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0" w:rsidRDefault="00926590" w:rsidP="0092659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26590" w:rsidRDefault="00926590" w:rsidP="0092659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926590" w:rsidRDefault="00926590" w:rsidP="0092659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590" w:rsidTr="00413D95">
        <w:tc>
          <w:tcPr>
            <w:tcW w:w="4785" w:type="dxa"/>
          </w:tcPr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926590" w:rsidRDefault="00926590" w:rsidP="00413D9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26590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26590" w:rsidRPr="00931887" w:rsidRDefault="00926590" w:rsidP="0092659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>РАБОЧАЯ ПРОГРАММА</w:t>
      </w:r>
    </w:p>
    <w:p w:rsidR="00926590" w:rsidRPr="00931887" w:rsidRDefault="00926590" w:rsidP="00926590">
      <w:pPr>
        <w:pStyle w:val="ac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931887">
        <w:rPr>
          <w:b/>
          <w:sz w:val="36"/>
          <w:szCs w:val="36"/>
        </w:rPr>
        <w:t xml:space="preserve">ПО ПРЕДМЕТУ </w:t>
      </w:r>
      <w:r>
        <w:rPr>
          <w:b/>
          <w:sz w:val="36"/>
          <w:szCs w:val="36"/>
        </w:rPr>
        <w:t xml:space="preserve">ЛИТЕРАТУРНОЕ ЧТЕНИЕ </w:t>
      </w:r>
    </w:p>
    <w:p w:rsidR="00926590" w:rsidRPr="003152DE" w:rsidRDefault="00926590" w:rsidP="00926590">
      <w:pPr>
        <w:pStyle w:val="ac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(3 класс)</w:t>
      </w:r>
    </w:p>
    <w:p w:rsidR="00926590" w:rsidRPr="003152DE" w:rsidRDefault="00926590" w:rsidP="00926590">
      <w:pPr>
        <w:jc w:val="center"/>
        <w:rPr>
          <w:sz w:val="36"/>
          <w:szCs w:val="36"/>
        </w:rPr>
      </w:pPr>
      <w:r>
        <w:rPr>
          <w:sz w:val="36"/>
          <w:szCs w:val="36"/>
        </w:rPr>
        <w:t>3 класс (4 часа в неделю,136 часов в год)</w:t>
      </w:r>
    </w:p>
    <w:p w:rsidR="00926590" w:rsidRDefault="00926590" w:rsidP="00926590">
      <w:pPr>
        <w:pStyle w:val="ac"/>
        <w:spacing w:before="0" w:beforeAutospacing="0" w:after="0" w:afterAutospacing="0"/>
        <w:rPr>
          <w:sz w:val="40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40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40"/>
          <w:szCs w:val="40"/>
        </w:rPr>
      </w:pPr>
    </w:p>
    <w:p w:rsidR="00926590" w:rsidRPr="00931887" w:rsidRDefault="00926590" w:rsidP="00926590">
      <w:pPr>
        <w:pStyle w:val="ac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 xml:space="preserve">Программа разработана учителями </w:t>
      </w:r>
      <w:proofErr w:type="gramStart"/>
      <w:r w:rsidRPr="00931887">
        <w:rPr>
          <w:b/>
          <w:sz w:val="36"/>
          <w:szCs w:val="40"/>
        </w:rPr>
        <w:t>начальной</w:t>
      </w:r>
      <w:proofErr w:type="gramEnd"/>
      <w:r w:rsidRPr="00931887">
        <w:rPr>
          <w:b/>
          <w:sz w:val="36"/>
          <w:szCs w:val="40"/>
        </w:rPr>
        <w:t xml:space="preserve"> </w:t>
      </w:r>
    </w:p>
    <w:p w:rsidR="00926590" w:rsidRPr="00931887" w:rsidRDefault="00926590" w:rsidP="00926590">
      <w:pPr>
        <w:pStyle w:val="ac"/>
        <w:spacing w:before="0" w:beforeAutospacing="0" w:after="0" w:afterAutospacing="0"/>
        <w:rPr>
          <w:b/>
          <w:sz w:val="36"/>
          <w:szCs w:val="40"/>
        </w:rPr>
      </w:pPr>
      <w:r w:rsidRPr="00931887">
        <w:rPr>
          <w:b/>
          <w:sz w:val="36"/>
          <w:szCs w:val="40"/>
        </w:rPr>
        <w:t>школы:</w:t>
      </w:r>
    </w:p>
    <w:p w:rsidR="00926590" w:rsidRDefault="00926590" w:rsidP="00926590">
      <w:pPr>
        <w:pStyle w:val="ac"/>
        <w:spacing w:before="0" w:beforeAutospacing="0" w:after="0" w:afterAutospacing="0"/>
        <w:rPr>
          <w:sz w:val="32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Ильиной – Грачевой Надеждой Викторовной</w:t>
      </w:r>
    </w:p>
    <w:p w:rsidR="00926590" w:rsidRDefault="00A30E44" w:rsidP="00926590">
      <w:pPr>
        <w:pStyle w:val="ac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Поповой Анной Александровной</w:t>
      </w:r>
    </w:p>
    <w:p w:rsidR="00926590" w:rsidRDefault="00A30E44" w:rsidP="00926590">
      <w:pPr>
        <w:pStyle w:val="ac"/>
        <w:spacing w:before="0" w:beforeAutospacing="0" w:after="0" w:afterAutospacing="0"/>
        <w:rPr>
          <w:sz w:val="32"/>
          <w:szCs w:val="40"/>
        </w:rPr>
      </w:pPr>
      <w:proofErr w:type="spellStart"/>
      <w:r>
        <w:rPr>
          <w:sz w:val="32"/>
          <w:szCs w:val="40"/>
        </w:rPr>
        <w:t>Тисленко</w:t>
      </w:r>
      <w:proofErr w:type="spellEnd"/>
      <w:r>
        <w:rPr>
          <w:sz w:val="32"/>
          <w:szCs w:val="40"/>
        </w:rPr>
        <w:t xml:space="preserve"> Татьяной Юрьевной</w:t>
      </w:r>
    </w:p>
    <w:p w:rsidR="00926590" w:rsidRDefault="00A30E44" w:rsidP="00926590">
      <w:pPr>
        <w:pStyle w:val="ac"/>
        <w:spacing w:before="0" w:beforeAutospacing="0" w:after="0" w:afterAutospacing="0"/>
        <w:rPr>
          <w:sz w:val="32"/>
          <w:szCs w:val="40"/>
        </w:rPr>
      </w:pPr>
      <w:r>
        <w:rPr>
          <w:sz w:val="32"/>
          <w:szCs w:val="40"/>
        </w:rPr>
        <w:t>Цветковой Еленой Владимировной</w:t>
      </w:r>
    </w:p>
    <w:p w:rsidR="00926590" w:rsidRDefault="00926590" w:rsidP="00926590">
      <w:pPr>
        <w:pStyle w:val="ac"/>
        <w:spacing w:before="0" w:beforeAutospacing="0" w:after="0" w:afterAutospacing="0"/>
        <w:rPr>
          <w:sz w:val="32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32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28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28"/>
          <w:szCs w:val="40"/>
        </w:rPr>
      </w:pPr>
    </w:p>
    <w:p w:rsidR="00926590" w:rsidRDefault="00926590" w:rsidP="00926590">
      <w:pPr>
        <w:pStyle w:val="ac"/>
        <w:spacing w:before="0" w:beforeAutospacing="0" w:after="0" w:afterAutospacing="0"/>
        <w:rPr>
          <w:sz w:val="28"/>
          <w:szCs w:val="40"/>
        </w:rPr>
      </w:pPr>
    </w:p>
    <w:p w:rsidR="00926590" w:rsidRPr="00931887" w:rsidRDefault="00926590" w:rsidP="00926590">
      <w:pPr>
        <w:pStyle w:val="ac"/>
        <w:spacing w:before="0" w:beforeAutospacing="0" w:after="0" w:afterAutospacing="0"/>
        <w:rPr>
          <w:sz w:val="28"/>
          <w:szCs w:val="40"/>
        </w:rPr>
      </w:pPr>
    </w:p>
    <w:p w:rsidR="00926590" w:rsidRPr="00931887" w:rsidRDefault="00926590" w:rsidP="00926590">
      <w:pPr>
        <w:pStyle w:val="ac"/>
        <w:spacing w:before="0" w:beforeAutospacing="0" w:after="0" w:afterAutospacing="0"/>
        <w:jc w:val="center"/>
        <w:rPr>
          <w:b/>
          <w:sz w:val="28"/>
          <w:szCs w:val="40"/>
        </w:rPr>
      </w:pPr>
      <w:r w:rsidRPr="00931887">
        <w:rPr>
          <w:b/>
          <w:sz w:val="28"/>
          <w:szCs w:val="40"/>
        </w:rPr>
        <w:t>год со</w:t>
      </w:r>
      <w:r>
        <w:rPr>
          <w:b/>
          <w:sz w:val="28"/>
          <w:szCs w:val="40"/>
        </w:rPr>
        <w:t>ставления рабочей программы 2021</w:t>
      </w:r>
    </w:p>
    <w:p w:rsidR="008313CB" w:rsidRDefault="008313CB" w:rsidP="008313CB">
      <w:pPr>
        <w:pStyle w:val="ac"/>
        <w:spacing w:before="0" w:beforeAutospacing="0" w:after="0" w:afterAutospacing="0"/>
        <w:rPr>
          <w:sz w:val="40"/>
          <w:szCs w:val="40"/>
        </w:rPr>
      </w:pPr>
    </w:p>
    <w:p w:rsidR="00926590" w:rsidRPr="00525407" w:rsidRDefault="00926590" w:rsidP="00180E07">
      <w:pPr>
        <w:shd w:val="clear" w:color="auto" w:fill="FFFFFF"/>
        <w:autoSpaceDE w:val="0"/>
        <w:autoSpaceDN w:val="0"/>
        <w:adjustRightInd w:val="0"/>
        <w:jc w:val="both"/>
      </w:pPr>
    </w:p>
    <w:p w:rsidR="00180E07" w:rsidRPr="00525407" w:rsidRDefault="00180E07" w:rsidP="00180E0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5668E" w:rsidRPr="00525407" w:rsidRDefault="0085668E" w:rsidP="0085668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  <w:r w:rsidRPr="00525407">
        <w:rPr>
          <w:b/>
          <w:bCs/>
        </w:rPr>
        <w:t>Пояснительная записка</w:t>
      </w:r>
    </w:p>
    <w:p w:rsidR="0085668E" w:rsidRPr="00525407" w:rsidRDefault="0085668E" w:rsidP="0085668E">
      <w:pPr>
        <w:ind w:firstLine="360"/>
        <w:jc w:val="both"/>
      </w:pPr>
      <w:r w:rsidRPr="00525407">
        <w:rPr>
          <w:color w:val="000000"/>
        </w:rPr>
        <w:t>Рабочая программа по литературному чтению составлена в соответствии с основными поло</w:t>
      </w:r>
      <w:r w:rsidRPr="00525407">
        <w:rPr>
          <w:color w:val="000000"/>
        </w:rPr>
        <w:softHyphen/>
        <w:t>жениями Федерального государственного образовательного стандарта начального общего обра</w:t>
      </w:r>
      <w:r w:rsidRPr="00525407">
        <w:rPr>
          <w:color w:val="000000"/>
        </w:rPr>
        <w:softHyphen/>
        <w:t>зования, авторской про</w:t>
      </w:r>
      <w:r w:rsidRPr="00525407">
        <w:rPr>
          <w:color w:val="000000"/>
        </w:rPr>
        <w:softHyphen/>
        <w:t xml:space="preserve">граммы Л. Ф. Климановой, В. Г. Горецкого, М. В. </w:t>
      </w:r>
      <w:proofErr w:type="spellStart"/>
      <w:r w:rsidRPr="00525407">
        <w:rPr>
          <w:color w:val="000000"/>
        </w:rPr>
        <w:t>Головановой</w:t>
      </w:r>
      <w:proofErr w:type="spellEnd"/>
      <w:r w:rsidRPr="00525407">
        <w:t>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525407">
        <w:rPr>
          <w:color w:val="000000"/>
        </w:rPr>
        <w:t>Литературное чтение - один из основных предметов в системе подготовки младшего школь</w:t>
      </w:r>
      <w:r w:rsidRPr="00525407">
        <w:rPr>
          <w:color w:val="000000"/>
        </w:rPr>
        <w:softHyphen/>
        <w:t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525407">
        <w:rPr>
          <w:color w:val="000000"/>
        </w:rPr>
        <w:softHyphen/>
        <w:t>ного дошкольникам, формирование в дальнейшем потребности в систематическом чтении про</w:t>
      </w:r>
      <w:r w:rsidRPr="00525407">
        <w:rPr>
          <w:color w:val="000000"/>
        </w:rPr>
        <w:softHyphen/>
        <w:t>изведений подлинно художественной литературы.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407">
        <w:rPr>
          <w:color w:val="000000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262EDB" w:rsidRPr="00262EDB" w:rsidRDefault="00262EDB" w:rsidP="00262EDB">
      <w:pPr>
        <w:autoSpaceDE w:val="0"/>
        <w:autoSpaceDN w:val="0"/>
        <w:adjustRightInd w:val="0"/>
        <w:ind w:firstLine="360"/>
        <w:jc w:val="both"/>
        <w:rPr>
          <w:b/>
        </w:rPr>
      </w:pPr>
      <w:r w:rsidRPr="00262EDB">
        <w:rPr>
          <w:b/>
        </w:rPr>
        <w:t xml:space="preserve">Рабочая программа разработана в соответствии </w:t>
      </w:r>
      <w:proofErr w:type="gramStart"/>
      <w:r w:rsidRPr="00262EDB">
        <w:rPr>
          <w:b/>
        </w:rPr>
        <w:t>с</w:t>
      </w:r>
      <w:proofErr w:type="gramEnd"/>
      <w:r w:rsidRPr="00262EDB">
        <w:rPr>
          <w:b/>
        </w:rPr>
        <w:t>:</w:t>
      </w:r>
    </w:p>
    <w:p w:rsidR="00262EDB" w:rsidRPr="00262EDB" w:rsidRDefault="00262EDB" w:rsidP="00262EDB">
      <w:pPr>
        <w:tabs>
          <w:tab w:val="left" w:pos="1335"/>
        </w:tabs>
        <w:autoSpaceDE w:val="0"/>
        <w:autoSpaceDN w:val="0"/>
        <w:adjustRightInd w:val="0"/>
        <w:ind w:firstLine="360"/>
        <w:jc w:val="both"/>
        <w:rPr>
          <w:b/>
        </w:rPr>
      </w:pPr>
      <w:r w:rsidRPr="00262EDB">
        <w:rPr>
          <w:b/>
        </w:rPr>
        <w:t xml:space="preserve"> </w:t>
      </w:r>
      <w:r w:rsidRPr="00262EDB">
        <w:rPr>
          <w:b/>
        </w:rPr>
        <w:tab/>
      </w:r>
    </w:p>
    <w:p w:rsidR="00262EDB" w:rsidRPr="00262EDB" w:rsidRDefault="00262EDB" w:rsidP="00262ED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2EDB">
        <w:rPr>
          <w:rFonts w:eastAsia="Calibri"/>
          <w:lang w:eastAsia="en-US"/>
        </w:rPr>
        <w:t>Федеральным законом от 29.12.2012г. № 273- ФЗ «Об образовании в Российской Федерации» от 29.12.2012</w:t>
      </w:r>
    </w:p>
    <w:p w:rsidR="00262EDB" w:rsidRPr="00262EDB" w:rsidRDefault="00262EDB" w:rsidP="00262ED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262EDB">
        <w:rPr>
          <w:rFonts w:eastAsia="Calibri"/>
          <w:lang w:eastAsia="en-US"/>
        </w:rPr>
        <w:t xml:space="preserve">ФГОС НОО (Приказ </w:t>
      </w:r>
      <w:proofErr w:type="spellStart"/>
      <w:r w:rsidRPr="00262EDB">
        <w:rPr>
          <w:rFonts w:eastAsia="Calibri"/>
          <w:lang w:eastAsia="en-US"/>
        </w:rPr>
        <w:t>Минобрнауки</w:t>
      </w:r>
      <w:proofErr w:type="spellEnd"/>
      <w:r w:rsidRPr="00262EDB">
        <w:rPr>
          <w:rFonts w:eastAsia="Calibri"/>
          <w:lang w:eastAsia="en-US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262EDB" w:rsidRPr="00262EDB" w:rsidRDefault="00262EDB" w:rsidP="00262ED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2EDB">
        <w:rPr>
          <w:rFonts w:eastAsia="Calibri"/>
          <w:lang w:eastAsia="en-US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262EDB">
        <w:rPr>
          <w:rFonts w:eastAsia="Calibri"/>
          <w:lang w:eastAsia="en-US"/>
        </w:rPr>
        <w:t xml:space="preserve">( </w:t>
      </w:r>
      <w:proofErr w:type="gramEnd"/>
      <w:r w:rsidRPr="00262EDB">
        <w:rPr>
          <w:rFonts w:eastAsia="Calibri"/>
          <w:lang w:eastAsia="en-US"/>
        </w:rPr>
        <w:t>Зарегистрирован 18.12.2020 № 61573)</w:t>
      </w:r>
    </w:p>
    <w:p w:rsidR="00262EDB" w:rsidRPr="00262EDB" w:rsidRDefault="00262EDB" w:rsidP="00262ED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2EDB">
        <w:rPr>
          <w:rFonts w:eastAsia="Calibri"/>
          <w:lang w:eastAsia="en-US"/>
        </w:rPr>
        <w:t xml:space="preserve">Федеральный перечень учебников, утвержденный приказом </w:t>
      </w:r>
      <w:proofErr w:type="spellStart"/>
      <w:r w:rsidRPr="00262EDB">
        <w:rPr>
          <w:rFonts w:eastAsia="Calibri"/>
          <w:lang w:eastAsia="en-US"/>
        </w:rPr>
        <w:t>Минпросвещения</w:t>
      </w:r>
      <w:proofErr w:type="spellEnd"/>
      <w:r w:rsidRPr="00262EDB">
        <w:rPr>
          <w:rFonts w:eastAsia="Calibri"/>
          <w:lang w:eastAsia="en-US"/>
        </w:rPr>
        <w:t xml:space="preserve"> России от 20.05.2020г. № 254</w:t>
      </w:r>
    </w:p>
    <w:p w:rsidR="00262EDB" w:rsidRPr="00262EDB" w:rsidRDefault="00262EDB" w:rsidP="00262ED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2EDB">
        <w:rPr>
          <w:rFonts w:eastAsia="Calibri"/>
          <w:lang w:eastAsia="en-US"/>
        </w:rPr>
        <w:t xml:space="preserve"> ООП НОО МБОУ СОШ №18</w:t>
      </w:r>
    </w:p>
    <w:p w:rsidR="0085668E" w:rsidRPr="00525407" w:rsidRDefault="0085668E" w:rsidP="00262EDB">
      <w:pPr>
        <w:pStyle w:val="a9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5668E" w:rsidRPr="00525407" w:rsidRDefault="00262EDB" w:rsidP="00262EDB">
      <w:pPr>
        <w:tabs>
          <w:tab w:val="left" w:pos="3533"/>
          <w:tab w:val="center" w:pos="5503"/>
        </w:tabs>
        <w:spacing w:line="360" w:lineRule="auto"/>
        <w:rPr>
          <w:b/>
        </w:rPr>
      </w:pPr>
      <w:bookmarkStart w:id="0" w:name="_GoBack"/>
      <w:bookmarkEnd w:id="0"/>
      <w:r>
        <w:rPr>
          <w:b/>
        </w:rPr>
        <w:tab/>
      </w:r>
      <w:r w:rsidR="0085668E" w:rsidRPr="00525407">
        <w:rPr>
          <w:b/>
        </w:rPr>
        <w:t>Место курса в учебном плане</w:t>
      </w:r>
    </w:p>
    <w:p w:rsidR="0085668E" w:rsidRPr="00525407" w:rsidRDefault="0085668E" w:rsidP="0085668E">
      <w:pPr>
        <w:spacing w:line="360" w:lineRule="auto"/>
        <w:ind w:firstLine="540"/>
        <w:jc w:val="both"/>
      </w:pPr>
      <w:r w:rsidRPr="00525407">
        <w:t>На изучение литературного чтения  в каждом классе начальной школы отводится по 4 ч в неделю. Курс рассчитан на 540 ч: в 1 классе — 132 ч. (92обуч грамоте +40 ч чтения)  (33 учебные недели), во 2—4 классах — по 136 ч (34 учебные недели в каждом классе).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85668E" w:rsidRPr="00525407" w:rsidRDefault="0085668E" w:rsidP="0085668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5407">
        <w:rPr>
          <w:b/>
          <w:bCs/>
          <w:color w:val="000000"/>
        </w:rPr>
        <w:t>Планируемые результаты освоения учебного курса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овладение осознанным, правильным, беглым и выразительным чтением как базовым навы</w:t>
      </w:r>
      <w:r w:rsidRPr="00525407">
        <w:rPr>
          <w:color w:val="000000"/>
        </w:rPr>
        <w:softHyphen/>
        <w:t>ком в системе образования младших школьников; формирование читательского кругозора и при</w:t>
      </w:r>
      <w:r w:rsidRPr="00525407">
        <w:rPr>
          <w:color w:val="000000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 </w:t>
      </w:r>
      <w:r w:rsidRPr="00525407">
        <w:rPr>
          <w:color w:val="000000"/>
        </w:rPr>
        <w:t>развитие художественно-творческих и познавательных способностей, эмоциональной от</w:t>
      </w:r>
      <w:r w:rsidRPr="00525407">
        <w:rPr>
          <w:color w:val="000000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525407">
        <w:rPr>
          <w:color w:val="000000"/>
        </w:rPr>
        <w:softHyphen/>
        <w:t>вательными текстами;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lastRenderedPageBreak/>
        <w:t xml:space="preserve">- </w:t>
      </w:r>
      <w:r w:rsidRPr="00525407">
        <w:rPr>
          <w:color w:val="000000"/>
        </w:rPr>
        <w:t>воспитание интереса к чтению и книге; обогащение нравственного опыта младших школь</w:t>
      </w:r>
      <w:r w:rsidRPr="00525407">
        <w:rPr>
          <w:color w:val="000000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407">
        <w:rPr>
          <w:color w:val="000000"/>
        </w:rPr>
        <w:t>Приоритетной целью обучения литературному чтению в начальной школе является форми</w:t>
      </w:r>
      <w:r w:rsidRPr="00525407">
        <w:rPr>
          <w:color w:val="000000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525407">
        <w:rPr>
          <w:color w:val="000000"/>
        </w:rPr>
        <w:t>сформированностью</w:t>
      </w:r>
      <w:proofErr w:type="spellEnd"/>
      <w:r w:rsidRPr="00525407">
        <w:rPr>
          <w:color w:val="000000"/>
        </w:rPr>
        <w:t xml:space="preserve"> духовной потребно</w:t>
      </w:r>
      <w:r w:rsidRPr="00525407">
        <w:rPr>
          <w:color w:val="000000"/>
        </w:rPr>
        <w:softHyphen/>
        <w:t>сти в книге как средстве познания мира и самопознания.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5407">
        <w:rPr>
          <w:color w:val="000000"/>
        </w:rPr>
        <w:t xml:space="preserve">Таким образом, курс литературного чтения нацелен на решение следующих основных </w:t>
      </w:r>
      <w:r w:rsidRPr="00525407">
        <w:rPr>
          <w:b/>
          <w:bCs/>
          <w:color w:val="000000"/>
        </w:rPr>
        <w:t>задач: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85668E" w:rsidRPr="00525407" w:rsidRDefault="0085668E" w:rsidP="0085668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5407">
        <w:rPr>
          <w:b/>
          <w:bCs/>
          <w:color w:val="000000"/>
        </w:rPr>
        <w:t>Освоение общекультурных навыков чтения и понимания текста; воспитание интере</w:t>
      </w:r>
      <w:r w:rsidRPr="00525407">
        <w:rPr>
          <w:b/>
          <w:bCs/>
          <w:color w:val="000000"/>
        </w:rPr>
        <w:softHyphen/>
        <w:t>са к чтению и книге.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5407">
        <w:rPr>
          <w:color w:val="000000"/>
        </w:rPr>
        <w:t xml:space="preserve">Решение этой задачи </w:t>
      </w:r>
      <w:proofErr w:type="gramStart"/>
      <w:r w:rsidRPr="00525407">
        <w:rPr>
          <w:color w:val="000000"/>
        </w:rPr>
        <w:t>предполагает</w:t>
      </w:r>
      <w:proofErr w:type="gramEnd"/>
      <w:r w:rsidRPr="00525407">
        <w:rPr>
          <w:color w:val="000000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525407">
        <w:rPr>
          <w:color w:val="000000"/>
        </w:rPr>
        <w:softHyphen/>
        <w:t>ры), который во многом определяет успешность обучения младшего школьника по другим пред</w:t>
      </w:r>
      <w:r w:rsidRPr="00525407">
        <w:rPr>
          <w:color w:val="000000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525407">
        <w:rPr>
          <w:color w:val="000000"/>
        </w:rPr>
        <w:t>общеучебное</w:t>
      </w:r>
      <w:proofErr w:type="spellEnd"/>
      <w:r w:rsidRPr="00525407">
        <w:rPr>
          <w:color w:val="000000"/>
        </w:rPr>
        <w:t xml:space="preserve"> умение осознанно читать тексты.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5668E" w:rsidRPr="00525407" w:rsidRDefault="0085668E" w:rsidP="0085668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5407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25407">
        <w:rPr>
          <w:color w:val="000000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</w:t>
      </w:r>
      <w:r w:rsidRPr="00525407">
        <w:rPr>
          <w:color w:val="000000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525407">
        <w:rPr>
          <w:color w:val="000000"/>
        </w:rPr>
        <w:t xml:space="preserve"> В результате обучения младшие школьники уча</w:t>
      </w:r>
      <w:r w:rsidRPr="00525407">
        <w:rPr>
          <w:color w:val="000000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525407">
        <w:rPr>
          <w:color w:val="000000"/>
        </w:rPr>
        <w:softHyphen/>
        <w:t>педиях.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85668E" w:rsidRPr="00525407" w:rsidRDefault="0085668E" w:rsidP="0085668E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5407">
        <w:rPr>
          <w:b/>
          <w:bCs/>
          <w:color w:val="000000"/>
        </w:rPr>
        <w:t>Воспитание эстетического отношения к действительности, отраженной в художест</w:t>
      </w:r>
      <w:r w:rsidRPr="00525407">
        <w:rPr>
          <w:b/>
          <w:bCs/>
          <w:color w:val="000000"/>
        </w:rPr>
        <w:softHyphen/>
        <w:t>венной литературе.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407">
        <w:rPr>
          <w:color w:val="000000"/>
        </w:rPr>
        <w:t xml:space="preserve"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25407">
        <w:rPr>
          <w:color w:val="000000"/>
        </w:rPr>
        <w:t>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  <w:proofErr w:type="gramEnd"/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b/>
          <w:bCs/>
          <w:color w:val="000000"/>
        </w:rPr>
        <w:t xml:space="preserve">4. </w:t>
      </w:r>
      <w:r w:rsidRPr="00525407">
        <w:rPr>
          <w:b/>
          <w:bCs/>
          <w:color w:val="000000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407">
        <w:rPr>
          <w:color w:val="000000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525407">
        <w:rPr>
          <w:color w:val="000000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525407">
        <w:rPr>
          <w:color w:val="000000"/>
        </w:rPr>
        <w:softHyphen/>
        <w:t>циональной окрашенности всех сюжетных линий произведения способствует воспитанию адек</w:t>
      </w:r>
      <w:r w:rsidRPr="00525407">
        <w:rPr>
          <w:color w:val="000000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525407">
        <w:rPr>
          <w:color w:val="000000"/>
        </w:rPr>
        <w:softHyphen/>
        <w:t>ний, обогащает нравственно-эстетический и познавательный опыт ребенка.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b/>
          <w:bCs/>
          <w:i/>
          <w:iCs/>
          <w:color w:val="000000"/>
        </w:rPr>
        <w:t xml:space="preserve">В результате обучения </w:t>
      </w:r>
      <w:r w:rsidRPr="00525407">
        <w:rPr>
          <w:color w:val="000000"/>
        </w:rPr>
        <w:t xml:space="preserve">в начальной школе будет обеспечена готовность </w:t>
      </w:r>
      <w:proofErr w:type="gramStart"/>
      <w:r w:rsidRPr="00525407">
        <w:rPr>
          <w:color w:val="000000"/>
        </w:rPr>
        <w:t>обучающихся</w:t>
      </w:r>
      <w:proofErr w:type="gramEnd"/>
      <w:r w:rsidRPr="00525407">
        <w:rPr>
          <w:color w:val="000000"/>
        </w:rPr>
        <w:t xml:space="preserve"> к дальнейшему образованию, достигнут необходимый уровень литературного развития, который характеризуется умениями: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 </w:t>
      </w:r>
      <w:r w:rsidRPr="00525407">
        <w:rPr>
          <w:color w:val="000000"/>
        </w:rPr>
        <w:t>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понимать содержание прочитанного произведения, определять его тему, уметь устанавли</w:t>
      </w:r>
      <w:r w:rsidRPr="00525407">
        <w:rPr>
          <w:color w:val="000000"/>
        </w:rPr>
        <w:softHyphen/>
        <w:t>вать смысловые связи между частями прочитанного текста, определять главную мысль прочи</w:t>
      </w:r>
      <w:r w:rsidRPr="00525407">
        <w:rPr>
          <w:color w:val="000000"/>
        </w:rPr>
        <w:softHyphen/>
        <w:t>танного и выражать ее своими словами;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 xml:space="preserve">составлять план к </w:t>
      </w:r>
      <w:proofErr w:type="gramStart"/>
      <w:r w:rsidRPr="00525407">
        <w:rPr>
          <w:color w:val="000000"/>
        </w:rPr>
        <w:t>прочитанному</w:t>
      </w:r>
      <w:proofErr w:type="gramEnd"/>
      <w:r w:rsidRPr="00525407">
        <w:rPr>
          <w:color w:val="000000"/>
        </w:rPr>
        <w:t xml:space="preserve"> (полный, краткий, картинный);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вводить в пересказы-повествования элементы описания, рассуждения и цитирования;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выделять в тексте слова автора, действующих лиц, пейзажные и бытовые описания;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работать с литературным текстом с точки зрения его эстетической (литература как вид ис</w:t>
      </w:r>
      <w:r w:rsidRPr="00525407">
        <w:rPr>
          <w:color w:val="000000"/>
        </w:rPr>
        <w:softHyphen/>
        <w:t>кусства, сравнение литературы с другими видами искусств) и нравственной сущности (ценност</w:t>
      </w:r>
      <w:r w:rsidRPr="00525407">
        <w:rPr>
          <w:color w:val="000000"/>
        </w:rPr>
        <w:softHyphen/>
        <w:t>ные ориентации, нравственный выбор);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 </w:t>
      </w:r>
      <w:r w:rsidRPr="00525407">
        <w:rPr>
          <w:color w:val="000000"/>
        </w:rPr>
        <w:t>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осуществлять поиск необходимой информации в художественном, учебном, научно-попу</w:t>
      </w:r>
      <w:r w:rsidRPr="00525407">
        <w:rPr>
          <w:color w:val="000000"/>
        </w:rPr>
        <w:softHyphen/>
        <w:t>лярном текстах, работать со справочно-энциклопедическими изданиями;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давать реальную самооценку выполнения любой проделанной работы, учебного задания: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407">
        <w:rPr>
          <w:rFonts w:eastAsia="Calibri"/>
          <w:color w:val="000000"/>
        </w:rPr>
        <w:t xml:space="preserve">- </w:t>
      </w:r>
      <w:r w:rsidRPr="00525407">
        <w:rPr>
          <w:color w:val="000000"/>
        </w:rPr>
        <w:t>создавать условия для формирования потребности в самостоятельном чтении художествен</w:t>
      </w:r>
      <w:r w:rsidRPr="00525407">
        <w:rPr>
          <w:color w:val="000000"/>
        </w:rPr>
        <w:softHyphen/>
        <w:t>ных произведений, формировать «читательскую самостоятельность».</w:t>
      </w:r>
    </w:p>
    <w:p w:rsidR="0085668E" w:rsidRPr="00525407" w:rsidRDefault="0085668E" w:rsidP="0085668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525407">
        <w:rPr>
          <w:b/>
          <w:bCs/>
          <w:iCs/>
        </w:rPr>
        <w:t>Личностные результаты:</w:t>
      </w:r>
    </w:p>
    <w:p w:rsidR="0085668E" w:rsidRPr="00525407" w:rsidRDefault="0085668E" w:rsidP="0085668E">
      <w:pPr>
        <w:numPr>
          <w:ilvl w:val="0"/>
          <w:numId w:val="9"/>
        </w:numPr>
      </w:pPr>
      <w:r w:rsidRPr="00525407">
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</w:r>
    </w:p>
    <w:p w:rsidR="0085668E" w:rsidRPr="00525407" w:rsidRDefault="0085668E" w:rsidP="0085668E">
      <w:pPr>
        <w:numPr>
          <w:ilvl w:val="0"/>
          <w:numId w:val="9"/>
        </w:numPr>
      </w:pPr>
      <w:r w:rsidRPr="00525407">
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</w:r>
    </w:p>
    <w:p w:rsidR="0085668E" w:rsidRPr="00525407" w:rsidRDefault="0085668E" w:rsidP="0085668E">
      <w:pPr>
        <w:numPr>
          <w:ilvl w:val="0"/>
          <w:numId w:val="9"/>
        </w:numPr>
      </w:pPr>
      <w:r w:rsidRPr="00525407">
        <w:t>Овладение  начальными  навыками  адаптации в динамично  изменяющемся и  развивающемся мире.</w:t>
      </w:r>
    </w:p>
    <w:p w:rsidR="0085668E" w:rsidRPr="00525407" w:rsidRDefault="0085668E" w:rsidP="0085668E">
      <w:pPr>
        <w:numPr>
          <w:ilvl w:val="0"/>
          <w:numId w:val="9"/>
        </w:numPr>
      </w:pPr>
      <w:r w:rsidRPr="00525407">
        <w:t>Развитие  доброжелательности и эмоционально - нравственной отзывчивости,  понимания  и сопереживания  чувствам  других  людей.</w:t>
      </w:r>
    </w:p>
    <w:p w:rsidR="0085668E" w:rsidRPr="00525407" w:rsidRDefault="0085668E" w:rsidP="0085668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proofErr w:type="spellStart"/>
      <w:r w:rsidRPr="00525407">
        <w:rPr>
          <w:b/>
          <w:bCs/>
          <w:iCs/>
        </w:rPr>
        <w:t>Метапредметные</w:t>
      </w:r>
      <w:proofErr w:type="spellEnd"/>
      <w:r w:rsidRPr="00525407">
        <w:rPr>
          <w:b/>
          <w:bCs/>
          <w:iCs/>
        </w:rPr>
        <w:t xml:space="preserve"> результаты:</w:t>
      </w:r>
    </w:p>
    <w:p w:rsidR="0085668E" w:rsidRPr="00525407" w:rsidRDefault="0085668E" w:rsidP="0085668E">
      <w:pPr>
        <w:numPr>
          <w:ilvl w:val="0"/>
          <w:numId w:val="10"/>
        </w:numPr>
      </w:pPr>
      <w:r w:rsidRPr="00525407">
        <w:t>Овладение способностью принимать и сохранять цели и задачи учебной деятельности, поиска средств ее осуществления.</w:t>
      </w:r>
    </w:p>
    <w:p w:rsidR="0085668E" w:rsidRPr="00525407" w:rsidRDefault="0085668E" w:rsidP="0085668E">
      <w:pPr>
        <w:numPr>
          <w:ilvl w:val="0"/>
          <w:numId w:val="10"/>
        </w:numPr>
      </w:pPr>
      <w:r w:rsidRPr="00525407"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85668E" w:rsidRPr="00525407" w:rsidRDefault="0085668E" w:rsidP="0085668E">
      <w:pPr>
        <w:numPr>
          <w:ilvl w:val="0"/>
          <w:numId w:val="10"/>
        </w:numPr>
      </w:pPr>
      <w:proofErr w:type="gramStart"/>
      <w:r w:rsidRPr="00525407"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5668E" w:rsidRPr="00525407" w:rsidRDefault="0085668E" w:rsidP="0085668E">
      <w:pPr>
        <w:numPr>
          <w:ilvl w:val="0"/>
          <w:numId w:val="10"/>
        </w:numPr>
      </w:pPr>
      <w:r w:rsidRPr="00525407">
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</w:r>
    </w:p>
    <w:p w:rsidR="0085668E" w:rsidRPr="00525407" w:rsidRDefault="0085668E" w:rsidP="0085668E">
      <w:pPr>
        <w:numPr>
          <w:ilvl w:val="0"/>
          <w:numId w:val="10"/>
        </w:numPr>
      </w:pPr>
      <w:r w:rsidRPr="00525407">
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</w:r>
    </w:p>
    <w:p w:rsidR="0085668E" w:rsidRPr="00525407" w:rsidRDefault="0085668E" w:rsidP="0085668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525407">
        <w:rPr>
          <w:b/>
          <w:bCs/>
          <w:iCs/>
        </w:rPr>
        <w:t>Предметные результаты:</w:t>
      </w:r>
    </w:p>
    <w:p w:rsidR="0085668E" w:rsidRPr="00525407" w:rsidRDefault="0085668E" w:rsidP="0085668E">
      <w:pPr>
        <w:numPr>
          <w:ilvl w:val="0"/>
          <w:numId w:val="11"/>
        </w:numPr>
      </w:pPr>
      <w:r w:rsidRPr="00525407">
        <w:t>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</w:t>
      </w:r>
    </w:p>
    <w:p w:rsidR="0085668E" w:rsidRPr="00525407" w:rsidRDefault="0085668E" w:rsidP="0085668E">
      <w:pPr>
        <w:numPr>
          <w:ilvl w:val="0"/>
          <w:numId w:val="11"/>
        </w:numPr>
      </w:pPr>
      <w:r w:rsidRPr="00525407">
        <w:lastRenderedPageBreak/>
        <w:t>Понимания  учащимися того,  что  язык  представляет собой  явление национальной культуры и основное средство человеческого общения.</w:t>
      </w:r>
    </w:p>
    <w:p w:rsidR="0085668E" w:rsidRPr="00525407" w:rsidRDefault="0085668E" w:rsidP="0085668E">
      <w:pPr>
        <w:numPr>
          <w:ilvl w:val="0"/>
          <w:numId w:val="11"/>
        </w:numPr>
      </w:pPr>
      <w:proofErr w:type="spellStart"/>
      <w:r w:rsidRPr="00525407">
        <w:t>Сформированность</w:t>
      </w:r>
      <w:proofErr w:type="spellEnd"/>
      <w:r w:rsidRPr="00525407">
        <w:t xml:space="preserve">  позитивного  отношения к правильной устной  и  письменной  речи  как  показателям общей  культуры и  гражданской  позиции человека.</w:t>
      </w:r>
    </w:p>
    <w:p w:rsidR="0085668E" w:rsidRPr="00525407" w:rsidRDefault="0085668E" w:rsidP="0085668E">
      <w:pPr>
        <w:numPr>
          <w:ilvl w:val="0"/>
          <w:numId w:val="11"/>
        </w:numPr>
      </w:pPr>
      <w:r w:rsidRPr="00525407">
        <w:t>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</w:t>
      </w:r>
    </w:p>
    <w:p w:rsidR="0085668E" w:rsidRPr="00525407" w:rsidRDefault="0085668E" w:rsidP="0085668E">
      <w:pPr>
        <w:numPr>
          <w:ilvl w:val="0"/>
          <w:numId w:val="11"/>
        </w:numPr>
      </w:pPr>
      <w:r w:rsidRPr="00525407">
        <w:t>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</w:t>
      </w:r>
    </w:p>
    <w:p w:rsidR="0085668E" w:rsidRPr="00525407" w:rsidRDefault="0085668E" w:rsidP="0085668E">
      <w:pPr>
        <w:numPr>
          <w:ilvl w:val="0"/>
          <w:numId w:val="11"/>
        </w:numPr>
      </w:pPr>
      <w:r w:rsidRPr="00525407">
        <w:t>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</w:t>
      </w:r>
    </w:p>
    <w:p w:rsidR="0085668E" w:rsidRPr="00525407" w:rsidRDefault="0085668E" w:rsidP="008566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80E07" w:rsidRPr="00525407" w:rsidRDefault="00180E07" w:rsidP="0085668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eastAsia="Calibri"/>
          <w:b/>
          <w:u w:val="single"/>
        </w:rPr>
      </w:pPr>
      <w:proofErr w:type="spellStart"/>
      <w:r w:rsidRPr="00525407">
        <w:rPr>
          <w:b/>
          <w:u w:val="single"/>
        </w:rPr>
        <w:t>Планируемыерезультаты</w:t>
      </w:r>
      <w:proofErr w:type="spellEnd"/>
      <w:r w:rsidRPr="00525407">
        <w:rPr>
          <w:b/>
          <w:u w:val="single"/>
        </w:rPr>
        <w:t xml:space="preserve"> изучения курса</w:t>
      </w:r>
      <w:r w:rsidR="001700F3" w:rsidRPr="00525407">
        <w:rPr>
          <w:b/>
          <w:u w:val="single"/>
        </w:rPr>
        <w:t xml:space="preserve"> для </w:t>
      </w:r>
      <w:r w:rsidR="00DD15E7" w:rsidRPr="00525407">
        <w:rPr>
          <w:b/>
          <w:u w:val="single"/>
        </w:rPr>
        <w:t xml:space="preserve"> 3 к</w:t>
      </w:r>
      <w:r w:rsidR="0085668E" w:rsidRPr="00525407">
        <w:rPr>
          <w:b/>
          <w:u w:val="single"/>
        </w:rPr>
        <w:t>ласс</w:t>
      </w:r>
      <w:r w:rsidR="001700F3" w:rsidRPr="00525407">
        <w:rPr>
          <w:b/>
          <w:u w:val="single"/>
        </w:rPr>
        <w:t>а</w:t>
      </w:r>
    </w:p>
    <w:p w:rsidR="00DD15E7" w:rsidRPr="00525407" w:rsidRDefault="00180E07" w:rsidP="00DD15E7">
      <w:pPr>
        <w:shd w:val="clear" w:color="auto" w:fill="FFFFFF"/>
        <w:autoSpaceDE w:val="0"/>
        <w:autoSpaceDN w:val="0"/>
        <w:adjustRightInd w:val="0"/>
      </w:pPr>
      <w:r w:rsidRPr="00525407">
        <w:t xml:space="preserve">Реализация программы обеспечивает достижение  следующих личностных, </w:t>
      </w:r>
      <w:proofErr w:type="spellStart"/>
      <w:r w:rsidRPr="00525407">
        <w:t>метапредметных</w:t>
      </w:r>
      <w:proofErr w:type="spellEnd"/>
      <w:r w:rsidRPr="00525407">
        <w:t xml:space="preserve"> и предметных результатов.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rPr>
          <w:b/>
          <w:bCs/>
        </w:rPr>
        <w:t>Личностные результаты: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1) формирование чувства гордости за свою Родину, её исто</w:t>
      </w:r>
      <w:r w:rsidRPr="00525407">
        <w:softHyphen/>
        <w:t xml:space="preserve">рию, российский народ, становление </w:t>
      </w:r>
      <w:proofErr w:type="gramStart"/>
      <w:r w:rsidRPr="00525407">
        <w:t>гуманистических</w:t>
      </w:r>
      <w:proofErr w:type="gramEnd"/>
      <w:r w:rsidRPr="00525407">
        <w:t xml:space="preserve"> и де</w:t>
      </w:r>
      <w:r w:rsidRPr="00525407">
        <w:softHyphen/>
        <w:t>мократических ценностных ориентации многонационального российского общества;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3) воспитание художественно-эстетического вкуса, эстетиче</w:t>
      </w:r>
      <w:r w:rsidRPr="00525407">
        <w:softHyphen/>
        <w:t>ских потребностей, ценностей и чувств на основе опыта слу</w:t>
      </w:r>
      <w:r w:rsidRPr="00525407">
        <w:softHyphen/>
        <w:t>шания и заучивания наизусть произведений художественной литературы;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4) развитие этических чувств, доброжелательности и эмо</w:t>
      </w:r>
      <w:r w:rsidRPr="00525407">
        <w:softHyphen/>
        <w:t>ционально-нравственной отзывчивости, понимания и сопере</w:t>
      </w:r>
      <w:r w:rsidRPr="00525407">
        <w:softHyphen/>
        <w:t>живания чувствам других людей;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5) формирование уважительного отношения к иному мне</w:t>
      </w:r>
      <w:r w:rsidRPr="00525407">
        <w:softHyphen/>
        <w:t>нию, истории и культуре других народов, выработка умения тер</w:t>
      </w:r>
      <w:r w:rsidRPr="00525407">
        <w:softHyphen/>
        <w:t>пимо относиться к людям иной национальной принадлежности;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6) овладение начальными навыками адаптации к школе, к школьному коллективу;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7) принятие и освоение социальной роли обучающегося, развитие мотивов учебной деятельности и формирование лич</w:t>
      </w:r>
      <w:r w:rsidRPr="00525407">
        <w:softHyphen/>
        <w:t>ностного смысла учения;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 xml:space="preserve">9) развитие навыков сотрудничества </w:t>
      </w:r>
      <w:proofErr w:type="gramStart"/>
      <w:r w:rsidRPr="00525407">
        <w:t>со</w:t>
      </w:r>
      <w:proofErr w:type="gramEnd"/>
      <w:r w:rsidRPr="00525407">
        <w:t xml:space="preserve"> взрослыми и сверст</w:t>
      </w:r>
      <w:r w:rsidRPr="00525407">
        <w:softHyphen/>
        <w:t>никами в разных социальных ситуациях, умения избегать кон</w:t>
      </w:r>
      <w:r w:rsidRPr="00525407">
        <w:softHyphen/>
        <w:t>фликтов и находить выходы из спорных ситуаций, умения срав</w:t>
      </w:r>
      <w:r w:rsidRPr="00525407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10) наличие мотивации к творческому труду и бережному отношению к материальным и духовным ценностям, формиро</w:t>
      </w:r>
      <w:r w:rsidRPr="00525407">
        <w:softHyphen/>
        <w:t>вание установки на безопасный, здоровый образ жизни.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525407">
        <w:rPr>
          <w:b/>
          <w:bCs/>
        </w:rPr>
        <w:t>Метапредметные</w:t>
      </w:r>
      <w:proofErr w:type="spellEnd"/>
      <w:r w:rsidRPr="00525407">
        <w:rPr>
          <w:b/>
          <w:bCs/>
        </w:rPr>
        <w:t xml:space="preserve"> результаты: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D15E7" w:rsidRPr="00525407" w:rsidRDefault="00DD15E7" w:rsidP="00DD15E7">
      <w:pPr>
        <w:jc w:val="both"/>
      </w:pPr>
      <w:r w:rsidRPr="00525407">
        <w:t>2) освоение способами решения проблем творческого и по</w:t>
      </w:r>
      <w:r w:rsidRPr="00525407">
        <w:softHyphen/>
        <w:t>искового характера;</w:t>
      </w:r>
    </w:p>
    <w:p w:rsidR="00DD15E7" w:rsidRPr="00525407" w:rsidRDefault="00DD15E7" w:rsidP="00DD15E7">
      <w:pPr>
        <w:jc w:val="both"/>
      </w:pPr>
      <w:r w:rsidRPr="00525407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25407">
        <w:softHyphen/>
        <w:t>фективные способы достижения результата;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5) использование знаково-символических сре</w:t>
      </w:r>
      <w:proofErr w:type="gramStart"/>
      <w:r w:rsidRPr="00525407">
        <w:t>дств пр</w:t>
      </w:r>
      <w:proofErr w:type="gramEnd"/>
      <w:r w:rsidRPr="00525407">
        <w:t>едстав</w:t>
      </w:r>
      <w:r w:rsidRPr="00525407">
        <w:softHyphen/>
        <w:t>ления информации о книгах;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6) активное использование речевых сре</w:t>
      </w:r>
      <w:proofErr w:type="gramStart"/>
      <w:r w:rsidRPr="00525407">
        <w:t>дств дл</w:t>
      </w:r>
      <w:proofErr w:type="gramEnd"/>
      <w:r w:rsidRPr="00525407">
        <w:t>я решения коммуникативных и познавательных задач;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7) использование различных способов поиска учебной ин</w:t>
      </w:r>
      <w:r w:rsidRPr="00525407">
        <w:softHyphen/>
        <w:t>формации в справочниках, словарях, энциклопедиях и интер</w:t>
      </w:r>
      <w:r w:rsidRPr="00525407">
        <w:softHyphen/>
        <w:t>претации информации в соответствии с коммуникативными и познавательными задачами;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525407">
        <w:lastRenderedPageBreak/>
        <w:t>8) овладение навыками смыслового чтения текстов в соот</w:t>
      </w:r>
      <w:r w:rsidRPr="00525407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25407">
        <w:softHyphen/>
        <w:t>ставления текстов в устной и письменной формах;</w:t>
      </w:r>
      <w:proofErr w:type="gramEnd"/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9) овладение логическими действиями сравнения, анализа, синтеза, обобщения, классификации по родовидовым призна</w:t>
      </w:r>
      <w:r w:rsidRPr="00525407">
        <w:softHyphen/>
        <w:t>кам, установления причинно-следственных связей, построения рассуждений;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10) готовность слушать собеседника и вести диалог, при</w:t>
      </w:r>
      <w:r w:rsidRPr="00525407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525407">
        <w:t>иоценку</w:t>
      </w:r>
      <w:proofErr w:type="spellEnd"/>
      <w:r w:rsidRPr="00525407">
        <w:t xml:space="preserve"> событий;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11) умение договариваться о распределении ролей в совмест</w:t>
      </w:r>
      <w:r w:rsidRPr="00525407">
        <w:softHyphen/>
        <w:t>ной деятельности, осуществлять взаимный контроль в совмест</w:t>
      </w:r>
      <w:r w:rsidRPr="00525407">
        <w:softHyphen/>
        <w:t>ной деятельности, общей цели и путей её достижения, осмыс</w:t>
      </w:r>
      <w:r w:rsidRPr="00525407">
        <w:softHyphen/>
        <w:t>ливать собственное поведение и поведение окружающих;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12) готовность конструктивно разрешать конфликты посред</w:t>
      </w:r>
      <w:r w:rsidRPr="00525407">
        <w:softHyphen/>
        <w:t>ством учёта интересов сторон и сотрудничества.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525407">
        <w:rPr>
          <w:b/>
          <w:bCs/>
        </w:rPr>
        <w:t>Предметные результаты: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1) понимание литературы как явления национальной и ми</w:t>
      </w:r>
      <w:r w:rsidRPr="00525407">
        <w:softHyphen/>
        <w:t>ровой культуры, средства сохранения и передачи нравственных ценностей и традиций;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2) осознание значимости чтения для личного развития; фор</w:t>
      </w:r>
      <w:r w:rsidRPr="00525407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25407">
        <w:softHyphen/>
        <w:t>нятий о добре и зле, дружбе, честности; формирование потреб</w:t>
      </w:r>
      <w:r w:rsidRPr="00525407">
        <w:softHyphen/>
        <w:t>ности в систематическом чтении;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3) достижение необходимого для продолжения образования уровня читательской компетентности, общего речевого разви</w:t>
      </w:r>
      <w:r w:rsidRPr="00525407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25407">
        <w:softHyphen/>
        <w:t>ведческих понятий;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4) использование разных видов чтения (изучающее (смысло</w:t>
      </w:r>
      <w:r w:rsidRPr="00525407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25407">
        <w:softHyphen/>
        <w:t>ствовать в их обсуждении, давать и обосновывать нравственную оценку поступков героев;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5) умение самостоятельно выбирать интересующую литера</w:t>
      </w:r>
      <w:r w:rsidRPr="00525407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25407">
        <w:softHyphen/>
        <w:t>ятельно краткую аннотацию;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6) умение использовать простейшие виды анализа различных текстов: устанавливать причинно-следственные связи и опре</w:t>
      </w:r>
      <w:r w:rsidRPr="00525407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D15E7" w:rsidRPr="00525407" w:rsidRDefault="00DD15E7" w:rsidP="00DD15E7">
      <w:pPr>
        <w:shd w:val="clear" w:color="auto" w:fill="FFFFFF"/>
        <w:autoSpaceDE w:val="0"/>
        <w:autoSpaceDN w:val="0"/>
        <w:adjustRightInd w:val="0"/>
        <w:jc w:val="both"/>
      </w:pPr>
      <w:r w:rsidRPr="00525407">
        <w:t>7) умение работать с разными видами текстов, находить ха</w:t>
      </w:r>
      <w:r w:rsidRPr="00525407">
        <w:softHyphen/>
        <w:t>рактерные особенности научно-познавательных, учебных и ху</w:t>
      </w:r>
      <w:r w:rsidRPr="00525407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525407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D15E7" w:rsidRPr="00525407" w:rsidRDefault="00DD15E7" w:rsidP="00DD15E7">
      <w:pPr>
        <w:jc w:val="both"/>
      </w:pPr>
      <w:r w:rsidRPr="00525407">
        <w:t>8) развитие художественно-творческих способностей, умение создавать собственный текст на основе художественного про</w:t>
      </w:r>
      <w:r w:rsidRPr="00525407">
        <w:softHyphen/>
        <w:t>изведения, репродукции картин художников, по иллюстрациям, на основе личного опыта.</w:t>
      </w:r>
    </w:p>
    <w:p w:rsidR="00DD15E7" w:rsidRPr="00525407" w:rsidRDefault="00DD15E7" w:rsidP="00DD15E7">
      <w:pPr>
        <w:jc w:val="both"/>
      </w:pPr>
    </w:p>
    <w:p w:rsidR="00DD15E7" w:rsidRPr="00525407" w:rsidRDefault="00DD15E7" w:rsidP="00DD15E7">
      <w:pPr>
        <w:jc w:val="both"/>
      </w:pPr>
    </w:p>
    <w:p w:rsidR="00DD15E7" w:rsidRPr="00525407" w:rsidRDefault="00DD15E7" w:rsidP="00DD15E7">
      <w:pPr>
        <w:jc w:val="both"/>
      </w:pPr>
    </w:p>
    <w:p w:rsidR="00180E07" w:rsidRPr="00525407" w:rsidRDefault="00180E07" w:rsidP="00180E07">
      <w:pPr>
        <w:rPr>
          <w:b/>
        </w:rPr>
      </w:pPr>
    </w:p>
    <w:p w:rsidR="00180E07" w:rsidRPr="00525407" w:rsidRDefault="00180E07" w:rsidP="00180E07">
      <w:pPr>
        <w:pStyle w:val="22"/>
        <w:shd w:val="clear" w:color="auto" w:fill="FFFFFF"/>
        <w:spacing w:line="276" w:lineRule="auto"/>
        <w:ind w:left="0" w:firstLine="360"/>
        <w:jc w:val="center"/>
        <w:rPr>
          <w:b/>
          <w:lang w:val="ru-RU"/>
        </w:rPr>
      </w:pPr>
    </w:p>
    <w:p w:rsidR="00180E07" w:rsidRPr="00525407" w:rsidRDefault="00180E07" w:rsidP="00180E07">
      <w:pPr>
        <w:pStyle w:val="22"/>
        <w:shd w:val="clear" w:color="auto" w:fill="FFFFFF"/>
        <w:spacing w:line="276" w:lineRule="auto"/>
        <w:ind w:left="0" w:firstLine="360"/>
        <w:jc w:val="center"/>
        <w:rPr>
          <w:b/>
          <w:lang w:val="ru-RU"/>
        </w:rPr>
      </w:pPr>
    </w:p>
    <w:p w:rsidR="00180E07" w:rsidRPr="00525407" w:rsidRDefault="00180E07" w:rsidP="00180E07">
      <w:pPr>
        <w:pStyle w:val="22"/>
        <w:shd w:val="clear" w:color="auto" w:fill="FFFFFF"/>
        <w:spacing w:line="276" w:lineRule="auto"/>
        <w:ind w:left="0" w:firstLine="360"/>
        <w:jc w:val="center"/>
        <w:rPr>
          <w:b/>
          <w:lang w:val="ru-RU"/>
        </w:rPr>
      </w:pPr>
    </w:p>
    <w:p w:rsidR="00180E07" w:rsidRPr="00525407" w:rsidRDefault="00180E07" w:rsidP="00180E07">
      <w:pPr>
        <w:pStyle w:val="22"/>
        <w:shd w:val="clear" w:color="auto" w:fill="FFFFFF"/>
        <w:spacing w:line="276" w:lineRule="auto"/>
        <w:ind w:left="0" w:firstLine="360"/>
        <w:jc w:val="center"/>
        <w:rPr>
          <w:b/>
          <w:lang w:val="ru-RU"/>
        </w:rPr>
      </w:pPr>
    </w:p>
    <w:p w:rsidR="008E6591" w:rsidRDefault="008E6591" w:rsidP="00DD15E7">
      <w:pPr>
        <w:pStyle w:val="3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DD15E7" w:rsidRPr="00525407" w:rsidRDefault="00DD15E7" w:rsidP="00DD15E7">
      <w:pPr>
        <w:pStyle w:val="3"/>
        <w:rPr>
          <w:rFonts w:ascii="Times New Roman" w:hAnsi="Times New Roman"/>
          <w:bCs w:val="0"/>
          <w:sz w:val="24"/>
          <w:szCs w:val="24"/>
          <w:lang w:val="ru-RU"/>
        </w:rPr>
      </w:pPr>
      <w:r w:rsidRPr="00525407">
        <w:rPr>
          <w:rFonts w:ascii="Times New Roman" w:hAnsi="Times New Roman"/>
          <w:bCs w:val="0"/>
          <w:sz w:val="24"/>
          <w:szCs w:val="24"/>
          <w:lang w:val="ru-RU"/>
        </w:rPr>
        <w:t>Содержание образовательной программы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Самое великое</w:t>
      </w:r>
      <w:r w:rsidR="004008A1" w:rsidRPr="00525407">
        <w:rPr>
          <w:rStyle w:val="c16c22c4"/>
          <w:b/>
        </w:rPr>
        <w:t xml:space="preserve"> чудо на свете (15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"/>
      </w:pPr>
      <w:r w:rsidRPr="00525407">
        <w:rPr>
          <w:rStyle w:val="c22c4"/>
        </w:rPr>
        <w:lastRenderedPageBreak/>
        <w:t>      </w:t>
      </w:r>
      <w:r w:rsidRPr="00525407">
        <w:rPr>
          <w:rStyle w:val="c22"/>
        </w:rPr>
        <w:t>Рукописные книги древней Руси.</w:t>
      </w:r>
      <w:r w:rsidRPr="00525407">
        <w:br/>
      </w:r>
      <w:r w:rsidRPr="00525407">
        <w:rPr>
          <w:rStyle w:val="c22"/>
        </w:rPr>
        <w:t>      Первопечатник Иван Федоров.</w:t>
      </w:r>
    </w:p>
    <w:p w:rsidR="00DD15E7" w:rsidRPr="00525407" w:rsidRDefault="00DD15E7" w:rsidP="00DD15E7">
      <w:pPr>
        <w:pStyle w:val="c23c9"/>
      </w:pPr>
      <w:r w:rsidRPr="00525407">
        <w:rPr>
          <w:rStyle w:val="c4c22"/>
        </w:rPr>
        <w:t>      </w:t>
      </w:r>
      <w:r w:rsidRPr="00525407">
        <w:rPr>
          <w:rStyle w:val="c22"/>
        </w:rPr>
        <w:t>Русские народные песни.</w:t>
      </w:r>
      <w:r w:rsidRPr="00525407">
        <w:br/>
      </w:r>
      <w:r w:rsidRPr="00525407">
        <w:rPr>
          <w:rStyle w:val="c22"/>
        </w:rPr>
        <w:t>      Докучные сказки.</w:t>
      </w:r>
      <w:r w:rsidRPr="00525407">
        <w:br/>
      </w:r>
      <w:r w:rsidRPr="00525407">
        <w:rPr>
          <w:rStyle w:val="c22"/>
        </w:rPr>
        <w:t>      Сказки «Сестрица Алёнушка и братец Иванушка», «Иван-царевич и Серый Волк», «Сивка-Бурка».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Поэтическая тетрадь</w:t>
      </w:r>
      <w:r w:rsidR="004008A1" w:rsidRPr="00525407">
        <w:rPr>
          <w:rStyle w:val="c16c22c4"/>
          <w:b/>
        </w:rPr>
        <w:t xml:space="preserve"> 1 (10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Великие русские писатели (2</w:t>
      </w:r>
      <w:r w:rsidR="004008A1" w:rsidRPr="00525407">
        <w:rPr>
          <w:rStyle w:val="c16c22c4"/>
          <w:b/>
        </w:rPr>
        <w:t>3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525407">
        <w:rPr>
          <w:rStyle w:val="c22"/>
        </w:rPr>
        <w:t>Салтане</w:t>
      </w:r>
      <w:proofErr w:type="spellEnd"/>
      <w:r w:rsidRPr="00525407">
        <w:rPr>
          <w:rStyle w:val="c22"/>
        </w:rP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  <w:r w:rsidRPr="00525407">
        <w:rPr>
          <w:rStyle w:val="c4"/>
        </w:rPr>
        <w:t> </w:t>
      </w:r>
    </w:p>
    <w:p w:rsidR="00DD15E7" w:rsidRPr="00525407" w:rsidRDefault="00DD15E7" w:rsidP="00DD15E7">
      <w:pPr>
        <w:pStyle w:val="c8c23"/>
        <w:jc w:val="center"/>
        <w:rPr>
          <w:b/>
        </w:rPr>
      </w:pPr>
      <w:r w:rsidRPr="00525407">
        <w:rPr>
          <w:rStyle w:val="c16c22c4"/>
          <w:b/>
        </w:rPr>
        <w:t>Поэтическая тетрадь</w:t>
      </w:r>
      <w:r w:rsidR="004008A1" w:rsidRPr="00525407">
        <w:rPr>
          <w:rStyle w:val="c16c22c4"/>
          <w:b/>
        </w:rPr>
        <w:t xml:space="preserve"> 2</w:t>
      </w:r>
      <w:r w:rsidRPr="00525407">
        <w:rPr>
          <w:rStyle w:val="c16c22c4"/>
          <w:b/>
        </w:rPr>
        <w:t xml:space="preserve">  (</w:t>
      </w:r>
      <w:r w:rsidR="004008A1" w:rsidRPr="00525407">
        <w:rPr>
          <w:rStyle w:val="c16c22c4"/>
          <w:b/>
        </w:rPr>
        <w:t>9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 xml:space="preserve">1. Н. А. Некрасов. «Славная осень!..», «Не ветер бушует над бором», «Дедушка </w:t>
      </w:r>
      <w:proofErr w:type="spellStart"/>
      <w:r w:rsidRPr="00525407">
        <w:rPr>
          <w:rStyle w:val="c22"/>
        </w:rPr>
        <w:t>Мазай</w:t>
      </w:r>
      <w:proofErr w:type="spellEnd"/>
      <w:r w:rsidRPr="00525407">
        <w:rPr>
          <w:rStyle w:val="c22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 xml:space="preserve">Литературные сказки </w:t>
      </w:r>
      <w:r w:rsidRPr="00525407">
        <w:rPr>
          <w:rStyle w:val="c16c22"/>
          <w:b/>
        </w:rPr>
        <w:t>(</w:t>
      </w:r>
      <w:r w:rsidR="004008A1" w:rsidRPr="00525407">
        <w:rPr>
          <w:rStyle w:val="c16c22c4"/>
          <w:b/>
        </w:rPr>
        <w:t>11</w:t>
      </w:r>
      <w:r w:rsidRPr="00525407">
        <w:rPr>
          <w:rStyle w:val="c16c22c4"/>
          <w:b/>
        </w:rPr>
        <w:t xml:space="preserve"> ч)</w:t>
      </w:r>
    </w:p>
    <w:p w:rsidR="00DD15E7" w:rsidRPr="00525407" w:rsidRDefault="00DD15E7" w:rsidP="00DD15E7">
      <w:pPr>
        <w:pStyle w:val="c23c9c12"/>
      </w:pPr>
      <w:r w:rsidRPr="00525407">
        <w:rPr>
          <w:rStyle w:val="c22"/>
        </w:rPr>
        <w:t>      1. Д. Н. Мамин - Сибиряк. «</w:t>
      </w:r>
      <w:proofErr w:type="spellStart"/>
      <w:r w:rsidRPr="00525407">
        <w:rPr>
          <w:rStyle w:val="c22"/>
        </w:rPr>
        <w:t>Аленушкины</w:t>
      </w:r>
      <w:proofErr w:type="spellEnd"/>
      <w:r w:rsidRPr="00525407">
        <w:rPr>
          <w:rStyle w:val="c22"/>
        </w:rPr>
        <w:t xml:space="preserve"> сказки», «</w:t>
      </w:r>
      <w:proofErr w:type="gramStart"/>
      <w:r w:rsidRPr="00525407">
        <w:rPr>
          <w:rStyle w:val="c22"/>
        </w:rPr>
        <w:t>Сказка про</w:t>
      </w:r>
      <w:proofErr w:type="gramEnd"/>
      <w:r w:rsidRPr="00525407">
        <w:rPr>
          <w:rStyle w:val="c22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Были и небылицы (</w:t>
      </w:r>
      <w:r w:rsidR="004008A1" w:rsidRPr="00525407">
        <w:rPr>
          <w:rStyle w:val="c16c22c4"/>
          <w:b/>
        </w:rPr>
        <w:t>12</w:t>
      </w:r>
      <w:r w:rsidRPr="00525407">
        <w:rPr>
          <w:rStyle w:val="c16c22c4"/>
          <w:b/>
        </w:rPr>
        <w:t xml:space="preserve"> 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 xml:space="preserve">1. М. Горький. «Случай с </w:t>
      </w:r>
      <w:proofErr w:type="spellStart"/>
      <w:r w:rsidRPr="00525407">
        <w:rPr>
          <w:rStyle w:val="c22"/>
        </w:rPr>
        <w:t>Евсейкой</w:t>
      </w:r>
      <w:proofErr w:type="spellEnd"/>
      <w:r w:rsidRPr="00525407">
        <w:rPr>
          <w:rStyle w:val="c22"/>
        </w:rPr>
        <w:t>»; 2. К. Г. Паустовский. «Растрепанный воробей»; 3. А. И. Куприн. «Слон».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Поэтическая тетрадь</w:t>
      </w:r>
      <w:r w:rsidR="004008A1" w:rsidRPr="00525407">
        <w:rPr>
          <w:rStyle w:val="c16c22c4"/>
          <w:b/>
        </w:rPr>
        <w:t xml:space="preserve"> 3</w:t>
      </w:r>
      <w:r w:rsidRPr="00525407">
        <w:rPr>
          <w:rStyle w:val="c16c22c4"/>
          <w:b/>
        </w:rPr>
        <w:t xml:space="preserve"> (</w:t>
      </w:r>
      <w:r w:rsidR="004008A1" w:rsidRPr="00525407">
        <w:rPr>
          <w:rStyle w:val="c16c22c4"/>
          <w:b/>
        </w:rPr>
        <w:t>8</w:t>
      </w:r>
      <w:r w:rsidRPr="00525407">
        <w:rPr>
          <w:rStyle w:val="c16c22c4"/>
          <w:b/>
        </w:rPr>
        <w:t xml:space="preserve"> 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Люби живое(</w:t>
      </w:r>
      <w:r w:rsidR="004008A1" w:rsidRPr="00525407">
        <w:rPr>
          <w:rStyle w:val="c16c22c4"/>
          <w:b/>
        </w:rPr>
        <w:t>17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>1. М. М. Пришвин. «Моя Родина»; 2. И. С. Соколов-Микитов. «</w:t>
      </w:r>
      <w:proofErr w:type="spellStart"/>
      <w:r w:rsidRPr="00525407">
        <w:rPr>
          <w:rStyle w:val="c22"/>
        </w:rPr>
        <w:t>Листопадничек</w:t>
      </w:r>
      <w:proofErr w:type="spellEnd"/>
      <w:r w:rsidRPr="00525407">
        <w:rPr>
          <w:rStyle w:val="c22"/>
        </w:rPr>
        <w:t xml:space="preserve">»; 3. В. И. Белов. «Малька провинилась», «Еще </w:t>
      </w:r>
      <w:proofErr w:type="gramStart"/>
      <w:r w:rsidRPr="00525407">
        <w:rPr>
          <w:rStyle w:val="c22"/>
        </w:rPr>
        <w:t>про</w:t>
      </w:r>
      <w:proofErr w:type="gramEnd"/>
      <w:r w:rsidRPr="00525407">
        <w:rPr>
          <w:rStyle w:val="c22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525407">
        <w:rPr>
          <w:rStyle w:val="c22"/>
        </w:rPr>
        <w:t>Капалуха</w:t>
      </w:r>
      <w:proofErr w:type="spellEnd"/>
      <w:r w:rsidRPr="00525407">
        <w:rPr>
          <w:rStyle w:val="c22"/>
        </w:rPr>
        <w:t>»; 8. В. Ю. Драгунский. «Он живой и светится».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 xml:space="preserve">Поэтическая тетрадь </w:t>
      </w:r>
      <w:r w:rsidR="004008A1" w:rsidRPr="00525407">
        <w:rPr>
          <w:rStyle w:val="c16c22c4"/>
          <w:b/>
        </w:rPr>
        <w:t>4 (6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  <w:rPr>
          <w:rStyle w:val="c22"/>
        </w:rPr>
      </w:pPr>
      <w:r w:rsidRPr="00525407">
        <w:rPr>
          <w:rStyle w:val="c22c4"/>
        </w:rPr>
        <w:lastRenderedPageBreak/>
        <w:t>      </w:t>
      </w:r>
      <w:r w:rsidRPr="00525407">
        <w:rPr>
          <w:rStyle w:val="c22"/>
        </w:rPr>
        <w:t>1. С. Я. Маршак. «Гроза днем», «В лесу над росистой поляной»; 2. А. Л. </w:t>
      </w:r>
      <w:proofErr w:type="spellStart"/>
      <w:r w:rsidRPr="00525407">
        <w:rPr>
          <w:rStyle w:val="c22"/>
        </w:rPr>
        <w:t>Барто</w:t>
      </w:r>
      <w:proofErr w:type="spellEnd"/>
      <w:r w:rsidRPr="00525407">
        <w:rPr>
          <w:rStyle w:val="c22"/>
        </w:rPr>
        <w:t>. «Разлука», «В театре»; 3. С. В. Михалков. «Если...»; 4. Е. А. Благинина. «Кукушка», «Котенок».</w:t>
      </w:r>
    </w:p>
    <w:p w:rsidR="00DD15E7" w:rsidRPr="00525407" w:rsidRDefault="00DD15E7" w:rsidP="00DD15E7">
      <w:pPr>
        <w:pStyle w:val="c23c9c12"/>
      </w:pP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 xml:space="preserve">Собирай </w:t>
      </w:r>
      <w:r w:rsidR="004008A1" w:rsidRPr="00525407">
        <w:rPr>
          <w:rStyle w:val="c16c22c4"/>
          <w:b/>
        </w:rPr>
        <w:t>по ягодке — наберешь кузовок (11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c4"/>
        </w:rPr>
        <w:t>      </w:t>
      </w:r>
      <w:r w:rsidRPr="00525407">
        <w:rPr>
          <w:rStyle w:val="c22"/>
        </w:rPr>
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По страницам детских журналов «</w:t>
      </w:r>
      <w:proofErr w:type="spellStart"/>
      <w:r w:rsidRPr="00525407">
        <w:rPr>
          <w:rStyle w:val="c16c22c4"/>
          <w:b/>
        </w:rPr>
        <w:t>М</w:t>
      </w:r>
      <w:r w:rsidR="004008A1" w:rsidRPr="00525407">
        <w:rPr>
          <w:rStyle w:val="c16c22c4"/>
          <w:b/>
        </w:rPr>
        <w:t>урзилка</w:t>
      </w:r>
      <w:proofErr w:type="spellEnd"/>
      <w:r w:rsidR="004008A1" w:rsidRPr="00525407">
        <w:rPr>
          <w:rStyle w:val="c16c22c4"/>
          <w:b/>
        </w:rPr>
        <w:t>» и «Веселые картинки» (5</w:t>
      </w:r>
      <w:r w:rsidRPr="00525407">
        <w:rPr>
          <w:rStyle w:val="c16c22c4"/>
          <w:b/>
        </w:rPr>
        <w:t>ч)</w:t>
      </w:r>
    </w:p>
    <w:p w:rsidR="00DD15E7" w:rsidRPr="00525407" w:rsidRDefault="00DD15E7" w:rsidP="00DD15E7">
      <w:pPr>
        <w:pStyle w:val="c23c9c12"/>
      </w:pPr>
      <w:r w:rsidRPr="00525407">
        <w:rPr>
          <w:rStyle w:val="c22"/>
        </w:rPr>
        <w:t>      1. Ю. И. Ермолаев. «Проговорился», «Воспитатели»; 2. Г. Б. Остер. «Вредные советы», «Как получаются легенды»; 3. Р. </w:t>
      </w:r>
      <w:proofErr w:type="spellStart"/>
      <w:r w:rsidRPr="00525407">
        <w:rPr>
          <w:rStyle w:val="c22"/>
        </w:rPr>
        <w:t>Сеф</w:t>
      </w:r>
      <w:proofErr w:type="spellEnd"/>
      <w:r w:rsidRPr="00525407">
        <w:rPr>
          <w:rStyle w:val="c22"/>
        </w:rPr>
        <w:t>. «Веселые стихи».</w:t>
      </w:r>
    </w:p>
    <w:p w:rsidR="00DD15E7" w:rsidRPr="00525407" w:rsidRDefault="00DD15E7" w:rsidP="00DD15E7">
      <w:pPr>
        <w:pStyle w:val="c23c8"/>
        <w:jc w:val="center"/>
        <w:rPr>
          <w:b/>
        </w:rPr>
      </w:pPr>
      <w:r w:rsidRPr="00525407">
        <w:rPr>
          <w:rStyle w:val="c16c22c4"/>
          <w:b/>
        </w:rPr>
        <w:t>Зарубежная литература (</w:t>
      </w:r>
      <w:r w:rsidR="004008A1" w:rsidRPr="00525407">
        <w:rPr>
          <w:rStyle w:val="c16c22c4"/>
          <w:b/>
        </w:rPr>
        <w:t>9</w:t>
      </w:r>
      <w:r w:rsidRPr="00525407">
        <w:rPr>
          <w:rStyle w:val="c16c22c4"/>
          <w:b/>
        </w:rPr>
        <w:t xml:space="preserve"> ч)</w:t>
      </w:r>
    </w:p>
    <w:p w:rsidR="00DD15E7" w:rsidRPr="00525407" w:rsidRDefault="00DD15E7" w:rsidP="00221831">
      <w:pPr>
        <w:pStyle w:val="c23c9"/>
      </w:pPr>
      <w:r w:rsidRPr="00525407">
        <w:t>      «Храбрый Персей».</w:t>
      </w:r>
      <w:r w:rsidRPr="00525407">
        <w:br/>
        <w:t>      Г. Х. Андерсен. «Гадкий утенок»</w:t>
      </w:r>
    </w:p>
    <w:p w:rsidR="00221831" w:rsidRPr="00525407" w:rsidRDefault="00221831" w:rsidP="0022183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7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7796"/>
        <w:gridCol w:w="8265"/>
      </w:tblGrid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</w:t>
            </w:r>
            <w:proofErr w:type="spellEnd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proofErr w:type="spellEnd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писатели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Литературные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Люби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живое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По страницам детских журналов «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Мурзилка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», «Весёлые картинки»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1831" w:rsidRPr="00525407" w:rsidTr="00FE3D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221831" w:rsidRPr="00525407" w:rsidRDefault="00221831" w:rsidP="00221831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  <w:r w:rsidRPr="00525407">
        <w:rPr>
          <w:rFonts w:ascii="Times New Roman" w:hAnsi="Times New Roman"/>
          <w:b/>
          <w:spacing w:val="-1"/>
          <w:sz w:val="24"/>
          <w:szCs w:val="24"/>
          <w:lang w:val="ru-RU"/>
        </w:rPr>
        <w:t>Специфические для учебного курса формы контроля освоения учащимися содержания курса.</w:t>
      </w:r>
    </w:p>
    <w:p w:rsidR="00221831" w:rsidRPr="00525407" w:rsidRDefault="00221831" w:rsidP="00221831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525407">
        <w:rPr>
          <w:rFonts w:ascii="Times New Roman" w:hAnsi="Times New Roman"/>
          <w:sz w:val="24"/>
          <w:szCs w:val="24"/>
          <w:lang w:val="ru-RU"/>
        </w:rPr>
        <w:t xml:space="preserve">   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221831" w:rsidRPr="00525407" w:rsidRDefault="00221831" w:rsidP="00221831">
      <w:pPr>
        <w:pStyle w:val="af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525407">
        <w:rPr>
          <w:rFonts w:ascii="Times New Roman" w:hAnsi="Times New Roman"/>
          <w:sz w:val="24"/>
          <w:szCs w:val="24"/>
          <w:lang w:val="ru-RU"/>
        </w:rPr>
        <w:t>учащихся по курсу «Литературного чтения» 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221831" w:rsidRPr="00525407" w:rsidRDefault="00221831" w:rsidP="00221831">
      <w:pPr>
        <w:pStyle w:val="af"/>
        <w:rPr>
          <w:rFonts w:ascii="Times New Roman" w:hAnsi="Times New Roman"/>
          <w:b/>
          <w:color w:val="0000FF"/>
          <w:sz w:val="24"/>
          <w:szCs w:val="24"/>
          <w:lang w:val="ru-RU"/>
        </w:rPr>
      </w:pPr>
    </w:p>
    <w:tbl>
      <w:tblPr>
        <w:tblW w:w="1458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2719"/>
        <w:gridCol w:w="10342"/>
      </w:tblGrid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b/>
                <w:i/>
                <w:sz w:val="24"/>
                <w:szCs w:val="24"/>
              </w:rPr>
              <w:t>теме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7E4E69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03.09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Самое великое чудо на свете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CD36A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</w:t>
            </w:r>
            <w:r w:rsidR="00A64BEA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2B7FEB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-24</w:t>
            </w:r>
            <w:r w:rsidR="007E4E69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-13</w:t>
            </w:r>
            <w:r w:rsidR="007E4E69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-29</w:t>
            </w:r>
            <w:r w:rsidR="007E4E69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Великие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писатели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-13</w:t>
            </w:r>
            <w:r w:rsidR="007E4E69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r w:rsidR="004F3D3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Литературные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r w:rsidR="004F3D3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="004F3D3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r w:rsidR="004F3D3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Люби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живое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 </w:t>
            </w:r>
            <w:r w:rsidR="005B1F7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r w:rsidR="005B1F7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07">
              <w:rPr>
                <w:rFonts w:ascii="Times New Roman" w:hAnsi="Times New Roman"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r w:rsidR="005B1F7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страницам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журналов</w:t>
            </w:r>
            <w:proofErr w:type="spellEnd"/>
          </w:p>
        </w:tc>
      </w:tr>
      <w:tr w:rsidR="00221831" w:rsidRPr="00525407" w:rsidTr="005254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2540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525407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  <w:r w:rsidR="00ED3372" w:rsidRPr="005254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="005B1F78" w:rsidRPr="0052540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1" w:rsidRPr="00525407" w:rsidRDefault="00221831" w:rsidP="002218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407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</w:p>
        </w:tc>
      </w:tr>
    </w:tbl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0453E">
        <w:rPr>
          <w:rFonts w:eastAsia="Calibri"/>
          <w:b/>
          <w:sz w:val="28"/>
          <w:szCs w:val="28"/>
        </w:rPr>
        <w:t>Материально</w:t>
      </w:r>
      <w:r>
        <w:rPr>
          <w:rFonts w:eastAsia="Calibri"/>
          <w:b/>
          <w:sz w:val="28"/>
          <w:szCs w:val="28"/>
        </w:rPr>
        <w:t xml:space="preserve"> -</w:t>
      </w:r>
      <w:r w:rsidRPr="0000453E">
        <w:rPr>
          <w:rFonts w:eastAsia="Calibri"/>
          <w:b/>
          <w:sz w:val="28"/>
          <w:szCs w:val="28"/>
        </w:rPr>
        <w:t xml:space="preserve"> техническое обеспечение 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Детские книги разных типов из круга детского чтения.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Словари по русскому языку.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Репродукции картин, портреты поэтов и писателей.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Классная доска.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Персональный компьютер с принтером.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Ксерокс.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Мультимедийный проектор.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Интерактивная доска.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</w:rPr>
        <w:t>Телевизор.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25407" w:rsidRPr="0000453E" w:rsidRDefault="008E6591" w:rsidP="0052540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Учебно – методическое </w:t>
      </w:r>
      <w:proofErr w:type="spellStart"/>
      <w:r>
        <w:rPr>
          <w:rFonts w:eastAsia="Calibri"/>
          <w:b/>
          <w:sz w:val="28"/>
          <w:szCs w:val="28"/>
        </w:rPr>
        <w:t>обеспечениен</w:t>
      </w:r>
      <w:proofErr w:type="spellEnd"/>
    </w:p>
    <w:p w:rsidR="00525407" w:rsidRPr="0000453E" w:rsidRDefault="00525407" w:rsidP="00525407">
      <w:pPr>
        <w:rPr>
          <w:rFonts w:eastAsia="Calibri"/>
        </w:rPr>
      </w:pPr>
      <w:r w:rsidRPr="0000453E">
        <w:rPr>
          <w:rFonts w:eastAsia="Calibri"/>
          <w:b/>
        </w:rPr>
        <w:t>1.Сборник рабочих программ «Школа России» 1-4-классы</w:t>
      </w:r>
      <w:r w:rsidRPr="0000453E">
        <w:rPr>
          <w:rFonts w:eastAsia="Calibri"/>
        </w:rPr>
        <w:t xml:space="preserve">. Пособие для  учителей общеобразовательных учреждений. </w:t>
      </w:r>
      <w:proofErr w:type="spellStart"/>
      <w:r w:rsidRPr="0000453E">
        <w:rPr>
          <w:rFonts w:eastAsia="Calibri"/>
        </w:rPr>
        <w:t>С.В.Анащенкова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М.А.Бантова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Г.В.Бельтюкова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М.В.Бойкина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С.И.Волкова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В.Г.Горецкий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М.Н.Дементьева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В.П.Канакина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Л.Ф.Климанова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М.И.Моро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А.А.Плешаков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Н.И.Роговцева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С.В.Степанова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Н.А.Стефаненко</w:t>
      </w:r>
      <w:proofErr w:type="spellEnd"/>
      <w:r w:rsidRPr="0000453E">
        <w:rPr>
          <w:rFonts w:eastAsia="Calibri"/>
        </w:rPr>
        <w:t xml:space="preserve">, </w:t>
      </w:r>
      <w:proofErr w:type="spellStart"/>
      <w:r w:rsidRPr="0000453E">
        <w:rPr>
          <w:rFonts w:eastAsia="Calibri"/>
        </w:rPr>
        <w:t>Т.Е.Хохлова</w:t>
      </w:r>
      <w:proofErr w:type="spellEnd"/>
      <w:r w:rsidRPr="0000453E">
        <w:rPr>
          <w:rFonts w:eastAsia="Calibri"/>
        </w:rPr>
        <w:t>. - М.: Пр</w:t>
      </w:r>
      <w:r>
        <w:rPr>
          <w:rFonts w:eastAsia="Calibri"/>
        </w:rPr>
        <w:t>освещение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  <w:b/>
        </w:rPr>
        <w:t>2</w:t>
      </w:r>
      <w:r w:rsidRPr="0000453E">
        <w:rPr>
          <w:rFonts w:eastAsia="Calibri"/>
        </w:rPr>
        <w:t>.</w:t>
      </w:r>
      <w:r>
        <w:rPr>
          <w:rFonts w:eastAsia="Calibri"/>
          <w:b/>
        </w:rPr>
        <w:t xml:space="preserve"> Литературное чтение. Учебник. 3</w:t>
      </w:r>
      <w:r w:rsidRPr="0000453E">
        <w:rPr>
          <w:rFonts w:eastAsia="Calibri"/>
          <w:b/>
        </w:rPr>
        <w:t xml:space="preserve"> класс. В 2 ч. Ч.1</w:t>
      </w:r>
      <w:r w:rsidRPr="0000453E">
        <w:rPr>
          <w:rFonts w:eastAsia="Calibri"/>
        </w:rPr>
        <w:t xml:space="preserve"> (сост. Л.Ф.Климанова, В.Г.Горецкий, М.В.Голованова, Л.А.Виноградская)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00453E">
        <w:rPr>
          <w:rFonts w:eastAsia="Calibri"/>
          <w:b/>
        </w:rPr>
        <w:t xml:space="preserve">3.Литературное </w:t>
      </w:r>
      <w:r>
        <w:rPr>
          <w:rFonts w:eastAsia="Calibri"/>
          <w:b/>
        </w:rPr>
        <w:t xml:space="preserve">чтение. Учебник. 3 </w:t>
      </w:r>
      <w:r w:rsidRPr="0000453E">
        <w:rPr>
          <w:rFonts w:eastAsia="Calibri"/>
          <w:b/>
        </w:rPr>
        <w:t>класс. В 2 ч. Ч.2</w:t>
      </w:r>
      <w:r w:rsidRPr="0000453E">
        <w:rPr>
          <w:rFonts w:eastAsia="Calibri"/>
        </w:rPr>
        <w:t xml:space="preserve"> (сост. Л.Ф.Климанова, В.Г.Горецкий, М.В.Голованова, Л.А.Виноградская)</w:t>
      </w:r>
    </w:p>
    <w:p w:rsidR="00525407" w:rsidRPr="0000453E" w:rsidRDefault="00525407" w:rsidP="0052540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25407" w:rsidRPr="0000453E" w:rsidRDefault="00525407" w:rsidP="00525407">
      <w:pPr>
        <w:rPr>
          <w:i/>
        </w:rPr>
      </w:pPr>
    </w:p>
    <w:p w:rsidR="00525407" w:rsidRPr="0000453E" w:rsidRDefault="00525407" w:rsidP="00525407">
      <w:pPr>
        <w:rPr>
          <w:i/>
          <w:sz w:val="28"/>
          <w:szCs w:val="28"/>
        </w:rPr>
      </w:pPr>
      <w:r w:rsidRPr="0000453E">
        <w:rPr>
          <w:i/>
          <w:sz w:val="28"/>
          <w:szCs w:val="28"/>
        </w:rPr>
        <w:t>Интернет-ресурсы:</w:t>
      </w:r>
    </w:p>
    <w:p w:rsidR="00525407" w:rsidRPr="0000453E" w:rsidRDefault="00525407" w:rsidP="00525407">
      <w:r w:rsidRPr="0000453E">
        <w:t xml:space="preserve">1. </w:t>
      </w:r>
      <w:hyperlink r:id="rId7" w:history="1">
        <w:r w:rsidRPr="0000453E">
          <w:rPr>
            <w:rStyle w:val="ae"/>
          </w:rPr>
          <w:t>http://standart.edu.ru</w:t>
        </w:r>
      </w:hyperlink>
      <w:r w:rsidRPr="0000453E">
        <w:t xml:space="preserve"> [Сайт Федерального Государственного образовательного стандарта];</w:t>
      </w:r>
    </w:p>
    <w:p w:rsidR="00525407" w:rsidRPr="0000453E" w:rsidRDefault="00525407" w:rsidP="00525407">
      <w:r w:rsidRPr="0000453E">
        <w:t xml:space="preserve">2. </w:t>
      </w:r>
      <w:hyperlink r:id="rId8" w:history="1">
        <w:r w:rsidRPr="0000453E">
          <w:rPr>
            <w:rStyle w:val="ae"/>
          </w:rPr>
          <w:t>http://school-collection.edu.ru</w:t>
        </w:r>
      </w:hyperlink>
      <w:r w:rsidRPr="0000453E">
        <w:t xml:space="preserve"> [Единая коллекция цифровых образовательных ресурсов];</w:t>
      </w:r>
    </w:p>
    <w:p w:rsidR="00525407" w:rsidRPr="0000453E" w:rsidRDefault="00525407" w:rsidP="00525407">
      <w:r w:rsidRPr="0000453E">
        <w:t xml:space="preserve">3. </w:t>
      </w:r>
      <w:hyperlink r:id="rId9" w:history="1">
        <w:r w:rsidRPr="0000453E">
          <w:rPr>
            <w:rStyle w:val="ae"/>
          </w:rPr>
          <w:t>http://pedsovet.su</w:t>
        </w:r>
      </w:hyperlink>
      <w:r w:rsidRPr="0000453E">
        <w:t xml:space="preserve"> [Сайт сообщества взаимопомощи учителей];</w:t>
      </w:r>
    </w:p>
    <w:p w:rsidR="00525407" w:rsidRPr="0000453E" w:rsidRDefault="00525407" w:rsidP="00525407">
      <w:r w:rsidRPr="0000453E">
        <w:t xml:space="preserve">4. </w:t>
      </w:r>
      <w:hyperlink r:id="rId10" w:history="1">
        <w:r w:rsidRPr="0000453E">
          <w:rPr>
            <w:rStyle w:val="ae"/>
          </w:rPr>
          <w:t>http://festival.1september.ru</w:t>
        </w:r>
      </w:hyperlink>
      <w:r w:rsidRPr="0000453E">
        <w:t xml:space="preserve"> [Фестиваль педагогических идей «Открытый урок»];</w:t>
      </w:r>
    </w:p>
    <w:p w:rsidR="00525407" w:rsidRPr="0000453E" w:rsidRDefault="00525407" w:rsidP="00525407">
      <w:r w:rsidRPr="0000453E">
        <w:t xml:space="preserve">5. </w:t>
      </w:r>
      <w:hyperlink r:id="rId11" w:history="1">
        <w:r w:rsidRPr="0000453E">
          <w:rPr>
            <w:rStyle w:val="ae"/>
          </w:rPr>
          <w:t>http://bibliofond.ru</w:t>
        </w:r>
      </w:hyperlink>
      <w:r w:rsidRPr="0000453E">
        <w:t xml:space="preserve"> [Электронная библиотека «</w:t>
      </w:r>
      <w:proofErr w:type="spellStart"/>
      <w:r w:rsidRPr="0000453E">
        <w:t>Библиофонд</w:t>
      </w:r>
      <w:proofErr w:type="spellEnd"/>
      <w:r w:rsidRPr="0000453E">
        <w:t>»];</w:t>
      </w:r>
    </w:p>
    <w:p w:rsidR="00525407" w:rsidRPr="0000453E" w:rsidRDefault="00525407" w:rsidP="00525407">
      <w:r w:rsidRPr="0000453E">
        <w:t xml:space="preserve">4.  </w:t>
      </w:r>
      <w:hyperlink r:id="rId12" w:history="1">
        <w:r w:rsidRPr="0000453E">
          <w:rPr>
            <w:rStyle w:val="ae"/>
          </w:rPr>
          <w:t>http://nsportal.ru</w:t>
        </w:r>
      </w:hyperlink>
      <w:r w:rsidRPr="0000453E">
        <w:t xml:space="preserve">  [Портал проекта для одаренных детей «Алые паруса»];</w:t>
      </w:r>
    </w:p>
    <w:p w:rsidR="00525407" w:rsidRPr="0000453E" w:rsidRDefault="00525407" w:rsidP="00525407">
      <w:r w:rsidRPr="0000453E">
        <w:t xml:space="preserve">5. </w:t>
      </w:r>
      <w:hyperlink r:id="rId13" w:history="1">
        <w:r w:rsidRPr="0000453E">
          <w:rPr>
            <w:rStyle w:val="ae"/>
          </w:rPr>
          <w:t>http://videouroki.net</w:t>
        </w:r>
      </w:hyperlink>
      <w:r w:rsidRPr="0000453E">
        <w:t xml:space="preserve"> [Портал «</w:t>
      </w:r>
      <w:proofErr w:type="spellStart"/>
      <w:r w:rsidRPr="0000453E">
        <w:t>Видеоуроки</w:t>
      </w:r>
      <w:proofErr w:type="spellEnd"/>
      <w:r w:rsidRPr="0000453E">
        <w:t xml:space="preserve"> в сети Интернет»];</w:t>
      </w:r>
    </w:p>
    <w:p w:rsidR="00525407" w:rsidRPr="0000453E" w:rsidRDefault="00525407" w:rsidP="00525407">
      <w:pPr>
        <w:rPr>
          <w:rStyle w:val="HTML"/>
          <w:i w:val="0"/>
        </w:rPr>
      </w:pPr>
      <w:r w:rsidRPr="0000453E">
        <w:rPr>
          <w:rStyle w:val="HTML"/>
          <w:i w:val="0"/>
        </w:rPr>
        <w:t xml:space="preserve">6. </w:t>
      </w:r>
      <w:hyperlink r:id="rId14" w:history="1">
        <w:r w:rsidRPr="0000453E">
          <w:rPr>
            <w:rStyle w:val="ae"/>
          </w:rPr>
          <w:t>www.rusolymp.ru</w:t>
        </w:r>
      </w:hyperlink>
      <w:r w:rsidRPr="0000453E">
        <w:rPr>
          <w:rStyle w:val="HTML"/>
          <w:i w:val="0"/>
        </w:rPr>
        <w:t xml:space="preserve"> [Сайт Всероссийской олимпиады школьников по предметам];</w:t>
      </w:r>
    </w:p>
    <w:p w:rsidR="00525407" w:rsidRPr="0000453E" w:rsidRDefault="00525407" w:rsidP="00525407">
      <w:pPr>
        <w:rPr>
          <w:rStyle w:val="HTML"/>
          <w:i w:val="0"/>
        </w:rPr>
      </w:pPr>
    </w:p>
    <w:p w:rsidR="00525407" w:rsidRPr="0000453E" w:rsidRDefault="00525407" w:rsidP="00525407">
      <w:pPr>
        <w:rPr>
          <w:rStyle w:val="HTML"/>
          <w:i w:val="0"/>
        </w:rPr>
      </w:pPr>
      <w:r w:rsidRPr="0000453E">
        <w:rPr>
          <w:rStyle w:val="HTML"/>
          <w:i w:val="0"/>
        </w:rPr>
        <w:t xml:space="preserve">7. </w:t>
      </w:r>
      <w:hyperlink r:id="rId15" w:history="1">
        <w:r w:rsidRPr="0000453E">
          <w:rPr>
            <w:rStyle w:val="ae"/>
          </w:rPr>
          <w:t>http://www.uchportal.ru</w:t>
        </w:r>
      </w:hyperlink>
      <w:r w:rsidRPr="0000453E">
        <w:rPr>
          <w:rStyle w:val="HTML"/>
          <w:i w:val="0"/>
        </w:rPr>
        <w:t xml:space="preserve"> [Учительский портал];</w:t>
      </w:r>
    </w:p>
    <w:p w:rsidR="00525407" w:rsidRPr="0000453E" w:rsidRDefault="00525407" w:rsidP="00525407">
      <w:pPr>
        <w:rPr>
          <w:rStyle w:val="HTML"/>
          <w:i w:val="0"/>
        </w:rPr>
      </w:pPr>
      <w:r w:rsidRPr="0000453E">
        <w:rPr>
          <w:rStyle w:val="HTML"/>
          <w:i w:val="0"/>
        </w:rPr>
        <w:t xml:space="preserve">8. </w:t>
      </w:r>
      <w:hyperlink r:id="rId16" w:history="1">
        <w:r w:rsidRPr="0000453E">
          <w:rPr>
            <w:rStyle w:val="ae"/>
          </w:rPr>
          <w:t>http://www.методкабинет.рф</w:t>
        </w:r>
      </w:hyperlink>
      <w:r w:rsidRPr="0000453E">
        <w:rPr>
          <w:rStyle w:val="HTML"/>
          <w:i w:val="0"/>
        </w:rPr>
        <w:t xml:space="preserve"> [Всероссийский педагогический портал «</w:t>
      </w:r>
      <w:proofErr w:type="spellStart"/>
      <w:r w:rsidRPr="0000453E">
        <w:rPr>
          <w:rStyle w:val="HTML"/>
          <w:i w:val="0"/>
        </w:rPr>
        <w:t>Методкабинет</w:t>
      </w:r>
      <w:proofErr w:type="gramStart"/>
      <w:r w:rsidRPr="0000453E">
        <w:rPr>
          <w:rStyle w:val="HTML"/>
          <w:i w:val="0"/>
        </w:rPr>
        <w:t>.Р</w:t>
      </w:r>
      <w:proofErr w:type="gramEnd"/>
      <w:r w:rsidRPr="0000453E">
        <w:rPr>
          <w:rStyle w:val="HTML"/>
          <w:i w:val="0"/>
        </w:rPr>
        <w:t>Ф</w:t>
      </w:r>
      <w:proofErr w:type="spellEnd"/>
      <w:r w:rsidRPr="0000453E">
        <w:rPr>
          <w:rStyle w:val="HTML"/>
          <w:i w:val="0"/>
        </w:rPr>
        <w:t>»];</w:t>
      </w:r>
    </w:p>
    <w:p w:rsidR="00525407" w:rsidRPr="0000453E" w:rsidRDefault="00525407" w:rsidP="00525407">
      <w:pPr>
        <w:rPr>
          <w:rStyle w:val="HTML"/>
          <w:i w:val="0"/>
        </w:rPr>
      </w:pPr>
      <w:r w:rsidRPr="0000453E">
        <w:rPr>
          <w:rStyle w:val="HTML"/>
          <w:i w:val="0"/>
        </w:rPr>
        <w:t xml:space="preserve">9. </w:t>
      </w:r>
      <w:hyperlink r:id="rId17" w:history="1">
        <w:r w:rsidRPr="0000453E">
          <w:rPr>
            <w:rStyle w:val="ae"/>
          </w:rPr>
          <w:t>http://www.pandia.ru</w:t>
        </w:r>
      </w:hyperlink>
      <w:r w:rsidRPr="0000453E">
        <w:rPr>
          <w:rStyle w:val="HTML"/>
          <w:i w:val="0"/>
        </w:rPr>
        <w:t xml:space="preserve"> [Портал «Энциклопедия знаний»];</w:t>
      </w:r>
    </w:p>
    <w:p w:rsidR="00525407" w:rsidRPr="00525407" w:rsidRDefault="00525407" w:rsidP="00525407">
      <w:pPr>
        <w:rPr>
          <w:iCs/>
        </w:rPr>
        <w:sectPr w:rsidR="00525407" w:rsidRPr="00525407" w:rsidSect="0052540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0453E">
        <w:rPr>
          <w:rStyle w:val="HTML"/>
          <w:i w:val="0"/>
        </w:rPr>
        <w:t xml:space="preserve">10. </w:t>
      </w:r>
      <w:hyperlink r:id="rId18" w:history="1">
        <w:r w:rsidRPr="0000453E">
          <w:rPr>
            <w:rStyle w:val="ae"/>
          </w:rPr>
          <w:t>http://window.edu.ru</w:t>
        </w:r>
      </w:hyperlink>
      <w:r w:rsidRPr="0000453E">
        <w:rPr>
          <w:rStyle w:val="HTML"/>
          <w:i w:val="0"/>
        </w:rPr>
        <w:t xml:space="preserve"> [Единое окно доступа к образовательным ресурсам];</w:t>
      </w:r>
    </w:p>
    <w:p w:rsidR="00180E07" w:rsidRPr="0000453E" w:rsidRDefault="00180E07" w:rsidP="00525407">
      <w:pPr>
        <w:rPr>
          <w:rStyle w:val="HTML"/>
          <w:i w:val="0"/>
        </w:rPr>
      </w:pPr>
    </w:p>
    <w:p w:rsidR="00180E07" w:rsidRPr="0000453E" w:rsidRDefault="00180E07" w:rsidP="00180E07">
      <w:pPr>
        <w:jc w:val="both"/>
      </w:pPr>
    </w:p>
    <w:p w:rsidR="00AB373E" w:rsidRDefault="00AB373E"/>
    <w:sectPr w:rsidR="00AB373E" w:rsidSect="003A19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81096"/>
    <w:multiLevelType w:val="hybridMultilevel"/>
    <w:tmpl w:val="C848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D3335"/>
    <w:multiLevelType w:val="multilevel"/>
    <w:tmpl w:val="5D52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81B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83B73"/>
    <w:multiLevelType w:val="hybridMultilevel"/>
    <w:tmpl w:val="73F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6F31"/>
    <w:multiLevelType w:val="hybridMultilevel"/>
    <w:tmpl w:val="75BE8EAE"/>
    <w:lvl w:ilvl="0" w:tplc="FADE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29"/>
    <w:multiLevelType w:val="hybridMultilevel"/>
    <w:tmpl w:val="0B4C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8674D"/>
    <w:multiLevelType w:val="multilevel"/>
    <w:tmpl w:val="A41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B55DD"/>
    <w:multiLevelType w:val="multilevel"/>
    <w:tmpl w:val="9DC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10CC5"/>
    <w:multiLevelType w:val="hybridMultilevel"/>
    <w:tmpl w:val="9EE66EAE"/>
    <w:lvl w:ilvl="0" w:tplc="33E2EB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EAF"/>
    <w:multiLevelType w:val="hybridMultilevel"/>
    <w:tmpl w:val="0970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30709"/>
    <w:multiLevelType w:val="multilevel"/>
    <w:tmpl w:val="232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13531"/>
    <w:multiLevelType w:val="multilevel"/>
    <w:tmpl w:val="8CF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24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E07"/>
    <w:rsid w:val="00041D3A"/>
    <w:rsid w:val="00044C71"/>
    <w:rsid w:val="0008345A"/>
    <w:rsid w:val="00085DFE"/>
    <w:rsid w:val="00091194"/>
    <w:rsid w:val="000A481E"/>
    <w:rsid w:val="000B2394"/>
    <w:rsid w:val="000C61D7"/>
    <w:rsid w:val="000D4F3C"/>
    <w:rsid w:val="000D5285"/>
    <w:rsid w:val="000E395A"/>
    <w:rsid w:val="000F66A5"/>
    <w:rsid w:val="00107D40"/>
    <w:rsid w:val="001700F3"/>
    <w:rsid w:val="00180E07"/>
    <w:rsid w:val="001B2765"/>
    <w:rsid w:val="001E1756"/>
    <w:rsid w:val="001E3800"/>
    <w:rsid w:val="001E6A92"/>
    <w:rsid w:val="00221831"/>
    <w:rsid w:val="00232801"/>
    <w:rsid w:val="0024409A"/>
    <w:rsid w:val="00247D42"/>
    <w:rsid w:val="00262EDB"/>
    <w:rsid w:val="00280D3F"/>
    <w:rsid w:val="0029471D"/>
    <w:rsid w:val="00294772"/>
    <w:rsid w:val="002B7FEB"/>
    <w:rsid w:val="00361B6A"/>
    <w:rsid w:val="00373351"/>
    <w:rsid w:val="003808A2"/>
    <w:rsid w:val="00392D8E"/>
    <w:rsid w:val="003A0CF4"/>
    <w:rsid w:val="003A19C2"/>
    <w:rsid w:val="003C40E1"/>
    <w:rsid w:val="003C58B8"/>
    <w:rsid w:val="003E233B"/>
    <w:rsid w:val="003F559C"/>
    <w:rsid w:val="004008A1"/>
    <w:rsid w:val="004253F3"/>
    <w:rsid w:val="00434B2F"/>
    <w:rsid w:val="004408F6"/>
    <w:rsid w:val="0046372E"/>
    <w:rsid w:val="00484ED7"/>
    <w:rsid w:val="004A45F0"/>
    <w:rsid w:val="004C180F"/>
    <w:rsid w:val="004F3D38"/>
    <w:rsid w:val="00525407"/>
    <w:rsid w:val="005329EB"/>
    <w:rsid w:val="00554EBC"/>
    <w:rsid w:val="00572332"/>
    <w:rsid w:val="005B1F78"/>
    <w:rsid w:val="005C0203"/>
    <w:rsid w:val="005C312A"/>
    <w:rsid w:val="00604B69"/>
    <w:rsid w:val="006170F6"/>
    <w:rsid w:val="006202C0"/>
    <w:rsid w:val="00632998"/>
    <w:rsid w:val="00647F67"/>
    <w:rsid w:val="00650C63"/>
    <w:rsid w:val="00663DB7"/>
    <w:rsid w:val="006B0185"/>
    <w:rsid w:val="006B0A39"/>
    <w:rsid w:val="006B6F51"/>
    <w:rsid w:val="006C1007"/>
    <w:rsid w:val="006E3852"/>
    <w:rsid w:val="00732109"/>
    <w:rsid w:val="00746406"/>
    <w:rsid w:val="00796297"/>
    <w:rsid w:val="007D6C08"/>
    <w:rsid w:val="007E4E69"/>
    <w:rsid w:val="00805B7B"/>
    <w:rsid w:val="008313CB"/>
    <w:rsid w:val="0085668E"/>
    <w:rsid w:val="00863429"/>
    <w:rsid w:val="008A28B6"/>
    <w:rsid w:val="008B3946"/>
    <w:rsid w:val="008B5EB5"/>
    <w:rsid w:val="008D34F8"/>
    <w:rsid w:val="008E6591"/>
    <w:rsid w:val="00926590"/>
    <w:rsid w:val="00942DAC"/>
    <w:rsid w:val="009A1608"/>
    <w:rsid w:val="009B07F5"/>
    <w:rsid w:val="009B1F3B"/>
    <w:rsid w:val="009C7583"/>
    <w:rsid w:val="009C7EEE"/>
    <w:rsid w:val="00A14574"/>
    <w:rsid w:val="00A30E44"/>
    <w:rsid w:val="00A34E8F"/>
    <w:rsid w:val="00A500C7"/>
    <w:rsid w:val="00A64BEA"/>
    <w:rsid w:val="00A71879"/>
    <w:rsid w:val="00A81A07"/>
    <w:rsid w:val="00A833D1"/>
    <w:rsid w:val="00A8596A"/>
    <w:rsid w:val="00A96C01"/>
    <w:rsid w:val="00AB373E"/>
    <w:rsid w:val="00AE17A2"/>
    <w:rsid w:val="00AF6DCB"/>
    <w:rsid w:val="00B10A43"/>
    <w:rsid w:val="00B37023"/>
    <w:rsid w:val="00B426EE"/>
    <w:rsid w:val="00B643C8"/>
    <w:rsid w:val="00B92CBF"/>
    <w:rsid w:val="00BD6CA2"/>
    <w:rsid w:val="00BD6F10"/>
    <w:rsid w:val="00BD72BC"/>
    <w:rsid w:val="00BE2E2E"/>
    <w:rsid w:val="00BF2918"/>
    <w:rsid w:val="00C17557"/>
    <w:rsid w:val="00C54A01"/>
    <w:rsid w:val="00C85F3E"/>
    <w:rsid w:val="00C8603E"/>
    <w:rsid w:val="00C922AC"/>
    <w:rsid w:val="00CA3F08"/>
    <w:rsid w:val="00CB000F"/>
    <w:rsid w:val="00CC5D99"/>
    <w:rsid w:val="00CD36A1"/>
    <w:rsid w:val="00CE5BC5"/>
    <w:rsid w:val="00D06370"/>
    <w:rsid w:val="00D07672"/>
    <w:rsid w:val="00D265EE"/>
    <w:rsid w:val="00D601A6"/>
    <w:rsid w:val="00D70FCA"/>
    <w:rsid w:val="00D96244"/>
    <w:rsid w:val="00DC6787"/>
    <w:rsid w:val="00DD15E7"/>
    <w:rsid w:val="00DD683B"/>
    <w:rsid w:val="00E3789C"/>
    <w:rsid w:val="00E510FF"/>
    <w:rsid w:val="00E76FFA"/>
    <w:rsid w:val="00E77DAD"/>
    <w:rsid w:val="00EB28EB"/>
    <w:rsid w:val="00ED3372"/>
    <w:rsid w:val="00EF2EAE"/>
    <w:rsid w:val="00F02B49"/>
    <w:rsid w:val="00F05915"/>
    <w:rsid w:val="00F106DA"/>
    <w:rsid w:val="00F31E92"/>
    <w:rsid w:val="00F354EA"/>
    <w:rsid w:val="00F47489"/>
    <w:rsid w:val="00F47965"/>
    <w:rsid w:val="00F53129"/>
    <w:rsid w:val="00F73A45"/>
    <w:rsid w:val="00F83712"/>
    <w:rsid w:val="00F8634B"/>
    <w:rsid w:val="00F97CA0"/>
    <w:rsid w:val="00FD444F"/>
    <w:rsid w:val="00FD4D1B"/>
    <w:rsid w:val="00FD6725"/>
    <w:rsid w:val="00FE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E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180E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80E0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180E0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80E07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80E07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180E07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180E07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180E07"/>
    <w:p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07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80E07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180E07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80E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80E0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80E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18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80E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80E07"/>
    <w:rPr>
      <w:rFonts w:ascii="Arial" w:eastAsia="Times New Roman" w:hAnsi="Arial" w:cs="Times New Roman"/>
      <w:sz w:val="20"/>
      <w:szCs w:val="20"/>
      <w:lang w:val="en-US"/>
    </w:rPr>
  </w:style>
  <w:style w:type="paragraph" w:styleId="a3">
    <w:name w:val="Title"/>
    <w:basedOn w:val="a"/>
    <w:next w:val="a"/>
    <w:link w:val="a4"/>
    <w:qFormat/>
    <w:rsid w:val="00180E0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180E07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180E07"/>
    <w:pPr>
      <w:spacing w:after="60"/>
      <w:jc w:val="center"/>
      <w:outlineLvl w:val="1"/>
    </w:pPr>
    <w:rPr>
      <w:rFonts w:ascii="Arial" w:hAnsi="Arial"/>
      <w:lang w:val="en-US"/>
    </w:rPr>
  </w:style>
  <w:style w:type="character" w:customStyle="1" w:styleId="a6">
    <w:name w:val="Подзаголовок Знак"/>
    <w:basedOn w:val="a0"/>
    <w:link w:val="a5"/>
    <w:rsid w:val="00180E07"/>
    <w:rPr>
      <w:rFonts w:ascii="Arial" w:eastAsia="Times New Roman" w:hAnsi="Arial" w:cs="Times New Roman"/>
      <w:sz w:val="24"/>
      <w:szCs w:val="24"/>
      <w:lang w:val="en-US"/>
    </w:rPr>
  </w:style>
  <w:style w:type="character" w:styleId="a7">
    <w:name w:val="Strong"/>
    <w:qFormat/>
    <w:rsid w:val="00180E07"/>
    <w:rPr>
      <w:b/>
      <w:bCs/>
    </w:rPr>
  </w:style>
  <w:style w:type="character" w:styleId="a8">
    <w:name w:val="Emphasis"/>
    <w:qFormat/>
    <w:rsid w:val="00180E07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180E0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180E07"/>
    <w:rPr>
      <w:lang w:val="en-US" w:eastAsia="en-US"/>
    </w:rPr>
  </w:style>
  <w:style w:type="paragraph" w:customStyle="1" w:styleId="12">
    <w:name w:val="Абзац списка1"/>
    <w:basedOn w:val="a"/>
    <w:qFormat/>
    <w:rsid w:val="00180E07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180E07"/>
    <w:rPr>
      <w:i/>
      <w:iCs/>
      <w:lang w:val="en-US"/>
    </w:rPr>
  </w:style>
  <w:style w:type="character" w:customStyle="1" w:styleId="QuoteChar">
    <w:name w:val="Quote Char"/>
    <w:link w:val="21"/>
    <w:locked/>
    <w:rsid w:val="00180E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180E07"/>
    <w:pPr>
      <w:ind w:left="720" w:right="720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180E0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180E07"/>
    <w:rPr>
      <w:i/>
      <w:iCs/>
      <w:color w:val="auto"/>
    </w:rPr>
  </w:style>
  <w:style w:type="character" w:customStyle="1" w:styleId="15">
    <w:name w:val="Сильное выделение1"/>
    <w:qFormat/>
    <w:rsid w:val="00180E07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180E07"/>
    <w:rPr>
      <w:sz w:val="24"/>
      <w:szCs w:val="24"/>
      <w:u w:val="single"/>
    </w:rPr>
  </w:style>
  <w:style w:type="character" w:customStyle="1" w:styleId="17">
    <w:name w:val="Сильная ссылка1"/>
    <w:qFormat/>
    <w:rsid w:val="00180E07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180E07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180E07"/>
    <w:pPr>
      <w:outlineLvl w:val="9"/>
    </w:pPr>
  </w:style>
  <w:style w:type="character" w:styleId="aa">
    <w:name w:val="footnote reference"/>
    <w:semiHidden/>
    <w:rsid w:val="00180E07"/>
    <w:rPr>
      <w:vertAlign w:val="superscript"/>
    </w:rPr>
  </w:style>
  <w:style w:type="paragraph" w:customStyle="1" w:styleId="ab">
    <w:name w:val="Стиль"/>
    <w:rsid w:val="0018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80E0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180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qFormat/>
    <w:rsid w:val="00180E07"/>
    <w:pPr>
      <w:ind w:left="720"/>
    </w:pPr>
    <w:rPr>
      <w:lang w:val="en-US" w:eastAsia="en-US"/>
    </w:rPr>
  </w:style>
  <w:style w:type="paragraph" w:customStyle="1" w:styleId="ParagraphStyle">
    <w:name w:val="Paragraph Style"/>
    <w:rsid w:val="00180E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e">
    <w:name w:val="Hyperlink"/>
    <w:basedOn w:val="a0"/>
    <w:rsid w:val="00180E07"/>
    <w:rPr>
      <w:rFonts w:cs="Times New Roman"/>
      <w:color w:val="0563C1"/>
      <w:u w:val="single"/>
    </w:rPr>
  </w:style>
  <w:style w:type="character" w:styleId="HTML">
    <w:name w:val="HTML Cite"/>
    <w:basedOn w:val="a0"/>
    <w:uiPriority w:val="99"/>
    <w:semiHidden/>
    <w:rsid w:val="00180E07"/>
    <w:rPr>
      <w:rFonts w:cs="Times New Roman"/>
      <w:i/>
      <w:iCs/>
    </w:rPr>
  </w:style>
  <w:style w:type="paragraph" w:customStyle="1" w:styleId="c6">
    <w:name w:val="c6"/>
    <w:basedOn w:val="a"/>
    <w:rsid w:val="0085668E"/>
    <w:pPr>
      <w:spacing w:before="100" w:beforeAutospacing="1" w:after="100" w:afterAutospacing="1"/>
    </w:pPr>
  </w:style>
  <w:style w:type="character" w:customStyle="1" w:styleId="c0">
    <w:name w:val="c0"/>
    <w:basedOn w:val="a0"/>
    <w:rsid w:val="0085668E"/>
  </w:style>
  <w:style w:type="paragraph" w:customStyle="1" w:styleId="c1">
    <w:name w:val="c1"/>
    <w:basedOn w:val="a"/>
    <w:rsid w:val="0085668E"/>
    <w:pPr>
      <w:spacing w:before="100" w:beforeAutospacing="1" w:after="100" w:afterAutospacing="1"/>
    </w:pPr>
  </w:style>
  <w:style w:type="character" w:customStyle="1" w:styleId="c8">
    <w:name w:val="c8"/>
    <w:basedOn w:val="a0"/>
    <w:rsid w:val="0085668E"/>
  </w:style>
  <w:style w:type="paragraph" w:customStyle="1" w:styleId="c3">
    <w:name w:val="c3"/>
    <w:basedOn w:val="a"/>
    <w:rsid w:val="0085668E"/>
    <w:pPr>
      <w:spacing w:before="100" w:beforeAutospacing="1" w:after="100" w:afterAutospacing="1"/>
    </w:pPr>
  </w:style>
  <w:style w:type="paragraph" w:styleId="af">
    <w:name w:val="No Spacing"/>
    <w:qFormat/>
    <w:rsid w:val="00AE17A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0">
    <w:name w:val="Body Text"/>
    <w:basedOn w:val="a"/>
    <w:link w:val="af1"/>
    <w:rsid w:val="00DD15E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rsid w:val="00DD15E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23c8">
    <w:name w:val="c23 c8"/>
    <w:basedOn w:val="a"/>
    <w:rsid w:val="00DD15E7"/>
    <w:pPr>
      <w:spacing w:before="100" w:beforeAutospacing="1" w:after="100" w:afterAutospacing="1"/>
    </w:pPr>
  </w:style>
  <w:style w:type="paragraph" w:customStyle="1" w:styleId="c23c9">
    <w:name w:val="c23 c9"/>
    <w:basedOn w:val="a"/>
    <w:rsid w:val="00DD15E7"/>
    <w:pPr>
      <w:spacing w:before="100" w:beforeAutospacing="1" w:after="100" w:afterAutospacing="1"/>
    </w:pPr>
  </w:style>
  <w:style w:type="paragraph" w:customStyle="1" w:styleId="c23c9c12">
    <w:name w:val="c23 c9 c12"/>
    <w:basedOn w:val="a"/>
    <w:rsid w:val="00DD15E7"/>
    <w:pPr>
      <w:spacing w:before="100" w:beforeAutospacing="1" w:after="100" w:afterAutospacing="1"/>
    </w:pPr>
  </w:style>
  <w:style w:type="paragraph" w:customStyle="1" w:styleId="c8c23">
    <w:name w:val="c8 c23"/>
    <w:basedOn w:val="a"/>
    <w:rsid w:val="00DD15E7"/>
    <w:pPr>
      <w:spacing w:before="100" w:beforeAutospacing="1" w:after="100" w:afterAutospacing="1"/>
    </w:pPr>
  </w:style>
  <w:style w:type="character" w:customStyle="1" w:styleId="c16c22c4">
    <w:name w:val="c16 c22 c4"/>
    <w:basedOn w:val="a0"/>
    <w:rsid w:val="00DD15E7"/>
  </w:style>
  <w:style w:type="character" w:customStyle="1" w:styleId="c22c4">
    <w:name w:val="c22 c4"/>
    <w:basedOn w:val="a0"/>
    <w:rsid w:val="00DD15E7"/>
  </w:style>
  <w:style w:type="character" w:customStyle="1" w:styleId="c22">
    <w:name w:val="c22"/>
    <w:basedOn w:val="a0"/>
    <w:rsid w:val="00DD15E7"/>
  </w:style>
  <w:style w:type="character" w:customStyle="1" w:styleId="c4c22">
    <w:name w:val="c4 c22"/>
    <w:basedOn w:val="a0"/>
    <w:rsid w:val="00DD15E7"/>
  </w:style>
  <w:style w:type="character" w:customStyle="1" w:styleId="c4">
    <w:name w:val="c4"/>
    <w:basedOn w:val="a0"/>
    <w:rsid w:val="00DD15E7"/>
  </w:style>
  <w:style w:type="character" w:customStyle="1" w:styleId="c16c22">
    <w:name w:val="c16 c22"/>
    <w:basedOn w:val="a0"/>
    <w:rsid w:val="00DD15E7"/>
  </w:style>
  <w:style w:type="character" w:customStyle="1" w:styleId="WW8Num1z0">
    <w:name w:val="WW8Num1z0"/>
    <w:rsid w:val="00FE3DA3"/>
    <w:rPr>
      <w:rFonts w:ascii="Symbol" w:hAnsi="Symbol" w:cs="Symbol"/>
    </w:rPr>
  </w:style>
  <w:style w:type="character" w:customStyle="1" w:styleId="WW8Num2z0">
    <w:name w:val="WW8Num2z0"/>
    <w:rsid w:val="00FE3DA3"/>
    <w:rPr>
      <w:rFonts w:ascii="Symbol" w:hAnsi="Symbol" w:cs="Symbol"/>
    </w:rPr>
  </w:style>
  <w:style w:type="character" w:customStyle="1" w:styleId="WW8Num7z0">
    <w:name w:val="WW8Num7z0"/>
    <w:rsid w:val="00FE3DA3"/>
    <w:rPr>
      <w:rFonts w:ascii="Symbol" w:hAnsi="Symbol" w:cs="Symbol"/>
    </w:rPr>
  </w:style>
  <w:style w:type="character" w:customStyle="1" w:styleId="WW8Num7z1">
    <w:name w:val="WW8Num7z1"/>
    <w:rsid w:val="00FE3DA3"/>
    <w:rPr>
      <w:rFonts w:ascii="Courier New" w:hAnsi="Courier New" w:cs="Courier New"/>
    </w:rPr>
  </w:style>
  <w:style w:type="character" w:customStyle="1" w:styleId="WW8Num7z2">
    <w:name w:val="WW8Num7z2"/>
    <w:rsid w:val="00FE3DA3"/>
    <w:rPr>
      <w:rFonts w:ascii="Wingdings" w:hAnsi="Wingdings" w:cs="Wingdings"/>
    </w:rPr>
  </w:style>
  <w:style w:type="character" w:customStyle="1" w:styleId="WW8Num3z0">
    <w:name w:val="WW8Num3z0"/>
    <w:rsid w:val="00FE3DA3"/>
    <w:rPr>
      <w:rFonts w:ascii="Symbol" w:hAnsi="Symbol" w:cs="Symbol"/>
    </w:rPr>
  </w:style>
  <w:style w:type="character" w:customStyle="1" w:styleId="WW8Num3z1">
    <w:name w:val="WW8Num3z1"/>
    <w:rsid w:val="00FE3DA3"/>
    <w:rPr>
      <w:rFonts w:ascii="Courier New" w:hAnsi="Courier New" w:cs="Courier New"/>
    </w:rPr>
  </w:style>
  <w:style w:type="character" w:customStyle="1" w:styleId="WW8Num3z2">
    <w:name w:val="WW8Num3z2"/>
    <w:rsid w:val="00FE3DA3"/>
    <w:rPr>
      <w:rFonts w:ascii="Wingdings" w:hAnsi="Wingdings" w:cs="Wingdings"/>
    </w:rPr>
  </w:style>
  <w:style w:type="character" w:customStyle="1" w:styleId="WW8Num9z0">
    <w:name w:val="WW8Num9z0"/>
    <w:rsid w:val="00FE3DA3"/>
    <w:rPr>
      <w:rFonts w:ascii="Symbol" w:hAnsi="Symbol" w:cs="Symbol"/>
    </w:rPr>
  </w:style>
  <w:style w:type="character" w:customStyle="1" w:styleId="WW8Num9z1">
    <w:name w:val="WW8Num9z1"/>
    <w:rsid w:val="00FE3DA3"/>
    <w:rPr>
      <w:rFonts w:ascii="Courier New" w:hAnsi="Courier New" w:cs="Courier New"/>
    </w:rPr>
  </w:style>
  <w:style w:type="character" w:customStyle="1" w:styleId="WW8Num9z2">
    <w:name w:val="WW8Num9z2"/>
    <w:rsid w:val="00FE3DA3"/>
    <w:rPr>
      <w:rFonts w:ascii="Wingdings" w:hAnsi="Wingdings" w:cs="Wingdings"/>
    </w:rPr>
  </w:style>
  <w:style w:type="character" w:customStyle="1" w:styleId="WW8Num8z0">
    <w:name w:val="WW8Num8z0"/>
    <w:rsid w:val="00FE3DA3"/>
    <w:rPr>
      <w:rFonts w:ascii="Symbol" w:hAnsi="Symbol" w:cs="Symbol"/>
    </w:rPr>
  </w:style>
  <w:style w:type="character" w:customStyle="1" w:styleId="WW8Num8z1">
    <w:name w:val="WW8Num8z1"/>
    <w:rsid w:val="00FE3DA3"/>
    <w:rPr>
      <w:rFonts w:ascii="Courier New" w:hAnsi="Courier New" w:cs="Courier New"/>
    </w:rPr>
  </w:style>
  <w:style w:type="character" w:customStyle="1" w:styleId="WW8Num8z2">
    <w:name w:val="WW8Num8z2"/>
    <w:rsid w:val="00FE3DA3"/>
    <w:rPr>
      <w:rFonts w:ascii="Wingdings" w:hAnsi="Wingdings" w:cs="Wingdings"/>
    </w:rPr>
  </w:style>
  <w:style w:type="character" w:customStyle="1" w:styleId="WW8Num5z0">
    <w:name w:val="WW8Num5z0"/>
    <w:rsid w:val="00FE3DA3"/>
    <w:rPr>
      <w:rFonts w:ascii="Symbol" w:hAnsi="Symbol" w:cs="Symbol"/>
    </w:rPr>
  </w:style>
  <w:style w:type="character" w:customStyle="1" w:styleId="WW8Num5z1">
    <w:name w:val="WW8Num5z1"/>
    <w:rsid w:val="00FE3DA3"/>
    <w:rPr>
      <w:rFonts w:ascii="Courier New" w:hAnsi="Courier New" w:cs="Courier New"/>
    </w:rPr>
  </w:style>
  <w:style w:type="character" w:customStyle="1" w:styleId="WW8Num5z2">
    <w:name w:val="WW8Num5z2"/>
    <w:rsid w:val="00FE3DA3"/>
    <w:rPr>
      <w:rFonts w:ascii="Wingdings" w:hAnsi="Wingdings" w:cs="Wingdings"/>
    </w:rPr>
  </w:style>
  <w:style w:type="character" w:customStyle="1" w:styleId="WW8Num4z0">
    <w:name w:val="WW8Num4z0"/>
    <w:rsid w:val="00FE3DA3"/>
    <w:rPr>
      <w:rFonts w:ascii="Symbol" w:hAnsi="Symbol" w:cs="Symbol"/>
    </w:rPr>
  </w:style>
  <w:style w:type="character" w:customStyle="1" w:styleId="WW8Num4z1">
    <w:name w:val="WW8Num4z1"/>
    <w:rsid w:val="00FE3DA3"/>
    <w:rPr>
      <w:rFonts w:ascii="Courier New" w:hAnsi="Courier New" w:cs="Courier New"/>
    </w:rPr>
  </w:style>
  <w:style w:type="character" w:customStyle="1" w:styleId="WW8Num4z2">
    <w:name w:val="WW8Num4z2"/>
    <w:rsid w:val="00FE3DA3"/>
    <w:rPr>
      <w:rFonts w:ascii="Wingdings" w:hAnsi="Wingdings" w:cs="Wingdings"/>
    </w:rPr>
  </w:style>
  <w:style w:type="character" w:customStyle="1" w:styleId="WW8Num10z0">
    <w:name w:val="WW8Num10z0"/>
    <w:rsid w:val="00FE3DA3"/>
    <w:rPr>
      <w:rFonts w:ascii="Symbol" w:hAnsi="Symbol" w:cs="Symbol"/>
    </w:rPr>
  </w:style>
  <w:style w:type="character" w:customStyle="1" w:styleId="WW8Num10z1">
    <w:name w:val="WW8Num10z1"/>
    <w:rsid w:val="00FE3DA3"/>
    <w:rPr>
      <w:rFonts w:ascii="Courier New" w:hAnsi="Courier New" w:cs="Courier New"/>
    </w:rPr>
  </w:style>
  <w:style w:type="character" w:customStyle="1" w:styleId="WW8Num10z2">
    <w:name w:val="WW8Num10z2"/>
    <w:rsid w:val="00FE3DA3"/>
    <w:rPr>
      <w:rFonts w:ascii="Wingdings" w:hAnsi="Wingdings" w:cs="Wingdings"/>
    </w:rPr>
  </w:style>
  <w:style w:type="character" w:customStyle="1" w:styleId="WW8Num1z1">
    <w:name w:val="WW8Num1z1"/>
    <w:rsid w:val="00FE3DA3"/>
    <w:rPr>
      <w:rFonts w:ascii="Courier New" w:hAnsi="Courier New" w:cs="Courier New"/>
    </w:rPr>
  </w:style>
  <w:style w:type="character" w:customStyle="1" w:styleId="WW8Num1z2">
    <w:name w:val="WW8Num1z2"/>
    <w:rsid w:val="00FE3DA3"/>
    <w:rPr>
      <w:rFonts w:ascii="Wingdings" w:hAnsi="Wingdings" w:cs="Wingdings"/>
    </w:rPr>
  </w:style>
  <w:style w:type="character" w:customStyle="1" w:styleId="WW8Num12z0">
    <w:name w:val="WW8Num12z0"/>
    <w:rsid w:val="00FE3DA3"/>
    <w:rPr>
      <w:rFonts w:ascii="Symbol" w:hAnsi="Symbol" w:cs="Symbol"/>
    </w:rPr>
  </w:style>
  <w:style w:type="character" w:customStyle="1" w:styleId="WW8Num12z1">
    <w:name w:val="WW8Num12z1"/>
    <w:rsid w:val="00FE3DA3"/>
    <w:rPr>
      <w:rFonts w:ascii="Courier New" w:hAnsi="Courier New" w:cs="Courier New"/>
    </w:rPr>
  </w:style>
  <w:style w:type="character" w:customStyle="1" w:styleId="WW8Num12z2">
    <w:name w:val="WW8Num12z2"/>
    <w:rsid w:val="00FE3DA3"/>
    <w:rPr>
      <w:rFonts w:ascii="Wingdings" w:hAnsi="Wingdings" w:cs="Wingdings"/>
    </w:rPr>
  </w:style>
  <w:style w:type="character" w:customStyle="1" w:styleId="WW8Num6z0">
    <w:name w:val="WW8Num6z0"/>
    <w:rsid w:val="00FE3DA3"/>
    <w:rPr>
      <w:rFonts w:ascii="Symbol" w:hAnsi="Symbol" w:cs="Symbol"/>
    </w:rPr>
  </w:style>
  <w:style w:type="character" w:customStyle="1" w:styleId="WW8Num6z1">
    <w:name w:val="WW8Num6z1"/>
    <w:rsid w:val="00FE3DA3"/>
    <w:rPr>
      <w:rFonts w:ascii="Courier New" w:hAnsi="Courier New" w:cs="Courier New"/>
    </w:rPr>
  </w:style>
  <w:style w:type="character" w:customStyle="1" w:styleId="WW8Num6z2">
    <w:name w:val="WW8Num6z2"/>
    <w:rsid w:val="00FE3DA3"/>
    <w:rPr>
      <w:rFonts w:ascii="Wingdings" w:hAnsi="Wingdings" w:cs="Wingdings"/>
    </w:rPr>
  </w:style>
  <w:style w:type="character" w:customStyle="1" w:styleId="af2">
    <w:name w:val="Символ нумерации"/>
    <w:rsid w:val="00FE3DA3"/>
  </w:style>
  <w:style w:type="character" w:customStyle="1" w:styleId="1a">
    <w:name w:val="Основной шрифт абзаца1"/>
    <w:rsid w:val="00FE3DA3"/>
  </w:style>
  <w:style w:type="paragraph" w:customStyle="1" w:styleId="1b">
    <w:name w:val="Заголовок1"/>
    <w:basedOn w:val="a"/>
    <w:next w:val="af0"/>
    <w:rsid w:val="00FE3DA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3">
    <w:name w:val="List"/>
    <w:basedOn w:val="af0"/>
    <w:rsid w:val="00FE3DA3"/>
    <w:rPr>
      <w:rFonts w:cs="Tahoma"/>
    </w:rPr>
  </w:style>
  <w:style w:type="paragraph" w:customStyle="1" w:styleId="1c">
    <w:name w:val="Название1"/>
    <w:basedOn w:val="a"/>
    <w:rsid w:val="00FE3DA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d">
    <w:name w:val="Указатель1"/>
    <w:basedOn w:val="a"/>
    <w:rsid w:val="00FE3DA3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4">
    <w:name w:val="Содержимое таблицы"/>
    <w:basedOn w:val="a"/>
    <w:rsid w:val="00FE3DA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5">
    <w:name w:val="Заголовок таблицы"/>
    <w:basedOn w:val="af4"/>
    <w:rsid w:val="00FE3DA3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FE3DA3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3DA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ormalPP">
    <w:name w:val="Normal PP"/>
    <w:basedOn w:val="a"/>
    <w:rsid w:val="00FE3D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Zag11">
    <w:name w:val="Zag_11"/>
    <w:rsid w:val="00FE3DA3"/>
  </w:style>
  <w:style w:type="paragraph" w:styleId="af6">
    <w:name w:val="header"/>
    <w:basedOn w:val="a"/>
    <w:link w:val="af7"/>
    <w:uiPriority w:val="99"/>
    <w:semiHidden/>
    <w:unhideWhenUsed/>
    <w:rsid w:val="00FE3DA3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E3DA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3DA3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9">
    <w:name w:val="Нижний колонтитул Знак"/>
    <w:basedOn w:val="a0"/>
    <w:link w:val="af8"/>
    <w:uiPriority w:val="99"/>
    <w:rsid w:val="00FE3DA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96C0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6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www.pand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4;&#1077;&#1090;&#1086;&#1076;&#1082;&#1072;&#1073;&#1080;&#1085;&#1077;&#1090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fon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www.r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B0F2-67E6-41AB-ADFC-20BA7BFC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86</cp:revision>
  <cp:lastPrinted>2021-09-07T13:08:00Z</cp:lastPrinted>
  <dcterms:created xsi:type="dcterms:W3CDTF">2014-09-28T11:35:00Z</dcterms:created>
  <dcterms:modified xsi:type="dcterms:W3CDTF">2021-09-14T15:15:00Z</dcterms:modified>
</cp:coreProperties>
</file>