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EF" w:rsidRDefault="00966FEF" w:rsidP="00966FEF">
      <w:pPr>
        <w:pStyle w:val="a3"/>
        <w:spacing w:before="0" w:after="0"/>
        <w:jc w:val="center"/>
        <w:rPr>
          <w:sz w:val="28"/>
          <w:szCs w:val="28"/>
        </w:rPr>
      </w:pPr>
      <w:r>
        <w:rPr>
          <w:sz w:val="28"/>
          <w:szCs w:val="28"/>
        </w:rPr>
        <w:t xml:space="preserve">МУНИЦИПАЛЬНОЕ БЮДЖЕТНОЕ </w:t>
      </w:r>
    </w:p>
    <w:p w:rsidR="00966FEF" w:rsidRDefault="00966FEF" w:rsidP="00966FEF">
      <w:pPr>
        <w:pStyle w:val="a3"/>
        <w:spacing w:before="0" w:after="0"/>
        <w:jc w:val="center"/>
        <w:rPr>
          <w:sz w:val="28"/>
          <w:szCs w:val="28"/>
        </w:rPr>
      </w:pPr>
      <w:r>
        <w:rPr>
          <w:sz w:val="28"/>
          <w:szCs w:val="28"/>
        </w:rPr>
        <w:t xml:space="preserve">ОБЩЕОБРАЗОВАТЕЛЬНОЕ УЧРЕЖДЕНИЕ, </w:t>
      </w:r>
    </w:p>
    <w:p w:rsidR="00966FEF" w:rsidRDefault="00966FEF" w:rsidP="00966FEF">
      <w:pPr>
        <w:pStyle w:val="a3"/>
        <w:spacing w:before="0" w:after="0"/>
        <w:jc w:val="center"/>
        <w:rPr>
          <w:sz w:val="28"/>
          <w:szCs w:val="28"/>
        </w:rPr>
      </w:pPr>
      <w:r>
        <w:rPr>
          <w:sz w:val="28"/>
          <w:szCs w:val="28"/>
        </w:rPr>
        <w:t>СРЕДНЯЯ ОБЩЕОБРАЗОВАТЕЛЬНАЯ ШКОЛА №18 Г.ТВЕРИ</w:t>
      </w:r>
    </w:p>
    <w:p w:rsidR="00966FEF" w:rsidRDefault="00966FEF" w:rsidP="00966FEF">
      <w:pPr>
        <w:pStyle w:val="a3"/>
        <w:spacing w:before="0" w:after="0" w:line="360" w:lineRule="auto"/>
        <w:jc w:val="center"/>
        <w:rPr>
          <w:sz w:val="28"/>
          <w:szCs w:val="28"/>
        </w:rPr>
      </w:pPr>
    </w:p>
    <w:p w:rsidR="00966FEF" w:rsidRDefault="00966FEF" w:rsidP="00966FEF">
      <w:pPr>
        <w:pStyle w:val="a3"/>
        <w:spacing w:before="0" w:after="0" w:line="360" w:lineRule="auto"/>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6FEF" w:rsidTr="00DA3761">
        <w:tc>
          <w:tcPr>
            <w:tcW w:w="4785" w:type="dxa"/>
          </w:tcPr>
          <w:p w:rsidR="00966FEF" w:rsidRDefault="00966FEF" w:rsidP="00DA3761">
            <w:pPr>
              <w:pStyle w:val="a3"/>
              <w:spacing w:before="0" w:after="0"/>
              <w:jc w:val="center"/>
              <w:rPr>
                <w:sz w:val="28"/>
                <w:szCs w:val="28"/>
              </w:rPr>
            </w:pPr>
            <w:r>
              <w:rPr>
                <w:sz w:val="28"/>
                <w:szCs w:val="28"/>
              </w:rPr>
              <w:t>«РАССМОТРЕНА И РЕКОМЕНДОВАНА К УТВЕРЖДЕНИЮ»</w:t>
            </w:r>
          </w:p>
          <w:p w:rsidR="00966FEF" w:rsidRDefault="00966FEF" w:rsidP="00DA3761">
            <w:pPr>
              <w:pStyle w:val="a3"/>
              <w:spacing w:before="0" w:after="0"/>
              <w:jc w:val="center"/>
              <w:rPr>
                <w:sz w:val="28"/>
                <w:szCs w:val="28"/>
              </w:rPr>
            </w:pPr>
            <w:r>
              <w:rPr>
                <w:sz w:val="28"/>
                <w:szCs w:val="28"/>
              </w:rPr>
              <w:t>Протокол Методического совета МБОУ СОШ №18 от «___»_________202__года</w:t>
            </w:r>
          </w:p>
          <w:p w:rsidR="00966FEF" w:rsidRDefault="00966FEF" w:rsidP="00DA3761">
            <w:pPr>
              <w:pStyle w:val="a3"/>
              <w:spacing w:before="0" w:after="0"/>
              <w:jc w:val="center"/>
              <w:rPr>
                <w:sz w:val="28"/>
                <w:szCs w:val="28"/>
              </w:rPr>
            </w:pPr>
            <w:r>
              <w:rPr>
                <w:sz w:val="28"/>
                <w:szCs w:val="28"/>
              </w:rPr>
              <w:t>№________</w:t>
            </w:r>
          </w:p>
        </w:tc>
        <w:tc>
          <w:tcPr>
            <w:tcW w:w="4786" w:type="dxa"/>
          </w:tcPr>
          <w:p w:rsidR="00966FEF" w:rsidRDefault="00966FEF" w:rsidP="00DA3761">
            <w:pPr>
              <w:pStyle w:val="a3"/>
              <w:spacing w:before="0" w:after="0"/>
              <w:jc w:val="center"/>
              <w:rPr>
                <w:sz w:val="28"/>
                <w:szCs w:val="28"/>
              </w:rPr>
            </w:pPr>
            <w:r>
              <w:rPr>
                <w:sz w:val="28"/>
                <w:szCs w:val="28"/>
              </w:rPr>
              <w:t>«УТВЕРЖДАЮ»</w:t>
            </w:r>
          </w:p>
          <w:p w:rsidR="00966FEF" w:rsidRDefault="00966FEF" w:rsidP="00DA3761">
            <w:pPr>
              <w:pStyle w:val="a3"/>
              <w:spacing w:before="0" w:after="0"/>
              <w:jc w:val="center"/>
              <w:rPr>
                <w:sz w:val="28"/>
                <w:szCs w:val="28"/>
              </w:rPr>
            </w:pPr>
            <w:r>
              <w:rPr>
                <w:sz w:val="28"/>
                <w:szCs w:val="28"/>
              </w:rPr>
              <w:t>Директор МБОУ СОШ №18</w:t>
            </w:r>
          </w:p>
          <w:p w:rsidR="00966FEF" w:rsidRDefault="00966FEF" w:rsidP="00DA3761">
            <w:pPr>
              <w:pStyle w:val="a3"/>
              <w:spacing w:before="0" w:after="0"/>
              <w:jc w:val="center"/>
              <w:rPr>
                <w:sz w:val="28"/>
                <w:szCs w:val="28"/>
              </w:rPr>
            </w:pPr>
            <w:r>
              <w:rPr>
                <w:sz w:val="28"/>
                <w:szCs w:val="28"/>
              </w:rPr>
              <w:t>_______________Т.А. Бердыган</w:t>
            </w:r>
          </w:p>
          <w:p w:rsidR="00966FEF" w:rsidRDefault="00966FEF" w:rsidP="00DA3761">
            <w:pPr>
              <w:pStyle w:val="a3"/>
              <w:spacing w:before="0" w:after="0"/>
              <w:jc w:val="center"/>
              <w:rPr>
                <w:sz w:val="28"/>
                <w:szCs w:val="28"/>
              </w:rPr>
            </w:pPr>
            <w:r>
              <w:rPr>
                <w:sz w:val="28"/>
                <w:szCs w:val="28"/>
              </w:rPr>
              <w:t>(приказ от «___»_________202__года</w:t>
            </w:r>
          </w:p>
          <w:p w:rsidR="00966FEF" w:rsidRDefault="00966FEF" w:rsidP="00DA3761">
            <w:pPr>
              <w:pStyle w:val="a3"/>
              <w:spacing w:before="0" w:after="0"/>
              <w:jc w:val="center"/>
              <w:rPr>
                <w:sz w:val="28"/>
                <w:szCs w:val="28"/>
              </w:rPr>
            </w:pPr>
            <w:r>
              <w:rPr>
                <w:sz w:val="28"/>
                <w:szCs w:val="28"/>
              </w:rPr>
              <w:t>№_______)</w:t>
            </w:r>
          </w:p>
        </w:tc>
      </w:tr>
    </w:tbl>
    <w:p w:rsidR="00966FEF" w:rsidRDefault="00966FEF" w:rsidP="00966FEF">
      <w:pPr>
        <w:pStyle w:val="a3"/>
        <w:spacing w:before="0" w:after="0" w:line="360" w:lineRule="auto"/>
        <w:jc w:val="center"/>
        <w:rPr>
          <w:sz w:val="28"/>
          <w:szCs w:val="28"/>
        </w:rPr>
      </w:pPr>
    </w:p>
    <w:p w:rsidR="00966FEF" w:rsidRPr="003152DE" w:rsidRDefault="00966FEF" w:rsidP="00966FEF">
      <w:pPr>
        <w:pStyle w:val="a3"/>
        <w:spacing w:before="0" w:after="0" w:line="360" w:lineRule="auto"/>
        <w:jc w:val="center"/>
        <w:rPr>
          <w:b/>
          <w:sz w:val="36"/>
          <w:szCs w:val="36"/>
        </w:rPr>
      </w:pPr>
      <w:r>
        <w:rPr>
          <w:b/>
          <w:sz w:val="36"/>
          <w:szCs w:val="36"/>
        </w:rPr>
        <w:t xml:space="preserve">АДАПТИРОВАННАЯ </w:t>
      </w:r>
      <w:r w:rsidRPr="003152DE">
        <w:rPr>
          <w:b/>
          <w:sz w:val="36"/>
          <w:szCs w:val="36"/>
        </w:rPr>
        <w:t>РАБОЧАЯ ПРОГРАММА</w:t>
      </w:r>
    </w:p>
    <w:p w:rsidR="00966FEF" w:rsidRDefault="00966FEF" w:rsidP="00966FEF">
      <w:pPr>
        <w:pStyle w:val="a3"/>
        <w:spacing w:before="0" w:after="0" w:line="360" w:lineRule="auto"/>
        <w:jc w:val="center"/>
        <w:rPr>
          <w:sz w:val="36"/>
          <w:szCs w:val="36"/>
        </w:rPr>
      </w:pPr>
      <w:r w:rsidRPr="003152DE">
        <w:rPr>
          <w:b/>
          <w:sz w:val="36"/>
          <w:szCs w:val="36"/>
        </w:rPr>
        <w:t xml:space="preserve">ПО </w:t>
      </w:r>
      <w:r>
        <w:rPr>
          <w:b/>
          <w:sz w:val="36"/>
          <w:szCs w:val="36"/>
        </w:rPr>
        <w:t>ФИЗИКЕ</w:t>
      </w:r>
    </w:p>
    <w:p w:rsidR="00966FEF" w:rsidRPr="003152DE" w:rsidRDefault="00966FEF" w:rsidP="00966FEF">
      <w:pPr>
        <w:pStyle w:val="a3"/>
        <w:spacing w:before="0" w:after="0" w:line="360" w:lineRule="auto"/>
        <w:jc w:val="center"/>
        <w:rPr>
          <w:sz w:val="36"/>
          <w:szCs w:val="36"/>
        </w:rPr>
      </w:pPr>
      <w:r>
        <w:rPr>
          <w:b/>
          <w:sz w:val="36"/>
          <w:szCs w:val="36"/>
        </w:rPr>
        <w:t>7-9 к</w:t>
      </w:r>
      <w:r w:rsidRPr="003152DE">
        <w:rPr>
          <w:b/>
          <w:sz w:val="36"/>
          <w:szCs w:val="36"/>
        </w:rPr>
        <w:t>лассы</w:t>
      </w:r>
    </w:p>
    <w:p w:rsidR="00966FEF" w:rsidRPr="003152DE" w:rsidRDefault="00966FEF" w:rsidP="00966FEF">
      <w:pPr>
        <w:spacing w:after="0" w:line="240" w:lineRule="auto"/>
        <w:jc w:val="center"/>
        <w:rPr>
          <w:rFonts w:eastAsia="Times New Roman"/>
          <w:sz w:val="36"/>
          <w:szCs w:val="36"/>
          <w:lang w:eastAsia="ru-RU"/>
        </w:rPr>
      </w:pPr>
      <w:r w:rsidRPr="003152DE">
        <w:rPr>
          <w:rFonts w:eastAsia="Times New Roman"/>
          <w:sz w:val="36"/>
          <w:szCs w:val="36"/>
          <w:lang w:eastAsia="ru-RU"/>
        </w:rPr>
        <w:t xml:space="preserve"> (</w:t>
      </w:r>
      <w:r>
        <w:rPr>
          <w:rFonts w:eastAsia="Times New Roman"/>
          <w:sz w:val="36"/>
          <w:szCs w:val="36"/>
          <w:lang w:eastAsia="ru-RU"/>
        </w:rPr>
        <w:t>7 класс (2 час</w:t>
      </w:r>
      <w:r w:rsidRPr="003152DE">
        <w:rPr>
          <w:rFonts w:eastAsia="Times New Roman"/>
          <w:sz w:val="36"/>
          <w:szCs w:val="36"/>
          <w:lang w:eastAsia="ru-RU"/>
        </w:rPr>
        <w:t xml:space="preserve"> в неделю; </w:t>
      </w:r>
      <w:r>
        <w:rPr>
          <w:rFonts w:eastAsia="Times New Roman"/>
          <w:sz w:val="36"/>
          <w:szCs w:val="36"/>
          <w:lang w:eastAsia="ru-RU"/>
        </w:rPr>
        <w:t>68 часов</w:t>
      </w:r>
      <w:r w:rsidRPr="003152DE">
        <w:rPr>
          <w:rFonts w:eastAsia="Times New Roman"/>
          <w:sz w:val="36"/>
          <w:szCs w:val="36"/>
          <w:lang w:eastAsia="ru-RU"/>
        </w:rPr>
        <w:t xml:space="preserve"> в год),</w:t>
      </w:r>
    </w:p>
    <w:p w:rsidR="00966FEF" w:rsidRPr="003152DE" w:rsidRDefault="00966FEF" w:rsidP="00966FEF">
      <w:pPr>
        <w:spacing w:after="0" w:line="240" w:lineRule="auto"/>
        <w:jc w:val="center"/>
        <w:rPr>
          <w:rFonts w:eastAsia="Times New Roman"/>
          <w:sz w:val="36"/>
          <w:szCs w:val="36"/>
          <w:lang w:eastAsia="ru-RU"/>
        </w:rPr>
      </w:pPr>
      <w:r>
        <w:rPr>
          <w:rFonts w:eastAsia="Times New Roman"/>
          <w:sz w:val="36"/>
          <w:szCs w:val="36"/>
          <w:lang w:eastAsia="ru-RU"/>
        </w:rPr>
        <w:t>8 класс (2 час</w:t>
      </w:r>
      <w:r w:rsidRPr="003152DE">
        <w:rPr>
          <w:rFonts w:eastAsia="Times New Roman"/>
          <w:sz w:val="36"/>
          <w:szCs w:val="36"/>
          <w:lang w:eastAsia="ru-RU"/>
        </w:rPr>
        <w:t xml:space="preserve"> в неделю;</w:t>
      </w:r>
      <w:r>
        <w:rPr>
          <w:rFonts w:eastAsia="Times New Roman"/>
          <w:sz w:val="36"/>
          <w:szCs w:val="36"/>
          <w:lang w:eastAsia="ru-RU"/>
        </w:rPr>
        <w:t>68 часов</w:t>
      </w:r>
      <w:r w:rsidRPr="003152DE">
        <w:rPr>
          <w:rFonts w:eastAsia="Times New Roman"/>
          <w:sz w:val="36"/>
          <w:szCs w:val="36"/>
          <w:lang w:eastAsia="ru-RU"/>
        </w:rPr>
        <w:t xml:space="preserve"> в год),</w:t>
      </w:r>
    </w:p>
    <w:p w:rsidR="00966FEF" w:rsidRPr="003152DE" w:rsidRDefault="00966FEF" w:rsidP="00966FEF">
      <w:pPr>
        <w:spacing w:after="0" w:line="240" w:lineRule="auto"/>
        <w:jc w:val="center"/>
        <w:rPr>
          <w:rFonts w:eastAsia="Times New Roman"/>
          <w:sz w:val="36"/>
          <w:szCs w:val="36"/>
          <w:lang w:eastAsia="ru-RU"/>
        </w:rPr>
      </w:pPr>
      <w:r>
        <w:rPr>
          <w:rFonts w:eastAsia="Times New Roman"/>
          <w:sz w:val="36"/>
          <w:szCs w:val="36"/>
          <w:lang w:eastAsia="ru-RU"/>
        </w:rPr>
        <w:t>9 класс (2 час</w:t>
      </w:r>
      <w:r w:rsidRPr="003152DE">
        <w:rPr>
          <w:rFonts w:eastAsia="Times New Roman"/>
          <w:sz w:val="36"/>
          <w:szCs w:val="36"/>
          <w:lang w:eastAsia="ru-RU"/>
        </w:rPr>
        <w:t xml:space="preserve"> в неделю</w:t>
      </w:r>
      <w:r>
        <w:rPr>
          <w:rFonts w:eastAsia="Times New Roman"/>
          <w:sz w:val="36"/>
          <w:szCs w:val="36"/>
          <w:lang w:eastAsia="ru-RU"/>
        </w:rPr>
        <w:t>; 68 часов</w:t>
      </w:r>
      <w:r w:rsidRPr="003152DE">
        <w:rPr>
          <w:rFonts w:eastAsia="Times New Roman"/>
          <w:sz w:val="36"/>
          <w:szCs w:val="36"/>
          <w:lang w:eastAsia="ru-RU"/>
        </w:rPr>
        <w:t xml:space="preserve"> в год))</w:t>
      </w:r>
    </w:p>
    <w:p w:rsidR="00966FEF" w:rsidRDefault="00966FEF" w:rsidP="00966FEF">
      <w:pPr>
        <w:pStyle w:val="a3"/>
        <w:spacing w:before="0" w:after="0"/>
        <w:jc w:val="center"/>
        <w:rPr>
          <w:b/>
          <w:sz w:val="40"/>
          <w:szCs w:val="40"/>
        </w:rPr>
      </w:pPr>
      <w:r>
        <w:rPr>
          <w:sz w:val="40"/>
          <w:szCs w:val="40"/>
        </w:rPr>
        <w:t>(</w:t>
      </w:r>
      <w:r w:rsidRPr="0012549D">
        <w:rPr>
          <w:b/>
          <w:sz w:val="40"/>
          <w:szCs w:val="40"/>
        </w:rPr>
        <w:t xml:space="preserve">разработана </w:t>
      </w:r>
      <w:r>
        <w:rPr>
          <w:b/>
          <w:sz w:val="40"/>
          <w:szCs w:val="40"/>
        </w:rPr>
        <w:t>Чашкиной Ольгой Евгеньевной.)</w:t>
      </w:r>
    </w:p>
    <w:p w:rsidR="00966FEF" w:rsidRDefault="00966FEF" w:rsidP="00966FEF">
      <w:pPr>
        <w:pStyle w:val="a3"/>
        <w:spacing w:before="0" w:after="0" w:line="360" w:lineRule="auto"/>
        <w:jc w:val="both"/>
        <w:rPr>
          <w:sz w:val="28"/>
          <w:szCs w:val="28"/>
        </w:rPr>
      </w:pPr>
    </w:p>
    <w:p w:rsidR="00966FEF" w:rsidRDefault="00966FEF" w:rsidP="00966FEF">
      <w:pPr>
        <w:pStyle w:val="a3"/>
        <w:spacing w:before="0" w:after="0" w:line="360" w:lineRule="auto"/>
        <w:jc w:val="both"/>
        <w:rPr>
          <w:sz w:val="28"/>
          <w:szCs w:val="28"/>
        </w:rPr>
      </w:pPr>
    </w:p>
    <w:p w:rsidR="00966FEF" w:rsidRPr="00B22D61" w:rsidRDefault="00966FEF" w:rsidP="00966FEF">
      <w:pPr>
        <w:pStyle w:val="a3"/>
        <w:spacing w:before="0" w:after="0" w:line="360" w:lineRule="auto"/>
        <w:jc w:val="center"/>
        <w:rPr>
          <w:sz w:val="28"/>
          <w:szCs w:val="28"/>
        </w:rPr>
      </w:pPr>
      <w:r>
        <w:rPr>
          <w:b/>
          <w:sz w:val="28"/>
          <w:szCs w:val="28"/>
        </w:rPr>
        <w:t>2019-2020 уч. г.</w:t>
      </w:r>
    </w:p>
    <w:p w:rsidR="00D44E5B" w:rsidRPr="00DF2997" w:rsidRDefault="00D44E5B"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lastRenderedPageBreak/>
        <w:t>ПОЯСНИТЕЛЬНАЯ ЗАПИСКА</w:t>
      </w:r>
    </w:p>
    <w:p w:rsidR="00657887" w:rsidRPr="00C5401E" w:rsidRDefault="006F0E88" w:rsidP="00657887">
      <w:pPr>
        <w:autoSpaceDE w:val="0"/>
        <w:autoSpaceDN w:val="0"/>
        <w:adjustRightInd w:val="0"/>
        <w:spacing w:after="0" w:line="360" w:lineRule="auto"/>
        <w:ind w:firstLine="851"/>
        <w:contextualSpacing/>
        <w:jc w:val="both"/>
        <w:rPr>
          <w:sz w:val="22"/>
        </w:rPr>
      </w:pPr>
      <w:r w:rsidRPr="00C5401E">
        <w:rPr>
          <w:rStyle w:val="c5"/>
          <w:sz w:val="22"/>
        </w:rPr>
        <w:t xml:space="preserve">Адаптированная основная общеобразовательная программа </w:t>
      </w:r>
      <w:r w:rsidR="00FA4528" w:rsidRPr="00C5401E">
        <w:rPr>
          <w:rStyle w:val="c5"/>
          <w:sz w:val="22"/>
        </w:rPr>
        <w:t xml:space="preserve">по физике </w:t>
      </w:r>
      <w:r w:rsidRPr="00C5401E">
        <w:rPr>
          <w:rStyle w:val="c5"/>
          <w:sz w:val="22"/>
        </w:rPr>
        <w:t xml:space="preserve">основного общего образования </w:t>
      </w:r>
      <w:r w:rsidRPr="00C5401E">
        <w:rPr>
          <w:sz w:val="22"/>
        </w:rPr>
        <w:t xml:space="preserve">предназначена для 7-9 классов </w:t>
      </w:r>
      <w:r w:rsidRPr="00C5401E">
        <w:rPr>
          <w:rStyle w:val="c5"/>
          <w:sz w:val="22"/>
        </w:rPr>
        <w:t xml:space="preserve">обучающихся с ЗПР </w:t>
      </w:r>
      <w:r w:rsidRPr="00C5401E">
        <w:rPr>
          <w:sz w:val="22"/>
        </w:rPr>
        <w:t xml:space="preserve">общеобразовательной школы и </w:t>
      </w:r>
      <w:r w:rsidRPr="00C5401E">
        <w:rPr>
          <w:rStyle w:val="c5"/>
          <w:sz w:val="22"/>
        </w:rPr>
        <w:t>разработана в соответствии с</w:t>
      </w:r>
      <w:r w:rsidR="00657887" w:rsidRPr="00C5401E">
        <w:rPr>
          <w:sz w:val="22"/>
        </w:rPr>
        <w:t>:</w:t>
      </w:r>
    </w:p>
    <w:p w:rsidR="00657887" w:rsidRPr="00C5401E" w:rsidRDefault="00657887" w:rsidP="00657887">
      <w:pPr>
        <w:pStyle w:val="ae"/>
        <w:numPr>
          <w:ilvl w:val="0"/>
          <w:numId w:val="39"/>
        </w:numPr>
        <w:autoSpaceDE w:val="0"/>
        <w:autoSpaceDN w:val="0"/>
        <w:adjustRightInd w:val="0"/>
        <w:spacing w:after="0" w:line="360" w:lineRule="auto"/>
        <w:ind w:left="0" w:firstLine="360"/>
        <w:jc w:val="both"/>
        <w:rPr>
          <w:sz w:val="22"/>
          <w:szCs w:val="22"/>
        </w:rPr>
      </w:pPr>
      <w:r w:rsidRPr="00C5401E">
        <w:rPr>
          <w:sz w:val="22"/>
          <w:szCs w:val="22"/>
        </w:rPr>
        <w:t>Законом 273-ФЗ «Об образовании в Российской Федерации» от 29.12.2012;</w:t>
      </w:r>
    </w:p>
    <w:p w:rsidR="00657887" w:rsidRPr="00C5401E" w:rsidRDefault="00657887" w:rsidP="00657887">
      <w:pPr>
        <w:pStyle w:val="ae"/>
        <w:numPr>
          <w:ilvl w:val="0"/>
          <w:numId w:val="39"/>
        </w:numPr>
        <w:autoSpaceDE w:val="0"/>
        <w:autoSpaceDN w:val="0"/>
        <w:adjustRightInd w:val="0"/>
        <w:spacing w:after="0" w:line="360" w:lineRule="auto"/>
        <w:ind w:left="0" w:firstLine="360"/>
        <w:jc w:val="both"/>
        <w:rPr>
          <w:sz w:val="22"/>
          <w:szCs w:val="22"/>
        </w:rPr>
      </w:pPr>
      <w:r w:rsidRPr="00C5401E">
        <w:rPr>
          <w:sz w:val="22"/>
          <w:szCs w:val="22"/>
        </w:rPr>
        <w:t xml:space="preserve">ФГОС </w:t>
      </w:r>
      <w:r w:rsidRPr="00C5401E">
        <w:rPr>
          <w:color w:val="000000" w:themeColor="text1"/>
          <w:sz w:val="22"/>
          <w:szCs w:val="22"/>
        </w:rPr>
        <w:t>ООО</w:t>
      </w:r>
      <w:r w:rsidR="006F0E88" w:rsidRPr="00C5401E">
        <w:rPr>
          <w:color w:val="000000" w:themeColor="text1"/>
          <w:sz w:val="22"/>
          <w:szCs w:val="22"/>
        </w:rPr>
        <w:t xml:space="preserve"> обучающихся с ОВЗ</w:t>
      </w:r>
      <w:r w:rsidRPr="00C5401E">
        <w:rPr>
          <w:color w:val="000000" w:themeColor="text1"/>
          <w:sz w:val="22"/>
          <w:szCs w:val="22"/>
        </w:rPr>
        <w:t>, утвержденного</w:t>
      </w:r>
      <w:r w:rsidRPr="00C5401E">
        <w:rPr>
          <w:sz w:val="22"/>
          <w:szCs w:val="22"/>
        </w:rPr>
        <w:t xml:space="preserve"> приказом Министерства образования и науки Российской Федерации от 17.12.2010 г. № 1897;</w:t>
      </w:r>
    </w:p>
    <w:p w:rsidR="00657887" w:rsidRPr="00C5401E" w:rsidRDefault="00657887" w:rsidP="00657887">
      <w:pPr>
        <w:pStyle w:val="ae"/>
        <w:numPr>
          <w:ilvl w:val="0"/>
          <w:numId w:val="39"/>
        </w:numPr>
        <w:spacing w:after="0" w:line="360" w:lineRule="auto"/>
        <w:ind w:left="0" w:firstLine="360"/>
        <w:jc w:val="both"/>
        <w:rPr>
          <w:rFonts w:eastAsia="Times New Roman"/>
          <w:sz w:val="22"/>
          <w:szCs w:val="22"/>
        </w:rPr>
      </w:pPr>
      <w:r w:rsidRPr="00C5401E">
        <w:rPr>
          <w:rFonts w:eastAsia="Times New Roman"/>
          <w:sz w:val="22"/>
          <w:szCs w:val="22"/>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657887" w:rsidRPr="00C5401E" w:rsidRDefault="00657887" w:rsidP="00657887">
      <w:pPr>
        <w:pStyle w:val="ae"/>
        <w:numPr>
          <w:ilvl w:val="0"/>
          <w:numId w:val="39"/>
        </w:numPr>
        <w:spacing w:after="0" w:line="360" w:lineRule="auto"/>
        <w:ind w:left="0" w:firstLine="360"/>
        <w:jc w:val="both"/>
        <w:rPr>
          <w:sz w:val="22"/>
          <w:szCs w:val="22"/>
        </w:rPr>
      </w:pPr>
      <w:r w:rsidRPr="00C5401E">
        <w:rPr>
          <w:sz w:val="22"/>
          <w:szCs w:val="22"/>
        </w:rPr>
        <w:t xml:space="preserve">Программой </w:t>
      </w:r>
      <w:r w:rsidRPr="00C5401E">
        <w:rPr>
          <w:color w:val="000000" w:themeColor="text1"/>
          <w:sz w:val="22"/>
          <w:szCs w:val="22"/>
        </w:rPr>
        <w:t>основного</w:t>
      </w:r>
      <w:r w:rsidRPr="00C5401E">
        <w:rPr>
          <w:sz w:val="22"/>
          <w:szCs w:val="22"/>
        </w:rPr>
        <w:t xml:space="preserve"> общего образования по физике для 7-9 классов предметной линии учебников «Сферы», авторы Д.А.Артеменков, Н.И.Воронцова, В.В.Жумаев. </w:t>
      </w:r>
    </w:p>
    <w:p w:rsidR="00657887" w:rsidRPr="00C5401E" w:rsidRDefault="00657887" w:rsidP="00657887">
      <w:pPr>
        <w:pStyle w:val="ae"/>
        <w:numPr>
          <w:ilvl w:val="0"/>
          <w:numId w:val="39"/>
        </w:numPr>
        <w:autoSpaceDE w:val="0"/>
        <w:autoSpaceDN w:val="0"/>
        <w:adjustRightInd w:val="0"/>
        <w:spacing w:after="0" w:line="360" w:lineRule="auto"/>
        <w:ind w:left="0" w:firstLine="360"/>
        <w:jc w:val="both"/>
        <w:rPr>
          <w:sz w:val="22"/>
          <w:szCs w:val="22"/>
        </w:rPr>
      </w:pPr>
      <w:r w:rsidRPr="00C5401E">
        <w:rPr>
          <w:sz w:val="22"/>
          <w:szCs w:val="22"/>
        </w:rPr>
        <w:t xml:space="preserve">Основной образовательной программой </w:t>
      </w:r>
      <w:r w:rsidRPr="00C5401E">
        <w:rPr>
          <w:color w:val="000000" w:themeColor="text1"/>
          <w:sz w:val="22"/>
          <w:szCs w:val="22"/>
        </w:rPr>
        <w:t xml:space="preserve">основного </w:t>
      </w:r>
      <w:r w:rsidRPr="00C5401E">
        <w:rPr>
          <w:sz w:val="22"/>
          <w:szCs w:val="22"/>
        </w:rPr>
        <w:t>общего образования МБОУ СОШ №18.</w:t>
      </w:r>
    </w:p>
    <w:p w:rsidR="00DA3761" w:rsidRPr="00C5401E" w:rsidRDefault="00DA3761" w:rsidP="00DA3761">
      <w:p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В основу формирования АООП ООО обучающихся с ЗПР положены следующие принципы: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учета типологических и индивидуальных образовательных потребностей обучающихся;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коррекционной направленности образовательного процесса;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A3761" w:rsidRPr="00C5401E" w:rsidRDefault="00DA3761" w:rsidP="00DA3761">
      <w:pPr>
        <w:numPr>
          <w:ilvl w:val="0"/>
          <w:numId w:val="41"/>
        </w:numPr>
        <w:spacing w:before="100" w:beforeAutospacing="1" w:after="100" w:afterAutospacing="1" w:line="360" w:lineRule="auto"/>
        <w:rPr>
          <w:rFonts w:eastAsia="Times New Roman"/>
          <w:sz w:val="22"/>
          <w:lang w:eastAsia="ru-RU"/>
        </w:rPr>
      </w:pPr>
      <w:r w:rsidRPr="00C5401E">
        <w:rPr>
          <w:rFonts w:eastAsia="Times New Roman"/>
          <w:sz w:val="22"/>
          <w:lang w:eastAsia="ru-RU"/>
        </w:rPr>
        <w:lastRenderedPageBreak/>
        <w:t>принцип сотрудничества с семьей.</w:t>
      </w:r>
    </w:p>
    <w:p w:rsidR="00DA3761" w:rsidRPr="00C5401E" w:rsidRDefault="00DA3761" w:rsidP="00DA3761">
      <w:pPr>
        <w:spacing w:before="100" w:beforeAutospacing="1" w:after="100" w:afterAutospacing="1" w:line="360" w:lineRule="auto"/>
        <w:rPr>
          <w:rFonts w:eastAsia="Times New Roman"/>
          <w:sz w:val="22"/>
          <w:lang w:eastAsia="ru-RU"/>
        </w:rPr>
      </w:pPr>
      <w:r w:rsidRPr="00C5401E">
        <w:rPr>
          <w:rFonts w:eastAsia="Times New Roman"/>
          <w:sz w:val="22"/>
          <w:lang w:eastAsia="ru-RU"/>
        </w:rPr>
        <w:t>Адаптированная программа определяет:</w:t>
      </w:r>
    </w:p>
    <w:p w:rsidR="00DA3761" w:rsidRPr="00C5401E" w:rsidRDefault="00DA3761" w:rsidP="00DA3761">
      <w:pPr>
        <w:numPr>
          <w:ilvl w:val="0"/>
          <w:numId w:val="42"/>
        </w:numPr>
        <w:spacing w:before="100" w:beforeAutospacing="1" w:after="100" w:afterAutospacing="1" w:line="360" w:lineRule="auto"/>
        <w:rPr>
          <w:rFonts w:eastAsia="Times New Roman"/>
          <w:sz w:val="22"/>
          <w:lang w:eastAsia="ru-RU"/>
        </w:rPr>
      </w:pPr>
      <w:r w:rsidRPr="00C5401E">
        <w:rPr>
          <w:rFonts w:eastAsia="Times New Roman"/>
          <w:sz w:val="22"/>
          <w:lang w:eastAsia="ru-RU"/>
        </w:rPr>
        <w:t>приоритеты, качество содержания и реализации основного общего образования в школе, его организационные и методические аспекты на уровне основного общего образования;</w:t>
      </w:r>
    </w:p>
    <w:p w:rsidR="00DA3761" w:rsidRPr="00C5401E" w:rsidRDefault="00DA3761" w:rsidP="00DA3761">
      <w:pPr>
        <w:numPr>
          <w:ilvl w:val="0"/>
          <w:numId w:val="42"/>
        </w:numPr>
        <w:spacing w:before="100" w:beforeAutospacing="1" w:after="100" w:afterAutospacing="1" w:line="360" w:lineRule="auto"/>
        <w:rPr>
          <w:rFonts w:eastAsia="Times New Roman"/>
          <w:sz w:val="22"/>
          <w:lang w:eastAsia="ru-RU"/>
        </w:rPr>
      </w:pPr>
      <w:r w:rsidRPr="00C5401E">
        <w:rPr>
          <w:rFonts w:eastAsia="Times New Roman"/>
          <w:sz w:val="22"/>
          <w:lang w:eastAsia="ru-RU"/>
        </w:rPr>
        <w:t>коррекцию отклонений в развитии средствами образования детей с ЗПР, их социально психологическую реабилитацию для последующей интеграции в старшие общеобразовательные классы;</w:t>
      </w:r>
    </w:p>
    <w:p w:rsidR="00DA3761" w:rsidRPr="00C5401E" w:rsidRDefault="00DA3761" w:rsidP="00DA3761">
      <w:pPr>
        <w:numPr>
          <w:ilvl w:val="0"/>
          <w:numId w:val="42"/>
        </w:numPr>
        <w:spacing w:before="100" w:beforeAutospacing="1" w:after="100" w:afterAutospacing="1" w:line="360" w:lineRule="auto"/>
        <w:rPr>
          <w:rFonts w:eastAsia="Times New Roman"/>
          <w:sz w:val="22"/>
          <w:lang w:eastAsia="ru-RU"/>
        </w:rPr>
      </w:pPr>
      <w:r w:rsidRPr="00C5401E">
        <w:rPr>
          <w:rFonts w:eastAsia="Times New Roman"/>
          <w:sz w:val="22"/>
          <w:lang w:eastAsia="ru-RU"/>
        </w:rPr>
        <w:t>цели, задачи и направления развития образовательного процесса;</w:t>
      </w:r>
    </w:p>
    <w:p w:rsidR="00DA3761" w:rsidRPr="00C5401E" w:rsidRDefault="00DA3761" w:rsidP="00DA3761">
      <w:pPr>
        <w:numPr>
          <w:ilvl w:val="0"/>
          <w:numId w:val="42"/>
        </w:numPr>
        <w:spacing w:before="100" w:beforeAutospacing="1" w:after="100" w:afterAutospacing="1" w:line="360" w:lineRule="auto"/>
        <w:rPr>
          <w:rFonts w:eastAsia="Times New Roman"/>
          <w:sz w:val="22"/>
          <w:lang w:eastAsia="ru-RU"/>
        </w:rPr>
      </w:pPr>
      <w:r w:rsidRPr="00C5401E">
        <w:rPr>
          <w:rFonts w:eastAsia="Times New Roman"/>
          <w:sz w:val="22"/>
          <w:lang w:eastAsia="ru-RU"/>
        </w:rPr>
        <w:t>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w:t>
      </w:r>
    </w:p>
    <w:p w:rsidR="00E8322A" w:rsidRPr="00C5401E" w:rsidRDefault="00E8322A" w:rsidP="00DA3761">
      <w:pPr>
        <w:spacing w:after="0" w:line="360" w:lineRule="auto"/>
        <w:ind w:firstLine="708"/>
        <w:jc w:val="both"/>
        <w:rPr>
          <w:sz w:val="22"/>
        </w:rPr>
      </w:pPr>
      <w:r w:rsidRPr="00C5401E">
        <w:rPr>
          <w:sz w:val="22"/>
        </w:rPr>
        <w:t>Стратегическая цель общего среднего образования — формирование разносторонне развитой личности, способной реализовать творческий потенциал в динамических социально-экономических условиях, как в собственных жизненных интересах, так и в интересах общества (приверженность традициям, развитие науки, культуры, техники, укрепление исторической преемственности поколений).</w:t>
      </w:r>
    </w:p>
    <w:p w:rsidR="00E8322A" w:rsidRPr="00C5401E" w:rsidRDefault="00E8322A" w:rsidP="00DA3761">
      <w:pPr>
        <w:spacing w:after="0" w:line="360" w:lineRule="auto"/>
        <w:jc w:val="both"/>
        <w:rPr>
          <w:sz w:val="22"/>
        </w:rPr>
      </w:pPr>
      <w:r w:rsidRPr="00C5401E">
        <w:rPr>
          <w:sz w:val="22"/>
        </w:rPr>
        <w:t>В связи с этим перед физикой как предметной областью ставятся следующие цели:</w:t>
      </w:r>
    </w:p>
    <w:p w:rsidR="00E8322A" w:rsidRPr="00C5401E" w:rsidRDefault="00E8322A" w:rsidP="00DA3761">
      <w:pPr>
        <w:spacing w:after="0" w:line="360" w:lineRule="auto"/>
        <w:jc w:val="both"/>
        <w:rPr>
          <w:sz w:val="22"/>
        </w:rPr>
      </w:pPr>
      <w:r w:rsidRPr="00C5401E">
        <w:rPr>
          <w:sz w:val="22"/>
        </w:rPr>
        <w:t xml:space="preserve">– формирование духовно богатой, высоконравственной, образованной личности, патриота России, уважающего традиции и культуру своего и других народов; </w:t>
      </w:r>
    </w:p>
    <w:p w:rsidR="00E8322A" w:rsidRPr="00C5401E" w:rsidRDefault="00E8322A" w:rsidP="00DA3761">
      <w:pPr>
        <w:spacing w:after="0" w:line="360" w:lineRule="auto"/>
        <w:jc w:val="both"/>
        <w:rPr>
          <w:sz w:val="22"/>
        </w:rPr>
      </w:pPr>
      <w:r w:rsidRPr="00C5401E">
        <w:rPr>
          <w:sz w:val="22"/>
        </w:rPr>
        <w:t>– формирование целостной научной картины мира;</w:t>
      </w:r>
    </w:p>
    <w:p w:rsidR="00E8322A" w:rsidRPr="00C5401E" w:rsidRDefault="00E8322A" w:rsidP="00830F6F">
      <w:pPr>
        <w:spacing w:after="0" w:line="360" w:lineRule="auto"/>
        <w:jc w:val="both"/>
        <w:rPr>
          <w:sz w:val="22"/>
        </w:rPr>
      </w:pPr>
      <w:r w:rsidRPr="00C5401E">
        <w:rPr>
          <w:sz w:val="22"/>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5397A" w:rsidRPr="00C5401E" w:rsidRDefault="00C5397A" w:rsidP="00830F6F">
      <w:pPr>
        <w:spacing w:after="0" w:line="360" w:lineRule="auto"/>
        <w:jc w:val="both"/>
        <w:rPr>
          <w:sz w:val="22"/>
        </w:rPr>
      </w:pPr>
      <w:r w:rsidRPr="00C5401E">
        <w:rPr>
          <w:sz w:val="22"/>
        </w:rPr>
        <w:t>–создание предпосылок для вхождения в открытое информационно-образовательное пространство;</w:t>
      </w:r>
    </w:p>
    <w:p w:rsidR="00E8322A" w:rsidRPr="00C5401E" w:rsidRDefault="00E8322A" w:rsidP="00830F6F">
      <w:pPr>
        <w:spacing w:after="0" w:line="360" w:lineRule="auto"/>
        <w:jc w:val="both"/>
        <w:rPr>
          <w:sz w:val="22"/>
        </w:rPr>
      </w:pPr>
      <w:r w:rsidRPr="00C5401E">
        <w:rPr>
          <w:sz w:val="22"/>
        </w:rPr>
        <w:t>– понимание учащимися смысла основных научных понятий и законов физики, взаимосвязи между ними</w:t>
      </w:r>
    </w:p>
    <w:p w:rsidR="00E8322A" w:rsidRPr="00C5401E" w:rsidRDefault="00E8322A" w:rsidP="00830F6F">
      <w:pPr>
        <w:spacing w:after="0" w:line="360" w:lineRule="auto"/>
        <w:jc w:val="both"/>
        <w:rPr>
          <w:sz w:val="22"/>
        </w:rPr>
      </w:pPr>
      <w:r w:rsidRPr="00C5401E">
        <w:rPr>
          <w:sz w:val="22"/>
        </w:rPr>
        <w:t xml:space="preserve">– формирование целостного научного мировоззрения, экологической культуры, </w:t>
      </w:r>
      <w:r w:rsidR="00C5397A" w:rsidRPr="00C5401E">
        <w:rPr>
          <w:sz w:val="22"/>
        </w:rPr>
        <w:t>воспитание ответственного и бережного отношения к окружающей среде</w:t>
      </w:r>
      <w:r w:rsidRPr="00C5401E">
        <w:rPr>
          <w:sz w:val="22"/>
        </w:rPr>
        <w:t>;</w:t>
      </w:r>
    </w:p>
    <w:p w:rsidR="00E8322A" w:rsidRPr="00C5401E" w:rsidRDefault="00E8322A" w:rsidP="00830F6F">
      <w:pPr>
        <w:spacing w:after="0" w:line="360" w:lineRule="auto"/>
        <w:jc w:val="both"/>
        <w:rPr>
          <w:sz w:val="22"/>
        </w:rPr>
      </w:pPr>
      <w:r w:rsidRPr="00C5401E">
        <w:rPr>
          <w:sz w:val="22"/>
        </w:rPr>
        <w:t>– овладение научным подходом к решению различных задач;</w:t>
      </w:r>
    </w:p>
    <w:p w:rsidR="00E8322A" w:rsidRPr="00C5401E" w:rsidRDefault="00E8322A" w:rsidP="00830F6F">
      <w:pPr>
        <w:spacing w:after="0" w:line="360" w:lineRule="auto"/>
        <w:jc w:val="both"/>
        <w:rPr>
          <w:sz w:val="22"/>
        </w:rPr>
      </w:pPr>
      <w:r w:rsidRPr="00C5401E">
        <w:rPr>
          <w:sz w:val="22"/>
        </w:rPr>
        <w:t>– овладение умениями формулировать гипотезы, конструировать, проводить эксперименты, оценивать полученные результаты;</w:t>
      </w:r>
    </w:p>
    <w:p w:rsidR="00E8322A" w:rsidRPr="00C5401E" w:rsidRDefault="00E8322A" w:rsidP="00830F6F">
      <w:pPr>
        <w:spacing w:after="0" w:line="360" w:lineRule="auto"/>
        <w:jc w:val="both"/>
        <w:rPr>
          <w:sz w:val="22"/>
        </w:rPr>
      </w:pPr>
      <w:r w:rsidRPr="00C5401E">
        <w:rPr>
          <w:sz w:val="22"/>
        </w:rPr>
        <w:t>– овладение умением сопоставлять экспериментальные и теоретические знания с объективными реалиями жизни;</w:t>
      </w:r>
    </w:p>
    <w:p w:rsidR="00E8322A" w:rsidRPr="00C5401E" w:rsidRDefault="00E8322A" w:rsidP="00830F6F">
      <w:pPr>
        <w:spacing w:after="0" w:line="360" w:lineRule="auto"/>
        <w:jc w:val="both"/>
        <w:rPr>
          <w:sz w:val="22"/>
        </w:rPr>
      </w:pPr>
      <w:r w:rsidRPr="00C5401E">
        <w:rPr>
          <w:sz w:val="22"/>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E8322A" w:rsidRPr="00C5401E" w:rsidRDefault="00E8322A" w:rsidP="00830F6F">
      <w:pPr>
        <w:spacing w:after="0" w:line="360" w:lineRule="auto"/>
        <w:jc w:val="both"/>
        <w:rPr>
          <w:sz w:val="22"/>
        </w:rPr>
      </w:pPr>
      <w:r w:rsidRPr="00C5401E">
        <w:rPr>
          <w:sz w:val="22"/>
        </w:rPr>
        <w:t>Достижение этих целей обеспечивается решением следующих задач:</w:t>
      </w:r>
    </w:p>
    <w:p w:rsidR="00E8322A" w:rsidRPr="00DF2997" w:rsidRDefault="00E8322A" w:rsidP="00830F6F">
      <w:pPr>
        <w:spacing w:after="0" w:line="360" w:lineRule="auto"/>
        <w:jc w:val="both"/>
        <w:rPr>
          <w:sz w:val="22"/>
        </w:rPr>
      </w:pPr>
      <w:r w:rsidRPr="00DF2997">
        <w:rPr>
          <w:sz w:val="22"/>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22A" w:rsidRPr="00DF2997" w:rsidRDefault="00E8322A" w:rsidP="00830F6F">
      <w:pPr>
        <w:spacing w:after="0" w:line="360" w:lineRule="auto"/>
        <w:jc w:val="both"/>
        <w:rPr>
          <w:sz w:val="22"/>
        </w:rPr>
      </w:pPr>
      <w:r w:rsidRPr="00DF2997">
        <w:rPr>
          <w:sz w:val="22"/>
        </w:rPr>
        <w:lastRenderedPageBreak/>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8322A" w:rsidRPr="00DF2997" w:rsidRDefault="00E8322A" w:rsidP="00830F6F">
      <w:pPr>
        <w:spacing w:after="0" w:line="360" w:lineRule="auto"/>
        <w:jc w:val="both"/>
        <w:rPr>
          <w:sz w:val="22"/>
        </w:rPr>
      </w:pPr>
      <w:r w:rsidRPr="00DF2997">
        <w:rPr>
          <w:sz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22A" w:rsidRPr="00DF2997" w:rsidRDefault="00E8322A" w:rsidP="00830F6F">
      <w:pPr>
        <w:spacing w:after="0" w:line="360" w:lineRule="auto"/>
        <w:jc w:val="both"/>
        <w:rPr>
          <w:sz w:val="22"/>
        </w:rPr>
      </w:pPr>
      <w:r w:rsidRPr="00DF2997">
        <w:rPr>
          <w:sz w:val="22"/>
        </w:rPr>
        <w:t>Реализация этих задач предполагает:</w:t>
      </w:r>
    </w:p>
    <w:p w:rsidR="00E8322A" w:rsidRPr="00DF2997" w:rsidRDefault="00E8322A" w:rsidP="00830F6F">
      <w:pPr>
        <w:spacing w:after="0" w:line="360" w:lineRule="auto"/>
        <w:jc w:val="both"/>
        <w:rPr>
          <w:sz w:val="22"/>
        </w:rPr>
      </w:pPr>
      <w:r w:rsidRPr="00DF2997">
        <w:rPr>
          <w:sz w:val="22"/>
        </w:rPr>
        <w:t>– создание благоприятных условий и возможностей для умственного, нравственного, эмоционального и физического развития личности;</w:t>
      </w:r>
    </w:p>
    <w:p w:rsidR="00E8322A" w:rsidRPr="00DF2997" w:rsidRDefault="00E8322A" w:rsidP="00830F6F">
      <w:pPr>
        <w:spacing w:after="0" w:line="360" w:lineRule="auto"/>
        <w:jc w:val="both"/>
        <w:rPr>
          <w:sz w:val="22"/>
        </w:rPr>
      </w:pPr>
      <w:r w:rsidRPr="00DF2997">
        <w:rPr>
          <w:sz w:val="22"/>
        </w:rPr>
        <w:t>– усвоение основ наук, фундаментальных законов развития общества и природы, формирование способностей применять полученные знания в различных видах практической деятельности;</w:t>
      </w:r>
    </w:p>
    <w:p w:rsidR="00E8322A" w:rsidRPr="00DF2997" w:rsidRDefault="00E8322A" w:rsidP="00830F6F">
      <w:pPr>
        <w:spacing w:after="0" w:line="360" w:lineRule="auto"/>
        <w:jc w:val="both"/>
        <w:rPr>
          <w:sz w:val="22"/>
        </w:rPr>
      </w:pPr>
      <w:r w:rsidRPr="00DF2997">
        <w:rPr>
          <w:sz w:val="22"/>
        </w:rPr>
        <w:t>– систематическое обновление содержания образования, отражающего изменения в сфере культуры, экономики, науки, техники и технологии;</w:t>
      </w:r>
    </w:p>
    <w:p w:rsidR="00E8322A" w:rsidRPr="00DF2997" w:rsidRDefault="00E8322A" w:rsidP="00830F6F">
      <w:pPr>
        <w:spacing w:after="0" w:line="360" w:lineRule="auto"/>
        <w:jc w:val="both"/>
        <w:rPr>
          <w:sz w:val="22"/>
        </w:rPr>
      </w:pPr>
      <w:r w:rsidRPr="00DF2997">
        <w:rPr>
          <w:sz w:val="22"/>
        </w:rPr>
        <w:t>– многообразие типов и видов образовательных учреждений и вариативность образовательных программ, обеспечивающих дифференциацию и индивидуализацию образования;</w:t>
      </w:r>
    </w:p>
    <w:p w:rsidR="00E8322A" w:rsidRPr="00DF2997" w:rsidRDefault="00E8322A" w:rsidP="00830F6F">
      <w:pPr>
        <w:spacing w:after="0" w:line="360" w:lineRule="auto"/>
        <w:jc w:val="both"/>
        <w:rPr>
          <w:sz w:val="22"/>
        </w:rPr>
      </w:pPr>
      <w:r w:rsidRPr="00DF2997">
        <w:rPr>
          <w:sz w:val="22"/>
        </w:rPr>
        <w:t>– преемственность уровней и ступеней образования.</w:t>
      </w:r>
    </w:p>
    <w:p w:rsidR="00E8322A" w:rsidRPr="00DF2997" w:rsidRDefault="00E8322A" w:rsidP="00830F6F">
      <w:pPr>
        <w:spacing w:after="0" w:line="360" w:lineRule="auto"/>
        <w:jc w:val="both"/>
        <w:rPr>
          <w:sz w:val="22"/>
        </w:rPr>
      </w:pPr>
    </w:p>
    <w:p w:rsidR="00E8322A" w:rsidRPr="00DF2997" w:rsidRDefault="00E8322A" w:rsidP="00830F6F">
      <w:pPr>
        <w:spacing w:after="0" w:line="360" w:lineRule="auto"/>
        <w:jc w:val="both"/>
        <w:rPr>
          <w:sz w:val="22"/>
        </w:rPr>
      </w:pPr>
      <w:r w:rsidRPr="00DF2997">
        <w:rPr>
          <w:sz w:val="22"/>
        </w:rPr>
        <w:t xml:space="preserve">Программа по физике разработана на основе современных требований, предъявляемых к образованию, на базе Государственного стандарта общего образования с учётом федерального и регионального компонентов. </w:t>
      </w:r>
    </w:p>
    <w:p w:rsidR="00E8322A" w:rsidRPr="00DF2997" w:rsidRDefault="00E8322A" w:rsidP="00830F6F">
      <w:pPr>
        <w:spacing w:after="0" w:line="360" w:lineRule="auto"/>
        <w:jc w:val="both"/>
        <w:rPr>
          <w:sz w:val="22"/>
        </w:rPr>
      </w:pPr>
      <w:r w:rsidRPr="00DF2997">
        <w:rPr>
          <w:sz w:val="22"/>
        </w:rPr>
        <w:t xml:space="preserve">Физика как наука занимается изучением наиболее общих закономерностей природы, поэтому курсу физики в процессе формирования у учащихся естественно-научной картины мира отводится системообразующая роль. Способствуя формированию современного научного мировоззрения, знания по физике необходимы при изучении курсов </w:t>
      </w:r>
      <w:r w:rsidR="00834F69" w:rsidRPr="00DF2997">
        <w:rPr>
          <w:sz w:val="22"/>
        </w:rPr>
        <w:t xml:space="preserve">химии, </w:t>
      </w:r>
      <w:r w:rsidRPr="00DF2997">
        <w:rPr>
          <w:sz w:val="22"/>
        </w:rPr>
        <w:t>биологии, географии, ОБЖ. Межпредметная интеграция, связь физики с другими естественно-научными предметами достигаются на основе демонстрации методов исследования, принципов научного познания, историчности, системности. Для формирования основ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 а знакомству с методами научного познания окружающего мира, постановке проблем, требующих от учащихся самостоятельной деятельности при их разрешении. Вооружая школьников методами научного познания, позволяющими получать объективные знания об окружающем мире, изучение физики вносит свой вклад в гуманитарную составляющую общего образования. Интеграция физического и гуманитарного знаний осуществляется на основе актуализации информации об исторической связи человека и природы, обращения к ценностям науки как компоненту культуры, через личностные качества выдающихся учёных. При изучении курса необходимо обращать внимание учащихся на то, что физика является экспериментальной наукой и её законы опираются на факты, установленные при помощи опытов, поэтому необходимо большое внимание уделять описанию различных экспериментов, подтверждающих изучаемые физические явления и закономерности.</w:t>
      </w:r>
    </w:p>
    <w:p w:rsidR="00E8322A" w:rsidRPr="00DF2997" w:rsidRDefault="00E8322A" w:rsidP="00830F6F">
      <w:pPr>
        <w:spacing w:after="0" w:line="360" w:lineRule="auto"/>
        <w:jc w:val="both"/>
        <w:rPr>
          <w:sz w:val="22"/>
        </w:rPr>
      </w:pPr>
      <w:r w:rsidRPr="00DF2997">
        <w:rPr>
          <w:sz w:val="22"/>
        </w:rPr>
        <w:t>Программа определяет общие педагогические принципы, заложенные в курсе физики, такие, как:</w:t>
      </w:r>
    </w:p>
    <w:p w:rsidR="00E8322A" w:rsidRPr="00DF2997" w:rsidRDefault="00E8322A" w:rsidP="00830F6F">
      <w:pPr>
        <w:spacing w:after="0" w:line="360" w:lineRule="auto"/>
        <w:jc w:val="both"/>
        <w:rPr>
          <w:sz w:val="22"/>
        </w:rPr>
      </w:pPr>
      <w:r w:rsidRPr="00DF2997">
        <w:rPr>
          <w:sz w:val="22"/>
        </w:rPr>
        <w:lastRenderedPageBreak/>
        <w:t>– актуализация, проблемность, познавательность, наглядность и доступность отбора, компоновки и подачи материала;</w:t>
      </w:r>
    </w:p>
    <w:p w:rsidR="00E8322A" w:rsidRPr="00DF2997" w:rsidRDefault="00E8322A" w:rsidP="00830F6F">
      <w:pPr>
        <w:spacing w:after="0" w:line="360" w:lineRule="auto"/>
        <w:jc w:val="both"/>
        <w:rPr>
          <w:sz w:val="22"/>
        </w:rPr>
      </w:pPr>
      <w:r w:rsidRPr="00DF2997">
        <w:rPr>
          <w:sz w:val="22"/>
        </w:rPr>
        <w:t>– усиление внутрипредметной и межпредметной интеграции;</w:t>
      </w:r>
    </w:p>
    <w:p w:rsidR="00E8322A" w:rsidRPr="00DF2997" w:rsidRDefault="00E8322A" w:rsidP="00830F6F">
      <w:pPr>
        <w:spacing w:after="0" w:line="360" w:lineRule="auto"/>
        <w:jc w:val="both"/>
        <w:rPr>
          <w:sz w:val="22"/>
        </w:rPr>
      </w:pPr>
      <w:r w:rsidRPr="00DF2997">
        <w:rPr>
          <w:sz w:val="22"/>
        </w:rPr>
        <w:t>– взаимосвязь естественно-научного и гуманитарного знаний;</w:t>
      </w:r>
    </w:p>
    <w:p w:rsidR="00E8322A" w:rsidRPr="00DF2997" w:rsidRDefault="00E8322A" w:rsidP="00830F6F">
      <w:pPr>
        <w:spacing w:after="0" w:line="360" w:lineRule="auto"/>
        <w:jc w:val="both"/>
        <w:rPr>
          <w:sz w:val="22"/>
        </w:rPr>
      </w:pPr>
      <w:r w:rsidRPr="00DF2997">
        <w:rPr>
          <w:sz w:val="22"/>
        </w:rPr>
        <w:t>– использование педагогических методик, направленных на стимулирование самостоятельной деятельности учащихся;</w:t>
      </w:r>
    </w:p>
    <w:p w:rsidR="00E8322A" w:rsidRPr="00DF2997" w:rsidRDefault="00E8322A" w:rsidP="00830F6F">
      <w:pPr>
        <w:spacing w:after="0" w:line="360" w:lineRule="auto"/>
        <w:jc w:val="both"/>
        <w:rPr>
          <w:sz w:val="22"/>
        </w:rPr>
      </w:pPr>
      <w:r w:rsidRPr="00DF2997">
        <w:rPr>
          <w:sz w:val="22"/>
        </w:rPr>
        <w:t>– усиление практической направленности при изучении курса, позволяющей использовать полученные знания и умения в повседневной жизни.</w:t>
      </w:r>
    </w:p>
    <w:p w:rsidR="007770D6" w:rsidRPr="007770D6" w:rsidRDefault="007770D6" w:rsidP="007770D6">
      <w:pPr>
        <w:spacing w:after="0" w:line="360" w:lineRule="auto"/>
        <w:jc w:val="both"/>
        <w:rPr>
          <w:sz w:val="22"/>
        </w:rPr>
      </w:pPr>
    </w:p>
    <w:p w:rsidR="007770D6" w:rsidRPr="007770D6" w:rsidRDefault="007770D6" w:rsidP="007770D6">
      <w:pPr>
        <w:autoSpaceDE w:val="0"/>
        <w:autoSpaceDN w:val="0"/>
        <w:adjustRightInd w:val="0"/>
        <w:spacing w:after="0" w:line="360" w:lineRule="auto"/>
        <w:jc w:val="center"/>
        <w:rPr>
          <w:b/>
          <w:bCs/>
          <w:i/>
          <w:iCs/>
          <w:sz w:val="22"/>
        </w:rPr>
      </w:pPr>
      <w:r w:rsidRPr="007770D6">
        <w:rPr>
          <w:b/>
          <w:bCs/>
          <w:i/>
          <w:iCs/>
          <w:sz w:val="22"/>
        </w:rPr>
        <w:t>Психологические особенности детей с задержкой психического развития.</w:t>
      </w:r>
    </w:p>
    <w:p w:rsidR="007770D6" w:rsidRPr="007770D6" w:rsidRDefault="007770D6" w:rsidP="007770D6">
      <w:pPr>
        <w:autoSpaceDE w:val="0"/>
        <w:autoSpaceDN w:val="0"/>
        <w:adjustRightInd w:val="0"/>
        <w:spacing w:after="0" w:line="360" w:lineRule="auto"/>
        <w:ind w:firstLine="708"/>
        <w:jc w:val="both"/>
        <w:rPr>
          <w:sz w:val="22"/>
        </w:rPr>
      </w:pPr>
      <w:r w:rsidRPr="007770D6">
        <w:rPr>
          <w:sz w:val="22"/>
        </w:rPr>
        <w:t>ЗПР характеризуется временным замедлением темпа развития высших психических функций, эмоционально-волевой сферы, нарушением поведения, снижением успеваемости.</w:t>
      </w:r>
    </w:p>
    <w:p w:rsidR="007770D6" w:rsidRPr="007770D6" w:rsidRDefault="007770D6" w:rsidP="007770D6">
      <w:pPr>
        <w:autoSpaceDE w:val="0"/>
        <w:autoSpaceDN w:val="0"/>
        <w:adjustRightInd w:val="0"/>
        <w:spacing w:after="0" w:line="360" w:lineRule="auto"/>
        <w:ind w:firstLine="708"/>
        <w:jc w:val="both"/>
        <w:rPr>
          <w:sz w:val="22"/>
        </w:rPr>
      </w:pPr>
      <w:r w:rsidRPr="007770D6">
        <w:rPr>
          <w:sz w:val="22"/>
        </w:rPr>
        <w:t>У каждого ребенка патология проявляется по-своему. Однако существуют и некоторые общие особенности детей с ЗПР: Нарушение внимания – сниженная концентрация и неустойчивость внимания, повышенная отвлекаемость. Явление часто сопровождается повышенной двигательной и речевой активностью. Нарушение восприятия – проявляется в трудностях построения целостного образа. Кроме того, у ребенка страдает ориентировка в пространстве и скорость восприятия. Особенности памяти – заключаются в лучшем запоминании наглядного материала, чем вербального. Проблемы речи – связаны в основном с темпом ее развития. Степень задержки может быть как легкой, так и тяжелой. Отставание развития основных форм мышления – обнаруживается при решении задач на логико-словесное мышление.</w:t>
      </w:r>
    </w:p>
    <w:p w:rsidR="007770D6" w:rsidRPr="007770D6" w:rsidRDefault="007770D6" w:rsidP="007770D6">
      <w:pPr>
        <w:autoSpaceDE w:val="0"/>
        <w:autoSpaceDN w:val="0"/>
        <w:adjustRightInd w:val="0"/>
        <w:spacing w:after="0" w:line="360" w:lineRule="auto"/>
        <w:ind w:firstLine="708"/>
        <w:jc w:val="both"/>
        <w:rPr>
          <w:sz w:val="22"/>
        </w:rPr>
      </w:pPr>
      <w:r w:rsidRPr="007770D6">
        <w:rPr>
          <w:sz w:val="22"/>
        </w:rPr>
        <w:t>Эмоциональная сфера у таких детей находится как бы на более ранней ступени развития, соответствуя психическому складу ребенка более раннего возраста, что проявляется в преобладании игровой мотивации над познавательной, чрезмерной зависимости от близких, повышенной эмоциональности, внушаемости</w:t>
      </w:r>
    </w:p>
    <w:p w:rsidR="007770D6" w:rsidRPr="007770D6" w:rsidRDefault="007770D6" w:rsidP="007770D6">
      <w:pPr>
        <w:autoSpaceDE w:val="0"/>
        <w:autoSpaceDN w:val="0"/>
        <w:adjustRightInd w:val="0"/>
        <w:spacing w:after="0" w:line="360" w:lineRule="auto"/>
        <w:ind w:firstLine="708"/>
        <w:jc w:val="both"/>
        <w:rPr>
          <w:sz w:val="22"/>
        </w:rPr>
      </w:pPr>
      <w:r w:rsidRPr="007770D6">
        <w:rPr>
          <w:sz w:val="22"/>
        </w:rPr>
        <w:t xml:space="preserve"> Эти дети активны в игре, проявляют много творчества и одновременно </w:t>
      </w:r>
      <w:r w:rsidRPr="007770D6">
        <w:rPr>
          <w:i/>
          <w:iCs/>
          <w:sz w:val="22"/>
        </w:rPr>
        <w:t xml:space="preserve">быстро истощаются при интеллектуальной деятельности. </w:t>
      </w:r>
      <w:r w:rsidRPr="007770D6">
        <w:rPr>
          <w:sz w:val="22"/>
        </w:rPr>
        <w:t>Поэтому они не могут долго заниматься на уроке, и не умеют подчинять свои действия правилам. Они характеризуются дисгармоничной структурой личности, неадекватной самооценкой и неадекватными способами эмоционального реагирования на конфликтные ситуации.</w:t>
      </w:r>
    </w:p>
    <w:p w:rsidR="007770D6" w:rsidRPr="007770D6" w:rsidRDefault="007770D6" w:rsidP="007770D6">
      <w:pPr>
        <w:autoSpaceDE w:val="0"/>
        <w:autoSpaceDN w:val="0"/>
        <w:adjustRightInd w:val="0"/>
        <w:spacing w:after="0" w:line="360" w:lineRule="auto"/>
        <w:ind w:firstLine="708"/>
        <w:jc w:val="both"/>
        <w:rPr>
          <w:sz w:val="22"/>
        </w:rPr>
      </w:pPr>
      <w:r w:rsidRPr="007770D6">
        <w:rPr>
          <w:sz w:val="22"/>
        </w:rPr>
        <w:t xml:space="preserve">В познавательной сфере можно наблюдать снижение способности к концентрации внимания, снижение объема слуховой памяти, склонность к детализации и даже инертность психических процессов. </w:t>
      </w:r>
    </w:p>
    <w:p w:rsidR="007770D6" w:rsidRPr="007770D6" w:rsidRDefault="007770D6" w:rsidP="007770D6">
      <w:pPr>
        <w:autoSpaceDE w:val="0"/>
        <w:autoSpaceDN w:val="0"/>
        <w:adjustRightInd w:val="0"/>
        <w:spacing w:after="0" w:line="360" w:lineRule="auto"/>
        <w:jc w:val="center"/>
        <w:rPr>
          <w:b/>
          <w:i/>
          <w:sz w:val="22"/>
        </w:rPr>
      </w:pPr>
      <w:r w:rsidRPr="007770D6">
        <w:rPr>
          <w:b/>
          <w:i/>
          <w:sz w:val="22"/>
        </w:rPr>
        <w:t>Особенности учебно-коррекционной работы.</w:t>
      </w:r>
    </w:p>
    <w:p w:rsidR="007770D6" w:rsidRPr="007770D6" w:rsidRDefault="007770D6" w:rsidP="007770D6">
      <w:pPr>
        <w:autoSpaceDE w:val="0"/>
        <w:autoSpaceDN w:val="0"/>
        <w:adjustRightInd w:val="0"/>
        <w:spacing w:after="0" w:line="360" w:lineRule="auto"/>
        <w:jc w:val="both"/>
        <w:rPr>
          <w:sz w:val="22"/>
        </w:rPr>
      </w:pPr>
      <w:r w:rsidRPr="007770D6">
        <w:rPr>
          <w:sz w:val="22"/>
        </w:rPr>
        <w:t>1. Необходимо осуществлять индивидуальный подход к каждому ребенку и на общеобразовательных, и на занятиях со специалистами (психолог, логопед).</w:t>
      </w:r>
    </w:p>
    <w:p w:rsidR="007770D6" w:rsidRPr="007770D6" w:rsidRDefault="007770D6" w:rsidP="007770D6">
      <w:pPr>
        <w:autoSpaceDE w:val="0"/>
        <w:autoSpaceDN w:val="0"/>
        <w:adjustRightInd w:val="0"/>
        <w:spacing w:after="0" w:line="360" w:lineRule="auto"/>
        <w:jc w:val="both"/>
        <w:rPr>
          <w:sz w:val="22"/>
        </w:rPr>
      </w:pPr>
      <w:r w:rsidRPr="007770D6">
        <w:rPr>
          <w:sz w:val="22"/>
        </w:rPr>
        <w:t>2. Важно предотвращать наступление утомления, используя для этого чередование интеллектуальной и практической деятельности.</w:t>
      </w:r>
    </w:p>
    <w:p w:rsidR="007770D6" w:rsidRPr="007770D6" w:rsidRDefault="007770D6" w:rsidP="007770D6">
      <w:pPr>
        <w:autoSpaceDE w:val="0"/>
        <w:autoSpaceDN w:val="0"/>
        <w:adjustRightInd w:val="0"/>
        <w:spacing w:after="0" w:line="360" w:lineRule="auto"/>
        <w:jc w:val="both"/>
        <w:rPr>
          <w:sz w:val="22"/>
        </w:rPr>
      </w:pPr>
      <w:r w:rsidRPr="007770D6">
        <w:rPr>
          <w:sz w:val="22"/>
        </w:rPr>
        <w:lastRenderedPageBreak/>
        <w:t>Требуется изучение материала небольшими объёмами, использование интересного и наглядного дидактического материала.</w:t>
      </w:r>
    </w:p>
    <w:p w:rsidR="007770D6" w:rsidRPr="007770D6" w:rsidRDefault="007770D6" w:rsidP="007770D6">
      <w:pPr>
        <w:autoSpaceDE w:val="0"/>
        <w:autoSpaceDN w:val="0"/>
        <w:adjustRightInd w:val="0"/>
        <w:spacing w:after="0" w:line="360" w:lineRule="auto"/>
        <w:jc w:val="both"/>
        <w:rPr>
          <w:sz w:val="22"/>
        </w:rPr>
      </w:pPr>
      <w:r w:rsidRPr="007770D6">
        <w:rPr>
          <w:sz w:val="22"/>
        </w:rPr>
        <w:t>3. В процессе обучения следует использовать те методы, с помощью которых можно максимально активировать познавательную деятельность детей.</w:t>
      </w:r>
    </w:p>
    <w:p w:rsidR="007770D6" w:rsidRPr="007770D6" w:rsidRDefault="007770D6" w:rsidP="007770D6">
      <w:pPr>
        <w:autoSpaceDE w:val="0"/>
        <w:autoSpaceDN w:val="0"/>
        <w:adjustRightInd w:val="0"/>
        <w:spacing w:after="0" w:line="360" w:lineRule="auto"/>
        <w:jc w:val="both"/>
        <w:rPr>
          <w:sz w:val="22"/>
        </w:rPr>
      </w:pPr>
      <w:r w:rsidRPr="007770D6">
        <w:rPr>
          <w:sz w:val="22"/>
        </w:rPr>
        <w:t>4. В системе коррекционных мероприятий необходимо предусмотреть проведение подготовительных занятий</w:t>
      </w:r>
      <w:r w:rsidR="009531FD">
        <w:rPr>
          <w:sz w:val="22"/>
        </w:rPr>
        <w:t xml:space="preserve"> </w:t>
      </w:r>
      <w:r w:rsidRPr="007770D6">
        <w:rPr>
          <w:sz w:val="22"/>
        </w:rPr>
        <w:t>(пропедевтический период) и обеспечить детей общими знаниями об окружающем мире.</w:t>
      </w:r>
    </w:p>
    <w:p w:rsidR="007770D6" w:rsidRPr="007770D6" w:rsidRDefault="007770D6" w:rsidP="007770D6">
      <w:pPr>
        <w:autoSpaceDE w:val="0"/>
        <w:autoSpaceDN w:val="0"/>
        <w:adjustRightInd w:val="0"/>
        <w:spacing w:after="0" w:line="360" w:lineRule="auto"/>
        <w:jc w:val="both"/>
        <w:rPr>
          <w:sz w:val="22"/>
        </w:rPr>
      </w:pPr>
      <w:r w:rsidRPr="007770D6">
        <w:rPr>
          <w:sz w:val="22"/>
        </w:rPr>
        <w:t>5. Важно отмечать все успехи детей, своевременно и тактично</w:t>
      </w:r>
    </w:p>
    <w:p w:rsidR="007770D6" w:rsidRPr="007770D6" w:rsidRDefault="007770D6" w:rsidP="007770D6">
      <w:pPr>
        <w:autoSpaceDE w:val="0"/>
        <w:autoSpaceDN w:val="0"/>
        <w:adjustRightInd w:val="0"/>
        <w:spacing w:after="0" w:line="360" w:lineRule="auto"/>
        <w:jc w:val="both"/>
        <w:rPr>
          <w:sz w:val="22"/>
        </w:rPr>
      </w:pPr>
      <w:r w:rsidRPr="007770D6">
        <w:rPr>
          <w:sz w:val="22"/>
        </w:rPr>
        <w:t>помогать каждому ребенку, развивая в нем веру в собственные силы и возможности.</w:t>
      </w:r>
    </w:p>
    <w:p w:rsidR="00E8322A" w:rsidRPr="00DF2997" w:rsidRDefault="00E8322A" w:rsidP="00830F6F">
      <w:pPr>
        <w:spacing w:after="0" w:line="360" w:lineRule="auto"/>
        <w:jc w:val="both"/>
        <w:rPr>
          <w:sz w:val="22"/>
        </w:rPr>
      </w:pPr>
    </w:p>
    <w:p w:rsidR="000E639A"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ОБЩАЯ ХАРАКТЕРИСТИКА КУРСА</w:t>
      </w:r>
    </w:p>
    <w:p w:rsidR="00404FF6" w:rsidRPr="00DF2997" w:rsidRDefault="00476617" w:rsidP="00830F6F">
      <w:pPr>
        <w:spacing w:after="0" w:line="360" w:lineRule="auto"/>
        <w:jc w:val="both"/>
        <w:rPr>
          <w:sz w:val="22"/>
        </w:rPr>
      </w:pPr>
      <w:r w:rsidRPr="00DF2997">
        <w:rPr>
          <w:sz w:val="22"/>
        </w:rPr>
        <w:t>В</w:t>
      </w:r>
      <w:r w:rsidR="00A546FE" w:rsidRPr="00DF2997">
        <w:rPr>
          <w:sz w:val="22"/>
        </w:rPr>
        <w:t xml:space="preserve"> курсе </w:t>
      </w:r>
      <w:r w:rsidRPr="00DF2997">
        <w:rPr>
          <w:sz w:val="22"/>
        </w:rPr>
        <w:t xml:space="preserve">физики </w:t>
      </w:r>
      <w:r w:rsidR="00A80430" w:rsidRPr="00DF2997">
        <w:rPr>
          <w:sz w:val="22"/>
        </w:rPr>
        <w:t>все</w:t>
      </w:r>
      <w:r w:rsidR="009531FD">
        <w:rPr>
          <w:sz w:val="22"/>
        </w:rPr>
        <w:t xml:space="preserve"> </w:t>
      </w:r>
      <w:r w:rsidR="00A80430" w:rsidRPr="00DF2997">
        <w:rPr>
          <w:sz w:val="22"/>
        </w:rPr>
        <w:t>основные</w:t>
      </w:r>
      <w:r w:rsidR="009531FD">
        <w:rPr>
          <w:sz w:val="22"/>
        </w:rPr>
        <w:t xml:space="preserve"> </w:t>
      </w:r>
      <w:r w:rsidR="00AD451A" w:rsidRPr="00DF2997">
        <w:rPr>
          <w:sz w:val="22"/>
        </w:rPr>
        <w:t xml:space="preserve">явления, </w:t>
      </w:r>
      <w:r w:rsidR="00BF4CD2" w:rsidRPr="00DF2997">
        <w:rPr>
          <w:sz w:val="22"/>
        </w:rPr>
        <w:t xml:space="preserve">законы и </w:t>
      </w:r>
      <w:r w:rsidR="00A546FE" w:rsidRPr="00DF2997">
        <w:rPr>
          <w:sz w:val="22"/>
        </w:rPr>
        <w:t>п</w:t>
      </w:r>
      <w:r w:rsidR="00BF4CD2" w:rsidRPr="00DF2997">
        <w:rPr>
          <w:sz w:val="22"/>
        </w:rPr>
        <w:t>онятия</w:t>
      </w:r>
      <w:r w:rsidR="00AD451A" w:rsidRPr="00DF2997">
        <w:rPr>
          <w:sz w:val="22"/>
        </w:rPr>
        <w:t xml:space="preserve"> рассматриваются</w:t>
      </w:r>
      <w:r w:rsidR="00A546FE" w:rsidRPr="00DF2997">
        <w:rPr>
          <w:sz w:val="22"/>
        </w:rPr>
        <w:t xml:space="preserve"> неоднократно, каждый раз на новом уровне глубины изложения материала. В</w:t>
      </w:r>
      <w:r w:rsidR="00040819" w:rsidRPr="00DF2997">
        <w:rPr>
          <w:sz w:val="22"/>
        </w:rPr>
        <w:t xml:space="preserve"> 7 классе курс</w:t>
      </w:r>
      <w:r w:rsidR="00A546FE" w:rsidRPr="00DF2997">
        <w:rPr>
          <w:sz w:val="22"/>
        </w:rPr>
        <w:t xml:space="preserve"> физики только начинается, </w:t>
      </w:r>
      <w:r w:rsidRPr="00DF2997">
        <w:rPr>
          <w:sz w:val="22"/>
        </w:rPr>
        <w:t>поэтому</w:t>
      </w:r>
      <w:r w:rsidR="00A546FE" w:rsidRPr="00DF2997">
        <w:rPr>
          <w:sz w:val="22"/>
        </w:rPr>
        <w:t xml:space="preserve"> физические явления изучаются на уровне рассмотрения явлений природы, знакомства с основными законами физики и применением этих законов в технике и повседневной жизни. При этом </w:t>
      </w:r>
      <w:r w:rsidRPr="00DF2997">
        <w:rPr>
          <w:sz w:val="22"/>
        </w:rPr>
        <w:t xml:space="preserve">необходимо </w:t>
      </w:r>
      <w:r w:rsidR="00A546FE" w:rsidRPr="00DF2997">
        <w:rPr>
          <w:sz w:val="22"/>
        </w:rPr>
        <w:t xml:space="preserve">большое </w:t>
      </w:r>
      <w:r w:rsidRPr="00DF2997">
        <w:rPr>
          <w:sz w:val="22"/>
        </w:rPr>
        <w:t xml:space="preserve">внимание </w:t>
      </w:r>
      <w:r w:rsidR="0086250B" w:rsidRPr="00DF2997">
        <w:rPr>
          <w:sz w:val="22"/>
        </w:rPr>
        <w:t>уделять</w:t>
      </w:r>
      <w:r w:rsidR="00A546FE" w:rsidRPr="00DF2997">
        <w:rPr>
          <w:sz w:val="22"/>
        </w:rPr>
        <w:t xml:space="preserve"> знакомству учащихся с современными достижениями науки и техники для формирования у них целостной картины окружающего мира. </w:t>
      </w:r>
    </w:p>
    <w:p w:rsidR="00A546FE" w:rsidRPr="00DF2997" w:rsidRDefault="0086250B" w:rsidP="00830F6F">
      <w:pPr>
        <w:spacing w:after="0" w:line="360" w:lineRule="auto"/>
        <w:jc w:val="both"/>
        <w:rPr>
          <w:sz w:val="22"/>
        </w:rPr>
      </w:pPr>
      <w:r w:rsidRPr="00DF2997">
        <w:rPr>
          <w:sz w:val="22"/>
        </w:rPr>
        <w:t>При изучении</w:t>
      </w:r>
      <w:r w:rsidR="00A546FE" w:rsidRPr="00DF2997">
        <w:rPr>
          <w:sz w:val="22"/>
        </w:rPr>
        <w:t xml:space="preserve"> физики 8 и 9 классов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 </w:t>
      </w:r>
    </w:p>
    <w:p w:rsidR="000E639A" w:rsidRPr="00DF2997" w:rsidRDefault="000E639A" w:rsidP="00830F6F">
      <w:pPr>
        <w:spacing w:after="0" w:line="360" w:lineRule="auto"/>
        <w:jc w:val="both"/>
        <w:rPr>
          <w:sz w:val="22"/>
        </w:rPr>
      </w:pPr>
      <w:r w:rsidRPr="00DF2997">
        <w:rPr>
          <w:sz w:val="22"/>
        </w:rPr>
        <w:t xml:space="preserve">Физика –– точная наука, которая изучает количественные закономерности явлений, поэтому большое внимание уделяется использованию и разъяснению математического аппарата при формулировке физических законов и их интерпретации. </w:t>
      </w:r>
    </w:p>
    <w:p w:rsidR="007E7EC6" w:rsidRPr="00DF2997" w:rsidRDefault="000E639A" w:rsidP="00830F6F">
      <w:pPr>
        <w:spacing w:after="0" w:line="360" w:lineRule="auto"/>
        <w:jc w:val="both"/>
        <w:rPr>
          <w:sz w:val="22"/>
        </w:rPr>
      </w:pPr>
      <w:r w:rsidRPr="00DF2997">
        <w:rPr>
          <w:sz w:val="22"/>
        </w:rPr>
        <w:t xml:space="preserve">В курсе особое значение придаётся истории развития физической мысли, а также исторически значимым физическим экспериментам, приведшим к тем или иным открытиям. Это, с одной стороны, обеспечивает межпредметные связи физики с другими дисциплинами, а с другой стороны, позволяет учащимся понять, что физика является живой наукой, которая постоянно развивается. </w:t>
      </w:r>
    </w:p>
    <w:p w:rsidR="000E639A" w:rsidRPr="00DF2997" w:rsidRDefault="000E639A" w:rsidP="00830F6F">
      <w:pPr>
        <w:spacing w:after="0" w:line="360" w:lineRule="auto"/>
        <w:jc w:val="both"/>
        <w:rPr>
          <w:sz w:val="22"/>
        </w:rPr>
      </w:pPr>
      <w:r w:rsidRPr="00DF2997">
        <w:rPr>
          <w:sz w:val="22"/>
        </w:rPr>
        <w:t xml:space="preserve">Познание физических законов формирует у учащихся навыки аналитического мышления, оценки получаемой информации и интерпретации этой информации с научной точки зрения. Всё это помогает учителю сформировать деятельностный подход к процессу обучения. Реализация этого подхода освобождает школьников от зазубривания, неосмысленного запоминания, приводящего к перегрузке памяти, потере интереса к обучению. Такой подход позволяет сформировать умения выделять главные мысли в большом объёме материала, учит сравнивать, находить закономерности, обобщать, рассуждать. Участие в такой деятельности позволяет сформировать у учащихся определённый набор универсальных учебных действий, необходимых при проведении исследовательских работ. Овладение учащимися универсальными учебными действиями создаёт возможность самостоятельного получения новых знаний, умений и компетенций. </w:t>
      </w:r>
    </w:p>
    <w:p w:rsidR="000E639A" w:rsidRPr="00DF2997" w:rsidRDefault="000E639A" w:rsidP="00830F6F">
      <w:pPr>
        <w:spacing w:after="0" w:line="360" w:lineRule="auto"/>
        <w:jc w:val="both"/>
        <w:rPr>
          <w:sz w:val="22"/>
        </w:rPr>
      </w:pPr>
      <w:r w:rsidRPr="00DF2997">
        <w:rPr>
          <w:sz w:val="22"/>
        </w:rPr>
        <w:lastRenderedPageBreak/>
        <w:t>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 Поэтому основными ориентирами при построении курса можно выделить следующие:</w:t>
      </w:r>
    </w:p>
    <w:p w:rsidR="000E639A" w:rsidRPr="00DF2997" w:rsidRDefault="000E639A" w:rsidP="00830F6F">
      <w:pPr>
        <w:spacing w:after="0" w:line="360" w:lineRule="auto"/>
        <w:jc w:val="both"/>
        <w:rPr>
          <w:sz w:val="22"/>
        </w:rPr>
      </w:pPr>
      <w:r w:rsidRPr="00DF2997">
        <w:rPr>
          <w:sz w:val="22"/>
        </w:rPr>
        <w:t>- Формирование убеждённости в том, что все явления окружающего мира могут быть познаны и объяснены. В том, что знания могут быть объективными и верными.</w:t>
      </w:r>
    </w:p>
    <w:p w:rsidR="000E639A" w:rsidRPr="00DF2997" w:rsidRDefault="000E639A" w:rsidP="00830F6F">
      <w:pPr>
        <w:spacing w:after="0" w:line="360" w:lineRule="auto"/>
        <w:jc w:val="both"/>
        <w:rPr>
          <w:sz w:val="22"/>
        </w:rPr>
      </w:pPr>
      <w:r w:rsidRPr="00DF2997">
        <w:rPr>
          <w:sz w:val="22"/>
        </w:rPr>
        <w:t>- Формирование у учеников целостного представления об окружающем мире. Это достигается путём синтеза знаний из разных областей наук, в том числе естественных и гуманитарных. Данные аспекты при изучении физики помогают сформировать целостную, творческую личность ученика.</w:t>
      </w:r>
    </w:p>
    <w:p w:rsidR="000E639A" w:rsidRPr="00DF2997" w:rsidRDefault="000E639A" w:rsidP="00830F6F">
      <w:pPr>
        <w:spacing w:after="0" w:line="360" w:lineRule="auto"/>
        <w:jc w:val="both"/>
        <w:rPr>
          <w:sz w:val="22"/>
        </w:rPr>
      </w:pPr>
      <w:r w:rsidRPr="00DF2997">
        <w:rPr>
          <w:sz w:val="22"/>
        </w:rPr>
        <w:t>- Усиление гуманитаризации образования, обеспечение интеллектуального фона, который будет способствовать процессу самообразования. Эта составляющая реализуется, когда научно-технический стиль мышления становится ценностью или средством ориентировки и способом отношения учащихся к внешнему миру. При успешной реализации этой составляющей физического образования произ</w:t>
      </w:r>
      <w:r w:rsidR="006473C9" w:rsidRPr="00DF2997">
        <w:rPr>
          <w:sz w:val="22"/>
        </w:rPr>
        <w:t>ойдёт</w:t>
      </w:r>
      <w:r w:rsidRPr="00DF2997">
        <w:rPr>
          <w:sz w:val="22"/>
        </w:rPr>
        <w:t xml:space="preserve"> переоценка учащимися ценностей мира, когда на первый план выступает богатый окружающий мир и средства  его саморазвития – увлечение наукой и культурой.</w:t>
      </w:r>
    </w:p>
    <w:p w:rsidR="000E639A" w:rsidRPr="00DF2997" w:rsidRDefault="000E639A" w:rsidP="00830F6F">
      <w:pPr>
        <w:spacing w:after="0" w:line="360" w:lineRule="auto"/>
        <w:jc w:val="both"/>
        <w:rPr>
          <w:sz w:val="22"/>
        </w:rPr>
      </w:pPr>
    </w:p>
    <w:p w:rsidR="000E639A"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ОПИСАНИЕ МЕСТА В УЧЕБНОМ ПЛАНЕ</w:t>
      </w:r>
    </w:p>
    <w:p w:rsidR="00B11348" w:rsidRPr="00DF2997" w:rsidRDefault="00B11348" w:rsidP="00830F6F">
      <w:pPr>
        <w:spacing w:after="0" w:line="360" w:lineRule="auto"/>
        <w:jc w:val="both"/>
        <w:rPr>
          <w:sz w:val="22"/>
        </w:rPr>
      </w:pPr>
      <w:r w:rsidRPr="00DF2997">
        <w:rPr>
          <w:sz w:val="22"/>
        </w:rPr>
        <w:t>На ступени основного общего образования для обязательного из</w:t>
      </w:r>
      <w:r w:rsidR="00B20293" w:rsidRPr="00DF2997">
        <w:rPr>
          <w:sz w:val="22"/>
        </w:rPr>
        <w:t xml:space="preserve">учения физики отводится </w:t>
      </w:r>
      <w:r w:rsidR="00732856" w:rsidRPr="00DF2997">
        <w:rPr>
          <w:sz w:val="22"/>
        </w:rPr>
        <w:t>204</w:t>
      </w:r>
      <w:r w:rsidR="00B20293" w:rsidRPr="00DF2997">
        <w:rPr>
          <w:sz w:val="22"/>
        </w:rPr>
        <w:t xml:space="preserve"> ч, в том числе в 7, 8</w:t>
      </w:r>
      <w:r w:rsidRPr="00DF2997">
        <w:rPr>
          <w:sz w:val="22"/>
        </w:rPr>
        <w:t xml:space="preserve"> и 9 клас</w:t>
      </w:r>
      <w:r w:rsidR="00040819" w:rsidRPr="00DF2997">
        <w:rPr>
          <w:sz w:val="22"/>
        </w:rPr>
        <w:t xml:space="preserve">сах по </w:t>
      </w:r>
      <w:r w:rsidR="00732856" w:rsidRPr="00DF2997">
        <w:rPr>
          <w:sz w:val="22"/>
        </w:rPr>
        <w:t>68</w:t>
      </w:r>
      <w:r w:rsidR="00040819" w:rsidRPr="00DF2997">
        <w:rPr>
          <w:sz w:val="22"/>
        </w:rPr>
        <w:t xml:space="preserve"> учебных часов в год или 2 ч в неделю</w:t>
      </w:r>
      <w:r w:rsidRPr="00DF2997">
        <w:rPr>
          <w:sz w:val="22"/>
        </w:rPr>
        <w:t xml:space="preserve">. </w:t>
      </w:r>
      <w:r w:rsidR="007371FA" w:rsidRPr="00DF2997">
        <w:rPr>
          <w:sz w:val="22"/>
        </w:rPr>
        <w:t>В программе предусмотрен резерв свободного учебно</w:t>
      </w:r>
      <w:r w:rsidR="00F67329" w:rsidRPr="00DF2997">
        <w:rPr>
          <w:sz w:val="22"/>
        </w:rPr>
        <w:t>го времени</w:t>
      </w:r>
      <w:r w:rsidR="00B20293" w:rsidRPr="00DF2997">
        <w:rPr>
          <w:sz w:val="22"/>
        </w:rPr>
        <w:t>, д</w:t>
      </w:r>
      <w:r w:rsidR="007371FA" w:rsidRPr="00DF2997">
        <w:rPr>
          <w:sz w:val="22"/>
        </w:rPr>
        <w:t xml:space="preserve">ля реализации использования разнообразных форм организации учебного процесса, внедрения современных методов обучения </w:t>
      </w:r>
      <w:r w:rsidR="00B20293" w:rsidRPr="00DF2997">
        <w:rPr>
          <w:sz w:val="22"/>
        </w:rPr>
        <w:t>и педагогических технологий, учё</w:t>
      </w:r>
      <w:r w:rsidR="007371FA" w:rsidRPr="00DF2997">
        <w:rPr>
          <w:sz w:val="22"/>
        </w:rPr>
        <w:t>та местных условий.</w:t>
      </w:r>
    </w:p>
    <w:p w:rsidR="00B11348" w:rsidRPr="00DF2997" w:rsidRDefault="00B11348" w:rsidP="00830F6F">
      <w:pPr>
        <w:spacing w:after="0" w:line="360" w:lineRule="auto"/>
        <w:jc w:val="both"/>
        <w:rPr>
          <w:sz w:val="22"/>
        </w:rPr>
      </w:pPr>
    </w:p>
    <w:p w:rsidR="00551013" w:rsidRPr="00DF2997"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ЛИЧНОСТНЫЕ, МЕТАПРЕДМЕТНЫЕ, ПРЕДМЕТНЫЕ РЕЗУЛЬТАТЫ</w:t>
      </w:r>
    </w:p>
    <w:p w:rsidR="0055632B" w:rsidRPr="00DF2997" w:rsidRDefault="00ED61BF" w:rsidP="00830F6F">
      <w:pPr>
        <w:pStyle w:val="a6"/>
        <w:ind w:firstLine="0"/>
        <w:rPr>
          <w:sz w:val="22"/>
          <w:szCs w:val="22"/>
        </w:rPr>
      </w:pPr>
      <w:r w:rsidRPr="00DF2997">
        <w:rPr>
          <w:b/>
          <w:sz w:val="22"/>
          <w:szCs w:val="22"/>
        </w:rPr>
        <w:t>Личностными результатами</w:t>
      </w:r>
      <w:r w:rsidRPr="00DF2997">
        <w:rPr>
          <w:sz w:val="22"/>
          <w:szCs w:val="22"/>
        </w:rPr>
        <w:t xml:space="preserve"> обучения физик</w:t>
      </w:r>
      <w:r w:rsidR="00C249DA" w:rsidRPr="00DF2997">
        <w:rPr>
          <w:sz w:val="22"/>
          <w:szCs w:val="22"/>
        </w:rPr>
        <w:t>е</w:t>
      </w:r>
      <w:r w:rsidRPr="00DF2997">
        <w:rPr>
          <w:sz w:val="22"/>
          <w:szCs w:val="22"/>
        </w:rPr>
        <w:t xml:space="preserve"> в основной школе явля</w:t>
      </w:r>
      <w:r w:rsidR="00C249DA" w:rsidRPr="00DF2997">
        <w:rPr>
          <w:sz w:val="22"/>
          <w:szCs w:val="22"/>
        </w:rPr>
        <w:t>ются: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сформированность познавательных интересов, интеллектуальных и творческих способностей учащихся;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у</w:t>
      </w:r>
      <w:r w:rsidR="006473C9" w:rsidRPr="00DF2997">
        <w:rPr>
          <w:sz w:val="22"/>
        </w:rPr>
        <w:t>беждённ</w:t>
      </w:r>
      <w:r w:rsidRPr="00DF2997">
        <w:rPr>
          <w:sz w:val="22"/>
        </w:rPr>
        <w:t>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самостоятельность в приобретении новых знаний и практических умений;</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готовность к выбору жизненного пути в соответствии с собственными интересами и возможностями;</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мотивация образовательной деятельности школьников на основе личностно ориентированного подхода;</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ценностных отношений друг к другу, учителю, авторам открытий и изобретений, результатам обучения;</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w:t>
      </w:r>
      <w:r w:rsidRPr="00DF2997">
        <w:rPr>
          <w:sz w:val="22"/>
        </w:rPr>
        <w:lastRenderedPageBreak/>
        <w:t xml:space="preserve">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249DA" w:rsidRPr="00DF2997" w:rsidRDefault="00C249DA"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C249DA" w:rsidRPr="00DF2997" w:rsidRDefault="00C249DA" w:rsidP="00830F6F">
      <w:pPr>
        <w:pStyle w:val="a6"/>
        <w:ind w:firstLine="0"/>
        <w:rPr>
          <w:sz w:val="22"/>
          <w:szCs w:val="22"/>
        </w:rPr>
      </w:pPr>
      <w:r w:rsidRPr="00DF2997">
        <w:rPr>
          <w:b/>
          <w:sz w:val="22"/>
          <w:szCs w:val="22"/>
        </w:rPr>
        <w:t>Метапредметными результатами</w:t>
      </w:r>
      <w:r w:rsidRPr="00DF2997">
        <w:rPr>
          <w:sz w:val="22"/>
          <w:szCs w:val="22"/>
        </w:rPr>
        <w:t xml:space="preserve"> обучения физике в основной школе являются:</w:t>
      </w:r>
    </w:p>
    <w:p w:rsidR="00ED61BF"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80CC1"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понимание различий между исходными фактами и гипотезами для их объяснения,</w:t>
      </w:r>
      <w:r w:rsidR="00456BC9" w:rsidRPr="00DF2997">
        <w:rPr>
          <w:sz w:val="22"/>
        </w:rPr>
        <w:t xml:space="preserve">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w:t>
      </w:r>
      <w:r w:rsidR="006473C9" w:rsidRPr="00DF2997">
        <w:rPr>
          <w:sz w:val="22"/>
        </w:rPr>
        <w:t>в нём</w:t>
      </w:r>
      <w:r w:rsidRPr="00DF2997">
        <w:rPr>
          <w:sz w:val="22"/>
        </w:rPr>
        <w:t xml:space="preserve"> ответы на поставленные вопросы и излагать его;</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C3E1F" w:rsidRPr="00DF2997" w:rsidRDefault="00EC3E1F" w:rsidP="00830F6F">
      <w:pPr>
        <w:numPr>
          <w:ilvl w:val="0"/>
          <w:numId w:val="2"/>
        </w:numPr>
        <w:tabs>
          <w:tab w:val="left" w:pos="993"/>
        </w:tabs>
        <w:autoSpaceDE w:val="0"/>
        <w:spacing w:after="0" w:line="360" w:lineRule="auto"/>
        <w:ind w:left="0" w:firstLine="0"/>
        <w:jc w:val="both"/>
        <w:rPr>
          <w:sz w:val="22"/>
        </w:rPr>
      </w:pPr>
      <w:r w:rsidRPr="00DF2997">
        <w:rPr>
          <w:sz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56BC9"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 xml:space="preserve">освоение </w:t>
      </w:r>
      <w:r w:rsidR="006473C9" w:rsidRPr="00DF2997">
        <w:rPr>
          <w:sz w:val="22"/>
        </w:rPr>
        <w:t>приёмо</w:t>
      </w:r>
      <w:r w:rsidRPr="00DF2997">
        <w:rPr>
          <w:sz w:val="22"/>
        </w:rPr>
        <w:t>в действий в нестандартных ситуациях, овладение эвристическими методами решения проблем;</w:t>
      </w:r>
    </w:p>
    <w:p w:rsidR="00EF4422" w:rsidRPr="00DF2997" w:rsidRDefault="00456BC9"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умений работать в группе с выполнением различных социальных ролей, представлять и отстаивать свои взгля</w:t>
      </w:r>
      <w:r w:rsidR="00EF4422" w:rsidRPr="00DF2997">
        <w:rPr>
          <w:sz w:val="22"/>
        </w:rPr>
        <w:t>ды и убеждения, вести дискуссию,</w:t>
      </w:r>
      <w:r w:rsidR="00EC3E1F" w:rsidRPr="00DF2997">
        <w:rPr>
          <w:sz w:val="22"/>
        </w:rPr>
        <w:t xml:space="preserve">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80CC1" w:rsidRPr="00DF2997" w:rsidRDefault="00D80CC1" w:rsidP="00830F6F">
      <w:pPr>
        <w:numPr>
          <w:ilvl w:val="0"/>
          <w:numId w:val="2"/>
        </w:numPr>
        <w:tabs>
          <w:tab w:val="left" w:pos="993"/>
        </w:tabs>
        <w:autoSpaceDE w:val="0"/>
        <w:spacing w:after="0" w:line="360" w:lineRule="auto"/>
        <w:ind w:left="0" w:firstLine="0"/>
        <w:jc w:val="both"/>
        <w:rPr>
          <w:sz w:val="22"/>
        </w:rPr>
      </w:pPr>
      <w:r w:rsidRPr="00DF2997">
        <w:rPr>
          <w:sz w:val="22"/>
        </w:rPr>
        <w:t>формирование и развитие компетентности в области использования информационно-коммуникационных технологий (далее ИКТ– компетенции).</w:t>
      </w:r>
    </w:p>
    <w:p w:rsidR="00BC43A1" w:rsidRPr="00DF2997" w:rsidRDefault="00BC43A1" w:rsidP="00830F6F">
      <w:pPr>
        <w:pStyle w:val="a6"/>
        <w:ind w:firstLine="0"/>
        <w:rPr>
          <w:sz w:val="22"/>
          <w:szCs w:val="22"/>
        </w:rPr>
      </w:pPr>
      <w:r w:rsidRPr="00DF2997">
        <w:rPr>
          <w:b/>
          <w:sz w:val="22"/>
          <w:szCs w:val="22"/>
        </w:rPr>
        <w:t>Предметными результатами</w:t>
      </w:r>
      <w:r w:rsidRPr="00DF2997">
        <w:rPr>
          <w:sz w:val="22"/>
          <w:szCs w:val="22"/>
        </w:rPr>
        <w:t xml:space="preserve"> обучения физике в основной школе являются:</w:t>
      </w:r>
    </w:p>
    <w:p w:rsidR="00BC43A1" w:rsidRPr="00DF2997" w:rsidRDefault="00B6595B"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целостной научной картины мира, </w:t>
      </w:r>
      <w:r w:rsidR="00BC43A1" w:rsidRPr="00DF2997">
        <w:rPr>
          <w:sz w:val="22"/>
        </w:rPr>
        <w:t>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B6595B" w:rsidRPr="00DF2997" w:rsidRDefault="00B6595B" w:rsidP="00830F6F">
      <w:pPr>
        <w:numPr>
          <w:ilvl w:val="0"/>
          <w:numId w:val="2"/>
        </w:numPr>
        <w:tabs>
          <w:tab w:val="left" w:pos="993"/>
        </w:tabs>
        <w:spacing w:after="0" w:line="360" w:lineRule="auto"/>
        <w:ind w:left="0" w:firstLine="0"/>
        <w:jc w:val="both"/>
        <w:rPr>
          <w:sz w:val="22"/>
        </w:rPr>
      </w:pPr>
      <w:r w:rsidRPr="00DF2997">
        <w:rPr>
          <w:sz w:val="22"/>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lastRenderedPageBreak/>
        <w:t xml:space="preserve">осознание необходимости в применении достижений физики и технологий для рационального природопользования; </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C43A1" w:rsidRPr="00DF2997" w:rsidRDefault="00BC43A1" w:rsidP="00830F6F">
      <w:pPr>
        <w:numPr>
          <w:ilvl w:val="0"/>
          <w:numId w:val="2"/>
        </w:numPr>
        <w:tabs>
          <w:tab w:val="left" w:pos="993"/>
        </w:tabs>
        <w:autoSpaceDE w:val="0"/>
        <w:spacing w:after="0" w:line="360" w:lineRule="auto"/>
        <w:ind w:left="0" w:firstLine="0"/>
        <w:jc w:val="both"/>
        <w:rPr>
          <w:sz w:val="22"/>
        </w:rPr>
      </w:pPr>
      <w:r w:rsidRPr="00DF2997">
        <w:rPr>
          <w:sz w:val="2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C43A1" w:rsidRPr="00DF2997" w:rsidRDefault="00B6595B" w:rsidP="00830F6F">
      <w:pPr>
        <w:numPr>
          <w:ilvl w:val="0"/>
          <w:numId w:val="2"/>
        </w:numPr>
        <w:tabs>
          <w:tab w:val="left" w:pos="993"/>
        </w:tabs>
        <w:autoSpaceDE w:val="0"/>
        <w:spacing w:after="0" w:line="360" w:lineRule="auto"/>
        <w:ind w:left="0" w:firstLine="0"/>
        <w:jc w:val="both"/>
        <w:rPr>
          <w:sz w:val="22"/>
        </w:rPr>
      </w:pPr>
      <w:r w:rsidRPr="00DF2997">
        <w:rPr>
          <w:sz w:val="22"/>
        </w:rPr>
        <w:t xml:space="preserve">воспитание ответственного и бережного отношения к окружающей среде, </w:t>
      </w:r>
      <w:r w:rsidR="00BC43A1" w:rsidRPr="00DF2997">
        <w:rPr>
          <w:sz w:val="22"/>
        </w:rPr>
        <w:t>формирование представлений об экологических последствиях выбросов вредных веществ в окружающую среду.</w:t>
      </w: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F2997" w:rsidRDefault="00DF2997" w:rsidP="00DF2997">
      <w:pPr>
        <w:pStyle w:val="110"/>
        <w:spacing w:before="69" w:after="3" w:line="240" w:lineRule="auto"/>
        <w:ind w:left="1429"/>
      </w:pPr>
    </w:p>
    <w:p w:rsidR="00D94FEA" w:rsidRDefault="00D94FEA" w:rsidP="00DF2997">
      <w:pPr>
        <w:pStyle w:val="110"/>
        <w:spacing w:before="69" w:after="3" w:line="240" w:lineRule="auto"/>
        <w:ind w:left="1429"/>
      </w:pPr>
    </w:p>
    <w:p w:rsidR="00D94FEA" w:rsidRDefault="00D94FEA"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756E24" w:rsidRDefault="00756E24" w:rsidP="00DF2997">
      <w:pPr>
        <w:pStyle w:val="110"/>
        <w:spacing w:before="69" w:after="3" w:line="240" w:lineRule="auto"/>
        <w:ind w:left="1429"/>
      </w:pPr>
    </w:p>
    <w:p w:rsidR="00DF2997" w:rsidRDefault="00DF2997" w:rsidP="00481155">
      <w:pPr>
        <w:pStyle w:val="110"/>
        <w:spacing w:before="69" w:after="3" w:line="240" w:lineRule="auto"/>
        <w:ind w:left="0"/>
        <w:jc w:val="center"/>
      </w:pPr>
      <w:r w:rsidRPr="00DF2997">
        <w:t>ТЕМАТИЧЕСКОЕПЛАНИРОВАНИЕ</w:t>
      </w:r>
      <w:r w:rsidR="00651609">
        <w:t>.</w:t>
      </w:r>
    </w:p>
    <w:p w:rsidR="00D94FEA" w:rsidRDefault="00D94FEA" w:rsidP="00DF2997">
      <w:pPr>
        <w:pStyle w:val="110"/>
        <w:spacing w:before="69" w:after="3" w:line="240" w:lineRule="auto"/>
        <w:ind w:left="1429"/>
        <w:jc w:val="center"/>
      </w:pPr>
    </w:p>
    <w:tbl>
      <w:tblPr>
        <w:tblStyle w:val="ad"/>
        <w:tblW w:w="0" w:type="auto"/>
        <w:tblInd w:w="250" w:type="dxa"/>
        <w:tblLook w:val="04A0"/>
      </w:tblPr>
      <w:tblGrid>
        <w:gridCol w:w="1276"/>
        <w:gridCol w:w="4252"/>
        <w:gridCol w:w="1276"/>
        <w:gridCol w:w="1134"/>
        <w:gridCol w:w="1387"/>
      </w:tblGrid>
      <w:tr w:rsidR="00D94FEA" w:rsidTr="00D94FEA">
        <w:tc>
          <w:tcPr>
            <w:tcW w:w="1276" w:type="dxa"/>
            <w:vMerge w:val="restart"/>
            <w:textDirection w:val="btLr"/>
            <w:vAlign w:val="center"/>
          </w:tcPr>
          <w:p w:rsidR="00D94FEA" w:rsidRDefault="00D94FEA" w:rsidP="00D94FEA">
            <w:pPr>
              <w:pStyle w:val="110"/>
              <w:spacing w:before="69" w:after="3" w:line="240" w:lineRule="auto"/>
              <w:ind w:left="113" w:right="113"/>
              <w:jc w:val="center"/>
            </w:pPr>
            <w:r>
              <w:t>Класс</w:t>
            </w:r>
          </w:p>
        </w:tc>
        <w:tc>
          <w:tcPr>
            <w:tcW w:w="8049" w:type="dxa"/>
            <w:gridSpan w:val="4"/>
          </w:tcPr>
          <w:p w:rsidR="00D94FEA" w:rsidRDefault="00D94FEA" w:rsidP="00DF2997">
            <w:pPr>
              <w:pStyle w:val="110"/>
              <w:spacing w:before="69" w:after="3" w:line="240" w:lineRule="auto"/>
              <w:ind w:left="0"/>
              <w:jc w:val="center"/>
            </w:pPr>
            <w:r>
              <w:t>Количество часов</w:t>
            </w:r>
          </w:p>
        </w:tc>
      </w:tr>
      <w:tr w:rsidR="00D94FEA" w:rsidTr="00970A09">
        <w:trPr>
          <w:trHeight w:val="712"/>
        </w:trPr>
        <w:tc>
          <w:tcPr>
            <w:tcW w:w="1276" w:type="dxa"/>
            <w:vMerge/>
          </w:tcPr>
          <w:p w:rsidR="00D94FEA" w:rsidRDefault="00D94FEA" w:rsidP="00DF2997">
            <w:pPr>
              <w:pStyle w:val="110"/>
              <w:spacing w:before="69" w:after="3" w:line="240" w:lineRule="auto"/>
              <w:ind w:left="0"/>
              <w:jc w:val="center"/>
            </w:pPr>
          </w:p>
        </w:tc>
        <w:tc>
          <w:tcPr>
            <w:tcW w:w="5528" w:type="dxa"/>
            <w:gridSpan w:val="2"/>
          </w:tcPr>
          <w:p w:rsidR="00D94FEA" w:rsidRDefault="00D94FEA" w:rsidP="00DF2997">
            <w:pPr>
              <w:pStyle w:val="110"/>
              <w:spacing w:before="69" w:after="3" w:line="240" w:lineRule="auto"/>
              <w:ind w:left="0"/>
              <w:jc w:val="center"/>
            </w:pPr>
            <w:r>
              <w:t>Тема</w:t>
            </w:r>
          </w:p>
        </w:tc>
        <w:tc>
          <w:tcPr>
            <w:tcW w:w="1134" w:type="dxa"/>
          </w:tcPr>
          <w:p w:rsidR="00D94FEA" w:rsidRDefault="00D94FEA" w:rsidP="00DF2997">
            <w:pPr>
              <w:pStyle w:val="110"/>
              <w:spacing w:before="69" w:after="3" w:line="240" w:lineRule="auto"/>
              <w:ind w:left="0"/>
              <w:jc w:val="center"/>
            </w:pPr>
            <w:r>
              <w:t>Л.Р.</w:t>
            </w:r>
          </w:p>
        </w:tc>
        <w:tc>
          <w:tcPr>
            <w:tcW w:w="1387" w:type="dxa"/>
          </w:tcPr>
          <w:p w:rsidR="00D94FEA" w:rsidRDefault="00D94FEA" w:rsidP="00DF2997">
            <w:pPr>
              <w:pStyle w:val="110"/>
              <w:spacing w:before="69" w:after="3" w:line="240" w:lineRule="auto"/>
              <w:ind w:left="0"/>
              <w:jc w:val="center"/>
            </w:pPr>
            <w:r>
              <w:t>К.Р.</w:t>
            </w:r>
          </w:p>
        </w:tc>
      </w:tr>
      <w:tr w:rsidR="00D94FEA" w:rsidRPr="00D94FEA" w:rsidTr="00970A09">
        <w:trPr>
          <w:trHeight w:val="712"/>
        </w:trPr>
        <w:tc>
          <w:tcPr>
            <w:tcW w:w="1276" w:type="dxa"/>
            <w:vMerge w:val="restart"/>
            <w:textDirection w:val="btLr"/>
            <w:vAlign w:val="center"/>
          </w:tcPr>
          <w:p w:rsidR="00D94FEA" w:rsidRPr="00D94FEA" w:rsidRDefault="00D94FEA" w:rsidP="00D94FEA">
            <w:pPr>
              <w:pStyle w:val="110"/>
              <w:spacing w:before="69" w:after="3" w:line="240" w:lineRule="auto"/>
              <w:ind w:left="113" w:right="113"/>
              <w:jc w:val="center"/>
            </w:pPr>
            <w:r w:rsidRPr="00D94FEA">
              <w:lastRenderedPageBreak/>
              <w:t>7 класс</w:t>
            </w:r>
          </w:p>
        </w:tc>
        <w:tc>
          <w:tcPr>
            <w:tcW w:w="4252" w:type="dxa"/>
            <w:tcBorders>
              <w:right w:val="single" w:sz="4" w:space="0" w:color="auto"/>
            </w:tcBorders>
            <w:vAlign w:val="center"/>
          </w:tcPr>
          <w:p w:rsidR="00D94FEA" w:rsidRPr="00D94FEA" w:rsidRDefault="00D94FEA" w:rsidP="00D94FEA">
            <w:pPr>
              <w:pStyle w:val="110"/>
              <w:spacing w:before="69" w:after="3" w:line="240" w:lineRule="auto"/>
              <w:ind w:left="0"/>
              <w:rPr>
                <w:b w:val="0"/>
              </w:rPr>
            </w:pPr>
            <w:r w:rsidRPr="00D94FEA">
              <w:rPr>
                <w:b w:val="0"/>
              </w:rPr>
              <w:t>Физика и мир, в котором мы живем.</w:t>
            </w:r>
          </w:p>
        </w:tc>
        <w:tc>
          <w:tcPr>
            <w:tcW w:w="1276" w:type="dxa"/>
            <w:tcBorders>
              <w:left w:val="single" w:sz="4" w:space="0" w:color="auto"/>
            </w:tcBorders>
            <w:vAlign w:val="center"/>
          </w:tcPr>
          <w:p w:rsidR="00D94FEA" w:rsidRPr="00D94FEA" w:rsidRDefault="00D94FEA" w:rsidP="00D94FEA">
            <w:pPr>
              <w:pStyle w:val="110"/>
              <w:spacing w:before="69" w:after="3" w:line="240" w:lineRule="auto"/>
              <w:ind w:left="0"/>
              <w:jc w:val="center"/>
              <w:rPr>
                <w:b w:val="0"/>
              </w:rPr>
            </w:pPr>
            <w:r>
              <w:rPr>
                <w:b w:val="0"/>
              </w:rPr>
              <w:t>8</w:t>
            </w:r>
          </w:p>
        </w:tc>
        <w:tc>
          <w:tcPr>
            <w:tcW w:w="1134" w:type="dxa"/>
            <w:vAlign w:val="center"/>
          </w:tcPr>
          <w:p w:rsidR="00D94FEA" w:rsidRP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P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Pr="00D94FEA" w:rsidRDefault="00D94FEA" w:rsidP="00D94FEA">
            <w:pPr>
              <w:pStyle w:val="110"/>
              <w:spacing w:before="69" w:after="3" w:line="240" w:lineRule="auto"/>
              <w:ind w:left="0"/>
              <w:rPr>
                <w:b w:val="0"/>
              </w:rPr>
            </w:pPr>
            <w:r>
              <w:rPr>
                <w:b w:val="0"/>
              </w:rPr>
              <w:t>Строение вещества.</w:t>
            </w:r>
          </w:p>
        </w:tc>
        <w:tc>
          <w:tcPr>
            <w:tcW w:w="1276" w:type="dxa"/>
            <w:tcBorders>
              <w:left w:val="single" w:sz="4" w:space="0" w:color="auto"/>
            </w:tcBorders>
            <w:vAlign w:val="center"/>
          </w:tcPr>
          <w:p w:rsidR="00D94FEA" w:rsidRPr="00D94FEA" w:rsidRDefault="00D94FEA" w:rsidP="00D94FEA">
            <w:pPr>
              <w:pStyle w:val="110"/>
              <w:spacing w:before="69" w:after="3" w:line="240" w:lineRule="auto"/>
              <w:ind w:left="0"/>
              <w:jc w:val="center"/>
              <w:rPr>
                <w:b w:val="0"/>
              </w:rPr>
            </w:pPr>
            <w:r>
              <w:rPr>
                <w:b w:val="0"/>
              </w:rPr>
              <w:t>7</w:t>
            </w:r>
          </w:p>
        </w:tc>
        <w:tc>
          <w:tcPr>
            <w:tcW w:w="1134" w:type="dxa"/>
            <w:vAlign w:val="center"/>
          </w:tcPr>
          <w:p w:rsidR="00D94FEA" w:rsidRP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P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Движение, взаимодействие, масса.</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9</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Силы вокруг нас.</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10</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Давление твердых тел, жидкостей и газов.</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10</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Атмосфера и атмосферное давление.</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4</w:t>
            </w:r>
          </w:p>
        </w:tc>
        <w:tc>
          <w:tcPr>
            <w:tcW w:w="1134" w:type="dxa"/>
            <w:vAlign w:val="center"/>
          </w:tcPr>
          <w:p w:rsidR="00D94FEA" w:rsidRDefault="00D94FEA" w:rsidP="00D94FEA">
            <w:pPr>
              <w:pStyle w:val="110"/>
              <w:spacing w:before="69" w:after="3" w:line="240" w:lineRule="auto"/>
              <w:ind w:left="0"/>
              <w:jc w:val="center"/>
              <w:rPr>
                <w:b w:val="0"/>
              </w:rPr>
            </w:pPr>
            <w:r>
              <w:rPr>
                <w:b w:val="0"/>
              </w:rPr>
              <w:t>−</w:t>
            </w:r>
          </w:p>
        </w:tc>
        <w:tc>
          <w:tcPr>
            <w:tcW w:w="1387" w:type="dxa"/>
            <w:vAlign w:val="center"/>
          </w:tcPr>
          <w:p w:rsidR="00D94FEA" w:rsidRDefault="00D94FEA" w:rsidP="00D94FEA">
            <w:pPr>
              <w:pStyle w:val="110"/>
              <w:spacing w:before="69" w:after="3" w:line="240" w:lineRule="auto"/>
              <w:ind w:left="0"/>
              <w:jc w:val="center"/>
              <w:rPr>
                <w:b w:val="0"/>
              </w:rPr>
            </w:pPr>
            <w:r>
              <w:rPr>
                <w:b w:val="0"/>
              </w:rPr>
              <w:t>−</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Закон Архимеда. Плавание тел.</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6</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w:t>
            </w:r>
          </w:p>
        </w:tc>
      </w:tr>
      <w:tr w:rsidR="00D94FEA" w:rsidRPr="00D94FEA" w:rsidTr="00970A09">
        <w:trPr>
          <w:trHeight w:val="712"/>
        </w:trPr>
        <w:tc>
          <w:tcPr>
            <w:tcW w:w="1276" w:type="dxa"/>
            <w:vMerge/>
          </w:tcPr>
          <w:p w:rsidR="00D94FEA" w:rsidRPr="00D94FEA" w:rsidRDefault="00D94FEA" w:rsidP="00DF2997">
            <w:pPr>
              <w:pStyle w:val="110"/>
              <w:spacing w:before="69" w:after="3" w:line="240" w:lineRule="auto"/>
              <w:ind w:left="0"/>
              <w:jc w:val="center"/>
              <w:rPr>
                <w:b w:val="0"/>
              </w:rPr>
            </w:pPr>
          </w:p>
        </w:tc>
        <w:tc>
          <w:tcPr>
            <w:tcW w:w="4252" w:type="dxa"/>
            <w:tcBorders>
              <w:right w:val="single" w:sz="4" w:space="0" w:color="auto"/>
            </w:tcBorders>
            <w:vAlign w:val="center"/>
          </w:tcPr>
          <w:p w:rsidR="00D94FEA" w:rsidRDefault="00D94FEA" w:rsidP="00D94FEA">
            <w:pPr>
              <w:pStyle w:val="110"/>
              <w:spacing w:before="69" w:after="3" w:line="240" w:lineRule="auto"/>
              <w:ind w:left="0"/>
              <w:rPr>
                <w:b w:val="0"/>
              </w:rPr>
            </w:pPr>
            <w:r>
              <w:rPr>
                <w:b w:val="0"/>
              </w:rPr>
              <w:t>Работа, мощность, энергия.</w:t>
            </w:r>
          </w:p>
        </w:tc>
        <w:tc>
          <w:tcPr>
            <w:tcW w:w="1276" w:type="dxa"/>
            <w:tcBorders>
              <w:left w:val="single" w:sz="4" w:space="0" w:color="auto"/>
            </w:tcBorders>
            <w:vAlign w:val="center"/>
          </w:tcPr>
          <w:p w:rsidR="00D94FEA" w:rsidRDefault="00D94FEA" w:rsidP="00D94FEA">
            <w:pPr>
              <w:pStyle w:val="110"/>
              <w:spacing w:before="69" w:after="3" w:line="240" w:lineRule="auto"/>
              <w:ind w:left="0"/>
              <w:jc w:val="center"/>
              <w:rPr>
                <w:b w:val="0"/>
              </w:rPr>
            </w:pPr>
            <w:r>
              <w:rPr>
                <w:b w:val="0"/>
              </w:rPr>
              <w:t>7</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D94FEA" w:rsidRPr="00D94FEA" w:rsidTr="00970A09">
        <w:trPr>
          <w:trHeight w:val="712"/>
        </w:trPr>
        <w:tc>
          <w:tcPr>
            <w:tcW w:w="1276" w:type="dxa"/>
            <w:vMerge/>
          </w:tcPr>
          <w:p w:rsidR="00D94FEA" w:rsidRPr="00D94FEA" w:rsidRDefault="00D94FEA" w:rsidP="00D94FEA">
            <w:pPr>
              <w:pStyle w:val="110"/>
              <w:spacing w:before="69" w:after="3" w:line="240" w:lineRule="auto"/>
              <w:ind w:left="0"/>
              <w:jc w:val="center"/>
              <w:rPr>
                <w:b w:val="0"/>
              </w:rPr>
            </w:pPr>
          </w:p>
        </w:tc>
        <w:tc>
          <w:tcPr>
            <w:tcW w:w="4252" w:type="dxa"/>
            <w:tcBorders>
              <w:right w:val="single" w:sz="4" w:space="0" w:color="auto"/>
            </w:tcBorders>
          </w:tcPr>
          <w:p w:rsidR="00D94FEA" w:rsidRPr="003930DA" w:rsidRDefault="00D94FEA" w:rsidP="00D94FEA">
            <w:pPr>
              <w:pStyle w:val="ae"/>
              <w:spacing w:after="0" w:line="360" w:lineRule="auto"/>
              <w:ind w:left="0"/>
              <w:contextualSpacing w:val="0"/>
              <w:rPr>
                <w:b/>
              </w:rPr>
            </w:pPr>
            <w:r w:rsidRPr="003930DA">
              <w:t>Простые механизмы. «Золо</w:t>
            </w:r>
            <w:r>
              <w:t>тое правило механики».</w:t>
            </w:r>
          </w:p>
        </w:tc>
        <w:tc>
          <w:tcPr>
            <w:tcW w:w="1276" w:type="dxa"/>
            <w:tcBorders>
              <w:left w:val="single" w:sz="4" w:space="0" w:color="auto"/>
            </w:tcBorders>
            <w:vAlign w:val="center"/>
          </w:tcPr>
          <w:p w:rsidR="00D94FEA" w:rsidRDefault="004A5840" w:rsidP="00D94FEA">
            <w:pPr>
              <w:pStyle w:val="110"/>
              <w:spacing w:before="69" w:after="3" w:line="240" w:lineRule="auto"/>
              <w:ind w:left="0"/>
              <w:jc w:val="center"/>
              <w:rPr>
                <w:b w:val="0"/>
              </w:rPr>
            </w:pPr>
            <w:r>
              <w:rPr>
                <w:b w:val="0"/>
              </w:rPr>
              <w:t>6</w:t>
            </w:r>
          </w:p>
        </w:tc>
        <w:tc>
          <w:tcPr>
            <w:tcW w:w="1134" w:type="dxa"/>
            <w:vAlign w:val="center"/>
          </w:tcPr>
          <w:p w:rsidR="00D94FEA" w:rsidRDefault="00D94FEA" w:rsidP="00D94FEA">
            <w:pPr>
              <w:pStyle w:val="110"/>
              <w:spacing w:before="69" w:after="3" w:line="240" w:lineRule="auto"/>
              <w:ind w:left="0"/>
              <w:jc w:val="center"/>
              <w:rPr>
                <w:b w:val="0"/>
              </w:rPr>
            </w:pPr>
            <w:r>
              <w:rPr>
                <w:b w:val="0"/>
              </w:rPr>
              <w:t>1</w:t>
            </w:r>
          </w:p>
        </w:tc>
        <w:tc>
          <w:tcPr>
            <w:tcW w:w="1387" w:type="dxa"/>
            <w:vAlign w:val="center"/>
          </w:tcPr>
          <w:p w:rsidR="00D94FEA" w:rsidRDefault="00D94FEA" w:rsidP="00D94FEA">
            <w:pPr>
              <w:pStyle w:val="110"/>
              <w:spacing w:before="69" w:after="3" w:line="240" w:lineRule="auto"/>
              <w:ind w:left="0"/>
              <w:jc w:val="center"/>
              <w:rPr>
                <w:b w:val="0"/>
              </w:rPr>
            </w:pPr>
            <w:r>
              <w:rPr>
                <w:b w:val="0"/>
              </w:rPr>
              <w:t>1</w:t>
            </w:r>
          </w:p>
        </w:tc>
      </w:tr>
      <w:tr w:rsidR="004A5840" w:rsidRPr="00D94FEA" w:rsidTr="00970A09">
        <w:trPr>
          <w:trHeight w:val="712"/>
        </w:trPr>
        <w:tc>
          <w:tcPr>
            <w:tcW w:w="1276" w:type="dxa"/>
            <w:vMerge/>
          </w:tcPr>
          <w:p w:rsidR="004A5840" w:rsidRPr="00D94FEA" w:rsidRDefault="004A5840" w:rsidP="00D94FEA">
            <w:pPr>
              <w:pStyle w:val="110"/>
              <w:spacing w:before="69" w:after="3" w:line="240" w:lineRule="auto"/>
              <w:ind w:left="0"/>
              <w:jc w:val="center"/>
              <w:rPr>
                <w:b w:val="0"/>
              </w:rPr>
            </w:pPr>
          </w:p>
        </w:tc>
        <w:tc>
          <w:tcPr>
            <w:tcW w:w="4252" w:type="dxa"/>
            <w:tcBorders>
              <w:right w:val="single" w:sz="4" w:space="0" w:color="auto"/>
            </w:tcBorders>
            <w:vAlign w:val="center"/>
          </w:tcPr>
          <w:p w:rsidR="004A5840" w:rsidRPr="003930DA" w:rsidRDefault="004A5840" w:rsidP="004A5840">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4A5840" w:rsidRDefault="004A5840" w:rsidP="00D94FEA">
            <w:pPr>
              <w:pStyle w:val="110"/>
              <w:spacing w:before="69" w:after="3" w:line="240" w:lineRule="auto"/>
              <w:ind w:left="0"/>
              <w:jc w:val="center"/>
              <w:rPr>
                <w:b w:val="0"/>
              </w:rPr>
            </w:pPr>
            <w:r>
              <w:rPr>
                <w:b w:val="0"/>
              </w:rPr>
              <w:t>1</w:t>
            </w:r>
          </w:p>
        </w:tc>
        <w:tc>
          <w:tcPr>
            <w:tcW w:w="1134" w:type="dxa"/>
            <w:vAlign w:val="center"/>
          </w:tcPr>
          <w:p w:rsidR="004A5840" w:rsidRDefault="004A5840" w:rsidP="00D94FEA">
            <w:pPr>
              <w:pStyle w:val="110"/>
              <w:spacing w:before="69" w:after="3" w:line="240" w:lineRule="auto"/>
              <w:ind w:left="0"/>
              <w:jc w:val="center"/>
              <w:rPr>
                <w:b w:val="0"/>
              </w:rPr>
            </w:pPr>
          </w:p>
        </w:tc>
        <w:tc>
          <w:tcPr>
            <w:tcW w:w="1387" w:type="dxa"/>
            <w:vAlign w:val="center"/>
          </w:tcPr>
          <w:p w:rsidR="004A5840" w:rsidRDefault="004A5840" w:rsidP="00D94FEA">
            <w:pPr>
              <w:pStyle w:val="110"/>
              <w:spacing w:before="69" w:after="3" w:line="240" w:lineRule="auto"/>
              <w:ind w:left="0"/>
              <w:jc w:val="center"/>
              <w:rPr>
                <w:b w:val="0"/>
              </w:rPr>
            </w:pPr>
          </w:p>
        </w:tc>
      </w:tr>
      <w:tr w:rsidR="00756E24" w:rsidRPr="00D94FEA" w:rsidTr="00970A09">
        <w:trPr>
          <w:trHeight w:val="558"/>
        </w:trPr>
        <w:tc>
          <w:tcPr>
            <w:tcW w:w="1276" w:type="dxa"/>
            <w:vMerge/>
          </w:tcPr>
          <w:p w:rsidR="00756E24" w:rsidRPr="00D94FEA" w:rsidRDefault="00756E24" w:rsidP="00756E24">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756E24" w:rsidP="00756E24">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756E24" w:rsidRPr="00D94FEA" w:rsidRDefault="00756E24" w:rsidP="00756E24">
            <w:pPr>
              <w:pStyle w:val="110"/>
              <w:spacing w:before="69" w:after="3" w:line="240" w:lineRule="auto"/>
              <w:ind w:left="0"/>
              <w:jc w:val="center"/>
            </w:pPr>
            <w:r w:rsidRPr="00D94FEA">
              <w:t>68</w:t>
            </w:r>
          </w:p>
        </w:tc>
        <w:tc>
          <w:tcPr>
            <w:tcW w:w="1134" w:type="dxa"/>
            <w:vAlign w:val="center"/>
          </w:tcPr>
          <w:p w:rsidR="00756E24" w:rsidRPr="00D94FEA" w:rsidRDefault="00756E24" w:rsidP="00756E24">
            <w:pPr>
              <w:pStyle w:val="110"/>
              <w:spacing w:before="69" w:after="3" w:line="240" w:lineRule="auto"/>
              <w:ind w:left="0"/>
              <w:jc w:val="center"/>
            </w:pPr>
            <w:r>
              <w:t>8</w:t>
            </w:r>
          </w:p>
        </w:tc>
        <w:tc>
          <w:tcPr>
            <w:tcW w:w="1387" w:type="dxa"/>
            <w:vAlign w:val="center"/>
          </w:tcPr>
          <w:p w:rsidR="00756E24" w:rsidRPr="00D94FEA" w:rsidRDefault="00756E24" w:rsidP="00756E24">
            <w:pPr>
              <w:pStyle w:val="110"/>
              <w:spacing w:before="69" w:after="3" w:line="240" w:lineRule="auto"/>
              <w:ind w:left="0"/>
              <w:jc w:val="center"/>
            </w:pPr>
            <w:r>
              <w:t>7</w:t>
            </w:r>
          </w:p>
        </w:tc>
      </w:tr>
    </w:tbl>
    <w:p w:rsidR="00756E24" w:rsidRDefault="00756E24" w:rsidP="00DF2997">
      <w:pPr>
        <w:pStyle w:val="110"/>
        <w:spacing w:before="69" w:after="3" w:line="240" w:lineRule="auto"/>
        <w:ind w:left="1429"/>
        <w:jc w:val="center"/>
        <w:rPr>
          <w:b w:val="0"/>
        </w:rPr>
      </w:pPr>
    </w:p>
    <w:tbl>
      <w:tblPr>
        <w:tblStyle w:val="ad"/>
        <w:tblW w:w="0" w:type="auto"/>
        <w:tblInd w:w="250" w:type="dxa"/>
        <w:tblLook w:val="04A0"/>
      </w:tblPr>
      <w:tblGrid>
        <w:gridCol w:w="1276"/>
        <w:gridCol w:w="4252"/>
        <w:gridCol w:w="1276"/>
        <w:gridCol w:w="1134"/>
        <w:gridCol w:w="1387"/>
      </w:tblGrid>
      <w:tr w:rsidR="00756E24" w:rsidTr="00481155">
        <w:tc>
          <w:tcPr>
            <w:tcW w:w="1276" w:type="dxa"/>
            <w:vMerge w:val="restart"/>
            <w:textDirection w:val="btLr"/>
            <w:vAlign w:val="center"/>
          </w:tcPr>
          <w:p w:rsidR="00756E24" w:rsidRDefault="00756E24" w:rsidP="00481155">
            <w:pPr>
              <w:pStyle w:val="110"/>
              <w:spacing w:before="69" w:after="3" w:line="240" w:lineRule="auto"/>
              <w:ind w:left="113" w:right="113"/>
              <w:jc w:val="center"/>
            </w:pPr>
            <w:r>
              <w:t>Класс</w:t>
            </w:r>
          </w:p>
        </w:tc>
        <w:tc>
          <w:tcPr>
            <w:tcW w:w="8049" w:type="dxa"/>
            <w:gridSpan w:val="4"/>
          </w:tcPr>
          <w:p w:rsidR="00756E24" w:rsidRDefault="00756E24" w:rsidP="00481155">
            <w:pPr>
              <w:pStyle w:val="110"/>
              <w:spacing w:before="69" w:after="3" w:line="240" w:lineRule="auto"/>
              <w:ind w:left="0"/>
              <w:jc w:val="center"/>
            </w:pPr>
            <w:r>
              <w:t>Количество часов</w:t>
            </w:r>
          </w:p>
        </w:tc>
      </w:tr>
      <w:tr w:rsidR="00756E24" w:rsidTr="00970A09">
        <w:trPr>
          <w:trHeight w:val="712"/>
        </w:trPr>
        <w:tc>
          <w:tcPr>
            <w:tcW w:w="1276" w:type="dxa"/>
            <w:vMerge/>
          </w:tcPr>
          <w:p w:rsidR="00756E24" w:rsidRDefault="00756E24" w:rsidP="00481155">
            <w:pPr>
              <w:pStyle w:val="110"/>
              <w:spacing w:before="69" w:after="3" w:line="240" w:lineRule="auto"/>
              <w:ind w:left="0"/>
              <w:jc w:val="center"/>
            </w:pPr>
          </w:p>
        </w:tc>
        <w:tc>
          <w:tcPr>
            <w:tcW w:w="5528" w:type="dxa"/>
            <w:gridSpan w:val="2"/>
          </w:tcPr>
          <w:p w:rsidR="00756E24" w:rsidRDefault="00756E24" w:rsidP="00481155">
            <w:pPr>
              <w:pStyle w:val="110"/>
              <w:spacing w:before="69" w:after="3" w:line="240" w:lineRule="auto"/>
              <w:ind w:left="0"/>
              <w:jc w:val="center"/>
            </w:pPr>
            <w:r>
              <w:t>Тема</w:t>
            </w:r>
          </w:p>
        </w:tc>
        <w:tc>
          <w:tcPr>
            <w:tcW w:w="1134" w:type="dxa"/>
          </w:tcPr>
          <w:p w:rsidR="00756E24" w:rsidRDefault="00756E24" w:rsidP="00481155">
            <w:pPr>
              <w:pStyle w:val="110"/>
              <w:spacing w:before="69" w:after="3" w:line="240" w:lineRule="auto"/>
              <w:ind w:left="0"/>
              <w:jc w:val="center"/>
            </w:pPr>
            <w:r>
              <w:t>Л.Р.</w:t>
            </w:r>
          </w:p>
        </w:tc>
        <w:tc>
          <w:tcPr>
            <w:tcW w:w="1387" w:type="dxa"/>
          </w:tcPr>
          <w:p w:rsidR="00756E24" w:rsidRDefault="00756E24" w:rsidP="00481155">
            <w:pPr>
              <w:pStyle w:val="110"/>
              <w:spacing w:before="69" w:after="3" w:line="240" w:lineRule="auto"/>
              <w:ind w:left="0"/>
              <w:jc w:val="center"/>
            </w:pPr>
            <w:r>
              <w:t>К.Р.</w:t>
            </w:r>
          </w:p>
        </w:tc>
      </w:tr>
      <w:tr w:rsidR="00756E24" w:rsidRPr="00D94FEA" w:rsidTr="00970A09">
        <w:trPr>
          <w:trHeight w:val="712"/>
        </w:trPr>
        <w:tc>
          <w:tcPr>
            <w:tcW w:w="1276" w:type="dxa"/>
            <w:vMerge w:val="restart"/>
            <w:textDirection w:val="btLr"/>
            <w:vAlign w:val="center"/>
          </w:tcPr>
          <w:p w:rsidR="00756E24" w:rsidRPr="00D94FEA" w:rsidRDefault="00756E24" w:rsidP="00481155">
            <w:pPr>
              <w:pStyle w:val="110"/>
              <w:spacing w:before="69" w:after="3" w:line="240" w:lineRule="auto"/>
              <w:ind w:left="113" w:right="113"/>
              <w:jc w:val="center"/>
            </w:pPr>
            <w:r>
              <w:t>8</w:t>
            </w:r>
            <w:r w:rsidRPr="00D94FEA">
              <w:t xml:space="preserve"> класс</w:t>
            </w:r>
          </w:p>
        </w:tc>
        <w:tc>
          <w:tcPr>
            <w:tcW w:w="4252" w:type="dxa"/>
            <w:tcBorders>
              <w:right w:val="single" w:sz="4" w:space="0" w:color="auto"/>
            </w:tcBorders>
            <w:vAlign w:val="center"/>
          </w:tcPr>
          <w:p w:rsidR="00756E24" w:rsidRPr="00D94FEA" w:rsidRDefault="00756E24" w:rsidP="00481155">
            <w:pPr>
              <w:pStyle w:val="110"/>
              <w:spacing w:before="69" w:after="3" w:line="240" w:lineRule="auto"/>
              <w:ind w:left="0"/>
              <w:rPr>
                <w:b w:val="0"/>
              </w:rPr>
            </w:pPr>
            <w:r>
              <w:rPr>
                <w:b w:val="0"/>
              </w:rPr>
              <w:t>Внутренняя энергия.</w:t>
            </w:r>
          </w:p>
        </w:tc>
        <w:tc>
          <w:tcPr>
            <w:tcW w:w="1276" w:type="dxa"/>
            <w:tcBorders>
              <w:left w:val="single" w:sz="4" w:space="0" w:color="auto"/>
            </w:tcBorders>
            <w:vAlign w:val="center"/>
          </w:tcPr>
          <w:p w:rsidR="00756E24" w:rsidRPr="00D94FEA" w:rsidRDefault="006A3511" w:rsidP="00481155">
            <w:pPr>
              <w:pStyle w:val="110"/>
              <w:spacing w:before="69" w:after="3" w:line="240" w:lineRule="auto"/>
              <w:ind w:left="0"/>
              <w:jc w:val="center"/>
              <w:rPr>
                <w:b w:val="0"/>
              </w:rPr>
            </w:pPr>
            <w:r>
              <w:rPr>
                <w:b w:val="0"/>
              </w:rPr>
              <w:t>11</w:t>
            </w:r>
          </w:p>
        </w:tc>
        <w:tc>
          <w:tcPr>
            <w:tcW w:w="1134" w:type="dxa"/>
            <w:vAlign w:val="center"/>
          </w:tcPr>
          <w:p w:rsidR="00756E24" w:rsidRPr="00D94FEA" w:rsidRDefault="006A3511" w:rsidP="00481155">
            <w:pPr>
              <w:pStyle w:val="110"/>
              <w:spacing w:before="69" w:after="3" w:line="240" w:lineRule="auto"/>
              <w:ind w:left="0"/>
              <w:jc w:val="center"/>
              <w:rPr>
                <w:b w:val="0"/>
              </w:rPr>
            </w:pPr>
            <w:r>
              <w:rPr>
                <w:b w:val="0"/>
              </w:rPr>
              <w:t>2</w:t>
            </w:r>
          </w:p>
        </w:tc>
        <w:tc>
          <w:tcPr>
            <w:tcW w:w="1387" w:type="dxa"/>
            <w:vAlign w:val="center"/>
          </w:tcPr>
          <w:p w:rsidR="00756E24" w:rsidRPr="00D94FEA"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4A5840" w:rsidP="00481155">
            <w:pPr>
              <w:pStyle w:val="110"/>
              <w:spacing w:before="69" w:after="3" w:line="240" w:lineRule="auto"/>
              <w:ind w:left="0"/>
              <w:rPr>
                <w:b w:val="0"/>
              </w:rPr>
            </w:pPr>
            <w:r>
              <w:rPr>
                <w:b w:val="0"/>
              </w:rPr>
              <w:t xml:space="preserve">Изменения агрегатного состояния </w:t>
            </w:r>
            <w:r w:rsidR="00756E24">
              <w:rPr>
                <w:b w:val="0"/>
              </w:rPr>
              <w:t>вещества.</w:t>
            </w:r>
          </w:p>
        </w:tc>
        <w:tc>
          <w:tcPr>
            <w:tcW w:w="1276" w:type="dxa"/>
            <w:tcBorders>
              <w:left w:val="single" w:sz="4" w:space="0" w:color="auto"/>
            </w:tcBorders>
            <w:vAlign w:val="center"/>
          </w:tcPr>
          <w:p w:rsidR="00756E24" w:rsidRPr="00D94FEA" w:rsidRDefault="006A3511" w:rsidP="00481155">
            <w:pPr>
              <w:pStyle w:val="110"/>
              <w:spacing w:before="69" w:after="3" w:line="240" w:lineRule="auto"/>
              <w:ind w:left="0"/>
              <w:jc w:val="center"/>
              <w:rPr>
                <w:b w:val="0"/>
              </w:rPr>
            </w:pPr>
            <w:r>
              <w:rPr>
                <w:b w:val="0"/>
              </w:rPr>
              <w:t>8</w:t>
            </w:r>
          </w:p>
        </w:tc>
        <w:tc>
          <w:tcPr>
            <w:tcW w:w="1134" w:type="dxa"/>
            <w:vAlign w:val="center"/>
          </w:tcPr>
          <w:p w:rsidR="00756E24" w:rsidRPr="00D94FEA" w:rsidRDefault="006A3511" w:rsidP="00481155">
            <w:pPr>
              <w:pStyle w:val="110"/>
              <w:spacing w:before="69" w:after="3" w:line="240" w:lineRule="auto"/>
              <w:ind w:left="0"/>
              <w:jc w:val="center"/>
              <w:rPr>
                <w:b w:val="0"/>
              </w:rPr>
            </w:pPr>
            <w:r>
              <w:rPr>
                <w:b w:val="0"/>
              </w:rPr>
              <w:t>−</w:t>
            </w:r>
          </w:p>
        </w:tc>
        <w:tc>
          <w:tcPr>
            <w:tcW w:w="1387" w:type="dxa"/>
            <w:vAlign w:val="center"/>
          </w:tcPr>
          <w:p w:rsidR="00756E24" w:rsidRPr="00D94FEA"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Тепловые двигатели.</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3</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6A3511"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6A3511" w:rsidP="00481155">
            <w:pPr>
              <w:pStyle w:val="110"/>
              <w:spacing w:before="69" w:after="3" w:line="240" w:lineRule="auto"/>
              <w:ind w:left="0"/>
              <w:rPr>
                <w:b w:val="0"/>
              </w:rPr>
            </w:pPr>
            <w:r>
              <w:rPr>
                <w:b w:val="0"/>
              </w:rPr>
              <w:t xml:space="preserve">Электрический заряд. </w:t>
            </w:r>
            <w:r w:rsidR="004A5840">
              <w:rPr>
                <w:b w:val="0"/>
              </w:rPr>
              <w:t>Электрическое поле.</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5</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6A3511"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Электрический ток.</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6A3511" w:rsidP="00481155">
            <w:pPr>
              <w:pStyle w:val="110"/>
              <w:spacing w:before="69" w:after="3" w:line="240" w:lineRule="auto"/>
              <w:ind w:left="0"/>
              <w:jc w:val="center"/>
              <w:rPr>
                <w:b w:val="0"/>
              </w:rPr>
            </w:pPr>
            <w:r>
              <w:rPr>
                <w:b w:val="0"/>
              </w:rPr>
              <w:t>2</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Расчет характеристик электрических цепей.</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6A3511" w:rsidP="00481155">
            <w:pPr>
              <w:pStyle w:val="110"/>
              <w:spacing w:before="69" w:after="3" w:line="240" w:lineRule="auto"/>
              <w:ind w:left="0"/>
              <w:jc w:val="center"/>
              <w:rPr>
                <w:b w:val="0"/>
              </w:rPr>
            </w:pPr>
            <w:r>
              <w:rPr>
                <w:b w:val="0"/>
              </w:rPr>
              <w:t>2</w:t>
            </w:r>
          </w:p>
        </w:tc>
        <w:tc>
          <w:tcPr>
            <w:tcW w:w="1387" w:type="dxa"/>
            <w:vAlign w:val="center"/>
          </w:tcPr>
          <w:p w:rsidR="00756E24" w:rsidRDefault="006A3511" w:rsidP="00481155">
            <w:pPr>
              <w:pStyle w:val="110"/>
              <w:spacing w:before="69" w:after="3" w:line="240" w:lineRule="auto"/>
              <w:ind w:left="0"/>
              <w:jc w:val="center"/>
              <w:rPr>
                <w:b w:val="0"/>
              </w:rPr>
            </w:pPr>
            <w:r>
              <w:rPr>
                <w:b w:val="0"/>
              </w:rPr>
              <w:t>1</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Магнитное поле.</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5</w:t>
            </w:r>
          </w:p>
        </w:tc>
        <w:tc>
          <w:tcPr>
            <w:tcW w:w="1134" w:type="dxa"/>
            <w:vAlign w:val="center"/>
          </w:tcPr>
          <w:p w:rsidR="00756E24" w:rsidRDefault="00756E24" w:rsidP="00481155">
            <w:pPr>
              <w:pStyle w:val="110"/>
              <w:spacing w:before="69" w:after="3" w:line="240" w:lineRule="auto"/>
              <w:ind w:left="0"/>
              <w:jc w:val="center"/>
              <w:rPr>
                <w:b w:val="0"/>
              </w:rPr>
            </w:pPr>
            <w:r>
              <w:rPr>
                <w:b w:val="0"/>
              </w:rPr>
              <w:t>1</w:t>
            </w:r>
          </w:p>
        </w:tc>
        <w:tc>
          <w:tcPr>
            <w:tcW w:w="1387" w:type="dxa"/>
            <w:vAlign w:val="center"/>
          </w:tcPr>
          <w:p w:rsidR="00756E24" w:rsidRDefault="00756E24" w:rsidP="00481155">
            <w:pPr>
              <w:pStyle w:val="110"/>
              <w:spacing w:before="69" w:after="3" w:line="240" w:lineRule="auto"/>
              <w:ind w:left="0"/>
              <w:jc w:val="center"/>
              <w:rPr>
                <w:b w:val="0"/>
              </w:rPr>
            </w:pPr>
            <w:r>
              <w:rPr>
                <w:b w:val="0"/>
              </w:rPr>
              <w:t>−</w:t>
            </w:r>
          </w:p>
        </w:tc>
      </w:tr>
      <w:tr w:rsidR="00756E24" w:rsidRPr="00D94FEA" w:rsidTr="00970A09">
        <w:trPr>
          <w:trHeight w:val="712"/>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Default="004A5840" w:rsidP="00481155">
            <w:pPr>
              <w:pStyle w:val="110"/>
              <w:spacing w:before="69" w:after="3" w:line="240" w:lineRule="auto"/>
              <w:ind w:left="0"/>
              <w:rPr>
                <w:b w:val="0"/>
              </w:rPr>
            </w:pPr>
            <w:r>
              <w:rPr>
                <w:b w:val="0"/>
              </w:rPr>
              <w:t>Основы кинематики.</w:t>
            </w:r>
          </w:p>
        </w:tc>
        <w:tc>
          <w:tcPr>
            <w:tcW w:w="1276" w:type="dxa"/>
            <w:tcBorders>
              <w:left w:val="single" w:sz="4" w:space="0" w:color="auto"/>
            </w:tcBorders>
            <w:vAlign w:val="center"/>
          </w:tcPr>
          <w:p w:rsidR="00756E24" w:rsidRDefault="006A3511" w:rsidP="00481155">
            <w:pPr>
              <w:pStyle w:val="110"/>
              <w:spacing w:before="69" w:after="3" w:line="240" w:lineRule="auto"/>
              <w:ind w:left="0"/>
              <w:jc w:val="center"/>
              <w:rPr>
                <w:b w:val="0"/>
              </w:rPr>
            </w:pPr>
            <w:r>
              <w:rPr>
                <w:b w:val="0"/>
              </w:rPr>
              <w:t>9</w:t>
            </w:r>
          </w:p>
        </w:tc>
        <w:tc>
          <w:tcPr>
            <w:tcW w:w="1134" w:type="dxa"/>
            <w:vAlign w:val="center"/>
          </w:tcPr>
          <w:p w:rsidR="00756E24" w:rsidRDefault="00756E24" w:rsidP="00481155">
            <w:pPr>
              <w:pStyle w:val="110"/>
              <w:spacing w:before="69" w:after="3" w:line="240" w:lineRule="auto"/>
              <w:ind w:left="0"/>
              <w:jc w:val="center"/>
              <w:rPr>
                <w:b w:val="0"/>
              </w:rPr>
            </w:pPr>
            <w:r>
              <w:rPr>
                <w:b w:val="0"/>
              </w:rPr>
              <w:t>1</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756E24" w:rsidRPr="00D94FEA" w:rsidTr="00970A09">
        <w:trPr>
          <w:trHeight w:val="639"/>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3930DA" w:rsidRDefault="004A5840" w:rsidP="004A5840">
            <w:pPr>
              <w:pStyle w:val="ae"/>
              <w:spacing w:after="0" w:line="360" w:lineRule="auto"/>
              <w:ind w:left="0"/>
              <w:contextualSpacing w:val="0"/>
              <w:rPr>
                <w:b/>
              </w:rPr>
            </w:pPr>
            <w:r>
              <w:t>Основы динамики.</w:t>
            </w:r>
          </w:p>
        </w:tc>
        <w:tc>
          <w:tcPr>
            <w:tcW w:w="1276" w:type="dxa"/>
            <w:tcBorders>
              <w:left w:val="single" w:sz="4" w:space="0" w:color="auto"/>
            </w:tcBorders>
            <w:vAlign w:val="center"/>
          </w:tcPr>
          <w:p w:rsidR="00756E24" w:rsidRDefault="00FD73D9" w:rsidP="00481155">
            <w:pPr>
              <w:pStyle w:val="110"/>
              <w:spacing w:before="69" w:after="3" w:line="240" w:lineRule="auto"/>
              <w:ind w:left="0"/>
              <w:jc w:val="center"/>
              <w:rPr>
                <w:b w:val="0"/>
              </w:rPr>
            </w:pPr>
            <w:r>
              <w:rPr>
                <w:b w:val="0"/>
              </w:rPr>
              <w:t>8</w:t>
            </w:r>
          </w:p>
        </w:tc>
        <w:tc>
          <w:tcPr>
            <w:tcW w:w="1134" w:type="dxa"/>
            <w:vAlign w:val="center"/>
          </w:tcPr>
          <w:p w:rsidR="00756E24" w:rsidRDefault="006A3511" w:rsidP="00481155">
            <w:pPr>
              <w:pStyle w:val="110"/>
              <w:spacing w:before="69" w:after="3" w:line="240" w:lineRule="auto"/>
              <w:ind w:left="0"/>
              <w:jc w:val="center"/>
              <w:rPr>
                <w:b w:val="0"/>
              </w:rPr>
            </w:pPr>
            <w:r>
              <w:rPr>
                <w:b w:val="0"/>
              </w:rPr>
              <w:t>−</w:t>
            </w:r>
          </w:p>
        </w:tc>
        <w:tc>
          <w:tcPr>
            <w:tcW w:w="1387" w:type="dxa"/>
            <w:vAlign w:val="center"/>
          </w:tcPr>
          <w:p w:rsidR="00756E24" w:rsidRDefault="00756E24" w:rsidP="00481155">
            <w:pPr>
              <w:pStyle w:val="110"/>
              <w:spacing w:before="69" w:after="3" w:line="240" w:lineRule="auto"/>
              <w:ind w:left="0"/>
              <w:jc w:val="center"/>
              <w:rPr>
                <w:b w:val="0"/>
              </w:rPr>
            </w:pPr>
            <w:r>
              <w:rPr>
                <w:b w:val="0"/>
              </w:rPr>
              <w:t>1</w:t>
            </w:r>
          </w:p>
        </w:tc>
      </w:tr>
      <w:tr w:rsidR="004A5840" w:rsidRPr="00D94FEA" w:rsidTr="00970A09">
        <w:trPr>
          <w:trHeight w:val="712"/>
        </w:trPr>
        <w:tc>
          <w:tcPr>
            <w:tcW w:w="1276" w:type="dxa"/>
            <w:vMerge/>
          </w:tcPr>
          <w:p w:rsidR="004A5840" w:rsidRPr="00D94FEA" w:rsidRDefault="004A5840" w:rsidP="00481155">
            <w:pPr>
              <w:pStyle w:val="110"/>
              <w:spacing w:before="69" w:after="3" w:line="240" w:lineRule="auto"/>
              <w:ind w:left="0"/>
              <w:jc w:val="center"/>
              <w:rPr>
                <w:b w:val="0"/>
              </w:rPr>
            </w:pPr>
          </w:p>
        </w:tc>
        <w:tc>
          <w:tcPr>
            <w:tcW w:w="4252" w:type="dxa"/>
            <w:tcBorders>
              <w:right w:val="single" w:sz="4" w:space="0" w:color="auto"/>
            </w:tcBorders>
            <w:vAlign w:val="center"/>
          </w:tcPr>
          <w:p w:rsidR="004A5840" w:rsidRPr="003930DA" w:rsidRDefault="004A5840" w:rsidP="004A5840">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4A5840" w:rsidRDefault="004A5840" w:rsidP="00481155">
            <w:pPr>
              <w:pStyle w:val="110"/>
              <w:spacing w:before="69" w:after="3" w:line="240" w:lineRule="auto"/>
              <w:ind w:left="0"/>
              <w:jc w:val="center"/>
              <w:rPr>
                <w:b w:val="0"/>
              </w:rPr>
            </w:pPr>
            <w:r>
              <w:rPr>
                <w:b w:val="0"/>
              </w:rPr>
              <w:t>1</w:t>
            </w:r>
          </w:p>
        </w:tc>
        <w:tc>
          <w:tcPr>
            <w:tcW w:w="1134" w:type="dxa"/>
            <w:vAlign w:val="center"/>
          </w:tcPr>
          <w:p w:rsidR="004A5840" w:rsidRDefault="004A5840" w:rsidP="00481155">
            <w:pPr>
              <w:pStyle w:val="110"/>
              <w:spacing w:before="69" w:after="3" w:line="240" w:lineRule="auto"/>
              <w:ind w:left="0"/>
              <w:jc w:val="center"/>
              <w:rPr>
                <w:b w:val="0"/>
              </w:rPr>
            </w:pPr>
          </w:p>
        </w:tc>
        <w:tc>
          <w:tcPr>
            <w:tcW w:w="1387" w:type="dxa"/>
            <w:vAlign w:val="center"/>
          </w:tcPr>
          <w:p w:rsidR="004A5840" w:rsidRDefault="004A5840" w:rsidP="00481155">
            <w:pPr>
              <w:pStyle w:val="110"/>
              <w:spacing w:before="69" w:after="3" w:line="240" w:lineRule="auto"/>
              <w:ind w:left="0"/>
              <w:jc w:val="center"/>
              <w:rPr>
                <w:b w:val="0"/>
              </w:rPr>
            </w:pPr>
          </w:p>
        </w:tc>
      </w:tr>
      <w:tr w:rsidR="00756E24" w:rsidRPr="00D94FEA" w:rsidTr="00970A09">
        <w:trPr>
          <w:trHeight w:val="558"/>
        </w:trPr>
        <w:tc>
          <w:tcPr>
            <w:tcW w:w="1276" w:type="dxa"/>
            <w:vMerge/>
          </w:tcPr>
          <w:p w:rsidR="00756E24" w:rsidRPr="00D94FEA" w:rsidRDefault="00756E24" w:rsidP="00481155">
            <w:pPr>
              <w:pStyle w:val="110"/>
              <w:spacing w:before="69" w:after="3" w:line="240" w:lineRule="auto"/>
              <w:ind w:left="0"/>
              <w:jc w:val="center"/>
              <w:rPr>
                <w:b w:val="0"/>
              </w:rPr>
            </w:pPr>
          </w:p>
        </w:tc>
        <w:tc>
          <w:tcPr>
            <w:tcW w:w="4252" w:type="dxa"/>
            <w:tcBorders>
              <w:right w:val="single" w:sz="4" w:space="0" w:color="auto"/>
            </w:tcBorders>
            <w:vAlign w:val="center"/>
          </w:tcPr>
          <w:p w:rsidR="00756E24" w:rsidRPr="00D94FEA" w:rsidRDefault="00756E24" w:rsidP="00481155">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756E24" w:rsidRPr="00D94FEA" w:rsidRDefault="00756E24" w:rsidP="00481155">
            <w:pPr>
              <w:pStyle w:val="110"/>
              <w:spacing w:before="69" w:after="3" w:line="240" w:lineRule="auto"/>
              <w:ind w:left="0"/>
              <w:jc w:val="center"/>
            </w:pPr>
            <w:r w:rsidRPr="00D94FEA">
              <w:t>68</w:t>
            </w:r>
          </w:p>
        </w:tc>
        <w:tc>
          <w:tcPr>
            <w:tcW w:w="1134" w:type="dxa"/>
            <w:vAlign w:val="center"/>
          </w:tcPr>
          <w:p w:rsidR="00756E24" w:rsidRPr="00D94FEA" w:rsidRDefault="00756E24" w:rsidP="00481155">
            <w:pPr>
              <w:pStyle w:val="110"/>
              <w:spacing w:before="69" w:after="3" w:line="240" w:lineRule="auto"/>
              <w:ind w:left="0"/>
              <w:jc w:val="center"/>
            </w:pPr>
            <w:r>
              <w:t>8</w:t>
            </w:r>
          </w:p>
        </w:tc>
        <w:tc>
          <w:tcPr>
            <w:tcW w:w="1387" w:type="dxa"/>
            <w:vAlign w:val="center"/>
          </w:tcPr>
          <w:p w:rsidR="00756E24" w:rsidRPr="00D94FEA" w:rsidRDefault="00756E24" w:rsidP="00481155">
            <w:pPr>
              <w:pStyle w:val="110"/>
              <w:spacing w:before="69" w:after="3" w:line="240" w:lineRule="auto"/>
              <w:ind w:left="0"/>
              <w:jc w:val="center"/>
            </w:pPr>
            <w:r>
              <w:t>7</w:t>
            </w:r>
          </w:p>
        </w:tc>
      </w:tr>
    </w:tbl>
    <w:p w:rsidR="00651609" w:rsidRDefault="00651609" w:rsidP="00DF2997">
      <w:pPr>
        <w:pStyle w:val="110"/>
        <w:spacing w:before="69" w:after="3" w:line="240" w:lineRule="auto"/>
        <w:ind w:left="1429"/>
        <w:jc w:val="center"/>
        <w:rPr>
          <w:b w:val="0"/>
        </w:rPr>
      </w:pPr>
    </w:p>
    <w:tbl>
      <w:tblPr>
        <w:tblStyle w:val="ad"/>
        <w:tblW w:w="0" w:type="auto"/>
        <w:tblInd w:w="250" w:type="dxa"/>
        <w:tblLook w:val="04A0"/>
      </w:tblPr>
      <w:tblGrid>
        <w:gridCol w:w="1276"/>
        <w:gridCol w:w="4252"/>
        <w:gridCol w:w="1276"/>
        <w:gridCol w:w="1134"/>
        <w:gridCol w:w="1387"/>
      </w:tblGrid>
      <w:tr w:rsidR="00651609" w:rsidTr="00481155">
        <w:tc>
          <w:tcPr>
            <w:tcW w:w="1276" w:type="dxa"/>
            <w:vMerge w:val="restart"/>
            <w:textDirection w:val="btLr"/>
            <w:vAlign w:val="center"/>
          </w:tcPr>
          <w:p w:rsidR="00651609" w:rsidRDefault="00651609" w:rsidP="00481155">
            <w:pPr>
              <w:pStyle w:val="110"/>
              <w:spacing w:before="69" w:after="3" w:line="240" w:lineRule="auto"/>
              <w:ind w:left="113" w:right="113"/>
              <w:jc w:val="center"/>
            </w:pPr>
            <w:r>
              <w:t>Класс</w:t>
            </w:r>
          </w:p>
        </w:tc>
        <w:tc>
          <w:tcPr>
            <w:tcW w:w="8049" w:type="dxa"/>
            <w:gridSpan w:val="4"/>
          </w:tcPr>
          <w:p w:rsidR="00651609" w:rsidRDefault="00651609" w:rsidP="00481155">
            <w:pPr>
              <w:pStyle w:val="110"/>
              <w:spacing w:before="69" w:after="3" w:line="240" w:lineRule="auto"/>
              <w:ind w:left="0"/>
              <w:jc w:val="center"/>
            </w:pPr>
            <w:r>
              <w:t>Количество часов</w:t>
            </w:r>
          </w:p>
        </w:tc>
      </w:tr>
      <w:tr w:rsidR="00651609" w:rsidTr="00970A09">
        <w:trPr>
          <w:trHeight w:val="712"/>
        </w:trPr>
        <w:tc>
          <w:tcPr>
            <w:tcW w:w="1276" w:type="dxa"/>
            <w:vMerge/>
          </w:tcPr>
          <w:p w:rsidR="00651609" w:rsidRDefault="00651609" w:rsidP="00481155">
            <w:pPr>
              <w:pStyle w:val="110"/>
              <w:spacing w:before="69" w:after="3" w:line="240" w:lineRule="auto"/>
              <w:ind w:left="0"/>
              <w:jc w:val="center"/>
            </w:pPr>
          </w:p>
        </w:tc>
        <w:tc>
          <w:tcPr>
            <w:tcW w:w="5528" w:type="dxa"/>
            <w:gridSpan w:val="2"/>
          </w:tcPr>
          <w:p w:rsidR="00651609" w:rsidRDefault="00651609" w:rsidP="00481155">
            <w:pPr>
              <w:pStyle w:val="110"/>
              <w:spacing w:before="69" w:after="3" w:line="240" w:lineRule="auto"/>
              <w:ind w:left="0"/>
              <w:jc w:val="center"/>
            </w:pPr>
            <w:r>
              <w:t>Тема</w:t>
            </w:r>
          </w:p>
        </w:tc>
        <w:tc>
          <w:tcPr>
            <w:tcW w:w="1134" w:type="dxa"/>
          </w:tcPr>
          <w:p w:rsidR="00651609" w:rsidRDefault="00651609" w:rsidP="00481155">
            <w:pPr>
              <w:pStyle w:val="110"/>
              <w:spacing w:before="69" w:after="3" w:line="240" w:lineRule="auto"/>
              <w:ind w:left="0"/>
              <w:jc w:val="center"/>
            </w:pPr>
            <w:r>
              <w:t>Л.Р.</w:t>
            </w:r>
          </w:p>
        </w:tc>
        <w:tc>
          <w:tcPr>
            <w:tcW w:w="1387" w:type="dxa"/>
          </w:tcPr>
          <w:p w:rsidR="00651609" w:rsidRDefault="00651609" w:rsidP="00481155">
            <w:pPr>
              <w:pStyle w:val="110"/>
              <w:spacing w:before="69" w:after="3" w:line="240" w:lineRule="auto"/>
              <w:ind w:left="0"/>
              <w:jc w:val="center"/>
            </w:pPr>
            <w:r>
              <w:t>К.Р.</w:t>
            </w:r>
          </w:p>
        </w:tc>
      </w:tr>
      <w:tr w:rsidR="00651609" w:rsidRPr="00D94FEA" w:rsidTr="00970A09">
        <w:trPr>
          <w:trHeight w:val="712"/>
        </w:trPr>
        <w:tc>
          <w:tcPr>
            <w:tcW w:w="1276" w:type="dxa"/>
            <w:vMerge w:val="restart"/>
            <w:textDirection w:val="btLr"/>
            <w:vAlign w:val="center"/>
          </w:tcPr>
          <w:p w:rsidR="00651609" w:rsidRPr="00D94FEA" w:rsidRDefault="00651609" w:rsidP="00651609">
            <w:pPr>
              <w:pStyle w:val="110"/>
              <w:spacing w:before="69" w:after="3" w:line="240" w:lineRule="auto"/>
              <w:ind w:left="113" w:right="113"/>
              <w:jc w:val="center"/>
            </w:pPr>
            <w:r>
              <w:t xml:space="preserve">9 </w:t>
            </w:r>
            <w:r w:rsidRPr="00D94FEA">
              <w:t>класс</w:t>
            </w:r>
          </w:p>
        </w:tc>
        <w:tc>
          <w:tcPr>
            <w:tcW w:w="4252" w:type="dxa"/>
            <w:tcBorders>
              <w:right w:val="single" w:sz="4" w:space="0" w:color="auto"/>
            </w:tcBorders>
            <w:vAlign w:val="center"/>
          </w:tcPr>
          <w:p w:rsidR="00651609" w:rsidRPr="00D94FEA" w:rsidRDefault="00970A09" w:rsidP="00481155">
            <w:pPr>
              <w:pStyle w:val="110"/>
              <w:spacing w:before="69" w:after="3" w:line="240" w:lineRule="auto"/>
              <w:ind w:left="0"/>
              <w:rPr>
                <w:b w:val="0"/>
              </w:rPr>
            </w:pPr>
            <w:r>
              <w:rPr>
                <w:b w:val="0"/>
              </w:rPr>
              <w:t>Повторение.</w:t>
            </w:r>
          </w:p>
        </w:tc>
        <w:tc>
          <w:tcPr>
            <w:tcW w:w="1276" w:type="dxa"/>
            <w:tcBorders>
              <w:left w:val="single" w:sz="4" w:space="0" w:color="auto"/>
            </w:tcBorders>
            <w:vAlign w:val="center"/>
          </w:tcPr>
          <w:p w:rsidR="00651609" w:rsidRPr="00D94FEA" w:rsidRDefault="00970A09" w:rsidP="00481155">
            <w:pPr>
              <w:pStyle w:val="110"/>
              <w:spacing w:before="69" w:after="3" w:line="240" w:lineRule="auto"/>
              <w:ind w:left="0"/>
              <w:jc w:val="center"/>
              <w:rPr>
                <w:b w:val="0"/>
              </w:rPr>
            </w:pPr>
            <w:r>
              <w:rPr>
                <w:b w:val="0"/>
              </w:rPr>
              <w:t>4</w:t>
            </w:r>
          </w:p>
        </w:tc>
        <w:tc>
          <w:tcPr>
            <w:tcW w:w="1134" w:type="dxa"/>
            <w:vAlign w:val="center"/>
          </w:tcPr>
          <w:p w:rsidR="00651609" w:rsidRPr="00D94FEA" w:rsidRDefault="00970A09" w:rsidP="00481155">
            <w:pPr>
              <w:pStyle w:val="110"/>
              <w:spacing w:before="69" w:after="3" w:line="240" w:lineRule="auto"/>
              <w:ind w:left="0"/>
              <w:jc w:val="center"/>
              <w:rPr>
                <w:b w:val="0"/>
              </w:rPr>
            </w:pPr>
            <w:r>
              <w:rPr>
                <w:b w:val="0"/>
              </w:rPr>
              <w:t>−</w:t>
            </w:r>
          </w:p>
        </w:tc>
        <w:tc>
          <w:tcPr>
            <w:tcW w:w="1387" w:type="dxa"/>
            <w:vAlign w:val="center"/>
          </w:tcPr>
          <w:p w:rsidR="00651609" w:rsidRPr="00D94FEA" w:rsidRDefault="00970A09" w:rsidP="00481155">
            <w:pPr>
              <w:pStyle w:val="110"/>
              <w:spacing w:before="69" w:after="3" w:line="240" w:lineRule="auto"/>
              <w:ind w:left="0"/>
              <w:jc w:val="center"/>
              <w:rPr>
                <w:b w:val="0"/>
              </w:rPr>
            </w:pPr>
            <w:r>
              <w:rPr>
                <w:b w:val="0"/>
              </w:rPr>
              <w:t>−</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970A09" w:rsidRDefault="00970A09" w:rsidP="00970A09">
            <w:pPr>
              <w:pStyle w:val="TableParagraph"/>
              <w:ind w:left="105" w:right="460"/>
            </w:pPr>
            <w:r w:rsidRPr="00970A09">
              <w:rPr>
                <w:sz w:val="24"/>
              </w:rPr>
              <w:t>Движение тел вблизи поверхности Земли и гравитация</w:t>
            </w:r>
            <w:r>
              <w:rPr>
                <w:sz w:val="24"/>
              </w:rPr>
              <w:t>.</w:t>
            </w:r>
          </w:p>
        </w:tc>
        <w:tc>
          <w:tcPr>
            <w:tcW w:w="1276" w:type="dxa"/>
            <w:tcBorders>
              <w:left w:val="single" w:sz="4" w:space="0" w:color="auto"/>
            </w:tcBorders>
            <w:vAlign w:val="center"/>
          </w:tcPr>
          <w:p w:rsidR="00651609" w:rsidRPr="00D94FEA" w:rsidRDefault="00651609" w:rsidP="00481155">
            <w:pPr>
              <w:pStyle w:val="110"/>
              <w:spacing w:before="69" w:after="3" w:line="240" w:lineRule="auto"/>
              <w:ind w:left="0"/>
              <w:jc w:val="center"/>
              <w:rPr>
                <w:b w:val="0"/>
              </w:rPr>
            </w:pPr>
            <w:r>
              <w:rPr>
                <w:b w:val="0"/>
              </w:rPr>
              <w:t>8</w:t>
            </w:r>
          </w:p>
        </w:tc>
        <w:tc>
          <w:tcPr>
            <w:tcW w:w="1134" w:type="dxa"/>
            <w:vAlign w:val="center"/>
          </w:tcPr>
          <w:p w:rsidR="00651609" w:rsidRPr="008E5870" w:rsidRDefault="008E5870" w:rsidP="00481155">
            <w:pPr>
              <w:pStyle w:val="110"/>
              <w:spacing w:before="69" w:after="3" w:line="240" w:lineRule="auto"/>
              <w:ind w:left="0"/>
              <w:jc w:val="center"/>
              <w:rPr>
                <w:b w:val="0"/>
              </w:rPr>
            </w:pPr>
            <w:r>
              <w:rPr>
                <w:b w:val="0"/>
              </w:rPr>
              <w:t>1</w:t>
            </w:r>
          </w:p>
        </w:tc>
        <w:tc>
          <w:tcPr>
            <w:tcW w:w="1387" w:type="dxa"/>
            <w:vAlign w:val="center"/>
          </w:tcPr>
          <w:p w:rsidR="00651609" w:rsidRPr="00D94FEA" w:rsidRDefault="00651609"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Механические колебания и волны.</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8</w:t>
            </w:r>
          </w:p>
        </w:tc>
        <w:tc>
          <w:tcPr>
            <w:tcW w:w="1134" w:type="dxa"/>
            <w:vAlign w:val="center"/>
          </w:tcPr>
          <w:p w:rsidR="00651609" w:rsidRDefault="008E5870" w:rsidP="00481155">
            <w:pPr>
              <w:pStyle w:val="110"/>
              <w:spacing w:before="69" w:after="3" w:line="240" w:lineRule="auto"/>
              <w:ind w:left="0"/>
              <w:jc w:val="center"/>
              <w:rPr>
                <w:b w:val="0"/>
              </w:rPr>
            </w:pPr>
            <w:r>
              <w:rPr>
                <w:b w:val="0"/>
              </w:rPr>
              <w:t>3</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Звук.</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6</w:t>
            </w:r>
          </w:p>
        </w:tc>
        <w:tc>
          <w:tcPr>
            <w:tcW w:w="1134" w:type="dxa"/>
            <w:vAlign w:val="center"/>
          </w:tcPr>
          <w:p w:rsidR="00651609" w:rsidRDefault="00651609" w:rsidP="00481155">
            <w:pPr>
              <w:pStyle w:val="110"/>
              <w:spacing w:before="69" w:after="3" w:line="240" w:lineRule="auto"/>
              <w:ind w:left="0"/>
              <w:jc w:val="center"/>
              <w:rPr>
                <w:b w:val="0"/>
              </w:rPr>
            </w:pPr>
            <w:r>
              <w:rPr>
                <w:b w:val="0"/>
              </w:rPr>
              <w:t>−</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Электромагнитные колебания.</w:t>
            </w:r>
          </w:p>
        </w:tc>
        <w:tc>
          <w:tcPr>
            <w:tcW w:w="1276" w:type="dxa"/>
            <w:tcBorders>
              <w:left w:val="single" w:sz="4" w:space="0" w:color="auto"/>
            </w:tcBorders>
            <w:vAlign w:val="center"/>
          </w:tcPr>
          <w:p w:rsidR="00651609" w:rsidRDefault="00651609" w:rsidP="00481155">
            <w:pPr>
              <w:pStyle w:val="110"/>
              <w:spacing w:before="69" w:after="3" w:line="240" w:lineRule="auto"/>
              <w:ind w:left="0"/>
              <w:jc w:val="center"/>
              <w:rPr>
                <w:b w:val="0"/>
              </w:rPr>
            </w:pPr>
            <w:r>
              <w:rPr>
                <w:b w:val="0"/>
              </w:rPr>
              <w:t>9</w:t>
            </w:r>
          </w:p>
        </w:tc>
        <w:tc>
          <w:tcPr>
            <w:tcW w:w="1134" w:type="dxa"/>
            <w:vAlign w:val="center"/>
          </w:tcPr>
          <w:p w:rsidR="00651609" w:rsidRDefault="008E5870" w:rsidP="00481155">
            <w:pPr>
              <w:pStyle w:val="110"/>
              <w:spacing w:before="69" w:after="3" w:line="240" w:lineRule="auto"/>
              <w:ind w:left="0"/>
              <w:jc w:val="center"/>
              <w:rPr>
                <w:b w:val="0"/>
              </w:rPr>
            </w:pPr>
            <w:r>
              <w:rPr>
                <w:b w:val="0"/>
              </w:rPr>
              <w:t>1</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Геометрическая оптика.</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11</w:t>
            </w:r>
          </w:p>
        </w:tc>
        <w:tc>
          <w:tcPr>
            <w:tcW w:w="1134" w:type="dxa"/>
            <w:vAlign w:val="center"/>
          </w:tcPr>
          <w:p w:rsidR="00651609" w:rsidRDefault="008E5870" w:rsidP="00481155">
            <w:pPr>
              <w:pStyle w:val="110"/>
              <w:spacing w:before="69" w:after="3" w:line="240" w:lineRule="auto"/>
              <w:ind w:left="0"/>
              <w:jc w:val="center"/>
              <w:rPr>
                <w:b w:val="0"/>
              </w:rPr>
            </w:pPr>
            <w:r>
              <w:rPr>
                <w:b w:val="0"/>
              </w:rPr>
              <w:t>3</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8E5870">
        <w:trPr>
          <w:trHeight w:val="593"/>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Электромагнитная природа света.</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7</w:t>
            </w:r>
          </w:p>
        </w:tc>
        <w:tc>
          <w:tcPr>
            <w:tcW w:w="1134" w:type="dxa"/>
            <w:vAlign w:val="center"/>
          </w:tcPr>
          <w:p w:rsidR="00651609" w:rsidRDefault="008E5870" w:rsidP="00481155">
            <w:pPr>
              <w:pStyle w:val="110"/>
              <w:spacing w:before="69" w:after="3" w:line="240" w:lineRule="auto"/>
              <w:ind w:left="0"/>
              <w:jc w:val="center"/>
              <w:rPr>
                <w:b w:val="0"/>
              </w:rPr>
            </w:pPr>
            <w:r>
              <w:rPr>
                <w:b w:val="0"/>
              </w:rPr>
              <w:t>−</w:t>
            </w:r>
          </w:p>
        </w:tc>
        <w:tc>
          <w:tcPr>
            <w:tcW w:w="1387" w:type="dxa"/>
            <w:vAlign w:val="center"/>
          </w:tcPr>
          <w:p w:rsidR="00651609" w:rsidRDefault="008E5870" w:rsidP="00481155">
            <w:pPr>
              <w:pStyle w:val="110"/>
              <w:spacing w:before="69" w:after="3" w:line="240" w:lineRule="auto"/>
              <w:ind w:left="0"/>
              <w:jc w:val="center"/>
              <w:rPr>
                <w:b w:val="0"/>
              </w:rPr>
            </w:pPr>
            <w:r>
              <w:rPr>
                <w:b w:val="0"/>
              </w:rPr>
              <w:t>1</w:t>
            </w:r>
          </w:p>
        </w:tc>
      </w:tr>
      <w:tr w:rsidR="00651609" w:rsidRPr="00D94FEA" w:rsidTr="00970A09">
        <w:trPr>
          <w:trHeight w:val="712"/>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Default="00970A09" w:rsidP="00481155">
            <w:pPr>
              <w:pStyle w:val="110"/>
              <w:spacing w:before="69" w:after="3" w:line="240" w:lineRule="auto"/>
              <w:ind w:left="0"/>
              <w:rPr>
                <w:b w:val="0"/>
              </w:rPr>
            </w:pPr>
            <w:r>
              <w:rPr>
                <w:b w:val="0"/>
              </w:rPr>
              <w:t>Квантовые явления.</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8</w:t>
            </w:r>
          </w:p>
        </w:tc>
        <w:tc>
          <w:tcPr>
            <w:tcW w:w="1134" w:type="dxa"/>
            <w:vAlign w:val="center"/>
          </w:tcPr>
          <w:p w:rsidR="00651609" w:rsidRDefault="00651609" w:rsidP="00481155">
            <w:pPr>
              <w:pStyle w:val="110"/>
              <w:spacing w:before="69" w:after="3" w:line="240" w:lineRule="auto"/>
              <w:ind w:left="0"/>
              <w:jc w:val="center"/>
              <w:rPr>
                <w:b w:val="0"/>
              </w:rPr>
            </w:pPr>
            <w:r>
              <w:rPr>
                <w:b w:val="0"/>
              </w:rPr>
              <w:t>1</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970A09">
        <w:trPr>
          <w:trHeight w:val="639"/>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3930DA" w:rsidRDefault="00970A09" w:rsidP="00481155">
            <w:pPr>
              <w:pStyle w:val="ae"/>
              <w:spacing w:after="0" w:line="360" w:lineRule="auto"/>
              <w:ind w:left="0"/>
              <w:contextualSpacing w:val="0"/>
              <w:rPr>
                <w:b/>
              </w:rPr>
            </w:pPr>
            <w:r>
              <w:t>Строение и эволюция Вселенной.</w:t>
            </w:r>
          </w:p>
        </w:tc>
        <w:tc>
          <w:tcPr>
            <w:tcW w:w="1276" w:type="dxa"/>
            <w:tcBorders>
              <w:left w:val="single" w:sz="4" w:space="0" w:color="auto"/>
            </w:tcBorders>
            <w:vAlign w:val="center"/>
          </w:tcPr>
          <w:p w:rsidR="00651609" w:rsidRDefault="008E5870" w:rsidP="00481155">
            <w:pPr>
              <w:pStyle w:val="110"/>
              <w:spacing w:before="69" w:after="3" w:line="240" w:lineRule="auto"/>
              <w:ind w:left="0"/>
              <w:jc w:val="center"/>
              <w:rPr>
                <w:b w:val="0"/>
              </w:rPr>
            </w:pPr>
            <w:r>
              <w:rPr>
                <w:b w:val="0"/>
              </w:rPr>
              <w:t>5</w:t>
            </w:r>
          </w:p>
        </w:tc>
        <w:tc>
          <w:tcPr>
            <w:tcW w:w="1134" w:type="dxa"/>
            <w:vAlign w:val="center"/>
          </w:tcPr>
          <w:p w:rsidR="00651609" w:rsidRDefault="00651609" w:rsidP="00481155">
            <w:pPr>
              <w:pStyle w:val="110"/>
              <w:spacing w:before="69" w:after="3" w:line="240" w:lineRule="auto"/>
              <w:ind w:left="0"/>
              <w:jc w:val="center"/>
              <w:rPr>
                <w:b w:val="0"/>
              </w:rPr>
            </w:pPr>
            <w:r>
              <w:rPr>
                <w:b w:val="0"/>
              </w:rPr>
              <w:t>−</w:t>
            </w:r>
          </w:p>
        </w:tc>
        <w:tc>
          <w:tcPr>
            <w:tcW w:w="1387" w:type="dxa"/>
            <w:vAlign w:val="center"/>
          </w:tcPr>
          <w:p w:rsidR="00651609" w:rsidRDefault="00651609" w:rsidP="00481155">
            <w:pPr>
              <w:pStyle w:val="110"/>
              <w:spacing w:before="69" w:after="3" w:line="240" w:lineRule="auto"/>
              <w:ind w:left="0"/>
              <w:jc w:val="center"/>
              <w:rPr>
                <w:b w:val="0"/>
              </w:rPr>
            </w:pPr>
            <w:r>
              <w:rPr>
                <w:b w:val="0"/>
              </w:rPr>
              <w:t>1</w:t>
            </w:r>
          </w:p>
        </w:tc>
      </w:tr>
      <w:tr w:rsidR="00651609" w:rsidRPr="00D94FEA" w:rsidTr="008E5870">
        <w:trPr>
          <w:trHeight w:val="623"/>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3930DA" w:rsidRDefault="00651609" w:rsidP="00481155">
            <w:pPr>
              <w:pStyle w:val="ae"/>
              <w:spacing w:after="0" w:line="360" w:lineRule="auto"/>
              <w:ind w:left="0"/>
              <w:contextualSpacing w:val="0"/>
            </w:pPr>
            <w:r>
              <w:t>Итоговое повторение.</w:t>
            </w:r>
          </w:p>
        </w:tc>
        <w:tc>
          <w:tcPr>
            <w:tcW w:w="1276" w:type="dxa"/>
            <w:tcBorders>
              <w:left w:val="single" w:sz="4" w:space="0" w:color="auto"/>
            </w:tcBorders>
            <w:vAlign w:val="center"/>
          </w:tcPr>
          <w:p w:rsidR="00651609" w:rsidRDefault="00651609" w:rsidP="00481155">
            <w:pPr>
              <w:pStyle w:val="110"/>
              <w:spacing w:before="69" w:after="3" w:line="240" w:lineRule="auto"/>
              <w:ind w:left="0"/>
              <w:jc w:val="center"/>
              <w:rPr>
                <w:b w:val="0"/>
              </w:rPr>
            </w:pPr>
            <w:r>
              <w:rPr>
                <w:b w:val="0"/>
              </w:rPr>
              <w:t>1</w:t>
            </w:r>
          </w:p>
        </w:tc>
        <w:tc>
          <w:tcPr>
            <w:tcW w:w="1134" w:type="dxa"/>
            <w:vAlign w:val="center"/>
          </w:tcPr>
          <w:p w:rsidR="00651609" w:rsidRDefault="00651609" w:rsidP="00481155">
            <w:pPr>
              <w:pStyle w:val="110"/>
              <w:spacing w:before="69" w:after="3" w:line="240" w:lineRule="auto"/>
              <w:ind w:left="0"/>
              <w:jc w:val="center"/>
              <w:rPr>
                <w:b w:val="0"/>
              </w:rPr>
            </w:pPr>
          </w:p>
        </w:tc>
        <w:tc>
          <w:tcPr>
            <w:tcW w:w="1387" w:type="dxa"/>
            <w:vAlign w:val="center"/>
          </w:tcPr>
          <w:p w:rsidR="00651609" w:rsidRDefault="00651609" w:rsidP="00481155">
            <w:pPr>
              <w:pStyle w:val="110"/>
              <w:spacing w:before="69" w:after="3" w:line="240" w:lineRule="auto"/>
              <w:ind w:left="0"/>
              <w:jc w:val="center"/>
              <w:rPr>
                <w:b w:val="0"/>
              </w:rPr>
            </w:pPr>
          </w:p>
        </w:tc>
      </w:tr>
      <w:tr w:rsidR="008E5870" w:rsidRPr="00D94FEA" w:rsidTr="00970A09">
        <w:trPr>
          <w:trHeight w:val="712"/>
        </w:trPr>
        <w:tc>
          <w:tcPr>
            <w:tcW w:w="1276" w:type="dxa"/>
            <w:vMerge/>
          </w:tcPr>
          <w:p w:rsidR="008E5870" w:rsidRPr="00D94FEA" w:rsidRDefault="008E5870" w:rsidP="00481155">
            <w:pPr>
              <w:pStyle w:val="110"/>
              <w:spacing w:before="69" w:after="3" w:line="240" w:lineRule="auto"/>
              <w:ind w:left="0"/>
              <w:jc w:val="center"/>
              <w:rPr>
                <w:b w:val="0"/>
              </w:rPr>
            </w:pPr>
          </w:p>
        </w:tc>
        <w:tc>
          <w:tcPr>
            <w:tcW w:w="4252" w:type="dxa"/>
            <w:tcBorders>
              <w:right w:val="single" w:sz="4" w:space="0" w:color="auto"/>
            </w:tcBorders>
            <w:vAlign w:val="center"/>
          </w:tcPr>
          <w:p w:rsidR="008E5870" w:rsidRDefault="008E5870" w:rsidP="00481155">
            <w:pPr>
              <w:pStyle w:val="ae"/>
              <w:spacing w:after="0" w:line="360" w:lineRule="auto"/>
              <w:ind w:left="0"/>
              <w:contextualSpacing w:val="0"/>
            </w:pPr>
            <w:r>
              <w:t>Резерв</w:t>
            </w:r>
          </w:p>
        </w:tc>
        <w:tc>
          <w:tcPr>
            <w:tcW w:w="1276" w:type="dxa"/>
            <w:tcBorders>
              <w:left w:val="single" w:sz="4" w:space="0" w:color="auto"/>
            </w:tcBorders>
            <w:vAlign w:val="center"/>
          </w:tcPr>
          <w:p w:rsidR="008E5870" w:rsidRDefault="008E5870" w:rsidP="00481155">
            <w:pPr>
              <w:pStyle w:val="110"/>
              <w:spacing w:before="69" w:after="3" w:line="240" w:lineRule="auto"/>
              <w:ind w:left="0"/>
              <w:jc w:val="center"/>
              <w:rPr>
                <w:b w:val="0"/>
              </w:rPr>
            </w:pPr>
            <w:r>
              <w:rPr>
                <w:b w:val="0"/>
              </w:rPr>
              <w:t>1</w:t>
            </w:r>
          </w:p>
        </w:tc>
        <w:tc>
          <w:tcPr>
            <w:tcW w:w="1134" w:type="dxa"/>
            <w:vAlign w:val="center"/>
          </w:tcPr>
          <w:p w:rsidR="008E5870" w:rsidRDefault="008E5870" w:rsidP="00481155">
            <w:pPr>
              <w:pStyle w:val="110"/>
              <w:spacing w:before="69" w:after="3" w:line="240" w:lineRule="auto"/>
              <w:ind w:left="0"/>
              <w:jc w:val="center"/>
              <w:rPr>
                <w:b w:val="0"/>
              </w:rPr>
            </w:pPr>
          </w:p>
        </w:tc>
        <w:tc>
          <w:tcPr>
            <w:tcW w:w="1387" w:type="dxa"/>
            <w:vAlign w:val="center"/>
          </w:tcPr>
          <w:p w:rsidR="008E5870" w:rsidRDefault="008E5870" w:rsidP="00481155">
            <w:pPr>
              <w:pStyle w:val="110"/>
              <w:spacing w:before="69" w:after="3" w:line="240" w:lineRule="auto"/>
              <w:ind w:left="0"/>
              <w:jc w:val="center"/>
              <w:rPr>
                <w:b w:val="0"/>
              </w:rPr>
            </w:pPr>
          </w:p>
        </w:tc>
      </w:tr>
      <w:tr w:rsidR="00651609" w:rsidRPr="00D94FEA" w:rsidTr="00970A09">
        <w:trPr>
          <w:trHeight w:val="558"/>
        </w:trPr>
        <w:tc>
          <w:tcPr>
            <w:tcW w:w="1276" w:type="dxa"/>
            <w:vMerge/>
          </w:tcPr>
          <w:p w:rsidR="00651609" w:rsidRPr="00D94FEA" w:rsidRDefault="00651609" w:rsidP="00481155">
            <w:pPr>
              <w:pStyle w:val="110"/>
              <w:spacing w:before="69" w:after="3" w:line="240" w:lineRule="auto"/>
              <w:ind w:left="0"/>
              <w:jc w:val="center"/>
              <w:rPr>
                <w:b w:val="0"/>
              </w:rPr>
            </w:pPr>
          </w:p>
        </w:tc>
        <w:tc>
          <w:tcPr>
            <w:tcW w:w="4252" w:type="dxa"/>
            <w:tcBorders>
              <w:right w:val="single" w:sz="4" w:space="0" w:color="auto"/>
            </w:tcBorders>
            <w:vAlign w:val="center"/>
          </w:tcPr>
          <w:p w:rsidR="00651609" w:rsidRPr="00D94FEA" w:rsidRDefault="00651609" w:rsidP="00481155">
            <w:pPr>
              <w:pStyle w:val="ae"/>
              <w:spacing w:after="0" w:line="360" w:lineRule="auto"/>
              <w:ind w:left="0"/>
              <w:contextualSpacing w:val="0"/>
              <w:rPr>
                <w:b/>
              </w:rPr>
            </w:pPr>
            <w:r>
              <w:rPr>
                <w:b/>
              </w:rPr>
              <w:t>Всего</w:t>
            </w:r>
          </w:p>
        </w:tc>
        <w:tc>
          <w:tcPr>
            <w:tcW w:w="1276" w:type="dxa"/>
            <w:tcBorders>
              <w:left w:val="single" w:sz="4" w:space="0" w:color="auto"/>
            </w:tcBorders>
            <w:vAlign w:val="center"/>
          </w:tcPr>
          <w:p w:rsidR="00651609" w:rsidRPr="00D94FEA" w:rsidRDefault="00651609" w:rsidP="00481155">
            <w:pPr>
              <w:pStyle w:val="110"/>
              <w:spacing w:before="69" w:after="3" w:line="240" w:lineRule="auto"/>
              <w:ind w:left="0"/>
              <w:jc w:val="center"/>
            </w:pPr>
            <w:r w:rsidRPr="00D94FEA">
              <w:t>68</w:t>
            </w:r>
          </w:p>
        </w:tc>
        <w:tc>
          <w:tcPr>
            <w:tcW w:w="1134" w:type="dxa"/>
            <w:vAlign w:val="center"/>
          </w:tcPr>
          <w:p w:rsidR="00651609" w:rsidRPr="00D94FEA" w:rsidRDefault="008E5870" w:rsidP="00481155">
            <w:pPr>
              <w:pStyle w:val="110"/>
              <w:spacing w:before="69" w:after="3" w:line="240" w:lineRule="auto"/>
              <w:ind w:left="0"/>
              <w:jc w:val="center"/>
            </w:pPr>
            <w:r>
              <w:t>9</w:t>
            </w:r>
          </w:p>
        </w:tc>
        <w:tc>
          <w:tcPr>
            <w:tcW w:w="1387" w:type="dxa"/>
            <w:vAlign w:val="center"/>
          </w:tcPr>
          <w:p w:rsidR="00651609" w:rsidRPr="00D94FEA" w:rsidRDefault="008E5870" w:rsidP="00481155">
            <w:pPr>
              <w:pStyle w:val="110"/>
              <w:spacing w:before="69" w:after="3" w:line="240" w:lineRule="auto"/>
              <w:ind w:left="0"/>
              <w:jc w:val="center"/>
            </w:pPr>
            <w:r>
              <w:t>8</w:t>
            </w:r>
          </w:p>
        </w:tc>
      </w:tr>
    </w:tbl>
    <w:p w:rsidR="00DF2997" w:rsidRPr="00DF2997" w:rsidRDefault="00DF2997" w:rsidP="00DF2997">
      <w:pPr>
        <w:pStyle w:val="a4"/>
        <w:numPr>
          <w:ilvl w:val="0"/>
          <w:numId w:val="2"/>
        </w:numPr>
        <w:spacing w:before="10"/>
        <w:rPr>
          <w:b/>
          <w:sz w:val="8"/>
        </w:rPr>
      </w:pPr>
    </w:p>
    <w:p w:rsidR="0055632B" w:rsidRPr="00806990" w:rsidRDefault="000E639A" w:rsidP="00481155">
      <w:pPr>
        <w:pStyle w:val="1"/>
        <w:spacing w:before="0" w:after="0" w:line="360" w:lineRule="auto"/>
        <w:jc w:val="center"/>
        <w:rPr>
          <w:rFonts w:ascii="Times New Roman" w:hAnsi="Times New Roman"/>
          <w:sz w:val="22"/>
          <w:szCs w:val="22"/>
        </w:rPr>
      </w:pPr>
      <w:r w:rsidRPr="00DF2997">
        <w:rPr>
          <w:rFonts w:ascii="Times New Roman" w:hAnsi="Times New Roman"/>
          <w:sz w:val="22"/>
          <w:szCs w:val="22"/>
        </w:rPr>
        <w:t>СОДЕРЖАНИЕ КУРСА</w:t>
      </w:r>
    </w:p>
    <w:p w:rsidR="0018060F" w:rsidRPr="00DF2997" w:rsidRDefault="0018060F" w:rsidP="00CB4002">
      <w:pPr>
        <w:pStyle w:val="110"/>
        <w:spacing w:before="0" w:line="275" w:lineRule="exact"/>
        <w:jc w:val="both"/>
      </w:pPr>
      <w:r w:rsidRPr="00DF2997">
        <w:t>7класс</w:t>
      </w:r>
      <w:r w:rsidR="00DF2997" w:rsidRPr="00DF2997">
        <w:t>.</w:t>
      </w:r>
    </w:p>
    <w:p w:rsidR="00481155" w:rsidRDefault="0018060F" w:rsidP="00481155">
      <w:pPr>
        <w:spacing w:line="274" w:lineRule="exact"/>
        <w:ind w:left="221"/>
        <w:contextualSpacing/>
        <w:jc w:val="both"/>
        <w:rPr>
          <w:b/>
          <w:szCs w:val="24"/>
        </w:rPr>
      </w:pPr>
      <w:r w:rsidRPr="00DF2997">
        <w:rPr>
          <w:b/>
          <w:szCs w:val="24"/>
        </w:rPr>
        <w:t>Физика</w:t>
      </w:r>
      <w:r w:rsidR="00DA3761">
        <w:rPr>
          <w:b/>
          <w:szCs w:val="24"/>
        </w:rPr>
        <w:t xml:space="preserve"> </w:t>
      </w:r>
      <w:r w:rsidRPr="00DF2997">
        <w:rPr>
          <w:b/>
          <w:szCs w:val="24"/>
        </w:rPr>
        <w:t>и</w:t>
      </w:r>
      <w:r w:rsidR="00DA3761">
        <w:rPr>
          <w:b/>
          <w:szCs w:val="24"/>
        </w:rPr>
        <w:t xml:space="preserve"> </w:t>
      </w:r>
      <w:r w:rsidRPr="00DF2997">
        <w:rPr>
          <w:b/>
          <w:szCs w:val="24"/>
        </w:rPr>
        <w:t>мир,</w:t>
      </w:r>
      <w:r w:rsidR="00DA3761">
        <w:rPr>
          <w:b/>
          <w:szCs w:val="24"/>
        </w:rPr>
        <w:t xml:space="preserve"> </w:t>
      </w:r>
      <w:r w:rsidRPr="00DF2997">
        <w:rPr>
          <w:b/>
          <w:szCs w:val="24"/>
        </w:rPr>
        <w:t>в</w:t>
      </w:r>
      <w:r w:rsidR="00DA3761">
        <w:rPr>
          <w:b/>
          <w:szCs w:val="24"/>
        </w:rPr>
        <w:t xml:space="preserve"> </w:t>
      </w:r>
      <w:r w:rsidRPr="00DF2997">
        <w:rPr>
          <w:b/>
          <w:szCs w:val="24"/>
        </w:rPr>
        <w:t>котором</w:t>
      </w:r>
      <w:r w:rsidR="00DA3761">
        <w:rPr>
          <w:b/>
          <w:szCs w:val="24"/>
        </w:rPr>
        <w:t xml:space="preserve"> </w:t>
      </w:r>
      <w:r w:rsidRPr="00DF2997">
        <w:rPr>
          <w:b/>
          <w:szCs w:val="24"/>
        </w:rPr>
        <w:t>мы</w:t>
      </w:r>
      <w:r w:rsidR="00DA3761">
        <w:rPr>
          <w:b/>
          <w:szCs w:val="24"/>
        </w:rPr>
        <w:t xml:space="preserve"> </w:t>
      </w:r>
      <w:r w:rsidRPr="00DF2997">
        <w:rPr>
          <w:b/>
          <w:szCs w:val="24"/>
        </w:rPr>
        <w:t>жив</w:t>
      </w:r>
      <w:r w:rsidR="00481155">
        <w:rPr>
          <w:b/>
          <w:szCs w:val="24"/>
        </w:rPr>
        <w:t>ем.</w:t>
      </w:r>
    </w:p>
    <w:p w:rsidR="00710531" w:rsidRPr="00DF2997" w:rsidRDefault="0018060F" w:rsidP="00481155">
      <w:pPr>
        <w:spacing w:line="274" w:lineRule="exact"/>
        <w:ind w:left="221"/>
        <w:contextualSpacing/>
        <w:jc w:val="both"/>
        <w:rPr>
          <w:szCs w:val="24"/>
        </w:rPr>
      </w:pPr>
      <w:r w:rsidRPr="00DF2997">
        <w:rPr>
          <w:szCs w:val="24"/>
        </w:rPr>
        <w:t>Что изучает физика. Некоторые физические термины. Наблюдение и опыт. Физические</w:t>
      </w:r>
      <w:r w:rsidR="00DA3761">
        <w:rPr>
          <w:szCs w:val="24"/>
        </w:rPr>
        <w:t xml:space="preserve"> </w:t>
      </w:r>
      <w:r w:rsidRPr="00DF2997">
        <w:rPr>
          <w:szCs w:val="24"/>
        </w:rPr>
        <w:t>величины и их измерения. Измерение и точность измерения. Человек и окружающий его</w:t>
      </w:r>
      <w:r w:rsidR="00DA3761">
        <w:rPr>
          <w:szCs w:val="24"/>
        </w:rPr>
        <w:t xml:space="preserve"> </w:t>
      </w:r>
      <w:r w:rsidRPr="00DF2997">
        <w:rPr>
          <w:szCs w:val="24"/>
        </w:rPr>
        <w:t>мир</w:t>
      </w:r>
      <w:r w:rsidR="00481155">
        <w:rPr>
          <w:szCs w:val="24"/>
        </w:rPr>
        <w:t>.</w:t>
      </w:r>
    </w:p>
    <w:p w:rsidR="0018060F" w:rsidRPr="00DF2997" w:rsidRDefault="0018060F" w:rsidP="00806990">
      <w:pPr>
        <w:pStyle w:val="110"/>
        <w:tabs>
          <w:tab w:val="left" w:pos="2989"/>
        </w:tabs>
        <w:jc w:val="both"/>
      </w:pPr>
      <w:r w:rsidRPr="00DF2997">
        <w:t>Строение</w:t>
      </w:r>
      <w:r w:rsidR="00DA3761">
        <w:t xml:space="preserve"> </w:t>
      </w:r>
      <w:r w:rsidRPr="00DF2997">
        <w:t>вещества</w:t>
      </w:r>
      <w:r w:rsidR="00710531">
        <w:t>.</w:t>
      </w:r>
      <w:r w:rsidR="00806990">
        <w:tab/>
      </w:r>
    </w:p>
    <w:p w:rsidR="0018060F" w:rsidRDefault="0018060F" w:rsidP="00CB4002">
      <w:pPr>
        <w:pStyle w:val="a4"/>
        <w:ind w:left="222"/>
        <w:rPr>
          <w:sz w:val="24"/>
          <w:szCs w:val="24"/>
        </w:rPr>
      </w:pPr>
      <w:r w:rsidRPr="00DF2997">
        <w:rPr>
          <w:sz w:val="24"/>
          <w:szCs w:val="24"/>
        </w:rPr>
        <w:lastRenderedPageBreak/>
        <w:t>Строение вещества. Молекулы и атомы. Броуновское движение. Диффузия. Взаимноепритяжениеиотталкиваниемолекул.Смачиваниеикапиллярность.Агрегатныесостояниявещества.</w:t>
      </w:r>
    </w:p>
    <w:p w:rsidR="00710531" w:rsidRPr="00DF2997" w:rsidRDefault="00710531" w:rsidP="00CB4002">
      <w:pPr>
        <w:pStyle w:val="a4"/>
        <w:ind w:left="222"/>
        <w:rPr>
          <w:sz w:val="24"/>
          <w:szCs w:val="24"/>
        </w:rPr>
      </w:pPr>
    </w:p>
    <w:p w:rsidR="0018060F" w:rsidRPr="00DF2997" w:rsidRDefault="0018060F" w:rsidP="00CB4002">
      <w:pPr>
        <w:pStyle w:val="110"/>
        <w:jc w:val="both"/>
      </w:pPr>
      <w:r w:rsidRPr="00DF2997">
        <w:t>Движение,</w:t>
      </w:r>
      <w:r w:rsidR="00DA3761">
        <w:t xml:space="preserve"> </w:t>
      </w:r>
      <w:r w:rsidRPr="00DF2997">
        <w:t>взаимодействие,</w:t>
      </w:r>
      <w:r w:rsidR="00DA3761">
        <w:t xml:space="preserve"> </w:t>
      </w:r>
      <w:r w:rsidRPr="00DF2997">
        <w:t>масса</w:t>
      </w:r>
      <w:r w:rsidR="00710531">
        <w:t>.</w:t>
      </w:r>
    </w:p>
    <w:p w:rsidR="0018060F" w:rsidRDefault="0018060F" w:rsidP="00CB4002">
      <w:pPr>
        <w:pStyle w:val="a4"/>
        <w:ind w:left="222" w:right="1710"/>
        <w:rPr>
          <w:sz w:val="24"/>
          <w:szCs w:val="24"/>
        </w:rPr>
      </w:pPr>
      <w:r w:rsidRPr="00DF2997">
        <w:rPr>
          <w:sz w:val="24"/>
          <w:szCs w:val="24"/>
        </w:rPr>
        <w:t>Механическое движение. Скорость. Средняя скорость. Ускорение. Инерция.</w:t>
      </w:r>
      <w:r w:rsidR="00DA3761">
        <w:rPr>
          <w:sz w:val="24"/>
          <w:szCs w:val="24"/>
        </w:rPr>
        <w:t xml:space="preserve"> </w:t>
      </w:r>
      <w:r w:rsidRPr="00DF2997">
        <w:rPr>
          <w:sz w:val="24"/>
          <w:szCs w:val="24"/>
        </w:rPr>
        <w:t>Взаимодействие</w:t>
      </w:r>
      <w:r w:rsidR="00DA3761">
        <w:rPr>
          <w:sz w:val="24"/>
          <w:szCs w:val="24"/>
        </w:rPr>
        <w:t xml:space="preserve"> </w:t>
      </w:r>
      <w:r w:rsidRPr="00DF2997">
        <w:rPr>
          <w:sz w:val="24"/>
          <w:szCs w:val="24"/>
        </w:rPr>
        <w:t>тел и масса.</w:t>
      </w:r>
      <w:r w:rsidR="00DA3761">
        <w:rPr>
          <w:sz w:val="24"/>
          <w:szCs w:val="24"/>
        </w:rPr>
        <w:t xml:space="preserve"> </w:t>
      </w:r>
      <w:r w:rsidRPr="00DF2997">
        <w:rPr>
          <w:sz w:val="24"/>
          <w:szCs w:val="24"/>
        </w:rPr>
        <w:t>Плотность и масса</w:t>
      </w:r>
      <w:r w:rsidR="00710531">
        <w:rPr>
          <w:sz w:val="24"/>
          <w:szCs w:val="24"/>
        </w:rPr>
        <w:t>.</w:t>
      </w:r>
    </w:p>
    <w:p w:rsidR="00710531" w:rsidRPr="00DF2997" w:rsidRDefault="00710531" w:rsidP="00CB4002">
      <w:pPr>
        <w:pStyle w:val="a4"/>
        <w:ind w:left="222" w:right="1710"/>
        <w:rPr>
          <w:sz w:val="24"/>
          <w:szCs w:val="24"/>
        </w:rPr>
      </w:pPr>
    </w:p>
    <w:p w:rsidR="0018060F" w:rsidRPr="00DF2997" w:rsidRDefault="0018060F" w:rsidP="00CB4002">
      <w:pPr>
        <w:pStyle w:val="110"/>
        <w:spacing w:before="2"/>
        <w:jc w:val="both"/>
      </w:pPr>
      <w:r w:rsidRPr="00DF2997">
        <w:t>Силы</w:t>
      </w:r>
      <w:r w:rsidR="00DA3761">
        <w:t xml:space="preserve"> </w:t>
      </w:r>
      <w:r w:rsidRPr="00DF2997">
        <w:t>вокруг</w:t>
      </w:r>
      <w:r w:rsidR="00DA3761">
        <w:t xml:space="preserve"> </w:t>
      </w:r>
      <w:r w:rsidRPr="00DF2997">
        <w:t>нас</w:t>
      </w:r>
      <w:r w:rsidR="00710531">
        <w:t>.</w:t>
      </w:r>
    </w:p>
    <w:p w:rsidR="0018060F" w:rsidRDefault="0018060F" w:rsidP="00CB4002">
      <w:pPr>
        <w:pStyle w:val="a4"/>
        <w:ind w:left="222" w:right="431"/>
        <w:rPr>
          <w:sz w:val="24"/>
          <w:szCs w:val="24"/>
        </w:rPr>
      </w:pPr>
      <w:r w:rsidRPr="00DF2997">
        <w:rPr>
          <w:sz w:val="24"/>
          <w:szCs w:val="24"/>
        </w:rPr>
        <w:t>Сила.</w:t>
      </w:r>
      <w:r w:rsidR="00DA3761">
        <w:rPr>
          <w:sz w:val="24"/>
          <w:szCs w:val="24"/>
        </w:rPr>
        <w:t xml:space="preserve"> </w:t>
      </w:r>
      <w:r w:rsidRPr="00DF2997">
        <w:rPr>
          <w:sz w:val="24"/>
          <w:szCs w:val="24"/>
        </w:rPr>
        <w:t>Силатяжести.Равнодействующаясила.Силаупругости.ЗаконГука.Динамометр.Вестела. Невесомость.</w:t>
      </w:r>
      <w:r w:rsidR="00DA3761">
        <w:rPr>
          <w:sz w:val="24"/>
          <w:szCs w:val="24"/>
        </w:rPr>
        <w:t xml:space="preserve"> </w:t>
      </w:r>
      <w:r w:rsidRPr="00DF2997">
        <w:rPr>
          <w:sz w:val="24"/>
          <w:szCs w:val="24"/>
        </w:rPr>
        <w:t>Сила</w:t>
      </w:r>
      <w:r w:rsidR="00DA3761">
        <w:rPr>
          <w:sz w:val="24"/>
          <w:szCs w:val="24"/>
        </w:rPr>
        <w:t xml:space="preserve"> </w:t>
      </w:r>
      <w:r w:rsidRPr="00DF2997">
        <w:rPr>
          <w:sz w:val="24"/>
          <w:szCs w:val="24"/>
        </w:rPr>
        <w:t>трения. Трение</w:t>
      </w:r>
      <w:r w:rsidR="00DA3761">
        <w:rPr>
          <w:sz w:val="24"/>
          <w:szCs w:val="24"/>
        </w:rPr>
        <w:t xml:space="preserve"> </w:t>
      </w:r>
      <w:r w:rsidRPr="00DF2997">
        <w:rPr>
          <w:sz w:val="24"/>
          <w:szCs w:val="24"/>
        </w:rPr>
        <w:t>в</w:t>
      </w:r>
      <w:r w:rsidR="00DA3761">
        <w:rPr>
          <w:sz w:val="24"/>
          <w:szCs w:val="24"/>
        </w:rPr>
        <w:t xml:space="preserve"> </w:t>
      </w:r>
      <w:r w:rsidRPr="00DF2997">
        <w:rPr>
          <w:sz w:val="24"/>
          <w:szCs w:val="24"/>
        </w:rPr>
        <w:t>природе</w:t>
      </w:r>
      <w:r w:rsidR="00DA3761">
        <w:rPr>
          <w:sz w:val="24"/>
          <w:szCs w:val="24"/>
        </w:rPr>
        <w:t xml:space="preserve"> </w:t>
      </w:r>
      <w:r w:rsidRPr="00DF2997">
        <w:rPr>
          <w:sz w:val="24"/>
          <w:szCs w:val="24"/>
        </w:rPr>
        <w:t>и технике.</w:t>
      </w:r>
    </w:p>
    <w:p w:rsidR="00710531" w:rsidRPr="00DF2997" w:rsidRDefault="00710531" w:rsidP="00CB4002">
      <w:pPr>
        <w:pStyle w:val="a4"/>
        <w:ind w:left="222" w:right="431"/>
        <w:rPr>
          <w:sz w:val="24"/>
          <w:szCs w:val="24"/>
        </w:rPr>
      </w:pPr>
    </w:p>
    <w:p w:rsidR="0018060F" w:rsidRPr="00DF2997" w:rsidRDefault="0018060F" w:rsidP="00CB4002">
      <w:pPr>
        <w:pStyle w:val="110"/>
        <w:jc w:val="both"/>
      </w:pPr>
      <w:r w:rsidRPr="00DF2997">
        <w:t>Давление</w:t>
      </w:r>
      <w:r w:rsidR="00DA3761">
        <w:t xml:space="preserve"> </w:t>
      </w:r>
      <w:r w:rsidRPr="00DF2997">
        <w:t>твёрдых</w:t>
      </w:r>
      <w:r w:rsidR="00DA3761">
        <w:t xml:space="preserve"> </w:t>
      </w:r>
      <w:r w:rsidRPr="00DF2997">
        <w:t>тел,</w:t>
      </w:r>
      <w:r w:rsidR="00DA3761">
        <w:t xml:space="preserve"> </w:t>
      </w:r>
      <w:r w:rsidRPr="00DF2997">
        <w:t>жидкостей</w:t>
      </w:r>
      <w:r w:rsidR="00DA3761">
        <w:t xml:space="preserve"> </w:t>
      </w:r>
      <w:r w:rsidRPr="00DF2997">
        <w:t>и</w:t>
      </w:r>
      <w:r w:rsidR="00DA3761">
        <w:t xml:space="preserve"> </w:t>
      </w:r>
      <w:r w:rsidRPr="00DF2997">
        <w:t>газов</w:t>
      </w:r>
      <w:r w:rsidR="00710531">
        <w:t>.</w:t>
      </w:r>
    </w:p>
    <w:p w:rsidR="0018060F" w:rsidRPr="00DF2997" w:rsidRDefault="0018060F" w:rsidP="00CB4002">
      <w:pPr>
        <w:pStyle w:val="a4"/>
        <w:spacing w:line="274" w:lineRule="exact"/>
        <w:ind w:left="222"/>
        <w:rPr>
          <w:sz w:val="24"/>
          <w:szCs w:val="24"/>
        </w:rPr>
      </w:pPr>
      <w:r w:rsidRPr="00DF2997">
        <w:rPr>
          <w:sz w:val="24"/>
          <w:szCs w:val="24"/>
        </w:rPr>
        <w:t>Давление.</w:t>
      </w:r>
      <w:r w:rsidR="00DA3761">
        <w:rPr>
          <w:sz w:val="24"/>
          <w:szCs w:val="24"/>
        </w:rPr>
        <w:t xml:space="preserve"> </w:t>
      </w:r>
      <w:r w:rsidRPr="00DF2997">
        <w:rPr>
          <w:sz w:val="24"/>
          <w:szCs w:val="24"/>
        </w:rPr>
        <w:t>Способы</w:t>
      </w:r>
      <w:r w:rsidR="00DA3761">
        <w:rPr>
          <w:sz w:val="24"/>
          <w:szCs w:val="24"/>
        </w:rPr>
        <w:t xml:space="preserve"> </w:t>
      </w:r>
      <w:r w:rsidRPr="00DF2997">
        <w:rPr>
          <w:sz w:val="24"/>
          <w:szCs w:val="24"/>
        </w:rPr>
        <w:t>увеличения</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уменьшения</w:t>
      </w:r>
      <w:r w:rsidR="00DA3761">
        <w:rPr>
          <w:sz w:val="24"/>
          <w:szCs w:val="24"/>
        </w:rPr>
        <w:t xml:space="preserve"> </w:t>
      </w:r>
      <w:r w:rsidRPr="00DF2997">
        <w:rPr>
          <w:sz w:val="24"/>
          <w:szCs w:val="24"/>
        </w:rPr>
        <w:t>давления.</w:t>
      </w:r>
      <w:r w:rsidR="00DA3761">
        <w:rPr>
          <w:sz w:val="24"/>
          <w:szCs w:val="24"/>
        </w:rPr>
        <w:t xml:space="preserve"> </w:t>
      </w:r>
      <w:r w:rsidRPr="00DF2997">
        <w:rPr>
          <w:sz w:val="24"/>
          <w:szCs w:val="24"/>
        </w:rPr>
        <w:t>Природа</w:t>
      </w:r>
      <w:r w:rsidR="00DA3761">
        <w:rPr>
          <w:sz w:val="24"/>
          <w:szCs w:val="24"/>
        </w:rPr>
        <w:t xml:space="preserve"> </w:t>
      </w:r>
      <w:r w:rsidRPr="00DF2997">
        <w:rPr>
          <w:sz w:val="24"/>
          <w:szCs w:val="24"/>
        </w:rPr>
        <w:t>давления</w:t>
      </w:r>
      <w:r w:rsidR="00DA3761">
        <w:rPr>
          <w:sz w:val="24"/>
          <w:szCs w:val="24"/>
        </w:rPr>
        <w:t xml:space="preserve"> </w:t>
      </w:r>
      <w:r w:rsidRPr="00DF2997">
        <w:rPr>
          <w:sz w:val="24"/>
          <w:szCs w:val="24"/>
        </w:rPr>
        <w:t>газов</w:t>
      </w:r>
      <w:r w:rsidR="00DA3761">
        <w:rPr>
          <w:sz w:val="24"/>
          <w:szCs w:val="24"/>
        </w:rPr>
        <w:t xml:space="preserve"> </w:t>
      </w:r>
      <w:r w:rsidRPr="00DF2997">
        <w:rPr>
          <w:sz w:val="24"/>
          <w:szCs w:val="24"/>
        </w:rPr>
        <w:t>и</w:t>
      </w:r>
    </w:p>
    <w:p w:rsidR="0018060F" w:rsidRPr="00DF2997" w:rsidRDefault="0018060F" w:rsidP="00CB4002">
      <w:pPr>
        <w:pStyle w:val="a4"/>
        <w:ind w:left="222" w:right="310"/>
        <w:rPr>
          <w:sz w:val="24"/>
          <w:szCs w:val="24"/>
        </w:rPr>
      </w:pPr>
      <w:r w:rsidRPr="00DF2997">
        <w:rPr>
          <w:sz w:val="24"/>
          <w:szCs w:val="24"/>
        </w:rPr>
        <w:t>жидкостей. Давление в жидкости и газе. Закон Паскаля. Расчёт давления жидкости на дно</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стенки</w:t>
      </w:r>
      <w:r w:rsidR="00DA3761">
        <w:rPr>
          <w:sz w:val="24"/>
          <w:szCs w:val="24"/>
        </w:rPr>
        <w:t xml:space="preserve"> </w:t>
      </w:r>
      <w:r w:rsidRPr="00DF2997">
        <w:rPr>
          <w:sz w:val="24"/>
          <w:szCs w:val="24"/>
        </w:rPr>
        <w:t>сосуда.</w:t>
      </w:r>
      <w:r w:rsidR="00DA3761">
        <w:rPr>
          <w:sz w:val="24"/>
          <w:szCs w:val="24"/>
        </w:rPr>
        <w:t xml:space="preserve"> </w:t>
      </w:r>
      <w:r w:rsidRPr="00DF2997">
        <w:rPr>
          <w:sz w:val="24"/>
          <w:szCs w:val="24"/>
        </w:rPr>
        <w:t>Сообщающиеся</w:t>
      </w:r>
      <w:r w:rsidR="00DA3761">
        <w:rPr>
          <w:sz w:val="24"/>
          <w:szCs w:val="24"/>
        </w:rPr>
        <w:t xml:space="preserve"> </w:t>
      </w:r>
      <w:r w:rsidRPr="00DF2997">
        <w:rPr>
          <w:sz w:val="24"/>
          <w:szCs w:val="24"/>
        </w:rPr>
        <w:t>сосуды.</w:t>
      </w:r>
      <w:r w:rsidR="00DA3761">
        <w:rPr>
          <w:sz w:val="24"/>
          <w:szCs w:val="24"/>
        </w:rPr>
        <w:t xml:space="preserve"> </w:t>
      </w:r>
      <w:r w:rsidRPr="00DF2997">
        <w:rPr>
          <w:sz w:val="24"/>
          <w:szCs w:val="24"/>
        </w:rPr>
        <w:t>Использование</w:t>
      </w:r>
      <w:r w:rsidR="00DA3761">
        <w:rPr>
          <w:sz w:val="24"/>
          <w:szCs w:val="24"/>
        </w:rPr>
        <w:t xml:space="preserve"> </w:t>
      </w:r>
      <w:r w:rsidRPr="00DF2997">
        <w:rPr>
          <w:sz w:val="24"/>
          <w:szCs w:val="24"/>
        </w:rPr>
        <w:t>давления</w:t>
      </w:r>
      <w:r w:rsidR="00DA3761">
        <w:rPr>
          <w:sz w:val="24"/>
          <w:szCs w:val="24"/>
        </w:rPr>
        <w:t xml:space="preserve"> </w:t>
      </w:r>
      <w:r w:rsidRPr="00DF2997">
        <w:rPr>
          <w:sz w:val="24"/>
          <w:szCs w:val="24"/>
        </w:rPr>
        <w:t>в</w:t>
      </w:r>
      <w:r w:rsidR="00DA3761">
        <w:rPr>
          <w:sz w:val="24"/>
          <w:szCs w:val="24"/>
        </w:rPr>
        <w:t xml:space="preserve"> </w:t>
      </w:r>
      <w:r w:rsidRPr="00DF2997">
        <w:rPr>
          <w:sz w:val="24"/>
          <w:szCs w:val="24"/>
        </w:rPr>
        <w:t>технических</w:t>
      </w:r>
    </w:p>
    <w:p w:rsidR="0018060F" w:rsidRDefault="0018060F" w:rsidP="00CB4002">
      <w:pPr>
        <w:pStyle w:val="a4"/>
        <w:ind w:left="222"/>
        <w:rPr>
          <w:sz w:val="24"/>
          <w:szCs w:val="24"/>
        </w:rPr>
      </w:pPr>
      <w:r w:rsidRPr="00DF2997">
        <w:rPr>
          <w:sz w:val="24"/>
          <w:szCs w:val="24"/>
        </w:rPr>
        <w:t>условиях</w:t>
      </w:r>
      <w:r w:rsidR="00710531">
        <w:rPr>
          <w:sz w:val="24"/>
          <w:szCs w:val="24"/>
        </w:rPr>
        <w:t>.</w:t>
      </w:r>
    </w:p>
    <w:p w:rsidR="00710531" w:rsidRPr="00DF2997" w:rsidRDefault="00710531" w:rsidP="00CB4002">
      <w:pPr>
        <w:pStyle w:val="a4"/>
        <w:ind w:left="222"/>
        <w:rPr>
          <w:sz w:val="24"/>
          <w:szCs w:val="24"/>
        </w:rPr>
      </w:pPr>
    </w:p>
    <w:p w:rsidR="0018060F" w:rsidRPr="00DF2997" w:rsidRDefault="0018060F" w:rsidP="00CB4002">
      <w:pPr>
        <w:pStyle w:val="110"/>
        <w:spacing w:before="5"/>
        <w:jc w:val="both"/>
      </w:pPr>
      <w:r w:rsidRPr="00DF2997">
        <w:t>Атмосфера</w:t>
      </w:r>
      <w:r w:rsidR="00DA3761">
        <w:t xml:space="preserve"> </w:t>
      </w:r>
      <w:r w:rsidRPr="00DF2997">
        <w:t>и</w:t>
      </w:r>
      <w:r w:rsidR="00DA3761">
        <w:t xml:space="preserve"> </w:t>
      </w:r>
      <w:r w:rsidRPr="00DF2997">
        <w:t>атмосферное</w:t>
      </w:r>
      <w:r w:rsidR="00DA3761">
        <w:t xml:space="preserve"> </w:t>
      </w:r>
      <w:r w:rsidRPr="00DF2997">
        <w:t>давление</w:t>
      </w:r>
      <w:r w:rsidR="00710531">
        <w:t>.</w:t>
      </w:r>
    </w:p>
    <w:p w:rsidR="0018060F" w:rsidRDefault="0018060F" w:rsidP="00CB4002">
      <w:pPr>
        <w:pStyle w:val="a4"/>
        <w:ind w:left="222" w:right="549"/>
        <w:rPr>
          <w:sz w:val="24"/>
          <w:szCs w:val="24"/>
        </w:rPr>
      </w:pPr>
      <w:r w:rsidRPr="00DF2997">
        <w:rPr>
          <w:sz w:val="24"/>
          <w:szCs w:val="24"/>
        </w:rPr>
        <w:t>Весвоздуха.Атмосферноедавление.Измерениеатмосферногодавления.ОпытТорричелли.Приборыдляизмерения давления</w:t>
      </w:r>
      <w:r w:rsidR="00710531">
        <w:rPr>
          <w:sz w:val="24"/>
          <w:szCs w:val="24"/>
        </w:rPr>
        <w:t>.</w:t>
      </w:r>
    </w:p>
    <w:p w:rsidR="00710531" w:rsidRPr="00DF2997" w:rsidRDefault="00710531" w:rsidP="00CB4002">
      <w:pPr>
        <w:pStyle w:val="a4"/>
        <w:ind w:left="222" w:right="549"/>
        <w:rPr>
          <w:sz w:val="24"/>
          <w:szCs w:val="24"/>
        </w:rPr>
      </w:pPr>
    </w:p>
    <w:p w:rsidR="0018060F" w:rsidRPr="00DF2997" w:rsidRDefault="0018060F" w:rsidP="00CB4002">
      <w:pPr>
        <w:pStyle w:val="110"/>
        <w:jc w:val="both"/>
      </w:pPr>
      <w:r w:rsidRPr="00DF2997">
        <w:t>Закон</w:t>
      </w:r>
      <w:r w:rsidR="00DA3761">
        <w:t xml:space="preserve"> </w:t>
      </w:r>
      <w:r w:rsidRPr="00DF2997">
        <w:t>Архимеда.</w:t>
      </w:r>
      <w:r w:rsidR="00DA3761">
        <w:t xml:space="preserve"> </w:t>
      </w:r>
      <w:r w:rsidRPr="00DF2997">
        <w:t>Плавание</w:t>
      </w:r>
      <w:r w:rsidR="00DA3761">
        <w:t xml:space="preserve"> </w:t>
      </w:r>
      <w:r w:rsidRPr="00DF2997">
        <w:t>тел</w:t>
      </w:r>
      <w:r w:rsidR="00710531">
        <w:t>.</w:t>
      </w:r>
    </w:p>
    <w:p w:rsidR="0018060F" w:rsidRDefault="0018060F" w:rsidP="00CB4002">
      <w:pPr>
        <w:pStyle w:val="a4"/>
        <w:ind w:left="222" w:right="728"/>
        <w:rPr>
          <w:sz w:val="24"/>
          <w:szCs w:val="24"/>
        </w:rPr>
      </w:pPr>
      <w:r w:rsidRPr="00DF2997">
        <w:rPr>
          <w:sz w:val="24"/>
          <w:szCs w:val="24"/>
        </w:rPr>
        <w:t>Действие жидкости и газа на погружённое в них тело. Закон Архимеда. Плавание тел.Воздухоплавание</w:t>
      </w:r>
      <w:r w:rsidR="00710531">
        <w:rPr>
          <w:sz w:val="24"/>
          <w:szCs w:val="24"/>
        </w:rPr>
        <w:t>.</w:t>
      </w:r>
    </w:p>
    <w:p w:rsidR="00710531" w:rsidRPr="00DF2997" w:rsidRDefault="00710531" w:rsidP="00CB4002">
      <w:pPr>
        <w:pStyle w:val="a4"/>
        <w:ind w:left="222" w:right="728"/>
        <w:rPr>
          <w:sz w:val="24"/>
          <w:szCs w:val="24"/>
        </w:rPr>
      </w:pPr>
    </w:p>
    <w:p w:rsidR="0018060F" w:rsidRPr="00DF2997" w:rsidRDefault="0018060F" w:rsidP="00CB4002">
      <w:pPr>
        <w:pStyle w:val="110"/>
        <w:spacing w:before="2" w:line="240" w:lineRule="auto"/>
        <w:jc w:val="both"/>
      </w:pPr>
      <w:r w:rsidRPr="00DF2997">
        <w:t>Работа,</w:t>
      </w:r>
      <w:r w:rsidR="00DA3761">
        <w:t xml:space="preserve"> </w:t>
      </w:r>
      <w:r w:rsidRPr="00DF2997">
        <w:t>мощность,</w:t>
      </w:r>
      <w:r w:rsidR="00DA3761">
        <w:t xml:space="preserve"> </w:t>
      </w:r>
      <w:r w:rsidRPr="00DF2997">
        <w:t>энергия</w:t>
      </w:r>
      <w:r w:rsidR="00710531">
        <w:t>.</w:t>
      </w:r>
    </w:p>
    <w:p w:rsidR="0018060F" w:rsidRDefault="0018060F" w:rsidP="00CB4002">
      <w:pPr>
        <w:pStyle w:val="a4"/>
        <w:spacing w:before="66"/>
        <w:ind w:left="222" w:right="596"/>
        <w:rPr>
          <w:sz w:val="24"/>
          <w:szCs w:val="24"/>
        </w:rPr>
      </w:pPr>
      <w:r w:rsidRPr="00DF2997">
        <w:rPr>
          <w:sz w:val="24"/>
          <w:szCs w:val="24"/>
        </w:rPr>
        <w:t>Механическая работа. Мощность. Энергия. Потенциальная энергия. Кинетическая</w:t>
      </w:r>
      <w:r w:rsidR="00DA3761">
        <w:rPr>
          <w:sz w:val="24"/>
          <w:szCs w:val="24"/>
        </w:rPr>
        <w:t xml:space="preserve"> </w:t>
      </w:r>
      <w:r w:rsidRPr="00DF2997">
        <w:rPr>
          <w:sz w:val="24"/>
          <w:szCs w:val="24"/>
        </w:rPr>
        <w:t>энергия. Закон сохранения механической энергии. Источники энергии. Невозможность</w:t>
      </w:r>
      <w:r w:rsidR="00DA3761">
        <w:rPr>
          <w:sz w:val="24"/>
          <w:szCs w:val="24"/>
        </w:rPr>
        <w:t xml:space="preserve"> </w:t>
      </w:r>
      <w:r w:rsidRPr="00DF2997">
        <w:rPr>
          <w:sz w:val="24"/>
          <w:szCs w:val="24"/>
        </w:rPr>
        <w:t>создания</w:t>
      </w:r>
      <w:r w:rsidR="00DA3761">
        <w:rPr>
          <w:sz w:val="24"/>
          <w:szCs w:val="24"/>
        </w:rPr>
        <w:t xml:space="preserve"> </w:t>
      </w:r>
      <w:r w:rsidRPr="00DF2997">
        <w:rPr>
          <w:sz w:val="24"/>
          <w:szCs w:val="24"/>
        </w:rPr>
        <w:t>вечного двигателя</w:t>
      </w:r>
      <w:r w:rsidR="00710531">
        <w:rPr>
          <w:sz w:val="24"/>
          <w:szCs w:val="24"/>
        </w:rPr>
        <w:t>.</w:t>
      </w:r>
    </w:p>
    <w:p w:rsidR="00710531" w:rsidRPr="00DF2997" w:rsidRDefault="00710531" w:rsidP="00CB4002">
      <w:pPr>
        <w:pStyle w:val="a4"/>
        <w:spacing w:before="66"/>
        <w:ind w:left="222" w:right="596"/>
        <w:rPr>
          <w:sz w:val="24"/>
          <w:szCs w:val="24"/>
        </w:rPr>
      </w:pPr>
    </w:p>
    <w:p w:rsidR="0018060F" w:rsidRPr="00DF2997" w:rsidRDefault="0018060F" w:rsidP="00CB4002">
      <w:pPr>
        <w:pStyle w:val="110"/>
        <w:spacing w:before="5"/>
        <w:jc w:val="both"/>
      </w:pPr>
      <w:r w:rsidRPr="00DF2997">
        <w:t>Простые</w:t>
      </w:r>
      <w:r w:rsidR="00DA3761">
        <w:t xml:space="preserve"> </w:t>
      </w:r>
      <w:r w:rsidRPr="00DF2997">
        <w:t>механизмы.</w:t>
      </w:r>
      <w:r w:rsidR="00DA3761">
        <w:t xml:space="preserve"> </w:t>
      </w:r>
      <w:r w:rsidRPr="00DF2997">
        <w:t>«Золотое</w:t>
      </w:r>
      <w:r w:rsidR="00DA3761">
        <w:t xml:space="preserve"> </w:t>
      </w:r>
      <w:r w:rsidRPr="00DF2997">
        <w:t>правило</w:t>
      </w:r>
      <w:r w:rsidR="00DA3761">
        <w:t xml:space="preserve"> </w:t>
      </w:r>
      <w:r w:rsidRPr="00DF2997">
        <w:t>механики»</w:t>
      </w:r>
      <w:r w:rsidR="00710531">
        <w:t>.</w:t>
      </w:r>
    </w:p>
    <w:p w:rsidR="0018060F" w:rsidRDefault="0018060F" w:rsidP="00CB4002">
      <w:pPr>
        <w:pStyle w:val="a4"/>
        <w:ind w:left="222" w:right="861"/>
        <w:rPr>
          <w:sz w:val="24"/>
          <w:szCs w:val="24"/>
        </w:rPr>
      </w:pPr>
      <w:r w:rsidRPr="00DF2997">
        <w:rPr>
          <w:sz w:val="24"/>
          <w:szCs w:val="24"/>
        </w:rPr>
        <w:t>Рычаг и</w:t>
      </w:r>
      <w:r w:rsidR="00DA3761">
        <w:rPr>
          <w:sz w:val="24"/>
          <w:szCs w:val="24"/>
        </w:rPr>
        <w:t xml:space="preserve"> </w:t>
      </w:r>
      <w:r w:rsidRPr="00DF2997">
        <w:rPr>
          <w:sz w:val="24"/>
          <w:szCs w:val="24"/>
        </w:rPr>
        <w:t>наклонная плоскость. Блок и система блоков. « Золотое правило» механики.</w:t>
      </w:r>
      <w:r w:rsidR="00DA3761">
        <w:rPr>
          <w:sz w:val="24"/>
          <w:szCs w:val="24"/>
        </w:rPr>
        <w:t xml:space="preserve"> </w:t>
      </w:r>
      <w:r w:rsidRPr="00DF2997">
        <w:rPr>
          <w:sz w:val="24"/>
          <w:szCs w:val="24"/>
        </w:rPr>
        <w:t>Коэффициент</w:t>
      </w:r>
      <w:r w:rsidR="00DA3761">
        <w:rPr>
          <w:sz w:val="24"/>
          <w:szCs w:val="24"/>
        </w:rPr>
        <w:t xml:space="preserve"> </w:t>
      </w:r>
      <w:r w:rsidRPr="00DF2997">
        <w:rPr>
          <w:sz w:val="24"/>
          <w:szCs w:val="24"/>
        </w:rPr>
        <w:t>полезного действия</w:t>
      </w:r>
      <w:r w:rsidR="00710531">
        <w:rPr>
          <w:sz w:val="24"/>
          <w:szCs w:val="24"/>
        </w:rPr>
        <w:t>.</w:t>
      </w:r>
    </w:p>
    <w:p w:rsidR="00710531" w:rsidRPr="00DF2997" w:rsidRDefault="00710531" w:rsidP="00CB4002">
      <w:pPr>
        <w:pStyle w:val="a4"/>
        <w:ind w:left="222" w:right="861"/>
        <w:rPr>
          <w:sz w:val="24"/>
          <w:szCs w:val="24"/>
        </w:rPr>
      </w:pPr>
    </w:p>
    <w:p w:rsidR="00710531" w:rsidRPr="00DF2997" w:rsidRDefault="00710531" w:rsidP="00CB4002">
      <w:pPr>
        <w:pStyle w:val="a4"/>
        <w:spacing w:before="6"/>
        <w:rPr>
          <w:sz w:val="24"/>
          <w:szCs w:val="24"/>
        </w:rPr>
      </w:pPr>
    </w:p>
    <w:p w:rsidR="0018060F" w:rsidRDefault="0018060F" w:rsidP="00CB4002">
      <w:pPr>
        <w:pStyle w:val="110"/>
        <w:spacing w:before="0" w:line="240" w:lineRule="auto"/>
        <w:jc w:val="both"/>
      </w:pPr>
      <w:r w:rsidRPr="00DF2997">
        <w:t>8класс</w:t>
      </w:r>
    </w:p>
    <w:p w:rsidR="00710531" w:rsidRDefault="0018060F" w:rsidP="00CB4002">
      <w:pPr>
        <w:spacing w:line="274" w:lineRule="exact"/>
        <w:ind w:left="221"/>
        <w:contextualSpacing/>
        <w:jc w:val="both"/>
        <w:rPr>
          <w:b/>
          <w:szCs w:val="24"/>
        </w:rPr>
      </w:pPr>
      <w:r w:rsidRPr="00DF2997">
        <w:rPr>
          <w:b/>
          <w:szCs w:val="24"/>
        </w:rPr>
        <w:t>Внутренняя</w:t>
      </w:r>
      <w:r w:rsidR="00DA3761">
        <w:rPr>
          <w:b/>
          <w:szCs w:val="24"/>
        </w:rPr>
        <w:t xml:space="preserve"> </w:t>
      </w:r>
      <w:r w:rsidRPr="00DF2997">
        <w:rPr>
          <w:b/>
          <w:szCs w:val="24"/>
        </w:rPr>
        <w:t>энергия</w:t>
      </w:r>
      <w:r w:rsidR="00710531">
        <w:rPr>
          <w:b/>
          <w:szCs w:val="24"/>
        </w:rPr>
        <w:t>.</w:t>
      </w:r>
    </w:p>
    <w:p w:rsidR="0018060F" w:rsidRPr="00DF2997" w:rsidRDefault="0018060F" w:rsidP="00CB4002">
      <w:pPr>
        <w:spacing w:line="274" w:lineRule="exact"/>
        <w:ind w:left="221"/>
        <w:contextualSpacing/>
        <w:jc w:val="both"/>
        <w:rPr>
          <w:szCs w:val="24"/>
        </w:rPr>
      </w:pPr>
      <w:r w:rsidRPr="00DF2997">
        <w:rPr>
          <w:szCs w:val="24"/>
        </w:rPr>
        <w:t>Температураитепловоедвижение.Внутренняяэнергия.Способыизменениявнутреннейэнергии. Теплопроводность. Конвекция. Излучение. Количество теплоты. Удельная</w:t>
      </w:r>
      <w:r w:rsidR="00DA3761">
        <w:rPr>
          <w:szCs w:val="24"/>
        </w:rPr>
        <w:t xml:space="preserve"> </w:t>
      </w:r>
      <w:r w:rsidRPr="00DF2997">
        <w:rPr>
          <w:szCs w:val="24"/>
        </w:rPr>
        <w:t>теплоемкость. Расчет количества теплоты. Экспериментальная проверка уравнения</w:t>
      </w:r>
      <w:r w:rsidR="00DA3761">
        <w:rPr>
          <w:szCs w:val="24"/>
        </w:rPr>
        <w:t xml:space="preserve"> </w:t>
      </w:r>
      <w:r w:rsidRPr="00DF2997">
        <w:rPr>
          <w:szCs w:val="24"/>
        </w:rPr>
        <w:t>теплового</w:t>
      </w:r>
      <w:r w:rsidR="00DA3761">
        <w:rPr>
          <w:szCs w:val="24"/>
        </w:rPr>
        <w:t xml:space="preserve"> </w:t>
      </w:r>
      <w:r w:rsidRPr="00DF2997">
        <w:rPr>
          <w:szCs w:val="24"/>
        </w:rPr>
        <w:t>баланса</w:t>
      </w:r>
      <w:r w:rsidR="00710531">
        <w:rPr>
          <w:szCs w:val="24"/>
        </w:rPr>
        <w:t>.</w:t>
      </w:r>
    </w:p>
    <w:p w:rsidR="0018060F" w:rsidRPr="00DF2997" w:rsidRDefault="0018060F" w:rsidP="00CB4002">
      <w:pPr>
        <w:pStyle w:val="110"/>
        <w:spacing w:before="2"/>
        <w:ind w:left="221"/>
        <w:contextualSpacing/>
        <w:jc w:val="both"/>
      </w:pPr>
      <w:r w:rsidRPr="00DF2997">
        <w:t>Изменения</w:t>
      </w:r>
      <w:r w:rsidR="00DA3761">
        <w:t xml:space="preserve"> </w:t>
      </w:r>
      <w:r w:rsidRPr="00DF2997">
        <w:t>агрегатного</w:t>
      </w:r>
      <w:r w:rsidR="00DA3761">
        <w:t xml:space="preserve"> </w:t>
      </w:r>
      <w:r w:rsidRPr="00DF2997">
        <w:t>состояния</w:t>
      </w:r>
      <w:r w:rsidR="00DA3761">
        <w:t xml:space="preserve"> </w:t>
      </w:r>
      <w:r w:rsidRPr="00DF2997">
        <w:t>вещества</w:t>
      </w:r>
      <w:r w:rsidR="00710531">
        <w:t>.</w:t>
      </w:r>
    </w:p>
    <w:p w:rsidR="00710531" w:rsidRDefault="0018060F" w:rsidP="00CB4002">
      <w:pPr>
        <w:pStyle w:val="a4"/>
        <w:spacing w:line="242" w:lineRule="auto"/>
        <w:ind w:left="221" w:right="912"/>
        <w:contextualSpacing/>
        <w:rPr>
          <w:spacing w:val="-57"/>
          <w:sz w:val="24"/>
          <w:szCs w:val="24"/>
        </w:rPr>
      </w:pPr>
      <w:r w:rsidRPr="00DF2997">
        <w:rPr>
          <w:sz w:val="24"/>
          <w:szCs w:val="24"/>
        </w:rPr>
        <w:t>Агрегатные состояния вещества. Плавление и отвердевание кристаллических тел.Удельная теплота плавления. Плавление аморфных тел. Испарение и конденсация.</w:t>
      </w:r>
      <w:r w:rsidR="00DA3761">
        <w:rPr>
          <w:sz w:val="24"/>
          <w:szCs w:val="24"/>
        </w:rPr>
        <w:t xml:space="preserve"> </w:t>
      </w:r>
      <w:r w:rsidRPr="00DF2997">
        <w:rPr>
          <w:sz w:val="24"/>
          <w:szCs w:val="24"/>
        </w:rPr>
        <w:t>Насыщенный пар. Кипение. Удельная теплота парообразования. Влажность воздуха</w:t>
      </w:r>
      <w:r w:rsidR="00710531">
        <w:rPr>
          <w:spacing w:val="-57"/>
          <w:sz w:val="24"/>
          <w:szCs w:val="24"/>
        </w:rPr>
        <w:t>.</w:t>
      </w:r>
    </w:p>
    <w:p w:rsidR="00710531" w:rsidRDefault="00710531" w:rsidP="00CB4002">
      <w:pPr>
        <w:pStyle w:val="a4"/>
        <w:spacing w:line="242" w:lineRule="auto"/>
        <w:ind w:left="221" w:right="912"/>
        <w:contextualSpacing/>
        <w:rPr>
          <w:spacing w:val="-57"/>
          <w:sz w:val="24"/>
          <w:szCs w:val="24"/>
        </w:rPr>
      </w:pPr>
    </w:p>
    <w:p w:rsidR="00710531" w:rsidRDefault="0018060F" w:rsidP="00CB4002">
      <w:pPr>
        <w:pStyle w:val="a4"/>
        <w:spacing w:line="242" w:lineRule="auto"/>
        <w:ind w:left="221" w:right="912"/>
        <w:contextualSpacing/>
        <w:rPr>
          <w:b/>
          <w:sz w:val="24"/>
          <w:szCs w:val="24"/>
        </w:rPr>
      </w:pPr>
      <w:r w:rsidRPr="00DF2997">
        <w:rPr>
          <w:b/>
          <w:sz w:val="24"/>
          <w:szCs w:val="24"/>
        </w:rPr>
        <w:t>Тепловые</w:t>
      </w:r>
      <w:r w:rsidR="00DA3761">
        <w:rPr>
          <w:b/>
          <w:sz w:val="24"/>
          <w:szCs w:val="24"/>
        </w:rPr>
        <w:t xml:space="preserve"> </w:t>
      </w:r>
      <w:r w:rsidRPr="00DF2997">
        <w:rPr>
          <w:b/>
          <w:sz w:val="24"/>
          <w:szCs w:val="24"/>
        </w:rPr>
        <w:t>двигатели</w:t>
      </w:r>
      <w:r w:rsidR="00710531">
        <w:rPr>
          <w:b/>
          <w:sz w:val="24"/>
          <w:szCs w:val="24"/>
        </w:rPr>
        <w:t>.</w:t>
      </w:r>
    </w:p>
    <w:p w:rsidR="0018060F" w:rsidRDefault="0018060F" w:rsidP="00CB4002">
      <w:pPr>
        <w:pStyle w:val="a4"/>
        <w:spacing w:line="242" w:lineRule="auto"/>
        <w:ind w:left="221" w:right="912"/>
        <w:contextualSpacing/>
        <w:rPr>
          <w:sz w:val="24"/>
          <w:szCs w:val="24"/>
        </w:rPr>
      </w:pPr>
      <w:r w:rsidRPr="00DF2997">
        <w:rPr>
          <w:sz w:val="24"/>
          <w:szCs w:val="24"/>
        </w:rPr>
        <w:t>Энергия топлива. Принцип работы тепловых двигателей. КПД теплового двигателя.</w:t>
      </w:r>
      <w:r w:rsidR="00DA3761">
        <w:rPr>
          <w:sz w:val="24"/>
          <w:szCs w:val="24"/>
        </w:rPr>
        <w:t xml:space="preserve"> </w:t>
      </w:r>
      <w:r w:rsidRPr="00DF2997">
        <w:rPr>
          <w:sz w:val="24"/>
          <w:szCs w:val="24"/>
        </w:rPr>
        <w:t>Двигатель внутреннего сгорания. Паровая турбина. Реактивный двигатель</w:t>
      </w:r>
      <w:r w:rsidR="00DA3761">
        <w:rPr>
          <w:sz w:val="24"/>
          <w:szCs w:val="24"/>
        </w:rPr>
        <w:t xml:space="preserve"> </w:t>
      </w:r>
      <w:r w:rsidRPr="00DF2997">
        <w:rPr>
          <w:sz w:val="24"/>
          <w:szCs w:val="24"/>
        </w:rPr>
        <w:lastRenderedPageBreak/>
        <w:t>Преобразование энергии в тепловых машинах. Экологические</w:t>
      </w:r>
      <w:r w:rsidR="00DA3761">
        <w:rPr>
          <w:sz w:val="24"/>
          <w:szCs w:val="24"/>
        </w:rPr>
        <w:t xml:space="preserve"> </w:t>
      </w:r>
      <w:r w:rsidRPr="00DF2997">
        <w:rPr>
          <w:sz w:val="24"/>
          <w:szCs w:val="24"/>
        </w:rPr>
        <w:t>проблемы использования</w:t>
      </w:r>
      <w:r w:rsidR="00DA3761">
        <w:rPr>
          <w:sz w:val="24"/>
          <w:szCs w:val="24"/>
        </w:rPr>
        <w:t xml:space="preserve"> </w:t>
      </w:r>
      <w:r w:rsidRPr="00DF2997">
        <w:rPr>
          <w:sz w:val="24"/>
          <w:szCs w:val="24"/>
        </w:rPr>
        <w:t>тепловых машин.</w:t>
      </w:r>
    </w:p>
    <w:p w:rsidR="00710531" w:rsidRPr="00DF2997" w:rsidRDefault="00710531" w:rsidP="00CB4002">
      <w:pPr>
        <w:pStyle w:val="a4"/>
        <w:spacing w:line="242" w:lineRule="auto"/>
        <w:ind w:left="221" w:right="912"/>
        <w:contextualSpacing/>
        <w:rPr>
          <w:sz w:val="24"/>
          <w:szCs w:val="24"/>
        </w:rPr>
      </w:pPr>
    </w:p>
    <w:p w:rsidR="0018060F" w:rsidRPr="00DF2997" w:rsidRDefault="00710531" w:rsidP="00CB4002">
      <w:pPr>
        <w:pStyle w:val="110"/>
        <w:spacing w:before="5"/>
        <w:ind w:left="221"/>
        <w:contextualSpacing/>
        <w:jc w:val="both"/>
      </w:pPr>
      <w:r>
        <w:t>Электрический заряд. Электрическое поле.</w:t>
      </w:r>
    </w:p>
    <w:p w:rsidR="00710531" w:rsidRDefault="00710531" w:rsidP="00CB4002">
      <w:pPr>
        <w:pStyle w:val="a4"/>
        <w:ind w:left="221" w:right="286"/>
        <w:contextualSpacing/>
        <w:rPr>
          <w:sz w:val="24"/>
          <w:szCs w:val="24"/>
        </w:rPr>
      </w:pPr>
      <w:r>
        <w:rPr>
          <w:sz w:val="24"/>
          <w:szCs w:val="24"/>
        </w:rPr>
        <w:t>Электризация тел</w:t>
      </w:r>
      <w:r w:rsidR="0018060F" w:rsidRPr="00DF2997">
        <w:rPr>
          <w:sz w:val="24"/>
          <w:szCs w:val="24"/>
        </w:rPr>
        <w:t>.Электрический заряд. Электроскоп. Проводники и диэлектрики.</w:t>
      </w:r>
      <w:r w:rsidR="00DA3761">
        <w:rPr>
          <w:sz w:val="24"/>
          <w:szCs w:val="24"/>
        </w:rPr>
        <w:t xml:space="preserve"> </w:t>
      </w:r>
      <w:r w:rsidR="0018060F" w:rsidRPr="00DF2997">
        <w:rPr>
          <w:sz w:val="24"/>
          <w:szCs w:val="24"/>
        </w:rPr>
        <w:t>Делимость электрического заряда. Электрон. Строение атомов. Ионы. Природа</w:t>
      </w:r>
      <w:r w:rsidR="00DA3761">
        <w:rPr>
          <w:sz w:val="24"/>
          <w:szCs w:val="24"/>
        </w:rPr>
        <w:t xml:space="preserve"> </w:t>
      </w:r>
      <w:r w:rsidR="0018060F" w:rsidRPr="00DF2997">
        <w:rPr>
          <w:sz w:val="24"/>
          <w:szCs w:val="24"/>
        </w:rPr>
        <w:t>электризации тел. Закон сохранения заряда Электрическое поле. Электрические явления в</w:t>
      </w:r>
      <w:r w:rsidR="00DA3761">
        <w:rPr>
          <w:sz w:val="24"/>
          <w:szCs w:val="24"/>
        </w:rPr>
        <w:t xml:space="preserve"> </w:t>
      </w:r>
      <w:r w:rsidR="0018060F" w:rsidRPr="00DF2997">
        <w:rPr>
          <w:sz w:val="24"/>
          <w:szCs w:val="24"/>
        </w:rPr>
        <w:t>природе и технике.</w:t>
      </w:r>
    </w:p>
    <w:p w:rsidR="00710531" w:rsidRDefault="00710531" w:rsidP="00CB4002">
      <w:pPr>
        <w:pStyle w:val="a4"/>
        <w:ind w:left="221" w:right="286"/>
        <w:contextualSpacing/>
        <w:rPr>
          <w:sz w:val="24"/>
          <w:szCs w:val="24"/>
        </w:rPr>
      </w:pPr>
    </w:p>
    <w:p w:rsidR="00833BCC" w:rsidRDefault="0018060F" w:rsidP="00CB4002">
      <w:pPr>
        <w:pStyle w:val="a4"/>
        <w:ind w:left="221" w:right="286"/>
        <w:contextualSpacing/>
        <w:rPr>
          <w:sz w:val="24"/>
          <w:szCs w:val="24"/>
        </w:rPr>
      </w:pPr>
      <w:r w:rsidRPr="00710531">
        <w:rPr>
          <w:b/>
          <w:sz w:val="24"/>
          <w:szCs w:val="24"/>
        </w:rPr>
        <w:t>Электрический ток.</w:t>
      </w:r>
    </w:p>
    <w:p w:rsidR="0018060F" w:rsidRDefault="00710531" w:rsidP="00CB4002">
      <w:pPr>
        <w:pStyle w:val="a4"/>
        <w:ind w:left="221" w:right="286"/>
        <w:contextualSpacing/>
        <w:rPr>
          <w:sz w:val="24"/>
          <w:szCs w:val="24"/>
        </w:rPr>
      </w:pPr>
      <w:r>
        <w:rPr>
          <w:sz w:val="24"/>
          <w:szCs w:val="24"/>
        </w:rPr>
        <w:t xml:space="preserve">Электрический ток. </w:t>
      </w:r>
      <w:r w:rsidR="0018060F" w:rsidRPr="00DF2997">
        <w:rPr>
          <w:sz w:val="24"/>
          <w:szCs w:val="24"/>
        </w:rPr>
        <w:t>Источники электрического тока. Гальванические</w:t>
      </w:r>
      <w:r w:rsidR="00DA3761">
        <w:rPr>
          <w:sz w:val="24"/>
          <w:szCs w:val="24"/>
        </w:rPr>
        <w:t xml:space="preserve"> </w:t>
      </w:r>
      <w:r w:rsidR="0018060F" w:rsidRPr="00DF2997">
        <w:rPr>
          <w:sz w:val="24"/>
          <w:szCs w:val="24"/>
        </w:rPr>
        <w:t>элементы. Аккумуляторы. Электрический ток в различных средах Примеры действия</w:t>
      </w:r>
      <w:r w:rsidR="00DA3761">
        <w:rPr>
          <w:sz w:val="24"/>
          <w:szCs w:val="24"/>
        </w:rPr>
        <w:t xml:space="preserve"> </w:t>
      </w:r>
      <w:r w:rsidR="0018060F" w:rsidRPr="00DF2997">
        <w:rPr>
          <w:sz w:val="24"/>
          <w:szCs w:val="24"/>
        </w:rPr>
        <w:t>электрического</w:t>
      </w:r>
      <w:r w:rsidR="00DA3761">
        <w:rPr>
          <w:sz w:val="24"/>
          <w:szCs w:val="24"/>
        </w:rPr>
        <w:t xml:space="preserve"> </w:t>
      </w:r>
      <w:r w:rsidR="0018060F" w:rsidRPr="00DF2997">
        <w:rPr>
          <w:sz w:val="24"/>
          <w:szCs w:val="24"/>
        </w:rPr>
        <w:t>тока.</w:t>
      </w:r>
    </w:p>
    <w:p w:rsidR="00833BCC" w:rsidRPr="00DF2997" w:rsidRDefault="00833BCC" w:rsidP="00CB4002">
      <w:pPr>
        <w:pStyle w:val="a4"/>
        <w:ind w:left="221" w:right="286"/>
        <w:contextualSpacing/>
        <w:rPr>
          <w:sz w:val="24"/>
          <w:szCs w:val="24"/>
        </w:rPr>
      </w:pPr>
    </w:p>
    <w:p w:rsidR="00833BCC" w:rsidRDefault="00833BCC" w:rsidP="00CB4002">
      <w:pPr>
        <w:pStyle w:val="a4"/>
        <w:ind w:left="222" w:right="1105"/>
        <w:rPr>
          <w:b/>
          <w:sz w:val="24"/>
          <w:szCs w:val="24"/>
        </w:rPr>
      </w:pPr>
      <w:r>
        <w:rPr>
          <w:b/>
          <w:sz w:val="24"/>
          <w:szCs w:val="24"/>
        </w:rPr>
        <w:t>Расчет характеристик электрических цепей.</w:t>
      </w:r>
    </w:p>
    <w:p w:rsidR="0018060F" w:rsidRPr="00DF2997" w:rsidRDefault="0018060F" w:rsidP="00CB4002">
      <w:pPr>
        <w:pStyle w:val="a4"/>
        <w:ind w:left="222" w:right="1105"/>
        <w:rPr>
          <w:sz w:val="24"/>
          <w:szCs w:val="24"/>
        </w:rPr>
      </w:pPr>
      <w:r w:rsidRPr="00DF2997">
        <w:rPr>
          <w:sz w:val="24"/>
          <w:szCs w:val="24"/>
        </w:rPr>
        <w:t>Электрическая цепь. Направление электрического тока. Сила тока. Электрическое</w:t>
      </w:r>
      <w:r w:rsidR="00DA3761">
        <w:rPr>
          <w:sz w:val="24"/>
          <w:szCs w:val="24"/>
        </w:rPr>
        <w:t xml:space="preserve"> </w:t>
      </w:r>
      <w:r w:rsidRPr="00DF2997">
        <w:rPr>
          <w:sz w:val="24"/>
          <w:szCs w:val="24"/>
        </w:rPr>
        <w:t>напряжение.</w:t>
      </w:r>
      <w:r w:rsidR="00DA3761">
        <w:rPr>
          <w:sz w:val="24"/>
          <w:szCs w:val="24"/>
        </w:rPr>
        <w:t xml:space="preserve"> </w:t>
      </w:r>
      <w:r w:rsidRPr="00DF2997">
        <w:rPr>
          <w:sz w:val="24"/>
          <w:szCs w:val="24"/>
        </w:rPr>
        <w:t>Электрическое сопротивление.</w:t>
      </w:r>
      <w:r w:rsidR="00DA3761">
        <w:rPr>
          <w:sz w:val="24"/>
          <w:szCs w:val="24"/>
        </w:rPr>
        <w:t xml:space="preserve"> </w:t>
      </w:r>
      <w:r w:rsidRPr="00DF2997">
        <w:rPr>
          <w:sz w:val="24"/>
          <w:szCs w:val="24"/>
        </w:rPr>
        <w:t>Закон</w:t>
      </w:r>
      <w:r w:rsidR="00DA3761">
        <w:rPr>
          <w:sz w:val="24"/>
          <w:szCs w:val="24"/>
        </w:rPr>
        <w:t xml:space="preserve"> </w:t>
      </w:r>
      <w:r w:rsidRPr="00DF2997">
        <w:rPr>
          <w:sz w:val="24"/>
          <w:szCs w:val="24"/>
        </w:rPr>
        <w:t>Ома</w:t>
      </w:r>
      <w:r w:rsidR="00DA3761">
        <w:rPr>
          <w:sz w:val="24"/>
          <w:szCs w:val="24"/>
        </w:rPr>
        <w:t xml:space="preserve"> </w:t>
      </w:r>
      <w:r w:rsidRPr="00DF2997">
        <w:rPr>
          <w:sz w:val="24"/>
          <w:szCs w:val="24"/>
        </w:rPr>
        <w:t>для участка</w:t>
      </w:r>
      <w:r w:rsidR="00DA3761">
        <w:rPr>
          <w:sz w:val="24"/>
          <w:szCs w:val="24"/>
        </w:rPr>
        <w:t xml:space="preserve"> </w:t>
      </w:r>
      <w:r w:rsidRPr="00DF2997">
        <w:rPr>
          <w:sz w:val="24"/>
          <w:szCs w:val="24"/>
        </w:rPr>
        <w:t>цепи.</w:t>
      </w:r>
    </w:p>
    <w:p w:rsidR="00833BCC" w:rsidRDefault="0018060F" w:rsidP="00CB4002">
      <w:pPr>
        <w:pStyle w:val="a4"/>
        <w:ind w:left="222" w:right="780"/>
        <w:rPr>
          <w:sz w:val="24"/>
          <w:szCs w:val="24"/>
        </w:rPr>
      </w:pPr>
      <w:r w:rsidRPr="00DF2997">
        <w:rPr>
          <w:sz w:val="24"/>
          <w:szCs w:val="24"/>
        </w:rPr>
        <w:t>Последовательное и параллельное соединение проводников. Сопротивление при</w:t>
      </w:r>
      <w:r w:rsidR="00DA3761">
        <w:rPr>
          <w:sz w:val="24"/>
          <w:szCs w:val="24"/>
        </w:rPr>
        <w:t xml:space="preserve"> </w:t>
      </w:r>
      <w:r w:rsidRPr="00DF2997">
        <w:rPr>
          <w:sz w:val="24"/>
          <w:szCs w:val="24"/>
        </w:rPr>
        <w:t>последовательном и параллельном соединениях проводников. Работа электрического</w:t>
      </w:r>
      <w:r w:rsidR="00DA3761">
        <w:rPr>
          <w:sz w:val="24"/>
          <w:szCs w:val="24"/>
        </w:rPr>
        <w:t xml:space="preserve"> </w:t>
      </w:r>
      <w:r w:rsidRPr="00DF2997">
        <w:rPr>
          <w:sz w:val="24"/>
          <w:szCs w:val="24"/>
        </w:rPr>
        <w:t>тока. Закон Джоуля Ленца. Мощность электрического тока. Электрические</w:t>
      </w:r>
      <w:r w:rsidR="00DA3761">
        <w:rPr>
          <w:sz w:val="24"/>
          <w:szCs w:val="24"/>
        </w:rPr>
        <w:t xml:space="preserve"> </w:t>
      </w:r>
      <w:r w:rsidRPr="00DF2997">
        <w:rPr>
          <w:sz w:val="24"/>
          <w:szCs w:val="24"/>
        </w:rPr>
        <w:t>нагревательные приборы.</w:t>
      </w:r>
    </w:p>
    <w:p w:rsidR="00833BCC" w:rsidRDefault="00833BCC" w:rsidP="00CB4002">
      <w:pPr>
        <w:pStyle w:val="a4"/>
        <w:ind w:left="222" w:right="780"/>
        <w:rPr>
          <w:sz w:val="24"/>
          <w:szCs w:val="24"/>
        </w:rPr>
      </w:pPr>
    </w:p>
    <w:p w:rsidR="00833BCC" w:rsidRPr="00833BCC" w:rsidRDefault="00833BCC" w:rsidP="00CB4002">
      <w:pPr>
        <w:pStyle w:val="a4"/>
        <w:ind w:left="222" w:right="780"/>
        <w:rPr>
          <w:b/>
          <w:sz w:val="24"/>
          <w:szCs w:val="24"/>
        </w:rPr>
      </w:pPr>
      <w:r w:rsidRPr="00833BCC">
        <w:rPr>
          <w:b/>
          <w:sz w:val="24"/>
          <w:szCs w:val="24"/>
        </w:rPr>
        <w:t>Магнитное поле.</w:t>
      </w:r>
    </w:p>
    <w:p w:rsidR="0018060F" w:rsidRDefault="0018060F" w:rsidP="00DA3761">
      <w:pPr>
        <w:pStyle w:val="a4"/>
        <w:ind w:left="222" w:right="780"/>
        <w:rPr>
          <w:sz w:val="24"/>
          <w:szCs w:val="24"/>
        </w:rPr>
      </w:pPr>
      <w:r w:rsidRPr="00DF2997">
        <w:rPr>
          <w:sz w:val="24"/>
          <w:szCs w:val="24"/>
        </w:rPr>
        <w:t>Магнитное поле прямолинейного тока. Магнитное поле</w:t>
      </w:r>
      <w:r w:rsidR="00DA3761">
        <w:rPr>
          <w:sz w:val="24"/>
          <w:szCs w:val="24"/>
        </w:rPr>
        <w:t xml:space="preserve"> </w:t>
      </w:r>
      <w:r w:rsidRPr="00DF2997">
        <w:rPr>
          <w:sz w:val="24"/>
          <w:szCs w:val="24"/>
        </w:rPr>
        <w:t>катушки</w:t>
      </w:r>
      <w:r w:rsidR="00DA3761">
        <w:rPr>
          <w:sz w:val="24"/>
          <w:szCs w:val="24"/>
        </w:rPr>
        <w:t xml:space="preserve"> </w:t>
      </w:r>
      <w:r w:rsidRPr="00DF2997">
        <w:rPr>
          <w:sz w:val="24"/>
          <w:szCs w:val="24"/>
        </w:rPr>
        <w:t>с</w:t>
      </w:r>
      <w:r w:rsidR="00DA3761">
        <w:rPr>
          <w:sz w:val="24"/>
          <w:szCs w:val="24"/>
        </w:rPr>
        <w:t xml:space="preserve"> </w:t>
      </w:r>
      <w:r w:rsidRPr="00DF2997">
        <w:rPr>
          <w:sz w:val="24"/>
          <w:szCs w:val="24"/>
        </w:rPr>
        <w:t>током. Магнитное</w:t>
      </w:r>
      <w:r w:rsidR="00DA3761">
        <w:rPr>
          <w:sz w:val="24"/>
          <w:szCs w:val="24"/>
        </w:rPr>
        <w:t xml:space="preserve"> </w:t>
      </w:r>
      <w:r w:rsidRPr="00DF2997">
        <w:rPr>
          <w:sz w:val="24"/>
          <w:szCs w:val="24"/>
        </w:rPr>
        <w:t>поле</w:t>
      </w:r>
      <w:r w:rsidR="00DA3761">
        <w:rPr>
          <w:sz w:val="24"/>
          <w:szCs w:val="24"/>
        </w:rPr>
        <w:t xml:space="preserve"> </w:t>
      </w:r>
      <w:r w:rsidRPr="00DF2997">
        <w:rPr>
          <w:sz w:val="24"/>
          <w:szCs w:val="24"/>
        </w:rPr>
        <w:t>прямолинейного тока.</w:t>
      </w:r>
      <w:r w:rsidR="00DA3761">
        <w:rPr>
          <w:sz w:val="24"/>
          <w:szCs w:val="24"/>
        </w:rPr>
        <w:t xml:space="preserve"> </w:t>
      </w:r>
      <w:r w:rsidRPr="00DF2997">
        <w:rPr>
          <w:sz w:val="24"/>
          <w:szCs w:val="24"/>
        </w:rPr>
        <w:t>Магнитное</w:t>
      </w:r>
      <w:r w:rsidR="00DA3761">
        <w:rPr>
          <w:sz w:val="24"/>
          <w:szCs w:val="24"/>
        </w:rPr>
        <w:t xml:space="preserve"> </w:t>
      </w:r>
      <w:r w:rsidRPr="00DF2997">
        <w:rPr>
          <w:sz w:val="24"/>
          <w:szCs w:val="24"/>
        </w:rPr>
        <w:t>поле</w:t>
      </w:r>
      <w:r w:rsidR="00DA3761">
        <w:rPr>
          <w:sz w:val="24"/>
          <w:szCs w:val="24"/>
        </w:rPr>
        <w:t xml:space="preserve"> </w:t>
      </w:r>
      <w:r w:rsidRPr="00DF2997">
        <w:rPr>
          <w:sz w:val="24"/>
          <w:szCs w:val="24"/>
        </w:rPr>
        <w:t>катушки</w:t>
      </w:r>
      <w:r w:rsidR="00DA3761">
        <w:rPr>
          <w:sz w:val="24"/>
          <w:szCs w:val="24"/>
        </w:rPr>
        <w:t xml:space="preserve"> </w:t>
      </w:r>
      <w:r w:rsidRPr="00DF2997">
        <w:rPr>
          <w:sz w:val="24"/>
          <w:szCs w:val="24"/>
        </w:rPr>
        <w:t>с</w:t>
      </w:r>
      <w:r w:rsidR="00DA3761">
        <w:rPr>
          <w:sz w:val="24"/>
          <w:szCs w:val="24"/>
        </w:rPr>
        <w:t xml:space="preserve"> </w:t>
      </w:r>
      <w:r w:rsidRPr="00DF2997">
        <w:rPr>
          <w:sz w:val="24"/>
          <w:szCs w:val="24"/>
        </w:rPr>
        <w:t>током.</w:t>
      </w:r>
      <w:r w:rsidR="00DA3761">
        <w:rPr>
          <w:sz w:val="24"/>
          <w:szCs w:val="24"/>
        </w:rPr>
        <w:t xml:space="preserve"> </w:t>
      </w:r>
      <w:r w:rsidRPr="00DF2997">
        <w:rPr>
          <w:sz w:val="24"/>
          <w:szCs w:val="24"/>
        </w:rPr>
        <w:t>Действие</w:t>
      </w:r>
      <w:r w:rsidR="00DA3761">
        <w:rPr>
          <w:sz w:val="24"/>
          <w:szCs w:val="24"/>
        </w:rPr>
        <w:t xml:space="preserve"> </w:t>
      </w:r>
      <w:r w:rsidRPr="00DF2997">
        <w:rPr>
          <w:sz w:val="24"/>
          <w:szCs w:val="24"/>
        </w:rPr>
        <w:t>магнитного</w:t>
      </w:r>
      <w:r w:rsidR="00DA3761">
        <w:rPr>
          <w:sz w:val="24"/>
          <w:szCs w:val="24"/>
        </w:rPr>
        <w:t xml:space="preserve"> </w:t>
      </w:r>
      <w:r w:rsidRPr="00DF2997">
        <w:rPr>
          <w:sz w:val="24"/>
          <w:szCs w:val="24"/>
        </w:rPr>
        <w:t>поля</w:t>
      </w:r>
      <w:r w:rsidR="00DA3761">
        <w:rPr>
          <w:sz w:val="24"/>
          <w:szCs w:val="24"/>
        </w:rPr>
        <w:t xml:space="preserve"> </w:t>
      </w:r>
      <w:r w:rsidRPr="00DF2997">
        <w:rPr>
          <w:sz w:val="24"/>
          <w:szCs w:val="24"/>
        </w:rPr>
        <w:t>на</w:t>
      </w:r>
      <w:r w:rsidR="00DA3761">
        <w:rPr>
          <w:sz w:val="24"/>
          <w:szCs w:val="24"/>
        </w:rPr>
        <w:t xml:space="preserve"> </w:t>
      </w:r>
      <w:r w:rsidRPr="00DF2997">
        <w:rPr>
          <w:sz w:val="24"/>
          <w:szCs w:val="24"/>
        </w:rPr>
        <w:t>проводник</w:t>
      </w:r>
      <w:r w:rsidR="00DA3761">
        <w:rPr>
          <w:sz w:val="24"/>
          <w:szCs w:val="24"/>
        </w:rPr>
        <w:t xml:space="preserve"> </w:t>
      </w:r>
      <w:r w:rsidRPr="00DF2997">
        <w:rPr>
          <w:sz w:val="24"/>
          <w:szCs w:val="24"/>
        </w:rPr>
        <w:t>с</w:t>
      </w:r>
      <w:r w:rsidR="00DA3761">
        <w:rPr>
          <w:sz w:val="24"/>
          <w:szCs w:val="24"/>
        </w:rPr>
        <w:t xml:space="preserve"> </w:t>
      </w:r>
      <w:r w:rsidRPr="00DF2997">
        <w:rPr>
          <w:sz w:val="24"/>
          <w:szCs w:val="24"/>
        </w:rPr>
        <w:t>током.</w:t>
      </w:r>
      <w:r w:rsidR="00DA3761">
        <w:rPr>
          <w:sz w:val="24"/>
          <w:szCs w:val="24"/>
        </w:rPr>
        <w:t xml:space="preserve"> </w:t>
      </w:r>
      <w:r w:rsidRPr="00DF2997">
        <w:rPr>
          <w:sz w:val="24"/>
          <w:szCs w:val="24"/>
        </w:rPr>
        <w:t>Сила</w:t>
      </w:r>
      <w:r w:rsidR="00DA3761">
        <w:rPr>
          <w:sz w:val="24"/>
          <w:szCs w:val="24"/>
        </w:rPr>
        <w:t xml:space="preserve"> </w:t>
      </w:r>
      <w:r w:rsidRPr="00DF2997">
        <w:rPr>
          <w:sz w:val="24"/>
          <w:szCs w:val="24"/>
        </w:rPr>
        <w:t>Ампера.</w:t>
      </w:r>
      <w:r w:rsidR="00DA3761">
        <w:rPr>
          <w:sz w:val="24"/>
          <w:szCs w:val="24"/>
        </w:rPr>
        <w:t xml:space="preserve"> </w:t>
      </w:r>
      <w:r w:rsidRPr="00DF2997">
        <w:rPr>
          <w:sz w:val="24"/>
          <w:szCs w:val="24"/>
        </w:rPr>
        <w:t>Вращение рамки с током в магнитном</w:t>
      </w:r>
      <w:r w:rsidR="00DA3761">
        <w:rPr>
          <w:sz w:val="24"/>
          <w:szCs w:val="24"/>
        </w:rPr>
        <w:t xml:space="preserve"> </w:t>
      </w:r>
      <w:r w:rsidRPr="00DF2997">
        <w:rPr>
          <w:sz w:val="24"/>
          <w:szCs w:val="24"/>
        </w:rPr>
        <w:t>поле. Изучение принципа работы</w:t>
      </w:r>
      <w:r w:rsidR="00DA3761">
        <w:rPr>
          <w:sz w:val="24"/>
          <w:szCs w:val="24"/>
        </w:rPr>
        <w:t xml:space="preserve"> </w:t>
      </w:r>
      <w:r w:rsidRPr="00DF2997">
        <w:rPr>
          <w:sz w:val="24"/>
          <w:szCs w:val="24"/>
        </w:rPr>
        <w:t>электродвигателя.</w:t>
      </w:r>
    </w:p>
    <w:p w:rsidR="00710531" w:rsidRPr="00DF2997" w:rsidRDefault="00710531" w:rsidP="00CB4002">
      <w:pPr>
        <w:pStyle w:val="a4"/>
        <w:ind w:left="222" w:right="549"/>
        <w:rPr>
          <w:sz w:val="24"/>
          <w:szCs w:val="24"/>
        </w:rPr>
      </w:pPr>
    </w:p>
    <w:p w:rsidR="0018060F" w:rsidRPr="00DF2997" w:rsidRDefault="00833BCC" w:rsidP="00CB4002">
      <w:pPr>
        <w:pStyle w:val="110"/>
        <w:spacing w:before="4"/>
        <w:jc w:val="both"/>
      </w:pPr>
      <w:r>
        <w:t>Основы кинематики.</w:t>
      </w:r>
    </w:p>
    <w:p w:rsidR="00833BCC" w:rsidRPr="00DA3761" w:rsidRDefault="0018060F" w:rsidP="00DA3761">
      <w:pPr>
        <w:pStyle w:val="a4"/>
        <w:tabs>
          <w:tab w:val="left" w:pos="6194"/>
        </w:tabs>
        <w:ind w:left="222" w:right="584"/>
        <w:rPr>
          <w:sz w:val="24"/>
          <w:szCs w:val="24"/>
        </w:rPr>
      </w:pPr>
      <w:r w:rsidRPr="00DF2997">
        <w:rPr>
          <w:sz w:val="24"/>
          <w:szCs w:val="24"/>
        </w:rPr>
        <w:t>Система отсчета. Перемещение. Перемещение и описание движения. Графическое</w:t>
      </w:r>
      <w:r w:rsidR="00DA3761">
        <w:rPr>
          <w:sz w:val="24"/>
          <w:szCs w:val="24"/>
        </w:rPr>
        <w:t xml:space="preserve"> </w:t>
      </w:r>
      <w:r w:rsidRPr="00DF2997">
        <w:rPr>
          <w:sz w:val="24"/>
          <w:szCs w:val="24"/>
        </w:rPr>
        <w:t>представление прямолинейного равномерного движения. Скорость при неравномерном</w:t>
      </w:r>
      <w:r w:rsidR="00DA3761">
        <w:rPr>
          <w:sz w:val="24"/>
          <w:szCs w:val="24"/>
        </w:rPr>
        <w:t xml:space="preserve"> </w:t>
      </w:r>
      <w:r w:rsidRPr="00DF2997">
        <w:rPr>
          <w:sz w:val="24"/>
          <w:szCs w:val="24"/>
        </w:rPr>
        <w:t>движении.</w:t>
      </w:r>
      <w:r w:rsidR="00DA3761">
        <w:rPr>
          <w:sz w:val="24"/>
          <w:szCs w:val="24"/>
        </w:rPr>
        <w:t xml:space="preserve"> </w:t>
      </w:r>
      <w:r w:rsidRPr="00DF2997">
        <w:rPr>
          <w:sz w:val="24"/>
          <w:szCs w:val="24"/>
        </w:rPr>
        <w:t>Ускорение</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скорость</w:t>
      </w:r>
      <w:r w:rsidR="00DA3761">
        <w:rPr>
          <w:sz w:val="24"/>
          <w:szCs w:val="24"/>
        </w:rPr>
        <w:t xml:space="preserve"> </w:t>
      </w:r>
      <w:r w:rsidRPr="00DF2997">
        <w:rPr>
          <w:sz w:val="24"/>
          <w:szCs w:val="24"/>
        </w:rPr>
        <w:t>при</w:t>
      </w:r>
      <w:r w:rsidR="00DA3761">
        <w:rPr>
          <w:sz w:val="24"/>
          <w:szCs w:val="24"/>
        </w:rPr>
        <w:t xml:space="preserve"> </w:t>
      </w:r>
      <w:r w:rsidR="00833BCC">
        <w:rPr>
          <w:sz w:val="24"/>
          <w:szCs w:val="24"/>
        </w:rPr>
        <w:t xml:space="preserve">равнопеременном </w:t>
      </w:r>
      <w:r w:rsidRPr="00DF2997">
        <w:rPr>
          <w:sz w:val="24"/>
          <w:szCs w:val="24"/>
        </w:rPr>
        <w:t>движении.</w:t>
      </w:r>
      <w:r w:rsidR="00DA3761">
        <w:rPr>
          <w:sz w:val="24"/>
          <w:szCs w:val="24"/>
        </w:rPr>
        <w:t xml:space="preserve"> </w:t>
      </w:r>
      <w:r w:rsidRPr="00DF2997">
        <w:rPr>
          <w:sz w:val="24"/>
          <w:szCs w:val="24"/>
        </w:rPr>
        <w:t>Перемещение</w:t>
      </w:r>
      <w:r w:rsidR="00DA3761">
        <w:rPr>
          <w:sz w:val="24"/>
          <w:szCs w:val="24"/>
        </w:rPr>
        <w:t xml:space="preserve"> </w:t>
      </w:r>
      <w:r w:rsidRPr="00DF2997">
        <w:rPr>
          <w:sz w:val="24"/>
          <w:szCs w:val="24"/>
        </w:rPr>
        <w:t>при</w:t>
      </w:r>
      <w:r w:rsidR="00DA3761">
        <w:rPr>
          <w:sz w:val="24"/>
          <w:szCs w:val="24"/>
        </w:rPr>
        <w:t xml:space="preserve"> р</w:t>
      </w:r>
      <w:r w:rsidRPr="00DF2997">
        <w:rPr>
          <w:sz w:val="24"/>
          <w:szCs w:val="24"/>
        </w:rPr>
        <w:t>авнопеременном</w:t>
      </w:r>
      <w:r w:rsidR="00DA3761">
        <w:rPr>
          <w:sz w:val="24"/>
          <w:szCs w:val="24"/>
        </w:rPr>
        <w:t xml:space="preserve"> </w:t>
      </w:r>
      <w:r w:rsidRPr="00DF2997">
        <w:rPr>
          <w:sz w:val="24"/>
          <w:szCs w:val="24"/>
        </w:rPr>
        <w:t>движении.</w:t>
      </w:r>
    </w:p>
    <w:p w:rsidR="00833BCC" w:rsidRDefault="00833BCC" w:rsidP="00CB4002">
      <w:pPr>
        <w:pStyle w:val="a4"/>
        <w:ind w:left="222"/>
        <w:rPr>
          <w:spacing w:val="-3"/>
          <w:sz w:val="24"/>
          <w:szCs w:val="24"/>
        </w:rPr>
      </w:pPr>
    </w:p>
    <w:p w:rsidR="00833BCC" w:rsidRDefault="00833BCC" w:rsidP="00CB4002">
      <w:pPr>
        <w:pStyle w:val="a4"/>
        <w:ind w:left="222"/>
        <w:rPr>
          <w:b/>
          <w:spacing w:val="-3"/>
          <w:sz w:val="24"/>
          <w:szCs w:val="24"/>
        </w:rPr>
      </w:pPr>
      <w:r>
        <w:rPr>
          <w:b/>
          <w:spacing w:val="-3"/>
          <w:sz w:val="24"/>
          <w:szCs w:val="24"/>
        </w:rPr>
        <w:t>Основы динамики.</w:t>
      </w:r>
    </w:p>
    <w:p w:rsidR="0018060F" w:rsidRPr="00DF2997" w:rsidRDefault="0018060F" w:rsidP="00CB4002">
      <w:pPr>
        <w:pStyle w:val="a4"/>
        <w:ind w:left="222"/>
        <w:rPr>
          <w:sz w:val="24"/>
          <w:szCs w:val="24"/>
        </w:rPr>
      </w:pPr>
      <w:r w:rsidRPr="00DF2997">
        <w:rPr>
          <w:sz w:val="24"/>
          <w:szCs w:val="24"/>
        </w:rPr>
        <w:t>Инерция</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первый</w:t>
      </w:r>
      <w:r w:rsidR="00DA3761">
        <w:rPr>
          <w:sz w:val="24"/>
          <w:szCs w:val="24"/>
        </w:rPr>
        <w:t xml:space="preserve"> </w:t>
      </w:r>
      <w:r w:rsidRPr="00DF2997">
        <w:rPr>
          <w:sz w:val="24"/>
          <w:szCs w:val="24"/>
        </w:rPr>
        <w:t>закон</w:t>
      </w:r>
      <w:r w:rsidR="00DA3761">
        <w:rPr>
          <w:sz w:val="24"/>
          <w:szCs w:val="24"/>
        </w:rPr>
        <w:t xml:space="preserve"> </w:t>
      </w:r>
      <w:r w:rsidRPr="00DF2997">
        <w:rPr>
          <w:sz w:val="24"/>
          <w:szCs w:val="24"/>
        </w:rPr>
        <w:t>Ньютона.</w:t>
      </w:r>
      <w:r w:rsidR="00DA3761">
        <w:rPr>
          <w:sz w:val="24"/>
          <w:szCs w:val="24"/>
        </w:rPr>
        <w:t xml:space="preserve"> </w:t>
      </w:r>
      <w:r w:rsidRPr="00DF2997">
        <w:rPr>
          <w:sz w:val="24"/>
          <w:szCs w:val="24"/>
        </w:rPr>
        <w:t>Второй</w:t>
      </w:r>
      <w:r w:rsidR="00DA3761">
        <w:rPr>
          <w:sz w:val="24"/>
          <w:szCs w:val="24"/>
        </w:rPr>
        <w:t xml:space="preserve"> </w:t>
      </w:r>
      <w:r w:rsidRPr="00DF2997">
        <w:rPr>
          <w:sz w:val="24"/>
          <w:szCs w:val="24"/>
        </w:rPr>
        <w:t>закон</w:t>
      </w:r>
      <w:r w:rsidR="00DA3761">
        <w:rPr>
          <w:sz w:val="24"/>
          <w:szCs w:val="24"/>
        </w:rPr>
        <w:t xml:space="preserve"> </w:t>
      </w:r>
      <w:r w:rsidRPr="00DF2997">
        <w:rPr>
          <w:sz w:val="24"/>
          <w:szCs w:val="24"/>
        </w:rPr>
        <w:t>Ньютона.</w:t>
      </w:r>
      <w:r w:rsidR="00DA3761">
        <w:rPr>
          <w:sz w:val="24"/>
          <w:szCs w:val="24"/>
        </w:rPr>
        <w:t xml:space="preserve"> </w:t>
      </w:r>
      <w:r w:rsidRPr="00DF2997">
        <w:rPr>
          <w:sz w:val="24"/>
          <w:szCs w:val="24"/>
        </w:rPr>
        <w:t>Третий</w:t>
      </w:r>
      <w:r w:rsidR="00DA3761">
        <w:rPr>
          <w:sz w:val="24"/>
          <w:szCs w:val="24"/>
        </w:rPr>
        <w:t xml:space="preserve"> </w:t>
      </w:r>
      <w:r w:rsidRPr="00DF2997">
        <w:rPr>
          <w:sz w:val="24"/>
          <w:szCs w:val="24"/>
        </w:rPr>
        <w:t>закон</w:t>
      </w:r>
      <w:r w:rsidR="00DA3761">
        <w:rPr>
          <w:sz w:val="24"/>
          <w:szCs w:val="24"/>
        </w:rPr>
        <w:t xml:space="preserve"> </w:t>
      </w:r>
      <w:r w:rsidRPr="00DF2997">
        <w:rPr>
          <w:sz w:val="24"/>
          <w:szCs w:val="24"/>
        </w:rPr>
        <w:t>Ньютона.</w:t>
      </w:r>
      <w:r w:rsidR="00DA3761">
        <w:rPr>
          <w:sz w:val="24"/>
          <w:szCs w:val="24"/>
        </w:rPr>
        <w:t xml:space="preserve"> </w:t>
      </w:r>
      <w:r w:rsidRPr="00DF2997">
        <w:rPr>
          <w:sz w:val="24"/>
          <w:szCs w:val="24"/>
        </w:rPr>
        <w:t>Импульс</w:t>
      </w:r>
      <w:r w:rsidR="00DA3761">
        <w:rPr>
          <w:sz w:val="24"/>
          <w:szCs w:val="24"/>
        </w:rPr>
        <w:t xml:space="preserve"> </w:t>
      </w:r>
      <w:r w:rsidRPr="00DF2997">
        <w:rPr>
          <w:sz w:val="24"/>
          <w:szCs w:val="24"/>
        </w:rPr>
        <w:t>силы.</w:t>
      </w:r>
      <w:r w:rsidR="00DA3761">
        <w:rPr>
          <w:sz w:val="24"/>
          <w:szCs w:val="24"/>
        </w:rPr>
        <w:t xml:space="preserve"> </w:t>
      </w:r>
      <w:r w:rsidRPr="00DF2997">
        <w:rPr>
          <w:sz w:val="24"/>
          <w:szCs w:val="24"/>
        </w:rPr>
        <w:t>Импульс</w:t>
      </w:r>
      <w:r w:rsidR="00DA3761">
        <w:rPr>
          <w:sz w:val="24"/>
          <w:szCs w:val="24"/>
        </w:rPr>
        <w:t xml:space="preserve"> </w:t>
      </w:r>
      <w:r w:rsidRPr="00DF2997">
        <w:rPr>
          <w:sz w:val="24"/>
          <w:szCs w:val="24"/>
        </w:rPr>
        <w:t>тела.</w:t>
      </w:r>
      <w:r w:rsidR="00DA3761">
        <w:rPr>
          <w:sz w:val="24"/>
          <w:szCs w:val="24"/>
        </w:rPr>
        <w:t xml:space="preserve"> </w:t>
      </w:r>
      <w:r w:rsidRPr="00DF2997">
        <w:rPr>
          <w:sz w:val="24"/>
          <w:szCs w:val="24"/>
        </w:rPr>
        <w:t>Закон</w:t>
      </w:r>
      <w:r w:rsidR="00DA3761">
        <w:rPr>
          <w:sz w:val="24"/>
          <w:szCs w:val="24"/>
        </w:rPr>
        <w:t xml:space="preserve"> </w:t>
      </w:r>
      <w:r w:rsidRPr="00DF2997">
        <w:rPr>
          <w:sz w:val="24"/>
          <w:szCs w:val="24"/>
        </w:rPr>
        <w:t>сохранения</w:t>
      </w:r>
      <w:r w:rsidR="00DA3761">
        <w:rPr>
          <w:sz w:val="24"/>
          <w:szCs w:val="24"/>
        </w:rPr>
        <w:t xml:space="preserve"> </w:t>
      </w:r>
      <w:r w:rsidRPr="00DF2997">
        <w:rPr>
          <w:sz w:val="24"/>
          <w:szCs w:val="24"/>
        </w:rPr>
        <w:t>импульса.</w:t>
      </w:r>
    </w:p>
    <w:p w:rsidR="0018060F" w:rsidRDefault="0018060F" w:rsidP="00CB4002">
      <w:pPr>
        <w:pStyle w:val="a4"/>
        <w:ind w:left="222"/>
        <w:rPr>
          <w:sz w:val="24"/>
          <w:szCs w:val="24"/>
        </w:rPr>
      </w:pPr>
      <w:r w:rsidRPr="00DF2997">
        <w:rPr>
          <w:sz w:val="24"/>
          <w:szCs w:val="24"/>
        </w:rPr>
        <w:t>Реактивное</w:t>
      </w:r>
      <w:r w:rsidR="00DA3761">
        <w:rPr>
          <w:sz w:val="24"/>
          <w:szCs w:val="24"/>
        </w:rPr>
        <w:t xml:space="preserve"> </w:t>
      </w:r>
      <w:r w:rsidRPr="00DF2997">
        <w:rPr>
          <w:sz w:val="24"/>
          <w:szCs w:val="24"/>
        </w:rPr>
        <w:t>движение.</w:t>
      </w:r>
    </w:p>
    <w:p w:rsidR="00833BCC" w:rsidRPr="00DF2997" w:rsidRDefault="00833BCC" w:rsidP="00CB4002">
      <w:pPr>
        <w:pStyle w:val="a4"/>
        <w:ind w:left="222"/>
        <w:rPr>
          <w:sz w:val="24"/>
          <w:szCs w:val="24"/>
        </w:rPr>
      </w:pPr>
    </w:p>
    <w:p w:rsidR="0018060F" w:rsidRDefault="0018060F" w:rsidP="00CB4002">
      <w:pPr>
        <w:pStyle w:val="110"/>
        <w:spacing w:before="67" w:line="240" w:lineRule="auto"/>
        <w:jc w:val="both"/>
      </w:pPr>
      <w:r w:rsidRPr="00DF2997">
        <w:t>9класс</w:t>
      </w:r>
    </w:p>
    <w:p w:rsidR="00833BCC" w:rsidRDefault="0018060F" w:rsidP="00CB4002">
      <w:pPr>
        <w:spacing w:line="274" w:lineRule="exact"/>
        <w:ind w:left="221"/>
        <w:contextualSpacing/>
        <w:jc w:val="both"/>
        <w:rPr>
          <w:b/>
          <w:szCs w:val="24"/>
        </w:rPr>
      </w:pPr>
      <w:r w:rsidRPr="00DF2997">
        <w:rPr>
          <w:b/>
          <w:szCs w:val="24"/>
        </w:rPr>
        <w:t>Движение</w:t>
      </w:r>
      <w:r w:rsidR="00DA3761">
        <w:rPr>
          <w:b/>
          <w:szCs w:val="24"/>
        </w:rPr>
        <w:t xml:space="preserve"> </w:t>
      </w:r>
      <w:r w:rsidRPr="00DF2997">
        <w:rPr>
          <w:b/>
          <w:szCs w:val="24"/>
        </w:rPr>
        <w:t>тел</w:t>
      </w:r>
      <w:r w:rsidR="00DA3761">
        <w:rPr>
          <w:b/>
          <w:szCs w:val="24"/>
        </w:rPr>
        <w:t xml:space="preserve"> </w:t>
      </w:r>
      <w:r w:rsidRPr="00DF2997">
        <w:rPr>
          <w:b/>
          <w:szCs w:val="24"/>
        </w:rPr>
        <w:t>вблизи</w:t>
      </w:r>
      <w:r w:rsidR="00DA3761">
        <w:rPr>
          <w:b/>
          <w:szCs w:val="24"/>
        </w:rPr>
        <w:t xml:space="preserve"> </w:t>
      </w:r>
      <w:r w:rsidRPr="00DF2997">
        <w:rPr>
          <w:b/>
          <w:szCs w:val="24"/>
        </w:rPr>
        <w:t>поверхности</w:t>
      </w:r>
      <w:r w:rsidR="00DA3761">
        <w:rPr>
          <w:b/>
          <w:szCs w:val="24"/>
        </w:rPr>
        <w:t xml:space="preserve"> </w:t>
      </w:r>
      <w:r w:rsidRPr="00DF2997">
        <w:rPr>
          <w:b/>
          <w:szCs w:val="24"/>
        </w:rPr>
        <w:t>Земли</w:t>
      </w:r>
      <w:r w:rsidR="00DA3761">
        <w:rPr>
          <w:b/>
          <w:szCs w:val="24"/>
        </w:rPr>
        <w:t xml:space="preserve"> </w:t>
      </w:r>
      <w:r w:rsidRPr="00DF2997">
        <w:rPr>
          <w:b/>
          <w:szCs w:val="24"/>
        </w:rPr>
        <w:t>и</w:t>
      </w:r>
      <w:r w:rsidR="00DA3761">
        <w:rPr>
          <w:b/>
          <w:szCs w:val="24"/>
        </w:rPr>
        <w:t xml:space="preserve"> </w:t>
      </w:r>
      <w:r w:rsidRPr="00DF2997">
        <w:rPr>
          <w:b/>
          <w:szCs w:val="24"/>
        </w:rPr>
        <w:t>гравитация</w:t>
      </w:r>
      <w:r w:rsidR="00833BCC">
        <w:rPr>
          <w:b/>
          <w:szCs w:val="24"/>
        </w:rPr>
        <w:t>.</w:t>
      </w:r>
    </w:p>
    <w:p w:rsidR="0018060F" w:rsidRPr="00DF2997" w:rsidRDefault="0018060F" w:rsidP="00CB4002">
      <w:pPr>
        <w:spacing w:line="274" w:lineRule="exact"/>
        <w:ind w:left="221"/>
        <w:contextualSpacing/>
        <w:jc w:val="both"/>
        <w:rPr>
          <w:szCs w:val="24"/>
        </w:rPr>
      </w:pPr>
      <w:r w:rsidRPr="00DF2997">
        <w:rPr>
          <w:szCs w:val="24"/>
        </w:rPr>
        <w:t>Повторение кинематики. Графическое описание движения. Средняя скорость. Повторение</w:t>
      </w:r>
      <w:r w:rsidR="00DA3761">
        <w:rPr>
          <w:szCs w:val="24"/>
        </w:rPr>
        <w:t xml:space="preserve"> </w:t>
      </w:r>
      <w:r w:rsidRPr="00DF2997">
        <w:rPr>
          <w:szCs w:val="24"/>
        </w:rPr>
        <w:t>законов</w:t>
      </w:r>
      <w:r w:rsidR="00DA3761">
        <w:rPr>
          <w:szCs w:val="24"/>
        </w:rPr>
        <w:t xml:space="preserve"> </w:t>
      </w:r>
      <w:r w:rsidRPr="00DF2997">
        <w:rPr>
          <w:szCs w:val="24"/>
        </w:rPr>
        <w:t>Ньютона.</w:t>
      </w:r>
      <w:r w:rsidR="00DA3761">
        <w:rPr>
          <w:szCs w:val="24"/>
        </w:rPr>
        <w:t xml:space="preserve"> </w:t>
      </w:r>
      <w:r w:rsidRPr="00DF2997">
        <w:rPr>
          <w:szCs w:val="24"/>
        </w:rPr>
        <w:t>Движение тела,</w:t>
      </w:r>
      <w:r w:rsidR="00DA3761">
        <w:rPr>
          <w:szCs w:val="24"/>
        </w:rPr>
        <w:t xml:space="preserve"> </w:t>
      </w:r>
      <w:r w:rsidRPr="00DF2997">
        <w:rPr>
          <w:szCs w:val="24"/>
        </w:rPr>
        <w:t>брошенного</w:t>
      </w:r>
      <w:r w:rsidR="00DA3761">
        <w:rPr>
          <w:szCs w:val="24"/>
        </w:rPr>
        <w:t xml:space="preserve"> </w:t>
      </w:r>
      <w:r w:rsidRPr="00DF2997">
        <w:rPr>
          <w:szCs w:val="24"/>
        </w:rPr>
        <w:t>вертикально</w:t>
      </w:r>
      <w:r w:rsidR="00DA3761">
        <w:rPr>
          <w:szCs w:val="24"/>
        </w:rPr>
        <w:t xml:space="preserve"> </w:t>
      </w:r>
      <w:r w:rsidRPr="00DF2997">
        <w:rPr>
          <w:szCs w:val="24"/>
        </w:rPr>
        <w:t>вверх,</w:t>
      </w:r>
      <w:r w:rsidR="00DA3761">
        <w:rPr>
          <w:szCs w:val="24"/>
        </w:rPr>
        <w:t xml:space="preserve"> </w:t>
      </w:r>
      <w:r w:rsidRPr="00DF2997">
        <w:rPr>
          <w:szCs w:val="24"/>
        </w:rPr>
        <w:t>Движение</w:t>
      </w:r>
      <w:r w:rsidR="00DA3761">
        <w:rPr>
          <w:szCs w:val="24"/>
        </w:rPr>
        <w:t xml:space="preserve"> </w:t>
      </w:r>
      <w:r w:rsidRPr="00DF2997">
        <w:rPr>
          <w:szCs w:val="24"/>
        </w:rPr>
        <w:t>тела,</w:t>
      </w:r>
      <w:r w:rsidR="00DA3761">
        <w:rPr>
          <w:szCs w:val="24"/>
        </w:rPr>
        <w:t xml:space="preserve"> </w:t>
      </w:r>
      <w:r w:rsidRPr="00DF2997">
        <w:rPr>
          <w:szCs w:val="24"/>
        </w:rPr>
        <w:t>брошенного</w:t>
      </w:r>
      <w:r w:rsidR="00DA3761">
        <w:rPr>
          <w:szCs w:val="24"/>
        </w:rPr>
        <w:t xml:space="preserve"> </w:t>
      </w:r>
      <w:r w:rsidRPr="00DF2997">
        <w:rPr>
          <w:szCs w:val="24"/>
        </w:rPr>
        <w:t>горизонтально.</w:t>
      </w:r>
      <w:r w:rsidR="00DA3761">
        <w:rPr>
          <w:szCs w:val="24"/>
        </w:rPr>
        <w:t xml:space="preserve"> </w:t>
      </w:r>
      <w:r w:rsidRPr="00DF2997">
        <w:rPr>
          <w:szCs w:val="24"/>
        </w:rPr>
        <w:t>Движение</w:t>
      </w:r>
      <w:r w:rsidR="00DA3761">
        <w:rPr>
          <w:szCs w:val="24"/>
        </w:rPr>
        <w:t xml:space="preserve"> </w:t>
      </w:r>
      <w:r w:rsidRPr="00DF2997">
        <w:rPr>
          <w:szCs w:val="24"/>
        </w:rPr>
        <w:t>тела,</w:t>
      </w:r>
      <w:r w:rsidR="00DA3761">
        <w:rPr>
          <w:szCs w:val="24"/>
        </w:rPr>
        <w:t xml:space="preserve"> </w:t>
      </w:r>
      <w:r w:rsidRPr="00DF2997">
        <w:rPr>
          <w:szCs w:val="24"/>
        </w:rPr>
        <w:t>брошенного</w:t>
      </w:r>
      <w:r w:rsidR="00DA3761">
        <w:rPr>
          <w:szCs w:val="24"/>
        </w:rPr>
        <w:t xml:space="preserve"> </w:t>
      </w:r>
      <w:r w:rsidRPr="00DF2997">
        <w:rPr>
          <w:szCs w:val="24"/>
        </w:rPr>
        <w:t>под</w:t>
      </w:r>
      <w:r w:rsidR="00DA3761">
        <w:rPr>
          <w:szCs w:val="24"/>
        </w:rPr>
        <w:t xml:space="preserve"> </w:t>
      </w:r>
      <w:r w:rsidRPr="00DF2997">
        <w:rPr>
          <w:szCs w:val="24"/>
        </w:rPr>
        <w:t>углом</w:t>
      </w:r>
      <w:r w:rsidR="00DA3761">
        <w:rPr>
          <w:szCs w:val="24"/>
        </w:rPr>
        <w:t xml:space="preserve"> </w:t>
      </w:r>
      <w:r w:rsidRPr="00DF2997">
        <w:rPr>
          <w:szCs w:val="24"/>
        </w:rPr>
        <w:t>к</w:t>
      </w:r>
      <w:r w:rsidR="00DA3761">
        <w:rPr>
          <w:szCs w:val="24"/>
        </w:rPr>
        <w:t xml:space="preserve"> </w:t>
      </w:r>
      <w:r w:rsidRPr="00DF2997">
        <w:rPr>
          <w:szCs w:val="24"/>
        </w:rPr>
        <w:t>горизонту.</w:t>
      </w:r>
      <w:r w:rsidR="00DA3761">
        <w:rPr>
          <w:szCs w:val="24"/>
        </w:rPr>
        <w:t xml:space="preserve"> </w:t>
      </w:r>
      <w:r w:rsidRPr="00DF2997">
        <w:rPr>
          <w:szCs w:val="24"/>
        </w:rPr>
        <w:t>Движение тела по окружности. Период и частота. Закон всемирного тяготения. Движение</w:t>
      </w:r>
      <w:r w:rsidR="00DA3761">
        <w:rPr>
          <w:szCs w:val="24"/>
        </w:rPr>
        <w:t xml:space="preserve"> </w:t>
      </w:r>
      <w:r w:rsidRPr="00DF2997">
        <w:rPr>
          <w:szCs w:val="24"/>
        </w:rPr>
        <w:t>искусственных спутников Земли.</w:t>
      </w:r>
      <w:r w:rsidR="00DA3761">
        <w:rPr>
          <w:szCs w:val="24"/>
        </w:rPr>
        <w:t xml:space="preserve"> </w:t>
      </w:r>
      <w:r w:rsidRPr="00DF2997">
        <w:rPr>
          <w:szCs w:val="24"/>
        </w:rPr>
        <w:t>Гравитация и</w:t>
      </w:r>
      <w:r w:rsidR="00DA3761">
        <w:rPr>
          <w:szCs w:val="24"/>
        </w:rPr>
        <w:t xml:space="preserve"> </w:t>
      </w:r>
      <w:r w:rsidRPr="00DF2997">
        <w:rPr>
          <w:szCs w:val="24"/>
        </w:rPr>
        <w:t>Вселенная.</w:t>
      </w:r>
    </w:p>
    <w:p w:rsidR="0018060F" w:rsidRPr="00DF2997" w:rsidRDefault="0018060F" w:rsidP="00CB4002">
      <w:pPr>
        <w:pStyle w:val="110"/>
        <w:ind w:left="221"/>
        <w:contextualSpacing/>
        <w:jc w:val="both"/>
      </w:pPr>
      <w:r w:rsidRPr="00DF2997">
        <w:t>Механические</w:t>
      </w:r>
      <w:r w:rsidR="00DA3761">
        <w:t xml:space="preserve"> </w:t>
      </w:r>
      <w:r w:rsidRPr="00DF2997">
        <w:t>колебания</w:t>
      </w:r>
      <w:r w:rsidR="00DA3761">
        <w:t xml:space="preserve"> </w:t>
      </w:r>
      <w:r w:rsidRPr="00DF2997">
        <w:t>и</w:t>
      </w:r>
      <w:r w:rsidR="00DA3761">
        <w:t xml:space="preserve"> </w:t>
      </w:r>
      <w:r w:rsidRPr="00DF2997">
        <w:t>волны.</w:t>
      </w:r>
    </w:p>
    <w:p w:rsidR="0018060F" w:rsidRPr="00DF2997" w:rsidRDefault="0018060F" w:rsidP="00CB4002">
      <w:pPr>
        <w:pStyle w:val="a4"/>
        <w:ind w:left="221" w:right="286"/>
        <w:contextualSpacing/>
        <w:rPr>
          <w:sz w:val="24"/>
          <w:szCs w:val="24"/>
        </w:rPr>
      </w:pPr>
      <w:r w:rsidRPr="00DF2997">
        <w:rPr>
          <w:sz w:val="24"/>
          <w:szCs w:val="24"/>
        </w:rPr>
        <w:t>Механические</w:t>
      </w:r>
      <w:r w:rsidR="00DA3761">
        <w:rPr>
          <w:sz w:val="24"/>
          <w:szCs w:val="24"/>
        </w:rPr>
        <w:t xml:space="preserve"> </w:t>
      </w:r>
      <w:r w:rsidRPr="00DF2997">
        <w:rPr>
          <w:sz w:val="24"/>
          <w:szCs w:val="24"/>
        </w:rPr>
        <w:t>колебания.</w:t>
      </w:r>
      <w:r w:rsidR="00DA3761">
        <w:rPr>
          <w:sz w:val="24"/>
          <w:szCs w:val="24"/>
        </w:rPr>
        <w:t xml:space="preserve"> </w:t>
      </w:r>
      <w:r w:rsidRPr="00DF2997">
        <w:rPr>
          <w:sz w:val="24"/>
          <w:szCs w:val="24"/>
        </w:rPr>
        <w:t>Маятник.</w:t>
      </w:r>
      <w:r w:rsidR="00DA3761">
        <w:rPr>
          <w:sz w:val="24"/>
          <w:szCs w:val="24"/>
        </w:rPr>
        <w:t xml:space="preserve"> </w:t>
      </w:r>
      <w:r w:rsidRPr="00DF2997">
        <w:rPr>
          <w:sz w:val="24"/>
          <w:szCs w:val="24"/>
        </w:rPr>
        <w:t>Период</w:t>
      </w:r>
      <w:r w:rsidR="00DA3761">
        <w:rPr>
          <w:sz w:val="24"/>
          <w:szCs w:val="24"/>
        </w:rPr>
        <w:t xml:space="preserve"> </w:t>
      </w:r>
      <w:r w:rsidRPr="00DF2997">
        <w:rPr>
          <w:sz w:val="24"/>
          <w:szCs w:val="24"/>
        </w:rPr>
        <w:t>колебаний</w:t>
      </w:r>
      <w:r w:rsidR="00DA3761">
        <w:rPr>
          <w:sz w:val="24"/>
          <w:szCs w:val="24"/>
        </w:rPr>
        <w:t xml:space="preserve"> </w:t>
      </w:r>
      <w:r w:rsidRPr="00DF2997">
        <w:rPr>
          <w:sz w:val="24"/>
          <w:szCs w:val="24"/>
        </w:rPr>
        <w:t>нитяного</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пружинного</w:t>
      </w:r>
      <w:r w:rsidR="00DA3761">
        <w:rPr>
          <w:sz w:val="24"/>
          <w:szCs w:val="24"/>
        </w:rPr>
        <w:t xml:space="preserve"> </w:t>
      </w:r>
      <w:r w:rsidRPr="00DF2997">
        <w:rPr>
          <w:sz w:val="24"/>
          <w:szCs w:val="24"/>
        </w:rPr>
        <w:t>маятника.</w:t>
      </w:r>
      <w:r w:rsidR="00DA3761">
        <w:rPr>
          <w:sz w:val="24"/>
          <w:szCs w:val="24"/>
        </w:rPr>
        <w:t xml:space="preserve"> </w:t>
      </w:r>
      <w:r w:rsidRPr="00DF2997">
        <w:rPr>
          <w:sz w:val="24"/>
          <w:szCs w:val="24"/>
        </w:rPr>
        <w:t>Характеристики колебательного движения. Гармонические колебания. Затухающие</w:t>
      </w:r>
      <w:r w:rsidR="00DA3761">
        <w:rPr>
          <w:sz w:val="24"/>
          <w:szCs w:val="24"/>
        </w:rPr>
        <w:t xml:space="preserve"> </w:t>
      </w:r>
      <w:r w:rsidRPr="00DF2997">
        <w:rPr>
          <w:sz w:val="24"/>
          <w:szCs w:val="24"/>
        </w:rPr>
        <w:t>колебания.</w:t>
      </w:r>
      <w:r w:rsidR="00DA3761">
        <w:rPr>
          <w:sz w:val="24"/>
          <w:szCs w:val="24"/>
        </w:rPr>
        <w:t xml:space="preserve"> </w:t>
      </w:r>
      <w:r w:rsidRPr="00DF2997">
        <w:rPr>
          <w:sz w:val="24"/>
          <w:szCs w:val="24"/>
        </w:rPr>
        <w:t>Вынужденные</w:t>
      </w:r>
      <w:r w:rsidR="00DA3761">
        <w:rPr>
          <w:sz w:val="24"/>
          <w:szCs w:val="24"/>
        </w:rPr>
        <w:t xml:space="preserve"> </w:t>
      </w:r>
      <w:r w:rsidRPr="00DF2997">
        <w:rPr>
          <w:sz w:val="24"/>
          <w:szCs w:val="24"/>
        </w:rPr>
        <w:t>колебания. Резонанс.</w:t>
      </w:r>
    </w:p>
    <w:p w:rsidR="0018060F" w:rsidRDefault="0018060F" w:rsidP="00CB4002">
      <w:pPr>
        <w:pStyle w:val="a4"/>
        <w:ind w:left="222"/>
        <w:contextualSpacing/>
        <w:rPr>
          <w:sz w:val="24"/>
          <w:szCs w:val="24"/>
        </w:rPr>
      </w:pPr>
      <w:r w:rsidRPr="00DF2997">
        <w:rPr>
          <w:sz w:val="24"/>
          <w:szCs w:val="24"/>
        </w:rPr>
        <w:t>Волновые</w:t>
      </w:r>
      <w:r w:rsidR="00DA3761">
        <w:rPr>
          <w:sz w:val="24"/>
          <w:szCs w:val="24"/>
        </w:rPr>
        <w:t xml:space="preserve"> </w:t>
      </w:r>
      <w:r w:rsidRPr="00DF2997">
        <w:rPr>
          <w:sz w:val="24"/>
          <w:szCs w:val="24"/>
        </w:rPr>
        <w:t>явления.</w:t>
      </w:r>
      <w:r w:rsidR="00DA3761">
        <w:rPr>
          <w:sz w:val="24"/>
          <w:szCs w:val="24"/>
        </w:rPr>
        <w:t xml:space="preserve"> </w:t>
      </w:r>
      <w:r w:rsidRPr="00DF2997">
        <w:rPr>
          <w:sz w:val="24"/>
          <w:szCs w:val="24"/>
        </w:rPr>
        <w:t>Длина</w:t>
      </w:r>
      <w:r w:rsidR="00DA3761">
        <w:rPr>
          <w:sz w:val="24"/>
          <w:szCs w:val="24"/>
        </w:rPr>
        <w:t xml:space="preserve"> </w:t>
      </w:r>
      <w:r w:rsidRPr="00DF2997">
        <w:rPr>
          <w:sz w:val="24"/>
          <w:szCs w:val="24"/>
        </w:rPr>
        <w:t>волны,</w:t>
      </w:r>
      <w:r w:rsidR="00DA3761">
        <w:rPr>
          <w:sz w:val="24"/>
          <w:szCs w:val="24"/>
        </w:rPr>
        <w:t xml:space="preserve"> </w:t>
      </w:r>
      <w:r w:rsidRPr="00DF2997">
        <w:rPr>
          <w:sz w:val="24"/>
          <w:szCs w:val="24"/>
        </w:rPr>
        <w:t>Скорость</w:t>
      </w:r>
      <w:r w:rsidR="00DA3761">
        <w:rPr>
          <w:sz w:val="24"/>
          <w:szCs w:val="24"/>
        </w:rPr>
        <w:t xml:space="preserve"> </w:t>
      </w:r>
      <w:r w:rsidRPr="00DF2997">
        <w:rPr>
          <w:sz w:val="24"/>
          <w:szCs w:val="24"/>
        </w:rPr>
        <w:t>распространения</w:t>
      </w:r>
      <w:r w:rsidR="00DA3761">
        <w:rPr>
          <w:sz w:val="24"/>
          <w:szCs w:val="24"/>
        </w:rPr>
        <w:t xml:space="preserve"> </w:t>
      </w:r>
      <w:r w:rsidRPr="00DF2997">
        <w:rPr>
          <w:sz w:val="24"/>
          <w:szCs w:val="24"/>
        </w:rPr>
        <w:t>волны</w:t>
      </w:r>
      <w:r w:rsidR="00833BCC">
        <w:rPr>
          <w:sz w:val="24"/>
          <w:szCs w:val="24"/>
        </w:rPr>
        <w:t>.</w:t>
      </w:r>
    </w:p>
    <w:p w:rsidR="00833BCC" w:rsidRPr="00DF2997" w:rsidRDefault="00833BCC" w:rsidP="00CB4002">
      <w:pPr>
        <w:pStyle w:val="a4"/>
        <w:ind w:left="222"/>
        <w:contextualSpacing/>
        <w:rPr>
          <w:sz w:val="24"/>
          <w:szCs w:val="24"/>
        </w:rPr>
      </w:pPr>
    </w:p>
    <w:p w:rsidR="0018060F" w:rsidRPr="00DF2997" w:rsidRDefault="0018060F" w:rsidP="00CB4002">
      <w:pPr>
        <w:pStyle w:val="110"/>
        <w:spacing w:before="2"/>
        <w:jc w:val="both"/>
      </w:pPr>
      <w:r w:rsidRPr="00DF2997">
        <w:t>Звук</w:t>
      </w:r>
      <w:r w:rsidR="00833BCC">
        <w:t>.</w:t>
      </w:r>
    </w:p>
    <w:p w:rsidR="0018060F" w:rsidRDefault="0018060F" w:rsidP="00CB4002">
      <w:pPr>
        <w:pStyle w:val="a4"/>
        <w:ind w:left="222"/>
        <w:rPr>
          <w:sz w:val="24"/>
          <w:szCs w:val="24"/>
        </w:rPr>
      </w:pPr>
      <w:r w:rsidRPr="00DF2997">
        <w:rPr>
          <w:sz w:val="24"/>
          <w:szCs w:val="24"/>
        </w:rPr>
        <w:t>Звуковые</w:t>
      </w:r>
      <w:r w:rsidR="00DA3761">
        <w:rPr>
          <w:sz w:val="24"/>
          <w:szCs w:val="24"/>
        </w:rPr>
        <w:t xml:space="preserve"> </w:t>
      </w:r>
      <w:r w:rsidRPr="00DF2997">
        <w:rPr>
          <w:sz w:val="24"/>
          <w:szCs w:val="24"/>
        </w:rPr>
        <w:t>колебания.</w:t>
      </w:r>
      <w:r w:rsidR="00DA3761">
        <w:rPr>
          <w:sz w:val="24"/>
          <w:szCs w:val="24"/>
        </w:rPr>
        <w:t xml:space="preserve"> </w:t>
      </w:r>
      <w:r w:rsidRPr="00DF2997">
        <w:rPr>
          <w:sz w:val="24"/>
          <w:szCs w:val="24"/>
        </w:rPr>
        <w:t>Источники</w:t>
      </w:r>
      <w:r w:rsidR="00DA3761">
        <w:rPr>
          <w:sz w:val="24"/>
          <w:szCs w:val="24"/>
        </w:rPr>
        <w:t xml:space="preserve"> </w:t>
      </w:r>
      <w:r w:rsidRPr="00DF2997">
        <w:rPr>
          <w:sz w:val="24"/>
          <w:szCs w:val="24"/>
        </w:rPr>
        <w:t>звука.</w:t>
      </w:r>
      <w:r w:rsidR="00DA3761">
        <w:rPr>
          <w:sz w:val="24"/>
          <w:szCs w:val="24"/>
        </w:rPr>
        <w:t xml:space="preserve"> </w:t>
      </w:r>
      <w:r w:rsidRPr="00DF2997">
        <w:rPr>
          <w:sz w:val="24"/>
          <w:szCs w:val="24"/>
        </w:rPr>
        <w:t>Звуковые</w:t>
      </w:r>
      <w:r w:rsidR="00DA3761">
        <w:rPr>
          <w:sz w:val="24"/>
          <w:szCs w:val="24"/>
        </w:rPr>
        <w:t xml:space="preserve"> </w:t>
      </w:r>
      <w:r w:rsidRPr="00DF2997">
        <w:rPr>
          <w:sz w:val="24"/>
          <w:szCs w:val="24"/>
        </w:rPr>
        <w:t>волны.</w:t>
      </w:r>
      <w:r w:rsidR="00DA3761">
        <w:rPr>
          <w:sz w:val="24"/>
          <w:szCs w:val="24"/>
        </w:rPr>
        <w:t xml:space="preserve"> </w:t>
      </w:r>
      <w:r w:rsidRPr="00DF2997">
        <w:rPr>
          <w:sz w:val="24"/>
          <w:szCs w:val="24"/>
        </w:rPr>
        <w:t>Скорость</w:t>
      </w:r>
      <w:r w:rsidR="00DA3761">
        <w:rPr>
          <w:sz w:val="24"/>
          <w:szCs w:val="24"/>
        </w:rPr>
        <w:t xml:space="preserve"> </w:t>
      </w:r>
      <w:r w:rsidRPr="00DF2997">
        <w:rPr>
          <w:sz w:val="24"/>
          <w:szCs w:val="24"/>
        </w:rPr>
        <w:t>звука.</w:t>
      </w:r>
      <w:r w:rsidR="00DA3761">
        <w:rPr>
          <w:sz w:val="24"/>
          <w:szCs w:val="24"/>
        </w:rPr>
        <w:t xml:space="preserve"> </w:t>
      </w:r>
      <w:r w:rsidRPr="00DF2997">
        <w:rPr>
          <w:sz w:val="24"/>
          <w:szCs w:val="24"/>
        </w:rPr>
        <w:t>Громкость</w:t>
      </w:r>
      <w:r w:rsidR="00DA3761">
        <w:rPr>
          <w:sz w:val="24"/>
          <w:szCs w:val="24"/>
        </w:rPr>
        <w:t xml:space="preserve"> </w:t>
      </w:r>
      <w:r w:rsidRPr="00DF2997">
        <w:rPr>
          <w:sz w:val="24"/>
          <w:szCs w:val="24"/>
        </w:rPr>
        <w:t>звука.</w:t>
      </w:r>
      <w:r w:rsidR="00DA3761">
        <w:rPr>
          <w:sz w:val="24"/>
          <w:szCs w:val="24"/>
        </w:rPr>
        <w:t xml:space="preserve"> </w:t>
      </w:r>
      <w:r w:rsidRPr="00DF2997">
        <w:rPr>
          <w:sz w:val="24"/>
          <w:szCs w:val="24"/>
        </w:rPr>
        <w:t>Высота</w:t>
      </w:r>
      <w:r w:rsidR="00DA3761">
        <w:rPr>
          <w:sz w:val="24"/>
          <w:szCs w:val="24"/>
        </w:rPr>
        <w:t xml:space="preserve"> </w:t>
      </w:r>
      <w:r w:rsidRPr="00DF2997">
        <w:rPr>
          <w:sz w:val="24"/>
          <w:szCs w:val="24"/>
        </w:rPr>
        <w:t>и</w:t>
      </w:r>
      <w:r w:rsidR="00DA3761">
        <w:rPr>
          <w:sz w:val="24"/>
          <w:szCs w:val="24"/>
        </w:rPr>
        <w:t xml:space="preserve"> </w:t>
      </w:r>
      <w:r w:rsidRPr="00DF2997">
        <w:rPr>
          <w:sz w:val="24"/>
          <w:szCs w:val="24"/>
        </w:rPr>
        <w:t>тембр</w:t>
      </w:r>
      <w:r w:rsidR="00DA3761">
        <w:rPr>
          <w:sz w:val="24"/>
          <w:szCs w:val="24"/>
        </w:rPr>
        <w:t xml:space="preserve"> </w:t>
      </w:r>
      <w:r w:rsidRPr="00DF2997">
        <w:rPr>
          <w:sz w:val="24"/>
          <w:szCs w:val="24"/>
        </w:rPr>
        <w:t>звука.</w:t>
      </w:r>
      <w:r w:rsidR="00DA3761">
        <w:rPr>
          <w:sz w:val="24"/>
          <w:szCs w:val="24"/>
        </w:rPr>
        <w:t xml:space="preserve"> </w:t>
      </w:r>
      <w:r w:rsidRPr="00DF2997">
        <w:rPr>
          <w:sz w:val="24"/>
          <w:szCs w:val="24"/>
        </w:rPr>
        <w:t>Отражение</w:t>
      </w:r>
      <w:r w:rsidR="00DA3761">
        <w:rPr>
          <w:sz w:val="24"/>
          <w:szCs w:val="24"/>
        </w:rPr>
        <w:t xml:space="preserve"> </w:t>
      </w:r>
      <w:r w:rsidRPr="00DF2997">
        <w:rPr>
          <w:sz w:val="24"/>
          <w:szCs w:val="24"/>
        </w:rPr>
        <w:t>звука.</w:t>
      </w:r>
      <w:r w:rsidR="00DA3761">
        <w:rPr>
          <w:sz w:val="24"/>
          <w:szCs w:val="24"/>
        </w:rPr>
        <w:t xml:space="preserve"> </w:t>
      </w:r>
      <w:r w:rsidRPr="00DF2997">
        <w:rPr>
          <w:sz w:val="24"/>
          <w:szCs w:val="24"/>
        </w:rPr>
        <w:t>Эхо. Резонанс</w:t>
      </w:r>
      <w:r w:rsidR="00DA3761">
        <w:rPr>
          <w:sz w:val="24"/>
          <w:szCs w:val="24"/>
        </w:rPr>
        <w:t xml:space="preserve"> </w:t>
      </w:r>
      <w:r w:rsidRPr="00DF2997">
        <w:rPr>
          <w:sz w:val="24"/>
          <w:szCs w:val="24"/>
        </w:rPr>
        <w:t>в</w:t>
      </w:r>
      <w:r w:rsidR="00DA3761">
        <w:rPr>
          <w:sz w:val="24"/>
          <w:szCs w:val="24"/>
        </w:rPr>
        <w:t xml:space="preserve"> </w:t>
      </w:r>
      <w:r w:rsidRPr="00DF2997">
        <w:rPr>
          <w:sz w:val="24"/>
          <w:szCs w:val="24"/>
        </w:rPr>
        <w:t>акустике</w:t>
      </w:r>
      <w:r w:rsidR="00DA3761">
        <w:rPr>
          <w:sz w:val="24"/>
          <w:szCs w:val="24"/>
        </w:rPr>
        <w:t xml:space="preserve">, </w:t>
      </w:r>
      <w:r w:rsidRPr="00DF2997">
        <w:rPr>
          <w:sz w:val="24"/>
          <w:szCs w:val="24"/>
        </w:rPr>
        <w:t>Ультразвук.</w:t>
      </w:r>
    </w:p>
    <w:p w:rsidR="00833BCC" w:rsidRPr="00DF2997" w:rsidRDefault="00833BCC" w:rsidP="00CB4002">
      <w:pPr>
        <w:pStyle w:val="a4"/>
        <w:ind w:left="222"/>
        <w:rPr>
          <w:sz w:val="24"/>
          <w:szCs w:val="24"/>
        </w:rPr>
      </w:pPr>
    </w:p>
    <w:p w:rsidR="0018060F" w:rsidRPr="00DF2997" w:rsidRDefault="0018060F" w:rsidP="00CB4002">
      <w:pPr>
        <w:pStyle w:val="110"/>
        <w:jc w:val="both"/>
      </w:pPr>
      <w:r w:rsidRPr="00DF2997">
        <w:t>Электромагнитные</w:t>
      </w:r>
      <w:r w:rsidR="00DA3761">
        <w:t xml:space="preserve"> </w:t>
      </w:r>
      <w:r w:rsidRPr="00DF2997">
        <w:t>колебания</w:t>
      </w:r>
      <w:r w:rsidR="00DA3761">
        <w:t xml:space="preserve"> </w:t>
      </w:r>
      <w:r w:rsidRPr="00DF2997">
        <w:t>и</w:t>
      </w:r>
      <w:r w:rsidR="00DA3761">
        <w:t xml:space="preserve"> </w:t>
      </w:r>
      <w:r w:rsidRPr="00DF2997">
        <w:t>волны</w:t>
      </w:r>
      <w:r w:rsidR="00833BCC">
        <w:t>.</w:t>
      </w:r>
    </w:p>
    <w:p w:rsidR="0018060F" w:rsidRDefault="0018060F" w:rsidP="00CB4002">
      <w:pPr>
        <w:pStyle w:val="a4"/>
        <w:ind w:left="222" w:right="581"/>
        <w:rPr>
          <w:sz w:val="24"/>
          <w:szCs w:val="24"/>
        </w:rPr>
      </w:pPr>
      <w:r w:rsidRPr="00DF2997">
        <w:rPr>
          <w:sz w:val="24"/>
          <w:szCs w:val="24"/>
        </w:rPr>
        <w:t>Индукция магнитного поля. Однородное магнитное поле. Магнитный поток</w:t>
      </w:r>
      <w:r w:rsidR="00DA3761">
        <w:rPr>
          <w:sz w:val="24"/>
          <w:szCs w:val="24"/>
        </w:rPr>
        <w:t xml:space="preserve">. </w:t>
      </w:r>
      <w:r w:rsidRPr="00DF2997">
        <w:rPr>
          <w:sz w:val="24"/>
          <w:szCs w:val="24"/>
        </w:rPr>
        <w:t>Электромагнитная индукция. Переменный электрический ток. Электромагнитное поле.</w:t>
      </w:r>
      <w:r w:rsidR="00DA3761">
        <w:rPr>
          <w:sz w:val="24"/>
          <w:szCs w:val="24"/>
        </w:rPr>
        <w:t xml:space="preserve"> </w:t>
      </w:r>
      <w:r w:rsidRPr="00DF2997">
        <w:rPr>
          <w:sz w:val="24"/>
          <w:szCs w:val="24"/>
        </w:rPr>
        <w:t>Электромагнитные</w:t>
      </w:r>
      <w:r w:rsidR="00DA3761">
        <w:rPr>
          <w:sz w:val="24"/>
          <w:szCs w:val="24"/>
        </w:rPr>
        <w:t xml:space="preserve"> </w:t>
      </w:r>
      <w:r w:rsidRPr="00DF2997">
        <w:rPr>
          <w:sz w:val="24"/>
          <w:szCs w:val="24"/>
        </w:rPr>
        <w:t>колебания. Электромагнитные</w:t>
      </w:r>
      <w:r w:rsidR="00DA3761">
        <w:rPr>
          <w:sz w:val="24"/>
          <w:szCs w:val="24"/>
        </w:rPr>
        <w:t xml:space="preserve"> </w:t>
      </w:r>
      <w:r w:rsidRPr="00DF2997">
        <w:rPr>
          <w:sz w:val="24"/>
          <w:szCs w:val="24"/>
        </w:rPr>
        <w:t>волны.</w:t>
      </w:r>
    </w:p>
    <w:p w:rsidR="00833BCC" w:rsidRPr="00DF2997" w:rsidRDefault="00833BCC" w:rsidP="00CB4002">
      <w:pPr>
        <w:pStyle w:val="a4"/>
        <w:ind w:left="222" w:right="581"/>
        <w:rPr>
          <w:sz w:val="24"/>
          <w:szCs w:val="24"/>
        </w:rPr>
      </w:pPr>
    </w:p>
    <w:p w:rsidR="0018060F" w:rsidRPr="00DF2997" w:rsidRDefault="0018060F" w:rsidP="00CB4002">
      <w:pPr>
        <w:pStyle w:val="110"/>
        <w:jc w:val="both"/>
      </w:pPr>
      <w:r w:rsidRPr="00DF2997">
        <w:t>Геометрическая</w:t>
      </w:r>
      <w:r w:rsidR="00DA3761">
        <w:t xml:space="preserve"> </w:t>
      </w:r>
      <w:r w:rsidRPr="00DF2997">
        <w:t>оптика</w:t>
      </w:r>
      <w:r w:rsidR="00833BCC">
        <w:t>.</w:t>
      </w:r>
    </w:p>
    <w:p w:rsidR="0018060F" w:rsidRDefault="0018060F" w:rsidP="00CB4002">
      <w:pPr>
        <w:pStyle w:val="a4"/>
        <w:ind w:left="222" w:right="549"/>
        <w:rPr>
          <w:sz w:val="24"/>
          <w:szCs w:val="24"/>
        </w:rPr>
      </w:pPr>
      <w:r w:rsidRPr="00DF2997">
        <w:rPr>
          <w:sz w:val="24"/>
          <w:szCs w:val="24"/>
        </w:rPr>
        <w:t>Свет.</w:t>
      </w:r>
      <w:r w:rsidR="00DA3761">
        <w:rPr>
          <w:sz w:val="24"/>
          <w:szCs w:val="24"/>
        </w:rPr>
        <w:t xml:space="preserve"> </w:t>
      </w:r>
      <w:r w:rsidRPr="00DF2997">
        <w:rPr>
          <w:sz w:val="24"/>
          <w:szCs w:val="24"/>
        </w:rPr>
        <w:t>Источники</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Распространение</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в</w:t>
      </w:r>
      <w:r w:rsidR="00DA3761">
        <w:rPr>
          <w:sz w:val="24"/>
          <w:szCs w:val="24"/>
        </w:rPr>
        <w:t xml:space="preserve"> </w:t>
      </w:r>
      <w:r w:rsidRPr="00DF2997">
        <w:rPr>
          <w:sz w:val="24"/>
          <w:szCs w:val="24"/>
        </w:rPr>
        <w:t>однородной</w:t>
      </w:r>
      <w:r w:rsidR="00DA3761">
        <w:rPr>
          <w:sz w:val="24"/>
          <w:szCs w:val="24"/>
        </w:rPr>
        <w:t xml:space="preserve"> </w:t>
      </w:r>
      <w:r w:rsidRPr="00DF2997">
        <w:rPr>
          <w:sz w:val="24"/>
          <w:szCs w:val="24"/>
        </w:rPr>
        <w:t>среде.</w:t>
      </w:r>
      <w:r w:rsidR="00DA3761">
        <w:rPr>
          <w:sz w:val="24"/>
          <w:szCs w:val="24"/>
        </w:rPr>
        <w:t xml:space="preserve"> </w:t>
      </w:r>
      <w:r w:rsidRPr="00DF2997">
        <w:rPr>
          <w:sz w:val="24"/>
          <w:szCs w:val="24"/>
        </w:rPr>
        <w:t>Отражение</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Плоское зеркало. Преломление света. Линзы. Фокусное расстояние, оптическая сила</w:t>
      </w:r>
      <w:r w:rsidR="00DA3761">
        <w:rPr>
          <w:sz w:val="24"/>
          <w:szCs w:val="24"/>
        </w:rPr>
        <w:t xml:space="preserve"> </w:t>
      </w:r>
      <w:r w:rsidRPr="00DF2997">
        <w:rPr>
          <w:sz w:val="24"/>
          <w:szCs w:val="24"/>
        </w:rPr>
        <w:t>линзы. Изображение, даваемое линзой. Глаз как оптическая система. Оптические</w:t>
      </w:r>
      <w:r w:rsidR="00DA3761">
        <w:rPr>
          <w:sz w:val="24"/>
          <w:szCs w:val="24"/>
        </w:rPr>
        <w:t xml:space="preserve"> </w:t>
      </w:r>
      <w:r w:rsidRPr="00DF2997">
        <w:rPr>
          <w:sz w:val="24"/>
          <w:szCs w:val="24"/>
        </w:rPr>
        <w:t>приборы.</w:t>
      </w:r>
    </w:p>
    <w:p w:rsidR="00833BCC" w:rsidRPr="00DF2997" w:rsidRDefault="00833BCC" w:rsidP="00CB4002">
      <w:pPr>
        <w:pStyle w:val="a4"/>
        <w:ind w:left="222" w:right="549"/>
        <w:rPr>
          <w:sz w:val="24"/>
          <w:szCs w:val="24"/>
        </w:rPr>
      </w:pPr>
    </w:p>
    <w:p w:rsidR="0018060F" w:rsidRPr="00DF2997" w:rsidRDefault="0018060F" w:rsidP="00CB4002">
      <w:pPr>
        <w:pStyle w:val="110"/>
        <w:spacing w:before="2"/>
        <w:jc w:val="both"/>
      </w:pPr>
      <w:r w:rsidRPr="00DF2997">
        <w:t>Электромагнитная</w:t>
      </w:r>
      <w:r w:rsidR="00DA3761">
        <w:t xml:space="preserve"> </w:t>
      </w:r>
      <w:r w:rsidRPr="00DF2997">
        <w:t>природа</w:t>
      </w:r>
      <w:r w:rsidR="00DA3761">
        <w:t xml:space="preserve"> </w:t>
      </w:r>
      <w:r w:rsidRPr="00DF2997">
        <w:t>света</w:t>
      </w:r>
      <w:r w:rsidR="00833BCC">
        <w:t>.</w:t>
      </w:r>
    </w:p>
    <w:p w:rsidR="0018060F" w:rsidRDefault="0018060F" w:rsidP="00CB4002">
      <w:pPr>
        <w:pStyle w:val="a4"/>
        <w:ind w:left="222"/>
        <w:rPr>
          <w:sz w:val="24"/>
          <w:szCs w:val="24"/>
        </w:rPr>
      </w:pPr>
      <w:r w:rsidRPr="00DF2997">
        <w:rPr>
          <w:sz w:val="24"/>
          <w:szCs w:val="24"/>
        </w:rPr>
        <w:t>Скорость</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методы</w:t>
      </w:r>
      <w:r w:rsidR="00DA3761">
        <w:rPr>
          <w:sz w:val="24"/>
          <w:szCs w:val="24"/>
        </w:rPr>
        <w:t xml:space="preserve"> </w:t>
      </w:r>
      <w:r w:rsidRPr="00DF2997">
        <w:rPr>
          <w:sz w:val="24"/>
          <w:szCs w:val="24"/>
        </w:rPr>
        <w:t>измерения</w:t>
      </w:r>
      <w:r w:rsidR="00DA3761">
        <w:rPr>
          <w:sz w:val="24"/>
          <w:szCs w:val="24"/>
        </w:rPr>
        <w:t xml:space="preserve"> </w:t>
      </w:r>
      <w:r w:rsidRPr="00DF2997">
        <w:rPr>
          <w:sz w:val="24"/>
          <w:szCs w:val="24"/>
        </w:rPr>
        <w:t>скорости</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Разложение</w:t>
      </w:r>
      <w:r w:rsidR="00DA3761">
        <w:rPr>
          <w:sz w:val="24"/>
          <w:szCs w:val="24"/>
        </w:rPr>
        <w:t xml:space="preserve"> </w:t>
      </w:r>
      <w:r w:rsidRPr="00DF2997">
        <w:rPr>
          <w:sz w:val="24"/>
          <w:szCs w:val="24"/>
        </w:rPr>
        <w:t>белого</w:t>
      </w:r>
      <w:r w:rsidR="00DA3761">
        <w:rPr>
          <w:sz w:val="24"/>
          <w:szCs w:val="24"/>
        </w:rPr>
        <w:t xml:space="preserve"> </w:t>
      </w:r>
      <w:r w:rsidRPr="00DF2997">
        <w:rPr>
          <w:sz w:val="24"/>
          <w:szCs w:val="24"/>
        </w:rPr>
        <w:t>света</w:t>
      </w:r>
      <w:r w:rsidR="00DA3761">
        <w:rPr>
          <w:sz w:val="24"/>
          <w:szCs w:val="24"/>
        </w:rPr>
        <w:t xml:space="preserve"> </w:t>
      </w:r>
      <w:r w:rsidRPr="00DF2997">
        <w:rPr>
          <w:sz w:val="24"/>
          <w:szCs w:val="24"/>
        </w:rPr>
        <w:t>на</w:t>
      </w:r>
      <w:r w:rsidR="00DA3761">
        <w:rPr>
          <w:sz w:val="24"/>
          <w:szCs w:val="24"/>
        </w:rPr>
        <w:t xml:space="preserve"> </w:t>
      </w:r>
      <w:r w:rsidRPr="00DF2997">
        <w:rPr>
          <w:sz w:val="24"/>
          <w:szCs w:val="24"/>
        </w:rPr>
        <w:t>цвета.</w:t>
      </w:r>
      <w:r w:rsidR="00DA3761">
        <w:rPr>
          <w:sz w:val="24"/>
          <w:szCs w:val="24"/>
        </w:rPr>
        <w:t xml:space="preserve"> </w:t>
      </w:r>
      <w:r w:rsidRPr="00DF2997">
        <w:rPr>
          <w:sz w:val="24"/>
          <w:szCs w:val="24"/>
        </w:rPr>
        <w:t>Дисперсия света. Волновые свойства света. Интерференция света. Дифракция света.</w:t>
      </w:r>
      <w:r w:rsidR="00BF4F86">
        <w:rPr>
          <w:sz w:val="24"/>
          <w:szCs w:val="24"/>
        </w:rPr>
        <w:t xml:space="preserve"> </w:t>
      </w:r>
      <w:r w:rsidRPr="00DF2997">
        <w:rPr>
          <w:sz w:val="24"/>
          <w:szCs w:val="24"/>
        </w:rPr>
        <w:t>Поперечность</w:t>
      </w:r>
      <w:r w:rsidR="00BF4F86">
        <w:rPr>
          <w:sz w:val="24"/>
          <w:szCs w:val="24"/>
        </w:rPr>
        <w:t xml:space="preserve"> </w:t>
      </w:r>
      <w:r w:rsidRPr="00DF2997">
        <w:rPr>
          <w:sz w:val="24"/>
          <w:szCs w:val="24"/>
        </w:rPr>
        <w:t>световых</w:t>
      </w:r>
      <w:r w:rsidR="00BF4F86">
        <w:rPr>
          <w:sz w:val="24"/>
          <w:szCs w:val="24"/>
        </w:rPr>
        <w:t xml:space="preserve"> </w:t>
      </w:r>
      <w:r w:rsidRPr="00DF2997">
        <w:rPr>
          <w:sz w:val="24"/>
          <w:szCs w:val="24"/>
        </w:rPr>
        <w:t>волн.</w:t>
      </w:r>
      <w:r w:rsidR="00BF4F86">
        <w:rPr>
          <w:sz w:val="24"/>
          <w:szCs w:val="24"/>
        </w:rPr>
        <w:t xml:space="preserve"> </w:t>
      </w:r>
      <w:r w:rsidRPr="00DF2997">
        <w:rPr>
          <w:sz w:val="24"/>
          <w:szCs w:val="24"/>
        </w:rPr>
        <w:t>Электромагнитная природа</w:t>
      </w:r>
      <w:r w:rsidR="00BF4F86">
        <w:rPr>
          <w:sz w:val="24"/>
          <w:szCs w:val="24"/>
        </w:rPr>
        <w:t xml:space="preserve"> </w:t>
      </w:r>
      <w:r w:rsidRPr="00DF2997">
        <w:rPr>
          <w:sz w:val="24"/>
          <w:szCs w:val="24"/>
        </w:rPr>
        <w:t>света</w:t>
      </w:r>
      <w:r w:rsidR="00833BCC">
        <w:rPr>
          <w:sz w:val="24"/>
          <w:szCs w:val="24"/>
        </w:rPr>
        <w:t>.</w:t>
      </w:r>
    </w:p>
    <w:p w:rsidR="00833BCC" w:rsidRPr="00DF2997" w:rsidRDefault="00833BCC" w:rsidP="00CB4002">
      <w:pPr>
        <w:pStyle w:val="a4"/>
        <w:ind w:left="222"/>
        <w:rPr>
          <w:sz w:val="24"/>
          <w:szCs w:val="24"/>
        </w:rPr>
      </w:pPr>
    </w:p>
    <w:p w:rsidR="0018060F" w:rsidRPr="00DF2997" w:rsidRDefault="0018060F" w:rsidP="00CB4002">
      <w:pPr>
        <w:pStyle w:val="110"/>
        <w:jc w:val="both"/>
      </w:pPr>
      <w:r w:rsidRPr="00DF2997">
        <w:t>Квантовые</w:t>
      </w:r>
      <w:r w:rsidR="00BF4F86">
        <w:t xml:space="preserve"> </w:t>
      </w:r>
      <w:r w:rsidRPr="00DF2997">
        <w:t>явления</w:t>
      </w:r>
      <w:r w:rsidR="00833BCC">
        <w:t>.</w:t>
      </w:r>
    </w:p>
    <w:p w:rsidR="0018060F" w:rsidRDefault="0018060F" w:rsidP="00CB4002">
      <w:pPr>
        <w:pStyle w:val="a4"/>
        <w:ind w:left="222" w:right="276"/>
        <w:rPr>
          <w:sz w:val="24"/>
          <w:szCs w:val="24"/>
        </w:rPr>
      </w:pPr>
      <w:r w:rsidRPr="00DF2997">
        <w:rPr>
          <w:sz w:val="24"/>
          <w:szCs w:val="24"/>
        </w:rPr>
        <w:t>Опыты, подтверждающие сложное строение атома. Открытие электрона. Излучение и</w:t>
      </w:r>
      <w:r w:rsidR="00BF4F86">
        <w:rPr>
          <w:sz w:val="24"/>
          <w:szCs w:val="24"/>
        </w:rPr>
        <w:t xml:space="preserve"> </w:t>
      </w:r>
      <w:r w:rsidRPr="00DF2997">
        <w:rPr>
          <w:sz w:val="24"/>
          <w:szCs w:val="24"/>
        </w:rPr>
        <w:t>спектры. Квантовая гипотеза Планка. Атом Бора. Радиоактивность. Состав атомного ядра.</w:t>
      </w:r>
      <w:r w:rsidR="00806990">
        <w:rPr>
          <w:sz w:val="24"/>
          <w:szCs w:val="24"/>
        </w:rPr>
        <w:t xml:space="preserve"> </w:t>
      </w:r>
      <w:r w:rsidRPr="00DF2997">
        <w:rPr>
          <w:sz w:val="24"/>
          <w:szCs w:val="24"/>
        </w:rPr>
        <w:t>Ядерные</w:t>
      </w:r>
      <w:r w:rsidR="00806990">
        <w:rPr>
          <w:sz w:val="24"/>
          <w:szCs w:val="24"/>
        </w:rPr>
        <w:t xml:space="preserve"> </w:t>
      </w:r>
      <w:r w:rsidRPr="00DF2997">
        <w:rPr>
          <w:sz w:val="24"/>
          <w:szCs w:val="24"/>
        </w:rPr>
        <w:t>силы</w:t>
      </w:r>
      <w:r w:rsidR="00806990">
        <w:rPr>
          <w:sz w:val="24"/>
          <w:szCs w:val="24"/>
        </w:rPr>
        <w:t xml:space="preserve"> </w:t>
      </w:r>
      <w:r w:rsidRPr="00DF2997">
        <w:rPr>
          <w:sz w:val="24"/>
          <w:szCs w:val="24"/>
        </w:rPr>
        <w:t>и</w:t>
      </w:r>
      <w:r w:rsidR="00806990">
        <w:rPr>
          <w:sz w:val="24"/>
          <w:szCs w:val="24"/>
        </w:rPr>
        <w:t xml:space="preserve"> </w:t>
      </w:r>
      <w:r w:rsidRPr="00DF2997">
        <w:rPr>
          <w:sz w:val="24"/>
          <w:szCs w:val="24"/>
        </w:rPr>
        <w:t>ядерные</w:t>
      </w:r>
      <w:r w:rsidR="00806990">
        <w:rPr>
          <w:sz w:val="24"/>
          <w:szCs w:val="24"/>
        </w:rPr>
        <w:t xml:space="preserve"> </w:t>
      </w:r>
      <w:r w:rsidRPr="00DF2997">
        <w:rPr>
          <w:sz w:val="24"/>
          <w:szCs w:val="24"/>
        </w:rPr>
        <w:t>реакции.</w:t>
      </w:r>
      <w:r w:rsidR="00806990">
        <w:rPr>
          <w:sz w:val="24"/>
          <w:szCs w:val="24"/>
        </w:rPr>
        <w:t xml:space="preserve"> </w:t>
      </w:r>
      <w:r w:rsidRPr="00DF2997">
        <w:rPr>
          <w:sz w:val="24"/>
          <w:szCs w:val="24"/>
        </w:rPr>
        <w:t>Деление</w:t>
      </w:r>
      <w:r w:rsidR="00806990">
        <w:rPr>
          <w:sz w:val="24"/>
          <w:szCs w:val="24"/>
        </w:rPr>
        <w:t xml:space="preserve"> </w:t>
      </w:r>
      <w:r w:rsidRPr="00DF2997">
        <w:rPr>
          <w:sz w:val="24"/>
          <w:szCs w:val="24"/>
        </w:rPr>
        <w:t>и</w:t>
      </w:r>
      <w:r w:rsidR="00806990">
        <w:rPr>
          <w:sz w:val="24"/>
          <w:szCs w:val="24"/>
        </w:rPr>
        <w:t xml:space="preserve"> </w:t>
      </w:r>
      <w:r w:rsidRPr="00DF2997">
        <w:rPr>
          <w:sz w:val="24"/>
          <w:szCs w:val="24"/>
        </w:rPr>
        <w:t>синтез</w:t>
      </w:r>
      <w:r w:rsidR="00806990">
        <w:rPr>
          <w:sz w:val="24"/>
          <w:szCs w:val="24"/>
        </w:rPr>
        <w:t xml:space="preserve"> </w:t>
      </w:r>
      <w:r w:rsidRPr="00DF2997">
        <w:rPr>
          <w:sz w:val="24"/>
          <w:szCs w:val="24"/>
        </w:rPr>
        <w:t>ядер.</w:t>
      </w:r>
      <w:r w:rsidR="00806990">
        <w:rPr>
          <w:sz w:val="24"/>
          <w:szCs w:val="24"/>
        </w:rPr>
        <w:t xml:space="preserve"> </w:t>
      </w:r>
      <w:r w:rsidRPr="00DF2997">
        <w:rPr>
          <w:sz w:val="24"/>
          <w:szCs w:val="24"/>
        </w:rPr>
        <w:t>Атомная</w:t>
      </w:r>
      <w:r w:rsidR="00806990">
        <w:rPr>
          <w:sz w:val="24"/>
          <w:szCs w:val="24"/>
        </w:rPr>
        <w:t xml:space="preserve"> </w:t>
      </w:r>
      <w:r w:rsidRPr="00DF2997">
        <w:rPr>
          <w:sz w:val="24"/>
          <w:szCs w:val="24"/>
        </w:rPr>
        <w:t>энергетика.</w:t>
      </w:r>
    </w:p>
    <w:p w:rsidR="00833BCC" w:rsidRPr="00DF2997" w:rsidRDefault="00833BCC" w:rsidP="00CB4002">
      <w:pPr>
        <w:pStyle w:val="a4"/>
        <w:ind w:left="222" w:right="276"/>
        <w:rPr>
          <w:sz w:val="24"/>
          <w:szCs w:val="24"/>
        </w:rPr>
      </w:pPr>
    </w:p>
    <w:p w:rsidR="0018060F" w:rsidRPr="00DF2997" w:rsidRDefault="0018060F" w:rsidP="00CB4002">
      <w:pPr>
        <w:pStyle w:val="110"/>
        <w:spacing w:before="2"/>
        <w:jc w:val="both"/>
      </w:pPr>
      <w:r w:rsidRPr="00DF2997">
        <w:t>Строение</w:t>
      </w:r>
      <w:r w:rsidR="00BF4F86">
        <w:t xml:space="preserve"> </w:t>
      </w:r>
      <w:r w:rsidRPr="00DF2997">
        <w:t>и</w:t>
      </w:r>
      <w:r w:rsidR="00BF4F86">
        <w:t xml:space="preserve"> </w:t>
      </w:r>
      <w:r w:rsidRPr="00DF2997">
        <w:t>эволюция</w:t>
      </w:r>
      <w:r w:rsidR="00BF4F86">
        <w:t xml:space="preserve"> </w:t>
      </w:r>
      <w:r w:rsidRPr="00DF2997">
        <w:t>Вселенной</w:t>
      </w:r>
      <w:r w:rsidR="00833BCC">
        <w:t>.</w:t>
      </w:r>
    </w:p>
    <w:p w:rsidR="0018060F" w:rsidRDefault="0018060F" w:rsidP="00CB4002">
      <w:pPr>
        <w:pStyle w:val="a4"/>
        <w:ind w:left="222" w:right="600"/>
        <w:rPr>
          <w:sz w:val="24"/>
          <w:szCs w:val="24"/>
        </w:rPr>
      </w:pPr>
      <w:r w:rsidRPr="00DF2997">
        <w:rPr>
          <w:sz w:val="24"/>
          <w:szCs w:val="24"/>
        </w:rPr>
        <w:t>Структура Вселенной. Физическая природа Солнца и звёзд. Спектр электромагнитного</w:t>
      </w:r>
      <w:r w:rsidR="00BF4F86">
        <w:rPr>
          <w:sz w:val="24"/>
          <w:szCs w:val="24"/>
        </w:rPr>
        <w:t xml:space="preserve"> </w:t>
      </w:r>
      <w:r w:rsidRPr="00DF2997">
        <w:rPr>
          <w:sz w:val="24"/>
          <w:szCs w:val="24"/>
        </w:rPr>
        <w:t>излучения. Рождение и эволюция Вселенной. Современные методы исследования</w:t>
      </w:r>
      <w:r w:rsidR="00BF4F86">
        <w:rPr>
          <w:sz w:val="24"/>
          <w:szCs w:val="24"/>
        </w:rPr>
        <w:t xml:space="preserve"> </w:t>
      </w:r>
      <w:r w:rsidRPr="00DF2997">
        <w:rPr>
          <w:sz w:val="24"/>
          <w:szCs w:val="24"/>
        </w:rPr>
        <w:t>Вселенной.</w:t>
      </w:r>
    </w:p>
    <w:p w:rsidR="00833BCC" w:rsidRDefault="00833BCC" w:rsidP="00CB4002">
      <w:pPr>
        <w:pStyle w:val="a4"/>
        <w:ind w:left="222" w:right="600"/>
        <w:rPr>
          <w:sz w:val="24"/>
          <w:szCs w:val="24"/>
        </w:rPr>
      </w:pPr>
    </w:p>
    <w:p w:rsidR="0018060F" w:rsidRPr="00DF2997" w:rsidRDefault="0018060F" w:rsidP="0018060F">
      <w:pPr>
        <w:pStyle w:val="a4"/>
        <w:rPr>
          <w:sz w:val="26"/>
        </w:rPr>
      </w:pPr>
    </w:p>
    <w:p w:rsidR="0018288D" w:rsidRPr="00DF2997" w:rsidRDefault="0018288D" w:rsidP="00830F6F">
      <w:pPr>
        <w:pStyle w:val="a6"/>
        <w:ind w:firstLine="0"/>
        <w:rPr>
          <w:sz w:val="22"/>
          <w:szCs w:val="22"/>
        </w:rPr>
      </w:pPr>
    </w:p>
    <w:p w:rsidR="0018288D" w:rsidRPr="00DF2997" w:rsidRDefault="0018288D" w:rsidP="00830F6F">
      <w:pPr>
        <w:pStyle w:val="a6"/>
        <w:ind w:firstLine="0"/>
        <w:rPr>
          <w:sz w:val="22"/>
          <w:szCs w:val="22"/>
        </w:rPr>
        <w:sectPr w:rsidR="0018288D" w:rsidRPr="00DF2997" w:rsidSect="00FB6A65">
          <w:headerReference w:type="even" r:id="rId7"/>
          <w:pgSz w:w="11906" w:h="16838" w:code="9"/>
          <w:pgMar w:top="1134" w:right="707" w:bottom="1134" w:left="1134" w:header="567" w:footer="0" w:gutter="0"/>
          <w:cols w:space="708"/>
          <w:titlePg/>
          <w:docGrid w:linePitch="360"/>
        </w:sectPr>
      </w:pPr>
    </w:p>
    <w:p w:rsidR="000E639A" w:rsidRPr="00DF2997" w:rsidRDefault="0018288D" w:rsidP="00830F6F">
      <w:pPr>
        <w:pStyle w:val="1"/>
        <w:numPr>
          <w:ilvl w:val="0"/>
          <w:numId w:val="1"/>
        </w:numPr>
        <w:spacing w:before="0" w:after="0" w:line="360" w:lineRule="auto"/>
        <w:ind w:left="0" w:firstLine="0"/>
        <w:jc w:val="center"/>
        <w:rPr>
          <w:rFonts w:ascii="Times New Roman" w:hAnsi="Times New Roman"/>
          <w:sz w:val="22"/>
          <w:szCs w:val="22"/>
        </w:rPr>
      </w:pPr>
      <w:r w:rsidRPr="00DF2997">
        <w:rPr>
          <w:rFonts w:ascii="Times New Roman" w:hAnsi="Times New Roman"/>
          <w:sz w:val="22"/>
          <w:szCs w:val="22"/>
        </w:rPr>
        <w:lastRenderedPageBreak/>
        <w:t>ПОУРОЧНОЕ ТЕМАТИЧЕСКОЕ ПЛАНИРОВАНИЕ</w:t>
      </w:r>
      <w:r w:rsidR="000D7E3B">
        <w:rPr>
          <w:rFonts w:ascii="Times New Roman" w:hAnsi="Times New Roman"/>
          <w:sz w:val="22"/>
          <w:szCs w:val="22"/>
        </w:rPr>
        <w:t>.</w:t>
      </w:r>
    </w:p>
    <w:p w:rsidR="000D7E3B" w:rsidRPr="004A6168" w:rsidRDefault="000D7E3B" w:rsidP="000D7E3B">
      <w:pPr>
        <w:pStyle w:val="ae"/>
        <w:ind w:left="993"/>
        <w:rPr>
          <w:b/>
        </w:rPr>
      </w:pPr>
      <w:r w:rsidRPr="004A6168">
        <w:rPr>
          <w:b/>
        </w:rPr>
        <w:t>Календарно-тематическое планирование на 202</w:t>
      </w:r>
      <w:r w:rsidR="009531FD">
        <w:rPr>
          <w:b/>
        </w:rPr>
        <w:t>0</w:t>
      </w:r>
      <w:r w:rsidRPr="004A6168">
        <w:rPr>
          <w:b/>
        </w:rPr>
        <w:t>/202</w:t>
      </w:r>
      <w:r w:rsidR="009531FD">
        <w:rPr>
          <w:b/>
        </w:rPr>
        <w:t>1</w:t>
      </w:r>
      <w:r w:rsidRPr="004A6168">
        <w:rPr>
          <w:b/>
        </w:rPr>
        <w:t xml:space="preserve"> учебный год</w:t>
      </w:r>
    </w:p>
    <w:p w:rsidR="000D7E3B" w:rsidRPr="004A6168" w:rsidRDefault="000D7E3B" w:rsidP="000D7E3B">
      <w:pPr>
        <w:pStyle w:val="ae"/>
        <w:ind w:left="993"/>
        <w:rPr>
          <w:b/>
        </w:rPr>
      </w:pPr>
      <w:r w:rsidRPr="004A6168">
        <w:rPr>
          <w:b/>
        </w:rPr>
        <w:t xml:space="preserve">Предмет </w:t>
      </w:r>
      <w:r>
        <w:rPr>
          <w:b/>
          <w:u w:val="single"/>
        </w:rPr>
        <w:t>физика</w:t>
      </w:r>
      <w:r w:rsidRPr="004A6168">
        <w:rPr>
          <w:b/>
        </w:rPr>
        <w:t xml:space="preserve">          Класс</w:t>
      </w:r>
      <w:r>
        <w:rPr>
          <w:b/>
          <w:u w:val="single"/>
        </w:rPr>
        <w:t xml:space="preserve"> 7</w:t>
      </w:r>
      <w:r w:rsidR="0000149A">
        <w:rPr>
          <w:b/>
          <w:u w:val="single"/>
        </w:rPr>
        <w:t>г</w:t>
      </w:r>
    </w:p>
    <w:p w:rsidR="000D7E3B" w:rsidRPr="004A6168" w:rsidRDefault="000D7E3B" w:rsidP="000D7E3B">
      <w:pPr>
        <w:pStyle w:val="ae"/>
        <w:ind w:left="993"/>
        <w:rPr>
          <w:b/>
        </w:rPr>
      </w:pPr>
      <w:r w:rsidRPr="004A6168">
        <w:rPr>
          <w:b/>
        </w:rPr>
        <w:t>Количество часов в неделю</w:t>
      </w:r>
      <w:r w:rsidRPr="004A6168">
        <w:rPr>
          <w:b/>
          <w:u w:val="single"/>
        </w:rPr>
        <w:t xml:space="preserve"> 2 </w:t>
      </w:r>
      <w:r w:rsidRPr="004A6168">
        <w:rPr>
          <w:b/>
        </w:rPr>
        <w:t xml:space="preserve">                  Количество часов в год</w:t>
      </w:r>
      <w:r w:rsidRPr="004A6168">
        <w:rPr>
          <w:b/>
          <w:u w:val="single"/>
        </w:rPr>
        <w:t xml:space="preserve"> 68</w:t>
      </w:r>
    </w:p>
    <w:p w:rsidR="000D7E3B" w:rsidRPr="004A6168" w:rsidRDefault="000D7E3B" w:rsidP="000D7E3B">
      <w:pPr>
        <w:pStyle w:val="ae"/>
        <w:ind w:left="993"/>
        <w:rPr>
          <w:b/>
        </w:rPr>
      </w:pPr>
      <w:r w:rsidRPr="004A6168">
        <w:rPr>
          <w:b/>
        </w:rPr>
        <w:t xml:space="preserve">Учитель </w:t>
      </w:r>
      <w:r w:rsidRPr="004A6168">
        <w:rPr>
          <w:b/>
          <w:u w:val="single"/>
        </w:rPr>
        <w:t>Чашкина О.Е.</w:t>
      </w:r>
    </w:p>
    <w:p w:rsidR="000D7E3B" w:rsidRPr="003930DA" w:rsidRDefault="000D7E3B" w:rsidP="000D7E3B">
      <w:pPr>
        <w:pStyle w:val="a6"/>
        <w:ind w:firstLine="0"/>
        <w:rPr>
          <w:sz w:val="24"/>
        </w:rPr>
      </w:pP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0915"/>
        <w:gridCol w:w="2693"/>
      </w:tblGrid>
      <w:tr w:rsidR="000D7E3B" w:rsidRPr="003930DA" w:rsidTr="00481155">
        <w:tc>
          <w:tcPr>
            <w:tcW w:w="1242" w:type="dxa"/>
            <w:vAlign w:val="center"/>
          </w:tcPr>
          <w:p w:rsidR="000D7E3B" w:rsidRPr="003930DA" w:rsidRDefault="000D7E3B" w:rsidP="00481155">
            <w:pPr>
              <w:spacing w:after="0" w:line="360" w:lineRule="auto"/>
              <w:jc w:val="center"/>
              <w:rPr>
                <w:b/>
                <w:szCs w:val="24"/>
              </w:rPr>
            </w:pPr>
            <w:r w:rsidRPr="003930DA">
              <w:rPr>
                <w:b/>
                <w:szCs w:val="24"/>
              </w:rPr>
              <w:t>Дата урока</w:t>
            </w:r>
          </w:p>
        </w:tc>
        <w:tc>
          <w:tcPr>
            <w:tcW w:w="10915" w:type="dxa"/>
            <w:vAlign w:val="center"/>
          </w:tcPr>
          <w:p w:rsidR="000D7E3B" w:rsidRPr="003930DA" w:rsidRDefault="000D7E3B" w:rsidP="00481155">
            <w:pPr>
              <w:spacing w:after="0" w:line="360" w:lineRule="auto"/>
              <w:jc w:val="center"/>
              <w:rPr>
                <w:b/>
                <w:szCs w:val="24"/>
              </w:rPr>
            </w:pPr>
            <w:r w:rsidRPr="003930DA">
              <w:rPr>
                <w:b/>
                <w:szCs w:val="24"/>
              </w:rPr>
              <w:t>Основное содержание по темам</w:t>
            </w:r>
            <w:r>
              <w:rPr>
                <w:b/>
                <w:szCs w:val="24"/>
              </w:rPr>
              <w:t>.</w:t>
            </w:r>
          </w:p>
        </w:tc>
        <w:tc>
          <w:tcPr>
            <w:tcW w:w="2693" w:type="dxa"/>
            <w:vAlign w:val="center"/>
          </w:tcPr>
          <w:p w:rsidR="000D7E3B" w:rsidRPr="003930DA" w:rsidRDefault="000D7E3B" w:rsidP="00481155">
            <w:pPr>
              <w:spacing w:after="0" w:line="360" w:lineRule="auto"/>
              <w:jc w:val="center"/>
              <w:rPr>
                <w:b/>
                <w:szCs w:val="24"/>
              </w:rPr>
            </w:pPr>
            <w:r w:rsidRPr="003930DA">
              <w:rPr>
                <w:b/>
                <w:szCs w:val="24"/>
              </w:rPr>
              <w:t>Домашнее задание.</w:t>
            </w:r>
          </w:p>
        </w:tc>
      </w:tr>
      <w:tr w:rsidR="000D7E3B" w:rsidRPr="003930DA" w:rsidTr="00481155">
        <w:tc>
          <w:tcPr>
            <w:tcW w:w="14850" w:type="dxa"/>
            <w:gridSpan w:val="3"/>
            <w:vAlign w:val="center"/>
          </w:tcPr>
          <w:p w:rsidR="000D7E3B" w:rsidRPr="003930DA" w:rsidRDefault="000D7E3B" w:rsidP="00481155">
            <w:pPr>
              <w:spacing w:after="0" w:line="360" w:lineRule="auto"/>
              <w:jc w:val="center"/>
              <w:rPr>
                <w:b/>
                <w:szCs w:val="24"/>
              </w:rPr>
            </w:pPr>
            <w:r w:rsidRPr="003930DA">
              <w:rPr>
                <w:b/>
                <w:szCs w:val="24"/>
              </w:rPr>
              <w:t>Физика. 7 класс</w:t>
            </w:r>
          </w:p>
        </w:tc>
      </w:tr>
      <w:tr w:rsidR="000D7E3B" w:rsidRPr="003930DA" w:rsidTr="00481155">
        <w:tc>
          <w:tcPr>
            <w:tcW w:w="14850" w:type="dxa"/>
            <w:gridSpan w:val="3"/>
            <w:vAlign w:val="center"/>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 xml:space="preserve">Физика и мир, в котором мы живём </w:t>
            </w:r>
            <w:r>
              <w:t>(8</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 </w:t>
            </w:r>
            <w:r w:rsidRPr="003930DA">
              <w:rPr>
                <w:szCs w:val="24"/>
                <w:lang w:eastAsia="ru-RU"/>
              </w:rPr>
              <w:t>Что изучает физика.</w:t>
            </w:r>
          </w:p>
        </w:tc>
        <w:tc>
          <w:tcPr>
            <w:tcW w:w="2693" w:type="dxa"/>
          </w:tcPr>
          <w:p w:rsidR="000D7E3B" w:rsidRPr="003930DA" w:rsidRDefault="000D7E3B" w:rsidP="00C66EF8">
            <w:pPr>
              <w:autoSpaceDE w:val="0"/>
              <w:autoSpaceDN w:val="0"/>
              <w:adjustRightInd w:val="0"/>
              <w:spacing w:after="0" w:line="360" w:lineRule="auto"/>
              <w:rPr>
                <w:szCs w:val="24"/>
              </w:rPr>
            </w:pPr>
            <w:r w:rsidRPr="003930DA">
              <w:rPr>
                <w:szCs w:val="24"/>
              </w:rPr>
              <w:t xml:space="preserve">§ 1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 </w:t>
            </w:r>
            <w:r w:rsidRPr="003930DA">
              <w:rPr>
                <w:szCs w:val="24"/>
                <w:lang w:eastAsia="ru-RU"/>
              </w:rPr>
              <w:t>Некоторые физические термины. Наблюдение и опыт</w:t>
            </w:r>
            <w:r>
              <w:rPr>
                <w:szCs w:val="24"/>
                <w:lang w:eastAsia="ru-RU"/>
              </w:rPr>
              <w:t>.</w:t>
            </w:r>
          </w:p>
        </w:tc>
        <w:tc>
          <w:tcPr>
            <w:tcW w:w="2693" w:type="dxa"/>
          </w:tcPr>
          <w:p w:rsidR="000D7E3B" w:rsidRPr="003930DA" w:rsidRDefault="000D7E3B" w:rsidP="00C66EF8">
            <w:pPr>
              <w:autoSpaceDE w:val="0"/>
              <w:autoSpaceDN w:val="0"/>
              <w:adjustRightInd w:val="0"/>
              <w:spacing w:after="0" w:line="360" w:lineRule="auto"/>
              <w:rPr>
                <w:szCs w:val="24"/>
              </w:rPr>
            </w:pPr>
            <w:r w:rsidRPr="003930DA">
              <w:rPr>
                <w:szCs w:val="24"/>
              </w:rPr>
              <w:t>§ 2, 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w:t>
            </w:r>
            <w:r w:rsidRPr="003930DA">
              <w:rPr>
                <w:szCs w:val="24"/>
                <w:lang w:eastAsia="ru-RU"/>
              </w:rPr>
              <w:t xml:space="preserve">Физические величины и их измерение. </w:t>
            </w:r>
          </w:p>
        </w:tc>
        <w:tc>
          <w:tcPr>
            <w:tcW w:w="2693" w:type="dxa"/>
          </w:tcPr>
          <w:p w:rsidR="000D7E3B" w:rsidRPr="003930DA" w:rsidRDefault="000D7E3B" w:rsidP="00C66EF8">
            <w:pPr>
              <w:autoSpaceDE w:val="0"/>
              <w:autoSpaceDN w:val="0"/>
              <w:adjustRightInd w:val="0"/>
              <w:spacing w:after="0" w:line="360" w:lineRule="auto"/>
              <w:rPr>
                <w:szCs w:val="24"/>
              </w:rPr>
            </w:pPr>
            <w:r>
              <w:rPr>
                <w:szCs w:val="24"/>
              </w:rPr>
              <w:t>§ 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w:t>
            </w:r>
            <w:r w:rsidRPr="003930DA">
              <w:rPr>
                <w:szCs w:val="24"/>
                <w:lang w:eastAsia="ru-RU"/>
              </w:rPr>
              <w:t xml:space="preserve"> Измерение и точность измерения</w:t>
            </w:r>
            <w:r>
              <w:rPr>
                <w:szCs w:val="24"/>
                <w:lang w:eastAsia="ru-RU"/>
              </w:rPr>
              <w:t>.</w:t>
            </w:r>
          </w:p>
        </w:tc>
        <w:tc>
          <w:tcPr>
            <w:tcW w:w="2693" w:type="dxa"/>
          </w:tcPr>
          <w:p w:rsidR="000D7E3B" w:rsidRPr="003930DA" w:rsidRDefault="000D7E3B" w:rsidP="00C66EF8">
            <w:pPr>
              <w:autoSpaceDE w:val="0"/>
              <w:autoSpaceDN w:val="0"/>
              <w:adjustRightInd w:val="0"/>
              <w:spacing w:after="0" w:line="360" w:lineRule="auto"/>
              <w:rPr>
                <w:szCs w:val="24"/>
              </w:rPr>
            </w:pPr>
            <w:r>
              <w:rPr>
                <w:szCs w:val="24"/>
              </w:rPr>
              <w:t>§</w:t>
            </w:r>
            <w:r w:rsidRPr="003930DA">
              <w:rPr>
                <w:szCs w:val="24"/>
              </w:rPr>
              <w:t xml:space="preserve"> 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rPr>
            </w:pPr>
            <w:r w:rsidRPr="003930DA">
              <w:rPr>
                <w:szCs w:val="24"/>
              </w:rPr>
              <w:t xml:space="preserve">Урок 5. </w:t>
            </w:r>
            <w:r w:rsidRPr="003930DA">
              <w:rPr>
                <w:b/>
                <w:szCs w:val="24"/>
              </w:rPr>
              <w:t xml:space="preserve">Лабораторная работа </w:t>
            </w:r>
            <w:r>
              <w:rPr>
                <w:b/>
                <w:szCs w:val="24"/>
              </w:rPr>
              <w:t>№1 «</w:t>
            </w:r>
            <w:r w:rsidRPr="003930DA">
              <w:rPr>
                <w:b/>
                <w:szCs w:val="24"/>
              </w:rPr>
              <w:t>Определение цены деления шкалы измерительного прибора</w:t>
            </w:r>
            <w:r>
              <w:rPr>
                <w:b/>
                <w:szCs w:val="24"/>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 xml:space="preserve">§ 4,5.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 Человек и окружающий его мир</w:t>
            </w:r>
            <w:r>
              <w:rPr>
                <w:szCs w:val="24"/>
              </w:rPr>
              <w:t>.</w:t>
            </w:r>
          </w:p>
        </w:tc>
        <w:tc>
          <w:tcPr>
            <w:tcW w:w="2693" w:type="dxa"/>
          </w:tcPr>
          <w:p w:rsidR="000D7E3B" w:rsidRPr="003930DA" w:rsidRDefault="000D7E3B" w:rsidP="00C66EF8">
            <w:pPr>
              <w:autoSpaceDE w:val="0"/>
              <w:autoSpaceDN w:val="0"/>
              <w:adjustRightInd w:val="0"/>
              <w:spacing w:after="0" w:line="360" w:lineRule="auto"/>
              <w:rPr>
                <w:szCs w:val="24"/>
              </w:rPr>
            </w:pPr>
            <w:r>
              <w:rPr>
                <w:szCs w:val="24"/>
              </w:rPr>
              <w:t>§ 6</w:t>
            </w:r>
          </w:p>
        </w:tc>
      </w:tr>
      <w:tr w:rsidR="000D7E3B" w:rsidRPr="003930DA" w:rsidTr="00481155">
        <w:tc>
          <w:tcPr>
            <w:tcW w:w="1242" w:type="dxa"/>
            <w:vAlign w:val="center"/>
          </w:tcPr>
          <w:p w:rsidR="000D7E3B" w:rsidRPr="003930DA" w:rsidRDefault="000D7E3B" w:rsidP="00481155">
            <w:pPr>
              <w:pStyle w:val="a4"/>
              <w:spacing w:line="360" w:lineRule="auto"/>
              <w:jc w:val="center"/>
              <w:rPr>
                <w:color w:val="auto"/>
                <w:sz w:val="24"/>
                <w:szCs w:val="24"/>
              </w:rPr>
            </w:pPr>
          </w:p>
        </w:tc>
        <w:tc>
          <w:tcPr>
            <w:tcW w:w="10915" w:type="dxa"/>
            <w:vAlign w:val="center"/>
          </w:tcPr>
          <w:p w:rsidR="000D7E3B" w:rsidRPr="003930DA" w:rsidRDefault="000D7E3B" w:rsidP="00481155">
            <w:pPr>
              <w:spacing w:after="0" w:line="360" w:lineRule="auto"/>
              <w:rPr>
                <w:szCs w:val="24"/>
              </w:rPr>
            </w:pPr>
            <w:r w:rsidRPr="003930DA">
              <w:rPr>
                <w:szCs w:val="24"/>
              </w:rPr>
              <w:t>Урок 7.</w:t>
            </w:r>
            <w:r w:rsidRPr="003930DA">
              <w:rPr>
                <w:szCs w:val="24"/>
                <w:lang w:eastAsia="ru-RU"/>
              </w:rPr>
              <w:t>Обобщающий урок по теме «</w:t>
            </w:r>
            <w:r w:rsidRPr="003930DA">
              <w:rPr>
                <w:szCs w:val="24"/>
              </w:rPr>
              <w:t>Физика и мир, в котором мы живём»</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§1-6.</w:t>
            </w:r>
          </w:p>
        </w:tc>
      </w:tr>
      <w:tr w:rsidR="000D7E3B" w:rsidRPr="003930DA" w:rsidTr="00481155">
        <w:tc>
          <w:tcPr>
            <w:tcW w:w="1242" w:type="dxa"/>
            <w:vAlign w:val="center"/>
          </w:tcPr>
          <w:p w:rsidR="000D7E3B" w:rsidRPr="003930DA" w:rsidRDefault="000D7E3B" w:rsidP="00481155">
            <w:pPr>
              <w:jc w:val="center"/>
              <w:rPr>
                <w:szCs w:val="24"/>
              </w:rPr>
            </w:pPr>
          </w:p>
        </w:tc>
        <w:tc>
          <w:tcPr>
            <w:tcW w:w="10915" w:type="dxa"/>
            <w:vAlign w:val="center"/>
          </w:tcPr>
          <w:p w:rsidR="000D7E3B" w:rsidRPr="003930DA" w:rsidRDefault="000D7E3B" w:rsidP="00481155">
            <w:pPr>
              <w:spacing w:after="0" w:line="360" w:lineRule="auto"/>
              <w:rPr>
                <w:szCs w:val="24"/>
              </w:rPr>
            </w:pPr>
            <w:r w:rsidRPr="003930DA">
              <w:rPr>
                <w:szCs w:val="24"/>
              </w:rPr>
              <w:t>Урок 8.</w:t>
            </w:r>
            <w:r w:rsidRPr="003930DA">
              <w:rPr>
                <w:b/>
                <w:szCs w:val="24"/>
              </w:rPr>
              <w:t>Контрольная работа №1 «Физика и мир, в котором мы живем».</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t>Строение вещества (7</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lang w:eastAsia="ru-RU"/>
              </w:rPr>
            </w:pPr>
            <w:r w:rsidRPr="003930DA">
              <w:rPr>
                <w:szCs w:val="24"/>
              </w:rPr>
              <w:t xml:space="preserve">Урок 9. </w:t>
            </w:r>
            <w:r w:rsidRPr="0053480C">
              <w:rPr>
                <w:szCs w:val="24"/>
                <w:lang w:eastAsia="ru-RU"/>
              </w:rPr>
              <w:t>Строение вещества. Молекулы и атомы</w:t>
            </w:r>
            <w:r>
              <w:rPr>
                <w:szCs w:val="24"/>
                <w:lang w:eastAsia="ru-RU"/>
              </w:rPr>
              <w:t>.</w:t>
            </w:r>
          </w:p>
        </w:tc>
        <w:tc>
          <w:tcPr>
            <w:tcW w:w="2693" w:type="dxa"/>
          </w:tcPr>
          <w:p w:rsidR="000D7E3B" w:rsidRPr="003930DA" w:rsidRDefault="000D7E3B" w:rsidP="00C66EF8">
            <w:pPr>
              <w:autoSpaceDE w:val="0"/>
              <w:autoSpaceDN w:val="0"/>
              <w:adjustRightInd w:val="0"/>
              <w:spacing w:after="0" w:line="360" w:lineRule="auto"/>
              <w:rPr>
                <w:szCs w:val="24"/>
              </w:rPr>
            </w:pPr>
            <w:r w:rsidRPr="003930DA">
              <w:rPr>
                <w:szCs w:val="24"/>
              </w:rPr>
              <w:t>§ 7, 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lang w:eastAsia="ru-RU"/>
              </w:rPr>
            </w:pPr>
            <w:r w:rsidRPr="003930DA">
              <w:rPr>
                <w:szCs w:val="24"/>
              </w:rPr>
              <w:t xml:space="preserve">Урок 10. </w:t>
            </w:r>
            <w:r w:rsidRPr="0053480C">
              <w:rPr>
                <w:b/>
                <w:szCs w:val="24"/>
              </w:rPr>
              <w:t>Лабораторная работа №2 «Измерение размеров малых тел».</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 7, 8</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11. </w:t>
            </w:r>
            <w:r w:rsidRPr="0053480C">
              <w:rPr>
                <w:szCs w:val="24"/>
                <w:lang w:eastAsia="ru-RU"/>
              </w:rPr>
              <w:t>Броуновское движение. Диффузия</w:t>
            </w:r>
            <w:r>
              <w:rPr>
                <w:szCs w:val="24"/>
                <w:lang w:eastAsia="ru-RU"/>
              </w:rPr>
              <w:t>.</w:t>
            </w:r>
          </w:p>
        </w:tc>
        <w:tc>
          <w:tcPr>
            <w:tcW w:w="2693" w:type="dxa"/>
          </w:tcPr>
          <w:p w:rsidR="000D7E3B" w:rsidRPr="003930DA" w:rsidRDefault="000D7E3B" w:rsidP="00C66EF8">
            <w:pPr>
              <w:spacing w:after="0" w:line="360" w:lineRule="auto"/>
              <w:rPr>
                <w:szCs w:val="24"/>
              </w:rPr>
            </w:pPr>
            <w:r w:rsidRPr="003930DA">
              <w:rPr>
                <w:szCs w:val="24"/>
              </w:rPr>
              <w:t>§ 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12.</w:t>
            </w:r>
            <w:r w:rsidRPr="0053480C">
              <w:rPr>
                <w:szCs w:val="24"/>
                <w:lang w:eastAsia="ru-RU"/>
              </w:rPr>
              <w:t>Взаимное притяжение и отталкивание молекул. Смачивание и капиллярность</w:t>
            </w:r>
            <w:r>
              <w:rPr>
                <w:szCs w:val="24"/>
                <w:lang w:eastAsia="ru-RU"/>
              </w:rPr>
              <w:t>.</w:t>
            </w:r>
          </w:p>
        </w:tc>
        <w:tc>
          <w:tcPr>
            <w:tcW w:w="2693" w:type="dxa"/>
          </w:tcPr>
          <w:p w:rsidR="000D7E3B" w:rsidRPr="003930DA" w:rsidRDefault="000D7E3B" w:rsidP="00C66EF8">
            <w:pPr>
              <w:spacing w:after="0" w:line="360" w:lineRule="auto"/>
              <w:rPr>
                <w:szCs w:val="24"/>
              </w:rPr>
            </w:pPr>
            <w:r w:rsidRPr="003930DA">
              <w:rPr>
                <w:szCs w:val="24"/>
              </w:rPr>
              <w:t>§ 10, 11</w:t>
            </w:r>
          </w:p>
        </w:tc>
      </w:tr>
      <w:tr w:rsidR="000D7E3B" w:rsidRPr="003930DA" w:rsidTr="00481155">
        <w:tc>
          <w:tcPr>
            <w:tcW w:w="1242" w:type="dxa"/>
            <w:vAlign w:val="center"/>
          </w:tcPr>
          <w:p w:rsidR="000D7E3B" w:rsidRPr="003930DA" w:rsidRDefault="000D7E3B" w:rsidP="00481155">
            <w:pPr>
              <w:pStyle w:val="a8"/>
              <w:spacing w:line="360" w:lineRule="auto"/>
              <w:jc w:val="center"/>
              <w:rPr>
                <w:rFonts w:ascii="Times New Roman" w:hAnsi="Times New Roman"/>
                <w:sz w:val="24"/>
                <w:szCs w:val="24"/>
              </w:rP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13. </w:t>
            </w:r>
            <w:r w:rsidRPr="0053480C">
              <w:rPr>
                <w:szCs w:val="24"/>
                <w:lang w:eastAsia="ru-RU"/>
              </w:rPr>
              <w:t>Агрегатные состояния вещества.</w:t>
            </w:r>
          </w:p>
        </w:tc>
        <w:tc>
          <w:tcPr>
            <w:tcW w:w="2693" w:type="dxa"/>
          </w:tcPr>
          <w:p w:rsidR="000D7E3B" w:rsidRPr="003930DA" w:rsidRDefault="000D7E3B" w:rsidP="00C66EF8">
            <w:pPr>
              <w:spacing w:after="0" w:line="360" w:lineRule="auto"/>
              <w:rPr>
                <w:szCs w:val="24"/>
              </w:rPr>
            </w:pPr>
            <w:r w:rsidRPr="003930DA">
              <w:rPr>
                <w:szCs w:val="24"/>
              </w:rPr>
              <w:t>§ 12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14</w:t>
            </w:r>
            <w:r>
              <w:rPr>
                <w:szCs w:val="24"/>
              </w:rPr>
              <w:t>.</w:t>
            </w:r>
            <w:r w:rsidRPr="0053480C">
              <w:rPr>
                <w:szCs w:val="24"/>
                <w:lang w:eastAsia="ru-RU"/>
              </w:rPr>
              <w:t>Обобщающий урок по теме «Строение вещества»</w:t>
            </w:r>
            <w:r>
              <w:rPr>
                <w:szCs w:val="24"/>
                <w:lang w:eastAsia="ru-RU"/>
              </w:rPr>
              <w:t>.</w:t>
            </w:r>
          </w:p>
        </w:tc>
        <w:tc>
          <w:tcPr>
            <w:tcW w:w="2693" w:type="dxa"/>
          </w:tcPr>
          <w:p w:rsidR="000D7E3B" w:rsidRPr="003930DA" w:rsidRDefault="000D7E3B" w:rsidP="00481155">
            <w:pPr>
              <w:autoSpaceDE w:val="0"/>
              <w:autoSpaceDN w:val="0"/>
              <w:adjustRightInd w:val="0"/>
              <w:spacing w:after="0" w:line="360" w:lineRule="auto"/>
              <w:rPr>
                <w:szCs w:val="24"/>
              </w:rPr>
            </w:pPr>
            <w:r w:rsidRPr="003930DA">
              <w:rPr>
                <w:szCs w:val="24"/>
              </w:rPr>
              <w:t>§</w:t>
            </w:r>
            <w:r>
              <w:rPr>
                <w:szCs w:val="24"/>
              </w:rPr>
              <w:t>7-12,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15.</w:t>
            </w:r>
            <w:r>
              <w:rPr>
                <w:b/>
                <w:szCs w:val="24"/>
              </w:rPr>
              <w:t>Контрольная работа №2</w:t>
            </w:r>
            <w:r w:rsidRPr="003930DA">
              <w:rPr>
                <w:b/>
                <w:szCs w:val="24"/>
              </w:rPr>
              <w:t xml:space="preserve"> «</w:t>
            </w:r>
            <w:r>
              <w:rPr>
                <w:b/>
                <w:szCs w:val="24"/>
              </w:rPr>
              <w:t>Строение вещества</w:t>
            </w:r>
            <w:r w:rsidRPr="003930DA">
              <w:rPr>
                <w:b/>
                <w:szCs w:val="24"/>
              </w:rPr>
              <w:t>».</w:t>
            </w:r>
          </w:p>
        </w:tc>
        <w:tc>
          <w:tcPr>
            <w:tcW w:w="2693" w:type="dxa"/>
          </w:tcPr>
          <w:p w:rsidR="000D7E3B" w:rsidRPr="003930DA" w:rsidRDefault="000D7E3B" w:rsidP="00481155">
            <w:pPr>
              <w:autoSpaceDE w:val="0"/>
              <w:autoSpaceDN w:val="0"/>
              <w:adjustRightInd w:val="0"/>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Движение, взаимодействие, масса (</w:t>
            </w:r>
            <w:r>
              <w:t xml:space="preserve">9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16. </w:t>
            </w:r>
            <w:r w:rsidRPr="00F81FDB">
              <w:rPr>
                <w:szCs w:val="24"/>
                <w:lang w:eastAsia="ru-RU"/>
              </w:rPr>
              <w:t>Механическое движение. Скорость.</w:t>
            </w:r>
          </w:p>
        </w:tc>
        <w:tc>
          <w:tcPr>
            <w:tcW w:w="2693" w:type="dxa"/>
          </w:tcPr>
          <w:p w:rsidR="000D7E3B" w:rsidRPr="003930DA" w:rsidRDefault="000D7E3B" w:rsidP="00C66EF8">
            <w:pPr>
              <w:spacing w:after="0" w:line="360" w:lineRule="auto"/>
              <w:rPr>
                <w:szCs w:val="24"/>
              </w:rPr>
            </w:pPr>
            <w:r w:rsidRPr="003930DA">
              <w:rPr>
                <w:szCs w:val="24"/>
              </w:rPr>
              <w:t>§ 13</w:t>
            </w:r>
            <w:r>
              <w:rPr>
                <w:szCs w:val="24"/>
              </w:rPr>
              <w:t>,14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17. </w:t>
            </w:r>
            <w:r w:rsidRPr="000A5C40">
              <w:rPr>
                <w:szCs w:val="24"/>
                <w:lang w:eastAsia="ru-RU"/>
              </w:rPr>
              <w:t>Средняя скорость. Ускорение.</w:t>
            </w:r>
          </w:p>
        </w:tc>
        <w:tc>
          <w:tcPr>
            <w:tcW w:w="2693" w:type="dxa"/>
          </w:tcPr>
          <w:p w:rsidR="000D7E3B" w:rsidRPr="003930DA" w:rsidRDefault="000D7E3B" w:rsidP="00C66EF8">
            <w:pPr>
              <w:spacing w:after="0" w:line="360" w:lineRule="auto"/>
              <w:rPr>
                <w:szCs w:val="24"/>
              </w:rPr>
            </w:pPr>
            <w:r w:rsidRPr="003930DA">
              <w:rPr>
                <w:szCs w:val="24"/>
              </w:rPr>
              <w:t>§ 15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18. </w:t>
            </w:r>
            <w:r w:rsidRPr="000A5C40">
              <w:rPr>
                <w:szCs w:val="24"/>
              </w:rPr>
              <w:t>Решение задач по теме «Движение, взаимодействие, масса»</w:t>
            </w:r>
            <w:r>
              <w:rPr>
                <w:szCs w:val="24"/>
              </w:rPr>
              <w:t>.</w:t>
            </w:r>
          </w:p>
        </w:tc>
        <w:tc>
          <w:tcPr>
            <w:tcW w:w="2693" w:type="dxa"/>
          </w:tcPr>
          <w:p w:rsidR="000D7E3B" w:rsidRPr="003930DA" w:rsidRDefault="000D7E3B" w:rsidP="00C66EF8">
            <w:pPr>
              <w:spacing w:after="0" w:line="360" w:lineRule="auto"/>
              <w:rPr>
                <w:szCs w:val="24"/>
              </w:rPr>
            </w:pPr>
            <w:r w:rsidRPr="003930DA">
              <w:rPr>
                <w:szCs w:val="24"/>
              </w:rPr>
              <w:t>§</w:t>
            </w:r>
            <w:r>
              <w:rPr>
                <w:szCs w:val="24"/>
              </w:rPr>
              <w:t>1</w:t>
            </w:r>
            <w:r w:rsidR="00C66EF8">
              <w:rPr>
                <w:szCs w:val="24"/>
              </w:rPr>
              <w:t>3</w:t>
            </w:r>
            <w:r>
              <w:rPr>
                <w:szCs w:val="24"/>
              </w:rPr>
              <w:t>-15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0A5C40" w:rsidRDefault="000D7E3B" w:rsidP="00481155">
            <w:pPr>
              <w:spacing w:after="0" w:line="360" w:lineRule="auto"/>
              <w:rPr>
                <w:b/>
                <w:szCs w:val="24"/>
                <w:lang w:eastAsia="ru-RU"/>
              </w:rPr>
            </w:pPr>
            <w:r w:rsidRPr="003930DA">
              <w:rPr>
                <w:szCs w:val="24"/>
              </w:rPr>
              <w:t xml:space="preserve">Урок 19. </w:t>
            </w:r>
            <w:r w:rsidRPr="000A5C40">
              <w:rPr>
                <w:szCs w:val="24"/>
                <w:lang w:eastAsia="ru-RU"/>
              </w:rPr>
              <w:t>Инерция. Взаимодействие тел и масса.</w:t>
            </w:r>
          </w:p>
        </w:tc>
        <w:tc>
          <w:tcPr>
            <w:tcW w:w="2693" w:type="dxa"/>
          </w:tcPr>
          <w:p w:rsidR="000D7E3B" w:rsidRPr="003930DA" w:rsidRDefault="000D7E3B" w:rsidP="00C66EF8">
            <w:pPr>
              <w:spacing w:after="0" w:line="360" w:lineRule="auto"/>
              <w:rPr>
                <w:szCs w:val="24"/>
              </w:rPr>
            </w:pPr>
            <w:r w:rsidRPr="003930DA">
              <w:rPr>
                <w:szCs w:val="24"/>
              </w:rPr>
              <w:t>§ 16</w:t>
            </w:r>
            <w:r>
              <w:rPr>
                <w:szCs w:val="24"/>
              </w:rPr>
              <w:t>,17.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20.</w:t>
            </w:r>
            <w:r w:rsidRPr="000A5C40">
              <w:rPr>
                <w:szCs w:val="24"/>
                <w:lang w:eastAsia="ru-RU"/>
              </w:rPr>
              <w:t>Плотность и масса</w:t>
            </w:r>
            <w:r>
              <w:rPr>
                <w:szCs w:val="24"/>
                <w:lang w:eastAsia="ru-RU"/>
              </w:rPr>
              <w:t>.</w:t>
            </w:r>
          </w:p>
        </w:tc>
        <w:tc>
          <w:tcPr>
            <w:tcW w:w="2693" w:type="dxa"/>
          </w:tcPr>
          <w:p w:rsidR="000D7E3B" w:rsidRPr="003930DA" w:rsidRDefault="000D7E3B" w:rsidP="00C66EF8">
            <w:pPr>
              <w:spacing w:after="0" w:line="360" w:lineRule="auto"/>
              <w:rPr>
                <w:szCs w:val="24"/>
              </w:rPr>
            </w:pPr>
            <w:r w:rsidRPr="003930DA">
              <w:rPr>
                <w:szCs w:val="24"/>
              </w:rPr>
              <w:t>§ 18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21. </w:t>
            </w:r>
            <w:r w:rsidRPr="000A5C40">
              <w:rPr>
                <w:b/>
                <w:szCs w:val="24"/>
              </w:rPr>
              <w:t>Лабораторная работа</w:t>
            </w:r>
            <w:r>
              <w:rPr>
                <w:b/>
                <w:szCs w:val="24"/>
              </w:rPr>
              <w:t>№3 «</w:t>
            </w:r>
            <w:r w:rsidRPr="003930DA">
              <w:rPr>
                <w:b/>
                <w:szCs w:val="24"/>
              </w:rPr>
              <w:t>Определение плотности твёрдого тела с помощью весов и измерительного цилиндра</w:t>
            </w:r>
            <w:r>
              <w:rPr>
                <w:b/>
                <w:szCs w:val="24"/>
              </w:rPr>
              <w:t>».</w:t>
            </w:r>
          </w:p>
        </w:tc>
        <w:tc>
          <w:tcPr>
            <w:tcW w:w="2693" w:type="dxa"/>
          </w:tcPr>
          <w:p w:rsidR="000D7E3B" w:rsidRPr="003930DA" w:rsidRDefault="000D7E3B" w:rsidP="00481155">
            <w:pPr>
              <w:spacing w:after="0" w:line="360" w:lineRule="auto"/>
              <w:rPr>
                <w:szCs w:val="24"/>
              </w:rPr>
            </w:pPr>
            <w:r w:rsidRPr="003930DA">
              <w:rPr>
                <w:szCs w:val="24"/>
              </w:rPr>
              <w:t>§ 18</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22. </w:t>
            </w:r>
            <w:r w:rsidRPr="000A5C40">
              <w:rPr>
                <w:szCs w:val="24"/>
              </w:rPr>
              <w:t>Решение задач по теме «Движение, взаимодействие, масса»</w:t>
            </w:r>
            <w:r>
              <w:rPr>
                <w:szCs w:val="24"/>
              </w:rPr>
              <w:t>.</w:t>
            </w:r>
          </w:p>
        </w:tc>
        <w:tc>
          <w:tcPr>
            <w:tcW w:w="2693" w:type="dxa"/>
          </w:tcPr>
          <w:p w:rsidR="000D7E3B" w:rsidRPr="003930DA" w:rsidRDefault="000D7E3B" w:rsidP="00C66EF8">
            <w:pPr>
              <w:spacing w:after="0" w:line="360" w:lineRule="auto"/>
              <w:rPr>
                <w:szCs w:val="24"/>
              </w:rPr>
            </w:pPr>
            <w:r w:rsidRPr="003930DA">
              <w:rPr>
                <w:szCs w:val="24"/>
              </w:rPr>
              <w:t>§ 1</w:t>
            </w:r>
            <w:r>
              <w:rPr>
                <w:szCs w:val="24"/>
              </w:rPr>
              <w:t xml:space="preserve">3-18,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23. </w:t>
            </w:r>
            <w:r w:rsidRPr="006B50F6">
              <w:rPr>
                <w:szCs w:val="24"/>
              </w:rPr>
              <w:t>Обобщающий урок по теме «Движение, взаимодействие, масса».</w:t>
            </w:r>
          </w:p>
        </w:tc>
        <w:tc>
          <w:tcPr>
            <w:tcW w:w="2693" w:type="dxa"/>
          </w:tcPr>
          <w:p w:rsidR="000D7E3B" w:rsidRPr="003930DA" w:rsidRDefault="000D7E3B" w:rsidP="00481155">
            <w:pPr>
              <w:spacing w:after="0" w:line="360" w:lineRule="auto"/>
              <w:rPr>
                <w:szCs w:val="24"/>
              </w:rPr>
            </w:pPr>
            <w:r w:rsidRPr="003930DA">
              <w:rPr>
                <w:szCs w:val="24"/>
              </w:rPr>
              <w:t>§ 1</w:t>
            </w:r>
            <w:r>
              <w:rPr>
                <w:szCs w:val="24"/>
              </w:rPr>
              <w:t>3-18,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6B50F6" w:rsidRDefault="000D7E3B" w:rsidP="00481155">
            <w:pPr>
              <w:spacing w:after="0" w:line="360" w:lineRule="auto"/>
              <w:rPr>
                <w:b/>
                <w:szCs w:val="24"/>
              </w:rPr>
            </w:pPr>
            <w:r w:rsidRPr="003930DA">
              <w:rPr>
                <w:szCs w:val="24"/>
              </w:rPr>
              <w:t>Урок 24.</w:t>
            </w:r>
            <w:r>
              <w:rPr>
                <w:b/>
                <w:szCs w:val="24"/>
              </w:rPr>
              <w:t>Контрольная работа № 3 «Движение, взаимодействие, масса».</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Силы вокруг нас (</w:t>
            </w:r>
            <w:r>
              <w:t xml:space="preserve">10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25. </w:t>
            </w:r>
            <w:r w:rsidRPr="005B5D26">
              <w:rPr>
                <w:szCs w:val="24"/>
                <w:lang w:eastAsia="ru-RU"/>
              </w:rPr>
              <w:t>Сила.Сила тяжести.</w:t>
            </w:r>
          </w:p>
        </w:tc>
        <w:tc>
          <w:tcPr>
            <w:tcW w:w="2693" w:type="dxa"/>
          </w:tcPr>
          <w:p w:rsidR="000D7E3B" w:rsidRPr="003930DA" w:rsidRDefault="000D7E3B" w:rsidP="00C66EF8">
            <w:pPr>
              <w:spacing w:after="0" w:line="360" w:lineRule="auto"/>
              <w:rPr>
                <w:szCs w:val="24"/>
              </w:rPr>
            </w:pPr>
            <w:r w:rsidRPr="003930DA">
              <w:rPr>
                <w:szCs w:val="24"/>
              </w:rPr>
              <w:t>§ 19</w:t>
            </w:r>
            <w:r>
              <w:rPr>
                <w:szCs w:val="24"/>
              </w:rPr>
              <w:t>, 20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26.</w:t>
            </w:r>
            <w:r w:rsidRPr="005B5D26">
              <w:rPr>
                <w:szCs w:val="24"/>
                <w:lang w:eastAsia="ru-RU"/>
              </w:rPr>
              <w:t>Равнодействующая сила.</w:t>
            </w:r>
          </w:p>
        </w:tc>
        <w:tc>
          <w:tcPr>
            <w:tcW w:w="2693" w:type="dxa"/>
          </w:tcPr>
          <w:p w:rsidR="000D7E3B" w:rsidRPr="003930DA" w:rsidRDefault="000D7E3B" w:rsidP="00C66EF8">
            <w:pPr>
              <w:spacing w:after="0" w:line="360" w:lineRule="auto"/>
              <w:rPr>
                <w:szCs w:val="24"/>
              </w:rPr>
            </w:pPr>
            <w:r w:rsidRPr="003930DA">
              <w:rPr>
                <w:szCs w:val="24"/>
              </w:rPr>
              <w:t>§ 21</w:t>
            </w:r>
            <w:r>
              <w:rPr>
                <w:szCs w:val="24"/>
              </w:rPr>
              <w:t xml:space="preserve">,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27. </w:t>
            </w:r>
            <w:r w:rsidRPr="005B5D26">
              <w:rPr>
                <w:szCs w:val="24"/>
                <w:lang w:eastAsia="ru-RU"/>
              </w:rPr>
              <w:t>Сила упругости.</w:t>
            </w:r>
          </w:p>
        </w:tc>
        <w:tc>
          <w:tcPr>
            <w:tcW w:w="2693" w:type="dxa"/>
          </w:tcPr>
          <w:p w:rsidR="000D7E3B" w:rsidRPr="003930DA" w:rsidRDefault="000D7E3B" w:rsidP="00C66EF8">
            <w:pPr>
              <w:spacing w:after="0" w:line="360" w:lineRule="auto"/>
              <w:rPr>
                <w:szCs w:val="24"/>
              </w:rPr>
            </w:pPr>
            <w:r w:rsidRPr="003930DA">
              <w:rPr>
                <w:szCs w:val="24"/>
              </w:rPr>
              <w:t>§ 22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28.</w:t>
            </w:r>
            <w:r w:rsidRPr="005B5D26">
              <w:rPr>
                <w:szCs w:val="24"/>
                <w:lang w:eastAsia="ru-RU"/>
              </w:rPr>
              <w:t>Закон Гука. Динамометр.</w:t>
            </w:r>
          </w:p>
        </w:tc>
        <w:tc>
          <w:tcPr>
            <w:tcW w:w="2693" w:type="dxa"/>
          </w:tcPr>
          <w:p w:rsidR="000D7E3B" w:rsidRPr="003930DA" w:rsidRDefault="000D7E3B" w:rsidP="00C66EF8">
            <w:pPr>
              <w:spacing w:after="0" w:line="360" w:lineRule="auto"/>
              <w:rPr>
                <w:szCs w:val="24"/>
              </w:rPr>
            </w:pPr>
            <w:r w:rsidRPr="003930DA">
              <w:rPr>
                <w:szCs w:val="24"/>
              </w:rPr>
              <w:t>§ 23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11491C" w:rsidRDefault="000D7E3B" w:rsidP="00481155">
            <w:pPr>
              <w:spacing w:after="0" w:line="360" w:lineRule="auto"/>
              <w:rPr>
                <w:b/>
                <w:szCs w:val="24"/>
              </w:rPr>
            </w:pPr>
            <w:r w:rsidRPr="003930DA">
              <w:rPr>
                <w:szCs w:val="24"/>
              </w:rPr>
              <w:t xml:space="preserve">Урок 29. </w:t>
            </w:r>
            <w:r w:rsidRPr="0011491C">
              <w:rPr>
                <w:b/>
                <w:szCs w:val="24"/>
              </w:rPr>
              <w:t xml:space="preserve">Лабораторная работа </w:t>
            </w:r>
            <w:r>
              <w:rPr>
                <w:b/>
                <w:szCs w:val="24"/>
              </w:rPr>
              <w:t>№ 4 «</w:t>
            </w:r>
            <w:r w:rsidRPr="003930DA">
              <w:rPr>
                <w:b/>
                <w:szCs w:val="24"/>
              </w:rPr>
              <w:t>Исследование зависимости силы упругости от удлинения пружины. Определение коэффициента упругости пружины</w:t>
            </w:r>
            <w:r>
              <w:rPr>
                <w:b/>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19-23.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30. </w:t>
            </w:r>
            <w:r w:rsidRPr="0011491C">
              <w:rPr>
                <w:szCs w:val="24"/>
                <w:lang w:eastAsia="ru-RU"/>
              </w:rPr>
              <w:t>Вес тела. Невесомость.</w:t>
            </w:r>
          </w:p>
        </w:tc>
        <w:tc>
          <w:tcPr>
            <w:tcW w:w="2693" w:type="dxa"/>
          </w:tcPr>
          <w:p w:rsidR="000D7E3B" w:rsidRPr="003930DA" w:rsidRDefault="000D7E3B" w:rsidP="00C66EF8">
            <w:pPr>
              <w:spacing w:after="0" w:line="360" w:lineRule="auto"/>
              <w:rPr>
                <w:szCs w:val="24"/>
              </w:rPr>
            </w:pPr>
            <w:r w:rsidRPr="003930DA">
              <w:rPr>
                <w:szCs w:val="24"/>
              </w:rPr>
              <w:t>§ 24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31.</w:t>
            </w:r>
            <w:r>
              <w:rPr>
                <w:szCs w:val="24"/>
              </w:rPr>
              <w:t xml:space="preserve"> Решение задач по теме «Сила тяжести. Вес. Равнодействующая сила».</w:t>
            </w:r>
          </w:p>
        </w:tc>
        <w:tc>
          <w:tcPr>
            <w:tcW w:w="2693" w:type="dxa"/>
          </w:tcPr>
          <w:p w:rsidR="000D7E3B" w:rsidRPr="003930DA" w:rsidRDefault="000D7E3B" w:rsidP="00481155">
            <w:pPr>
              <w:spacing w:after="0" w:line="360" w:lineRule="auto"/>
              <w:rPr>
                <w:szCs w:val="24"/>
              </w:rPr>
            </w:pP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11491C" w:rsidRDefault="000D7E3B" w:rsidP="00481155">
            <w:pPr>
              <w:autoSpaceDE w:val="0"/>
              <w:autoSpaceDN w:val="0"/>
              <w:adjustRightInd w:val="0"/>
              <w:spacing w:after="0" w:line="360" w:lineRule="auto"/>
              <w:rPr>
                <w:b/>
                <w:szCs w:val="24"/>
                <w:lang w:eastAsia="ru-RU"/>
              </w:rPr>
            </w:pPr>
            <w:r w:rsidRPr="003930DA">
              <w:rPr>
                <w:szCs w:val="24"/>
              </w:rPr>
              <w:t xml:space="preserve">Урок 32. </w:t>
            </w:r>
            <w:r w:rsidRPr="0011491C">
              <w:rPr>
                <w:szCs w:val="24"/>
                <w:lang w:eastAsia="ru-RU"/>
              </w:rPr>
              <w:t>Сила трения. Трение в природе и технике.</w:t>
            </w:r>
          </w:p>
        </w:tc>
        <w:tc>
          <w:tcPr>
            <w:tcW w:w="2693" w:type="dxa"/>
          </w:tcPr>
          <w:p w:rsidR="000D7E3B" w:rsidRPr="003930DA" w:rsidRDefault="000D7E3B" w:rsidP="00C66EF8">
            <w:pPr>
              <w:spacing w:after="0" w:line="360" w:lineRule="auto"/>
              <w:rPr>
                <w:szCs w:val="24"/>
              </w:rPr>
            </w:pPr>
            <w:r w:rsidRPr="003930DA">
              <w:rPr>
                <w:szCs w:val="24"/>
              </w:rPr>
              <w:t>§ 25, 26</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33.</w:t>
            </w:r>
            <w:r w:rsidRPr="0011491C">
              <w:rPr>
                <w:szCs w:val="24"/>
                <w:lang w:eastAsia="ru-RU"/>
              </w:rPr>
              <w:t>Обобщающий урок по теме «Силы вокруг нас».</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19-26,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34.</w:t>
            </w:r>
            <w:r w:rsidRPr="0011491C">
              <w:rPr>
                <w:b/>
                <w:szCs w:val="24"/>
              </w:rPr>
              <w:t xml:space="preserve">Контрольная работа №4 </w:t>
            </w:r>
            <w:r w:rsidRPr="0011491C">
              <w:rPr>
                <w:b/>
                <w:szCs w:val="24"/>
                <w:lang w:eastAsia="ru-RU"/>
              </w:rPr>
              <w:t>«Силы вокруг нас».</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F01B44" w:rsidRDefault="000D7E3B" w:rsidP="000D7E3B">
            <w:pPr>
              <w:pStyle w:val="ae"/>
              <w:numPr>
                <w:ilvl w:val="0"/>
                <w:numId w:val="26"/>
              </w:numPr>
              <w:spacing w:after="0" w:line="360" w:lineRule="auto"/>
              <w:ind w:left="0" w:firstLine="0"/>
              <w:contextualSpacing w:val="0"/>
              <w:jc w:val="center"/>
            </w:pPr>
            <w:r w:rsidRPr="00F01B44">
              <w:lastRenderedPageBreak/>
              <w:t>Давление твердых тел, жидкостей и газов</w:t>
            </w:r>
            <w:r>
              <w:t xml:space="preserve"> (10 ч)</w:t>
            </w:r>
            <w:r w:rsidRPr="00F01B44">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35.</w:t>
            </w:r>
            <w:r w:rsidRPr="008361C0">
              <w:rPr>
                <w:szCs w:val="24"/>
                <w:lang w:eastAsia="ru-RU"/>
              </w:rPr>
              <w:t>Давление.</w:t>
            </w:r>
          </w:p>
        </w:tc>
        <w:tc>
          <w:tcPr>
            <w:tcW w:w="2693" w:type="dxa"/>
          </w:tcPr>
          <w:p w:rsidR="000D7E3B" w:rsidRPr="003930DA" w:rsidRDefault="000D7E3B" w:rsidP="00C66EF8">
            <w:pPr>
              <w:spacing w:after="0" w:line="360" w:lineRule="auto"/>
              <w:rPr>
                <w:szCs w:val="24"/>
              </w:rPr>
            </w:pPr>
            <w:r w:rsidRPr="003930DA">
              <w:rPr>
                <w:szCs w:val="24"/>
              </w:rPr>
              <w:t>§ 27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36. </w:t>
            </w:r>
            <w:r w:rsidRPr="008361C0">
              <w:rPr>
                <w:szCs w:val="24"/>
                <w:lang w:eastAsia="ru-RU"/>
              </w:rPr>
              <w:t>Способы увеличения и уменьшения давления.</w:t>
            </w:r>
          </w:p>
        </w:tc>
        <w:tc>
          <w:tcPr>
            <w:tcW w:w="2693" w:type="dxa"/>
          </w:tcPr>
          <w:p w:rsidR="000D7E3B" w:rsidRPr="003930DA" w:rsidRDefault="000D7E3B" w:rsidP="00C66EF8">
            <w:pPr>
              <w:spacing w:after="0" w:line="360" w:lineRule="auto"/>
              <w:rPr>
                <w:szCs w:val="24"/>
              </w:rPr>
            </w:pPr>
            <w:r w:rsidRPr="003930DA">
              <w:rPr>
                <w:szCs w:val="24"/>
              </w:rPr>
              <w:t>§ 28</w:t>
            </w:r>
            <w:r>
              <w:rPr>
                <w:szCs w:val="24"/>
              </w:rPr>
              <w:t>.</w:t>
            </w:r>
          </w:p>
        </w:tc>
      </w:tr>
      <w:tr w:rsidR="000D7E3B" w:rsidRPr="003930DA" w:rsidTr="00481155">
        <w:trPr>
          <w:trHeight w:val="446"/>
        </w:trPr>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8361C0" w:rsidRDefault="000D7E3B" w:rsidP="00481155">
            <w:pPr>
              <w:spacing w:after="0" w:line="360" w:lineRule="auto"/>
              <w:rPr>
                <w:b/>
                <w:szCs w:val="24"/>
              </w:rPr>
            </w:pPr>
            <w:r w:rsidRPr="003930DA">
              <w:rPr>
                <w:szCs w:val="24"/>
              </w:rPr>
              <w:t>Урок 37.</w:t>
            </w:r>
            <w:r w:rsidRPr="008361C0">
              <w:rPr>
                <w:b/>
                <w:szCs w:val="24"/>
              </w:rPr>
              <w:t>Лабораторная работа №5</w:t>
            </w:r>
            <w:r>
              <w:rPr>
                <w:szCs w:val="24"/>
              </w:rPr>
              <w:t xml:space="preserve"> «</w:t>
            </w:r>
            <w:r w:rsidRPr="003930DA">
              <w:rPr>
                <w:b/>
                <w:szCs w:val="24"/>
              </w:rPr>
              <w:t xml:space="preserve">Определение давления </w:t>
            </w:r>
            <w:r>
              <w:rPr>
                <w:b/>
                <w:szCs w:val="24"/>
              </w:rPr>
              <w:t>твердого тела».</w:t>
            </w:r>
          </w:p>
        </w:tc>
        <w:tc>
          <w:tcPr>
            <w:tcW w:w="2693" w:type="dxa"/>
          </w:tcPr>
          <w:p w:rsidR="000D7E3B" w:rsidRPr="003930DA" w:rsidRDefault="000D7E3B" w:rsidP="00481155">
            <w:pPr>
              <w:spacing w:after="0" w:line="360" w:lineRule="auto"/>
              <w:rPr>
                <w:szCs w:val="24"/>
              </w:rPr>
            </w:pPr>
            <w:r w:rsidRPr="003930DA">
              <w:rPr>
                <w:szCs w:val="24"/>
              </w:rPr>
              <w:t>§</w:t>
            </w:r>
            <w:r>
              <w:rPr>
                <w:szCs w:val="24"/>
              </w:rPr>
              <w:t>27.28.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38. </w:t>
            </w:r>
            <w:r w:rsidRPr="008361C0">
              <w:rPr>
                <w:szCs w:val="24"/>
                <w:lang w:eastAsia="ru-RU"/>
              </w:rPr>
              <w:t>Природа давления газов и жидкостей.Давление в жидкости и газе. Закон Паскаля.</w:t>
            </w:r>
          </w:p>
        </w:tc>
        <w:tc>
          <w:tcPr>
            <w:tcW w:w="2693" w:type="dxa"/>
          </w:tcPr>
          <w:p w:rsidR="000D7E3B" w:rsidRPr="003930DA" w:rsidRDefault="000D7E3B" w:rsidP="00C66EF8">
            <w:pPr>
              <w:spacing w:after="0" w:line="360" w:lineRule="auto"/>
              <w:rPr>
                <w:szCs w:val="24"/>
              </w:rPr>
            </w:pPr>
            <w:r w:rsidRPr="003930DA">
              <w:rPr>
                <w:szCs w:val="24"/>
              </w:rPr>
              <w:t>§ 29</w:t>
            </w:r>
            <w:r>
              <w:rPr>
                <w:szCs w:val="24"/>
              </w:rPr>
              <w:t xml:space="preserve">,30 </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39. </w:t>
            </w:r>
            <w:r w:rsidRPr="008361C0">
              <w:rPr>
                <w:szCs w:val="24"/>
                <w:lang w:eastAsia="ru-RU"/>
              </w:rPr>
              <w:t>Расчёт давления жидкости на дно и стенки сосуда.</w:t>
            </w:r>
          </w:p>
        </w:tc>
        <w:tc>
          <w:tcPr>
            <w:tcW w:w="2693" w:type="dxa"/>
          </w:tcPr>
          <w:p w:rsidR="000D7E3B" w:rsidRPr="003930DA" w:rsidRDefault="000D7E3B" w:rsidP="00C66EF8">
            <w:pPr>
              <w:spacing w:after="0" w:line="360" w:lineRule="auto"/>
              <w:rPr>
                <w:szCs w:val="24"/>
              </w:rPr>
            </w:pPr>
            <w:r w:rsidRPr="003930DA">
              <w:rPr>
                <w:szCs w:val="24"/>
              </w:rPr>
              <w:t>§ 31</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rPr>
            </w:pPr>
            <w:r w:rsidRPr="008361C0">
              <w:rPr>
                <w:szCs w:val="24"/>
              </w:rPr>
              <w:t>Урок 40.</w:t>
            </w:r>
            <w:r>
              <w:rPr>
                <w:szCs w:val="24"/>
              </w:rPr>
              <w:t xml:space="preserve"> Решение задач по теме «Давление твердых тел, жидкостей и газов».</w:t>
            </w:r>
          </w:p>
        </w:tc>
        <w:tc>
          <w:tcPr>
            <w:tcW w:w="2693" w:type="dxa"/>
          </w:tcPr>
          <w:p w:rsidR="000D7E3B" w:rsidRPr="003930DA" w:rsidRDefault="000D7E3B" w:rsidP="00481155">
            <w:pPr>
              <w:spacing w:after="0" w:line="360" w:lineRule="auto"/>
              <w:rPr>
                <w:szCs w:val="24"/>
              </w:rPr>
            </w:pP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41.</w:t>
            </w:r>
            <w:r w:rsidRPr="008361C0">
              <w:rPr>
                <w:szCs w:val="24"/>
                <w:lang w:eastAsia="ru-RU"/>
              </w:rPr>
              <w:t>Сообщающиеся сосуды.</w:t>
            </w:r>
          </w:p>
        </w:tc>
        <w:tc>
          <w:tcPr>
            <w:tcW w:w="2693" w:type="dxa"/>
          </w:tcPr>
          <w:p w:rsidR="000D7E3B" w:rsidRPr="003930DA" w:rsidRDefault="000D7E3B" w:rsidP="00C66EF8">
            <w:pPr>
              <w:spacing w:after="0" w:line="360" w:lineRule="auto"/>
              <w:rPr>
                <w:szCs w:val="24"/>
              </w:rPr>
            </w:pPr>
            <w:r w:rsidRPr="003930DA">
              <w:rPr>
                <w:szCs w:val="24"/>
              </w:rPr>
              <w:t>§ 32</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42. </w:t>
            </w:r>
            <w:r w:rsidRPr="008361C0">
              <w:rPr>
                <w:szCs w:val="24"/>
                <w:lang w:eastAsia="ru-RU"/>
              </w:rPr>
              <w:t>Использование давления в технических устройствах</w:t>
            </w:r>
            <w:r>
              <w:rPr>
                <w:szCs w:val="24"/>
                <w:lang w:eastAsia="ru-RU"/>
              </w:rPr>
              <w:t>.</w:t>
            </w:r>
          </w:p>
        </w:tc>
        <w:tc>
          <w:tcPr>
            <w:tcW w:w="2693" w:type="dxa"/>
          </w:tcPr>
          <w:p w:rsidR="000D7E3B" w:rsidRPr="003930DA" w:rsidRDefault="000D7E3B" w:rsidP="00C66EF8">
            <w:pPr>
              <w:spacing w:after="0" w:line="360" w:lineRule="auto"/>
              <w:rPr>
                <w:szCs w:val="24"/>
              </w:rPr>
            </w:pPr>
            <w:r w:rsidRPr="003930DA">
              <w:rPr>
                <w:szCs w:val="24"/>
              </w:rPr>
              <w:t>§ 33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43.</w:t>
            </w:r>
            <w:r w:rsidRPr="008361C0">
              <w:rPr>
                <w:szCs w:val="24"/>
                <w:lang w:eastAsia="ru-RU"/>
              </w:rPr>
              <w:t>Обобщающий урок по теме «Давление твёрдых тел, жидкостей и газов»</w:t>
            </w:r>
            <w:r w:rsidRPr="008361C0">
              <w:rPr>
                <w:szCs w:val="24"/>
              </w:rPr>
              <w:t>.</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27-33,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44.</w:t>
            </w:r>
            <w:r w:rsidRPr="00FE44C0">
              <w:rPr>
                <w:b/>
                <w:szCs w:val="24"/>
              </w:rPr>
              <w:t xml:space="preserve">Контрольная работа №5 </w:t>
            </w:r>
            <w:r w:rsidRPr="00FE44C0">
              <w:rPr>
                <w:b/>
                <w:szCs w:val="24"/>
                <w:lang w:eastAsia="ru-RU"/>
              </w:rPr>
              <w:t>«Давление твёрдых тел, жидкостей и газов»</w:t>
            </w:r>
            <w:r w:rsidRPr="00FE44C0">
              <w:rPr>
                <w:b/>
                <w:szCs w:val="24"/>
              </w:rPr>
              <w:t>.</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Атм</w:t>
            </w:r>
            <w:r>
              <w:t>осфера и атмосферное давление (4</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45.</w:t>
            </w:r>
            <w:r w:rsidRPr="00FE44C0">
              <w:rPr>
                <w:szCs w:val="24"/>
                <w:lang w:eastAsia="ru-RU"/>
              </w:rPr>
              <w:t>Вес воздуха. Атмосферное давление</w:t>
            </w:r>
            <w:r w:rsidRPr="00FE44C0">
              <w:rPr>
                <w:szCs w:val="24"/>
              </w:rPr>
              <w:t>.</w:t>
            </w:r>
          </w:p>
        </w:tc>
        <w:tc>
          <w:tcPr>
            <w:tcW w:w="2693" w:type="dxa"/>
          </w:tcPr>
          <w:p w:rsidR="000D7E3B" w:rsidRPr="003930DA" w:rsidRDefault="000D7E3B" w:rsidP="00C66EF8">
            <w:pPr>
              <w:spacing w:after="0" w:line="360" w:lineRule="auto"/>
              <w:rPr>
                <w:szCs w:val="24"/>
              </w:rPr>
            </w:pPr>
            <w:r w:rsidRPr="003930DA">
              <w:rPr>
                <w:szCs w:val="24"/>
              </w:rPr>
              <w:t>§ 34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E44C0" w:rsidRDefault="000D7E3B" w:rsidP="00481155">
            <w:pPr>
              <w:autoSpaceDE w:val="0"/>
              <w:autoSpaceDN w:val="0"/>
              <w:adjustRightInd w:val="0"/>
              <w:spacing w:after="0" w:line="360" w:lineRule="auto"/>
              <w:rPr>
                <w:b/>
                <w:szCs w:val="24"/>
                <w:lang w:eastAsia="ru-RU"/>
              </w:rPr>
            </w:pPr>
            <w:r w:rsidRPr="003930DA">
              <w:rPr>
                <w:szCs w:val="24"/>
              </w:rPr>
              <w:t>Урок 46.</w:t>
            </w:r>
            <w:r w:rsidRPr="00FE44C0">
              <w:rPr>
                <w:szCs w:val="24"/>
                <w:lang w:eastAsia="ru-RU"/>
              </w:rPr>
              <w:t>Измерение атмосферного давления. Опыт Торричелли.</w:t>
            </w:r>
          </w:p>
        </w:tc>
        <w:tc>
          <w:tcPr>
            <w:tcW w:w="2693" w:type="dxa"/>
          </w:tcPr>
          <w:p w:rsidR="000D7E3B" w:rsidRPr="003930DA" w:rsidRDefault="000D7E3B" w:rsidP="00C66EF8">
            <w:pPr>
              <w:spacing w:after="0" w:line="360" w:lineRule="auto"/>
              <w:rPr>
                <w:szCs w:val="24"/>
              </w:rPr>
            </w:pPr>
            <w:r w:rsidRPr="003930DA">
              <w:rPr>
                <w:szCs w:val="24"/>
              </w:rPr>
              <w:t>§ 35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47.</w:t>
            </w:r>
            <w:r w:rsidRPr="00FE44C0">
              <w:rPr>
                <w:szCs w:val="24"/>
                <w:lang w:eastAsia="ru-RU"/>
              </w:rPr>
              <w:t>Приборы для измерения давления.</w:t>
            </w:r>
            <w:r w:rsidRPr="00FE44C0">
              <w:rPr>
                <w:szCs w:val="24"/>
              </w:rPr>
              <w:t xml:space="preserve"> Решение задач</w:t>
            </w:r>
            <w:r w:rsidRPr="00FE44C0">
              <w:rPr>
                <w:szCs w:val="24"/>
                <w:lang w:eastAsia="ru-RU"/>
              </w:rPr>
              <w:t xml:space="preserve"> по теме «</w:t>
            </w:r>
            <w:r w:rsidRPr="00FE44C0">
              <w:rPr>
                <w:szCs w:val="24"/>
              </w:rPr>
              <w:t>Атмосфера и атмосферное давление</w:t>
            </w:r>
            <w:r w:rsidRPr="00FE44C0">
              <w:rPr>
                <w:szCs w:val="24"/>
                <w:lang w:eastAsia="ru-RU"/>
              </w:rPr>
              <w:t>».</w:t>
            </w:r>
          </w:p>
        </w:tc>
        <w:tc>
          <w:tcPr>
            <w:tcW w:w="2693" w:type="dxa"/>
          </w:tcPr>
          <w:p w:rsidR="000D7E3B" w:rsidRPr="003930DA" w:rsidRDefault="000D7E3B" w:rsidP="00C66EF8">
            <w:pPr>
              <w:spacing w:after="0" w:line="360" w:lineRule="auto"/>
              <w:rPr>
                <w:szCs w:val="24"/>
              </w:rPr>
            </w:pPr>
            <w:r w:rsidRPr="003930DA">
              <w:rPr>
                <w:szCs w:val="24"/>
              </w:rPr>
              <w:t>§ 36</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48.</w:t>
            </w:r>
            <w:r w:rsidRPr="00FE44C0">
              <w:rPr>
                <w:szCs w:val="24"/>
                <w:lang w:eastAsia="ru-RU"/>
              </w:rPr>
              <w:t>Обобщающий урок по теме «</w:t>
            </w:r>
            <w:r w:rsidRPr="00FE44C0">
              <w:rPr>
                <w:szCs w:val="24"/>
              </w:rPr>
              <w:t>Атмосфера и атмосферное давление</w:t>
            </w:r>
            <w:r w:rsidRPr="00FE44C0">
              <w:rPr>
                <w:szCs w:val="24"/>
                <w:lang w:eastAsia="ru-RU"/>
              </w:rPr>
              <w:t>».</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t>Закон Архимеда. Плавание тел (6</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49. </w:t>
            </w:r>
            <w:r w:rsidRPr="00FE44C0">
              <w:rPr>
                <w:szCs w:val="24"/>
                <w:lang w:eastAsia="ru-RU"/>
              </w:rPr>
              <w:t>Действие жидкости и газа на погруженное в них тело.</w:t>
            </w:r>
          </w:p>
        </w:tc>
        <w:tc>
          <w:tcPr>
            <w:tcW w:w="2693" w:type="dxa"/>
          </w:tcPr>
          <w:p w:rsidR="000D7E3B" w:rsidRPr="003930DA" w:rsidRDefault="000D7E3B" w:rsidP="00C66EF8">
            <w:pPr>
              <w:spacing w:after="0" w:line="360" w:lineRule="auto"/>
              <w:rPr>
                <w:szCs w:val="24"/>
              </w:rPr>
            </w:pPr>
            <w:r w:rsidRPr="003930DA">
              <w:rPr>
                <w:szCs w:val="24"/>
              </w:rPr>
              <w:t>§ 37</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E44C0" w:rsidRDefault="000D7E3B" w:rsidP="00481155">
            <w:pPr>
              <w:spacing w:after="0" w:line="360" w:lineRule="auto"/>
              <w:rPr>
                <w:b/>
                <w:szCs w:val="24"/>
              </w:rPr>
            </w:pPr>
            <w:r w:rsidRPr="003930DA">
              <w:rPr>
                <w:szCs w:val="24"/>
              </w:rPr>
              <w:t>Урок 50.</w:t>
            </w:r>
            <w:r w:rsidRPr="00FE44C0">
              <w:rPr>
                <w:b/>
                <w:szCs w:val="24"/>
              </w:rPr>
              <w:t>Лабораторная работа</w:t>
            </w:r>
            <w:r>
              <w:rPr>
                <w:b/>
                <w:szCs w:val="24"/>
              </w:rPr>
              <w:t xml:space="preserve"> №6 «</w:t>
            </w:r>
            <w:r w:rsidRPr="003930DA">
              <w:rPr>
                <w:b/>
                <w:szCs w:val="24"/>
              </w:rPr>
              <w:t>Измерение выталкивающей силы, действующей на погруженное в жидкость тело</w:t>
            </w:r>
            <w:r>
              <w:rPr>
                <w:b/>
                <w:szCs w:val="24"/>
              </w:rPr>
              <w:t>».</w:t>
            </w:r>
          </w:p>
        </w:tc>
        <w:tc>
          <w:tcPr>
            <w:tcW w:w="2693" w:type="dxa"/>
          </w:tcPr>
          <w:p w:rsidR="000D7E3B" w:rsidRPr="003930DA" w:rsidRDefault="000D7E3B" w:rsidP="00481155">
            <w:pPr>
              <w:spacing w:after="0" w:line="360" w:lineRule="auto"/>
              <w:rPr>
                <w:szCs w:val="24"/>
              </w:rPr>
            </w:pPr>
            <w:r w:rsidRPr="003930DA">
              <w:rPr>
                <w:szCs w:val="24"/>
              </w:rPr>
              <w:t>§ 37</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Урок 51.</w:t>
            </w:r>
            <w:r w:rsidRPr="00FE44C0">
              <w:rPr>
                <w:szCs w:val="24"/>
                <w:lang w:eastAsia="ru-RU"/>
              </w:rPr>
              <w:t>Закон Архимеда.</w:t>
            </w:r>
          </w:p>
        </w:tc>
        <w:tc>
          <w:tcPr>
            <w:tcW w:w="2693" w:type="dxa"/>
          </w:tcPr>
          <w:p w:rsidR="000D7E3B" w:rsidRPr="003930DA" w:rsidRDefault="000D7E3B" w:rsidP="00C66EF8">
            <w:pPr>
              <w:spacing w:after="0" w:line="360" w:lineRule="auto"/>
              <w:rPr>
                <w:szCs w:val="24"/>
              </w:rPr>
            </w:pPr>
            <w:r w:rsidRPr="003930DA">
              <w:rPr>
                <w:szCs w:val="24"/>
              </w:rPr>
              <w:t>§ 38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autoSpaceDE w:val="0"/>
              <w:autoSpaceDN w:val="0"/>
              <w:adjustRightInd w:val="0"/>
              <w:spacing w:after="0" w:line="360" w:lineRule="auto"/>
              <w:rPr>
                <w:szCs w:val="24"/>
                <w:lang w:eastAsia="ru-RU"/>
              </w:rPr>
            </w:pPr>
            <w:r w:rsidRPr="003930DA">
              <w:rPr>
                <w:szCs w:val="24"/>
              </w:rPr>
              <w:t xml:space="preserve">Урок 52. </w:t>
            </w:r>
            <w:r w:rsidRPr="00FE44C0">
              <w:rPr>
                <w:szCs w:val="24"/>
                <w:lang w:eastAsia="ru-RU"/>
              </w:rPr>
              <w:t>Плавание тел. Воздухоплавание.</w:t>
            </w:r>
          </w:p>
        </w:tc>
        <w:tc>
          <w:tcPr>
            <w:tcW w:w="2693" w:type="dxa"/>
          </w:tcPr>
          <w:p w:rsidR="000D7E3B" w:rsidRPr="003930DA" w:rsidRDefault="000D7E3B" w:rsidP="00481155">
            <w:pPr>
              <w:spacing w:after="0" w:line="360" w:lineRule="auto"/>
              <w:rPr>
                <w:szCs w:val="24"/>
              </w:rPr>
            </w:pPr>
            <w:r w:rsidRPr="003930DA">
              <w:rPr>
                <w:szCs w:val="24"/>
              </w:rPr>
              <w:t>§ 39</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53. </w:t>
            </w:r>
            <w:r w:rsidRPr="00FE44C0">
              <w:rPr>
                <w:szCs w:val="24"/>
              </w:rPr>
              <w:t>Решение задач по теме «Закон Архимеда. Плавание тел».</w:t>
            </w:r>
          </w:p>
        </w:tc>
        <w:tc>
          <w:tcPr>
            <w:tcW w:w="2693" w:type="dxa"/>
          </w:tcPr>
          <w:p w:rsidR="000D7E3B" w:rsidRPr="003930DA" w:rsidRDefault="000D7E3B" w:rsidP="00481155">
            <w:pPr>
              <w:spacing w:after="0" w:line="360" w:lineRule="auto"/>
              <w:rPr>
                <w:szCs w:val="24"/>
              </w:rPr>
            </w:pP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54. </w:t>
            </w:r>
            <w:r w:rsidRPr="00FE44C0">
              <w:rPr>
                <w:szCs w:val="24"/>
              </w:rPr>
              <w:t>Обобщающий урок по теме «Закон Архимеда. Плавание тел».</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Работа, мощность, энергия (</w:t>
            </w:r>
            <w:r>
              <w:t xml:space="preserve">7 </w:t>
            </w:r>
            <w:r w:rsidRPr="003930DA">
              <w:t>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55. </w:t>
            </w:r>
            <w:r w:rsidRPr="000D23E4">
              <w:rPr>
                <w:szCs w:val="24"/>
              </w:rPr>
              <w:t>Механическая работа. Мощность.</w:t>
            </w:r>
          </w:p>
        </w:tc>
        <w:tc>
          <w:tcPr>
            <w:tcW w:w="2693" w:type="dxa"/>
          </w:tcPr>
          <w:p w:rsidR="000D7E3B" w:rsidRPr="003930DA" w:rsidRDefault="000D7E3B" w:rsidP="00C66EF8">
            <w:pPr>
              <w:spacing w:after="0" w:line="360" w:lineRule="auto"/>
              <w:rPr>
                <w:szCs w:val="24"/>
              </w:rPr>
            </w:pPr>
            <w:r w:rsidRPr="003930DA">
              <w:rPr>
                <w:szCs w:val="24"/>
              </w:rPr>
              <w:t>§ 40</w:t>
            </w:r>
            <w:r>
              <w:rPr>
                <w:szCs w:val="24"/>
              </w:rPr>
              <w:t>,41</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w:t>
            </w:r>
            <w:r w:rsidRPr="000D23E4">
              <w:rPr>
                <w:szCs w:val="24"/>
              </w:rPr>
              <w:t>ок 56.</w:t>
            </w:r>
            <w:r w:rsidRPr="000D23E4">
              <w:rPr>
                <w:b/>
                <w:szCs w:val="24"/>
              </w:rPr>
              <w:t>Лабораторная работа № 7 «Измерение работы и мощности при подъеме тела».</w:t>
            </w:r>
          </w:p>
        </w:tc>
        <w:tc>
          <w:tcPr>
            <w:tcW w:w="2693" w:type="dxa"/>
          </w:tcPr>
          <w:p w:rsidR="000D7E3B" w:rsidRPr="003930DA" w:rsidRDefault="000D7E3B" w:rsidP="00481155">
            <w:pPr>
              <w:spacing w:after="0" w:line="360" w:lineRule="auto"/>
              <w:rPr>
                <w:szCs w:val="24"/>
              </w:rPr>
            </w:pPr>
            <w:r w:rsidRPr="003930DA">
              <w:rPr>
                <w:szCs w:val="24"/>
              </w:rPr>
              <w:t>§ 40</w:t>
            </w:r>
            <w:r>
              <w:rPr>
                <w:szCs w:val="24"/>
              </w:rPr>
              <w:t>,41</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57. </w:t>
            </w:r>
            <w:r w:rsidRPr="000D23E4">
              <w:rPr>
                <w:szCs w:val="24"/>
              </w:rPr>
              <w:t>Энергия. Потенциальная и кинетическая энергия.</w:t>
            </w:r>
          </w:p>
        </w:tc>
        <w:tc>
          <w:tcPr>
            <w:tcW w:w="2693" w:type="dxa"/>
          </w:tcPr>
          <w:p w:rsidR="000D7E3B" w:rsidRPr="003930DA" w:rsidRDefault="000D7E3B" w:rsidP="00C66EF8">
            <w:pPr>
              <w:spacing w:after="0" w:line="360" w:lineRule="auto"/>
              <w:rPr>
                <w:szCs w:val="24"/>
              </w:rPr>
            </w:pPr>
            <w:r w:rsidRPr="003930DA">
              <w:rPr>
                <w:szCs w:val="24"/>
              </w:rPr>
              <w:t>§ 42, 43</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0D23E4" w:rsidRDefault="000D7E3B" w:rsidP="00481155">
            <w:pPr>
              <w:spacing w:after="0" w:line="360" w:lineRule="auto"/>
              <w:rPr>
                <w:b/>
                <w:szCs w:val="24"/>
              </w:rPr>
            </w:pPr>
            <w:r w:rsidRPr="003930DA">
              <w:rPr>
                <w:szCs w:val="24"/>
              </w:rPr>
              <w:t xml:space="preserve">Урок 58. </w:t>
            </w:r>
            <w:r w:rsidRPr="000D23E4">
              <w:rPr>
                <w:szCs w:val="24"/>
              </w:rPr>
              <w:t>Закон сохранения механической энергии.</w:t>
            </w:r>
          </w:p>
        </w:tc>
        <w:tc>
          <w:tcPr>
            <w:tcW w:w="2693" w:type="dxa"/>
          </w:tcPr>
          <w:p w:rsidR="000D7E3B" w:rsidRPr="003930DA" w:rsidRDefault="000D7E3B" w:rsidP="00C66EF8">
            <w:pPr>
              <w:spacing w:after="0" w:line="360" w:lineRule="auto"/>
              <w:rPr>
                <w:szCs w:val="24"/>
              </w:rPr>
            </w:pPr>
            <w:r w:rsidRPr="003930DA">
              <w:rPr>
                <w:szCs w:val="24"/>
              </w:rPr>
              <w:t>§ 44</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59. </w:t>
            </w:r>
            <w:r w:rsidRPr="000D23E4">
              <w:rPr>
                <w:szCs w:val="24"/>
              </w:rPr>
              <w:t>Источники энергии. Невозможность создания вечного двигателя.Решение задач по теме «Работа, мощность, энергия»</w:t>
            </w:r>
            <w:r>
              <w:rPr>
                <w:szCs w:val="24"/>
              </w:rPr>
              <w:t>.</w:t>
            </w:r>
          </w:p>
        </w:tc>
        <w:tc>
          <w:tcPr>
            <w:tcW w:w="2693" w:type="dxa"/>
          </w:tcPr>
          <w:p w:rsidR="000D7E3B" w:rsidRPr="003930DA" w:rsidRDefault="000D7E3B" w:rsidP="00C66EF8">
            <w:pPr>
              <w:spacing w:after="0" w:line="360" w:lineRule="auto"/>
              <w:rPr>
                <w:szCs w:val="24"/>
              </w:rPr>
            </w:pPr>
            <w:r w:rsidRPr="003930DA">
              <w:rPr>
                <w:szCs w:val="24"/>
              </w:rPr>
              <w:t>§</w:t>
            </w:r>
            <w:r>
              <w:rPr>
                <w:szCs w:val="24"/>
              </w:rPr>
              <w:t xml:space="preserve"> 45</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60. Обобщающий урок</w:t>
            </w:r>
            <w:r w:rsidRPr="000D23E4">
              <w:rPr>
                <w:szCs w:val="24"/>
              </w:rPr>
              <w:t>по теме «Работа, мощность, энергия».</w:t>
            </w:r>
          </w:p>
        </w:tc>
        <w:tc>
          <w:tcPr>
            <w:tcW w:w="2693" w:type="dxa"/>
          </w:tcPr>
          <w:p w:rsidR="000D7E3B" w:rsidRPr="003930DA" w:rsidRDefault="000D7E3B" w:rsidP="00481155">
            <w:pPr>
              <w:spacing w:after="0" w:line="360" w:lineRule="auto"/>
              <w:rPr>
                <w:szCs w:val="24"/>
              </w:rPr>
            </w:pPr>
            <w:r w:rsidRPr="003930DA">
              <w:rPr>
                <w:szCs w:val="24"/>
              </w:rPr>
              <w:t>§</w:t>
            </w:r>
            <w:r>
              <w:rPr>
                <w:szCs w:val="24"/>
              </w:rPr>
              <w:t xml:space="preserve"> 40-45,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01B44" w:rsidRDefault="000D7E3B" w:rsidP="00481155">
            <w:pPr>
              <w:spacing w:after="0" w:line="360" w:lineRule="auto"/>
              <w:rPr>
                <w:b/>
                <w:szCs w:val="24"/>
              </w:rPr>
            </w:pPr>
            <w:r w:rsidRPr="003930DA">
              <w:rPr>
                <w:szCs w:val="24"/>
              </w:rPr>
              <w:t>Урок 61.</w:t>
            </w:r>
            <w:r>
              <w:rPr>
                <w:b/>
                <w:szCs w:val="24"/>
              </w:rPr>
              <w:t xml:space="preserve">Контрольная работа № 6 </w:t>
            </w:r>
            <w:r w:rsidRPr="00F01B44">
              <w:rPr>
                <w:b/>
                <w:szCs w:val="24"/>
              </w:rPr>
              <w:t>«Работа, мощность, энергия».</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4850" w:type="dxa"/>
            <w:gridSpan w:val="3"/>
          </w:tcPr>
          <w:p w:rsidR="000D7E3B" w:rsidRPr="003930DA" w:rsidRDefault="000D7E3B" w:rsidP="000D7E3B">
            <w:pPr>
              <w:pStyle w:val="ae"/>
              <w:numPr>
                <w:ilvl w:val="0"/>
                <w:numId w:val="26"/>
              </w:numPr>
              <w:spacing w:after="0" w:line="360" w:lineRule="auto"/>
              <w:ind w:left="0" w:firstLine="0"/>
              <w:contextualSpacing w:val="0"/>
              <w:jc w:val="center"/>
              <w:rPr>
                <w:b/>
              </w:rPr>
            </w:pPr>
            <w:r w:rsidRPr="003930DA">
              <w:t>Простые механизмы. «Золо</w:t>
            </w:r>
            <w:r>
              <w:t>тое правило механики» (6</w:t>
            </w:r>
            <w:r w:rsidRPr="003930DA">
              <w:t xml:space="preserve"> ч)</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62. </w:t>
            </w:r>
            <w:r w:rsidRPr="00F01B44">
              <w:rPr>
                <w:szCs w:val="24"/>
              </w:rPr>
              <w:t>Рычаг и наклонная плоскость.</w:t>
            </w:r>
          </w:p>
        </w:tc>
        <w:tc>
          <w:tcPr>
            <w:tcW w:w="2693" w:type="dxa"/>
          </w:tcPr>
          <w:p w:rsidR="000D7E3B" w:rsidRPr="003930DA" w:rsidRDefault="000D7E3B" w:rsidP="00481155">
            <w:pPr>
              <w:spacing w:after="0" w:line="360" w:lineRule="auto"/>
              <w:rPr>
                <w:szCs w:val="24"/>
              </w:rPr>
            </w:pPr>
            <w:r w:rsidRPr="003930DA">
              <w:rPr>
                <w:szCs w:val="24"/>
              </w:rPr>
              <w:t>§ 47</w:t>
            </w:r>
            <w:r>
              <w:rPr>
                <w:szCs w:val="24"/>
              </w:rPr>
              <w:t>.</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F01B44" w:rsidRDefault="000D7E3B" w:rsidP="00481155">
            <w:pPr>
              <w:spacing w:after="0" w:line="360" w:lineRule="auto"/>
              <w:rPr>
                <w:b/>
                <w:szCs w:val="24"/>
              </w:rPr>
            </w:pPr>
            <w:r>
              <w:rPr>
                <w:szCs w:val="24"/>
              </w:rPr>
              <w:t>Урок 63.</w:t>
            </w:r>
            <w:r w:rsidRPr="00F01B44">
              <w:rPr>
                <w:szCs w:val="24"/>
              </w:rPr>
              <w:t xml:space="preserve"> Блок и система блоков.</w:t>
            </w:r>
          </w:p>
        </w:tc>
        <w:tc>
          <w:tcPr>
            <w:tcW w:w="2693" w:type="dxa"/>
          </w:tcPr>
          <w:p w:rsidR="000D7E3B" w:rsidRPr="003930DA" w:rsidRDefault="000D7E3B" w:rsidP="00C66EF8">
            <w:pPr>
              <w:spacing w:after="0" w:line="360" w:lineRule="auto"/>
              <w:rPr>
                <w:szCs w:val="24"/>
              </w:rPr>
            </w:pPr>
            <w:r w:rsidRPr="003930DA">
              <w:rPr>
                <w:szCs w:val="24"/>
              </w:rPr>
              <w:t>§ 48</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64. </w:t>
            </w:r>
            <w:r w:rsidRPr="00F01B44">
              <w:rPr>
                <w:szCs w:val="24"/>
              </w:rPr>
              <w:t>«Золотое правило» механики. Коэффициент полезного действия.</w:t>
            </w:r>
          </w:p>
        </w:tc>
        <w:tc>
          <w:tcPr>
            <w:tcW w:w="2693" w:type="dxa"/>
          </w:tcPr>
          <w:p w:rsidR="000D7E3B" w:rsidRPr="003930DA" w:rsidRDefault="000D7E3B" w:rsidP="00C66EF8">
            <w:pPr>
              <w:spacing w:after="0" w:line="360" w:lineRule="auto"/>
              <w:rPr>
                <w:szCs w:val="24"/>
              </w:rPr>
            </w:pPr>
            <w:r w:rsidRPr="003930DA">
              <w:rPr>
                <w:szCs w:val="24"/>
              </w:rPr>
              <w:t>§ 49, 50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Урок 65</w:t>
            </w:r>
            <w:r w:rsidRPr="00F01B44">
              <w:rPr>
                <w:b/>
                <w:szCs w:val="24"/>
              </w:rPr>
              <w:t>. Лабораторная работа</w:t>
            </w:r>
            <w:r>
              <w:rPr>
                <w:b/>
                <w:szCs w:val="24"/>
              </w:rPr>
              <w:t>№8 «</w:t>
            </w:r>
            <w:r w:rsidRPr="003930DA">
              <w:rPr>
                <w:b/>
                <w:szCs w:val="24"/>
              </w:rPr>
              <w:t>Определение коэффициента полезного действия наклонной плоскости</w:t>
            </w:r>
            <w:r>
              <w:rPr>
                <w:b/>
                <w:szCs w:val="24"/>
              </w:rPr>
              <w:t xml:space="preserve">». </w:t>
            </w:r>
          </w:p>
        </w:tc>
        <w:tc>
          <w:tcPr>
            <w:tcW w:w="2693" w:type="dxa"/>
          </w:tcPr>
          <w:p w:rsidR="000D7E3B" w:rsidRPr="003930DA" w:rsidRDefault="000D7E3B" w:rsidP="00481155">
            <w:pPr>
              <w:spacing w:after="0" w:line="360" w:lineRule="auto"/>
              <w:rPr>
                <w:szCs w:val="24"/>
              </w:rPr>
            </w:pPr>
            <w:r w:rsidRPr="003930DA">
              <w:rPr>
                <w:szCs w:val="24"/>
              </w:rPr>
              <w:t>§ 49, 50</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Pr>
                <w:szCs w:val="24"/>
              </w:rPr>
              <w:t>Урок 66.</w:t>
            </w:r>
            <w:r w:rsidRPr="00F01B44">
              <w:rPr>
                <w:szCs w:val="24"/>
              </w:rPr>
              <w:t>Обобщающий урок по теме «Простые механизмы. «Золотое правило механики».</w:t>
            </w:r>
          </w:p>
        </w:tc>
        <w:tc>
          <w:tcPr>
            <w:tcW w:w="2693" w:type="dxa"/>
          </w:tcPr>
          <w:p w:rsidR="000D7E3B" w:rsidRPr="003930DA" w:rsidRDefault="000D7E3B" w:rsidP="00481155">
            <w:pPr>
              <w:spacing w:after="0" w:line="360" w:lineRule="auto"/>
              <w:rPr>
                <w:szCs w:val="24"/>
              </w:rPr>
            </w:pPr>
            <w:r w:rsidRPr="003930DA">
              <w:rPr>
                <w:szCs w:val="24"/>
              </w:rPr>
              <w:t>§ 47</w:t>
            </w:r>
            <w:r>
              <w:rPr>
                <w:szCs w:val="24"/>
              </w:rPr>
              <w:t>-50, зад. в тетради.</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67. </w:t>
            </w:r>
            <w:r w:rsidRPr="000B1F9B">
              <w:rPr>
                <w:b/>
                <w:szCs w:val="24"/>
              </w:rPr>
              <w:t>Контрольная работа №7 «Простые механизмы. «Золотое правило механики».</w:t>
            </w:r>
          </w:p>
        </w:tc>
        <w:tc>
          <w:tcPr>
            <w:tcW w:w="2693" w:type="dxa"/>
          </w:tcPr>
          <w:p w:rsidR="000D7E3B" w:rsidRPr="003930DA" w:rsidRDefault="000D7E3B" w:rsidP="00481155">
            <w:pPr>
              <w:spacing w:after="0" w:line="360" w:lineRule="auto"/>
              <w:rPr>
                <w:szCs w:val="24"/>
              </w:rPr>
            </w:pPr>
            <w:r>
              <w:rPr>
                <w:szCs w:val="24"/>
              </w:rPr>
              <w:t>Без задания.</w:t>
            </w:r>
          </w:p>
        </w:tc>
      </w:tr>
      <w:tr w:rsidR="000D7E3B" w:rsidRPr="003930DA" w:rsidTr="00481155">
        <w:tc>
          <w:tcPr>
            <w:tcW w:w="1242" w:type="dxa"/>
            <w:vAlign w:val="center"/>
          </w:tcPr>
          <w:p w:rsidR="000D7E3B" w:rsidRPr="003930DA" w:rsidRDefault="000D7E3B" w:rsidP="00481155">
            <w:pPr>
              <w:pStyle w:val="ae"/>
              <w:spacing w:after="0" w:line="360" w:lineRule="auto"/>
              <w:ind w:left="0"/>
              <w:contextualSpacing w:val="0"/>
              <w:jc w:val="center"/>
            </w:pPr>
          </w:p>
        </w:tc>
        <w:tc>
          <w:tcPr>
            <w:tcW w:w="10915" w:type="dxa"/>
            <w:vAlign w:val="center"/>
          </w:tcPr>
          <w:p w:rsidR="000D7E3B" w:rsidRPr="003930DA" w:rsidRDefault="000D7E3B" w:rsidP="00481155">
            <w:pPr>
              <w:spacing w:after="0" w:line="360" w:lineRule="auto"/>
              <w:rPr>
                <w:szCs w:val="24"/>
              </w:rPr>
            </w:pPr>
            <w:r w:rsidRPr="003930DA">
              <w:rPr>
                <w:szCs w:val="24"/>
              </w:rPr>
              <w:t xml:space="preserve">Урок 68. </w:t>
            </w:r>
            <w:r w:rsidRPr="000B1F9B">
              <w:rPr>
                <w:szCs w:val="24"/>
              </w:rPr>
              <w:t>Подведение итогов, обобщение изученного.</w:t>
            </w:r>
          </w:p>
        </w:tc>
        <w:tc>
          <w:tcPr>
            <w:tcW w:w="2693" w:type="dxa"/>
            <w:vAlign w:val="center"/>
          </w:tcPr>
          <w:p w:rsidR="000D7E3B" w:rsidRPr="003930DA" w:rsidRDefault="000D7E3B" w:rsidP="00481155">
            <w:pPr>
              <w:spacing w:after="0" w:line="360" w:lineRule="auto"/>
              <w:jc w:val="center"/>
              <w:rPr>
                <w:szCs w:val="24"/>
              </w:rPr>
            </w:pPr>
            <w:r>
              <w:rPr>
                <w:szCs w:val="24"/>
              </w:rPr>
              <w:t>Без задания.</w:t>
            </w:r>
          </w:p>
        </w:tc>
      </w:tr>
    </w:tbl>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0D7E3B" w:rsidRDefault="000D7E3B" w:rsidP="000D7E3B">
      <w:pPr>
        <w:rPr>
          <w:szCs w:val="24"/>
        </w:rPr>
      </w:pPr>
    </w:p>
    <w:p w:rsidR="000D7E3B" w:rsidRPr="00C35136" w:rsidRDefault="000D7E3B" w:rsidP="000D7E3B">
      <w:pPr>
        <w:pStyle w:val="ae"/>
        <w:ind w:left="993"/>
        <w:rPr>
          <w:b/>
        </w:rPr>
      </w:pPr>
      <w:r w:rsidRPr="00C35136">
        <w:rPr>
          <w:b/>
        </w:rPr>
        <w:lastRenderedPageBreak/>
        <w:t>Календарно-тематическое планирование на 2021/2022 учебный год</w:t>
      </w:r>
    </w:p>
    <w:p w:rsidR="000D7E3B" w:rsidRPr="00C35136" w:rsidRDefault="000D7E3B" w:rsidP="000D7E3B">
      <w:pPr>
        <w:pStyle w:val="ae"/>
        <w:ind w:left="993"/>
        <w:rPr>
          <w:b/>
        </w:rPr>
      </w:pPr>
      <w:r w:rsidRPr="00C35136">
        <w:rPr>
          <w:b/>
        </w:rPr>
        <w:t xml:space="preserve">Предмет </w:t>
      </w:r>
      <w:r w:rsidRPr="00C35136">
        <w:rPr>
          <w:b/>
          <w:u w:val="single"/>
        </w:rPr>
        <w:t>физика</w:t>
      </w:r>
      <w:r w:rsidRPr="00C35136">
        <w:rPr>
          <w:b/>
        </w:rPr>
        <w:t xml:space="preserve">          Класс</w:t>
      </w:r>
      <w:r w:rsidRPr="00C35136">
        <w:rPr>
          <w:b/>
          <w:u w:val="single"/>
        </w:rPr>
        <w:t xml:space="preserve"> 8</w:t>
      </w:r>
      <w:r w:rsidR="0000149A">
        <w:rPr>
          <w:b/>
          <w:u w:val="single"/>
        </w:rPr>
        <w:t>г</w:t>
      </w:r>
    </w:p>
    <w:p w:rsidR="000D7E3B" w:rsidRPr="00C35136" w:rsidRDefault="000D7E3B" w:rsidP="000D7E3B">
      <w:pPr>
        <w:pStyle w:val="ae"/>
        <w:ind w:left="993"/>
        <w:rPr>
          <w:b/>
        </w:rPr>
      </w:pPr>
      <w:r w:rsidRPr="00C35136">
        <w:rPr>
          <w:b/>
        </w:rPr>
        <w:t>Количество часов в неделю</w:t>
      </w:r>
      <w:r w:rsidRPr="00C35136">
        <w:rPr>
          <w:b/>
          <w:u w:val="single"/>
        </w:rPr>
        <w:t xml:space="preserve"> 2 </w:t>
      </w:r>
      <w:r w:rsidRPr="00C35136">
        <w:rPr>
          <w:b/>
        </w:rPr>
        <w:t xml:space="preserve">                  Количество часов в год</w:t>
      </w:r>
      <w:r w:rsidRPr="00C35136">
        <w:rPr>
          <w:b/>
          <w:u w:val="single"/>
        </w:rPr>
        <w:t xml:space="preserve"> 68</w:t>
      </w:r>
    </w:p>
    <w:p w:rsidR="000D7E3B" w:rsidRPr="00284D78" w:rsidRDefault="000D7E3B" w:rsidP="000D7E3B">
      <w:pPr>
        <w:pStyle w:val="ae"/>
        <w:ind w:left="993"/>
        <w:rPr>
          <w:b/>
        </w:rPr>
      </w:pPr>
      <w:r w:rsidRPr="00C35136">
        <w:rPr>
          <w:b/>
        </w:rPr>
        <w:t xml:space="preserve">Учитель </w:t>
      </w:r>
      <w:r w:rsidRPr="00C35136">
        <w:rPr>
          <w:b/>
          <w:u w:val="single"/>
        </w:rPr>
        <w:t>Чашкина О.Е.</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057"/>
        <w:gridCol w:w="2410"/>
      </w:tblGrid>
      <w:tr w:rsidR="000D7E3B" w:rsidRPr="00C35136" w:rsidTr="00481155">
        <w:tc>
          <w:tcPr>
            <w:tcW w:w="1809" w:type="dxa"/>
            <w:vMerge w:val="restart"/>
            <w:tcBorders>
              <w:right w:val="single" w:sz="4" w:space="0" w:color="auto"/>
            </w:tcBorders>
            <w:vAlign w:val="center"/>
          </w:tcPr>
          <w:p w:rsidR="000D7E3B" w:rsidRPr="00C35136" w:rsidRDefault="000D7E3B" w:rsidP="00481155">
            <w:pPr>
              <w:pStyle w:val="ae"/>
              <w:spacing w:after="0" w:line="360" w:lineRule="auto"/>
              <w:ind w:left="0"/>
              <w:contextualSpacing w:val="0"/>
              <w:jc w:val="center"/>
              <w:rPr>
                <w:b/>
              </w:rPr>
            </w:pPr>
            <w:r w:rsidRPr="00C35136">
              <w:rPr>
                <w:b/>
              </w:rPr>
              <w:t>Дата урока.</w:t>
            </w:r>
          </w:p>
        </w:tc>
        <w:tc>
          <w:tcPr>
            <w:tcW w:w="11057" w:type="dxa"/>
            <w:tcBorders>
              <w:left w:val="single" w:sz="4" w:space="0" w:color="auto"/>
              <w:right w:val="single" w:sz="4" w:space="0" w:color="auto"/>
            </w:tcBorders>
            <w:vAlign w:val="center"/>
          </w:tcPr>
          <w:p w:rsidR="000D7E3B" w:rsidRPr="00C35136" w:rsidRDefault="000D7E3B" w:rsidP="00481155">
            <w:pPr>
              <w:pStyle w:val="ae"/>
              <w:spacing w:after="0" w:line="360" w:lineRule="auto"/>
              <w:ind w:left="0"/>
              <w:contextualSpacing w:val="0"/>
              <w:jc w:val="center"/>
            </w:pPr>
            <w:r w:rsidRPr="003930DA">
              <w:rPr>
                <w:b/>
              </w:rPr>
              <w:t>Основное содержание по темам</w:t>
            </w:r>
            <w:r>
              <w:rPr>
                <w:b/>
              </w:rPr>
              <w:t>.</w:t>
            </w:r>
          </w:p>
        </w:tc>
        <w:tc>
          <w:tcPr>
            <w:tcW w:w="2410" w:type="dxa"/>
            <w:vMerge w:val="restart"/>
            <w:tcBorders>
              <w:left w:val="single" w:sz="4" w:space="0" w:color="auto"/>
            </w:tcBorders>
            <w:vAlign w:val="center"/>
          </w:tcPr>
          <w:p w:rsidR="000D7E3B" w:rsidRPr="00C35136" w:rsidRDefault="000D7E3B" w:rsidP="00481155">
            <w:pPr>
              <w:pStyle w:val="ae"/>
              <w:spacing w:after="0" w:line="360" w:lineRule="auto"/>
              <w:ind w:left="0"/>
              <w:contextualSpacing w:val="0"/>
              <w:jc w:val="center"/>
              <w:rPr>
                <w:b/>
              </w:rPr>
            </w:pPr>
            <w:r w:rsidRPr="00C35136">
              <w:rPr>
                <w:b/>
              </w:rPr>
              <w:t>Домашнее задание.</w:t>
            </w:r>
          </w:p>
        </w:tc>
      </w:tr>
      <w:tr w:rsidR="000D7E3B" w:rsidRPr="00C35136" w:rsidTr="00481155">
        <w:tc>
          <w:tcPr>
            <w:tcW w:w="1809" w:type="dxa"/>
            <w:vMerge/>
            <w:tcBorders>
              <w:right w:val="single" w:sz="4" w:space="0" w:color="auto"/>
            </w:tcBorders>
            <w:vAlign w:val="center"/>
          </w:tcPr>
          <w:p w:rsidR="000D7E3B" w:rsidRPr="00C35136" w:rsidRDefault="000D7E3B" w:rsidP="00481155">
            <w:pPr>
              <w:spacing w:after="0" w:line="360" w:lineRule="auto"/>
              <w:jc w:val="center"/>
              <w:rPr>
                <w:b/>
              </w:rPr>
            </w:pPr>
          </w:p>
        </w:tc>
        <w:tc>
          <w:tcPr>
            <w:tcW w:w="11057" w:type="dxa"/>
            <w:tcBorders>
              <w:left w:val="single" w:sz="4" w:space="0" w:color="auto"/>
              <w:right w:val="single" w:sz="4" w:space="0" w:color="auto"/>
            </w:tcBorders>
            <w:vAlign w:val="center"/>
          </w:tcPr>
          <w:p w:rsidR="000D7E3B" w:rsidRPr="00C35136" w:rsidRDefault="000D7E3B" w:rsidP="000D7E3B">
            <w:pPr>
              <w:pStyle w:val="ae"/>
              <w:numPr>
                <w:ilvl w:val="0"/>
                <w:numId w:val="27"/>
              </w:numPr>
              <w:spacing w:after="0" w:line="360" w:lineRule="auto"/>
              <w:ind w:left="0" w:firstLine="0"/>
              <w:jc w:val="center"/>
              <w:rPr>
                <w:b/>
              </w:rPr>
            </w:pPr>
            <w:r w:rsidRPr="00C35136">
              <w:t>Внутрен</w:t>
            </w:r>
            <w:r>
              <w:t>няя энергия (11</w:t>
            </w:r>
            <w:r w:rsidRPr="00C35136">
              <w:t xml:space="preserve"> ч)</w:t>
            </w:r>
          </w:p>
        </w:tc>
        <w:tc>
          <w:tcPr>
            <w:tcW w:w="2410" w:type="dxa"/>
            <w:vMerge/>
            <w:tcBorders>
              <w:left w:val="single" w:sz="4" w:space="0" w:color="auto"/>
            </w:tcBorders>
          </w:tcPr>
          <w:p w:rsidR="000D7E3B" w:rsidRPr="00C35136" w:rsidRDefault="000D7E3B" w:rsidP="00481155">
            <w:pPr>
              <w:spacing w:after="0" w:line="360" w:lineRule="auto"/>
              <w:rPr>
                <w:b/>
              </w:rPr>
            </w:pP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1.</w:t>
            </w:r>
            <w:r w:rsidRPr="002C5075">
              <w:rPr>
                <w:szCs w:val="24"/>
                <w:lang w:eastAsia="ru-RU"/>
              </w:rPr>
              <w:t>Температура и тепловое движение.</w:t>
            </w:r>
          </w:p>
        </w:tc>
        <w:tc>
          <w:tcPr>
            <w:tcW w:w="2410" w:type="dxa"/>
          </w:tcPr>
          <w:p w:rsidR="000D7E3B" w:rsidRPr="00C35136" w:rsidRDefault="000D7E3B" w:rsidP="00481155">
            <w:pPr>
              <w:spacing w:after="0" w:line="360" w:lineRule="auto"/>
              <w:rPr>
                <w:szCs w:val="24"/>
              </w:rPr>
            </w:pPr>
            <w:r w:rsidRPr="00C35136">
              <w:rPr>
                <w:szCs w:val="24"/>
              </w:rPr>
              <w:t>§ 1</w:t>
            </w:r>
          </w:p>
        </w:tc>
      </w:tr>
      <w:tr w:rsidR="000D7E3B" w:rsidRPr="00C35136" w:rsidTr="00481155">
        <w:trPr>
          <w:trHeight w:val="425"/>
        </w:trPr>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2.</w:t>
            </w:r>
            <w:r w:rsidRPr="002C5075">
              <w:rPr>
                <w:szCs w:val="24"/>
                <w:lang w:eastAsia="ru-RU"/>
              </w:rPr>
              <w:t>Внутренняя энергия. Способы изменения внутренней энергии.</w:t>
            </w:r>
          </w:p>
        </w:tc>
        <w:tc>
          <w:tcPr>
            <w:tcW w:w="2410" w:type="dxa"/>
          </w:tcPr>
          <w:p w:rsidR="000D7E3B" w:rsidRPr="00C35136" w:rsidRDefault="000D7E3B" w:rsidP="00481155">
            <w:pPr>
              <w:spacing w:after="0" w:line="360" w:lineRule="auto"/>
              <w:rPr>
                <w:szCs w:val="24"/>
              </w:rPr>
            </w:pPr>
            <w:r w:rsidRPr="00C35136">
              <w:rPr>
                <w:szCs w:val="24"/>
              </w:rPr>
              <w:t>§ 2, 3</w:t>
            </w: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2C5075" w:rsidRDefault="000D7E3B" w:rsidP="00481155">
            <w:pPr>
              <w:spacing w:after="0" w:line="360" w:lineRule="auto"/>
              <w:rPr>
                <w:b/>
                <w:szCs w:val="24"/>
                <w:lang w:eastAsia="ru-RU"/>
              </w:rPr>
            </w:pPr>
            <w:r w:rsidRPr="00C35136">
              <w:rPr>
                <w:szCs w:val="24"/>
              </w:rPr>
              <w:t>Урок 3.</w:t>
            </w:r>
            <w:r w:rsidRPr="002C5075">
              <w:rPr>
                <w:szCs w:val="24"/>
                <w:lang w:eastAsia="ru-RU"/>
              </w:rPr>
              <w:t>Теплопроводность.</w:t>
            </w:r>
          </w:p>
        </w:tc>
        <w:tc>
          <w:tcPr>
            <w:tcW w:w="2410" w:type="dxa"/>
          </w:tcPr>
          <w:p w:rsidR="000D7E3B" w:rsidRPr="00C35136" w:rsidRDefault="000D7E3B" w:rsidP="00481155">
            <w:pPr>
              <w:tabs>
                <w:tab w:val="left" w:pos="459"/>
              </w:tabs>
              <w:spacing w:after="0" w:line="360" w:lineRule="auto"/>
              <w:rPr>
                <w:szCs w:val="24"/>
              </w:rPr>
            </w:pPr>
            <w:r w:rsidRPr="00C35136">
              <w:rPr>
                <w:szCs w:val="24"/>
              </w:rPr>
              <w:t>§ 4</w:t>
            </w: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hd w:val="clear" w:color="auto" w:fill="FFFFFF"/>
              <w:spacing w:after="0" w:line="360" w:lineRule="auto"/>
              <w:rPr>
                <w:szCs w:val="24"/>
              </w:rPr>
            </w:pPr>
            <w:r w:rsidRPr="00C35136">
              <w:rPr>
                <w:szCs w:val="24"/>
              </w:rPr>
              <w:t>Урок 4.</w:t>
            </w:r>
            <w:r w:rsidRPr="002C5075">
              <w:rPr>
                <w:szCs w:val="24"/>
                <w:lang w:eastAsia="ru-RU"/>
              </w:rPr>
              <w:t>Конвекция.</w:t>
            </w:r>
            <w:r w:rsidRPr="002C5075">
              <w:rPr>
                <w:szCs w:val="24"/>
              </w:rPr>
              <w:t xml:space="preserve"> Излучение.</w:t>
            </w:r>
          </w:p>
        </w:tc>
        <w:tc>
          <w:tcPr>
            <w:tcW w:w="2410" w:type="dxa"/>
          </w:tcPr>
          <w:p w:rsidR="000D7E3B" w:rsidRPr="00C35136" w:rsidRDefault="000D7E3B" w:rsidP="00481155">
            <w:pPr>
              <w:tabs>
                <w:tab w:val="left" w:pos="459"/>
              </w:tabs>
              <w:spacing w:after="0" w:line="360" w:lineRule="auto"/>
              <w:rPr>
                <w:szCs w:val="24"/>
              </w:rPr>
            </w:pPr>
            <w:r w:rsidRPr="00C35136">
              <w:rPr>
                <w:szCs w:val="24"/>
              </w:rPr>
              <w:t xml:space="preserve">§ </w:t>
            </w:r>
            <w:r>
              <w:rPr>
                <w:szCs w:val="24"/>
              </w:rPr>
              <w:t>5,6.</w:t>
            </w:r>
          </w:p>
        </w:tc>
      </w:tr>
      <w:tr w:rsidR="000D7E3B" w:rsidRPr="00C35136" w:rsidTr="00481155">
        <w:trPr>
          <w:trHeight w:val="70"/>
        </w:trPr>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5. </w:t>
            </w:r>
            <w:r w:rsidRPr="002C5075">
              <w:rPr>
                <w:szCs w:val="24"/>
              </w:rPr>
              <w:t>Количество теплоты.</w:t>
            </w:r>
          </w:p>
        </w:tc>
        <w:tc>
          <w:tcPr>
            <w:tcW w:w="2410" w:type="dxa"/>
          </w:tcPr>
          <w:p w:rsidR="000D7E3B" w:rsidRPr="00C35136" w:rsidRDefault="000D7E3B" w:rsidP="00481155">
            <w:pPr>
              <w:tabs>
                <w:tab w:val="left" w:pos="459"/>
              </w:tabs>
              <w:spacing w:after="0" w:line="360" w:lineRule="auto"/>
              <w:rPr>
                <w:szCs w:val="24"/>
              </w:rPr>
            </w:pPr>
            <w:r w:rsidRPr="00C35136">
              <w:rPr>
                <w:szCs w:val="24"/>
              </w:rPr>
              <w:t xml:space="preserve">§ </w:t>
            </w:r>
            <w:r>
              <w:rPr>
                <w:szCs w:val="24"/>
              </w:rPr>
              <w:t>7.</w:t>
            </w:r>
          </w:p>
        </w:tc>
      </w:tr>
      <w:tr w:rsidR="000D7E3B" w:rsidRPr="00C35136" w:rsidTr="00481155">
        <w:trPr>
          <w:trHeight w:val="70"/>
        </w:trPr>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6.</w:t>
            </w:r>
            <w:r w:rsidRPr="002C5075">
              <w:rPr>
                <w:b/>
                <w:szCs w:val="24"/>
              </w:rPr>
              <w:t xml:space="preserve"> Лабораторная работа</w:t>
            </w:r>
            <w:r>
              <w:rPr>
                <w:b/>
                <w:szCs w:val="24"/>
              </w:rPr>
              <w:t xml:space="preserve"> №1 «</w:t>
            </w:r>
            <w:r w:rsidRPr="00C35136">
              <w:rPr>
                <w:b/>
                <w:szCs w:val="24"/>
              </w:rPr>
              <w:t>Экспериментальная проверка уравнения теплового баланса</w:t>
            </w:r>
            <w:r>
              <w:rPr>
                <w:b/>
                <w:szCs w:val="24"/>
              </w:rPr>
              <w:t>».</w:t>
            </w:r>
          </w:p>
        </w:tc>
        <w:tc>
          <w:tcPr>
            <w:tcW w:w="2410" w:type="dxa"/>
          </w:tcPr>
          <w:p w:rsidR="000D7E3B" w:rsidRPr="00C35136" w:rsidRDefault="000D7E3B" w:rsidP="00481155">
            <w:pPr>
              <w:tabs>
                <w:tab w:val="left" w:pos="459"/>
              </w:tabs>
              <w:spacing w:after="0" w:line="360" w:lineRule="auto"/>
              <w:rPr>
                <w:szCs w:val="24"/>
              </w:rPr>
            </w:pP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7. </w:t>
            </w:r>
            <w:r w:rsidRPr="002C5075">
              <w:rPr>
                <w:szCs w:val="24"/>
              </w:rPr>
              <w:t>Удельная теплоёмкость. Расчёт количества теплоты.</w:t>
            </w:r>
          </w:p>
        </w:tc>
        <w:tc>
          <w:tcPr>
            <w:tcW w:w="2410" w:type="dxa"/>
          </w:tcPr>
          <w:p w:rsidR="000D7E3B" w:rsidRPr="00C35136" w:rsidRDefault="000D7E3B" w:rsidP="00481155">
            <w:pPr>
              <w:spacing w:after="0" w:line="360" w:lineRule="auto"/>
              <w:rPr>
                <w:szCs w:val="24"/>
              </w:rPr>
            </w:pPr>
            <w:r w:rsidRPr="00C35136">
              <w:rPr>
                <w:szCs w:val="24"/>
              </w:rPr>
              <w:t>§ 8</w:t>
            </w: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rPr>
            </w:pPr>
            <w:r w:rsidRPr="00C35136">
              <w:rPr>
                <w:szCs w:val="24"/>
              </w:rPr>
              <w:t xml:space="preserve">Урок 8. </w:t>
            </w:r>
            <w:r w:rsidRPr="002C5075">
              <w:rPr>
                <w:szCs w:val="24"/>
              </w:rPr>
              <w:t>Решение задач по теме «Внутренняя энергия».</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2C5075" w:rsidRDefault="000D7E3B" w:rsidP="00481155">
            <w:pPr>
              <w:spacing w:after="0" w:line="360" w:lineRule="auto"/>
              <w:rPr>
                <w:b/>
                <w:szCs w:val="24"/>
              </w:rPr>
            </w:pPr>
            <w:r w:rsidRPr="00C35136">
              <w:rPr>
                <w:szCs w:val="24"/>
              </w:rPr>
              <w:t xml:space="preserve">Урок 9. </w:t>
            </w:r>
            <w:r w:rsidRPr="002C5075">
              <w:rPr>
                <w:b/>
                <w:szCs w:val="24"/>
              </w:rPr>
              <w:t>Лабораторная работа</w:t>
            </w:r>
            <w:r>
              <w:rPr>
                <w:b/>
                <w:szCs w:val="24"/>
              </w:rPr>
              <w:t>№2 «</w:t>
            </w:r>
            <w:r w:rsidRPr="00C35136">
              <w:rPr>
                <w:b/>
                <w:szCs w:val="24"/>
              </w:rPr>
              <w:t>Измерение удельной теплоёмкости вещества</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10.</w:t>
            </w:r>
            <w:r w:rsidRPr="002C5075">
              <w:rPr>
                <w:szCs w:val="24"/>
                <w:lang w:eastAsia="ru-RU"/>
              </w:rPr>
              <w:t>Обобщающий урок</w:t>
            </w:r>
            <w:r w:rsidRPr="002C5075">
              <w:rPr>
                <w:szCs w:val="24"/>
              </w:rPr>
              <w:t xml:space="preserve"> по теме «Внутренняя энергия».</w:t>
            </w:r>
          </w:p>
        </w:tc>
        <w:tc>
          <w:tcPr>
            <w:tcW w:w="2410" w:type="dxa"/>
          </w:tcPr>
          <w:p w:rsidR="000D7E3B" w:rsidRPr="00C35136" w:rsidRDefault="009B77D5" w:rsidP="00481155">
            <w:pPr>
              <w:spacing w:after="0" w:line="360" w:lineRule="auto"/>
              <w:rPr>
                <w:szCs w:val="24"/>
              </w:rPr>
            </w:pPr>
            <w:r w:rsidRPr="00C35136">
              <w:rPr>
                <w:szCs w:val="24"/>
              </w:rPr>
              <w:t>§ 1</w:t>
            </w:r>
            <w:r>
              <w:rPr>
                <w:szCs w:val="24"/>
              </w:rPr>
              <w:t>-8</w:t>
            </w:r>
          </w:p>
        </w:tc>
      </w:tr>
      <w:tr w:rsidR="000D7E3B" w:rsidRPr="00C35136" w:rsidTr="00481155">
        <w:tc>
          <w:tcPr>
            <w:tcW w:w="1809" w:type="dxa"/>
            <w:vAlign w:val="center"/>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11.</w:t>
            </w:r>
            <w:r>
              <w:rPr>
                <w:b/>
                <w:szCs w:val="24"/>
              </w:rPr>
              <w:t xml:space="preserve">Контрольная работа №1 </w:t>
            </w:r>
            <w:r w:rsidRPr="002C5075">
              <w:rPr>
                <w:b/>
                <w:szCs w:val="24"/>
              </w:rPr>
              <w:t>«Внутренняя энергия».</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rsidRPr="00C35136">
              <w:t>Изменения агрегатного состояния вещества (</w:t>
            </w:r>
            <w:r>
              <w:t>8</w:t>
            </w:r>
            <w:r w:rsidRPr="00C35136">
              <w:t xml:space="preserve"> 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C5075" w:rsidRDefault="000D7E3B" w:rsidP="00481155">
            <w:pPr>
              <w:autoSpaceDE w:val="0"/>
              <w:autoSpaceDN w:val="0"/>
              <w:adjustRightInd w:val="0"/>
              <w:spacing w:after="0" w:line="360" w:lineRule="auto"/>
              <w:rPr>
                <w:szCs w:val="24"/>
                <w:lang w:eastAsia="ru-RU"/>
              </w:rPr>
            </w:pPr>
            <w:r w:rsidRPr="002C5075">
              <w:rPr>
                <w:szCs w:val="24"/>
              </w:rPr>
              <w:t xml:space="preserve">Урок 12. </w:t>
            </w:r>
            <w:r w:rsidRPr="002C5075">
              <w:rPr>
                <w:szCs w:val="24"/>
                <w:lang w:eastAsia="ru-RU"/>
              </w:rPr>
              <w:t>Агрегатные состояния вещества. Плавление и отвердевание кристаллических тел</w:t>
            </w:r>
            <w:r>
              <w:rPr>
                <w:szCs w:val="24"/>
                <w:lang w:eastAsia="ru-RU"/>
              </w:rPr>
              <w:t>.</w:t>
            </w:r>
          </w:p>
        </w:tc>
        <w:tc>
          <w:tcPr>
            <w:tcW w:w="2410" w:type="dxa"/>
          </w:tcPr>
          <w:p w:rsidR="000D7E3B" w:rsidRPr="00C35136" w:rsidRDefault="000D7E3B" w:rsidP="00481155">
            <w:pPr>
              <w:spacing w:after="0" w:line="360" w:lineRule="auto"/>
              <w:rPr>
                <w:szCs w:val="24"/>
              </w:rPr>
            </w:pPr>
            <w:r w:rsidRPr="00C35136">
              <w:rPr>
                <w:szCs w:val="24"/>
              </w:rPr>
              <w:t>§ 9</w:t>
            </w:r>
            <w:r>
              <w:rPr>
                <w:szCs w:val="24"/>
              </w:rPr>
              <w:t xml:space="preserve">, </w:t>
            </w:r>
            <w:r w:rsidRPr="002C5075">
              <w:rPr>
                <w:szCs w:val="24"/>
              </w:rPr>
              <w:t>10</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C5075" w:rsidRDefault="000D7E3B" w:rsidP="00481155">
            <w:pPr>
              <w:spacing w:after="0" w:line="360" w:lineRule="auto"/>
              <w:rPr>
                <w:szCs w:val="24"/>
              </w:rPr>
            </w:pPr>
            <w:r w:rsidRPr="002C5075">
              <w:rPr>
                <w:szCs w:val="24"/>
              </w:rPr>
              <w:t>У</w:t>
            </w:r>
            <w:r>
              <w:rPr>
                <w:szCs w:val="24"/>
              </w:rPr>
              <w:t>рок 13.</w:t>
            </w:r>
            <w:r w:rsidRPr="002C5075">
              <w:rPr>
                <w:szCs w:val="24"/>
                <w:lang w:eastAsia="ru-RU"/>
              </w:rPr>
              <w:t xml:space="preserve"> Удельная теплота плавления. Плавление аморфных тел.</w:t>
            </w:r>
          </w:p>
        </w:tc>
        <w:tc>
          <w:tcPr>
            <w:tcW w:w="2410" w:type="dxa"/>
          </w:tcPr>
          <w:p w:rsidR="000D7E3B" w:rsidRPr="00C35136" w:rsidRDefault="000D7E3B" w:rsidP="00481155">
            <w:pPr>
              <w:spacing w:after="0" w:line="360" w:lineRule="auto"/>
              <w:rPr>
                <w:szCs w:val="24"/>
              </w:rPr>
            </w:pPr>
            <w:r w:rsidRPr="002C5075">
              <w:rPr>
                <w:szCs w:val="24"/>
              </w:rPr>
              <w:t xml:space="preserve">§ </w:t>
            </w:r>
            <w:r w:rsidRPr="00C35136">
              <w:rPr>
                <w:szCs w:val="24"/>
              </w:rPr>
              <w:t>11</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lang w:eastAsia="ru-RU"/>
              </w:rPr>
            </w:pPr>
            <w:r w:rsidRPr="00C35136">
              <w:rPr>
                <w:szCs w:val="24"/>
              </w:rPr>
              <w:t>Урок 14.</w:t>
            </w:r>
            <w:r w:rsidRPr="002C5075">
              <w:rPr>
                <w:szCs w:val="24"/>
                <w:lang w:eastAsia="ru-RU"/>
              </w:rPr>
              <w:t>Испарение и конденсация. Насыщенный пар.</w:t>
            </w:r>
          </w:p>
        </w:tc>
        <w:tc>
          <w:tcPr>
            <w:tcW w:w="2410" w:type="dxa"/>
          </w:tcPr>
          <w:p w:rsidR="000D7E3B" w:rsidRPr="00C35136" w:rsidRDefault="000D7E3B" w:rsidP="00481155">
            <w:pPr>
              <w:spacing w:after="0" w:line="360" w:lineRule="auto"/>
              <w:rPr>
                <w:szCs w:val="24"/>
              </w:rPr>
            </w:pPr>
            <w:r w:rsidRPr="00C35136">
              <w:rPr>
                <w:szCs w:val="24"/>
              </w:rPr>
              <w:t>§ 12</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C5075" w:rsidRDefault="000D7E3B" w:rsidP="00481155">
            <w:pPr>
              <w:spacing w:after="0" w:line="360" w:lineRule="auto"/>
              <w:rPr>
                <w:b/>
                <w:szCs w:val="24"/>
              </w:rPr>
            </w:pPr>
            <w:r w:rsidRPr="00C35136">
              <w:rPr>
                <w:szCs w:val="24"/>
              </w:rPr>
              <w:t>Урок 15.</w:t>
            </w:r>
            <w:r w:rsidRPr="002C5075">
              <w:rPr>
                <w:szCs w:val="24"/>
                <w:lang w:eastAsia="ru-RU"/>
              </w:rPr>
              <w:t xml:space="preserve"> Кипение. Удельная теплота парообразования</w:t>
            </w:r>
            <w:r>
              <w:rPr>
                <w:szCs w:val="24"/>
                <w:lang w:eastAsia="ru-RU"/>
              </w:rPr>
              <w:t>.</w:t>
            </w:r>
          </w:p>
        </w:tc>
        <w:tc>
          <w:tcPr>
            <w:tcW w:w="2410" w:type="dxa"/>
          </w:tcPr>
          <w:p w:rsidR="000D7E3B" w:rsidRPr="00C35136" w:rsidRDefault="000D7E3B" w:rsidP="00481155">
            <w:pPr>
              <w:spacing w:after="0" w:line="360" w:lineRule="auto"/>
              <w:rPr>
                <w:szCs w:val="24"/>
              </w:rPr>
            </w:pPr>
            <w:r w:rsidRPr="00C35136">
              <w:rPr>
                <w:szCs w:val="24"/>
              </w:rPr>
              <w:t>§ 13, 14</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Урок 16.</w:t>
            </w:r>
            <w:r w:rsidRPr="002C5075">
              <w:rPr>
                <w:szCs w:val="24"/>
                <w:lang w:eastAsia="ru-RU"/>
              </w:rPr>
              <w:t xml:space="preserve"> Влажность воздуха.</w:t>
            </w:r>
          </w:p>
        </w:tc>
        <w:tc>
          <w:tcPr>
            <w:tcW w:w="2410" w:type="dxa"/>
          </w:tcPr>
          <w:p w:rsidR="000D7E3B" w:rsidRPr="00C35136" w:rsidRDefault="000D7E3B" w:rsidP="00481155">
            <w:pPr>
              <w:spacing w:after="0" w:line="360" w:lineRule="auto"/>
              <w:rPr>
                <w:szCs w:val="24"/>
              </w:rPr>
            </w:pPr>
            <w:r w:rsidRPr="00C35136">
              <w:rPr>
                <w:szCs w:val="24"/>
              </w:rPr>
              <w:t>§ 15</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Урок 17.</w:t>
            </w:r>
            <w:r>
              <w:rPr>
                <w:szCs w:val="24"/>
              </w:rPr>
              <w:t xml:space="preserve"> Решение задач по теме </w:t>
            </w:r>
            <w:r w:rsidRPr="00895CB6">
              <w:rPr>
                <w:szCs w:val="24"/>
                <w:lang w:eastAsia="ru-RU"/>
              </w:rPr>
              <w:t>«</w:t>
            </w:r>
            <w:r w:rsidRPr="00895CB6">
              <w:rPr>
                <w:szCs w:val="24"/>
              </w:rPr>
              <w:t>Изменения агрегатного состояния вещества</w:t>
            </w:r>
            <w:r w:rsidRPr="00895CB6">
              <w:rPr>
                <w:szCs w:val="24"/>
                <w:lang w:eastAsia="ru-RU"/>
              </w:rPr>
              <w:t>».</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18.</w:t>
            </w:r>
            <w:r w:rsidRPr="00895CB6">
              <w:rPr>
                <w:szCs w:val="24"/>
                <w:lang w:eastAsia="ru-RU"/>
              </w:rPr>
              <w:t>Обобщающий урок по теме «</w:t>
            </w:r>
            <w:r w:rsidRPr="00895CB6">
              <w:rPr>
                <w:szCs w:val="24"/>
              </w:rPr>
              <w:t>Изменения агрегатного состояния вещества</w:t>
            </w:r>
            <w:r w:rsidRPr="00895CB6">
              <w:rPr>
                <w:szCs w:val="24"/>
                <w:lang w:eastAsia="ru-RU"/>
              </w:rPr>
              <w:t>».</w:t>
            </w:r>
          </w:p>
        </w:tc>
        <w:tc>
          <w:tcPr>
            <w:tcW w:w="2410" w:type="dxa"/>
          </w:tcPr>
          <w:p w:rsidR="000D7E3B" w:rsidRPr="00C35136" w:rsidRDefault="009B77D5" w:rsidP="00481155">
            <w:pPr>
              <w:spacing w:after="0" w:line="360" w:lineRule="auto"/>
              <w:rPr>
                <w:szCs w:val="24"/>
              </w:rPr>
            </w:pPr>
            <w:r w:rsidRPr="00C35136">
              <w:rPr>
                <w:szCs w:val="24"/>
              </w:rPr>
              <w:t>§</w:t>
            </w:r>
            <w:r>
              <w:rPr>
                <w:szCs w:val="24"/>
              </w:rPr>
              <w:t xml:space="preserve"> 9-15.</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spacing w:after="0" w:line="360" w:lineRule="auto"/>
              <w:rPr>
                <w:b/>
                <w:szCs w:val="24"/>
              </w:rPr>
            </w:pPr>
            <w:r w:rsidRPr="00C35136">
              <w:rPr>
                <w:szCs w:val="24"/>
              </w:rPr>
              <w:t>Урок 19.</w:t>
            </w:r>
            <w:r>
              <w:rPr>
                <w:b/>
                <w:szCs w:val="24"/>
              </w:rPr>
              <w:t>Контрольная работа №2 «Изменения агрегатного состояния вещества»</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895CB6" w:rsidRDefault="000D7E3B" w:rsidP="000D7E3B">
            <w:pPr>
              <w:pStyle w:val="ae"/>
              <w:numPr>
                <w:ilvl w:val="0"/>
                <w:numId w:val="27"/>
              </w:numPr>
              <w:spacing w:after="0" w:line="360" w:lineRule="auto"/>
              <w:ind w:left="0" w:firstLine="0"/>
              <w:contextualSpacing w:val="0"/>
              <w:jc w:val="center"/>
            </w:pPr>
            <w:r w:rsidRPr="00895CB6">
              <w:t xml:space="preserve">Тепловые двигатели. </w:t>
            </w:r>
            <w:r>
              <w:t>(3 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autoSpaceDE w:val="0"/>
              <w:autoSpaceDN w:val="0"/>
              <w:adjustRightInd w:val="0"/>
              <w:spacing w:after="0" w:line="360" w:lineRule="auto"/>
              <w:rPr>
                <w:b/>
                <w:szCs w:val="24"/>
                <w:lang w:eastAsia="ru-RU"/>
              </w:rPr>
            </w:pPr>
            <w:r w:rsidRPr="00C35136">
              <w:rPr>
                <w:szCs w:val="24"/>
              </w:rPr>
              <w:t>Урок 20.</w:t>
            </w:r>
            <w:r w:rsidRPr="00895CB6">
              <w:rPr>
                <w:szCs w:val="24"/>
                <w:lang w:eastAsia="ru-RU"/>
              </w:rPr>
              <w:t>Энергия топлива. Принципы работы тепловых двигателей.</w:t>
            </w:r>
          </w:p>
        </w:tc>
        <w:tc>
          <w:tcPr>
            <w:tcW w:w="2410" w:type="dxa"/>
          </w:tcPr>
          <w:p w:rsidR="000D7E3B" w:rsidRPr="00C35136" w:rsidRDefault="000D7E3B" w:rsidP="00481155">
            <w:pPr>
              <w:spacing w:after="0" w:line="360" w:lineRule="auto"/>
              <w:rPr>
                <w:szCs w:val="24"/>
              </w:rPr>
            </w:pPr>
            <w:r w:rsidRPr="00C35136">
              <w:rPr>
                <w:szCs w:val="24"/>
              </w:rPr>
              <w:t>§ 16</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895CB6">
              <w:rPr>
                <w:szCs w:val="24"/>
                <w:lang w:eastAsia="ru-RU"/>
              </w:rPr>
              <w:t>Урок 21. Двигатель внутреннего сгорания. Паровая турбина. Реактивный двигатель. Холодильные машины. Тепловые машины и экология</w:t>
            </w:r>
            <w:r>
              <w:rPr>
                <w:szCs w:val="24"/>
                <w:lang w:eastAsia="ru-RU"/>
              </w:rPr>
              <w:t xml:space="preserve">. </w:t>
            </w:r>
          </w:p>
        </w:tc>
        <w:tc>
          <w:tcPr>
            <w:tcW w:w="2410" w:type="dxa"/>
          </w:tcPr>
          <w:p w:rsidR="000D7E3B" w:rsidRPr="00C35136" w:rsidRDefault="000D7E3B" w:rsidP="00481155">
            <w:pPr>
              <w:spacing w:after="0" w:line="360" w:lineRule="auto"/>
              <w:rPr>
                <w:szCs w:val="24"/>
              </w:rPr>
            </w:pPr>
            <w:r w:rsidRPr="00C35136">
              <w:rPr>
                <w:szCs w:val="24"/>
              </w:rPr>
              <w:t>17, 18, 19*, 20*</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lang w:eastAsia="ru-RU"/>
              </w:rPr>
              <w:t xml:space="preserve">Урок 22. </w:t>
            </w:r>
            <w:r w:rsidRPr="00895CB6">
              <w:rPr>
                <w:szCs w:val="24"/>
                <w:lang w:eastAsia="ru-RU"/>
              </w:rPr>
              <w:t>Обобщающий урок по теме «Тепловые двигатели»</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t>Электрический заряд. Электрическое поле. (5 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spacing w:after="0" w:line="360" w:lineRule="auto"/>
              <w:rPr>
                <w:szCs w:val="24"/>
              </w:rPr>
            </w:pPr>
            <w:r w:rsidRPr="00895CB6">
              <w:rPr>
                <w:szCs w:val="24"/>
              </w:rPr>
              <w:t>Урок 23. Электризации тел. Электрический заряд.</w:t>
            </w:r>
          </w:p>
        </w:tc>
        <w:tc>
          <w:tcPr>
            <w:tcW w:w="2410" w:type="dxa"/>
          </w:tcPr>
          <w:p w:rsidR="000D7E3B" w:rsidRPr="00C35136" w:rsidRDefault="000D7E3B" w:rsidP="00481155">
            <w:pPr>
              <w:spacing w:after="0" w:line="360" w:lineRule="auto"/>
              <w:rPr>
                <w:szCs w:val="24"/>
              </w:rPr>
            </w:pPr>
            <w:r w:rsidRPr="00C35136">
              <w:rPr>
                <w:szCs w:val="24"/>
              </w:rPr>
              <w:t>§ 21</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autoSpaceDE w:val="0"/>
              <w:autoSpaceDN w:val="0"/>
              <w:adjustRightInd w:val="0"/>
              <w:spacing w:after="0" w:line="360" w:lineRule="auto"/>
              <w:rPr>
                <w:szCs w:val="24"/>
                <w:lang w:eastAsia="ru-RU"/>
              </w:rPr>
            </w:pPr>
            <w:r w:rsidRPr="00895CB6">
              <w:rPr>
                <w:szCs w:val="24"/>
              </w:rPr>
              <w:t xml:space="preserve">Урок 24. </w:t>
            </w:r>
            <w:r w:rsidRPr="00895CB6">
              <w:rPr>
                <w:szCs w:val="24"/>
                <w:lang w:eastAsia="ru-RU"/>
              </w:rPr>
              <w:t>Электроскоп. Проводники и диэлектрики. Делимость электрического заряда. Электрон.</w:t>
            </w:r>
          </w:p>
        </w:tc>
        <w:tc>
          <w:tcPr>
            <w:tcW w:w="2410" w:type="dxa"/>
          </w:tcPr>
          <w:p w:rsidR="000D7E3B" w:rsidRPr="00C35136" w:rsidRDefault="000D7E3B" w:rsidP="00481155">
            <w:pPr>
              <w:spacing w:after="0" w:line="360" w:lineRule="auto"/>
              <w:rPr>
                <w:szCs w:val="24"/>
              </w:rPr>
            </w:pPr>
            <w:r w:rsidRPr="00895CB6">
              <w:rPr>
                <w:szCs w:val="24"/>
              </w:rPr>
              <w:t>§ 22, 23</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rPr>
              <w:t>Урок 25</w:t>
            </w:r>
            <w:r w:rsidRPr="00C35136">
              <w:rPr>
                <w:szCs w:val="24"/>
              </w:rPr>
              <w:t>.</w:t>
            </w:r>
            <w:r w:rsidRPr="00895CB6">
              <w:rPr>
                <w:szCs w:val="24"/>
                <w:lang w:eastAsia="ru-RU"/>
              </w:rPr>
              <w:t>Строение атомов. Ионы. Природа электризации тел. Закон сохранения заряда.</w:t>
            </w:r>
          </w:p>
        </w:tc>
        <w:tc>
          <w:tcPr>
            <w:tcW w:w="2410" w:type="dxa"/>
          </w:tcPr>
          <w:p w:rsidR="000D7E3B" w:rsidRPr="00C35136" w:rsidRDefault="000D7E3B" w:rsidP="00481155">
            <w:pPr>
              <w:spacing w:after="0" w:line="360" w:lineRule="auto"/>
              <w:rPr>
                <w:szCs w:val="24"/>
              </w:rPr>
            </w:pPr>
            <w:r w:rsidRPr="00C35136">
              <w:rPr>
                <w:szCs w:val="24"/>
              </w:rPr>
              <w:t>§ 24, 25</w:t>
            </w:r>
          </w:p>
        </w:tc>
      </w:tr>
      <w:tr w:rsidR="000D7E3B" w:rsidRPr="00C35136" w:rsidTr="00481155">
        <w:trPr>
          <w:trHeight w:val="454"/>
        </w:trPr>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rPr>
              <w:t xml:space="preserve">Урок 26 </w:t>
            </w:r>
            <w:r w:rsidRPr="00C35136">
              <w:rPr>
                <w:szCs w:val="24"/>
              </w:rPr>
              <w:t>.</w:t>
            </w:r>
            <w:r w:rsidRPr="00895CB6">
              <w:rPr>
                <w:szCs w:val="24"/>
                <w:lang w:eastAsia="ru-RU"/>
              </w:rPr>
              <w:t>Электрическое поле. Электрические явления в природе и технике.</w:t>
            </w:r>
          </w:p>
        </w:tc>
        <w:tc>
          <w:tcPr>
            <w:tcW w:w="2410" w:type="dxa"/>
          </w:tcPr>
          <w:p w:rsidR="000D7E3B" w:rsidRPr="00C35136" w:rsidRDefault="000D7E3B" w:rsidP="00481155">
            <w:pPr>
              <w:spacing w:after="0" w:line="360" w:lineRule="auto"/>
              <w:rPr>
                <w:szCs w:val="24"/>
              </w:rPr>
            </w:pPr>
            <w:r w:rsidRPr="00C35136">
              <w:rPr>
                <w:szCs w:val="24"/>
              </w:rPr>
              <w:t>§ 26, 27</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spacing w:after="0" w:line="360" w:lineRule="auto"/>
              <w:rPr>
                <w:b/>
                <w:szCs w:val="24"/>
              </w:rPr>
            </w:pPr>
            <w:r>
              <w:rPr>
                <w:szCs w:val="24"/>
              </w:rPr>
              <w:t>Урок 27</w:t>
            </w:r>
            <w:r w:rsidRPr="00C35136">
              <w:rPr>
                <w:szCs w:val="24"/>
              </w:rPr>
              <w:t xml:space="preserve">. </w:t>
            </w:r>
            <w:r w:rsidRPr="00895CB6">
              <w:rPr>
                <w:szCs w:val="24"/>
              </w:rPr>
              <w:t>Обобщающий урок по теме «Электрическое поле»</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rsidRPr="00C35136">
              <w:t>Электрический ток (</w:t>
            </w:r>
            <w:r>
              <w:t xml:space="preserve">9 </w:t>
            </w:r>
            <w:r w:rsidRPr="00C35136">
              <w:t>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rPr>
            </w:pPr>
            <w:r>
              <w:rPr>
                <w:szCs w:val="24"/>
              </w:rPr>
              <w:t>Урок 28</w:t>
            </w:r>
            <w:r w:rsidRPr="00C35136">
              <w:rPr>
                <w:szCs w:val="24"/>
              </w:rPr>
              <w:t>.</w:t>
            </w:r>
            <w:r w:rsidRPr="00895CB6">
              <w:rPr>
                <w:szCs w:val="24"/>
                <w:lang w:eastAsia="ru-RU"/>
              </w:rPr>
              <w:t>Электрический ток. Источники электрического</w:t>
            </w:r>
            <w:r>
              <w:rPr>
                <w:szCs w:val="24"/>
                <w:lang w:eastAsia="ru-RU"/>
              </w:rPr>
              <w:t xml:space="preserve"> тока. Гальванические элементы.</w:t>
            </w:r>
          </w:p>
        </w:tc>
        <w:tc>
          <w:tcPr>
            <w:tcW w:w="2410" w:type="dxa"/>
          </w:tcPr>
          <w:p w:rsidR="000D7E3B" w:rsidRPr="00C35136" w:rsidRDefault="000D7E3B" w:rsidP="00481155">
            <w:pPr>
              <w:spacing w:after="0" w:line="360" w:lineRule="auto"/>
              <w:rPr>
                <w:szCs w:val="24"/>
              </w:rPr>
            </w:pPr>
            <w:r w:rsidRPr="00C35136">
              <w:rPr>
                <w:szCs w:val="24"/>
              </w:rPr>
              <w:t>§ 28, 29</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895CB6" w:rsidRDefault="000D7E3B" w:rsidP="00481155">
            <w:pPr>
              <w:spacing w:after="0" w:line="360" w:lineRule="auto"/>
              <w:rPr>
                <w:b/>
                <w:szCs w:val="24"/>
              </w:rPr>
            </w:pPr>
            <w:r w:rsidRPr="00C35136">
              <w:rPr>
                <w:szCs w:val="24"/>
              </w:rPr>
              <w:t>Урок 2</w:t>
            </w:r>
            <w:r>
              <w:rPr>
                <w:szCs w:val="24"/>
              </w:rPr>
              <w:t>9</w:t>
            </w:r>
            <w:r w:rsidRPr="00C35136">
              <w:rPr>
                <w:szCs w:val="24"/>
              </w:rPr>
              <w:t>.</w:t>
            </w:r>
            <w:r w:rsidRPr="00895CB6">
              <w:rPr>
                <w:szCs w:val="24"/>
                <w:lang w:eastAsia="ru-RU"/>
              </w:rPr>
              <w:t>Электрический ток в различных средах. Примеры действия электрического тока.</w:t>
            </w:r>
          </w:p>
        </w:tc>
        <w:tc>
          <w:tcPr>
            <w:tcW w:w="2410" w:type="dxa"/>
          </w:tcPr>
          <w:p w:rsidR="000D7E3B" w:rsidRPr="00C35136" w:rsidRDefault="000D7E3B" w:rsidP="00481155">
            <w:pPr>
              <w:spacing w:after="0" w:line="360" w:lineRule="auto"/>
              <w:rPr>
                <w:szCs w:val="24"/>
              </w:rPr>
            </w:pPr>
            <w:r w:rsidRPr="00C35136">
              <w:rPr>
                <w:szCs w:val="24"/>
              </w:rPr>
              <w:t>§ 30, 31</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 xml:space="preserve">Урок </w:t>
            </w:r>
            <w:r>
              <w:rPr>
                <w:szCs w:val="24"/>
              </w:rPr>
              <w:t>30</w:t>
            </w:r>
            <w:r w:rsidRPr="00C35136">
              <w:rPr>
                <w:szCs w:val="24"/>
              </w:rPr>
              <w:t>.</w:t>
            </w:r>
            <w:r w:rsidRPr="00525F62">
              <w:rPr>
                <w:szCs w:val="24"/>
                <w:lang w:eastAsia="ru-RU"/>
              </w:rPr>
              <w:t>Электрическая цепь. Направление электрического тока. Сила тока.</w:t>
            </w:r>
          </w:p>
        </w:tc>
        <w:tc>
          <w:tcPr>
            <w:tcW w:w="2410" w:type="dxa"/>
          </w:tcPr>
          <w:p w:rsidR="000D7E3B" w:rsidRPr="00C35136" w:rsidRDefault="000D7E3B" w:rsidP="00481155">
            <w:pPr>
              <w:spacing w:after="0" w:line="360" w:lineRule="auto"/>
              <w:rPr>
                <w:szCs w:val="24"/>
              </w:rPr>
            </w:pPr>
            <w:r w:rsidRPr="00C35136">
              <w:rPr>
                <w:szCs w:val="24"/>
              </w:rPr>
              <w:t>§ 32, 33</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525F62" w:rsidRDefault="000D7E3B" w:rsidP="00481155">
            <w:pPr>
              <w:spacing w:after="0" w:line="360" w:lineRule="auto"/>
              <w:rPr>
                <w:b/>
                <w:szCs w:val="24"/>
              </w:rPr>
            </w:pPr>
            <w:r w:rsidRPr="00525F62">
              <w:rPr>
                <w:szCs w:val="24"/>
              </w:rPr>
              <w:t>Урок 31.</w:t>
            </w:r>
            <w:r w:rsidRPr="00525F62">
              <w:rPr>
                <w:szCs w:val="24"/>
                <w:lang w:eastAsia="ru-RU"/>
              </w:rPr>
              <w:t xml:space="preserve"> Электрическое напряжение.</w:t>
            </w:r>
          </w:p>
        </w:tc>
        <w:tc>
          <w:tcPr>
            <w:tcW w:w="2410" w:type="dxa"/>
          </w:tcPr>
          <w:p w:rsidR="000D7E3B" w:rsidRPr="00C35136" w:rsidRDefault="000D7E3B" w:rsidP="00481155">
            <w:pPr>
              <w:spacing w:after="0" w:line="360" w:lineRule="auto"/>
              <w:rPr>
                <w:szCs w:val="24"/>
              </w:rPr>
            </w:pPr>
            <w:r w:rsidRPr="00C35136">
              <w:rPr>
                <w:szCs w:val="24"/>
              </w:rPr>
              <w:t>§</w:t>
            </w:r>
            <w:r>
              <w:rPr>
                <w:szCs w:val="24"/>
              </w:rPr>
              <w:t xml:space="preserve"> 34.</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3</w:t>
            </w:r>
            <w:r>
              <w:rPr>
                <w:szCs w:val="24"/>
              </w:rPr>
              <w:t>2</w:t>
            </w:r>
            <w:r w:rsidRPr="00C35136">
              <w:rPr>
                <w:szCs w:val="24"/>
              </w:rPr>
              <w:t>.</w:t>
            </w:r>
            <w:r w:rsidRPr="00525F62">
              <w:rPr>
                <w:b/>
                <w:szCs w:val="24"/>
              </w:rPr>
              <w:t>Лабораторная работа</w:t>
            </w:r>
            <w:r>
              <w:rPr>
                <w:b/>
                <w:szCs w:val="24"/>
              </w:rPr>
              <w:t xml:space="preserve"> №3«</w:t>
            </w:r>
            <w:r w:rsidRPr="00525F62">
              <w:rPr>
                <w:b/>
                <w:szCs w:val="24"/>
              </w:rPr>
              <w:t>Сборка электрической цепи и измерение силы тока</w:t>
            </w:r>
            <w:r>
              <w:rPr>
                <w:b/>
                <w:szCs w:val="24"/>
              </w:rPr>
              <w:t xml:space="preserve"> и напряжения</w:t>
            </w:r>
            <w:r w:rsidRPr="00525F62">
              <w:rPr>
                <w:b/>
                <w:szCs w:val="24"/>
              </w:rPr>
              <w:t xml:space="preserve"> в различных её участках</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rPr>
          <w:trHeight w:val="841"/>
        </w:trPr>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525F62" w:rsidRDefault="000D7E3B" w:rsidP="00481155">
            <w:pPr>
              <w:pStyle w:val="12"/>
              <w:ind w:firstLine="0"/>
              <w:jc w:val="left"/>
              <w:rPr>
                <w:b/>
                <w:szCs w:val="24"/>
              </w:rPr>
            </w:pPr>
            <w:r w:rsidRPr="00C35136">
              <w:rPr>
                <w:szCs w:val="24"/>
              </w:rPr>
              <w:t>Урок 3</w:t>
            </w:r>
            <w:r>
              <w:rPr>
                <w:szCs w:val="24"/>
              </w:rPr>
              <w:t>3</w:t>
            </w:r>
            <w:r w:rsidRPr="00C35136">
              <w:rPr>
                <w:szCs w:val="24"/>
              </w:rPr>
              <w:t xml:space="preserve">. </w:t>
            </w:r>
            <w:r w:rsidRPr="00525F62">
              <w:rPr>
                <w:szCs w:val="24"/>
              </w:rPr>
              <w:t>Электрическое сопротивление. Закон Ома.</w:t>
            </w:r>
          </w:p>
        </w:tc>
        <w:tc>
          <w:tcPr>
            <w:tcW w:w="2410" w:type="dxa"/>
          </w:tcPr>
          <w:p w:rsidR="000D7E3B" w:rsidRPr="00C35136" w:rsidRDefault="000D7E3B" w:rsidP="00481155">
            <w:pPr>
              <w:spacing w:after="0" w:line="360" w:lineRule="auto"/>
              <w:rPr>
                <w:szCs w:val="24"/>
              </w:rPr>
            </w:pPr>
            <w:r w:rsidRPr="00C35136">
              <w:rPr>
                <w:szCs w:val="24"/>
              </w:rPr>
              <w:t>§ 35, 36</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525F62" w:rsidRDefault="000D7E3B" w:rsidP="00481155">
            <w:pPr>
              <w:spacing w:after="0" w:line="360" w:lineRule="auto"/>
              <w:rPr>
                <w:b/>
                <w:szCs w:val="24"/>
              </w:rPr>
            </w:pPr>
            <w:r>
              <w:rPr>
                <w:szCs w:val="24"/>
              </w:rPr>
              <w:t>Урок 34</w:t>
            </w:r>
            <w:r w:rsidRPr="00C35136">
              <w:rPr>
                <w:szCs w:val="24"/>
              </w:rPr>
              <w:t xml:space="preserve">. </w:t>
            </w:r>
            <w:r w:rsidRPr="00525F62">
              <w:rPr>
                <w:b/>
                <w:szCs w:val="24"/>
              </w:rPr>
              <w:t>Лабораторная работа</w:t>
            </w:r>
            <w:r>
              <w:rPr>
                <w:b/>
                <w:szCs w:val="24"/>
              </w:rPr>
              <w:t>№4 «</w:t>
            </w:r>
            <w:r w:rsidRPr="00C35136">
              <w:rPr>
                <w:b/>
                <w:szCs w:val="24"/>
              </w:rPr>
              <w:t>Измерение сопротивления при помощи амперметра и вольтметра</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rPr>
              <w:t>Урок 35</w:t>
            </w:r>
            <w:r w:rsidRPr="00C35136">
              <w:rPr>
                <w:szCs w:val="24"/>
              </w:rPr>
              <w:t>.</w:t>
            </w:r>
            <w:r w:rsidRPr="00525F62">
              <w:rPr>
                <w:szCs w:val="24"/>
                <w:lang w:eastAsia="ru-RU"/>
              </w:rPr>
              <w:t>Обобщающий урок по теме «Электрический ток»</w:t>
            </w:r>
            <w:r>
              <w:rPr>
                <w:szCs w:val="24"/>
                <w:lang w:eastAsia="ru-RU"/>
              </w:rPr>
              <w:t>.</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525F62" w:rsidRDefault="000D7E3B" w:rsidP="00481155">
            <w:pPr>
              <w:spacing w:after="0" w:line="360" w:lineRule="auto"/>
              <w:rPr>
                <w:b/>
                <w:szCs w:val="24"/>
              </w:rPr>
            </w:pPr>
            <w:r>
              <w:rPr>
                <w:szCs w:val="24"/>
              </w:rPr>
              <w:t>Урок 36</w:t>
            </w:r>
            <w:r w:rsidRPr="00C35136">
              <w:rPr>
                <w:szCs w:val="24"/>
              </w:rPr>
              <w:t>.</w:t>
            </w:r>
            <w:r>
              <w:rPr>
                <w:b/>
                <w:szCs w:val="24"/>
              </w:rPr>
              <w:t>Контрольная работа № 3 «Электрический ток».</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t>Расчет характеристик электрических цепей. (9 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Урок 3</w:t>
            </w:r>
            <w:r>
              <w:rPr>
                <w:szCs w:val="24"/>
              </w:rPr>
              <w:t>7</w:t>
            </w:r>
            <w:r w:rsidRPr="00C35136">
              <w:rPr>
                <w:szCs w:val="24"/>
              </w:rPr>
              <w:t>.</w:t>
            </w:r>
            <w:r w:rsidRPr="00040852">
              <w:rPr>
                <w:szCs w:val="24"/>
                <w:lang w:eastAsia="ru-RU"/>
              </w:rPr>
              <w:t>Расчёт сопротивления проводника.</w:t>
            </w:r>
          </w:p>
        </w:tc>
        <w:tc>
          <w:tcPr>
            <w:tcW w:w="2410" w:type="dxa"/>
          </w:tcPr>
          <w:p w:rsidR="000D7E3B" w:rsidRPr="00C35136" w:rsidRDefault="000D7E3B" w:rsidP="00481155">
            <w:pPr>
              <w:spacing w:after="0" w:line="360" w:lineRule="auto"/>
              <w:rPr>
                <w:szCs w:val="24"/>
              </w:rPr>
            </w:pPr>
            <w:r w:rsidRPr="00C35136">
              <w:rPr>
                <w:szCs w:val="24"/>
              </w:rPr>
              <w:t>§ 37</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spacing w:after="0" w:line="360" w:lineRule="auto"/>
              <w:rPr>
                <w:b/>
                <w:szCs w:val="24"/>
              </w:rPr>
            </w:pPr>
            <w:r>
              <w:rPr>
                <w:szCs w:val="24"/>
              </w:rPr>
              <w:t>Урок 38</w:t>
            </w:r>
            <w:r w:rsidRPr="00C35136">
              <w:rPr>
                <w:szCs w:val="24"/>
              </w:rPr>
              <w:t xml:space="preserve">. </w:t>
            </w:r>
            <w:r w:rsidRPr="00040852">
              <w:rPr>
                <w:b/>
                <w:szCs w:val="24"/>
              </w:rPr>
              <w:t>Лабораторная работа</w:t>
            </w:r>
            <w:r>
              <w:rPr>
                <w:b/>
                <w:szCs w:val="24"/>
              </w:rPr>
              <w:t>№5 «</w:t>
            </w:r>
            <w:r w:rsidRPr="00C35136">
              <w:rPr>
                <w:b/>
                <w:szCs w:val="24"/>
              </w:rPr>
              <w:t>Регулирование силы тока реостатом</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shd w:val="clear" w:color="auto" w:fill="FFFFFF"/>
              <w:spacing w:after="0" w:line="360" w:lineRule="auto"/>
              <w:rPr>
                <w:szCs w:val="24"/>
              </w:rPr>
            </w:pPr>
            <w:r>
              <w:rPr>
                <w:szCs w:val="24"/>
              </w:rPr>
              <w:t>Урок 39</w:t>
            </w:r>
            <w:r w:rsidRPr="00040852">
              <w:rPr>
                <w:szCs w:val="24"/>
              </w:rPr>
              <w:t>. Последовательное и параллельное соединение проводников.</w:t>
            </w:r>
          </w:p>
        </w:tc>
        <w:tc>
          <w:tcPr>
            <w:tcW w:w="2410" w:type="dxa"/>
          </w:tcPr>
          <w:p w:rsidR="000D7E3B" w:rsidRPr="00C35136" w:rsidRDefault="000D7E3B" w:rsidP="00481155">
            <w:pPr>
              <w:spacing w:after="0" w:line="360" w:lineRule="auto"/>
              <w:rPr>
                <w:szCs w:val="24"/>
              </w:rPr>
            </w:pPr>
            <w:r w:rsidRPr="00040852">
              <w:rPr>
                <w:szCs w:val="24"/>
              </w:rPr>
              <w:t>§ 38</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hd w:val="clear" w:color="auto" w:fill="FFFFFF"/>
              <w:spacing w:after="0" w:line="360" w:lineRule="auto"/>
              <w:rPr>
                <w:szCs w:val="24"/>
              </w:rPr>
            </w:pPr>
            <w:r>
              <w:rPr>
                <w:szCs w:val="24"/>
              </w:rPr>
              <w:t>Урок 40</w:t>
            </w:r>
            <w:r w:rsidRPr="00C35136">
              <w:rPr>
                <w:szCs w:val="24"/>
              </w:rPr>
              <w:t xml:space="preserve">. </w:t>
            </w:r>
            <w:r w:rsidRPr="00040852">
              <w:rPr>
                <w:szCs w:val="24"/>
              </w:rPr>
              <w:t>Сопротивление при последовательном и параллельном соединении проводников.</w:t>
            </w:r>
          </w:p>
        </w:tc>
        <w:tc>
          <w:tcPr>
            <w:tcW w:w="2410" w:type="dxa"/>
          </w:tcPr>
          <w:p w:rsidR="000D7E3B" w:rsidRPr="00C35136" w:rsidRDefault="000D7E3B" w:rsidP="00481155">
            <w:pPr>
              <w:spacing w:after="0" w:line="360" w:lineRule="auto"/>
              <w:rPr>
                <w:szCs w:val="24"/>
              </w:rPr>
            </w:pPr>
            <w:r w:rsidRPr="00C35136">
              <w:rPr>
                <w:szCs w:val="24"/>
              </w:rPr>
              <w:t>§ 39</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rPr>
              <w:t>Урок 41</w:t>
            </w:r>
            <w:r w:rsidRPr="00C35136">
              <w:rPr>
                <w:szCs w:val="24"/>
              </w:rPr>
              <w:t xml:space="preserve">. </w:t>
            </w:r>
            <w:r w:rsidRPr="00040852">
              <w:rPr>
                <w:szCs w:val="24"/>
              </w:rPr>
              <w:t>Работа электрического тока. Закон Джоуля—Ленца.</w:t>
            </w:r>
            <w:r w:rsidRPr="00040852">
              <w:rPr>
                <w:szCs w:val="24"/>
                <w:lang w:eastAsia="ru-RU"/>
              </w:rPr>
              <w:t>Мощность электрического тока.</w:t>
            </w:r>
          </w:p>
        </w:tc>
        <w:tc>
          <w:tcPr>
            <w:tcW w:w="2410" w:type="dxa"/>
          </w:tcPr>
          <w:p w:rsidR="000D7E3B" w:rsidRPr="00C35136" w:rsidRDefault="000D7E3B" w:rsidP="00481155">
            <w:pPr>
              <w:spacing w:after="0" w:line="360" w:lineRule="auto"/>
              <w:rPr>
                <w:szCs w:val="24"/>
              </w:rPr>
            </w:pPr>
            <w:r w:rsidRPr="00C35136">
              <w:rPr>
                <w:szCs w:val="24"/>
              </w:rPr>
              <w:t>§ 40</w:t>
            </w:r>
            <w:r>
              <w:rPr>
                <w:szCs w:val="24"/>
              </w:rPr>
              <w:t>, 41</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spacing w:after="0" w:line="360" w:lineRule="auto"/>
              <w:rPr>
                <w:b/>
                <w:szCs w:val="24"/>
              </w:rPr>
            </w:pPr>
            <w:r>
              <w:rPr>
                <w:szCs w:val="24"/>
              </w:rPr>
              <w:t>Урок 42</w:t>
            </w:r>
            <w:r w:rsidRPr="00040852">
              <w:rPr>
                <w:b/>
                <w:szCs w:val="24"/>
              </w:rPr>
              <w:t xml:space="preserve">Лабораторная работа </w:t>
            </w:r>
            <w:r>
              <w:rPr>
                <w:b/>
                <w:szCs w:val="24"/>
              </w:rPr>
              <w:t>№6 «</w:t>
            </w:r>
            <w:r w:rsidRPr="00040852">
              <w:rPr>
                <w:b/>
                <w:szCs w:val="24"/>
              </w:rPr>
              <w:t>Измерение работы и мощности электрического тока</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43.</w:t>
            </w:r>
            <w:r w:rsidRPr="00040852">
              <w:rPr>
                <w:szCs w:val="24"/>
                <w:lang w:eastAsia="ru-RU"/>
              </w:rPr>
              <w:t>Электрические нагревательные приборы. Решение задач по теме «</w:t>
            </w:r>
            <w:r w:rsidRPr="00040852">
              <w:rPr>
                <w:szCs w:val="24"/>
              </w:rPr>
              <w:t>Расчёт характеристик электрических цепей</w:t>
            </w:r>
            <w:r w:rsidRPr="00040852">
              <w:rPr>
                <w:szCs w:val="24"/>
                <w:lang w:eastAsia="ru-RU"/>
              </w:rPr>
              <w:t>».</w:t>
            </w:r>
          </w:p>
        </w:tc>
        <w:tc>
          <w:tcPr>
            <w:tcW w:w="2410" w:type="dxa"/>
          </w:tcPr>
          <w:p w:rsidR="000D7E3B" w:rsidRPr="00C35136" w:rsidRDefault="000D7E3B" w:rsidP="00481155">
            <w:pPr>
              <w:spacing w:after="0" w:line="360" w:lineRule="auto"/>
              <w:rPr>
                <w:szCs w:val="24"/>
              </w:rPr>
            </w:pPr>
            <w:r>
              <w:rPr>
                <w:szCs w:val="24"/>
              </w:rPr>
              <w:t>§ 42</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44.</w:t>
            </w:r>
            <w:r w:rsidRPr="00040852">
              <w:rPr>
                <w:szCs w:val="24"/>
                <w:lang w:eastAsia="ru-RU"/>
              </w:rPr>
              <w:t>Обобщающий урок по теме «</w:t>
            </w:r>
            <w:r w:rsidRPr="00040852">
              <w:rPr>
                <w:szCs w:val="24"/>
              </w:rPr>
              <w:t>Расчёт характеристик электрических цепей</w:t>
            </w:r>
            <w:r w:rsidRPr="00040852">
              <w:rPr>
                <w:szCs w:val="24"/>
                <w:lang w:eastAsia="ru-RU"/>
              </w:rPr>
              <w:t>».</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spacing w:after="0" w:line="360" w:lineRule="auto"/>
              <w:rPr>
                <w:b/>
                <w:szCs w:val="24"/>
              </w:rPr>
            </w:pPr>
            <w:r w:rsidRPr="00C35136">
              <w:rPr>
                <w:szCs w:val="24"/>
              </w:rPr>
              <w:t>Урок 45.</w:t>
            </w:r>
            <w:r>
              <w:rPr>
                <w:b/>
                <w:szCs w:val="24"/>
              </w:rPr>
              <w:t>Контрольная работа №4 « Расчет характеристик электрических цепей».</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rsidRPr="00C35136">
              <w:t>Магнитное поле (</w:t>
            </w:r>
            <w:r>
              <w:rPr>
                <w:lang w:val="en-US"/>
              </w:rPr>
              <w:t xml:space="preserve">5 </w:t>
            </w:r>
            <w:r w:rsidRPr="00C35136">
              <w:t>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autoSpaceDE w:val="0"/>
              <w:autoSpaceDN w:val="0"/>
              <w:adjustRightInd w:val="0"/>
              <w:spacing w:after="0" w:line="360" w:lineRule="auto"/>
              <w:rPr>
                <w:szCs w:val="24"/>
                <w:lang w:eastAsia="ru-RU"/>
              </w:rPr>
            </w:pPr>
            <w:r w:rsidRPr="00040852">
              <w:rPr>
                <w:szCs w:val="24"/>
              </w:rPr>
              <w:t xml:space="preserve">Урок 46. </w:t>
            </w:r>
            <w:r w:rsidRPr="00040852">
              <w:rPr>
                <w:szCs w:val="24"/>
                <w:lang w:eastAsia="ru-RU"/>
              </w:rPr>
              <w:t>Магнитное поле прямолинейного тока. Магнитное поле катушки с током.</w:t>
            </w:r>
          </w:p>
        </w:tc>
        <w:tc>
          <w:tcPr>
            <w:tcW w:w="2410" w:type="dxa"/>
          </w:tcPr>
          <w:p w:rsidR="000D7E3B" w:rsidRPr="00C35136" w:rsidRDefault="000D7E3B" w:rsidP="00481155">
            <w:pPr>
              <w:spacing w:after="0" w:line="360" w:lineRule="auto"/>
              <w:rPr>
                <w:szCs w:val="24"/>
              </w:rPr>
            </w:pPr>
            <w:r w:rsidRPr="00C35136">
              <w:rPr>
                <w:szCs w:val="24"/>
              </w:rPr>
              <w:t>§ 43, 44</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47.</w:t>
            </w:r>
            <w:r w:rsidRPr="00040852">
              <w:rPr>
                <w:b/>
                <w:szCs w:val="24"/>
              </w:rPr>
              <w:t>Лабораторная работа</w:t>
            </w:r>
            <w:r>
              <w:rPr>
                <w:b/>
                <w:szCs w:val="24"/>
              </w:rPr>
              <w:t>№7 «</w:t>
            </w:r>
            <w:r w:rsidRPr="00C35136">
              <w:rPr>
                <w:b/>
                <w:szCs w:val="24"/>
              </w:rPr>
              <w:t>Сборка электромагнита и испытание его действия</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autoSpaceDE w:val="0"/>
              <w:autoSpaceDN w:val="0"/>
              <w:adjustRightInd w:val="0"/>
              <w:spacing w:after="0" w:line="360" w:lineRule="auto"/>
              <w:rPr>
                <w:b/>
                <w:szCs w:val="24"/>
                <w:lang w:eastAsia="ru-RU"/>
              </w:rPr>
            </w:pPr>
            <w:r w:rsidRPr="00C35136">
              <w:rPr>
                <w:szCs w:val="24"/>
              </w:rPr>
              <w:t>Урок 48.</w:t>
            </w:r>
            <w:r w:rsidRPr="00040852">
              <w:rPr>
                <w:szCs w:val="24"/>
                <w:lang w:eastAsia="ru-RU"/>
              </w:rPr>
              <w:t>Постоянные магниты</w:t>
            </w:r>
            <w:r w:rsidRPr="00040852">
              <w:rPr>
                <w:i/>
                <w:szCs w:val="24"/>
                <w:lang w:eastAsia="ru-RU"/>
              </w:rPr>
              <w:t xml:space="preserve">. </w:t>
            </w:r>
            <w:r w:rsidRPr="00040852">
              <w:rPr>
                <w:szCs w:val="24"/>
                <w:lang w:eastAsia="ru-RU"/>
              </w:rPr>
              <w:t>Магнитное поле Земли.</w:t>
            </w:r>
          </w:p>
        </w:tc>
        <w:tc>
          <w:tcPr>
            <w:tcW w:w="2410" w:type="dxa"/>
          </w:tcPr>
          <w:p w:rsidR="000D7E3B" w:rsidRPr="00C35136" w:rsidRDefault="000D7E3B" w:rsidP="00481155">
            <w:pPr>
              <w:spacing w:after="0" w:line="360" w:lineRule="auto"/>
              <w:rPr>
                <w:szCs w:val="24"/>
              </w:rPr>
            </w:pPr>
            <w:r w:rsidRPr="00C35136">
              <w:rPr>
                <w:szCs w:val="24"/>
              </w:rPr>
              <w:t>§ 45, 46*</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 xml:space="preserve">Урок 49. </w:t>
            </w:r>
            <w:r w:rsidRPr="00040852">
              <w:rPr>
                <w:szCs w:val="24"/>
                <w:lang w:eastAsia="ru-RU"/>
              </w:rPr>
              <w:t>Действие магнитного поля на проводник с током. Электродвигатели.</w:t>
            </w:r>
          </w:p>
        </w:tc>
        <w:tc>
          <w:tcPr>
            <w:tcW w:w="2410" w:type="dxa"/>
          </w:tcPr>
          <w:p w:rsidR="000D7E3B" w:rsidRPr="00C35136" w:rsidRDefault="000D7E3B" w:rsidP="00481155">
            <w:pPr>
              <w:spacing w:after="0" w:line="360" w:lineRule="auto"/>
              <w:rPr>
                <w:szCs w:val="24"/>
              </w:rPr>
            </w:pPr>
            <w:r w:rsidRPr="00C35136">
              <w:rPr>
                <w:szCs w:val="24"/>
              </w:rPr>
              <w:t>§ 47</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autoSpaceDE w:val="0"/>
              <w:autoSpaceDN w:val="0"/>
              <w:adjustRightInd w:val="0"/>
              <w:spacing w:after="0" w:line="360" w:lineRule="auto"/>
              <w:rPr>
                <w:szCs w:val="24"/>
                <w:lang w:eastAsia="ru-RU"/>
              </w:rPr>
            </w:pPr>
            <w:r w:rsidRPr="00C35136">
              <w:rPr>
                <w:szCs w:val="24"/>
              </w:rPr>
              <w:t>Урок 50.</w:t>
            </w:r>
            <w:r w:rsidRPr="00DD7E3F">
              <w:rPr>
                <w:szCs w:val="24"/>
                <w:lang w:eastAsia="ru-RU"/>
              </w:rPr>
              <w:t>Обобщающий урок по теме «Магнитное поле»</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rsidRPr="00C35136">
              <w:t>Основы кинематики (</w:t>
            </w:r>
            <w:r w:rsidRPr="00C35136">
              <w:rPr>
                <w:lang w:val="en-US"/>
              </w:rPr>
              <w:t>9</w:t>
            </w:r>
            <w:r w:rsidRPr="00C35136">
              <w:t xml:space="preserve"> ч)</w:t>
            </w:r>
          </w:p>
        </w:tc>
      </w:tr>
      <w:tr w:rsidR="000D7E3B" w:rsidRPr="00C35136" w:rsidTr="00481155">
        <w:trPr>
          <w:trHeight w:val="433"/>
        </w:trPr>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5</w:t>
            </w:r>
            <w:r w:rsidRPr="00C35136">
              <w:rPr>
                <w:szCs w:val="24"/>
                <w:lang w:val="en-US"/>
              </w:rPr>
              <w:t>1</w:t>
            </w:r>
            <w:r w:rsidRPr="00C35136">
              <w:rPr>
                <w:szCs w:val="24"/>
              </w:rPr>
              <w:t>.</w:t>
            </w:r>
            <w:r w:rsidRPr="00040852">
              <w:rPr>
                <w:szCs w:val="24"/>
                <w:lang w:eastAsia="ru-RU"/>
              </w:rPr>
              <w:t>Система отсчёта. Перемещение.</w:t>
            </w:r>
          </w:p>
        </w:tc>
        <w:tc>
          <w:tcPr>
            <w:tcW w:w="2410" w:type="dxa"/>
          </w:tcPr>
          <w:p w:rsidR="000D7E3B" w:rsidRPr="00C35136" w:rsidRDefault="000D7E3B" w:rsidP="00481155">
            <w:pPr>
              <w:spacing w:after="0" w:line="360" w:lineRule="auto"/>
              <w:rPr>
                <w:szCs w:val="24"/>
              </w:rPr>
            </w:pPr>
            <w:r w:rsidRPr="00C35136">
              <w:rPr>
                <w:szCs w:val="24"/>
              </w:rPr>
              <w:t>§ 48</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52.</w:t>
            </w:r>
            <w:r w:rsidRPr="00040852">
              <w:rPr>
                <w:szCs w:val="24"/>
                <w:lang w:eastAsia="ru-RU"/>
              </w:rPr>
              <w:t>Перемещение и описание движения. Графическое представление прямолинейного равномерного движения.</w:t>
            </w:r>
          </w:p>
        </w:tc>
        <w:tc>
          <w:tcPr>
            <w:tcW w:w="2410" w:type="dxa"/>
          </w:tcPr>
          <w:p w:rsidR="000D7E3B" w:rsidRPr="00C35136" w:rsidRDefault="000D7E3B" w:rsidP="00481155">
            <w:pPr>
              <w:spacing w:after="0" w:line="360" w:lineRule="auto"/>
              <w:rPr>
                <w:szCs w:val="24"/>
              </w:rPr>
            </w:pPr>
            <w:r w:rsidRPr="00C35136">
              <w:rPr>
                <w:szCs w:val="24"/>
              </w:rPr>
              <w:t>§ 49, 50</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pStyle w:val="12"/>
              <w:tabs>
                <w:tab w:val="left" w:pos="851"/>
              </w:tabs>
              <w:ind w:firstLine="0"/>
              <w:jc w:val="left"/>
              <w:rPr>
                <w:b/>
                <w:szCs w:val="24"/>
              </w:rPr>
            </w:pPr>
            <w:r w:rsidRPr="00C35136">
              <w:rPr>
                <w:szCs w:val="24"/>
              </w:rPr>
              <w:t xml:space="preserve">Урок 53. </w:t>
            </w:r>
            <w:r>
              <w:rPr>
                <w:b/>
                <w:szCs w:val="24"/>
              </w:rPr>
              <w:t>Лабораторная работа № 8 «</w:t>
            </w:r>
            <w:r w:rsidRPr="00C35136">
              <w:rPr>
                <w:b/>
                <w:szCs w:val="24"/>
              </w:rPr>
              <w:t>Изучение равномерного движения</w:t>
            </w:r>
            <w:r>
              <w:rPr>
                <w:b/>
                <w:szCs w:val="24"/>
              </w:rPr>
              <w:t>».</w:t>
            </w:r>
          </w:p>
        </w:tc>
        <w:tc>
          <w:tcPr>
            <w:tcW w:w="2410" w:type="dxa"/>
          </w:tcPr>
          <w:p w:rsidR="000D7E3B" w:rsidRPr="00C35136" w:rsidRDefault="000D7E3B" w:rsidP="00481155">
            <w:pPr>
              <w:spacing w:after="0" w:line="360" w:lineRule="auto"/>
              <w:rPr>
                <w:szCs w:val="24"/>
              </w:rPr>
            </w:pP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040852" w:rsidRDefault="000D7E3B" w:rsidP="00481155">
            <w:pPr>
              <w:spacing w:after="0" w:line="360" w:lineRule="auto"/>
              <w:rPr>
                <w:b/>
                <w:szCs w:val="24"/>
              </w:rPr>
            </w:pPr>
            <w:r w:rsidRPr="00C35136">
              <w:rPr>
                <w:szCs w:val="24"/>
              </w:rPr>
              <w:t>Урок 54.</w:t>
            </w:r>
            <w:r w:rsidRPr="00040852">
              <w:rPr>
                <w:szCs w:val="24"/>
                <w:lang w:eastAsia="ru-RU"/>
              </w:rPr>
              <w:t>Скорость при неравномерном движении.</w:t>
            </w:r>
          </w:p>
        </w:tc>
        <w:tc>
          <w:tcPr>
            <w:tcW w:w="2410" w:type="dxa"/>
          </w:tcPr>
          <w:p w:rsidR="000D7E3B" w:rsidRPr="00C35136" w:rsidRDefault="000D7E3B" w:rsidP="00481155">
            <w:pPr>
              <w:spacing w:after="0" w:line="360" w:lineRule="auto"/>
              <w:rPr>
                <w:szCs w:val="24"/>
              </w:rPr>
            </w:pPr>
            <w:r w:rsidRPr="00C35136">
              <w:rPr>
                <w:szCs w:val="24"/>
              </w:rPr>
              <w:t>§</w:t>
            </w:r>
            <w:r>
              <w:rPr>
                <w:szCs w:val="24"/>
              </w:rPr>
              <w:t xml:space="preserve"> 51</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lang w:eastAsia="ru-RU"/>
              </w:rPr>
            </w:pPr>
            <w:r w:rsidRPr="00C35136">
              <w:rPr>
                <w:szCs w:val="24"/>
              </w:rPr>
              <w:t>Урок 55.</w:t>
            </w:r>
            <w:r w:rsidRPr="00040852">
              <w:rPr>
                <w:szCs w:val="24"/>
                <w:lang w:eastAsia="ru-RU"/>
              </w:rPr>
              <w:t>Ускорение и скорость при равнопеременном движении.</w:t>
            </w:r>
          </w:p>
        </w:tc>
        <w:tc>
          <w:tcPr>
            <w:tcW w:w="2410" w:type="dxa"/>
          </w:tcPr>
          <w:p w:rsidR="000D7E3B" w:rsidRPr="00C35136" w:rsidRDefault="000D7E3B" w:rsidP="00481155">
            <w:pPr>
              <w:spacing w:after="0" w:line="360" w:lineRule="auto"/>
              <w:rPr>
                <w:szCs w:val="24"/>
              </w:rPr>
            </w:pPr>
            <w:r w:rsidRPr="00C35136">
              <w:rPr>
                <w:szCs w:val="24"/>
              </w:rPr>
              <w:t>§ 52</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84D78" w:rsidRDefault="000D7E3B" w:rsidP="00481155">
            <w:pPr>
              <w:spacing w:after="0" w:line="360" w:lineRule="auto"/>
              <w:rPr>
                <w:b/>
                <w:szCs w:val="24"/>
              </w:rPr>
            </w:pPr>
            <w:r w:rsidRPr="00C35136">
              <w:rPr>
                <w:szCs w:val="24"/>
              </w:rPr>
              <w:t>Урок 56.</w:t>
            </w:r>
            <w:r w:rsidRPr="00040852">
              <w:rPr>
                <w:szCs w:val="24"/>
                <w:lang w:eastAsia="ru-RU"/>
              </w:rPr>
              <w:t>Перемещение при равнопеременном движении.</w:t>
            </w:r>
          </w:p>
        </w:tc>
        <w:tc>
          <w:tcPr>
            <w:tcW w:w="2410" w:type="dxa"/>
          </w:tcPr>
          <w:p w:rsidR="000D7E3B" w:rsidRPr="00C35136" w:rsidRDefault="000D7E3B" w:rsidP="00481155">
            <w:pPr>
              <w:spacing w:after="0" w:line="360" w:lineRule="auto"/>
              <w:rPr>
                <w:szCs w:val="24"/>
              </w:rPr>
            </w:pPr>
            <w:r w:rsidRPr="00C35136">
              <w:rPr>
                <w:szCs w:val="24"/>
              </w:rPr>
              <w:t>§ 53</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5</w:t>
            </w:r>
            <w:r>
              <w:rPr>
                <w:szCs w:val="24"/>
              </w:rPr>
              <w:t>7</w:t>
            </w:r>
            <w:r w:rsidRPr="00C35136">
              <w:rPr>
                <w:szCs w:val="24"/>
              </w:rPr>
              <w:t xml:space="preserve">. </w:t>
            </w:r>
            <w:r w:rsidRPr="00284D78">
              <w:rPr>
                <w:szCs w:val="24"/>
              </w:rPr>
              <w:t>Решение задач по теме «Основы кинематики»</w:t>
            </w:r>
            <w:r>
              <w:rPr>
                <w:szCs w:val="24"/>
              </w:rPr>
              <w:t>.</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Урок 5</w:t>
            </w:r>
            <w:r>
              <w:rPr>
                <w:szCs w:val="24"/>
              </w:rPr>
              <w:t>8</w:t>
            </w:r>
            <w:r w:rsidRPr="00C35136">
              <w:rPr>
                <w:szCs w:val="24"/>
              </w:rPr>
              <w:t xml:space="preserve">. </w:t>
            </w:r>
            <w:r w:rsidRPr="00284D78">
              <w:rPr>
                <w:szCs w:val="24"/>
              </w:rPr>
              <w:t>Обобщающий урок по теме «Основы кинематики».</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84D78" w:rsidRDefault="000D7E3B" w:rsidP="00481155">
            <w:pPr>
              <w:spacing w:after="0" w:line="360" w:lineRule="auto"/>
              <w:rPr>
                <w:b/>
                <w:szCs w:val="24"/>
              </w:rPr>
            </w:pPr>
            <w:r>
              <w:rPr>
                <w:szCs w:val="24"/>
              </w:rPr>
              <w:t xml:space="preserve">Урок 59. </w:t>
            </w:r>
            <w:r w:rsidRPr="00284D78">
              <w:rPr>
                <w:b/>
                <w:szCs w:val="24"/>
              </w:rPr>
              <w:t>Контрольная работа №5 «Основы кинематики».</w:t>
            </w:r>
          </w:p>
        </w:tc>
        <w:tc>
          <w:tcPr>
            <w:tcW w:w="2410" w:type="dxa"/>
          </w:tcPr>
          <w:p w:rsidR="000D7E3B" w:rsidRPr="00C35136" w:rsidRDefault="009B77D5" w:rsidP="00481155">
            <w:pPr>
              <w:spacing w:after="0" w:line="360" w:lineRule="auto"/>
              <w:rPr>
                <w:szCs w:val="24"/>
              </w:rPr>
            </w:pPr>
            <w:r>
              <w:rPr>
                <w:szCs w:val="24"/>
              </w:rPr>
              <w:t>Без задания.</w:t>
            </w:r>
          </w:p>
        </w:tc>
      </w:tr>
      <w:tr w:rsidR="000D7E3B" w:rsidRPr="00C35136" w:rsidTr="00481155">
        <w:tc>
          <w:tcPr>
            <w:tcW w:w="15276" w:type="dxa"/>
            <w:gridSpan w:val="3"/>
          </w:tcPr>
          <w:p w:rsidR="000D7E3B" w:rsidRPr="00C35136" w:rsidRDefault="000D7E3B" w:rsidP="000D7E3B">
            <w:pPr>
              <w:pStyle w:val="ae"/>
              <w:numPr>
                <w:ilvl w:val="0"/>
                <w:numId w:val="27"/>
              </w:numPr>
              <w:spacing w:after="0" w:line="360" w:lineRule="auto"/>
              <w:ind w:left="0" w:firstLine="0"/>
              <w:contextualSpacing w:val="0"/>
              <w:jc w:val="center"/>
              <w:rPr>
                <w:b/>
              </w:rPr>
            </w:pPr>
            <w:r w:rsidRPr="00C35136">
              <w:t>Основы динамики (</w:t>
            </w:r>
            <w:r>
              <w:t>8</w:t>
            </w:r>
            <w:r w:rsidRPr="00C35136">
              <w:t xml:space="preserve"> ч)</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60. </w:t>
            </w:r>
            <w:r w:rsidRPr="00284D78">
              <w:rPr>
                <w:szCs w:val="24"/>
              </w:rPr>
              <w:t>Инерция и первый закон Ньютона.</w:t>
            </w:r>
          </w:p>
        </w:tc>
        <w:tc>
          <w:tcPr>
            <w:tcW w:w="2410" w:type="dxa"/>
          </w:tcPr>
          <w:p w:rsidR="000D7E3B" w:rsidRPr="00C35136" w:rsidRDefault="000D7E3B" w:rsidP="00481155">
            <w:pPr>
              <w:spacing w:after="0" w:line="360" w:lineRule="auto"/>
              <w:rPr>
                <w:szCs w:val="24"/>
              </w:rPr>
            </w:pPr>
            <w:r w:rsidRPr="00C35136">
              <w:rPr>
                <w:szCs w:val="24"/>
              </w:rPr>
              <w:t>§ 54</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hd w:val="clear" w:color="auto" w:fill="FFFFFF"/>
              <w:spacing w:after="0" w:line="360" w:lineRule="auto"/>
              <w:rPr>
                <w:szCs w:val="24"/>
              </w:rPr>
            </w:pPr>
            <w:r w:rsidRPr="00C35136">
              <w:rPr>
                <w:szCs w:val="24"/>
              </w:rPr>
              <w:t xml:space="preserve">Урок 61. </w:t>
            </w:r>
            <w:r w:rsidRPr="00284D78">
              <w:rPr>
                <w:szCs w:val="24"/>
              </w:rPr>
              <w:t>Второй закон Ньютона.</w:t>
            </w:r>
          </w:p>
        </w:tc>
        <w:tc>
          <w:tcPr>
            <w:tcW w:w="2410" w:type="dxa"/>
          </w:tcPr>
          <w:p w:rsidR="000D7E3B" w:rsidRPr="00C35136" w:rsidRDefault="000D7E3B" w:rsidP="00481155">
            <w:pPr>
              <w:spacing w:after="0" w:line="360" w:lineRule="auto"/>
              <w:rPr>
                <w:szCs w:val="24"/>
              </w:rPr>
            </w:pPr>
            <w:r w:rsidRPr="00C35136">
              <w:rPr>
                <w:szCs w:val="24"/>
              </w:rPr>
              <w:t>§ 55</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62. </w:t>
            </w:r>
            <w:r w:rsidRPr="00284D78">
              <w:rPr>
                <w:szCs w:val="24"/>
              </w:rPr>
              <w:t>Третий закон Ньютона.</w:t>
            </w:r>
          </w:p>
        </w:tc>
        <w:tc>
          <w:tcPr>
            <w:tcW w:w="2410" w:type="dxa"/>
          </w:tcPr>
          <w:p w:rsidR="000D7E3B" w:rsidRPr="00C35136" w:rsidRDefault="000D7E3B" w:rsidP="00481155">
            <w:pPr>
              <w:spacing w:after="0" w:line="360" w:lineRule="auto"/>
              <w:rPr>
                <w:szCs w:val="24"/>
              </w:rPr>
            </w:pPr>
            <w:r w:rsidRPr="00C35136">
              <w:rPr>
                <w:szCs w:val="24"/>
              </w:rPr>
              <w:t>§ 56</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63. </w:t>
            </w:r>
            <w:r w:rsidRPr="00284D78">
              <w:rPr>
                <w:szCs w:val="24"/>
              </w:rPr>
              <w:t>Импульс силы. Импульс тела.</w:t>
            </w:r>
          </w:p>
        </w:tc>
        <w:tc>
          <w:tcPr>
            <w:tcW w:w="2410" w:type="dxa"/>
          </w:tcPr>
          <w:p w:rsidR="000D7E3B" w:rsidRPr="00C35136" w:rsidRDefault="000D7E3B" w:rsidP="00481155">
            <w:pPr>
              <w:spacing w:after="0" w:line="360" w:lineRule="auto"/>
              <w:rPr>
                <w:szCs w:val="24"/>
              </w:rPr>
            </w:pPr>
            <w:r w:rsidRPr="00C35136">
              <w:rPr>
                <w:szCs w:val="24"/>
              </w:rPr>
              <w:t>§ 57</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64. </w:t>
            </w:r>
            <w:r w:rsidRPr="00284D78">
              <w:rPr>
                <w:szCs w:val="24"/>
              </w:rPr>
              <w:t>Закон сохранения импульса. Реактивное движение.</w:t>
            </w:r>
          </w:p>
        </w:tc>
        <w:tc>
          <w:tcPr>
            <w:tcW w:w="2410" w:type="dxa"/>
          </w:tcPr>
          <w:p w:rsidR="000D7E3B" w:rsidRPr="00C35136" w:rsidRDefault="000D7E3B" w:rsidP="00481155">
            <w:pPr>
              <w:spacing w:after="0" w:line="360" w:lineRule="auto"/>
              <w:rPr>
                <w:szCs w:val="24"/>
              </w:rPr>
            </w:pPr>
            <w:r w:rsidRPr="00C35136">
              <w:rPr>
                <w:szCs w:val="24"/>
              </w:rPr>
              <w:t>§ 58, 59*</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84D78" w:rsidRDefault="000D7E3B" w:rsidP="00481155">
            <w:pPr>
              <w:spacing w:after="0" w:line="360" w:lineRule="auto"/>
              <w:rPr>
                <w:b/>
                <w:szCs w:val="24"/>
              </w:rPr>
            </w:pPr>
            <w:r w:rsidRPr="00C35136">
              <w:rPr>
                <w:szCs w:val="24"/>
              </w:rPr>
              <w:t xml:space="preserve">Урок 65. </w:t>
            </w:r>
            <w:r w:rsidRPr="00284D78">
              <w:rPr>
                <w:szCs w:val="24"/>
              </w:rPr>
              <w:t>Решение задач по теме «Основы динамики».</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sidRPr="00C35136">
              <w:rPr>
                <w:szCs w:val="24"/>
              </w:rPr>
              <w:t xml:space="preserve">Урок 66. </w:t>
            </w:r>
            <w:r w:rsidRPr="00284D78">
              <w:rPr>
                <w:szCs w:val="24"/>
              </w:rPr>
              <w:t>Обобщающий урок по теме «Основы динамики».</w:t>
            </w:r>
          </w:p>
        </w:tc>
        <w:tc>
          <w:tcPr>
            <w:tcW w:w="2410" w:type="dxa"/>
          </w:tcPr>
          <w:p w:rsidR="000D7E3B" w:rsidRPr="00C35136" w:rsidRDefault="009B77D5" w:rsidP="00481155">
            <w:pPr>
              <w:spacing w:after="0" w:line="360" w:lineRule="auto"/>
              <w:rPr>
                <w:szCs w:val="24"/>
              </w:rPr>
            </w:pPr>
            <w:r>
              <w:rPr>
                <w:szCs w:val="24"/>
              </w:rPr>
              <w:t>карточка</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284D78" w:rsidRDefault="000D7E3B" w:rsidP="00481155">
            <w:pPr>
              <w:spacing w:after="0" w:line="360" w:lineRule="auto"/>
              <w:rPr>
                <w:b/>
                <w:szCs w:val="24"/>
              </w:rPr>
            </w:pPr>
            <w:r w:rsidRPr="00C35136">
              <w:rPr>
                <w:szCs w:val="24"/>
              </w:rPr>
              <w:t>Урок 67.</w:t>
            </w:r>
            <w:r>
              <w:rPr>
                <w:b/>
                <w:szCs w:val="24"/>
              </w:rPr>
              <w:t>Контрольная работа №6 «Основы динамики».</w:t>
            </w:r>
          </w:p>
        </w:tc>
        <w:tc>
          <w:tcPr>
            <w:tcW w:w="2410" w:type="dxa"/>
          </w:tcPr>
          <w:p w:rsidR="000D7E3B" w:rsidRPr="00C35136" w:rsidRDefault="009B77D5" w:rsidP="00481155">
            <w:pPr>
              <w:autoSpaceDE w:val="0"/>
              <w:autoSpaceDN w:val="0"/>
              <w:adjustRightInd w:val="0"/>
              <w:spacing w:after="0" w:line="360" w:lineRule="auto"/>
              <w:rPr>
                <w:szCs w:val="24"/>
              </w:rPr>
            </w:pPr>
            <w:r>
              <w:rPr>
                <w:szCs w:val="24"/>
              </w:rPr>
              <w:t>Без задания.</w:t>
            </w:r>
          </w:p>
        </w:tc>
      </w:tr>
      <w:tr w:rsidR="000D7E3B" w:rsidRPr="00C35136" w:rsidTr="00481155">
        <w:tc>
          <w:tcPr>
            <w:tcW w:w="1809" w:type="dxa"/>
          </w:tcPr>
          <w:p w:rsidR="000D7E3B" w:rsidRPr="00C35136" w:rsidRDefault="000D7E3B" w:rsidP="00481155">
            <w:pPr>
              <w:pStyle w:val="ae"/>
              <w:spacing w:after="0" w:line="360" w:lineRule="auto"/>
              <w:ind w:left="0"/>
              <w:contextualSpacing w:val="0"/>
            </w:pPr>
          </w:p>
        </w:tc>
        <w:tc>
          <w:tcPr>
            <w:tcW w:w="11057" w:type="dxa"/>
          </w:tcPr>
          <w:p w:rsidR="000D7E3B" w:rsidRPr="00C35136" w:rsidRDefault="000D7E3B" w:rsidP="00481155">
            <w:pPr>
              <w:spacing w:after="0" w:line="360" w:lineRule="auto"/>
              <w:rPr>
                <w:szCs w:val="24"/>
              </w:rPr>
            </w:pPr>
            <w:r>
              <w:rPr>
                <w:szCs w:val="24"/>
              </w:rPr>
              <w:t xml:space="preserve">Урок 68. Подведение итогов, обобщение изученного. </w:t>
            </w:r>
          </w:p>
        </w:tc>
        <w:tc>
          <w:tcPr>
            <w:tcW w:w="2410" w:type="dxa"/>
          </w:tcPr>
          <w:p w:rsidR="000D7E3B" w:rsidRPr="00C35136" w:rsidRDefault="009B77D5" w:rsidP="00481155">
            <w:pPr>
              <w:autoSpaceDE w:val="0"/>
              <w:autoSpaceDN w:val="0"/>
              <w:adjustRightInd w:val="0"/>
              <w:spacing w:after="0" w:line="360" w:lineRule="auto"/>
              <w:rPr>
                <w:szCs w:val="24"/>
              </w:rPr>
            </w:pPr>
            <w:r>
              <w:rPr>
                <w:szCs w:val="24"/>
              </w:rPr>
              <w:t>Без задания.</w:t>
            </w:r>
          </w:p>
        </w:tc>
      </w:tr>
    </w:tbl>
    <w:p w:rsidR="000D7E3B" w:rsidRDefault="000D7E3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Default="005E37FB" w:rsidP="000D7E3B">
      <w:pPr>
        <w:rPr>
          <w:szCs w:val="24"/>
        </w:rPr>
      </w:pPr>
    </w:p>
    <w:p w:rsidR="005E37FB" w:rsidRPr="003930DA" w:rsidRDefault="005E37FB" w:rsidP="000D7E3B">
      <w:pPr>
        <w:rPr>
          <w:szCs w:val="24"/>
        </w:rPr>
      </w:pPr>
    </w:p>
    <w:p w:rsidR="0018288D" w:rsidRPr="00DF2997" w:rsidRDefault="0018288D" w:rsidP="00830F6F">
      <w:pPr>
        <w:pStyle w:val="a6"/>
        <w:ind w:firstLine="0"/>
        <w:rPr>
          <w:sz w:val="22"/>
          <w:szCs w:val="22"/>
        </w:rPr>
        <w:sectPr w:rsidR="0018288D" w:rsidRPr="00DF2997" w:rsidSect="0037343B">
          <w:headerReference w:type="even" r:id="rId8"/>
          <w:headerReference w:type="default" r:id="rId9"/>
          <w:pgSz w:w="16838" w:h="11906" w:orient="landscape" w:code="9"/>
          <w:pgMar w:top="707" w:right="1134" w:bottom="426" w:left="1134" w:header="567" w:footer="0" w:gutter="0"/>
          <w:cols w:space="708"/>
          <w:titlePg/>
          <w:docGrid w:linePitch="360"/>
        </w:sectPr>
      </w:pPr>
      <w:bookmarkStart w:id="0" w:name="_GoBack"/>
      <w:bookmarkEnd w:id="0"/>
    </w:p>
    <w:p w:rsidR="000E639A" w:rsidRPr="00DF2997" w:rsidRDefault="000E639A" w:rsidP="00830F6F">
      <w:pPr>
        <w:pStyle w:val="1"/>
        <w:numPr>
          <w:ilvl w:val="0"/>
          <w:numId w:val="1"/>
        </w:numPr>
        <w:spacing w:before="0" w:after="0" w:line="360" w:lineRule="auto"/>
        <w:ind w:left="0" w:firstLine="0"/>
        <w:jc w:val="both"/>
        <w:rPr>
          <w:rFonts w:ascii="Times New Roman" w:hAnsi="Times New Roman"/>
          <w:sz w:val="22"/>
          <w:szCs w:val="22"/>
        </w:rPr>
      </w:pPr>
      <w:r w:rsidRPr="00DF2997">
        <w:rPr>
          <w:rFonts w:ascii="Times New Roman" w:hAnsi="Times New Roman"/>
          <w:sz w:val="22"/>
          <w:szCs w:val="22"/>
        </w:rPr>
        <w:lastRenderedPageBreak/>
        <w:t>УЧЕБНО-МЕТОДИЧЕСКОЕ И МАТЕРИАЛЬНО-ТЕХНИЧЕСКОЕ ОБЕСПЕЧЕНИЕ</w:t>
      </w:r>
    </w:p>
    <w:p w:rsidR="0055632B" w:rsidRPr="00DF2997" w:rsidRDefault="0055632B" w:rsidP="00830F6F">
      <w:pPr>
        <w:spacing w:after="0" w:line="360" w:lineRule="auto"/>
        <w:jc w:val="both"/>
        <w:rPr>
          <w:sz w:val="22"/>
        </w:rPr>
      </w:pPr>
    </w:p>
    <w:p w:rsidR="0009677D" w:rsidRPr="00DF2997" w:rsidRDefault="0009677D" w:rsidP="00830F6F">
      <w:pPr>
        <w:spacing w:after="0" w:line="360" w:lineRule="auto"/>
        <w:jc w:val="both"/>
        <w:rPr>
          <w:b/>
          <w:sz w:val="22"/>
        </w:rPr>
      </w:pPr>
      <w:r w:rsidRPr="00DF2997">
        <w:rPr>
          <w:b/>
          <w:sz w:val="22"/>
        </w:rPr>
        <w:t>Перечень изданий учебно-методических комплектов «Сферы» по физике для основной школы</w:t>
      </w:r>
    </w:p>
    <w:p w:rsidR="0055632B" w:rsidRPr="00DF2997" w:rsidRDefault="0055632B" w:rsidP="00830F6F">
      <w:pPr>
        <w:spacing w:after="0" w:line="360" w:lineRule="auto"/>
        <w:jc w:val="both"/>
        <w:rPr>
          <w:sz w:val="22"/>
        </w:rPr>
      </w:pPr>
    </w:p>
    <w:p w:rsidR="0009677D" w:rsidRPr="00DF2997" w:rsidRDefault="0009677D" w:rsidP="00830F6F">
      <w:pPr>
        <w:spacing w:after="0" w:line="360" w:lineRule="auto"/>
        <w:jc w:val="both"/>
        <w:rPr>
          <w:b/>
          <w:sz w:val="22"/>
          <w:u w:val="single"/>
        </w:rPr>
      </w:pPr>
      <w:r w:rsidRPr="00DF2997">
        <w:rPr>
          <w:b/>
          <w:sz w:val="22"/>
          <w:u w:val="single"/>
        </w:rPr>
        <w:t>7 класс</w:t>
      </w:r>
    </w:p>
    <w:p w:rsidR="0025576F" w:rsidRPr="00DF2997" w:rsidRDefault="0025576F"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7 класс: учебник для общеобразовательных учреждений.</w:t>
      </w:r>
      <w:r w:rsidRPr="00DF2997">
        <w:rPr>
          <w:i/>
          <w:sz w:val="22"/>
        </w:rPr>
        <w:t xml:space="preserve"> Авт. Белага В. В., Ломаченков И. А., Панебратцев Ю. 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7 класс. Электронное приложение к учебнику авторов</w:t>
      </w:r>
      <w:r w:rsidRPr="00DF2997">
        <w:rPr>
          <w:i/>
          <w:sz w:val="22"/>
        </w:rPr>
        <w:t>Белаг</w:t>
      </w:r>
      <w:r w:rsidR="004E02FC" w:rsidRPr="00DF2997">
        <w:rPr>
          <w:i/>
          <w:sz w:val="22"/>
        </w:rPr>
        <w:t>и</w:t>
      </w:r>
      <w:r w:rsidRPr="00DF2997">
        <w:rPr>
          <w:i/>
          <w:sz w:val="22"/>
        </w:rPr>
        <w:t xml:space="preserve"> В. В., Ломаченкова И. А., Панебратцева Ю. 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7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7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25576F" w:rsidRPr="00DF2997" w:rsidRDefault="0025576F" w:rsidP="00830F6F">
      <w:pPr>
        <w:numPr>
          <w:ilvl w:val="0"/>
          <w:numId w:val="22"/>
        </w:numPr>
        <w:spacing w:after="0" w:line="360" w:lineRule="auto"/>
        <w:ind w:left="0" w:firstLine="0"/>
        <w:jc w:val="both"/>
        <w:rPr>
          <w:sz w:val="22"/>
        </w:rPr>
      </w:pPr>
      <w:r w:rsidRPr="00DF2997">
        <w:rPr>
          <w:sz w:val="22"/>
        </w:rPr>
        <w:t>Физика. Тетрадь-экзаменатор. 7 класс: пособие для общеобразовательных учреждений</w:t>
      </w:r>
      <w:r w:rsidR="00D5576F" w:rsidRPr="00DF2997">
        <w:rPr>
          <w:sz w:val="22"/>
        </w:rPr>
        <w:t xml:space="preserve">. </w:t>
      </w:r>
      <w:r w:rsidRPr="00DF2997">
        <w:rPr>
          <w:i/>
          <w:sz w:val="22"/>
        </w:rPr>
        <w:t>Авт. Жумаев В.В. под ред. Панебратцева Ю.А.</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 xml:space="preserve">Физика. Задачник. 7 класс: пособие для общеобразовательных учреждений </w:t>
      </w:r>
      <w:r w:rsidR="00D5576F" w:rsidRPr="00DF2997">
        <w:rPr>
          <w:sz w:val="22"/>
        </w:rPr>
        <w:t>.</w:t>
      </w:r>
      <w:r w:rsidRPr="00DF2997">
        <w:rPr>
          <w:i/>
          <w:sz w:val="22"/>
        </w:rPr>
        <w:t xml:space="preserve">Авт. Артеменков Д.А., Ломаченков И.А., Панебратцев Ю.А под ред. Панебратцева Ю.А. </w:t>
      </w:r>
    </w:p>
    <w:p w:rsidR="0025576F" w:rsidRPr="00DF2997" w:rsidRDefault="0025576F"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Поурочное тематическое планирование. 7 класс: пособие для учителей общеобразоват</w:t>
      </w:r>
      <w:r w:rsidR="0065675E" w:rsidRPr="00DF2997">
        <w:rPr>
          <w:sz w:val="22"/>
        </w:rPr>
        <w:t>ельных</w:t>
      </w:r>
      <w:r w:rsidRPr="00DF2997">
        <w:rPr>
          <w:sz w:val="22"/>
        </w:rPr>
        <w:t>учреждений</w:t>
      </w:r>
      <w:r w:rsidR="00D5576F" w:rsidRPr="00DF2997">
        <w:rPr>
          <w:sz w:val="22"/>
        </w:rPr>
        <w:t>.</w:t>
      </w:r>
      <w:r w:rsidR="0065675E" w:rsidRPr="00DF2997">
        <w:rPr>
          <w:i/>
          <w:sz w:val="22"/>
        </w:rPr>
        <w:t>Авт.</w:t>
      </w:r>
      <w:r w:rsidRPr="00DF2997">
        <w:rPr>
          <w:i/>
          <w:sz w:val="22"/>
        </w:rPr>
        <w:t>Артеменков</w:t>
      </w:r>
      <w:r w:rsidR="0065675E" w:rsidRPr="00DF2997">
        <w:rPr>
          <w:i/>
          <w:sz w:val="22"/>
        </w:rPr>
        <w:t xml:space="preserve"> Д. А.</w:t>
      </w:r>
      <w:r w:rsidRPr="00DF2997">
        <w:rPr>
          <w:i/>
          <w:sz w:val="22"/>
        </w:rPr>
        <w:t>, Воронцова</w:t>
      </w:r>
      <w:r w:rsidR="0065675E" w:rsidRPr="00DF2997">
        <w:rPr>
          <w:i/>
          <w:sz w:val="22"/>
        </w:rPr>
        <w:t xml:space="preserve"> Н. И.</w:t>
      </w:r>
    </w:p>
    <w:p w:rsidR="00D5576F" w:rsidRPr="00DF2997" w:rsidRDefault="00D5576F"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Поурочные методические рекомендации. 7 класс.</w:t>
      </w:r>
      <w:r w:rsidRPr="00DF2997">
        <w:rPr>
          <w:i/>
          <w:sz w:val="22"/>
        </w:rPr>
        <w:t xml:space="preserve"> Авт. Дюндин А. В., Кислякова Е. В.</w:t>
      </w:r>
    </w:p>
    <w:p w:rsidR="0025576F" w:rsidRPr="00DF2997" w:rsidRDefault="0025576F" w:rsidP="00830F6F">
      <w:pPr>
        <w:autoSpaceDE w:val="0"/>
        <w:autoSpaceDN w:val="0"/>
        <w:adjustRightInd w:val="0"/>
        <w:spacing w:after="0" w:line="360" w:lineRule="auto"/>
        <w:jc w:val="both"/>
        <w:rPr>
          <w:i/>
          <w:sz w:val="22"/>
        </w:rPr>
      </w:pPr>
    </w:p>
    <w:p w:rsidR="0025576F" w:rsidRPr="00DF2997" w:rsidRDefault="0025576F" w:rsidP="00830F6F">
      <w:pPr>
        <w:spacing w:after="0" w:line="360" w:lineRule="auto"/>
        <w:jc w:val="both"/>
        <w:rPr>
          <w:b/>
          <w:sz w:val="22"/>
          <w:u w:val="single"/>
        </w:rPr>
      </w:pPr>
      <w:r w:rsidRPr="00DF2997">
        <w:rPr>
          <w:b/>
          <w:sz w:val="22"/>
          <w:u w:val="single"/>
        </w:rPr>
        <w:t>8 класс</w:t>
      </w:r>
    </w:p>
    <w:p w:rsidR="0065675E" w:rsidRPr="00DF2997" w:rsidRDefault="0065675E"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8 класс: учебник для общеобразовательных учреждений.</w:t>
      </w:r>
      <w:r w:rsidRPr="00DF2997">
        <w:rPr>
          <w:i/>
          <w:sz w:val="22"/>
        </w:rPr>
        <w:t xml:space="preserve"> Авт. Белага В. В., Ломаченков И. А., Панебратцев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8 класс. Электронное приложение к учебнику авторов</w:t>
      </w:r>
      <w:r w:rsidRPr="00DF2997">
        <w:rPr>
          <w:i/>
          <w:sz w:val="22"/>
        </w:rPr>
        <w:t>Белаг</w:t>
      </w:r>
      <w:r w:rsidR="004E02FC" w:rsidRPr="00DF2997">
        <w:rPr>
          <w:i/>
          <w:sz w:val="22"/>
        </w:rPr>
        <w:t>и</w:t>
      </w:r>
      <w:r w:rsidRPr="00DF2997">
        <w:rPr>
          <w:i/>
          <w:sz w:val="22"/>
        </w:rPr>
        <w:t>В. В., Ломаченкова И. А., Панебратцева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7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8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65675E" w:rsidRPr="00DF2997" w:rsidRDefault="0065675E" w:rsidP="00830F6F">
      <w:pPr>
        <w:numPr>
          <w:ilvl w:val="0"/>
          <w:numId w:val="22"/>
        </w:numPr>
        <w:spacing w:after="0" w:line="360" w:lineRule="auto"/>
        <w:ind w:left="0" w:firstLine="0"/>
        <w:jc w:val="both"/>
        <w:rPr>
          <w:sz w:val="22"/>
        </w:rPr>
      </w:pPr>
      <w:r w:rsidRPr="00DF2997">
        <w:rPr>
          <w:sz w:val="22"/>
        </w:rPr>
        <w:t>Физика. Тетрадь-экзаменатор. 8 класс: пособие для общеобразовательных учреждений</w:t>
      </w:r>
      <w:r w:rsidR="00D5576F" w:rsidRPr="00DF2997">
        <w:rPr>
          <w:sz w:val="22"/>
        </w:rPr>
        <w:t>.</w:t>
      </w:r>
      <w:r w:rsidRPr="00DF2997">
        <w:rPr>
          <w:i/>
          <w:sz w:val="22"/>
        </w:rPr>
        <w:t>Авт. Жумаев В.В.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Задачник.8 класс: пособие для общеобразовательных учреждений</w:t>
      </w:r>
      <w:r w:rsidR="00D5576F" w:rsidRPr="00DF2997">
        <w:rPr>
          <w:sz w:val="22"/>
        </w:rPr>
        <w:t xml:space="preserve">. </w:t>
      </w:r>
      <w:r w:rsidRPr="00DF2997">
        <w:rPr>
          <w:i/>
          <w:sz w:val="22"/>
        </w:rPr>
        <w:t xml:space="preserve">Авт. Артеменков Д.А., Ломаченков И.А., Панебратцев Ю.А под ред. Панебратцева Ю.А. </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 xml:space="preserve">Физика. Поурочное тематическое планирование. 8 класс: пособие для учителей </w:t>
      </w:r>
      <w:r w:rsidRPr="00DF2997">
        <w:rPr>
          <w:sz w:val="22"/>
        </w:rPr>
        <w:lastRenderedPageBreak/>
        <w:t>общеобразовательных учреждений</w:t>
      </w:r>
      <w:r w:rsidR="00D5576F" w:rsidRPr="00DF2997">
        <w:rPr>
          <w:sz w:val="22"/>
        </w:rPr>
        <w:t>.</w:t>
      </w:r>
      <w:r w:rsidRPr="00DF2997">
        <w:rPr>
          <w:i/>
          <w:sz w:val="22"/>
        </w:rPr>
        <w:t>Авт.Артеменков Д. А., Воронцова Н. И.</w:t>
      </w:r>
    </w:p>
    <w:p w:rsidR="0025576F" w:rsidRPr="00DF2997" w:rsidRDefault="0025576F" w:rsidP="00830F6F">
      <w:pPr>
        <w:numPr>
          <w:ilvl w:val="0"/>
          <w:numId w:val="22"/>
        </w:numPr>
        <w:autoSpaceDE w:val="0"/>
        <w:autoSpaceDN w:val="0"/>
        <w:adjustRightInd w:val="0"/>
        <w:spacing w:after="0" w:line="360" w:lineRule="auto"/>
        <w:ind w:left="0" w:firstLine="0"/>
        <w:jc w:val="both"/>
        <w:rPr>
          <w:i/>
          <w:sz w:val="22"/>
        </w:rPr>
      </w:pPr>
    </w:p>
    <w:p w:rsidR="0025576F" w:rsidRPr="00DF2997" w:rsidRDefault="0025576F" w:rsidP="00830F6F">
      <w:pPr>
        <w:spacing w:after="0" w:line="360" w:lineRule="auto"/>
        <w:jc w:val="both"/>
        <w:rPr>
          <w:b/>
          <w:sz w:val="22"/>
          <w:u w:val="single"/>
        </w:rPr>
      </w:pPr>
      <w:r w:rsidRPr="00DF2997">
        <w:rPr>
          <w:b/>
          <w:sz w:val="22"/>
          <w:u w:val="single"/>
        </w:rPr>
        <w:t>9 класс</w:t>
      </w:r>
    </w:p>
    <w:p w:rsidR="0065675E" w:rsidRPr="00DF2997" w:rsidRDefault="0065675E" w:rsidP="00830F6F">
      <w:pPr>
        <w:numPr>
          <w:ilvl w:val="0"/>
          <w:numId w:val="22"/>
        </w:numPr>
        <w:autoSpaceDE w:val="0"/>
        <w:autoSpaceDN w:val="0"/>
        <w:adjustRightInd w:val="0"/>
        <w:spacing w:after="0" w:line="360" w:lineRule="auto"/>
        <w:ind w:left="0" w:firstLine="0"/>
        <w:jc w:val="both"/>
        <w:rPr>
          <w:i/>
          <w:sz w:val="22"/>
        </w:rPr>
      </w:pPr>
      <w:r w:rsidRPr="00DF2997">
        <w:rPr>
          <w:sz w:val="22"/>
        </w:rPr>
        <w:t>Физика. 9 класс: учебник для общеобразовательных учреждений.</w:t>
      </w:r>
      <w:r w:rsidRPr="00DF2997">
        <w:rPr>
          <w:i/>
          <w:sz w:val="22"/>
        </w:rPr>
        <w:t xml:space="preserve"> Авт. Белага В. В., Ломаченков И. А., Панебратцев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9 класс. Электронное приложение к учебнику</w:t>
      </w:r>
      <w:r w:rsidR="00D5576F" w:rsidRPr="00DF2997">
        <w:rPr>
          <w:sz w:val="22"/>
        </w:rPr>
        <w:t>авторов</w:t>
      </w:r>
      <w:r w:rsidRPr="00DF2997">
        <w:rPr>
          <w:i/>
          <w:sz w:val="22"/>
        </w:rPr>
        <w:t>Белаг</w:t>
      </w:r>
      <w:r w:rsidR="004E02FC" w:rsidRPr="00DF2997">
        <w:rPr>
          <w:i/>
          <w:sz w:val="22"/>
        </w:rPr>
        <w:t>и</w:t>
      </w:r>
      <w:r w:rsidRPr="00DF2997">
        <w:rPr>
          <w:i/>
          <w:sz w:val="22"/>
        </w:rPr>
        <w:t xml:space="preserve"> В. В., Ломаченкова И. А., Панебратцева Ю. 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sz w:val="22"/>
        </w:rPr>
      </w:pPr>
      <w:r w:rsidRPr="00DF2997">
        <w:rPr>
          <w:sz w:val="22"/>
        </w:rPr>
        <w:t>Физика. Тетрадь-</w:t>
      </w:r>
      <w:r w:rsidR="006473C9" w:rsidRPr="00DF2997">
        <w:rPr>
          <w:sz w:val="22"/>
        </w:rPr>
        <w:t>тренажёр</w:t>
      </w:r>
      <w:r w:rsidRPr="00DF2997">
        <w:rPr>
          <w:sz w:val="22"/>
        </w:rPr>
        <w:t>. 9 класс: пособие для общеобразовательных учреждений</w:t>
      </w:r>
      <w:r w:rsidR="00D5576F" w:rsidRPr="00DF2997">
        <w:rPr>
          <w:sz w:val="22"/>
        </w:rPr>
        <w:t>.</w:t>
      </w:r>
      <w:r w:rsidRPr="00DF2997">
        <w:rPr>
          <w:i/>
          <w:sz w:val="22"/>
        </w:rPr>
        <w:t>Авт. Артеменков Д.А., Белага В.В., Воронцова Н.И. и др.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Тетрадь-практикум. 9 класс: пособие для общеобразовательных учреждений</w:t>
      </w:r>
      <w:r w:rsidR="00D5576F" w:rsidRPr="00DF2997">
        <w:rPr>
          <w:sz w:val="22"/>
        </w:rPr>
        <w:t>.</w:t>
      </w:r>
      <w:r w:rsidRPr="00DF2997">
        <w:rPr>
          <w:i/>
          <w:sz w:val="22"/>
        </w:rPr>
        <w:t xml:space="preserve">Авт. Артеменков Д.А., Белага В.В., Воронцова Н.И. и др. под ред. Панебратцева Ю.А. </w:t>
      </w:r>
    </w:p>
    <w:p w:rsidR="0065675E" w:rsidRPr="00DF2997" w:rsidRDefault="0065675E" w:rsidP="00830F6F">
      <w:pPr>
        <w:numPr>
          <w:ilvl w:val="0"/>
          <w:numId w:val="22"/>
        </w:numPr>
        <w:spacing w:after="0" w:line="360" w:lineRule="auto"/>
        <w:ind w:left="0" w:firstLine="0"/>
        <w:jc w:val="both"/>
        <w:rPr>
          <w:sz w:val="22"/>
        </w:rPr>
      </w:pPr>
      <w:r w:rsidRPr="00DF2997">
        <w:rPr>
          <w:sz w:val="22"/>
        </w:rPr>
        <w:t>Физика. Тетрадь-экзаменатор. 9 класс: пособие для общеобразовательных учреждений</w:t>
      </w:r>
      <w:r w:rsidR="00D5576F" w:rsidRPr="00DF2997">
        <w:rPr>
          <w:sz w:val="22"/>
        </w:rPr>
        <w:t>.</w:t>
      </w:r>
      <w:r w:rsidRPr="00DF2997">
        <w:rPr>
          <w:i/>
          <w:sz w:val="22"/>
        </w:rPr>
        <w:t>Авт. Жумаев В.В. под ред. Панебратцева Ю.А.</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rFonts w:eastAsia="MS Mincho"/>
          <w:i/>
          <w:sz w:val="22"/>
        </w:rPr>
      </w:pPr>
      <w:r w:rsidRPr="00DF2997">
        <w:rPr>
          <w:sz w:val="22"/>
        </w:rPr>
        <w:t>Физика. Задачник. 9 класс: пособие для</w:t>
      </w:r>
      <w:r w:rsidR="00D5576F" w:rsidRPr="00DF2997">
        <w:rPr>
          <w:sz w:val="22"/>
        </w:rPr>
        <w:t xml:space="preserve"> общеобразовательных учреждений. </w:t>
      </w:r>
      <w:r w:rsidRPr="00DF2997">
        <w:rPr>
          <w:i/>
          <w:sz w:val="22"/>
        </w:rPr>
        <w:t xml:space="preserve">Авт. Артеменков Д.А., Ломаченков И.А., Панебратцев Ю.А под ред. Панебратцева Ю.А. </w:t>
      </w:r>
    </w:p>
    <w:p w:rsidR="0065675E" w:rsidRPr="00DF2997" w:rsidRDefault="0065675E" w:rsidP="00830F6F">
      <w:pPr>
        <w:widowControl w:val="0"/>
        <w:numPr>
          <w:ilvl w:val="0"/>
          <w:numId w:val="22"/>
        </w:numPr>
        <w:autoSpaceDE w:val="0"/>
        <w:autoSpaceDN w:val="0"/>
        <w:adjustRightInd w:val="0"/>
        <w:spacing w:after="0" w:line="360" w:lineRule="auto"/>
        <w:ind w:left="0" w:firstLine="0"/>
        <w:jc w:val="both"/>
        <w:rPr>
          <w:i/>
          <w:sz w:val="22"/>
        </w:rPr>
      </w:pPr>
      <w:r w:rsidRPr="00DF2997">
        <w:rPr>
          <w:sz w:val="22"/>
        </w:rPr>
        <w:t>Физика. Поурочное тематическое планирование. 9 класс: пособие для учителей</w:t>
      </w:r>
      <w:r w:rsidR="00D5576F" w:rsidRPr="00DF2997">
        <w:rPr>
          <w:sz w:val="22"/>
        </w:rPr>
        <w:t xml:space="preserve"> общеобразовательных учреждений. </w:t>
      </w:r>
      <w:r w:rsidRPr="00DF2997">
        <w:rPr>
          <w:i/>
          <w:sz w:val="22"/>
        </w:rPr>
        <w:t>Авт.Артеменков Д. А., Воронцова Н. И.</w:t>
      </w:r>
    </w:p>
    <w:p w:rsidR="0055632B" w:rsidRPr="00DF2997" w:rsidRDefault="0055632B" w:rsidP="00830F6F">
      <w:pPr>
        <w:spacing w:after="0" w:line="360" w:lineRule="auto"/>
        <w:jc w:val="both"/>
        <w:rPr>
          <w:sz w:val="22"/>
        </w:rPr>
      </w:pPr>
    </w:p>
    <w:p w:rsidR="0025576F" w:rsidRPr="00DF2997" w:rsidRDefault="0025576F" w:rsidP="00830F6F">
      <w:pPr>
        <w:spacing w:after="0" w:line="360" w:lineRule="auto"/>
        <w:jc w:val="both"/>
        <w:rPr>
          <w:b/>
          <w:sz w:val="22"/>
        </w:rPr>
      </w:pPr>
      <w:r w:rsidRPr="00DF2997">
        <w:rPr>
          <w:b/>
          <w:sz w:val="22"/>
          <w:u w:val="single"/>
        </w:rPr>
        <w:t>Сайт Интернет-поддержки УМК «Сферы»</w:t>
      </w:r>
      <w:r w:rsidRPr="00DF2997">
        <w:rPr>
          <w:b/>
          <w:sz w:val="22"/>
          <w:lang w:val="en-US"/>
        </w:rPr>
        <w:t>www</w:t>
      </w:r>
      <w:r w:rsidRPr="00DF2997">
        <w:rPr>
          <w:b/>
          <w:sz w:val="22"/>
        </w:rPr>
        <w:t>.spheres.ru</w:t>
      </w:r>
    </w:p>
    <w:p w:rsidR="0055632B" w:rsidRPr="00DF2997" w:rsidRDefault="0055632B" w:rsidP="00830F6F">
      <w:pPr>
        <w:spacing w:after="0" w:line="360" w:lineRule="auto"/>
        <w:jc w:val="both"/>
        <w:rPr>
          <w:sz w:val="22"/>
        </w:rPr>
      </w:pPr>
    </w:p>
    <w:p w:rsidR="0055632B" w:rsidRPr="00DF2997" w:rsidRDefault="0065675E" w:rsidP="00830F6F">
      <w:pPr>
        <w:spacing w:after="0" w:line="360" w:lineRule="auto"/>
        <w:jc w:val="both"/>
        <w:rPr>
          <w:b/>
          <w:sz w:val="22"/>
        </w:rPr>
      </w:pPr>
      <w:r w:rsidRPr="00DF2997">
        <w:rPr>
          <w:b/>
          <w:sz w:val="22"/>
        </w:rPr>
        <w:t>Рекомендации по оснащению кабинета физики в основной школе для обеспечения учебного процесса</w:t>
      </w:r>
    </w:p>
    <w:p w:rsidR="0065675E" w:rsidRPr="00DF2997" w:rsidRDefault="0065675E" w:rsidP="00830F6F">
      <w:pPr>
        <w:spacing w:after="0" w:line="360" w:lineRule="auto"/>
        <w:jc w:val="both"/>
        <w:rPr>
          <w:sz w:val="22"/>
        </w:rPr>
      </w:pPr>
      <w:r w:rsidRPr="00DF2997">
        <w:rPr>
          <w:sz w:val="22"/>
        </w:rPr>
        <w:t xml:space="preserve">Для обучения учащихся основной школы в соответствии с примерными программами необходима реализация деятельностного подхода. Деятельностный подход требует постоянной опоры процесса обучения физике на демонстрационный эксперимент, выполняемый учителем, и лабораторные работы и опыты, выполняемые учащимися. Поэтому школьный кабинет физики должен быть обязательно </w:t>
      </w:r>
      <w:r w:rsidR="006473C9" w:rsidRPr="00DF2997">
        <w:rPr>
          <w:sz w:val="22"/>
        </w:rPr>
        <w:t>оснащён</w:t>
      </w:r>
      <w:r w:rsidRPr="00DF2997">
        <w:rPr>
          <w:sz w:val="22"/>
        </w:rPr>
        <w:t xml:space="preserve"> полным комплектом демонстрационного и лабораторного оборудования по физике для основной школы.</w:t>
      </w:r>
    </w:p>
    <w:p w:rsidR="0065675E" w:rsidRPr="00DF2997" w:rsidRDefault="0065675E" w:rsidP="00830F6F">
      <w:pPr>
        <w:spacing w:after="0" w:line="360" w:lineRule="auto"/>
        <w:jc w:val="both"/>
        <w:rPr>
          <w:sz w:val="22"/>
        </w:rPr>
      </w:pPr>
      <w:r w:rsidRPr="00DF2997">
        <w:rPr>
          <w:sz w:val="22"/>
        </w:rPr>
        <w:t xml:space="preserve">Демонстрационное оборудование должно обеспечивать возможность наблюдения всех изучаемых явлений, </w:t>
      </w:r>
      <w:r w:rsidR="006473C9" w:rsidRPr="00DF2997">
        <w:rPr>
          <w:sz w:val="22"/>
        </w:rPr>
        <w:t>включённ</w:t>
      </w:r>
      <w:r w:rsidRPr="00DF2997">
        <w:rPr>
          <w:sz w:val="22"/>
        </w:rPr>
        <w:t>ых в примерную программу основной школы. Система демонстрационных опытов при изучении физики в основной школе предполагает использование как классических аналоговых измерительных приборов, так и современных цифровых средств измерений.</w:t>
      </w:r>
    </w:p>
    <w:p w:rsidR="0065675E" w:rsidRPr="00DF2997" w:rsidRDefault="0065675E" w:rsidP="00830F6F">
      <w:pPr>
        <w:spacing w:after="0" w:line="360" w:lineRule="auto"/>
        <w:jc w:val="both"/>
        <w:rPr>
          <w:sz w:val="22"/>
        </w:rPr>
      </w:pPr>
      <w:r w:rsidRPr="00DF2997">
        <w:rPr>
          <w:sz w:val="22"/>
        </w:rPr>
        <w:t xml:space="preserve">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w:t>
      </w:r>
      <w:r w:rsidR="006473C9" w:rsidRPr="00DF2997">
        <w:rPr>
          <w:sz w:val="22"/>
        </w:rPr>
        <w:t>путём</w:t>
      </w:r>
      <w:r w:rsidRPr="00DF2997">
        <w:rPr>
          <w:sz w:val="22"/>
        </w:rPr>
        <w:t xml:space="preserve"> их хранения в шкафах, расположенных вдоль задней или боковой стены кабинета, или использования специальных лабораторных столов</w:t>
      </w:r>
      <w:r w:rsidR="00455430" w:rsidRPr="00DF2997">
        <w:rPr>
          <w:sz w:val="22"/>
        </w:rPr>
        <w:t xml:space="preserve"> с выдвижными ящиками.</w:t>
      </w:r>
    </w:p>
    <w:p w:rsidR="00455430" w:rsidRPr="00DF2997" w:rsidRDefault="00455430" w:rsidP="00830F6F">
      <w:pPr>
        <w:spacing w:after="0" w:line="360" w:lineRule="auto"/>
        <w:jc w:val="both"/>
        <w:rPr>
          <w:sz w:val="22"/>
        </w:rPr>
      </w:pPr>
      <w:r w:rsidRPr="00DF2997">
        <w:rPr>
          <w:sz w:val="22"/>
        </w:rPr>
        <w:lastRenderedPageBreak/>
        <w:t>Использование тематических комплектов лабораторного оборудования по механике, молекулярной физике, электричеству и оптике способствует:</w:t>
      </w:r>
    </w:p>
    <w:p w:rsidR="00455430" w:rsidRPr="00DF2997" w:rsidRDefault="00455430" w:rsidP="00830F6F">
      <w:pPr>
        <w:numPr>
          <w:ilvl w:val="0"/>
          <w:numId w:val="23"/>
        </w:numPr>
        <w:spacing w:after="0" w:line="360" w:lineRule="auto"/>
        <w:ind w:left="0" w:firstLine="0"/>
        <w:jc w:val="both"/>
        <w:rPr>
          <w:sz w:val="22"/>
        </w:rPr>
      </w:pPr>
      <w:r w:rsidRPr="00DF2997">
        <w:rPr>
          <w:sz w:val="22"/>
        </w:rPr>
        <w:t>формированию такого важного общеучебного умения, как подбор учащимися оборудования в соответствии с целью проведения самостоятельного исследования;</w:t>
      </w:r>
    </w:p>
    <w:p w:rsidR="00455430" w:rsidRPr="00DF2997" w:rsidRDefault="00455430" w:rsidP="00830F6F">
      <w:pPr>
        <w:numPr>
          <w:ilvl w:val="0"/>
          <w:numId w:val="23"/>
        </w:numPr>
        <w:spacing w:after="0" w:line="360" w:lineRule="auto"/>
        <w:ind w:left="0" w:firstLine="0"/>
        <w:jc w:val="both"/>
        <w:rPr>
          <w:sz w:val="22"/>
        </w:rPr>
      </w:pPr>
      <w:r w:rsidRPr="00DF2997">
        <w:rPr>
          <w:sz w:val="22"/>
        </w:rPr>
        <w:t>проведению экспериментальной работы на любом этапе урока;</w:t>
      </w:r>
    </w:p>
    <w:p w:rsidR="00455430" w:rsidRPr="00DF2997" w:rsidRDefault="00455430" w:rsidP="00830F6F">
      <w:pPr>
        <w:numPr>
          <w:ilvl w:val="0"/>
          <w:numId w:val="23"/>
        </w:numPr>
        <w:spacing w:after="0" w:line="360" w:lineRule="auto"/>
        <w:ind w:left="0" w:firstLine="0"/>
        <w:jc w:val="both"/>
        <w:rPr>
          <w:sz w:val="22"/>
        </w:rPr>
      </w:pPr>
      <w:r w:rsidRPr="00DF2997">
        <w:rPr>
          <w:sz w:val="22"/>
        </w:rPr>
        <w:t>уменьшению трудовых затрат учителя при подготовке к урокам.</w:t>
      </w:r>
    </w:p>
    <w:p w:rsidR="00455430" w:rsidRPr="00DF2997" w:rsidRDefault="00455430" w:rsidP="00830F6F">
      <w:pPr>
        <w:spacing w:after="0" w:line="360" w:lineRule="auto"/>
        <w:jc w:val="both"/>
        <w:rPr>
          <w:sz w:val="22"/>
        </w:rPr>
      </w:pPr>
      <w:r w:rsidRPr="00DF2997">
        <w:rPr>
          <w:sz w:val="22"/>
        </w:rPr>
        <w:t>Снабжение</w:t>
      </w:r>
      <w:r w:rsidR="00F275C2" w:rsidRPr="00DF2997">
        <w:rPr>
          <w:sz w:val="22"/>
        </w:rPr>
        <w:t xml:space="preserve"> кабинета физики электричеством и водой должно быть выполнено с соблюдением правил техники безопасности. К лабораторным столам, неподвижно за</w:t>
      </w:r>
      <w:r w:rsidR="006473C9" w:rsidRPr="00DF2997">
        <w:rPr>
          <w:sz w:val="22"/>
        </w:rPr>
        <w:t>креплённ</w:t>
      </w:r>
      <w:r w:rsidR="00F275C2" w:rsidRPr="00DF2997">
        <w:rPr>
          <w:sz w:val="22"/>
        </w:rPr>
        <w:t>ым на полу кабинета, специалистами подводится переменное напряжение 42 В от щита комплекта электроснабжения, мощность которого выбирается в зависимости от числа столов в кабинете.</w:t>
      </w:r>
    </w:p>
    <w:p w:rsidR="00F275C2" w:rsidRPr="00DF2997" w:rsidRDefault="00F275C2" w:rsidP="00830F6F">
      <w:pPr>
        <w:spacing w:after="0" w:line="360" w:lineRule="auto"/>
        <w:jc w:val="both"/>
        <w:rPr>
          <w:sz w:val="22"/>
        </w:rPr>
      </w:pPr>
      <w:r w:rsidRPr="00DF2997">
        <w:rPr>
          <w:sz w:val="22"/>
        </w:rPr>
        <w:t xml:space="preserve">К демонстрационному столу от щита комплекта электроснабжения должно быть подведено напряжение 42 и 220 В. В торце демонстрационного стола размещается тумба с раковиной и краном. Одно полотно доски в кабинете физики должно иметь стальную поверхность. </w:t>
      </w:r>
    </w:p>
    <w:p w:rsidR="00F275C2" w:rsidRPr="00DF2997" w:rsidRDefault="00F275C2" w:rsidP="00830F6F">
      <w:pPr>
        <w:spacing w:after="0" w:line="360" w:lineRule="auto"/>
        <w:jc w:val="both"/>
        <w:rPr>
          <w:sz w:val="22"/>
        </w:rPr>
      </w:pPr>
      <w:r w:rsidRPr="00DF2997">
        <w:rPr>
          <w:sz w:val="22"/>
        </w:rPr>
        <w:t>В кабинете физики необходимо иметь:</w:t>
      </w:r>
    </w:p>
    <w:p w:rsidR="00F275C2" w:rsidRPr="00DF2997" w:rsidRDefault="00F275C2" w:rsidP="00830F6F">
      <w:pPr>
        <w:numPr>
          <w:ilvl w:val="0"/>
          <w:numId w:val="24"/>
        </w:numPr>
        <w:spacing w:after="0" w:line="360" w:lineRule="auto"/>
        <w:ind w:left="0" w:firstLine="0"/>
        <w:jc w:val="both"/>
        <w:rPr>
          <w:sz w:val="22"/>
        </w:rPr>
      </w:pPr>
      <w:r w:rsidRPr="00DF2997">
        <w:rPr>
          <w:sz w:val="22"/>
        </w:rPr>
        <w:t>противопожарный инвентарь и аптечку с набором перевязочных средств и медикаментов;</w:t>
      </w:r>
    </w:p>
    <w:p w:rsidR="00F275C2" w:rsidRPr="00DF2997" w:rsidRDefault="00F275C2" w:rsidP="00830F6F">
      <w:pPr>
        <w:numPr>
          <w:ilvl w:val="0"/>
          <w:numId w:val="24"/>
        </w:numPr>
        <w:spacing w:after="0" w:line="360" w:lineRule="auto"/>
        <w:ind w:left="0" w:firstLine="0"/>
        <w:jc w:val="both"/>
        <w:rPr>
          <w:sz w:val="22"/>
        </w:rPr>
      </w:pPr>
      <w:r w:rsidRPr="00DF2997">
        <w:rPr>
          <w:sz w:val="22"/>
        </w:rPr>
        <w:t>инструкцию по правилам безопасности труда для обучающихся и журнал регистрации инструктажа по правилам безопасности труда.</w:t>
      </w:r>
    </w:p>
    <w:p w:rsidR="00F275C2" w:rsidRPr="00DF2997" w:rsidRDefault="00F275C2" w:rsidP="00830F6F">
      <w:pPr>
        <w:spacing w:after="0" w:line="360" w:lineRule="auto"/>
        <w:jc w:val="both"/>
        <w:rPr>
          <w:sz w:val="22"/>
        </w:rPr>
      </w:pPr>
      <w:r w:rsidRPr="00DF2997">
        <w:rPr>
          <w:sz w:val="22"/>
        </w:rPr>
        <w:t>На фронтальной стене кабинета размещаются таблицы со шкалой электромагнитных волн, таблица приставок</w:t>
      </w:r>
      <w:r w:rsidR="006D445C" w:rsidRPr="00DF2997">
        <w:rPr>
          <w:sz w:val="22"/>
        </w:rPr>
        <w:t xml:space="preserve"> и единиц СИ.</w:t>
      </w:r>
    </w:p>
    <w:p w:rsidR="006D445C" w:rsidRPr="00DF2997" w:rsidRDefault="006D445C" w:rsidP="00830F6F">
      <w:pPr>
        <w:spacing w:after="0" w:line="360" w:lineRule="auto"/>
        <w:jc w:val="both"/>
        <w:rPr>
          <w:sz w:val="22"/>
        </w:rPr>
      </w:pPr>
      <w:r w:rsidRPr="00DF2997">
        <w:rPr>
          <w:sz w:val="22"/>
        </w:rPr>
        <w:t>В зависимости от имеющегося в кабинете типа проекционного оборудования он должен быть оборудован системой полного или частичного затемнения. В качестве затемнения удобно использовать</w:t>
      </w:r>
      <w:r w:rsidR="00765A27" w:rsidRPr="00DF2997">
        <w:rPr>
          <w:sz w:val="22"/>
        </w:rPr>
        <w:t>рольставни с электроприводом.</w:t>
      </w:r>
    </w:p>
    <w:p w:rsidR="00765A27" w:rsidRPr="00DF2997" w:rsidRDefault="00765A27" w:rsidP="00830F6F">
      <w:pPr>
        <w:spacing w:after="0" w:line="360" w:lineRule="auto"/>
        <w:jc w:val="both"/>
        <w:rPr>
          <w:sz w:val="22"/>
        </w:rPr>
      </w:pPr>
      <w:r w:rsidRPr="00DF2997">
        <w:rPr>
          <w:sz w:val="22"/>
        </w:rPr>
        <w:t xml:space="preserve">Кабинет физики должен иметь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 оборудования, должен быть также </w:t>
      </w:r>
      <w:r w:rsidR="006473C9" w:rsidRPr="00DF2997">
        <w:rPr>
          <w:sz w:val="22"/>
        </w:rPr>
        <w:t>оснащён</w:t>
      </w:r>
      <w:r w:rsidRPr="00DF2997">
        <w:rPr>
          <w:sz w:val="22"/>
        </w:rPr>
        <w:t>:</w:t>
      </w:r>
    </w:p>
    <w:p w:rsidR="00765A27" w:rsidRPr="00DF2997" w:rsidRDefault="00765A27" w:rsidP="00830F6F">
      <w:pPr>
        <w:numPr>
          <w:ilvl w:val="0"/>
          <w:numId w:val="25"/>
        </w:numPr>
        <w:spacing w:after="0" w:line="360" w:lineRule="auto"/>
        <w:ind w:left="0" w:firstLine="0"/>
        <w:jc w:val="both"/>
        <w:rPr>
          <w:sz w:val="22"/>
        </w:rPr>
      </w:pPr>
      <w:r w:rsidRPr="00DF2997">
        <w:rPr>
          <w:sz w:val="22"/>
        </w:rPr>
        <w:t>комплектом технических средств обучения, компьютером с мультимедийным проектором и интерактивной доской;</w:t>
      </w:r>
    </w:p>
    <w:p w:rsidR="00765A27" w:rsidRPr="00DF2997" w:rsidRDefault="00765A27" w:rsidP="00830F6F">
      <w:pPr>
        <w:numPr>
          <w:ilvl w:val="0"/>
          <w:numId w:val="25"/>
        </w:numPr>
        <w:spacing w:after="0" w:line="360" w:lineRule="auto"/>
        <w:ind w:left="0" w:firstLine="0"/>
        <w:jc w:val="both"/>
        <w:rPr>
          <w:sz w:val="22"/>
        </w:rPr>
      </w:pPr>
      <w:r w:rsidRPr="00DF2997">
        <w:rPr>
          <w:sz w:val="22"/>
        </w:rPr>
        <w:t>учебно-методической, справочно-информационной и научно-популярной литературой (учебниками, сборниками задач, журналами, руководствами по проведению учебного эксперимента, инструкциями по эксплуатации учебного оборудования);</w:t>
      </w:r>
    </w:p>
    <w:p w:rsidR="00765A27" w:rsidRPr="00DF2997" w:rsidRDefault="00765A27" w:rsidP="00830F6F">
      <w:pPr>
        <w:numPr>
          <w:ilvl w:val="0"/>
          <w:numId w:val="25"/>
        </w:numPr>
        <w:spacing w:after="0" w:line="360" w:lineRule="auto"/>
        <w:ind w:left="0" w:firstLine="0"/>
        <w:jc w:val="both"/>
        <w:rPr>
          <w:sz w:val="22"/>
        </w:rPr>
      </w:pPr>
      <w:r w:rsidRPr="00DF2997">
        <w:rPr>
          <w:sz w:val="22"/>
        </w:rPr>
        <w:t>картотекой с заданиями для индивидуального обучения, организации самостоятельных работ обучающихся, проведения контрольных работ;</w:t>
      </w:r>
    </w:p>
    <w:p w:rsidR="00765A27" w:rsidRPr="00DF2997" w:rsidRDefault="00765A27" w:rsidP="00830F6F">
      <w:pPr>
        <w:numPr>
          <w:ilvl w:val="0"/>
          <w:numId w:val="25"/>
        </w:numPr>
        <w:spacing w:after="0" w:line="360" w:lineRule="auto"/>
        <w:ind w:left="0" w:firstLine="0"/>
        <w:jc w:val="both"/>
        <w:rPr>
          <w:sz w:val="22"/>
        </w:rPr>
      </w:pPr>
      <w:r w:rsidRPr="00DF2997">
        <w:rPr>
          <w:sz w:val="22"/>
        </w:rPr>
        <w:t>комплектом тематических таблиц по всем разделам школьного курса физики, портретами выдающихся физиков.</w:t>
      </w:r>
    </w:p>
    <w:p w:rsidR="00C51794" w:rsidRPr="00DF2997" w:rsidRDefault="00C51794" w:rsidP="00830F6F">
      <w:pPr>
        <w:spacing w:after="0" w:line="360" w:lineRule="auto"/>
        <w:jc w:val="both"/>
        <w:rPr>
          <w:sz w:val="22"/>
        </w:rPr>
      </w:pPr>
    </w:p>
    <w:sectPr w:rsidR="00C51794" w:rsidRPr="00DF2997" w:rsidSect="001828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A5" w:rsidRDefault="00C052A5">
      <w:pPr>
        <w:spacing w:after="0" w:line="240" w:lineRule="auto"/>
      </w:pPr>
      <w:r>
        <w:separator/>
      </w:r>
    </w:p>
  </w:endnote>
  <w:endnote w:type="continuationSeparator" w:id="1">
    <w:p w:rsidR="00C052A5" w:rsidRDefault="00C0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A5" w:rsidRDefault="00C052A5">
      <w:pPr>
        <w:spacing w:after="0" w:line="240" w:lineRule="auto"/>
      </w:pPr>
      <w:r>
        <w:separator/>
      </w:r>
    </w:p>
  </w:footnote>
  <w:footnote w:type="continuationSeparator" w:id="1">
    <w:p w:rsidR="00C052A5" w:rsidRDefault="00C05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61" w:rsidRDefault="000B4B5F" w:rsidP="00455430">
    <w:pPr>
      <w:framePr w:wrap="around" w:vAnchor="text" w:hAnchor="margin" w:xAlign="right" w:y="1"/>
    </w:pPr>
    <w:r>
      <w:fldChar w:fldCharType="begin"/>
    </w:r>
    <w:r w:rsidR="00DA3761">
      <w:instrText xml:space="preserve">PAGE  </w:instrText>
    </w:r>
    <w:r>
      <w:fldChar w:fldCharType="end"/>
    </w:r>
  </w:p>
  <w:p w:rsidR="00DA3761" w:rsidRDefault="00DA3761" w:rsidP="00455430">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61" w:rsidRDefault="000B4B5F" w:rsidP="00455430">
    <w:pPr>
      <w:framePr w:wrap="around" w:vAnchor="text" w:hAnchor="margin" w:xAlign="right" w:y="1"/>
    </w:pPr>
    <w:r>
      <w:fldChar w:fldCharType="begin"/>
    </w:r>
    <w:r w:rsidR="00DA3761">
      <w:instrText xml:space="preserve">PAGE  </w:instrText>
    </w:r>
    <w:r>
      <w:fldChar w:fldCharType="end"/>
    </w:r>
  </w:p>
  <w:p w:rsidR="00DA3761" w:rsidRDefault="00DA3761" w:rsidP="00455430">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61" w:rsidRPr="00D82C46" w:rsidRDefault="00DA3761" w:rsidP="00455430">
    <w:pPr>
      <w:ind w:right="360"/>
      <w:rPr>
        <w:rStyle w:val="a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325"/>
    <w:multiLevelType w:val="hybridMultilevel"/>
    <w:tmpl w:val="2F5A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0B5"/>
    <w:multiLevelType w:val="hybridMultilevel"/>
    <w:tmpl w:val="28B2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544D0"/>
    <w:multiLevelType w:val="hybridMultilevel"/>
    <w:tmpl w:val="5416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E5EEC"/>
    <w:multiLevelType w:val="hybridMultilevel"/>
    <w:tmpl w:val="8BBA0800"/>
    <w:lvl w:ilvl="0" w:tplc="5A6C598A">
      <w:numFmt w:val="bullet"/>
      <w:lvlText w:val="•"/>
      <w:lvlJc w:val="left"/>
      <w:pPr>
        <w:ind w:left="222" w:hanging="144"/>
      </w:pPr>
      <w:rPr>
        <w:rFonts w:ascii="Times New Roman" w:eastAsia="Times New Roman" w:hAnsi="Times New Roman" w:cs="Times New Roman" w:hint="default"/>
        <w:w w:val="100"/>
        <w:sz w:val="24"/>
        <w:szCs w:val="24"/>
        <w:lang w:val="ru-RU" w:eastAsia="en-US" w:bidi="ar-SA"/>
      </w:rPr>
    </w:lvl>
    <w:lvl w:ilvl="1" w:tplc="8CC0300E">
      <w:numFmt w:val="bullet"/>
      <w:lvlText w:val=""/>
      <w:lvlJc w:val="left"/>
      <w:pPr>
        <w:ind w:left="942" w:hanging="360"/>
      </w:pPr>
      <w:rPr>
        <w:rFonts w:ascii="Symbol" w:eastAsia="Symbol" w:hAnsi="Symbol" w:cs="Symbol" w:hint="default"/>
        <w:w w:val="99"/>
        <w:sz w:val="20"/>
        <w:szCs w:val="20"/>
        <w:lang w:val="ru-RU" w:eastAsia="en-US" w:bidi="ar-SA"/>
      </w:rPr>
    </w:lvl>
    <w:lvl w:ilvl="2" w:tplc="0172EC6A">
      <w:numFmt w:val="bullet"/>
      <w:lvlText w:val="•"/>
      <w:lvlJc w:val="left"/>
      <w:pPr>
        <w:ind w:left="1925" w:hanging="360"/>
      </w:pPr>
      <w:rPr>
        <w:rFonts w:hint="default"/>
        <w:lang w:val="ru-RU" w:eastAsia="en-US" w:bidi="ar-SA"/>
      </w:rPr>
    </w:lvl>
    <w:lvl w:ilvl="3" w:tplc="5E3EEB00">
      <w:numFmt w:val="bullet"/>
      <w:lvlText w:val="•"/>
      <w:lvlJc w:val="left"/>
      <w:pPr>
        <w:ind w:left="2910" w:hanging="360"/>
      </w:pPr>
      <w:rPr>
        <w:rFonts w:hint="default"/>
        <w:lang w:val="ru-RU" w:eastAsia="en-US" w:bidi="ar-SA"/>
      </w:rPr>
    </w:lvl>
    <w:lvl w:ilvl="4" w:tplc="25BACF6C">
      <w:numFmt w:val="bullet"/>
      <w:lvlText w:val="•"/>
      <w:lvlJc w:val="left"/>
      <w:pPr>
        <w:ind w:left="3895" w:hanging="360"/>
      </w:pPr>
      <w:rPr>
        <w:rFonts w:hint="default"/>
        <w:lang w:val="ru-RU" w:eastAsia="en-US" w:bidi="ar-SA"/>
      </w:rPr>
    </w:lvl>
    <w:lvl w:ilvl="5" w:tplc="099C0984">
      <w:numFmt w:val="bullet"/>
      <w:lvlText w:val="•"/>
      <w:lvlJc w:val="left"/>
      <w:pPr>
        <w:ind w:left="4880" w:hanging="360"/>
      </w:pPr>
      <w:rPr>
        <w:rFonts w:hint="default"/>
        <w:lang w:val="ru-RU" w:eastAsia="en-US" w:bidi="ar-SA"/>
      </w:rPr>
    </w:lvl>
    <w:lvl w:ilvl="6" w:tplc="8FFAE740">
      <w:numFmt w:val="bullet"/>
      <w:lvlText w:val="•"/>
      <w:lvlJc w:val="left"/>
      <w:pPr>
        <w:ind w:left="5865" w:hanging="360"/>
      </w:pPr>
      <w:rPr>
        <w:rFonts w:hint="default"/>
        <w:lang w:val="ru-RU" w:eastAsia="en-US" w:bidi="ar-SA"/>
      </w:rPr>
    </w:lvl>
    <w:lvl w:ilvl="7" w:tplc="16F88FD6">
      <w:numFmt w:val="bullet"/>
      <w:lvlText w:val="•"/>
      <w:lvlJc w:val="left"/>
      <w:pPr>
        <w:ind w:left="6850" w:hanging="360"/>
      </w:pPr>
      <w:rPr>
        <w:rFonts w:hint="default"/>
        <w:lang w:val="ru-RU" w:eastAsia="en-US" w:bidi="ar-SA"/>
      </w:rPr>
    </w:lvl>
    <w:lvl w:ilvl="8" w:tplc="8EA6E632">
      <w:numFmt w:val="bullet"/>
      <w:lvlText w:val="•"/>
      <w:lvlJc w:val="left"/>
      <w:pPr>
        <w:ind w:left="7836" w:hanging="360"/>
      </w:pPr>
      <w:rPr>
        <w:rFonts w:hint="default"/>
        <w:lang w:val="ru-RU" w:eastAsia="en-US" w:bidi="ar-SA"/>
      </w:rPr>
    </w:lvl>
  </w:abstractNum>
  <w:abstractNum w:abstractNumId="4">
    <w:nsid w:val="10C03E38"/>
    <w:multiLevelType w:val="hybridMultilevel"/>
    <w:tmpl w:val="424855FA"/>
    <w:lvl w:ilvl="0" w:tplc="B87CE3FE">
      <w:numFmt w:val="bullet"/>
      <w:lvlText w:val=""/>
      <w:lvlJc w:val="left"/>
      <w:pPr>
        <w:ind w:left="942" w:hanging="360"/>
      </w:pPr>
      <w:rPr>
        <w:rFonts w:ascii="Symbol" w:eastAsia="Symbol" w:hAnsi="Symbol" w:cs="Symbol" w:hint="default"/>
        <w:w w:val="100"/>
        <w:sz w:val="24"/>
        <w:szCs w:val="24"/>
        <w:lang w:val="ru-RU" w:eastAsia="en-US" w:bidi="ar-SA"/>
      </w:rPr>
    </w:lvl>
    <w:lvl w:ilvl="1" w:tplc="2B34C6D0">
      <w:numFmt w:val="bullet"/>
      <w:lvlText w:val="•"/>
      <w:lvlJc w:val="left"/>
      <w:pPr>
        <w:ind w:left="1826" w:hanging="360"/>
      </w:pPr>
      <w:rPr>
        <w:rFonts w:hint="default"/>
        <w:lang w:val="ru-RU" w:eastAsia="en-US" w:bidi="ar-SA"/>
      </w:rPr>
    </w:lvl>
    <w:lvl w:ilvl="2" w:tplc="985C97EE">
      <w:numFmt w:val="bullet"/>
      <w:lvlText w:val="•"/>
      <w:lvlJc w:val="left"/>
      <w:pPr>
        <w:ind w:left="2713" w:hanging="360"/>
      </w:pPr>
      <w:rPr>
        <w:rFonts w:hint="default"/>
        <w:lang w:val="ru-RU" w:eastAsia="en-US" w:bidi="ar-SA"/>
      </w:rPr>
    </w:lvl>
    <w:lvl w:ilvl="3" w:tplc="29785888">
      <w:numFmt w:val="bullet"/>
      <w:lvlText w:val="•"/>
      <w:lvlJc w:val="left"/>
      <w:pPr>
        <w:ind w:left="3599" w:hanging="360"/>
      </w:pPr>
      <w:rPr>
        <w:rFonts w:hint="default"/>
        <w:lang w:val="ru-RU" w:eastAsia="en-US" w:bidi="ar-SA"/>
      </w:rPr>
    </w:lvl>
    <w:lvl w:ilvl="4" w:tplc="D8BE873C">
      <w:numFmt w:val="bullet"/>
      <w:lvlText w:val="•"/>
      <w:lvlJc w:val="left"/>
      <w:pPr>
        <w:ind w:left="4486" w:hanging="360"/>
      </w:pPr>
      <w:rPr>
        <w:rFonts w:hint="default"/>
        <w:lang w:val="ru-RU" w:eastAsia="en-US" w:bidi="ar-SA"/>
      </w:rPr>
    </w:lvl>
    <w:lvl w:ilvl="5" w:tplc="7FC64EA0">
      <w:numFmt w:val="bullet"/>
      <w:lvlText w:val="•"/>
      <w:lvlJc w:val="left"/>
      <w:pPr>
        <w:ind w:left="5373" w:hanging="360"/>
      </w:pPr>
      <w:rPr>
        <w:rFonts w:hint="default"/>
        <w:lang w:val="ru-RU" w:eastAsia="en-US" w:bidi="ar-SA"/>
      </w:rPr>
    </w:lvl>
    <w:lvl w:ilvl="6" w:tplc="C2FE3310">
      <w:numFmt w:val="bullet"/>
      <w:lvlText w:val="•"/>
      <w:lvlJc w:val="left"/>
      <w:pPr>
        <w:ind w:left="6259" w:hanging="360"/>
      </w:pPr>
      <w:rPr>
        <w:rFonts w:hint="default"/>
        <w:lang w:val="ru-RU" w:eastAsia="en-US" w:bidi="ar-SA"/>
      </w:rPr>
    </w:lvl>
    <w:lvl w:ilvl="7" w:tplc="489AC0F6">
      <w:numFmt w:val="bullet"/>
      <w:lvlText w:val="•"/>
      <w:lvlJc w:val="left"/>
      <w:pPr>
        <w:ind w:left="7146" w:hanging="360"/>
      </w:pPr>
      <w:rPr>
        <w:rFonts w:hint="default"/>
        <w:lang w:val="ru-RU" w:eastAsia="en-US" w:bidi="ar-SA"/>
      </w:rPr>
    </w:lvl>
    <w:lvl w:ilvl="8" w:tplc="50FC60C4">
      <w:numFmt w:val="bullet"/>
      <w:lvlText w:val="•"/>
      <w:lvlJc w:val="left"/>
      <w:pPr>
        <w:ind w:left="8033" w:hanging="360"/>
      </w:pPr>
      <w:rPr>
        <w:rFonts w:hint="default"/>
        <w:lang w:val="ru-RU" w:eastAsia="en-US" w:bidi="ar-SA"/>
      </w:rPr>
    </w:lvl>
  </w:abstractNum>
  <w:abstractNum w:abstractNumId="5">
    <w:nsid w:val="14B804CB"/>
    <w:multiLevelType w:val="hybridMultilevel"/>
    <w:tmpl w:val="12BE884E"/>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031A5"/>
    <w:multiLevelType w:val="hybridMultilevel"/>
    <w:tmpl w:val="7E589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2A17F8"/>
    <w:multiLevelType w:val="multilevel"/>
    <w:tmpl w:val="990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3E09"/>
    <w:multiLevelType w:val="hybridMultilevel"/>
    <w:tmpl w:val="12FCC54E"/>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43A45"/>
    <w:multiLevelType w:val="hybridMultilevel"/>
    <w:tmpl w:val="2E4C9368"/>
    <w:lvl w:ilvl="0" w:tplc="7922A5E2">
      <w:start w:val="7"/>
      <w:numFmt w:val="decimal"/>
      <w:lvlText w:val="%1"/>
      <w:lvlJc w:val="left"/>
      <w:pPr>
        <w:ind w:left="402" w:hanging="180"/>
        <w:jc w:val="left"/>
      </w:pPr>
      <w:rPr>
        <w:rFonts w:ascii="Times New Roman" w:eastAsia="Times New Roman" w:hAnsi="Times New Roman" w:cs="Times New Roman" w:hint="default"/>
        <w:b/>
        <w:bCs/>
        <w:w w:val="100"/>
        <w:sz w:val="24"/>
        <w:szCs w:val="24"/>
        <w:u w:val="thick" w:color="000000"/>
        <w:lang w:val="ru-RU" w:eastAsia="en-US" w:bidi="ar-SA"/>
      </w:rPr>
    </w:lvl>
    <w:lvl w:ilvl="1" w:tplc="483A5EF6">
      <w:numFmt w:val="bullet"/>
      <w:lvlText w:val="•"/>
      <w:lvlJc w:val="left"/>
      <w:pPr>
        <w:ind w:left="1340" w:hanging="180"/>
      </w:pPr>
      <w:rPr>
        <w:rFonts w:hint="default"/>
        <w:lang w:val="ru-RU" w:eastAsia="en-US" w:bidi="ar-SA"/>
      </w:rPr>
    </w:lvl>
    <w:lvl w:ilvl="2" w:tplc="7CE85386">
      <w:numFmt w:val="bullet"/>
      <w:lvlText w:val="•"/>
      <w:lvlJc w:val="left"/>
      <w:pPr>
        <w:ind w:left="2281" w:hanging="180"/>
      </w:pPr>
      <w:rPr>
        <w:rFonts w:hint="default"/>
        <w:lang w:val="ru-RU" w:eastAsia="en-US" w:bidi="ar-SA"/>
      </w:rPr>
    </w:lvl>
    <w:lvl w:ilvl="3" w:tplc="CEAC35F6">
      <w:numFmt w:val="bullet"/>
      <w:lvlText w:val="•"/>
      <w:lvlJc w:val="left"/>
      <w:pPr>
        <w:ind w:left="3221" w:hanging="180"/>
      </w:pPr>
      <w:rPr>
        <w:rFonts w:hint="default"/>
        <w:lang w:val="ru-RU" w:eastAsia="en-US" w:bidi="ar-SA"/>
      </w:rPr>
    </w:lvl>
    <w:lvl w:ilvl="4" w:tplc="AE126680">
      <w:numFmt w:val="bullet"/>
      <w:lvlText w:val="•"/>
      <w:lvlJc w:val="left"/>
      <w:pPr>
        <w:ind w:left="4162" w:hanging="180"/>
      </w:pPr>
      <w:rPr>
        <w:rFonts w:hint="default"/>
        <w:lang w:val="ru-RU" w:eastAsia="en-US" w:bidi="ar-SA"/>
      </w:rPr>
    </w:lvl>
    <w:lvl w:ilvl="5" w:tplc="CD32A988">
      <w:numFmt w:val="bullet"/>
      <w:lvlText w:val="•"/>
      <w:lvlJc w:val="left"/>
      <w:pPr>
        <w:ind w:left="5103" w:hanging="180"/>
      </w:pPr>
      <w:rPr>
        <w:rFonts w:hint="default"/>
        <w:lang w:val="ru-RU" w:eastAsia="en-US" w:bidi="ar-SA"/>
      </w:rPr>
    </w:lvl>
    <w:lvl w:ilvl="6" w:tplc="737832A2">
      <w:numFmt w:val="bullet"/>
      <w:lvlText w:val="•"/>
      <w:lvlJc w:val="left"/>
      <w:pPr>
        <w:ind w:left="6043" w:hanging="180"/>
      </w:pPr>
      <w:rPr>
        <w:rFonts w:hint="default"/>
        <w:lang w:val="ru-RU" w:eastAsia="en-US" w:bidi="ar-SA"/>
      </w:rPr>
    </w:lvl>
    <w:lvl w:ilvl="7" w:tplc="DCF0992E">
      <w:numFmt w:val="bullet"/>
      <w:lvlText w:val="•"/>
      <w:lvlJc w:val="left"/>
      <w:pPr>
        <w:ind w:left="6984" w:hanging="180"/>
      </w:pPr>
      <w:rPr>
        <w:rFonts w:hint="default"/>
        <w:lang w:val="ru-RU" w:eastAsia="en-US" w:bidi="ar-SA"/>
      </w:rPr>
    </w:lvl>
    <w:lvl w:ilvl="8" w:tplc="FB3CCC3C">
      <w:numFmt w:val="bullet"/>
      <w:lvlText w:val="•"/>
      <w:lvlJc w:val="left"/>
      <w:pPr>
        <w:ind w:left="7925" w:hanging="180"/>
      </w:pPr>
      <w:rPr>
        <w:rFonts w:hint="default"/>
        <w:lang w:val="ru-RU" w:eastAsia="en-US" w:bidi="ar-SA"/>
      </w:rPr>
    </w:lvl>
  </w:abstractNum>
  <w:abstractNum w:abstractNumId="10">
    <w:nsid w:val="1D016B4A"/>
    <w:multiLevelType w:val="hybridMultilevel"/>
    <w:tmpl w:val="76AAB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67728"/>
    <w:multiLevelType w:val="hybridMultilevel"/>
    <w:tmpl w:val="30EC2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51D51"/>
    <w:multiLevelType w:val="hybridMultilevel"/>
    <w:tmpl w:val="BB960334"/>
    <w:lvl w:ilvl="0" w:tplc="5BF2CD96">
      <w:start w:val="1"/>
      <w:numFmt w:val="decimal"/>
      <w:lvlText w:val="%1)"/>
      <w:lvlJc w:val="left"/>
      <w:pPr>
        <w:ind w:left="222" w:hanging="315"/>
        <w:jc w:val="left"/>
      </w:pPr>
      <w:rPr>
        <w:rFonts w:ascii="Times New Roman" w:eastAsia="Times New Roman" w:hAnsi="Times New Roman" w:cs="Times New Roman" w:hint="default"/>
        <w:w w:val="100"/>
        <w:sz w:val="24"/>
        <w:szCs w:val="24"/>
        <w:lang w:val="ru-RU" w:eastAsia="en-US" w:bidi="ar-SA"/>
      </w:rPr>
    </w:lvl>
    <w:lvl w:ilvl="1" w:tplc="8890A274">
      <w:numFmt w:val="bullet"/>
      <w:lvlText w:val="•"/>
      <w:lvlJc w:val="left"/>
      <w:pPr>
        <w:ind w:left="1178" w:hanging="315"/>
      </w:pPr>
      <w:rPr>
        <w:rFonts w:hint="default"/>
        <w:lang w:val="ru-RU" w:eastAsia="en-US" w:bidi="ar-SA"/>
      </w:rPr>
    </w:lvl>
    <w:lvl w:ilvl="2" w:tplc="B1F8FE28">
      <w:numFmt w:val="bullet"/>
      <w:lvlText w:val="•"/>
      <w:lvlJc w:val="left"/>
      <w:pPr>
        <w:ind w:left="2137" w:hanging="315"/>
      </w:pPr>
      <w:rPr>
        <w:rFonts w:hint="default"/>
        <w:lang w:val="ru-RU" w:eastAsia="en-US" w:bidi="ar-SA"/>
      </w:rPr>
    </w:lvl>
    <w:lvl w:ilvl="3" w:tplc="E2067D0C">
      <w:numFmt w:val="bullet"/>
      <w:lvlText w:val="•"/>
      <w:lvlJc w:val="left"/>
      <w:pPr>
        <w:ind w:left="3095" w:hanging="315"/>
      </w:pPr>
      <w:rPr>
        <w:rFonts w:hint="default"/>
        <w:lang w:val="ru-RU" w:eastAsia="en-US" w:bidi="ar-SA"/>
      </w:rPr>
    </w:lvl>
    <w:lvl w:ilvl="4" w:tplc="DAA0EC10">
      <w:numFmt w:val="bullet"/>
      <w:lvlText w:val="•"/>
      <w:lvlJc w:val="left"/>
      <w:pPr>
        <w:ind w:left="4054" w:hanging="315"/>
      </w:pPr>
      <w:rPr>
        <w:rFonts w:hint="default"/>
        <w:lang w:val="ru-RU" w:eastAsia="en-US" w:bidi="ar-SA"/>
      </w:rPr>
    </w:lvl>
    <w:lvl w:ilvl="5" w:tplc="D0B8A856">
      <w:numFmt w:val="bullet"/>
      <w:lvlText w:val="•"/>
      <w:lvlJc w:val="left"/>
      <w:pPr>
        <w:ind w:left="5013" w:hanging="315"/>
      </w:pPr>
      <w:rPr>
        <w:rFonts w:hint="default"/>
        <w:lang w:val="ru-RU" w:eastAsia="en-US" w:bidi="ar-SA"/>
      </w:rPr>
    </w:lvl>
    <w:lvl w:ilvl="6" w:tplc="5BC402FC">
      <w:numFmt w:val="bullet"/>
      <w:lvlText w:val="•"/>
      <w:lvlJc w:val="left"/>
      <w:pPr>
        <w:ind w:left="5971" w:hanging="315"/>
      </w:pPr>
      <w:rPr>
        <w:rFonts w:hint="default"/>
        <w:lang w:val="ru-RU" w:eastAsia="en-US" w:bidi="ar-SA"/>
      </w:rPr>
    </w:lvl>
    <w:lvl w:ilvl="7" w:tplc="E2D238BC">
      <w:numFmt w:val="bullet"/>
      <w:lvlText w:val="•"/>
      <w:lvlJc w:val="left"/>
      <w:pPr>
        <w:ind w:left="6930" w:hanging="315"/>
      </w:pPr>
      <w:rPr>
        <w:rFonts w:hint="default"/>
        <w:lang w:val="ru-RU" w:eastAsia="en-US" w:bidi="ar-SA"/>
      </w:rPr>
    </w:lvl>
    <w:lvl w:ilvl="8" w:tplc="D926156C">
      <w:numFmt w:val="bullet"/>
      <w:lvlText w:val="•"/>
      <w:lvlJc w:val="left"/>
      <w:pPr>
        <w:ind w:left="7889" w:hanging="315"/>
      </w:pPr>
      <w:rPr>
        <w:rFonts w:hint="default"/>
        <w:lang w:val="ru-RU" w:eastAsia="en-US" w:bidi="ar-SA"/>
      </w:rPr>
    </w:lvl>
  </w:abstractNum>
  <w:abstractNum w:abstractNumId="13">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91907"/>
    <w:multiLevelType w:val="hybridMultilevel"/>
    <w:tmpl w:val="9950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D7A46"/>
    <w:multiLevelType w:val="hybridMultilevel"/>
    <w:tmpl w:val="4014C042"/>
    <w:lvl w:ilvl="0" w:tplc="223A6BFA">
      <w:start w:val="1"/>
      <w:numFmt w:val="upperRoman"/>
      <w:lvlText w:val="%1."/>
      <w:lvlJc w:val="left"/>
      <w:pPr>
        <w:ind w:left="2704" w:hanging="720"/>
      </w:pPr>
      <w:rPr>
        <w:rFonts w:hint="default"/>
        <w:b/>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16">
    <w:nsid w:val="2BE06391"/>
    <w:multiLevelType w:val="hybridMultilevel"/>
    <w:tmpl w:val="116CE00A"/>
    <w:lvl w:ilvl="0" w:tplc="A418BBE0">
      <w:numFmt w:val="bullet"/>
      <w:lvlText w:val=""/>
      <w:lvlJc w:val="left"/>
      <w:pPr>
        <w:ind w:left="942" w:hanging="360"/>
      </w:pPr>
      <w:rPr>
        <w:rFonts w:ascii="Wingdings" w:eastAsia="Wingdings" w:hAnsi="Wingdings" w:cs="Wingdings" w:hint="default"/>
        <w:w w:val="100"/>
        <w:sz w:val="24"/>
        <w:szCs w:val="24"/>
        <w:lang w:val="ru-RU" w:eastAsia="en-US" w:bidi="ar-SA"/>
      </w:rPr>
    </w:lvl>
    <w:lvl w:ilvl="1" w:tplc="34EE1C9A">
      <w:numFmt w:val="bullet"/>
      <w:lvlText w:val="•"/>
      <w:lvlJc w:val="left"/>
      <w:pPr>
        <w:ind w:left="1826" w:hanging="360"/>
      </w:pPr>
      <w:rPr>
        <w:rFonts w:hint="default"/>
        <w:lang w:val="ru-RU" w:eastAsia="en-US" w:bidi="ar-SA"/>
      </w:rPr>
    </w:lvl>
    <w:lvl w:ilvl="2" w:tplc="8CD89F44">
      <w:numFmt w:val="bullet"/>
      <w:lvlText w:val="•"/>
      <w:lvlJc w:val="left"/>
      <w:pPr>
        <w:ind w:left="2713" w:hanging="360"/>
      </w:pPr>
      <w:rPr>
        <w:rFonts w:hint="default"/>
        <w:lang w:val="ru-RU" w:eastAsia="en-US" w:bidi="ar-SA"/>
      </w:rPr>
    </w:lvl>
    <w:lvl w:ilvl="3" w:tplc="9B92C84C">
      <w:numFmt w:val="bullet"/>
      <w:lvlText w:val="•"/>
      <w:lvlJc w:val="left"/>
      <w:pPr>
        <w:ind w:left="3599" w:hanging="360"/>
      </w:pPr>
      <w:rPr>
        <w:rFonts w:hint="default"/>
        <w:lang w:val="ru-RU" w:eastAsia="en-US" w:bidi="ar-SA"/>
      </w:rPr>
    </w:lvl>
    <w:lvl w:ilvl="4" w:tplc="BB5EBF44">
      <w:numFmt w:val="bullet"/>
      <w:lvlText w:val="•"/>
      <w:lvlJc w:val="left"/>
      <w:pPr>
        <w:ind w:left="4486" w:hanging="360"/>
      </w:pPr>
      <w:rPr>
        <w:rFonts w:hint="default"/>
        <w:lang w:val="ru-RU" w:eastAsia="en-US" w:bidi="ar-SA"/>
      </w:rPr>
    </w:lvl>
    <w:lvl w:ilvl="5" w:tplc="2EFE2042">
      <w:numFmt w:val="bullet"/>
      <w:lvlText w:val="•"/>
      <w:lvlJc w:val="left"/>
      <w:pPr>
        <w:ind w:left="5373" w:hanging="360"/>
      </w:pPr>
      <w:rPr>
        <w:rFonts w:hint="default"/>
        <w:lang w:val="ru-RU" w:eastAsia="en-US" w:bidi="ar-SA"/>
      </w:rPr>
    </w:lvl>
    <w:lvl w:ilvl="6" w:tplc="D41A81CE">
      <w:numFmt w:val="bullet"/>
      <w:lvlText w:val="•"/>
      <w:lvlJc w:val="left"/>
      <w:pPr>
        <w:ind w:left="6259" w:hanging="360"/>
      </w:pPr>
      <w:rPr>
        <w:rFonts w:hint="default"/>
        <w:lang w:val="ru-RU" w:eastAsia="en-US" w:bidi="ar-SA"/>
      </w:rPr>
    </w:lvl>
    <w:lvl w:ilvl="7" w:tplc="64045986">
      <w:numFmt w:val="bullet"/>
      <w:lvlText w:val="•"/>
      <w:lvlJc w:val="left"/>
      <w:pPr>
        <w:ind w:left="7146" w:hanging="360"/>
      </w:pPr>
      <w:rPr>
        <w:rFonts w:hint="default"/>
        <w:lang w:val="ru-RU" w:eastAsia="en-US" w:bidi="ar-SA"/>
      </w:rPr>
    </w:lvl>
    <w:lvl w:ilvl="8" w:tplc="C936D95C">
      <w:numFmt w:val="bullet"/>
      <w:lvlText w:val="•"/>
      <w:lvlJc w:val="left"/>
      <w:pPr>
        <w:ind w:left="8033" w:hanging="360"/>
      </w:pPr>
      <w:rPr>
        <w:rFonts w:hint="default"/>
        <w:lang w:val="ru-RU" w:eastAsia="en-US" w:bidi="ar-SA"/>
      </w:rPr>
    </w:lvl>
  </w:abstractNum>
  <w:abstractNum w:abstractNumId="17">
    <w:nsid w:val="3A0C1395"/>
    <w:multiLevelType w:val="hybridMultilevel"/>
    <w:tmpl w:val="08FE37E8"/>
    <w:lvl w:ilvl="0" w:tplc="223A6B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D4A22"/>
    <w:multiLevelType w:val="hybridMultilevel"/>
    <w:tmpl w:val="62A2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B366C"/>
    <w:multiLevelType w:val="hybridMultilevel"/>
    <w:tmpl w:val="F8C4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84BE2"/>
    <w:multiLevelType w:val="hybridMultilevel"/>
    <w:tmpl w:val="D4F4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A79C4"/>
    <w:multiLevelType w:val="hybridMultilevel"/>
    <w:tmpl w:val="4DEC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F4D27"/>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47ABC"/>
    <w:multiLevelType w:val="hybridMultilevel"/>
    <w:tmpl w:val="9706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364E2"/>
    <w:multiLevelType w:val="hybridMultilevel"/>
    <w:tmpl w:val="21422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209FE"/>
    <w:multiLevelType w:val="hybridMultilevel"/>
    <w:tmpl w:val="14846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3234D8"/>
    <w:multiLevelType w:val="hybridMultilevel"/>
    <w:tmpl w:val="0802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56B38"/>
    <w:multiLevelType w:val="hybridMultilevel"/>
    <w:tmpl w:val="3B4ADC66"/>
    <w:lvl w:ilvl="0" w:tplc="D03E7EA6">
      <w:numFmt w:val="bullet"/>
      <w:lvlText w:val=""/>
      <w:lvlJc w:val="left"/>
      <w:pPr>
        <w:ind w:left="942" w:hanging="360"/>
      </w:pPr>
      <w:rPr>
        <w:rFonts w:ascii="Wingdings" w:eastAsia="Wingdings" w:hAnsi="Wingdings" w:cs="Wingdings" w:hint="default"/>
        <w:w w:val="100"/>
        <w:sz w:val="24"/>
        <w:szCs w:val="24"/>
        <w:lang w:val="ru-RU" w:eastAsia="en-US" w:bidi="ar-SA"/>
      </w:rPr>
    </w:lvl>
    <w:lvl w:ilvl="1" w:tplc="44B09C80">
      <w:numFmt w:val="bullet"/>
      <w:lvlText w:val="•"/>
      <w:lvlJc w:val="left"/>
      <w:pPr>
        <w:ind w:left="1826" w:hanging="360"/>
      </w:pPr>
      <w:rPr>
        <w:rFonts w:hint="default"/>
        <w:lang w:val="ru-RU" w:eastAsia="en-US" w:bidi="ar-SA"/>
      </w:rPr>
    </w:lvl>
    <w:lvl w:ilvl="2" w:tplc="4DC4E32C">
      <w:numFmt w:val="bullet"/>
      <w:lvlText w:val="•"/>
      <w:lvlJc w:val="left"/>
      <w:pPr>
        <w:ind w:left="2713" w:hanging="360"/>
      </w:pPr>
      <w:rPr>
        <w:rFonts w:hint="default"/>
        <w:lang w:val="ru-RU" w:eastAsia="en-US" w:bidi="ar-SA"/>
      </w:rPr>
    </w:lvl>
    <w:lvl w:ilvl="3" w:tplc="A5D8F4BA">
      <w:numFmt w:val="bullet"/>
      <w:lvlText w:val="•"/>
      <w:lvlJc w:val="left"/>
      <w:pPr>
        <w:ind w:left="3599" w:hanging="360"/>
      </w:pPr>
      <w:rPr>
        <w:rFonts w:hint="default"/>
        <w:lang w:val="ru-RU" w:eastAsia="en-US" w:bidi="ar-SA"/>
      </w:rPr>
    </w:lvl>
    <w:lvl w:ilvl="4" w:tplc="42AC48A4">
      <w:numFmt w:val="bullet"/>
      <w:lvlText w:val="•"/>
      <w:lvlJc w:val="left"/>
      <w:pPr>
        <w:ind w:left="4486" w:hanging="360"/>
      </w:pPr>
      <w:rPr>
        <w:rFonts w:hint="default"/>
        <w:lang w:val="ru-RU" w:eastAsia="en-US" w:bidi="ar-SA"/>
      </w:rPr>
    </w:lvl>
    <w:lvl w:ilvl="5" w:tplc="0BAACD80">
      <w:numFmt w:val="bullet"/>
      <w:lvlText w:val="•"/>
      <w:lvlJc w:val="left"/>
      <w:pPr>
        <w:ind w:left="5373" w:hanging="360"/>
      </w:pPr>
      <w:rPr>
        <w:rFonts w:hint="default"/>
        <w:lang w:val="ru-RU" w:eastAsia="en-US" w:bidi="ar-SA"/>
      </w:rPr>
    </w:lvl>
    <w:lvl w:ilvl="6" w:tplc="4816FF88">
      <w:numFmt w:val="bullet"/>
      <w:lvlText w:val="•"/>
      <w:lvlJc w:val="left"/>
      <w:pPr>
        <w:ind w:left="6259" w:hanging="360"/>
      </w:pPr>
      <w:rPr>
        <w:rFonts w:hint="default"/>
        <w:lang w:val="ru-RU" w:eastAsia="en-US" w:bidi="ar-SA"/>
      </w:rPr>
    </w:lvl>
    <w:lvl w:ilvl="7" w:tplc="9A60D580">
      <w:numFmt w:val="bullet"/>
      <w:lvlText w:val="•"/>
      <w:lvlJc w:val="left"/>
      <w:pPr>
        <w:ind w:left="7146" w:hanging="360"/>
      </w:pPr>
      <w:rPr>
        <w:rFonts w:hint="default"/>
        <w:lang w:val="ru-RU" w:eastAsia="en-US" w:bidi="ar-SA"/>
      </w:rPr>
    </w:lvl>
    <w:lvl w:ilvl="8" w:tplc="089C988E">
      <w:numFmt w:val="bullet"/>
      <w:lvlText w:val="•"/>
      <w:lvlJc w:val="left"/>
      <w:pPr>
        <w:ind w:left="8033" w:hanging="360"/>
      </w:pPr>
      <w:rPr>
        <w:rFonts w:hint="default"/>
        <w:lang w:val="ru-RU" w:eastAsia="en-US" w:bidi="ar-SA"/>
      </w:rPr>
    </w:lvl>
  </w:abstractNum>
  <w:abstractNum w:abstractNumId="28">
    <w:nsid w:val="4EA01678"/>
    <w:multiLevelType w:val="hybridMultilevel"/>
    <w:tmpl w:val="7D9080F8"/>
    <w:lvl w:ilvl="0" w:tplc="147E93F0">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00C4B64E">
      <w:numFmt w:val="bullet"/>
      <w:lvlText w:val="•"/>
      <w:lvlJc w:val="left"/>
      <w:pPr>
        <w:ind w:left="1394" w:hanging="240"/>
      </w:pPr>
      <w:rPr>
        <w:rFonts w:hint="default"/>
        <w:lang w:val="ru-RU" w:eastAsia="en-US" w:bidi="ar-SA"/>
      </w:rPr>
    </w:lvl>
    <w:lvl w:ilvl="2" w:tplc="550645D6">
      <w:numFmt w:val="bullet"/>
      <w:lvlText w:val="•"/>
      <w:lvlJc w:val="left"/>
      <w:pPr>
        <w:ind w:left="2329" w:hanging="240"/>
      </w:pPr>
      <w:rPr>
        <w:rFonts w:hint="default"/>
        <w:lang w:val="ru-RU" w:eastAsia="en-US" w:bidi="ar-SA"/>
      </w:rPr>
    </w:lvl>
    <w:lvl w:ilvl="3" w:tplc="93EC6B3E">
      <w:numFmt w:val="bullet"/>
      <w:lvlText w:val="•"/>
      <w:lvlJc w:val="left"/>
      <w:pPr>
        <w:ind w:left="3263" w:hanging="240"/>
      </w:pPr>
      <w:rPr>
        <w:rFonts w:hint="default"/>
        <w:lang w:val="ru-RU" w:eastAsia="en-US" w:bidi="ar-SA"/>
      </w:rPr>
    </w:lvl>
    <w:lvl w:ilvl="4" w:tplc="BE2E765C">
      <w:numFmt w:val="bullet"/>
      <w:lvlText w:val="•"/>
      <w:lvlJc w:val="left"/>
      <w:pPr>
        <w:ind w:left="4198" w:hanging="240"/>
      </w:pPr>
      <w:rPr>
        <w:rFonts w:hint="default"/>
        <w:lang w:val="ru-RU" w:eastAsia="en-US" w:bidi="ar-SA"/>
      </w:rPr>
    </w:lvl>
    <w:lvl w:ilvl="5" w:tplc="1E200EEC">
      <w:numFmt w:val="bullet"/>
      <w:lvlText w:val="•"/>
      <w:lvlJc w:val="left"/>
      <w:pPr>
        <w:ind w:left="5133" w:hanging="240"/>
      </w:pPr>
      <w:rPr>
        <w:rFonts w:hint="default"/>
        <w:lang w:val="ru-RU" w:eastAsia="en-US" w:bidi="ar-SA"/>
      </w:rPr>
    </w:lvl>
    <w:lvl w:ilvl="6" w:tplc="B192A6E8">
      <w:numFmt w:val="bullet"/>
      <w:lvlText w:val="•"/>
      <w:lvlJc w:val="left"/>
      <w:pPr>
        <w:ind w:left="6067" w:hanging="240"/>
      </w:pPr>
      <w:rPr>
        <w:rFonts w:hint="default"/>
        <w:lang w:val="ru-RU" w:eastAsia="en-US" w:bidi="ar-SA"/>
      </w:rPr>
    </w:lvl>
    <w:lvl w:ilvl="7" w:tplc="81F413E2">
      <w:numFmt w:val="bullet"/>
      <w:lvlText w:val="•"/>
      <w:lvlJc w:val="left"/>
      <w:pPr>
        <w:ind w:left="7002" w:hanging="240"/>
      </w:pPr>
      <w:rPr>
        <w:rFonts w:hint="default"/>
        <w:lang w:val="ru-RU" w:eastAsia="en-US" w:bidi="ar-SA"/>
      </w:rPr>
    </w:lvl>
    <w:lvl w:ilvl="8" w:tplc="167E2DD2">
      <w:numFmt w:val="bullet"/>
      <w:lvlText w:val="•"/>
      <w:lvlJc w:val="left"/>
      <w:pPr>
        <w:ind w:left="7937" w:hanging="240"/>
      </w:pPr>
      <w:rPr>
        <w:rFonts w:hint="default"/>
        <w:lang w:val="ru-RU" w:eastAsia="en-US" w:bidi="ar-SA"/>
      </w:rPr>
    </w:lvl>
  </w:abstractNum>
  <w:abstractNum w:abstractNumId="29">
    <w:nsid w:val="54BC78DB"/>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F4358"/>
    <w:multiLevelType w:val="hybridMultilevel"/>
    <w:tmpl w:val="7ED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81C6E"/>
    <w:multiLevelType w:val="hybridMultilevel"/>
    <w:tmpl w:val="C3EE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C3924"/>
    <w:multiLevelType w:val="hybridMultilevel"/>
    <w:tmpl w:val="B3E2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73A9B"/>
    <w:multiLevelType w:val="hybridMultilevel"/>
    <w:tmpl w:val="14CAD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995CEA"/>
    <w:multiLevelType w:val="hybridMultilevel"/>
    <w:tmpl w:val="75B4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E3159"/>
    <w:multiLevelType w:val="hybridMultilevel"/>
    <w:tmpl w:val="BF42F914"/>
    <w:lvl w:ilvl="0" w:tplc="0A6E9D42">
      <w:numFmt w:val="bullet"/>
      <w:lvlText w:val=""/>
      <w:lvlJc w:val="left"/>
      <w:pPr>
        <w:ind w:left="222" w:hanging="708"/>
      </w:pPr>
      <w:rPr>
        <w:rFonts w:hint="default"/>
        <w:w w:val="100"/>
        <w:lang w:val="ru-RU" w:eastAsia="en-US" w:bidi="ar-SA"/>
      </w:rPr>
    </w:lvl>
    <w:lvl w:ilvl="1" w:tplc="833CF8E4">
      <w:numFmt w:val="bullet"/>
      <w:lvlText w:val="•"/>
      <w:lvlJc w:val="left"/>
      <w:pPr>
        <w:ind w:left="1178" w:hanging="708"/>
      </w:pPr>
      <w:rPr>
        <w:rFonts w:hint="default"/>
        <w:lang w:val="ru-RU" w:eastAsia="en-US" w:bidi="ar-SA"/>
      </w:rPr>
    </w:lvl>
    <w:lvl w:ilvl="2" w:tplc="F7B8FCDC">
      <w:numFmt w:val="bullet"/>
      <w:lvlText w:val="•"/>
      <w:lvlJc w:val="left"/>
      <w:pPr>
        <w:ind w:left="2137" w:hanging="708"/>
      </w:pPr>
      <w:rPr>
        <w:rFonts w:hint="default"/>
        <w:lang w:val="ru-RU" w:eastAsia="en-US" w:bidi="ar-SA"/>
      </w:rPr>
    </w:lvl>
    <w:lvl w:ilvl="3" w:tplc="0DA0362A">
      <w:numFmt w:val="bullet"/>
      <w:lvlText w:val="•"/>
      <w:lvlJc w:val="left"/>
      <w:pPr>
        <w:ind w:left="3095" w:hanging="708"/>
      </w:pPr>
      <w:rPr>
        <w:rFonts w:hint="default"/>
        <w:lang w:val="ru-RU" w:eastAsia="en-US" w:bidi="ar-SA"/>
      </w:rPr>
    </w:lvl>
    <w:lvl w:ilvl="4" w:tplc="6C928E84">
      <w:numFmt w:val="bullet"/>
      <w:lvlText w:val="•"/>
      <w:lvlJc w:val="left"/>
      <w:pPr>
        <w:ind w:left="4054" w:hanging="708"/>
      </w:pPr>
      <w:rPr>
        <w:rFonts w:hint="default"/>
        <w:lang w:val="ru-RU" w:eastAsia="en-US" w:bidi="ar-SA"/>
      </w:rPr>
    </w:lvl>
    <w:lvl w:ilvl="5" w:tplc="FEB653E8">
      <w:numFmt w:val="bullet"/>
      <w:lvlText w:val="•"/>
      <w:lvlJc w:val="left"/>
      <w:pPr>
        <w:ind w:left="5013" w:hanging="708"/>
      </w:pPr>
      <w:rPr>
        <w:rFonts w:hint="default"/>
        <w:lang w:val="ru-RU" w:eastAsia="en-US" w:bidi="ar-SA"/>
      </w:rPr>
    </w:lvl>
    <w:lvl w:ilvl="6" w:tplc="6826E294">
      <w:numFmt w:val="bullet"/>
      <w:lvlText w:val="•"/>
      <w:lvlJc w:val="left"/>
      <w:pPr>
        <w:ind w:left="5971" w:hanging="708"/>
      </w:pPr>
      <w:rPr>
        <w:rFonts w:hint="default"/>
        <w:lang w:val="ru-RU" w:eastAsia="en-US" w:bidi="ar-SA"/>
      </w:rPr>
    </w:lvl>
    <w:lvl w:ilvl="7" w:tplc="C3787186">
      <w:numFmt w:val="bullet"/>
      <w:lvlText w:val="•"/>
      <w:lvlJc w:val="left"/>
      <w:pPr>
        <w:ind w:left="6930" w:hanging="708"/>
      </w:pPr>
      <w:rPr>
        <w:rFonts w:hint="default"/>
        <w:lang w:val="ru-RU" w:eastAsia="en-US" w:bidi="ar-SA"/>
      </w:rPr>
    </w:lvl>
    <w:lvl w:ilvl="8" w:tplc="86C821D4">
      <w:numFmt w:val="bullet"/>
      <w:lvlText w:val="•"/>
      <w:lvlJc w:val="left"/>
      <w:pPr>
        <w:ind w:left="7889" w:hanging="708"/>
      </w:pPr>
      <w:rPr>
        <w:rFonts w:hint="default"/>
        <w:lang w:val="ru-RU" w:eastAsia="en-US" w:bidi="ar-SA"/>
      </w:rPr>
    </w:lvl>
  </w:abstractNum>
  <w:abstractNum w:abstractNumId="36">
    <w:nsid w:val="6D521F18"/>
    <w:multiLevelType w:val="multilevel"/>
    <w:tmpl w:val="111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D502E2"/>
    <w:multiLevelType w:val="hybridMultilevel"/>
    <w:tmpl w:val="8C28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7066B"/>
    <w:multiLevelType w:val="hybridMultilevel"/>
    <w:tmpl w:val="EE20F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D4EE7"/>
    <w:multiLevelType w:val="hybridMultilevel"/>
    <w:tmpl w:val="8B86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0069B"/>
    <w:multiLevelType w:val="hybridMultilevel"/>
    <w:tmpl w:val="553E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31"/>
  </w:num>
  <w:num w:numId="4">
    <w:abstractNumId w:val="32"/>
  </w:num>
  <w:num w:numId="5">
    <w:abstractNumId w:val="39"/>
  </w:num>
  <w:num w:numId="6">
    <w:abstractNumId w:val="20"/>
  </w:num>
  <w:num w:numId="7">
    <w:abstractNumId w:val="11"/>
  </w:num>
  <w:num w:numId="8">
    <w:abstractNumId w:val="26"/>
  </w:num>
  <w:num w:numId="9">
    <w:abstractNumId w:val="14"/>
  </w:num>
  <w:num w:numId="10">
    <w:abstractNumId w:val="34"/>
  </w:num>
  <w:num w:numId="11">
    <w:abstractNumId w:val="21"/>
  </w:num>
  <w:num w:numId="12">
    <w:abstractNumId w:val="0"/>
  </w:num>
  <w:num w:numId="13">
    <w:abstractNumId w:val="1"/>
  </w:num>
  <w:num w:numId="14">
    <w:abstractNumId w:val="18"/>
  </w:num>
  <w:num w:numId="15">
    <w:abstractNumId w:val="40"/>
  </w:num>
  <w:num w:numId="16">
    <w:abstractNumId w:val="19"/>
  </w:num>
  <w:num w:numId="17">
    <w:abstractNumId w:val="37"/>
  </w:num>
  <w:num w:numId="18">
    <w:abstractNumId w:val="23"/>
  </w:num>
  <w:num w:numId="19">
    <w:abstractNumId w:val="30"/>
  </w:num>
  <w:num w:numId="20">
    <w:abstractNumId w:val="29"/>
  </w:num>
  <w:num w:numId="21">
    <w:abstractNumId w:val="22"/>
  </w:num>
  <w:num w:numId="22">
    <w:abstractNumId w:val="13"/>
  </w:num>
  <w:num w:numId="23">
    <w:abstractNumId w:val="38"/>
  </w:num>
  <w:num w:numId="24">
    <w:abstractNumId w:val="6"/>
  </w:num>
  <w:num w:numId="25">
    <w:abstractNumId w:val="33"/>
  </w:num>
  <w:num w:numId="26">
    <w:abstractNumId w:val="8"/>
  </w:num>
  <w:num w:numId="27">
    <w:abstractNumId w:val="17"/>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9"/>
  </w:num>
  <w:num w:numId="32">
    <w:abstractNumId w:val="27"/>
  </w:num>
  <w:num w:numId="33">
    <w:abstractNumId w:val="3"/>
  </w:num>
  <w:num w:numId="34">
    <w:abstractNumId w:val="28"/>
  </w:num>
  <w:num w:numId="35">
    <w:abstractNumId w:val="16"/>
  </w:num>
  <w:num w:numId="36">
    <w:abstractNumId w:val="12"/>
  </w:num>
  <w:num w:numId="37">
    <w:abstractNumId w:val="4"/>
  </w:num>
  <w:num w:numId="38">
    <w:abstractNumId w:val="15"/>
  </w:num>
  <w:num w:numId="39">
    <w:abstractNumId w:val="24"/>
  </w:num>
  <w:num w:numId="40">
    <w:abstractNumId w:val="25"/>
  </w:num>
  <w:num w:numId="41">
    <w:abstractNumId w:val="36"/>
  </w:num>
  <w:num w:numId="42">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46FE"/>
    <w:rsid w:val="0000149A"/>
    <w:rsid w:val="00003462"/>
    <w:rsid w:val="00004B7B"/>
    <w:rsid w:val="000248CC"/>
    <w:rsid w:val="00024C1E"/>
    <w:rsid w:val="0003176E"/>
    <w:rsid w:val="00040819"/>
    <w:rsid w:val="00046420"/>
    <w:rsid w:val="00057C5A"/>
    <w:rsid w:val="00061FB9"/>
    <w:rsid w:val="00070A47"/>
    <w:rsid w:val="000711F9"/>
    <w:rsid w:val="00071424"/>
    <w:rsid w:val="00072841"/>
    <w:rsid w:val="00073DC5"/>
    <w:rsid w:val="00077C1D"/>
    <w:rsid w:val="000825CB"/>
    <w:rsid w:val="0009369B"/>
    <w:rsid w:val="00095D14"/>
    <w:rsid w:val="0009677D"/>
    <w:rsid w:val="000A1547"/>
    <w:rsid w:val="000A1B25"/>
    <w:rsid w:val="000A3621"/>
    <w:rsid w:val="000B0848"/>
    <w:rsid w:val="000B4B5F"/>
    <w:rsid w:val="000C0D64"/>
    <w:rsid w:val="000D7E3B"/>
    <w:rsid w:val="000E18BE"/>
    <w:rsid w:val="000E639A"/>
    <w:rsid w:val="000F76C9"/>
    <w:rsid w:val="001057BB"/>
    <w:rsid w:val="00132FBA"/>
    <w:rsid w:val="00134AFA"/>
    <w:rsid w:val="00140C2E"/>
    <w:rsid w:val="00142946"/>
    <w:rsid w:val="00145EBD"/>
    <w:rsid w:val="0015639C"/>
    <w:rsid w:val="00160EC5"/>
    <w:rsid w:val="001637F2"/>
    <w:rsid w:val="001642D0"/>
    <w:rsid w:val="001801BE"/>
    <w:rsid w:val="0018060F"/>
    <w:rsid w:val="0018288D"/>
    <w:rsid w:val="001A47CE"/>
    <w:rsid w:val="001A4814"/>
    <w:rsid w:val="001A5E85"/>
    <w:rsid w:val="001C22AA"/>
    <w:rsid w:val="001D0F53"/>
    <w:rsid w:val="001D48AA"/>
    <w:rsid w:val="001D7EF1"/>
    <w:rsid w:val="001F0F4F"/>
    <w:rsid w:val="00201271"/>
    <w:rsid w:val="00202108"/>
    <w:rsid w:val="0024112A"/>
    <w:rsid w:val="002428EE"/>
    <w:rsid w:val="002538BF"/>
    <w:rsid w:val="0025576F"/>
    <w:rsid w:val="00274150"/>
    <w:rsid w:val="00276975"/>
    <w:rsid w:val="00276C3B"/>
    <w:rsid w:val="00287DD0"/>
    <w:rsid w:val="0029625E"/>
    <w:rsid w:val="002C0EE2"/>
    <w:rsid w:val="002E0E21"/>
    <w:rsid w:val="002E107E"/>
    <w:rsid w:val="002E122C"/>
    <w:rsid w:val="002E1890"/>
    <w:rsid w:val="002F3EE1"/>
    <w:rsid w:val="00351C20"/>
    <w:rsid w:val="00356861"/>
    <w:rsid w:val="00363219"/>
    <w:rsid w:val="0037343B"/>
    <w:rsid w:val="00376E25"/>
    <w:rsid w:val="003815A5"/>
    <w:rsid w:val="003906C0"/>
    <w:rsid w:val="00392076"/>
    <w:rsid w:val="00393799"/>
    <w:rsid w:val="003956D2"/>
    <w:rsid w:val="003B5C2A"/>
    <w:rsid w:val="003C3EF3"/>
    <w:rsid w:val="003C543A"/>
    <w:rsid w:val="003C73E5"/>
    <w:rsid w:val="003D7F0D"/>
    <w:rsid w:val="003E38A8"/>
    <w:rsid w:val="003E3E96"/>
    <w:rsid w:val="003E77AC"/>
    <w:rsid w:val="003F2B16"/>
    <w:rsid w:val="003F3E6C"/>
    <w:rsid w:val="00403A96"/>
    <w:rsid w:val="00404FF6"/>
    <w:rsid w:val="00410FAC"/>
    <w:rsid w:val="004137EF"/>
    <w:rsid w:val="00420EDF"/>
    <w:rsid w:val="00424B14"/>
    <w:rsid w:val="00436A9B"/>
    <w:rsid w:val="004400B3"/>
    <w:rsid w:val="00455430"/>
    <w:rsid w:val="00456BC9"/>
    <w:rsid w:val="00456D88"/>
    <w:rsid w:val="00466A39"/>
    <w:rsid w:val="00476617"/>
    <w:rsid w:val="00481155"/>
    <w:rsid w:val="00481519"/>
    <w:rsid w:val="00483842"/>
    <w:rsid w:val="00485633"/>
    <w:rsid w:val="00492447"/>
    <w:rsid w:val="004A07FA"/>
    <w:rsid w:val="004A339E"/>
    <w:rsid w:val="004A536D"/>
    <w:rsid w:val="004A5840"/>
    <w:rsid w:val="004B1090"/>
    <w:rsid w:val="004B2B35"/>
    <w:rsid w:val="004C6549"/>
    <w:rsid w:val="004D0B20"/>
    <w:rsid w:val="004D4175"/>
    <w:rsid w:val="004E02FC"/>
    <w:rsid w:val="004F34EF"/>
    <w:rsid w:val="004F5A5E"/>
    <w:rsid w:val="004F7A3B"/>
    <w:rsid w:val="00506B03"/>
    <w:rsid w:val="00511C5D"/>
    <w:rsid w:val="00543582"/>
    <w:rsid w:val="0054556B"/>
    <w:rsid w:val="00551013"/>
    <w:rsid w:val="0055542A"/>
    <w:rsid w:val="00555AA8"/>
    <w:rsid w:val="0055632B"/>
    <w:rsid w:val="00557DF9"/>
    <w:rsid w:val="005603FA"/>
    <w:rsid w:val="00560AFD"/>
    <w:rsid w:val="00563211"/>
    <w:rsid w:val="00566143"/>
    <w:rsid w:val="00571AF6"/>
    <w:rsid w:val="00574292"/>
    <w:rsid w:val="005820FB"/>
    <w:rsid w:val="00584010"/>
    <w:rsid w:val="0058593C"/>
    <w:rsid w:val="005902D1"/>
    <w:rsid w:val="0059059D"/>
    <w:rsid w:val="00591209"/>
    <w:rsid w:val="005933A1"/>
    <w:rsid w:val="005A6930"/>
    <w:rsid w:val="005B1DDE"/>
    <w:rsid w:val="005B49D7"/>
    <w:rsid w:val="005B4E9F"/>
    <w:rsid w:val="005B545A"/>
    <w:rsid w:val="005C49C4"/>
    <w:rsid w:val="005C5264"/>
    <w:rsid w:val="005C5C12"/>
    <w:rsid w:val="005C6096"/>
    <w:rsid w:val="005D353E"/>
    <w:rsid w:val="005E37FB"/>
    <w:rsid w:val="005E386F"/>
    <w:rsid w:val="00605D7F"/>
    <w:rsid w:val="006104DF"/>
    <w:rsid w:val="00611A9D"/>
    <w:rsid w:val="006201C0"/>
    <w:rsid w:val="006366CD"/>
    <w:rsid w:val="006416E1"/>
    <w:rsid w:val="00646F3B"/>
    <w:rsid w:val="006473C9"/>
    <w:rsid w:val="00651609"/>
    <w:rsid w:val="0065675E"/>
    <w:rsid w:val="0065714E"/>
    <w:rsid w:val="00657887"/>
    <w:rsid w:val="006A3511"/>
    <w:rsid w:val="006B3158"/>
    <w:rsid w:val="006D445C"/>
    <w:rsid w:val="006D5113"/>
    <w:rsid w:val="006D727C"/>
    <w:rsid w:val="006E52CE"/>
    <w:rsid w:val="006F0E88"/>
    <w:rsid w:val="006F2653"/>
    <w:rsid w:val="006F51EE"/>
    <w:rsid w:val="00710531"/>
    <w:rsid w:val="0071529F"/>
    <w:rsid w:val="007155DF"/>
    <w:rsid w:val="00716C40"/>
    <w:rsid w:val="0072125E"/>
    <w:rsid w:val="007228A5"/>
    <w:rsid w:val="00726CFE"/>
    <w:rsid w:val="00732856"/>
    <w:rsid w:val="007360D5"/>
    <w:rsid w:val="007371FA"/>
    <w:rsid w:val="00740CAE"/>
    <w:rsid w:val="00744460"/>
    <w:rsid w:val="007516F5"/>
    <w:rsid w:val="00756A22"/>
    <w:rsid w:val="00756E24"/>
    <w:rsid w:val="0076595C"/>
    <w:rsid w:val="00765A27"/>
    <w:rsid w:val="007770D6"/>
    <w:rsid w:val="007806B1"/>
    <w:rsid w:val="007919B7"/>
    <w:rsid w:val="007950C1"/>
    <w:rsid w:val="007966FD"/>
    <w:rsid w:val="00796DB2"/>
    <w:rsid w:val="007A6422"/>
    <w:rsid w:val="007B03D5"/>
    <w:rsid w:val="007B7828"/>
    <w:rsid w:val="007C31FD"/>
    <w:rsid w:val="007C4544"/>
    <w:rsid w:val="007D29BA"/>
    <w:rsid w:val="007E043E"/>
    <w:rsid w:val="007E29BD"/>
    <w:rsid w:val="007E7EC6"/>
    <w:rsid w:val="007F49CD"/>
    <w:rsid w:val="00806990"/>
    <w:rsid w:val="00812565"/>
    <w:rsid w:val="00830C29"/>
    <w:rsid w:val="00830F6F"/>
    <w:rsid w:val="00833BCC"/>
    <w:rsid w:val="00834F69"/>
    <w:rsid w:val="008412C7"/>
    <w:rsid w:val="008547FB"/>
    <w:rsid w:val="008613C5"/>
    <w:rsid w:val="00861E38"/>
    <w:rsid w:val="0086250B"/>
    <w:rsid w:val="008740D6"/>
    <w:rsid w:val="0087720B"/>
    <w:rsid w:val="008773F2"/>
    <w:rsid w:val="00886B34"/>
    <w:rsid w:val="008901C1"/>
    <w:rsid w:val="00891308"/>
    <w:rsid w:val="008A4622"/>
    <w:rsid w:val="008A46F7"/>
    <w:rsid w:val="008A779D"/>
    <w:rsid w:val="008C55AD"/>
    <w:rsid w:val="008C68CE"/>
    <w:rsid w:val="008C7585"/>
    <w:rsid w:val="008D3291"/>
    <w:rsid w:val="008D52D3"/>
    <w:rsid w:val="008E5870"/>
    <w:rsid w:val="008E6AE0"/>
    <w:rsid w:val="008F43BC"/>
    <w:rsid w:val="008F6159"/>
    <w:rsid w:val="00902CE5"/>
    <w:rsid w:val="00916AD0"/>
    <w:rsid w:val="00934E3E"/>
    <w:rsid w:val="0094713C"/>
    <w:rsid w:val="009531FD"/>
    <w:rsid w:val="00955F83"/>
    <w:rsid w:val="009561CE"/>
    <w:rsid w:val="00956D4F"/>
    <w:rsid w:val="00964F01"/>
    <w:rsid w:val="00966FEF"/>
    <w:rsid w:val="00970A09"/>
    <w:rsid w:val="00971AC9"/>
    <w:rsid w:val="00972D90"/>
    <w:rsid w:val="0098418D"/>
    <w:rsid w:val="00984BAC"/>
    <w:rsid w:val="009911B8"/>
    <w:rsid w:val="00996FE3"/>
    <w:rsid w:val="009B77D5"/>
    <w:rsid w:val="009C2687"/>
    <w:rsid w:val="009C5D79"/>
    <w:rsid w:val="009D067B"/>
    <w:rsid w:val="009D1F8E"/>
    <w:rsid w:val="009D582D"/>
    <w:rsid w:val="009D7C62"/>
    <w:rsid w:val="009E51CC"/>
    <w:rsid w:val="009F080D"/>
    <w:rsid w:val="00A039B9"/>
    <w:rsid w:val="00A2390C"/>
    <w:rsid w:val="00A4054B"/>
    <w:rsid w:val="00A41104"/>
    <w:rsid w:val="00A41556"/>
    <w:rsid w:val="00A4286E"/>
    <w:rsid w:val="00A44287"/>
    <w:rsid w:val="00A47DA8"/>
    <w:rsid w:val="00A546FE"/>
    <w:rsid w:val="00A575EC"/>
    <w:rsid w:val="00A6107E"/>
    <w:rsid w:val="00A73FC4"/>
    <w:rsid w:val="00A7489C"/>
    <w:rsid w:val="00A74A81"/>
    <w:rsid w:val="00A80430"/>
    <w:rsid w:val="00A953BB"/>
    <w:rsid w:val="00AA190E"/>
    <w:rsid w:val="00AA426B"/>
    <w:rsid w:val="00AB7ACB"/>
    <w:rsid w:val="00AC3C2C"/>
    <w:rsid w:val="00AC4D1F"/>
    <w:rsid w:val="00AC5A93"/>
    <w:rsid w:val="00AD262E"/>
    <w:rsid w:val="00AD2B5D"/>
    <w:rsid w:val="00AD451A"/>
    <w:rsid w:val="00AE0909"/>
    <w:rsid w:val="00AE2777"/>
    <w:rsid w:val="00AE2CE1"/>
    <w:rsid w:val="00B03CCA"/>
    <w:rsid w:val="00B05EEE"/>
    <w:rsid w:val="00B11348"/>
    <w:rsid w:val="00B11F9D"/>
    <w:rsid w:val="00B17BE7"/>
    <w:rsid w:val="00B20293"/>
    <w:rsid w:val="00B300E8"/>
    <w:rsid w:val="00B50EEF"/>
    <w:rsid w:val="00B5223B"/>
    <w:rsid w:val="00B6506D"/>
    <w:rsid w:val="00B653BB"/>
    <w:rsid w:val="00B6595B"/>
    <w:rsid w:val="00B67D36"/>
    <w:rsid w:val="00B75259"/>
    <w:rsid w:val="00B91277"/>
    <w:rsid w:val="00B92983"/>
    <w:rsid w:val="00B929E0"/>
    <w:rsid w:val="00BB0987"/>
    <w:rsid w:val="00BB60F6"/>
    <w:rsid w:val="00BB7C29"/>
    <w:rsid w:val="00BC2230"/>
    <w:rsid w:val="00BC43A1"/>
    <w:rsid w:val="00BC5D04"/>
    <w:rsid w:val="00BD0B4D"/>
    <w:rsid w:val="00BD53C8"/>
    <w:rsid w:val="00BD7D95"/>
    <w:rsid w:val="00BE07C4"/>
    <w:rsid w:val="00BE5986"/>
    <w:rsid w:val="00BE5B7B"/>
    <w:rsid w:val="00BF4CD2"/>
    <w:rsid w:val="00BF4F86"/>
    <w:rsid w:val="00BF576E"/>
    <w:rsid w:val="00C052A5"/>
    <w:rsid w:val="00C13848"/>
    <w:rsid w:val="00C249DA"/>
    <w:rsid w:val="00C51794"/>
    <w:rsid w:val="00C5397A"/>
    <w:rsid w:val="00C5401E"/>
    <w:rsid w:val="00C56478"/>
    <w:rsid w:val="00C60C51"/>
    <w:rsid w:val="00C66956"/>
    <w:rsid w:val="00C66EF8"/>
    <w:rsid w:val="00C71B1E"/>
    <w:rsid w:val="00C74B9B"/>
    <w:rsid w:val="00C75C62"/>
    <w:rsid w:val="00C84F27"/>
    <w:rsid w:val="00C90A60"/>
    <w:rsid w:val="00CB4002"/>
    <w:rsid w:val="00CD2BDE"/>
    <w:rsid w:val="00CD69D5"/>
    <w:rsid w:val="00CE0A4A"/>
    <w:rsid w:val="00CF2BD5"/>
    <w:rsid w:val="00D000AB"/>
    <w:rsid w:val="00D0040A"/>
    <w:rsid w:val="00D06529"/>
    <w:rsid w:val="00D068E1"/>
    <w:rsid w:val="00D07ECD"/>
    <w:rsid w:val="00D37551"/>
    <w:rsid w:val="00D44E5B"/>
    <w:rsid w:val="00D46B2F"/>
    <w:rsid w:val="00D5576F"/>
    <w:rsid w:val="00D63961"/>
    <w:rsid w:val="00D63BA3"/>
    <w:rsid w:val="00D70594"/>
    <w:rsid w:val="00D717E2"/>
    <w:rsid w:val="00D809E9"/>
    <w:rsid w:val="00D80CC1"/>
    <w:rsid w:val="00D815D8"/>
    <w:rsid w:val="00D93460"/>
    <w:rsid w:val="00D94FEA"/>
    <w:rsid w:val="00D97A2E"/>
    <w:rsid w:val="00DA3761"/>
    <w:rsid w:val="00DB49AD"/>
    <w:rsid w:val="00DC5889"/>
    <w:rsid w:val="00DE3DF5"/>
    <w:rsid w:val="00DE6B30"/>
    <w:rsid w:val="00DE6F02"/>
    <w:rsid w:val="00DE775E"/>
    <w:rsid w:val="00DF2997"/>
    <w:rsid w:val="00DF4652"/>
    <w:rsid w:val="00DF5887"/>
    <w:rsid w:val="00E05EEB"/>
    <w:rsid w:val="00E162B7"/>
    <w:rsid w:val="00E2696C"/>
    <w:rsid w:val="00E34516"/>
    <w:rsid w:val="00E40FA6"/>
    <w:rsid w:val="00E42C80"/>
    <w:rsid w:val="00E457F5"/>
    <w:rsid w:val="00E54D0B"/>
    <w:rsid w:val="00E55877"/>
    <w:rsid w:val="00E7583C"/>
    <w:rsid w:val="00E80988"/>
    <w:rsid w:val="00E8137D"/>
    <w:rsid w:val="00E8322A"/>
    <w:rsid w:val="00E84914"/>
    <w:rsid w:val="00E87716"/>
    <w:rsid w:val="00E9634B"/>
    <w:rsid w:val="00EB1C9D"/>
    <w:rsid w:val="00EB7D23"/>
    <w:rsid w:val="00EC2727"/>
    <w:rsid w:val="00EC3E1F"/>
    <w:rsid w:val="00EC66F3"/>
    <w:rsid w:val="00ED0397"/>
    <w:rsid w:val="00ED0F09"/>
    <w:rsid w:val="00ED4DA5"/>
    <w:rsid w:val="00ED5929"/>
    <w:rsid w:val="00ED61BF"/>
    <w:rsid w:val="00EE2042"/>
    <w:rsid w:val="00EE3F72"/>
    <w:rsid w:val="00EF1028"/>
    <w:rsid w:val="00EF4422"/>
    <w:rsid w:val="00EF6806"/>
    <w:rsid w:val="00F00BEC"/>
    <w:rsid w:val="00F2718B"/>
    <w:rsid w:val="00F275C2"/>
    <w:rsid w:val="00F356DE"/>
    <w:rsid w:val="00F356FF"/>
    <w:rsid w:val="00F41388"/>
    <w:rsid w:val="00F4455C"/>
    <w:rsid w:val="00F4576B"/>
    <w:rsid w:val="00F56ED8"/>
    <w:rsid w:val="00F571D9"/>
    <w:rsid w:val="00F6025B"/>
    <w:rsid w:val="00F60D80"/>
    <w:rsid w:val="00F62E4C"/>
    <w:rsid w:val="00F67329"/>
    <w:rsid w:val="00F80301"/>
    <w:rsid w:val="00F90842"/>
    <w:rsid w:val="00F963D9"/>
    <w:rsid w:val="00FA4528"/>
    <w:rsid w:val="00FA6FB6"/>
    <w:rsid w:val="00FB20D9"/>
    <w:rsid w:val="00FB52B7"/>
    <w:rsid w:val="00FB6A65"/>
    <w:rsid w:val="00FC0F6B"/>
    <w:rsid w:val="00FD73D9"/>
    <w:rsid w:val="00FE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FE"/>
    <w:pPr>
      <w:spacing w:after="200" w:line="276" w:lineRule="auto"/>
    </w:pPr>
    <w:rPr>
      <w:rFonts w:eastAsia="Calibri"/>
      <w:sz w:val="24"/>
      <w:szCs w:val="22"/>
      <w:lang w:eastAsia="en-US"/>
    </w:rPr>
  </w:style>
  <w:style w:type="paragraph" w:styleId="1">
    <w:name w:val="heading 1"/>
    <w:basedOn w:val="a"/>
    <w:next w:val="a"/>
    <w:link w:val="10"/>
    <w:qFormat/>
    <w:rsid w:val="00E457F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8D52D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7F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8D52D3"/>
    <w:rPr>
      <w:rFonts w:ascii="Cambria" w:eastAsia="Times New Roman" w:hAnsi="Cambria" w:cs="Times New Roman"/>
      <w:b/>
      <w:bCs/>
      <w:i/>
      <w:iCs/>
      <w:sz w:val="28"/>
      <w:szCs w:val="28"/>
      <w:lang w:eastAsia="en-US"/>
    </w:rPr>
  </w:style>
  <w:style w:type="paragraph" w:styleId="a3">
    <w:name w:val="Normal (Web)"/>
    <w:basedOn w:val="a"/>
    <w:rsid w:val="002538BF"/>
    <w:pPr>
      <w:spacing w:before="100" w:beforeAutospacing="1" w:after="100" w:afterAutospacing="1" w:line="240" w:lineRule="auto"/>
    </w:pPr>
    <w:rPr>
      <w:rFonts w:eastAsia="Times New Roman"/>
      <w:color w:val="000000"/>
      <w:szCs w:val="24"/>
      <w:lang w:eastAsia="ru-RU"/>
    </w:rPr>
  </w:style>
  <w:style w:type="paragraph" w:styleId="a4">
    <w:name w:val="Body Text"/>
    <w:basedOn w:val="a"/>
    <w:link w:val="a5"/>
    <w:uiPriority w:val="1"/>
    <w:qFormat/>
    <w:rsid w:val="00C56478"/>
    <w:pPr>
      <w:spacing w:after="0" w:line="240" w:lineRule="auto"/>
      <w:jc w:val="both"/>
    </w:pPr>
    <w:rPr>
      <w:rFonts w:eastAsia="Times New Roman"/>
      <w:color w:val="000000"/>
      <w:sz w:val="28"/>
      <w:szCs w:val="20"/>
      <w:lang w:eastAsia="ru-RU"/>
    </w:rPr>
  </w:style>
  <w:style w:type="character" w:customStyle="1" w:styleId="a5">
    <w:name w:val="Основной текст Знак"/>
    <w:basedOn w:val="a0"/>
    <w:link w:val="a4"/>
    <w:uiPriority w:val="99"/>
    <w:rsid w:val="007966FD"/>
    <w:rPr>
      <w:color w:val="000000"/>
      <w:sz w:val="28"/>
    </w:rPr>
  </w:style>
  <w:style w:type="paragraph" w:customStyle="1" w:styleId="a6">
    <w:name w:val="Новый"/>
    <w:basedOn w:val="a"/>
    <w:rsid w:val="00ED61BF"/>
    <w:pPr>
      <w:spacing w:after="0" w:line="360" w:lineRule="auto"/>
      <w:ind w:firstLine="454"/>
      <w:jc w:val="both"/>
    </w:pPr>
    <w:rPr>
      <w:rFonts w:eastAsia="Times New Roman"/>
      <w:sz w:val="28"/>
      <w:szCs w:val="24"/>
      <w:lang w:eastAsia="ru-RU"/>
    </w:rPr>
  </w:style>
  <w:style w:type="character" w:styleId="a7">
    <w:name w:val="Strong"/>
    <w:basedOn w:val="a0"/>
    <w:qFormat/>
    <w:rsid w:val="00D80CC1"/>
    <w:rPr>
      <w:b/>
      <w:bCs/>
    </w:rPr>
  </w:style>
  <w:style w:type="paragraph" w:styleId="a8">
    <w:name w:val="Plain Text"/>
    <w:basedOn w:val="a"/>
    <w:link w:val="a9"/>
    <w:rsid w:val="008D52D3"/>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8D52D3"/>
    <w:rPr>
      <w:rFonts w:ascii="Courier New" w:hAnsi="Courier New"/>
    </w:rPr>
  </w:style>
  <w:style w:type="paragraph" w:customStyle="1" w:styleId="11">
    <w:name w:val="Обычный1"/>
    <w:rsid w:val="008D52D3"/>
    <w:rPr>
      <w:sz w:val="24"/>
    </w:rPr>
  </w:style>
  <w:style w:type="paragraph" w:customStyle="1" w:styleId="12">
    <w:name w:val="Стиль1"/>
    <w:rsid w:val="008D52D3"/>
    <w:pPr>
      <w:spacing w:line="360" w:lineRule="auto"/>
      <w:ind w:firstLine="720"/>
      <w:jc w:val="both"/>
    </w:pPr>
    <w:rPr>
      <w:sz w:val="24"/>
    </w:rPr>
  </w:style>
  <w:style w:type="paragraph" w:styleId="aa">
    <w:name w:val="Document Map"/>
    <w:basedOn w:val="a"/>
    <w:link w:val="ab"/>
    <w:uiPriority w:val="99"/>
    <w:rsid w:val="008D52D3"/>
    <w:rPr>
      <w:rFonts w:ascii="Tahoma" w:hAnsi="Tahoma" w:cs="Tahoma"/>
      <w:sz w:val="16"/>
      <w:szCs w:val="16"/>
    </w:rPr>
  </w:style>
  <w:style w:type="character" w:customStyle="1" w:styleId="ab">
    <w:name w:val="Схема документа Знак"/>
    <w:basedOn w:val="a0"/>
    <w:link w:val="aa"/>
    <w:uiPriority w:val="99"/>
    <w:rsid w:val="008D52D3"/>
    <w:rPr>
      <w:rFonts w:ascii="Tahoma" w:eastAsia="Calibri" w:hAnsi="Tahoma" w:cs="Tahoma"/>
      <w:sz w:val="16"/>
      <w:szCs w:val="16"/>
      <w:lang w:eastAsia="en-US"/>
    </w:rPr>
  </w:style>
  <w:style w:type="character" w:styleId="ac">
    <w:name w:val="page number"/>
    <w:basedOn w:val="a0"/>
    <w:rsid w:val="0018288D"/>
    <w:rPr>
      <w:sz w:val="24"/>
    </w:rPr>
  </w:style>
  <w:style w:type="table" w:styleId="ad">
    <w:name w:val="Table Grid"/>
    <w:basedOn w:val="a1"/>
    <w:rsid w:val="007966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966FD"/>
    <w:pPr>
      <w:ind w:left="720"/>
      <w:contextualSpacing/>
    </w:pPr>
    <w:rPr>
      <w:szCs w:val="24"/>
    </w:rPr>
  </w:style>
  <w:style w:type="paragraph" w:styleId="af">
    <w:name w:val="footnote text"/>
    <w:basedOn w:val="a"/>
    <w:link w:val="af0"/>
    <w:rsid w:val="007966FD"/>
    <w:pPr>
      <w:widowControl w:val="0"/>
      <w:autoSpaceDE w:val="0"/>
      <w:autoSpaceDN w:val="0"/>
      <w:adjustRightInd w:val="0"/>
      <w:spacing w:after="0" w:line="480" w:lineRule="auto"/>
      <w:ind w:firstLine="560"/>
      <w:jc w:val="both"/>
    </w:pPr>
    <w:rPr>
      <w:rFonts w:eastAsia="Times New Roman"/>
      <w:sz w:val="20"/>
      <w:szCs w:val="20"/>
      <w:lang w:eastAsia="ru-RU"/>
    </w:rPr>
  </w:style>
  <w:style w:type="character" w:customStyle="1" w:styleId="af0">
    <w:name w:val="Текст сноски Знак"/>
    <w:basedOn w:val="a0"/>
    <w:link w:val="af"/>
    <w:rsid w:val="007966FD"/>
  </w:style>
  <w:style w:type="paragraph" w:styleId="af1">
    <w:name w:val="footer"/>
    <w:basedOn w:val="a"/>
    <w:link w:val="af2"/>
    <w:rsid w:val="00C51794"/>
    <w:pPr>
      <w:tabs>
        <w:tab w:val="center" w:pos="4677"/>
        <w:tab w:val="right" w:pos="9355"/>
      </w:tabs>
    </w:pPr>
  </w:style>
  <w:style w:type="character" w:customStyle="1" w:styleId="af2">
    <w:name w:val="Нижний колонтитул Знак"/>
    <w:basedOn w:val="a0"/>
    <w:link w:val="af1"/>
    <w:rsid w:val="00C51794"/>
    <w:rPr>
      <w:rFonts w:eastAsia="Calibri"/>
      <w:sz w:val="24"/>
      <w:szCs w:val="22"/>
      <w:lang w:eastAsia="en-US"/>
    </w:rPr>
  </w:style>
  <w:style w:type="paragraph" w:styleId="af3">
    <w:name w:val="header"/>
    <w:basedOn w:val="a"/>
    <w:link w:val="af4"/>
    <w:uiPriority w:val="99"/>
    <w:rsid w:val="00C51794"/>
    <w:pPr>
      <w:tabs>
        <w:tab w:val="center" w:pos="4677"/>
        <w:tab w:val="right" w:pos="9355"/>
      </w:tabs>
    </w:pPr>
  </w:style>
  <w:style w:type="character" w:customStyle="1" w:styleId="af4">
    <w:name w:val="Верхний колонтитул Знак"/>
    <w:basedOn w:val="a0"/>
    <w:link w:val="af3"/>
    <w:uiPriority w:val="99"/>
    <w:rsid w:val="00C51794"/>
    <w:rPr>
      <w:rFonts w:eastAsia="Calibri"/>
      <w:sz w:val="24"/>
      <w:szCs w:val="22"/>
      <w:lang w:eastAsia="en-US"/>
    </w:rPr>
  </w:style>
  <w:style w:type="table" w:customStyle="1" w:styleId="TableNormal">
    <w:name w:val="Table Normal"/>
    <w:uiPriority w:val="2"/>
    <w:semiHidden/>
    <w:unhideWhenUsed/>
    <w:qFormat/>
    <w:rsid w:val="001806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8060F"/>
    <w:pPr>
      <w:widowControl w:val="0"/>
      <w:autoSpaceDE w:val="0"/>
      <w:autoSpaceDN w:val="0"/>
      <w:spacing w:before="3" w:after="0" w:line="274" w:lineRule="exact"/>
      <w:ind w:left="222"/>
      <w:outlineLvl w:val="1"/>
    </w:pPr>
    <w:rPr>
      <w:rFonts w:eastAsia="Times New Roman"/>
      <w:b/>
      <w:bCs/>
      <w:szCs w:val="24"/>
    </w:rPr>
  </w:style>
  <w:style w:type="paragraph" w:customStyle="1" w:styleId="21">
    <w:name w:val="Заголовок 21"/>
    <w:basedOn w:val="a"/>
    <w:uiPriority w:val="1"/>
    <w:qFormat/>
    <w:rsid w:val="0018060F"/>
    <w:pPr>
      <w:widowControl w:val="0"/>
      <w:autoSpaceDE w:val="0"/>
      <w:autoSpaceDN w:val="0"/>
      <w:spacing w:after="0" w:line="274" w:lineRule="exact"/>
      <w:ind w:left="222"/>
      <w:outlineLvl w:val="2"/>
    </w:pPr>
    <w:rPr>
      <w:rFonts w:eastAsia="Times New Roman"/>
      <w:b/>
      <w:bCs/>
      <w:i/>
      <w:iCs/>
      <w:szCs w:val="24"/>
    </w:rPr>
  </w:style>
  <w:style w:type="paragraph" w:styleId="af5">
    <w:name w:val="Title"/>
    <w:basedOn w:val="a"/>
    <w:link w:val="af6"/>
    <w:uiPriority w:val="1"/>
    <w:qFormat/>
    <w:rsid w:val="0018060F"/>
    <w:pPr>
      <w:widowControl w:val="0"/>
      <w:autoSpaceDE w:val="0"/>
      <w:autoSpaceDN w:val="0"/>
      <w:spacing w:before="2" w:after="0" w:line="240" w:lineRule="auto"/>
      <w:ind w:left="3029" w:right="3217"/>
      <w:jc w:val="center"/>
    </w:pPr>
    <w:rPr>
      <w:rFonts w:eastAsia="Times New Roman"/>
      <w:b/>
      <w:bCs/>
      <w:sz w:val="28"/>
      <w:szCs w:val="28"/>
    </w:rPr>
  </w:style>
  <w:style w:type="character" w:customStyle="1" w:styleId="af6">
    <w:name w:val="Название Знак"/>
    <w:basedOn w:val="a0"/>
    <w:link w:val="af5"/>
    <w:uiPriority w:val="1"/>
    <w:rsid w:val="0018060F"/>
    <w:rPr>
      <w:b/>
      <w:bCs/>
      <w:sz w:val="28"/>
      <w:szCs w:val="28"/>
      <w:lang w:eastAsia="en-US"/>
    </w:rPr>
  </w:style>
  <w:style w:type="paragraph" w:customStyle="1" w:styleId="TableParagraph">
    <w:name w:val="Table Paragraph"/>
    <w:basedOn w:val="a"/>
    <w:uiPriority w:val="1"/>
    <w:qFormat/>
    <w:rsid w:val="0018060F"/>
    <w:pPr>
      <w:widowControl w:val="0"/>
      <w:autoSpaceDE w:val="0"/>
      <w:autoSpaceDN w:val="0"/>
      <w:spacing w:after="0" w:line="240" w:lineRule="auto"/>
    </w:pPr>
    <w:rPr>
      <w:rFonts w:eastAsia="Times New Roman"/>
      <w:sz w:val="22"/>
    </w:rPr>
  </w:style>
  <w:style w:type="character" w:customStyle="1" w:styleId="c5">
    <w:name w:val="c5"/>
    <w:basedOn w:val="a0"/>
    <w:rsid w:val="006F0E88"/>
  </w:style>
  <w:style w:type="paragraph" w:customStyle="1" w:styleId="c160">
    <w:name w:val="c160"/>
    <w:basedOn w:val="a"/>
    <w:rsid w:val="00DA3761"/>
    <w:pPr>
      <w:spacing w:before="100" w:beforeAutospacing="1" w:after="100" w:afterAutospacing="1" w:line="240" w:lineRule="auto"/>
    </w:pPr>
    <w:rPr>
      <w:rFonts w:eastAsia="Times New Roman"/>
      <w:szCs w:val="24"/>
      <w:lang w:eastAsia="ru-RU"/>
    </w:rPr>
  </w:style>
  <w:style w:type="character" w:customStyle="1" w:styleId="c33">
    <w:name w:val="c33"/>
    <w:basedOn w:val="a0"/>
    <w:rsid w:val="00DA3761"/>
  </w:style>
</w:styles>
</file>

<file path=word/webSettings.xml><?xml version="1.0" encoding="utf-8"?>
<w:webSettings xmlns:r="http://schemas.openxmlformats.org/officeDocument/2006/relationships" xmlns:w="http://schemas.openxmlformats.org/wordprocessingml/2006/main">
  <w:divs>
    <w:div w:id="36586628">
      <w:bodyDiv w:val="1"/>
      <w:marLeft w:val="0"/>
      <w:marRight w:val="0"/>
      <w:marTop w:val="0"/>
      <w:marBottom w:val="0"/>
      <w:divBdr>
        <w:top w:val="none" w:sz="0" w:space="0" w:color="auto"/>
        <w:left w:val="none" w:sz="0" w:space="0" w:color="auto"/>
        <w:bottom w:val="none" w:sz="0" w:space="0" w:color="auto"/>
        <w:right w:val="none" w:sz="0" w:space="0" w:color="auto"/>
      </w:divBdr>
    </w:div>
    <w:div w:id="83037607">
      <w:bodyDiv w:val="1"/>
      <w:marLeft w:val="0"/>
      <w:marRight w:val="0"/>
      <w:marTop w:val="0"/>
      <w:marBottom w:val="0"/>
      <w:divBdr>
        <w:top w:val="none" w:sz="0" w:space="0" w:color="auto"/>
        <w:left w:val="none" w:sz="0" w:space="0" w:color="auto"/>
        <w:bottom w:val="none" w:sz="0" w:space="0" w:color="auto"/>
        <w:right w:val="none" w:sz="0" w:space="0" w:color="auto"/>
      </w:divBdr>
    </w:div>
    <w:div w:id="1109661415">
      <w:bodyDiv w:val="1"/>
      <w:marLeft w:val="0"/>
      <w:marRight w:val="0"/>
      <w:marTop w:val="0"/>
      <w:marBottom w:val="0"/>
      <w:divBdr>
        <w:top w:val="none" w:sz="0" w:space="0" w:color="auto"/>
        <w:left w:val="none" w:sz="0" w:space="0" w:color="auto"/>
        <w:bottom w:val="none" w:sz="0" w:space="0" w:color="auto"/>
        <w:right w:val="none" w:sz="0" w:space="0" w:color="auto"/>
      </w:divBdr>
    </w:div>
    <w:div w:id="1783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Prosv</Company>
  <LinksUpToDate>false</LinksUpToDate>
  <CharactersWithSpaces>48623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zhumaev</dc:creator>
  <cp:keywords/>
  <dc:description/>
  <cp:lastModifiedBy>МОУ СОШ №18</cp:lastModifiedBy>
  <cp:revision>2</cp:revision>
  <cp:lastPrinted>2021-09-10T06:50:00Z</cp:lastPrinted>
  <dcterms:created xsi:type="dcterms:W3CDTF">2021-09-12T13:17:00Z</dcterms:created>
  <dcterms:modified xsi:type="dcterms:W3CDTF">2021-09-12T13:17:00Z</dcterms:modified>
</cp:coreProperties>
</file>