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7E" w:rsidRPr="00193697" w:rsidRDefault="00CD3A7E" w:rsidP="000F6770">
      <w:pPr>
        <w:shd w:val="clear" w:color="auto" w:fill="FFFFFF"/>
        <w:ind w:left="4248"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CD3A7E" w:rsidRP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  <w:r w:rsidRPr="00193697">
        <w:rPr>
          <w:sz w:val="28"/>
          <w:szCs w:val="28"/>
        </w:rPr>
        <w:t xml:space="preserve">МУНИЦИПАЛЬНОЕ БЮДЖЕТНОЕ </w:t>
      </w:r>
    </w:p>
    <w:p w:rsidR="00CD3A7E" w:rsidRP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  <w:r w:rsidRPr="00193697">
        <w:rPr>
          <w:sz w:val="28"/>
          <w:szCs w:val="28"/>
        </w:rPr>
        <w:t xml:space="preserve">ОБЩЕОБРАЗОВАТЕЛЬНОЕ УЧРЕЖДЕНИЕ, </w:t>
      </w:r>
    </w:p>
    <w:p w:rsidR="00CD3A7E" w:rsidRP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  <w:r w:rsidRPr="00193697">
        <w:rPr>
          <w:sz w:val="28"/>
          <w:szCs w:val="28"/>
        </w:rPr>
        <w:t>СРЕДНЯЯ ОБЩЕОБРАЗОВАТЕЛЬНАЯ ШКОЛА №18 Г.ТВЕРИ</w:t>
      </w: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sz w:val="28"/>
          <w:szCs w:val="28"/>
        </w:rPr>
      </w:pP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sz w:val="28"/>
          <w:szCs w:val="28"/>
        </w:rPr>
      </w:pPr>
    </w:p>
    <w:tbl>
      <w:tblPr>
        <w:tblStyle w:val="a7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A7E" w:rsidRPr="00193697" w:rsidTr="000F6770">
        <w:tc>
          <w:tcPr>
            <w:tcW w:w="4785" w:type="dxa"/>
          </w:tcPr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«</w:t>
            </w:r>
            <w:proofErr w:type="gramStart"/>
            <w:r w:rsidRPr="00193697">
              <w:rPr>
                <w:sz w:val="28"/>
                <w:szCs w:val="28"/>
              </w:rPr>
              <w:t>РАССМОТРЕНА</w:t>
            </w:r>
            <w:proofErr w:type="gramEnd"/>
            <w:r w:rsidRPr="00193697">
              <w:rPr>
                <w:sz w:val="28"/>
                <w:szCs w:val="28"/>
              </w:rPr>
              <w:t xml:space="preserve"> И  РЕКОМЕНДОВАНА К УТВЕРЖДЕНИЮ»</w:t>
            </w:r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«УТВЕРЖДАЮ»</w:t>
            </w:r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Директор МБОУ СОШ №18</w:t>
            </w:r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 xml:space="preserve">_______________Т.А. </w:t>
            </w:r>
            <w:proofErr w:type="spellStart"/>
            <w:r w:rsidRPr="00193697">
              <w:rPr>
                <w:sz w:val="28"/>
                <w:szCs w:val="28"/>
              </w:rPr>
              <w:t>Бердыган</w:t>
            </w:r>
            <w:proofErr w:type="spellEnd"/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93697"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CD3A7E" w:rsidRPr="00193697" w:rsidRDefault="00CD3A7E" w:rsidP="00BB7A8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697">
              <w:rPr>
                <w:sz w:val="28"/>
                <w:szCs w:val="28"/>
              </w:rPr>
              <w:t>№_______)</w:t>
            </w:r>
          </w:p>
        </w:tc>
      </w:tr>
    </w:tbl>
    <w:p w:rsidR="00E04206" w:rsidRPr="00193697" w:rsidRDefault="00E04206" w:rsidP="000F6770">
      <w:pPr>
        <w:shd w:val="clear" w:color="auto" w:fill="FFFFFF"/>
        <w:spacing w:line="240" w:lineRule="auto"/>
        <w:ind w:left="2832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>РАБОЧАЯ ПРОГРАММА</w:t>
      </w: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>ПО ОБУЧЕНИЮ ПЕРЕПЛЕТНОМУ ДЕЛУ</w:t>
      </w: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>Кружок «Тверской Переплет»</w:t>
      </w: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sz w:val="28"/>
          <w:szCs w:val="28"/>
        </w:rPr>
      </w:pPr>
      <w:r w:rsidRPr="00193697">
        <w:rPr>
          <w:b/>
          <w:sz w:val="28"/>
          <w:szCs w:val="28"/>
        </w:rPr>
        <w:t>класс</w:t>
      </w:r>
      <w:r w:rsidRPr="00193697">
        <w:rPr>
          <w:sz w:val="28"/>
          <w:szCs w:val="28"/>
        </w:rPr>
        <w:t xml:space="preserve"> 5класс</w:t>
      </w:r>
    </w:p>
    <w:p w:rsidR="00CD3A7E" w:rsidRPr="00193697" w:rsidRDefault="00CD3A7E" w:rsidP="000F677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sz w:val="28"/>
          <w:szCs w:val="28"/>
        </w:rPr>
        <w:t xml:space="preserve"> (2 часа в неделю; 68 часов в год)</w:t>
      </w:r>
    </w:p>
    <w:p w:rsidR="00CD3A7E" w:rsidRP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</w:p>
    <w:p w:rsid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  <w:r w:rsidRPr="00193697">
        <w:rPr>
          <w:sz w:val="28"/>
          <w:szCs w:val="28"/>
        </w:rPr>
        <w:t xml:space="preserve"> </w:t>
      </w:r>
    </w:p>
    <w:p w:rsidR="00193697" w:rsidRDefault="00193697" w:rsidP="000F6770">
      <w:pPr>
        <w:pStyle w:val="a4"/>
        <w:spacing w:before="0" w:beforeAutospacing="0" w:after="0" w:afterAutospacing="0"/>
        <w:ind w:left="2832"/>
        <w:jc w:val="center"/>
        <w:rPr>
          <w:sz w:val="28"/>
          <w:szCs w:val="28"/>
        </w:rPr>
      </w:pPr>
    </w:p>
    <w:p w:rsidR="00CD3A7E" w:rsidRPr="00193697" w:rsidRDefault="00CD3A7E" w:rsidP="000F6770">
      <w:pPr>
        <w:pStyle w:val="a4"/>
        <w:spacing w:before="0" w:beforeAutospacing="0" w:after="0" w:afterAutospacing="0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 xml:space="preserve">разработана </w:t>
      </w:r>
    </w:p>
    <w:p w:rsidR="00CD3A7E" w:rsidRPr="00193697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 xml:space="preserve">Виноградовой Людмилой Александровной </w:t>
      </w:r>
    </w:p>
    <w:p w:rsidR="00E04206" w:rsidRDefault="00CD3A7E" w:rsidP="000F6770">
      <w:pPr>
        <w:pStyle w:val="a4"/>
        <w:spacing w:before="0" w:beforeAutospacing="0" w:after="0" w:afterAutospacing="0" w:line="360" w:lineRule="auto"/>
        <w:ind w:left="2832"/>
        <w:jc w:val="center"/>
        <w:rPr>
          <w:b/>
          <w:sz w:val="28"/>
          <w:szCs w:val="28"/>
        </w:rPr>
      </w:pPr>
      <w:r w:rsidRPr="00193697">
        <w:rPr>
          <w:b/>
          <w:sz w:val="28"/>
          <w:szCs w:val="28"/>
        </w:rPr>
        <w:t xml:space="preserve">год составления рабочей программы 2019 </w:t>
      </w:r>
    </w:p>
    <w:p w:rsidR="00193697" w:rsidRDefault="00193697" w:rsidP="00CD3A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93697" w:rsidRPr="00193697" w:rsidRDefault="00193697" w:rsidP="00CD3A7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D67D2" w:rsidRPr="00193697" w:rsidRDefault="00BD67D2" w:rsidP="00CD3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2717" w:rsidRPr="00193697" w:rsidRDefault="006A43FE" w:rsidP="00BA7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  </w:t>
      </w:r>
      <w:r w:rsidR="00BD67D2" w:rsidRPr="0019369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DD73B6" w:rsidRPr="00193697">
        <w:rPr>
          <w:rFonts w:ascii="Times New Roman" w:hAnsi="Times New Roman" w:cs="Times New Roman"/>
          <w:sz w:val="28"/>
          <w:szCs w:val="28"/>
        </w:rPr>
        <w:t>Обучение переплетному делу</w:t>
      </w:r>
      <w:r w:rsidR="00BD67D2" w:rsidRPr="00193697">
        <w:rPr>
          <w:rFonts w:ascii="Times New Roman" w:hAnsi="Times New Roman" w:cs="Times New Roman"/>
          <w:sz w:val="28"/>
          <w:szCs w:val="28"/>
        </w:rPr>
        <w:t>» разработана на основе типовой программы «Кружок переплётного дела» (3), с использованием пособия Н.Н.Мазок «Кружок переплётного дела» (4), с учётом возрастных особенностей детей</w:t>
      </w:r>
      <w:r w:rsidR="008150F8" w:rsidRPr="0019369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дополнительного образования: в ней учтены как </w:t>
      </w:r>
      <w:proofErr w:type="gramStart"/>
      <w:r w:rsidR="008150F8" w:rsidRPr="00193697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8150F8" w:rsidRPr="00193697">
        <w:rPr>
          <w:rFonts w:ascii="Times New Roman" w:hAnsi="Times New Roman" w:cs="Times New Roman"/>
          <w:sz w:val="28"/>
          <w:szCs w:val="28"/>
        </w:rPr>
        <w:t xml:space="preserve"> так и воспитательные аспекты.</w:t>
      </w:r>
    </w:p>
    <w:p w:rsidR="00916470" w:rsidRPr="00193697" w:rsidRDefault="006A43FE" w:rsidP="00BA7F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6470"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916470" w:rsidRPr="00193697">
        <w:rPr>
          <w:rFonts w:ascii="Times New Roman" w:hAnsi="Times New Roman" w:cs="Times New Roman"/>
          <w:sz w:val="28"/>
          <w:szCs w:val="28"/>
        </w:rPr>
        <w:t xml:space="preserve">является модифицированной и </w:t>
      </w:r>
      <w:r w:rsidR="00916470"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916470" w:rsidRPr="00193697" w:rsidRDefault="00916470" w:rsidP="00BA7F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«Об образовании в РФ» от 29.12.2012 г. № 273-ФЗ.</w:t>
      </w:r>
    </w:p>
    <w:p w:rsidR="00916470" w:rsidRPr="00193697" w:rsidRDefault="00916470" w:rsidP="00BA7F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ФГОС основного общего образования - утвержден приказом </w:t>
      </w:r>
      <w:proofErr w:type="spellStart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17.12.2010 г. № 1897 с изменениями, утвержденными приказами </w:t>
      </w:r>
      <w:proofErr w:type="spellStart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29.12.2014 г. № 1644 и от 31.12. 2015 года № 1577;</w:t>
      </w:r>
    </w:p>
    <w:p w:rsidR="00373848" w:rsidRPr="00193697" w:rsidRDefault="006A43FE" w:rsidP="00661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  </w:t>
      </w:r>
      <w:r w:rsidR="00373848" w:rsidRPr="00193697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детей  «</w:t>
      </w:r>
      <w:r w:rsidR="00DD73B6" w:rsidRPr="00193697">
        <w:rPr>
          <w:rFonts w:ascii="Times New Roman" w:hAnsi="Times New Roman" w:cs="Times New Roman"/>
          <w:sz w:val="28"/>
          <w:szCs w:val="28"/>
        </w:rPr>
        <w:t>Обучение переплетному делу</w:t>
      </w:r>
      <w:r w:rsidR="00373848" w:rsidRPr="00193697">
        <w:rPr>
          <w:rFonts w:ascii="Times New Roman" w:hAnsi="Times New Roman" w:cs="Times New Roman"/>
          <w:sz w:val="28"/>
          <w:szCs w:val="28"/>
        </w:rPr>
        <w:t>» соответствует начальному общему, основному общему, среднему (полному) общему уровням образования и имеет художественно-эстетическую направленность.</w:t>
      </w:r>
    </w:p>
    <w:p w:rsidR="006A43FE" w:rsidRPr="00193697" w:rsidRDefault="006A43FE" w:rsidP="00661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848" w:rsidRPr="00193697">
        <w:rPr>
          <w:rFonts w:ascii="Times New Roman" w:hAnsi="Times New Roman" w:cs="Times New Roman"/>
          <w:b/>
          <w:sz w:val="28"/>
          <w:szCs w:val="28"/>
        </w:rPr>
        <w:t xml:space="preserve">Актуальность, </w:t>
      </w:r>
      <w:r w:rsidR="00EE351A" w:rsidRPr="0019369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BB11FA" w:rsidRPr="00193697">
        <w:rPr>
          <w:rFonts w:ascii="Times New Roman" w:hAnsi="Times New Roman" w:cs="Times New Roman"/>
          <w:b/>
          <w:sz w:val="28"/>
          <w:szCs w:val="28"/>
        </w:rPr>
        <w:t>:</w:t>
      </w:r>
      <w:r w:rsidR="00EE351A" w:rsidRPr="00193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684" w:rsidRPr="00193697" w:rsidRDefault="006A43FE" w:rsidP="00AC2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  </w:t>
      </w:r>
      <w:r w:rsidR="00FD5684" w:rsidRPr="00193697">
        <w:rPr>
          <w:rFonts w:ascii="Times New Roman" w:hAnsi="Times New Roman" w:cs="Times New Roman"/>
          <w:sz w:val="28"/>
          <w:szCs w:val="28"/>
        </w:rPr>
        <w:t>Изучение переплётного дела,  ознакомление с образцами старых книг, посещение издательства  «</w:t>
      </w:r>
      <w:r w:rsidR="006C45BD" w:rsidRPr="00193697">
        <w:rPr>
          <w:rFonts w:ascii="Times New Roman" w:hAnsi="Times New Roman" w:cs="Times New Roman"/>
          <w:sz w:val="28"/>
          <w:szCs w:val="28"/>
        </w:rPr>
        <w:t>Типография Ушакова</w:t>
      </w:r>
      <w:r w:rsidR="00FD5684" w:rsidRPr="00193697">
        <w:rPr>
          <w:rFonts w:ascii="Times New Roman" w:hAnsi="Times New Roman" w:cs="Times New Roman"/>
          <w:sz w:val="28"/>
          <w:szCs w:val="28"/>
        </w:rPr>
        <w:t>» наталкивает обучающихся на создание интересных, оригинально оформленных переплётных изделий.</w:t>
      </w:r>
      <w:r w:rsidR="00AC26FB" w:rsidRPr="001936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697">
        <w:rPr>
          <w:rFonts w:ascii="Times New Roman" w:hAnsi="Times New Roman" w:cs="Times New Roman"/>
          <w:sz w:val="28"/>
          <w:szCs w:val="28"/>
        </w:rPr>
        <w:t xml:space="preserve">  </w:t>
      </w:r>
      <w:r w:rsidR="00AC26FB" w:rsidRPr="001936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5684" w:rsidRPr="00193697">
        <w:rPr>
          <w:rFonts w:ascii="Times New Roman" w:hAnsi="Times New Roman" w:cs="Times New Roman"/>
          <w:sz w:val="28"/>
          <w:szCs w:val="28"/>
        </w:rPr>
        <w:t>Освоив основы переплётного  дела, обучающиеся оказывают посильную помощь библиотек</w:t>
      </w:r>
      <w:r w:rsidRPr="00193697">
        <w:rPr>
          <w:rFonts w:ascii="Times New Roman" w:hAnsi="Times New Roman" w:cs="Times New Roman"/>
          <w:sz w:val="28"/>
          <w:szCs w:val="28"/>
        </w:rPr>
        <w:t>е</w:t>
      </w:r>
      <w:r w:rsidR="00FD5684" w:rsidRPr="00193697">
        <w:rPr>
          <w:rFonts w:ascii="Times New Roman" w:hAnsi="Times New Roman" w:cs="Times New Roman"/>
          <w:sz w:val="28"/>
          <w:szCs w:val="28"/>
        </w:rPr>
        <w:t xml:space="preserve"> </w:t>
      </w:r>
      <w:r w:rsidRPr="00193697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FD5684" w:rsidRPr="00193697">
        <w:rPr>
          <w:rFonts w:ascii="Times New Roman" w:hAnsi="Times New Roman" w:cs="Times New Roman"/>
          <w:sz w:val="28"/>
          <w:szCs w:val="28"/>
        </w:rPr>
        <w:t>школ</w:t>
      </w:r>
      <w:r w:rsidRPr="00193697">
        <w:rPr>
          <w:rFonts w:ascii="Times New Roman" w:hAnsi="Times New Roman" w:cs="Times New Roman"/>
          <w:sz w:val="28"/>
          <w:szCs w:val="28"/>
        </w:rPr>
        <w:t>ы</w:t>
      </w:r>
      <w:r w:rsidR="00FD5684" w:rsidRPr="00193697">
        <w:rPr>
          <w:rFonts w:ascii="Times New Roman" w:hAnsi="Times New Roman" w:cs="Times New Roman"/>
          <w:sz w:val="28"/>
          <w:szCs w:val="28"/>
        </w:rPr>
        <w:t xml:space="preserve"> </w:t>
      </w:r>
      <w:r w:rsidR="00051D32" w:rsidRPr="00193697">
        <w:rPr>
          <w:rFonts w:ascii="Times New Roman" w:hAnsi="Times New Roman" w:cs="Times New Roman"/>
          <w:sz w:val="28"/>
          <w:szCs w:val="28"/>
        </w:rPr>
        <w:t>в восстановлении книжного фонда.</w:t>
      </w:r>
    </w:p>
    <w:p w:rsidR="0024232E" w:rsidRPr="00193697" w:rsidRDefault="006A43FE" w:rsidP="00661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  </w:t>
      </w:r>
      <w:r w:rsidR="00051D32" w:rsidRPr="00193697">
        <w:rPr>
          <w:rFonts w:ascii="Times New Roman" w:hAnsi="Times New Roman" w:cs="Times New Roman"/>
          <w:sz w:val="28"/>
          <w:szCs w:val="28"/>
        </w:rPr>
        <w:t>Таким образом,  реализация данной программы даёт возможность обучающимся познакомиться с историей книги, с современными способами её изготовления. По истечении времени они познают ни с чем несравнимое, и вполне законное чувство гордости и удовлетворения результатами своего труда ведь перепл</w:t>
      </w:r>
      <w:r w:rsidR="0077288E" w:rsidRPr="00193697">
        <w:rPr>
          <w:rFonts w:ascii="Times New Roman" w:hAnsi="Times New Roman" w:cs="Times New Roman"/>
          <w:sz w:val="28"/>
          <w:szCs w:val="28"/>
        </w:rPr>
        <w:t>е</w:t>
      </w:r>
      <w:r w:rsidR="00051D32" w:rsidRPr="00193697">
        <w:rPr>
          <w:rFonts w:ascii="Times New Roman" w:hAnsi="Times New Roman" w:cs="Times New Roman"/>
          <w:sz w:val="28"/>
          <w:szCs w:val="28"/>
        </w:rPr>
        <w:t>т</w:t>
      </w:r>
      <w:r w:rsidR="0077288E" w:rsidRPr="00193697">
        <w:rPr>
          <w:rFonts w:ascii="Times New Roman" w:hAnsi="Times New Roman" w:cs="Times New Roman"/>
          <w:sz w:val="28"/>
          <w:szCs w:val="28"/>
        </w:rPr>
        <w:t>ен</w:t>
      </w:r>
      <w:r w:rsidR="00051D32" w:rsidRPr="00193697">
        <w:rPr>
          <w:rFonts w:ascii="Times New Roman" w:hAnsi="Times New Roman" w:cs="Times New Roman"/>
          <w:sz w:val="28"/>
          <w:szCs w:val="28"/>
        </w:rPr>
        <w:t xml:space="preserve">ная </w:t>
      </w:r>
      <w:r w:rsidRPr="00193697">
        <w:rPr>
          <w:rFonts w:ascii="Times New Roman" w:hAnsi="Times New Roman" w:cs="Times New Roman"/>
          <w:sz w:val="28"/>
          <w:szCs w:val="28"/>
        </w:rPr>
        <w:t>вручную</w:t>
      </w:r>
      <w:r w:rsidR="00051D32" w:rsidRPr="00193697">
        <w:rPr>
          <w:rFonts w:ascii="Times New Roman" w:hAnsi="Times New Roman" w:cs="Times New Roman"/>
          <w:sz w:val="28"/>
          <w:szCs w:val="28"/>
        </w:rPr>
        <w:t xml:space="preserve"> книга всегда будет напоминать им о достигнутом мастерстве.</w:t>
      </w:r>
    </w:p>
    <w:p w:rsidR="0024232E" w:rsidRPr="00193697" w:rsidRDefault="0024232E" w:rsidP="00661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Программа разработа</w:t>
      </w:r>
      <w:r w:rsidR="00DF0B9E" w:rsidRPr="00193697">
        <w:rPr>
          <w:rFonts w:ascii="Times New Roman" w:hAnsi="Times New Roman" w:cs="Times New Roman"/>
          <w:sz w:val="28"/>
          <w:szCs w:val="28"/>
        </w:rPr>
        <w:t>на для обучающихся 5 классов (11</w:t>
      </w:r>
      <w:r w:rsidRPr="00193697">
        <w:rPr>
          <w:rFonts w:ascii="Times New Roman" w:hAnsi="Times New Roman" w:cs="Times New Roman"/>
          <w:sz w:val="28"/>
          <w:szCs w:val="28"/>
        </w:rPr>
        <w:t>-1</w:t>
      </w:r>
      <w:r w:rsidR="00A21E61" w:rsidRPr="00193697">
        <w:rPr>
          <w:rFonts w:ascii="Times New Roman" w:hAnsi="Times New Roman" w:cs="Times New Roman"/>
          <w:sz w:val="28"/>
          <w:szCs w:val="28"/>
        </w:rPr>
        <w:t>2</w:t>
      </w:r>
      <w:r w:rsidRPr="00193697">
        <w:rPr>
          <w:rFonts w:ascii="Times New Roman" w:hAnsi="Times New Roman" w:cs="Times New Roman"/>
          <w:sz w:val="28"/>
          <w:szCs w:val="28"/>
        </w:rPr>
        <w:t xml:space="preserve"> лет) и рассчитана на 2 академических часа в неделю, всего </w:t>
      </w:r>
      <w:r w:rsidR="0024189F" w:rsidRPr="00193697">
        <w:rPr>
          <w:rFonts w:ascii="Times New Roman" w:hAnsi="Times New Roman" w:cs="Times New Roman"/>
          <w:sz w:val="28"/>
          <w:szCs w:val="28"/>
        </w:rPr>
        <w:t xml:space="preserve">по </w:t>
      </w:r>
      <w:r w:rsidRPr="00193697">
        <w:rPr>
          <w:rFonts w:ascii="Times New Roman" w:hAnsi="Times New Roman" w:cs="Times New Roman"/>
          <w:sz w:val="28"/>
          <w:szCs w:val="28"/>
        </w:rPr>
        <w:t>68 часов в год</w:t>
      </w:r>
      <w:r w:rsidR="00A21E61" w:rsidRPr="00193697">
        <w:rPr>
          <w:rFonts w:ascii="Times New Roman" w:hAnsi="Times New Roman" w:cs="Times New Roman"/>
          <w:sz w:val="28"/>
          <w:szCs w:val="28"/>
        </w:rPr>
        <w:t xml:space="preserve"> </w:t>
      </w:r>
      <w:r w:rsidR="00EE5488" w:rsidRPr="00193697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="00A21E61" w:rsidRPr="00193697">
        <w:rPr>
          <w:rFonts w:ascii="Times New Roman" w:hAnsi="Times New Roman" w:cs="Times New Roman"/>
          <w:sz w:val="28"/>
          <w:szCs w:val="28"/>
        </w:rPr>
        <w:t>1</w:t>
      </w:r>
      <w:r w:rsidRPr="001936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6D72" w:rsidRPr="00193697" w:rsidRDefault="00E06D72" w:rsidP="00E06D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E06D72" w:rsidRPr="00193697" w:rsidRDefault="00E06D72" w:rsidP="00E06D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Педагогический процесс выстроен </w:t>
      </w:r>
      <w:r w:rsidRPr="001936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3697">
        <w:rPr>
          <w:rFonts w:ascii="Times New Roman" w:hAnsi="Times New Roman" w:cs="Times New Roman"/>
          <w:sz w:val="28"/>
          <w:szCs w:val="28"/>
        </w:rPr>
        <w:t xml:space="preserve"> использованием развивающих, личностно-ориентированных, проектных технологий</w:t>
      </w:r>
    </w:p>
    <w:p w:rsidR="00E06D72" w:rsidRPr="00193697" w:rsidRDefault="00E06D72" w:rsidP="00E06D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lastRenderedPageBreak/>
        <w:t xml:space="preserve">и объяснительно-иллюстративного, проблемного, репродуктивного методов в соответствии с возрастными, индивидуальными особенностями  обучающихся и </w:t>
      </w:r>
      <w:proofErr w:type="gramStart"/>
      <w:r w:rsidRPr="0019369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93697">
        <w:rPr>
          <w:rFonts w:ascii="Times New Roman" w:hAnsi="Times New Roman" w:cs="Times New Roman"/>
          <w:sz w:val="28"/>
          <w:szCs w:val="28"/>
        </w:rPr>
        <w:t xml:space="preserve"> на предоставление определенных свобод для саморазвития, самовоспитания, самообразования и самоопределения. В конце учебного года </w:t>
      </w:r>
    </w:p>
    <w:p w:rsidR="00E06D72" w:rsidRPr="00193697" w:rsidRDefault="00E06D72" w:rsidP="00E06D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697">
        <w:rPr>
          <w:rFonts w:ascii="Times New Roman" w:hAnsi="Times New Roman" w:cs="Times New Roman"/>
          <w:b/>
          <w:i/>
          <w:sz w:val="28"/>
          <w:szCs w:val="28"/>
        </w:rPr>
        <w:t xml:space="preserve">ученик научится: 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планировать свои действия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 проявлять познавательную инициативу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преобразовывать практическую задачу </w:t>
      </w:r>
      <w:proofErr w:type="gramStart"/>
      <w:r w:rsidRPr="0019369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познавательную 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самостоятельно находить варианты решения творческой задачи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 осуществлять итоговый и пошаговый контроль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 адекватно воспринимать оценку учителя</w:t>
      </w:r>
    </w:p>
    <w:p w:rsidR="00E06D72" w:rsidRPr="00193697" w:rsidRDefault="00E06D72" w:rsidP="00E06D72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вносить коррективы в действия на основе их оценки и учета сделанных ошибок</w:t>
      </w:r>
    </w:p>
    <w:p w:rsidR="00E06D72" w:rsidRPr="00193697" w:rsidRDefault="00E06D72" w:rsidP="00E06D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E06D72" w:rsidRPr="00193697" w:rsidRDefault="00E06D72" w:rsidP="00E06D72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E06D72" w:rsidRPr="00193697" w:rsidRDefault="00E06D72" w:rsidP="00E06D72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использовать знаки, символы, модели, схемы для решения познавательных и творческих задач и представления их результатов;</w:t>
      </w:r>
    </w:p>
    <w:p w:rsidR="00E06D72" w:rsidRPr="00193697" w:rsidRDefault="00E06D72" w:rsidP="00E06D7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анализировать объекты, выделять главное; </w:t>
      </w:r>
    </w:p>
    <w:p w:rsidR="00E06D72" w:rsidRPr="00193697" w:rsidRDefault="00E06D72" w:rsidP="00E06D72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  </w:t>
      </w:r>
    </w:p>
    <w:p w:rsidR="00E06D72" w:rsidRPr="00193697" w:rsidRDefault="00E06D72" w:rsidP="00E06D72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учитывать разные мнения, стремиться к координации при выполнении коллективных работ</w:t>
      </w:r>
    </w:p>
    <w:p w:rsidR="00FE7C7F" w:rsidRPr="00193697" w:rsidRDefault="00FE7C7F" w:rsidP="00407AB1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>Используемые технологи</w:t>
      </w:r>
      <w:r w:rsidR="00EF09DB" w:rsidRPr="00193697">
        <w:rPr>
          <w:rFonts w:ascii="Times New Roman" w:hAnsi="Times New Roman" w:cs="Times New Roman"/>
          <w:b/>
          <w:sz w:val="28"/>
          <w:szCs w:val="28"/>
        </w:rPr>
        <w:t>и</w:t>
      </w:r>
      <w:r w:rsidRPr="00193697">
        <w:rPr>
          <w:rFonts w:ascii="Times New Roman" w:hAnsi="Times New Roman" w:cs="Times New Roman"/>
          <w:b/>
          <w:sz w:val="28"/>
          <w:szCs w:val="28"/>
        </w:rPr>
        <w:t xml:space="preserve"> и методы обучения:</w:t>
      </w:r>
    </w:p>
    <w:p w:rsidR="004E4172" w:rsidRPr="00193697" w:rsidRDefault="00FE7C7F" w:rsidP="004E417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Развивающие, игровые, проблемные,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>,  личностно ориентированные, проектные.</w:t>
      </w:r>
    </w:p>
    <w:p w:rsidR="00FE7C7F" w:rsidRPr="00193697" w:rsidRDefault="00FE7C7F" w:rsidP="004E4172">
      <w:pPr>
        <w:spacing w:before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Pr="00193697">
        <w:rPr>
          <w:rFonts w:ascii="Times New Roman" w:hAnsi="Times New Roman" w:cs="Times New Roman"/>
          <w:sz w:val="28"/>
          <w:szCs w:val="28"/>
        </w:rPr>
        <w:t>: Объяснительно-иллюстративный, проблемный, репродуктивный</w:t>
      </w:r>
    </w:p>
    <w:p w:rsidR="00911D38" w:rsidRPr="00193697" w:rsidRDefault="00DA4A16" w:rsidP="00407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программы:</w:t>
      </w:r>
    </w:p>
    <w:p w:rsidR="00911D38" w:rsidRPr="00193697" w:rsidRDefault="00DA4A16" w:rsidP="00407AB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>Кадры:</w:t>
      </w:r>
      <w:r w:rsidR="00AC26FB" w:rsidRPr="00193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2DB" w:rsidRPr="00193697">
        <w:rPr>
          <w:rFonts w:ascii="Times New Roman" w:hAnsi="Times New Roman" w:cs="Times New Roman"/>
          <w:bCs/>
          <w:sz w:val="28"/>
          <w:szCs w:val="28"/>
        </w:rPr>
        <w:t>П</w:t>
      </w:r>
      <w:r w:rsidRPr="00193697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образования.</w:t>
      </w:r>
    </w:p>
    <w:p w:rsidR="00DA4A16" w:rsidRPr="00193697" w:rsidRDefault="00DA4A16" w:rsidP="00407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обеспечение:</w:t>
      </w:r>
    </w:p>
    <w:p w:rsidR="00DA4A16" w:rsidRPr="00193697" w:rsidRDefault="00DA4A16" w:rsidP="00407AB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3697">
        <w:rPr>
          <w:rFonts w:ascii="Times New Roman" w:hAnsi="Times New Roman" w:cs="Times New Roman"/>
          <w:bCs/>
          <w:sz w:val="28"/>
          <w:szCs w:val="28"/>
        </w:rPr>
        <w:t xml:space="preserve">- бумага, картон, </w:t>
      </w:r>
      <w:proofErr w:type="spellStart"/>
      <w:r w:rsidRPr="00193697">
        <w:rPr>
          <w:rFonts w:ascii="Times New Roman" w:hAnsi="Times New Roman" w:cs="Times New Roman"/>
          <w:bCs/>
          <w:sz w:val="28"/>
          <w:szCs w:val="28"/>
        </w:rPr>
        <w:t>бумвинил</w:t>
      </w:r>
      <w:proofErr w:type="spellEnd"/>
      <w:r w:rsidRPr="00193697">
        <w:rPr>
          <w:rFonts w:ascii="Times New Roman" w:hAnsi="Times New Roman" w:cs="Times New Roman"/>
          <w:bCs/>
          <w:sz w:val="28"/>
          <w:szCs w:val="28"/>
        </w:rPr>
        <w:t>,</w:t>
      </w:r>
      <w:r w:rsidR="008C4439" w:rsidRPr="00193697">
        <w:rPr>
          <w:rFonts w:ascii="Times New Roman" w:hAnsi="Times New Roman" w:cs="Times New Roman"/>
          <w:bCs/>
          <w:sz w:val="28"/>
          <w:szCs w:val="28"/>
        </w:rPr>
        <w:t xml:space="preserve"> обои,</w:t>
      </w: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марля, тесьма, нитки лавсановые, мешковина, клей ПВА,</w:t>
      </w:r>
      <w:r w:rsidR="00090121" w:rsidRPr="00193697">
        <w:rPr>
          <w:rFonts w:ascii="Times New Roman" w:hAnsi="Times New Roman" w:cs="Times New Roman"/>
          <w:bCs/>
          <w:sz w:val="28"/>
          <w:szCs w:val="28"/>
        </w:rPr>
        <w:t xml:space="preserve"> клей «супер момент»,</w:t>
      </w:r>
      <w:r w:rsidRPr="00193697">
        <w:rPr>
          <w:rFonts w:ascii="Times New Roman" w:hAnsi="Times New Roman" w:cs="Times New Roman"/>
          <w:bCs/>
          <w:sz w:val="28"/>
          <w:szCs w:val="28"/>
        </w:rPr>
        <w:t xml:space="preserve"> искусственная кожа, натуральная кожа и др. Ножницы, пресса, </w:t>
      </w:r>
      <w:r w:rsidR="00D4282D" w:rsidRPr="00193697">
        <w:rPr>
          <w:rFonts w:ascii="Times New Roman" w:hAnsi="Times New Roman" w:cs="Times New Roman"/>
          <w:bCs/>
          <w:sz w:val="28"/>
          <w:szCs w:val="28"/>
        </w:rPr>
        <w:t xml:space="preserve">линейка, ручные иглы, </w:t>
      </w:r>
      <w:proofErr w:type="spellStart"/>
      <w:r w:rsidR="00D4282D" w:rsidRPr="00193697">
        <w:rPr>
          <w:rFonts w:ascii="Times New Roman" w:hAnsi="Times New Roman" w:cs="Times New Roman"/>
          <w:bCs/>
          <w:sz w:val="28"/>
          <w:szCs w:val="28"/>
        </w:rPr>
        <w:t>картонорубилка</w:t>
      </w:r>
      <w:proofErr w:type="spellEnd"/>
      <w:r w:rsidR="00D4282D" w:rsidRPr="00193697">
        <w:rPr>
          <w:rFonts w:ascii="Times New Roman" w:hAnsi="Times New Roman" w:cs="Times New Roman"/>
          <w:bCs/>
          <w:sz w:val="28"/>
          <w:szCs w:val="28"/>
        </w:rPr>
        <w:t>, шило, молотки, ножи, пробойники, стеки, косточка-гладилка</w:t>
      </w:r>
      <w:r w:rsidR="00A133C1" w:rsidRPr="00193697">
        <w:rPr>
          <w:rFonts w:ascii="Times New Roman" w:hAnsi="Times New Roman" w:cs="Times New Roman"/>
          <w:bCs/>
          <w:sz w:val="28"/>
          <w:szCs w:val="28"/>
        </w:rPr>
        <w:t>,</w:t>
      </w:r>
      <w:r w:rsidR="00D4282D" w:rsidRPr="00193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121" w:rsidRPr="00193697">
        <w:rPr>
          <w:rFonts w:ascii="Times New Roman" w:hAnsi="Times New Roman" w:cs="Times New Roman"/>
          <w:bCs/>
          <w:sz w:val="28"/>
          <w:szCs w:val="28"/>
        </w:rPr>
        <w:t xml:space="preserve"> фурнитура </w:t>
      </w:r>
      <w:r w:rsidR="00D4282D" w:rsidRPr="00193697">
        <w:rPr>
          <w:rFonts w:ascii="Times New Roman" w:hAnsi="Times New Roman" w:cs="Times New Roman"/>
          <w:bCs/>
          <w:sz w:val="28"/>
          <w:szCs w:val="28"/>
        </w:rPr>
        <w:t>и др.</w:t>
      </w:r>
      <w:proofErr w:type="gramEnd"/>
    </w:p>
    <w:p w:rsidR="00D4282D" w:rsidRPr="00193697" w:rsidRDefault="00D4282D" w:rsidP="00407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>Наглядные средства обучения:</w:t>
      </w:r>
    </w:p>
    <w:p w:rsidR="00C95BFC" w:rsidRPr="00193697" w:rsidRDefault="00911D38" w:rsidP="00407AB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Презентация, и</w:t>
      </w:r>
      <w:r w:rsidR="00D4282D" w:rsidRPr="00193697">
        <w:rPr>
          <w:rFonts w:ascii="Times New Roman" w:hAnsi="Times New Roman" w:cs="Times New Roman"/>
          <w:bCs/>
          <w:sz w:val="28"/>
          <w:szCs w:val="28"/>
        </w:rPr>
        <w:t>ллюстрации, технологические карты, фотографии, образцы изделий</w:t>
      </w:r>
      <w:r w:rsidR="00C95BFC" w:rsidRPr="00193697">
        <w:rPr>
          <w:rFonts w:ascii="Times New Roman" w:hAnsi="Times New Roman" w:cs="Times New Roman"/>
          <w:bCs/>
          <w:sz w:val="28"/>
          <w:szCs w:val="28"/>
        </w:rPr>
        <w:t>,</w:t>
      </w:r>
      <w:r w:rsidR="00D4282D" w:rsidRPr="00193697">
        <w:rPr>
          <w:rFonts w:ascii="Times New Roman" w:hAnsi="Times New Roman" w:cs="Times New Roman"/>
          <w:bCs/>
          <w:sz w:val="28"/>
          <w:szCs w:val="28"/>
        </w:rPr>
        <w:t xml:space="preserve"> выполненные педагогом и учащимися прошлых лет:</w:t>
      </w:r>
    </w:p>
    <w:p w:rsidR="00D4282D" w:rsidRPr="00193697" w:rsidRDefault="00D4282D" w:rsidP="00407AB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формуляры, блокноты, записные книжки, блокнот-пятидневка, папка для тетрадей, раскладная книжка</w:t>
      </w:r>
      <w:r w:rsidR="008C4439" w:rsidRPr="00193697">
        <w:rPr>
          <w:rFonts w:ascii="Times New Roman" w:hAnsi="Times New Roman" w:cs="Times New Roman"/>
          <w:bCs/>
          <w:sz w:val="28"/>
          <w:szCs w:val="28"/>
        </w:rPr>
        <w:t>, отреставрированные книги в мягком и твердом переплет</w:t>
      </w:r>
      <w:r w:rsidR="006A43FE" w:rsidRPr="00193697">
        <w:rPr>
          <w:rFonts w:ascii="Times New Roman" w:hAnsi="Times New Roman" w:cs="Times New Roman"/>
          <w:bCs/>
          <w:sz w:val="28"/>
          <w:szCs w:val="28"/>
        </w:rPr>
        <w:t>ах</w:t>
      </w:r>
      <w:r w:rsidR="008C4439" w:rsidRPr="00193697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513726" w:rsidRPr="00193697" w:rsidRDefault="008C4439" w:rsidP="00804D2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 xml:space="preserve">Помещение: </w:t>
      </w:r>
      <w:r w:rsidRPr="00193697">
        <w:rPr>
          <w:rFonts w:ascii="Times New Roman" w:hAnsi="Times New Roman" w:cs="Times New Roman"/>
          <w:bCs/>
          <w:sz w:val="28"/>
          <w:szCs w:val="28"/>
        </w:rPr>
        <w:t>кабинет технологии.</w:t>
      </w:r>
    </w:p>
    <w:p w:rsidR="00AC26FB" w:rsidRPr="00193697" w:rsidRDefault="00AC26FB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FB" w:rsidRPr="00193697" w:rsidRDefault="00AC26FB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51" w:rsidRPr="00193697" w:rsidRDefault="00896F51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62" w:rsidRPr="00193697" w:rsidRDefault="00002717" w:rsidP="00AC2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AC26FB" w:rsidRPr="00193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245"/>
        <w:gridCol w:w="1842"/>
        <w:gridCol w:w="1701"/>
        <w:gridCol w:w="2552"/>
      </w:tblGrid>
      <w:tr w:rsidR="001C1FA9" w:rsidRPr="00193697" w:rsidTr="005A6956">
        <w:trPr>
          <w:trHeight w:val="1179"/>
        </w:trPr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 / 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C1FA9" w:rsidRPr="00193697" w:rsidRDefault="001C1FA9" w:rsidP="00AC26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A9" w:rsidRPr="00193697" w:rsidRDefault="001C1FA9" w:rsidP="00AC26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AC26FB"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5A6956" w:rsidRPr="00193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C1FA9" w:rsidRPr="00193697" w:rsidTr="005A6956">
        <w:trPr>
          <w:trHeight w:val="373"/>
        </w:trPr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Материалы для художественного переплета и их свойства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A9" w:rsidRPr="00193697" w:rsidTr="005A6956">
        <w:trPr>
          <w:trHeight w:val="611"/>
        </w:trPr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переплетчика художественного переплета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Брошюровочные работы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Обработка книжных блоков вручную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FA9" w:rsidRPr="00193697" w:rsidTr="005A6956">
        <w:trPr>
          <w:trHeight w:val="681"/>
        </w:trPr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Изготовление записной книжки с переплетной крышкой из мешковины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Изготовление записной книжки с обложкой из искусственной кожи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Изготовление записной книжки с обложкой из натуральной кожи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Творческий проект.  «Книга наших достижений»</w:t>
            </w:r>
            <w:r w:rsidR="00AC26FB"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в подарочной обложке из комбинированных материалов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AC2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1FA9" w:rsidRPr="00193697" w:rsidTr="005A6956">
        <w:tc>
          <w:tcPr>
            <w:tcW w:w="660" w:type="dxa"/>
            <w:shd w:val="clear" w:color="auto" w:fill="auto"/>
          </w:tcPr>
          <w:p w:rsidR="001C1FA9" w:rsidRPr="00193697" w:rsidRDefault="001C1FA9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5" w:type="dxa"/>
            <w:shd w:val="clear" w:color="auto" w:fill="auto"/>
          </w:tcPr>
          <w:p w:rsidR="001C1FA9" w:rsidRPr="00193697" w:rsidRDefault="001C1FA9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C1FA9" w:rsidRPr="00193697" w:rsidRDefault="001C1FA9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1C1FA9" w:rsidRPr="00193697" w:rsidRDefault="001C1FA9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2" w:type="dxa"/>
            <w:shd w:val="clear" w:color="auto" w:fill="auto"/>
          </w:tcPr>
          <w:p w:rsidR="001C1FA9" w:rsidRPr="00193697" w:rsidRDefault="001C1FA9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</w:tbl>
    <w:p w:rsidR="00911D38" w:rsidRPr="00193697" w:rsidRDefault="00911D38" w:rsidP="00661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F60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83" w:rsidRPr="00193697" w:rsidRDefault="00F60983" w:rsidP="00F60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8493F" w:rsidRPr="00193697" w:rsidRDefault="0078493F" w:rsidP="0078493F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РФ» от 29.12.2012 г. № 273-ФЗ.</w:t>
      </w:r>
    </w:p>
    <w:p w:rsidR="0078493F" w:rsidRPr="00193697" w:rsidRDefault="0078493F" w:rsidP="0078493F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основного общего образования - утвержден приказом </w:t>
      </w:r>
      <w:proofErr w:type="spellStart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17.12.2010 г. № 1897 с изменениями, утвержденными приказами </w:t>
      </w:r>
      <w:proofErr w:type="spellStart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93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29.12.2014 г. № 1644 и от 31.12. 2015 года № 1577;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Д.В. Григорьев, П.В. Степанов «Внеурочная деятельность школьников. Методический конструктор», М, Просвещение, 2016г.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>, «Современные образовательные технологии», М, «Народное образование», 2017г.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Мазюк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 xml:space="preserve"> «Кружок переплетного дела», М, «Просвещение», 2015г.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Ю.Т. Ирошников, Ирошникова И.Г., Переплет и реставрация книг в домашних условиях», М, «Книга», 2015г.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В.А. Сухомлинский, «О воспитании», М, 2016г.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К.Д. Ушинский, «Педагогические сочинения. Труд в его психологическом воспитательном значении», М, 2016г.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Сеначева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 xml:space="preserve"> и др. «Рисунок и живопись», М, «Легкая промышленность», 2015г.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«Ключ к успеху», Сборник №1 Авторские программы педагогов дополнительного образования Восточного округа г. Москвы, М, 2015г.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Голубенцева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>, «Подарки из кожи. Украшения и аксессуары», М, Академия «Умелые руки», 2018г.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9369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193697">
        <w:rPr>
          <w:rFonts w:ascii="Times New Roman" w:hAnsi="Times New Roman" w:cs="Times New Roman"/>
          <w:sz w:val="28"/>
          <w:szCs w:val="28"/>
        </w:rPr>
        <w:t>, «Творческая мастерская», М, Издательство «Учебная литература», 2018г.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Н.А. Андреева, «Рукоделие», М, 2017г.</w:t>
      </w:r>
    </w:p>
    <w:p w:rsidR="00F60983" w:rsidRPr="00193697" w:rsidRDefault="00F60983" w:rsidP="00F609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97">
        <w:rPr>
          <w:rFonts w:ascii="Times New Roman" w:hAnsi="Times New Roman" w:cs="Times New Roman"/>
          <w:sz w:val="28"/>
          <w:szCs w:val="28"/>
        </w:rPr>
        <w:t>В.А. Пушкина, «Кожа. Практическое руководство», М, «Культура и традиции», 2017г.</w:t>
      </w:r>
    </w:p>
    <w:p w:rsidR="00F60983" w:rsidRPr="00193697" w:rsidRDefault="00F60983" w:rsidP="00F6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83" w:rsidRPr="00193697" w:rsidRDefault="00F60983" w:rsidP="00F6098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983" w:rsidRPr="00193697" w:rsidRDefault="005A6956" w:rsidP="005A6956">
      <w:pPr>
        <w:tabs>
          <w:tab w:val="left" w:pos="3915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A6956" w:rsidRPr="00193697" w:rsidRDefault="005A6956" w:rsidP="005A6956">
      <w:pPr>
        <w:tabs>
          <w:tab w:val="left" w:pos="3915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56" w:rsidRPr="00193697" w:rsidRDefault="005A6956" w:rsidP="005A6956">
      <w:pPr>
        <w:tabs>
          <w:tab w:val="left" w:pos="3915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56" w:rsidRPr="00193697" w:rsidRDefault="005A6956" w:rsidP="005A6956">
      <w:pPr>
        <w:tabs>
          <w:tab w:val="left" w:pos="3915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56" w:rsidRPr="00193697" w:rsidRDefault="005A6956" w:rsidP="005A6956">
      <w:pPr>
        <w:tabs>
          <w:tab w:val="left" w:pos="3915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B8" w:rsidRPr="00193697" w:rsidRDefault="00C855B8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учреждение,</w:t>
      </w:r>
    </w:p>
    <w:p w:rsidR="00C855B8" w:rsidRPr="00193697" w:rsidRDefault="00C855B8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№18 г. Твери</w:t>
      </w:r>
    </w:p>
    <w:p w:rsidR="00C855B8" w:rsidRPr="00193697" w:rsidRDefault="00C855B8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5B8" w:rsidRPr="00193697" w:rsidRDefault="00C855B8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5B8" w:rsidRPr="00193697" w:rsidRDefault="00C855B8" w:rsidP="00C855B8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                                                                                    Утверждаю:</w:t>
      </w:r>
    </w:p>
    <w:p w:rsidR="00C855B8" w:rsidRPr="00193697" w:rsidRDefault="00C855B8" w:rsidP="00C855B8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МО                                                              Директор МБОУ СОШ №18</w:t>
      </w:r>
    </w:p>
    <w:p w:rsidR="00C855B8" w:rsidRPr="00193697" w:rsidRDefault="00C855B8" w:rsidP="00C855B8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Cs/>
          <w:sz w:val="28"/>
          <w:szCs w:val="28"/>
        </w:rPr>
        <w:t>_______________________                                             _____________Т.А. Бердыган</w:t>
      </w:r>
    </w:p>
    <w:p w:rsidR="00C855B8" w:rsidRPr="00193697" w:rsidRDefault="00C855B8" w:rsidP="00C855B8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Cs/>
          <w:sz w:val="28"/>
          <w:szCs w:val="28"/>
        </w:rPr>
        <w:t>От «___»__________20</w:t>
      </w:r>
      <w:r w:rsidR="00E50BD9" w:rsidRPr="00193697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193697">
        <w:rPr>
          <w:rFonts w:ascii="Times New Roman" w:eastAsia="Times New Roman" w:hAnsi="Times New Roman" w:cs="Times New Roman"/>
          <w:bCs/>
          <w:sz w:val="28"/>
          <w:szCs w:val="28"/>
        </w:rPr>
        <w:t>г.                                          «___»____________20</w:t>
      </w:r>
      <w:r w:rsidR="00E50BD9" w:rsidRPr="00193697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19369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AE7E0A" w:rsidRPr="00193697" w:rsidRDefault="00AE7E0A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5B8" w:rsidRPr="00193697" w:rsidRDefault="00C855B8" w:rsidP="00C855B8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E7E0A" w:rsidRPr="00193697" w:rsidRDefault="00AE7E0A" w:rsidP="00AE7E0A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</w:p>
    <w:p w:rsidR="00AE7E0A" w:rsidRPr="00193697" w:rsidRDefault="00AE7E0A" w:rsidP="00AE7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t>«ТВЕРСКОЙ ПЕРЕПЛЁТ»</w:t>
      </w:r>
    </w:p>
    <w:p w:rsidR="00AE7E0A" w:rsidRPr="00193697" w:rsidRDefault="00E50BD9" w:rsidP="00AE7E0A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2021 – 2022</w:t>
      </w:r>
      <w:r w:rsidR="00AE7E0A"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D1EF9" w:rsidRPr="00193697" w:rsidRDefault="000D1EF9" w:rsidP="000D1EF9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5 класс </w:t>
      </w:r>
    </w:p>
    <w:p w:rsidR="000D1EF9" w:rsidRPr="00193697" w:rsidRDefault="000D1EF9" w:rsidP="000D1EF9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в неделю: 2час </w:t>
      </w:r>
    </w:p>
    <w:p w:rsidR="000D1EF9" w:rsidRPr="00193697" w:rsidRDefault="000D1EF9" w:rsidP="000D1EF9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в год: 68 часа</w:t>
      </w:r>
    </w:p>
    <w:p w:rsidR="00AE7E0A" w:rsidRPr="00193697" w:rsidRDefault="00AE7E0A" w:rsidP="00AE7E0A">
      <w:pPr>
        <w:shd w:val="clear" w:color="auto" w:fill="FFFFFF"/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</w:t>
      </w:r>
      <w:r w:rsidR="000D1EF9"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ог дополнительного образования</w:t>
      </w:r>
      <w:proofErr w:type="gramStart"/>
      <w:r w:rsidR="000D1EF9"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19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Виноградова Л.А.</w:t>
      </w:r>
      <w:r w:rsidRPr="00193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E0A" w:rsidRPr="00193697" w:rsidRDefault="00AE7E0A" w:rsidP="00661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661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56" w:rsidRPr="00193697" w:rsidRDefault="005A6956" w:rsidP="00661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62" w:rsidRPr="00193697" w:rsidRDefault="00002717" w:rsidP="00661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3828"/>
        <w:gridCol w:w="764"/>
        <w:gridCol w:w="481"/>
        <w:gridCol w:w="1504"/>
        <w:gridCol w:w="1690"/>
        <w:gridCol w:w="1853"/>
        <w:gridCol w:w="1479"/>
        <w:gridCol w:w="1666"/>
        <w:gridCol w:w="1327"/>
      </w:tblGrid>
      <w:tr w:rsidR="00AD37B2" w:rsidRPr="00193697" w:rsidTr="004E1AF8">
        <w:trPr>
          <w:trHeight w:val="530"/>
        </w:trPr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64" w:type="dxa"/>
          </w:tcPr>
          <w:p w:rsidR="005A6956" w:rsidRPr="00193697" w:rsidRDefault="004E1AF8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AD37B2" w:rsidRPr="00193697" w:rsidRDefault="004E1AF8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04" w:type="dxa"/>
            <w:shd w:val="clear" w:color="auto" w:fill="auto"/>
          </w:tcPr>
          <w:p w:rsidR="005A6956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690" w:type="dxa"/>
            <w:shd w:val="clear" w:color="auto" w:fill="auto"/>
          </w:tcPr>
          <w:p w:rsidR="005A6956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тивные</w:t>
            </w:r>
            <w:proofErr w:type="spellEnd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УУД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УУД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вопросы,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Знакомство с  предметом, планирование работы на год</w:t>
            </w:r>
          </w:p>
        </w:tc>
        <w:tc>
          <w:tcPr>
            <w:tcW w:w="764" w:type="dxa"/>
          </w:tcPr>
          <w:p w:rsidR="00AD37B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AF8" w:rsidRPr="001936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учителем. Знакомство с предметом.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Выполнение санитарно-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ких требований при работе в переплетной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мастерской.  Просмотр презентации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«Тверской переплет» работы учащихся.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учащимися. Ознакомление с предметом, организацией рабочего места. Санитарно-гигиенические требования при работе в переплетной мастерской. Показ и комментарии презентации. 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Структурирова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знаний. Формирование познавательной цели.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учитель-ученик, ученик-ученик.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Формирование целеполагания действий их планирование и реализации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тельной мотивации,  интереса  к новым способам познания, самоопределения, самовоспитания и развитие творческой фантазии, 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художественного переплета и их свойства: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ткань, мешковина, бархат, марля, джинсовая ткань и др.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бумвинил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, искусственная кожа, натуральная кожа.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в) нитки, клей ПВА, фурнитура, тесьма, природные материалы</w:t>
            </w:r>
          </w:p>
        </w:tc>
        <w:tc>
          <w:tcPr>
            <w:tcW w:w="764" w:type="dxa"/>
          </w:tcPr>
          <w:p w:rsidR="00AD37B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1AF8" w:rsidRPr="001936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E1AF8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1AF8" w:rsidRPr="001936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для ручного переплета и их свойств и области применения.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материалов для художественного переплета. Рассказ об  их свойствах и области применения. 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знаний. Осуществление поиска нужной информации. Использование знаков и символов  для решения познавательных и творческих задач. Проводить сравнение, классификацию по разным критериям.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и умение выразить свои мысли точно и полно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научиться проявлять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преобразовы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задачу 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обучению, интереса к новым способам познания, самовоспитания, социализации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приспособления переплетчика художественного переплета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а) игла, ножи, косточка-гладилка, пробойник,  кисти, линейки, ножницы,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бульки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, молоток, шило.</w:t>
            </w:r>
            <w:proofErr w:type="gram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картонорубилка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, пресс, электрическая плита</w:t>
            </w:r>
          </w:p>
        </w:tc>
        <w:tc>
          <w:tcPr>
            <w:tcW w:w="764" w:type="dxa"/>
          </w:tcPr>
          <w:p w:rsidR="00AD37B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Изучение инструментов, приспособлений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и правил по технике безопасности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инструментами и приспособлениями, приемами работы переплетчика и правилами по технике безопасности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методов познания. Работа с чертежами 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и умение выражать свои мысли точно и полно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научиться проявлять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преобразовы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новым способам познания,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самовоспи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, самоопределения 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Брошюровочные работы: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а) фальцовка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б) разметка и сборка тетрадей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в) сталкивание и укладка блоков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потетрадное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шитье блоков вручную</w:t>
            </w:r>
          </w:p>
        </w:tc>
        <w:tc>
          <w:tcPr>
            <w:tcW w:w="764" w:type="dxa"/>
          </w:tcPr>
          <w:p w:rsidR="00AD37B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освоение приемов работы переплетчика. Просмотр образцов сшитых блоков. Изготовление книжных блоков.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роль,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приемов работы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переплетчика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емонстрация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сброшюрован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и сшитых блоков. Пооперационный контроль,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работы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знаков, символов  модели и схемы для решения для решения поставленных задач. Анализ, контроль, оценка качества работы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учитывать разные мнения и обосновать свою позицию,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оказывать партнеру необходи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мую помощь, соблюдая корректность в высказываниях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планировать свои действия, проявлять познавательную инициативу,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но находить варианты решения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задачи, осуществлять итоговый и пошаговый контроль, адекватно воспринимать оценку учителя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одноклассни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ков, вносить коррективы с учетом сделанных ошибок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мотивации к обучению, самовоспитания, социализации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книжных блоков вручную: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а) обработка блоков в сжатом состоянии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б) обрезка блоков с трех сторон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в) закраска обрезов блока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г) наклеивание каптала, марли, закладки на корешок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книжного блока</w:t>
            </w:r>
          </w:p>
        </w:tc>
        <w:tc>
          <w:tcPr>
            <w:tcW w:w="764" w:type="dxa"/>
          </w:tcPr>
          <w:p w:rsidR="00AD37B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646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8F3335" w:rsidRPr="00193697" w:rsidRDefault="008F3335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462"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Изучение приемов обработки блоков вручную.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образцов готовых блоков. Обработка блоков.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 качества выполненной работы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приемов обработки блоков вручную.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образцов готовых блоков. Пооперационный контроль,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работы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цели, структурирование знаний, решение поставленных задач. Анализ и контроль качества работы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Научиться, учитывая другие мнения, обосновать свою позицию,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контроль,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соблюдая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коррект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в высказываниях и оказывать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мую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планировать свои действия, проявлять инициативу, находить решения задач, осуществлять самоконтро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роль, адекватно воспринимать оценку окружающих и вносить коррективы в свою работу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к новым способам познания, самовоспитания и готовнос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к выбору направления профильного образования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Записной книжки с переплетной крышкой из мешковины.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а) разметка и раскрой деталей (покрывного материала, картонных сторонок,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отстава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, марли и закладки)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б) сборка переплетной крышки, просушка под прессом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в) раскрой и изготовление цветов из натуральной кожи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г) сборка записной книжки, просушка под прессом, наклеивание цветов на переднюю  картонную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сторонку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A0174" w:rsidRPr="00193697" w:rsidRDefault="00C807EE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462" w:rsidRPr="0019369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F3335" w:rsidRPr="00193697" w:rsidRDefault="00DF6462" w:rsidP="008F3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3335" w:rsidRPr="0019369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A0174" w:rsidRPr="00193697" w:rsidRDefault="008A0174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приемов оформления записной книжки с применением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мешковины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изделий с различной отделкой. Изготовление записной книжки.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роль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 выполнения задания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приемов работы с мешковиной.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изделий с различной отделкой (цветы из натуральной кожи, тесьма, сухоцвет и др.) Пооперационный контроль, оценка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изделия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нужной информации для решения поставленной задачи и практическое ее решение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Научиться, с учетом других мнений, обосновать свою позицию,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взаимопо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мощь. Выражать свои мысли корректно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полно и точно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планировать свои действия в соответствии с поставленной задачей и условиями ее реализации, вносить необходимые коррективы после завершения работы на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ее оценки и учета характера сделанных ошибок.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мотивации к обучению, самоопределению и развитию творческой фантазии.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записной книжки с обложкой из искусственной кожи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а) разметка и раскрой деталей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б) разметка покрывного материала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F3335"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шитье блока,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оформление покрывного материала (окраска, тиснение, фурнитура и др.)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г) сборка переплетной крышки, просушка под прессом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д) сборка готового изделия, просушка </w:t>
            </w:r>
          </w:p>
        </w:tc>
        <w:tc>
          <w:tcPr>
            <w:tcW w:w="764" w:type="dxa"/>
          </w:tcPr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3335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3335" w:rsidRPr="0019369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646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2726" w:rsidRPr="001936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A0174" w:rsidRPr="00193697" w:rsidRDefault="00DF6462" w:rsidP="00DF64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с искусственной кожей.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образцов готовых изделий с разной отделкой. Изготовление записной книжки,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визитницы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роль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приемов работы с искусственной кожей и демонстрация готовых изделий с различной отделкой. Пооперационный контроль, оценка качества изделия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Поиск нужной информации для выполнения задачи с использованием дополнительной литературы (интернет). Практическое освоение полученных знаний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выражать свои мысли полно, точно и корректно. Оказывать взаимную помощь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роль обосновывая свою позицию. 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планировать свои действия  в соответствии с поставленной задачей и условиями ее реализации, вносить необходимые коррективы после завершения работы на основе ее оценки и сделанных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учебно-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тельной мотивации, готовности к самообразованию, самовоспитанию,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самопределению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творческих способно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стей.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записной книжки с обложкой из натуральной кожи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а) разметка и раскрой деталей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б) разметка покрывного материала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в) художественное оформление покрывного материала (окраска, тиснение, плетение, фурнитура, изготовление цветов, застежек, закладок и др.)</w:t>
            </w:r>
            <w:proofErr w:type="gram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г) сборка переплетной крышки, просушка под прессом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д) внешняя отделка переплетной крышки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(наклеивание цветов, тиснение, отделка фурнитурой и др.)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е) сборка готового изделия, просушка</w:t>
            </w:r>
          </w:p>
        </w:tc>
        <w:tc>
          <w:tcPr>
            <w:tcW w:w="764" w:type="dxa"/>
          </w:tcPr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2726" w:rsidRPr="001936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8F3335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2726" w:rsidRPr="001936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A0174" w:rsidRPr="00193697" w:rsidRDefault="00DF6462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2726" w:rsidRPr="00193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0174" w:rsidRPr="00193697" w:rsidRDefault="008A0174" w:rsidP="008A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приемов работы с натуральной кожей. Просмотр презентации «Работы учащихся» и образцов готовых изделий.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книжки из натуральной кожи.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роль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взаимоконт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роль в процессе работы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Показ приемов работы с натуральной кожей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демострация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«Работы учащихся» и образцов готовых изделий. Пооперационный контроль и оценка качества изделия 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Поиск нужной информации для выполнения поставленной задачи с использованием дополнительной литературы. Практическое освоение полученных знаний. Использовать знаки</w:t>
            </w:r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символы, модели и схемы для решения поставленных задач и представления результатов 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учитывать разные мнения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обосновы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свою позицию.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помощь и взаимоконтроль, соблюдая корректность в высказываниях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Научиться планировать свои действия в соответствии с поставленной задачей и условиями ее реализации, вносить необходимые коррективы в работу на основе ее оценки и сделанных ошибок.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тельной мотивации, готовности к самообразованию, самовоспитанию, самоопределению и развитию творческой фантазии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Проект. «Книга наших достижений»  в подарочной обложке из комбинированных материалов. Групповая работа (по 2  ученика в группе).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1 гр. Разметка, раскрой деталей и шитье книжного блока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 гр. Разметка, раскрой и отделка покрывного материала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3 гр. Сборка переплетной крышки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4 гр. Внешняя отделка переплетной крышки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5 гр. Сборка готового изделия, просушка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6 гр. расчет экономических затрат на изготовление проекта. Защита (презентация) проекта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F6462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7450" w:rsidRPr="001936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0174" w:rsidRPr="001936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7450" w:rsidRPr="00193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0174" w:rsidRPr="00193697" w:rsidRDefault="00DF646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7450" w:rsidRPr="001936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Обоснование выбора изделия на основе личных потребностей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.Выполнение эскиза изделия Составление технологической карты  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выполнения работ. Рассчитать стоимость материалов. Защита проекта (презентация)</w:t>
            </w: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Руководство в  реализации Творческого проекта и этапов его выполнения. Подведение итогов. Анализ и оценка работы каждой группы учащихся.</w:t>
            </w: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основ проектно-исследовательской деятельности. Анализ изделия и выделение главного. Самооценка и 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полученных изделий</w:t>
            </w: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Научиться сотрудничеству с учителем и сверстниками, умению работать в группе, учитывать разные мнения и стремиться к координации действий при выполнении коллектив</w:t>
            </w:r>
          </w:p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Научиться планировать свои действия, проявлять инициативу, самостоятельно находить варианты решения творческой задачи, осуществлять пошаговый и итоговый контроль, вносить коррективы в действия на основе оценки и проделанных ошибок.</w:t>
            </w: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и межличностных отношений, учебно-</w:t>
            </w:r>
            <w:proofErr w:type="spell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тельной мотивации, готовности к </w:t>
            </w:r>
            <w:proofErr w:type="spellStart"/>
            <w:proofErr w:type="gramStart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самовос</w:t>
            </w:r>
            <w:proofErr w:type="spell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питанию</w:t>
            </w:r>
            <w:proofErr w:type="gramEnd"/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, самообразованию и самоо</w:t>
            </w:r>
            <w:r w:rsidR="005A6956"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пределению. Развитие </w:t>
            </w:r>
            <w:proofErr w:type="gramStart"/>
            <w:r w:rsidR="005A6956" w:rsidRPr="0019369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="005A6956" w:rsidRPr="0019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фан</w:t>
            </w:r>
            <w:r w:rsidR="005A6956" w:rsidRPr="0019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697">
              <w:rPr>
                <w:rFonts w:ascii="Times New Roman" w:hAnsi="Times New Roman" w:cs="Times New Roman"/>
                <w:sz w:val="28"/>
                <w:szCs w:val="28"/>
              </w:rPr>
              <w:t>тазии.</w:t>
            </w:r>
          </w:p>
        </w:tc>
      </w:tr>
      <w:tr w:rsidR="00AD37B2" w:rsidRPr="00193697" w:rsidTr="004E1AF8">
        <w:tc>
          <w:tcPr>
            <w:tcW w:w="315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4" w:type="dxa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9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04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90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3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79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shd w:val="clear" w:color="auto" w:fill="auto"/>
          </w:tcPr>
          <w:p w:rsidR="00AD37B2" w:rsidRPr="00193697" w:rsidRDefault="00AD37B2" w:rsidP="00661AC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FB4162" w:rsidRPr="00193697" w:rsidRDefault="00FB4162" w:rsidP="00661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7EE" w:rsidRPr="00193697" w:rsidRDefault="001417EE" w:rsidP="00661AC8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1417EE" w:rsidRPr="00193697" w:rsidRDefault="001417EE" w:rsidP="00661AC8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7EE" w:rsidRPr="00193697" w:rsidSect="00B2157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B8"/>
    <w:multiLevelType w:val="hybridMultilevel"/>
    <w:tmpl w:val="B7A81B94"/>
    <w:lvl w:ilvl="0" w:tplc="43FEE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CF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48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25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6BD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5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20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82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48CF"/>
    <w:multiLevelType w:val="hybridMultilevel"/>
    <w:tmpl w:val="F07421C2"/>
    <w:lvl w:ilvl="0" w:tplc="63760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0B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64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4E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D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603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68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25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68FF"/>
    <w:multiLevelType w:val="hybridMultilevel"/>
    <w:tmpl w:val="831A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500"/>
    <w:multiLevelType w:val="hybridMultilevel"/>
    <w:tmpl w:val="C7AA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382"/>
    <w:multiLevelType w:val="hybridMultilevel"/>
    <w:tmpl w:val="216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CCD"/>
    <w:multiLevelType w:val="hybridMultilevel"/>
    <w:tmpl w:val="F47CDC66"/>
    <w:lvl w:ilvl="0" w:tplc="C4F0C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207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47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C3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46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02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5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84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E9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925C7"/>
    <w:multiLevelType w:val="hybridMultilevel"/>
    <w:tmpl w:val="0726AD1A"/>
    <w:lvl w:ilvl="0" w:tplc="3EC2E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46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F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F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8D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3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0F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01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6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A1E8A"/>
    <w:multiLevelType w:val="hybridMultilevel"/>
    <w:tmpl w:val="9190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87C31"/>
    <w:multiLevelType w:val="hybridMultilevel"/>
    <w:tmpl w:val="528A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792B"/>
    <w:multiLevelType w:val="hybridMultilevel"/>
    <w:tmpl w:val="203E30E0"/>
    <w:lvl w:ilvl="0" w:tplc="600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2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6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4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44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8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4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E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295169"/>
    <w:multiLevelType w:val="hybridMultilevel"/>
    <w:tmpl w:val="021899CC"/>
    <w:lvl w:ilvl="0" w:tplc="CA98A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81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C1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09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0C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A9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D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21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88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27535"/>
    <w:multiLevelType w:val="hybridMultilevel"/>
    <w:tmpl w:val="89D412EA"/>
    <w:lvl w:ilvl="0" w:tplc="FFA29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A5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CA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07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66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F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6A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A3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E8D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51366"/>
    <w:multiLevelType w:val="hybridMultilevel"/>
    <w:tmpl w:val="CD96B00C"/>
    <w:lvl w:ilvl="0" w:tplc="2ABA85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38C0A7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A34381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AC4C73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BE8E1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EF87E8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9A60BF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9EC948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10C356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163FE9"/>
    <w:multiLevelType w:val="hybridMultilevel"/>
    <w:tmpl w:val="2ECE0D24"/>
    <w:lvl w:ilvl="0" w:tplc="99085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4B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A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48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29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2E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4C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279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F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C2A3D"/>
    <w:multiLevelType w:val="hybridMultilevel"/>
    <w:tmpl w:val="54081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6525"/>
    <w:multiLevelType w:val="hybridMultilevel"/>
    <w:tmpl w:val="304633B0"/>
    <w:lvl w:ilvl="0" w:tplc="3070B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58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5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04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1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E4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8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E97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92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7D2"/>
    <w:rsid w:val="00002717"/>
    <w:rsid w:val="00024B5A"/>
    <w:rsid w:val="000260AD"/>
    <w:rsid w:val="00051040"/>
    <w:rsid w:val="00051D32"/>
    <w:rsid w:val="00066A00"/>
    <w:rsid w:val="00076A3F"/>
    <w:rsid w:val="00090121"/>
    <w:rsid w:val="0009193C"/>
    <w:rsid w:val="000A2FD8"/>
    <w:rsid w:val="000D1EF9"/>
    <w:rsid w:val="000F6770"/>
    <w:rsid w:val="00104201"/>
    <w:rsid w:val="00111B46"/>
    <w:rsid w:val="001138F0"/>
    <w:rsid w:val="0011723E"/>
    <w:rsid w:val="001250FD"/>
    <w:rsid w:val="001417EE"/>
    <w:rsid w:val="00154423"/>
    <w:rsid w:val="00193697"/>
    <w:rsid w:val="001C1FA9"/>
    <w:rsid w:val="001D2CFC"/>
    <w:rsid w:val="001E7F66"/>
    <w:rsid w:val="00213F8B"/>
    <w:rsid w:val="0024189F"/>
    <w:rsid w:val="0024232E"/>
    <w:rsid w:val="002B58F0"/>
    <w:rsid w:val="0032481B"/>
    <w:rsid w:val="00347450"/>
    <w:rsid w:val="00365223"/>
    <w:rsid w:val="00371C21"/>
    <w:rsid w:val="00373848"/>
    <w:rsid w:val="003743B6"/>
    <w:rsid w:val="003765AA"/>
    <w:rsid w:val="003A2CC4"/>
    <w:rsid w:val="003B553D"/>
    <w:rsid w:val="003D65C5"/>
    <w:rsid w:val="003E47C3"/>
    <w:rsid w:val="003F1FF5"/>
    <w:rsid w:val="00407AB1"/>
    <w:rsid w:val="00410A3B"/>
    <w:rsid w:val="004510AA"/>
    <w:rsid w:val="004B47C4"/>
    <w:rsid w:val="004C048A"/>
    <w:rsid w:val="004C2B44"/>
    <w:rsid w:val="004C49B0"/>
    <w:rsid w:val="004C7EB9"/>
    <w:rsid w:val="004E1AF8"/>
    <w:rsid w:val="004E3989"/>
    <w:rsid w:val="004E4172"/>
    <w:rsid w:val="0050702D"/>
    <w:rsid w:val="00513726"/>
    <w:rsid w:val="00541871"/>
    <w:rsid w:val="00554564"/>
    <w:rsid w:val="005A6956"/>
    <w:rsid w:val="005B2726"/>
    <w:rsid w:val="005F4841"/>
    <w:rsid w:val="00661AC8"/>
    <w:rsid w:val="00680CCF"/>
    <w:rsid w:val="006A43FE"/>
    <w:rsid w:val="006C45BD"/>
    <w:rsid w:val="006C7C95"/>
    <w:rsid w:val="00710E35"/>
    <w:rsid w:val="00725554"/>
    <w:rsid w:val="007271BC"/>
    <w:rsid w:val="0077288E"/>
    <w:rsid w:val="0078493F"/>
    <w:rsid w:val="00786B0A"/>
    <w:rsid w:val="007871EB"/>
    <w:rsid w:val="007A338E"/>
    <w:rsid w:val="007C5D65"/>
    <w:rsid w:val="007F1760"/>
    <w:rsid w:val="00804D20"/>
    <w:rsid w:val="008150F8"/>
    <w:rsid w:val="00823304"/>
    <w:rsid w:val="00823ACF"/>
    <w:rsid w:val="008254DE"/>
    <w:rsid w:val="00874F9F"/>
    <w:rsid w:val="00896F51"/>
    <w:rsid w:val="008A0174"/>
    <w:rsid w:val="008C4439"/>
    <w:rsid w:val="008F2D9F"/>
    <w:rsid w:val="008F3335"/>
    <w:rsid w:val="00911D38"/>
    <w:rsid w:val="00916470"/>
    <w:rsid w:val="00925A92"/>
    <w:rsid w:val="00930C8C"/>
    <w:rsid w:val="0095330C"/>
    <w:rsid w:val="0096183E"/>
    <w:rsid w:val="0099259F"/>
    <w:rsid w:val="009A4CBA"/>
    <w:rsid w:val="009E0DB2"/>
    <w:rsid w:val="00A133C1"/>
    <w:rsid w:val="00A21E61"/>
    <w:rsid w:val="00A52396"/>
    <w:rsid w:val="00A52C36"/>
    <w:rsid w:val="00A63292"/>
    <w:rsid w:val="00A91299"/>
    <w:rsid w:val="00A93402"/>
    <w:rsid w:val="00AC26FB"/>
    <w:rsid w:val="00AC40C4"/>
    <w:rsid w:val="00AD37B2"/>
    <w:rsid w:val="00AE7E0A"/>
    <w:rsid w:val="00B14B76"/>
    <w:rsid w:val="00B21574"/>
    <w:rsid w:val="00B6282F"/>
    <w:rsid w:val="00B92B60"/>
    <w:rsid w:val="00BA3A8B"/>
    <w:rsid w:val="00BA7F7C"/>
    <w:rsid w:val="00BB11FA"/>
    <w:rsid w:val="00BB5866"/>
    <w:rsid w:val="00BD0C34"/>
    <w:rsid w:val="00BD67D2"/>
    <w:rsid w:val="00BE49EB"/>
    <w:rsid w:val="00C53A6E"/>
    <w:rsid w:val="00C566AE"/>
    <w:rsid w:val="00C66BAA"/>
    <w:rsid w:val="00C807EE"/>
    <w:rsid w:val="00C855B8"/>
    <w:rsid w:val="00C95BFC"/>
    <w:rsid w:val="00CA1FF3"/>
    <w:rsid w:val="00CA79E7"/>
    <w:rsid w:val="00CB468A"/>
    <w:rsid w:val="00CD30C3"/>
    <w:rsid w:val="00CD3A7E"/>
    <w:rsid w:val="00CD6B47"/>
    <w:rsid w:val="00D4282D"/>
    <w:rsid w:val="00D67864"/>
    <w:rsid w:val="00D94745"/>
    <w:rsid w:val="00DA4A16"/>
    <w:rsid w:val="00DA67B2"/>
    <w:rsid w:val="00DA7E89"/>
    <w:rsid w:val="00DD5FE6"/>
    <w:rsid w:val="00DD73B6"/>
    <w:rsid w:val="00DF0B9E"/>
    <w:rsid w:val="00DF6462"/>
    <w:rsid w:val="00E0260B"/>
    <w:rsid w:val="00E04206"/>
    <w:rsid w:val="00E06D72"/>
    <w:rsid w:val="00E50BD9"/>
    <w:rsid w:val="00E5773B"/>
    <w:rsid w:val="00E64AD3"/>
    <w:rsid w:val="00E6724F"/>
    <w:rsid w:val="00ED67CF"/>
    <w:rsid w:val="00EE351A"/>
    <w:rsid w:val="00EE5488"/>
    <w:rsid w:val="00EF09DB"/>
    <w:rsid w:val="00EF3B17"/>
    <w:rsid w:val="00F11BEE"/>
    <w:rsid w:val="00F23059"/>
    <w:rsid w:val="00F27AF9"/>
    <w:rsid w:val="00F545CF"/>
    <w:rsid w:val="00F60983"/>
    <w:rsid w:val="00F73119"/>
    <w:rsid w:val="00F76E1A"/>
    <w:rsid w:val="00F91E54"/>
    <w:rsid w:val="00FA62DB"/>
    <w:rsid w:val="00FB4162"/>
    <w:rsid w:val="00FD5684"/>
    <w:rsid w:val="00FE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0271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A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0271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E555-75A9-4367-AF46-287D457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47</cp:revision>
  <cp:lastPrinted>2017-09-18T17:50:00Z</cp:lastPrinted>
  <dcterms:created xsi:type="dcterms:W3CDTF">2016-12-12T18:00:00Z</dcterms:created>
  <dcterms:modified xsi:type="dcterms:W3CDTF">2021-09-05T18:44:00Z</dcterms:modified>
</cp:coreProperties>
</file>