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D324" w14:textId="77777777" w:rsidR="008D01FA" w:rsidRDefault="008D01FA" w:rsidP="008D01F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14:paraId="4722065C" w14:textId="77777777" w:rsidR="008D01FA" w:rsidRDefault="008D01FA" w:rsidP="008D01F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14:paraId="7F5AE20B" w14:textId="77777777" w:rsidR="008D01FA" w:rsidRDefault="008D01FA" w:rsidP="008D01F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14:paraId="5C9EAC0B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E3AF923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1FA" w14:paraId="228204F2" w14:textId="77777777" w:rsidTr="009B5A5C">
        <w:tc>
          <w:tcPr>
            <w:tcW w:w="4785" w:type="dxa"/>
          </w:tcPr>
          <w:p w14:paraId="47749712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14:paraId="5ED461D5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14:paraId="14BA0F7C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14:paraId="40F0B920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6DFAD97D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14:paraId="4B767A95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Бердыган</w:t>
            </w:r>
          </w:p>
          <w:p w14:paraId="1B498ECE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«___»_________202__года</w:t>
            </w:r>
          </w:p>
          <w:p w14:paraId="6FF84528" w14:textId="77777777" w:rsidR="008D01FA" w:rsidRDefault="008D01FA" w:rsidP="009B5A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14:paraId="710483AA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53C0319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7A4FB71C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F30B5FD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6AC29ED2" w14:textId="77777777" w:rsidR="008D01FA" w:rsidRPr="003152DE" w:rsidRDefault="008D01FA" w:rsidP="008D01FA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14:paraId="77887992" w14:textId="304EEDEC" w:rsidR="008D01FA" w:rsidRPr="003152DE" w:rsidRDefault="00FF087E" w:rsidP="00FF087E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Предмет: Основы безопасности жизнедеятельности</w:t>
      </w:r>
    </w:p>
    <w:p w14:paraId="49ACD9EA" w14:textId="4A2D01E8" w:rsidR="008D01FA" w:rsidRPr="003152DE" w:rsidRDefault="00FF087E" w:rsidP="008D01FA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К</w:t>
      </w:r>
      <w:r w:rsidR="008D01FA" w:rsidRPr="003152DE">
        <w:rPr>
          <w:b/>
          <w:sz w:val="36"/>
          <w:szCs w:val="36"/>
        </w:rPr>
        <w:t>лассы</w:t>
      </w:r>
      <w:r>
        <w:rPr>
          <w:sz w:val="36"/>
          <w:szCs w:val="36"/>
        </w:rPr>
        <w:t>: 8-9</w:t>
      </w:r>
    </w:p>
    <w:p w14:paraId="7270CE31" w14:textId="529A42EC" w:rsidR="008D01FA" w:rsidRPr="003152DE" w:rsidRDefault="008D01FA" w:rsidP="008D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>8 класс (</w:t>
      </w:r>
      <w:r w:rsidR="00FF087E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 в неделю;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087E">
        <w:rPr>
          <w:rFonts w:ascii="Times New Roman" w:eastAsia="Times New Roman" w:hAnsi="Times New Roman" w:cs="Times New Roman"/>
          <w:sz w:val="36"/>
          <w:szCs w:val="36"/>
          <w:lang w:eastAsia="ru-RU"/>
        </w:rPr>
        <w:t>34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</w:t>
      </w:r>
      <w:r w:rsidR="00FF087E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14:paraId="6CA334BF" w14:textId="69F40CC1" w:rsidR="008D01FA" w:rsidRPr="003152DE" w:rsidRDefault="008D01FA" w:rsidP="008D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>9 класс (</w:t>
      </w:r>
      <w:r w:rsidR="00FF087E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 в неделю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087E">
        <w:rPr>
          <w:rFonts w:ascii="Times New Roman" w:eastAsia="Times New Roman" w:hAnsi="Times New Roman" w:cs="Times New Roman"/>
          <w:sz w:val="36"/>
          <w:szCs w:val="36"/>
          <w:lang w:eastAsia="ru-RU"/>
        </w:rPr>
        <w:t>34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часа в год)</w:t>
      </w:r>
    </w:p>
    <w:p w14:paraId="376D82C4" w14:textId="2FED9B74" w:rsidR="008D01FA" w:rsidRPr="00CE10D6" w:rsidRDefault="008D01FA" w:rsidP="008D01FA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CE10D6">
        <w:rPr>
          <w:sz w:val="40"/>
          <w:szCs w:val="40"/>
        </w:rPr>
        <w:t>(</w:t>
      </w:r>
      <w:r w:rsidR="00CE10D6">
        <w:rPr>
          <w:sz w:val="40"/>
          <w:szCs w:val="40"/>
        </w:rPr>
        <w:t>Р</w:t>
      </w:r>
      <w:r w:rsidRPr="00CE10D6">
        <w:rPr>
          <w:sz w:val="40"/>
          <w:szCs w:val="40"/>
        </w:rPr>
        <w:t>азработана</w:t>
      </w:r>
      <w:r w:rsidR="00FF087E" w:rsidRPr="00CE10D6">
        <w:rPr>
          <w:sz w:val="40"/>
          <w:szCs w:val="40"/>
        </w:rPr>
        <w:t xml:space="preserve"> Плоткиным Антоном Андреевичем</w:t>
      </w:r>
      <w:r w:rsidRPr="00CE10D6">
        <w:rPr>
          <w:sz w:val="40"/>
          <w:szCs w:val="40"/>
        </w:rPr>
        <w:t>)</w:t>
      </w:r>
    </w:p>
    <w:p w14:paraId="17CDB5D2" w14:textId="77777777" w:rsidR="008D01FA" w:rsidRDefault="008D01FA" w:rsidP="008D01F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9C4F528" w14:textId="77777777" w:rsidR="008D01FA" w:rsidRDefault="008D01FA" w:rsidP="008D01F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3FDDE64" w14:textId="77777777" w:rsidR="008D01FA" w:rsidRDefault="008D01FA" w:rsidP="008D01F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D497A84" w14:textId="77777777" w:rsidR="008D01FA" w:rsidRDefault="008D01FA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A4B21E4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C3927D4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9D89265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2D422C7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0397541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4C021C70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7D72899F" w14:textId="77777777" w:rsidR="00FF087E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4805BFB" w14:textId="64B4515E" w:rsidR="008D01FA" w:rsidRDefault="00FF087E" w:rsidP="008D01F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 учебный год</w:t>
      </w:r>
    </w:p>
    <w:p w14:paraId="0986753E" w14:textId="77777777" w:rsidR="001453AD" w:rsidRPr="001453AD" w:rsidRDefault="001453AD" w:rsidP="001453AD">
      <w:pPr>
        <w:pStyle w:val="a4"/>
        <w:jc w:val="center"/>
        <w:rPr>
          <w:b/>
          <w:bCs/>
        </w:rPr>
      </w:pPr>
      <w:r w:rsidRPr="001453AD">
        <w:rPr>
          <w:b/>
          <w:bCs/>
        </w:rPr>
        <w:lastRenderedPageBreak/>
        <w:t>ПОЯСНИТЕЛЬНАЯ ЗАПИСКА</w:t>
      </w:r>
    </w:p>
    <w:p w14:paraId="3FFBB14F" w14:textId="7D2FF30F" w:rsidR="001453AD" w:rsidRPr="001453AD" w:rsidRDefault="001453AD" w:rsidP="001453AD">
      <w:pPr>
        <w:pStyle w:val="a4"/>
        <w:spacing w:after="0"/>
        <w:ind w:firstLine="708"/>
        <w:jc w:val="both"/>
        <w:rPr>
          <w:bCs/>
        </w:rPr>
      </w:pPr>
      <w:r w:rsidRPr="001453AD">
        <w:rPr>
          <w:bCs/>
        </w:rPr>
        <w:t>Рабочая программа разработана в соответствии с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с изменениями от 29.12.2014 г. и на основе учебной программы курса «Основы безопасности жизнедеятельности» для образовательных учреждений основного общего образования под редакцией Ю.Л. Воробьева – АСТ Астрель, Москва, 2018.</w:t>
      </w:r>
    </w:p>
    <w:p w14:paraId="35CE0508" w14:textId="77777777" w:rsidR="001453AD" w:rsidRPr="001453AD" w:rsidRDefault="001453AD" w:rsidP="001453AD">
      <w:pPr>
        <w:pStyle w:val="a4"/>
        <w:spacing w:after="0"/>
        <w:jc w:val="both"/>
        <w:rPr>
          <w:bCs/>
        </w:rPr>
      </w:pPr>
      <w:r w:rsidRPr="001453AD">
        <w:rPr>
          <w:b/>
          <w:bCs/>
        </w:rPr>
        <w:t xml:space="preserve">Цель: </w:t>
      </w:r>
      <w:r w:rsidRPr="001453AD">
        <w:rPr>
          <w:bCs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общества; развитие духовных и физических качеств личности, обеспечивающих безопасное поведение человека в опасных условиях и чрезвычайных ситуациях природного, техногенного и социального характера; потребность вести здоровый образ жизни,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Отечества.</w:t>
      </w:r>
    </w:p>
    <w:p w14:paraId="3BA3DBDF" w14:textId="77777777" w:rsidR="001453AD" w:rsidRPr="001453AD" w:rsidRDefault="001453AD" w:rsidP="001453AD">
      <w:pPr>
        <w:pStyle w:val="a4"/>
        <w:spacing w:after="0"/>
        <w:rPr>
          <w:b/>
          <w:bCs/>
        </w:rPr>
      </w:pPr>
      <w:r w:rsidRPr="001453AD">
        <w:rPr>
          <w:b/>
          <w:bCs/>
        </w:rPr>
        <w:t>Задачи:</w:t>
      </w:r>
    </w:p>
    <w:p w14:paraId="1836DD4B" w14:textId="77777777" w:rsidR="001453AD" w:rsidRPr="001453AD" w:rsidRDefault="001453AD" w:rsidP="008302B3">
      <w:pPr>
        <w:pStyle w:val="a4"/>
        <w:numPr>
          <w:ilvl w:val="0"/>
          <w:numId w:val="1"/>
        </w:numPr>
        <w:jc w:val="both"/>
        <w:rPr>
          <w:bCs/>
        </w:rPr>
      </w:pPr>
      <w:r w:rsidRPr="001453AD">
        <w:rPr>
          <w:bCs/>
        </w:rPr>
        <w:t>освоение обучающимися знаний о безопасном поведении человека опасных условиях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обязанности граждан по защите государства;</w:t>
      </w:r>
    </w:p>
    <w:p w14:paraId="0BD45393" w14:textId="77777777" w:rsidR="001453AD" w:rsidRPr="001453AD" w:rsidRDefault="001453AD" w:rsidP="008302B3">
      <w:pPr>
        <w:pStyle w:val="a4"/>
        <w:numPr>
          <w:ilvl w:val="0"/>
          <w:numId w:val="1"/>
        </w:numPr>
        <w:jc w:val="both"/>
        <w:rPr>
          <w:bCs/>
        </w:rPr>
      </w:pPr>
      <w:r w:rsidRPr="001453AD">
        <w:rPr>
          <w:bCs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ее государственной символике, патриотизма и стремления выполнять долг по защите Родины;</w:t>
      </w:r>
    </w:p>
    <w:p w14:paraId="6B96F342" w14:textId="77777777" w:rsidR="001453AD" w:rsidRPr="001453AD" w:rsidRDefault="001453AD" w:rsidP="008302B3">
      <w:pPr>
        <w:pStyle w:val="a4"/>
        <w:numPr>
          <w:ilvl w:val="0"/>
          <w:numId w:val="1"/>
        </w:numPr>
        <w:jc w:val="both"/>
        <w:rPr>
          <w:bCs/>
        </w:rPr>
      </w:pPr>
      <w:r w:rsidRPr="001453AD">
        <w:rPr>
          <w:bCs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14:paraId="18FF2869" w14:textId="77777777" w:rsidR="001453AD" w:rsidRPr="001453AD" w:rsidRDefault="001453AD" w:rsidP="008302B3">
      <w:pPr>
        <w:pStyle w:val="a4"/>
        <w:numPr>
          <w:ilvl w:val="0"/>
          <w:numId w:val="1"/>
        </w:numPr>
        <w:jc w:val="both"/>
        <w:rPr>
          <w:bCs/>
        </w:rPr>
      </w:pPr>
      <w:r w:rsidRPr="001453AD">
        <w:rPr>
          <w:bCs/>
        </w:rPr>
        <w:t>формирование умений: оценки ситуаций, опасных для жизни и здоровья, безопасного поведения в опасных и чрезвычайных ситуациях, использования средств индивидуальной и коллективной защиты, оказания первой медицинской помощи в неотложных ситуациях.</w:t>
      </w:r>
    </w:p>
    <w:p w14:paraId="0FBDFA52" w14:textId="77777777" w:rsidR="001453AD" w:rsidRPr="001453AD" w:rsidRDefault="001453AD" w:rsidP="008302B3">
      <w:pPr>
        <w:pStyle w:val="a4"/>
        <w:spacing w:after="0"/>
        <w:ind w:firstLine="360"/>
        <w:jc w:val="both"/>
        <w:rPr>
          <w:bCs/>
        </w:rPr>
      </w:pPr>
      <w:r w:rsidRPr="001453AD">
        <w:rPr>
          <w:bCs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способствует формированию у них цельного представления о безопасности жизнедеятельности личности, общества и государства.</w:t>
      </w:r>
    </w:p>
    <w:p w14:paraId="0638DBC8" w14:textId="34DADB2F" w:rsidR="001453AD" w:rsidRDefault="001453AD" w:rsidP="008302B3">
      <w:pPr>
        <w:pStyle w:val="a4"/>
        <w:spacing w:after="0"/>
        <w:ind w:firstLine="360"/>
        <w:jc w:val="both"/>
        <w:rPr>
          <w:bCs/>
        </w:rPr>
      </w:pPr>
      <w:r w:rsidRPr="001453AD">
        <w:rPr>
          <w:bCs/>
        </w:rPr>
        <w:t>Рабочая программа рассчитана на 34 учебных часа (1 час в неделю).</w:t>
      </w:r>
    </w:p>
    <w:p w14:paraId="218B9BDD" w14:textId="77777777" w:rsidR="002949D4" w:rsidRPr="002949D4" w:rsidRDefault="002949D4" w:rsidP="002949D4">
      <w:pPr>
        <w:pStyle w:val="a4"/>
        <w:spacing w:after="0"/>
        <w:ind w:firstLine="360"/>
        <w:jc w:val="center"/>
        <w:rPr>
          <w:b/>
          <w:bCs/>
        </w:rPr>
      </w:pPr>
      <w:r w:rsidRPr="002949D4">
        <w:rPr>
          <w:b/>
          <w:bCs/>
        </w:rPr>
        <w:t>УЧЕБНО-ТЕМАТИЧЕСКИЙ ПЛАН 8 КЛАСС</w:t>
      </w:r>
    </w:p>
    <w:p w14:paraId="03E7397E" w14:textId="77777777" w:rsidR="002949D4" w:rsidRPr="002949D4" w:rsidRDefault="002949D4" w:rsidP="002949D4">
      <w:pPr>
        <w:pStyle w:val="a4"/>
        <w:spacing w:after="0"/>
        <w:ind w:firstLine="360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1418"/>
        <w:gridCol w:w="1276"/>
      </w:tblGrid>
      <w:tr w:rsidR="002949D4" w:rsidRPr="002949D4" w14:paraId="1B6A22D1" w14:textId="77777777" w:rsidTr="00DD222E">
        <w:tc>
          <w:tcPr>
            <w:tcW w:w="1242" w:type="dxa"/>
            <w:shd w:val="clear" w:color="auto" w:fill="auto"/>
            <w:vAlign w:val="center"/>
          </w:tcPr>
          <w:p w14:paraId="58953FD5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№ раздела и темы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BEBCE5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Наименование раздела и темы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0619A52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Количество часов</w:t>
            </w:r>
          </w:p>
        </w:tc>
      </w:tr>
      <w:tr w:rsidR="002949D4" w:rsidRPr="002949D4" w14:paraId="01303698" w14:textId="77777777" w:rsidTr="00DD222E">
        <w:tc>
          <w:tcPr>
            <w:tcW w:w="1242" w:type="dxa"/>
            <w:shd w:val="clear" w:color="auto" w:fill="auto"/>
            <w:vAlign w:val="center"/>
          </w:tcPr>
          <w:p w14:paraId="51C67C66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  <w:lang w:val="en-US"/>
              </w:rPr>
              <w:t>I</w:t>
            </w:r>
            <w:r w:rsidRPr="002949D4">
              <w:rPr>
                <w:b/>
                <w:bCs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469F320A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/>
                <w:bCs/>
              </w:rPr>
            </w:pPr>
            <w:r w:rsidRPr="002949D4">
              <w:rPr>
                <w:b/>
                <w:bCs/>
              </w:rPr>
              <w:t>Опасные и чрезвычайные ситуации техногенного характера. Безопасность и защита человека.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F936E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D7CF15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29</w:t>
            </w:r>
          </w:p>
        </w:tc>
      </w:tr>
      <w:tr w:rsidR="002949D4" w:rsidRPr="002949D4" w14:paraId="4ECBAC35" w14:textId="77777777" w:rsidTr="00DD222E">
        <w:tc>
          <w:tcPr>
            <w:tcW w:w="1242" w:type="dxa"/>
            <w:shd w:val="clear" w:color="auto" w:fill="auto"/>
            <w:vAlign w:val="center"/>
          </w:tcPr>
          <w:p w14:paraId="31AB1027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A978515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Основные виды и причины опасных ситуаций техногенного характера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93E98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34C1C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18F7C070" w14:textId="77777777" w:rsidTr="00DD222E">
        <w:tc>
          <w:tcPr>
            <w:tcW w:w="1242" w:type="dxa"/>
            <w:shd w:val="clear" w:color="auto" w:fill="auto"/>
            <w:vAlign w:val="center"/>
          </w:tcPr>
          <w:p w14:paraId="769A4584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14:paraId="1769D81C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Пожары и взрывы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46716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3AAAF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31FF9C3A" w14:textId="77777777" w:rsidTr="00DD222E">
        <w:tc>
          <w:tcPr>
            <w:tcW w:w="1242" w:type="dxa"/>
            <w:shd w:val="clear" w:color="auto" w:fill="auto"/>
            <w:vAlign w:val="center"/>
          </w:tcPr>
          <w:p w14:paraId="739E3963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80C8DB8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Аварии с выбросом опасных химических веществ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57DF9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E80CA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41B3C484" w14:textId="77777777" w:rsidTr="00DD222E">
        <w:tc>
          <w:tcPr>
            <w:tcW w:w="1242" w:type="dxa"/>
            <w:shd w:val="clear" w:color="auto" w:fill="auto"/>
            <w:vAlign w:val="center"/>
          </w:tcPr>
          <w:p w14:paraId="3619248E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D9C19FF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Аварии с выбросом радиоактивных веществ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E579A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3947A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2B70CBF9" w14:textId="77777777" w:rsidTr="00DD222E">
        <w:tc>
          <w:tcPr>
            <w:tcW w:w="1242" w:type="dxa"/>
            <w:shd w:val="clear" w:color="auto" w:fill="auto"/>
            <w:vAlign w:val="center"/>
          </w:tcPr>
          <w:p w14:paraId="2886DEA3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5917CF28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Гидродинамические аварии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3175D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3F87E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3F4F385A" w14:textId="77777777" w:rsidTr="00DD222E">
        <w:tc>
          <w:tcPr>
            <w:tcW w:w="1242" w:type="dxa"/>
            <w:shd w:val="clear" w:color="auto" w:fill="auto"/>
            <w:vAlign w:val="center"/>
          </w:tcPr>
          <w:p w14:paraId="214DD85D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2723782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Нарушение экологического равновесия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85A42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B5C42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76E7DB57" w14:textId="77777777" w:rsidTr="00DD222E">
        <w:tc>
          <w:tcPr>
            <w:tcW w:w="1242" w:type="dxa"/>
            <w:shd w:val="clear" w:color="auto" w:fill="auto"/>
            <w:vAlign w:val="center"/>
          </w:tcPr>
          <w:p w14:paraId="5D31AF82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  <w:lang w:val="en-US"/>
              </w:rPr>
              <w:t xml:space="preserve">II </w:t>
            </w:r>
            <w:r w:rsidRPr="002949D4">
              <w:rPr>
                <w:b/>
                <w:bCs/>
              </w:rPr>
              <w:t>раздел</w:t>
            </w:r>
          </w:p>
        </w:tc>
        <w:tc>
          <w:tcPr>
            <w:tcW w:w="5670" w:type="dxa"/>
            <w:shd w:val="clear" w:color="auto" w:fill="auto"/>
          </w:tcPr>
          <w:p w14:paraId="5626EDC2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/>
                <w:bCs/>
              </w:rPr>
            </w:pPr>
            <w:r w:rsidRPr="002949D4">
              <w:rPr>
                <w:b/>
                <w:bCs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C1C05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BBEE9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5</w:t>
            </w:r>
          </w:p>
        </w:tc>
      </w:tr>
      <w:tr w:rsidR="002949D4" w:rsidRPr="002949D4" w14:paraId="6C1A97F3" w14:textId="77777777" w:rsidTr="00DD222E">
        <w:tc>
          <w:tcPr>
            <w:tcW w:w="1242" w:type="dxa"/>
            <w:shd w:val="clear" w:color="auto" w:fill="auto"/>
            <w:vAlign w:val="center"/>
          </w:tcPr>
          <w:p w14:paraId="37D68B9F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CB725B5" w14:textId="77777777" w:rsidR="002949D4" w:rsidRPr="002949D4" w:rsidRDefault="002949D4" w:rsidP="002949D4">
            <w:pPr>
              <w:pStyle w:val="a4"/>
              <w:spacing w:after="0"/>
              <w:ind w:firstLine="360"/>
              <w:rPr>
                <w:bCs/>
              </w:rPr>
            </w:pPr>
            <w:r w:rsidRPr="002949D4">
              <w:rPr>
                <w:bCs/>
              </w:rPr>
              <w:t>Безопасное поведение на улицах и дорогах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E6D84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  <w:r w:rsidRPr="002949D4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C35D8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Cs/>
              </w:rPr>
            </w:pPr>
          </w:p>
        </w:tc>
      </w:tr>
      <w:tr w:rsidR="002949D4" w:rsidRPr="002949D4" w14:paraId="168354F3" w14:textId="77777777" w:rsidTr="00DD222E">
        <w:tc>
          <w:tcPr>
            <w:tcW w:w="6912" w:type="dxa"/>
            <w:gridSpan w:val="2"/>
            <w:shd w:val="clear" w:color="auto" w:fill="auto"/>
          </w:tcPr>
          <w:p w14:paraId="5344487A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Всего часов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D9D4C41" w14:textId="77777777" w:rsidR="002949D4" w:rsidRPr="002949D4" w:rsidRDefault="002949D4" w:rsidP="002949D4">
            <w:pPr>
              <w:pStyle w:val="a4"/>
              <w:spacing w:after="0"/>
              <w:ind w:firstLine="360"/>
              <w:jc w:val="both"/>
              <w:rPr>
                <w:b/>
                <w:bCs/>
              </w:rPr>
            </w:pPr>
            <w:r w:rsidRPr="002949D4">
              <w:rPr>
                <w:b/>
                <w:bCs/>
              </w:rPr>
              <w:t>34</w:t>
            </w:r>
          </w:p>
        </w:tc>
      </w:tr>
    </w:tbl>
    <w:p w14:paraId="3E58BB49" w14:textId="5213BD0C" w:rsidR="002949D4" w:rsidRPr="002949D4" w:rsidRDefault="002949D4" w:rsidP="002949D4">
      <w:pPr>
        <w:pStyle w:val="a4"/>
        <w:spacing w:after="0"/>
        <w:ind w:firstLine="360"/>
        <w:jc w:val="both"/>
        <w:rPr>
          <w:b/>
          <w:bCs/>
        </w:rPr>
      </w:pPr>
      <w:r w:rsidRPr="002949D4">
        <w:rPr>
          <w:bCs/>
        </w:rPr>
        <w:t>Структурно в программе представлены два раздела и шесть тем.</w:t>
      </w:r>
    </w:p>
    <w:p w14:paraId="6D15AABF" w14:textId="77777777" w:rsidR="002949D4" w:rsidRPr="002949D4" w:rsidRDefault="002949D4" w:rsidP="002949D4">
      <w:pPr>
        <w:pStyle w:val="a4"/>
        <w:spacing w:after="0"/>
        <w:ind w:firstLine="360"/>
        <w:jc w:val="both"/>
        <w:rPr>
          <w:bCs/>
        </w:rPr>
      </w:pPr>
      <w:r w:rsidRPr="002949D4">
        <w:rPr>
          <w:b/>
          <w:bCs/>
        </w:rPr>
        <w:t xml:space="preserve">Раздел </w:t>
      </w:r>
      <w:r w:rsidRPr="002949D4">
        <w:rPr>
          <w:b/>
          <w:bCs/>
          <w:lang w:val="en-US"/>
        </w:rPr>
        <w:t>I</w:t>
      </w:r>
      <w:r w:rsidRPr="002949D4">
        <w:rPr>
          <w:b/>
          <w:bCs/>
        </w:rPr>
        <w:t xml:space="preserve">. «Опасные и чрезвычайные ситуации техногенного характера. Безопасность и защита человека» </w:t>
      </w:r>
      <w:r w:rsidRPr="002949D4">
        <w:rPr>
          <w:bCs/>
        </w:rPr>
        <w:t>предусматривает изучение понятий аварии, катастроф, чрезвычайной ситуации техногенного характера, их характеристик и их классификаций, кратких характеристик, основных причин и стадий развития техногенных происшествий, условий и причин возникновения пожаров и взрывов, возможных последствий пожаров и взрывов, мер пожарной безопасности и правил безопасного поведения при пожарах и угрозе взрывов; опасных химических веществ и опасных химических объектов, характеристик и поражающих факторов АХОВ, причины и последствия на ХО, а также правил проведения, защитных мер и оказания первой помощи пострадавшим от  АХОВ; понятие радиоактивности и радиационно-опасных объектов, ионизирующего излучения, правил поведения и действий населения при радиационных авариях и радиоактивном загрязнении местности; причин, видов и последствий гидродинамических аварий на гидротехнических сооружениях; опасных чрезвычайных ситуациях техногенного характера; экологии и экологической безопасности, понятий ПДК. Раздел состоит из 29 обобщающих тем.</w:t>
      </w:r>
    </w:p>
    <w:p w14:paraId="7344494F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/>
          <w:bCs/>
        </w:rPr>
        <w:t xml:space="preserve">Раздел </w:t>
      </w:r>
      <w:r w:rsidRPr="002949D4">
        <w:rPr>
          <w:b/>
          <w:bCs/>
          <w:lang w:val="en-US"/>
        </w:rPr>
        <w:t>II</w:t>
      </w:r>
      <w:r w:rsidRPr="002949D4">
        <w:rPr>
          <w:b/>
          <w:bCs/>
        </w:rPr>
        <w:t>. «Опасные ситуации, возникающие в повседневной жизни, и правила безопасного поведения»</w:t>
      </w:r>
      <w:r w:rsidRPr="002949D4">
        <w:rPr>
          <w:bCs/>
        </w:rPr>
        <w:t xml:space="preserve"> предназначен для формирования знаний правил дорожного движения и поведения для велосипедистов и водителей мотовелосипедов и мопедов, а также правил поведения при возникновении возможных опасных ситуаций на дорогах, опасных ситуаций на транспорте; правил поведения при возникновении ситуаций террористического характера. Раздел состоит из 5 обобщающих тем.</w:t>
      </w:r>
    </w:p>
    <w:p w14:paraId="1DBD5982" w14:textId="77777777" w:rsidR="002949D4" w:rsidRPr="002949D4" w:rsidRDefault="002949D4" w:rsidP="002949D4">
      <w:pPr>
        <w:pStyle w:val="a4"/>
        <w:ind w:firstLine="360"/>
        <w:rPr>
          <w:bCs/>
        </w:rPr>
      </w:pPr>
      <w:r w:rsidRPr="002949D4">
        <w:rPr>
          <w:bCs/>
        </w:rPr>
        <w:tab/>
      </w:r>
    </w:p>
    <w:p w14:paraId="041F82CF" w14:textId="77777777" w:rsidR="002949D4" w:rsidRPr="002949D4" w:rsidRDefault="002949D4" w:rsidP="002949D4">
      <w:pPr>
        <w:pStyle w:val="a4"/>
        <w:ind w:firstLine="360"/>
        <w:rPr>
          <w:b/>
          <w:bCs/>
        </w:rPr>
      </w:pPr>
      <w:r w:rsidRPr="002949D4">
        <w:rPr>
          <w:b/>
          <w:bCs/>
        </w:rPr>
        <w:t>Основные цели изучения курса:</w:t>
      </w:r>
    </w:p>
    <w:p w14:paraId="47E9E39D" w14:textId="77777777" w:rsidR="002949D4" w:rsidRPr="002949D4" w:rsidRDefault="002949D4" w:rsidP="002949D4">
      <w:pPr>
        <w:pStyle w:val="a4"/>
        <w:ind w:firstLine="360"/>
        <w:rPr>
          <w:b/>
          <w:bCs/>
        </w:rPr>
      </w:pPr>
    </w:p>
    <w:p w14:paraId="72CDE283" w14:textId="77777777" w:rsidR="002949D4" w:rsidRPr="002949D4" w:rsidRDefault="002949D4" w:rsidP="002949D4">
      <w:pPr>
        <w:pStyle w:val="a4"/>
        <w:numPr>
          <w:ilvl w:val="0"/>
          <w:numId w:val="2"/>
        </w:numPr>
        <w:jc w:val="both"/>
        <w:rPr>
          <w:bCs/>
        </w:rPr>
      </w:pPr>
      <w:r w:rsidRPr="002949D4">
        <w:rPr>
          <w:bCs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системы защиты населения от опасных и ЧС.</w:t>
      </w:r>
    </w:p>
    <w:p w14:paraId="5F77ABAE" w14:textId="77777777" w:rsidR="002949D4" w:rsidRPr="002949D4" w:rsidRDefault="002949D4" w:rsidP="002949D4">
      <w:pPr>
        <w:pStyle w:val="a4"/>
        <w:numPr>
          <w:ilvl w:val="0"/>
          <w:numId w:val="2"/>
        </w:numPr>
        <w:jc w:val="both"/>
        <w:rPr>
          <w:bCs/>
        </w:rPr>
      </w:pPr>
      <w:r w:rsidRPr="002949D4">
        <w:rPr>
          <w:bCs/>
        </w:rPr>
        <w:t>Воспитания ценностного отношения к человеческой жизни и здоровью, чувства уважения к государству и его символике, патриотизма и чувства долга.</w:t>
      </w:r>
    </w:p>
    <w:p w14:paraId="0D02283A" w14:textId="77777777" w:rsidR="002949D4" w:rsidRPr="002949D4" w:rsidRDefault="002949D4" w:rsidP="002949D4">
      <w:pPr>
        <w:pStyle w:val="a4"/>
        <w:numPr>
          <w:ilvl w:val="0"/>
          <w:numId w:val="2"/>
        </w:numPr>
        <w:jc w:val="both"/>
        <w:rPr>
          <w:bCs/>
        </w:rPr>
      </w:pPr>
      <w:r w:rsidRPr="002949D4">
        <w:rPr>
          <w:bCs/>
        </w:rPr>
        <w:t>Развитие черт личности, необходимых для безопасного поведения в ЧС, бдительности по предотвращению актов терроризма, потребности в соблюдении ЗОЖ.</w:t>
      </w:r>
    </w:p>
    <w:p w14:paraId="26CDEFC5" w14:textId="77777777" w:rsidR="002949D4" w:rsidRPr="002949D4" w:rsidRDefault="002949D4" w:rsidP="002949D4">
      <w:pPr>
        <w:pStyle w:val="a4"/>
        <w:numPr>
          <w:ilvl w:val="0"/>
          <w:numId w:val="2"/>
        </w:numPr>
        <w:jc w:val="both"/>
        <w:rPr>
          <w:bCs/>
        </w:rPr>
      </w:pPr>
      <w:r w:rsidRPr="002949D4">
        <w:rPr>
          <w:bCs/>
        </w:rPr>
        <w:t>Овладение умениями оценивать ситуации, опасные для жизни и здоровья; действовать в ЧС; использовать СИЗ и СКЗ; оказывать первую медицинскую помощь пострадавшим.</w:t>
      </w:r>
    </w:p>
    <w:p w14:paraId="457422F8" w14:textId="77777777" w:rsidR="002949D4" w:rsidRPr="002949D4" w:rsidRDefault="002949D4" w:rsidP="002949D4">
      <w:pPr>
        <w:pStyle w:val="a4"/>
        <w:ind w:firstLine="360"/>
        <w:jc w:val="both"/>
        <w:rPr>
          <w:b/>
          <w:bCs/>
        </w:rPr>
      </w:pPr>
    </w:p>
    <w:p w14:paraId="029D6D10" w14:textId="77777777" w:rsidR="002949D4" w:rsidRDefault="002949D4" w:rsidP="002949D4">
      <w:pPr>
        <w:pStyle w:val="a4"/>
        <w:ind w:firstLine="360"/>
        <w:jc w:val="center"/>
        <w:rPr>
          <w:b/>
          <w:bCs/>
        </w:rPr>
      </w:pPr>
      <w:r w:rsidRPr="002949D4">
        <w:rPr>
          <w:b/>
          <w:bCs/>
        </w:rPr>
        <w:lastRenderedPageBreak/>
        <w:t>Методы, технологии и формы контроля.</w:t>
      </w:r>
    </w:p>
    <w:p w14:paraId="3D22EDDD" w14:textId="54274C0D" w:rsidR="002949D4" w:rsidRPr="002949D4" w:rsidRDefault="002949D4" w:rsidP="002949D4">
      <w:pPr>
        <w:pStyle w:val="a4"/>
        <w:ind w:firstLine="360"/>
        <w:jc w:val="both"/>
        <w:rPr>
          <w:b/>
          <w:bCs/>
        </w:rPr>
      </w:pPr>
      <w:r w:rsidRPr="002949D4">
        <w:rPr>
          <w:bCs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для учебного предмета «Основы безопасности жизнедеятельности» на этапе основного общего образования являются:</w:t>
      </w:r>
    </w:p>
    <w:p w14:paraId="000BFF98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использование для познания окружающего мира различных методов наблюдения и моделирования;</w:t>
      </w:r>
    </w:p>
    <w:p w14:paraId="6759288F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выделение характерных причинно-следственных связей;</w:t>
      </w:r>
    </w:p>
    <w:p w14:paraId="6275D495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творческое решение учебных и практических задач;</w:t>
      </w:r>
    </w:p>
    <w:p w14:paraId="5D694F6A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14:paraId="2C1875F1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самостоятельное выполнение различных творческих работ;</w:t>
      </w:r>
    </w:p>
    <w:p w14:paraId="41716FA0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37D41522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самостоятельная организация учебной деятельности;</w:t>
      </w:r>
    </w:p>
    <w:p w14:paraId="5E3B822E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оценивание своего поведения, черт своего характера, своего физического и эмоционального состояния;</w:t>
      </w:r>
    </w:p>
    <w:p w14:paraId="2BFE0DD5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соблюдение норм поведения в окружающей среде, правил здорового образа жизни;</w:t>
      </w:r>
    </w:p>
    <w:p w14:paraId="4C65662A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использование своих прав и выполнение своих обязанностей как гражданина. Члена общества и учебного коллектива.</w:t>
      </w:r>
    </w:p>
    <w:p w14:paraId="3D3137F1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/>
          <w:bCs/>
        </w:rPr>
        <w:t>Формы занятий</w:t>
      </w:r>
      <w:r w:rsidRPr="002949D4">
        <w:rPr>
          <w:bCs/>
        </w:rPr>
        <w:t xml:space="preserve"> используемые для обучения ОБЖ следующие:</w:t>
      </w:r>
    </w:p>
    <w:p w14:paraId="243BE19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учебные и учебно-тренировочные занятия с элементами моделирования опасных и экстремальных ситуаций;</w:t>
      </w:r>
    </w:p>
    <w:p w14:paraId="284AD4F9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семинары и круглые столы;</w:t>
      </w:r>
    </w:p>
    <w:p w14:paraId="59D909E1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- индивидуальные консультации;</w:t>
      </w:r>
    </w:p>
    <w:p w14:paraId="1183A996" w14:textId="77777777" w:rsid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 xml:space="preserve">- внеклассная и внешкольная работа (участие в мероприятиях и соревнованиях в рамках детско-юношеского движения «Школа безопасности», ВСИ «Орленок»; участие в различных эстафетах и викторинах по ОБЖ, встречи с ветеранами войны и труда, работниками военкоматов и правоохранительных органов, органов ГОиЧС, ГИБДД, медицины; тематические выставки творческих работ учащихся и др. </w:t>
      </w:r>
    </w:p>
    <w:p w14:paraId="395A409E" w14:textId="458EC761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/>
          <w:bCs/>
        </w:rPr>
        <w:t xml:space="preserve">Формы контроля. </w:t>
      </w:r>
      <w:r w:rsidRPr="002949D4">
        <w:rPr>
          <w:bCs/>
        </w:rPr>
        <w:t>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</w:t>
      </w:r>
    </w:p>
    <w:p w14:paraId="566DB148" w14:textId="77777777" w:rsidR="002949D4" w:rsidRPr="002949D4" w:rsidRDefault="002949D4" w:rsidP="002949D4">
      <w:pPr>
        <w:pStyle w:val="a4"/>
        <w:ind w:firstLine="360"/>
        <w:jc w:val="both"/>
        <w:rPr>
          <w:b/>
          <w:bCs/>
        </w:rPr>
      </w:pPr>
    </w:p>
    <w:p w14:paraId="493706B9" w14:textId="77777777" w:rsidR="002949D4" w:rsidRPr="002949D4" w:rsidRDefault="002949D4" w:rsidP="002949D4">
      <w:pPr>
        <w:pStyle w:val="a4"/>
        <w:ind w:firstLine="360"/>
        <w:jc w:val="both"/>
        <w:rPr>
          <w:b/>
          <w:bCs/>
        </w:rPr>
      </w:pPr>
      <w:r w:rsidRPr="002949D4">
        <w:rPr>
          <w:b/>
          <w:bCs/>
        </w:rPr>
        <w:t>Учебно-методический комплект включает в себя:</w:t>
      </w:r>
    </w:p>
    <w:p w14:paraId="16E8FC62" w14:textId="030D8EB3" w:rsidR="002949D4" w:rsidRPr="002949D4" w:rsidRDefault="002949D4" w:rsidP="002949D4">
      <w:pPr>
        <w:pStyle w:val="a4"/>
        <w:spacing w:after="0"/>
        <w:ind w:firstLine="360"/>
        <w:jc w:val="both"/>
        <w:rPr>
          <w:bCs/>
        </w:rPr>
      </w:pPr>
      <w:r w:rsidRPr="002949D4">
        <w:rPr>
          <w:bCs/>
        </w:rPr>
        <w:t xml:space="preserve">- Основы безопасности жизнедеятельности: 8 кл. учебник для учащихся образовательных учреждений/ М.П. Фролов и др.; под ред. Ю.Л.Воробьева. – М.: ООО «Издательство Астрель»: 2018. – 173 с.:ил. </w:t>
      </w:r>
    </w:p>
    <w:p w14:paraId="03270363" w14:textId="44D25A69" w:rsidR="002949D4" w:rsidRDefault="002949D4" w:rsidP="002949D4">
      <w:pPr>
        <w:pStyle w:val="a4"/>
        <w:spacing w:after="0"/>
        <w:ind w:firstLine="360"/>
        <w:jc w:val="both"/>
        <w:rPr>
          <w:bCs/>
        </w:rPr>
      </w:pPr>
      <w:r w:rsidRPr="002949D4">
        <w:rPr>
          <w:bCs/>
        </w:rPr>
        <w:t>- Мультимедийный проектор, ПЭВМ, таблицы, схемы.</w:t>
      </w:r>
    </w:p>
    <w:p w14:paraId="5897D865" w14:textId="77777777" w:rsidR="002949D4" w:rsidRPr="002949D4" w:rsidRDefault="002949D4" w:rsidP="002949D4">
      <w:pPr>
        <w:pStyle w:val="a4"/>
        <w:ind w:firstLine="360"/>
        <w:jc w:val="center"/>
        <w:rPr>
          <w:b/>
          <w:bCs/>
        </w:rPr>
      </w:pPr>
      <w:r w:rsidRPr="002949D4">
        <w:rPr>
          <w:b/>
          <w:bCs/>
        </w:rPr>
        <w:t>Планируемые результаты курса «Основы безопасности жизнедеятельности» в 8 классе</w:t>
      </w:r>
    </w:p>
    <w:p w14:paraId="6C56233B" w14:textId="77777777" w:rsidR="002949D4" w:rsidRPr="002949D4" w:rsidRDefault="002949D4" w:rsidP="002949D4">
      <w:pPr>
        <w:pStyle w:val="a4"/>
        <w:ind w:firstLine="360"/>
        <w:rPr>
          <w:bCs/>
        </w:rPr>
      </w:pPr>
      <w:r w:rsidRPr="002949D4">
        <w:rPr>
          <w:bCs/>
        </w:rPr>
        <w:t>Личностные, метапредметные, предметные результаты освоения курса.</w:t>
      </w:r>
    </w:p>
    <w:p w14:paraId="74F54F45" w14:textId="77777777" w:rsidR="002949D4" w:rsidRPr="002949D4" w:rsidRDefault="002949D4" w:rsidP="002949D4">
      <w:pPr>
        <w:pStyle w:val="a4"/>
        <w:ind w:firstLine="360"/>
        <w:jc w:val="both"/>
        <w:rPr>
          <w:b/>
          <w:bCs/>
          <w:i/>
        </w:rPr>
      </w:pPr>
      <w:r w:rsidRPr="002949D4">
        <w:rPr>
          <w:b/>
          <w:bCs/>
          <w:i/>
        </w:rPr>
        <w:t>Личностные результаты:</w:t>
      </w:r>
    </w:p>
    <w:p w14:paraId="01EEF4EB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–усвоение правил индивидуального и коллективного безопасного поведения в чрезвычайных и экстремальных ситуациях;</w:t>
      </w:r>
    </w:p>
    <w:p w14:paraId="47368FBF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понимания ценности здорового, разумного и безопасного образа жизни;</w:t>
      </w:r>
    </w:p>
    <w:p w14:paraId="13356AF5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ответственного отношения к учению, готовности и способности к саморазвитию и самообразованию;</w:t>
      </w:r>
    </w:p>
    <w:p w14:paraId="0354F7F3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готовности и способности вести диалог с другими людьми и достигать в нем взаимопонимания;</w:t>
      </w:r>
    </w:p>
    <w:p w14:paraId="6DB8C891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14:paraId="64F351B8" w14:textId="5946607A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</w:t>
      </w:r>
      <w:r>
        <w:rPr>
          <w:bCs/>
        </w:rPr>
        <w:t>.</w:t>
      </w:r>
    </w:p>
    <w:p w14:paraId="5244EBBD" w14:textId="77777777" w:rsidR="002949D4" w:rsidRPr="002949D4" w:rsidRDefault="002949D4" w:rsidP="002949D4">
      <w:pPr>
        <w:pStyle w:val="a4"/>
        <w:ind w:firstLine="360"/>
        <w:jc w:val="both"/>
        <w:rPr>
          <w:b/>
          <w:bCs/>
          <w:i/>
        </w:rPr>
      </w:pPr>
      <w:r w:rsidRPr="002949D4">
        <w:rPr>
          <w:b/>
          <w:bCs/>
          <w:i/>
        </w:rPr>
        <w:t>Метапредметные результаты:</w:t>
      </w:r>
    </w:p>
    <w:p w14:paraId="391499E3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14:paraId="66606657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14:paraId="1B42FF62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14:paraId="744C1C07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14:paraId="26DC390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14:paraId="6985489D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lastRenderedPageBreak/>
        <w:t>–умение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14:paraId="393FA546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14:paraId="59B43A08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14:paraId="7223294F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правильно применять речевые средства для выражения своих чувств, мыслей и потребностей при решении различных учебных и познавательных задач;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безопасности.</w:t>
      </w:r>
    </w:p>
    <w:p w14:paraId="4964067F" w14:textId="77777777" w:rsidR="002949D4" w:rsidRPr="002949D4" w:rsidRDefault="002949D4" w:rsidP="002949D4">
      <w:pPr>
        <w:pStyle w:val="a4"/>
        <w:ind w:firstLine="360"/>
        <w:jc w:val="both"/>
        <w:rPr>
          <w:b/>
          <w:bCs/>
          <w:i/>
        </w:rPr>
      </w:pPr>
      <w:r w:rsidRPr="002949D4">
        <w:rPr>
          <w:b/>
          <w:bCs/>
          <w:i/>
        </w:rPr>
        <w:t>Предметные результаты:</w:t>
      </w:r>
    </w:p>
    <w:p w14:paraId="1D5A19CB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14:paraId="249C4A8D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убеждения в необходимости безопасного здорового и разумного образа жизни;</w:t>
      </w:r>
    </w:p>
    <w:p w14:paraId="1AE4D9D8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–понимание значимости современной культуры безопасности жизнедеятельности для личности и общества;</w:t>
      </w:r>
    </w:p>
    <w:p w14:paraId="5885E60B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23D72524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–формирование установки на здоровый и разумный образ жизни;</w:t>
      </w:r>
    </w:p>
    <w:p w14:paraId="0FB89432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–понимание необходимости сохранения природы и окружающей среды для полноценной жизни человека;</w:t>
      </w:r>
    </w:p>
    <w:p w14:paraId="371A0BE5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–знание основных опасных и чрезвычайных ситуаций природного, техногенного и социального характера;</w:t>
      </w:r>
    </w:p>
    <w:p w14:paraId="7D471FD6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–знание безопасного поведения в условиях опасных и чрезвычайных ситуаций, умение применять их на практике;</w:t>
      </w:r>
    </w:p>
    <w:p w14:paraId="2C9D582B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оказать первую самопомощь и первую помощь пострадавшим;</w:t>
      </w:r>
    </w:p>
    <w:p w14:paraId="2B4C342D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предвидеть возникновение опасных ситуаций по их характерным признакам, а также на основе информации из различных</w:t>
      </w:r>
    </w:p>
    <w:p w14:paraId="257A71E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источников;</w:t>
      </w:r>
    </w:p>
    <w:p w14:paraId="657140D3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44D0D38A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lastRenderedPageBreak/>
        <w:t>–овладение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14:paraId="5CDA5F42" w14:textId="77777777" w:rsidR="002949D4" w:rsidRPr="002949D4" w:rsidRDefault="002949D4" w:rsidP="002949D4">
      <w:pPr>
        <w:pStyle w:val="a4"/>
        <w:jc w:val="center"/>
        <w:rPr>
          <w:b/>
          <w:bCs/>
        </w:rPr>
      </w:pPr>
      <w:r w:rsidRPr="002949D4">
        <w:rPr>
          <w:b/>
          <w:bCs/>
        </w:rPr>
        <w:t>Планируемые результаты изучения курса</w:t>
      </w:r>
    </w:p>
    <w:p w14:paraId="55EBA2E1" w14:textId="77777777" w:rsidR="002949D4" w:rsidRPr="002949D4" w:rsidRDefault="002949D4" w:rsidP="002949D4">
      <w:pPr>
        <w:pStyle w:val="a4"/>
        <w:ind w:firstLine="360"/>
        <w:jc w:val="both"/>
        <w:rPr>
          <w:b/>
          <w:bCs/>
          <w:i/>
        </w:rPr>
      </w:pPr>
      <w:r w:rsidRPr="002949D4">
        <w:rPr>
          <w:b/>
          <w:bCs/>
          <w:i/>
        </w:rPr>
        <w:t>Обучающийся должен знать:</w:t>
      </w:r>
    </w:p>
    <w:p w14:paraId="4BD4644F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–наиболее распространенные чрезвычайные ситуации природного, техногенного и социального характера, их последствия и классификацию;</w:t>
      </w:r>
    </w:p>
    <w:p w14:paraId="2E190AF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–опасности природного, техногенного и социального характера, наиболее распространенные в повседневной жизни, их возможные последствия и правила личной безопасности;</w:t>
      </w:r>
    </w:p>
    <w:p w14:paraId="11C728B0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–основы государственной стратегии Российской Федерации в области обеспечения безопасности личности, общества и государства от внешних и внутренних угроз;</w:t>
      </w:r>
    </w:p>
    <w:p w14:paraId="207091D3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–законодательную и нормативно-правовую базу Российской Федерации по организации противодействия терроризму;</w:t>
      </w:r>
    </w:p>
    <w:p w14:paraId="199713B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–основные виды террористических актов, их цели и способы проведения;</w:t>
      </w:r>
    </w:p>
    <w:p w14:paraId="53DCE318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–правила безопасного поведения при угрозе террористических актов;</w:t>
      </w:r>
    </w:p>
    <w:p w14:paraId="5C00FAB7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–основы государственной политики Российской Федерации противодействию наркотизму;</w:t>
      </w:r>
    </w:p>
    <w:p w14:paraId="2C9F2702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–основные меры по профилактике наркомании и токсикомании;</w:t>
      </w:r>
    </w:p>
    <w:p w14:paraId="70A83A1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–наиболее популярные виды активного отдыха в природных условиях и правила личной безопасности при этом.</w:t>
      </w:r>
    </w:p>
    <w:p w14:paraId="6A4C2D04" w14:textId="77777777" w:rsidR="002949D4" w:rsidRPr="002949D4" w:rsidRDefault="002949D4" w:rsidP="002949D4">
      <w:pPr>
        <w:pStyle w:val="a4"/>
        <w:ind w:firstLine="360"/>
        <w:jc w:val="both"/>
        <w:rPr>
          <w:b/>
          <w:bCs/>
          <w:i/>
        </w:rPr>
      </w:pPr>
      <w:r w:rsidRPr="002949D4">
        <w:rPr>
          <w:b/>
          <w:bCs/>
          <w:i/>
        </w:rPr>
        <w:t>Обучающийся должен уметь:</w:t>
      </w:r>
    </w:p>
    <w:p w14:paraId="0767EBD8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–предвидеть возникновение наиболее распространенных опасных ситуации по их характерным признакам;</w:t>
      </w:r>
    </w:p>
    <w:p w14:paraId="38CF5FF0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–принимать грамотные решения и умело действовать при возникновении чрезвычайных ситуаций, обеспечивая личную</w:t>
      </w:r>
    </w:p>
    <w:p w14:paraId="06A042F2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безопасность;</w:t>
      </w:r>
    </w:p>
    <w:p w14:paraId="4D34FFB3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–уверенно действовать при угрозе террористического акта, соблюдая правила личной безопасности;</w:t>
      </w:r>
    </w:p>
    <w:p w14:paraId="0542624D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–правильно пользоваться средствами индивидуальной и коллективной защиты;</w:t>
      </w:r>
    </w:p>
    <w:p w14:paraId="5EC1E981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–оказывать первую помощь при неотложных состояниях.</w:t>
      </w:r>
    </w:p>
    <w:p w14:paraId="5027E948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Обучающиеся должны обладать компетенциями по практическому применению полученных знаний и умений:</w:t>
      </w:r>
    </w:p>
    <w:p w14:paraId="262D4CD2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–для 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32E8C9B7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–для подготовки и участия в различных видах активного отдыха в природных условиях;</w:t>
      </w:r>
    </w:p>
    <w:p w14:paraId="278F3884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lastRenderedPageBreak/>
        <w:t>–для оказания первой помощи пострадавшим;</w:t>
      </w:r>
    </w:p>
    <w:p w14:paraId="3C77DAE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–для формирования убеждений и потребности в соблюдении норм разумного и здорового образа жизни.</w:t>
      </w:r>
    </w:p>
    <w:p w14:paraId="3F95214F" w14:textId="1768D360" w:rsidR="002949D4" w:rsidRPr="002949D4" w:rsidRDefault="002949D4" w:rsidP="002949D4">
      <w:pPr>
        <w:pStyle w:val="a4"/>
        <w:ind w:firstLine="360"/>
        <w:rPr>
          <w:b/>
          <w:bCs/>
        </w:rPr>
      </w:pPr>
      <w:r w:rsidRPr="002949D4">
        <w:rPr>
          <w:b/>
          <w:bCs/>
        </w:rPr>
        <w:t>Требования  к уровню подготовки (промежуточный результат)</w:t>
      </w:r>
    </w:p>
    <w:p w14:paraId="3FCD4E67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Знать: основы здорового образа жизни; основы физической культуры и ее влияние на организм человека; правила закаливания;</w:t>
      </w:r>
    </w:p>
    <w:p w14:paraId="42459C7C" w14:textId="77777777" w:rsidR="002949D4" w:rsidRP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основы репродуктивного здоровья подростков.</w:t>
      </w:r>
    </w:p>
    <w:p w14:paraId="03911D70" w14:textId="25DFA11C" w:rsidR="002949D4" w:rsidRDefault="002949D4" w:rsidP="002949D4">
      <w:pPr>
        <w:pStyle w:val="a4"/>
        <w:ind w:firstLine="360"/>
        <w:jc w:val="both"/>
        <w:rPr>
          <w:bCs/>
        </w:rPr>
      </w:pPr>
      <w:r w:rsidRPr="002949D4">
        <w:rPr>
          <w:bCs/>
        </w:rPr>
        <w:t>Уметь: применять полученные знания на практике.</w:t>
      </w:r>
      <w:r w:rsidRPr="002949D4">
        <w:rPr>
          <w:bCs/>
        </w:rPr>
        <w:cr/>
      </w:r>
    </w:p>
    <w:p w14:paraId="5BB668F9" w14:textId="5D8CF01B" w:rsidR="00A8296C" w:rsidRPr="00A8296C" w:rsidRDefault="00A8296C" w:rsidP="00A8296C">
      <w:pPr>
        <w:pStyle w:val="a4"/>
        <w:ind w:firstLine="360"/>
        <w:jc w:val="center"/>
        <w:rPr>
          <w:b/>
          <w:bCs/>
        </w:rPr>
      </w:pPr>
      <w:r w:rsidRPr="00A8296C">
        <w:rPr>
          <w:b/>
          <w:bCs/>
        </w:rPr>
        <w:t>УЧЕБНО-МЕТОДИЧЕСКИЙ ПЛАН 9 КЛАСС</w:t>
      </w:r>
    </w:p>
    <w:p w14:paraId="7FE5F464" w14:textId="77777777" w:rsidR="00A8296C" w:rsidRPr="00A8296C" w:rsidRDefault="00A8296C" w:rsidP="00A8296C">
      <w:pPr>
        <w:pStyle w:val="a4"/>
        <w:ind w:firstLine="360"/>
        <w:jc w:val="both"/>
        <w:rPr>
          <w:b/>
          <w:bCs/>
        </w:rPr>
      </w:pPr>
      <w:r w:rsidRPr="00A8296C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5644"/>
        <w:gridCol w:w="1415"/>
        <w:gridCol w:w="1271"/>
      </w:tblGrid>
      <w:tr w:rsidR="00A8296C" w:rsidRPr="00A8296C" w14:paraId="353014DC" w14:textId="77777777" w:rsidTr="002E3695">
        <w:tc>
          <w:tcPr>
            <w:tcW w:w="1383" w:type="dxa"/>
            <w:shd w:val="clear" w:color="auto" w:fill="auto"/>
          </w:tcPr>
          <w:p w14:paraId="33DD9BA9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№ раздела</w:t>
            </w:r>
          </w:p>
        </w:tc>
        <w:tc>
          <w:tcPr>
            <w:tcW w:w="5644" w:type="dxa"/>
            <w:shd w:val="clear" w:color="auto" w:fill="auto"/>
            <w:vAlign w:val="center"/>
          </w:tcPr>
          <w:p w14:paraId="57A97BA2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Наименование раздела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14:paraId="1BF8DC81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Количество часов</w:t>
            </w:r>
          </w:p>
        </w:tc>
      </w:tr>
      <w:tr w:rsidR="00A8296C" w:rsidRPr="00A8296C" w14:paraId="39B63AAF" w14:textId="77777777" w:rsidTr="002E3695">
        <w:tc>
          <w:tcPr>
            <w:tcW w:w="1383" w:type="dxa"/>
            <w:shd w:val="clear" w:color="auto" w:fill="auto"/>
          </w:tcPr>
          <w:p w14:paraId="109D0727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  <w:lang w:val="en-US"/>
              </w:rPr>
              <w:t>I</w:t>
            </w:r>
            <w:r w:rsidRPr="00A8296C">
              <w:rPr>
                <w:b/>
                <w:bCs/>
              </w:rPr>
              <w:t xml:space="preserve"> раздел</w:t>
            </w:r>
          </w:p>
        </w:tc>
        <w:tc>
          <w:tcPr>
            <w:tcW w:w="5644" w:type="dxa"/>
            <w:shd w:val="clear" w:color="auto" w:fill="auto"/>
          </w:tcPr>
          <w:p w14:paraId="732824BA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415" w:type="dxa"/>
            <w:shd w:val="clear" w:color="auto" w:fill="auto"/>
          </w:tcPr>
          <w:p w14:paraId="6615F14C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</w:p>
        </w:tc>
        <w:tc>
          <w:tcPr>
            <w:tcW w:w="1271" w:type="dxa"/>
            <w:shd w:val="clear" w:color="auto" w:fill="auto"/>
          </w:tcPr>
          <w:p w14:paraId="72D6E904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20</w:t>
            </w:r>
          </w:p>
        </w:tc>
      </w:tr>
      <w:tr w:rsidR="00A8296C" w:rsidRPr="00A8296C" w14:paraId="6F5D2B3B" w14:textId="77777777" w:rsidTr="002E3695">
        <w:tc>
          <w:tcPr>
            <w:tcW w:w="1383" w:type="dxa"/>
            <w:shd w:val="clear" w:color="auto" w:fill="auto"/>
          </w:tcPr>
          <w:p w14:paraId="1EF62BB6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1 глава</w:t>
            </w:r>
          </w:p>
        </w:tc>
        <w:tc>
          <w:tcPr>
            <w:tcW w:w="5644" w:type="dxa"/>
            <w:shd w:val="clear" w:color="auto" w:fill="auto"/>
          </w:tcPr>
          <w:p w14:paraId="64F79A50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Национальная безопасность России в современном мире</w:t>
            </w:r>
          </w:p>
        </w:tc>
        <w:tc>
          <w:tcPr>
            <w:tcW w:w="1415" w:type="dxa"/>
            <w:shd w:val="clear" w:color="auto" w:fill="auto"/>
          </w:tcPr>
          <w:p w14:paraId="09E7EDEB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  <w:r w:rsidRPr="00A8296C">
              <w:rPr>
                <w:bCs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14:paraId="219F17B4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</w:p>
        </w:tc>
      </w:tr>
      <w:tr w:rsidR="00A8296C" w:rsidRPr="00A8296C" w14:paraId="02510185" w14:textId="77777777" w:rsidTr="002E3695">
        <w:tc>
          <w:tcPr>
            <w:tcW w:w="1383" w:type="dxa"/>
            <w:shd w:val="clear" w:color="auto" w:fill="auto"/>
          </w:tcPr>
          <w:p w14:paraId="64506447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2 глава</w:t>
            </w:r>
          </w:p>
        </w:tc>
        <w:tc>
          <w:tcPr>
            <w:tcW w:w="5644" w:type="dxa"/>
            <w:shd w:val="clear" w:color="auto" w:fill="auto"/>
          </w:tcPr>
          <w:p w14:paraId="7B23DCB8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5" w:type="dxa"/>
            <w:shd w:val="clear" w:color="auto" w:fill="auto"/>
          </w:tcPr>
          <w:p w14:paraId="29D77263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  <w:r w:rsidRPr="00A8296C">
              <w:rPr>
                <w:bCs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14:paraId="494BF709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</w:p>
        </w:tc>
      </w:tr>
      <w:tr w:rsidR="00A8296C" w:rsidRPr="00A8296C" w14:paraId="505A0C05" w14:textId="77777777" w:rsidTr="002E3695">
        <w:tc>
          <w:tcPr>
            <w:tcW w:w="1383" w:type="dxa"/>
            <w:shd w:val="clear" w:color="auto" w:fill="auto"/>
          </w:tcPr>
          <w:p w14:paraId="78B3F858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3 глава</w:t>
            </w:r>
          </w:p>
        </w:tc>
        <w:tc>
          <w:tcPr>
            <w:tcW w:w="5644" w:type="dxa"/>
            <w:shd w:val="clear" w:color="auto" w:fill="auto"/>
          </w:tcPr>
          <w:p w14:paraId="2B4B4E8B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Терроризм как угроза национальной безопасности Российской федерации</w:t>
            </w:r>
          </w:p>
        </w:tc>
        <w:tc>
          <w:tcPr>
            <w:tcW w:w="1415" w:type="dxa"/>
            <w:shd w:val="clear" w:color="auto" w:fill="auto"/>
          </w:tcPr>
          <w:p w14:paraId="0310FDBF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  <w:r w:rsidRPr="00A8296C">
              <w:rPr>
                <w:bCs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14:paraId="3DE3344C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</w:p>
        </w:tc>
      </w:tr>
      <w:tr w:rsidR="00A8296C" w:rsidRPr="00A8296C" w14:paraId="712DC761" w14:textId="77777777" w:rsidTr="002E3695">
        <w:tc>
          <w:tcPr>
            <w:tcW w:w="1383" w:type="dxa"/>
            <w:shd w:val="clear" w:color="auto" w:fill="auto"/>
          </w:tcPr>
          <w:p w14:paraId="298C0671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  <w:lang w:val="en-US"/>
              </w:rPr>
              <w:t>II</w:t>
            </w:r>
            <w:r w:rsidRPr="00A8296C">
              <w:rPr>
                <w:b/>
                <w:bCs/>
              </w:rPr>
              <w:t xml:space="preserve"> раздел</w:t>
            </w:r>
          </w:p>
        </w:tc>
        <w:tc>
          <w:tcPr>
            <w:tcW w:w="5644" w:type="dxa"/>
            <w:shd w:val="clear" w:color="auto" w:fill="auto"/>
          </w:tcPr>
          <w:p w14:paraId="7BDFE2BB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Основы формирования здорового образа жизни</w:t>
            </w:r>
          </w:p>
        </w:tc>
        <w:tc>
          <w:tcPr>
            <w:tcW w:w="1415" w:type="dxa"/>
            <w:shd w:val="clear" w:color="auto" w:fill="auto"/>
          </w:tcPr>
          <w:p w14:paraId="570A1D4A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</w:p>
        </w:tc>
        <w:tc>
          <w:tcPr>
            <w:tcW w:w="1271" w:type="dxa"/>
            <w:shd w:val="clear" w:color="auto" w:fill="auto"/>
          </w:tcPr>
          <w:p w14:paraId="3A127560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12</w:t>
            </w:r>
          </w:p>
        </w:tc>
      </w:tr>
      <w:tr w:rsidR="00A8296C" w:rsidRPr="00A8296C" w14:paraId="243D028F" w14:textId="77777777" w:rsidTr="002E3695">
        <w:tc>
          <w:tcPr>
            <w:tcW w:w="1383" w:type="dxa"/>
            <w:shd w:val="clear" w:color="auto" w:fill="auto"/>
          </w:tcPr>
          <w:p w14:paraId="0446B679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4 глава</w:t>
            </w:r>
          </w:p>
        </w:tc>
        <w:tc>
          <w:tcPr>
            <w:tcW w:w="5644" w:type="dxa"/>
            <w:shd w:val="clear" w:color="auto" w:fill="auto"/>
          </w:tcPr>
          <w:p w14:paraId="27D2F888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Факторы, разрушающие здоровье</w:t>
            </w:r>
          </w:p>
        </w:tc>
        <w:tc>
          <w:tcPr>
            <w:tcW w:w="1415" w:type="dxa"/>
            <w:shd w:val="clear" w:color="auto" w:fill="auto"/>
          </w:tcPr>
          <w:p w14:paraId="63953233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  <w:r w:rsidRPr="00A8296C">
              <w:rPr>
                <w:bCs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6DB3C297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</w:p>
        </w:tc>
      </w:tr>
      <w:tr w:rsidR="00A8296C" w:rsidRPr="00A8296C" w14:paraId="025F8F7D" w14:textId="77777777" w:rsidTr="002E3695">
        <w:tc>
          <w:tcPr>
            <w:tcW w:w="1383" w:type="dxa"/>
            <w:shd w:val="clear" w:color="auto" w:fill="auto"/>
          </w:tcPr>
          <w:p w14:paraId="5397EA69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5 глава</w:t>
            </w:r>
          </w:p>
        </w:tc>
        <w:tc>
          <w:tcPr>
            <w:tcW w:w="5644" w:type="dxa"/>
            <w:shd w:val="clear" w:color="auto" w:fill="auto"/>
          </w:tcPr>
          <w:p w14:paraId="06089C68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Факторы, формирующие здоровье человека</w:t>
            </w:r>
          </w:p>
        </w:tc>
        <w:tc>
          <w:tcPr>
            <w:tcW w:w="1415" w:type="dxa"/>
            <w:shd w:val="clear" w:color="auto" w:fill="auto"/>
          </w:tcPr>
          <w:p w14:paraId="13650897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  <w:r w:rsidRPr="00A8296C">
              <w:rPr>
                <w:bCs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14:paraId="26075549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</w:p>
        </w:tc>
      </w:tr>
      <w:tr w:rsidR="00A8296C" w:rsidRPr="00A8296C" w14:paraId="3024EC6A" w14:textId="77777777" w:rsidTr="002E3695">
        <w:tc>
          <w:tcPr>
            <w:tcW w:w="1383" w:type="dxa"/>
            <w:shd w:val="clear" w:color="auto" w:fill="auto"/>
          </w:tcPr>
          <w:p w14:paraId="27106A34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  <w:lang w:val="en-US"/>
              </w:rPr>
              <w:t xml:space="preserve">III </w:t>
            </w:r>
            <w:r w:rsidRPr="00A8296C">
              <w:rPr>
                <w:b/>
                <w:bCs/>
              </w:rPr>
              <w:t>раздел</w:t>
            </w:r>
          </w:p>
        </w:tc>
        <w:tc>
          <w:tcPr>
            <w:tcW w:w="5644" w:type="dxa"/>
            <w:shd w:val="clear" w:color="auto" w:fill="auto"/>
          </w:tcPr>
          <w:p w14:paraId="3BC724C9" w14:textId="77777777" w:rsidR="00A8296C" w:rsidRPr="00A8296C" w:rsidRDefault="00A8296C" w:rsidP="00A8296C">
            <w:pPr>
              <w:pStyle w:val="a4"/>
              <w:ind w:firstLine="360"/>
              <w:rPr>
                <w:b/>
                <w:bCs/>
              </w:rPr>
            </w:pPr>
            <w:r w:rsidRPr="00A8296C">
              <w:rPr>
                <w:b/>
                <w:bCs/>
              </w:rPr>
              <w:t>Подведение итогов за курс ОБЖ основной школы</w:t>
            </w:r>
          </w:p>
        </w:tc>
        <w:tc>
          <w:tcPr>
            <w:tcW w:w="1415" w:type="dxa"/>
            <w:shd w:val="clear" w:color="auto" w:fill="auto"/>
          </w:tcPr>
          <w:p w14:paraId="61DAFFF8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</w:p>
        </w:tc>
        <w:tc>
          <w:tcPr>
            <w:tcW w:w="1271" w:type="dxa"/>
            <w:shd w:val="clear" w:color="auto" w:fill="auto"/>
          </w:tcPr>
          <w:p w14:paraId="299ABBD7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2</w:t>
            </w:r>
          </w:p>
        </w:tc>
      </w:tr>
      <w:tr w:rsidR="00A8296C" w:rsidRPr="00A8296C" w14:paraId="0104EF2B" w14:textId="77777777" w:rsidTr="002E3695">
        <w:tc>
          <w:tcPr>
            <w:tcW w:w="7027" w:type="dxa"/>
            <w:gridSpan w:val="2"/>
            <w:shd w:val="clear" w:color="auto" w:fill="auto"/>
          </w:tcPr>
          <w:p w14:paraId="138E7906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  <w:r w:rsidRPr="00A8296C">
              <w:rPr>
                <w:bCs/>
              </w:rPr>
              <w:t>Всего часов</w:t>
            </w:r>
          </w:p>
        </w:tc>
        <w:tc>
          <w:tcPr>
            <w:tcW w:w="1415" w:type="dxa"/>
            <w:shd w:val="clear" w:color="auto" w:fill="auto"/>
          </w:tcPr>
          <w:p w14:paraId="5BC59ED7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/>
                <w:bCs/>
              </w:rPr>
            </w:pPr>
            <w:r w:rsidRPr="00A8296C">
              <w:rPr>
                <w:b/>
                <w:bCs/>
              </w:rPr>
              <w:t>34</w:t>
            </w:r>
          </w:p>
        </w:tc>
        <w:tc>
          <w:tcPr>
            <w:tcW w:w="1271" w:type="dxa"/>
            <w:shd w:val="clear" w:color="auto" w:fill="auto"/>
          </w:tcPr>
          <w:p w14:paraId="476B78C5" w14:textId="77777777" w:rsidR="00A8296C" w:rsidRPr="00A8296C" w:rsidRDefault="00A8296C" w:rsidP="00A8296C">
            <w:pPr>
              <w:pStyle w:val="a4"/>
              <w:ind w:firstLine="360"/>
              <w:jc w:val="both"/>
              <w:rPr>
                <w:bCs/>
              </w:rPr>
            </w:pPr>
          </w:p>
        </w:tc>
      </w:tr>
    </w:tbl>
    <w:p w14:paraId="09B91590" w14:textId="77777777" w:rsidR="00A8296C" w:rsidRPr="00A8296C" w:rsidRDefault="00A8296C" w:rsidP="00A8296C">
      <w:pPr>
        <w:pStyle w:val="a4"/>
        <w:ind w:firstLine="360"/>
        <w:jc w:val="both"/>
        <w:rPr>
          <w:bCs/>
        </w:rPr>
      </w:pPr>
      <w:r w:rsidRPr="00A8296C">
        <w:rPr>
          <w:bCs/>
        </w:rPr>
        <w:t>Структурно в программе представлены три раздела, разделы разбиты на 5 глав.</w:t>
      </w:r>
    </w:p>
    <w:p w14:paraId="1C7CE5D5" w14:textId="77777777" w:rsidR="00A8296C" w:rsidRPr="00A8296C" w:rsidRDefault="00A8296C" w:rsidP="00A8296C">
      <w:pPr>
        <w:pStyle w:val="a4"/>
        <w:ind w:firstLine="360"/>
        <w:jc w:val="both"/>
        <w:rPr>
          <w:bCs/>
        </w:rPr>
      </w:pPr>
      <w:r w:rsidRPr="00A8296C">
        <w:rPr>
          <w:b/>
          <w:bCs/>
        </w:rPr>
        <w:t xml:space="preserve">Раздел </w:t>
      </w:r>
      <w:r w:rsidRPr="00A8296C">
        <w:rPr>
          <w:b/>
          <w:bCs/>
          <w:lang w:val="en-US"/>
        </w:rPr>
        <w:t>I</w:t>
      </w:r>
      <w:r w:rsidRPr="00A8296C">
        <w:rPr>
          <w:b/>
          <w:bCs/>
        </w:rPr>
        <w:t xml:space="preserve">. «Основы безопасности личности, общества и государства» </w:t>
      </w:r>
      <w:r w:rsidRPr="00A8296C">
        <w:rPr>
          <w:bCs/>
        </w:rPr>
        <w:t>предусматривает получение знаний: о месте России в мировом сообществе и ее национальной безопасности, национальных интересах России, основных угрозах национальным интересам России и путях обеспечения ее безопасности, организации обороны РФ, правовых основах обороны государства и воинской обязанности граждан, задачах МЧС России, задачах Единой государственной системы предупреждения и ликвидации чрезвычайных ситуаций, законодательных и правовых основ обеспечения безопасности, функциях Гражданской обороны, современных средствах поражения и мероприятиях по защите населения, защитных сооружениях ГО, основных мероприятий ГО по защите населения от чрезвычайных ситуаций мирного и военного времени, чрезвычайных ситуациях мирного времени, как происходит мониторинг и прогнозирование чрезвычайных ситуаций, терроризме и безопасности человека, международном терроризме и безопасности России . Раздел состоит из трех глав и шестнадцати тем.</w:t>
      </w:r>
    </w:p>
    <w:p w14:paraId="7E89D429" w14:textId="77777777" w:rsidR="00A8296C" w:rsidRPr="00A8296C" w:rsidRDefault="00A8296C" w:rsidP="00A8296C">
      <w:pPr>
        <w:pStyle w:val="a4"/>
        <w:ind w:firstLine="360"/>
        <w:jc w:val="both"/>
        <w:rPr>
          <w:bCs/>
        </w:rPr>
      </w:pPr>
      <w:r w:rsidRPr="00A8296C">
        <w:rPr>
          <w:b/>
          <w:bCs/>
        </w:rPr>
        <w:lastRenderedPageBreak/>
        <w:t xml:space="preserve">Раздел </w:t>
      </w:r>
      <w:r w:rsidRPr="00A8296C">
        <w:rPr>
          <w:b/>
          <w:bCs/>
          <w:lang w:val="en-US"/>
        </w:rPr>
        <w:t>II</w:t>
      </w:r>
      <w:r w:rsidRPr="00A8296C">
        <w:rPr>
          <w:b/>
          <w:bCs/>
        </w:rPr>
        <w:t xml:space="preserve">  «Основы формирования здорового образа жизни»</w:t>
      </w:r>
      <w:r w:rsidRPr="00A8296C">
        <w:rPr>
          <w:bCs/>
        </w:rPr>
        <w:t xml:space="preserve"> предназначен для формирования знаний о здоровье человека; факторах, разрушающих здоровье человека: табакокурении, алкоголе, наркотиках; факторах, формирующих здоровье человека:  рациональном питании, основах подбора продуктов питания, выборе безопасных продуктов питания, гигиене одежды, занятии физической культурой, туризме – как виде активного отдыха. Раздел состоит из 2 глав, в главах десять тем.</w:t>
      </w:r>
    </w:p>
    <w:p w14:paraId="089D1ECC" w14:textId="77777777" w:rsidR="00A8296C" w:rsidRPr="00A8296C" w:rsidRDefault="00A8296C" w:rsidP="00A8296C">
      <w:pPr>
        <w:pStyle w:val="a4"/>
        <w:ind w:firstLine="360"/>
        <w:jc w:val="both"/>
        <w:rPr>
          <w:bCs/>
        </w:rPr>
      </w:pPr>
      <w:r w:rsidRPr="00A8296C">
        <w:rPr>
          <w:b/>
          <w:bCs/>
        </w:rPr>
        <w:t xml:space="preserve">Раздел </w:t>
      </w:r>
      <w:r w:rsidRPr="00A8296C">
        <w:rPr>
          <w:b/>
          <w:bCs/>
          <w:lang w:val="en-US"/>
        </w:rPr>
        <w:t>III</w:t>
      </w:r>
      <w:r w:rsidRPr="00A8296C">
        <w:rPr>
          <w:b/>
          <w:bCs/>
        </w:rPr>
        <w:t xml:space="preserve"> «Подведение итогов за курс ОБЖ основной школы» </w:t>
      </w:r>
      <w:r w:rsidRPr="00A8296C">
        <w:rPr>
          <w:bCs/>
        </w:rPr>
        <w:t>предназначен для получения знаний о правилах оказания первой помощи пострадавшим, познакомиться с рекомендациями специалистов МЧС России по действиям в чрезвычайных ситуациях. Раздел состоит из двух тем.</w:t>
      </w:r>
    </w:p>
    <w:p w14:paraId="069BB228" w14:textId="77777777" w:rsidR="00A8296C" w:rsidRPr="00A8296C" w:rsidRDefault="00A8296C" w:rsidP="00D73EA1">
      <w:pPr>
        <w:pStyle w:val="a4"/>
        <w:ind w:firstLine="360"/>
        <w:jc w:val="both"/>
        <w:rPr>
          <w:b/>
          <w:bCs/>
        </w:rPr>
      </w:pPr>
      <w:r w:rsidRPr="00A8296C">
        <w:rPr>
          <w:b/>
          <w:bCs/>
        </w:rPr>
        <w:t>Основные цели изучения курса:</w:t>
      </w:r>
    </w:p>
    <w:p w14:paraId="1E0E65FA" w14:textId="77777777" w:rsidR="00A8296C" w:rsidRPr="00A8296C" w:rsidRDefault="00A8296C" w:rsidP="00D73EA1">
      <w:pPr>
        <w:pStyle w:val="a4"/>
        <w:jc w:val="both"/>
        <w:rPr>
          <w:b/>
          <w:bCs/>
        </w:rPr>
      </w:pPr>
    </w:p>
    <w:p w14:paraId="296AD933" w14:textId="77777777" w:rsidR="00A8296C" w:rsidRPr="00A8296C" w:rsidRDefault="00A8296C" w:rsidP="00D73EA1">
      <w:pPr>
        <w:pStyle w:val="a4"/>
        <w:numPr>
          <w:ilvl w:val="0"/>
          <w:numId w:val="3"/>
        </w:numPr>
        <w:jc w:val="both"/>
        <w:rPr>
          <w:bCs/>
        </w:rPr>
      </w:pPr>
      <w:r w:rsidRPr="00A8296C">
        <w:rPr>
          <w:bCs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системы защиты населения от опасных и ЧС.</w:t>
      </w:r>
    </w:p>
    <w:p w14:paraId="031B47E8" w14:textId="77777777" w:rsidR="00A8296C" w:rsidRPr="00A8296C" w:rsidRDefault="00A8296C" w:rsidP="00D73EA1">
      <w:pPr>
        <w:pStyle w:val="a4"/>
        <w:numPr>
          <w:ilvl w:val="0"/>
          <w:numId w:val="3"/>
        </w:numPr>
        <w:jc w:val="both"/>
        <w:rPr>
          <w:bCs/>
        </w:rPr>
      </w:pPr>
      <w:r w:rsidRPr="00A8296C">
        <w:rPr>
          <w:bCs/>
        </w:rPr>
        <w:t>Воспитания ценностного отношения к человеческой жизни и здоровью, чувства уважения к государству и его символике, патриотизма и чувства долга.</w:t>
      </w:r>
    </w:p>
    <w:p w14:paraId="48A2429B" w14:textId="77777777" w:rsidR="00A8296C" w:rsidRPr="00A8296C" w:rsidRDefault="00A8296C" w:rsidP="00D73EA1">
      <w:pPr>
        <w:pStyle w:val="a4"/>
        <w:numPr>
          <w:ilvl w:val="0"/>
          <w:numId w:val="3"/>
        </w:numPr>
        <w:jc w:val="both"/>
        <w:rPr>
          <w:bCs/>
        </w:rPr>
      </w:pPr>
      <w:r w:rsidRPr="00A8296C">
        <w:rPr>
          <w:bCs/>
        </w:rPr>
        <w:t>Развитие черт личности, необходимых для безопасного поведения в ЧС, бдительности по предотвращению актов терроризма, потребности в соблюдении ЗОЖ.</w:t>
      </w:r>
    </w:p>
    <w:p w14:paraId="13E21E6A" w14:textId="77777777" w:rsidR="00A8296C" w:rsidRPr="00A8296C" w:rsidRDefault="00A8296C" w:rsidP="00D73EA1">
      <w:pPr>
        <w:pStyle w:val="a4"/>
        <w:numPr>
          <w:ilvl w:val="0"/>
          <w:numId w:val="3"/>
        </w:numPr>
        <w:jc w:val="both"/>
        <w:rPr>
          <w:bCs/>
        </w:rPr>
      </w:pPr>
      <w:r w:rsidRPr="00A8296C">
        <w:rPr>
          <w:bCs/>
        </w:rPr>
        <w:t>Овладение умениями оценивать ситуации, опасные для жизни и здоровья; действовать в ЧС; использовать СИЗ и СКЗ; оказывать первую медицинскую помощь пострадавшим.</w:t>
      </w:r>
    </w:p>
    <w:p w14:paraId="64B5746A" w14:textId="77777777" w:rsidR="00A8296C" w:rsidRPr="00A8296C" w:rsidRDefault="00A8296C" w:rsidP="00A8296C">
      <w:pPr>
        <w:pStyle w:val="a4"/>
        <w:ind w:firstLine="360"/>
        <w:jc w:val="both"/>
        <w:rPr>
          <w:b/>
          <w:bCs/>
        </w:rPr>
      </w:pPr>
    </w:p>
    <w:p w14:paraId="203FF148" w14:textId="77777777" w:rsidR="00A8296C" w:rsidRPr="00A8296C" w:rsidRDefault="00A8296C" w:rsidP="00D73EA1">
      <w:pPr>
        <w:pStyle w:val="a4"/>
        <w:ind w:firstLine="360"/>
        <w:jc w:val="center"/>
        <w:rPr>
          <w:b/>
          <w:bCs/>
        </w:rPr>
      </w:pPr>
      <w:r w:rsidRPr="00A8296C">
        <w:rPr>
          <w:b/>
          <w:bCs/>
        </w:rPr>
        <w:t>Методы, технологии и формы контроля.</w:t>
      </w:r>
    </w:p>
    <w:p w14:paraId="4A2DE30B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для учебного предмета «Основы безопасности жизнедеятельности» на этапе основного общего образования являются:</w:t>
      </w:r>
    </w:p>
    <w:p w14:paraId="5D6BF32A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использование для познания окружающего мира различных методов наблюдения и моделирования;</w:t>
      </w:r>
    </w:p>
    <w:p w14:paraId="115C67C1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выделение характерных причинно-следственных связей;</w:t>
      </w:r>
    </w:p>
    <w:p w14:paraId="21051442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творческое решение учебных и практических задач;</w:t>
      </w:r>
    </w:p>
    <w:p w14:paraId="5AE6E3D8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14:paraId="66BFB453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самостоятельное выполнение различных творческих работ;</w:t>
      </w:r>
    </w:p>
    <w:p w14:paraId="6375D2B4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3A213B94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самостоятельная организация учебной деятельности;</w:t>
      </w:r>
    </w:p>
    <w:p w14:paraId="27F75DBB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lastRenderedPageBreak/>
        <w:t>- оценивание своего поведения, черт своего характера, своего физического и эмоционального состояния;</w:t>
      </w:r>
    </w:p>
    <w:p w14:paraId="57D394EA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соблюдение норм поведения в окружающей среде, правил здорового образа жизни;</w:t>
      </w:r>
    </w:p>
    <w:p w14:paraId="6B04C7DF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использование своих прав и выполнение своих обязанностей как гражданина. Члена общества и учебного коллектива.</w:t>
      </w:r>
    </w:p>
    <w:p w14:paraId="625D31BC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/>
          <w:bCs/>
        </w:rPr>
        <w:t>Формы занятий</w:t>
      </w:r>
      <w:r w:rsidRPr="00A8296C">
        <w:rPr>
          <w:bCs/>
        </w:rPr>
        <w:t xml:space="preserve"> используемые для обучения ОБЖ следующие:</w:t>
      </w:r>
    </w:p>
    <w:p w14:paraId="2C49D190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учебные и учебно-тренировочные занятия с элементами моделирования опасных и экстремальных ситуаций;</w:t>
      </w:r>
    </w:p>
    <w:p w14:paraId="26F95A1B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семинары и круглые столы;</w:t>
      </w:r>
    </w:p>
    <w:p w14:paraId="47027AA6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индивидуальные консультации;</w:t>
      </w:r>
    </w:p>
    <w:p w14:paraId="45281F07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>- внеклассная и внешкольная работа (участие в мероприятиях и соревнованиях в рамках детско-юношеского движения «Школа безопасности», участие в ВСИ «Орленок»,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14:paraId="2F3B1886" w14:textId="6DD3C63A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/>
          <w:bCs/>
        </w:rPr>
        <w:t xml:space="preserve">Формы контроля. </w:t>
      </w:r>
      <w:r w:rsidRPr="00A8296C">
        <w:rPr>
          <w:bCs/>
        </w:rPr>
        <w:t>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</w:t>
      </w:r>
    </w:p>
    <w:p w14:paraId="0928A360" w14:textId="77777777" w:rsidR="00A8296C" w:rsidRPr="00A8296C" w:rsidRDefault="00A8296C" w:rsidP="00D73EA1">
      <w:pPr>
        <w:pStyle w:val="a4"/>
        <w:ind w:firstLine="360"/>
        <w:jc w:val="both"/>
        <w:rPr>
          <w:b/>
          <w:bCs/>
        </w:rPr>
      </w:pPr>
      <w:r w:rsidRPr="00A8296C">
        <w:rPr>
          <w:b/>
          <w:bCs/>
        </w:rPr>
        <w:t>Учебно-методический комплект включает в себя:</w:t>
      </w:r>
    </w:p>
    <w:p w14:paraId="7710536B" w14:textId="77777777" w:rsidR="00A8296C" w:rsidRPr="00A8296C" w:rsidRDefault="00A8296C" w:rsidP="00D73EA1">
      <w:pPr>
        <w:pStyle w:val="a4"/>
        <w:ind w:firstLine="360"/>
        <w:jc w:val="both"/>
        <w:rPr>
          <w:bCs/>
        </w:rPr>
      </w:pPr>
      <w:r w:rsidRPr="00A8296C">
        <w:rPr>
          <w:bCs/>
        </w:rPr>
        <w:t xml:space="preserve">- Основы безопасности жизнедеятельности: 9 кл. учебник для учащихся образовательных учреждений/ М.П. Фролов и др.; под ред. Ю.Л.Воробьева. – М.: ООО «Издательство Астрель»: 2018. – 222 с.:ил. </w:t>
      </w:r>
    </w:p>
    <w:p w14:paraId="485D1CE4" w14:textId="70688AE4" w:rsidR="00A8296C" w:rsidRDefault="00A8296C" w:rsidP="00D73EA1">
      <w:pPr>
        <w:pStyle w:val="a4"/>
        <w:ind w:firstLine="360"/>
        <w:jc w:val="both"/>
        <w:rPr>
          <w:bCs/>
          <w:lang w:val="x-none"/>
        </w:rPr>
      </w:pPr>
      <w:r w:rsidRPr="00A8296C">
        <w:rPr>
          <w:bCs/>
          <w:lang w:val="x-none"/>
        </w:rPr>
        <w:t>- Мультимедийный проектор, ПЭВМ, таблицы, схемы.</w:t>
      </w:r>
    </w:p>
    <w:p w14:paraId="0D097D4D" w14:textId="77777777" w:rsidR="00D73EA1" w:rsidRPr="00D73EA1" w:rsidRDefault="00D73EA1" w:rsidP="00D73EA1">
      <w:pPr>
        <w:pStyle w:val="a4"/>
        <w:ind w:firstLine="360"/>
        <w:jc w:val="center"/>
        <w:rPr>
          <w:bCs/>
        </w:rPr>
      </w:pPr>
      <w:r w:rsidRPr="00D73EA1">
        <w:rPr>
          <w:b/>
          <w:bCs/>
        </w:rPr>
        <w:t>Планируемые результаты освоения учебного курса ОБЖ, 9 класс</w:t>
      </w:r>
    </w:p>
    <w:p w14:paraId="0C4080C1" w14:textId="77777777" w:rsidR="00D73EA1" w:rsidRPr="00D73EA1" w:rsidRDefault="00D73EA1" w:rsidP="00D73EA1">
      <w:pPr>
        <w:pStyle w:val="a4"/>
        <w:ind w:firstLine="360"/>
        <w:jc w:val="both"/>
        <w:rPr>
          <w:bCs/>
          <w:i/>
        </w:rPr>
      </w:pPr>
      <w:r w:rsidRPr="00D73EA1">
        <w:rPr>
          <w:b/>
          <w:bCs/>
          <w:i/>
        </w:rPr>
        <w:t>Личностные результаты:</w:t>
      </w:r>
    </w:p>
    <w:p w14:paraId="21982EA7" w14:textId="77777777" w:rsidR="00D73EA1" w:rsidRPr="00D73EA1" w:rsidRDefault="00D73EA1" w:rsidP="00D73EA1">
      <w:pPr>
        <w:pStyle w:val="a4"/>
        <w:numPr>
          <w:ilvl w:val="0"/>
          <w:numId w:val="4"/>
        </w:numPr>
        <w:jc w:val="both"/>
        <w:rPr>
          <w:bCs/>
        </w:rPr>
      </w:pPr>
      <w:r w:rsidRPr="00D73EA1">
        <w:rPr>
          <w:bCs/>
        </w:rPr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66427B88" w14:textId="77777777" w:rsidR="00D73EA1" w:rsidRPr="00D73EA1" w:rsidRDefault="00D73EA1" w:rsidP="00D73EA1">
      <w:pPr>
        <w:pStyle w:val="a4"/>
        <w:numPr>
          <w:ilvl w:val="0"/>
          <w:numId w:val="4"/>
        </w:numPr>
        <w:jc w:val="both"/>
        <w:rPr>
          <w:bCs/>
        </w:rPr>
      </w:pPr>
      <w:r w:rsidRPr="00D73EA1">
        <w:rPr>
          <w:bCs/>
        </w:rPr>
        <w:t>формирование понимания ценности здорового и безопасного образа жизни;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F89F975" w14:textId="77777777" w:rsidR="00D73EA1" w:rsidRPr="00D73EA1" w:rsidRDefault="00D73EA1" w:rsidP="00D73EA1">
      <w:pPr>
        <w:pStyle w:val="a4"/>
        <w:numPr>
          <w:ilvl w:val="0"/>
          <w:numId w:val="5"/>
        </w:numPr>
        <w:jc w:val="both"/>
        <w:rPr>
          <w:bCs/>
        </w:rPr>
      </w:pPr>
      <w:r w:rsidRPr="00D73EA1">
        <w:rPr>
          <w:bCs/>
        </w:rPr>
        <w:t>формирование готовности и способности вести диалог с другими людьми и достигать в нём взаимопонимания;</w:t>
      </w:r>
    </w:p>
    <w:p w14:paraId="0B33CA4F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5CE4F324" w14:textId="77777777" w:rsidR="00D73EA1" w:rsidRPr="00D73EA1" w:rsidRDefault="00D73EA1" w:rsidP="00D73EA1">
      <w:pPr>
        <w:pStyle w:val="a4"/>
        <w:numPr>
          <w:ilvl w:val="0"/>
          <w:numId w:val="6"/>
        </w:numPr>
        <w:jc w:val="both"/>
        <w:rPr>
          <w:bCs/>
        </w:rPr>
      </w:pPr>
      <w:r w:rsidRPr="00D73EA1">
        <w:rPr>
          <w:bCs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6509FFE" w14:textId="77777777" w:rsidR="00D73EA1" w:rsidRPr="00D73EA1" w:rsidRDefault="00D73EA1" w:rsidP="00D73EA1">
      <w:pPr>
        <w:pStyle w:val="a4"/>
        <w:numPr>
          <w:ilvl w:val="0"/>
          <w:numId w:val="6"/>
        </w:numPr>
        <w:jc w:val="both"/>
        <w:rPr>
          <w:bCs/>
        </w:rPr>
      </w:pPr>
      <w:r w:rsidRPr="00D73EA1">
        <w:rPr>
          <w:bCs/>
        </w:rPr>
        <w:t>формирование основ здорового образа жизни на основе признания ценности жизни во всех её проявлениях и необходимости ответственного отношения к жизни человека, потребностей соблюдать нормы здорового образа жизни;</w:t>
      </w:r>
    </w:p>
    <w:p w14:paraId="6E16AD09" w14:textId="77777777" w:rsidR="00D73EA1" w:rsidRPr="00D73EA1" w:rsidRDefault="00D73EA1" w:rsidP="00D73EA1">
      <w:pPr>
        <w:pStyle w:val="a4"/>
        <w:numPr>
          <w:ilvl w:val="0"/>
          <w:numId w:val="6"/>
        </w:numPr>
        <w:jc w:val="both"/>
        <w:rPr>
          <w:bCs/>
        </w:rPr>
      </w:pPr>
      <w:r w:rsidRPr="00D73EA1">
        <w:rPr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6F92355" w14:textId="77777777" w:rsidR="00D73EA1" w:rsidRPr="00D73EA1" w:rsidRDefault="00D73EA1" w:rsidP="00D73EA1">
      <w:pPr>
        <w:pStyle w:val="a4"/>
        <w:numPr>
          <w:ilvl w:val="0"/>
          <w:numId w:val="6"/>
        </w:numPr>
        <w:jc w:val="both"/>
        <w:rPr>
          <w:bCs/>
        </w:rPr>
      </w:pPr>
      <w:r w:rsidRPr="00D73EA1">
        <w:rPr>
          <w:bCs/>
        </w:rPr>
        <w:t>формирование антиэкстремистского мышления и антитеррористического поведения, осознанно выполнять правила безопасности жизнедеятельности.</w:t>
      </w:r>
    </w:p>
    <w:p w14:paraId="3B7AD4E9" w14:textId="1B2A881B" w:rsidR="00D73EA1" w:rsidRPr="00D73EA1" w:rsidRDefault="00D73EA1" w:rsidP="00D73EA1">
      <w:pPr>
        <w:pStyle w:val="a4"/>
        <w:ind w:firstLine="708"/>
        <w:jc w:val="both"/>
        <w:rPr>
          <w:bCs/>
        </w:rPr>
      </w:pPr>
      <w:r w:rsidRPr="00D73EA1">
        <w:rPr>
          <w:b/>
          <w:bCs/>
        </w:rPr>
        <w:t xml:space="preserve"> </w:t>
      </w:r>
      <w:r w:rsidRPr="00D73EA1">
        <w:rPr>
          <w:b/>
          <w:bCs/>
          <w:i/>
        </w:rPr>
        <w:t>Метапредметные  результаты:</w:t>
      </w:r>
    </w:p>
    <w:p w14:paraId="7246C0C3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14:paraId="1F5DFC0B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739AE791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8B2A103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D7A2F8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14:paraId="4693C462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DE1B799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474D33CF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14:paraId="77C9741F" w14:textId="77777777" w:rsidR="00D73EA1" w:rsidRPr="00D73EA1" w:rsidRDefault="00D73EA1" w:rsidP="00D73EA1">
      <w:pPr>
        <w:pStyle w:val="a4"/>
        <w:numPr>
          <w:ilvl w:val="0"/>
          <w:numId w:val="7"/>
        </w:numPr>
        <w:jc w:val="both"/>
        <w:rPr>
          <w:bCs/>
        </w:rPr>
      </w:pPr>
      <w:r w:rsidRPr="00D73EA1">
        <w:rPr>
          <w:bCs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14:paraId="6276D051" w14:textId="77777777" w:rsidR="00D73EA1" w:rsidRPr="00D73EA1" w:rsidRDefault="00D73EA1" w:rsidP="00D73EA1">
      <w:pPr>
        <w:pStyle w:val="a4"/>
        <w:ind w:firstLine="360"/>
        <w:jc w:val="both"/>
        <w:rPr>
          <w:bCs/>
          <w:i/>
        </w:rPr>
      </w:pPr>
      <w:r w:rsidRPr="00D73EA1">
        <w:rPr>
          <w:b/>
          <w:bCs/>
          <w:i/>
        </w:rPr>
        <w:t>Предметные результаты:</w:t>
      </w:r>
    </w:p>
    <w:p w14:paraId="0322AFA9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Ученик научится:</w:t>
      </w:r>
    </w:p>
    <w:p w14:paraId="64B9A003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14:paraId="403C8715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 xml:space="preserve">• характеризовать РСЧС: 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</w:t>
      </w:r>
      <w:r w:rsidRPr="00D73EA1">
        <w:rPr>
          <w:bCs/>
        </w:rPr>
        <w:lastRenderedPageBreak/>
        <w:t>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14:paraId="6D170200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14:paraId="26B49DE2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14:paraId="7A199F85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негативно относиться к любым видам террористической и экстремистской деятельности;</w:t>
      </w:r>
    </w:p>
    <w:p w14:paraId="4409A8E7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14:paraId="41A17BDC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14:paraId="6B198DDF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14:paraId="4E6493E1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14:paraId="0389FFED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14:paraId="602BCAC3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</w:p>
    <w:p w14:paraId="0B0E865E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Ученик  получит возможность научиться:</w:t>
      </w:r>
    </w:p>
    <w:p w14:paraId="47456A5D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формировать индивидуальные основы правовой психологии для противостояния идеологии насилия;</w:t>
      </w:r>
    </w:p>
    <w:p w14:paraId="4D0E3DB0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формировать личные убеждения, способствующие профилактике вовлечения в террористическую деятельность;</w:t>
      </w:r>
    </w:p>
    <w:p w14:paraId="366162DA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формировать индивидуальные качества, способствующие противодействию экстремизму и терроризму;</w:t>
      </w:r>
    </w:p>
    <w:p w14:paraId="511A1DD6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14:paraId="71F77002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14:paraId="3C90F1B1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14:paraId="1F94DB9C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lastRenderedPageBreak/>
        <w:t>• 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14:paraId="2CB9AE04" w14:textId="62C9F98D" w:rsidR="00D73EA1" w:rsidRDefault="00D73EA1" w:rsidP="00D73EA1">
      <w:pPr>
        <w:pStyle w:val="a4"/>
        <w:ind w:firstLine="360"/>
        <w:jc w:val="both"/>
        <w:rPr>
          <w:bCs/>
        </w:rPr>
      </w:pPr>
      <w:r w:rsidRPr="00D73EA1">
        <w:rPr>
          <w:bCs/>
        </w:rPr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14:paraId="574D597A" w14:textId="77777777" w:rsidR="005B6FF2" w:rsidRDefault="005B6FF2" w:rsidP="00D73EA1">
      <w:pPr>
        <w:pStyle w:val="a4"/>
        <w:ind w:firstLine="360"/>
        <w:jc w:val="both"/>
        <w:rPr>
          <w:bCs/>
        </w:rPr>
        <w:sectPr w:rsidR="005B6FF2" w:rsidSect="0024557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9779107" w14:textId="7B03AE94" w:rsidR="005B6FF2" w:rsidRDefault="005B6FF2" w:rsidP="00A53FEE">
      <w:pPr>
        <w:pStyle w:val="a4"/>
        <w:ind w:firstLine="360"/>
        <w:jc w:val="center"/>
        <w:rPr>
          <w:bCs/>
        </w:rPr>
      </w:pPr>
    </w:p>
    <w:tbl>
      <w:tblPr>
        <w:tblStyle w:val="a3"/>
        <w:tblW w:w="14584" w:type="dxa"/>
        <w:tblLook w:val="04A0" w:firstRow="1" w:lastRow="0" w:firstColumn="1" w:lastColumn="0" w:noHBand="0" w:noVBand="1"/>
      </w:tblPr>
      <w:tblGrid>
        <w:gridCol w:w="848"/>
        <w:gridCol w:w="1314"/>
        <w:gridCol w:w="5717"/>
        <w:gridCol w:w="1772"/>
        <w:gridCol w:w="4933"/>
      </w:tblGrid>
      <w:tr w:rsidR="00A53FEE" w:rsidRPr="00A53FEE" w14:paraId="6BCE4BBB" w14:textId="77777777" w:rsidTr="00E50A3B">
        <w:tc>
          <w:tcPr>
            <w:tcW w:w="14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BC861" w14:textId="61A764D7" w:rsidR="00A53FEE" w:rsidRPr="00A53FEE" w:rsidRDefault="00A53FEE" w:rsidP="00A53FEE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A53FEE">
              <w:rPr>
                <w:b/>
                <w:bCs/>
                <w:sz w:val="32"/>
                <w:szCs w:val="32"/>
              </w:rPr>
              <w:t>Тематическое планирование уроков по курсу</w:t>
            </w:r>
          </w:p>
          <w:p w14:paraId="6B73083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A53FEE">
              <w:rPr>
                <w:b/>
                <w:bCs/>
                <w:sz w:val="32"/>
                <w:szCs w:val="32"/>
              </w:rPr>
              <w:t>«Основы безопасности жизнедеятельности. 8 класс»</w:t>
            </w:r>
          </w:p>
          <w:p w14:paraId="370F94D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A53FEE" w:rsidRPr="00A53FEE" w14:paraId="24B6025B" w14:textId="77777777" w:rsidTr="00E50A3B"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643C2B49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№ урока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73556E27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Материал учебника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2F6FB7D1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Тема урока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6BEBAB42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Количество часов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4B15F71D" w14:textId="53D4F815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Примечание</w:t>
            </w:r>
            <w:r w:rsidR="00217D58">
              <w:rPr>
                <w:b/>
                <w:bCs/>
              </w:rPr>
              <w:t>, дата прохождения</w:t>
            </w:r>
          </w:p>
        </w:tc>
      </w:tr>
      <w:tr w:rsidR="00A53FEE" w:rsidRPr="00A53FEE" w14:paraId="70C59752" w14:textId="77777777" w:rsidTr="00E50A3B">
        <w:tc>
          <w:tcPr>
            <w:tcW w:w="14584" w:type="dxa"/>
            <w:gridSpan w:val="5"/>
          </w:tcPr>
          <w:p w14:paraId="7585295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Опасные и чрезвычайные ситуации техногенного характера. Безопасность и защита человека.</w:t>
            </w:r>
          </w:p>
          <w:p w14:paraId="108F9EA3" w14:textId="77777777" w:rsidR="00A53FEE" w:rsidRPr="00A53FEE" w:rsidRDefault="00A53FEE" w:rsidP="00A53FEE">
            <w:pPr>
              <w:pStyle w:val="a4"/>
              <w:rPr>
                <w:b/>
                <w:bCs/>
                <w:i/>
              </w:rPr>
            </w:pPr>
            <w:r w:rsidRPr="00A53FEE">
              <w:rPr>
                <w:b/>
                <w:bCs/>
                <w:i/>
              </w:rPr>
              <w:t>Основные виды и причины опасных ситуаций техногенного характера</w:t>
            </w:r>
          </w:p>
        </w:tc>
      </w:tr>
      <w:tr w:rsidR="00A53FEE" w:rsidRPr="00A53FEE" w14:paraId="6E80A1D1" w14:textId="77777777" w:rsidTr="00E50A3B">
        <w:tc>
          <w:tcPr>
            <w:tcW w:w="751" w:type="dxa"/>
          </w:tcPr>
          <w:p w14:paraId="674B294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1310" w:type="dxa"/>
          </w:tcPr>
          <w:p w14:paraId="497ACE9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Введение и §1</w:t>
            </w:r>
          </w:p>
        </w:tc>
        <w:tc>
          <w:tcPr>
            <w:tcW w:w="5766" w:type="dxa"/>
          </w:tcPr>
          <w:p w14:paraId="0753B21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Понятие аварии, катастрофы, чрезвычайной ситуации техногенного характера и их классификация</w:t>
            </w:r>
          </w:p>
        </w:tc>
        <w:tc>
          <w:tcPr>
            <w:tcW w:w="1776" w:type="dxa"/>
          </w:tcPr>
          <w:p w14:paraId="30E3401F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F96725B" w14:textId="79DD4C32" w:rsid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02.09.2021</w:t>
            </w:r>
            <w:r w:rsidR="00733626">
              <w:rPr>
                <w:b/>
                <w:bCs/>
              </w:rPr>
              <w:t>; 8а, 8б, 8в – 03.09.2021</w:t>
            </w:r>
          </w:p>
          <w:p w14:paraId="191FA81A" w14:textId="03077169" w:rsidR="00217D58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A53FEE" w:rsidRPr="00A53FEE" w14:paraId="75F92FE2" w14:textId="77777777" w:rsidTr="00E50A3B">
        <w:tc>
          <w:tcPr>
            <w:tcW w:w="751" w:type="dxa"/>
          </w:tcPr>
          <w:p w14:paraId="57CCCDD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</w:t>
            </w:r>
          </w:p>
        </w:tc>
        <w:tc>
          <w:tcPr>
            <w:tcW w:w="1310" w:type="dxa"/>
          </w:tcPr>
          <w:p w14:paraId="6702190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</w:t>
            </w:r>
          </w:p>
        </w:tc>
        <w:tc>
          <w:tcPr>
            <w:tcW w:w="5766" w:type="dxa"/>
          </w:tcPr>
          <w:p w14:paraId="5686426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Источники чрезвычайных ситуаций техногенного характера. Их краткая характеристика</w:t>
            </w:r>
          </w:p>
        </w:tc>
        <w:tc>
          <w:tcPr>
            <w:tcW w:w="1776" w:type="dxa"/>
          </w:tcPr>
          <w:p w14:paraId="77AD8F93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86A02C5" w14:textId="1673281F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09.09.2021</w:t>
            </w:r>
            <w:r w:rsidR="00733626">
              <w:rPr>
                <w:b/>
                <w:bCs/>
              </w:rPr>
              <w:t>; 8а, 8б, 8в – 10.09.2021</w:t>
            </w:r>
          </w:p>
        </w:tc>
      </w:tr>
      <w:tr w:rsidR="00A53FEE" w:rsidRPr="00A53FEE" w14:paraId="75B7F07E" w14:textId="77777777" w:rsidTr="00E50A3B">
        <w:tc>
          <w:tcPr>
            <w:tcW w:w="751" w:type="dxa"/>
          </w:tcPr>
          <w:p w14:paraId="73AED5A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</w:t>
            </w:r>
          </w:p>
        </w:tc>
        <w:tc>
          <w:tcPr>
            <w:tcW w:w="1310" w:type="dxa"/>
          </w:tcPr>
          <w:p w14:paraId="15475EE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3</w:t>
            </w:r>
          </w:p>
        </w:tc>
        <w:tc>
          <w:tcPr>
            <w:tcW w:w="5766" w:type="dxa"/>
          </w:tcPr>
          <w:p w14:paraId="6E0FB74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Основные причины и стадии развития техногенных происшествий</w:t>
            </w:r>
          </w:p>
        </w:tc>
        <w:tc>
          <w:tcPr>
            <w:tcW w:w="1776" w:type="dxa"/>
          </w:tcPr>
          <w:p w14:paraId="6BF6FAF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7D064CA9" w14:textId="06AA41D1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16.09.2021</w:t>
            </w:r>
            <w:r w:rsidR="00733626">
              <w:rPr>
                <w:b/>
                <w:bCs/>
              </w:rPr>
              <w:t>; 8а, 8б, 8в – 17.09.2021</w:t>
            </w:r>
          </w:p>
        </w:tc>
      </w:tr>
      <w:tr w:rsidR="00A53FEE" w:rsidRPr="00A53FEE" w14:paraId="7A9A77A2" w14:textId="77777777" w:rsidTr="00E50A3B">
        <w:tc>
          <w:tcPr>
            <w:tcW w:w="14584" w:type="dxa"/>
            <w:gridSpan w:val="5"/>
          </w:tcPr>
          <w:p w14:paraId="2C9210C7" w14:textId="77777777" w:rsidR="00A53FEE" w:rsidRPr="00A53FEE" w:rsidRDefault="00A53FEE" w:rsidP="00A53FEE">
            <w:pPr>
              <w:pStyle w:val="a4"/>
              <w:rPr>
                <w:b/>
                <w:bCs/>
                <w:i/>
              </w:rPr>
            </w:pPr>
            <w:r w:rsidRPr="00A53FEE">
              <w:rPr>
                <w:b/>
                <w:bCs/>
                <w:i/>
              </w:rPr>
              <w:t>Пожары и взрывы</w:t>
            </w:r>
          </w:p>
        </w:tc>
      </w:tr>
      <w:tr w:rsidR="00A53FEE" w:rsidRPr="00A53FEE" w14:paraId="73D36D09" w14:textId="77777777" w:rsidTr="00E50A3B">
        <w:tc>
          <w:tcPr>
            <w:tcW w:w="751" w:type="dxa"/>
          </w:tcPr>
          <w:p w14:paraId="12EC7DC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4</w:t>
            </w:r>
          </w:p>
        </w:tc>
        <w:tc>
          <w:tcPr>
            <w:tcW w:w="1310" w:type="dxa"/>
          </w:tcPr>
          <w:p w14:paraId="15A24C4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4</w:t>
            </w:r>
          </w:p>
        </w:tc>
        <w:tc>
          <w:tcPr>
            <w:tcW w:w="5766" w:type="dxa"/>
          </w:tcPr>
          <w:p w14:paraId="0E552BD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Пожары</w:t>
            </w:r>
          </w:p>
        </w:tc>
        <w:tc>
          <w:tcPr>
            <w:tcW w:w="1776" w:type="dxa"/>
          </w:tcPr>
          <w:p w14:paraId="747FAE18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6146CA80" w14:textId="4241EC40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23.09.2021</w:t>
            </w:r>
            <w:r w:rsidR="00733626">
              <w:rPr>
                <w:b/>
                <w:bCs/>
              </w:rPr>
              <w:t>; 8а, 8б, 8в – 24.09.2021</w:t>
            </w:r>
          </w:p>
        </w:tc>
      </w:tr>
      <w:tr w:rsidR="00A53FEE" w:rsidRPr="00A53FEE" w14:paraId="3141AEE9" w14:textId="77777777" w:rsidTr="00E50A3B">
        <w:tc>
          <w:tcPr>
            <w:tcW w:w="751" w:type="dxa"/>
          </w:tcPr>
          <w:p w14:paraId="110AD8A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5</w:t>
            </w:r>
          </w:p>
        </w:tc>
        <w:tc>
          <w:tcPr>
            <w:tcW w:w="1310" w:type="dxa"/>
          </w:tcPr>
          <w:p w14:paraId="68252A6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5</w:t>
            </w:r>
          </w:p>
        </w:tc>
        <w:tc>
          <w:tcPr>
            <w:tcW w:w="5766" w:type="dxa"/>
          </w:tcPr>
          <w:p w14:paraId="74D84E5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Взрывы</w:t>
            </w:r>
          </w:p>
        </w:tc>
        <w:tc>
          <w:tcPr>
            <w:tcW w:w="1776" w:type="dxa"/>
          </w:tcPr>
          <w:p w14:paraId="29423DCB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6D4954A8" w14:textId="62293F47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30.09.2021</w:t>
            </w:r>
            <w:r w:rsidR="00733626">
              <w:rPr>
                <w:b/>
                <w:bCs/>
              </w:rPr>
              <w:t>; 8а, 8б, 8в – 01.10.2021</w:t>
            </w:r>
          </w:p>
        </w:tc>
      </w:tr>
      <w:tr w:rsidR="00A53FEE" w:rsidRPr="00A53FEE" w14:paraId="57E6D251" w14:textId="77777777" w:rsidTr="00E50A3B">
        <w:tc>
          <w:tcPr>
            <w:tcW w:w="751" w:type="dxa"/>
          </w:tcPr>
          <w:p w14:paraId="3FE0007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6</w:t>
            </w:r>
          </w:p>
        </w:tc>
        <w:tc>
          <w:tcPr>
            <w:tcW w:w="1310" w:type="dxa"/>
          </w:tcPr>
          <w:p w14:paraId="0F7F2E6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6</w:t>
            </w:r>
          </w:p>
        </w:tc>
        <w:tc>
          <w:tcPr>
            <w:tcW w:w="5766" w:type="dxa"/>
          </w:tcPr>
          <w:p w14:paraId="1D22DB7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Условия и причины возникновения пожаров и взрывов</w:t>
            </w:r>
          </w:p>
        </w:tc>
        <w:tc>
          <w:tcPr>
            <w:tcW w:w="1776" w:type="dxa"/>
          </w:tcPr>
          <w:p w14:paraId="5D4B103E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3BAFF74" w14:textId="1FC43D5F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07.10.2021</w:t>
            </w:r>
            <w:r w:rsidR="00733626">
              <w:rPr>
                <w:b/>
                <w:bCs/>
              </w:rPr>
              <w:t>; 8а, 8б, 8в – 08.10.2021</w:t>
            </w:r>
          </w:p>
        </w:tc>
      </w:tr>
      <w:tr w:rsidR="00A53FEE" w:rsidRPr="00A53FEE" w14:paraId="723EE4A7" w14:textId="77777777" w:rsidTr="00E50A3B">
        <w:tc>
          <w:tcPr>
            <w:tcW w:w="751" w:type="dxa"/>
          </w:tcPr>
          <w:p w14:paraId="4D1F4AB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7</w:t>
            </w:r>
          </w:p>
        </w:tc>
        <w:tc>
          <w:tcPr>
            <w:tcW w:w="1310" w:type="dxa"/>
          </w:tcPr>
          <w:p w14:paraId="4482076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7</w:t>
            </w:r>
          </w:p>
        </w:tc>
        <w:tc>
          <w:tcPr>
            <w:tcW w:w="5766" w:type="dxa"/>
          </w:tcPr>
          <w:p w14:paraId="4B63BC3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Возможные последствия пожаров и взрывов</w:t>
            </w:r>
          </w:p>
        </w:tc>
        <w:tc>
          <w:tcPr>
            <w:tcW w:w="1776" w:type="dxa"/>
          </w:tcPr>
          <w:p w14:paraId="4C392941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7F08C30" w14:textId="1CBD880F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14.10.2021</w:t>
            </w:r>
            <w:r w:rsidR="00733626">
              <w:rPr>
                <w:b/>
                <w:bCs/>
              </w:rPr>
              <w:t>; 8а, 8б, 8в</w:t>
            </w:r>
            <w:r w:rsidR="00461A74">
              <w:rPr>
                <w:b/>
                <w:bCs/>
              </w:rPr>
              <w:t xml:space="preserve"> – 15.08.2021</w:t>
            </w:r>
          </w:p>
        </w:tc>
      </w:tr>
      <w:tr w:rsidR="00A53FEE" w:rsidRPr="00A53FEE" w14:paraId="61DB306B" w14:textId="77777777" w:rsidTr="00E50A3B">
        <w:tc>
          <w:tcPr>
            <w:tcW w:w="751" w:type="dxa"/>
          </w:tcPr>
          <w:p w14:paraId="71D6C4F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8</w:t>
            </w:r>
          </w:p>
        </w:tc>
        <w:tc>
          <w:tcPr>
            <w:tcW w:w="1310" w:type="dxa"/>
          </w:tcPr>
          <w:p w14:paraId="5750148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8</w:t>
            </w:r>
          </w:p>
        </w:tc>
        <w:tc>
          <w:tcPr>
            <w:tcW w:w="5766" w:type="dxa"/>
          </w:tcPr>
          <w:p w14:paraId="363020D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Меры пожарной безопасности и правила безопасного поведения при пожарах и угрозе взрывов</w:t>
            </w:r>
          </w:p>
        </w:tc>
        <w:tc>
          <w:tcPr>
            <w:tcW w:w="1776" w:type="dxa"/>
          </w:tcPr>
          <w:p w14:paraId="6F688882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849CA1B" w14:textId="21B55DC5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21.10.2021</w:t>
            </w:r>
            <w:r w:rsidR="00461A74">
              <w:rPr>
                <w:b/>
                <w:bCs/>
              </w:rPr>
              <w:t>; 8а, 8б, 8в – 22.10.2021</w:t>
            </w:r>
          </w:p>
        </w:tc>
      </w:tr>
      <w:tr w:rsidR="00A53FEE" w:rsidRPr="00A53FEE" w14:paraId="387B221B" w14:textId="77777777" w:rsidTr="00E50A3B">
        <w:tc>
          <w:tcPr>
            <w:tcW w:w="14584" w:type="dxa"/>
            <w:gridSpan w:val="5"/>
          </w:tcPr>
          <w:p w14:paraId="30DD6512" w14:textId="77777777" w:rsidR="00A53FEE" w:rsidRPr="00A53FEE" w:rsidRDefault="00A53FEE" w:rsidP="00A53FEE">
            <w:pPr>
              <w:pStyle w:val="a4"/>
              <w:rPr>
                <w:b/>
                <w:bCs/>
                <w:i/>
              </w:rPr>
            </w:pPr>
            <w:r w:rsidRPr="00A53FEE">
              <w:rPr>
                <w:b/>
                <w:bCs/>
                <w:i/>
              </w:rPr>
              <w:t>Аварии с выбросом опасных химических веществ</w:t>
            </w:r>
          </w:p>
        </w:tc>
      </w:tr>
      <w:tr w:rsidR="00A53FEE" w:rsidRPr="00A53FEE" w14:paraId="7F9E9E7E" w14:textId="77777777" w:rsidTr="00E50A3B">
        <w:tc>
          <w:tcPr>
            <w:tcW w:w="751" w:type="dxa"/>
          </w:tcPr>
          <w:p w14:paraId="66D832F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9</w:t>
            </w:r>
          </w:p>
        </w:tc>
        <w:tc>
          <w:tcPr>
            <w:tcW w:w="1310" w:type="dxa"/>
          </w:tcPr>
          <w:p w14:paraId="0F28CAD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9</w:t>
            </w:r>
          </w:p>
        </w:tc>
        <w:tc>
          <w:tcPr>
            <w:tcW w:w="5766" w:type="dxa"/>
          </w:tcPr>
          <w:p w14:paraId="2AFA2CB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Опасные химические вещества и объекты</w:t>
            </w:r>
          </w:p>
        </w:tc>
        <w:tc>
          <w:tcPr>
            <w:tcW w:w="1776" w:type="dxa"/>
          </w:tcPr>
          <w:p w14:paraId="5A913793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00DE1DD" w14:textId="7FD1276B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28.10.2021</w:t>
            </w:r>
            <w:r w:rsidR="00461A74">
              <w:rPr>
                <w:b/>
                <w:bCs/>
              </w:rPr>
              <w:t>; 8а, 8б, 8в – 29.10.2021</w:t>
            </w:r>
          </w:p>
        </w:tc>
      </w:tr>
      <w:tr w:rsidR="00A53FEE" w:rsidRPr="00A53FEE" w14:paraId="3B130629" w14:textId="77777777" w:rsidTr="00E50A3B">
        <w:tc>
          <w:tcPr>
            <w:tcW w:w="751" w:type="dxa"/>
          </w:tcPr>
          <w:p w14:paraId="0333455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10</w:t>
            </w:r>
          </w:p>
        </w:tc>
        <w:tc>
          <w:tcPr>
            <w:tcW w:w="1310" w:type="dxa"/>
          </w:tcPr>
          <w:p w14:paraId="60F8780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10</w:t>
            </w:r>
          </w:p>
        </w:tc>
        <w:tc>
          <w:tcPr>
            <w:tcW w:w="5766" w:type="dxa"/>
          </w:tcPr>
          <w:p w14:paraId="372127F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Характеристика АХОВ и их поражающих факторов</w:t>
            </w:r>
          </w:p>
        </w:tc>
        <w:tc>
          <w:tcPr>
            <w:tcW w:w="1776" w:type="dxa"/>
          </w:tcPr>
          <w:p w14:paraId="0E08136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66DCAE2E" w14:textId="56C492D7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</w:t>
            </w:r>
            <w:r w:rsidR="00222A9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222A90">
              <w:rPr>
                <w:b/>
                <w:bCs/>
              </w:rPr>
              <w:t>11.11.2021</w:t>
            </w:r>
            <w:r w:rsidR="00461A74">
              <w:rPr>
                <w:b/>
                <w:bCs/>
              </w:rPr>
              <w:t>; 8а, 8б, 8в – 12.11.2021</w:t>
            </w:r>
          </w:p>
        </w:tc>
      </w:tr>
      <w:tr w:rsidR="00A53FEE" w:rsidRPr="00A53FEE" w14:paraId="3CB29E0E" w14:textId="77777777" w:rsidTr="00E50A3B">
        <w:tc>
          <w:tcPr>
            <w:tcW w:w="751" w:type="dxa"/>
          </w:tcPr>
          <w:p w14:paraId="63E0188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11</w:t>
            </w:r>
          </w:p>
        </w:tc>
        <w:tc>
          <w:tcPr>
            <w:tcW w:w="1310" w:type="dxa"/>
          </w:tcPr>
          <w:p w14:paraId="2718DCE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11</w:t>
            </w:r>
          </w:p>
        </w:tc>
        <w:tc>
          <w:tcPr>
            <w:tcW w:w="5766" w:type="dxa"/>
          </w:tcPr>
          <w:p w14:paraId="7FDECA0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 xml:space="preserve">Причины и последствия аварий на химически опасных объектах. </w:t>
            </w:r>
          </w:p>
        </w:tc>
        <w:tc>
          <w:tcPr>
            <w:tcW w:w="1776" w:type="dxa"/>
          </w:tcPr>
          <w:p w14:paraId="20F86487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743552B3" w14:textId="0D620A81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 – 1</w:t>
            </w:r>
            <w:r w:rsidR="00222A90">
              <w:rPr>
                <w:b/>
                <w:bCs/>
              </w:rPr>
              <w:t>8</w:t>
            </w:r>
            <w:r>
              <w:rPr>
                <w:b/>
                <w:bCs/>
              </w:rPr>
              <w:t>.11.2021</w:t>
            </w:r>
            <w:r w:rsidR="00461A74">
              <w:rPr>
                <w:b/>
                <w:bCs/>
              </w:rPr>
              <w:t>; 8а, 8б, 8в – 19.11.2021</w:t>
            </w:r>
          </w:p>
        </w:tc>
      </w:tr>
      <w:tr w:rsidR="00A53FEE" w:rsidRPr="00A53FEE" w14:paraId="475C1A85" w14:textId="77777777" w:rsidTr="00E50A3B">
        <w:tc>
          <w:tcPr>
            <w:tcW w:w="751" w:type="dxa"/>
          </w:tcPr>
          <w:p w14:paraId="2B6650D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lastRenderedPageBreak/>
              <w:t>12</w:t>
            </w:r>
          </w:p>
        </w:tc>
        <w:tc>
          <w:tcPr>
            <w:tcW w:w="1310" w:type="dxa"/>
          </w:tcPr>
          <w:p w14:paraId="0F37DBB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12</w:t>
            </w:r>
          </w:p>
        </w:tc>
        <w:tc>
          <w:tcPr>
            <w:tcW w:w="5766" w:type="dxa"/>
          </w:tcPr>
          <w:p w14:paraId="6CF5ABC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Правила поведения и защитные меры при  авариях на ХОО.</w:t>
            </w:r>
          </w:p>
        </w:tc>
        <w:tc>
          <w:tcPr>
            <w:tcW w:w="1776" w:type="dxa"/>
          </w:tcPr>
          <w:p w14:paraId="27CB4A5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CEF6756" w14:textId="07FF15E8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222A90">
              <w:rPr>
                <w:b/>
                <w:bCs/>
              </w:rPr>
              <w:t>25</w:t>
            </w:r>
            <w:r>
              <w:rPr>
                <w:b/>
                <w:bCs/>
              </w:rPr>
              <w:t>.11.2021</w:t>
            </w:r>
            <w:r w:rsidR="00461A74">
              <w:rPr>
                <w:b/>
                <w:bCs/>
              </w:rPr>
              <w:t>; 8а, 8б, 8в – 26.11.2021</w:t>
            </w:r>
          </w:p>
        </w:tc>
      </w:tr>
      <w:tr w:rsidR="00A53FEE" w:rsidRPr="00A53FEE" w14:paraId="0DA12658" w14:textId="77777777" w:rsidTr="00E50A3B">
        <w:tc>
          <w:tcPr>
            <w:tcW w:w="751" w:type="dxa"/>
          </w:tcPr>
          <w:p w14:paraId="337236B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13</w:t>
            </w:r>
          </w:p>
        </w:tc>
        <w:tc>
          <w:tcPr>
            <w:tcW w:w="1310" w:type="dxa"/>
          </w:tcPr>
          <w:p w14:paraId="3FA9A82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13</w:t>
            </w:r>
          </w:p>
        </w:tc>
        <w:tc>
          <w:tcPr>
            <w:tcW w:w="5766" w:type="dxa"/>
          </w:tcPr>
          <w:p w14:paraId="6AA4B74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Первая помощь пострадавшим от АХОВ</w:t>
            </w:r>
          </w:p>
        </w:tc>
        <w:tc>
          <w:tcPr>
            <w:tcW w:w="1776" w:type="dxa"/>
          </w:tcPr>
          <w:p w14:paraId="4C19350E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7E152E60" w14:textId="5D9B6D6D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222A90">
              <w:rPr>
                <w:b/>
                <w:bCs/>
              </w:rPr>
              <w:t>02</w:t>
            </w:r>
            <w:r>
              <w:rPr>
                <w:b/>
                <w:bCs/>
              </w:rPr>
              <w:t>.1</w:t>
            </w:r>
            <w:r w:rsidR="00222A90">
              <w:rPr>
                <w:b/>
                <w:bCs/>
              </w:rPr>
              <w:t>2</w:t>
            </w:r>
            <w:r>
              <w:rPr>
                <w:b/>
                <w:bCs/>
              </w:rPr>
              <w:t>.2021</w:t>
            </w:r>
            <w:r w:rsidR="00461A74">
              <w:rPr>
                <w:b/>
                <w:bCs/>
              </w:rPr>
              <w:t>; 8а, 8б, 8в – 03.12.2021</w:t>
            </w:r>
          </w:p>
        </w:tc>
      </w:tr>
      <w:tr w:rsidR="00A53FEE" w:rsidRPr="00A53FEE" w14:paraId="5929CD07" w14:textId="77777777" w:rsidTr="00222A90">
        <w:trPr>
          <w:trHeight w:val="699"/>
        </w:trPr>
        <w:tc>
          <w:tcPr>
            <w:tcW w:w="751" w:type="dxa"/>
          </w:tcPr>
          <w:p w14:paraId="7A48AF0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14</w:t>
            </w:r>
          </w:p>
        </w:tc>
        <w:tc>
          <w:tcPr>
            <w:tcW w:w="13833" w:type="dxa"/>
            <w:gridSpan w:val="4"/>
          </w:tcPr>
          <w:p w14:paraId="51703839" w14:textId="16915DCF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«Пожары, взрывы, аварии с выбросом опасных химических веществ»</w:t>
            </w:r>
            <w:r w:rsidR="00222A90">
              <w:rPr>
                <w:b/>
                <w:bCs/>
              </w:rPr>
              <w:t xml:space="preserve"> (8г – 09.12.2021</w:t>
            </w:r>
            <w:r w:rsidR="00461A74">
              <w:rPr>
                <w:b/>
                <w:bCs/>
              </w:rPr>
              <w:t>; 8а, 8б, 8в – 10.12.2021</w:t>
            </w:r>
          </w:p>
        </w:tc>
      </w:tr>
      <w:tr w:rsidR="00A53FEE" w:rsidRPr="00A53FEE" w14:paraId="54C3F2BE" w14:textId="77777777" w:rsidTr="00E50A3B">
        <w:tc>
          <w:tcPr>
            <w:tcW w:w="14584" w:type="dxa"/>
            <w:gridSpan w:val="5"/>
          </w:tcPr>
          <w:p w14:paraId="33AB7C1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  <w:i/>
              </w:rPr>
              <w:t>Аварии с выбросом радиоактивных веществ</w:t>
            </w:r>
          </w:p>
        </w:tc>
      </w:tr>
      <w:tr w:rsidR="00A53FEE" w:rsidRPr="00A53FEE" w14:paraId="2C3403F0" w14:textId="77777777" w:rsidTr="00E50A3B">
        <w:tc>
          <w:tcPr>
            <w:tcW w:w="751" w:type="dxa"/>
          </w:tcPr>
          <w:p w14:paraId="7C4436F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15</w:t>
            </w:r>
          </w:p>
        </w:tc>
        <w:tc>
          <w:tcPr>
            <w:tcW w:w="1310" w:type="dxa"/>
          </w:tcPr>
          <w:p w14:paraId="5FFCA62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14</w:t>
            </w:r>
          </w:p>
        </w:tc>
        <w:tc>
          <w:tcPr>
            <w:tcW w:w="5766" w:type="dxa"/>
          </w:tcPr>
          <w:p w14:paraId="7A7FD21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Радиоактивность и радиационно-опасные объекты</w:t>
            </w:r>
          </w:p>
        </w:tc>
        <w:tc>
          <w:tcPr>
            <w:tcW w:w="1776" w:type="dxa"/>
          </w:tcPr>
          <w:p w14:paraId="14AC33C6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D4ADE04" w14:textId="77B25A19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222A90">
              <w:rPr>
                <w:b/>
                <w:bCs/>
              </w:rPr>
              <w:t>16</w:t>
            </w:r>
            <w:r>
              <w:rPr>
                <w:b/>
                <w:bCs/>
              </w:rPr>
              <w:t>.12.2021</w:t>
            </w:r>
            <w:r w:rsidR="00461A74">
              <w:rPr>
                <w:b/>
                <w:bCs/>
              </w:rPr>
              <w:t>; 8а, 8б, 8в – 17.12.2021</w:t>
            </w:r>
          </w:p>
        </w:tc>
      </w:tr>
      <w:tr w:rsidR="00A53FEE" w:rsidRPr="00A53FEE" w14:paraId="3353848D" w14:textId="77777777" w:rsidTr="00E50A3B">
        <w:tc>
          <w:tcPr>
            <w:tcW w:w="751" w:type="dxa"/>
          </w:tcPr>
          <w:p w14:paraId="6287E8C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16</w:t>
            </w:r>
          </w:p>
        </w:tc>
        <w:tc>
          <w:tcPr>
            <w:tcW w:w="1310" w:type="dxa"/>
          </w:tcPr>
          <w:p w14:paraId="12F9E4E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15</w:t>
            </w:r>
          </w:p>
        </w:tc>
        <w:tc>
          <w:tcPr>
            <w:tcW w:w="5766" w:type="dxa"/>
          </w:tcPr>
          <w:p w14:paraId="17D0084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1776" w:type="dxa"/>
          </w:tcPr>
          <w:p w14:paraId="22DA5DC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E4BF71B" w14:textId="5A4F5F83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320EB5">
              <w:rPr>
                <w:b/>
                <w:bCs/>
              </w:rPr>
              <w:t>23.12.2021</w:t>
            </w:r>
            <w:r w:rsidR="00461A74">
              <w:rPr>
                <w:b/>
                <w:bCs/>
              </w:rPr>
              <w:t xml:space="preserve">; 8а, 8б, 8в </w:t>
            </w:r>
            <w:r w:rsidR="00320EB5">
              <w:rPr>
                <w:b/>
                <w:bCs/>
              </w:rPr>
              <w:t>–</w:t>
            </w:r>
            <w:r w:rsidR="00461A74">
              <w:rPr>
                <w:b/>
                <w:bCs/>
              </w:rPr>
              <w:t xml:space="preserve"> </w:t>
            </w:r>
            <w:r w:rsidR="00320EB5">
              <w:rPr>
                <w:b/>
                <w:bCs/>
              </w:rPr>
              <w:t>24.12.2021</w:t>
            </w:r>
          </w:p>
        </w:tc>
      </w:tr>
      <w:tr w:rsidR="00A53FEE" w:rsidRPr="00A53FEE" w14:paraId="02A3886E" w14:textId="77777777" w:rsidTr="00E50A3B">
        <w:tc>
          <w:tcPr>
            <w:tcW w:w="751" w:type="dxa"/>
          </w:tcPr>
          <w:p w14:paraId="2610E27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17</w:t>
            </w:r>
          </w:p>
        </w:tc>
        <w:tc>
          <w:tcPr>
            <w:tcW w:w="1310" w:type="dxa"/>
          </w:tcPr>
          <w:p w14:paraId="70CD203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16</w:t>
            </w:r>
          </w:p>
        </w:tc>
        <w:tc>
          <w:tcPr>
            <w:tcW w:w="5766" w:type="dxa"/>
          </w:tcPr>
          <w:p w14:paraId="085992C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Характеристика очагов поражения  при радиационных авариях и принципы защиты</w:t>
            </w:r>
          </w:p>
        </w:tc>
        <w:tc>
          <w:tcPr>
            <w:tcW w:w="1776" w:type="dxa"/>
          </w:tcPr>
          <w:p w14:paraId="6F61C4EC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4CC74A5" w14:textId="7FE40965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320EB5">
              <w:rPr>
                <w:b/>
                <w:bCs/>
              </w:rPr>
              <w:t>13.01.2022; 8а, 8б, 8в – 14.01.2022</w:t>
            </w:r>
          </w:p>
        </w:tc>
      </w:tr>
      <w:tr w:rsidR="00A53FEE" w:rsidRPr="00A53FEE" w14:paraId="675455CB" w14:textId="77777777" w:rsidTr="00E50A3B">
        <w:tc>
          <w:tcPr>
            <w:tcW w:w="751" w:type="dxa"/>
          </w:tcPr>
          <w:p w14:paraId="56B5971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18</w:t>
            </w:r>
          </w:p>
        </w:tc>
        <w:tc>
          <w:tcPr>
            <w:tcW w:w="1310" w:type="dxa"/>
          </w:tcPr>
          <w:p w14:paraId="0F71160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17</w:t>
            </w:r>
          </w:p>
        </w:tc>
        <w:tc>
          <w:tcPr>
            <w:tcW w:w="5766" w:type="dxa"/>
          </w:tcPr>
          <w:p w14:paraId="0066295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776" w:type="dxa"/>
          </w:tcPr>
          <w:p w14:paraId="6A4D9812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DCFC8BA" w14:textId="799C45C9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320EB5">
              <w:rPr>
                <w:b/>
                <w:bCs/>
              </w:rPr>
              <w:t>20.01.2022; 8а, 8б, 8в – 21.01.2022</w:t>
            </w:r>
          </w:p>
        </w:tc>
      </w:tr>
      <w:tr w:rsidR="00A53FEE" w:rsidRPr="00A53FEE" w14:paraId="38B47043" w14:textId="77777777" w:rsidTr="00E50A3B">
        <w:tc>
          <w:tcPr>
            <w:tcW w:w="14584" w:type="dxa"/>
            <w:gridSpan w:val="5"/>
          </w:tcPr>
          <w:p w14:paraId="296C3EDD" w14:textId="77777777" w:rsidR="00A53FEE" w:rsidRPr="00A53FEE" w:rsidRDefault="00A53FEE" w:rsidP="00A53FEE">
            <w:pPr>
              <w:pStyle w:val="a4"/>
              <w:rPr>
                <w:b/>
                <w:bCs/>
                <w:i/>
              </w:rPr>
            </w:pPr>
            <w:r w:rsidRPr="00A53FEE">
              <w:rPr>
                <w:b/>
                <w:bCs/>
                <w:i/>
              </w:rPr>
              <w:t>Гидродинамические аварии</w:t>
            </w:r>
          </w:p>
        </w:tc>
      </w:tr>
      <w:tr w:rsidR="00A53FEE" w:rsidRPr="00A53FEE" w14:paraId="708E7CCB" w14:textId="77777777" w:rsidTr="00E50A3B">
        <w:tc>
          <w:tcPr>
            <w:tcW w:w="751" w:type="dxa"/>
          </w:tcPr>
          <w:p w14:paraId="7D439B3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19</w:t>
            </w:r>
          </w:p>
        </w:tc>
        <w:tc>
          <w:tcPr>
            <w:tcW w:w="1310" w:type="dxa"/>
          </w:tcPr>
          <w:p w14:paraId="25A6AE3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18</w:t>
            </w:r>
          </w:p>
        </w:tc>
        <w:tc>
          <w:tcPr>
            <w:tcW w:w="5766" w:type="dxa"/>
          </w:tcPr>
          <w:p w14:paraId="0676BCB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Гидродинамические аварии и гидротехнические сооружения</w:t>
            </w:r>
          </w:p>
        </w:tc>
        <w:tc>
          <w:tcPr>
            <w:tcW w:w="1776" w:type="dxa"/>
          </w:tcPr>
          <w:p w14:paraId="14328390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70EDDEEF" w14:textId="2FF56A13" w:rsidR="00A53FEE" w:rsidRPr="00A53FEE" w:rsidRDefault="00217D58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320EB5">
              <w:rPr>
                <w:b/>
                <w:bCs/>
              </w:rPr>
              <w:t>27.01.2022; 8а, 8б, 8в – 28.01.2022</w:t>
            </w:r>
          </w:p>
        </w:tc>
      </w:tr>
      <w:tr w:rsidR="00A53FEE" w:rsidRPr="00A53FEE" w14:paraId="3D80CEF9" w14:textId="77777777" w:rsidTr="00E50A3B">
        <w:tc>
          <w:tcPr>
            <w:tcW w:w="751" w:type="dxa"/>
          </w:tcPr>
          <w:p w14:paraId="25566F4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20</w:t>
            </w:r>
          </w:p>
        </w:tc>
        <w:tc>
          <w:tcPr>
            <w:tcW w:w="1310" w:type="dxa"/>
          </w:tcPr>
          <w:p w14:paraId="7FF7060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19</w:t>
            </w:r>
          </w:p>
        </w:tc>
        <w:tc>
          <w:tcPr>
            <w:tcW w:w="5766" w:type="dxa"/>
          </w:tcPr>
          <w:p w14:paraId="42AF063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Причины и виды гидродинамических аварий</w:t>
            </w:r>
          </w:p>
        </w:tc>
        <w:tc>
          <w:tcPr>
            <w:tcW w:w="1776" w:type="dxa"/>
          </w:tcPr>
          <w:p w14:paraId="4F8E7DDD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87F7A3A" w14:textId="29B4A976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320EB5">
              <w:rPr>
                <w:b/>
                <w:bCs/>
              </w:rPr>
              <w:t>03.02.2022; 8а, 8б, 8в – 04.02.2022</w:t>
            </w:r>
          </w:p>
        </w:tc>
      </w:tr>
      <w:tr w:rsidR="00A53FEE" w:rsidRPr="00A53FEE" w14:paraId="6851C691" w14:textId="77777777" w:rsidTr="00E50A3B">
        <w:tc>
          <w:tcPr>
            <w:tcW w:w="751" w:type="dxa"/>
          </w:tcPr>
          <w:p w14:paraId="1191006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21</w:t>
            </w:r>
          </w:p>
        </w:tc>
        <w:tc>
          <w:tcPr>
            <w:tcW w:w="1310" w:type="dxa"/>
          </w:tcPr>
          <w:p w14:paraId="02C8152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20</w:t>
            </w:r>
          </w:p>
        </w:tc>
        <w:tc>
          <w:tcPr>
            <w:tcW w:w="5766" w:type="dxa"/>
          </w:tcPr>
          <w:p w14:paraId="50E04E7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Последствия гидродинамических аварий</w:t>
            </w:r>
          </w:p>
        </w:tc>
        <w:tc>
          <w:tcPr>
            <w:tcW w:w="1776" w:type="dxa"/>
          </w:tcPr>
          <w:p w14:paraId="482DED4A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4F50F1E" w14:textId="52511F40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320EB5">
              <w:rPr>
                <w:b/>
                <w:bCs/>
              </w:rPr>
              <w:t xml:space="preserve">10.02.2022; 8а, 8б, 8в </w:t>
            </w:r>
            <w:r w:rsidR="00C70A13">
              <w:rPr>
                <w:b/>
                <w:bCs/>
              </w:rPr>
              <w:t>–</w:t>
            </w:r>
            <w:r w:rsidR="00320EB5">
              <w:rPr>
                <w:b/>
                <w:bCs/>
              </w:rPr>
              <w:t xml:space="preserve"> </w:t>
            </w:r>
            <w:r w:rsidR="00C70A13">
              <w:rPr>
                <w:b/>
                <w:bCs/>
              </w:rPr>
              <w:t>11.02.2022</w:t>
            </w:r>
          </w:p>
        </w:tc>
      </w:tr>
      <w:tr w:rsidR="00A53FEE" w:rsidRPr="00A53FEE" w14:paraId="19F2B31F" w14:textId="77777777" w:rsidTr="00E50A3B">
        <w:tc>
          <w:tcPr>
            <w:tcW w:w="751" w:type="dxa"/>
          </w:tcPr>
          <w:p w14:paraId="243B8C4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22</w:t>
            </w:r>
          </w:p>
        </w:tc>
        <w:tc>
          <w:tcPr>
            <w:tcW w:w="1310" w:type="dxa"/>
          </w:tcPr>
          <w:p w14:paraId="1B8082D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21</w:t>
            </w:r>
          </w:p>
        </w:tc>
        <w:tc>
          <w:tcPr>
            <w:tcW w:w="5766" w:type="dxa"/>
          </w:tcPr>
          <w:p w14:paraId="2C27404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Меры по защите населения от гидродинамических аварий. Правила поведения при угрозе и во время гидродинамических аварий.</w:t>
            </w:r>
          </w:p>
        </w:tc>
        <w:tc>
          <w:tcPr>
            <w:tcW w:w="1776" w:type="dxa"/>
          </w:tcPr>
          <w:p w14:paraId="78DAA289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769A566E" w14:textId="132DF990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17.02.2022; 8а, 8б, 8в – 18.02.2022</w:t>
            </w:r>
          </w:p>
        </w:tc>
      </w:tr>
      <w:tr w:rsidR="00A53FEE" w:rsidRPr="00A53FEE" w14:paraId="56E26C81" w14:textId="77777777" w:rsidTr="00E50A3B">
        <w:tc>
          <w:tcPr>
            <w:tcW w:w="751" w:type="dxa"/>
          </w:tcPr>
          <w:p w14:paraId="0ECE7B2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23</w:t>
            </w:r>
          </w:p>
        </w:tc>
        <w:tc>
          <w:tcPr>
            <w:tcW w:w="13833" w:type="dxa"/>
            <w:gridSpan w:val="4"/>
          </w:tcPr>
          <w:p w14:paraId="72BFFDB5" w14:textId="1343D0FC" w:rsidR="00835034" w:rsidRPr="00A53FEE" w:rsidRDefault="00A53FEE" w:rsidP="00835034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«Опасные и чрезвычайные ситуации техногенного характера. Безопасность и защита человека.»</w:t>
            </w:r>
            <w:r w:rsidR="00835034">
              <w:rPr>
                <w:b/>
                <w:bCs/>
              </w:rPr>
              <w:t xml:space="preserve"> (8г – </w:t>
            </w:r>
            <w:r w:rsidR="00C70A13">
              <w:rPr>
                <w:b/>
                <w:bCs/>
              </w:rPr>
              <w:t>24.02.2022; 8а, 8б, 8в – 25.02.2022)</w:t>
            </w:r>
          </w:p>
          <w:p w14:paraId="1A3AA54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A53FEE" w:rsidRPr="00A53FEE" w14:paraId="32630ABC" w14:textId="77777777" w:rsidTr="00E50A3B">
        <w:tc>
          <w:tcPr>
            <w:tcW w:w="14584" w:type="dxa"/>
            <w:gridSpan w:val="5"/>
          </w:tcPr>
          <w:p w14:paraId="47696C0D" w14:textId="77777777" w:rsidR="00A53FEE" w:rsidRPr="00A53FEE" w:rsidRDefault="00A53FEE" w:rsidP="00A53FEE">
            <w:pPr>
              <w:pStyle w:val="a4"/>
              <w:rPr>
                <w:b/>
                <w:bCs/>
                <w:i/>
              </w:rPr>
            </w:pPr>
            <w:r w:rsidRPr="00A53FEE">
              <w:rPr>
                <w:b/>
                <w:bCs/>
                <w:i/>
              </w:rPr>
              <w:t>Нарушение экологического равновесия</w:t>
            </w:r>
          </w:p>
        </w:tc>
      </w:tr>
      <w:tr w:rsidR="00A53FEE" w:rsidRPr="00A53FEE" w14:paraId="329DA2CA" w14:textId="77777777" w:rsidTr="00E50A3B">
        <w:tc>
          <w:tcPr>
            <w:tcW w:w="751" w:type="dxa"/>
          </w:tcPr>
          <w:p w14:paraId="1C9FAA3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24</w:t>
            </w:r>
          </w:p>
        </w:tc>
        <w:tc>
          <w:tcPr>
            <w:tcW w:w="1310" w:type="dxa"/>
          </w:tcPr>
          <w:p w14:paraId="345294C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22</w:t>
            </w:r>
          </w:p>
        </w:tc>
        <w:tc>
          <w:tcPr>
            <w:tcW w:w="5766" w:type="dxa"/>
          </w:tcPr>
          <w:p w14:paraId="5F21FC4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Экология и экологическая безопасность</w:t>
            </w:r>
          </w:p>
        </w:tc>
        <w:tc>
          <w:tcPr>
            <w:tcW w:w="1776" w:type="dxa"/>
          </w:tcPr>
          <w:p w14:paraId="35D8A1F6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2CA369A" w14:textId="7ED039FC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03.03.2022; 8а, 8б, 8в – 04.03.2022</w:t>
            </w:r>
          </w:p>
        </w:tc>
      </w:tr>
      <w:tr w:rsidR="00A53FEE" w:rsidRPr="00A53FEE" w14:paraId="041E2E1D" w14:textId="77777777" w:rsidTr="00E50A3B">
        <w:tc>
          <w:tcPr>
            <w:tcW w:w="751" w:type="dxa"/>
          </w:tcPr>
          <w:p w14:paraId="647AE7F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25</w:t>
            </w:r>
          </w:p>
        </w:tc>
        <w:tc>
          <w:tcPr>
            <w:tcW w:w="1310" w:type="dxa"/>
          </w:tcPr>
          <w:p w14:paraId="5A22AF1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23</w:t>
            </w:r>
          </w:p>
        </w:tc>
        <w:tc>
          <w:tcPr>
            <w:tcW w:w="5766" w:type="dxa"/>
          </w:tcPr>
          <w:p w14:paraId="7FA52CC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Биосфера и человек</w:t>
            </w:r>
          </w:p>
        </w:tc>
        <w:tc>
          <w:tcPr>
            <w:tcW w:w="1776" w:type="dxa"/>
          </w:tcPr>
          <w:p w14:paraId="7EB39313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A1E3683" w14:textId="3C7453C6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10.03.2022; 8а, 8б, 8в – 11.03.2022</w:t>
            </w:r>
          </w:p>
        </w:tc>
      </w:tr>
      <w:tr w:rsidR="00A53FEE" w:rsidRPr="00A53FEE" w14:paraId="17F20EC5" w14:textId="77777777" w:rsidTr="00E50A3B">
        <w:tc>
          <w:tcPr>
            <w:tcW w:w="751" w:type="dxa"/>
          </w:tcPr>
          <w:p w14:paraId="14DBBEF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26</w:t>
            </w:r>
          </w:p>
        </w:tc>
        <w:tc>
          <w:tcPr>
            <w:tcW w:w="1310" w:type="dxa"/>
          </w:tcPr>
          <w:p w14:paraId="4D38E41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24</w:t>
            </w:r>
          </w:p>
        </w:tc>
        <w:tc>
          <w:tcPr>
            <w:tcW w:w="5766" w:type="dxa"/>
          </w:tcPr>
          <w:p w14:paraId="1A9222B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Загрязнение атмосферы</w:t>
            </w:r>
          </w:p>
        </w:tc>
        <w:tc>
          <w:tcPr>
            <w:tcW w:w="1776" w:type="dxa"/>
          </w:tcPr>
          <w:p w14:paraId="734A8558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0CEA6A06" w14:textId="4DA56AEC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17.03.2022; 8а, 8б, 8в – 01.04.2022</w:t>
            </w:r>
          </w:p>
        </w:tc>
      </w:tr>
      <w:tr w:rsidR="00A53FEE" w:rsidRPr="00A53FEE" w14:paraId="45472116" w14:textId="77777777" w:rsidTr="00E50A3B">
        <w:tc>
          <w:tcPr>
            <w:tcW w:w="751" w:type="dxa"/>
          </w:tcPr>
          <w:p w14:paraId="3C2D63F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27</w:t>
            </w:r>
          </w:p>
        </w:tc>
        <w:tc>
          <w:tcPr>
            <w:tcW w:w="1310" w:type="dxa"/>
          </w:tcPr>
          <w:p w14:paraId="3460269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25</w:t>
            </w:r>
          </w:p>
        </w:tc>
        <w:tc>
          <w:tcPr>
            <w:tcW w:w="5766" w:type="dxa"/>
          </w:tcPr>
          <w:p w14:paraId="67B5230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Загрязнение почв</w:t>
            </w:r>
          </w:p>
        </w:tc>
        <w:tc>
          <w:tcPr>
            <w:tcW w:w="1776" w:type="dxa"/>
          </w:tcPr>
          <w:p w14:paraId="2B0CC763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449FBA1" w14:textId="0BCAFA10" w:rsidR="00A53FEE" w:rsidRPr="00A53FEE" w:rsidRDefault="00835034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31.03</w:t>
            </w:r>
            <w:r w:rsidR="00222A90">
              <w:rPr>
                <w:b/>
                <w:bCs/>
              </w:rPr>
              <w:t>.2022</w:t>
            </w:r>
            <w:r w:rsidR="00C70A13">
              <w:rPr>
                <w:b/>
                <w:bCs/>
              </w:rPr>
              <w:t>; 8а, 8б, 8в – 08.04.2022</w:t>
            </w:r>
          </w:p>
        </w:tc>
      </w:tr>
      <w:tr w:rsidR="00A53FEE" w:rsidRPr="00A53FEE" w14:paraId="4713C075" w14:textId="77777777" w:rsidTr="00E50A3B">
        <w:tc>
          <w:tcPr>
            <w:tcW w:w="751" w:type="dxa"/>
          </w:tcPr>
          <w:p w14:paraId="54CD1B6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28</w:t>
            </w:r>
          </w:p>
        </w:tc>
        <w:tc>
          <w:tcPr>
            <w:tcW w:w="1310" w:type="dxa"/>
          </w:tcPr>
          <w:p w14:paraId="5BA183D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26</w:t>
            </w:r>
          </w:p>
        </w:tc>
        <w:tc>
          <w:tcPr>
            <w:tcW w:w="5766" w:type="dxa"/>
          </w:tcPr>
          <w:p w14:paraId="5E4C33E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Загрязнение природных вод</w:t>
            </w:r>
          </w:p>
        </w:tc>
        <w:tc>
          <w:tcPr>
            <w:tcW w:w="1776" w:type="dxa"/>
          </w:tcPr>
          <w:p w14:paraId="2C714DB0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1BE2811" w14:textId="0CFE99F1" w:rsidR="00A53FEE" w:rsidRPr="00A53FEE" w:rsidRDefault="008B1ABD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07.04</w:t>
            </w:r>
            <w:r w:rsidR="00222A90">
              <w:rPr>
                <w:b/>
                <w:bCs/>
              </w:rPr>
              <w:t>.2022</w:t>
            </w:r>
            <w:r w:rsidR="00C70A13">
              <w:rPr>
                <w:b/>
                <w:bCs/>
              </w:rPr>
              <w:t xml:space="preserve">; 8а, 8б, 8в </w:t>
            </w:r>
            <w:r w:rsidR="00752B70">
              <w:rPr>
                <w:b/>
                <w:bCs/>
              </w:rPr>
              <w:t>–</w:t>
            </w:r>
            <w:r w:rsidR="00C70A13">
              <w:rPr>
                <w:b/>
                <w:bCs/>
              </w:rPr>
              <w:t xml:space="preserve"> </w:t>
            </w:r>
            <w:r w:rsidR="00752B70">
              <w:rPr>
                <w:b/>
                <w:bCs/>
              </w:rPr>
              <w:t>15.04.2022</w:t>
            </w:r>
          </w:p>
        </w:tc>
      </w:tr>
      <w:tr w:rsidR="00A53FEE" w:rsidRPr="00A53FEE" w14:paraId="54F428BA" w14:textId="77777777" w:rsidTr="00E50A3B">
        <w:tc>
          <w:tcPr>
            <w:tcW w:w="751" w:type="dxa"/>
          </w:tcPr>
          <w:p w14:paraId="5BCB2FC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lastRenderedPageBreak/>
              <w:t>29</w:t>
            </w:r>
          </w:p>
        </w:tc>
        <w:tc>
          <w:tcPr>
            <w:tcW w:w="1310" w:type="dxa"/>
          </w:tcPr>
          <w:p w14:paraId="1CF3E47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27</w:t>
            </w:r>
          </w:p>
        </w:tc>
        <w:tc>
          <w:tcPr>
            <w:tcW w:w="5766" w:type="dxa"/>
          </w:tcPr>
          <w:p w14:paraId="5391866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Предельно допустимые концентрации загрязняющих веществ. Характеристика экологической обстановки в России.</w:t>
            </w:r>
          </w:p>
        </w:tc>
        <w:tc>
          <w:tcPr>
            <w:tcW w:w="1776" w:type="dxa"/>
          </w:tcPr>
          <w:p w14:paraId="10DDBB9E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5735798" w14:textId="2BC52249" w:rsidR="00A53FEE" w:rsidRPr="00A53FEE" w:rsidRDefault="008B1ABD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14.04</w:t>
            </w:r>
            <w:r w:rsidR="00222A90">
              <w:rPr>
                <w:b/>
                <w:bCs/>
              </w:rPr>
              <w:t>.2022</w:t>
            </w:r>
            <w:r w:rsidR="00752B70">
              <w:rPr>
                <w:b/>
                <w:bCs/>
              </w:rPr>
              <w:t>; 8а, 8б, 8в – 22.04.2022</w:t>
            </w:r>
          </w:p>
        </w:tc>
      </w:tr>
      <w:tr w:rsidR="00A53FEE" w:rsidRPr="00A53FEE" w14:paraId="2F524B95" w14:textId="77777777" w:rsidTr="00E50A3B">
        <w:tc>
          <w:tcPr>
            <w:tcW w:w="14584" w:type="dxa"/>
            <w:gridSpan w:val="5"/>
          </w:tcPr>
          <w:p w14:paraId="35CB3E7D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Опасные ситуации, возникающие в повседневной жизни, и правила безопасного поведения.</w:t>
            </w:r>
          </w:p>
          <w:p w14:paraId="51290FDC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  <w:i/>
              </w:rPr>
              <w:t>Безопасное поведение на улицах и дорогах</w:t>
            </w:r>
          </w:p>
        </w:tc>
      </w:tr>
      <w:tr w:rsidR="00A53FEE" w:rsidRPr="00A53FEE" w14:paraId="3111ACA0" w14:textId="77777777" w:rsidTr="00E50A3B">
        <w:tc>
          <w:tcPr>
            <w:tcW w:w="751" w:type="dxa"/>
          </w:tcPr>
          <w:p w14:paraId="032A52B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30</w:t>
            </w:r>
          </w:p>
        </w:tc>
        <w:tc>
          <w:tcPr>
            <w:tcW w:w="1310" w:type="dxa"/>
          </w:tcPr>
          <w:p w14:paraId="09B5250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28</w:t>
            </w:r>
          </w:p>
        </w:tc>
        <w:tc>
          <w:tcPr>
            <w:tcW w:w="5766" w:type="dxa"/>
          </w:tcPr>
          <w:p w14:paraId="055A6DD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Правила для велосипедистов</w:t>
            </w:r>
          </w:p>
        </w:tc>
        <w:tc>
          <w:tcPr>
            <w:tcW w:w="1776" w:type="dxa"/>
          </w:tcPr>
          <w:p w14:paraId="79358C77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65AB656" w14:textId="7664BE4A" w:rsidR="00A53FEE" w:rsidRPr="00A53FEE" w:rsidRDefault="008B1ABD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222A90">
              <w:rPr>
                <w:b/>
                <w:bCs/>
              </w:rPr>
              <w:t>2</w:t>
            </w:r>
            <w:r w:rsidR="00C70A13">
              <w:rPr>
                <w:b/>
                <w:bCs/>
              </w:rPr>
              <w:t>1</w:t>
            </w:r>
            <w:r w:rsidR="00222A90">
              <w:rPr>
                <w:b/>
                <w:bCs/>
              </w:rPr>
              <w:t>.04.2022</w:t>
            </w:r>
            <w:r w:rsidR="00752B70">
              <w:rPr>
                <w:b/>
                <w:bCs/>
              </w:rPr>
              <w:t>; 8а, 8б, 8в – 29.04.2022</w:t>
            </w:r>
          </w:p>
        </w:tc>
      </w:tr>
      <w:tr w:rsidR="00A53FEE" w:rsidRPr="00A53FEE" w14:paraId="703A1D88" w14:textId="77777777" w:rsidTr="00E50A3B">
        <w:tc>
          <w:tcPr>
            <w:tcW w:w="751" w:type="dxa"/>
          </w:tcPr>
          <w:p w14:paraId="0E18567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31</w:t>
            </w:r>
          </w:p>
        </w:tc>
        <w:tc>
          <w:tcPr>
            <w:tcW w:w="1310" w:type="dxa"/>
          </w:tcPr>
          <w:p w14:paraId="56BA9D2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29</w:t>
            </w:r>
          </w:p>
        </w:tc>
        <w:tc>
          <w:tcPr>
            <w:tcW w:w="5766" w:type="dxa"/>
          </w:tcPr>
          <w:p w14:paraId="502BAD4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Мотовелосипед и мопед. Мотоцикл. Правила пользования и движения.</w:t>
            </w:r>
          </w:p>
        </w:tc>
        <w:tc>
          <w:tcPr>
            <w:tcW w:w="1776" w:type="dxa"/>
          </w:tcPr>
          <w:p w14:paraId="36A40511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D632974" w14:textId="455CD362" w:rsidR="00A53FEE" w:rsidRPr="00A53FEE" w:rsidRDefault="008B1ABD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28.04</w:t>
            </w:r>
            <w:r w:rsidR="00222A90">
              <w:rPr>
                <w:b/>
                <w:bCs/>
              </w:rPr>
              <w:t>.2022</w:t>
            </w:r>
            <w:r w:rsidR="00752B70">
              <w:rPr>
                <w:b/>
                <w:bCs/>
              </w:rPr>
              <w:t>; 8а, 8б, 8в – 06.05.2022</w:t>
            </w:r>
          </w:p>
        </w:tc>
      </w:tr>
      <w:tr w:rsidR="00A53FEE" w:rsidRPr="00A53FEE" w14:paraId="043297CF" w14:textId="77777777" w:rsidTr="00E50A3B">
        <w:tc>
          <w:tcPr>
            <w:tcW w:w="751" w:type="dxa"/>
          </w:tcPr>
          <w:p w14:paraId="008BD4C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32</w:t>
            </w:r>
          </w:p>
        </w:tc>
        <w:tc>
          <w:tcPr>
            <w:tcW w:w="1310" w:type="dxa"/>
          </w:tcPr>
          <w:p w14:paraId="0F6FB9F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§32</w:t>
            </w:r>
          </w:p>
        </w:tc>
        <w:tc>
          <w:tcPr>
            <w:tcW w:w="5766" w:type="dxa"/>
          </w:tcPr>
          <w:p w14:paraId="4C3E8F2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Экстремальные ситуации аварийного характера</w:t>
            </w:r>
          </w:p>
        </w:tc>
        <w:tc>
          <w:tcPr>
            <w:tcW w:w="1776" w:type="dxa"/>
          </w:tcPr>
          <w:p w14:paraId="1707912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85807DE" w14:textId="04C03B59" w:rsidR="00A53FEE" w:rsidRPr="00A53FEE" w:rsidRDefault="008B1ABD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C70A13">
              <w:rPr>
                <w:b/>
                <w:bCs/>
              </w:rPr>
              <w:t>05</w:t>
            </w:r>
            <w:r w:rsidR="00222A90">
              <w:rPr>
                <w:b/>
                <w:bCs/>
              </w:rPr>
              <w:t>.05.2022</w:t>
            </w:r>
            <w:r w:rsidR="00752B70">
              <w:rPr>
                <w:b/>
                <w:bCs/>
              </w:rPr>
              <w:t>; 8а, 8б, 8в – 13.05.2022</w:t>
            </w:r>
          </w:p>
        </w:tc>
      </w:tr>
      <w:tr w:rsidR="00A53FEE" w:rsidRPr="00A53FEE" w14:paraId="714B1813" w14:textId="77777777" w:rsidTr="00E50A3B">
        <w:tc>
          <w:tcPr>
            <w:tcW w:w="751" w:type="dxa"/>
          </w:tcPr>
          <w:p w14:paraId="23F6909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33</w:t>
            </w:r>
          </w:p>
        </w:tc>
        <w:tc>
          <w:tcPr>
            <w:tcW w:w="1310" w:type="dxa"/>
          </w:tcPr>
          <w:p w14:paraId="45164AD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Прил-е</w:t>
            </w:r>
          </w:p>
        </w:tc>
        <w:tc>
          <w:tcPr>
            <w:tcW w:w="5766" w:type="dxa"/>
          </w:tcPr>
          <w:p w14:paraId="0341433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Как защитить себя при угрозе террористического акта</w:t>
            </w:r>
          </w:p>
        </w:tc>
        <w:tc>
          <w:tcPr>
            <w:tcW w:w="1776" w:type="dxa"/>
          </w:tcPr>
          <w:p w14:paraId="79BB6DAA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66AFBD0" w14:textId="2055180F" w:rsidR="00A53FEE" w:rsidRPr="00A53FEE" w:rsidRDefault="008B1ABD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8г – </w:t>
            </w:r>
            <w:r w:rsidR="00222A90">
              <w:rPr>
                <w:b/>
                <w:bCs/>
              </w:rPr>
              <w:t>1</w:t>
            </w:r>
            <w:r w:rsidR="00C70A13">
              <w:rPr>
                <w:b/>
                <w:bCs/>
              </w:rPr>
              <w:t>2</w:t>
            </w:r>
            <w:r w:rsidR="00222A90">
              <w:rPr>
                <w:b/>
                <w:bCs/>
              </w:rPr>
              <w:t>.05.2022</w:t>
            </w:r>
            <w:r w:rsidR="00752B70">
              <w:rPr>
                <w:b/>
                <w:bCs/>
              </w:rPr>
              <w:t>; 8а, 8б, 8в – 20.05.2022</w:t>
            </w:r>
          </w:p>
        </w:tc>
      </w:tr>
      <w:tr w:rsidR="00A53FEE" w:rsidRPr="00A53FEE" w14:paraId="73CC4CF7" w14:textId="77777777" w:rsidTr="00E50A3B">
        <w:tc>
          <w:tcPr>
            <w:tcW w:w="751" w:type="dxa"/>
          </w:tcPr>
          <w:p w14:paraId="68E795F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34</w:t>
            </w:r>
          </w:p>
        </w:tc>
        <w:tc>
          <w:tcPr>
            <w:tcW w:w="13833" w:type="dxa"/>
            <w:gridSpan w:val="4"/>
          </w:tcPr>
          <w:p w14:paraId="17716214" w14:textId="1F631894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разделу «Опасные ситуации, возникающие в повседневной жизни, и правила безопасного поведения»</w:t>
            </w:r>
            <w:r w:rsidR="008B1ABD">
              <w:rPr>
                <w:b/>
                <w:bCs/>
              </w:rPr>
              <w:t xml:space="preserve"> (8г – </w:t>
            </w:r>
            <w:r w:rsidR="00C70A13">
              <w:rPr>
                <w:b/>
                <w:bCs/>
              </w:rPr>
              <w:t>19</w:t>
            </w:r>
            <w:r w:rsidR="00222A90">
              <w:rPr>
                <w:b/>
                <w:bCs/>
              </w:rPr>
              <w:t>.05.2022</w:t>
            </w:r>
            <w:r w:rsidR="00752B70">
              <w:rPr>
                <w:b/>
                <w:bCs/>
              </w:rPr>
              <w:t>; 27.05.2022)</w:t>
            </w:r>
          </w:p>
        </w:tc>
      </w:tr>
    </w:tbl>
    <w:p w14:paraId="70170B3C" w14:textId="77777777" w:rsidR="00A02AAD" w:rsidRDefault="00A02AAD" w:rsidP="00A02AAD">
      <w:pPr>
        <w:pStyle w:val="a4"/>
        <w:jc w:val="center"/>
        <w:rPr>
          <w:b/>
          <w:bCs/>
        </w:rPr>
      </w:pPr>
    </w:p>
    <w:tbl>
      <w:tblPr>
        <w:tblStyle w:val="a3"/>
        <w:tblW w:w="14805" w:type="dxa"/>
        <w:tblLook w:val="04A0" w:firstRow="1" w:lastRow="0" w:firstColumn="1" w:lastColumn="0" w:noHBand="0" w:noVBand="1"/>
      </w:tblPr>
      <w:tblGrid>
        <w:gridCol w:w="848"/>
        <w:gridCol w:w="1514"/>
        <w:gridCol w:w="5721"/>
        <w:gridCol w:w="1772"/>
        <w:gridCol w:w="4936"/>
        <w:gridCol w:w="14"/>
      </w:tblGrid>
      <w:tr w:rsidR="00A53FEE" w:rsidRPr="00A53FEE" w14:paraId="698F4FEA" w14:textId="77777777" w:rsidTr="00E50A3B">
        <w:tc>
          <w:tcPr>
            <w:tcW w:w="14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0BAF8" w14:textId="4FAD827F" w:rsidR="00A53FEE" w:rsidRPr="00A53FEE" w:rsidRDefault="00A53FEE" w:rsidP="00A53FEE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A53FEE">
              <w:rPr>
                <w:b/>
                <w:bCs/>
                <w:sz w:val="32"/>
                <w:szCs w:val="32"/>
              </w:rPr>
              <w:t>Тематическое планирование уроков по курсу</w:t>
            </w:r>
          </w:p>
          <w:p w14:paraId="15C172B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A53FEE">
              <w:rPr>
                <w:b/>
                <w:bCs/>
                <w:sz w:val="32"/>
                <w:szCs w:val="32"/>
              </w:rPr>
              <w:t>«Основы безопасности жизнедеятельности. 9 класс»</w:t>
            </w:r>
          </w:p>
          <w:p w14:paraId="395AC048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</w:p>
        </w:tc>
      </w:tr>
      <w:tr w:rsidR="00A53FEE" w:rsidRPr="00A53FEE" w14:paraId="49D4D2E7" w14:textId="77777777" w:rsidTr="00E50A3B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39F9A1F8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№ урока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38C7786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Материал учебника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5762713D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Тема урока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769F13FD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Количество часов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4FCEC127" w14:textId="508B84D0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Примечание</w:t>
            </w:r>
            <w:r w:rsidR="004F6C46">
              <w:rPr>
                <w:b/>
                <w:bCs/>
              </w:rPr>
              <w:t>, дата прохождения</w:t>
            </w:r>
          </w:p>
        </w:tc>
      </w:tr>
      <w:tr w:rsidR="00A53FEE" w:rsidRPr="00A53FEE" w14:paraId="4D8B11C2" w14:textId="77777777" w:rsidTr="00E50A3B">
        <w:tc>
          <w:tcPr>
            <w:tcW w:w="14805" w:type="dxa"/>
            <w:gridSpan w:val="6"/>
          </w:tcPr>
          <w:p w14:paraId="04ABCAAD" w14:textId="77777777" w:rsidR="00A53FEE" w:rsidRPr="00A53FEE" w:rsidRDefault="00A53FEE" w:rsidP="00A53FEE">
            <w:pPr>
              <w:pStyle w:val="a4"/>
              <w:rPr>
                <w:b/>
                <w:bCs/>
                <w:i/>
              </w:rPr>
            </w:pPr>
            <w:r w:rsidRPr="00A53FEE">
              <w:rPr>
                <w:b/>
                <w:bCs/>
              </w:rPr>
              <w:t>Основы безопасности личности общества и государства (20 часов)</w:t>
            </w:r>
          </w:p>
        </w:tc>
      </w:tr>
      <w:tr w:rsidR="00A53FEE" w:rsidRPr="00A53FEE" w14:paraId="05AE0C6B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6B35212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1517" w:type="dxa"/>
          </w:tcPr>
          <w:p w14:paraId="7046DC8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Введение</w:t>
            </w:r>
          </w:p>
        </w:tc>
        <w:tc>
          <w:tcPr>
            <w:tcW w:w="5766" w:type="dxa"/>
          </w:tcPr>
          <w:p w14:paraId="6986A91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Формирование культуры безопасности жизнедеятельности</w:t>
            </w:r>
          </w:p>
        </w:tc>
        <w:tc>
          <w:tcPr>
            <w:tcW w:w="1776" w:type="dxa"/>
          </w:tcPr>
          <w:p w14:paraId="6E10C76A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4BF3056" w14:textId="3EE55E31" w:rsidR="00A53FEE" w:rsidRPr="00A53FEE" w:rsidRDefault="004F6C46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-03.09.2021</w:t>
            </w:r>
          </w:p>
        </w:tc>
      </w:tr>
      <w:tr w:rsidR="00A53FEE" w:rsidRPr="00A53FEE" w14:paraId="6640BA2B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011F08B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</w:t>
            </w:r>
          </w:p>
        </w:tc>
        <w:tc>
          <w:tcPr>
            <w:tcW w:w="1517" w:type="dxa"/>
          </w:tcPr>
          <w:p w14:paraId="1E9D1B0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</w:t>
            </w:r>
          </w:p>
        </w:tc>
        <w:tc>
          <w:tcPr>
            <w:tcW w:w="5766" w:type="dxa"/>
          </w:tcPr>
          <w:p w14:paraId="0C22EC9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Россия в мировом обществе и национальная безопасность</w:t>
            </w:r>
          </w:p>
        </w:tc>
        <w:tc>
          <w:tcPr>
            <w:tcW w:w="1776" w:type="dxa"/>
          </w:tcPr>
          <w:p w14:paraId="32DBCE76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58C6663" w14:textId="31EB8B4A" w:rsidR="00A53FEE" w:rsidRPr="00A53FEE" w:rsidRDefault="004F6C46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10.09.2021</w:t>
            </w:r>
          </w:p>
        </w:tc>
      </w:tr>
      <w:tr w:rsidR="00A53FEE" w:rsidRPr="00A53FEE" w14:paraId="5927AB5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C32EFD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</w:t>
            </w:r>
          </w:p>
        </w:tc>
        <w:tc>
          <w:tcPr>
            <w:tcW w:w="1517" w:type="dxa"/>
          </w:tcPr>
          <w:p w14:paraId="292709D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</w:t>
            </w:r>
          </w:p>
        </w:tc>
        <w:tc>
          <w:tcPr>
            <w:tcW w:w="5766" w:type="dxa"/>
          </w:tcPr>
          <w:p w14:paraId="59B1E3B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Национальные интересы России</w:t>
            </w:r>
          </w:p>
        </w:tc>
        <w:tc>
          <w:tcPr>
            <w:tcW w:w="1776" w:type="dxa"/>
          </w:tcPr>
          <w:p w14:paraId="187A8096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EA3B370" w14:textId="20873FDE" w:rsidR="00A53FEE" w:rsidRPr="00A53FEE" w:rsidRDefault="004F6C46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17.09.2021</w:t>
            </w:r>
          </w:p>
        </w:tc>
      </w:tr>
      <w:tr w:rsidR="00A53FEE" w:rsidRPr="00A53FEE" w14:paraId="4B882A02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61E46E9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4</w:t>
            </w:r>
          </w:p>
        </w:tc>
        <w:tc>
          <w:tcPr>
            <w:tcW w:w="1517" w:type="dxa"/>
          </w:tcPr>
          <w:p w14:paraId="1374404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3</w:t>
            </w:r>
          </w:p>
        </w:tc>
        <w:tc>
          <w:tcPr>
            <w:tcW w:w="5766" w:type="dxa"/>
          </w:tcPr>
          <w:p w14:paraId="6DD1881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Основные угрозы национальным интересам России и пути обеспечения ее безопасности</w:t>
            </w:r>
          </w:p>
        </w:tc>
        <w:tc>
          <w:tcPr>
            <w:tcW w:w="1776" w:type="dxa"/>
          </w:tcPr>
          <w:p w14:paraId="1A5F37C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1EB50D0" w14:textId="7D7946C3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24.09.2021</w:t>
            </w:r>
          </w:p>
        </w:tc>
      </w:tr>
      <w:tr w:rsidR="00A53FEE" w:rsidRPr="00A53FEE" w14:paraId="074E39C9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41C05E8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5</w:t>
            </w:r>
          </w:p>
        </w:tc>
        <w:tc>
          <w:tcPr>
            <w:tcW w:w="1517" w:type="dxa"/>
          </w:tcPr>
          <w:p w14:paraId="0BF725A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4</w:t>
            </w:r>
          </w:p>
        </w:tc>
        <w:tc>
          <w:tcPr>
            <w:tcW w:w="5766" w:type="dxa"/>
          </w:tcPr>
          <w:p w14:paraId="236D466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Организация обороны Российской Федерации</w:t>
            </w:r>
          </w:p>
        </w:tc>
        <w:tc>
          <w:tcPr>
            <w:tcW w:w="1776" w:type="dxa"/>
          </w:tcPr>
          <w:p w14:paraId="32319343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2EB48A2" w14:textId="435C1281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01.10.2021</w:t>
            </w:r>
          </w:p>
        </w:tc>
      </w:tr>
      <w:tr w:rsidR="00A53FEE" w:rsidRPr="00A53FEE" w14:paraId="205B92DF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F0B79B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6</w:t>
            </w:r>
          </w:p>
        </w:tc>
        <w:tc>
          <w:tcPr>
            <w:tcW w:w="1517" w:type="dxa"/>
          </w:tcPr>
          <w:p w14:paraId="5648FC9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5</w:t>
            </w:r>
          </w:p>
        </w:tc>
        <w:tc>
          <w:tcPr>
            <w:tcW w:w="5766" w:type="dxa"/>
          </w:tcPr>
          <w:p w14:paraId="490F96B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Правовые основы обороны государства и воинская обязанность граждан</w:t>
            </w:r>
          </w:p>
        </w:tc>
        <w:tc>
          <w:tcPr>
            <w:tcW w:w="1776" w:type="dxa"/>
          </w:tcPr>
          <w:p w14:paraId="761573C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0073A7D" w14:textId="380881DE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08.10.2021</w:t>
            </w:r>
          </w:p>
        </w:tc>
      </w:tr>
      <w:tr w:rsidR="00A53FEE" w:rsidRPr="00A53FEE" w14:paraId="6B4C48C5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741E371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lastRenderedPageBreak/>
              <w:t>7</w:t>
            </w:r>
          </w:p>
        </w:tc>
        <w:tc>
          <w:tcPr>
            <w:tcW w:w="14040" w:type="dxa"/>
            <w:gridSpan w:val="4"/>
          </w:tcPr>
          <w:p w14:paraId="46349BD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«Национальная безопасность России в современном мире»</w:t>
            </w:r>
          </w:p>
        </w:tc>
      </w:tr>
      <w:tr w:rsidR="00A53FEE" w:rsidRPr="00A53FEE" w14:paraId="277B5DB7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6890A57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8</w:t>
            </w:r>
          </w:p>
        </w:tc>
        <w:tc>
          <w:tcPr>
            <w:tcW w:w="1517" w:type="dxa"/>
          </w:tcPr>
          <w:p w14:paraId="10281E9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6</w:t>
            </w:r>
          </w:p>
        </w:tc>
        <w:tc>
          <w:tcPr>
            <w:tcW w:w="5766" w:type="dxa"/>
          </w:tcPr>
          <w:p w14:paraId="6E2A83A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МЧС России – федеральный уполномоченный орган ф сфере гражданской обороны и чрезвычайных ситуаций</w:t>
            </w:r>
          </w:p>
        </w:tc>
        <w:tc>
          <w:tcPr>
            <w:tcW w:w="1776" w:type="dxa"/>
          </w:tcPr>
          <w:p w14:paraId="700AC1F0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67BF0DA5" w14:textId="46542C41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15.10.2021</w:t>
            </w:r>
          </w:p>
        </w:tc>
      </w:tr>
      <w:tr w:rsidR="00A53FEE" w:rsidRPr="00A53FEE" w14:paraId="2179C1B0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42C7091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9</w:t>
            </w:r>
          </w:p>
        </w:tc>
        <w:tc>
          <w:tcPr>
            <w:tcW w:w="1517" w:type="dxa"/>
          </w:tcPr>
          <w:p w14:paraId="68B4F93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7</w:t>
            </w:r>
          </w:p>
        </w:tc>
        <w:tc>
          <w:tcPr>
            <w:tcW w:w="5766" w:type="dxa"/>
          </w:tcPr>
          <w:p w14:paraId="01C8C95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1776" w:type="dxa"/>
          </w:tcPr>
          <w:p w14:paraId="0EE09760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91BFB05" w14:textId="1D5877F9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22.10.2021</w:t>
            </w:r>
          </w:p>
        </w:tc>
      </w:tr>
      <w:tr w:rsidR="00A53FEE" w:rsidRPr="00A53FEE" w14:paraId="3AC4BC2E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70852B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10</w:t>
            </w:r>
          </w:p>
        </w:tc>
        <w:tc>
          <w:tcPr>
            <w:tcW w:w="1517" w:type="dxa"/>
          </w:tcPr>
          <w:p w14:paraId="755AA8F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8</w:t>
            </w:r>
          </w:p>
        </w:tc>
        <w:tc>
          <w:tcPr>
            <w:tcW w:w="5766" w:type="dxa"/>
          </w:tcPr>
          <w:p w14:paraId="3210440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Законодательные, нормативные и правовые основы обеспечения безопасности</w:t>
            </w:r>
          </w:p>
        </w:tc>
        <w:tc>
          <w:tcPr>
            <w:tcW w:w="1776" w:type="dxa"/>
          </w:tcPr>
          <w:p w14:paraId="350E7A9D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0782AA1D" w14:textId="25A3AA81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29.10.2021</w:t>
            </w:r>
          </w:p>
        </w:tc>
      </w:tr>
      <w:tr w:rsidR="00A53FEE" w:rsidRPr="00A53FEE" w14:paraId="4EB1F1C7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2873F98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11</w:t>
            </w:r>
          </w:p>
        </w:tc>
        <w:tc>
          <w:tcPr>
            <w:tcW w:w="1517" w:type="dxa"/>
          </w:tcPr>
          <w:p w14:paraId="0439124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9</w:t>
            </w:r>
          </w:p>
        </w:tc>
        <w:tc>
          <w:tcPr>
            <w:tcW w:w="5766" w:type="dxa"/>
          </w:tcPr>
          <w:p w14:paraId="1C7E096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776" w:type="dxa"/>
          </w:tcPr>
          <w:p w14:paraId="2A3B7A5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6D0AE0D" w14:textId="06E0A8AE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12.11.2021</w:t>
            </w:r>
          </w:p>
        </w:tc>
      </w:tr>
      <w:tr w:rsidR="00A53FEE" w:rsidRPr="00A53FEE" w14:paraId="5FF50594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1B953CF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12</w:t>
            </w:r>
          </w:p>
        </w:tc>
        <w:tc>
          <w:tcPr>
            <w:tcW w:w="1517" w:type="dxa"/>
          </w:tcPr>
          <w:p w14:paraId="4750386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10</w:t>
            </w:r>
          </w:p>
        </w:tc>
        <w:tc>
          <w:tcPr>
            <w:tcW w:w="5766" w:type="dxa"/>
          </w:tcPr>
          <w:p w14:paraId="6B919AF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 xml:space="preserve">Современные средства поражения, их поражающие факторы, мероприятия по защите населения </w:t>
            </w:r>
          </w:p>
        </w:tc>
        <w:tc>
          <w:tcPr>
            <w:tcW w:w="1776" w:type="dxa"/>
          </w:tcPr>
          <w:p w14:paraId="4BF3E39B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666F8959" w14:textId="112A1138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19.11.2021</w:t>
            </w:r>
          </w:p>
        </w:tc>
      </w:tr>
      <w:tr w:rsidR="00A53FEE" w:rsidRPr="00A53FEE" w14:paraId="4C8F1B5E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5E3EE5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13</w:t>
            </w:r>
          </w:p>
        </w:tc>
        <w:tc>
          <w:tcPr>
            <w:tcW w:w="1517" w:type="dxa"/>
          </w:tcPr>
          <w:p w14:paraId="243B1E7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11</w:t>
            </w:r>
          </w:p>
        </w:tc>
        <w:tc>
          <w:tcPr>
            <w:tcW w:w="5766" w:type="dxa"/>
          </w:tcPr>
          <w:p w14:paraId="0B0D01D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Основные мероприятия гражданской обороны по защите населения от чрезвычайных ситуаций мирного и военного времени.</w:t>
            </w:r>
          </w:p>
        </w:tc>
        <w:tc>
          <w:tcPr>
            <w:tcW w:w="1776" w:type="dxa"/>
          </w:tcPr>
          <w:p w14:paraId="0D0D696F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6927B40" w14:textId="55C5FDF4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26.11.2021</w:t>
            </w:r>
          </w:p>
        </w:tc>
      </w:tr>
      <w:tr w:rsidR="00A53FEE" w:rsidRPr="00A53FEE" w14:paraId="25B790C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2919CC2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14</w:t>
            </w:r>
          </w:p>
        </w:tc>
        <w:tc>
          <w:tcPr>
            <w:tcW w:w="1517" w:type="dxa"/>
          </w:tcPr>
          <w:p w14:paraId="5DBAAAD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12</w:t>
            </w:r>
          </w:p>
        </w:tc>
        <w:tc>
          <w:tcPr>
            <w:tcW w:w="5766" w:type="dxa"/>
          </w:tcPr>
          <w:p w14:paraId="5D38174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Защитные сооружения гражданской обороны</w:t>
            </w:r>
          </w:p>
        </w:tc>
        <w:tc>
          <w:tcPr>
            <w:tcW w:w="1776" w:type="dxa"/>
          </w:tcPr>
          <w:p w14:paraId="4BE1C23A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EE51731" w14:textId="0BC21F0E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03.12.2021</w:t>
            </w:r>
          </w:p>
        </w:tc>
      </w:tr>
      <w:tr w:rsidR="00A53FEE" w:rsidRPr="00A53FEE" w14:paraId="70646055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0E395A2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15</w:t>
            </w:r>
          </w:p>
        </w:tc>
        <w:tc>
          <w:tcPr>
            <w:tcW w:w="1517" w:type="dxa"/>
          </w:tcPr>
          <w:p w14:paraId="4943CDA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13</w:t>
            </w:r>
          </w:p>
        </w:tc>
        <w:tc>
          <w:tcPr>
            <w:tcW w:w="5766" w:type="dxa"/>
          </w:tcPr>
          <w:p w14:paraId="493455F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Чрезвычайные ситуации мирного времени</w:t>
            </w:r>
          </w:p>
          <w:p w14:paraId="77D261E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</w:p>
          <w:p w14:paraId="5D01F8B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2FAE4CD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CC65980" w14:textId="36FC429C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10.12.2021</w:t>
            </w:r>
          </w:p>
        </w:tc>
      </w:tr>
      <w:tr w:rsidR="00A53FEE" w:rsidRPr="00A53FEE" w14:paraId="4C2C6A87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5D09F1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16</w:t>
            </w:r>
          </w:p>
        </w:tc>
        <w:tc>
          <w:tcPr>
            <w:tcW w:w="1517" w:type="dxa"/>
          </w:tcPr>
          <w:p w14:paraId="3F749CF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14</w:t>
            </w:r>
          </w:p>
        </w:tc>
        <w:tc>
          <w:tcPr>
            <w:tcW w:w="5766" w:type="dxa"/>
          </w:tcPr>
          <w:p w14:paraId="77B64E2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Мониторинг и прогнозирование чрезвычайных ситуаций</w:t>
            </w:r>
          </w:p>
        </w:tc>
        <w:tc>
          <w:tcPr>
            <w:tcW w:w="1776" w:type="dxa"/>
          </w:tcPr>
          <w:p w14:paraId="27E0FE4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7D875748" w14:textId="6D593357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17.12.2021</w:t>
            </w:r>
          </w:p>
        </w:tc>
      </w:tr>
      <w:tr w:rsidR="00A53FEE" w:rsidRPr="00A53FEE" w14:paraId="40A0B46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EFFA32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17</w:t>
            </w:r>
          </w:p>
        </w:tc>
        <w:tc>
          <w:tcPr>
            <w:tcW w:w="14040" w:type="dxa"/>
            <w:gridSpan w:val="4"/>
          </w:tcPr>
          <w:p w14:paraId="10239891" w14:textId="0A842EA3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«Организация защиты населения и территорий от чрезвычайных ситуаций природного и техногенного характера»</w:t>
            </w:r>
            <w:r w:rsidR="005D64AE">
              <w:rPr>
                <w:b/>
                <w:bCs/>
              </w:rPr>
              <w:t xml:space="preserve"> (9б, 9с – 24.12.2021)</w:t>
            </w:r>
          </w:p>
        </w:tc>
      </w:tr>
      <w:tr w:rsidR="00A53FEE" w:rsidRPr="00A53FEE" w14:paraId="4578DFAE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70351F4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18</w:t>
            </w:r>
          </w:p>
        </w:tc>
        <w:tc>
          <w:tcPr>
            <w:tcW w:w="1517" w:type="dxa"/>
          </w:tcPr>
          <w:p w14:paraId="40FD63B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15</w:t>
            </w:r>
          </w:p>
        </w:tc>
        <w:tc>
          <w:tcPr>
            <w:tcW w:w="5766" w:type="dxa"/>
          </w:tcPr>
          <w:p w14:paraId="53E778F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Терроризм и безопасность человека</w:t>
            </w:r>
          </w:p>
        </w:tc>
        <w:tc>
          <w:tcPr>
            <w:tcW w:w="1776" w:type="dxa"/>
          </w:tcPr>
          <w:p w14:paraId="72185D8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2BC87D3A" w14:textId="3EED46AF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14.01.2022</w:t>
            </w:r>
          </w:p>
        </w:tc>
      </w:tr>
      <w:tr w:rsidR="00A53FEE" w:rsidRPr="00A53FEE" w14:paraId="4EFA804C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4929E63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19</w:t>
            </w:r>
          </w:p>
        </w:tc>
        <w:tc>
          <w:tcPr>
            <w:tcW w:w="1517" w:type="dxa"/>
          </w:tcPr>
          <w:p w14:paraId="6772655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16</w:t>
            </w:r>
          </w:p>
        </w:tc>
        <w:tc>
          <w:tcPr>
            <w:tcW w:w="5766" w:type="dxa"/>
          </w:tcPr>
          <w:p w14:paraId="2AA6706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Международный терроризм и безопасность России</w:t>
            </w:r>
          </w:p>
        </w:tc>
        <w:tc>
          <w:tcPr>
            <w:tcW w:w="1776" w:type="dxa"/>
          </w:tcPr>
          <w:p w14:paraId="4E33094B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6F84EFA" w14:textId="28E308CF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21.01.2022</w:t>
            </w:r>
          </w:p>
        </w:tc>
      </w:tr>
      <w:tr w:rsidR="00A53FEE" w:rsidRPr="00A53FEE" w14:paraId="63F11D28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7B18B54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20</w:t>
            </w:r>
          </w:p>
        </w:tc>
        <w:tc>
          <w:tcPr>
            <w:tcW w:w="14040" w:type="dxa"/>
            <w:gridSpan w:val="4"/>
          </w:tcPr>
          <w:p w14:paraId="7DEF648B" w14:textId="659F55AA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«Терроризм как угроза национальной безопасности РФ»</w:t>
            </w:r>
            <w:r w:rsidR="005D64AE">
              <w:rPr>
                <w:b/>
                <w:bCs/>
              </w:rPr>
              <w:t xml:space="preserve"> (9б, 9с – 28.01.2022)</w:t>
            </w:r>
          </w:p>
        </w:tc>
      </w:tr>
      <w:tr w:rsidR="00A53FEE" w:rsidRPr="00A53FEE" w14:paraId="5F6DD520" w14:textId="77777777" w:rsidTr="00E50A3B">
        <w:tc>
          <w:tcPr>
            <w:tcW w:w="14805" w:type="dxa"/>
            <w:gridSpan w:val="6"/>
          </w:tcPr>
          <w:p w14:paraId="33F880B1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Основы формирования здорового образа жизни (12 часов)</w:t>
            </w:r>
          </w:p>
        </w:tc>
      </w:tr>
      <w:tr w:rsidR="00A53FEE" w:rsidRPr="00A53FEE" w14:paraId="27BB3EF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139609C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21</w:t>
            </w:r>
          </w:p>
        </w:tc>
        <w:tc>
          <w:tcPr>
            <w:tcW w:w="1517" w:type="dxa"/>
          </w:tcPr>
          <w:p w14:paraId="7E014F35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17</w:t>
            </w:r>
          </w:p>
        </w:tc>
        <w:tc>
          <w:tcPr>
            <w:tcW w:w="5766" w:type="dxa"/>
          </w:tcPr>
          <w:p w14:paraId="1348AE8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Понятие о здоровье</w:t>
            </w:r>
          </w:p>
        </w:tc>
        <w:tc>
          <w:tcPr>
            <w:tcW w:w="1776" w:type="dxa"/>
          </w:tcPr>
          <w:p w14:paraId="665B1CEB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0715AF5" w14:textId="0F1AE28A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04.02.2022</w:t>
            </w:r>
          </w:p>
        </w:tc>
      </w:tr>
      <w:tr w:rsidR="00A53FEE" w:rsidRPr="00A53FEE" w14:paraId="0D6FE72E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56AB0D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22</w:t>
            </w:r>
          </w:p>
        </w:tc>
        <w:tc>
          <w:tcPr>
            <w:tcW w:w="1517" w:type="dxa"/>
          </w:tcPr>
          <w:p w14:paraId="790FFE2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18</w:t>
            </w:r>
          </w:p>
        </w:tc>
        <w:tc>
          <w:tcPr>
            <w:tcW w:w="5766" w:type="dxa"/>
          </w:tcPr>
          <w:p w14:paraId="7595FF4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Табакокурение и его вред</w:t>
            </w:r>
          </w:p>
        </w:tc>
        <w:tc>
          <w:tcPr>
            <w:tcW w:w="1776" w:type="dxa"/>
          </w:tcPr>
          <w:p w14:paraId="166F09DB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CD9DFEA" w14:textId="5A4BC67C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11.02.2022</w:t>
            </w:r>
          </w:p>
        </w:tc>
      </w:tr>
      <w:tr w:rsidR="00A53FEE" w:rsidRPr="00A53FEE" w14:paraId="2087C4B1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19049B0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23</w:t>
            </w:r>
          </w:p>
        </w:tc>
        <w:tc>
          <w:tcPr>
            <w:tcW w:w="1517" w:type="dxa"/>
          </w:tcPr>
          <w:p w14:paraId="60BBB0F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19</w:t>
            </w:r>
          </w:p>
        </w:tc>
        <w:tc>
          <w:tcPr>
            <w:tcW w:w="5766" w:type="dxa"/>
          </w:tcPr>
          <w:p w14:paraId="1B8186C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Алкоголь и его вред</w:t>
            </w:r>
          </w:p>
        </w:tc>
        <w:tc>
          <w:tcPr>
            <w:tcW w:w="1776" w:type="dxa"/>
          </w:tcPr>
          <w:p w14:paraId="531CEC04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797403B" w14:textId="33888062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18.02.2022</w:t>
            </w:r>
          </w:p>
        </w:tc>
      </w:tr>
      <w:tr w:rsidR="00A53FEE" w:rsidRPr="00A53FEE" w14:paraId="5D45DC2E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1391890E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24</w:t>
            </w:r>
          </w:p>
        </w:tc>
        <w:tc>
          <w:tcPr>
            <w:tcW w:w="1517" w:type="dxa"/>
          </w:tcPr>
          <w:p w14:paraId="51438DE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20</w:t>
            </w:r>
          </w:p>
        </w:tc>
        <w:tc>
          <w:tcPr>
            <w:tcW w:w="5766" w:type="dxa"/>
          </w:tcPr>
          <w:p w14:paraId="27A73953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Наркотики и их вред</w:t>
            </w:r>
          </w:p>
        </w:tc>
        <w:tc>
          <w:tcPr>
            <w:tcW w:w="1776" w:type="dxa"/>
          </w:tcPr>
          <w:p w14:paraId="554EE24B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E4C397A" w14:textId="7990006B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25.02.2022</w:t>
            </w:r>
          </w:p>
        </w:tc>
      </w:tr>
      <w:tr w:rsidR="00A53FEE" w:rsidRPr="00A53FEE" w14:paraId="586674FC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C1CA8E6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lastRenderedPageBreak/>
              <w:t>25</w:t>
            </w:r>
          </w:p>
        </w:tc>
        <w:tc>
          <w:tcPr>
            <w:tcW w:w="14040" w:type="dxa"/>
            <w:gridSpan w:val="4"/>
          </w:tcPr>
          <w:p w14:paraId="528877BD" w14:textId="263AEF01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«Факторы, разрушающие здоровье»</w:t>
            </w:r>
            <w:r w:rsidR="005D64AE">
              <w:rPr>
                <w:b/>
                <w:bCs/>
              </w:rPr>
              <w:t xml:space="preserve"> (9б, 9с – 04.03.2022)</w:t>
            </w:r>
          </w:p>
        </w:tc>
      </w:tr>
      <w:tr w:rsidR="00A53FEE" w:rsidRPr="00A53FEE" w14:paraId="554E8FC0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6DA2D3E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26</w:t>
            </w:r>
          </w:p>
        </w:tc>
        <w:tc>
          <w:tcPr>
            <w:tcW w:w="1517" w:type="dxa"/>
          </w:tcPr>
          <w:p w14:paraId="1AA7C4B2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21</w:t>
            </w:r>
          </w:p>
        </w:tc>
        <w:tc>
          <w:tcPr>
            <w:tcW w:w="5766" w:type="dxa"/>
          </w:tcPr>
          <w:p w14:paraId="3131A5A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Рациональное питание</w:t>
            </w:r>
          </w:p>
        </w:tc>
        <w:tc>
          <w:tcPr>
            <w:tcW w:w="1776" w:type="dxa"/>
          </w:tcPr>
          <w:p w14:paraId="58AD9C7D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17593B8F" w14:textId="62B8B441" w:rsidR="00A53FEE" w:rsidRPr="00A53FEE" w:rsidRDefault="005D64AE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9б, 9с </w:t>
            </w:r>
            <w:r w:rsidR="00E1403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14037">
              <w:rPr>
                <w:b/>
                <w:bCs/>
              </w:rPr>
              <w:t>11.03.2022</w:t>
            </w:r>
          </w:p>
        </w:tc>
      </w:tr>
      <w:tr w:rsidR="00A53FEE" w:rsidRPr="00A53FEE" w14:paraId="66BDF17F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41ED986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27</w:t>
            </w:r>
          </w:p>
        </w:tc>
        <w:tc>
          <w:tcPr>
            <w:tcW w:w="1517" w:type="dxa"/>
          </w:tcPr>
          <w:p w14:paraId="52FDB27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22</w:t>
            </w:r>
          </w:p>
        </w:tc>
        <w:tc>
          <w:tcPr>
            <w:tcW w:w="5766" w:type="dxa"/>
          </w:tcPr>
          <w:p w14:paraId="69B363E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Основы подбора продуктов питания</w:t>
            </w:r>
          </w:p>
        </w:tc>
        <w:tc>
          <w:tcPr>
            <w:tcW w:w="1776" w:type="dxa"/>
          </w:tcPr>
          <w:p w14:paraId="220C805E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4A55BC2" w14:textId="5CF72521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01.04.2022</w:t>
            </w:r>
          </w:p>
        </w:tc>
      </w:tr>
      <w:tr w:rsidR="00A53FEE" w:rsidRPr="00A53FEE" w14:paraId="204F78D1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1FE6950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28</w:t>
            </w:r>
          </w:p>
        </w:tc>
        <w:tc>
          <w:tcPr>
            <w:tcW w:w="1517" w:type="dxa"/>
          </w:tcPr>
          <w:p w14:paraId="6BF07CC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23</w:t>
            </w:r>
          </w:p>
        </w:tc>
        <w:tc>
          <w:tcPr>
            <w:tcW w:w="5766" w:type="dxa"/>
          </w:tcPr>
          <w:p w14:paraId="03F061A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Советы, как выбрать безопасные продукты</w:t>
            </w:r>
          </w:p>
        </w:tc>
        <w:tc>
          <w:tcPr>
            <w:tcW w:w="1776" w:type="dxa"/>
          </w:tcPr>
          <w:p w14:paraId="37DDDD90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589BE1E" w14:textId="27697C5B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08.04.2022</w:t>
            </w:r>
          </w:p>
        </w:tc>
      </w:tr>
      <w:tr w:rsidR="00A53FEE" w:rsidRPr="00A53FEE" w14:paraId="74F30E7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23DA9D5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29</w:t>
            </w:r>
          </w:p>
        </w:tc>
        <w:tc>
          <w:tcPr>
            <w:tcW w:w="1517" w:type="dxa"/>
          </w:tcPr>
          <w:p w14:paraId="14D26A3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24</w:t>
            </w:r>
          </w:p>
        </w:tc>
        <w:tc>
          <w:tcPr>
            <w:tcW w:w="5766" w:type="dxa"/>
          </w:tcPr>
          <w:p w14:paraId="6741C3D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Гигиена одежды</w:t>
            </w:r>
          </w:p>
        </w:tc>
        <w:tc>
          <w:tcPr>
            <w:tcW w:w="1776" w:type="dxa"/>
          </w:tcPr>
          <w:p w14:paraId="61037668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5CE2696B" w14:textId="4C9A8B03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15.04.2022</w:t>
            </w:r>
          </w:p>
        </w:tc>
      </w:tr>
      <w:tr w:rsidR="00A53FEE" w:rsidRPr="00A53FEE" w14:paraId="5CAC36EB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2B7E5727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30</w:t>
            </w:r>
          </w:p>
        </w:tc>
        <w:tc>
          <w:tcPr>
            <w:tcW w:w="1517" w:type="dxa"/>
          </w:tcPr>
          <w:p w14:paraId="28E232EF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25</w:t>
            </w:r>
          </w:p>
        </w:tc>
        <w:tc>
          <w:tcPr>
            <w:tcW w:w="5766" w:type="dxa"/>
          </w:tcPr>
          <w:p w14:paraId="08C8C46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Занятия физической культурой</w:t>
            </w:r>
          </w:p>
        </w:tc>
        <w:tc>
          <w:tcPr>
            <w:tcW w:w="1776" w:type="dxa"/>
          </w:tcPr>
          <w:p w14:paraId="19238B7F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03AB4615" w14:textId="2FFB19CC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22.04.2022</w:t>
            </w:r>
          </w:p>
        </w:tc>
      </w:tr>
      <w:tr w:rsidR="00A53FEE" w:rsidRPr="00A53FEE" w14:paraId="4DF0C8AB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5C3C46A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31</w:t>
            </w:r>
          </w:p>
        </w:tc>
        <w:tc>
          <w:tcPr>
            <w:tcW w:w="1517" w:type="dxa"/>
          </w:tcPr>
          <w:p w14:paraId="5252F7B0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26</w:t>
            </w:r>
          </w:p>
        </w:tc>
        <w:tc>
          <w:tcPr>
            <w:tcW w:w="5766" w:type="dxa"/>
          </w:tcPr>
          <w:p w14:paraId="53F50B5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Туризм как вид активного отдыха</w:t>
            </w:r>
          </w:p>
        </w:tc>
        <w:tc>
          <w:tcPr>
            <w:tcW w:w="1776" w:type="dxa"/>
          </w:tcPr>
          <w:p w14:paraId="7AC08109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46232936" w14:textId="1D57B169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29.04.2022</w:t>
            </w:r>
          </w:p>
        </w:tc>
      </w:tr>
      <w:tr w:rsidR="00A53FEE" w:rsidRPr="00A53FEE" w14:paraId="63022E9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294F2FF9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32</w:t>
            </w:r>
          </w:p>
        </w:tc>
        <w:tc>
          <w:tcPr>
            <w:tcW w:w="14040" w:type="dxa"/>
            <w:gridSpan w:val="4"/>
          </w:tcPr>
          <w:p w14:paraId="5DF033DB" w14:textId="1FA9F865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Повторительно-обобщающий урок по теме: «Факторы, формирующие здоровье человека»</w:t>
            </w:r>
            <w:r w:rsidR="00E14037">
              <w:rPr>
                <w:b/>
                <w:bCs/>
              </w:rPr>
              <w:t xml:space="preserve"> (9б, 9с – 06.05.2022)</w:t>
            </w:r>
          </w:p>
        </w:tc>
      </w:tr>
      <w:tr w:rsidR="00A53FEE" w:rsidRPr="00A53FEE" w14:paraId="51D65489" w14:textId="77777777" w:rsidTr="00E50A3B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65C1AB52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 xml:space="preserve">Подведение итогов за курс ОБЖ основной школы (2 часа)       </w:t>
            </w:r>
          </w:p>
        </w:tc>
      </w:tr>
      <w:tr w:rsidR="00A53FEE" w:rsidRPr="00A53FEE" w14:paraId="11E6BEE3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2675ED41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33</w:t>
            </w:r>
          </w:p>
        </w:tc>
        <w:tc>
          <w:tcPr>
            <w:tcW w:w="1517" w:type="dxa"/>
          </w:tcPr>
          <w:p w14:paraId="151B9628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27</w:t>
            </w:r>
          </w:p>
        </w:tc>
        <w:tc>
          <w:tcPr>
            <w:tcW w:w="5766" w:type="dxa"/>
          </w:tcPr>
          <w:p w14:paraId="5E5C3134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Рекомендации специалистов МЧС России по действиям в чрезвычайных ситуациях</w:t>
            </w:r>
          </w:p>
        </w:tc>
        <w:tc>
          <w:tcPr>
            <w:tcW w:w="1776" w:type="dxa"/>
          </w:tcPr>
          <w:p w14:paraId="11D88C55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3B8C56B2" w14:textId="64663929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13.05. 2022</w:t>
            </w:r>
          </w:p>
        </w:tc>
      </w:tr>
      <w:tr w:rsidR="00A53FEE" w:rsidRPr="00A53FEE" w14:paraId="3EF5BD42" w14:textId="77777777" w:rsidTr="00E50A3B">
        <w:trPr>
          <w:gridAfter w:val="1"/>
          <w:wAfter w:w="14" w:type="dxa"/>
        </w:trPr>
        <w:tc>
          <w:tcPr>
            <w:tcW w:w="751" w:type="dxa"/>
          </w:tcPr>
          <w:p w14:paraId="5C35C43C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34</w:t>
            </w:r>
          </w:p>
        </w:tc>
        <w:tc>
          <w:tcPr>
            <w:tcW w:w="1517" w:type="dxa"/>
          </w:tcPr>
          <w:p w14:paraId="15B60D5D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§ 28</w:t>
            </w:r>
          </w:p>
        </w:tc>
        <w:tc>
          <w:tcPr>
            <w:tcW w:w="5766" w:type="dxa"/>
          </w:tcPr>
          <w:p w14:paraId="042B5AEB" w14:textId="77777777" w:rsidR="00A53FEE" w:rsidRPr="00A53FEE" w:rsidRDefault="00A53FEE" w:rsidP="00A53FEE">
            <w:pPr>
              <w:pStyle w:val="a4"/>
              <w:jc w:val="center"/>
              <w:rPr>
                <w:b/>
                <w:bCs/>
              </w:rPr>
            </w:pPr>
            <w:r w:rsidRPr="00A53FEE">
              <w:rPr>
                <w:b/>
                <w:bCs/>
              </w:rPr>
              <w:t>Правила оказания первой помощи</w:t>
            </w:r>
          </w:p>
        </w:tc>
        <w:tc>
          <w:tcPr>
            <w:tcW w:w="1776" w:type="dxa"/>
          </w:tcPr>
          <w:p w14:paraId="0E4B8A58" w14:textId="77777777" w:rsidR="00A53FEE" w:rsidRPr="00A53FEE" w:rsidRDefault="00A53FEE" w:rsidP="00A53FEE">
            <w:pPr>
              <w:pStyle w:val="a4"/>
              <w:rPr>
                <w:b/>
                <w:bCs/>
              </w:rPr>
            </w:pPr>
            <w:r w:rsidRPr="00A53FEE">
              <w:rPr>
                <w:b/>
                <w:bCs/>
              </w:rPr>
              <w:t>1</w:t>
            </w:r>
          </w:p>
        </w:tc>
        <w:tc>
          <w:tcPr>
            <w:tcW w:w="4981" w:type="dxa"/>
          </w:tcPr>
          <w:p w14:paraId="03070274" w14:textId="6D6F6AF5" w:rsidR="00A53FEE" w:rsidRPr="00A53FEE" w:rsidRDefault="00E14037" w:rsidP="00A53FE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9б, 9с – 20.05.2022</w:t>
            </w:r>
          </w:p>
        </w:tc>
      </w:tr>
    </w:tbl>
    <w:p w14:paraId="6DF511C4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317ED266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4CF95FE6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6C60C273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337ED9D5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1B3EC9B3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0E46EC10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52357510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048B5401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70547FD6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7F454443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2A75ED8A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25A1D42E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0E8EA9FF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63FCB2BB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6A95CF97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76BE8A24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096EA4D6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15218D25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3677F868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07545D71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49F91325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4DEE53C3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49A10CF3" w14:textId="77777777" w:rsidR="00A02AAD" w:rsidRDefault="00A02AAD" w:rsidP="00A02AAD">
      <w:pPr>
        <w:pStyle w:val="a4"/>
        <w:jc w:val="center"/>
        <w:rPr>
          <w:b/>
          <w:bCs/>
        </w:rPr>
      </w:pPr>
    </w:p>
    <w:p w14:paraId="53437DE9" w14:textId="77777777" w:rsidR="00A02AAD" w:rsidRPr="00A02AAD" w:rsidRDefault="00A02AAD" w:rsidP="00A02AAD">
      <w:pPr>
        <w:pStyle w:val="a4"/>
        <w:jc w:val="both"/>
        <w:rPr>
          <w:b/>
          <w:bCs/>
        </w:rPr>
      </w:pPr>
    </w:p>
    <w:p w14:paraId="0FF3F2B0" w14:textId="77777777" w:rsidR="00A02AAD" w:rsidRPr="00D73EA1" w:rsidRDefault="00A02AAD" w:rsidP="00A02AAD">
      <w:pPr>
        <w:pStyle w:val="a4"/>
        <w:jc w:val="both"/>
        <w:rPr>
          <w:bCs/>
        </w:rPr>
      </w:pPr>
    </w:p>
    <w:p w14:paraId="75A5355A" w14:textId="77777777" w:rsidR="00D73EA1" w:rsidRPr="00D73EA1" w:rsidRDefault="00D73EA1" w:rsidP="00D73EA1">
      <w:pPr>
        <w:pStyle w:val="a4"/>
        <w:ind w:firstLine="360"/>
        <w:jc w:val="both"/>
        <w:rPr>
          <w:bCs/>
        </w:rPr>
      </w:pPr>
    </w:p>
    <w:p w14:paraId="0F346DF7" w14:textId="77777777" w:rsidR="00A8296C" w:rsidRPr="00A8296C" w:rsidRDefault="00A8296C" w:rsidP="002949D4">
      <w:pPr>
        <w:pStyle w:val="a4"/>
        <w:ind w:firstLine="360"/>
        <w:jc w:val="both"/>
        <w:rPr>
          <w:bCs/>
          <w:lang w:val="x-none"/>
        </w:rPr>
      </w:pPr>
    </w:p>
    <w:p w14:paraId="54E358B1" w14:textId="77777777" w:rsidR="002949D4" w:rsidRPr="002949D4" w:rsidRDefault="002949D4" w:rsidP="002949D4">
      <w:pPr>
        <w:pStyle w:val="a4"/>
        <w:spacing w:after="0"/>
        <w:ind w:firstLine="360"/>
        <w:rPr>
          <w:bCs/>
        </w:rPr>
      </w:pPr>
    </w:p>
    <w:p w14:paraId="4B1762FB" w14:textId="77777777" w:rsidR="002949D4" w:rsidRDefault="002949D4" w:rsidP="008302B3">
      <w:pPr>
        <w:pStyle w:val="a4"/>
        <w:spacing w:after="0"/>
        <w:ind w:firstLine="360"/>
        <w:jc w:val="both"/>
        <w:rPr>
          <w:bCs/>
        </w:rPr>
      </w:pPr>
    </w:p>
    <w:sectPr w:rsidR="002949D4" w:rsidSect="00245577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38D"/>
    <w:multiLevelType w:val="hybridMultilevel"/>
    <w:tmpl w:val="3AFC55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9C426A"/>
    <w:multiLevelType w:val="hybridMultilevel"/>
    <w:tmpl w:val="3E9E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9FA"/>
    <w:multiLevelType w:val="multilevel"/>
    <w:tmpl w:val="93F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36228"/>
    <w:multiLevelType w:val="hybridMultilevel"/>
    <w:tmpl w:val="DEAAD6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C2F6231"/>
    <w:multiLevelType w:val="multilevel"/>
    <w:tmpl w:val="972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E0280"/>
    <w:multiLevelType w:val="multilevel"/>
    <w:tmpl w:val="104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36D8D"/>
    <w:multiLevelType w:val="multilevel"/>
    <w:tmpl w:val="356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53"/>
    <w:rsid w:val="00012A82"/>
    <w:rsid w:val="001453AD"/>
    <w:rsid w:val="00217D58"/>
    <w:rsid w:val="00222A90"/>
    <w:rsid w:val="00245577"/>
    <w:rsid w:val="002949D4"/>
    <w:rsid w:val="00320EB5"/>
    <w:rsid w:val="00452C53"/>
    <w:rsid w:val="00461A74"/>
    <w:rsid w:val="004F6C46"/>
    <w:rsid w:val="005B6FF2"/>
    <w:rsid w:val="005D64AE"/>
    <w:rsid w:val="005F66AB"/>
    <w:rsid w:val="00627B5F"/>
    <w:rsid w:val="00733626"/>
    <w:rsid w:val="00752B70"/>
    <w:rsid w:val="008302B3"/>
    <w:rsid w:val="00835034"/>
    <w:rsid w:val="008B1ABD"/>
    <w:rsid w:val="008D01FA"/>
    <w:rsid w:val="00A02AAD"/>
    <w:rsid w:val="00A53FEE"/>
    <w:rsid w:val="00A8296C"/>
    <w:rsid w:val="00C70A13"/>
    <w:rsid w:val="00CE10D6"/>
    <w:rsid w:val="00D62C41"/>
    <w:rsid w:val="00D73EA1"/>
    <w:rsid w:val="00E14037"/>
    <w:rsid w:val="00E422F6"/>
    <w:rsid w:val="00FA1608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6B5"/>
  <w15:chartTrackingRefBased/>
  <w15:docId w15:val="{B19B273C-5715-4635-AB0A-3AB66D8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01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87E3-6279-46AA-BE4B-A3ADD68C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Плоткин</dc:creator>
  <cp:keywords/>
  <dc:description/>
  <cp:lastModifiedBy>Антон Плоткин</cp:lastModifiedBy>
  <cp:revision>19</cp:revision>
  <dcterms:created xsi:type="dcterms:W3CDTF">2021-09-05T07:20:00Z</dcterms:created>
  <dcterms:modified xsi:type="dcterms:W3CDTF">2021-09-05T19:52:00Z</dcterms:modified>
</cp:coreProperties>
</file>