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3C" w:rsidRDefault="0069523C" w:rsidP="0069523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9523C" w:rsidRDefault="0069523C" w:rsidP="0069523C">
      <w:pPr>
        <w:rPr>
          <w:rFonts w:ascii="Times New Roman" w:hAnsi="Times New Roman"/>
          <w:sz w:val="28"/>
          <w:szCs w:val="28"/>
        </w:rPr>
      </w:pPr>
    </w:p>
    <w:p w:rsidR="0069523C" w:rsidRDefault="0069523C" w:rsidP="006952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69523C" w:rsidRDefault="0069523C" w:rsidP="006952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УЧРЕЖДЕНИЕ, </w:t>
      </w:r>
    </w:p>
    <w:p w:rsidR="0069523C" w:rsidRDefault="0069523C" w:rsidP="006952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№18 Г.ТВЕРИ</w:t>
      </w: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69523C" w:rsidTr="007A2BEF">
        <w:tc>
          <w:tcPr>
            <w:tcW w:w="4785" w:type="dxa"/>
          </w:tcPr>
          <w:p w:rsidR="0069523C" w:rsidRDefault="0069523C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«РАССМОТРЕНА И РЕКОМЕНДОВАНА К УТВЕРЖДЕНИЮ»</w:t>
            </w:r>
          </w:p>
          <w:p w:rsidR="0069523C" w:rsidRDefault="0069523C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Методического совета МБОУ СОШ №18 от «___»_________202__года</w:t>
            </w:r>
          </w:p>
          <w:p w:rsidR="0069523C" w:rsidRDefault="0069523C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№________</w:t>
            </w:r>
          </w:p>
        </w:tc>
        <w:tc>
          <w:tcPr>
            <w:tcW w:w="4786" w:type="dxa"/>
          </w:tcPr>
          <w:p w:rsidR="0069523C" w:rsidRDefault="0069523C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69523C" w:rsidRDefault="0069523C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№18</w:t>
            </w:r>
          </w:p>
          <w:p w:rsidR="0069523C" w:rsidRDefault="0069523C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_______________Т.А. </w:t>
            </w:r>
            <w:proofErr w:type="spellStart"/>
            <w:r>
              <w:rPr>
                <w:sz w:val="28"/>
                <w:szCs w:val="28"/>
              </w:rPr>
              <w:t>Бердыган</w:t>
            </w:r>
            <w:proofErr w:type="spellEnd"/>
          </w:p>
          <w:p w:rsidR="0069523C" w:rsidRDefault="0069523C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(приказ от «___»_________202__года</w:t>
            </w:r>
            <w:proofErr w:type="gramEnd"/>
          </w:p>
          <w:p w:rsidR="0069523C" w:rsidRDefault="0069523C" w:rsidP="007A2BEF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№_______)</w:t>
            </w:r>
          </w:p>
        </w:tc>
      </w:tr>
    </w:tbl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12549D">
        <w:rPr>
          <w:sz w:val="40"/>
          <w:szCs w:val="40"/>
        </w:rPr>
        <w:t>Рабочая программа по</w:t>
      </w: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АНГЛИЙСКОМУ ЯЗЫКУ</w:t>
      </w: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 (второму иностранному)</w:t>
      </w: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sz w:val="40"/>
          <w:szCs w:val="40"/>
        </w:rPr>
      </w:pPr>
      <w:r>
        <w:rPr>
          <w:b/>
          <w:sz w:val="40"/>
          <w:szCs w:val="40"/>
        </w:rPr>
        <w:t>для 8 - 9 классов</w:t>
      </w:r>
    </w:p>
    <w:p w:rsidR="0069523C" w:rsidRPr="00A22194" w:rsidRDefault="0069523C" w:rsidP="0069523C">
      <w:pPr>
        <w:pStyle w:val="a7"/>
        <w:spacing w:before="0" w:beforeAutospacing="0" w:after="0" w:afterAutospacing="0" w:line="360" w:lineRule="auto"/>
        <w:jc w:val="center"/>
        <w:rPr>
          <w:bCs/>
          <w:sz w:val="40"/>
          <w:szCs w:val="40"/>
        </w:rPr>
      </w:pPr>
      <w:r w:rsidRPr="00A22194">
        <w:rPr>
          <w:bCs/>
          <w:sz w:val="40"/>
          <w:szCs w:val="40"/>
        </w:rPr>
        <w:t>разработана:</w:t>
      </w: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Жуковой Светланой Анатольевной,</w:t>
      </w:r>
    </w:p>
    <w:p w:rsidR="0069523C" w:rsidRDefault="0069523C" w:rsidP="0069523C">
      <w:pPr>
        <w:pStyle w:val="a7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Селивёрстовой Ольгой Валентиновной,</w:t>
      </w:r>
    </w:p>
    <w:p w:rsidR="0069523C" w:rsidRDefault="0069523C" w:rsidP="00577C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C" w:rsidRDefault="0069523C" w:rsidP="00577C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C" w:rsidRDefault="0069523C" w:rsidP="00577C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C" w:rsidRDefault="0069523C" w:rsidP="00577C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C" w:rsidRDefault="0069523C" w:rsidP="00577C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23C" w:rsidRDefault="0069523C" w:rsidP="0069523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2019</w:t>
      </w:r>
    </w:p>
    <w:p w:rsidR="0069523C" w:rsidRDefault="0069523C" w:rsidP="00577C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7C02" w:rsidRDefault="00577C02" w:rsidP="00577C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97E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77C02" w:rsidRPr="00577C02" w:rsidRDefault="00577C02" w:rsidP="00577C0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7C02">
        <w:rPr>
          <w:rFonts w:ascii="Times New Roman" w:hAnsi="Times New Roman"/>
          <w:color w:val="000000"/>
          <w:sz w:val="24"/>
          <w:szCs w:val="24"/>
        </w:rPr>
        <w:t xml:space="preserve">     Последние десятилетия XX и начало XXI века ознаменовались глубокими изменениями политического, социально-экономического и социокультурного характера в российском обществе. Эти изменения оказали существенное влияние и на развитие образовательной сферы.</w:t>
      </w:r>
    </w:p>
    <w:p w:rsidR="00577C02" w:rsidRPr="00577C02" w:rsidRDefault="00577C02" w:rsidP="00577C02">
      <w:pPr>
        <w:pStyle w:val="a3"/>
        <w:spacing w:line="276" w:lineRule="auto"/>
        <w:jc w:val="both"/>
        <w:rPr>
          <w:rStyle w:val="c2"/>
          <w:rFonts w:ascii="Times New Roman" w:hAnsi="Times New Roman"/>
          <w:b/>
          <w:sz w:val="24"/>
          <w:szCs w:val="24"/>
        </w:rPr>
      </w:pPr>
      <w:r w:rsidRPr="00577C02">
        <w:rPr>
          <w:rFonts w:ascii="Times New Roman" w:hAnsi="Times New Roman"/>
          <w:color w:val="000000"/>
          <w:sz w:val="24"/>
          <w:szCs w:val="24"/>
        </w:rPr>
        <w:t xml:space="preserve">   Интеграция России в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 речевого общения.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 xml:space="preserve">Предлагаемая  рабочая программа по английскому языку для </w:t>
      </w:r>
      <w:r w:rsidR="0069523C">
        <w:rPr>
          <w:rFonts w:ascii="Times New Roman" w:hAnsi="Times New Roman"/>
        </w:rPr>
        <w:t>8</w:t>
      </w:r>
      <w:r>
        <w:rPr>
          <w:rFonts w:ascii="Times New Roman" w:hAnsi="Times New Roman"/>
        </w:rPr>
        <w:t>-</w:t>
      </w:r>
      <w:r w:rsidR="0069523C">
        <w:rPr>
          <w:rFonts w:ascii="Times New Roman" w:hAnsi="Times New Roman"/>
        </w:rPr>
        <w:t>9</w:t>
      </w:r>
      <w:r w:rsidRPr="00577C02">
        <w:rPr>
          <w:rFonts w:ascii="Times New Roman" w:hAnsi="Times New Roman"/>
        </w:rPr>
        <w:t xml:space="preserve"> класс</w:t>
      </w:r>
      <w:r w:rsidR="0069523C">
        <w:rPr>
          <w:rFonts w:ascii="Times New Roman" w:hAnsi="Times New Roman"/>
        </w:rPr>
        <w:t>ов</w:t>
      </w:r>
      <w:r w:rsidRPr="00577C02">
        <w:rPr>
          <w:rFonts w:ascii="Times New Roman" w:hAnsi="Times New Roman"/>
        </w:rPr>
        <w:t xml:space="preserve"> составлена на основе: 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 xml:space="preserve"> - Федерального закона Российской Федерации от 29.12.2012  №ФЗ— 273  «Об  образовании в Российской Федерации», 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 xml:space="preserve">-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 (Фундаментальное ядро содержания общего образования, Требования к результатам основного общего образования, основные идеи и положения программы развития и формирования универсальных учебных действий для общего образования), 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 xml:space="preserve">- Примерной учебной программы по предмету «Английский язык» (авторы: </w:t>
      </w:r>
      <w:r w:rsidRPr="00577C02">
        <w:rPr>
          <w:rFonts w:ascii="Times New Roman" w:eastAsia="Arial Unicode MS" w:hAnsi="Times New Roman"/>
        </w:rPr>
        <w:t>О.В.Афанасьева, И.В.Михеева, Дрофа</w:t>
      </w:r>
      <w:r w:rsidRPr="00577C02">
        <w:rPr>
          <w:rFonts w:ascii="Times New Roman" w:hAnsi="Times New Roman"/>
        </w:rPr>
        <w:t xml:space="preserve"> 2012г.), 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>- Базисного учебного плана МБОУ СОШ № 18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>В рабочей учебной программе по английскому языку соблюдается преемственность с примерными программами начального общего образования.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>Рабочая учебная программа по английскому языку содержит следующие разделы: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 xml:space="preserve">—  пояснительную записку, в которой определяются цель и задачи обучения английскому языку в </w:t>
      </w:r>
      <w:r w:rsidR="00A748DA">
        <w:rPr>
          <w:rFonts w:ascii="Times New Roman" w:hAnsi="Times New Roman"/>
        </w:rPr>
        <w:t>8-9</w:t>
      </w:r>
      <w:r w:rsidRPr="00577C02">
        <w:rPr>
          <w:rFonts w:ascii="Times New Roman" w:hAnsi="Times New Roman"/>
        </w:rPr>
        <w:t xml:space="preserve"> классе, раскрываются особенности содержания образования, описывается место учебного предмета в учебном  плане, личностные, </w:t>
      </w:r>
      <w:proofErr w:type="spellStart"/>
      <w:r w:rsidRPr="00577C02">
        <w:rPr>
          <w:rFonts w:ascii="Times New Roman" w:hAnsi="Times New Roman"/>
        </w:rPr>
        <w:t>метапредметные</w:t>
      </w:r>
      <w:proofErr w:type="spellEnd"/>
      <w:r w:rsidRPr="00577C02">
        <w:rPr>
          <w:rFonts w:ascii="Times New Roman" w:hAnsi="Times New Roman"/>
        </w:rPr>
        <w:t xml:space="preserve"> и предметные результаты освоения учебного предмета;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>—  содержание учебного предмета, включающее перечень основного изучаемого материала, распределенного по содержательным разделам с указанием количества часов на изучение соответствующего материала;</w:t>
      </w:r>
    </w:p>
    <w:p w:rsidR="00577C02" w:rsidRPr="00577C02" w:rsidRDefault="00577C02" w:rsidP="00577C0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 xml:space="preserve">тематическое планирование с описанием видов учебной деятельности обучающихся </w:t>
      </w:r>
      <w:r w:rsidR="00A748DA">
        <w:rPr>
          <w:rFonts w:ascii="Times New Roman" w:hAnsi="Times New Roman"/>
        </w:rPr>
        <w:t>8</w:t>
      </w:r>
      <w:r w:rsidRPr="00577C02">
        <w:rPr>
          <w:rFonts w:ascii="Times New Roman" w:hAnsi="Times New Roman"/>
        </w:rPr>
        <w:t xml:space="preserve"> классов и указанием количества часов на изучение соответствующего материала;</w:t>
      </w:r>
    </w:p>
    <w:p w:rsidR="00577C02" w:rsidRPr="00577C02" w:rsidRDefault="00577C02" w:rsidP="00577C0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 xml:space="preserve">тематическое планирование с описанием видов учебной деятельности обучающихся </w:t>
      </w:r>
      <w:r w:rsidR="00A748DA">
        <w:rPr>
          <w:rFonts w:ascii="Times New Roman" w:hAnsi="Times New Roman"/>
        </w:rPr>
        <w:t>9</w:t>
      </w:r>
      <w:r w:rsidRPr="00577C02">
        <w:rPr>
          <w:rFonts w:ascii="Times New Roman" w:hAnsi="Times New Roman"/>
        </w:rPr>
        <w:t xml:space="preserve"> классов и указанием количества часов на изучение соответствующего материала;</w:t>
      </w:r>
    </w:p>
    <w:p w:rsidR="00577C02" w:rsidRPr="00C37889" w:rsidRDefault="00577C02" w:rsidP="00C37889">
      <w:pPr>
        <w:ind w:left="284"/>
        <w:jc w:val="both"/>
        <w:rPr>
          <w:rFonts w:ascii="Times New Roman" w:hAnsi="Times New Roman"/>
        </w:rPr>
      </w:pP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>—  учебно-методическое и материально-техническое оснащение учебного процесса;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>—  планируемые результаты освоения учебного предмета, описанные на уровне конкретных предметных действий, которыми должен овладеть обучающийся в итоге освоения программы учебного предмета;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  <w:r w:rsidRPr="00577C02">
        <w:rPr>
          <w:rFonts w:ascii="Times New Roman" w:hAnsi="Times New Roman"/>
        </w:rPr>
        <w:t>—  список источников.</w:t>
      </w:r>
    </w:p>
    <w:p w:rsidR="00577C02" w:rsidRPr="00577C02" w:rsidRDefault="00577C02" w:rsidP="00577C02">
      <w:pPr>
        <w:ind w:firstLine="284"/>
        <w:jc w:val="both"/>
        <w:rPr>
          <w:rFonts w:ascii="Times New Roman" w:hAnsi="Times New Roman"/>
        </w:rPr>
      </w:pPr>
    </w:p>
    <w:p w:rsidR="00577C02" w:rsidRPr="00577C02" w:rsidRDefault="00577C02" w:rsidP="00577C0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C02">
        <w:rPr>
          <w:rFonts w:ascii="Times New Roman" w:hAnsi="Times New Roman"/>
          <w:sz w:val="24"/>
          <w:szCs w:val="24"/>
        </w:rPr>
        <w:t xml:space="preserve">Рабочая программа ориентирована на изучение английского языка как второго иностранного. </w:t>
      </w:r>
    </w:p>
    <w:p w:rsidR="00577C02" w:rsidRPr="00577C02" w:rsidRDefault="00577C02" w:rsidP="00577C02">
      <w:pPr>
        <w:pStyle w:val="a3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577C02" w:rsidRDefault="00577C02" w:rsidP="00577C02">
      <w:pPr>
        <w:pStyle w:val="a3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D3526" w:rsidRPr="00D83C7D" w:rsidRDefault="003D3526" w:rsidP="003D3526">
      <w:pPr>
        <w:autoSpaceDE w:val="0"/>
        <w:autoSpaceDN w:val="0"/>
        <w:adjustRightInd w:val="0"/>
        <w:spacing w:line="204" w:lineRule="auto"/>
        <w:ind w:firstLine="288"/>
        <w:jc w:val="center"/>
        <w:rPr>
          <w:rFonts w:ascii="Times New Roman" w:eastAsia="Times New Roman" w:hAnsi="Times New Roman"/>
          <w:b/>
          <w:bCs/>
          <w:sz w:val="32"/>
          <w:szCs w:val="28"/>
        </w:rPr>
      </w:pPr>
      <w:r w:rsidRPr="00D83C7D">
        <w:rPr>
          <w:rFonts w:ascii="Times New Roman" w:eastAsia="Times New Roman" w:hAnsi="Times New Roman"/>
          <w:b/>
          <w:bCs/>
          <w:sz w:val="32"/>
          <w:szCs w:val="28"/>
        </w:rPr>
        <w:t xml:space="preserve">Цели и задачи изучения английского языка </w:t>
      </w:r>
      <w:r>
        <w:rPr>
          <w:rFonts w:ascii="Times New Roman" w:eastAsia="Times New Roman" w:hAnsi="Times New Roman"/>
          <w:b/>
          <w:bCs/>
          <w:sz w:val="32"/>
          <w:szCs w:val="28"/>
        </w:rPr>
        <w:t>как второго иностранного</w:t>
      </w:r>
    </w:p>
    <w:p w:rsidR="003D3526" w:rsidRPr="0095296C" w:rsidRDefault="003D3526" w:rsidP="003D3526">
      <w:pPr>
        <w:spacing w:line="204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Изучение английского языка в основной школе направлено на достижение следующих </w:t>
      </w:r>
      <w:r w:rsidRPr="0095296C">
        <w:rPr>
          <w:rFonts w:ascii="Times New Roman" w:hAnsi="Times New Roman" w:cs="Times New Roman"/>
          <w:b/>
        </w:rPr>
        <w:t>целей</w:t>
      </w:r>
      <w:r w:rsidRPr="0095296C">
        <w:rPr>
          <w:rFonts w:ascii="Times New Roman" w:hAnsi="Times New Roman" w:cs="Times New Roman"/>
        </w:rPr>
        <w:t>:</w:t>
      </w:r>
    </w:p>
    <w:p w:rsidR="003D3526" w:rsidRPr="0095296C" w:rsidRDefault="003D3526" w:rsidP="003D3526">
      <w:pPr>
        <w:spacing w:line="204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1.  </w:t>
      </w:r>
      <w:r w:rsidRPr="0095296C">
        <w:rPr>
          <w:rFonts w:ascii="Times New Roman" w:hAnsi="Times New Roman" w:cs="Times New Roman"/>
          <w:b/>
        </w:rPr>
        <w:t>Развитие</w:t>
      </w:r>
      <w:r w:rsidRPr="0095296C">
        <w:rPr>
          <w:rFonts w:ascii="Times New Roman" w:hAnsi="Times New Roman" w:cs="Times New Roman"/>
        </w:rPr>
        <w:t xml:space="preserve"> иноязычной </w:t>
      </w:r>
      <w:r w:rsidRPr="0095296C">
        <w:rPr>
          <w:rFonts w:ascii="Times New Roman" w:hAnsi="Times New Roman" w:cs="Times New Roman"/>
          <w:b/>
        </w:rPr>
        <w:t>коммуникативной компетенции</w:t>
      </w:r>
      <w:r w:rsidRPr="0095296C">
        <w:rPr>
          <w:rFonts w:ascii="Times New Roman" w:hAnsi="Times New Roman" w:cs="Times New Roman"/>
        </w:rPr>
        <w:t xml:space="preserve"> в совокупности ее составляющих:</w:t>
      </w:r>
    </w:p>
    <w:p w:rsidR="003D3526" w:rsidRPr="0095296C" w:rsidRDefault="003D3526" w:rsidP="003D3526">
      <w:pPr>
        <w:spacing w:line="204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– </w:t>
      </w:r>
      <w:r w:rsidRPr="0095296C">
        <w:rPr>
          <w:rFonts w:ascii="Times New Roman" w:hAnsi="Times New Roman" w:cs="Times New Roman"/>
          <w:i/>
        </w:rPr>
        <w:t>речевая компетенция</w:t>
      </w:r>
      <w:r w:rsidRPr="0095296C">
        <w:rPr>
          <w:rFonts w:ascii="Times New Roman" w:hAnsi="Times New Roman" w:cs="Times New Roman"/>
        </w:rPr>
        <w:t xml:space="preserve"> – развитие коммуникативных умений в четырех основных видах речевой деятельно</w:t>
      </w:r>
      <w:r w:rsidRPr="0095296C">
        <w:rPr>
          <w:rFonts w:ascii="Times New Roman" w:hAnsi="Times New Roman" w:cs="Times New Roman"/>
        </w:rPr>
        <w:softHyphen/>
        <w:t xml:space="preserve">сти (говорении, </w:t>
      </w:r>
      <w:proofErr w:type="spellStart"/>
      <w:r w:rsidRPr="0095296C">
        <w:rPr>
          <w:rFonts w:ascii="Times New Roman" w:hAnsi="Times New Roman" w:cs="Times New Roman"/>
        </w:rPr>
        <w:t>аудировании</w:t>
      </w:r>
      <w:proofErr w:type="spellEnd"/>
      <w:r w:rsidRPr="0095296C">
        <w:rPr>
          <w:rFonts w:ascii="Times New Roman" w:hAnsi="Times New Roman" w:cs="Times New Roman"/>
        </w:rPr>
        <w:t>, чтении, письме);</w:t>
      </w:r>
    </w:p>
    <w:p w:rsidR="003D3526" w:rsidRPr="0095296C" w:rsidRDefault="003D3526" w:rsidP="003D3526">
      <w:pPr>
        <w:spacing w:line="204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– </w:t>
      </w:r>
      <w:r w:rsidRPr="0095296C">
        <w:rPr>
          <w:rFonts w:ascii="Times New Roman" w:hAnsi="Times New Roman" w:cs="Times New Roman"/>
          <w:i/>
        </w:rPr>
        <w:t>языковая компетенция</w:t>
      </w:r>
      <w:r w:rsidRPr="0095296C">
        <w:rPr>
          <w:rFonts w:ascii="Times New Roman" w:hAnsi="Times New Roman" w:cs="Times New Roman"/>
        </w:rPr>
        <w:t xml:space="preserve"> – овладение новыми языковыми средствами (фонетическими, орфографическими.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3D3526" w:rsidRPr="0095296C" w:rsidRDefault="003D3526" w:rsidP="003D3526">
      <w:pPr>
        <w:spacing w:line="204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–  </w:t>
      </w:r>
      <w:r w:rsidRPr="0095296C">
        <w:rPr>
          <w:rFonts w:ascii="Times New Roman" w:hAnsi="Times New Roman" w:cs="Times New Roman"/>
          <w:i/>
        </w:rPr>
        <w:t>социокультурная</w:t>
      </w:r>
      <w:r w:rsidRPr="0095296C">
        <w:rPr>
          <w:rFonts w:ascii="Times New Roman" w:hAnsi="Times New Roman" w:cs="Times New Roman"/>
        </w:rPr>
        <w:t xml:space="preserve"> / </w:t>
      </w:r>
      <w:r w:rsidRPr="0095296C">
        <w:rPr>
          <w:rFonts w:ascii="Times New Roman" w:hAnsi="Times New Roman" w:cs="Times New Roman"/>
          <w:i/>
        </w:rPr>
        <w:t>межкультурная компетенции</w:t>
      </w:r>
      <w:r w:rsidRPr="0095296C">
        <w:rPr>
          <w:rFonts w:ascii="Times New Roman" w:hAnsi="Times New Roman" w:cs="Times New Roman"/>
        </w:rPr>
        <w:t xml:space="preserve">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</w:t>
      </w:r>
      <w:r w:rsidRPr="0095296C">
        <w:rPr>
          <w:rFonts w:ascii="Times New Roman" w:hAnsi="Times New Roman" w:cs="Times New Roman"/>
        </w:rPr>
        <w:softHyphen/>
        <w:t>бенностям обучающихся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3D3526" w:rsidRPr="0095296C" w:rsidRDefault="003D3526" w:rsidP="003D3526">
      <w:pPr>
        <w:spacing w:line="204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–  </w:t>
      </w:r>
      <w:r w:rsidRPr="0095296C">
        <w:rPr>
          <w:rFonts w:ascii="Times New Roman" w:hAnsi="Times New Roman" w:cs="Times New Roman"/>
          <w:i/>
        </w:rPr>
        <w:t>компенсаторная компетенция</w:t>
      </w:r>
      <w:r w:rsidRPr="0095296C">
        <w:rPr>
          <w:rFonts w:ascii="Times New Roman" w:hAnsi="Times New Roman" w:cs="Times New Roman"/>
        </w:rPr>
        <w:t xml:space="preserve"> – развитие умений выходить из положения в условиях дефицита языковых средств при получении и передаче информации:</w:t>
      </w:r>
    </w:p>
    <w:p w:rsidR="003D3526" w:rsidRPr="0095296C" w:rsidRDefault="003D3526" w:rsidP="003D3526">
      <w:pPr>
        <w:spacing w:line="204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– </w:t>
      </w:r>
      <w:r w:rsidRPr="0095296C">
        <w:rPr>
          <w:rFonts w:ascii="Times New Roman" w:hAnsi="Times New Roman" w:cs="Times New Roman"/>
          <w:i/>
        </w:rPr>
        <w:t>учебно-познавательная компетенция</w:t>
      </w:r>
      <w:r w:rsidRPr="0095296C">
        <w:rPr>
          <w:rFonts w:ascii="Times New Roman" w:hAnsi="Times New Roman" w:cs="Times New Roman"/>
        </w:rPr>
        <w:t xml:space="preserve"> – дальнейшее развитие общих и специальных учебных умений, уни</w:t>
      </w:r>
      <w:r w:rsidRPr="0095296C">
        <w:rPr>
          <w:rFonts w:ascii="Times New Roman" w:hAnsi="Times New Roman" w:cs="Times New Roman"/>
        </w:rPr>
        <w:softHyphen/>
        <w:t>версальных способов деятельности: ознакомление с доступными обучающимся способами и приемами самостоя</w:t>
      </w:r>
      <w:r w:rsidRPr="0095296C">
        <w:rPr>
          <w:rFonts w:ascii="Times New Roman" w:hAnsi="Times New Roman" w:cs="Times New Roman"/>
        </w:rPr>
        <w:softHyphen/>
        <w:t>тельного изучения языков и культур, в том числе с использованием новых информационных технологий.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2.  </w:t>
      </w:r>
      <w:r w:rsidRPr="0095296C">
        <w:rPr>
          <w:rFonts w:ascii="Times New Roman" w:hAnsi="Times New Roman" w:cs="Times New Roman"/>
          <w:b/>
        </w:rPr>
        <w:t>Развитие личности обучающихся</w:t>
      </w:r>
      <w:r w:rsidRPr="0095296C">
        <w:rPr>
          <w:rFonts w:ascii="Times New Roman" w:hAnsi="Times New Roman" w:cs="Times New Roman"/>
        </w:rPr>
        <w:t xml:space="preserve"> посредством реализации воспитательного потенциала иностранного языка: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>–  формирование у обучающихся потребности в изучении иностранных языков и овладение ими как средствами общения, познания, самореализации и социальной адаптации в пол и культурном полиэтническом мире в услови</w:t>
      </w:r>
      <w:r w:rsidRPr="0095296C">
        <w:rPr>
          <w:rFonts w:ascii="Times New Roman" w:hAnsi="Times New Roman" w:cs="Times New Roman"/>
        </w:rPr>
        <w:softHyphen/>
        <w:t>ях глобализации на основе осознания важности изучения иностранного языка и родного языка как средства об</w:t>
      </w:r>
      <w:r w:rsidRPr="0095296C">
        <w:rPr>
          <w:rFonts w:ascii="Times New Roman" w:hAnsi="Times New Roman" w:cs="Times New Roman"/>
        </w:rPr>
        <w:softHyphen/>
        <w:t>щения и познания в современном мире;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>– формирование общекультурной и этнической идентичности как составляющих гражданской идентичности личности: воспитание качеств гражданина, патриота; развитие национального самосознания, стремления к вза</w:t>
      </w:r>
      <w:r w:rsidRPr="0095296C">
        <w:rPr>
          <w:rFonts w:ascii="Times New Roman" w:hAnsi="Times New Roman" w:cs="Times New Roman"/>
        </w:rPr>
        <w:softHyphen/>
        <w:t>имопониманию между людьми разных сообществ, толерантного отношения к проявлению иной культуры; луч</w:t>
      </w:r>
      <w:r w:rsidRPr="0095296C">
        <w:rPr>
          <w:rFonts w:ascii="Times New Roman" w:hAnsi="Times New Roman" w:cs="Times New Roman"/>
        </w:rPr>
        <w:softHyphen/>
        <w:t>шее осознание сноси собственной культуры;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>– развитие стремления к овладению основами мировой культуры средствами иностранного языка;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>– осознание необходимости вести здоровый образ жизни путем информирования об общественно признан</w:t>
      </w:r>
      <w:r w:rsidRPr="0095296C">
        <w:rPr>
          <w:rFonts w:ascii="Times New Roman" w:hAnsi="Times New Roman" w:cs="Times New Roman"/>
        </w:rPr>
        <w:softHyphen/>
        <w:t>ных формах поддержания здоровья и обсуждения необходимости отказа от вредных привычек.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  <w:b/>
        </w:rPr>
      </w:pPr>
      <w:r w:rsidRPr="0095296C">
        <w:rPr>
          <w:rFonts w:ascii="Times New Roman" w:hAnsi="Times New Roman" w:cs="Times New Roman"/>
          <w:b/>
        </w:rPr>
        <w:t>Задачи:</w:t>
      </w:r>
    </w:p>
    <w:p w:rsidR="003D3526" w:rsidRPr="0095296C" w:rsidRDefault="003D3526" w:rsidP="003D3526">
      <w:pPr>
        <w:pStyle w:val="a5"/>
        <w:numPr>
          <w:ilvl w:val="0"/>
          <w:numId w:val="24"/>
        </w:numPr>
        <w:spacing w:line="211" w:lineRule="auto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развивать  и  воспитывать  коммуникативную  культуру школьников,  </w:t>
      </w:r>
    </w:p>
    <w:p w:rsidR="003D3526" w:rsidRPr="0095296C" w:rsidRDefault="003D3526" w:rsidP="003D3526">
      <w:pPr>
        <w:spacing w:line="211" w:lineRule="auto"/>
        <w:ind w:left="36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расширять  и обогащать  их  коммуникативный  и  жизненный  опыт  в  новом  контексте  общения, расширять кругозор обучающихся; 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  <w:spacing w:val="-4"/>
        </w:rPr>
      </w:pPr>
      <w:r w:rsidRPr="0095296C">
        <w:rPr>
          <w:rFonts w:ascii="Times New Roman" w:hAnsi="Times New Roman" w:cs="Times New Roman"/>
          <w:spacing w:val="-4"/>
        </w:rPr>
        <w:t xml:space="preserve"> —   научить  ценить  своих  друзей,  участвовать  в  совместной  деятельности, правильно  организовывать  свой  досуг,  следовать  правилам  здорового  образа  жизни; 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 —  познакомить с миром их зарубежных сверстников и научить с уважением относиться к представителям других стран; 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 xml:space="preserve"> —   формировать осознание  важности  изучения  английского  языка  как  средства  общения между жителями разных стран.    </w:t>
      </w:r>
    </w:p>
    <w:p w:rsidR="003D3526" w:rsidRPr="00D83C7D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3526" w:rsidRPr="00284EF2" w:rsidRDefault="003D3526" w:rsidP="003D3526">
      <w:pPr>
        <w:spacing w:line="21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F2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3D3526" w:rsidRPr="00284EF2" w:rsidRDefault="003D3526" w:rsidP="003D3526">
      <w:pPr>
        <w:spacing w:line="211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3D3526" w:rsidRPr="0095296C" w:rsidRDefault="003D3526" w:rsidP="003D3526">
      <w:pPr>
        <w:spacing w:line="211" w:lineRule="auto"/>
        <w:ind w:firstLine="284"/>
        <w:jc w:val="both"/>
        <w:rPr>
          <w:rFonts w:ascii="Times New Roman" w:hAnsi="Times New Roman" w:cs="Times New Roman"/>
        </w:rPr>
      </w:pPr>
      <w:r w:rsidRPr="0095296C">
        <w:rPr>
          <w:rFonts w:ascii="Times New Roman" w:hAnsi="Times New Roman" w:cs="Times New Roman"/>
        </w:rPr>
        <w:lastRenderedPageBreak/>
        <w:t>Предмет «Английский язык</w:t>
      </w:r>
      <w:r>
        <w:rPr>
          <w:rFonts w:ascii="Times New Roman" w:hAnsi="Times New Roman" w:cs="Times New Roman"/>
        </w:rPr>
        <w:t xml:space="preserve"> как второй иностранный</w:t>
      </w:r>
      <w:r w:rsidRPr="0095296C">
        <w:rPr>
          <w:rFonts w:ascii="Times New Roman" w:hAnsi="Times New Roman" w:cs="Times New Roman"/>
        </w:rPr>
        <w:t>» является необходимым компонентом общего образования школьников. Рабочая учебная программа по английскому языку  для</w:t>
      </w:r>
      <w:r>
        <w:rPr>
          <w:rFonts w:ascii="Times New Roman" w:hAnsi="Times New Roman" w:cs="Times New Roman"/>
        </w:rPr>
        <w:t>8-9</w:t>
      </w:r>
      <w:r w:rsidRPr="0095296C">
        <w:rPr>
          <w:rFonts w:ascii="Times New Roman" w:hAnsi="Times New Roman" w:cs="Times New Roman"/>
        </w:rPr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</w:t>
      </w:r>
      <w:r>
        <w:rPr>
          <w:rFonts w:ascii="Times New Roman" w:hAnsi="Times New Roman" w:cs="Times New Roman"/>
        </w:rPr>
        <w:t>Б</w:t>
      </w:r>
      <w:r w:rsidRPr="0095296C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СОШ</w:t>
      </w:r>
      <w:r w:rsidRPr="0095296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18</w:t>
      </w:r>
      <w:r w:rsidRPr="0095296C">
        <w:rPr>
          <w:rFonts w:ascii="Times New Roman" w:hAnsi="Times New Roman" w:cs="Times New Roman"/>
        </w:rPr>
        <w:t>». Предмет «Английский язык</w:t>
      </w:r>
      <w:r>
        <w:rPr>
          <w:rFonts w:ascii="Times New Roman" w:hAnsi="Times New Roman" w:cs="Times New Roman"/>
        </w:rPr>
        <w:t xml:space="preserve"> как второй иностранный</w:t>
      </w:r>
      <w:r w:rsidRPr="0095296C">
        <w:rPr>
          <w:rFonts w:ascii="Times New Roman" w:hAnsi="Times New Roman" w:cs="Times New Roman"/>
        </w:rPr>
        <w:t xml:space="preserve">» изучается в </w:t>
      </w:r>
      <w:r>
        <w:rPr>
          <w:rFonts w:ascii="Times New Roman" w:hAnsi="Times New Roman" w:cs="Times New Roman"/>
        </w:rPr>
        <w:t>8</w:t>
      </w:r>
      <w:r w:rsidRPr="0095296C">
        <w:rPr>
          <w:rFonts w:ascii="Times New Roman" w:hAnsi="Times New Roman" w:cs="Times New Roman"/>
        </w:rPr>
        <w:t xml:space="preserve"> классе в объеме </w:t>
      </w:r>
      <w:r>
        <w:rPr>
          <w:rFonts w:ascii="Times New Roman" w:hAnsi="Times New Roman" w:cs="Times New Roman"/>
        </w:rPr>
        <w:t>68</w:t>
      </w:r>
      <w:r w:rsidRPr="0095296C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95296C">
        <w:rPr>
          <w:rFonts w:ascii="Times New Roman" w:hAnsi="Times New Roman" w:cs="Times New Roman"/>
        </w:rPr>
        <w:t>, из расчета 3 часа в неделю</w:t>
      </w:r>
      <w:r>
        <w:rPr>
          <w:rFonts w:ascii="Times New Roman" w:hAnsi="Times New Roman" w:cs="Times New Roman"/>
        </w:rPr>
        <w:t xml:space="preserve">, в 9 классе – </w:t>
      </w:r>
      <w:r w:rsidRPr="0095296C">
        <w:rPr>
          <w:rFonts w:ascii="Times New Roman" w:hAnsi="Times New Roman" w:cs="Times New Roman"/>
        </w:rPr>
        <w:t xml:space="preserve">в объеме </w:t>
      </w:r>
      <w:r>
        <w:rPr>
          <w:rFonts w:ascii="Times New Roman" w:hAnsi="Times New Roman" w:cs="Times New Roman"/>
        </w:rPr>
        <w:t>68</w:t>
      </w:r>
      <w:r w:rsidRPr="0095296C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95296C">
        <w:rPr>
          <w:rFonts w:ascii="Times New Roman" w:hAnsi="Times New Roman" w:cs="Times New Roman"/>
        </w:rPr>
        <w:t>, из расчета 3 часа в неделю</w:t>
      </w:r>
      <w:r>
        <w:rPr>
          <w:rFonts w:ascii="Times New Roman" w:hAnsi="Times New Roman" w:cs="Times New Roman"/>
        </w:rPr>
        <w:t>.</w:t>
      </w:r>
    </w:p>
    <w:p w:rsidR="003D3526" w:rsidRPr="00C104CD" w:rsidRDefault="003D3526" w:rsidP="003D3526">
      <w:pPr>
        <w:spacing w:line="211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p w:rsidR="003D3526" w:rsidRPr="00284EF2" w:rsidRDefault="003D3526" w:rsidP="00284EF2">
      <w:pPr>
        <w:ind w:firstLine="284"/>
        <w:rPr>
          <w:rFonts w:ascii="Times New Roman" w:hAnsi="Times New Roman" w:cs="Times New Roman"/>
          <w:b/>
        </w:rPr>
      </w:pPr>
      <w:r w:rsidRPr="00284EF2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284EF2">
        <w:rPr>
          <w:rFonts w:ascii="Times New Roman" w:hAnsi="Times New Roman" w:cs="Times New Roman"/>
          <w:b/>
        </w:rPr>
        <w:t>метапредметные</w:t>
      </w:r>
      <w:proofErr w:type="spellEnd"/>
      <w:r w:rsidRPr="00284EF2">
        <w:rPr>
          <w:rFonts w:ascii="Times New Roman" w:hAnsi="Times New Roman" w:cs="Times New Roman"/>
          <w:b/>
        </w:rPr>
        <w:t xml:space="preserve"> и предметны</w:t>
      </w:r>
      <w:r w:rsidR="00284EF2" w:rsidRPr="00284EF2">
        <w:rPr>
          <w:rFonts w:ascii="Times New Roman" w:hAnsi="Times New Roman" w:cs="Times New Roman"/>
          <w:b/>
        </w:rPr>
        <w:t xml:space="preserve">е </w:t>
      </w:r>
      <w:proofErr w:type="spellStart"/>
      <w:r w:rsidRPr="00284EF2">
        <w:rPr>
          <w:rFonts w:ascii="Times New Roman" w:hAnsi="Times New Roman" w:cs="Times New Roman"/>
          <w:b/>
        </w:rPr>
        <w:t>результатыосвоения</w:t>
      </w:r>
      <w:proofErr w:type="spellEnd"/>
      <w:r w:rsidRPr="00284EF2">
        <w:rPr>
          <w:rFonts w:ascii="Times New Roman" w:hAnsi="Times New Roman" w:cs="Times New Roman"/>
          <w:b/>
        </w:rPr>
        <w:t xml:space="preserve"> </w:t>
      </w:r>
      <w:r w:rsidRPr="00284EF2">
        <w:rPr>
          <w:rFonts w:ascii="Times New Roman" w:hAnsi="Times New Roman" w:cs="Times New Roman"/>
          <w:b/>
          <w:bCs/>
        </w:rPr>
        <w:t>основной образовательной программы основного общего образования:</w:t>
      </w:r>
    </w:p>
    <w:p w:rsidR="003D3526" w:rsidRPr="00284EF2" w:rsidRDefault="003D3526" w:rsidP="00284EF2">
      <w:pPr>
        <w:pStyle w:val="Default"/>
        <w:ind w:left="360"/>
        <w:jc w:val="center"/>
        <w:rPr>
          <w:b/>
          <w:bCs/>
          <w:i/>
          <w:iCs/>
        </w:rPr>
      </w:pPr>
    </w:p>
    <w:p w:rsidR="003D3526" w:rsidRPr="00284EF2" w:rsidRDefault="003D3526" w:rsidP="00284EF2">
      <w:pPr>
        <w:pStyle w:val="Default"/>
        <w:ind w:left="360"/>
        <w:jc w:val="center"/>
        <w:rPr>
          <w:b/>
          <w:bCs/>
        </w:rPr>
      </w:pPr>
      <w:r w:rsidRPr="00284EF2">
        <w:rPr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3D3526" w:rsidRPr="00284EF2" w:rsidRDefault="003D3526" w:rsidP="00284EF2">
      <w:pPr>
        <w:pStyle w:val="Default"/>
        <w:ind w:left="360"/>
        <w:jc w:val="center"/>
        <w:rPr>
          <w:b/>
          <w:bCs/>
          <w:i/>
          <w:iCs/>
        </w:rPr>
      </w:pP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bCs/>
          <w:i/>
          <w:iCs/>
        </w:rPr>
        <w:t>Л 1.</w:t>
      </w:r>
      <w:r w:rsidRPr="00284EF2">
        <w:rPr>
          <w:b/>
          <w:i/>
          <w:iCs/>
        </w:rPr>
        <w:t>Сформированность гражданской идентичности, гуманистических и демократических ценностных ориентаций, осознание своей этнической и национальной принадлежности: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bCs/>
          <w:i/>
          <w:iCs/>
        </w:rPr>
        <w:tab/>
        <w:t xml:space="preserve">Л 1.1 </w:t>
      </w:r>
      <w:r w:rsidRPr="00284EF2">
        <w:t xml:space="preserve">Знание истории и географии края, понимание места России в общемировом культурном наследии.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bCs/>
          <w:i/>
          <w:iCs/>
        </w:rPr>
        <w:tab/>
        <w:t xml:space="preserve">Л 1.2 </w:t>
      </w:r>
      <w:proofErr w:type="spellStart"/>
      <w:r w:rsidRPr="00284EF2">
        <w:t>Сформированность</w:t>
      </w:r>
      <w:proofErr w:type="spellEnd"/>
      <w:r w:rsidRPr="00284EF2">
        <w:t xml:space="preserve"> чувства гордости и уважения к Отечеству, его истории, культурным и историческим памятникам, гражданский патриотизм.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bCs/>
          <w:i/>
          <w:iCs/>
        </w:rPr>
        <w:tab/>
        <w:t xml:space="preserve">Л.1.3 </w:t>
      </w:r>
      <w:r w:rsidRPr="00284EF2">
        <w:t xml:space="preserve">Знание о народах, этнических группах России, их национальных ценностях, культурных традициях.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bCs/>
          <w:i/>
          <w:iCs/>
        </w:rPr>
        <w:tab/>
        <w:t xml:space="preserve">Л 1.4  </w:t>
      </w:r>
      <w:r w:rsidRPr="00284EF2">
        <w:t xml:space="preserve">Готовность к поддержанию межэтнического мира и согласия в социуме, готовность к равноправному сотрудничеству. </w:t>
      </w:r>
    </w:p>
    <w:p w:rsidR="003D3526" w:rsidRPr="00284EF2" w:rsidRDefault="003D3526" w:rsidP="00284EF2">
      <w:pPr>
        <w:pStyle w:val="Default"/>
        <w:jc w:val="both"/>
        <w:rPr>
          <w:i/>
          <w:iCs/>
        </w:rPr>
      </w:pPr>
      <w:r w:rsidRPr="00284EF2">
        <w:rPr>
          <w:b/>
          <w:bCs/>
          <w:i/>
          <w:iCs/>
        </w:rPr>
        <w:t xml:space="preserve">Л 2. </w:t>
      </w:r>
      <w:proofErr w:type="spellStart"/>
      <w:r w:rsidRPr="00284EF2">
        <w:rPr>
          <w:b/>
          <w:i/>
          <w:iCs/>
        </w:rPr>
        <w:t>Мотивированность</w:t>
      </w:r>
      <w:proofErr w:type="spellEnd"/>
      <w:r w:rsidRPr="00284EF2">
        <w:rPr>
          <w:b/>
          <w:i/>
          <w:iCs/>
        </w:rPr>
        <w:t xml:space="preserve"> на учебную деятельность, опыт участия в социально значимой деятельности: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i/>
          <w:iCs/>
        </w:rPr>
        <w:tab/>
      </w:r>
      <w:r w:rsidRPr="00284EF2">
        <w:rPr>
          <w:b/>
          <w:i/>
          <w:iCs/>
        </w:rPr>
        <w:t xml:space="preserve">Л 2.1 </w:t>
      </w:r>
      <w:proofErr w:type="spellStart"/>
      <w:r w:rsidRPr="00284EF2">
        <w:t>Сформированность</w:t>
      </w:r>
      <w:proofErr w:type="spellEnd"/>
      <w:r w:rsidRPr="00284EF2">
        <w:t xml:space="preserve"> устойчивой мотивации к обучению и познанию, способность к самореализации и самовыражению в учебной деятельности.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</w:rPr>
        <w:tab/>
      </w:r>
      <w:r w:rsidRPr="00284EF2">
        <w:rPr>
          <w:b/>
          <w:i/>
        </w:rPr>
        <w:t>Л 2.2</w:t>
      </w:r>
      <w:r w:rsidRPr="00284EF2">
        <w:t xml:space="preserve">Готовность к сознательному выбору и построению индивидуальной образовательной траектории на основе познавательных интересов и способностей.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</w:rPr>
        <w:tab/>
      </w:r>
      <w:r w:rsidRPr="00284EF2">
        <w:rPr>
          <w:b/>
          <w:i/>
        </w:rPr>
        <w:t>Л 2.3</w:t>
      </w:r>
      <w:r w:rsidRPr="00284EF2">
        <w:t xml:space="preserve">Опыт участия в социально значимом труде.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 xml:space="preserve">Л 3. </w:t>
      </w:r>
      <w:r w:rsidRPr="00284EF2">
        <w:rPr>
          <w:b/>
          <w:i/>
          <w:iCs/>
        </w:rPr>
        <w:t>Целостное мировоззрение, соответствующее уровню развития науки и культуры современного общества: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3.1 </w:t>
      </w:r>
      <w:proofErr w:type="spellStart"/>
      <w:r w:rsidRPr="00284EF2">
        <w:t>Сформированность</w:t>
      </w:r>
      <w:proofErr w:type="spellEnd"/>
      <w:r w:rsidRPr="00284EF2">
        <w:t xml:space="preserve"> научного мировоззрения.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3.2 </w:t>
      </w:r>
      <w:r w:rsidRPr="00284EF2">
        <w:t xml:space="preserve">Осознание социального, культурного, духовного многообразия современного мира. </w:t>
      </w: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Л 4.  </w:t>
      </w:r>
      <w:proofErr w:type="spellStart"/>
      <w:r w:rsidRPr="00284EF2">
        <w:rPr>
          <w:b/>
          <w:i/>
          <w:iCs/>
        </w:rPr>
        <w:t>Сформированность</w:t>
      </w:r>
      <w:proofErr w:type="spellEnd"/>
      <w:r w:rsidRPr="00284EF2">
        <w:rPr>
          <w:b/>
          <w:i/>
          <w:iCs/>
        </w:rPr>
        <w:t xml:space="preserve"> чувства толерантности, доброжелательности</w:t>
      </w:r>
      <w:proofErr w:type="gramStart"/>
      <w:r w:rsidRPr="00284EF2">
        <w:rPr>
          <w:b/>
          <w:i/>
          <w:iCs/>
        </w:rPr>
        <w:t xml:space="preserve"> :</w:t>
      </w:r>
      <w:proofErr w:type="gramEnd"/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4.1 </w:t>
      </w:r>
      <w:proofErr w:type="spellStart"/>
      <w:r w:rsidRPr="00284EF2">
        <w:t>Сформированность</w:t>
      </w:r>
      <w:proofErr w:type="spellEnd"/>
      <w:r w:rsidRPr="00284EF2">
        <w:t xml:space="preserve"> уважительного отношения к другому человеку, его мнению, культуре, гражданской позиции.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4.2 </w:t>
      </w:r>
      <w:proofErr w:type="spellStart"/>
      <w:r w:rsidRPr="00284EF2">
        <w:t>Сформированность</w:t>
      </w:r>
      <w:proofErr w:type="spellEnd"/>
      <w:r w:rsidRPr="00284EF2">
        <w:t xml:space="preserve"> доброжелательного отношения к окружающим, нетерпимости любого вида насилия</w:t>
      </w:r>
      <w:proofErr w:type="gramStart"/>
      <w:r w:rsidRPr="00284EF2">
        <w:t xml:space="preserve"> .</w:t>
      </w:r>
      <w:proofErr w:type="gramEnd"/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 xml:space="preserve">Л 5.  </w:t>
      </w:r>
      <w:r w:rsidRPr="00284EF2">
        <w:rPr>
          <w:b/>
          <w:i/>
          <w:iCs/>
        </w:rPr>
        <w:t>Социальная активность и законопослушность: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Л 5.1  </w:t>
      </w:r>
      <w:r w:rsidRPr="00284EF2">
        <w:t xml:space="preserve">Готовность к выполнению требований школьного устава, прав и обязанностей учащегося. </w:t>
      </w:r>
    </w:p>
    <w:p w:rsidR="003D3526" w:rsidRPr="00284EF2" w:rsidRDefault="003D3526" w:rsidP="00284EF2">
      <w:pPr>
        <w:pStyle w:val="Default"/>
        <w:ind w:firstLine="708"/>
        <w:jc w:val="both"/>
      </w:pPr>
      <w:r w:rsidRPr="00284EF2">
        <w:rPr>
          <w:b/>
          <w:i/>
        </w:rPr>
        <w:t xml:space="preserve">Л 5.2 </w:t>
      </w:r>
      <w:r w:rsidRPr="00284EF2">
        <w:t xml:space="preserve">Готовность к участию в школьном самоуправлении с учетом возрастных особенностей и компетенций.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 xml:space="preserve">Л 6.  </w:t>
      </w:r>
      <w:r w:rsidRPr="00284EF2">
        <w:rPr>
          <w:b/>
          <w:i/>
          <w:iCs/>
        </w:rPr>
        <w:t>Нравственное поведение, ответственное отношение к своим поступкам: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6.1 </w:t>
      </w:r>
      <w:r w:rsidRPr="00284EF2">
        <w:t xml:space="preserve">Готовность нести личную ответственность за свои поступки.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6.2 </w:t>
      </w:r>
      <w:r w:rsidRPr="00284EF2">
        <w:t xml:space="preserve">Готовность к соблюдению моральных норм в отношении старшего поколения, сверстников в учебной и </w:t>
      </w:r>
      <w:proofErr w:type="spellStart"/>
      <w:r w:rsidRPr="00284EF2">
        <w:t>внеучебной</w:t>
      </w:r>
      <w:proofErr w:type="spellEnd"/>
      <w:r w:rsidRPr="00284EF2">
        <w:t xml:space="preserve"> деятельности.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6.3 </w:t>
      </w:r>
      <w:r w:rsidRPr="00284EF2">
        <w:t xml:space="preserve">Готовность распределять социальные роли на основе представлений о справедливости и свободе.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lastRenderedPageBreak/>
        <w:t xml:space="preserve">Л 7.  </w:t>
      </w:r>
      <w:proofErr w:type="spellStart"/>
      <w:r w:rsidRPr="00284EF2">
        <w:rPr>
          <w:b/>
          <w:i/>
          <w:iCs/>
        </w:rPr>
        <w:t>Сформированность</w:t>
      </w:r>
      <w:proofErr w:type="spellEnd"/>
      <w:r w:rsidRPr="00284EF2">
        <w:rPr>
          <w:b/>
          <w:i/>
          <w:iCs/>
        </w:rPr>
        <w:t xml:space="preserve"> готовности к сотрудничеству на основе сформированных навыков, умений конструктивно разрешать конфликтные ситуации: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7.1 </w:t>
      </w:r>
      <w:r w:rsidRPr="00284EF2">
        <w:t xml:space="preserve">Готовность к общению и сотрудничеству со сверстниками, детьми младшего и старшего возраста, взрослыми в процессе образовательной, общественно полезной и иных видах деятельности.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7.2 </w:t>
      </w:r>
      <w:r w:rsidRPr="00284EF2">
        <w:t xml:space="preserve">Готовность вести диалог на основе равноправных отношений и взаимного уважения.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7.3 </w:t>
      </w:r>
      <w:r w:rsidRPr="00284EF2">
        <w:t xml:space="preserve">Готовность конструктивно разрешать конфликты.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 xml:space="preserve">Л 8.  </w:t>
      </w:r>
      <w:r w:rsidRPr="00284EF2">
        <w:rPr>
          <w:b/>
          <w:i/>
          <w:iCs/>
        </w:rPr>
        <w:t>Установки на здоровый и безопасный образ жизни: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Л 8.1 </w:t>
      </w:r>
      <w:r w:rsidRPr="00284EF2">
        <w:t xml:space="preserve">Следование правилам безопасного поведения в чрезвычайных ситуациях, на транспорте и на дорогах.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8.2 </w:t>
      </w:r>
      <w:proofErr w:type="spellStart"/>
      <w:r w:rsidRPr="00284EF2">
        <w:t>Сформированность</w:t>
      </w:r>
      <w:proofErr w:type="spellEnd"/>
      <w:r w:rsidRPr="00284EF2">
        <w:t xml:space="preserve"> установки на здоровый и безопасный образ жизни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8.3 </w:t>
      </w:r>
      <w:r w:rsidRPr="00284EF2">
        <w:t xml:space="preserve">Нетерпимость к действиям, представляющим угрозу жизни, здоровью, духовной безопасности личности.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 xml:space="preserve">Л 9.  </w:t>
      </w:r>
      <w:r w:rsidRPr="00284EF2">
        <w:rPr>
          <w:b/>
          <w:i/>
          <w:iCs/>
        </w:rPr>
        <w:t>Экологическая культура, любовь к природе: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9.1 </w:t>
      </w:r>
      <w:proofErr w:type="spellStart"/>
      <w:r w:rsidRPr="00284EF2">
        <w:t>Сформированность</w:t>
      </w:r>
      <w:proofErr w:type="spellEnd"/>
      <w:r w:rsidRPr="00284EF2">
        <w:t xml:space="preserve"> любви к природе, осознание роли человека в сохранении окружающего мира, его устойчивости. 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Л 9.2 </w:t>
      </w:r>
      <w:proofErr w:type="spellStart"/>
      <w:r w:rsidRPr="00284EF2">
        <w:t>Сформированность</w:t>
      </w:r>
      <w:proofErr w:type="spellEnd"/>
      <w:r w:rsidRPr="00284EF2">
        <w:t xml:space="preserve"> экологических убеждений, взглядов.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9.3 </w:t>
      </w:r>
      <w:r w:rsidRPr="00284EF2">
        <w:t xml:space="preserve">Соблюдение принципов и правил бережного отношения к природе. </w:t>
      </w: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Л 10.  </w:t>
      </w:r>
      <w:r w:rsidRPr="00284EF2">
        <w:rPr>
          <w:b/>
          <w:i/>
          <w:iCs/>
        </w:rPr>
        <w:t xml:space="preserve">Понимание ценности семьи, уважение к родителям, забота об окружающих: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10.1 </w:t>
      </w:r>
      <w:r w:rsidRPr="00284EF2">
        <w:t xml:space="preserve">Понимание и поддержание семейных традиций, принятие ценностей семейной жизни.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10.2 </w:t>
      </w:r>
      <w:r w:rsidRPr="00284EF2">
        <w:t xml:space="preserve">Уважительное и заботливое отношение к окружающим, эмоциональная отзывчивость.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 xml:space="preserve">Л 11.  </w:t>
      </w:r>
      <w:r w:rsidRPr="00284EF2">
        <w:rPr>
          <w:b/>
          <w:i/>
          <w:iCs/>
        </w:rPr>
        <w:t>Эстетическое сознание и культура: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11.1 </w:t>
      </w:r>
      <w:proofErr w:type="spellStart"/>
      <w:r w:rsidRPr="00284EF2">
        <w:t>Сформированность</w:t>
      </w:r>
      <w:proofErr w:type="spellEnd"/>
      <w:r w:rsidRPr="00284EF2">
        <w:t xml:space="preserve"> эстетических потребностей, убеждений</w:t>
      </w:r>
      <w:proofErr w:type="gramStart"/>
      <w:r w:rsidRPr="00284EF2">
        <w:t xml:space="preserve"> .</w:t>
      </w:r>
      <w:proofErr w:type="gramEnd"/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11.2 </w:t>
      </w:r>
      <w:proofErr w:type="spellStart"/>
      <w:r w:rsidRPr="00284EF2">
        <w:t>Сформированность</w:t>
      </w:r>
      <w:proofErr w:type="spellEnd"/>
      <w:r w:rsidRPr="00284EF2">
        <w:t xml:space="preserve"> эстетических взглядов, эстетических знаний.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Л 11.3 </w:t>
      </w:r>
      <w:proofErr w:type="spellStart"/>
      <w:r w:rsidRPr="00284EF2">
        <w:t>Сформированность</w:t>
      </w:r>
      <w:proofErr w:type="spellEnd"/>
      <w:r w:rsidRPr="00284EF2">
        <w:t xml:space="preserve"> эстетических чувств. </w:t>
      </w:r>
    </w:p>
    <w:p w:rsidR="003D3526" w:rsidRPr="00284EF2" w:rsidRDefault="003D3526" w:rsidP="00284EF2">
      <w:pPr>
        <w:pStyle w:val="Default"/>
        <w:jc w:val="both"/>
        <w:rPr>
          <w:b/>
          <w:i/>
        </w:rPr>
      </w:pPr>
    </w:p>
    <w:p w:rsidR="003D3526" w:rsidRPr="00284EF2" w:rsidRDefault="003D3526" w:rsidP="00284EF2">
      <w:pPr>
        <w:pStyle w:val="Default"/>
        <w:ind w:left="360"/>
        <w:jc w:val="both"/>
        <w:rPr>
          <w:b/>
          <w:bCs/>
          <w:i/>
          <w:iCs/>
        </w:rPr>
      </w:pPr>
      <w:proofErr w:type="spellStart"/>
      <w:r w:rsidRPr="00284EF2">
        <w:rPr>
          <w:b/>
          <w:bCs/>
        </w:rPr>
        <w:t>Метапредметныерезультат</w:t>
      </w:r>
      <w:proofErr w:type="gramStart"/>
      <w:r w:rsidRPr="00284EF2">
        <w:rPr>
          <w:b/>
          <w:bCs/>
        </w:rPr>
        <w:t>ы</w:t>
      </w:r>
      <w:proofErr w:type="spellEnd"/>
      <w:r w:rsidRPr="00284EF2">
        <w:rPr>
          <w:b/>
          <w:bCs/>
        </w:rPr>
        <w:t>(</w:t>
      </w:r>
      <w:proofErr w:type="gramEnd"/>
      <w:r w:rsidRPr="00284EF2">
        <w:rPr>
          <w:b/>
          <w:bCs/>
        </w:rPr>
        <w:t xml:space="preserve"> универсальные учебные действия) освоения основной образовательной программы основного общего образования.</w:t>
      </w:r>
    </w:p>
    <w:p w:rsidR="003D3526" w:rsidRPr="00284EF2" w:rsidRDefault="003D3526" w:rsidP="00284EF2">
      <w:pPr>
        <w:pStyle w:val="Default"/>
        <w:jc w:val="both"/>
        <w:rPr>
          <w:b/>
          <w:i/>
        </w:rPr>
      </w:pPr>
    </w:p>
    <w:p w:rsidR="003D3526" w:rsidRPr="00284EF2" w:rsidRDefault="003D3526" w:rsidP="00284EF2">
      <w:pPr>
        <w:pStyle w:val="Default"/>
        <w:jc w:val="both"/>
        <w:rPr>
          <w:b/>
          <w:bCs/>
          <w:i/>
          <w:iCs/>
          <w:u w:val="single"/>
        </w:rPr>
      </w:pPr>
      <w:r w:rsidRPr="00284EF2">
        <w:rPr>
          <w:b/>
          <w:bCs/>
          <w:i/>
          <w:iCs/>
          <w:u w:val="single"/>
        </w:rPr>
        <w:t>Регулятивные УУД:</w:t>
      </w:r>
    </w:p>
    <w:p w:rsidR="003D3526" w:rsidRPr="00284EF2" w:rsidRDefault="003D3526" w:rsidP="00284EF2">
      <w:pPr>
        <w:pStyle w:val="Default"/>
        <w:jc w:val="both"/>
        <w:rPr>
          <w:b/>
          <w:bCs/>
          <w:i/>
          <w:iCs/>
          <w:u w:val="single"/>
        </w:rPr>
      </w:pP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bCs/>
          <w:i/>
          <w:iCs/>
        </w:rPr>
        <w:t xml:space="preserve">МР 1. </w:t>
      </w:r>
      <w:r w:rsidRPr="00284EF2">
        <w:rPr>
          <w:b/>
          <w:i/>
          <w:iCs/>
        </w:rPr>
        <w:t xml:space="preserve">Умения осуществлять целеполагание, ставить и формулировать для себя новые задачи в учёбе и познавательной деятельности: 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МР 1.1 </w:t>
      </w:r>
      <w:r w:rsidRPr="00284EF2">
        <w:t xml:space="preserve">Умения самостоятельно определять цели и задачи учебной деятельности.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1.2 </w:t>
      </w:r>
      <w:r w:rsidRPr="00284EF2">
        <w:t xml:space="preserve">Умения самостоятельно формулировать для себя задачи в соответствии с целью учебной деятельности.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1.3 </w:t>
      </w:r>
      <w:r w:rsidRPr="00284EF2">
        <w:t xml:space="preserve">Умения определять последовательность действий.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1.4 </w:t>
      </w:r>
      <w:r w:rsidRPr="00284EF2">
        <w:t xml:space="preserve">Умение устанавливать целевые приоритеты </w:t>
      </w: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МР 2. </w:t>
      </w:r>
      <w:r w:rsidRPr="00284EF2">
        <w:rPr>
          <w:b/>
          <w:i/>
          <w:iCs/>
        </w:rPr>
        <w:t xml:space="preserve">Умения планировать, оценивать учебные действия в соответствии с поставленной задачей; определять способы достижения результата: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2.1 </w:t>
      </w:r>
      <w:r w:rsidRPr="00284EF2">
        <w:t xml:space="preserve">Умения самостоятельно планировать пути достижения цели.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2.2 </w:t>
      </w:r>
      <w:r w:rsidRPr="00284EF2">
        <w:t xml:space="preserve">Умения определять способы решения задач, средства их достижения.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2.3 </w:t>
      </w:r>
      <w:r w:rsidRPr="00284EF2">
        <w:t xml:space="preserve">Способность видеть альтернативные пути достижения поставленных задач, выбирать наиболее эффективные средства их достижения. </w:t>
      </w: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МР 3. </w:t>
      </w:r>
      <w:r w:rsidRPr="00284EF2">
        <w:rPr>
          <w:b/>
          <w:i/>
          <w:iCs/>
        </w:rPr>
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 в рамках предложенных условий и требований, корректировать свои действия в соответствии с изменяющейся ситуацией: </w:t>
      </w:r>
    </w:p>
    <w:p w:rsidR="003D3526" w:rsidRPr="00284EF2" w:rsidRDefault="003D3526" w:rsidP="00284EF2">
      <w:pPr>
        <w:pStyle w:val="Default"/>
        <w:jc w:val="both"/>
      </w:pPr>
      <w:r w:rsidRPr="00284EF2">
        <w:lastRenderedPageBreak/>
        <w:tab/>
      </w:r>
      <w:r w:rsidRPr="00284EF2">
        <w:rPr>
          <w:b/>
          <w:i/>
        </w:rPr>
        <w:t xml:space="preserve">МР 3.1 </w:t>
      </w:r>
      <w:r w:rsidRPr="00284EF2">
        <w:t xml:space="preserve">Умения самостоятельно соотносить полученные результаты и способы действий с планируемыми.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3.2 </w:t>
      </w:r>
      <w:r w:rsidRPr="00284EF2">
        <w:t xml:space="preserve">Умения вносить изменения в действия с целью устранения выявленных проблем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3.3 </w:t>
      </w:r>
      <w:r w:rsidRPr="00284EF2">
        <w:t xml:space="preserve">Умения самостоятельно осуществлять контроль в процессе своей деятельности. </w:t>
      </w: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МР 4. </w:t>
      </w:r>
      <w:r w:rsidRPr="00284EF2">
        <w:rPr>
          <w:b/>
          <w:i/>
          <w:iCs/>
        </w:rPr>
        <w:t xml:space="preserve">Умения оценивать правильность выполнения учебной задачи, собственные возможности ее решения: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4.1 </w:t>
      </w:r>
      <w:r w:rsidRPr="00284EF2">
        <w:t xml:space="preserve">Умения самостоятельно сравнивать способы и результаты действий с заданным эталоном, обнаруживать отклонения.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4.2 </w:t>
      </w:r>
      <w:r w:rsidRPr="00284EF2">
        <w:t>Умения определять причины успеха/неуспеха решения учебной задачи</w:t>
      </w:r>
      <w:proofErr w:type="gramStart"/>
      <w:r w:rsidRPr="00284EF2">
        <w:t xml:space="preserve"> .</w:t>
      </w:r>
      <w:proofErr w:type="gramEnd"/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4.3 </w:t>
      </w:r>
      <w:r w:rsidRPr="00284EF2">
        <w:t xml:space="preserve">Умения определять собственные возможности решения учебной задачи.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4.4 </w:t>
      </w:r>
      <w:r w:rsidRPr="00284EF2">
        <w:t xml:space="preserve">Умения конструктивно действовать в ситуации неопределенности или неуспеха. </w:t>
      </w: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МР 5. </w:t>
      </w:r>
      <w:r w:rsidRPr="00284EF2">
        <w:rPr>
          <w:b/>
          <w:i/>
          <w:iCs/>
        </w:rPr>
        <w:t xml:space="preserve">Владение навыками самоконтроля, самооценки, принятия решений и осуществления осознанного выбора в учебной и познавательной деятельности: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5.1 </w:t>
      </w:r>
      <w:r w:rsidRPr="00284EF2">
        <w:t xml:space="preserve">Умения оценивать результат собственной деятельности, осознанно управлять своим поведением и деятельностью, направленной на достижение поставленной цели.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МР 5.2 </w:t>
      </w:r>
      <w:r w:rsidRPr="00284EF2">
        <w:t xml:space="preserve">Умения определять причины затруднений, анализировать допущенные ошибки. </w:t>
      </w:r>
    </w:p>
    <w:p w:rsidR="003D3526" w:rsidRPr="00284EF2" w:rsidRDefault="003D3526" w:rsidP="00284EF2">
      <w:pPr>
        <w:pStyle w:val="Default"/>
        <w:jc w:val="both"/>
      </w:pPr>
    </w:p>
    <w:p w:rsidR="003D3526" w:rsidRPr="00284EF2" w:rsidRDefault="003D3526" w:rsidP="00284EF2">
      <w:pPr>
        <w:pStyle w:val="Default"/>
        <w:jc w:val="both"/>
        <w:rPr>
          <w:b/>
          <w:bCs/>
          <w:i/>
          <w:iCs/>
          <w:u w:val="single"/>
        </w:rPr>
      </w:pPr>
      <w:r w:rsidRPr="00284EF2">
        <w:rPr>
          <w:b/>
          <w:bCs/>
          <w:i/>
          <w:iCs/>
          <w:u w:val="single"/>
        </w:rPr>
        <w:t>Познавательные УУД:</w:t>
      </w:r>
    </w:p>
    <w:p w:rsidR="003D3526" w:rsidRPr="00284EF2" w:rsidRDefault="003D3526" w:rsidP="00284EF2">
      <w:pPr>
        <w:pStyle w:val="Default"/>
        <w:jc w:val="both"/>
        <w:rPr>
          <w:b/>
          <w:bCs/>
          <w:i/>
          <w:iCs/>
          <w:u w:val="single"/>
        </w:rPr>
      </w:pP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bCs/>
          <w:i/>
          <w:iCs/>
        </w:rPr>
        <w:t xml:space="preserve">МП 6. </w:t>
      </w:r>
      <w:r w:rsidRPr="00284EF2">
        <w:rPr>
          <w:b/>
          <w:i/>
          <w:iCs/>
        </w:rPr>
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выводы: 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МП 6.1 </w:t>
      </w:r>
      <w:r w:rsidRPr="00284EF2">
        <w:t xml:space="preserve">Овладение логическими действиями: сравнения, анализа, синтеза, обобщения, индукции и дедукции, аналогии. 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МП 6.2 </w:t>
      </w:r>
      <w:r w:rsidRPr="00284EF2">
        <w:t xml:space="preserve">Умения определять понятия.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6.3 </w:t>
      </w:r>
      <w:r w:rsidRPr="00284EF2">
        <w:t xml:space="preserve">Умения устанавливать причинно-следственные связи, использовать их для объяснения явлений действительности.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6.4 </w:t>
      </w:r>
      <w:r w:rsidRPr="00284EF2">
        <w:t xml:space="preserve">Умения выделять основания для установления родовых и видовых отношений.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6.5 </w:t>
      </w:r>
      <w:r w:rsidRPr="00284EF2">
        <w:t xml:space="preserve">Умения определять границы действия понятий.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6.6 </w:t>
      </w:r>
      <w:r w:rsidRPr="00284EF2">
        <w:t xml:space="preserve">Умения самостоятельно выбирать основания и критерии для проведения сравнений, типологии, классификации.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6.7 </w:t>
      </w:r>
      <w:r w:rsidRPr="00284EF2">
        <w:t xml:space="preserve">Умения обобщать понятия, осуществляя переход от понятия с меньшим объемом к понятию с большим объемом.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 xml:space="preserve">МП 7. </w:t>
      </w:r>
      <w:r w:rsidRPr="00284EF2">
        <w:rPr>
          <w:b/>
          <w:i/>
          <w:iCs/>
        </w:rPr>
        <w:t>Умения создавать, применять и преобразовывать знаки и символы, модели и схемы для решения учебных и познавательных задач: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7.1 </w:t>
      </w:r>
      <w:r w:rsidRPr="00284EF2">
        <w:t xml:space="preserve">Умения применять и преобразовывать знаки и символы, схемы решения учебных задач.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7.2 </w:t>
      </w:r>
      <w:r w:rsidRPr="00284EF2">
        <w:t xml:space="preserve">Умения создавать модели для решения учебных и познавательных задач.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7.3 </w:t>
      </w:r>
      <w:r w:rsidRPr="00284EF2">
        <w:t xml:space="preserve">Умения преобразовывать модели с целью выявления общих законов, определяющих данную предметную область.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7.4 </w:t>
      </w:r>
      <w:r w:rsidRPr="00284EF2">
        <w:t xml:space="preserve">Умения создавать модели и схемы решения задач. </w:t>
      </w: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МП 8. </w:t>
      </w:r>
      <w:r w:rsidRPr="00284EF2">
        <w:rPr>
          <w:b/>
          <w:i/>
          <w:iCs/>
        </w:rPr>
        <w:t xml:space="preserve">Владение навыками смыслового чтения: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8.1 </w:t>
      </w:r>
      <w:r w:rsidRPr="00284EF2">
        <w:t xml:space="preserve">Осмысление цели чтения и выбор вида чтения в зависимости от цели.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lastRenderedPageBreak/>
        <w:tab/>
        <w:t xml:space="preserve">МП 8.2 </w:t>
      </w:r>
      <w:r w:rsidRPr="00284EF2">
        <w:t xml:space="preserve">Умения структурировать тексты: выделять главное, основную идею текста, выстраивать последовательность описанных событий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8.3 </w:t>
      </w:r>
      <w:r w:rsidRPr="00284EF2">
        <w:t xml:space="preserve">Умения использовать в учебных целях информацию из текстов.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8.4 </w:t>
      </w:r>
      <w:r w:rsidRPr="00284EF2">
        <w:t xml:space="preserve">Умения различать тексты разных стилей (художественный, научный, публицистический, официально-деловой). 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МП 8.5 </w:t>
      </w:r>
      <w:r w:rsidRPr="00284EF2">
        <w:t xml:space="preserve">Умения работать с метафорами, понимать и употреблять обороты речи, построенные на скрытом уподоблении, образном сближении слов. </w:t>
      </w:r>
    </w:p>
    <w:p w:rsidR="003D3526" w:rsidRPr="00284EF2" w:rsidRDefault="003D3526" w:rsidP="00284EF2">
      <w:pPr>
        <w:pStyle w:val="Default"/>
        <w:jc w:val="both"/>
        <w:rPr>
          <w:b/>
          <w:bCs/>
          <w:i/>
          <w:iCs/>
        </w:rPr>
      </w:pPr>
    </w:p>
    <w:p w:rsidR="003D3526" w:rsidRPr="00284EF2" w:rsidRDefault="003D3526" w:rsidP="00284EF2">
      <w:pPr>
        <w:pStyle w:val="Default"/>
        <w:jc w:val="both"/>
        <w:rPr>
          <w:b/>
          <w:bCs/>
          <w:i/>
          <w:iCs/>
          <w:u w:val="single"/>
        </w:rPr>
      </w:pPr>
      <w:r w:rsidRPr="00284EF2">
        <w:rPr>
          <w:b/>
          <w:bCs/>
          <w:i/>
          <w:iCs/>
          <w:u w:val="single"/>
        </w:rPr>
        <w:t xml:space="preserve">Коммуникативные УУД: </w:t>
      </w:r>
    </w:p>
    <w:p w:rsidR="003D3526" w:rsidRPr="00284EF2" w:rsidRDefault="003D3526" w:rsidP="00284EF2">
      <w:pPr>
        <w:pStyle w:val="Default"/>
        <w:jc w:val="both"/>
        <w:rPr>
          <w:b/>
          <w:bCs/>
          <w:i/>
          <w:iCs/>
          <w:u w:val="single"/>
        </w:rPr>
      </w:pP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bCs/>
          <w:i/>
          <w:iCs/>
        </w:rPr>
        <w:t xml:space="preserve">МК 9. </w:t>
      </w:r>
      <w:r w:rsidRPr="00284EF2">
        <w:rPr>
          <w:b/>
          <w:i/>
          <w:iCs/>
        </w:rPr>
        <w:t xml:space="preserve">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мнение: 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МК 9.1 </w:t>
      </w:r>
      <w:r w:rsidRPr="00284EF2">
        <w:t xml:space="preserve">Готовность слушать собеседника и вести диалог.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МК 9.2 </w:t>
      </w:r>
      <w:r w:rsidRPr="00284EF2">
        <w:t xml:space="preserve">Умения распределять функции и роли в совместной деятельности, осуществлять взаимный контроль в совместной работе. 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МК 9.3 </w:t>
      </w:r>
      <w:r w:rsidRPr="00284EF2">
        <w:t xml:space="preserve">Умения находить общее решение, разрешать конфликты на основе согласования позиций и учета.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МК 9.4 </w:t>
      </w:r>
      <w:r w:rsidRPr="00284EF2">
        <w:t>Умения формулировать собственное мнение и позицию</w:t>
      </w:r>
      <w:proofErr w:type="gramStart"/>
      <w:r w:rsidRPr="00284EF2">
        <w:t xml:space="preserve"> ,</w:t>
      </w:r>
      <w:proofErr w:type="gramEnd"/>
      <w:r w:rsidRPr="00284EF2">
        <w:t xml:space="preserve"> аргументировать его.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МК 9.5 </w:t>
      </w:r>
      <w:r w:rsidRPr="00284EF2">
        <w:t xml:space="preserve">Умения сравнивать разные точки зрения, на основе их анализа делать выводы и принимать решения.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МК 9.6 </w:t>
      </w:r>
      <w:r w:rsidRPr="00284EF2">
        <w:t xml:space="preserve">Умения осуществлять контроль, коррекцию, оценку действий партнера, стремиться к координации различных позиций в сотрудничестве. </w:t>
      </w: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МК 10. </w:t>
      </w:r>
      <w:r w:rsidRPr="00284EF2">
        <w:rPr>
          <w:b/>
          <w:i/>
          <w:iCs/>
        </w:rPr>
        <w:t xml:space="preserve">Умения осознанно использовать речевые средства в соответствии с задачей коммуникации; планирования и регуляции своей деятельности; владение устной и письменной речью, монологической контекстной речью: </w:t>
      </w:r>
    </w:p>
    <w:p w:rsidR="003D3526" w:rsidRPr="00284EF2" w:rsidRDefault="003D3526" w:rsidP="00284EF2">
      <w:pPr>
        <w:pStyle w:val="Default"/>
        <w:jc w:val="both"/>
      </w:pPr>
      <w:r w:rsidRPr="00284EF2">
        <w:tab/>
      </w:r>
      <w:r w:rsidRPr="00284EF2">
        <w:rPr>
          <w:b/>
          <w:i/>
        </w:rPr>
        <w:t xml:space="preserve">МК 10.1 </w:t>
      </w:r>
      <w:r w:rsidRPr="00284EF2">
        <w:t xml:space="preserve">Умения использовать языковые средства для отображения своих чувств, мыслей, мотивов и потребностей.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МК 10.2 </w:t>
      </w:r>
      <w:r w:rsidRPr="00284EF2">
        <w:t xml:space="preserve">Владение монологической формой речи в соответствии с нормами родного языка.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МК 10.3 </w:t>
      </w:r>
      <w:r w:rsidRPr="00284EF2">
        <w:t xml:space="preserve">Владение диалогической формой речи в соответствии с нормами родного языка.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МК 10.4 </w:t>
      </w:r>
      <w:r w:rsidRPr="00284EF2">
        <w:t xml:space="preserve">Владение письменной речью в соответствии с нормами родного языка. </w:t>
      </w:r>
    </w:p>
    <w:p w:rsidR="003D3526" w:rsidRPr="00284EF2" w:rsidRDefault="003D3526" w:rsidP="00284EF2">
      <w:pPr>
        <w:pStyle w:val="Default"/>
        <w:jc w:val="both"/>
        <w:rPr>
          <w:b/>
          <w:i/>
        </w:rPr>
      </w:pPr>
    </w:p>
    <w:p w:rsidR="003D3526" w:rsidRPr="00284EF2" w:rsidRDefault="003D3526" w:rsidP="00284EF2">
      <w:pPr>
        <w:pStyle w:val="Default"/>
        <w:jc w:val="both"/>
        <w:rPr>
          <w:b/>
          <w:bCs/>
          <w:i/>
          <w:u w:val="single"/>
        </w:rPr>
      </w:pPr>
      <w:r w:rsidRPr="00284EF2">
        <w:rPr>
          <w:b/>
          <w:bCs/>
          <w:i/>
          <w:u w:val="single"/>
        </w:rPr>
        <w:t xml:space="preserve">Познавательные УУД: </w:t>
      </w:r>
    </w:p>
    <w:p w:rsidR="003D3526" w:rsidRPr="00284EF2" w:rsidRDefault="003D3526" w:rsidP="00284EF2">
      <w:pPr>
        <w:pStyle w:val="Default"/>
        <w:jc w:val="both"/>
        <w:rPr>
          <w:i/>
          <w:u w:val="single"/>
        </w:rPr>
      </w:pPr>
    </w:p>
    <w:p w:rsidR="003D3526" w:rsidRPr="00284EF2" w:rsidRDefault="003D3526" w:rsidP="00284EF2">
      <w:pPr>
        <w:pStyle w:val="Default"/>
        <w:jc w:val="both"/>
        <w:rPr>
          <w:b/>
        </w:rPr>
      </w:pPr>
      <w:r w:rsidRPr="00284EF2">
        <w:rPr>
          <w:b/>
          <w:i/>
        </w:rPr>
        <w:t xml:space="preserve">МП 11. </w:t>
      </w:r>
      <w:r w:rsidRPr="00284EF2">
        <w:rPr>
          <w:b/>
          <w:i/>
          <w:iCs/>
        </w:rPr>
        <w:t>Развитие компетентности в области использования информационно-коммуникационных технологи</w:t>
      </w:r>
      <w:proofErr w:type="gramStart"/>
      <w:r w:rsidRPr="00284EF2">
        <w:rPr>
          <w:b/>
          <w:i/>
          <w:iCs/>
        </w:rPr>
        <w:t>й(</w:t>
      </w:r>
      <w:proofErr w:type="gramEnd"/>
      <w:r w:rsidRPr="00284EF2">
        <w:rPr>
          <w:b/>
          <w:i/>
          <w:iCs/>
        </w:rPr>
        <w:t xml:space="preserve"> ИКТ):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11.1 </w:t>
      </w:r>
      <w:r w:rsidRPr="00284EF2">
        <w:t xml:space="preserve">Умения использовать различные способы поиска, сбора, обработки, анализа, передачи и интерпретации информации в соответствии с коммуникативными и познавательными.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11.2 </w:t>
      </w:r>
      <w:r w:rsidRPr="00284EF2">
        <w:t xml:space="preserve">Умения осуществлять эффективные приемы поиска, организации и хранения информации на компьютере, в информационной среде школы.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11.3 </w:t>
      </w:r>
      <w:r w:rsidRPr="00284EF2">
        <w:t xml:space="preserve">Умения представлять информацию в сжатой форме </w:t>
      </w:r>
      <w:proofErr w:type="gramStart"/>
      <w:r w:rsidRPr="00284EF2">
        <w:t xml:space="preserve">( </w:t>
      </w:r>
      <w:proofErr w:type="gramEnd"/>
      <w:r w:rsidRPr="00284EF2">
        <w:t xml:space="preserve">в виде тезисов, краткого конспекта), наглядно-символической форме ( в виде таблиц, схем, диаграмм, опорных конспектов).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11.4 </w:t>
      </w:r>
      <w:r w:rsidRPr="00284EF2">
        <w:t xml:space="preserve">Умения фиксировать в цифровой форме и анализировать результаты измерений, поиска данных, анализировать изображения.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11.5 </w:t>
      </w:r>
      <w:r w:rsidRPr="00284EF2">
        <w:t xml:space="preserve">Умения сопровождать свое выступление аудио-, видео- и графическим сопровождением.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lastRenderedPageBreak/>
        <w:tab/>
        <w:t xml:space="preserve">МП 11.6 </w:t>
      </w:r>
      <w:r w:rsidRPr="00284EF2">
        <w:t xml:space="preserve">Соблюдение нормы информационной избирательности, этики и этикета.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 xml:space="preserve">МП 12.  </w:t>
      </w:r>
      <w:r w:rsidRPr="00284EF2">
        <w:rPr>
          <w:b/>
          <w:i/>
          <w:iCs/>
        </w:rPr>
        <w:t>Формирование и развитие экологического мышления: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12.1 </w:t>
      </w:r>
      <w:r w:rsidRPr="00284EF2">
        <w:t xml:space="preserve">Владение естественнонаучными понятиями, закономерностями, отражающими существенные связи между объектами и процессами окружающей действительности.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12.2 </w:t>
      </w:r>
      <w:r w:rsidRPr="00284EF2">
        <w:t xml:space="preserve">Умения применять естественнонаучные знания для объяснения сущности природных явлений, процессах окружающей действительности. </w:t>
      </w:r>
    </w:p>
    <w:p w:rsidR="003D3526" w:rsidRPr="00284EF2" w:rsidRDefault="003D3526" w:rsidP="00284EF2">
      <w:pPr>
        <w:pStyle w:val="Default"/>
        <w:jc w:val="both"/>
      </w:pPr>
      <w:r w:rsidRPr="00284EF2">
        <w:rPr>
          <w:b/>
          <w:i/>
        </w:rPr>
        <w:tab/>
        <w:t xml:space="preserve">МП 12.3 </w:t>
      </w:r>
      <w:r w:rsidRPr="00284EF2">
        <w:t xml:space="preserve">Умения объяснять явления, связи и отношения, выявленные в ходе экологического исследования. 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3D3526" w:rsidRPr="001B0068" w:rsidRDefault="003D3526" w:rsidP="003D3526">
      <w:pPr>
        <w:spacing w:line="211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1B0068">
        <w:rPr>
          <w:rFonts w:ascii="Times New Roman" w:hAnsi="Times New Roman" w:cs="Times New Roman"/>
          <w:b/>
          <w:sz w:val="26"/>
          <w:szCs w:val="26"/>
        </w:rPr>
        <w:t xml:space="preserve">редметные результаты освоения </w:t>
      </w:r>
      <w:r w:rsidRPr="001B0068">
        <w:rPr>
          <w:rFonts w:ascii="Times New Roman" w:hAnsi="Times New Roman" w:cs="Times New Roman"/>
          <w:b/>
          <w:bCs/>
          <w:sz w:val="26"/>
          <w:szCs w:val="26"/>
        </w:rPr>
        <w:t>основной образовательной программы основного общего образования: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Речевая компетенция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748DA">
        <w:rPr>
          <w:rFonts w:ascii="Times New Roman" w:hAnsi="Times New Roman" w:cs="Times New Roman"/>
          <w:i/>
          <w:iCs/>
        </w:rPr>
        <w:t>Говорение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использовать перифраз, синонимические средства в процессе устного общения;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proofErr w:type="spellStart"/>
      <w:r w:rsidRPr="00A748DA">
        <w:rPr>
          <w:rFonts w:ascii="Times New Roman" w:hAnsi="Times New Roman" w:cs="Times New Roman"/>
          <w:i/>
          <w:iCs/>
        </w:rPr>
        <w:t>Аудирование</w:t>
      </w:r>
      <w:proofErr w:type="spellEnd"/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воспринимать на слух и полностью понимать речь учителя, одноклассников;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использовать переспрос, просьбу повторить;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748DA">
        <w:rPr>
          <w:rFonts w:ascii="Times New Roman" w:hAnsi="Times New Roman" w:cs="Times New Roman"/>
          <w:i/>
          <w:iCs/>
        </w:rPr>
        <w:t>Чтение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ориентироваться в иноязычном тексте; прогнозировать его содержание по заголовку;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оценивать полученную информацию, выражать свое сомнение;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читать текст с выборочным пониманием значимой/нужной/интересующей информации;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A748DA">
        <w:rPr>
          <w:rFonts w:ascii="Times New Roman" w:hAnsi="Times New Roman" w:cs="Times New Roman"/>
          <w:i/>
          <w:iCs/>
        </w:rPr>
        <w:t>Письмо и письменная речь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заполнять анкеты и формуляры;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 xml:space="preserve"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</w:t>
      </w:r>
      <w:r w:rsidRPr="00A748DA">
        <w:rPr>
          <w:rFonts w:ascii="Times New Roman" w:hAnsi="Times New Roman" w:cs="Times New Roman"/>
        </w:rPr>
        <w:lastRenderedPageBreak/>
        <w:t>формулы речевого этикета, принятые в странах изучаемого языка.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Составлять план, тезисы устного или письменного сообщения; кратко излагать результаты проектной работы.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 xml:space="preserve">В плане </w:t>
      </w:r>
      <w:r w:rsidRPr="00A748DA">
        <w:rPr>
          <w:rFonts w:ascii="Times New Roman" w:hAnsi="Times New Roman" w:cs="Times New Roman"/>
          <w:i/>
          <w:iCs/>
        </w:rPr>
        <w:t xml:space="preserve">языковой компетенции </w:t>
      </w:r>
      <w:r w:rsidRPr="00A748DA">
        <w:rPr>
          <w:rFonts w:ascii="Times New Roman" w:hAnsi="Times New Roman" w:cs="Times New Roman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A748DA">
        <w:rPr>
          <w:rFonts w:ascii="Times New Roman" w:hAnsi="Times New Roman" w:cs="Times New Roman"/>
          <w:b/>
          <w:bCs/>
          <w:i/>
          <w:iCs/>
        </w:rPr>
        <w:t>научится</w:t>
      </w:r>
      <w:r w:rsidRPr="00A748DA">
        <w:rPr>
          <w:rFonts w:ascii="Times New Roman" w:hAnsi="Times New Roman" w:cs="Times New Roman"/>
        </w:rPr>
        <w:t>понимать: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признаки изученных грамматических явлений (</w:t>
      </w:r>
      <w:proofErr w:type="spellStart"/>
      <w:r w:rsidRPr="00A748DA">
        <w:rPr>
          <w:rFonts w:ascii="Times New Roman" w:hAnsi="Times New Roman" w:cs="Times New Roman"/>
        </w:rPr>
        <w:t>видо-временных</w:t>
      </w:r>
      <w:proofErr w:type="spellEnd"/>
      <w:r w:rsidRPr="00A748DA">
        <w:rPr>
          <w:rFonts w:ascii="Times New Roman" w:hAnsi="Times New Roman" w:cs="Times New Roman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основные различия систем английского и русского языков.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 xml:space="preserve">Кроме того, школьники </w:t>
      </w:r>
      <w:r w:rsidRPr="00A748DA">
        <w:rPr>
          <w:rFonts w:ascii="Times New Roman" w:hAnsi="Times New Roman" w:cs="Times New Roman"/>
          <w:b/>
          <w:bCs/>
          <w:i/>
          <w:iCs/>
        </w:rPr>
        <w:t>получат возможность научиться</w:t>
      </w:r>
      <w:r w:rsidRPr="00A748DA">
        <w:rPr>
          <w:rFonts w:ascii="Times New Roman" w:hAnsi="Times New Roman" w:cs="Times New Roman"/>
          <w:b/>
          <w:bCs/>
        </w:rPr>
        <w:t>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применять правила написания слов, изученных в основной школе;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адекватно произносить и различать на слух звуки английского языка, соблюдать правила ударения в словах и фразах;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В отношении социокультурной компетенции от выпускников требуется: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понимать, какую роль владение иностранным языком играет в современном мире.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В плане развития компенсаторной компетенции результатом обучения иностранному языку в 5—9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Учебно-познавательная компетенция включает в себя дальнейшее развитие учебных и специальных учебных умений.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Общеучебные умения выпускников основной школы предполагают следующее: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научиться выполнять проектные задания индивидуально или в составе группы учащихся;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 xml:space="preserve">_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</w:t>
      </w:r>
      <w:r w:rsidRPr="00A748DA">
        <w:rPr>
          <w:rFonts w:ascii="Times New Roman" w:hAnsi="Times New Roman" w:cs="Times New Roman"/>
        </w:rPr>
        <w:lastRenderedPageBreak/>
        <w:t>мультимедийными средствами, ресурсами Интернета;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овладеть необходимыми для дальнейшего самостоятельного изучения английского языка способами и приемами.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Специальные учебные умения включают в себя способность: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 xml:space="preserve">_ освоить приемы работы с текстом, пользоваться определенными стратегиями чтения или </w:t>
      </w:r>
      <w:proofErr w:type="spellStart"/>
      <w:r w:rsidRPr="00A748DA">
        <w:rPr>
          <w:rFonts w:ascii="Times New Roman" w:hAnsi="Times New Roman" w:cs="Times New Roman"/>
        </w:rPr>
        <w:t>аудирования</w:t>
      </w:r>
      <w:proofErr w:type="spellEnd"/>
      <w:r w:rsidRPr="00A748DA">
        <w:rPr>
          <w:rFonts w:ascii="Times New Roman" w:hAnsi="Times New Roman" w:cs="Times New Roman"/>
        </w:rPr>
        <w:t xml:space="preserve"> в зависимости от поставленной коммуникативной задачи;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пользоваться ключевыми словами;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догадываться о значении слов на основе языковой и контекстуальной догадки, словообразовательных моделей;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узнавать грамматические явления в тексте на основе дифференцирующих признаков;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при необходимости использовать перевод.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В ценностно-ориентационной сфере: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представление о языке как средстве выражения чувств, эмоций, основе культуры мышления;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достижение взаимопонимания в процессе устного и письменного общения с носителями иностранного языка, установлениямежличностных и межкультурных контактов в доступных пределах;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 xml:space="preserve">_ представление о целостном </w:t>
      </w:r>
      <w:proofErr w:type="spellStart"/>
      <w:r w:rsidRPr="00A748DA">
        <w:rPr>
          <w:rFonts w:ascii="Times New Roman" w:hAnsi="Times New Roman" w:cs="Times New Roman"/>
        </w:rPr>
        <w:t>полиязычном</w:t>
      </w:r>
      <w:proofErr w:type="spellEnd"/>
      <w:r w:rsidRPr="00A748DA">
        <w:rPr>
          <w:rFonts w:ascii="Times New Roman" w:hAnsi="Times New Roman"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В эстетической сфере: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владение элементарными средствами выражения чувств и эмоций на иностранном языке;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стремление к знакомству с образцами художественного творчества на иностранном языке и средствами иностранного языка;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_ развитие чувства прекрасного в процессе обсуждения современных тенденций в живописи, музыке, литературе.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В трудовой и физической сферах: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- умение рационально планировать свой учебный труд;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</w:rPr>
        <w:t>- умение работать в соответствии с намеченным планом;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48DA">
        <w:rPr>
          <w:rFonts w:ascii="Times New Roman" w:hAnsi="Times New Roman" w:cs="Times New Roman"/>
        </w:rPr>
        <w:t>- стремление вести здоровый образ жизни.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:rsidR="003D3526" w:rsidRDefault="003D3526" w:rsidP="003D3526">
      <w:pPr>
        <w:spacing w:line="216" w:lineRule="auto"/>
        <w:ind w:firstLine="284"/>
        <w:jc w:val="center"/>
        <w:rPr>
          <w:rFonts w:ascii="Times New Roman" w:hAnsi="Times New Roman"/>
          <w:b/>
          <w:sz w:val="32"/>
          <w:szCs w:val="32"/>
        </w:rPr>
      </w:pPr>
      <w:r w:rsidRPr="005A4A5A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3D3526" w:rsidRPr="005A7012" w:rsidRDefault="003D3526" w:rsidP="00284EF2">
      <w:pPr>
        <w:ind w:firstLine="284"/>
        <w:jc w:val="center"/>
        <w:rPr>
          <w:rFonts w:ascii="Times New Roman" w:hAnsi="Times New Roman"/>
          <w:b/>
          <w:sz w:val="32"/>
          <w:szCs w:val="32"/>
        </w:rPr>
      </w:pPr>
    </w:p>
    <w:p w:rsidR="003D3526" w:rsidRPr="003538B9" w:rsidRDefault="003D3526" w:rsidP="00284EF2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538B9">
        <w:rPr>
          <w:rFonts w:ascii="Times New Roman" w:eastAsia="Times New Roman" w:hAnsi="Times New Roman" w:cs="Times New Roman"/>
          <w:b/>
          <w:color w:val="000000"/>
        </w:rPr>
        <w:t>Предметное содержание речи</w:t>
      </w:r>
    </w:p>
    <w:p w:rsidR="003D3526" w:rsidRPr="003538B9" w:rsidRDefault="003D3526" w:rsidP="00284EF2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t>Взаимоотношения в семье, со сверстниками; решение конфликтных ситуаций. Внешность и черты характера человека.</w:t>
      </w:r>
    </w:p>
    <w:p w:rsidR="003D3526" w:rsidRPr="003538B9" w:rsidRDefault="003D3526" w:rsidP="00284EF2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t>Досуг и увлечения (чтение, кино, театр, музеи, музыка). Виды отдыха, путешествия. Молодежная мода. Покупки.</w:t>
      </w:r>
    </w:p>
    <w:p w:rsidR="003D3526" w:rsidRPr="003538B9" w:rsidRDefault="003D3526" w:rsidP="00284EF2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lastRenderedPageBreak/>
        <w:t>Здоровый образ жизни: режим труда и отдыха, спорт, сбалансированное питание, отказ от вредных привычек.</w:t>
      </w:r>
    </w:p>
    <w:p w:rsidR="003D3526" w:rsidRPr="003538B9" w:rsidRDefault="003D3526" w:rsidP="00284EF2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t>Школьное образование, школьная жизнь, изучаемые предметы и отношение к ним. Переписка с зарубежными сверстниками. Каникулы и различное время года.</w:t>
      </w:r>
    </w:p>
    <w:p w:rsidR="003D3526" w:rsidRPr="003538B9" w:rsidRDefault="003D3526" w:rsidP="00284EF2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t xml:space="preserve">Мир профессий. Проблемы выбора профессии. Роль Иностранного языка в планах на будущее. </w:t>
      </w:r>
    </w:p>
    <w:p w:rsidR="003D3526" w:rsidRPr="003538B9" w:rsidRDefault="003D3526" w:rsidP="00284EF2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</w:p>
    <w:p w:rsidR="003D3526" w:rsidRPr="003538B9" w:rsidRDefault="003D3526" w:rsidP="00284EF2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t>Средства массовой информации и коммуникации (пресса, телевидение, радио, Интернет).</w:t>
      </w:r>
    </w:p>
    <w:p w:rsidR="003D3526" w:rsidRPr="003538B9" w:rsidRDefault="003D3526" w:rsidP="00284EF2">
      <w:pPr>
        <w:numPr>
          <w:ilvl w:val="0"/>
          <w:numId w:val="25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EA3E50" w:rsidRPr="003538B9" w:rsidRDefault="00EA3E50" w:rsidP="00EA3E50">
      <w:pPr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538B9">
        <w:rPr>
          <w:rFonts w:ascii="Times New Roman" w:eastAsia="Times New Roman" w:hAnsi="Times New Roman" w:cs="Times New Roman"/>
          <w:b/>
          <w:color w:val="000000"/>
        </w:rPr>
        <w:t>Коммуникативные умения</w:t>
      </w:r>
    </w:p>
    <w:p w:rsidR="00EA3E50" w:rsidRPr="003538B9" w:rsidRDefault="00EA3E50" w:rsidP="00EA3E50">
      <w:pPr>
        <w:ind w:left="1069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3538B9">
        <w:rPr>
          <w:rFonts w:ascii="Times New Roman" w:eastAsia="Times New Roman" w:hAnsi="Times New Roman" w:cs="Times New Roman"/>
          <w:color w:val="000000"/>
        </w:rPr>
        <w:t>по видам речевой деятельности</w:t>
      </w:r>
    </w:p>
    <w:p w:rsidR="00EA3E50" w:rsidRPr="00284EF2" w:rsidRDefault="00EA3E50" w:rsidP="00284EF2">
      <w:pPr>
        <w:ind w:left="1069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>Говорение</w:t>
      </w:r>
    </w:p>
    <w:p w:rsidR="00EA3E50" w:rsidRPr="00284EF2" w:rsidRDefault="00EA3E50" w:rsidP="00284EF2">
      <w:pPr>
        <w:numPr>
          <w:ilvl w:val="0"/>
          <w:numId w:val="26"/>
        </w:numPr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84EF2">
        <w:rPr>
          <w:rFonts w:ascii="Times New Roman" w:eastAsia="Times New Roman" w:hAnsi="Times New Roman" w:cs="Times New Roman"/>
          <w:i/>
          <w:color w:val="000000"/>
        </w:rPr>
        <w:t>Диалогическая речь:</w:t>
      </w:r>
    </w:p>
    <w:p w:rsidR="00EA3E50" w:rsidRPr="00284EF2" w:rsidRDefault="00EA3E50" w:rsidP="00284EF2">
      <w:pPr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Уметь вести: </w:t>
      </w:r>
    </w:p>
    <w:p w:rsidR="00EA3E50" w:rsidRPr="00284EF2" w:rsidRDefault="00EA3E50" w:rsidP="00284EF2">
      <w:pPr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-диалоги этикетного характера,</w:t>
      </w:r>
    </w:p>
    <w:p w:rsidR="00EA3E50" w:rsidRPr="00284EF2" w:rsidRDefault="00EA3E50" w:rsidP="00284EF2">
      <w:pPr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диалог-расспрос,</w:t>
      </w:r>
    </w:p>
    <w:p w:rsidR="00EA3E50" w:rsidRPr="00284EF2" w:rsidRDefault="00EA3E50" w:rsidP="00284EF2">
      <w:pPr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диалог-побуждение к действию,</w:t>
      </w:r>
    </w:p>
    <w:p w:rsidR="00EA3E50" w:rsidRPr="00284EF2" w:rsidRDefault="00EA3E50" w:rsidP="00284EF2">
      <w:pPr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диалог – обмен мнениями</w:t>
      </w:r>
    </w:p>
    <w:p w:rsidR="00EA3E50" w:rsidRPr="00284EF2" w:rsidRDefault="00EA3E50" w:rsidP="00284EF2">
      <w:pPr>
        <w:ind w:left="1429" w:hanging="86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комбинированные диалоги.</w:t>
      </w:r>
    </w:p>
    <w:p w:rsidR="00EA3E50" w:rsidRPr="00284EF2" w:rsidRDefault="00EA3E50" w:rsidP="00284EF2">
      <w:pPr>
        <w:ind w:left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Объём диалога – от 3 реплик (5-7 классы) до 4-5 реплик (8-9 классы) со стороны каждого учащегося. Продолжительность диалога – 2,5 – 3 мин. (9 класс).</w:t>
      </w:r>
    </w:p>
    <w:p w:rsidR="00EA3E50" w:rsidRPr="00284EF2" w:rsidRDefault="00EA3E50" w:rsidP="00284EF2">
      <w:pPr>
        <w:numPr>
          <w:ilvl w:val="0"/>
          <w:numId w:val="26"/>
        </w:numPr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84EF2">
        <w:rPr>
          <w:rFonts w:ascii="Times New Roman" w:eastAsia="Times New Roman" w:hAnsi="Times New Roman" w:cs="Times New Roman"/>
          <w:i/>
          <w:color w:val="000000"/>
        </w:rPr>
        <w:t>Монологическая речь</w:t>
      </w:r>
    </w:p>
    <w:p w:rsidR="00EA3E50" w:rsidRPr="00284EF2" w:rsidRDefault="00EA3E50" w:rsidP="00284EF2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Уметь пользоваться: </w:t>
      </w:r>
    </w:p>
    <w:p w:rsidR="00EA3E50" w:rsidRPr="00284EF2" w:rsidRDefault="00EA3E50" w:rsidP="00284EF2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EA3E50" w:rsidRPr="00284EF2" w:rsidRDefault="00EA3E50" w:rsidP="00284EF2">
      <w:p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Объём монологического высказывания – от 8-10 фраз (5-7 классы) до 10-12 фраз (8-9 классы). Продолжительность монолога – 1,5-2 мин. (9 класс).</w:t>
      </w:r>
    </w:p>
    <w:p w:rsidR="00EA3E50" w:rsidRPr="00284EF2" w:rsidRDefault="00EA3E50" w:rsidP="00284EF2">
      <w:pPr>
        <w:ind w:left="1429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284EF2">
        <w:rPr>
          <w:rFonts w:ascii="Times New Roman" w:eastAsia="Times New Roman" w:hAnsi="Times New Roman" w:cs="Times New Roman"/>
          <w:b/>
          <w:color w:val="000000"/>
        </w:rPr>
        <w:t>Аудирование</w:t>
      </w:r>
      <w:proofErr w:type="spellEnd"/>
    </w:p>
    <w:p w:rsidR="00EA3E50" w:rsidRPr="00284EF2" w:rsidRDefault="00EA3E50" w:rsidP="00284EF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Дальнейшее развитие и совершенствование восприятия и понимания на слух аутентичных аудио- и видео 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Жанры текстов: прагматические, публицистические.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Типы текстов: объявление, реклама, сообщение, рассказ, диалог-интервью, стихотворение и др.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– до 1 мин.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lastRenderedPageBreak/>
        <w:t>Аудирование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с пониманием основного содержания текста осуществляется на аутентичном материале, содержащим наряду с изученными и некоторое количество незнакомых языковых явлений. Время звучания текстов для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– до 2 мин.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аудирования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– до 1, 5 мин. 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>Чтение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Уметь: 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>Письменная речь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Уметь: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писать короткие поздравления с днём рождения и другими праздниками, выражать пожелание (объёмом 30-40 слов, включая адрес);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заполнять формуляры, бланки (указывать имя, фамилию, пол, гражданство, адрес);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писать личное письмо с опорой и без опоры на образец (расспрашивать адресата о его жизни, делах, сообщать тоже самое о себе, выражать благодарность, давать совет, просить о чём-либо).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Объём личного письма – около 100-110 слов, включая адрес;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- составлять план, тезисы устного или письменного сообщения, кратко излагать результаты проектной деятельности.</w:t>
      </w:r>
    </w:p>
    <w:p w:rsidR="00EA3E50" w:rsidRPr="00284EF2" w:rsidRDefault="00EA3E50" w:rsidP="00284EF2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>Языковые средства</w:t>
      </w:r>
    </w:p>
    <w:p w:rsidR="00EA3E50" w:rsidRPr="00284EF2" w:rsidRDefault="00EA3E50" w:rsidP="00284EF2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 xml:space="preserve"> и навыки пользования ими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>Орфография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>Фонетическая сторона речи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>Лексическая сторона речи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Овладение лексическими единицами, обслуживающими новые темы, проблемы и ситуации общения в пределах тематики 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Основные способы словообразования:</w:t>
      </w:r>
    </w:p>
    <w:p w:rsidR="00EA3E50" w:rsidRPr="00284EF2" w:rsidRDefault="00EA3E50" w:rsidP="00284EF2">
      <w:pPr>
        <w:numPr>
          <w:ilvl w:val="0"/>
          <w:numId w:val="27"/>
        </w:numPr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аффикасация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: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глаголов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-dis-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(disagree),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mis</w:t>
      </w:r>
      <w:proofErr w:type="spellEnd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-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(misunderstand),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-re-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(rewrite);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ize</w:t>
      </w:r>
      <w:proofErr w:type="spellEnd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/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ise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>(revise)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существительных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sion</w:t>
      </w:r>
      <w:proofErr w:type="spellEnd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/-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tion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(conclusion/celebration),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ance</w:t>
      </w:r>
      <w:proofErr w:type="spellEnd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/-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ence</w:t>
      </w:r>
      <w:proofErr w:type="spellEnd"/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  <w:lang w:val="en-US"/>
        </w:rPr>
        <w:t>(performance/influence),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ment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(environment),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ity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(possibility),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-ness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  <w:lang w:val="en-US"/>
        </w:rPr>
        <w:t>(kindness),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-ship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(friendship),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ist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(optimist),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ing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(meeting);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прилагательных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un-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(unpleasant),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im-/in-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(impolite/independent),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inter-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  <w:lang w:val="en-US"/>
        </w:rPr>
        <w:t>(international);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-y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  <w:lang w:val="en-US"/>
        </w:rPr>
        <w:t>buzy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>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ly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(lovely),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ful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(careful),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-al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(historical),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ic</w:t>
      </w:r>
      <w:proofErr w:type="spellEnd"/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  <w:lang w:val="en-US"/>
        </w:rPr>
        <w:t>(scientific),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ian</w:t>
      </w:r>
      <w:proofErr w:type="spellEnd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/-an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(Russian),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ing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(loving);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ous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(dangerous),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-able/-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ible</w:t>
      </w:r>
      <w:proofErr w:type="spellEnd"/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  <w:lang w:val="en-US"/>
        </w:rPr>
        <w:t>(enjoyable/responsible),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-less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(harmless),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ive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(native);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наречий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ly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(usually);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lastRenderedPageBreak/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числительных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-teen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(fifteen),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ty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(seventy),</w:t>
      </w: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 -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th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(sixth);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2) словосложение: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существительное + существительное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peacemaker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прилагательное + прилагательное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well-known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прилагательное + существительное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blackboard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местоимение + существительное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self-respect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);</w:t>
      </w:r>
    </w:p>
    <w:p w:rsidR="00EA3E50" w:rsidRPr="00284EF2" w:rsidRDefault="00EA3E50" w:rsidP="00284EF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1560"/>
        <w:contextualSpacing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конверсия: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 образование существительных от неопределенной формы глагола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to</w:t>
      </w:r>
      <w:proofErr w:type="spellEnd"/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</w:rPr>
        <w:t>play</w:t>
      </w:r>
      <w:proofErr w:type="spellEnd"/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 – 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</w:rPr>
        <w:t>play</w:t>
      </w:r>
      <w:proofErr w:type="spellEnd"/>
      <w:r w:rsidRPr="00284EF2">
        <w:rPr>
          <w:rFonts w:ascii="Times New Roman" w:eastAsia="Times New Roman" w:hAnsi="Times New Roman" w:cs="Times New Roman"/>
          <w:i/>
          <w:iCs/>
          <w:color w:val="000000"/>
        </w:rPr>
        <w:t>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образование прилагательных от существительных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cold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–</w:t>
      </w:r>
      <w:proofErr w:type="spellStart"/>
      <w:r w:rsidRPr="00284EF2">
        <w:rPr>
          <w:rFonts w:ascii="Times New Roman" w:eastAsia="Times New Roman" w:hAnsi="Times New Roman" w:cs="Times New Roman"/>
          <w:i/>
          <w:iCs/>
          <w:color w:val="000000"/>
        </w:rPr>
        <w:t>coldwinter</w:t>
      </w:r>
      <w:proofErr w:type="spellEnd"/>
      <w:r w:rsidRPr="00284EF2">
        <w:rPr>
          <w:rFonts w:ascii="Times New Roman" w:eastAsia="Times New Roman" w:hAnsi="Times New Roman" w:cs="Times New Roman"/>
          <w:i/>
          <w:iCs/>
          <w:color w:val="000000"/>
        </w:rPr>
        <w:t>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Распознавание и использование интернациональных слов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doctor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Представления о синонимии, антонимии, лексической сочетаемости,</w:t>
      </w:r>
    </w:p>
    <w:p w:rsidR="00EA3E50" w:rsidRPr="00284EF2" w:rsidRDefault="00EA3E50" w:rsidP="00284EF2">
      <w:pPr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многозначности.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284EF2">
        <w:rPr>
          <w:rFonts w:ascii="Times New Roman" w:eastAsia="Times New Roman" w:hAnsi="Times New Roman" w:cs="Times New Roman"/>
          <w:b/>
          <w:bCs/>
          <w:color w:val="000000"/>
        </w:rPr>
        <w:t>Грамматическая сторона речи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Все типы вопросительных предложений (общий, специальный,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</w:rPr>
        <w:t>альтернативный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284EF2">
        <w:rPr>
          <w:rFonts w:ascii="Times New Roman" w:eastAsia="Times New Roman" w:hAnsi="Times New Roman" w:cs="Times New Roman"/>
          <w:color w:val="000000"/>
        </w:rPr>
        <w:t>разделительныйвопросыв</w:t>
      </w:r>
      <w:r w:rsidRPr="00284EF2">
        <w:rPr>
          <w:rFonts w:ascii="Times New Roman" w:eastAsia="Times New Roman" w:hAnsi="Times New Roman" w:cs="Times New Roman"/>
          <w:i/>
          <w:color w:val="000000"/>
          <w:lang w:val="en-US"/>
        </w:rPr>
        <w:t>Present, Future, Past Simple; Present Perfect; Present Continuous)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Побудительные предложения в утвердительной </w:t>
      </w:r>
      <w:r w:rsidRPr="00284EF2">
        <w:rPr>
          <w:rFonts w:ascii="Times New Roman" w:eastAsia="Times New Roman" w:hAnsi="Times New Roman" w:cs="Times New Roman"/>
          <w:i/>
          <w:color w:val="000000"/>
        </w:rPr>
        <w:t>(</w:t>
      </w:r>
      <w:proofErr w:type="spellStart"/>
      <w:r w:rsidRPr="00284EF2">
        <w:rPr>
          <w:rFonts w:ascii="Times New Roman" w:eastAsia="Times New Roman" w:hAnsi="Times New Roman" w:cs="Times New Roman"/>
          <w:i/>
          <w:color w:val="000000"/>
        </w:rPr>
        <w:t>Becareful</w:t>
      </w:r>
      <w:proofErr w:type="spellEnd"/>
      <w:r w:rsidRPr="00284EF2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Pr="00284EF2">
        <w:rPr>
          <w:rFonts w:ascii="Times New Roman" w:eastAsia="Times New Roman" w:hAnsi="Times New Roman" w:cs="Times New Roman"/>
          <w:color w:val="000000"/>
        </w:rPr>
        <w:t>и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</w:rPr>
        <w:t>отрицательной</w:t>
      </w:r>
      <w:r w:rsidRPr="00284EF2">
        <w:rPr>
          <w:rFonts w:ascii="Times New Roman" w:eastAsia="Times New Roman" w:hAnsi="Times New Roman" w:cs="Times New Roman"/>
          <w:i/>
          <w:color w:val="000000"/>
          <w:lang w:val="en-US"/>
        </w:rPr>
        <w:t>(Don’t worry)</w:t>
      </w:r>
      <w:r w:rsidRPr="00284EF2">
        <w:rPr>
          <w:rFonts w:ascii="Times New Roman" w:eastAsia="Times New Roman" w:hAnsi="Times New Roman" w:cs="Times New Roman"/>
          <w:color w:val="000000"/>
        </w:rPr>
        <w:t>форме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Предложениясконструкциями</w:t>
      </w:r>
      <w:r w:rsidRPr="00284EF2">
        <w:rPr>
          <w:rFonts w:ascii="Times New Roman" w:eastAsia="Times New Roman" w:hAnsi="Times New Roman" w:cs="Times New Roman"/>
          <w:i/>
          <w:color w:val="000000"/>
          <w:lang w:val="en-US"/>
        </w:rPr>
        <w:t>as ... as, not so ... as, either ... or, neither ... nor.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Конструкция </w:t>
      </w:r>
      <w:r w:rsidRPr="00284EF2">
        <w:rPr>
          <w:rFonts w:ascii="Times New Roman" w:eastAsia="Times New Roman" w:hAnsi="Times New Roman" w:cs="Times New Roman"/>
          <w:i/>
          <w:color w:val="000000"/>
          <w:lang w:val="en-US"/>
        </w:rPr>
        <w:t>tobegoingto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 (для выражения будущего действия).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Конструкции</w:t>
      </w:r>
      <w:r w:rsidRPr="00284EF2">
        <w:rPr>
          <w:rFonts w:ascii="Times New Roman" w:eastAsia="Times New Roman" w:hAnsi="Times New Roman" w:cs="Times New Roman"/>
          <w:i/>
          <w:color w:val="000000"/>
          <w:lang w:val="en-US"/>
        </w:rPr>
        <w:t>It takes me ... to do something; to look/feel/be happy.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Конструкции</w:t>
      </w:r>
      <w:proofErr w:type="spellStart"/>
      <w:r w:rsidRPr="00284EF2">
        <w:rPr>
          <w:rFonts w:ascii="Times New Roman" w:eastAsia="Times New Roman" w:hAnsi="Times New Roman" w:cs="Times New Roman"/>
          <w:i/>
          <w:color w:val="000000"/>
          <w:lang w:val="en-US"/>
        </w:rPr>
        <w:t>be</w:t>
      </w:r>
      <w:proofErr w:type="spellEnd"/>
      <w:r w:rsidRPr="00284EF2">
        <w:rPr>
          <w:rFonts w:ascii="Times New Roman" w:eastAsia="Times New Roman" w:hAnsi="Times New Roman" w:cs="Times New Roman"/>
          <w:i/>
          <w:color w:val="000000"/>
          <w:lang w:val="en-US"/>
        </w:rPr>
        <w:t>/get used to something; be/get used to doing something.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Правильныеинеправильныеглаголывформахдействительногозалогавизъявительномнаклонении</w:t>
      </w:r>
      <w:r w:rsidRPr="00284EF2">
        <w:rPr>
          <w:rFonts w:ascii="Times New Roman" w:eastAsia="Times New Roman" w:hAnsi="Times New Roman" w:cs="Times New Roman"/>
          <w:i/>
          <w:color w:val="000000"/>
          <w:lang w:val="en-US"/>
        </w:rPr>
        <w:t>(Present, Past, Future Simple; Present, Past Perfect; Present, Past, Future Continuous; Present Perfect Continuous; Future-in-the-Past).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–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Глаголыввидо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>-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временныхформахстрадательногозалога</w:t>
      </w:r>
      <w:proofErr w:type="spellEnd"/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(Present, Past, Future Simple Passive; Past Perfect Passive).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– </w:t>
      </w:r>
      <w:r w:rsidRPr="00284EF2">
        <w:rPr>
          <w:rFonts w:ascii="Times New Roman" w:eastAsia="Times New Roman" w:hAnsi="Times New Roman" w:cs="Times New Roman"/>
          <w:color w:val="000000"/>
        </w:rPr>
        <w:t>Модальныеглаголыиихэквиваленты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 xml:space="preserve"> (can/could/be able to, may/might,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284EF2">
        <w:rPr>
          <w:rFonts w:ascii="Times New Roman" w:eastAsia="Times New Roman" w:hAnsi="Times New Roman" w:cs="Times New Roman"/>
          <w:color w:val="000000"/>
          <w:lang w:val="en-US"/>
        </w:rPr>
        <w:t>must/have to, shall/should, would, need).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Косвенная речь в утвердительных, вопросительных и отрицательных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предложениях в настоящем и прошедшем времени. Согласование времен в рамках сложного предложения в плане настоящего и прошлого.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Причастия настоящего и прошедшего времени.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Неличные формы глагола (герундий, причастия настоящего и прошедшего времени) без различения их функций.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Фразовые глаголы, обслуживающие темы, отобранные для данного этапа обучения.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Определенный, неопределенный и нулевой артикли (в том числе c географическими названиями).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Неисчисляемые и исчисляемые существительные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a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pencil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water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),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существительные с причастиями настоящего и прошедшего времени (a 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burninghouse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awrittenletter</w:t>
      </w:r>
      <w:r w:rsidRPr="00284EF2">
        <w:rPr>
          <w:rFonts w:ascii="Times New Roman" w:eastAsia="Times New Roman" w:hAnsi="Times New Roman" w:cs="Times New Roman"/>
          <w:color w:val="000000"/>
        </w:rPr>
        <w:t>). Существительные в функции прилагательного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artgallery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Степени сравнения прилагательных и наречий, в том числе образованных не по правилу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little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less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least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Личные местоимения в именительном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my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 и объектном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me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 падежах, а также в абсолютной форме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mine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). Неопределенные местоимения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some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any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). Возвратные местоимения, неопределенные местоимения и их производные (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somebody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anything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nobody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everything</w:t>
      </w:r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r w:rsidRPr="00284EF2">
        <w:rPr>
          <w:rFonts w:ascii="Times New Roman" w:eastAsia="Times New Roman" w:hAnsi="Times New Roman" w:cs="Times New Roman"/>
          <w:color w:val="000000"/>
          <w:lang w:val="en-US"/>
        </w:rPr>
        <w:t>etc</w:t>
      </w:r>
      <w:r w:rsidRPr="00284EF2">
        <w:rPr>
          <w:rFonts w:ascii="Times New Roman" w:eastAsia="Times New Roman" w:hAnsi="Times New Roman" w:cs="Times New Roman"/>
          <w:color w:val="000000"/>
        </w:rPr>
        <w:t>.).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Наречия, оканчивающиеся на -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ly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early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), а также совпадающие по форме с прилагательными (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fast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high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lastRenderedPageBreak/>
        <w:t xml:space="preserve">– Устойчивые словоформы в функции наречия типа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sometimes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atlast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atleast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etc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>.</w:t>
      </w:r>
    </w:p>
    <w:p w:rsidR="00EA3E50" w:rsidRPr="00284EF2" w:rsidRDefault="00EA3E50" w:rsidP="00284EF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Числительные для обозначения дат и больших чисел.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84EF2">
        <w:rPr>
          <w:rFonts w:ascii="Times New Roman" w:eastAsia="Times New Roman" w:hAnsi="Times New Roman" w:cs="Times New Roman"/>
          <w:b/>
          <w:bCs/>
          <w:color w:val="000000"/>
        </w:rPr>
        <w:t>Социокультурные знания и умения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в процессе изучения других предметов (знания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межпредметного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характера).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Это предполагает овладение: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знаниями о значении родного и иностранного языков в современном мире;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сведениями о социокультурном портрете стран, говорящих на иностранном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языке, их символике и культурном наследии;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употребительной фоновой лексикой и реалиями страны изучаемого языка: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традициями (в проведении выходных дней, основных национальных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праздников), распространенными образцами фольклора (скороговорками,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поговорками, пословицами);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представлением о сходстве и различиях в традициях своей страны и стран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изучаемого языка; об особенностях их образа жизни, быта, культуры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(всемирно известных достопримечательностях, выдающихся людях и их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вкладе в мировую культуру); о некоторых произведениях художественной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литературы на изучаемом иностранном языке;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умением распознавать и употреблять в устной и письменной речи в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ситуациях формального и неформального общения основные нормы речевого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этикета, принятые в странах изучаемого языка (реплики-клише, наиболее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распространенную оценочную лексику);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умениями представлять родную страну и культуру на иностранном языке;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оказывать помощь зарубежным гостям в нашей стране в ситуациях</w:t>
      </w:r>
    </w:p>
    <w:p w:rsidR="00EA3E50" w:rsidRPr="00284EF2" w:rsidRDefault="00EA3E50" w:rsidP="00284EF2">
      <w:pPr>
        <w:jc w:val="both"/>
        <w:rPr>
          <w:rFonts w:ascii="Times New Roman" w:eastAsia="Times New Roman" w:hAnsi="Times New Roman" w:cs="Times New Roman"/>
        </w:rPr>
      </w:pPr>
      <w:r w:rsidRPr="00284EF2">
        <w:rPr>
          <w:rFonts w:ascii="Times New Roman" w:eastAsia="Times New Roman" w:hAnsi="Times New Roman" w:cs="Times New Roman"/>
          <w:color w:val="000000"/>
        </w:rPr>
        <w:t>повседневного общения.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284EF2">
        <w:rPr>
          <w:rFonts w:ascii="Times New Roman" w:eastAsia="Times New Roman" w:hAnsi="Times New Roman" w:cs="Times New Roman"/>
          <w:b/>
          <w:bCs/>
          <w:color w:val="000000"/>
        </w:rPr>
        <w:t>Компенсаторные умения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Совершенствуются умения: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переспрашивать, просить повторить, уточняя значение незнакомых слов;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использовать в качестве опоры при собственных высказываниях ключевые слова, план к тексту, тематический словарь и т.д.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прогнозировать содержание текста на основе заголовка, предварительно поставленных вопросов;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догадываться о значении незнакомых слов по контексту, по используемым собеседником жестам и мимике;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использовать синонимы, антонимы, описания понятия при дефиците языковых средств.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84EF2">
        <w:rPr>
          <w:rFonts w:ascii="Times New Roman" w:eastAsia="Times New Roman" w:hAnsi="Times New Roman" w:cs="Times New Roman"/>
          <w:b/>
          <w:bCs/>
          <w:color w:val="000000"/>
        </w:rPr>
        <w:t>Общеучебные умения и универсальные способы деятельности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Формируются и совершенствуются умения: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работать с информацией: сокращение, расширение устной и письменной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информации, создание второго текста по аналогии, заполнение таблиц;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работать с прослушанным/прочитанным текстом: извлечение основной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информации, извлечение запрашиваемой или нужной информации,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извлечение полной и точной информации;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работать с разными источниками на иностранном языке: справочными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материалами, словарями, Интернет-ресурсами, литературой;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планировать и осуществлять учебно-исследовательскую работу: выбор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</w:t>
      </w:r>
      <w:r w:rsidRPr="00284EF2">
        <w:rPr>
          <w:rFonts w:ascii="Times New Roman" w:eastAsia="Times New Roman" w:hAnsi="Times New Roman" w:cs="Times New Roman"/>
          <w:color w:val="000000"/>
        </w:rPr>
        <w:lastRenderedPageBreak/>
        <w:t>проектом; взаимодействовать в группе с другими участниками проектной деятельности;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самостоятельно работать, рационально организовывая свой труд в классе и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дома.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</w:rPr>
      </w:pPr>
      <w:r w:rsidRPr="00284EF2">
        <w:rPr>
          <w:rFonts w:ascii="Times New Roman" w:eastAsia="Times New Roman" w:hAnsi="Times New Roman" w:cs="Times New Roman"/>
          <w:b/>
          <w:color w:val="000000"/>
        </w:rPr>
        <w:t xml:space="preserve">Специальные учебные умения 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Формируются и совершенствуются умения: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находить ключевые слова и социокультурные реалии при работе с текстом;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семантизировать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слова на основе языковой догадки;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осуществлять словообразовательный анализ;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выборочно использовать перевод;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>– пользоваться двуязычным и толковым словарями;</w:t>
      </w:r>
    </w:p>
    <w:p w:rsidR="00EA3E50" w:rsidRPr="00284EF2" w:rsidRDefault="00EA3E50" w:rsidP="00284EF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284EF2">
        <w:rPr>
          <w:rFonts w:ascii="Times New Roman" w:eastAsia="Times New Roman" w:hAnsi="Times New Roman" w:cs="Times New Roman"/>
          <w:color w:val="000000"/>
        </w:rPr>
        <w:t xml:space="preserve">– участвовать в проектной деятельности </w:t>
      </w:r>
      <w:proofErr w:type="spellStart"/>
      <w:r w:rsidRPr="00284EF2">
        <w:rPr>
          <w:rFonts w:ascii="Times New Roman" w:eastAsia="Times New Roman" w:hAnsi="Times New Roman" w:cs="Times New Roman"/>
          <w:color w:val="000000"/>
        </w:rPr>
        <w:t>межпредметного</w:t>
      </w:r>
      <w:proofErr w:type="spellEnd"/>
      <w:r w:rsidRPr="00284EF2">
        <w:rPr>
          <w:rFonts w:ascii="Times New Roman" w:eastAsia="Times New Roman" w:hAnsi="Times New Roman" w:cs="Times New Roman"/>
          <w:color w:val="000000"/>
        </w:rPr>
        <w:t xml:space="preserve"> характера.</w:t>
      </w:r>
    </w:p>
    <w:p w:rsidR="00EA3E50" w:rsidRPr="00810C87" w:rsidRDefault="00EA3E50" w:rsidP="00EA3E50">
      <w:pPr>
        <w:spacing w:line="216" w:lineRule="auto"/>
        <w:jc w:val="center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810C87">
        <w:rPr>
          <w:rFonts w:ascii="Times New Roman" w:hAnsi="Times New Roman" w:cs="Times New Roman"/>
          <w:b/>
          <w:spacing w:val="4"/>
          <w:sz w:val="32"/>
          <w:szCs w:val="32"/>
        </w:rPr>
        <w:t>Планируемые результаты освоения учебного предмета</w:t>
      </w:r>
    </w:p>
    <w:p w:rsidR="00EA3E50" w:rsidRDefault="00EA3E50" w:rsidP="00EA3E50">
      <w:pPr>
        <w:spacing w:line="216" w:lineRule="auto"/>
        <w:ind w:firstLine="28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bookmarkStart w:id="0" w:name="bookmark223"/>
      <w:r w:rsidRPr="00810C87">
        <w:rPr>
          <w:rFonts w:ascii="Times New Roman" w:hAnsi="Times New Roman" w:cs="Times New Roman"/>
          <w:b/>
          <w:spacing w:val="4"/>
          <w:sz w:val="28"/>
          <w:szCs w:val="28"/>
        </w:rPr>
        <w:t>Предметное содержание речи</w:t>
      </w:r>
      <w:bookmarkEnd w:id="0"/>
    </w:p>
    <w:p w:rsidR="00EA3E50" w:rsidRPr="00810C87" w:rsidRDefault="00EA3E50" w:rsidP="00EA3E50">
      <w:pPr>
        <w:spacing w:line="216" w:lineRule="auto"/>
        <w:ind w:firstLine="28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EA3E50" w:rsidRPr="001F4318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EA3E50" w:rsidRPr="001F4318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Досуг и увлечения (чтение, кино, театр, музей, музыка). Виды отдыха, путешествия. Молодёжная мода. Покупки.</w:t>
      </w:r>
    </w:p>
    <w:p w:rsidR="00EA3E50" w:rsidRPr="001F4318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Здоровый образ жизни: режим труда и отдыха, спорт, сбалансированное питание, отказ от вредных привычек.</w:t>
      </w:r>
    </w:p>
    <w:p w:rsidR="00EA3E50" w:rsidRPr="001F4318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EA3E50" w:rsidRPr="001F4318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Мир профессий. Проблемы выбора профессии. Роль иностранного языка в планах на будущее.</w:t>
      </w:r>
    </w:p>
    <w:p w:rsidR="00EA3E50" w:rsidRPr="001F4318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EA3E50" w:rsidRPr="001F4318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Средства массовой информации и коммуникации (пресса, телевидение, радио, Интернет).</w:t>
      </w:r>
    </w:p>
    <w:p w:rsidR="00EA3E50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EA3E50" w:rsidRPr="001F4318" w:rsidRDefault="00EA3E50" w:rsidP="00EA3E50">
      <w:pPr>
        <w:spacing w:line="216" w:lineRule="auto"/>
        <w:ind w:firstLine="284"/>
        <w:jc w:val="both"/>
        <w:rPr>
          <w:rFonts w:ascii="Times New Roman" w:hAnsi="Times New Roman" w:cs="Times New Roman"/>
          <w:spacing w:val="4"/>
        </w:rPr>
      </w:pP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u w:color="0000FF"/>
        </w:rPr>
      </w:pPr>
    </w:p>
    <w:p w:rsidR="00EA3E50" w:rsidRDefault="00EA3E50" w:rsidP="00EA3E50">
      <w:pPr>
        <w:spacing w:line="216" w:lineRule="auto"/>
        <w:ind w:firstLine="28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bookmarkStart w:id="1" w:name="bookmark224"/>
      <w:r w:rsidRPr="00810C87">
        <w:rPr>
          <w:rFonts w:ascii="Times New Roman" w:hAnsi="Times New Roman" w:cs="Times New Roman"/>
          <w:b/>
          <w:spacing w:val="4"/>
          <w:sz w:val="28"/>
          <w:szCs w:val="28"/>
        </w:rPr>
        <w:t>Виды речевой деятельности/Коммуникативные умения</w:t>
      </w:r>
      <w:bookmarkEnd w:id="1"/>
    </w:p>
    <w:p w:rsidR="00577C02" w:rsidRPr="00EA3E50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  <w:b/>
          <w:bCs/>
          <w:u w:val="single"/>
        </w:rPr>
        <w:t>Говорение</w:t>
      </w:r>
      <w:r w:rsidRPr="00A748DA">
        <w:rPr>
          <w:rFonts w:ascii="Tahoma" w:hAnsi="Tahoma" w:cs="Tahoma"/>
          <w:b/>
          <w:bCs/>
          <w:u w:val="single"/>
        </w:rPr>
        <w:t xml:space="preserve">. </w:t>
      </w:r>
      <w:r w:rsidRPr="00EA3E50">
        <w:rPr>
          <w:rFonts w:ascii="Times New Roman" w:hAnsi="Times New Roman" w:cs="Times New Roman"/>
          <w:b/>
          <w:bCs/>
          <w:u w:val="single"/>
        </w:rPr>
        <w:t>Диалогическаяречь</w:t>
      </w:r>
    </w:p>
    <w:p w:rsidR="00577C02" w:rsidRPr="00EA3E50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EA3E50">
        <w:rPr>
          <w:rFonts w:ascii="Times" w:hAnsi="Times" w:cs="Times"/>
          <w:i/>
          <w:iCs/>
        </w:rPr>
        <w:t>Выпускник научится:</w:t>
      </w:r>
    </w:p>
    <w:p w:rsidR="00577C02" w:rsidRPr="00A748DA" w:rsidRDefault="00577C02" w:rsidP="00577C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вести комбинированный диалог в стандартных ситуаци­ях неофициального общения, соблюдая нормы речевого этикета, принятые в стране изучаемого языка.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577C02" w:rsidRDefault="00577C02" w:rsidP="00577C0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577C02">
        <w:rPr>
          <w:rFonts w:ascii="Times" w:hAnsi="Times" w:cs="Times"/>
          <w:kern w:val="1"/>
          <w:lang w:val="en-US"/>
        </w:rPr>
        <w:tab/>
      </w:r>
      <w:r w:rsidRPr="00577C02">
        <w:rPr>
          <w:rFonts w:ascii="Times" w:hAnsi="Times" w:cs="Times"/>
          <w:kern w:val="1"/>
          <w:lang w:val="en-US"/>
        </w:rPr>
        <w:tab/>
      </w:r>
      <w:proofErr w:type="spellStart"/>
      <w:r w:rsidRPr="00577C02">
        <w:rPr>
          <w:rFonts w:ascii="Times" w:hAnsi="Times" w:cs="Times"/>
          <w:lang w:val="en-US"/>
        </w:rPr>
        <w:t>брать</w:t>
      </w:r>
      <w:proofErr w:type="spellEnd"/>
      <w:r w:rsidRPr="00577C02">
        <w:rPr>
          <w:rFonts w:ascii="Times" w:hAnsi="Times" w:cs="Times"/>
          <w:lang w:val="en-US"/>
        </w:rPr>
        <w:t xml:space="preserve"> и </w:t>
      </w:r>
      <w:proofErr w:type="spellStart"/>
      <w:r w:rsidRPr="00577C02">
        <w:rPr>
          <w:rFonts w:ascii="Times" w:hAnsi="Times" w:cs="Times"/>
          <w:lang w:val="en-US"/>
        </w:rPr>
        <w:t>даватьинтервью</w:t>
      </w:r>
      <w:proofErr w:type="spellEnd"/>
      <w:r w:rsidRPr="00577C02">
        <w:rPr>
          <w:rFonts w:ascii="Times" w:hAnsi="Times" w:cs="Times"/>
          <w:lang w:val="en-US"/>
        </w:rPr>
        <w:t>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 New Roman" w:hAnsi="Times New Roman" w:cs="Times New Roman"/>
          <w:b/>
          <w:bCs/>
          <w:u w:val="single"/>
          <w:lang w:val="en-US"/>
        </w:rPr>
        <w:t>Говорение</w:t>
      </w:r>
      <w:proofErr w:type="spellEnd"/>
      <w:r w:rsidRPr="00577C02">
        <w:rPr>
          <w:rFonts w:ascii="Tahoma" w:hAnsi="Tahoma" w:cs="Tahoma"/>
          <w:b/>
          <w:bCs/>
          <w:u w:val="single"/>
          <w:lang w:val="en-US"/>
        </w:rPr>
        <w:t xml:space="preserve">. </w:t>
      </w:r>
      <w:proofErr w:type="spellStart"/>
      <w:r w:rsidRPr="00577C02">
        <w:rPr>
          <w:rFonts w:ascii="Times New Roman" w:hAnsi="Times New Roman" w:cs="Times New Roman"/>
          <w:b/>
          <w:bCs/>
          <w:u w:val="single"/>
          <w:lang w:val="en-US"/>
        </w:rPr>
        <w:t>Монологическаяречь</w:t>
      </w:r>
      <w:proofErr w:type="spellEnd"/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Выпускникнаучится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рассказывать о себе, своей семье, школе, своих друзьях, интересах, планах на будущее; о своём городе/селе, о своей стране и странах изучаемого языка с опорой на </w:t>
      </w:r>
      <w:proofErr w:type="spellStart"/>
      <w:r w:rsidRPr="00A748DA">
        <w:rPr>
          <w:rFonts w:ascii="Times" w:hAnsi="Times" w:cs="Times"/>
        </w:rPr>
        <w:t>фительную</w:t>
      </w:r>
      <w:proofErr w:type="spellEnd"/>
      <w:r w:rsidRPr="00A748DA">
        <w:rPr>
          <w:rFonts w:ascii="Times" w:hAnsi="Times" w:cs="Times"/>
        </w:rPr>
        <w:t xml:space="preserve"> наглядность и / или вербальную опору (клю­чевые слова, план, вопросы);</w:t>
      </w:r>
    </w:p>
    <w:p w:rsidR="00577C02" w:rsidRPr="00A748DA" w:rsidRDefault="00577C02" w:rsidP="00577C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описывать события с опорой на зрительную наглядность и / или вербальную опору (ключевые слова, план, вопросы);</w:t>
      </w:r>
    </w:p>
    <w:p w:rsidR="00577C02" w:rsidRPr="00A748DA" w:rsidRDefault="00577C02" w:rsidP="00577C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давать краткую характеристику реальных людей и лите­ратурных персонажей;</w:t>
      </w:r>
    </w:p>
    <w:p w:rsidR="00577C02" w:rsidRPr="00A748DA" w:rsidRDefault="00577C02" w:rsidP="00577C0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передавать основное содержание прочитанного текста с опорой или без </w:t>
      </w:r>
      <w:r w:rsidRPr="00A748DA">
        <w:rPr>
          <w:rFonts w:ascii="Times" w:hAnsi="Times" w:cs="Times"/>
        </w:rPr>
        <w:lastRenderedPageBreak/>
        <w:t>опоры на текст / ключевые слова / план / «опросы.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делать сообщение на заданную тему на основе прочи­танного;</w:t>
      </w:r>
    </w:p>
    <w:p w:rsidR="00577C02" w:rsidRPr="00A748DA" w:rsidRDefault="00577C02" w:rsidP="00577C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комментировать факты из прочитанного/прослу­шанного текста, аргументировать своё отношение к прочитанному / прослушанному;</w:t>
      </w:r>
    </w:p>
    <w:p w:rsidR="00577C02" w:rsidRPr="00A748DA" w:rsidRDefault="00577C02" w:rsidP="00577C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кратко высказываться без предварительной подго­товки на заданную тему в соответствии с предло­женной ситуацией общения;</w:t>
      </w:r>
    </w:p>
    <w:p w:rsidR="00577C02" w:rsidRPr="00A748DA" w:rsidRDefault="00577C02" w:rsidP="00577C0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кратко излагать результаты выполненной проектной работы.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 New Roman" w:hAnsi="Times New Roman" w:cs="Times New Roman"/>
          <w:b/>
          <w:bCs/>
          <w:u w:val="single"/>
          <w:lang w:val="en-US"/>
        </w:rPr>
        <w:t>Аудирование</w:t>
      </w:r>
      <w:proofErr w:type="spellEnd"/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Выпускникнаучится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77C02" w:rsidRPr="00A748DA" w:rsidRDefault="00577C02" w:rsidP="00577C02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воспринимать на слух и понимать нужную / интересую­щую / запрашиваемую информацию в аутентичных текстах, содержащих как изученные языковые явления, так некоторое количество неизученных языковых явлений.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выделять основную мысль в воспринимаемом на слух тексте;</w:t>
      </w:r>
    </w:p>
    <w:p w:rsidR="00577C02" w:rsidRPr="00A748DA" w:rsidRDefault="00577C02" w:rsidP="00577C0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отделять в тексте, воспринимаемом на слух, главные факты от второстепенных;</w:t>
      </w:r>
    </w:p>
    <w:p w:rsidR="00577C02" w:rsidRPr="00A748DA" w:rsidRDefault="00577C02" w:rsidP="00577C0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использовать контекстуальную или языковую дога</w:t>
      </w:r>
      <w:r w:rsidRPr="00A748DA">
        <w:rPr>
          <w:rFonts w:ascii="Times" w:hAnsi="Times" w:cs="Times"/>
          <w:sz w:val="32"/>
          <w:szCs w:val="32"/>
        </w:rPr>
        <w:t xml:space="preserve">дку при восприятии на </w:t>
      </w:r>
      <w:r w:rsidRPr="00A748DA">
        <w:rPr>
          <w:rFonts w:ascii="Times" w:hAnsi="Times" w:cs="Times"/>
        </w:rPr>
        <w:t>слух текстов, содержащих незна­комые слова.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 New Roman" w:hAnsi="Times New Roman" w:cs="Times New Roman"/>
          <w:b/>
          <w:bCs/>
          <w:u w:val="single"/>
          <w:lang w:val="en-US"/>
        </w:rPr>
        <w:t>Чтение</w:t>
      </w:r>
      <w:proofErr w:type="spellEnd"/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Выпускникнаучится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77C02" w:rsidRPr="00A748DA" w:rsidRDefault="00577C02" w:rsidP="00577C02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читать и находить нужную / интересующую / запрашива­емую информацию в несложных аутентичных текстах, содержащих некоторое количество неизученных языко­вых явлений.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читать и полностью понимать несложные аутентич­ные тексты, построенные в основном на изученном языковом материале;</w:t>
      </w:r>
    </w:p>
    <w:p w:rsidR="00577C02" w:rsidRPr="00A748DA" w:rsidRDefault="00577C02" w:rsidP="00577C0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догадываться о значении незнакомых слов по сходству с русским/родным языком, по словообразовательным элементам, контексту;</w:t>
      </w:r>
    </w:p>
    <w:p w:rsidR="00577C02" w:rsidRPr="00A748DA" w:rsidRDefault="00577C02" w:rsidP="00577C02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пользоваться сносками и лингвострановедческим спра­вочником.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 New Roman" w:hAnsi="Times New Roman" w:cs="Times New Roman"/>
          <w:b/>
          <w:bCs/>
          <w:u w:val="single"/>
          <w:lang w:val="en-US"/>
        </w:rPr>
        <w:t>Письменнаяречь</w:t>
      </w:r>
      <w:proofErr w:type="spellEnd"/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Выпускникнаучится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заполнять анкеты и формуляры в соответствии с норма­ми, принятыми в стране изучаемого языка;</w:t>
      </w:r>
    </w:p>
    <w:p w:rsidR="00577C02" w:rsidRPr="00A748DA" w:rsidRDefault="00577C02" w:rsidP="00577C0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писать личное письмо в ответ на письмо-стимул с упо­треблением формул речевого этикета, принятых в стране изучаемого языка.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делать краткие выписки из текста с целью их использования в собственных устных высказываниях;</w:t>
      </w:r>
    </w:p>
    <w:p w:rsidR="00577C02" w:rsidRPr="00A748DA" w:rsidRDefault="00577C02" w:rsidP="00577C0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составлять план / тезисы устного или письменного сообщения;</w:t>
      </w:r>
    </w:p>
    <w:p w:rsidR="00577C02" w:rsidRPr="00A748DA" w:rsidRDefault="00577C02" w:rsidP="00577C0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кратко излагать в письменном виде результаты своей проектной деятельности;</w:t>
      </w:r>
    </w:p>
    <w:p w:rsidR="00577C02" w:rsidRPr="00A748DA" w:rsidRDefault="00577C02" w:rsidP="00577C02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писать небольшие письменные высказывания с опорой на образец.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A748DA">
        <w:rPr>
          <w:rFonts w:ascii="Times" w:hAnsi="Times" w:cs="Times"/>
        </w:rPr>
        <w:t>Раздел «Языковые средства и навыки оперирования ими»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 New Roman" w:hAnsi="Times New Roman" w:cs="Times New Roman"/>
          <w:b/>
          <w:bCs/>
          <w:u w:val="single"/>
          <w:lang w:val="en-US"/>
        </w:rPr>
        <w:t>Орфография</w:t>
      </w:r>
      <w:proofErr w:type="spellEnd"/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Выпускникнаучится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577C02" w:rsidRDefault="00577C02" w:rsidP="00577C0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577C02">
        <w:rPr>
          <w:rFonts w:ascii="Times" w:hAnsi="Times" w:cs="Times"/>
          <w:kern w:val="1"/>
          <w:lang w:val="en-US"/>
        </w:rPr>
        <w:tab/>
      </w:r>
      <w:r w:rsidRPr="00577C02">
        <w:rPr>
          <w:rFonts w:ascii="Times" w:hAnsi="Times" w:cs="Times"/>
          <w:kern w:val="1"/>
          <w:lang w:val="en-US"/>
        </w:rPr>
        <w:tab/>
      </w:r>
      <w:proofErr w:type="spellStart"/>
      <w:r w:rsidRPr="00577C02">
        <w:rPr>
          <w:rFonts w:ascii="Times" w:hAnsi="Times" w:cs="Times"/>
          <w:lang w:val="en-US"/>
        </w:rPr>
        <w:t>правильнописатьизученныеслова</w:t>
      </w:r>
      <w:proofErr w:type="spellEnd"/>
      <w:r w:rsidRPr="00577C02">
        <w:rPr>
          <w:rFonts w:ascii="Times" w:hAnsi="Times" w:cs="Times"/>
          <w:lang w:val="en-US"/>
        </w:rPr>
        <w:t>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lastRenderedPageBreak/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сравнивать и анализировать буквосочетания англий­ского языка и их транскрипцию.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  <w:b/>
          <w:bCs/>
          <w:u w:val="single"/>
        </w:rPr>
        <w:t>Фонетическаясторонаречи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  <w:i/>
          <w:iCs/>
        </w:rPr>
        <w:t>Выпускник научится:</w:t>
      </w:r>
    </w:p>
    <w:p w:rsidR="00577C02" w:rsidRPr="00A748DA" w:rsidRDefault="00577C02" w:rsidP="00577C0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различать на слух и адекватно, без фонематических оши­бок, ведущих к сбою коммуникации, произносить все звуки английского языка;</w:t>
      </w:r>
    </w:p>
    <w:p w:rsidR="00577C02" w:rsidRPr="00A748DA" w:rsidRDefault="00577C02" w:rsidP="00577C0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соблюдать правильное ударение в изученных словах; различать коммуникативные типы предложения по ин­тонации;</w:t>
      </w:r>
    </w:p>
    <w:p w:rsidR="00577C02" w:rsidRPr="00A748DA" w:rsidRDefault="00577C02" w:rsidP="00577C02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адекватно, без ошибок, ведущих к сбою коммуникации, произносить фразы с точки зрения их ритмико-интона­ционных особенностей, в том числе соблюдая правило отсутствия фразового ударения на служебных словах.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выражать модальные значения, чувства и эмоции с помощью интонации;</w:t>
      </w:r>
    </w:p>
    <w:p w:rsidR="00577C02" w:rsidRPr="00A748DA" w:rsidRDefault="00577C02" w:rsidP="00577C02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различать на слух британский и американский вари­анты английского языка.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  <w:b/>
          <w:bCs/>
          <w:u w:val="single"/>
        </w:rPr>
        <w:t>Лексическаясторонаречи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  <w:i/>
          <w:iCs/>
        </w:rPr>
        <w:t>Выпускник научится:</w:t>
      </w:r>
    </w:p>
    <w:p w:rsidR="00577C02" w:rsidRPr="00A748DA" w:rsidRDefault="00577C02" w:rsidP="00577C0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узнавать в письменном и звучащем тексте изученные лексические единицы (слова, словосочетания, реплики- клише речевого этикета), в том числе многозначные, в пределах тематики основной школы;</w:t>
      </w:r>
    </w:p>
    <w:p w:rsidR="00577C02" w:rsidRPr="00A748DA" w:rsidRDefault="00577C02" w:rsidP="00577C0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употреблять в устной и письменной речи изученные лек­сические единицы (слова, словосочетания, реплики-кли­ше речевого этикета) в их основном значении, в том числе многозначные, в пределах тематики основной школы в соответствии с решаемой коммуникативной задачей;</w:t>
      </w:r>
    </w:p>
    <w:p w:rsidR="00577C02" w:rsidRPr="00A748DA" w:rsidRDefault="00577C02" w:rsidP="00577C0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соблюдать существующие в английском языке нормы лексической сочетаемости;</w:t>
      </w:r>
    </w:p>
    <w:p w:rsidR="00577C02" w:rsidRPr="00A748DA" w:rsidRDefault="00577C02" w:rsidP="00577C0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распознавать и образовывать родственные слова с ис­пользованием основных способов словообразования </w:t>
      </w:r>
      <w:r w:rsidRPr="00A748DA">
        <w:rPr>
          <w:rFonts w:ascii="Tahoma" w:hAnsi="Tahoma" w:cs="Tahoma"/>
        </w:rPr>
        <w:t>(</w:t>
      </w:r>
      <w:r w:rsidRPr="00A748DA">
        <w:rPr>
          <w:rFonts w:ascii="Times New Roman" w:hAnsi="Times New Roman" w:cs="Times New Roman"/>
        </w:rPr>
        <w:t>аффиксации</w:t>
      </w:r>
      <w:r w:rsidRPr="00A748DA">
        <w:rPr>
          <w:rFonts w:ascii="Tahoma" w:hAnsi="Tahoma" w:cs="Tahoma"/>
        </w:rPr>
        <w:t xml:space="preserve">, </w:t>
      </w:r>
      <w:r w:rsidRPr="00A748DA">
        <w:rPr>
          <w:rFonts w:ascii="Times" w:hAnsi="Times" w:cs="Times"/>
        </w:rPr>
        <w:t>конверсии) в пределах тематики основной школы в соответствии с решаемой коммуникативной за­дачей.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577C02" w:rsidRPr="00A748DA" w:rsidRDefault="00577C02" w:rsidP="00577C0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находить различия между явлениями синонимии и антонимии;</w:t>
      </w:r>
    </w:p>
    <w:p w:rsidR="00577C02" w:rsidRPr="00A748DA" w:rsidRDefault="00577C02" w:rsidP="00577C0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распознавать принадлежность слов к частям речи по определённым признакам (артиклям, аффиксам и др</w:t>
      </w:r>
      <w:r w:rsidRPr="00A748DA">
        <w:rPr>
          <w:rFonts w:ascii="Times New Roman" w:hAnsi="Times New Roman" w:cs="Times New Roman"/>
          <w:b/>
          <w:bCs/>
        </w:rPr>
        <w:t>.)</w:t>
      </w:r>
    </w:p>
    <w:p w:rsidR="00577C02" w:rsidRPr="00A748DA" w:rsidRDefault="00577C02" w:rsidP="00577C02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использовать языковую догадку в процессе чтения </w:t>
      </w:r>
      <w:proofErr w:type="spellStart"/>
      <w:r w:rsidRPr="00A748DA">
        <w:rPr>
          <w:rFonts w:ascii="Times" w:hAnsi="Times" w:cs="Times"/>
        </w:rPr>
        <w:t>аудирования</w:t>
      </w:r>
      <w:proofErr w:type="spellEnd"/>
      <w:r w:rsidRPr="00A748DA">
        <w:rPr>
          <w:rFonts w:ascii="Times" w:hAnsi="Times" w:cs="Times"/>
        </w:rPr>
        <w:t xml:space="preserve"> (догадываться о значении незнакомых, слов по контексту и словообразовательным элементам).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  <w:b/>
          <w:bCs/>
          <w:u w:val="single"/>
        </w:rPr>
        <w:t>Грамматическаясторонаречи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  <w:i/>
          <w:iCs/>
        </w:rPr>
        <w:t>Выпускник научится: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</w:rPr>
        <w:t xml:space="preserve">оперировать в процессе устного и письменного </w:t>
      </w:r>
      <w:proofErr w:type="spellStart"/>
      <w:r w:rsidRPr="00A748DA">
        <w:rPr>
          <w:rFonts w:ascii="Times" w:hAnsi="Times" w:cs="Times"/>
        </w:rPr>
        <w:t>общен</w:t>
      </w:r>
      <w:proofErr w:type="spellEnd"/>
      <w:r w:rsidRPr="00A748DA">
        <w:rPr>
          <w:rFonts w:ascii="Times" w:hAnsi="Times" w:cs="Times"/>
        </w:rPr>
        <w:t xml:space="preserve"> основными синтаксическими конструкциями и морфо логическими формами английского языка в </w:t>
      </w:r>
      <w:proofErr w:type="spellStart"/>
      <w:r w:rsidRPr="00A748DA">
        <w:rPr>
          <w:rFonts w:ascii="Times" w:hAnsi="Times" w:cs="Times"/>
        </w:rPr>
        <w:t>соответстви</w:t>
      </w:r>
      <w:proofErr w:type="spellEnd"/>
      <w:r w:rsidRPr="00A748DA">
        <w:rPr>
          <w:rFonts w:ascii="Times" w:hAnsi="Times" w:cs="Times"/>
        </w:rPr>
        <w:t xml:space="preserve">: с коммуникативной задачей в </w:t>
      </w:r>
      <w:proofErr w:type="spellStart"/>
      <w:r w:rsidRPr="00A748DA">
        <w:rPr>
          <w:rFonts w:ascii="Times" w:hAnsi="Times" w:cs="Times"/>
        </w:rPr>
        <w:t>коммуникативно</w:t>
      </w:r>
      <w:proofErr w:type="spellEnd"/>
      <w:r w:rsidRPr="00A748DA">
        <w:rPr>
          <w:rFonts w:ascii="Times" w:hAnsi="Times" w:cs="Times"/>
        </w:rPr>
        <w:t xml:space="preserve"> </w:t>
      </w:r>
      <w:proofErr w:type="spellStart"/>
      <w:r w:rsidRPr="00A748DA">
        <w:rPr>
          <w:rFonts w:ascii="Times" w:hAnsi="Times" w:cs="Times"/>
        </w:rPr>
        <w:t>значи</w:t>
      </w:r>
      <w:proofErr w:type="spellEnd"/>
      <w:r w:rsidRPr="00A748DA">
        <w:rPr>
          <w:rFonts w:ascii="Times" w:hAnsi="Times" w:cs="Times"/>
        </w:rPr>
        <w:t xml:space="preserve"> </w:t>
      </w:r>
      <w:proofErr w:type="spellStart"/>
      <w:r w:rsidRPr="00A748DA">
        <w:rPr>
          <w:rFonts w:ascii="Times" w:hAnsi="Times" w:cs="Times"/>
        </w:rPr>
        <w:t>мом</w:t>
      </w:r>
      <w:proofErr w:type="spellEnd"/>
      <w:r w:rsidRPr="00A748DA">
        <w:rPr>
          <w:rFonts w:ascii="Times" w:hAnsi="Times" w:cs="Times"/>
        </w:rPr>
        <w:t xml:space="preserve"> контексте;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</w:rPr>
        <w:t>распознавать и употреблять в речи: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различные коммуникативные типы предложений: утвердительные,отрицательные, вопросительные (общий специальный, альтернативный, разделительный вопрос </w:t>
      </w:r>
      <w:proofErr w:type="spellStart"/>
      <w:r w:rsidRPr="00A748DA">
        <w:rPr>
          <w:rFonts w:ascii="Times" w:hAnsi="Times" w:cs="Times"/>
        </w:rPr>
        <w:t>сы</w:t>
      </w:r>
      <w:proofErr w:type="spellEnd"/>
      <w:r w:rsidRPr="00A748DA">
        <w:rPr>
          <w:rFonts w:ascii="Times" w:hAnsi="Times" w:cs="Times"/>
        </w:rPr>
        <w:t>), побудительные (в утвердительной и отрицательно форме);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распространённые простые предложения, в том числе несколькими обстоятельствами, следующими в определённом порядке (</w:t>
      </w:r>
      <w:r w:rsidRPr="00577C02">
        <w:rPr>
          <w:rFonts w:ascii="Times" w:hAnsi="Times" w:cs="Times"/>
          <w:lang w:val="en-US"/>
        </w:rPr>
        <w:t>Wemovedtoanewhouselastyear</w:t>
      </w:r>
      <w:r w:rsidRPr="00A748DA">
        <w:rPr>
          <w:rFonts w:ascii="Times" w:hAnsi="Times" w:cs="Times"/>
        </w:rPr>
        <w:t>.);</w:t>
      </w:r>
    </w:p>
    <w:p w:rsidR="00577C02" w:rsidRPr="00577C02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предложения с начальным </w:t>
      </w:r>
      <w:r w:rsidRPr="00577C02">
        <w:rPr>
          <w:rFonts w:ascii="Times" w:hAnsi="Times" w:cs="Times"/>
          <w:lang w:val="en-US"/>
        </w:rPr>
        <w:t>It</w:t>
      </w:r>
      <w:r w:rsidRPr="00A748DA">
        <w:rPr>
          <w:rFonts w:ascii="Times" w:hAnsi="Times" w:cs="Times"/>
        </w:rPr>
        <w:t xml:space="preserve"> (</w:t>
      </w:r>
      <w:r w:rsidRPr="00577C02">
        <w:rPr>
          <w:rFonts w:ascii="Times" w:hAnsi="Times" w:cs="Times"/>
          <w:lang w:val="en-US"/>
        </w:rPr>
        <w:t>It</w:t>
      </w:r>
      <w:r w:rsidRPr="00A748DA">
        <w:rPr>
          <w:rFonts w:ascii="Times" w:hAnsi="Times" w:cs="Times"/>
        </w:rPr>
        <w:t>’</w:t>
      </w:r>
      <w:r w:rsidRPr="00577C02">
        <w:rPr>
          <w:rFonts w:ascii="Times" w:hAnsi="Times" w:cs="Times"/>
          <w:lang w:val="en-US"/>
        </w:rPr>
        <w:t>scold</w:t>
      </w:r>
      <w:r w:rsidRPr="00A748DA">
        <w:rPr>
          <w:rFonts w:ascii="Times" w:hAnsi="Times" w:cs="Times"/>
        </w:rPr>
        <w:t xml:space="preserve">. </w:t>
      </w:r>
      <w:r w:rsidRPr="00577C02">
        <w:rPr>
          <w:rFonts w:ascii="Times" w:hAnsi="Times" w:cs="Times"/>
          <w:lang w:val="en-US"/>
        </w:rPr>
        <w:t xml:space="preserve">It’s five o’clock, It’s interesting. It’s </w:t>
      </w:r>
      <w:r w:rsidRPr="00577C02">
        <w:rPr>
          <w:rFonts w:ascii="Times" w:hAnsi="Times" w:cs="Times"/>
          <w:lang w:val="en-US"/>
        </w:rPr>
        <w:lastRenderedPageBreak/>
        <w:t>winter.);</w:t>
      </w:r>
    </w:p>
    <w:p w:rsidR="00577C02" w:rsidRPr="00577C02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577C02">
        <w:rPr>
          <w:rFonts w:ascii="Times" w:hAnsi="Times" w:cs="Times"/>
          <w:kern w:val="1"/>
          <w:lang w:val="en-US"/>
        </w:rPr>
        <w:tab/>
      </w:r>
      <w:r w:rsidRPr="00577C02">
        <w:rPr>
          <w:rFonts w:ascii="Times" w:hAnsi="Times" w:cs="Times"/>
          <w:kern w:val="1"/>
          <w:lang w:val="en-US"/>
        </w:rPr>
        <w:tab/>
      </w:r>
      <w:proofErr w:type="spellStart"/>
      <w:r w:rsidRPr="00577C02">
        <w:rPr>
          <w:rFonts w:ascii="Times" w:hAnsi="Times" w:cs="Times"/>
          <w:lang w:val="en-US"/>
        </w:rPr>
        <w:t>предложения</w:t>
      </w:r>
      <w:proofErr w:type="spellEnd"/>
      <w:r w:rsidRPr="00577C02">
        <w:rPr>
          <w:rFonts w:ascii="Times" w:hAnsi="Times" w:cs="Times"/>
          <w:lang w:val="en-US"/>
        </w:rPr>
        <w:t xml:space="preserve"> с </w:t>
      </w:r>
      <w:proofErr w:type="spellStart"/>
      <w:r w:rsidRPr="00577C02">
        <w:rPr>
          <w:rFonts w:ascii="Times" w:hAnsi="Times" w:cs="Times"/>
          <w:lang w:val="en-US"/>
        </w:rPr>
        <w:t>начальным</w:t>
      </w:r>
      <w:proofErr w:type="spellEnd"/>
      <w:r w:rsidRPr="00577C02">
        <w:rPr>
          <w:rFonts w:ascii="Times" w:hAnsi="Times" w:cs="Times"/>
          <w:lang w:val="en-US"/>
        </w:rPr>
        <w:t xml:space="preserve"> There + to be (There are a I</w:t>
      </w:r>
      <w:r w:rsidRPr="00577C02">
        <w:rPr>
          <w:rFonts w:ascii="Tahoma" w:hAnsi="Tahoma" w:cs="Tahoma"/>
          <w:lang w:val="en-US"/>
        </w:rPr>
        <w:t xml:space="preserve">01 </w:t>
      </w:r>
      <w:r w:rsidRPr="00577C02">
        <w:rPr>
          <w:rFonts w:ascii="Times" w:hAnsi="Times" w:cs="Times"/>
          <w:lang w:val="en-US"/>
        </w:rPr>
        <w:t>of trees in the park.);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577C02">
        <w:rPr>
          <w:rFonts w:ascii="Times" w:hAnsi="Times" w:cs="Times"/>
          <w:kern w:val="1"/>
          <w:lang w:val="en-US"/>
        </w:rPr>
        <w:tab/>
      </w:r>
      <w:r w:rsidRPr="00577C02">
        <w:rPr>
          <w:rFonts w:ascii="Times" w:hAnsi="Times" w:cs="Times"/>
          <w:kern w:val="1"/>
          <w:lang w:val="en-US"/>
        </w:rPr>
        <w:tab/>
      </w:r>
      <w:r w:rsidRPr="00A748DA">
        <w:rPr>
          <w:rFonts w:ascii="Times" w:hAnsi="Times" w:cs="Times"/>
        </w:rPr>
        <w:t xml:space="preserve">сложносочинённые предложения с сочинительными со </w:t>
      </w:r>
      <w:proofErr w:type="spellStart"/>
      <w:r w:rsidRPr="00A748DA">
        <w:rPr>
          <w:rFonts w:ascii="Times" w:hAnsi="Times" w:cs="Times"/>
        </w:rPr>
        <w:t>юзами</w:t>
      </w:r>
      <w:proofErr w:type="spellEnd"/>
      <w:r w:rsidRPr="00577C02">
        <w:rPr>
          <w:rFonts w:ascii="Times" w:hAnsi="Times" w:cs="Times"/>
          <w:lang w:val="en-US"/>
        </w:rPr>
        <w:t>and</w:t>
      </w:r>
      <w:r w:rsidRPr="00A748DA">
        <w:rPr>
          <w:rFonts w:ascii="Times" w:hAnsi="Times" w:cs="Times"/>
        </w:rPr>
        <w:t xml:space="preserve">, </w:t>
      </w:r>
      <w:r w:rsidRPr="00577C02">
        <w:rPr>
          <w:rFonts w:ascii="Times" w:hAnsi="Times" w:cs="Times"/>
          <w:lang w:val="en-US"/>
        </w:rPr>
        <w:t>but</w:t>
      </w:r>
      <w:r w:rsidRPr="00A748DA">
        <w:rPr>
          <w:rFonts w:ascii="Times" w:hAnsi="Times" w:cs="Times"/>
        </w:rPr>
        <w:t xml:space="preserve">, </w:t>
      </w:r>
      <w:r w:rsidRPr="00577C02">
        <w:rPr>
          <w:rFonts w:ascii="Times" w:hAnsi="Times" w:cs="Times"/>
          <w:lang w:val="en-US"/>
        </w:rPr>
        <w:t>or</w:t>
      </w:r>
      <w:r w:rsidRPr="00A748DA">
        <w:rPr>
          <w:rFonts w:ascii="Times" w:hAnsi="Times" w:cs="Times"/>
        </w:rPr>
        <w:t>;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имена существительные в единственном и множественном числе, образованные по правилу,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имена существительные с определённым / неопределённым / нулевым артиклем;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личные, притяжательные, указательные, неопределённые, относительные, вопросительные местоимения;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имена прилагательные в положительной форме, количественные и порядковые числительные;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глаголы в наиболее употребительных временных формах</w:t>
      </w:r>
      <w:r w:rsidRPr="00A748DA">
        <w:rPr>
          <w:rFonts w:ascii="Century Schoolbook" w:hAnsi="Century Schoolbook" w:cs="Century Schoolbook"/>
          <w:i/>
          <w:iCs/>
        </w:rPr>
        <w:t xml:space="preserve">, </w:t>
      </w:r>
      <w:r w:rsidRPr="00A748DA">
        <w:rPr>
          <w:rFonts w:ascii="Times" w:hAnsi="Times" w:cs="Times"/>
        </w:rPr>
        <w:t xml:space="preserve">различные грамматические средства для выражения </w:t>
      </w:r>
      <w:proofErr w:type="gramStart"/>
      <w:r w:rsidRPr="00A748DA">
        <w:rPr>
          <w:rFonts w:ascii="Times" w:hAnsi="Times" w:cs="Times"/>
        </w:rPr>
        <w:t>бу­дущего</w:t>
      </w:r>
      <w:proofErr w:type="gramEnd"/>
      <w:r w:rsidRPr="00A748DA">
        <w:rPr>
          <w:rFonts w:ascii="Times" w:hAnsi="Times" w:cs="Times"/>
        </w:rPr>
        <w:t xml:space="preserve"> времени:</w:t>
      </w:r>
      <w:r w:rsidRPr="00A748DA">
        <w:rPr>
          <w:rFonts w:ascii="Century Schoolbook" w:hAnsi="Century Schoolbook" w:cs="Century Schoolbook"/>
          <w:i/>
          <w:iCs/>
        </w:rPr>
        <w:t>,</w:t>
      </w:r>
      <w:r w:rsidRPr="00577C02">
        <w:rPr>
          <w:rFonts w:ascii="Century Schoolbook" w:hAnsi="Century Schoolbook" w:cs="Century Schoolbook"/>
          <w:i/>
          <w:iCs/>
          <w:lang w:val="en-US"/>
        </w:rPr>
        <w:t>tobegoingto</w:t>
      </w:r>
      <w:r w:rsidRPr="00A748DA">
        <w:rPr>
          <w:rFonts w:ascii="Century Schoolbook" w:hAnsi="Century Schoolbook" w:cs="Century Schoolbook"/>
          <w:i/>
          <w:iCs/>
        </w:rPr>
        <w:t xml:space="preserve">, </w:t>
      </w:r>
    </w:p>
    <w:p w:rsidR="00577C02" w:rsidRPr="00A748DA" w:rsidRDefault="00577C02" w:rsidP="00577C02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 New Roman" w:hAnsi="Times New Roman" w:cs="Times New Roman"/>
          <w:kern w:val="1"/>
        </w:rPr>
        <w:tab/>
      </w:r>
      <w:r w:rsidRPr="00A748DA">
        <w:rPr>
          <w:rFonts w:ascii="Times New Roman" w:hAnsi="Times New Roman" w:cs="Times New Roman"/>
          <w:kern w:val="1"/>
        </w:rPr>
        <w:tab/>
      </w:r>
      <w:r w:rsidRPr="00A748DA">
        <w:rPr>
          <w:rFonts w:ascii="Times New Roman" w:hAnsi="Times New Roman" w:cs="Times New Roman"/>
        </w:rPr>
        <w:t xml:space="preserve">модальные глаголы и их эквиваленты </w:t>
      </w:r>
      <w:r w:rsidRPr="00A748DA">
        <w:rPr>
          <w:rFonts w:ascii="Times" w:hAnsi="Times" w:cs="Times"/>
        </w:rPr>
        <w:t>{</w:t>
      </w:r>
      <w:r w:rsidRPr="00577C02">
        <w:rPr>
          <w:rFonts w:ascii="Times" w:hAnsi="Times" w:cs="Times"/>
          <w:lang w:val="en-US"/>
        </w:rPr>
        <w:t>may</w:t>
      </w:r>
      <w:r w:rsidRPr="00A748DA">
        <w:rPr>
          <w:rFonts w:ascii="Times" w:hAnsi="Times" w:cs="Times"/>
        </w:rPr>
        <w:t xml:space="preserve">, </w:t>
      </w:r>
      <w:r w:rsidRPr="00577C02">
        <w:rPr>
          <w:rFonts w:ascii="Times" w:hAnsi="Times" w:cs="Times"/>
          <w:lang w:val="en-US"/>
        </w:rPr>
        <w:t>can</w:t>
      </w:r>
      <w:r w:rsidRPr="00A748DA">
        <w:rPr>
          <w:rFonts w:ascii="Times" w:hAnsi="Times" w:cs="Times"/>
        </w:rPr>
        <w:t xml:space="preserve">, </w:t>
      </w:r>
      <w:r w:rsidRPr="00577C02">
        <w:rPr>
          <w:rFonts w:ascii="Times" w:hAnsi="Times" w:cs="Times"/>
          <w:lang w:val="en-US"/>
        </w:rPr>
        <w:t>could</w:t>
      </w:r>
      <w:r w:rsidRPr="00A748DA">
        <w:rPr>
          <w:rFonts w:ascii="Times" w:hAnsi="Times" w:cs="Times"/>
        </w:rPr>
        <w:t>).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Выпускникполучитвозможностьнаучиться</w:t>
      </w:r>
      <w:proofErr w:type="spellEnd"/>
      <w:r w:rsidRPr="00577C02">
        <w:rPr>
          <w:rFonts w:ascii="Times" w:hAnsi="Times" w:cs="Times"/>
          <w:i/>
          <w:iCs/>
          <w:lang w:val="en-U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577C02">
        <w:rPr>
          <w:rFonts w:ascii="Times" w:hAnsi="Times" w:cs="Times"/>
          <w:kern w:val="1"/>
          <w:lang w:val="en-US"/>
        </w:rPr>
        <w:tab/>
      </w:r>
      <w:r w:rsidRPr="00577C02">
        <w:rPr>
          <w:rFonts w:ascii="Times" w:hAnsi="Times" w:cs="Times"/>
          <w:kern w:val="1"/>
          <w:lang w:val="en-US"/>
        </w:rPr>
        <w:tab/>
      </w:r>
      <w:r w:rsidRPr="00A748DA">
        <w:rPr>
          <w:rFonts w:ascii="Times" w:hAnsi="Times" w:cs="Times"/>
        </w:rPr>
        <w:t xml:space="preserve">использовать в речи глаголы во временных формах действительного залога </w:t>
      </w:r>
      <w:r w:rsidRPr="00577C02">
        <w:rPr>
          <w:rFonts w:ascii="Times" w:hAnsi="Times" w:cs="Times"/>
          <w:lang w:val="en-US"/>
        </w:rPr>
        <w:t>PresentSimple</w:t>
      </w:r>
      <w:r w:rsidRPr="00A748DA">
        <w:rPr>
          <w:rFonts w:ascii="Times" w:hAnsi="Times" w:cs="Times"/>
        </w:rPr>
        <w:t xml:space="preserve"> ,</w:t>
      </w:r>
      <w:r w:rsidRPr="00577C02">
        <w:rPr>
          <w:rFonts w:ascii="Times" w:hAnsi="Times" w:cs="Times"/>
          <w:lang w:val="en-US"/>
        </w:rPr>
        <w:t>PastSimple</w:t>
      </w:r>
      <w:r w:rsidRPr="00A748DA">
        <w:rPr>
          <w:rFonts w:ascii="Times" w:hAnsi="Times" w:cs="Times"/>
        </w:rPr>
        <w:t xml:space="preserve"> и </w:t>
      </w:r>
      <w:r w:rsidRPr="00577C02">
        <w:rPr>
          <w:rFonts w:ascii="Times" w:hAnsi="Times" w:cs="Times"/>
          <w:lang w:val="en-US"/>
        </w:rPr>
        <w:t>PresentProgressive</w:t>
      </w:r>
      <w:r w:rsidRPr="00A748DA">
        <w:rPr>
          <w:rFonts w:ascii="Times" w:hAnsi="Times" w:cs="Times"/>
        </w:rPr>
        <w:t>.</w:t>
      </w:r>
    </w:p>
    <w:p w:rsidR="00577C02" w:rsidRPr="00A748DA" w:rsidRDefault="00577C02" w:rsidP="00577C0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распознавать в речи модальный глагол </w:t>
      </w:r>
      <w:r w:rsidRPr="00577C02">
        <w:rPr>
          <w:rFonts w:ascii="Times" w:hAnsi="Times" w:cs="Times"/>
          <w:lang w:val="en-US"/>
        </w:rPr>
        <w:t>can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  <w:b/>
          <w:bCs/>
        </w:rPr>
        <w:t>Социокультурнаякомпетенция</w:t>
      </w:r>
    </w:p>
    <w:p w:rsidR="0069523C" w:rsidRDefault="00577C02" w:rsidP="006952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</w:rPr>
        <w:t>Основные сведения о Британии</w:t>
      </w:r>
    </w:p>
    <w:p w:rsidR="0069523C" w:rsidRPr="0069523C" w:rsidRDefault="0069523C" w:rsidP="006952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spellStart"/>
      <w:r w:rsidRPr="00577C02">
        <w:rPr>
          <w:rFonts w:ascii="Times" w:hAnsi="Times" w:cs="Times"/>
          <w:i/>
          <w:iCs/>
          <w:lang w:val="en-US"/>
        </w:rPr>
        <w:t>Выпускник</w:t>
      </w:r>
      <w:proofErr w:type="spellEnd"/>
      <w:r>
        <w:rPr>
          <w:rFonts w:ascii="Times" w:hAnsi="Times" w:cs="Times"/>
          <w:i/>
          <w:iCs/>
        </w:rPr>
        <w:t xml:space="preserve"> узнает:</w:t>
      </w:r>
    </w:p>
    <w:p w:rsidR="00577C02" w:rsidRPr="00A748DA" w:rsidRDefault="00577C02" w:rsidP="0069523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исторически сложившиеся части страны, их народонасе­ление, столицы, крупные города, символы страны, ее досто­примечательности, политический строй, отдельные страни­цы истории;</w:t>
      </w:r>
    </w:p>
    <w:p w:rsidR="00577C02" w:rsidRPr="00A748DA" w:rsidRDefault="00577C02" w:rsidP="00577C02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элементы детского фольклора, герои сказок и литера­турных произведений, некоторые популярные песни, посло­вицы и поговорки;</w:t>
      </w:r>
    </w:p>
    <w:p w:rsidR="00577C02" w:rsidRPr="00A748DA" w:rsidRDefault="00577C02" w:rsidP="00577C02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отдельные исторические личности, известные люди, члены королевской семьи;</w:t>
      </w:r>
    </w:p>
    <w:p w:rsidR="00577C02" w:rsidRPr="00A748DA" w:rsidRDefault="00577C02" w:rsidP="00577C02">
      <w:pPr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некоторые особенности быта британцев, касающиеся их жилища, еды, досуга.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" w:hAnsi="Times" w:cs="Times"/>
          <w:b/>
          <w:bCs/>
        </w:rPr>
        <w:t>В рамках лингвострановедческой составляющей социо­культурной компетенции</w:t>
      </w:r>
      <w:r w:rsidRPr="0069523C">
        <w:rPr>
          <w:rFonts w:ascii="Times" w:hAnsi="Times" w:cs="Times"/>
          <w:i/>
          <w:iCs/>
        </w:rPr>
        <w:t>учащиеся овладевают</w:t>
      </w:r>
      <w:r w:rsidRPr="00A748DA">
        <w:rPr>
          <w:rFonts w:ascii="Times" w:hAnsi="Times" w:cs="Times"/>
        </w:rPr>
        <w:t>:</w:t>
      </w:r>
    </w:p>
    <w:p w:rsidR="00577C02" w:rsidRPr="00A748DA" w:rsidRDefault="00577C02" w:rsidP="00577C0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этикетом общения во время приветствия и прощания, правильным употреблением слов </w:t>
      </w:r>
      <w:proofErr w:type="spellStart"/>
      <w:r w:rsidRPr="00577C02">
        <w:rPr>
          <w:rFonts w:ascii="Times" w:hAnsi="Times" w:cs="Times"/>
          <w:lang w:val="en-US"/>
        </w:rPr>
        <w:t>Mr</w:t>
      </w:r>
      <w:proofErr w:type="spellEnd"/>
      <w:r w:rsidRPr="00A748DA">
        <w:rPr>
          <w:rFonts w:ascii="Times" w:hAnsi="Times" w:cs="Times"/>
        </w:rPr>
        <w:t xml:space="preserve">, </w:t>
      </w:r>
      <w:proofErr w:type="spellStart"/>
      <w:r w:rsidRPr="00577C02">
        <w:rPr>
          <w:rFonts w:ascii="Times" w:hAnsi="Times" w:cs="Times"/>
          <w:lang w:val="en-US"/>
        </w:rPr>
        <w:t>Mrs</w:t>
      </w:r>
      <w:proofErr w:type="spellEnd"/>
      <w:r w:rsidRPr="00A748DA">
        <w:rPr>
          <w:rFonts w:ascii="Times" w:hAnsi="Times" w:cs="Times"/>
        </w:rPr>
        <w:t xml:space="preserve">, </w:t>
      </w:r>
      <w:r w:rsidRPr="00577C02">
        <w:rPr>
          <w:rFonts w:ascii="Times" w:hAnsi="Times" w:cs="Times"/>
          <w:lang w:val="en-US"/>
        </w:rPr>
        <w:t>Ms</w:t>
      </w:r>
      <w:r w:rsidRPr="00A748DA">
        <w:rPr>
          <w:rFonts w:ascii="Times" w:hAnsi="Times" w:cs="Times"/>
        </w:rPr>
        <w:t xml:space="preserve">, </w:t>
      </w:r>
      <w:r w:rsidRPr="00577C02">
        <w:rPr>
          <w:rFonts w:ascii="Times" w:hAnsi="Times" w:cs="Times"/>
          <w:lang w:val="en-US"/>
        </w:rPr>
        <w:t>Miss</w:t>
      </w:r>
      <w:r w:rsidRPr="00A748DA">
        <w:rPr>
          <w:rFonts w:ascii="Times" w:hAnsi="Times" w:cs="Times"/>
        </w:rPr>
        <w:t xml:space="preserve">, </w:t>
      </w:r>
      <w:r w:rsidRPr="00577C02">
        <w:rPr>
          <w:rFonts w:ascii="Times" w:hAnsi="Times" w:cs="Times"/>
          <w:lang w:val="en-US"/>
        </w:rPr>
        <w:t>Sir</w:t>
      </w:r>
      <w:r w:rsidRPr="00A748DA">
        <w:rPr>
          <w:rFonts w:ascii="Times" w:hAnsi="Times" w:cs="Times"/>
        </w:rPr>
        <w:t>, ос­новными формулами вежливости;</w:t>
      </w:r>
    </w:p>
    <w:p w:rsidR="00577C02" w:rsidRPr="00A748DA" w:rsidRDefault="00577C02" w:rsidP="00577C0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правилами заполнения различных форм и анкет, поряд­ком следования имен и фамилий, правильным обозначением дат</w:t>
      </w:r>
      <w:r w:rsidRPr="00A748DA">
        <w:rPr>
          <w:rFonts w:ascii="Times" w:hAnsi="Times" w:cs="Times"/>
          <w:sz w:val="30"/>
          <w:szCs w:val="30"/>
        </w:rPr>
        <w:t xml:space="preserve">, </w:t>
      </w:r>
      <w:r w:rsidRPr="00A748DA">
        <w:rPr>
          <w:rFonts w:ascii="Times" w:hAnsi="Times" w:cs="Times"/>
        </w:rPr>
        <w:t>различными способами обозначения времени суток;</w:t>
      </w:r>
    </w:p>
    <w:p w:rsidR="00577C02" w:rsidRPr="00A748DA" w:rsidRDefault="00577C02" w:rsidP="00577C0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спецификой употребления местоимений при обозначе­нии животных и особенностями употребления местоимения </w:t>
      </w:r>
      <w:r w:rsidRPr="00577C02">
        <w:rPr>
          <w:rFonts w:ascii="Times" w:hAnsi="Times" w:cs="Times"/>
          <w:lang w:val="en-US"/>
        </w:rPr>
        <w:t>you</w:t>
      </w:r>
      <w:r w:rsidRPr="00A748DA">
        <w:rPr>
          <w:rFonts w:ascii="Times" w:hAnsi="Times" w:cs="Times"/>
        </w:rPr>
        <w:t>;</w:t>
      </w:r>
    </w:p>
    <w:p w:rsidR="00577C02" w:rsidRPr="00A748DA" w:rsidRDefault="00577C02" w:rsidP="00577C0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правилом смягчения отрицательных характеристик в английском языке;</w:t>
      </w:r>
    </w:p>
    <w:p w:rsidR="00577C02" w:rsidRPr="00577C02" w:rsidRDefault="00577C02" w:rsidP="00577C0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proofErr w:type="spellStart"/>
      <w:r w:rsidRPr="00577C02">
        <w:rPr>
          <w:rFonts w:ascii="Times" w:hAnsi="Times" w:cs="Times"/>
          <w:lang w:val="en-US"/>
        </w:rPr>
        <w:t>некоторымитипичнымисокращениями</w:t>
      </w:r>
      <w:proofErr w:type="spellEnd"/>
      <w:r w:rsidRPr="00577C02">
        <w:rPr>
          <w:rFonts w:ascii="Times" w:hAnsi="Times" w:cs="Times"/>
          <w:lang w:val="en-US"/>
        </w:rPr>
        <w:t>;</w:t>
      </w:r>
    </w:p>
    <w:p w:rsidR="00577C02" w:rsidRPr="00577C02" w:rsidRDefault="00577C02" w:rsidP="00577C0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577C02">
        <w:rPr>
          <w:rFonts w:ascii="Times" w:hAnsi="Times" w:cs="Times"/>
          <w:kern w:val="1"/>
          <w:lang w:val="en-US"/>
        </w:rPr>
        <w:tab/>
      </w:r>
      <w:r w:rsidRPr="00577C02">
        <w:rPr>
          <w:rFonts w:ascii="Times" w:hAnsi="Times" w:cs="Times"/>
          <w:kern w:val="1"/>
          <w:lang w:val="en-US"/>
        </w:rPr>
        <w:tab/>
      </w:r>
      <w:proofErr w:type="spellStart"/>
      <w:r w:rsidRPr="00577C02">
        <w:rPr>
          <w:rFonts w:ascii="Times" w:hAnsi="Times" w:cs="Times"/>
          <w:lang w:val="en-US"/>
        </w:rPr>
        <w:t>расхождением</w:t>
      </w:r>
      <w:proofErr w:type="spellEnd"/>
      <w:r w:rsidRPr="00577C02">
        <w:rPr>
          <w:rFonts w:ascii="Times" w:hAnsi="Times" w:cs="Times"/>
          <w:lang w:val="en-US"/>
        </w:rPr>
        <w:t xml:space="preserve"> в </w:t>
      </w:r>
      <w:proofErr w:type="spellStart"/>
      <w:r w:rsidRPr="00577C02">
        <w:rPr>
          <w:rFonts w:ascii="Times" w:hAnsi="Times" w:cs="Times"/>
          <w:lang w:val="en-US"/>
        </w:rPr>
        <w:t>семантике</w:t>
      </w:r>
      <w:proofErr w:type="spellEnd"/>
      <w:r w:rsidRPr="00577C02">
        <w:rPr>
          <w:rFonts w:ascii="Times" w:hAnsi="Times" w:cs="Times"/>
          <w:lang w:val="en-US"/>
        </w:rPr>
        <w:t xml:space="preserve"> и </w:t>
      </w:r>
      <w:proofErr w:type="spellStart"/>
      <w:r w:rsidRPr="00577C02">
        <w:rPr>
          <w:rFonts w:ascii="Times" w:hAnsi="Times" w:cs="Times"/>
          <w:lang w:val="en-US"/>
        </w:rPr>
        <w:t>употреблениинекоторыханглийских</w:t>
      </w:r>
      <w:proofErr w:type="spellEnd"/>
      <w:r w:rsidRPr="00577C02">
        <w:rPr>
          <w:rFonts w:ascii="Times" w:hAnsi="Times" w:cs="Times"/>
          <w:lang w:val="en-US"/>
        </w:rPr>
        <w:t xml:space="preserve"> и </w:t>
      </w:r>
      <w:proofErr w:type="spellStart"/>
      <w:r w:rsidRPr="00577C02">
        <w:rPr>
          <w:rFonts w:ascii="Times" w:hAnsi="Times" w:cs="Times"/>
          <w:lang w:val="en-US"/>
        </w:rPr>
        <w:t>русскихэквивалентов</w:t>
      </w:r>
      <w:proofErr w:type="spellEnd"/>
      <w:r w:rsidRPr="00577C02">
        <w:rPr>
          <w:rFonts w:ascii="Times" w:hAnsi="Times" w:cs="Times"/>
          <w:lang w:val="en-US"/>
        </w:rPr>
        <w:t xml:space="preserve">: </w:t>
      </w:r>
      <w:proofErr w:type="spellStart"/>
      <w:r w:rsidRPr="00577C02">
        <w:rPr>
          <w:rFonts w:ascii="Times" w:hAnsi="Times" w:cs="Times"/>
          <w:lang w:val="en-US"/>
        </w:rPr>
        <w:t>дом</w:t>
      </w:r>
      <w:proofErr w:type="spellEnd"/>
      <w:r w:rsidRPr="00577C02">
        <w:rPr>
          <w:rFonts w:ascii="Times" w:hAnsi="Times" w:cs="Times"/>
          <w:lang w:val="en-US"/>
        </w:rPr>
        <w:t xml:space="preserve"> — house/home, </w:t>
      </w:r>
      <w:proofErr w:type="spellStart"/>
      <w:r w:rsidRPr="00577C02">
        <w:rPr>
          <w:rFonts w:ascii="Times" w:hAnsi="Times" w:cs="Times"/>
          <w:lang w:val="en-US"/>
        </w:rPr>
        <w:t>много</w:t>
      </w:r>
      <w:proofErr w:type="spellEnd"/>
      <w:r w:rsidRPr="00577C02">
        <w:rPr>
          <w:rFonts w:ascii="Times" w:hAnsi="Times" w:cs="Times"/>
          <w:lang w:val="en-US"/>
        </w:rPr>
        <w:t xml:space="preserve"> — much, many, a lot, </w:t>
      </w:r>
      <w:proofErr w:type="spellStart"/>
      <w:r w:rsidRPr="00577C02">
        <w:rPr>
          <w:rFonts w:ascii="Times" w:hAnsi="Times" w:cs="Times"/>
          <w:lang w:val="en-US"/>
        </w:rPr>
        <w:t>завтрак</w:t>
      </w:r>
      <w:proofErr w:type="spellEnd"/>
      <w:r w:rsidRPr="00577C02">
        <w:rPr>
          <w:rFonts w:ascii="Times" w:hAnsi="Times" w:cs="Times"/>
          <w:lang w:val="en-US"/>
        </w:rPr>
        <w:t xml:space="preserve"> — breakfast/lunch, </w:t>
      </w:r>
      <w:proofErr w:type="spellStart"/>
      <w:r w:rsidRPr="00577C02">
        <w:rPr>
          <w:rFonts w:ascii="Times" w:hAnsi="Times" w:cs="Times"/>
          <w:lang w:val="en-US"/>
        </w:rPr>
        <w:t>обед</w:t>
      </w:r>
      <w:proofErr w:type="spellEnd"/>
      <w:r w:rsidRPr="00577C02">
        <w:rPr>
          <w:rFonts w:ascii="Times" w:hAnsi="Times" w:cs="Times"/>
          <w:lang w:val="en-US"/>
        </w:rPr>
        <w:t xml:space="preserve"> — lunch/ dinner, </w:t>
      </w:r>
      <w:proofErr w:type="spellStart"/>
      <w:r w:rsidRPr="00577C02">
        <w:rPr>
          <w:rFonts w:ascii="Times" w:hAnsi="Times" w:cs="Times"/>
          <w:lang w:val="en-US"/>
        </w:rPr>
        <w:t>ужин</w:t>
      </w:r>
      <w:proofErr w:type="spellEnd"/>
      <w:r w:rsidRPr="00577C02">
        <w:rPr>
          <w:rFonts w:ascii="Times" w:hAnsi="Times" w:cs="Times"/>
          <w:lang w:val="en-US"/>
        </w:rPr>
        <w:t xml:space="preserve"> — dinner/supper/tea.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 New Roman" w:hAnsi="Times New Roman" w:cs="Times New Roman"/>
          <w:b/>
          <w:bCs/>
        </w:rPr>
        <w:t>Компенсаторнаякомпетенция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</w:rPr>
        <w:t xml:space="preserve">Уже на первом этапе обучения учащиеся могут овладеть рядом умений, позволяющих им выйти из трудной ситу­ации, связанной с недостатком языковых средств в процессе устного общения и при чтении и </w:t>
      </w:r>
      <w:proofErr w:type="spellStart"/>
      <w:r w:rsidRPr="00A748DA">
        <w:rPr>
          <w:rFonts w:ascii="Times" w:hAnsi="Times" w:cs="Times"/>
        </w:rPr>
        <w:t>аудировании</w:t>
      </w:r>
      <w:proofErr w:type="spellEnd"/>
      <w:r w:rsidRPr="00A748DA">
        <w:rPr>
          <w:rFonts w:ascii="Times" w:hAnsi="Times" w:cs="Times"/>
        </w:rPr>
        <w:t>:</w:t>
      </w:r>
    </w:p>
    <w:p w:rsidR="00577C02" w:rsidRPr="00577C02" w:rsidRDefault="00577C02" w:rsidP="00577C0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умение запроса информации о значении незнакомых/за­бытых слов (</w:t>
      </w:r>
      <w:r w:rsidRPr="00577C02">
        <w:rPr>
          <w:rFonts w:ascii="Times" w:hAnsi="Times" w:cs="Times"/>
          <w:lang w:val="en-US"/>
        </w:rPr>
        <w:t>WhatistheEnglishfor</w:t>
      </w:r>
      <w:r w:rsidRPr="00A748DA">
        <w:rPr>
          <w:rFonts w:ascii="Times" w:hAnsi="Times" w:cs="Times"/>
        </w:rPr>
        <w:t xml:space="preserve">...?) </w:t>
      </w:r>
      <w:proofErr w:type="spellStart"/>
      <w:r w:rsidRPr="00577C02">
        <w:rPr>
          <w:rFonts w:ascii="Times" w:hAnsi="Times" w:cs="Times"/>
          <w:lang w:val="en-US"/>
        </w:rPr>
        <w:t>длярешенияречевойзадачиговорения</w:t>
      </w:r>
      <w:proofErr w:type="spellEnd"/>
      <w:r w:rsidRPr="00577C02">
        <w:rPr>
          <w:rFonts w:ascii="Times" w:hAnsi="Times" w:cs="Times"/>
          <w:lang w:val="en-US"/>
        </w:rPr>
        <w:t>;</w:t>
      </w:r>
    </w:p>
    <w:p w:rsidR="00577C02" w:rsidRPr="00A748DA" w:rsidRDefault="00577C02" w:rsidP="00577C0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умение обратиться с просьбой повторить сказанное в случае непонимания в процессе </w:t>
      </w:r>
      <w:proofErr w:type="spellStart"/>
      <w:r w:rsidRPr="00A748DA">
        <w:rPr>
          <w:rFonts w:ascii="Times" w:hAnsi="Times" w:cs="Times"/>
        </w:rPr>
        <w:t>аудирования</w:t>
      </w:r>
      <w:proofErr w:type="spellEnd"/>
      <w:r w:rsidRPr="00A748DA">
        <w:rPr>
          <w:rFonts w:ascii="Times" w:hAnsi="Times" w:cs="Times"/>
        </w:rPr>
        <w:t>;</w:t>
      </w:r>
    </w:p>
    <w:p w:rsidR="00577C02" w:rsidRPr="00A748DA" w:rsidRDefault="00577C02" w:rsidP="00577C0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lastRenderedPageBreak/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 xml:space="preserve">умение пользоваться языковой и контекстуальной догадкой для понимания значений лексических единиц (сло­ва, созвучные с родным языком, опора на картинку, ил­люстрацию) при чтении и </w:t>
      </w:r>
      <w:proofErr w:type="spellStart"/>
      <w:r w:rsidRPr="00A748DA">
        <w:rPr>
          <w:rFonts w:ascii="Times" w:hAnsi="Times" w:cs="Times"/>
        </w:rPr>
        <w:t>аудировании</w:t>
      </w:r>
      <w:proofErr w:type="spellEnd"/>
      <w:r w:rsidRPr="00A748DA">
        <w:rPr>
          <w:rFonts w:ascii="Times" w:hAnsi="Times" w:cs="Times"/>
        </w:rPr>
        <w:t>;</w:t>
      </w:r>
    </w:p>
    <w:p w:rsidR="00577C02" w:rsidRPr="00577C02" w:rsidRDefault="00577C02" w:rsidP="00577C02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proofErr w:type="spellStart"/>
      <w:r w:rsidRPr="00577C02">
        <w:rPr>
          <w:rFonts w:ascii="Times" w:hAnsi="Times" w:cs="Times"/>
          <w:lang w:val="en-US"/>
        </w:rPr>
        <w:t>умениеиспользоватьдвуязычныйсловарь</w:t>
      </w:r>
      <w:proofErr w:type="spellEnd"/>
      <w:r w:rsidRPr="00577C02">
        <w:rPr>
          <w:rFonts w:ascii="Times" w:hAnsi="Times" w:cs="Times"/>
          <w:lang w:val="en-US"/>
        </w:rPr>
        <w:t>.</w:t>
      </w:r>
    </w:p>
    <w:p w:rsidR="00577C02" w:rsidRPr="00577C02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proofErr w:type="spellStart"/>
      <w:r w:rsidRPr="00577C02">
        <w:rPr>
          <w:rFonts w:ascii="Times New Roman" w:hAnsi="Times New Roman" w:cs="Times New Roman"/>
          <w:b/>
          <w:bCs/>
          <w:lang w:val="en-US"/>
        </w:rPr>
        <w:t>Учебно</w:t>
      </w:r>
      <w:r w:rsidRPr="00577C02">
        <w:rPr>
          <w:rFonts w:ascii="Tahoma" w:hAnsi="Tahoma" w:cs="Tahoma"/>
          <w:b/>
          <w:bCs/>
          <w:lang w:val="en-US"/>
        </w:rPr>
        <w:t>-</w:t>
      </w:r>
      <w:r w:rsidRPr="00577C02">
        <w:rPr>
          <w:rFonts w:ascii="Times New Roman" w:hAnsi="Times New Roman" w:cs="Times New Roman"/>
          <w:b/>
          <w:bCs/>
          <w:lang w:val="en-US"/>
        </w:rPr>
        <w:t>познавательнаякомпетенция</w:t>
      </w:r>
      <w:proofErr w:type="spellEnd"/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A748DA">
        <w:rPr>
          <w:rFonts w:ascii="Times" w:hAnsi="Times" w:cs="Times"/>
        </w:rPr>
        <w:t>Овладение следующими приемами учебной работы:</w:t>
      </w:r>
    </w:p>
    <w:p w:rsidR="00577C02" w:rsidRPr="00A748DA" w:rsidRDefault="00577C02" w:rsidP="00577C0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внимательно слушать учителя и реагировать на его реп­лики в быстром темпе в процессе фронтальной работы группы;</w:t>
      </w:r>
    </w:p>
    <w:p w:rsidR="00577C02" w:rsidRPr="00577C02" w:rsidRDefault="00577C02" w:rsidP="00577C0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proofErr w:type="spellStart"/>
      <w:r w:rsidRPr="00577C02">
        <w:rPr>
          <w:rFonts w:ascii="Times" w:hAnsi="Times" w:cs="Times"/>
          <w:lang w:val="en-US"/>
        </w:rPr>
        <w:t>работать</w:t>
      </w:r>
      <w:proofErr w:type="spellEnd"/>
      <w:r w:rsidRPr="00577C02">
        <w:rPr>
          <w:rFonts w:ascii="Times" w:hAnsi="Times" w:cs="Times"/>
          <w:lang w:val="en-US"/>
        </w:rPr>
        <w:t xml:space="preserve"> в </w:t>
      </w:r>
      <w:proofErr w:type="spellStart"/>
      <w:r w:rsidRPr="00577C02">
        <w:rPr>
          <w:rFonts w:ascii="Times" w:hAnsi="Times" w:cs="Times"/>
          <w:lang w:val="en-US"/>
        </w:rPr>
        <w:t>парах</w:t>
      </w:r>
      <w:proofErr w:type="spellEnd"/>
      <w:r w:rsidRPr="00577C02">
        <w:rPr>
          <w:rFonts w:ascii="Times" w:hAnsi="Times" w:cs="Times"/>
          <w:lang w:val="en-US"/>
        </w:rPr>
        <w:t>;</w:t>
      </w:r>
    </w:p>
    <w:p w:rsidR="00577C02" w:rsidRPr="00577C02" w:rsidRDefault="00577C02" w:rsidP="00577C0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lang w:val="en-US"/>
        </w:rPr>
      </w:pPr>
      <w:r w:rsidRPr="00577C02">
        <w:rPr>
          <w:rFonts w:ascii="Times" w:hAnsi="Times" w:cs="Times"/>
          <w:kern w:val="1"/>
          <w:lang w:val="en-US"/>
        </w:rPr>
        <w:tab/>
      </w:r>
      <w:r w:rsidRPr="00577C02">
        <w:rPr>
          <w:rFonts w:ascii="Times" w:hAnsi="Times" w:cs="Times"/>
          <w:kern w:val="1"/>
          <w:lang w:val="en-US"/>
        </w:rPr>
        <w:tab/>
      </w:r>
      <w:proofErr w:type="spellStart"/>
      <w:r w:rsidRPr="00577C02">
        <w:rPr>
          <w:rFonts w:ascii="Times" w:hAnsi="Times" w:cs="Times"/>
          <w:lang w:val="en-US"/>
        </w:rPr>
        <w:t>работать</w:t>
      </w:r>
      <w:proofErr w:type="spellEnd"/>
      <w:r w:rsidRPr="00577C02">
        <w:rPr>
          <w:rFonts w:ascii="Times" w:hAnsi="Times" w:cs="Times"/>
          <w:lang w:val="en-US"/>
        </w:rPr>
        <w:t xml:space="preserve"> в </w:t>
      </w:r>
      <w:proofErr w:type="spellStart"/>
      <w:r w:rsidRPr="00577C02">
        <w:rPr>
          <w:rFonts w:ascii="Times" w:hAnsi="Times" w:cs="Times"/>
          <w:lang w:val="en-US"/>
        </w:rPr>
        <w:t>малойгруппе</w:t>
      </w:r>
      <w:proofErr w:type="spellEnd"/>
      <w:r w:rsidRPr="00577C02">
        <w:rPr>
          <w:rFonts w:ascii="Times" w:hAnsi="Times" w:cs="Times"/>
          <w:lang w:val="en-US"/>
        </w:rPr>
        <w:t>;</w:t>
      </w:r>
    </w:p>
    <w:p w:rsidR="00577C02" w:rsidRPr="00A748DA" w:rsidRDefault="00577C02" w:rsidP="00577C0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работать с аудиозаписью в классе и дома;</w:t>
      </w:r>
    </w:p>
    <w:p w:rsidR="00577C02" w:rsidRPr="00A748DA" w:rsidRDefault="00577C02" w:rsidP="00577C0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работать с рабочей тетрадью в классе и дома;</w:t>
      </w:r>
    </w:p>
    <w:p w:rsidR="00577C02" w:rsidRPr="00A748DA" w:rsidRDefault="00577C02" w:rsidP="00577C0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делать рисунки, подбирать иллюстрации, делать надпи­си для использования в процессе общения на уроке;</w:t>
      </w:r>
    </w:p>
    <w:p w:rsidR="00577C02" w:rsidRPr="00A748DA" w:rsidRDefault="00577C02" w:rsidP="00577C0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принимать участие в разнообразных играх, направлен­ных на овладение языковым и речевым материалом;</w:t>
      </w:r>
    </w:p>
    <w:p w:rsidR="00577C02" w:rsidRDefault="00577C02" w:rsidP="00577C02">
      <w:pPr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  <w:kern w:val="1"/>
        </w:rPr>
        <w:tab/>
      </w:r>
      <w:r w:rsidRPr="00A748DA">
        <w:rPr>
          <w:rFonts w:ascii="Times" w:hAnsi="Times" w:cs="Times"/>
        </w:rPr>
        <w:t>инсценировать диалог, используя элементарный рекви­зит и элементы костюма для создания речевой ситуации.</w:t>
      </w:r>
    </w:p>
    <w:p w:rsidR="00EA3E50" w:rsidRDefault="00EA3E50" w:rsidP="00EA3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:rsidR="00EA3E50" w:rsidRPr="00B11AD8" w:rsidRDefault="00EA3E50" w:rsidP="00EA3E50">
      <w:pPr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B11AD8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EA3E50" w:rsidRPr="00B11AD8" w:rsidRDefault="00EA3E50" w:rsidP="00EA3E50">
      <w:pPr>
        <w:ind w:firstLine="284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EA3E50" w:rsidRPr="001F4318" w:rsidRDefault="00EA3E50" w:rsidP="00EA3E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F4318">
        <w:rPr>
          <w:rFonts w:ascii="Times New Roman" w:eastAsia="Times New Roman" w:hAnsi="Times New Roman" w:cs="Times New Roman"/>
          <w:color w:val="000000"/>
        </w:rPr>
        <w:t xml:space="preserve">- участвовать в проектной деятельности </w:t>
      </w:r>
      <w:proofErr w:type="spellStart"/>
      <w:r w:rsidRPr="001F4318">
        <w:rPr>
          <w:rFonts w:ascii="Times New Roman" w:eastAsia="Times New Roman" w:hAnsi="Times New Roman" w:cs="Times New Roman"/>
          <w:color w:val="000000"/>
        </w:rPr>
        <w:t>межпредметного</w:t>
      </w:r>
      <w:proofErr w:type="spellEnd"/>
      <w:r w:rsidRPr="001F4318">
        <w:rPr>
          <w:rFonts w:ascii="Times New Roman" w:eastAsia="Times New Roman" w:hAnsi="Times New Roman" w:cs="Times New Roman"/>
          <w:color w:val="000000"/>
        </w:rPr>
        <w:t xml:space="preserve"> характера;</w:t>
      </w:r>
    </w:p>
    <w:p w:rsidR="00EA3E50" w:rsidRPr="001F4318" w:rsidRDefault="00EA3E50" w:rsidP="00EA3E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F4318">
        <w:rPr>
          <w:rFonts w:ascii="Times New Roman" w:eastAsia="Times New Roman" w:hAnsi="Times New Roman" w:cs="Times New Roman"/>
          <w:color w:val="000000"/>
        </w:rPr>
        <w:t>- выступать на научных конференциях;</w:t>
      </w:r>
    </w:p>
    <w:p w:rsidR="00EA3E50" w:rsidRPr="001F4318" w:rsidRDefault="00EA3E50" w:rsidP="00EA3E5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1F4318">
        <w:rPr>
          <w:rFonts w:ascii="Times New Roman" w:eastAsia="Times New Roman" w:hAnsi="Times New Roman" w:cs="Times New Roman"/>
          <w:color w:val="000000"/>
        </w:rPr>
        <w:t>- принимать участие в олимпиадах, викторинах по предмету;</w:t>
      </w:r>
    </w:p>
    <w:p w:rsidR="00EA3E50" w:rsidRPr="001F4318" w:rsidRDefault="00EA3E50" w:rsidP="00EA3E50">
      <w:pPr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</w:t>
      </w:r>
      <w:r w:rsidRPr="001F4318">
        <w:rPr>
          <w:rFonts w:ascii="Times New Roman" w:hAnsi="Times New Roman" w:cs="Times New Roman"/>
          <w:spacing w:val="4"/>
        </w:rPr>
        <w:softHyphen/>
        <w:t>ствовать в группе с другими участниками проектной деятельности;</w:t>
      </w:r>
    </w:p>
    <w:p w:rsidR="00EA3E50" w:rsidRPr="001F4318" w:rsidRDefault="00EA3E50" w:rsidP="00EA3E50">
      <w:pPr>
        <w:ind w:firstLine="284"/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 xml:space="preserve">- осуществлять межличностное и межкультурное общение, используя знания о национально— культурных особенностях своей страны и страны изучаемого языка, полученные на уроках иностранного языка и в процессе изучения других предметов (знания </w:t>
      </w:r>
      <w:proofErr w:type="spellStart"/>
      <w:r w:rsidRPr="001F4318">
        <w:rPr>
          <w:rFonts w:ascii="Times New Roman" w:hAnsi="Times New Roman" w:cs="Times New Roman"/>
          <w:spacing w:val="4"/>
        </w:rPr>
        <w:t>межпредметного</w:t>
      </w:r>
      <w:proofErr w:type="spellEnd"/>
      <w:r w:rsidRPr="001F4318">
        <w:rPr>
          <w:rFonts w:ascii="Times New Roman" w:hAnsi="Times New Roman" w:cs="Times New Roman"/>
          <w:spacing w:val="4"/>
        </w:rPr>
        <w:t xml:space="preserve"> характера);</w:t>
      </w:r>
    </w:p>
    <w:p w:rsidR="00EA3E50" w:rsidRPr="001F4318" w:rsidRDefault="00EA3E50" w:rsidP="00EA3E50">
      <w:pPr>
        <w:jc w:val="both"/>
        <w:rPr>
          <w:rFonts w:ascii="Times New Roman" w:hAnsi="Times New Roman" w:cs="Times New Roman"/>
          <w:spacing w:val="4"/>
        </w:rPr>
      </w:pPr>
      <w:r w:rsidRPr="001F4318">
        <w:rPr>
          <w:rFonts w:ascii="Times New Roman" w:hAnsi="Times New Roman" w:cs="Times New Roman"/>
          <w:spacing w:val="4"/>
        </w:rPr>
        <w:t>- делать презентации, рефераты;</w:t>
      </w:r>
    </w:p>
    <w:p w:rsidR="00EA3E50" w:rsidRPr="001F4318" w:rsidRDefault="00EA3E50" w:rsidP="00EA3E50">
      <w:pPr>
        <w:jc w:val="both"/>
        <w:rPr>
          <w:rFonts w:ascii="Times New Roman" w:hAnsi="Times New Roman"/>
          <w:b/>
          <w:i/>
        </w:rPr>
      </w:pPr>
      <w:r w:rsidRPr="001F4318">
        <w:rPr>
          <w:rFonts w:ascii="Times New Roman" w:hAnsi="Times New Roman" w:cs="Times New Roman"/>
          <w:spacing w:val="4"/>
        </w:rPr>
        <w:t xml:space="preserve">- </w:t>
      </w:r>
      <w:r w:rsidRPr="001F4318">
        <w:rPr>
          <w:rFonts w:ascii="Times New Roman" w:hAnsi="Times New Roman"/>
        </w:rPr>
        <w:t>брать и давать интервью.</w:t>
      </w:r>
    </w:p>
    <w:p w:rsidR="00EA3E50" w:rsidRDefault="00EA3E50" w:rsidP="00EA3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:rsidR="00EA3E50" w:rsidRPr="00A748DA" w:rsidRDefault="00EA3E50" w:rsidP="00EA3E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rFonts w:ascii="Times" w:hAnsi="Times" w:cs="Times"/>
          <w:sz w:val="28"/>
          <w:szCs w:val="28"/>
        </w:rPr>
      </w:pPr>
      <w:r w:rsidRPr="0069523C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69523C">
        <w:rPr>
          <w:rFonts w:ascii="Times New Roman" w:hAnsi="Times New Roman" w:cs="Times New Roman"/>
          <w:b/>
          <w:bCs/>
        </w:rPr>
        <w:t>для учителя: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 New Roman" w:hAnsi="Times New Roman" w:cs="Times New Roman"/>
        </w:rPr>
        <w:t>1. Федеральный государственный образовательный стандарт основного общего образования (</w:t>
      </w:r>
      <w:r w:rsidRPr="0069523C">
        <w:rPr>
          <w:rFonts w:ascii="Times New Roman" w:hAnsi="Times New Roman" w:cs="Times New Roman"/>
          <w:lang w:val="en-US"/>
        </w:rPr>
        <w:t>http</w:t>
      </w:r>
      <w:r w:rsidRPr="0069523C">
        <w:rPr>
          <w:rFonts w:ascii="Times New Roman" w:hAnsi="Times New Roman" w:cs="Times New Roman"/>
        </w:rPr>
        <w:t>://</w:t>
      </w:r>
      <w:proofErr w:type="spellStart"/>
      <w:r w:rsidRPr="0069523C">
        <w:rPr>
          <w:rFonts w:ascii="Times New Roman" w:hAnsi="Times New Roman" w:cs="Times New Roman"/>
          <w:lang w:val="en-US"/>
        </w:rPr>
        <w:t>standart</w:t>
      </w:r>
      <w:proofErr w:type="spellEnd"/>
      <w:r w:rsidRPr="0069523C">
        <w:rPr>
          <w:rFonts w:ascii="Times New Roman" w:hAnsi="Times New Roman" w:cs="Times New Roman"/>
        </w:rPr>
        <w:t>.</w:t>
      </w:r>
      <w:proofErr w:type="spellStart"/>
      <w:r w:rsidRPr="0069523C">
        <w:rPr>
          <w:rFonts w:ascii="Times New Roman" w:hAnsi="Times New Roman" w:cs="Times New Roman"/>
          <w:lang w:val="en-US"/>
        </w:rPr>
        <w:t>edu</w:t>
      </w:r>
      <w:proofErr w:type="spellEnd"/>
      <w:r w:rsidRPr="0069523C">
        <w:rPr>
          <w:rFonts w:ascii="Times New Roman" w:hAnsi="Times New Roman" w:cs="Times New Roman"/>
        </w:rPr>
        <w:t>.</w:t>
      </w:r>
      <w:proofErr w:type="spellStart"/>
      <w:r w:rsidRPr="0069523C">
        <w:rPr>
          <w:rFonts w:ascii="Times New Roman" w:hAnsi="Times New Roman" w:cs="Times New Roman"/>
          <w:lang w:val="en-US"/>
        </w:rPr>
        <w:t>ru</w:t>
      </w:r>
      <w:proofErr w:type="spellEnd"/>
      <w:r w:rsidRPr="0069523C">
        <w:rPr>
          <w:rFonts w:ascii="Times New Roman" w:hAnsi="Times New Roman" w:cs="Times New Roman"/>
        </w:rPr>
        <w:t>).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 New Roman" w:hAnsi="Times New Roman" w:cs="Times New Roman"/>
        </w:rPr>
        <w:t>2. Учебник</w:t>
      </w:r>
      <w:r w:rsidR="00EA3E50">
        <w:rPr>
          <w:rFonts w:ascii="Times New Roman" w:hAnsi="Times New Roman" w:cs="Times New Roman"/>
        </w:rPr>
        <w:t>и</w:t>
      </w:r>
      <w:r w:rsidRPr="0069523C">
        <w:rPr>
          <w:rFonts w:ascii="Times New Roman" w:hAnsi="Times New Roman" w:cs="Times New Roman"/>
        </w:rPr>
        <w:t>. Английский язык как второй иностранный 5</w:t>
      </w:r>
      <w:r w:rsidR="00EA3E50">
        <w:rPr>
          <w:rFonts w:ascii="Times New Roman" w:hAnsi="Times New Roman" w:cs="Times New Roman"/>
        </w:rPr>
        <w:t>,6</w:t>
      </w:r>
      <w:r w:rsidRPr="0069523C">
        <w:rPr>
          <w:rFonts w:ascii="Times New Roman" w:hAnsi="Times New Roman" w:cs="Times New Roman"/>
        </w:rPr>
        <w:t xml:space="preserve"> класс О.В.Афанасьева, И.В.Михеева Москва «Дрофа» 2015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 New Roman" w:hAnsi="Times New Roman" w:cs="Times New Roman"/>
        </w:rPr>
        <w:t xml:space="preserve">3. </w:t>
      </w:r>
      <w:proofErr w:type="spellStart"/>
      <w:r w:rsidRPr="0069523C">
        <w:rPr>
          <w:rFonts w:ascii="Times New Roman" w:hAnsi="Times New Roman" w:cs="Times New Roman"/>
        </w:rPr>
        <w:t>Аудиоприложение</w:t>
      </w:r>
      <w:proofErr w:type="spellEnd"/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 New Roman" w:hAnsi="Times New Roman" w:cs="Times New Roman"/>
        </w:rPr>
        <w:t>4. Грамматические таблицы к основным разделам грамматического материала.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 New Roman" w:hAnsi="Times New Roman" w:cs="Times New Roman"/>
        </w:rPr>
        <w:t>5. Учебные плакаты по предмету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" w:hAnsi="Times" w:cs="Times"/>
        </w:rPr>
      </w:pPr>
      <w:r w:rsidRPr="0069523C">
        <w:rPr>
          <w:rFonts w:ascii="Times New Roman" w:hAnsi="Times New Roman" w:cs="Times New Roman"/>
          <w:b/>
          <w:bCs/>
        </w:rPr>
        <w:t>для ученика:</w:t>
      </w:r>
    </w:p>
    <w:p w:rsidR="00EA3E50" w:rsidRPr="00577C02" w:rsidRDefault="00EA3E50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77C02">
        <w:rPr>
          <w:rFonts w:ascii="Times New Roman" w:eastAsia="Arial Unicode MS" w:hAnsi="Times New Roman"/>
          <w:sz w:val="24"/>
          <w:szCs w:val="24"/>
        </w:rPr>
        <w:lastRenderedPageBreak/>
        <w:t xml:space="preserve">1.Английский язык: учебник для 5 </w:t>
      </w:r>
      <w:proofErr w:type="spellStart"/>
      <w:r w:rsidRPr="00577C02">
        <w:rPr>
          <w:rFonts w:ascii="Times New Roman" w:eastAsia="Arial Unicode MS" w:hAnsi="Times New Roman"/>
          <w:sz w:val="24"/>
          <w:szCs w:val="24"/>
        </w:rPr>
        <w:t>кл</w:t>
      </w:r>
      <w:proofErr w:type="spellEnd"/>
      <w:r w:rsidRPr="00577C02">
        <w:rPr>
          <w:rFonts w:ascii="Times New Roman" w:eastAsia="Arial Unicode MS" w:hAnsi="Times New Roman"/>
          <w:sz w:val="24"/>
          <w:szCs w:val="24"/>
        </w:rPr>
        <w:t>. общеобразовательных учреждений. / [О.В.Афанасьева, И.В.Михеева]. Москва: Дрофа, 2012.</w:t>
      </w:r>
    </w:p>
    <w:p w:rsidR="00EA3E50" w:rsidRPr="00577C02" w:rsidRDefault="00EA3E50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77C02">
        <w:rPr>
          <w:rFonts w:ascii="Times New Roman" w:eastAsia="Arial Unicode MS" w:hAnsi="Times New Roman"/>
          <w:sz w:val="24"/>
          <w:szCs w:val="24"/>
        </w:rPr>
        <w:t>2.Английский язык: рабочая тетрадь №1 для 5 класса / [О.В.Афанасьева, И.В.Михеева]</w:t>
      </w:r>
    </w:p>
    <w:p w:rsidR="00EA3E50" w:rsidRPr="00577C02" w:rsidRDefault="00EA3E50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77C02">
        <w:rPr>
          <w:rFonts w:ascii="Times New Roman" w:eastAsia="Arial Unicode MS" w:hAnsi="Times New Roman"/>
          <w:sz w:val="24"/>
          <w:szCs w:val="24"/>
        </w:rPr>
        <w:t>3.Английский язык: рабочая тетрадь №2 для 5 класса / [О.В.Афанасьева, И.В.Михеева]</w:t>
      </w:r>
    </w:p>
    <w:p w:rsidR="00EA3E50" w:rsidRDefault="00EA3E50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77C02">
        <w:rPr>
          <w:rFonts w:ascii="Times New Roman" w:eastAsia="Arial Unicode MS" w:hAnsi="Times New Roman"/>
          <w:sz w:val="24"/>
          <w:szCs w:val="24"/>
        </w:rPr>
        <w:t xml:space="preserve">4.Английский язык: </w:t>
      </w:r>
      <w:proofErr w:type="spellStart"/>
      <w:r w:rsidRPr="00577C02">
        <w:rPr>
          <w:rFonts w:ascii="Times New Roman" w:eastAsia="Arial Unicode MS" w:hAnsi="Times New Roman"/>
          <w:sz w:val="24"/>
          <w:szCs w:val="24"/>
        </w:rPr>
        <w:t>аудиоприложение</w:t>
      </w:r>
      <w:proofErr w:type="spellEnd"/>
      <w:r w:rsidRPr="00577C02">
        <w:rPr>
          <w:rFonts w:ascii="Times New Roman" w:eastAsia="Arial Unicode MS" w:hAnsi="Times New Roman"/>
          <w:sz w:val="24"/>
          <w:szCs w:val="24"/>
        </w:rPr>
        <w:t xml:space="preserve"> к учебнику и рабочим тетрадям для 5 класса / [О.В.Афанасьева,  И.В.Михеева]</w:t>
      </w:r>
      <w:r w:rsidRPr="00577C02">
        <w:rPr>
          <w:rFonts w:ascii="Times New Roman" w:eastAsia="Arial Unicode MS" w:hAnsi="Times New Roman"/>
          <w:sz w:val="24"/>
          <w:szCs w:val="24"/>
        </w:rPr>
        <w:tab/>
      </w:r>
    </w:p>
    <w:p w:rsidR="00EA3E50" w:rsidRPr="00577C02" w:rsidRDefault="00EA3E50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77C02">
        <w:rPr>
          <w:rFonts w:ascii="Times New Roman" w:eastAsia="Arial Unicode MS" w:hAnsi="Times New Roman"/>
          <w:sz w:val="24"/>
          <w:szCs w:val="24"/>
        </w:rPr>
        <w:t xml:space="preserve">1.Английский язык: учебник для </w:t>
      </w:r>
      <w:r>
        <w:rPr>
          <w:rFonts w:ascii="Times New Roman" w:eastAsia="Arial Unicode MS" w:hAnsi="Times New Roman"/>
          <w:sz w:val="24"/>
          <w:szCs w:val="24"/>
        </w:rPr>
        <w:t>6</w:t>
      </w:r>
      <w:r w:rsidRPr="00577C02">
        <w:rPr>
          <w:rFonts w:ascii="Times New Roman" w:eastAsia="Arial Unicode MS" w:hAnsi="Times New Roman"/>
          <w:sz w:val="24"/>
          <w:szCs w:val="24"/>
        </w:rPr>
        <w:t>кл. общеобразовательных учреждений. / [О.В.Афанасьева, И.В.Михеева]. Москва: Дрофа, 2012.</w:t>
      </w:r>
    </w:p>
    <w:p w:rsidR="00EA3E50" w:rsidRPr="00577C02" w:rsidRDefault="00EA3E50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</w:t>
      </w:r>
      <w:r w:rsidRPr="00577C02">
        <w:rPr>
          <w:rFonts w:ascii="Times New Roman" w:eastAsia="Arial Unicode MS" w:hAnsi="Times New Roman"/>
          <w:sz w:val="24"/>
          <w:szCs w:val="24"/>
        </w:rPr>
        <w:t xml:space="preserve">.Английский язык: рабочая тетрадь №1 для </w:t>
      </w:r>
      <w:r>
        <w:rPr>
          <w:rFonts w:ascii="Times New Roman" w:eastAsia="Arial Unicode MS" w:hAnsi="Times New Roman"/>
          <w:sz w:val="24"/>
          <w:szCs w:val="24"/>
        </w:rPr>
        <w:t>6</w:t>
      </w:r>
      <w:r w:rsidRPr="00577C02">
        <w:rPr>
          <w:rFonts w:ascii="Times New Roman" w:eastAsia="Arial Unicode MS" w:hAnsi="Times New Roman"/>
          <w:sz w:val="24"/>
          <w:szCs w:val="24"/>
        </w:rPr>
        <w:t xml:space="preserve"> класса / [О.В.Афанасьева, И.В.Михеева]</w:t>
      </w:r>
    </w:p>
    <w:p w:rsidR="00EA3E50" w:rsidRPr="00577C02" w:rsidRDefault="00EA3E50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6</w:t>
      </w:r>
      <w:r w:rsidRPr="00577C02">
        <w:rPr>
          <w:rFonts w:ascii="Times New Roman" w:eastAsia="Arial Unicode MS" w:hAnsi="Times New Roman"/>
          <w:sz w:val="24"/>
          <w:szCs w:val="24"/>
        </w:rPr>
        <w:t xml:space="preserve">.Английский язык: рабочая тетрадь №2 для </w:t>
      </w:r>
      <w:r>
        <w:rPr>
          <w:rFonts w:ascii="Times New Roman" w:eastAsia="Arial Unicode MS" w:hAnsi="Times New Roman"/>
          <w:sz w:val="24"/>
          <w:szCs w:val="24"/>
        </w:rPr>
        <w:t>6</w:t>
      </w:r>
      <w:r w:rsidRPr="00577C02">
        <w:rPr>
          <w:rFonts w:ascii="Times New Roman" w:eastAsia="Arial Unicode MS" w:hAnsi="Times New Roman"/>
          <w:sz w:val="24"/>
          <w:szCs w:val="24"/>
        </w:rPr>
        <w:t xml:space="preserve"> класса / [О.В.Афанасьева, И.В.Михеева]</w:t>
      </w:r>
    </w:p>
    <w:p w:rsidR="00EA3E50" w:rsidRDefault="00EA3E50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7.</w:t>
      </w:r>
      <w:r w:rsidRPr="00577C02">
        <w:rPr>
          <w:rFonts w:ascii="Times New Roman" w:eastAsia="Arial Unicode MS" w:hAnsi="Times New Roman"/>
          <w:sz w:val="24"/>
          <w:szCs w:val="24"/>
        </w:rPr>
        <w:t xml:space="preserve">Английский язык: </w:t>
      </w:r>
      <w:proofErr w:type="spellStart"/>
      <w:r w:rsidRPr="00577C02">
        <w:rPr>
          <w:rFonts w:ascii="Times New Roman" w:eastAsia="Arial Unicode MS" w:hAnsi="Times New Roman"/>
          <w:sz w:val="24"/>
          <w:szCs w:val="24"/>
        </w:rPr>
        <w:t>аудиоприложение</w:t>
      </w:r>
      <w:proofErr w:type="spellEnd"/>
      <w:r w:rsidRPr="00577C02">
        <w:rPr>
          <w:rFonts w:ascii="Times New Roman" w:eastAsia="Arial Unicode MS" w:hAnsi="Times New Roman"/>
          <w:sz w:val="24"/>
          <w:szCs w:val="24"/>
        </w:rPr>
        <w:t xml:space="preserve"> к учебнику и рабочим тетрадям для </w:t>
      </w:r>
      <w:r>
        <w:rPr>
          <w:rFonts w:ascii="Times New Roman" w:eastAsia="Arial Unicode MS" w:hAnsi="Times New Roman"/>
          <w:sz w:val="24"/>
          <w:szCs w:val="24"/>
        </w:rPr>
        <w:t>6</w:t>
      </w:r>
      <w:r w:rsidRPr="00577C02">
        <w:rPr>
          <w:rFonts w:ascii="Times New Roman" w:eastAsia="Arial Unicode MS" w:hAnsi="Times New Roman"/>
          <w:sz w:val="24"/>
          <w:szCs w:val="24"/>
        </w:rPr>
        <w:t xml:space="preserve"> класса / [О.В.Афанасьева,  И.В.Михеева]</w:t>
      </w:r>
      <w:r w:rsidRPr="00577C02">
        <w:rPr>
          <w:rFonts w:ascii="Times New Roman" w:eastAsia="Arial Unicode MS" w:hAnsi="Times New Roman"/>
          <w:sz w:val="24"/>
          <w:szCs w:val="24"/>
        </w:rPr>
        <w:tab/>
      </w:r>
    </w:p>
    <w:p w:rsidR="00284EF2" w:rsidRPr="00577C02" w:rsidRDefault="00284EF2" w:rsidP="00EA3E50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69523C" w:rsidRPr="0069523C" w:rsidRDefault="00284EF2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 New Roman" w:hAnsi="Times New Roman" w:cs="Times New Roman"/>
        </w:rPr>
        <w:t>1. Аудиоколонки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 New Roman" w:hAnsi="Times New Roman" w:cs="Times New Roman"/>
        </w:rPr>
        <w:t>2. Персональный компьютер.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 w:rsidRPr="0069523C">
        <w:rPr>
          <w:rFonts w:ascii="Times New Roman" w:hAnsi="Times New Roman" w:cs="Times New Roman"/>
        </w:rPr>
        <w:t>3. Принтер.</w:t>
      </w:r>
    </w:p>
    <w:p w:rsidR="0069523C" w:rsidRPr="00284EF2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 New Roman" w:hAnsi="Times New Roman" w:cs="Times New Roman"/>
        </w:rPr>
        <w:t>4. Интерактивная доска</w:t>
      </w:r>
    </w:p>
    <w:p w:rsidR="00284EF2" w:rsidRPr="0069523C" w:rsidRDefault="00284EF2" w:rsidP="00284EF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u w:color="0B5AB2"/>
        </w:rPr>
      </w:pPr>
      <w:r>
        <w:rPr>
          <w:rFonts w:ascii="Times New Roman" w:hAnsi="Times New Roman" w:cs="Times New Roman"/>
        </w:rPr>
        <w:t xml:space="preserve">            5.</w:t>
      </w:r>
      <w:r w:rsidRPr="0069523C">
        <w:rPr>
          <w:rFonts w:ascii="Times New Roman" w:hAnsi="Times New Roman" w:cs="Times New Roman"/>
          <w:u w:color="0B5AB2"/>
        </w:rPr>
        <w:t>Компьютер.</w:t>
      </w:r>
    </w:p>
    <w:p w:rsidR="0069523C" w:rsidRPr="00284EF2" w:rsidRDefault="0069523C" w:rsidP="00284EF2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</w:p>
    <w:p w:rsidR="0069523C" w:rsidRPr="00284EF2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" w:hAnsi="Times" w:cs="Times"/>
          <w:sz w:val="28"/>
          <w:szCs w:val="28"/>
        </w:rPr>
      </w:pPr>
      <w:r w:rsidRPr="00284EF2">
        <w:rPr>
          <w:rFonts w:ascii="Times New Roman" w:hAnsi="Times New Roman" w:cs="Times New Roman"/>
          <w:b/>
          <w:bCs/>
          <w:sz w:val="28"/>
          <w:szCs w:val="28"/>
        </w:rPr>
        <w:t>Основные Интернет-ресурсы</w:t>
      </w:r>
    </w:p>
    <w:p w:rsidR="0069523C" w:rsidRPr="0069523C" w:rsidRDefault="00C310A3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hyperlink r:id="rId5" w:history="1"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http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://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www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.</w:t>
        </w:r>
        <w:proofErr w:type="spellStart"/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kremlin</w:t>
        </w:r>
        <w:proofErr w:type="spellEnd"/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.</w:t>
        </w:r>
        <w:proofErr w:type="spellStart"/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ru</w:t>
        </w:r>
        <w:proofErr w:type="spellEnd"/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/</w:t>
        </w:r>
      </w:hyperlink>
      <w:r w:rsidR="0069523C" w:rsidRPr="0069523C">
        <w:rPr>
          <w:rFonts w:ascii="Times New Roman" w:hAnsi="Times New Roman" w:cs="Times New Roman"/>
        </w:rPr>
        <w:t xml:space="preserve"> - официальный </w:t>
      </w:r>
      <w:proofErr w:type="spellStart"/>
      <w:r w:rsidR="0069523C" w:rsidRPr="0069523C">
        <w:rPr>
          <w:rFonts w:ascii="Times New Roman" w:hAnsi="Times New Roman" w:cs="Times New Roman"/>
        </w:rPr>
        <w:t>веб-сайт</w:t>
      </w:r>
      <w:proofErr w:type="spellEnd"/>
      <w:r w:rsidR="0069523C" w:rsidRPr="0069523C">
        <w:rPr>
          <w:rFonts w:ascii="Times New Roman" w:hAnsi="Times New Roman" w:cs="Times New Roman"/>
        </w:rPr>
        <w:t xml:space="preserve"> Президента Российской Федерации</w:t>
      </w:r>
    </w:p>
    <w:p w:rsidR="0069523C" w:rsidRPr="0069523C" w:rsidRDefault="00C310A3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</w:rPr>
      </w:pPr>
      <w:hyperlink r:id="rId6" w:history="1"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http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://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www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.</w:t>
        </w:r>
        <w:proofErr w:type="spellStart"/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mon</w:t>
        </w:r>
        <w:proofErr w:type="spellEnd"/>
      </w:hyperlink>
      <w:r w:rsidR="0069523C" w:rsidRPr="0069523C">
        <w:rPr>
          <w:rFonts w:ascii="Times New Roman" w:hAnsi="Times New Roman" w:cs="Times New Roman"/>
          <w:u w:val="single"/>
        </w:rPr>
        <w:t>.</w:t>
      </w:r>
      <w:hyperlink r:id="rId7" w:history="1">
        <w:proofErr w:type="spellStart"/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gov</w:t>
        </w:r>
        <w:proofErr w:type="spellEnd"/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.</w:t>
        </w:r>
        <w:proofErr w:type="spellStart"/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ru</w:t>
        </w:r>
        <w:proofErr w:type="spellEnd"/>
      </w:hyperlink>
      <w:r w:rsidR="0069523C" w:rsidRPr="0069523C">
        <w:rPr>
          <w:rFonts w:ascii="Times New Roman" w:hAnsi="Times New Roman" w:cs="Times New Roman"/>
        </w:rPr>
        <w:t xml:space="preserve"> – официальный сайт Министерства образования и науки РФ</w:t>
      </w:r>
    </w:p>
    <w:p w:rsidR="0069523C" w:rsidRPr="0069523C" w:rsidRDefault="0069523C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" w:hAnsi="Times" w:cs="Times"/>
          <w:u w:color="0000FF"/>
        </w:rPr>
      </w:pPr>
      <w:r w:rsidRPr="0069523C">
        <w:rPr>
          <w:rFonts w:ascii="Times New Roman" w:hAnsi="Times New Roman" w:cs="Times New Roman"/>
          <w:color w:val="0000FF"/>
          <w:u w:val="single" w:color="0000FF"/>
          <w:lang w:val="en-US"/>
        </w:rPr>
        <w:t>http</w:t>
      </w:r>
      <w:r w:rsidRPr="0069523C">
        <w:rPr>
          <w:rFonts w:ascii="Times New Roman" w:hAnsi="Times New Roman" w:cs="Times New Roman"/>
          <w:color w:val="0000FF"/>
          <w:u w:val="single" w:color="0000FF"/>
        </w:rPr>
        <w:t>://</w:t>
      </w:r>
      <w:r w:rsidRPr="0069523C">
        <w:rPr>
          <w:rFonts w:ascii="Times New Roman" w:hAnsi="Times New Roman" w:cs="Times New Roman"/>
          <w:color w:val="0000FF"/>
          <w:u w:val="single" w:color="0000FF"/>
          <w:lang w:val="en-US"/>
        </w:rPr>
        <w:t>www</w:t>
      </w:r>
      <w:r w:rsidRPr="0069523C">
        <w:rPr>
          <w:rFonts w:ascii="Times New Roman" w:hAnsi="Times New Roman" w:cs="Times New Roman"/>
          <w:color w:val="0000FF"/>
          <w:u w:val="single" w:color="0000FF"/>
        </w:rPr>
        <w:t>.</w:t>
      </w:r>
      <w:proofErr w:type="spellStart"/>
      <w:r w:rsidRPr="0069523C">
        <w:rPr>
          <w:rFonts w:ascii="Times New Roman" w:hAnsi="Times New Roman" w:cs="Times New Roman"/>
          <w:color w:val="0000FF"/>
          <w:u w:val="single" w:color="0000FF"/>
          <w:lang w:val="en-US"/>
        </w:rPr>
        <w:t>edu</w:t>
      </w:r>
      <w:proofErr w:type="spellEnd"/>
      <w:r w:rsidRPr="0069523C">
        <w:rPr>
          <w:rFonts w:ascii="Times New Roman" w:hAnsi="Times New Roman" w:cs="Times New Roman"/>
          <w:color w:val="0000FF"/>
          <w:u w:val="single" w:color="0000FF"/>
        </w:rPr>
        <w:t>.</w:t>
      </w:r>
      <w:proofErr w:type="spellStart"/>
      <w:r w:rsidRPr="0069523C">
        <w:rPr>
          <w:rFonts w:ascii="Times New Roman" w:hAnsi="Times New Roman" w:cs="Times New Roman"/>
          <w:color w:val="0000FF"/>
          <w:u w:val="single" w:color="0000FF"/>
          <w:lang w:val="en-US"/>
        </w:rPr>
        <w:t>ru</w:t>
      </w:r>
      <w:proofErr w:type="spellEnd"/>
      <w:r w:rsidRPr="0069523C">
        <w:rPr>
          <w:rFonts w:ascii="Times New Roman" w:hAnsi="Times New Roman" w:cs="Times New Roman"/>
          <w:u w:color="0000FF"/>
        </w:rPr>
        <w:t>– федеральный портал «Российское образование»</w:t>
      </w:r>
    </w:p>
    <w:p w:rsidR="0069523C" w:rsidRPr="0069523C" w:rsidRDefault="00C310A3" w:rsidP="0069523C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" w:hAnsi="Times" w:cs="Times"/>
          <w:u w:color="0000FF"/>
        </w:rPr>
      </w:pPr>
      <w:hyperlink r:id="rId8" w:history="1"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http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://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www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.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school</w:t>
        </w:r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.</w:t>
        </w:r>
        <w:proofErr w:type="spellStart"/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edu</w:t>
        </w:r>
        <w:proofErr w:type="spellEnd"/>
        <w:r w:rsidR="0069523C" w:rsidRPr="0069523C">
          <w:rPr>
            <w:rFonts w:ascii="Times New Roman" w:hAnsi="Times New Roman" w:cs="Times New Roman"/>
            <w:color w:val="0649FF"/>
            <w:u w:val="single" w:color="0649FF"/>
          </w:rPr>
          <w:t>.</w:t>
        </w:r>
        <w:proofErr w:type="spellStart"/>
        <w:r w:rsidR="0069523C" w:rsidRPr="0069523C">
          <w:rPr>
            <w:rFonts w:ascii="Times New Roman" w:hAnsi="Times New Roman" w:cs="Times New Roman"/>
            <w:color w:val="0649FF"/>
            <w:u w:val="single" w:color="0649FF"/>
            <w:lang w:val="en-US"/>
          </w:rPr>
          <w:t>ru</w:t>
        </w:r>
        <w:proofErr w:type="spellEnd"/>
      </w:hyperlink>
      <w:r w:rsidR="0069523C" w:rsidRPr="0069523C">
        <w:rPr>
          <w:rFonts w:ascii="Times New Roman" w:hAnsi="Times New Roman" w:cs="Times New Roman"/>
          <w:u w:color="0000FF"/>
        </w:rPr>
        <w:t xml:space="preserve"> – российский общеобразовательный Портал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rPr>
          <w:rFonts w:ascii="Times" w:hAnsi="Times" w:cs="Times"/>
          <w:u w:color="0B5AB2"/>
        </w:rPr>
      </w:pPr>
      <w:r w:rsidRPr="00284EF2">
        <w:rPr>
          <w:rFonts w:ascii="Times New Roman" w:hAnsi="Times New Roman" w:cs="Times New Roman"/>
          <w:lang w:val="en-US"/>
        </w:rPr>
        <w:t>www</w:t>
      </w:r>
      <w:r w:rsidRPr="00A748DA">
        <w:rPr>
          <w:rFonts w:ascii="Times New Roman" w:hAnsi="Times New Roman" w:cs="Times New Roman"/>
          <w:color w:val="0B5AB2"/>
          <w:u w:val="single" w:color="0B5AB2"/>
        </w:rPr>
        <w:t>.</w:t>
      </w:r>
      <w:proofErr w:type="spellStart"/>
      <w:r w:rsidRPr="00577C02">
        <w:rPr>
          <w:rFonts w:ascii="Times New Roman" w:hAnsi="Times New Roman" w:cs="Times New Roman"/>
          <w:color w:val="0B5AB2"/>
          <w:u w:val="single" w:color="0B5AB2"/>
          <w:lang w:val="en-US"/>
        </w:rPr>
        <w:t>prosv</w:t>
      </w:r>
      <w:proofErr w:type="spellEnd"/>
      <w:r w:rsidRPr="00A748DA">
        <w:rPr>
          <w:rFonts w:ascii="Times New Roman" w:hAnsi="Times New Roman" w:cs="Times New Roman"/>
          <w:color w:val="0B5AB2"/>
          <w:u w:val="single" w:color="0B5AB2"/>
        </w:rPr>
        <w:t>.</w:t>
      </w:r>
      <w:proofErr w:type="spellStart"/>
      <w:r w:rsidRPr="00577C02">
        <w:rPr>
          <w:rFonts w:ascii="Times New Roman" w:hAnsi="Times New Roman" w:cs="Times New Roman"/>
          <w:color w:val="0B5AB2"/>
          <w:u w:val="single" w:color="0B5AB2"/>
          <w:lang w:val="en-US"/>
        </w:rPr>
        <w:t>ru</w:t>
      </w:r>
      <w:proofErr w:type="spellEnd"/>
    </w:p>
    <w:p w:rsidR="00577C02" w:rsidRPr="00A748DA" w:rsidRDefault="00C310A3" w:rsidP="00577C02">
      <w:pPr>
        <w:widowControl w:val="0"/>
        <w:autoSpaceDE w:val="0"/>
        <w:autoSpaceDN w:val="0"/>
        <w:adjustRightInd w:val="0"/>
        <w:rPr>
          <w:rFonts w:ascii="Times" w:hAnsi="Times" w:cs="Times"/>
          <w:u w:color="0B5AB2"/>
        </w:rPr>
      </w:pPr>
      <w:hyperlink r:id="rId9" w:history="1"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</w:t>
        </w:r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://</w:t>
        </w:r>
        <w:proofErr w:type="spellStart"/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fcior</w:t>
        </w:r>
        <w:proofErr w:type="spellEnd"/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.</w:t>
        </w:r>
        <w:proofErr w:type="spellStart"/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edu</w:t>
        </w:r>
        <w:proofErr w:type="spellEnd"/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.</w:t>
        </w:r>
        <w:proofErr w:type="spellStart"/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ru</w:t>
        </w:r>
        <w:proofErr w:type="spellEnd"/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/</w:t>
        </w:r>
      </w:hyperlink>
      <w:r w:rsidR="00577C02" w:rsidRPr="00A748DA">
        <w:rPr>
          <w:rFonts w:ascii="Times New Roman" w:hAnsi="Times New Roman" w:cs="Times New Roman"/>
          <w:u w:color="0B5AB2"/>
        </w:rPr>
        <w:t xml:space="preserve">-Федеральный центр информационно образовательных ресурсов </w:t>
      </w:r>
    </w:p>
    <w:p w:rsidR="00577C02" w:rsidRPr="00A748DA" w:rsidRDefault="00C310A3" w:rsidP="00577C02">
      <w:pPr>
        <w:widowControl w:val="0"/>
        <w:autoSpaceDE w:val="0"/>
        <w:autoSpaceDN w:val="0"/>
        <w:adjustRightInd w:val="0"/>
        <w:rPr>
          <w:rFonts w:ascii="Times" w:hAnsi="Times" w:cs="Times"/>
          <w:u w:color="0B5AB2"/>
        </w:rPr>
      </w:pPr>
      <w:hyperlink r:id="rId10" w:history="1"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</w:t>
        </w:r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://</w:t>
        </w:r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school</w:t>
        </w:r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-</w:t>
        </w:r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collection</w:t>
        </w:r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.</w:t>
        </w:r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iv</w:t>
        </w:r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-</w:t>
        </w:r>
        <w:proofErr w:type="spellStart"/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edu</w:t>
        </w:r>
        <w:proofErr w:type="spellEnd"/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.</w:t>
        </w:r>
        <w:proofErr w:type="spellStart"/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ru</w:t>
        </w:r>
        <w:proofErr w:type="spellEnd"/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/</w:t>
        </w:r>
        <w:r w:rsidR="00284EF2" w:rsidRPr="00577C02">
          <w:rPr>
            <w:rFonts w:ascii="Times New Roman" w:hAnsi="Times New Roman" w:cs="Times New Roman"/>
            <w:color w:val="0000FF"/>
            <w:u w:val="single" w:color="0000FF"/>
            <w:lang w:val="en-US"/>
          </w:rPr>
          <w:t>catalog</w:t>
        </w:r>
        <w:r w:rsidR="00284EF2" w:rsidRPr="00A748DA">
          <w:rPr>
            <w:rFonts w:ascii="Times New Roman" w:hAnsi="Times New Roman" w:cs="Times New Roman"/>
            <w:color w:val="0000FF"/>
            <w:u w:val="single" w:color="0000FF"/>
          </w:rPr>
          <w:t>/</w:t>
        </w:r>
      </w:hyperlink>
      <w:r w:rsidR="00577C02" w:rsidRPr="00A748DA">
        <w:rPr>
          <w:rFonts w:ascii="Times New Roman" w:hAnsi="Times New Roman" w:cs="Times New Roman"/>
          <w:u w:color="0B5AB2"/>
        </w:rPr>
        <w:t xml:space="preserve">-Единая коллекция цифровых образовательных ресурсов </w:t>
      </w:r>
    </w:p>
    <w:p w:rsidR="00577C02" w:rsidRPr="00A748DA" w:rsidRDefault="00577C02" w:rsidP="00577C02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u w:color="0B5AB2"/>
        </w:rPr>
      </w:pPr>
    </w:p>
    <w:p w:rsidR="00F974AB" w:rsidRDefault="00F974AB" w:rsidP="00577C02"/>
    <w:sectPr w:rsidR="00F974AB" w:rsidSect="00577C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1AB7BBD"/>
    <w:multiLevelType w:val="hybridMultilevel"/>
    <w:tmpl w:val="4588F70A"/>
    <w:lvl w:ilvl="0" w:tplc="D7F21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0A347A7"/>
    <w:multiLevelType w:val="hybridMultilevel"/>
    <w:tmpl w:val="375C4D3E"/>
    <w:lvl w:ilvl="0" w:tplc="5A2E21B4">
      <w:start w:val="7"/>
      <w:numFmt w:val="bullet"/>
      <w:lvlText w:val="—"/>
      <w:lvlJc w:val="left"/>
      <w:pPr>
        <w:ind w:left="944" w:hanging="6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2AB035C"/>
    <w:multiLevelType w:val="hybridMultilevel"/>
    <w:tmpl w:val="DC2C3A44"/>
    <w:lvl w:ilvl="0" w:tplc="EA742C4C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C357D9A"/>
    <w:multiLevelType w:val="hybridMultilevel"/>
    <w:tmpl w:val="671E7500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3CE85E16"/>
    <w:multiLevelType w:val="hybridMultilevel"/>
    <w:tmpl w:val="B7282D74"/>
    <w:lvl w:ilvl="0" w:tplc="3530E35A">
      <w:start w:val="9"/>
      <w:numFmt w:val="bullet"/>
      <w:lvlText w:val="—"/>
      <w:lvlJc w:val="left"/>
      <w:pPr>
        <w:ind w:left="844" w:hanging="48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58AA4A70"/>
    <w:multiLevelType w:val="hybridMultilevel"/>
    <w:tmpl w:val="1FBCC1FE"/>
    <w:lvl w:ilvl="0" w:tplc="CE9A9E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6"/>
  </w:num>
  <w:num w:numId="25">
    <w:abstractNumId w:val="22"/>
  </w:num>
  <w:num w:numId="26">
    <w:abstractNumId w:val="27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hideSpellingErrors/>
  <w:proofState w:spelling="clean" w:grammar="clean"/>
  <w:defaultTabStop w:val="708"/>
  <w:characterSpacingControl w:val="doNotCompress"/>
  <w:compat>
    <w:useFELayout/>
  </w:compat>
  <w:rsids>
    <w:rsidRoot w:val="00577C02"/>
    <w:rsid w:val="00176C90"/>
    <w:rsid w:val="00284EF2"/>
    <w:rsid w:val="003D3526"/>
    <w:rsid w:val="00577C02"/>
    <w:rsid w:val="0069523C"/>
    <w:rsid w:val="00763FE2"/>
    <w:rsid w:val="00A748DA"/>
    <w:rsid w:val="00C310A3"/>
    <w:rsid w:val="00C37889"/>
    <w:rsid w:val="00EA3E50"/>
    <w:rsid w:val="00F9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77C02"/>
  </w:style>
  <w:style w:type="paragraph" w:styleId="a3">
    <w:name w:val="No Spacing"/>
    <w:link w:val="a4"/>
    <w:uiPriority w:val="1"/>
    <w:qFormat/>
    <w:rsid w:val="00577C02"/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577C02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577C02"/>
    <w:pPr>
      <w:ind w:left="720"/>
      <w:contextualSpacing/>
    </w:pPr>
  </w:style>
  <w:style w:type="table" w:styleId="a6">
    <w:name w:val="Table Grid"/>
    <w:basedOn w:val="a1"/>
    <w:uiPriority w:val="59"/>
    <w:rsid w:val="0069523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952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D352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chool.edu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gov.ru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on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kremlin.ru%2F" TargetMode="External"/><Relationship Id="rId10" Type="http://schemas.openxmlformats.org/officeDocument/2006/relationships/hyperlink" Target="https://infourok.ru/go.html?href=http%3A%2F%2Fschool-collection.iv-edu.ru%2Fcatalog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fcior.edu.ru%2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 гений</dc:creator>
  <cp:keywords/>
  <dc:description/>
  <cp:lastModifiedBy>МОУ СОШ №18</cp:lastModifiedBy>
  <cp:revision>2</cp:revision>
  <dcterms:created xsi:type="dcterms:W3CDTF">2021-09-12T13:15:00Z</dcterms:created>
  <dcterms:modified xsi:type="dcterms:W3CDTF">2021-09-12T13:15:00Z</dcterms:modified>
</cp:coreProperties>
</file>