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8B991E" w14:textId="77777777" w:rsidR="00942468" w:rsidRDefault="006E7281" w:rsidP="0097262C">
      <w:pPr>
        <w:pStyle w:val="1"/>
        <w:spacing w:after="120"/>
        <w:ind w:left="0"/>
        <w:jc w:val="center"/>
      </w:pPr>
      <w:r>
        <w:t>Информация для родителей будущих первоклассников.</w:t>
      </w:r>
    </w:p>
    <w:p w14:paraId="6A2998B8" w14:textId="1B077CA3" w:rsidR="00642682" w:rsidRDefault="004D3E94" w:rsidP="00642682">
      <w:pPr>
        <w:rPr>
          <w:color w:val="333333"/>
          <w:sz w:val="28"/>
          <w:szCs w:val="28"/>
          <w:shd w:val="clear" w:color="auto" w:fill="FFFFFF"/>
        </w:rPr>
      </w:pPr>
      <w:r>
        <w:t xml:space="preserve">  </w:t>
      </w:r>
      <w:r w:rsidR="00642682">
        <w:t xml:space="preserve">                                                  </w:t>
      </w:r>
      <w:r w:rsidR="00642682">
        <w:rPr>
          <w:b/>
          <w:color w:val="333333"/>
          <w:sz w:val="28"/>
          <w:szCs w:val="28"/>
          <w:shd w:val="clear" w:color="auto" w:fill="FFFFFF"/>
        </w:rPr>
        <w:t>Уважаемые родители!</w:t>
      </w:r>
      <w:r w:rsidR="00642682">
        <w:rPr>
          <w:color w:val="333333"/>
          <w:sz w:val="28"/>
          <w:szCs w:val="28"/>
          <w:shd w:val="clear" w:color="auto" w:fill="FFFFFF"/>
        </w:rPr>
        <w:t xml:space="preserve"> </w:t>
      </w:r>
    </w:p>
    <w:p w14:paraId="10A88E1B" w14:textId="4B6F4EFC" w:rsidR="00642682" w:rsidRDefault="00642682" w:rsidP="00642682">
      <w:pPr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Мы очень рады, что вы выбрали именно нашу гимназию для обучения своих детей. </w:t>
      </w:r>
    </w:p>
    <w:p w14:paraId="79A3DD79" w14:textId="77777777" w:rsidR="00642682" w:rsidRPr="00597903" w:rsidRDefault="00642682" w:rsidP="00642682">
      <w:pPr>
        <w:jc w:val="center"/>
        <w:rPr>
          <w:b/>
          <w:color w:val="353535"/>
          <w:sz w:val="44"/>
          <w:szCs w:val="44"/>
          <w:u w:val="single"/>
          <w:shd w:val="clear" w:color="auto" w:fill="FFFFFF"/>
        </w:rPr>
      </w:pPr>
      <w:r w:rsidRPr="00597903">
        <w:rPr>
          <w:b/>
          <w:color w:val="353535"/>
          <w:sz w:val="44"/>
          <w:szCs w:val="44"/>
          <w:u w:val="single"/>
          <w:shd w:val="clear" w:color="auto" w:fill="FFFFFF"/>
        </w:rPr>
        <w:t xml:space="preserve">25 августа 2021 года в 18.00 </w:t>
      </w:r>
    </w:p>
    <w:p w14:paraId="1E7451E9" w14:textId="6C809B43" w:rsidR="00642682" w:rsidRDefault="00642682" w:rsidP="00642682">
      <w:pPr>
        <w:jc w:val="center"/>
        <w:rPr>
          <w:b/>
          <w:color w:val="353535"/>
          <w:sz w:val="44"/>
          <w:szCs w:val="44"/>
          <w:u w:val="single"/>
          <w:shd w:val="clear" w:color="auto" w:fill="FFFFFF"/>
        </w:rPr>
      </w:pPr>
      <w:r>
        <w:rPr>
          <w:b/>
          <w:color w:val="353535"/>
          <w:sz w:val="44"/>
          <w:szCs w:val="44"/>
          <w:u w:val="single"/>
          <w:shd w:val="clear" w:color="auto" w:fill="FFFFFF"/>
        </w:rPr>
        <w:t xml:space="preserve">мы ждем вас </w:t>
      </w:r>
      <w:r w:rsidRPr="00597903">
        <w:rPr>
          <w:b/>
          <w:color w:val="353535"/>
          <w:sz w:val="44"/>
          <w:szCs w:val="44"/>
          <w:u w:val="single"/>
          <w:shd w:val="clear" w:color="auto" w:fill="FFFFFF"/>
        </w:rPr>
        <w:t>в актовом зале гимназии</w:t>
      </w:r>
      <w:r>
        <w:rPr>
          <w:b/>
          <w:color w:val="353535"/>
          <w:sz w:val="44"/>
          <w:szCs w:val="44"/>
          <w:u w:val="single"/>
          <w:shd w:val="clear" w:color="auto" w:fill="FFFFFF"/>
        </w:rPr>
        <w:t xml:space="preserve">, где пройдет первое </w:t>
      </w:r>
      <w:r w:rsidRPr="00597903">
        <w:rPr>
          <w:b/>
          <w:color w:val="353535"/>
          <w:sz w:val="44"/>
          <w:szCs w:val="44"/>
          <w:u w:val="single"/>
          <w:shd w:val="clear" w:color="auto" w:fill="FFFFFF"/>
        </w:rPr>
        <w:t xml:space="preserve"> </w:t>
      </w:r>
    </w:p>
    <w:p w14:paraId="6F77214C" w14:textId="40B1DB0B" w:rsidR="00642682" w:rsidRDefault="00642682" w:rsidP="00642682">
      <w:pPr>
        <w:jc w:val="center"/>
        <w:rPr>
          <w:b/>
          <w:color w:val="353535"/>
          <w:sz w:val="44"/>
          <w:szCs w:val="44"/>
          <w:u w:val="single"/>
          <w:shd w:val="clear" w:color="auto" w:fill="FFFFFF"/>
        </w:rPr>
      </w:pPr>
      <w:r w:rsidRPr="00597903">
        <w:rPr>
          <w:b/>
          <w:color w:val="353535"/>
          <w:sz w:val="44"/>
          <w:szCs w:val="44"/>
          <w:u w:val="single"/>
          <w:shd w:val="clear" w:color="auto" w:fill="FFFFFF"/>
        </w:rPr>
        <w:t>родительское собрание.</w:t>
      </w:r>
    </w:p>
    <w:p w14:paraId="022D144F" w14:textId="77777777" w:rsidR="00642682" w:rsidRPr="00642682" w:rsidRDefault="00642682" w:rsidP="00642682">
      <w:pPr>
        <w:rPr>
          <w:bCs/>
          <w:color w:val="353535"/>
          <w:sz w:val="28"/>
          <w:szCs w:val="28"/>
          <w:shd w:val="clear" w:color="auto" w:fill="FFFFFF"/>
        </w:rPr>
      </w:pPr>
    </w:p>
    <w:p w14:paraId="48454FA7" w14:textId="18B524EB" w:rsidR="00642682" w:rsidRPr="00642682" w:rsidRDefault="00642682" w:rsidP="00642682">
      <w:pPr>
        <w:rPr>
          <w:color w:val="333333"/>
          <w:sz w:val="28"/>
          <w:szCs w:val="28"/>
          <w:shd w:val="clear" w:color="auto" w:fill="FFFFFF"/>
        </w:rPr>
      </w:pPr>
      <w:r w:rsidRPr="00642682">
        <w:rPr>
          <w:sz w:val="28"/>
          <w:szCs w:val="28"/>
        </w:rPr>
        <w:t xml:space="preserve"> </w:t>
      </w:r>
      <w:r w:rsidRPr="00642682">
        <w:rPr>
          <w:sz w:val="28"/>
          <w:szCs w:val="28"/>
        </w:rPr>
        <w:t>А сейчас несколько слов о нашем учебном учреждении.</w:t>
      </w:r>
    </w:p>
    <w:p w14:paraId="4667EE22" w14:textId="461E3A1F" w:rsidR="00642682" w:rsidRDefault="00642682" w:rsidP="00642682">
      <w:pPr>
        <w:rPr>
          <w:color w:val="333333"/>
          <w:sz w:val="28"/>
          <w:szCs w:val="28"/>
          <w:shd w:val="clear" w:color="auto" w:fill="FFFFFF"/>
        </w:rPr>
      </w:pPr>
      <w:r w:rsidRPr="00642682">
        <w:rPr>
          <w:color w:val="333333"/>
          <w:sz w:val="28"/>
          <w:szCs w:val="28"/>
          <w:shd w:val="clear" w:color="auto" w:fill="FFFFFF"/>
        </w:rPr>
        <w:t xml:space="preserve">Учителя начальных классов нашей гимназии более двадцати лет работают на основе </w:t>
      </w:r>
      <w:proofErr w:type="gramStart"/>
      <w:r w:rsidRPr="00642682">
        <w:rPr>
          <w:color w:val="333333"/>
          <w:sz w:val="28"/>
          <w:szCs w:val="28"/>
          <w:shd w:val="clear" w:color="auto" w:fill="FFFFFF"/>
        </w:rPr>
        <w:t>технологий  систем</w:t>
      </w:r>
      <w:proofErr w:type="gramEnd"/>
      <w:r w:rsidRPr="00642682">
        <w:rPr>
          <w:color w:val="333333"/>
          <w:sz w:val="28"/>
          <w:szCs w:val="28"/>
          <w:shd w:val="clear" w:color="auto" w:fill="FFFFFF"/>
        </w:rPr>
        <w:t xml:space="preserve"> развивающего обучения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Д.Б.Эльконина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- В.В. Давыдова и </w:t>
      </w:r>
      <w:proofErr w:type="spellStart"/>
      <w:r>
        <w:rPr>
          <w:color w:val="333333"/>
          <w:sz w:val="28"/>
          <w:szCs w:val="28"/>
          <w:shd w:val="clear" w:color="auto" w:fill="FFFFFF"/>
        </w:rPr>
        <w:t>Л.В.Занкова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. </w:t>
      </w:r>
    </w:p>
    <w:p w14:paraId="1C2779CD" w14:textId="391815B1" w:rsidR="00642682" w:rsidRDefault="00642682" w:rsidP="00642682">
      <w:pPr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Гимназия – член </w:t>
      </w:r>
      <w:r>
        <w:rPr>
          <w:color w:val="333333"/>
          <w:sz w:val="28"/>
          <w:szCs w:val="28"/>
          <w:shd w:val="clear" w:color="auto" w:fill="FFFFFF"/>
        </w:rPr>
        <w:t>м</w:t>
      </w:r>
      <w:r>
        <w:rPr>
          <w:color w:val="333333"/>
          <w:sz w:val="28"/>
          <w:szCs w:val="28"/>
          <w:shd w:val="clear" w:color="auto" w:fill="FFFFFF"/>
        </w:rPr>
        <w:t xml:space="preserve">еждународной Ассоциации развивающего обучения, региональная площадка   центра Л.В. </w:t>
      </w:r>
      <w:proofErr w:type="spellStart"/>
      <w:r>
        <w:rPr>
          <w:color w:val="333333"/>
          <w:sz w:val="28"/>
          <w:szCs w:val="28"/>
          <w:shd w:val="clear" w:color="auto" w:fill="FFFFFF"/>
        </w:rPr>
        <w:t>Занкова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. </w:t>
      </w:r>
    </w:p>
    <w:p w14:paraId="301EB201" w14:textId="0FA3864A" w:rsidR="00642682" w:rsidRDefault="00642682" w:rsidP="00642682">
      <w:pPr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В декабре 2020 года на </w:t>
      </w:r>
      <w:r>
        <w:rPr>
          <w:color w:val="333333"/>
          <w:sz w:val="28"/>
          <w:szCs w:val="28"/>
          <w:shd w:val="clear" w:color="auto" w:fill="FFFFFF"/>
        </w:rPr>
        <w:t xml:space="preserve">нашей </w:t>
      </w:r>
      <w:proofErr w:type="gramStart"/>
      <w:r>
        <w:rPr>
          <w:color w:val="333333"/>
          <w:sz w:val="28"/>
          <w:szCs w:val="28"/>
          <w:shd w:val="clear" w:color="auto" w:fill="FFFFFF"/>
        </w:rPr>
        <w:t xml:space="preserve">базе </w:t>
      </w:r>
      <w:r>
        <w:rPr>
          <w:color w:val="333333"/>
          <w:sz w:val="28"/>
          <w:szCs w:val="28"/>
          <w:shd w:val="clear" w:color="auto" w:fill="FFFFFF"/>
        </w:rPr>
        <w:t xml:space="preserve"> в</w:t>
      </w:r>
      <w:proofErr w:type="gramEnd"/>
      <w:r>
        <w:rPr>
          <w:color w:val="333333"/>
          <w:sz w:val="28"/>
          <w:szCs w:val="28"/>
          <w:shd w:val="clear" w:color="auto" w:fill="FFFFFF"/>
        </w:rPr>
        <w:t xml:space="preserve"> качестве федеральной инновационной площадки организован «Ресурсный центр качества математического образования «Внуки Лобачевского» как организационной структуры инновационной методической сети «Учусь учиться».</w:t>
      </w:r>
    </w:p>
    <w:p w14:paraId="249FA0C3" w14:textId="77777777" w:rsidR="00642682" w:rsidRDefault="00642682" w:rsidP="00642682">
      <w:pPr>
        <w:rPr>
          <w:color w:val="333333"/>
          <w:sz w:val="28"/>
          <w:szCs w:val="28"/>
          <w:shd w:val="clear" w:color="auto" w:fill="FFFFFF"/>
        </w:rPr>
      </w:pPr>
      <w:r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390B511" wp14:editId="417F2EA8">
            <wp:extent cx="3581400" cy="2542637"/>
            <wp:effectExtent l="0" t="0" r="0" b="0"/>
            <wp:docPr id="21" name="Рисунок 21" descr="C:\Users\надя\Desktop\content_1608989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я\Desktop\content_160898996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07" cy="254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72EDC" w14:textId="77777777" w:rsidR="00642682" w:rsidRPr="00144769" w:rsidRDefault="00642682" w:rsidP="00642682">
      <w:pPr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С п</w:t>
      </w:r>
      <w:r w:rsidRPr="00170DFA">
        <w:rPr>
          <w:color w:val="333333"/>
          <w:sz w:val="28"/>
          <w:szCs w:val="28"/>
          <w:shd w:val="clear" w:color="auto" w:fill="FFFFFF"/>
        </w:rPr>
        <w:t>редставление</w:t>
      </w:r>
      <w:r>
        <w:rPr>
          <w:color w:val="333333"/>
          <w:sz w:val="28"/>
          <w:szCs w:val="28"/>
          <w:shd w:val="clear" w:color="auto" w:fill="FFFFFF"/>
        </w:rPr>
        <w:t>м</w:t>
      </w:r>
      <w:r w:rsidRPr="00170DFA">
        <w:rPr>
          <w:color w:val="333333"/>
          <w:sz w:val="28"/>
          <w:szCs w:val="28"/>
          <w:shd w:val="clear" w:color="auto" w:fill="FFFFFF"/>
        </w:rPr>
        <w:t xml:space="preserve"> опыта </w:t>
      </w:r>
      <w:r>
        <w:rPr>
          <w:color w:val="333333"/>
          <w:sz w:val="28"/>
          <w:szCs w:val="28"/>
          <w:shd w:val="clear" w:color="auto" w:fill="FFFFFF"/>
        </w:rPr>
        <w:t xml:space="preserve">учителей начальной школы </w:t>
      </w:r>
      <w:r w:rsidRPr="00170DFA">
        <w:rPr>
          <w:color w:val="333333"/>
          <w:sz w:val="28"/>
          <w:szCs w:val="28"/>
          <w:shd w:val="clear" w:color="auto" w:fill="FFFFFF"/>
        </w:rPr>
        <w:t>площадки "Внуки Лобачевского" в рамках инновационного федерального проекта</w:t>
      </w:r>
      <w:r w:rsidRPr="00170DFA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 "</w:t>
      </w:r>
      <w:r w:rsidRPr="00170DFA">
        <w:rPr>
          <w:b/>
          <w:bCs/>
          <w:color w:val="333333"/>
          <w:sz w:val="28"/>
          <w:szCs w:val="28"/>
          <w:bdr w:val="none" w:sz="0" w:space="0" w:color="auto" w:frame="1"/>
        </w:rPr>
        <w:t>Механизмы сохранения лидирующих позиций РФ в области качества математического образования (Инновационная методическая сеть "Учусь учиться")</w:t>
      </w:r>
      <w:r>
        <w:rPr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r w:rsidRPr="003447A2">
        <w:rPr>
          <w:bCs/>
          <w:color w:val="333333"/>
          <w:sz w:val="28"/>
          <w:szCs w:val="28"/>
          <w:bdr w:val="none" w:sz="0" w:space="0" w:color="auto" w:frame="1"/>
        </w:rPr>
        <w:t>вы можете ознакомиться, пройдя по ссылке:</w:t>
      </w:r>
      <w:r w:rsidRPr="003447A2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hyperlink r:id="rId7" w:history="1">
        <w:r w:rsidRPr="00121F8B">
          <w:rPr>
            <w:rStyle w:val="aa"/>
            <w:sz w:val="28"/>
            <w:szCs w:val="28"/>
            <w:shd w:val="clear" w:color="auto" w:fill="FFFFFF"/>
          </w:rPr>
          <w:t>https://school.tver.ru/school/44/static_pages/12211</w:t>
        </w:r>
      </w:hyperlink>
      <w:r>
        <w:rPr>
          <w:color w:val="333333"/>
          <w:sz w:val="28"/>
          <w:szCs w:val="28"/>
          <w:shd w:val="clear" w:color="auto" w:fill="FFFFFF"/>
        </w:rPr>
        <w:t xml:space="preserve"> </w:t>
      </w:r>
    </w:p>
    <w:p w14:paraId="31FD757B" w14:textId="77777777" w:rsidR="00642682" w:rsidRPr="00144769" w:rsidRDefault="00642682" w:rsidP="00642682">
      <w:pPr>
        <w:rPr>
          <w:color w:val="333333"/>
          <w:sz w:val="28"/>
          <w:szCs w:val="28"/>
          <w:shd w:val="clear" w:color="auto" w:fill="FFFFFF"/>
        </w:rPr>
      </w:pPr>
    </w:p>
    <w:p w14:paraId="76DF21D2" w14:textId="77777777" w:rsidR="00642682" w:rsidRDefault="00642682" w:rsidP="00642682">
      <w:pPr>
        <w:pStyle w:val="1"/>
        <w:ind w:left="0"/>
        <w:rPr>
          <w:b w:val="0"/>
        </w:rPr>
      </w:pPr>
      <w:r>
        <w:rPr>
          <w:b w:val="0"/>
        </w:rPr>
        <w:t>В 2021-2022 учебном году в гимназии откроется три первых класса.</w:t>
      </w:r>
    </w:p>
    <w:p w14:paraId="69216B90" w14:textId="1D278C07" w:rsidR="00642682" w:rsidRPr="004D3E94" w:rsidRDefault="00642682" w:rsidP="00642682">
      <w:pPr>
        <w:pStyle w:val="1"/>
        <w:ind w:left="0"/>
        <w:rPr>
          <w:b w:val="0"/>
        </w:rPr>
      </w:pPr>
      <w:r>
        <w:rPr>
          <w:b w:val="0"/>
        </w:rPr>
        <w:t xml:space="preserve">Обучение будет проводиться по </w:t>
      </w:r>
      <w:r>
        <w:rPr>
          <w:b w:val="0"/>
        </w:rPr>
        <w:t xml:space="preserve">учебникам системы </w:t>
      </w:r>
      <w:r w:rsidRPr="004D3E94">
        <w:rPr>
          <w:b w:val="0"/>
          <w:color w:val="333333"/>
          <w:shd w:val="clear" w:color="auto" w:fill="FFFFFF"/>
        </w:rPr>
        <w:t>«Начальная школа XXI века» (</w:t>
      </w:r>
      <w:r w:rsidRPr="004D3E94">
        <w:rPr>
          <w:b w:val="0"/>
        </w:rPr>
        <w:t xml:space="preserve">математика </w:t>
      </w:r>
      <w:proofErr w:type="spellStart"/>
      <w:r w:rsidRPr="004D3E94">
        <w:rPr>
          <w:b w:val="0"/>
        </w:rPr>
        <w:t>Л.Г.Петерсон</w:t>
      </w:r>
      <w:proofErr w:type="spellEnd"/>
      <w:r w:rsidRPr="004D3E94">
        <w:rPr>
          <w:b w:val="0"/>
        </w:rPr>
        <w:t>)</w:t>
      </w:r>
      <w:r w:rsidRPr="004D3E94">
        <w:rPr>
          <w:b w:val="0"/>
          <w:color w:val="333333"/>
          <w:shd w:val="clear" w:color="auto" w:fill="FFFFFF"/>
        </w:rPr>
        <w:t xml:space="preserve"> </w:t>
      </w:r>
    </w:p>
    <w:p w14:paraId="5782E769" w14:textId="2CA13CA1" w:rsidR="00642682" w:rsidRDefault="00642682" w:rsidP="00642682">
      <w:pPr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Программ</w:t>
      </w:r>
      <w:r>
        <w:rPr>
          <w:color w:val="333333"/>
          <w:sz w:val="28"/>
          <w:szCs w:val="28"/>
          <w:shd w:val="clear" w:color="auto" w:fill="FFFFFF"/>
        </w:rPr>
        <w:t xml:space="preserve">ы системы </w:t>
      </w:r>
      <w:r w:rsidRPr="00EC32A0">
        <w:rPr>
          <w:color w:val="333333"/>
          <w:sz w:val="28"/>
          <w:szCs w:val="28"/>
          <w:shd w:val="clear" w:color="auto" w:fill="FFFFFF"/>
        </w:rPr>
        <w:t xml:space="preserve">«Начальная школа XXI века» </w:t>
      </w:r>
      <w:r>
        <w:rPr>
          <w:color w:val="333333"/>
          <w:sz w:val="28"/>
          <w:szCs w:val="28"/>
          <w:shd w:val="clear" w:color="auto" w:fill="FFFFFF"/>
        </w:rPr>
        <w:t>о</w:t>
      </w:r>
      <w:r w:rsidRPr="00EC32A0">
        <w:rPr>
          <w:color w:val="333333"/>
          <w:sz w:val="28"/>
          <w:szCs w:val="28"/>
          <w:shd w:val="clear" w:color="auto" w:fill="FFFFFF"/>
        </w:rPr>
        <w:t>сновыва</w:t>
      </w:r>
      <w:r>
        <w:rPr>
          <w:color w:val="333333"/>
          <w:sz w:val="28"/>
          <w:szCs w:val="28"/>
          <w:shd w:val="clear" w:color="auto" w:fill="FFFFFF"/>
        </w:rPr>
        <w:t>ю</w:t>
      </w:r>
      <w:r w:rsidRPr="00EC32A0">
        <w:rPr>
          <w:color w:val="333333"/>
          <w:sz w:val="28"/>
          <w:szCs w:val="28"/>
          <w:shd w:val="clear" w:color="auto" w:fill="FFFFFF"/>
        </w:rPr>
        <w:t xml:space="preserve">тся на теории </w:t>
      </w:r>
      <w:proofErr w:type="spellStart"/>
      <w:proofErr w:type="gramStart"/>
      <w:r w:rsidRPr="00EC32A0">
        <w:rPr>
          <w:color w:val="333333"/>
          <w:sz w:val="28"/>
          <w:szCs w:val="28"/>
          <w:shd w:val="clear" w:color="auto" w:fill="FFFFFF"/>
        </w:rPr>
        <w:t>Л.С.Выготского</w:t>
      </w:r>
      <w:proofErr w:type="spellEnd"/>
      <w:r w:rsidR="00651710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 xml:space="preserve"> и</w:t>
      </w:r>
      <w:proofErr w:type="gramEnd"/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EC32A0">
        <w:rPr>
          <w:color w:val="333333"/>
          <w:sz w:val="28"/>
          <w:szCs w:val="28"/>
          <w:shd w:val="clear" w:color="auto" w:fill="FFFFFF"/>
        </w:rPr>
        <w:t xml:space="preserve"> идеях </w:t>
      </w:r>
      <w:proofErr w:type="spellStart"/>
      <w:r w:rsidRPr="00EC32A0">
        <w:rPr>
          <w:color w:val="333333"/>
          <w:sz w:val="28"/>
          <w:szCs w:val="28"/>
          <w:shd w:val="clear" w:color="auto" w:fill="FFFFFF"/>
        </w:rPr>
        <w:t>Д.Б.Эльконина</w:t>
      </w:r>
      <w:proofErr w:type="spellEnd"/>
      <w:r w:rsidRPr="00EC32A0">
        <w:rPr>
          <w:color w:val="333333"/>
          <w:sz w:val="28"/>
          <w:szCs w:val="28"/>
          <w:shd w:val="clear" w:color="auto" w:fill="FFFFFF"/>
        </w:rPr>
        <w:t xml:space="preserve"> и </w:t>
      </w:r>
      <w:proofErr w:type="spellStart"/>
      <w:r w:rsidRPr="00EC32A0">
        <w:rPr>
          <w:color w:val="333333"/>
          <w:sz w:val="28"/>
          <w:szCs w:val="28"/>
          <w:shd w:val="clear" w:color="auto" w:fill="FFFFFF"/>
        </w:rPr>
        <w:t>В.В.Давыдова</w:t>
      </w:r>
      <w:proofErr w:type="spellEnd"/>
      <w:r w:rsidR="00651710">
        <w:rPr>
          <w:color w:val="333333"/>
          <w:sz w:val="28"/>
          <w:szCs w:val="28"/>
          <w:shd w:val="clear" w:color="auto" w:fill="FFFFFF"/>
        </w:rPr>
        <w:t>.</w:t>
      </w:r>
    </w:p>
    <w:p w14:paraId="409FA5A9" w14:textId="71D114DB" w:rsidR="00651710" w:rsidRDefault="00651710" w:rsidP="00642682">
      <w:pPr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Надеемся, что вашим детям понравится учиться по учебникам данной системы.</w:t>
      </w:r>
    </w:p>
    <w:p w14:paraId="7D1A19BB" w14:textId="406A533B" w:rsidR="00651710" w:rsidRDefault="00651710" w:rsidP="00642682">
      <w:pPr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А учителя помогут в освоении знаний. </w:t>
      </w:r>
    </w:p>
    <w:p w14:paraId="4A07C9D0" w14:textId="59EE2504" w:rsidR="00651710" w:rsidRDefault="00651710" w:rsidP="00642682">
      <w:pPr>
        <w:rPr>
          <w:color w:val="333333"/>
          <w:sz w:val="28"/>
          <w:szCs w:val="28"/>
          <w:shd w:val="clear" w:color="auto" w:fill="FFFFFF"/>
        </w:rPr>
      </w:pPr>
    </w:p>
    <w:p w14:paraId="200EE917" w14:textId="77777777" w:rsidR="00651710" w:rsidRDefault="00651710" w:rsidP="00642682">
      <w:pPr>
        <w:rPr>
          <w:color w:val="333333"/>
          <w:sz w:val="28"/>
          <w:szCs w:val="28"/>
          <w:shd w:val="clear" w:color="auto" w:fill="FFFFFF"/>
        </w:rPr>
      </w:pPr>
    </w:p>
    <w:p w14:paraId="09ECBA00" w14:textId="717DEBA9" w:rsidR="00F60596" w:rsidRDefault="00EC32A0" w:rsidP="00642682">
      <w:pPr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</w:t>
      </w:r>
    </w:p>
    <w:p w14:paraId="209580B6" w14:textId="0F82D121" w:rsidR="0051655B" w:rsidRDefault="006E7281" w:rsidP="007A3D21">
      <w:pPr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lastRenderedPageBreak/>
        <w:t xml:space="preserve">     </w:t>
      </w:r>
      <w:r w:rsidR="0051655B">
        <w:rPr>
          <w:color w:val="333333"/>
          <w:sz w:val="28"/>
          <w:szCs w:val="28"/>
          <w:shd w:val="clear" w:color="auto" w:fill="FFFFFF"/>
        </w:rPr>
        <w:t xml:space="preserve">Учащиеся начальных классов </w:t>
      </w:r>
      <w:r w:rsidR="00651710">
        <w:rPr>
          <w:color w:val="333333"/>
          <w:sz w:val="28"/>
          <w:szCs w:val="28"/>
          <w:shd w:val="clear" w:color="auto" w:fill="FFFFFF"/>
        </w:rPr>
        <w:t xml:space="preserve">нашей гимназии </w:t>
      </w:r>
      <w:r w:rsidR="0051655B">
        <w:rPr>
          <w:color w:val="333333"/>
          <w:sz w:val="28"/>
          <w:szCs w:val="28"/>
          <w:shd w:val="clear" w:color="auto" w:fill="FFFFFF"/>
        </w:rPr>
        <w:t>показывают высокие результаты не только в учебной, но и во внеурочной деятельности. Они являются по</w:t>
      </w:r>
      <w:r w:rsidR="00131DD5">
        <w:rPr>
          <w:color w:val="333333"/>
          <w:sz w:val="28"/>
          <w:szCs w:val="28"/>
          <w:shd w:val="clear" w:color="auto" w:fill="FFFFFF"/>
        </w:rPr>
        <w:t>бедителями и</w:t>
      </w:r>
      <w:r w:rsidR="0031267A">
        <w:rPr>
          <w:color w:val="333333"/>
          <w:sz w:val="28"/>
          <w:szCs w:val="28"/>
          <w:shd w:val="clear" w:color="auto" w:fill="FFFFFF"/>
        </w:rPr>
        <w:t xml:space="preserve"> призерами </w:t>
      </w:r>
      <w:r w:rsidR="00B22871">
        <w:rPr>
          <w:color w:val="333333"/>
          <w:sz w:val="28"/>
          <w:szCs w:val="28"/>
          <w:shd w:val="clear" w:color="auto" w:fill="FFFFFF"/>
        </w:rPr>
        <w:t xml:space="preserve">сетевых проектов, </w:t>
      </w:r>
      <w:r w:rsidR="0031267A">
        <w:rPr>
          <w:color w:val="333333"/>
          <w:sz w:val="28"/>
          <w:szCs w:val="28"/>
          <w:shd w:val="clear" w:color="auto" w:fill="FFFFFF"/>
        </w:rPr>
        <w:t>городских, областных,</w:t>
      </w:r>
      <w:r w:rsidR="00131DD5">
        <w:rPr>
          <w:color w:val="333333"/>
          <w:sz w:val="28"/>
          <w:szCs w:val="28"/>
          <w:shd w:val="clear" w:color="auto" w:fill="FFFFFF"/>
        </w:rPr>
        <w:t xml:space="preserve"> Всероссийских и Международных</w:t>
      </w:r>
      <w:r w:rsidR="0051655B">
        <w:rPr>
          <w:color w:val="333333"/>
          <w:sz w:val="28"/>
          <w:szCs w:val="28"/>
          <w:shd w:val="clear" w:color="auto" w:fill="FFFFFF"/>
        </w:rPr>
        <w:t xml:space="preserve"> конкурсов и олимпиад.</w:t>
      </w:r>
    </w:p>
    <w:p w14:paraId="227784FC" w14:textId="77777777" w:rsidR="00131DD5" w:rsidRDefault="00131DD5" w:rsidP="007A3D21">
      <w:pPr>
        <w:rPr>
          <w:noProof/>
          <w:color w:val="333333"/>
          <w:sz w:val="28"/>
          <w:szCs w:val="28"/>
          <w:shd w:val="clear" w:color="auto" w:fill="FFFFFF"/>
          <w:lang w:eastAsia="ru-RU"/>
        </w:rPr>
      </w:pPr>
      <w:r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04C0F134" wp14:editId="78F1F975">
            <wp:simplePos x="0" y="0"/>
            <wp:positionH relativeFrom="column">
              <wp:posOffset>-104775</wp:posOffset>
            </wp:positionH>
            <wp:positionV relativeFrom="paragraph">
              <wp:posOffset>152400</wp:posOffset>
            </wp:positionV>
            <wp:extent cx="2020570" cy="1428750"/>
            <wp:effectExtent l="0" t="0" r="0" b="0"/>
            <wp:wrapSquare wrapText="bothSides"/>
            <wp:docPr id="1" name="Рисунок 1" descr="C:\Users\надя\Desktop\Аттестация 2024\Жулев А.-конкурс чтецов-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Аттестация 2024\Жулев А.-конкурс чтецов-1 мест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2871">
        <w:rPr>
          <w:noProof/>
          <w:color w:val="333333"/>
          <w:sz w:val="28"/>
          <w:szCs w:val="28"/>
          <w:shd w:val="clear" w:color="auto" w:fill="FFFFFF"/>
          <w:lang w:eastAsia="ru-RU"/>
        </w:rPr>
        <w:t xml:space="preserve">  </w:t>
      </w:r>
    </w:p>
    <w:p w14:paraId="5E357A3B" w14:textId="77777777" w:rsidR="0009020B" w:rsidRDefault="0031267A" w:rsidP="0031267A">
      <w:pPr>
        <w:rPr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5FBE5BA" wp14:editId="5BA903E2">
            <wp:simplePos x="0" y="0"/>
            <wp:positionH relativeFrom="column">
              <wp:posOffset>-2238375</wp:posOffset>
            </wp:positionH>
            <wp:positionV relativeFrom="paragraph">
              <wp:posOffset>1476375</wp:posOffset>
            </wp:positionV>
            <wp:extent cx="1657350" cy="2440940"/>
            <wp:effectExtent l="0" t="0" r="0" b="0"/>
            <wp:wrapSquare wrapText="bothSides"/>
            <wp:docPr id="20484" name="Picture 5" descr="C:\Users\надя\Desktop\Аттестация 2020\Конкурс сообщений От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5" descr="C:\Users\надя\Desktop\Аттестация 2020\Конкурс сообщений Открыт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2871"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E06E3EB" wp14:editId="6962A102">
            <wp:extent cx="3394014" cy="2445570"/>
            <wp:effectExtent l="0" t="0" r="0" b="0"/>
            <wp:docPr id="6" name="Рисунок 6" descr="F:\Аттестация 2020\Занковский марафон\фото Чистякова Варв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ттестация 2020\Занковский марафон\фото Чистякова Варвар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09" cy="244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DD5"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7C7C6A3" wp14:editId="161C06D3">
            <wp:extent cx="2074883" cy="1666875"/>
            <wp:effectExtent l="0" t="0" r="1905" b="0"/>
            <wp:docPr id="2" name="Рисунок 2" descr="C:\Users\надя\Desktop\Аттестация 2024\Морозов С.-матем.-3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\Desktop\Аттестация 2024\Морозов С.-матем.-3мест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98" cy="166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871">
        <w:rPr>
          <w:color w:val="333333"/>
          <w:sz w:val="28"/>
          <w:szCs w:val="28"/>
          <w:shd w:val="clear" w:color="auto" w:fill="FFFFFF"/>
        </w:rPr>
        <w:t xml:space="preserve"> </w:t>
      </w:r>
      <w:r w:rsidR="00B22871"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C3E9B8D" wp14:editId="18E25454">
            <wp:extent cx="2552456" cy="1828800"/>
            <wp:effectExtent l="0" t="0" r="635" b="0"/>
            <wp:docPr id="5" name="Рисунок 5" descr="F:\Аттестация 2020\Математикус\Математикус-4 Тупикин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ттестация 2020\Математикус\Математикус-4 Тупикин А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74" cy="183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F1C99" w14:textId="77777777" w:rsidR="0031267A" w:rsidRDefault="00480D50" w:rsidP="0009020B">
      <w:pPr>
        <w:ind w:firstLine="720"/>
        <w:rPr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DC9E7C4" wp14:editId="05CD2E76">
            <wp:simplePos x="0" y="0"/>
            <wp:positionH relativeFrom="column">
              <wp:posOffset>-76835</wp:posOffset>
            </wp:positionH>
            <wp:positionV relativeFrom="paragraph">
              <wp:posOffset>200025</wp:posOffset>
            </wp:positionV>
            <wp:extent cx="1447800" cy="2129155"/>
            <wp:effectExtent l="0" t="0" r="0" b="4445"/>
            <wp:wrapSquare wrapText="bothSides"/>
            <wp:docPr id="19460" name="Picture 5" descr="C:\Users\надя\Desktop\Аттестация 2020\Занковский марафон\Чистя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5" descr="C:\Users\надя\Desktop\Аттестация 2020\Занковский марафон\Чистяко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17C00" w14:textId="77777777" w:rsidR="00FE0FA1" w:rsidRDefault="0031267A" w:rsidP="006A7287">
      <w:pPr>
        <w:spacing w:after="120"/>
        <w:rPr>
          <w:b/>
          <w:bCs/>
          <w:color w:val="333333"/>
          <w:sz w:val="28"/>
          <w:szCs w:val="28"/>
          <w:u w:val="single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B7C19B1" wp14:editId="52F27750">
            <wp:extent cx="1598317" cy="2247900"/>
            <wp:effectExtent l="0" t="0" r="1905" b="0"/>
            <wp:docPr id="18436" name="Picture 3" descr="F:\Аттестация 2020\Глаголица\Леонова 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3" descr="F:\Аттестация 2020\Глаголица\Леонова Е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569" cy="225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871">
        <w:rPr>
          <w:noProof/>
          <w:lang w:eastAsia="ru-RU"/>
        </w:rPr>
        <w:drawing>
          <wp:inline distT="0" distB="0" distL="0" distR="0" wp14:anchorId="3AD81400" wp14:editId="0E8418F9">
            <wp:extent cx="1581150" cy="2201299"/>
            <wp:effectExtent l="0" t="0" r="0" b="8890"/>
            <wp:docPr id="21508" name="Picture 2" descr="C:\Users\надя\Desktop\Аттестация 2020\Экологический марафон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2" descr="C:\Users\надя\Desktop\Аттестация 2020\Экологический марафон\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147" cy="220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8FA64" w14:textId="73359426" w:rsidR="00480D50" w:rsidRDefault="0031267A" w:rsidP="00FE0FA1">
      <w:pPr>
        <w:spacing w:after="120"/>
        <w:jc w:val="center"/>
        <w:rPr>
          <w:color w:val="333333"/>
          <w:sz w:val="28"/>
          <w:szCs w:val="28"/>
          <w:u w:val="single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br w:type="textWrapping" w:clear="all"/>
      </w:r>
      <w:r w:rsidR="00480D50" w:rsidRPr="00FE0FA1">
        <w:rPr>
          <w:b/>
          <w:bCs/>
          <w:color w:val="333333"/>
          <w:sz w:val="28"/>
          <w:szCs w:val="28"/>
          <w:u w:val="single"/>
          <w:shd w:val="clear" w:color="auto" w:fill="FFFFFF"/>
        </w:rPr>
        <w:t xml:space="preserve">Как же учителям </w:t>
      </w:r>
      <w:r w:rsidR="006A7287" w:rsidRPr="00FE0FA1">
        <w:rPr>
          <w:b/>
          <w:bCs/>
          <w:color w:val="333333"/>
          <w:sz w:val="28"/>
          <w:szCs w:val="28"/>
          <w:u w:val="single"/>
          <w:shd w:val="clear" w:color="auto" w:fill="FFFFFF"/>
        </w:rPr>
        <w:t xml:space="preserve">начальных классов </w:t>
      </w:r>
      <w:r w:rsidR="00480D50" w:rsidRPr="00FE0FA1">
        <w:rPr>
          <w:b/>
          <w:bCs/>
          <w:color w:val="333333"/>
          <w:sz w:val="28"/>
          <w:szCs w:val="28"/>
          <w:u w:val="single"/>
          <w:shd w:val="clear" w:color="auto" w:fill="FFFFFF"/>
        </w:rPr>
        <w:t>гимназии удается добиться таких высоких результатов?</w:t>
      </w:r>
    </w:p>
    <w:p w14:paraId="044A9BE2" w14:textId="77777777" w:rsidR="00977AD0" w:rsidRPr="00FE0FA1" w:rsidRDefault="00480D50" w:rsidP="006A7287">
      <w:pPr>
        <w:rPr>
          <w:color w:val="333333"/>
          <w:sz w:val="28"/>
          <w:szCs w:val="28"/>
          <w:shd w:val="clear" w:color="auto" w:fill="FFFFFF"/>
        </w:rPr>
      </w:pPr>
      <w:r w:rsidRPr="00EA321D">
        <w:rPr>
          <w:b/>
          <w:color w:val="333333"/>
          <w:sz w:val="28"/>
          <w:szCs w:val="28"/>
          <w:shd w:val="clear" w:color="auto" w:fill="FFFFFF"/>
        </w:rPr>
        <w:t>1.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="00977AD0" w:rsidRPr="00FE0FA1">
        <w:rPr>
          <w:color w:val="000000"/>
          <w:sz w:val="28"/>
          <w:szCs w:val="28"/>
          <w:shd w:val="clear" w:color="auto" w:fill="FFFFFF"/>
        </w:rPr>
        <w:t xml:space="preserve">Ребёнок пришёл в первый класс. Как с самых первых дней создать у него позитивное отношение к школе? Решить эту непростую проблему помогает курс «Введение в школьную жизнь» (авторы Г.А. </w:t>
      </w:r>
      <w:proofErr w:type="spellStart"/>
      <w:r w:rsidR="00977AD0" w:rsidRPr="00FE0FA1">
        <w:rPr>
          <w:color w:val="000000"/>
          <w:sz w:val="28"/>
          <w:szCs w:val="28"/>
          <w:shd w:val="clear" w:color="auto" w:fill="FFFFFF"/>
        </w:rPr>
        <w:t>Цукерман</w:t>
      </w:r>
      <w:proofErr w:type="spellEnd"/>
      <w:r w:rsidR="00977AD0" w:rsidRPr="00FE0FA1">
        <w:rPr>
          <w:color w:val="000000"/>
          <w:sz w:val="28"/>
          <w:szCs w:val="28"/>
          <w:shd w:val="clear" w:color="auto" w:fill="FFFFFF"/>
        </w:rPr>
        <w:t xml:space="preserve"> и Н. К. </w:t>
      </w:r>
      <w:proofErr w:type="gramStart"/>
      <w:r w:rsidR="00977AD0" w:rsidRPr="00FE0FA1">
        <w:rPr>
          <w:color w:val="000000"/>
          <w:sz w:val="28"/>
          <w:szCs w:val="28"/>
          <w:shd w:val="clear" w:color="auto" w:fill="FFFFFF"/>
        </w:rPr>
        <w:t xml:space="preserve">Поливанова </w:t>
      </w:r>
      <w:r w:rsidR="004C2076" w:rsidRPr="00FE0FA1">
        <w:rPr>
          <w:color w:val="000000"/>
          <w:sz w:val="28"/>
          <w:szCs w:val="28"/>
          <w:shd w:val="clear" w:color="auto" w:fill="FFFFFF"/>
        </w:rPr>
        <w:t>)</w:t>
      </w:r>
      <w:proofErr w:type="gramEnd"/>
      <w:r w:rsidR="004C2076" w:rsidRPr="00FE0FA1">
        <w:rPr>
          <w:color w:val="000000"/>
          <w:sz w:val="28"/>
          <w:szCs w:val="28"/>
          <w:shd w:val="clear" w:color="auto" w:fill="FFFFFF"/>
        </w:rPr>
        <w:t>, который помогает</w:t>
      </w:r>
      <w:r w:rsidR="00977AD0" w:rsidRPr="00FE0FA1">
        <w:rPr>
          <w:color w:val="000000"/>
          <w:sz w:val="28"/>
          <w:szCs w:val="28"/>
          <w:shd w:val="clear" w:color="auto" w:fill="FFFFFF"/>
        </w:rPr>
        <w:t xml:space="preserve"> детям безболезненно адаптироваться к новой жизненной ситуации.</w:t>
      </w:r>
    </w:p>
    <w:p w14:paraId="3D4AE081" w14:textId="3AF6749F" w:rsidR="00977AD0" w:rsidRPr="00977AD0" w:rsidRDefault="00977AD0" w:rsidP="006A7287">
      <w:pPr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   </w:t>
      </w:r>
      <w:r w:rsidR="004241C8" w:rsidRPr="00977AD0">
        <w:rPr>
          <w:rFonts w:eastAsia="Calibri"/>
          <w:sz w:val="28"/>
          <w:szCs w:val="28"/>
        </w:rPr>
        <w:t>Двухнедельный к</w:t>
      </w:r>
      <w:r w:rsidRPr="00977AD0">
        <w:rPr>
          <w:rFonts w:eastAsia="Calibri"/>
          <w:sz w:val="28"/>
          <w:szCs w:val="28"/>
        </w:rPr>
        <w:t>урс «Введение в школьную жизнь»</w:t>
      </w:r>
      <w:r>
        <w:rPr>
          <w:rFonts w:eastAsia="Calibri"/>
          <w:sz w:val="28"/>
          <w:szCs w:val="28"/>
        </w:rPr>
        <w:t xml:space="preserve"> </w:t>
      </w:r>
      <w:proofErr w:type="gramStart"/>
      <w:r>
        <w:rPr>
          <w:rFonts w:eastAsia="Calibri"/>
          <w:sz w:val="28"/>
          <w:szCs w:val="28"/>
        </w:rPr>
        <w:t>с</w:t>
      </w:r>
      <w:r w:rsidR="004241C8" w:rsidRPr="004241C8">
        <w:rPr>
          <w:rFonts w:eastAsia="Calibri"/>
          <w:sz w:val="28"/>
          <w:szCs w:val="28"/>
        </w:rPr>
        <w:t>оздан  для</w:t>
      </w:r>
      <w:proofErr w:type="gramEnd"/>
      <w:r w:rsidR="004241C8" w:rsidRPr="004241C8">
        <w:rPr>
          <w:rFonts w:eastAsia="Calibri"/>
          <w:sz w:val="28"/>
          <w:szCs w:val="28"/>
        </w:rPr>
        <w:t xml:space="preserve"> того, чтобы помочь ребёнку построить содержательный образ «настоящего школьника». По форме, по манере </w:t>
      </w:r>
      <w:proofErr w:type="gramStart"/>
      <w:r w:rsidR="004241C8" w:rsidRPr="004241C8">
        <w:rPr>
          <w:rFonts w:eastAsia="Calibri"/>
          <w:sz w:val="28"/>
          <w:szCs w:val="28"/>
        </w:rPr>
        <w:t>общения,  этот</w:t>
      </w:r>
      <w:proofErr w:type="gramEnd"/>
      <w:r w:rsidR="004241C8" w:rsidRPr="004241C8">
        <w:rPr>
          <w:rFonts w:eastAsia="Calibri"/>
          <w:sz w:val="28"/>
          <w:szCs w:val="28"/>
        </w:rPr>
        <w:t xml:space="preserve"> курс строится как </w:t>
      </w:r>
      <w:r w:rsidR="004241C8" w:rsidRPr="00922CA6">
        <w:rPr>
          <w:rFonts w:eastAsia="Calibri"/>
          <w:sz w:val="28"/>
          <w:szCs w:val="28"/>
          <w:u w:val="single"/>
        </w:rPr>
        <w:t xml:space="preserve">обучение навыкам учебного </w:t>
      </w:r>
      <w:r w:rsidR="004241C8" w:rsidRPr="00922CA6">
        <w:rPr>
          <w:rFonts w:eastAsia="Calibri"/>
          <w:sz w:val="28"/>
          <w:szCs w:val="28"/>
          <w:u w:val="single"/>
        </w:rPr>
        <w:lastRenderedPageBreak/>
        <w:t>сотрудничества</w:t>
      </w:r>
      <w:r w:rsidR="004241C8" w:rsidRPr="004241C8">
        <w:rPr>
          <w:rFonts w:eastAsia="Calibri"/>
          <w:b/>
          <w:sz w:val="28"/>
          <w:szCs w:val="28"/>
          <w:u w:val="single"/>
        </w:rPr>
        <w:t>.</w:t>
      </w:r>
      <w:r w:rsidR="004241C8" w:rsidRPr="004241C8">
        <w:rPr>
          <w:rFonts w:eastAsia="Calibri"/>
          <w:sz w:val="28"/>
          <w:szCs w:val="28"/>
        </w:rPr>
        <w:t xml:space="preserve"> Но материал, с которым работают дети, остаётся чисто дошкольный: дидактические игры на конструирование, классификацию, рассуждение, внимание. Предлагая д</w:t>
      </w:r>
      <w:r w:rsidR="006A7287">
        <w:rPr>
          <w:rFonts w:eastAsia="Calibri"/>
          <w:sz w:val="28"/>
          <w:szCs w:val="28"/>
        </w:rPr>
        <w:t>етям эти развивающие задания, учителя</w:t>
      </w:r>
      <w:r w:rsidR="004241C8" w:rsidRPr="004241C8">
        <w:rPr>
          <w:rFonts w:eastAsia="Calibri"/>
          <w:sz w:val="28"/>
          <w:szCs w:val="28"/>
        </w:rPr>
        <w:t xml:space="preserve"> не стрем</w:t>
      </w:r>
      <w:r w:rsidR="00651710">
        <w:rPr>
          <w:rFonts w:eastAsia="Calibri"/>
          <w:sz w:val="28"/>
          <w:szCs w:val="28"/>
        </w:rPr>
        <w:t>ятс</w:t>
      </w:r>
      <w:r w:rsidR="004241C8" w:rsidRPr="004241C8">
        <w:rPr>
          <w:rFonts w:eastAsia="Calibri"/>
          <w:sz w:val="28"/>
          <w:szCs w:val="28"/>
        </w:rPr>
        <w:t>я научить их в совершенстве всё выполнять. Усилия детей сосредоточены на освоении отношений</w:t>
      </w:r>
      <w:r w:rsidR="004241C8" w:rsidRPr="004241C8">
        <w:rPr>
          <w:rFonts w:eastAsia="Calibri"/>
          <w:b/>
          <w:sz w:val="28"/>
          <w:szCs w:val="28"/>
        </w:rPr>
        <w:t>: на умении договариваться, обмениваться мнениями, понимать и оценивать друг друга и себя так, «как это делают настоящие школьники».</w:t>
      </w:r>
    </w:p>
    <w:p w14:paraId="7C937F90" w14:textId="77777777" w:rsidR="004241C8" w:rsidRDefault="00977AD0" w:rsidP="004241C8">
      <w:pPr>
        <w:widowControl/>
        <w:autoSpaceDE/>
        <w:autoSpaceDN/>
        <w:spacing w:line="276" w:lineRule="auto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 wp14:anchorId="7CBEBB2E" wp14:editId="3C1FD2CA">
            <wp:extent cx="2771775" cy="2006912"/>
            <wp:effectExtent l="0" t="0" r="0" b="0"/>
            <wp:docPr id="8" name="Рисунок 8" descr="C:\Users\надя\AppData\Local\Temp\Tmp_view\IMG_20200904_10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я\AppData\Local\Temp\Tmp_view\IMG_20200904_1041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166" cy="201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sz w:val="28"/>
          <w:szCs w:val="28"/>
        </w:rPr>
        <w:t xml:space="preserve">     </w:t>
      </w:r>
      <w:r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 wp14:anchorId="2BE66B9F" wp14:editId="41BB7D3E">
            <wp:extent cx="2867025" cy="1978819"/>
            <wp:effectExtent l="0" t="0" r="0" b="2540"/>
            <wp:docPr id="9" name="Рисунок 9" descr="C:\Users\надя\AppData\Local\Temp\Tmp_view\Проект Мастерская Деда Мор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я\AppData\Local\Temp\Tmp_view\Проект Мастерская Деда Мороз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65" cy="197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1BB30" w14:textId="77777777" w:rsidR="00977AD0" w:rsidRDefault="00977AD0" w:rsidP="004241C8">
      <w:pPr>
        <w:widowControl/>
        <w:autoSpaceDE/>
        <w:autoSpaceDN/>
        <w:spacing w:line="276" w:lineRule="auto"/>
        <w:rPr>
          <w:rFonts w:eastAsia="Calibri"/>
          <w:b/>
          <w:sz w:val="28"/>
          <w:szCs w:val="28"/>
        </w:rPr>
      </w:pPr>
    </w:p>
    <w:p w14:paraId="0EC6EE4B" w14:textId="77777777" w:rsidR="00977AD0" w:rsidRDefault="00977AD0" w:rsidP="004241C8">
      <w:pPr>
        <w:widowControl/>
        <w:autoSpaceDE/>
        <w:autoSpaceDN/>
        <w:spacing w:line="276" w:lineRule="auto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 wp14:anchorId="50C07C21" wp14:editId="0366D835">
            <wp:extent cx="2771775" cy="1990725"/>
            <wp:effectExtent l="0" t="0" r="9525" b="9525"/>
            <wp:docPr id="10" name="Рисунок 10" descr="C:\Users\надя\AppData\Local\Temp\Tmp_view\IMG_20200904_09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я\AppData\Local\Temp\Tmp_view\IMG_20200904_0958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93" cy="199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sz w:val="28"/>
          <w:szCs w:val="28"/>
        </w:rPr>
        <w:t xml:space="preserve">     </w:t>
      </w:r>
      <w:r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 wp14:anchorId="1B81110B" wp14:editId="417797C8">
            <wp:extent cx="2971800" cy="1999769"/>
            <wp:effectExtent l="0" t="0" r="0" b="635"/>
            <wp:docPr id="11" name="Рисунок 11" descr="C:\Users\надя\AppData\Local\Temp\Tmp_view\IMG_20200904_09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я\AppData\Local\Temp\Tmp_view\IMG_20200904_0958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97" cy="200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05C29" w14:textId="77777777" w:rsidR="00977AD0" w:rsidRDefault="00977AD0" w:rsidP="004241C8">
      <w:pPr>
        <w:widowControl/>
        <w:autoSpaceDE/>
        <w:autoSpaceDN/>
        <w:spacing w:line="276" w:lineRule="auto"/>
        <w:rPr>
          <w:rFonts w:eastAsia="Calibri"/>
          <w:b/>
          <w:sz w:val="28"/>
          <w:szCs w:val="28"/>
        </w:rPr>
      </w:pPr>
    </w:p>
    <w:p w14:paraId="08CC4B1E" w14:textId="77777777" w:rsidR="00977AD0" w:rsidRDefault="00977AD0" w:rsidP="004241C8">
      <w:pPr>
        <w:widowControl/>
        <w:autoSpaceDE/>
        <w:autoSpaceDN/>
        <w:spacing w:line="276" w:lineRule="auto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 wp14:anchorId="2406A3C2" wp14:editId="2DC5039F">
            <wp:extent cx="2769266" cy="2076450"/>
            <wp:effectExtent l="0" t="0" r="0" b="0"/>
            <wp:docPr id="12" name="Рисунок 12" descr="C:\Users\надя\AppData\Local\Temp\Tmp_view\IMG_20200904_08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я\AppData\Local\Temp\Tmp_view\IMG_20200904_0846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01" cy="207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sz w:val="28"/>
          <w:szCs w:val="28"/>
        </w:rPr>
        <w:t xml:space="preserve">    </w:t>
      </w:r>
      <w:r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 wp14:anchorId="7A28C2CD" wp14:editId="08C61CBA">
            <wp:extent cx="3059439" cy="2038350"/>
            <wp:effectExtent l="0" t="0" r="7620" b="0"/>
            <wp:docPr id="13" name="Рисунок 13" descr="C:\Users\надя\AppData\Local\Temp\Tmp_view\Сертификаты, дипломы, фотографии от Соловьевой О. И\43860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я\AppData\Local\Temp\Tmp_view\Сертификаты, дипломы, фотографии от Соловьевой О. И\4386046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333" cy="204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768C" w14:textId="77777777" w:rsidR="006A7287" w:rsidRDefault="006A7287" w:rsidP="004241C8">
      <w:pPr>
        <w:widowControl/>
        <w:autoSpaceDE/>
        <w:autoSpaceDN/>
        <w:spacing w:line="276" w:lineRule="auto"/>
        <w:rPr>
          <w:rFonts w:eastAsia="Calibri"/>
          <w:b/>
          <w:sz w:val="28"/>
          <w:szCs w:val="28"/>
        </w:rPr>
      </w:pPr>
    </w:p>
    <w:p w14:paraId="2F52A420" w14:textId="77777777" w:rsidR="00977AD0" w:rsidRDefault="004C2076" w:rsidP="004241C8">
      <w:pPr>
        <w:widowControl/>
        <w:autoSpaceDE/>
        <w:autoSpaceDN/>
        <w:spacing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rFonts w:eastAsia="Calibri"/>
          <w:b/>
          <w:sz w:val="28"/>
          <w:szCs w:val="28"/>
        </w:rPr>
        <w:t xml:space="preserve">2. </w:t>
      </w:r>
      <w:r>
        <w:rPr>
          <w:color w:val="000000"/>
          <w:sz w:val="28"/>
          <w:szCs w:val="28"/>
          <w:shd w:val="clear" w:color="auto" w:fill="FFFFFF"/>
        </w:rPr>
        <w:t>З</w:t>
      </w:r>
      <w:r w:rsidRPr="004C2076">
        <w:rPr>
          <w:color w:val="000000"/>
          <w:sz w:val="28"/>
          <w:szCs w:val="28"/>
          <w:shd w:val="clear" w:color="auto" w:fill="FFFFFF"/>
        </w:rPr>
        <w:t xml:space="preserve">нания не даются детям в готовом виде. Обучение </w:t>
      </w:r>
      <w:r>
        <w:rPr>
          <w:color w:val="000000"/>
          <w:sz w:val="28"/>
          <w:szCs w:val="28"/>
          <w:shd w:val="clear" w:color="auto" w:fill="FFFFFF"/>
        </w:rPr>
        <w:t xml:space="preserve">на уроках </w:t>
      </w:r>
      <w:r w:rsidRPr="004C2076">
        <w:rPr>
          <w:color w:val="000000"/>
          <w:sz w:val="28"/>
          <w:szCs w:val="28"/>
          <w:shd w:val="clear" w:color="auto" w:fill="FFFFFF"/>
        </w:rPr>
        <w:t>организовано так, чтобы школьники смогли самостоятельно поставить задачу, предположить способы её решения, а затем критически оценить то, что получилось. Основные формы деятельности на уроках — дискуссия и эксперимент. </w:t>
      </w:r>
    </w:p>
    <w:p w14:paraId="106F37DB" w14:textId="354DC55D" w:rsidR="004C2076" w:rsidRDefault="004C2076" w:rsidP="004241C8">
      <w:pPr>
        <w:widowControl/>
        <w:autoSpaceDE/>
        <w:autoSpaceDN/>
        <w:spacing w:line="276" w:lineRule="auto"/>
        <w:rPr>
          <w:color w:val="1E2C37"/>
          <w:sz w:val="28"/>
          <w:szCs w:val="28"/>
          <w:shd w:val="clear" w:color="auto" w:fill="FFFFFF"/>
        </w:rPr>
      </w:pPr>
      <w:r w:rsidRPr="004C2076">
        <w:rPr>
          <w:color w:val="000000"/>
          <w:sz w:val="28"/>
          <w:szCs w:val="28"/>
          <w:shd w:val="clear" w:color="auto" w:fill="FFFFFF"/>
        </w:rPr>
        <w:t xml:space="preserve">     Работа на уроках идёт</w:t>
      </w:r>
      <w:r w:rsidR="00EA321D">
        <w:rPr>
          <w:color w:val="000000"/>
          <w:sz w:val="28"/>
          <w:szCs w:val="28"/>
          <w:shd w:val="clear" w:color="auto" w:fill="FFFFFF"/>
        </w:rPr>
        <w:t xml:space="preserve"> в парах или </w:t>
      </w:r>
      <w:r w:rsidR="00651710">
        <w:rPr>
          <w:color w:val="000000"/>
          <w:sz w:val="28"/>
          <w:szCs w:val="28"/>
          <w:shd w:val="clear" w:color="auto" w:fill="FFFFFF"/>
        </w:rPr>
        <w:t xml:space="preserve">в </w:t>
      </w:r>
      <w:r w:rsidR="00EA321D">
        <w:rPr>
          <w:color w:val="000000"/>
          <w:sz w:val="28"/>
          <w:szCs w:val="28"/>
          <w:shd w:val="clear" w:color="auto" w:fill="FFFFFF"/>
        </w:rPr>
        <w:t>небольших группах.</w:t>
      </w:r>
      <w:r w:rsidR="00EA321D">
        <w:rPr>
          <w:color w:val="1E2C37"/>
          <w:sz w:val="28"/>
          <w:szCs w:val="28"/>
          <w:shd w:val="clear" w:color="auto" w:fill="FFFFFF"/>
        </w:rPr>
        <w:t xml:space="preserve"> Дети</w:t>
      </w:r>
      <w:r w:rsidRPr="007E3575">
        <w:rPr>
          <w:color w:val="1E2C37"/>
          <w:sz w:val="28"/>
          <w:szCs w:val="28"/>
          <w:shd w:val="clear" w:color="auto" w:fill="FFFFFF"/>
        </w:rPr>
        <w:t xml:space="preserve"> ищут, спрашивают, рассуждают. Высказывания детей не ошибочные, а с</w:t>
      </w:r>
      <w:r w:rsidR="007E3575">
        <w:rPr>
          <w:color w:val="1E2C37"/>
          <w:sz w:val="28"/>
          <w:szCs w:val="28"/>
          <w:shd w:val="clear" w:color="auto" w:fill="FFFFFF"/>
        </w:rPr>
        <w:t xml:space="preserve">читаются размышлением. </w:t>
      </w:r>
      <w:r w:rsidR="00EA321D">
        <w:rPr>
          <w:color w:val="1E2C37"/>
          <w:sz w:val="28"/>
          <w:szCs w:val="28"/>
          <w:shd w:val="clear" w:color="auto" w:fill="FFFFFF"/>
        </w:rPr>
        <w:t>Дети не боятся высказывать своё мнение</w:t>
      </w:r>
      <w:r w:rsidR="00EA79FA">
        <w:rPr>
          <w:color w:val="1E2C37"/>
          <w:sz w:val="28"/>
          <w:szCs w:val="28"/>
          <w:shd w:val="clear" w:color="auto" w:fill="FFFFFF"/>
        </w:rPr>
        <w:t>, т</w:t>
      </w:r>
      <w:r w:rsidR="00FE0FA1">
        <w:rPr>
          <w:color w:val="1E2C37"/>
          <w:sz w:val="28"/>
          <w:szCs w:val="28"/>
          <w:shd w:val="clear" w:color="auto" w:fill="FFFFFF"/>
        </w:rPr>
        <w:t xml:space="preserve">ак </w:t>
      </w:r>
      <w:proofErr w:type="gramStart"/>
      <w:r w:rsidR="00EA79FA">
        <w:rPr>
          <w:color w:val="1E2C37"/>
          <w:sz w:val="28"/>
          <w:szCs w:val="28"/>
          <w:shd w:val="clear" w:color="auto" w:fill="FFFFFF"/>
        </w:rPr>
        <w:t>к</w:t>
      </w:r>
      <w:r w:rsidR="00FE0FA1">
        <w:rPr>
          <w:color w:val="1E2C37"/>
          <w:sz w:val="28"/>
          <w:szCs w:val="28"/>
          <w:shd w:val="clear" w:color="auto" w:fill="FFFFFF"/>
        </w:rPr>
        <w:t xml:space="preserve">ак </w:t>
      </w:r>
      <w:r w:rsidR="00EA79FA">
        <w:rPr>
          <w:color w:val="1E2C37"/>
          <w:sz w:val="28"/>
          <w:szCs w:val="28"/>
          <w:shd w:val="clear" w:color="auto" w:fill="FFFFFF"/>
        </w:rPr>
        <w:t xml:space="preserve"> отметки</w:t>
      </w:r>
      <w:proofErr w:type="gramEnd"/>
      <w:r w:rsidR="00EA79FA">
        <w:rPr>
          <w:color w:val="1E2C37"/>
          <w:sz w:val="28"/>
          <w:szCs w:val="28"/>
          <w:shd w:val="clear" w:color="auto" w:fill="FFFFFF"/>
        </w:rPr>
        <w:t xml:space="preserve"> за этот вид работы не выставляются.</w:t>
      </w:r>
    </w:p>
    <w:p w14:paraId="15BE8EB0" w14:textId="77777777" w:rsidR="00EA79FA" w:rsidRDefault="00EA79FA" w:rsidP="004241C8">
      <w:pPr>
        <w:widowControl/>
        <w:autoSpaceDE/>
        <w:autoSpaceDN/>
        <w:spacing w:line="276" w:lineRule="auto"/>
        <w:rPr>
          <w:color w:val="1E2C37"/>
          <w:sz w:val="28"/>
          <w:szCs w:val="28"/>
          <w:shd w:val="clear" w:color="auto" w:fill="FFFFFF"/>
        </w:rPr>
      </w:pPr>
    </w:p>
    <w:p w14:paraId="4A74A1A8" w14:textId="77777777" w:rsidR="004241C8" w:rsidRDefault="00EA79FA" w:rsidP="004241C8">
      <w:pPr>
        <w:widowControl/>
        <w:autoSpaceDE/>
        <w:autoSpaceDN/>
        <w:spacing w:line="276" w:lineRule="auto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3348AE90" wp14:editId="065D9D7D">
            <wp:extent cx="2905125" cy="2178843"/>
            <wp:effectExtent l="0" t="0" r="0" b="0"/>
            <wp:docPr id="14" name="Рисунок 14" descr="C:\Users\надя\AppData\Local\Temp\Tmp_view\53886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дя\AppData\Local\Temp\Tmp_view\5388675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80" cy="217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</w:rPr>
        <w:t xml:space="preserve">   </w:t>
      </w: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506F6959" wp14:editId="5D296A39">
            <wp:extent cx="2886075" cy="2154085"/>
            <wp:effectExtent l="0" t="0" r="0" b="0"/>
            <wp:docPr id="16" name="Рисунок 16" descr="C:\Users\надя\AppData\Local\Temp\Tmp_view\50177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дя\AppData\Local\Temp\Tmp_view\5017748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520" cy="215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9FA">
        <w:rPr>
          <w:rFonts w:eastAsia="Calibri"/>
          <w:noProof/>
          <w:sz w:val="28"/>
          <w:szCs w:val="28"/>
          <w:lang w:eastAsia="ru-RU"/>
        </w:rPr>
        <w:t xml:space="preserve"> </w:t>
      </w: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18DD0652" wp14:editId="724823B2">
            <wp:extent cx="2857500" cy="2142320"/>
            <wp:effectExtent l="0" t="0" r="0" b="0"/>
            <wp:docPr id="15" name="Рисунок 15" descr="C:\Users\надя\AppData\Local\Temp\Tmp_view\83870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дя\AppData\Local\Temp\Tmp_view\8387033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42" cy="2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339">
        <w:rPr>
          <w:rFonts w:eastAsia="Calibri"/>
          <w:noProof/>
          <w:sz w:val="28"/>
          <w:szCs w:val="28"/>
          <w:lang w:eastAsia="ru-RU"/>
        </w:rPr>
        <w:t xml:space="preserve">   </w:t>
      </w:r>
      <w:r w:rsidR="007E7339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548E4E70" wp14:editId="7263F261">
            <wp:extent cx="2819400" cy="2114550"/>
            <wp:effectExtent l="0" t="0" r="0" b="0"/>
            <wp:docPr id="17" name="Рисунок 17" descr="C:\Users\надя\Desktop\фото школа\Классный час Катя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дя\Desktop\фото школа\Классный час Катя\0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26" cy="211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A9690" w14:textId="39CCEDD5" w:rsidR="00634159" w:rsidRDefault="006A7287" w:rsidP="004241C8">
      <w:pPr>
        <w:widowControl/>
        <w:autoSpaceDE/>
        <w:autoSpaceDN/>
        <w:spacing w:line="276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</w:t>
      </w:r>
      <w:r w:rsidR="00634159">
        <w:rPr>
          <w:rFonts w:eastAsia="Calibri"/>
          <w:sz w:val="28"/>
          <w:szCs w:val="28"/>
        </w:rPr>
        <w:t xml:space="preserve">На каждом уроке учащиеся начальной школы  принимают активное участие в </w:t>
      </w:r>
      <w:r w:rsidR="00765ADE">
        <w:rPr>
          <w:rFonts w:eastAsia="Calibri"/>
          <w:sz w:val="28"/>
          <w:szCs w:val="28"/>
        </w:rPr>
        <w:t>обучающем</w:t>
      </w:r>
      <w:r w:rsidR="00634159">
        <w:rPr>
          <w:rFonts w:eastAsia="Calibri"/>
          <w:sz w:val="28"/>
          <w:szCs w:val="28"/>
        </w:rPr>
        <w:t xml:space="preserve"> процессе. А помогает им в этом использование </w:t>
      </w:r>
      <w:proofErr w:type="gramStart"/>
      <w:r w:rsidR="00634159">
        <w:rPr>
          <w:rFonts w:eastAsia="Calibri"/>
          <w:sz w:val="28"/>
          <w:szCs w:val="28"/>
        </w:rPr>
        <w:t>карточек:  «</w:t>
      </w:r>
      <w:proofErr w:type="gramEnd"/>
      <w:r w:rsidR="00634159">
        <w:rPr>
          <w:rFonts w:eastAsia="Calibri"/>
          <w:sz w:val="28"/>
          <w:szCs w:val="28"/>
        </w:rPr>
        <w:t>+»(согласен),</w:t>
      </w:r>
      <w:r w:rsidR="004D3E94">
        <w:rPr>
          <w:rFonts w:eastAsia="Calibri"/>
          <w:sz w:val="28"/>
          <w:szCs w:val="28"/>
        </w:rPr>
        <w:t xml:space="preserve">  </w:t>
      </w:r>
      <w:r w:rsidR="00634159">
        <w:rPr>
          <w:rFonts w:eastAsia="Calibri"/>
          <w:sz w:val="28"/>
          <w:szCs w:val="28"/>
        </w:rPr>
        <w:t xml:space="preserve">«-«(не согласен), </w:t>
      </w:r>
      <w:r w:rsidR="004D3E94">
        <w:rPr>
          <w:rFonts w:eastAsia="Calibri"/>
          <w:sz w:val="28"/>
          <w:szCs w:val="28"/>
        </w:rPr>
        <w:t xml:space="preserve"> </w:t>
      </w:r>
      <w:r w:rsidR="00634159">
        <w:rPr>
          <w:rFonts w:eastAsia="Calibri"/>
          <w:sz w:val="28"/>
          <w:szCs w:val="28"/>
        </w:rPr>
        <w:t>«?» (вопрос), которыми они пользуются во время своих ответов или дискуссий.</w:t>
      </w:r>
      <w:r w:rsidR="00FE0FA1">
        <w:rPr>
          <w:rFonts w:eastAsia="Calibri"/>
          <w:sz w:val="28"/>
          <w:szCs w:val="28"/>
        </w:rPr>
        <w:t xml:space="preserve"> </w:t>
      </w:r>
    </w:p>
    <w:p w14:paraId="4F1F0374" w14:textId="77777777" w:rsidR="00634159" w:rsidRPr="004241C8" w:rsidRDefault="00EA321D" w:rsidP="004241C8">
      <w:pPr>
        <w:widowControl/>
        <w:autoSpaceDE/>
        <w:autoSpaceDN/>
        <w:spacing w:line="276" w:lineRule="auto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7F566F51" wp14:editId="31F96ED6">
            <wp:extent cx="3112639" cy="2333625"/>
            <wp:effectExtent l="0" t="0" r="0" b="0"/>
            <wp:docPr id="3" name="Рисунок 3" descr="C:\Users\надя\AppData\Local\Temp\Tmp_view\IMG_6493 — коп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AppData\Local\Temp\Tmp_view\IMG_6493 — копия — коп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252" cy="233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159">
        <w:rPr>
          <w:rFonts w:eastAsia="Calibri"/>
          <w:sz w:val="28"/>
          <w:szCs w:val="28"/>
        </w:rPr>
        <w:t xml:space="preserve">   </w:t>
      </w:r>
      <w:r w:rsidR="00634159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491DDDAF" wp14:editId="19CE6987">
            <wp:extent cx="3114675" cy="2335445"/>
            <wp:effectExtent l="0" t="0" r="0" b="8255"/>
            <wp:docPr id="19" name="Рисунок 19" descr="C:\Users\надя\AppData\Local\Temp\Tmp_view\IMG_20170905_10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дя\AppData\Local\Temp\Tmp_view\IMG_20170905_1032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66" cy="234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45DC4" w14:textId="77777777" w:rsidR="004D3E94" w:rsidRDefault="003614BB" w:rsidP="00EA321D">
      <w:pPr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</w:t>
      </w:r>
      <w:r w:rsidR="004D3E94" w:rsidRPr="00EA321D">
        <w:rPr>
          <w:color w:val="333333"/>
          <w:sz w:val="28"/>
          <w:szCs w:val="28"/>
          <w:shd w:val="clear" w:color="auto" w:fill="FFFFFF"/>
        </w:rPr>
        <w:t>Перед учителями стоит задача, чтобы у выпускников начальной школы сформировалась способность к рефлексии. Именно её считают основой теоретического мышления, которое состоит в умении отличать известное от неизвестного, понимании, каких знаний не хватает для решения задачи, и способности оценить свои действия и мысли со стороны. Учителя стремятся объяснить детям, что их точка зрения не может быть единственно верной.</w:t>
      </w:r>
    </w:p>
    <w:p w14:paraId="351E263C" w14:textId="77777777" w:rsidR="00EA321D" w:rsidRPr="00EA321D" w:rsidRDefault="003614BB" w:rsidP="00EA321D">
      <w:pPr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</w:t>
      </w:r>
      <w:r w:rsidR="00EA321D" w:rsidRPr="00EA321D">
        <w:rPr>
          <w:color w:val="333333"/>
          <w:sz w:val="28"/>
          <w:szCs w:val="28"/>
          <w:shd w:val="clear" w:color="auto" w:fill="FFFFFF"/>
        </w:rPr>
        <w:t>Среди заданий в учебниках и рабочих тетрадях встречаются «ловушки» — намеренно сделанные ошибки</w:t>
      </w:r>
      <w:r>
        <w:rPr>
          <w:color w:val="333333"/>
          <w:sz w:val="28"/>
          <w:szCs w:val="28"/>
          <w:shd w:val="clear" w:color="auto" w:fill="FFFFFF"/>
        </w:rPr>
        <w:t>.</w:t>
      </w:r>
      <w:r w:rsidR="004D3E94">
        <w:rPr>
          <w:color w:val="333333"/>
          <w:sz w:val="28"/>
          <w:szCs w:val="28"/>
          <w:shd w:val="clear" w:color="auto" w:fill="FFFFFF"/>
        </w:rPr>
        <w:t xml:space="preserve"> </w:t>
      </w:r>
      <w:r w:rsidR="00EA321D" w:rsidRPr="00EA321D">
        <w:rPr>
          <w:color w:val="333333"/>
          <w:sz w:val="28"/>
          <w:szCs w:val="28"/>
          <w:shd w:val="clear" w:color="auto" w:fill="FFFFFF"/>
        </w:rPr>
        <w:t>Они нужны для того, чтобы тренировать бдительность ребёнка и не позволить ему реша</w:t>
      </w:r>
      <w:r>
        <w:rPr>
          <w:color w:val="333333"/>
          <w:sz w:val="28"/>
          <w:szCs w:val="28"/>
          <w:shd w:val="clear" w:color="auto" w:fill="FFFFFF"/>
        </w:rPr>
        <w:t>ть задачи по накатанной,</w:t>
      </w:r>
      <w:r w:rsidR="00EA321D" w:rsidRPr="00EA321D">
        <w:rPr>
          <w:color w:val="333333"/>
          <w:sz w:val="28"/>
          <w:szCs w:val="28"/>
          <w:shd w:val="clear" w:color="auto" w:fill="FFFFFF"/>
        </w:rPr>
        <w:t xml:space="preserve"> видеть чужие, а потом и свои ошибки.</w:t>
      </w:r>
    </w:p>
    <w:p w14:paraId="60AD935A" w14:textId="77777777" w:rsidR="00EA321D" w:rsidRPr="00EA321D" w:rsidRDefault="003614BB" w:rsidP="00EA321D">
      <w:pPr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</w:t>
      </w:r>
      <w:r w:rsidR="00EA321D" w:rsidRPr="00EA321D">
        <w:rPr>
          <w:color w:val="333333"/>
          <w:sz w:val="28"/>
          <w:szCs w:val="28"/>
          <w:shd w:val="clear" w:color="auto" w:fill="FFFFFF"/>
        </w:rPr>
        <w:t>Если ребёнок это освоил, значит, он обладает важным навыком — умеет учиться.</w:t>
      </w:r>
    </w:p>
    <w:p w14:paraId="7DFACF70" w14:textId="77777777" w:rsidR="00EA321D" w:rsidRPr="00EA321D" w:rsidRDefault="00EA321D" w:rsidP="00EA321D">
      <w:pPr>
        <w:rPr>
          <w:color w:val="333333"/>
          <w:sz w:val="28"/>
          <w:szCs w:val="28"/>
          <w:shd w:val="clear" w:color="auto" w:fill="FFFFFF"/>
        </w:rPr>
      </w:pPr>
    </w:p>
    <w:p w14:paraId="19F50389" w14:textId="77777777" w:rsidR="004D3E94" w:rsidRDefault="00EA321D" w:rsidP="00480D50">
      <w:pPr>
        <w:rPr>
          <w:color w:val="333333"/>
          <w:sz w:val="28"/>
          <w:szCs w:val="28"/>
          <w:shd w:val="clear" w:color="auto" w:fill="FFFFFF"/>
        </w:rPr>
      </w:pPr>
      <w:r w:rsidRPr="008858CD">
        <w:rPr>
          <w:b/>
          <w:color w:val="333333"/>
          <w:sz w:val="28"/>
          <w:szCs w:val="28"/>
          <w:shd w:val="clear" w:color="auto" w:fill="FFFFFF"/>
        </w:rPr>
        <w:t>3</w:t>
      </w:r>
      <w:r>
        <w:rPr>
          <w:color w:val="333333"/>
          <w:sz w:val="28"/>
          <w:szCs w:val="28"/>
          <w:shd w:val="clear" w:color="auto" w:fill="FFFFFF"/>
        </w:rPr>
        <w:t xml:space="preserve">. </w:t>
      </w:r>
      <w:r w:rsidR="008858CD">
        <w:rPr>
          <w:color w:val="333333"/>
          <w:sz w:val="28"/>
          <w:szCs w:val="28"/>
          <w:shd w:val="clear" w:color="auto" w:fill="FFFFFF"/>
        </w:rPr>
        <w:t xml:space="preserve"> В 2015 году учителями начальных классов была разработана система тематического контроля, которой они пользуются и в настоящее время. Она включает в себя четкие критерии оценивания  видов работ по всем предметам, которые выполняют учащиеся. </w:t>
      </w:r>
    </w:p>
    <w:p w14:paraId="67955E62" w14:textId="77777777" w:rsidR="008858CD" w:rsidRDefault="004D3E94" w:rsidP="00480D50">
      <w:pPr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</w:t>
      </w:r>
      <w:r w:rsidR="008858CD">
        <w:rPr>
          <w:color w:val="333333"/>
          <w:sz w:val="28"/>
          <w:szCs w:val="28"/>
          <w:shd w:val="clear" w:color="auto" w:fill="FFFFFF"/>
        </w:rPr>
        <w:t>Отметки в электронный журнал в начальной школе выставляются со 2 класса только за контрольные и проверочные работы. Каждой контрольной или проверочной работе предшест</w:t>
      </w:r>
      <w:r w:rsidR="0064170A">
        <w:rPr>
          <w:color w:val="333333"/>
          <w:sz w:val="28"/>
          <w:szCs w:val="28"/>
          <w:shd w:val="clear" w:color="auto" w:fill="FFFFFF"/>
        </w:rPr>
        <w:t>вует самостоятельная работа (1-3</w:t>
      </w:r>
      <w:r w:rsidR="008858CD">
        <w:rPr>
          <w:color w:val="333333"/>
          <w:sz w:val="28"/>
          <w:szCs w:val="28"/>
          <w:shd w:val="clear" w:color="auto" w:fill="FFFFFF"/>
        </w:rPr>
        <w:t xml:space="preserve"> в зависимости от объема изученного материала)</w:t>
      </w:r>
      <w:r w:rsidR="006E7281">
        <w:rPr>
          <w:color w:val="333333"/>
          <w:sz w:val="28"/>
          <w:szCs w:val="28"/>
          <w:shd w:val="clear" w:color="auto" w:fill="FFFFFF"/>
        </w:rPr>
        <w:t>, которая позволяет ученику определить границы своих знаний или незнания, т.е. проверить, все ли получилось правильно. Отметка за самостоятельную работу в электронный журнал не выставляется.</w:t>
      </w:r>
    </w:p>
    <w:p w14:paraId="6852B79B" w14:textId="77777777" w:rsidR="00765ADE" w:rsidRDefault="008858CD" w:rsidP="00480D50">
      <w:pPr>
        <w:rPr>
          <w:color w:val="333333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="00F30B90" w:rsidRPr="00EA321D">
        <w:rPr>
          <w:color w:val="000000"/>
          <w:sz w:val="28"/>
          <w:szCs w:val="28"/>
          <w:shd w:val="clear" w:color="auto" w:fill="FFFFFF"/>
        </w:rPr>
        <w:t xml:space="preserve">В </w:t>
      </w:r>
      <w:r w:rsidR="00F30B90">
        <w:rPr>
          <w:color w:val="000000"/>
          <w:sz w:val="28"/>
          <w:szCs w:val="28"/>
          <w:shd w:val="clear" w:color="auto" w:fill="FFFFFF"/>
        </w:rPr>
        <w:t xml:space="preserve">первом классе </w:t>
      </w:r>
      <w:proofErr w:type="spellStart"/>
      <w:r w:rsidR="00F30B90">
        <w:rPr>
          <w:color w:val="000000"/>
          <w:sz w:val="28"/>
          <w:szCs w:val="28"/>
          <w:shd w:val="clear" w:color="auto" w:fill="FFFFFF"/>
        </w:rPr>
        <w:t>безотметочная</w:t>
      </w:r>
      <w:proofErr w:type="spellEnd"/>
      <w:r w:rsidR="00F30B90">
        <w:rPr>
          <w:color w:val="000000"/>
          <w:sz w:val="28"/>
          <w:szCs w:val="28"/>
          <w:shd w:val="clear" w:color="auto" w:fill="FFFFFF"/>
        </w:rPr>
        <w:t xml:space="preserve"> система </w:t>
      </w:r>
      <w:r w:rsidR="00144769">
        <w:rPr>
          <w:color w:val="000000"/>
          <w:sz w:val="28"/>
          <w:szCs w:val="28"/>
          <w:shd w:val="clear" w:color="auto" w:fill="FFFFFF"/>
        </w:rPr>
        <w:t>обучения</w:t>
      </w:r>
      <w:r w:rsidR="00F30B90">
        <w:rPr>
          <w:color w:val="000000"/>
          <w:sz w:val="28"/>
          <w:szCs w:val="28"/>
          <w:shd w:val="clear" w:color="auto" w:fill="FFFFFF"/>
        </w:rPr>
        <w:t>.</w:t>
      </w:r>
      <w:r w:rsidR="00F30B90" w:rsidRPr="00EA321D">
        <w:rPr>
          <w:color w:val="000000"/>
          <w:sz w:val="28"/>
          <w:szCs w:val="28"/>
          <w:shd w:val="clear" w:color="auto" w:fill="FFFFFF"/>
        </w:rPr>
        <w:t xml:space="preserve"> В конце занятия ученикам предлагается оценить свои успехи. Ребята </w:t>
      </w:r>
      <w:r w:rsidR="00F30B90">
        <w:rPr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="00F30B90">
        <w:rPr>
          <w:color w:val="000000"/>
          <w:sz w:val="28"/>
          <w:szCs w:val="28"/>
          <w:shd w:val="clear" w:color="auto" w:fill="FFFFFF"/>
        </w:rPr>
        <w:t>общеклассном</w:t>
      </w:r>
      <w:proofErr w:type="spellEnd"/>
      <w:r w:rsidR="00F30B90">
        <w:rPr>
          <w:color w:val="000000"/>
          <w:sz w:val="28"/>
          <w:szCs w:val="28"/>
          <w:shd w:val="clear" w:color="auto" w:fill="FFFFFF"/>
        </w:rPr>
        <w:t xml:space="preserve"> обсуждении</w:t>
      </w:r>
      <w:r w:rsidR="00F30B90" w:rsidRPr="00EA321D">
        <w:rPr>
          <w:color w:val="000000"/>
          <w:sz w:val="28"/>
          <w:szCs w:val="28"/>
          <w:shd w:val="clear" w:color="auto" w:fill="FFFFFF"/>
        </w:rPr>
        <w:t xml:space="preserve"> выбирают критерии оценивания для каждого типа заданий. Чаще всего, ученики рисуют шкалу и отмечают на ней, насколько точно </w:t>
      </w:r>
      <w:r w:rsidR="00F30B90">
        <w:rPr>
          <w:color w:val="000000"/>
          <w:sz w:val="28"/>
          <w:szCs w:val="28"/>
          <w:shd w:val="clear" w:color="auto" w:fill="FFFFFF"/>
        </w:rPr>
        <w:t>выполнена работа</w:t>
      </w:r>
      <w:r w:rsidR="00F30B90" w:rsidRPr="00EA321D">
        <w:rPr>
          <w:color w:val="000000"/>
          <w:sz w:val="28"/>
          <w:szCs w:val="28"/>
          <w:shd w:val="clear" w:color="auto" w:fill="FFFFFF"/>
        </w:rPr>
        <w:t xml:space="preserve"> или насколько аккуратно </w:t>
      </w:r>
      <w:r w:rsidR="00F30B90">
        <w:rPr>
          <w:color w:val="000000"/>
          <w:sz w:val="28"/>
          <w:szCs w:val="28"/>
          <w:shd w:val="clear" w:color="auto" w:fill="FFFFFF"/>
        </w:rPr>
        <w:t>она оформлена.</w:t>
      </w:r>
      <w:r w:rsidR="006E7281">
        <w:rPr>
          <w:color w:val="000000"/>
          <w:sz w:val="28"/>
          <w:szCs w:val="28"/>
          <w:shd w:val="clear" w:color="auto" w:fill="FFFFFF"/>
        </w:rPr>
        <w:t xml:space="preserve"> После этого свою оценку дает учитель.</w:t>
      </w:r>
    </w:p>
    <w:p w14:paraId="485AA5A0" w14:textId="77777777" w:rsidR="00F30B90" w:rsidRDefault="00F30B90" w:rsidP="00480D50">
      <w:pPr>
        <w:rPr>
          <w:color w:val="333333"/>
          <w:sz w:val="28"/>
          <w:szCs w:val="28"/>
          <w:shd w:val="clear" w:color="auto" w:fill="FFFFFF"/>
        </w:rPr>
      </w:pPr>
    </w:p>
    <w:p w14:paraId="5890CFAD" w14:textId="77777777" w:rsidR="00F30B90" w:rsidRDefault="00F30B90" w:rsidP="00480D50">
      <w:pPr>
        <w:rPr>
          <w:color w:val="333333"/>
          <w:sz w:val="28"/>
          <w:szCs w:val="28"/>
          <w:shd w:val="clear" w:color="auto" w:fill="FFFFFF"/>
        </w:rPr>
      </w:pPr>
      <w:r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EB3298D" wp14:editId="5A4DC0F7">
            <wp:extent cx="4362450" cy="2453878"/>
            <wp:effectExtent l="0" t="0" r="0" b="3810"/>
            <wp:docPr id="4" name="Рисунок 4" descr="C:\Users\надя\Desktop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\Desktop\img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584" cy="245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C16E9" w14:textId="77777777" w:rsidR="0051655B" w:rsidRDefault="0051655B" w:rsidP="007A3D21">
      <w:pPr>
        <w:rPr>
          <w:color w:val="333333"/>
          <w:sz w:val="28"/>
          <w:szCs w:val="28"/>
          <w:shd w:val="clear" w:color="auto" w:fill="FFFFFF"/>
        </w:rPr>
      </w:pPr>
    </w:p>
    <w:p w14:paraId="2187B42D" w14:textId="77777777" w:rsidR="0051655B" w:rsidRDefault="004D3E94" w:rsidP="007A3D21">
      <w:pPr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</w:t>
      </w:r>
      <w:r w:rsidR="00F30B90">
        <w:rPr>
          <w:color w:val="333333"/>
          <w:sz w:val="28"/>
          <w:szCs w:val="28"/>
          <w:shd w:val="clear" w:color="auto" w:fill="FFFFFF"/>
        </w:rPr>
        <w:t xml:space="preserve">Учителя </w:t>
      </w:r>
      <w:r>
        <w:rPr>
          <w:color w:val="333333"/>
          <w:sz w:val="28"/>
          <w:szCs w:val="28"/>
          <w:shd w:val="clear" w:color="auto" w:fill="FFFFFF"/>
        </w:rPr>
        <w:t xml:space="preserve">в своей работе </w:t>
      </w:r>
      <w:r w:rsidR="00F30B90">
        <w:rPr>
          <w:color w:val="333333"/>
          <w:sz w:val="28"/>
          <w:szCs w:val="28"/>
          <w:shd w:val="clear" w:color="auto" w:fill="FFFFFF"/>
        </w:rPr>
        <w:t xml:space="preserve"> используют и другие графические формы самоо</w:t>
      </w:r>
      <w:r>
        <w:rPr>
          <w:color w:val="333333"/>
          <w:sz w:val="28"/>
          <w:szCs w:val="28"/>
          <w:shd w:val="clear" w:color="auto" w:fill="FFFFFF"/>
        </w:rPr>
        <w:t>ценки, которые очень нравятся детям.</w:t>
      </w:r>
    </w:p>
    <w:p w14:paraId="6E17D96B" w14:textId="77777777" w:rsidR="0051655B" w:rsidRDefault="00F30B90" w:rsidP="007A3D21">
      <w:pPr>
        <w:rPr>
          <w:color w:val="333333"/>
          <w:sz w:val="28"/>
          <w:szCs w:val="28"/>
          <w:shd w:val="clear" w:color="auto" w:fill="FFFFFF"/>
        </w:rPr>
      </w:pPr>
      <w:r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3F0AD27" wp14:editId="732FA0CF">
            <wp:extent cx="4371975" cy="3026139"/>
            <wp:effectExtent l="0" t="0" r="0" b="3175"/>
            <wp:docPr id="7" name="Рисунок 7" descr="C:\Users\надя\Desktop\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я\Desktop\slide_1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278" cy="303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CCB1E" w14:textId="77777777" w:rsidR="00922CA6" w:rsidRDefault="00922CA6" w:rsidP="007A3D21">
      <w:pPr>
        <w:rPr>
          <w:color w:val="333333"/>
          <w:sz w:val="28"/>
          <w:szCs w:val="28"/>
          <w:shd w:val="clear" w:color="auto" w:fill="FFFFFF"/>
        </w:rPr>
      </w:pPr>
    </w:p>
    <w:p w14:paraId="34091172" w14:textId="77777777" w:rsidR="00922CA6" w:rsidRDefault="00922CA6" w:rsidP="007A3D21">
      <w:pPr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Критерии оценивания по всем предметам учителя гимназии «выращивают» начиная с первого класса (обсуждая их с детьми на уроках). Это дает возможность </w:t>
      </w:r>
      <w:r>
        <w:rPr>
          <w:color w:val="333333"/>
          <w:sz w:val="28"/>
          <w:szCs w:val="28"/>
          <w:shd w:val="clear" w:color="auto" w:fill="FFFFFF"/>
        </w:rPr>
        <w:lastRenderedPageBreak/>
        <w:t xml:space="preserve">безболезненно перейти к отметкам во втором классе. </w:t>
      </w:r>
    </w:p>
    <w:p w14:paraId="5AEF0A32" w14:textId="77777777" w:rsidR="00922CA6" w:rsidRDefault="00922CA6" w:rsidP="007A3D21">
      <w:pPr>
        <w:rPr>
          <w:color w:val="333333"/>
          <w:sz w:val="28"/>
          <w:szCs w:val="28"/>
          <w:shd w:val="clear" w:color="auto" w:fill="FFFFFF"/>
        </w:rPr>
      </w:pPr>
    </w:p>
    <w:p w14:paraId="1F66FA74" w14:textId="77777777" w:rsidR="00144769" w:rsidRPr="00144769" w:rsidRDefault="00922CA6" w:rsidP="00144769">
      <w:pPr>
        <w:rPr>
          <w:color w:val="333333"/>
          <w:sz w:val="28"/>
          <w:szCs w:val="28"/>
          <w:shd w:val="clear" w:color="auto" w:fill="FFFFFF"/>
        </w:rPr>
      </w:pPr>
      <w:r w:rsidRPr="00597903">
        <w:rPr>
          <w:b/>
          <w:color w:val="333333"/>
          <w:sz w:val="28"/>
          <w:szCs w:val="28"/>
          <w:shd w:val="clear" w:color="auto" w:fill="FFFFFF"/>
        </w:rPr>
        <w:t>4.</w:t>
      </w:r>
      <w:r w:rsidR="00144769">
        <w:rPr>
          <w:color w:val="333333"/>
          <w:sz w:val="28"/>
          <w:szCs w:val="28"/>
          <w:shd w:val="clear" w:color="auto" w:fill="FFFFFF"/>
        </w:rPr>
        <w:t xml:space="preserve"> </w:t>
      </w:r>
      <w:r w:rsidR="00144769" w:rsidRPr="00144769">
        <w:rPr>
          <w:color w:val="333333"/>
          <w:sz w:val="28"/>
          <w:szCs w:val="28"/>
          <w:shd w:val="clear" w:color="auto" w:fill="FFFFFF"/>
        </w:rPr>
        <w:t xml:space="preserve">Система обучения </w:t>
      </w:r>
      <w:r w:rsidR="003447A2">
        <w:rPr>
          <w:color w:val="333333"/>
          <w:sz w:val="28"/>
          <w:szCs w:val="28"/>
          <w:shd w:val="clear" w:color="auto" w:fill="FFFFFF"/>
        </w:rPr>
        <w:t xml:space="preserve">в нашей гимназии </w:t>
      </w:r>
      <w:r w:rsidR="00144769" w:rsidRPr="00144769">
        <w:rPr>
          <w:color w:val="333333"/>
          <w:sz w:val="28"/>
          <w:szCs w:val="28"/>
          <w:shd w:val="clear" w:color="auto" w:fill="FFFFFF"/>
        </w:rPr>
        <w:t>ориентирована на любого ребёнка, но не на любого взрослого</w:t>
      </w:r>
      <w:r w:rsidR="00144769">
        <w:rPr>
          <w:color w:val="333333"/>
          <w:sz w:val="28"/>
          <w:szCs w:val="28"/>
          <w:shd w:val="clear" w:color="auto" w:fill="FFFFFF"/>
        </w:rPr>
        <w:t>.</w:t>
      </w:r>
    </w:p>
    <w:p w14:paraId="4CA30942" w14:textId="77777777" w:rsidR="00144769" w:rsidRDefault="00144769" w:rsidP="00144769">
      <w:pPr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</w:t>
      </w:r>
      <w:r w:rsidRPr="00144769">
        <w:rPr>
          <w:color w:val="333333"/>
          <w:sz w:val="28"/>
          <w:szCs w:val="28"/>
          <w:shd w:val="clear" w:color="auto" w:fill="FFFFFF"/>
        </w:rPr>
        <w:t xml:space="preserve">Родители иногда приходят, опираясь на распространённые иллюзии, и оказываются не готовы к тому, что у нас </w:t>
      </w:r>
      <w:r>
        <w:rPr>
          <w:color w:val="333333"/>
          <w:sz w:val="28"/>
          <w:szCs w:val="28"/>
          <w:shd w:val="clear" w:color="auto" w:fill="FFFFFF"/>
        </w:rPr>
        <w:t xml:space="preserve">в гимназии </w:t>
      </w:r>
      <w:r w:rsidRPr="00144769">
        <w:rPr>
          <w:color w:val="333333"/>
          <w:sz w:val="28"/>
          <w:szCs w:val="28"/>
          <w:shd w:val="clear" w:color="auto" w:fill="FFFFFF"/>
        </w:rPr>
        <w:t xml:space="preserve">всё не так, как они привыкли. Мы обязательно проводим </w:t>
      </w:r>
      <w:r>
        <w:rPr>
          <w:color w:val="333333"/>
          <w:sz w:val="28"/>
          <w:szCs w:val="28"/>
          <w:shd w:val="clear" w:color="auto" w:fill="FFFFFF"/>
        </w:rPr>
        <w:t>для родителей консультации, мастер-классы, открытые уроки.</w:t>
      </w:r>
    </w:p>
    <w:p w14:paraId="25A71001" w14:textId="77777777" w:rsidR="003447A2" w:rsidRDefault="003447A2" w:rsidP="00144769">
      <w:pPr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</w:t>
      </w:r>
    </w:p>
    <w:p w14:paraId="2B6804EF" w14:textId="77777777" w:rsidR="00651710" w:rsidRDefault="003447A2" w:rsidP="00651710">
      <w:pPr>
        <w:rPr>
          <w:color w:val="353535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</w:t>
      </w:r>
      <w:r w:rsidR="00651710" w:rsidRPr="0064170A">
        <w:rPr>
          <w:b/>
          <w:color w:val="333333"/>
          <w:sz w:val="28"/>
          <w:szCs w:val="28"/>
          <w:u w:val="single"/>
        </w:rPr>
        <w:t>Уважаемые родители,</w:t>
      </w:r>
      <w:r w:rsidR="00651710">
        <w:rPr>
          <w:color w:val="333333"/>
          <w:sz w:val="28"/>
          <w:szCs w:val="28"/>
        </w:rPr>
        <w:t xml:space="preserve"> у</w:t>
      </w:r>
      <w:r w:rsidR="00651710" w:rsidRPr="0015508E">
        <w:rPr>
          <w:color w:val="353535"/>
          <w:sz w:val="28"/>
          <w:szCs w:val="28"/>
          <w:shd w:val="clear" w:color="auto" w:fill="FFFFFF"/>
        </w:rPr>
        <w:t>читесь вместе с ребенком, объединяйтесь с ним против трудностей, станьте союзником, а не противником или сторонним наблюдателем школьной жизни первоклассника. Верьте в ребенка, верьте в учителя.</w:t>
      </w:r>
    </w:p>
    <w:p w14:paraId="50920C74" w14:textId="77777777" w:rsidR="00651710" w:rsidRDefault="00651710" w:rsidP="00651710">
      <w:pPr>
        <w:rPr>
          <w:color w:val="353535"/>
          <w:sz w:val="28"/>
          <w:szCs w:val="28"/>
          <w:shd w:val="clear" w:color="auto" w:fill="FFFFFF"/>
        </w:rPr>
      </w:pPr>
      <w:r>
        <w:rPr>
          <w:color w:val="353535"/>
          <w:sz w:val="28"/>
          <w:szCs w:val="28"/>
          <w:shd w:val="clear" w:color="auto" w:fill="FFFFFF"/>
        </w:rPr>
        <w:t xml:space="preserve">  </w:t>
      </w:r>
    </w:p>
    <w:p w14:paraId="52103B6F" w14:textId="77777777" w:rsidR="00C4736D" w:rsidRDefault="00C4736D" w:rsidP="00C4736D">
      <w:pPr>
        <w:pStyle w:val="a7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b/>
          <w:bCs/>
          <w:color w:val="333333"/>
          <w:sz w:val="28"/>
          <w:szCs w:val="28"/>
          <w:bdr w:val="none" w:sz="0" w:space="0" w:color="auto" w:frame="1"/>
        </w:rPr>
      </w:pPr>
    </w:p>
    <w:p w14:paraId="53C4ED2F" w14:textId="77777777" w:rsidR="00C4736D" w:rsidRDefault="009B5A31" w:rsidP="00C4736D">
      <w:pPr>
        <w:pStyle w:val="a7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Georgia" w:hAnsi="Georgia"/>
          <w:color w:val="333333"/>
          <w:sz w:val="21"/>
          <w:szCs w:val="21"/>
        </w:rPr>
      </w:pPr>
      <w:r>
        <w:rPr>
          <w:b/>
          <w:bCs/>
          <w:color w:val="333333"/>
          <w:sz w:val="28"/>
          <w:szCs w:val="28"/>
          <w:bdr w:val="none" w:sz="0" w:space="0" w:color="auto" w:frame="1"/>
        </w:rPr>
        <w:t>Что купить для первоклассника</w:t>
      </w:r>
    </w:p>
    <w:p w14:paraId="44CC1870" w14:textId="77777777" w:rsidR="00C4736D" w:rsidRDefault="00C4736D" w:rsidP="00C4736D">
      <w:pPr>
        <w:pStyle w:val="a7"/>
        <w:shd w:val="clear" w:color="auto" w:fill="FFFFFF"/>
        <w:spacing w:before="0" w:beforeAutospacing="0" w:after="0" w:afterAutospacing="0" w:line="315" w:lineRule="atLeast"/>
        <w:textAlignment w:val="baseline"/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Ранец на широких лямках</w:t>
      </w:r>
      <w:r w:rsidR="009B5A31">
        <w:rPr>
          <w:color w:val="333333"/>
          <w:sz w:val="28"/>
          <w:szCs w:val="28"/>
          <w:bdr w:val="none" w:sz="0" w:space="0" w:color="auto" w:frame="1"/>
        </w:rPr>
        <w:t>.</w:t>
      </w:r>
    </w:p>
    <w:p w14:paraId="64D25DE5" w14:textId="77777777" w:rsidR="00C4736D" w:rsidRDefault="00C4736D" w:rsidP="00C4736D">
      <w:pPr>
        <w:pStyle w:val="a7"/>
        <w:shd w:val="clear" w:color="auto" w:fill="FFFFFF"/>
        <w:spacing w:before="0" w:beforeAutospacing="0" w:after="0" w:afterAutospacing="0" w:line="315" w:lineRule="atLeast"/>
        <w:textAlignment w:val="baseline"/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Школьная форма</w:t>
      </w:r>
      <w:r w:rsidR="009B5A31">
        <w:rPr>
          <w:color w:val="333333"/>
          <w:sz w:val="28"/>
          <w:szCs w:val="28"/>
          <w:bdr w:val="none" w:sz="0" w:space="0" w:color="auto" w:frame="1"/>
        </w:rPr>
        <w:t xml:space="preserve">. </w:t>
      </w:r>
      <w:r w:rsidR="00597903">
        <w:rPr>
          <w:color w:val="333333"/>
          <w:sz w:val="28"/>
          <w:szCs w:val="28"/>
          <w:bdr w:val="none" w:sz="0" w:space="0" w:color="auto" w:frame="1"/>
        </w:rPr>
        <w:t>Перед покупкой формы, о</w:t>
      </w:r>
      <w:r w:rsidR="009B5A31">
        <w:rPr>
          <w:color w:val="333333"/>
          <w:sz w:val="28"/>
          <w:szCs w:val="28"/>
          <w:bdr w:val="none" w:sz="0" w:space="0" w:color="auto" w:frame="1"/>
        </w:rPr>
        <w:t xml:space="preserve">знакомьтесь с Положением о форме </w:t>
      </w:r>
      <w:r w:rsidR="00E474C5">
        <w:rPr>
          <w:color w:val="333333"/>
          <w:sz w:val="28"/>
          <w:szCs w:val="28"/>
          <w:bdr w:val="none" w:sz="0" w:space="0" w:color="auto" w:frame="1"/>
        </w:rPr>
        <w:t>гимназиста</w:t>
      </w:r>
      <w:r w:rsidR="00597903">
        <w:rPr>
          <w:color w:val="333333"/>
          <w:sz w:val="28"/>
          <w:szCs w:val="28"/>
          <w:bdr w:val="none" w:sz="0" w:space="0" w:color="auto" w:frame="1"/>
        </w:rPr>
        <w:t xml:space="preserve"> на сайте гимназии или</w:t>
      </w:r>
      <w:r w:rsidR="00E474C5">
        <w:rPr>
          <w:color w:val="333333"/>
          <w:sz w:val="28"/>
          <w:szCs w:val="28"/>
          <w:bdr w:val="none" w:sz="0" w:space="0" w:color="auto" w:frame="1"/>
        </w:rPr>
        <w:t xml:space="preserve"> пройдя по ссылке: </w:t>
      </w:r>
      <w:hyperlink r:id="rId30" w:history="1">
        <w:r w:rsidR="009B5A31" w:rsidRPr="00121F8B">
          <w:rPr>
            <w:rStyle w:val="aa"/>
            <w:sz w:val="28"/>
            <w:szCs w:val="28"/>
            <w:bdr w:val="none" w:sz="0" w:space="0" w:color="auto" w:frame="1"/>
          </w:rPr>
          <w:t>https://school.tver.ru/system/documents/files/000/022/070/original/1612892890.pdf?1612892890</w:t>
        </w:r>
      </w:hyperlink>
      <w:r w:rsidR="009B5A31">
        <w:rPr>
          <w:color w:val="333333"/>
          <w:sz w:val="28"/>
          <w:szCs w:val="28"/>
          <w:bdr w:val="none" w:sz="0" w:space="0" w:color="auto" w:frame="1"/>
        </w:rPr>
        <w:t xml:space="preserve"> </w:t>
      </w:r>
    </w:p>
    <w:p w14:paraId="756918E4" w14:textId="77777777" w:rsidR="009B5A31" w:rsidRDefault="009B5A31" w:rsidP="009B5A31">
      <w:pPr>
        <w:pStyle w:val="a7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Georgia" w:hAnsi="Georgia"/>
          <w:color w:val="333333"/>
          <w:sz w:val="21"/>
          <w:szCs w:val="21"/>
        </w:rPr>
      </w:pPr>
      <w:r>
        <w:rPr>
          <w:color w:val="333333"/>
          <w:sz w:val="28"/>
          <w:szCs w:val="28"/>
          <w:bdr w:val="none" w:sz="0" w:space="0" w:color="auto" w:frame="1"/>
        </w:rPr>
        <w:t xml:space="preserve">Спортивная форма, </w:t>
      </w:r>
      <w:r>
        <w:rPr>
          <w:b/>
          <w:color w:val="333333"/>
          <w:sz w:val="28"/>
          <w:szCs w:val="28"/>
          <w:bdr w:val="none" w:sz="0" w:space="0" w:color="auto" w:frame="1"/>
        </w:rPr>
        <w:t xml:space="preserve">белая </w:t>
      </w:r>
      <w:r>
        <w:rPr>
          <w:color w:val="333333"/>
          <w:sz w:val="28"/>
          <w:szCs w:val="28"/>
          <w:bdr w:val="none" w:sz="0" w:space="0" w:color="auto" w:frame="1"/>
        </w:rPr>
        <w:t>футболка, кроссовки</w:t>
      </w:r>
    </w:p>
    <w:p w14:paraId="5BECE8F3" w14:textId="77777777" w:rsidR="009B5A31" w:rsidRDefault="009B5A31" w:rsidP="009B5A31">
      <w:pPr>
        <w:pStyle w:val="a7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Georgia" w:hAnsi="Georgia"/>
          <w:color w:val="333333"/>
          <w:sz w:val="21"/>
          <w:szCs w:val="21"/>
        </w:rPr>
      </w:pPr>
      <w:r>
        <w:rPr>
          <w:rFonts w:ascii="Georgia" w:hAnsi="Georgia"/>
          <w:color w:val="333333"/>
          <w:sz w:val="21"/>
          <w:szCs w:val="21"/>
          <w:bdr w:val="none" w:sz="0" w:space="0" w:color="auto" w:frame="1"/>
        </w:rPr>
        <w:t> </w:t>
      </w:r>
      <w:r>
        <w:rPr>
          <w:color w:val="333333"/>
          <w:sz w:val="28"/>
          <w:szCs w:val="28"/>
          <w:bdr w:val="none" w:sz="0" w:space="0" w:color="auto" w:frame="1"/>
        </w:rPr>
        <w:t>Мешок из ткани для сменной обуви</w:t>
      </w:r>
    </w:p>
    <w:p w14:paraId="2AB19183" w14:textId="77777777" w:rsidR="00E474C5" w:rsidRDefault="00E474C5" w:rsidP="00E474C5">
      <w:pPr>
        <w:rPr>
          <w:sz w:val="28"/>
          <w:szCs w:val="28"/>
        </w:rPr>
      </w:pPr>
      <w:r w:rsidRPr="00C163EB">
        <w:rPr>
          <w:b/>
          <w:sz w:val="28"/>
          <w:szCs w:val="28"/>
        </w:rPr>
        <w:t>Пенал</w:t>
      </w:r>
      <w:r>
        <w:rPr>
          <w:b/>
          <w:sz w:val="28"/>
          <w:szCs w:val="28"/>
        </w:rPr>
        <w:t xml:space="preserve"> с откидной планкой (1 или 2 отделения)</w:t>
      </w:r>
      <w:r w:rsidRPr="00C163EB">
        <w:rPr>
          <w:b/>
          <w:sz w:val="28"/>
          <w:szCs w:val="28"/>
        </w:rPr>
        <w:t>:</w:t>
      </w:r>
    </w:p>
    <w:p w14:paraId="79282341" w14:textId="77777777" w:rsidR="00E474C5" w:rsidRDefault="00E474C5" w:rsidP="00E474C5">
      <w:pPr>
        <w:rPr>
          <w:sz w:val="28"/>
          <w:szCs w:val="28"/>
        </w:rPr>
      </w:pPr>
      <w:r>
        <w:rPr>
          <w:sz w:val="28"/>
          <w:szCs w:val="28"/>
        </w:rPr>
        <w:t xml:space="preserve">   - 2 синие шариковые ручки;</w:t>
      </w:r>
    </w:p>
    <w:p w14:paraId="13DD7E8F" w14:textId="77777777" w:rsidR="00E474C5" w:rsidRDefault="00E474C5" w:rsidP="00E474C5">
      <w:pPr>
        <w:rPr>
          <w:sz w:val="28"/>
          <w:szCs w:val="28"/>
        </w:rPr>
      </w:pPr>
      <w:r>
        <w:rPr>
          <w:sz w:val="28"/>
          <w:szCs w:val="28"/>
        </w:rPr>
        <w:t xml:space="preserve">   - 2 зелёные шариковые ручки;</w:t>
      </w:r>
    </w:p>
    <w:p w14:paraId="334CF6DC" w14:textId="77777777" w:rsidR="00E474C5" w:rsidRDefault="00E474C5" w:rsidP="00E474C5">
      <w:pPr>
        <w:rPr>
          <w:sz w:val="28"/>
          <w:szCs w:val="28"/>
        </w:rPr>
      </w:pPr>
      <w:r>
        <w:rPr>
          <w:sz w:val="28"/>
          <w:szCs w:val="28"/>
        </w:rPr>
        <w:t xml:space="preserve">   - 2 простых карандаша (ТМ);</w:t>
      </w:r>
    </w:p>
    <w:p w14:paraId="2AA737A1" w14:textId="77777777" w:rsidR="00E474C5" w:rsidRDefault="00E474C5" w:rsidP="00E474C5">
      <w:pPr>
        <w:rPr>
          <w:sz w:val="28"/>
          <w:szCs w:val="28"/>
        </w:rPr>
      </w:pPr>
      <w:r>
        <w:rPr>
          <w:sz w:val="28"/>
          <w:szCs w:val="28"/>
        </w:rPr>
        <w:t xml:space="preserve">   - точилка (закрытая);</w:t>
      </w:r>
    </w:p>
    <w:p w14:paraId="6C0DEFEE" w14:textId="77777777" w:rsidR="00E474C5" w:rsidRDefault="00E474C5" w:rsidP="00E474C5">
      <w:pPr>
        <w:rPr>
          <w:sz w:val="28"/>
          <w:szCs w:val="28"/>
        </w:rPr>
      </w:pPr>
      <w:r>
        <w:rPr>
          <w:sz w:val="28"/>
          <w:szCs w:val="28"/>
        </w:rPr>
        <w:t xml:space="preserve">   - линейка;</w:t>
      </w:r>
    </w:p>
    <w:p w14:paraId="6DBA727F" w14:textId="77777777" w:rsidR="00E474C5" w:rsidRDefault="00E474C5" w:rsidP="00E474C5">
      <w:pPr>
        <w:rPr>
          <w:sz w:val="28"/>
          <w:szCs w:val="28"/>
        </w:rPr>
      </w:pPr>
      <w:r>
        <w:rPr>
          <w:sz w:val="28"/>
          <w:szCs w:val="28"/>
        </w:rPr>
        <w:t xml:space="preserve">   - ластик;</w:t>
      </w:r>
    </w:p>
    <w:p w14:paraId="24C767DA" w14:textId="77777777" w:rsidR="00E474C5" w:rsidRDefault="00E474C5" w:rsidP="00E474C5">
      <w:pPr>
        <w:rPr>
          <w:sz w:val="28"/>
          <w:szCs w:val="28"/>
        </w:rPr>
      </w:pPr>
      <w:r>
        <w:rPr>
          <w:sz w:val="28"/>
          <w:szCs w:val="28"/>
        </w:rPr>
        <w:t xml:space="preserve">   - цветные карандаши (6 основных цветов).</w:t>
      </w:r>
    </w:p>
    <w:p w14:paraId="10E7D776" w14:textId="77777777" w:rsidR="00C4736D" w:rsidRDefault="00C4736D" w:rsidP="00C4736D">
      <w:pPr>
        <w:pStyle w:val="a7"/>
        <w:shd w:val="clear" w:color="auto" w:fill="FFFFFF"/>
        <w:spacing w:before="0" w:beforeAutospacing="0" w:after="0" w:afterAutospacing="0" w:line="315" w:lineRule="atLeast"/>
        <w:textAlignment w:val="baseline"/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Тетради: в обыкновенную клетку (5 штук), в линейку пока не покупать</w:t>
      </w:r>
    </w:p>
    <w:p w14:paraId="2941855D" w14:textId="77777777" w:rsidR="00E474C5" w:rsidRPr="00E474C5" w:rsidRDefault="00E474C5" w:rsidP="00E474C5">
      <w:pPr>
        <w:widowControl/>
        <w:autoSpaceDE/>
        <w:autoSpaceDN/>
        <w:spacing w:line="276" w:lineRule="auto"/>
        <w:rPr>
          <w:rFonts w:eastAsia="Calibri"/>
          <w:sz w:val="28"/>
          <w:szCs w:val="28"/>
        </w:rPr>
      </w:pPr>
      <w:r w:rsidRPr="00E474C5">
        <w:rPr>
          <w:rFonts w:eastAsia="Calibri"/>
          <w:sz w:val="28"/>
          <w:szCs w:val="28"/>
        </w:rPr>
        <w:t>Папка для тетрадей</w:t>
      </w:r>
    </w:p>
    <w:p w14:paraId="51A5FCCD" w14:textId="77777777" w:rsidR="00C4736D" w:rsidRDefault="00C4736D" w:rsidP="00C4736D">
      <w:pPr>
        <w:pStyle w:val="a7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Georgia" w:hAnsi="Georgia"/>
          <w:color w:val="333333"/>
          <w:sz w:val="21"/>
          <w:szCs w:val="21"/>
        </w:rPr>
      </w:pPr>
      <w:r>
        <w:rPr>
          <w:color w:val="333333"/>
          <w:sz w:val="28"/>
          <w:szCs w:val="28"/>
          <w:bdr w:val="none" w:sz="0" w:space="0" w:color="auto" w:frame="1"/>
        </w:rPr>
        <w:t>Обложки для тетрадей прозрачные плотные стандартные (около 10 штук)</w:t>
      </w:r>
    </w:p>
    <w:p w14:paraId="67E03144" w14:textId="77777777" w:rsidR="00C4736D" w:rsidRDefault="00C4736D" w:rsidP="00C4736D">
      <w:pPr>
        <w:pStyle w:val="a7"/>
        <w:shd w:val="clear" w:color="auto" w:fill="FFFFFF"/>
        <w:spacing w:before="0" w:beforeAutospacing="0" w:after="0" w:afterAutospacing="0" w:line="315" w:lineRule="atLeast"/>
        <w:textAlignment w:val="baseline"/>
        <w:rPr>
          <w:b/>
          <w:bCs/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Обложки для учебников пока не покупать</w:t>
      </w:r>
      <w:r>
        <w:rPr>
          <w:color w:val="333333"/>
          <w:sz w:val="28"/>
          <w:szCs w:val="28"/>
          <w:bdr w:val="none" w:sz="0" w:space="0" w:color="auto" w:frame="1"/>
        </w:rPr>
        <w:br/>
      </w:r>
      <w:r>
        <w:rPr>
          <w:rFonts w:ascii="Georgia" w:hAnsi="Georgia"/>
          <w:color w:val="333333"/>
          <w:sz w:val="21"/>
          <w:szCs w:val="21"/>
        </w:rPr>
        <w:t xml:space="preserve">                                                                                     </w:t>
      </w:r>
      <w:r>
        <w:rPr>
          <w:b/>
          <w:bCs/>
          <w:color w:val="333333"/>
          <w:sz w:val="28"/>
          <w:szCs w:val="28"/>
          <w:bdr w:val="none" w:sz="0" w:space="0" w:color="auto" w:frame="1"/>
        </w:rPr>
        <w:t>ИЗО</w:t>
      </w:r>
    </w:p>
    <w:p w14:paraId="1ECEF404" w14:textId="77777777" w:rsidR="00C4736D" w:rsidRPr="00C4736D" w:rsidRDefault="009B5A31" w:rsidP="00C4736D">
      <w:pPr>
        <w:pStyle w:val="a7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Georgia" w:hAnsi="Georgia"/>
          <w:color w:val="333333"/>
          <w:sz w:val="21"/>
          <w:szCs w:val="21"/>
        </w:rPr>
      </w:pPr>
      <w:r>
        <w:rPr>
          <w:bCs/>
          <w:color w:val="333333"/>
          <w:sz w:val="28"/>
          <w:szCs w:val="28"/>
          <w:bdr w:val="none" w:sz="0" w:space="0" w:color="auto" w:frame="1"/>
        </w:rPr>
        <w:t>Для уроков изо</w:t>
      </w:r>
      <w:r w:rsidR="00C4736D" w:rsidRPr="00C4736D">
        <w:rPr>
          <w:bCs/>
          <w:color w:val="333333"/>
          <w:sz w:val="28"/>
          <w:szCs w:val="28"/>
          <w:bdr w:val="none" w:sz="0" w:space="0" w:color="auto" w:frame="1"/>
        </w:rPr>
        <w:t xml:space="preserve"> ничего не </w:t>
      </w:r>
      <w:r w:rsidR="00C4736D">
        <w:rPr>
          <w:bCs/>
          <w:color w:val="333333"/>
          <w:sz w:val="28"/>
          <w:szCs w:val="28"/>
          <w:bdr w:val="none" w:sz="0" w:space="0" w:color="auto" w:frame="1"/>
        </w:rPr>
        <w:t>покупать</w:t>
      </w:r>
    </w:p>
    <w:p w14:paraId="04741007" w14:textId="77777777" w:rsidR="00C4736D" w:rsidRDefault="00C4736D" w:rsidP="00C4736D">
      <w:pPr>
        <w:pStyle w:val="a7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b/>
          <w:bCs/>
          <w:color w:val="333333"/>
          <w:sz w:val="28"/>
          <w:szCs w:val="28"/>
          <w:bdr w:val="none" w:sz="0" w:space="0" w:color="auto" w:frame="1"/>
        </w:rPr>
      </w:pPr>
      <w:r>
        <w:rPr>
          <w:b/>
          <w:bCs/>
          <w:color w:val="333333"/>
          <w:sz w:val="28"/>
          <w:szCs w:val="28"/>
          <w:bdr w:val="none" w:sz="0" w:space="0" w:color="auto" w:frame="1"/>
        </w:rPr>
        <w:t>Технология</w:t>
      </w:r>
    </w:p>
    <w:p w14:paraId="73979676" w14:textId="77777777" w:rsidR="00E474C5" w:rsidRDefault="00E474C5" w:rsidP="00E474C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163EB">
        <w:rPr>
          <w:b/>
          <w:sz w:val="28"/>
          <w:szCs w:val="28"/>
        </w:rPr>
        <w:t>Папка для уроков труда</w:t>
      </w:r>
      <w:r>
        <w:rPr>
          <w:sz w:val="28"/>
          <w:szCs w:val="28"/>
        </w:rPr>
        <w:t xml:space="preserve"> (подписать; хранится в кабинете):</w:t>
      </w:r>
    </w:p>
    <w:p w14:paraId="1974165E" w14:textId="77777777" w:rsidR="00E474C5" w:rsidRDefault="00E474C5" w:rsidP="00E474C5">
      <w:pPr>
        <w:rPr>
          <w:sz w:val="28"/>
          <w:szCs w:val="28"/>
        </w:rPr>
      </w:pPr>
      <w:r>
        <w:rPr>
          <w:sz w:val="28"/>
          <w:szCs w:val="28"/>
        </w:rPr>
        <w:t xml:space="preserve">    - цветная бумага А4 (не скреплённая);</w:t>
      </w:r>
    </w:p>
    <w:p w14:paraId="158AE466" w14:textId="77777777" w:rsidR="00E474C5" w:rsidRDefault="00E474C5" w:rsidP="00E474C5">
      <w:pPr>
        <w:rPr>
          <w:sz w:val="28"/>
          <w:szCs w:val="28"/>
        </w:rPr>
      </w:pPr>
      <w:r>
        <w:rPr>
          <w:sz w:val="28"/>
          <w:szCs w:val="28"/>
        </w:rPr>
        <w:t xml:space="preserve">    - цветной картон А4 (не скреплённый);</w:t>
      </w:r>
    </w:p>
    <w:p w14:paraId="0C68E524" w14:textId="77777777" w:rsidR="00E474C5" w:rsidRDefault="00E474C5" w:rsidP="00E474C5">
      <w:pPr>
        <w:rPr>
          <w:sz w:val="28"/>
          <w:szCs w:val="28"/>
        </w:rPr>
      </w:pPr>
      <w:r>
        <w:rPr>
          <w:sz w:val="28"/>
          <w:szCs w:val="28"/>
        </w:rPr>
        <w:t xml:space="preserve">    - клей карандашный;</w:t>
      </w:r>
    </w:p>
    <w:p w14:paraId="2F2B3F84" w14:textId="77777777" w:rsidR="00E474C5" w:rsidRDefault="00E474C5" w:rsidP="00E474C5">
      <w:pPr>
        <w:rPr>
          <w:sz w:val="28"/>
          <w:szCs w:val="28"/>
        </w:rPr>
      </w:pPr>
      <w:r>
        <w:rPr>
          <w:sz w:val="28"/>
          <w:szCs w:val="28"/>
        </w:rPr>
        <w:t xml:space="preserve">    - влажные салфетки;</w:t>
      </w:r>
    </w:p>
    <w:p w14:paraId="29306F97" w14:textId="77777777" w:rsidR="00E474C5" w:rsidRDefault="00E474C5" w:rsidP="00E474C5">
      <w:pPr>
        <w:rPr>
          <w:sz w:val="28"/>
          <w:szCs w:val="28"/>
        </w:rPr>
      </w:pPr>
      <w:r>
        <w:rPr>
          <w:sz w:val="28"/>
          <w:szCs w:val="28"/>
        </w:rPr>
        <w:t xml:space="preserve">    - ножницы с закруглёнными концами;</w:t>
      </w:r>
    </w:p>
    <w:p w14:paraId="4235B604" w14:textId="77777777" w:rsidR="00E474C5" w:rsidRDefault="00E474C5" w:rsidP="00E474C5">
      <w:pPr>
        <w:rPr>
          <w:sz w:val="28"/>
          <w:szCs w:val="28"/>
        </w:rPr>
      </w:pPr>
      <w:r>
        <w:rPr>
          <w:sz w:val="28"/>
          <w:szCs w:val="28"/>
        </w:rPr>
        <w:t xml:space="preserve">    - линейка (по длине папки);</w:t>
      </w:r>
    </w:p>
    <w:p w14:paraId="2194A034" w14:textId="77777777" w:rsidR="00E474C5" w:rsidRDefault="00E474C5" w:rsidP="00E474C5">
      <w:pPr>
        <w:rPr>
          <w:sz w:val="28"/>
          <w:szCs w:val="28"/>
        </w:rPr>
      </w:pPr>
      <w:r>
        <w:rPr>
          <w:sz w:val="28"/>
          <w:szCs w:val="28"/>
        </w:rPr>
        <w:t xml:space="preserve">    - простой карандаш (ТМ);</w:t>
      </w:r>
    </w:p>
    <w:p w14:paraId="5DD2C22E" w14:textId="77777777" w:rsidR="00E474C5" w:rsidRDefault="00E474C5" w:rsidP="00E474C5">
      <w:pPr>
        <w:rPr>
          <w:sz w:val="28"/>
          <w:szCs w:val="28"/>
        </w:rPr>
      </w:pPr>
      <w:r>
        <w:rPr>
          <w:sz w:val="28"/>
          <w:szCs w:val="28"/>
        </w:rPr>
        <w:t xml:space="preserve">    - ластик.</w:t>
      </w:r>
    </w:p>
    <w:p w14:paraId="64BA026A" w14:textId="77777777" w:rsidR="00C4736D" w:rsidRPr="00C4736D" w:rsidRDefault="00C4736D" w:rsidP="0015508E">
      <w:pPr>
        <w:jc w:val="center"/>
        <w:rPr>
          <w:b/>
          <w:color w:val="333333"/>
          <w:sz w:val="28"/>
          <w:szCs w:val="28"/>
          <w:shd w:val="clear" w:color="auto" w:fill="FFFFFF"/>
        </w:rPr>
      </w:pPr>
    </w:p>
    <w:p w14:paraId="4EFB846F" w14:textId="77777777" w:rsidR="0051655B" w:rsidRDefault="0051655B" w:rsidP="007A3D21">
      <w:pPr>
        <w:rPr>
          <w:color w:val="333333"/>
          <w:sz w:val="28"/>
          <w:szCs w:val="28"/>
          <w:shd w:val="clear" w:color="auto" w:fill="FFFFFF"/>
        </w:rPr>
      </w:pPr>
    </w:p>
    <w:p w14:paraId="22146DB1" w14:textId="77777777" w:rsidR="0051655B" w:rsidRDefault="0051655B" w:rsidP="007A3D21">
      <w:pPr>
        <w:rPr>
          <w:color w:val="333333"/>
          <w:sz w:val="28"/>
          <w:szCs w:val="28"/>
          <w:shd w:val="clear" w:color="auto" w:fill="FFFFFF"/>
        </w:rPr>
      </w:pPr>
    </w:p>
    <w:sectPr w:rsidR="0051655B" w:rsidSect="00480D50">
      <w:type w:val="continuous"/>
      <w:pgSz w:w="11910" w:h="16840"/>
      <w:pgMar w:top="567" w:right="570" w:bottom="142" w:left="12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D46B17"/>
    <w:multiLevelType w:val="multilevel"/>
    <w:tmpl w:val="332EC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AB44B31"/>
    <w:multiLevelType w:val="hybridMultilevel"/>
    <w:tmpl w:val="9FB6A2BA"/>
    <w:lvl w:ilvl="0" w:tplc="3CB8BB78">
      <w:numFmt w:val="bullet"/>
      <w:lvlText w:val="-"/>
      <w:lvlJc w:val="left"/>
      <w:pPr>
        <w:ind w:left="102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70459E">
      <w:numFmt w:val="bullet"/>
      <w:lvlText w:val="•"/>
      <w:lvlJc w:val="left"/>
      <w:pPr>
        <w:ind w:left="1046" w:hanging="219"/>
      </w:pPr>
      <w:rPr>
        <w:rFonts w:hint="default"/>
        <w:lang w:val="ru-RU" w:eastAsia="en-US" w:bidi="ar-SA"/>
      </w:rPr>
    </w:lvl>
    <w:lvl w:ilvl="2" w:tplc="318ADDBC">
      <w:numFmt w:val="bullet"/>
      <w:lvlText w:val="•"/>
      <w:lvlJc w:val="left"/>
      <w:pPr>
        <w:ind w:left="1993" w:hanging="219"/>
      </w:pPr>
      <w:rPr>
        <w:rFonts w:hint="default"/>
        <w:lang w:val="ru-RU" w:eastAsia="en-US" w:bidi="ar-SA"/>
      </w:rPr>
    </w:lvl>
    <w:lvl w:ilvl="3" w:tplc="2AC63F20">
      <w:numFmt w:val="bullet"/>
      <w:lvlText w:val="•"/>
      <w:lvlJc w:val="left"/>
      <w:pPr>
        <w:ind w:left="2939" w:hanging="219"/>
      </w:pPr>
      <w:rPr>
        <w:rFonts w:hint="default"/>
        <w:lang w:val="ru-RU" w:eastAsia="en-US" w:bidi="ar-SA"/>
      </w:rPr>
    </w:lvl>
    <w:lvl w:ilvl="4" w:tplc="0192AAC6">
      <w:numFmt w:val="bullet"/>
      <w:lvlText w:val="•"/>
      <w:lvlJc w:val="left"/>
      <w:pPr>
        <w:ind w:left="3886" w:hanging="219"/>
      </w:pPr>
      <w:rPr>
        <w:rFonts w:hint="default"/>
        <w:lang w:val="ru-RU" w:eastAsia="en-US" w:bidi="ar-SA"/>
      </w:rPr>
    </w:lvl>
    <w:lvl w:ilvl="5" w:tplc="FB08E64A">
      <w:numFmt w:val="bullet"/>
      <w:lvlText w:val="•"/>
      <w:lvlJc w:val="left"/>
      <w:pPr>
        <w:ind w:left="4833" w:hanging="219"/>
      </w:pPr>
      <w:rPr>
        <w:rFonts w:hint="default"/>
        <w:lang w:val="ru-RU" w:eastAsia="en-US" w:bidi="ar-SA"/>
      </w:rPr>
    </w:lvl>
    <w:lvl w:ilvl="6" w:tplc="2E6EBF54">
      <w:numFmt w:val="bullet"/>
      <w:lvlText w:val="•"/>
      <w:lvlJc w:val="left"/>
      <w:pPr>
        <w:ind w:left="5779" w:hanging="219"/>
      </w:pPr>
      <w:rPr>
        <w:rFonts w:hint="default"/>
        <w:lang w:val="ru-RU" w:eastAsia="en-US" w:bidi="ar-SA"/>
      </w:rPr>
    </w:lvl>
    <w:lvl w:ilvl="7" w:tplc="92E29234">
      <w:numFmt w:val="bullet"/>
      <w:lvlText w:val="•"/>
      <w:lvlJc w:val="left"/>
      <w:pPr>
        <w:ind w:left="6726" w:hanging="219"/>
      </w:pPr>
      <w:rPr>
        <w:rFonts w:hint="default"/>
        <w:lang w:val="ru-RU" w:eastAsia="en-US" w:bidi="ar-SA"/>
      </w:rPr>
    </w:lvl>
    <w:lvl w:ilvl="8" w:tplc="3B76AF90">
      <w:numFmt w:val="bullet"/>
      <w:lvlText w:val="•"/>
      <w:lvlJc w:val="left"/>
      <w:pPr>
        <w:ind w:left="7673" w:hanging="219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468"/>
    <w:rsid w:val="0009020B"/>
    <w:rsid w:val="00131DD5"/>
    <w:rsid w:val="00144769"/>
    <w:rsid w:val="0015508E"/>
    <w:rsid w:val="00170DFA"/>
    <w:rsid w:val="0023049C"/>
    <w:rsid w:val="0031267A"/>
    <w:rsid w:val="003447A2"/>
    <w:rsid w:val="003560DE"/>
    <w:rsid w:val="003614BB"/>
    <w:rsid w:val="0037525F"/>
    <w:rsid w:val="0038726E"/>
    <w:rsid w:val="004241C8"/>
    <w:rsid w:val="00480D50"/>
    <w:rsid w:val="004C2076"/>
    <w:rsid w:val="004D3E94"/>
    <w:rsid w:val="0051655B"/>
    <w:rsid w:val="0051664A"/>
    <w:rsid w:val="00544762"/>
    <w:rsid w:val="00597903"/>
    <w:rsid w:val="00634159"/>
    <w:rsid w:val="0064170A"/>
    <w:rsid w:val="00642682"/>
    <w:rsid w:val="00651710"/>
    <w:rsid w:val="006A7287"/>
    <w:rsid w:val="006E7281"/>
    <w:rsid w:val="00715B82"/>
    <w:rsid w:val="00721448"/>
    <w:rsid w:val="00765ADE"/>
    <w:rsid w:val="007A3D21"/>
    <w:rsid w:val="007E3575"/>
    <w:rsid w:val="007E7339"/>
    <w:rsid w:val="008858CD"/>
    <w:rsid w:val="008A2AE5"/>
    <w:rsid w:val="00922CA6"/>
    <w:rsid w:val="00942468"/>
    <w:rsid w:val="00945989"/>
    <w:rsid w:val="0097262C"/>
    <w:rsid w:val="00977AD0"/>
    <w:rsid w:val="009B5A31"/>
    <w:rsid w:val="00A01381"/>
    <w:rsid w:val="00B10DEF"/>
    <w:rsid w:val="00B22871"/>
    <w:rsid w:val="00C4736D"/>
    <w:rsid w:val="00C628BE"/>
    <w:rsid w:val="00E474C5"/>
    <w:rsid w:val="00EA321D"/>
    <w:rsid w:val="00EA79FA"/>
    <w:rsid w:val="00EC32A0"/>
    <w:rsid w:val="00F30B90"/>
    <w:rsid w:val="00F60596"/>
    <w:rsid w:val="00FC2630"/>
    <w:rsid w:val="00FE0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67427"/>
  <w15:docId w15:val="{5FE384A8-62CC-4430-9235-F91C87251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65" w:hanging="164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Strong"/>
    <w:basedOn w:val="a0"/>
    <w:uiPriority w:val="22"/>
    <w:qFormat/>
    <w:rsid w:val="00721448"/>
    <w:rPr>
      <w:b/>
      <w:bCs/>
    </w:rPr>
  </w:style>
  <w:style w:type="character" w:styleId="a6">
    <w:name w:val="Emphasis"/>
    <w:basedOn w:val="a0"/>
    <w:uiPriority w:val="20"/>
    <w:qFormat/>
    <w:rsid w:val="00721448"/>
    <w:rPr>
      <w:i/>
      <w:iCs/>
    </w:rPr>
  </w:style>
  <w:style w:type="paragraph" w:customStyle="1" w:styleId="paragraph">
    <w:name w:val="paragraph"/>
    <w:basedOn w:val="a"/>
    <w:rsid w:val="0023049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51664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31DD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1DD5"/>
    <w:rPr>
      <w:rFonts w:ascii="Tahoma" w:eastAsia="Times New Roman" w:hAnsi="Tahoma" w:cs="Tahoma"/>
      <w:sz w:val="16"/>
      <w:szCs w:val="16"/>
      <w:lang w:val="ru-RU"/>
    </w:rPr>
  </w:style>
  <w:style w:type="character" w:styleId="aa">
    <w:name w:val="Hyperlink"/>
    <w:basedOn w:val="a0"/>
    <w:uiPriority w:val="99"/>
    <w:unhideWhenUsed/>
    <w:rsid w:val="009B5A31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E474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9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https://school.tver.ru/school/44/static_pages/12211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school.tver.ru/system/documents/files/000/022/070/original/1612892890.pdf?161289289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39F96-571C-4114-89C4-04C0E8FEA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1177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ludadrovosekova@yandex.ru</cp:lastModifiedBy>
  <cp:revision>2</cp:revision>
  <dcterms:created xsi:type="dcterms:W3CDTF">2021-07-13T19:47:00Z</dcterms:created>
  <dcterms:modified xsi:type="dcterms:W3CDTF">2021-07-13T19:47:00Z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2021-03-23T00:00:00Z</vt:filetime>
  </property>
</Properties>
</file>