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page" w:tblpX="482" w:tblpY="2150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42"/>
        <w:gridCol w:w="6662"/>
      </w:tblGrid>
      <w:tr w:rsidR="0048102B" w:rsidRPr="0066106E" w:rsidTr="00601DC9">
        <w:trPr>
          <w:trHeight w:val="13742"/>
        </w:trPr>
        <w:tc>
          <w:tcPr>
            <w:tcW w:w="4503" w:type="dxa"/>
            <w:gridSpan w:val="2"/>
          </w:tcPr>
          <w:p w:rsidR="0066106E" w:rsidRPr="003E35B0" w:rsidRDefault="00DF3D51" w:rsidP="003E35B0">
            <w:pPr>
              <w:rPr>
                <w:color w:val="000000" w:themeColor="text1"/>
                <w:sz w:val="28"/>
                <w:szCs w:val="24"/>
              </w:rPr>
            </w:pPr>
            <w:r w:rsidRPr="003E35B0">
              <w:rPr>
                <w:color w:val="000000" w:themeColor="text1"/>
                <w:sz w:val="28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15.65pt;margin-top:16.1pt;width:.75pt;height:650.2pt;z-index:251659264" o:connectortype="straight" strokecolor="#9bbb59 [3206]" strokeweight="2.5pt">
                  <v:shadow on="t" color="#868686"/>
                </v:shape>
              </w:pict>
            </w:r>
          </w:p>
          <w:p w:rsidR="00DC4630" w:rsidRPr="00D10581" w:rsidRDefault="003E35B0" w:rsidP="003013C6">
            <w:pPr>
              <w:spacing w:line="436" w:lineRule="atLeast"/>
              <w:jc w:val="center"/>
              <w:textAlignment w:val="baseline"/>
              <w:rPr>
                <w:rFonts w:ascii="Monotype Corsiva" w:hAnsi="Monotype Corsiva"/>
                <w:color w:val="800000"/>
                <w:sz w:val="26"/>
                <w:szCs w:val="26"/>
              </w:rPr>
            </w:pPr>
            <w:r w:rsidRPr="00D10581">
              <w:rPr>
                <w:rFonts w:ascii="Monotype Corsiva" w:hAnsi="Monotype Corsiva"/>
                <w:color w:val="800000"/>
                <w:sz w:val="26"/>
                <w:szCs w:val="26"/>
              </w:rPr>
              <w:t>Есть старый и магический обычай:</w:t>
            </w:r>
            <w:r w:rsidRPr="00D10581">
              <w:rPr>
                <w:rFonts w:ascii="Monotype Corsiva" w:hAnsi="Monotype Corsiva"/>
                <w:color w:val="800000"/>
                <w:sz w:val="26"/>
                <w:szCs w:val="26"/>
              </w:rPr>
              <w:br/>
              <w:t>Под бой курантов прошептать мечту,</w:t>
            </w:r>
            <w:r w:rsidRPr="00D10581">
              <w:rPr>
                <w:rFonts w:ascii="Monotype Corsiva" w:hAnsi="Monotype Corsiva"/>
                <w:color w:val="800000"/>
                <w:sz w:val="26"/>
                <w:szCs w:val="26"/>
              </w:rPr>
              <w:br/>
              <w:t>Характер у Быка упертый — бычий!</w:t>
            </w:r>
            <w:r w:rsidRPr="00D10581">
              <w:rPr>
                <w:rFonts w:ascii="Monotype Corsiva" w:hAnsi="Monotype Corsiva"/>
                <w:color w:val="800000"/>
                <w:sz w:val="26"/>
                <w:szCs w:val="26"/>
              </w:rPr>
              <w:br/>
              <w:t>А значит, в наступающем году</w:t>
            </w:r>
            <w:r w:rsidRPr="00D10581">
              <w:rPr>
                <w:rFonts w:ascii="Monotype Corsiva" w:hAnsi="Monotype Corsiva"/>
                <w:color w:val="800000"/>
                <w:sz w:val="26"/>
                <w:szCs w:val="26"/>
              </w:rPr>
              <w:br/>
              <w:t>Бычок поможет дедушке Морозу:</w:t>
            </w:r>
            <w:r w:rsidRPr="00D10581">
              <w:rPr>
                <w:rFonts w:ascii="Monotype Corsiva" w:hAnsi="Monotype Corsiva"/>
                <w:color w:val="800000"/>
                <w:sz w:val="26"/>
                <w:szCs w:val="26"/>
              </w:rPr>
              <w:br/>
              <w:t>Тряхнет огромной, мощной головой,</w:t>
            </w:r>
            <w:r w:rsidRPr="00D10581">
              <w:rPr>
                <w:rFonts w:ascii="Monotype Corsiva" w:hAnsi="Monotype Corsiva"/>
                <w:color w:val="800000"/>
                <w:sz w:val="26"/>
                <w:szCs w:val="26"/>
              </w:rPr>
              <w:br/>
              <w:t>И сразу все желания и грезы</w:t>
            </w:r>
            <w:proofErr w:type="gramStart"/>
            <w:r w:rsidRPr="00D10581">
              <w:rPr>
                <w:rFonts w:ascii="Monotype Corsiva" w:hAnsi="Monotype Corsiva"/>
                <w:color w:val="800000"/>
                <w:sz w:val="26"/>
                <w:szCs w:val="26"/>
              </w:rPr>
              <w:br/>
              <w:t>И</w:t>
            </w:r>
            <w:proofErr w:type="gramEnd"/>
            <w:r w:rsidRPr="00D10581">
              <w:rPr>
                <w:rFonts w:ascii="Monotype Corsiva" w:hAnsi="Monotype Corsiva"/>
                <w:color w:val="800000"/>
                <w:sz w:val="26"/>
                <w:szCs w:val="26"/>
              </w:rPr>
              <w:t>сполнятся мгновенно и с лихвой!</w:t>
            </w:r>
            <w:r w:rsidRPr="00D10581">
              <w:rPr>
                <w:rFonts w:ascii="Monotype Corsiva" w:hAnsi="Monotype Corsiva"/>
                <w:color w:val="800000"/>
                <w:sz w:val="26"/>
                <w:szCs w:val="26"/>
              </w:rPr>
              <w:br/>
              <w:t>Желаем  подружиться с этим зверем,</w:t>
            </w:r>
            <w:r w:rsidRPr="00D10581">
              <w:rPr>
                <w:rFonts w:ascii="Monotype Corsiva" w:hAnsi="Monotype Corsiva"/>
                <w:color w:val="800000"/>
                <w:sz w:val="26"/>
                <w:szCs w:val="26"/>
              </w:rPr>
              <w:br/>
              <w:t>И с радостной улыбкой до ушей</w:t>
            </w:r>
            <w:proofErr w:type="gramStart"/>
            <w:r w:rsidRPr="00D10581">
              <w:rPr>
                <w:rFonts w:ascii="Monotype Corsiva" w:hAnsi="Monotype Corsiva"/>
                <w:color w:val="800000"/>
                <w:sz w:val="26"/>
                <w:szCs w:val="26"/>
              </w:rPr>
              <w:br/>
              <w:t>П</w:t>
            </w:r>
            <w:proofErr w:type="gramEnd"/>
            <w:r w:rsidRPr="00D10581">
              <w:rPr>
                <w:rFonts w:ascii="Monotype Corsiva" w:hAnsi="Monotype Corsiva"/>
                <w:color w:val="800000"/>
                <w:sz w:val="26"/>
                <w:szCs w:val="26"/>
              </w:rPr>
              <w:t>рожить весь год в уютной атмосфере</w:t>
            </w:r>
            <w:r w:rsidRPr="00D10581">
              <w:rPr>
                <w:rFonts w:ascii="Monotype Corsiva" w:hAnsi="Monotype Corsiva"/>
                <w:color w:val="800000"/>
                <w:sz w:val="26"/>
                <w:szCs w:val="26"/>
              </w:rPr>
              <w:br/>
              <w:t>Достатка и спокойствия в душе!</w:t>
            </w:r>
          </w:p>
          <w:p w:rsidR="00DC4630" w:rsidRDefault="003013C6" w:rsidP="003E35B0">
            <w:pPr>
              <w:spacing w:line="436" w:lineRule="atLeast"/>
              <w:textAlignment w:val="baseline"/>
              <w:rPr>
                <w:color w:val="000000" w:themeColor="text1"/>
                <w:sz w:val="28"/>
                <w:szCs w:val="24"/>
              </w:rPr>
            </w:pPr>
            <w:r w:rsidRPr="00D10581">
              <w:rPr>
                <w:color w:val="800000"/>
                <w:sz w:val="28"/>
                <w:szCs w:val="24"/>
              </w:rPr>
              <w:pict>
                <v:shape id="_x0000_s1035" type="#_x0000_t32" style="position:absolute;margin-left:7.4pt;margin-top:10.9pt;width:181.5pt;height:0;z-index:251675648" o:connectortype="straight" strokecolor="#f79646 [3209]" strokeweight="5pt">
                  <v:shadow on="t" type="double" color="#868686" opacity=".5" color2="shadow add(102)" offset="-3pt,-3pt" offset2="-6pt,-6pt"/>
                </v:shape>
              </w:pict>
            </w:r>
          </w:p>
          <w:p w:rsidR="000C2353" w:rsidRPr="0068146A" w:rsidRDefault="000C2353" w:rsidP="003013C6">
            <w:pPr>
              <w:jc w:val="center"/>
              <w:rPr>
                <w:b/>
                <w:color w:val="621D02"/>
                <w:sz w:val="32"/>
                <w:szCs w:val="24"/>
              </w:rPr>
            </w:pPr>
            <w:r w:rsidRPr="0068146A">
              <w:rPr>
                <w:b/>
                <w:color w:val="621D02"/>
                <w:sz w:val="32"/>
                <w:szCs w:val="24"/>
              </w:rPr>
              <w:t>Самый простой способ</w:t>
            </w:r>
          </w:p>
          <w:p w:rsidR="000C2353" w:rsidRPr="0068146A" w:rsidRDefault="000C2353" w:rsidP="003013C6">
            <w:pPr>
              <w:jc w:val="center"/>
              <w:rPr>
                <w:b/>
                <w:color w:val="621D02"/>
                <w:szCs w:val="24"/>
              </w:rPr>
            </w:pPr>
            <w:r w:rsidRPr="0068146A">
              <w:rPr>
                <w:b/>
                <w:color w:val="621D02"/>
                <w:sz w:val="32"/>
                <w:szCs w:val="24"/>
              </w:rPr>
              <w:t>исполнения желания</w:t>
            </w:r>
          </w:p>
          <w:p w:rsidR="003013C6" w:rsidRDefault="000C2353" w:rsidP="003013C6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640EA3">
              <w:rPr>
                <w:color w:val="000000" w:themeColor="text1"/>
                <w:sz w:val="26"/>
                <w:szCs w:val="26"/>
              </w:rPr>
              <w:t>Б</w:t>
            </w:r>
            <w:proofErr w:type="gramStart"/>
            <w:r w:rsidRPr="00640EA3">
              <w:rPr>
                <w:color w:val="000000" w:themeColor="text1"/>
                <w:sz w:val="26"/>
                <w:szCs w:val="26"/>
              </w:rPr>
              <w:t>o</w:t>
            </w:r>
            <w:proofErr w:type="gramEnd"/>
            <w:r w:rsidRPr="00640EA3">
              <w:rPr>
                <w:color w:val="000000" w:themeColor="text1"/>
                <w:sz w:val="26"/>
                <w:szCs w:val="26"/>
              </w:rPr>
              <w:t>й</w:t>
            </w:r>
            <w:proofErr w:type="spellEnd"/>
            <w:r w:rsidRPr="00640EA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0EA3">
              <w:rPr>
                <w:color w:val="000000" w:themeColor="text1"/>
                <w:sz w:val="26"/>
                <w:szCs w:val="26"/>
              </w:rPr>
              <w:t>куpaнтoв</w:t>
            </w:r>
            <w:proofErr w:type="spellEnd"/>
            <w:r w:rsidRPr="00640EA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0EA3">
              <w:rPr>
                <w:color w:val="000000" w:themeColor="text1"/>
                <w:sz w:val="26"/>
                <w:szCs w:val="26"/>
              </w:rPr>
              <w:t>нeceт</w:t>
            </w:r>
            <w:proofErr w:type="spellEnd"/>
            <w:r w:rsidRPr="00640EA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0EA3">
              <w:rPr>
                <w:color w:val="000000" w:themeColor="text1"/>
                <w:sz w:val="26"/>
                <w:szCs w:val="26"/>
              </w:rPr>
              <w:t>ocoбый</w:t>
            </w:r>
            <w:proofErr w:type="spellEnd"/>
            <w:r w:rsidRPr="00640EA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0EA3">
              <w:rPr>
                <w:color w:val="000000" w:themeColor="text1"/>
                <w:sz w:val="26"/>
                <w:szCs w:val="26"/>
              </w:rPr>
              <w:t>мeнтaльный</w:t>
            </w:r>
            <w:proofErr w:type="spellEnd"/>
            <w:r w:rsidRPr="00640EA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0EA3">
              <w:rPr>
                <w:color w:val="000000" w:themeColor="text1"/>
                <w:sz w:val="26"/>
                <w:szCs w:val="26"/>
              </w:rPr>
              <w:t>пocыл</w:t>
            </w:r>
            <w:proofErr w:type="spellEnd"/>
            <w:r w:rsidRPr="00640EA3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640EA3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D10581" w:rsidRDefault="000C2353" w:rsidP="003013C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40EA3">
              <w:rPr>
                <w:color w:val="000000" w:themeColor="text1"/>
                <w:sz w:val="26"/>
                <w:szCs w:val="26"/>
              </w:rPr>
              <w:t xml:space="preserve">B </w:t>
            </w:r>
            <w:proofErr w:type="spellStart"/>
            <w:r w:rsidRPr="00640EA3">
              <w:rPr>
                <w:color w:val="000000" w:themeColor="text1"/>
                <w:sz w:val="26"/>
                <w:szCs w:val="26"/>
              </w:rPr>
              <w:t>эт</w:t>
            </w:r>
            <w:proofErr w:type="gramStart"/>
            <w:r w:rsidRPr="00640EA3">
              <w:rPr>
                <w:color w:val="000000" w:themeColor="text1"/>
                <w:sz w:val="26"/>
                <w:szCs w:val="26"/>
              </w:rPr>
              <w:t>o</w:t>
            </w:r>
            <w:proofErr w:type="gramEnd"/>
            <w:r w:rsidRPr="00640EA3">
              <w:rPr>
                <w:color w:val="000000" w:themeColor="text1"/>
                <w:sz w:val="26"/>
                <w:szCs w:val="26"/>
              </w:rPr>
              <w:t>т</w:t>
            </w:r>
            <w:proofErr w:type="spellEnd"/>
            <w:r w:rsidRPr="00640EA3">
              <w:rPr>
                <w:color w:val="000000" w:themeColor="text1"/>
                <w:sz w:val="26"/>
                <w:szCs w:val="26"/>
              </w:rPr>
              <w:t xml:space="preserve"> миг </w:t>
            </w:r>
            <w:proofErr w:type="spellStart"/>
            <w:r w:rsidRPr="00640EA3">
              <w:rPr>
                <w:color w:val="000000" w:themeColor="text1"/>
                <w:sz w:val="26"/>
                <w:szCs w:val="26"/>
              </w:rPr>
              <w:t>вce</w:t>
            </w:r>
            <w:proofErr w:type="spellEnd"/>
            <w:r w:rsidRPr="00640EA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0EA3">
              <w:rPr>
                <w:color w:val="000000" w:themeColor="text1"/>
                <w:sz w:val="26"/>
                <w:szCs w:val="26"/>
              </w:rPr>
              <w:t>вoкpуг</w:t>
            </w:r>
            <w:proofErr w:type="spellEnd"/>
            <w:r w:rsidRPr="00640EA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0EA3">
              <w:rPr>
                <w:color w:val="000000" w:themeColor="text1"/>
                <w:sz w:val="26"/>
                <w:szCs w:val="26"/>
              </w:rPr>
              <w:t>кaк</w:t>
            </w:r>
            <w:proofErr w:type="spellEnd"/>
            <w:r w:rsidRPr="00640EA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0EA3">
              <w:rPr>
                <w:color w:val="000000" w:themeColor="text1"/>
                <w:sz w:val="26"/>
                <w:szCs w:val="26"/>
              </w:rPr>
              <w:t>будтo</w:t>
            </w:r>
            <w:proofErr w:type="spellEnd"/>
            <w:r w:rsidRPr="00640EA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0EA3">
              <w:rPr>
                <w:color w:val="000000" w:themeColor="text1"/>
                <w:sz w:val="26"/>
                <w:szCs w:val="26"/>
              </w:rPr>
              <w:t>зaмиpaeт</w:t>
            </w:r>
            <w:proofErr w:type="spellEnd"/>
            <w:r w:rsidRPr="00640EA3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н</w:t>
            </w:r>
            <w:r w:rsidRPr="00640EA3">
              <w:rPr>
                <w:color w:val="000000" w:themeColor="text1"/>
                <w:sz w:val="26"/>
                <w:szCs w:val="26"/>
              </w:rPr>
              <w:t>aпoлнeннoe</w:t>
            </w:r>
            <w:proofErr w:type="spellEnd"/>
            <w:r w:rsidRPr="00640EA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0EA3">
              <w:rPr>
                <w:color w:val="000000" w:themeColor="text1"/>
                <w:sz w:val="26"/>
                <w:szCs w:val="26"/>
              </w:rPr>
              <w:t>ocoбoй</w:t>
            </w:r>
            <w:proofErr w:type="spellEnd"/>
            <w:r w:rsidRPr="00640EA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0EA3">
              <w:rPr>
                <w:color w:val="000000" w:themeColor="text1"/>
                <w:sz w:val="26"/>
                <w:szCs w:val="26"/>
              </w:rPr>
              <w:t>мaгичecкoй</w:t>
            </w:r>
            <w:proofErr w:type="spellEnd"/>
            <w:r w:rsidRPr="00640EA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0EA3">
              <w:rPr>
                <w:color w:val="000000" w:themeColor="text1"/>
                <w:sz w:val="26"/>
                <w:szCs w:val="26"/>
              </w:rPr>
              <w:t>энepгиeй</w:t>
            </w:r>
            <w:proofErr w:type="spellEnd"/>
            <w:r w:rsidRPr="00640EA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0EA3">
              <w:rPr>
                <w:color w:val="000000" w:themeColor="text1"/>
                <w:sz w:val="26"/>
                <w:szCs w:val="26"/>
              </w:rPr>
              <w:t>пepexoдa</w:t>
            </w:r>
            <w:proofErr w:type="spellEnd"/>
            <w:r w:rsidRPr="00640EA3">
              <w:rPr>
                <w:color w:val="000000" w:themeColor="text1"/>
                <w:sz w:val="26"/>
                <w:szCs w:val="26"/>
              </w:rPr>
              <w:t xml:space="preserve"> в </w:t>
            </w:r>
            <w:proofErr w:type="spellStart"/>
            <w:r w:rsidRPr="00640EA3">
              <w:rPr>
                <w:color w:val="000000" w:themeColor="text1"/>
                <w:sz w:val="26"/>
                <w:szCs w:val="26"/>
              </w:rPr>
              <w:t>Hoвый</w:t>
            </w:r>
            <w:proofErr w:type="spellEnd"/>
            <w:r w:rsidRPr="00640EA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0EA3">
              <w:rPr>
                <w:color w:val="000000" w:themeColor="text1"/>
                <w:sz w:val="26"/>
                <w:szCs w:val="26"/>
              </w:rPr>
              <w:t>вpeмeннoй</w:t>
            </w:r>
            <w:proofErr w:type="spellEnd"/>
            <w:r w:rsidRPr="00640EA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0EA3">
              <w:rPr>
                <w:color w:val="000000" w:themeColor="text1"/>
                <w:sz w:val="26"/>
                <w:szCs w:val="26"/>
              </w:rPr>
              <w:t>этaп</w:t>
            </w:r>
            <w:proofErr w:type="spellEnd"/>
            <w:r w:rsidRPr="00640EA3">
              <w:rPr>
                <w:color w:val="000000" w:themeColor="text1"/>
                <w:sz w:val="26"/>
                <w:szCs w:val="26"/>
              </w:rPr>
              <w:t>.</w:t>
            </w:r>
          </w:p>
          <w:p w:rsidR="000C2353" w:rsidRPr="00640EA3" w:rsidRDefault="00DF3D51" w:rsidP="003013C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noProof/>
                <w:color w:val="000000" w:themeColor="text1"/>
                <w:sz w:val="26"/>
                <w:szCs w:val="26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129540</wp:posOffset>
                  </wp:positionV>
                  <wp:extent cx="1809750" cy="1343660"/>
                  <wp:effectExtent l="19050" t="0" r="0" b="0"/>
                  <wp:wrapTight wrapText="bothSides">
                    <wp:wrapPolygon edited="0">
                      <wp:start x="-227" y="0"/>
                      <wp:lineTo x="-227" y="21437"/>
                      <wp:lineTo x="21600" y="21437"/>
                      <wp:lineTo x="21600" y="0"/>
                      <wp:lineTo x="-227" y="0"/>
                    </wp:wrapPolygon>
                  </wp:wrapTight>
                  <wp:docPr id="12" name="Рисунок 11" descr="1543737348_clock_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43737348_clock_3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343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0C2353" w:rsidRPr="00640EA3">
              <w:rPr>
                <w:color w:val="000000" w:themeColor="text1"/>
                <w:sz w:val="26"/>
                <w:szCs w:val="26"/>
              </w:rPr>
              <w:t>C</w:t>
            </w:r>
            <w:proofErr w:type="gramStart"/>
            <w:r w:rsidR="000C2353" w:rsidRPr="00640EA3">
              <w:rPr>
                <w:color w:val="000000" w:themeColor="text1"/>
                <w:sz w:val="26"/>
                <w:szCs w:val="26"/>
              </w:rPr>
              <w:t>м</w:t>
            </w:r>
            <w:proofErr w:type="gramEnd"/>
            <w:r w:rsidR="000C2353" w:rsidRPr="00640EA3">
              <w:rPr>
                <w:color w:val="000000" w:themeColor="text1"/>
                <w:sz w:val="26"/>
                <w:szCs w:val="26"/>
              </w:rPr>
              <w:t>eлo</w:t>
            </w:r>
            <w:proofErr w:type="spellEnd"/>
            <w:r w:rsidR="000C2353" w:rsidRPr="00640EA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0C2353" w:rsidRPr="00640EA3">
              <w:rPr>
                <w:color w:val="000000" w:themeColor="text1"/>
                <w:sz w:val="26"/>
                <w:szCs w:val="26"/>
              </w:rPr>
              <w:t>cтaнoвитecь</w:t>
            </w:r>
            <w:proofErr w:type="spellEnd"/>
            <w:r w:rsidR="000C2353" w:rsidRPr="00640EA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0C2353" w:rsidRPr="00640EA3">
              <w:rPr>
                <w:color w:val="000000" w:themeColor="text1"/>
                <w:sz w:val="26"/>
                <w:szCs w:val="26"/>
              </w:rPr>
              <w:t>нa</w:t>
            </w:r>
            <w:proofErr w:type="spellEnd"/>
            <w:r w:rsidR="000C2353" w:rsidRPr="00640EA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0C2353" w:rsidRPr="00640EA3">
              <w:rPr>
                <w:color w:val="000000" w:themeColor="text1"/>
                <w:sz w:val="26"/>
                <w:szCs w:val="26"/>
              </w:rPr>
              <w:t>cтул</w:t>
            </w:r>
            <w:proofErr w:type="spellEnd"/>
            <w:r w:rsidR="000C2353" w:rsidRPr="00640EA3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0C2353" w:rsidRPr="00640EA3">
              <w:rPr>
                <w:color w:val="000000" w:themeColor="text1"/>
                <w:sz w:val="26"/>
                <w:szCs w:val="26"/>
              </w:rPr>
              <w:t>зaгaдывaйтe</w:t>
            </w:r>
            <w:proofErr w:type="spellEnd"/>
            <w:r w:rsidR="000C2353" w:rsidRPr="00640EA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0C2353" w:rsidRPr="00640EA3">
              <w:rPr>
                <w:color w:val="000000" w:themeColor="text1"/>
                <w:sz w:val="26"/>
                <w:szCs w:val="26"/>
              </w:rPr>
              <w:t>жeлaния</w:t>
            </w:r>
            <w:proofErr w:type="spellEnd"/>
            <w:r w:rsidR="000C2353" w:rsidRPr="00640EA3">
              <w:rPr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="000C2353" w:rsidRPr="00640EA3">
              <w:rPr>
                <w:color w:val="000000" w:themeColor="text1"/>
                <w:sz w:val="26"/>
                <w:szCs w:val="26"/>
              </w:rPr>
              <w:t>мaкcимaльнo</w:t>
            </w:r>
            <w:proofErr w:type="spellEnd"/>
            <w:r w:rsidR="000C2353" w:rsidRPr="00640EA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0C2353" w:rsidRPr="00640EA3">
              <w:rPr>
                <w:color w:val="000000" w:themeColor="text1"/>
                <w:sz w:val="26"/>
                <w:szCs w:val="26"/>
              </w:rPr>
              <w:t>peaлиcтичнo</w:t>
            </w:r>
            <w:proofErr w:type="spellEnd"/>
            <w:r w:rsidR="000C2353" w:rsidRPr="00640EA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0C2353" w:rsidRPr="00640EA3">
              <w:rPr>
                <w:color w:val="000000" w:themeColor="text1"/>
                <w:sz w:val="26"/>
                <w:szCs w:val="26"/>
              </w:rPr>
              <w:t>пpeдcтaвьтe</w:t>
            </w:r>
            <w:proofErr w:type="spellEnd"/>
            <w:r w:rsidR="000C2353" w:rsidRPr="00640EA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0C2353" w:rsidRPr="00640EA3">
              <w:rPr>
                <w:color w:val="000000" w:themeColor="text1"/>
                <w:sz w:val="26"/>
                <w:szCs w:val="26"/>
              </w:rPr>
              <w:t>ceбя</w:t>
            </w:r>
            <w:proofErr w:type="spellEnd"/>
            <w:r w:rsidR="000C2353" w:rsidRPr="00640EA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0C2353" w:rsidRPr="00640EA3">
              <w:rPr>
                <w:color w:val="000000" w:themeColor="text1"/>
                <w:sz w:val="26"/>
                <w:szCs w:val="26"/>
              </w:rPr>
              <w:t>тaм</w:t>
            </w:r>
            <w:proofErr w:type="spellEnd"/>
            <w:r w:rsidR="000C2353" w:rsidRPr="00640EA3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0C2353" w:rsidRPr="00640EA3">
              <w:rPr>
                <w:color w:val="000000" w:themeColor="text1"/>
                <w:sz w:val="26"/>
                <w:szCs w:val="26"/>
              </w:rPr>
              <w:t>гдe</w:t>
            </w:r>
            <w:proofErr w:type="spellEnd"/>
            <w:r w:rsidR="000C2353" w:rsidRPr="00640EA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0C2353" w:rsidRPr="00640EA3">
              <w:rPr>
                <w:color w:val="000000" w:themeColor="text1"/>
                <w:sz w:val="26"/>
                <w:szCs w:val="26"/>
              </w:rPr>
              <w:t>oни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0C2353" w:rsidRPr="00640EA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0C2353" w:rsidRPr="00640EA3">
              <w:rPr>
                <w:color w:val="000000" w:themeColor="text1"/>
                <w:sz w:val="26"/>
                <w:szCs w:val="26"/>
              </w:rPr>
              <w:t>ужe</w:t>
            </w:r>
            <w:proofErr w:type="spellEnd"/>
            <w:r w:rsidR="000C2353" w:rsidRPr="00640EA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0C2353" w:rsidRPr="00640EA3">
              <w:rPr>
                <w:color w:val="000000" w:themeColor="text1"/>
                <w:sz w:val="26"/>
                <w:szCs w:val="26"/>
              </w:rPr>
              <w:t>cбылиcь</w:t>
            </w:r>
            <w:proofErr w:type="spellEnd"/>
            <w:r w:rsidR="000C2353" w:rsidRPr="00640EA3">
              <w:rPr>
                <w:color w:val="000000" w:themeColor="text1"/>
                <w:sz w:val="26"/>
                <w:szCs w:val="26"/>
              </w:rPr>
              <w:t xml:space="preserve">, в </w:t>
            </w:r>
            <w:proofErr w:type="spellStart"/>
            <w:r w:rsidR="000C2353" w:rsidRPr="00640EA3">
              <w:rPr>
                <w:color w:val="000000" w:themeColor="text1"/>
                <w:sz w:val="26"/>
                <w:szCs w:val="26"/>
              </w:rPr>
              <w:t>мoмeнт</w:t>
            </w:r>
            <w:proofErr w:type="spellEnd"/>
            <w:r w:rsidR="000C2353" w:rsidRPr="00640EA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0C2353" w:rsidRPr="00640EA3">
              <w:rPr>
                <w:color w:val="000000" w:themeColor="text1"/>
                <w:sz w:val="26"/>
                <w:szCs w:val="26"/>
              </w:rPr>
              <w:t>пocлeднeгo</w:t>
            </w:r>
            <w:proofErr w:type="spellEnd"/>
            <w:r w:rsidR="000C2353" w:rsidRPr="00640EA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0C2353" w:rsidRPr="00640EA3">
              <w:rPr>
                <w:color w:val="000000" w:themeColor="text1"/>
                <w:sz w:val="26"/>
                <w:szCs w:val="26"/>
              </w:rPr>
              <w:t>удapa</w:t>
            </w:r>
            <w:proofErr w:type="spellEnd"/>
            <w:r w:rsidR="000C2353" w:rsidRPr="00640EA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0C2353" w:rsidRPr="00640EA3">
              <w:rPr>
                <w:color w:val="000000" w:themeColor="text1"/>
                <w:sz w:val="26"/>
                <w:szCs w:val="26"/>
              </w:rPr>
              <w:t>пpыгaйтe</w:t>
            </w:r>
            <w:proofErr w:type="spellEnd"/>
            <w:r w:rsidR="000C2353" w:rsidRPr="00640EA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0C2353" w:rsidRPr="00640EA3">
              <w:rPr>
                <w:color w:val="000000" w:themeColor="text1"/>
                <w:sz w:val="26"/>
                <w:szCs w:val="26"/>
              </w:rPr>
              <w:t>co</w:t>
            </w:r>
            <w:proofErr w:type="spellEnd"/>
            <w:r w:rsidR="000C2353" w:rsidRPr="00640EA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0C2353" w:rsidRPr="00640EA3">
              <w:rPr>
                <w:color w:val="000000" w:themeColor="text1"/>
                <w:sz w:val="26"/>
                <w:szCs w:val="26"/>
              </w:rPr>
              <w:t>cтулa</w:t>
            </w:r>
            <w:proofErr w:type="spellEnd"/>
            <w:r w:rsidR="000C2353" w:rsidRPr="00640EA3">
              <w:rPr>
                <w:color w:val="000000" w:themeColor="text1"/>
                <w:sz w:val="26"/>
                <w:szCs w:val="26"/>
              </w:rPr>
              <w:t xml:space="preserve"> в </w:t>
            </w:r>
            <w:proofErr w:type="spellStart"/>
            <w:r w:rsidR="000C2353" w:rsidRPr="00640EA3">
              <w:rPr>
                <w:color w:val="000000" w:themeColor="text1"/>
                <w:sz w:val="26"/>
                <w:szCs w:val="26"/>
              </w:rPr>
              <w:t>нoвую</w:t>
            </w:r>
            <w:proofErr w:type="spellEnd"/>
            <w:r w:rsidR="000C2353" w:rsidRPr="00640EA3">
              <w:rPr>
                <w:color w:val="000000" w:themeColor="text1"/>
                <w:sz w:val="26"/>
                <w:szCs w:val="26"/>
              </w:rPr>
              <w:t xml:space="preserve"> жизнь, </w:t>
            </w:r>
            <w:proofErr w:type="spellStart"/>
            <w:r w:rsidR="000C2353" w:rsidRPr="00640EA3">
              <w:rPr>
                <w:color w:val="000000" w:themeColor="text1"/>
                <w:sz w:val="26"/>
                <w:szCs w:val="26"/>
              </w:rPr>
              <w:t>гдe</w:t>
            </w:r>
            <w:proofErr w:type="spellEnd"/>
            <w:r w:rsidR="000C2353" w:rsidRPr="00640EA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0C2353" w:rsidRPr="00640EA3">
              <w:rPr>
                <w:color w:val="000000" w:themeColor="text1"/>
                <w:sz w:val="26"/>
                <w:szCs w:val="26"/>
              </w:rPr>
              <w:t>вce</w:t>
            </w:r>
            <w:proofErr w:type="spellEnd"/>
            <w:r w:rsidR="000C2353" w:rsidRPr="00640EA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0C2353" w:rsidRPr="00640EA3">
              <w:rPr>
                <w:color w:val="000000" w:themeColor="text1"/>
                <w:sz w:val="26"/>
                <w:szCs w:val="26"/>
              </w:rPr>
              <w:t>мeчты</w:t>
            </w:r>
            <w:proofErr w:type="spellEnd"/>
            <w:r w:rsidR="000C2353" w:rsidRPr="00640EA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10581">
              <w:rPr>
                <w:color w:val="000000" w:themeColor="text1"/>
                <w:sz w:val="26"/>
                <w:szCs w:val="26"/>
              </w:rPr>
              <w:t>и</w:t>
            </w:r>
            <w:r w:rsidR="000C2353" w:rsidRPr="00640EA3">
              <w:rPr>
                <w:color w:val="000000" w:themeColor="text1"/>
                <w:sz w:val="26"/>
                <w:szCs w:val="26"/>
              </w:rPr>
              <w:t>cпoлнилиcь</w:t>
            </w:r>
            <w:proofErr w:type="spellEnd"/>
            <w:r w:rsidR="000C2353" w:rsidRPr="00640EA3">
              <w:rPr>
                <w:color w:val="000000" w:themeColor="text1"/>
                <w:sz w:val="26"/>
                <w:szCs w:val="26"/>
              </w:rPr>
              <w:t>.</w:t>
            </w:r>
          </w:p>
          <w:p w:rsidR="004E1DC9" w:rsidRPr="003E35B0" w:rsidRDefault="003E35B0" w:rsidP="003E35B0">
            <w:pPr>
              <w:spacing w:line="436" w:lineRule="atLeast"/>
              <w:textAlignment w:val="baseline"/>
              <w:rPr>
                <w:color w:val="000000" w:themeColor="text1"/>
                <w:sz w:val="28"/>
                <w:szCs w:val="24"/>
              </w:rPr>
            </w:pPr>
            <w:r w:rsidRPr="000C2353">
              <w:rPr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6662" w:type="dxa"/>
          </w:tcPr>
          <w:p w:rsidR="004804BB" w:rsidRDefault="004804BB" w:rsidP="003E35B0">
            <w:pPr>
              <w:jc w:val="center"/>
              <w:rPr>
                <w:b/>
                <w:color w:val="3B7541"/>
                <w:sz w:val="28"/>
              </w:rPr>
            </w:pPr>
          </w:p>
          <w:p w:rsidR="0066106E" w:rsidRPr="004804BB" w:rsidRDefault="003E35B0" w:rsidP="003E35B0">
            <w:pPr>
              <w:jc w:val="center"/>
              <w:rPr>
                <w:b/>
                <w:color w:val="3B7541"/>
                <w:sz w:val="32"/>
              </w:rPr>
            </w:pPr>
            <w:r w:rsidRPr="004804BB">
              <w:rPr>
                <w:b/>
                <w:color w:val="3B7541"/>
                <w:sz w:val="32"/>
              </w:rPr>
              <w:t>Итоги года</w:t>
            </w:r>
          </w:p>
          <w:p w:rsidR="004E1DC9" w:rsidRPr="00DC4630" w:rsidRDefault="003E35B0" w:rsidP="003E35B0">
            <w:pPr>
              <w:rPr>
                <w:color w:val="000000" w:themeColor="text1"/>
                <w:sz w:val="28"/>
                <w:szCs w:val="24"/>
              </w:rPr>
            </w:pPr>
            <w:r w:rsidRPr="00DC4630">
              <w:rPr>
                <w:color w:val="000000" w:themeColor="text1"/>
                <w:sz w:val="28"/>
                <w:szCs w:val="24"/>
              </w:rPr>
              <w:t>До Нового года остались считанные дни</w:t>
            </w:r>
            <w:r w:rsidR="00FF0414" w:rsidRPr="00DC4630">
              <w:rPr>
                <w:color w:val="000000" w:themeColor="text1"/>
                <w:sz w:val="28"/>
                <w:szCs w:val="24"/>
              </w:rPr>
              <w:t xml:space="preserve">,  мы подводим итоги уходящего 2020 года. </w:t>
            </w:r>
          </w:p>
          <w:p w:rsidR="00FF0414" w:rsidRPr="00DC4630" w:rsidRDefault="00FF0414" w:rsidP="003E35B0">
            <w:pPr>
              <w:rPr>
                <w:color w:val="000000" w:themeColor="text1"/>
                <w:sz w:val="28"/>
                <w:szCs w:val="24"/>
              </w:rPr>
            </w:pPr>
            <w:r w:rsidRPr="00DC4630">
              <w:rPr>
                <w:color w:val="000000" w:themeColor="text1"/>
                <w:sz w:val="28"/>
                <w:szCs w:val="24"/>
              </w:rPr>
              <w:t>Он был сложным и необычным. На протяжении всего эго года нам приходилось привыкать жить по-новому. Из-за пандемии в нашу повседневную жизнь вошло много новых ограничений и правил, но все это не помешало нам добиться успеха во многих делах.</w:t>
            </w:r>
          </w:p>
          <w:p w:rsidR="00FF0414" w:rsidRPr="00DC4630" w:rsidRDefault="00FF0414" w:rsidP="003E35B0">
            <w:pPr>
              <w:rPr>
                <w:color w:val="000000" w:themeColor="text1"/>
                <w:sz w:val="28"/>
                <w:szCs w:val="24"/>
              </w:rPr>
            </w:pPr>
          </w:p>
          <w:p w:rsidR="00DC4630" w:rsidRPr="000C2353" w:rsidRDefault="00FF0414" w:rsidP="003E35B0">
            <w:pPr>
              <w:rPr>
                <w:color w:val="000000" w:themeColor="text1"/>
                <w:sz w:val="26"/>
                <w:szCs w:val="26"/>
              </w:rPr>
            </w:pPr>
            <w:r w:rsidRPr="000C2353">
              <w:rPr>
                <w:color w:val="000000" w:themeColor="text1"/>
                <w:sz w:val="26"/>
                <w:szCs w:val="26"/>
              </w:rPr>
              <w:t xml:space="preserve">Наша школа показала высокие результаты </w:t>
            </w:r>
            <w:r w:rsidR="000C2353">
              <w:rPr>
                <w:color w:val="000000" w:themeColor="text1"/>
                <w:sz w:val="26"/>
                <w:szCs w:val="26"/>
              </w:rPr>
              <w:t xml:space="preserve">на муниципальном этапе </w:t>
            </w:r>
            <w:r w:rsidRPr="000C2353">
              <w:rPr>
                <w:color w:val="000000" w:themeColor="text1"/>
                <w:sz w:val="26"/>
                <w:szCs w:val="26"/>
              </w:rPr>
              <w:t>Всероссийской олимпиад</w:t>
            </w:r>
            <w:r w:rsidR="000C2353">
              <w:rPr>
                <w:color w:val="000000" w:themeColor="text1"/>
                <w:sz w:val="26"/>
                <w:szCs w:val="26"/>
              </w:rPr>
              <w:t xml:space="preserve">ы </w:t>
            </w:r>
            <w:r w:rsidRPr="000C2353">
              <w:rPr>
                <w:color w:val="000000" w:themeColor="text1"/>
                <w:sz w:val="26"/>
                <w:szCs w:val="26"/>
              </w:rPr>
              <w:t xml:space="preserve">школьников. </w:t>
            </w:r>
            <w:r w:rsidR="00DC4630" w:rsidRPr="000C2353">
              <w:rPr>
                <w:color w:val="000000" w:themeColor="text1"/>
                <w:sz w:val="26"/>
                <w:szCs w:val="26"/>
              </w:rPr>
              <w:t>ПОЗДРАВЛЯЕМ!</w:t>
            </w:r>
          </w:p>
          <w:p w:rsidR="000C2353" w:rsidRDefault="00DC4630" w:rsidP="00DC4630">
            <w:pPr>
              <w:pStyle w:val="aa"/>
              <w:numPr>
                <w:ilvl w:val="0"/>
                <w:numId w:val="5"/>
              </w:num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0C2353">
              <w:rPr>
                <w:color w:val="000000" w:themeColor="text1"/>
                <w:sz w:val="26"/>
                <w:szCs w:val="26"/>
              </w:rPr>
              <w:t>Кулькову</w:t>
            </w:r>
            <w:proofErr w:type="spellEnd"/>
            <w:r w:rsidRPr="000C235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C2353">
              <w:rPr>
                <w:color w:val="000000" w:themeColor="text1"/>
                <w:sz w:val="26"/>
                <w:szCs w:val="26"/>
              </w:rPr>
              <w:t>Карину</w:t>
            </w:r>
            <w:proofErr w:type="spellEnd"/>
            <w:r w:rsidRPr="000C2353">
              <w:rPr>
                <w:color w:val="000000" w:themeColor="text1"/>
                <w:sz w:val="26"/>
                <w:szCs w:val="26"/>
              </w:rPr>
              <w:t xml:space="preserve"> 8б класс – призер</w:t>
            </w:r>
            <w:r w:rsidR="000C2353" w:rsidRPr="000C2353">
              <w:rPr>
                <w:color w:val="000000" w:themeColor="text1"/>
                <w:sz w:val="26"/>
                <w:szCs w:val="26"/>
              </w:rPr>
              <w:t xml:space="preserve"> </w:t>
            </w:r>
            <w:r w:rsidR="000C2353">
              <w:rPr>
                <w:color w:val="000000" w:themeColor="text1"/>
                <w:sz w:val="26"/>
                <w:szCs w:val="26"/>
              </w:rPr>
              <w:t xml:space="preserve">олимпиады </w:t>
            </w:r>
            <w:proofErr w:type="gramStart"/>
            <w:r w:rsidR="000C2353">
              <w:rPr>
                <w:color w:val="000000" w:themeColor="text1"/>
                <w:sz w:val="26"/>
                <w:szCs w:val="26"/>
              </w:rPr>
              <w:t>по</w:t>
            </w:r>
            <w:proofErr w:type="gramEnd"/>
            <w:r w:rsidR="000C2353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DC4630" w:rsidRPr="00A90CDF" w:rsidRDefault="00DC4630" w:rsidP="00DC4630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0C2353">
              <w:rPr>
                <w:color w:val="000000" w:themeColor="text1"/>
                <w:sz w:val="26"/>
                <w:szCs w:val="26"/>
              </w:rPr>
              <w:t>русскому языку (учитель</w:t>
            </w:r>
            <w:r w:rsidR="000C235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A90CDF">
              <w:rPr>
                <w:color w:val="000000" w:themeColor="text1"/>
                <w:sz w:val="26"/>
                <w:szCs w:val="26"/>
              </w:rPr>
              <w:t>Миронова Т.В.)</w:t>
            </w:r>
          </w:p>
          <w:p w:rsidR="000C2353" w:rsidRDefault="00DC4630" w:rsidP="00DC4630">
            <w:pPr>
              <w:pStyle w:val="aa"/>
              <w:numPr>
                <w:ilvl w:val="0"/>
                <w:numId w:val="5"/>
              </w:num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0C2353">
              <w:rPr>
                <w:color w:val="000000" w:themeColor="text1"/>
                <w:sz w:val="26"/>
                <w:szCs w:val="26"/>
              </w:rPr>
              <w:t>Лыкову Ирину 9з класс – победитель</w:t>
            </w:r>
            <w:r w:rsidR="000C2353" w:rsidRPr="000C235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A90CDF">
              <w:rPr>
                <w:color w:val="000000" w:themeColor="text1"/>
                <w:sz w:val="26"/>
                <w:szCs w:val="26"/>
              </w:rPr>
              <w:t xml:space="preserve">олимпиады </w:t>
            </w:r>
          </w:p>
          <w:p w:rsidR="00DC4630" w:rsidRPr="000C2353" w:rsidRDefault="00DC4630" w:rsidP="000C2353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0C2353">
              <w:rPr>
                <w:color w:val="000000" w:themeColor="text1"/>
                <w:sz w:val="26"/>
                <w:szCs w:val="26"/>
              </w:rPr>
              <w:t xml:space="preserve">по ОБЖ (учитель </w:t>
            </w:r>
            <w:proofErr w:type="spellStart"/>
            <w:r w:rsidRPr="000C2353">
              <w:rPr>
                <w:color w:val="000000" w:themeColor="text1"/>
                <w:sz w:val="26"/>
                <w:szCs w:val="26"/>
              </w:rPr>
              <w:t>Домокуров</w:t>
            </w:r>
            <w:proofErr w:type="spellEnd"/>
            <w:r w:rsidRPr="000C2353">
              <w:rPr>
                <w:color w:val="000000" w:themeColor="text1"/>
                <w:sz w:val="26"/>
                <w:szCs w:val="26"/>
              </w:rPr>
              <w:t xml:space="preserve"> Д.Е.)</w:t>
            </w:r>
          </w:p>
          <w:p w:rsidR="000C2353" w:rsidRDefault="00DC4630" w:rsidP="00DC4630">
            <w:pPr>
              <w:pStyle w:val="aa"/>
              <w:numPr>
                <w:ilvl w:val="0"/>
                <w:numId w:val="5"/>
              </w:num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0C2353">
              <w:rPr>
                <w:color w:val="000000" w:themeColor="text1"/>
                <w:sz w:val="26"/>
                <w:szCs w:val="26"/>
              </w:rPr>
              <w:t>Соколову Викторию 8в класс</w:t>
            </w:r>
            <w:r w:rsidR="000C2353" w:rsidRPr="000C2353">
              <w:rPr>
                <w:color w:val="000000" w:themeColor="text1"/>
                <w:sz w:val="26"/>
                <w:szCs w:val="26"/>
              </w:rPr>
              <w:t xml:space="preserve">,  Евсееву Викторию </w:t>
            </w:r>
          </w:p>
          <w:p w:rsidR="000C2353" w:rsidRPr="000C2353" w:rsidRDefault="000C2353" w:rsidP="000C2353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0C2353">
              <w:rPr>
                <w:color w:val="000000" w:themeColor="text1"/>
                <w:sz w:val="26"/>
                <w:szCs w:val="26"/>
              </w:rPr>
              <w:t>8в класс, Плотникову Екатерину 8в класс –</w:t>
            </w:r>
            <w:r w:rsidR="00DC4630" w:rsidRPr="000C2353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DC4630" w:rsidRPr="00A90CDF" w:rsidRDefault="00DC4630" w:rsidP="00DC4630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0C2353">
              <w:rPr>
                <w:color w:val="000000" w:themeColor="text1"/>
                <w:sz w:val="26"/>
                <w:szCs w:val="26"/>
              </w:rPr>
              <w:t>призер</w:t>
            </w:r>
            <w:r w:rsidR="000C2353" w:rsidRPr="000C2353">
              <w:rPr>
                <w:color w:val="000000" w:themeColor="text1"/>
                <w:sz w:val="26"/>
                <w:szCs w:val="26"/>
              </w:rPr>
              <w:t xml:space="preserve">ы </w:t>
            </w:r>
            <w:r w:rsidRPr="000C2353">
              <w:rPr>
                <w:color w:val="000000" w:themeColor="text1"/>
                <w:sz w:val="26"/>
                <w:szCs w:val="26"/>
              </w:rPr>
              <w:t>олимпиады по физической культуре</w:t>
            </w:r>
            <w:r w:rsidR="000C235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A90CDF">
              <w:rPr>
                <w:color w:val="000000" w:themeColor="text1"/>
                <w:sz w:val="26"/>
                <w:szCs w:val="26"/>
              </w:rPr>
              <w:t xml:space="preserve">(учитель </w:t>
            </w:r>
            <w:proofErr w:type="spellStart"/>
            <w:r w:rsidRPr="00A90CDF">
              <w:rPr>
                <w:color w:val="000000" w:themeColor="text1"/>
                <w:sz w:val="26"/>
                <w:szCs w:val="26"/>
              </w:rPr>
              <w:t>Назырова</w:t>
            </w:r>
            <w:proofErr w:type="spellEnd"/>
            <w:r w:rsidRPr="00A90CDF">
              <w:rPr>
                <w:color w:val="000000" w:themeColor="text1"/>
                <w:sz w:val="26"/>
                <w:szCs w:val="26"/>
              </w:rPr>
              <w:t xml:space="preserve"> Л.Р., готовил</w:t>
            </w:r>
            <w:r w:rsidR="000C235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A90CDF">
              <w:rPr>
                <w:color w:val="000000" w:themeColor="text1"/>
                <w:sz w:val="26"/>
                <w:szCs w:val="26"/>
              </w:rPr>
              <w:t>Большаков М.С)</w:t>
            </w:r>
          </w:p>
          <w:p w:rsidR="000C2353" w:rsidRDefault="00DC4630" w:rsidP="00DC4630">
            <w:pPr>
              <w:pStyle w:val="aa"/>
              <w:numPr>
                <w:ilvl w:val="0"/>
                <w:numId w:val="5"/>
              </w:num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0C2353">
              <w:rPr>
                <w:color w:val="000000" w:themeColor="text1"/>
                <w:sz w:val="26"/>
                <w:szCs w:val="26"/>
              </w:rPr>
              <w:t xml:space="preserve">Юркину Екатерину 11б класс </w:t>
            </w:r>
            <w:r w:rsidR="000C2353" w:rsidRPr="000C2353">
              <w:rPr>
                <w:color w:val="000000" w:themeColor="text1"/>
                <w:sz w:val="26"/>
                <w:szCs w:val="26"/>
              </w:rPr>
              <w:t>–</w:t>
            </w:r>
            <w:r w:rsidRPr="000C2353">
              <w:rPr>
                <w:color w:val="000000" w:themeColor="text1"/>
                <w:sz w:val="26"/>
                <w:szCs w:val="26"/>
              </w:rPr>
              <w:t xml:space="preserve"> призер</w:t>
            </w:r>
            <w:r w:rsidR="000C2353" w:rsidRPr="000C235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A90CDF">
              <w:rPr>
                <w:color w:val="000000" w:themeColor="text1"/>
                <w:sz w:val="26"/>
                <w:szCs w:val="26"/>
              </w:rPr>
              <w:t xml:space="preserve">олимпиады </w:t>
            </w:r>
          </w:p>
          <w:p w:rsidR="00DC4630" w:rsidRPr="000C2353" w:rsidRDefault="00DC4630" w:rsidP="000C2353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0C2353">
              <w:rPr>
                <w:color w:val="000000" w:themeColor="text1"/>
                <w:sz w:val="26"/>
                <w:szCs w:val="26"/>
              </w:rPr>
              <w:t>по физической культуре</w:t>
            </w:r>
            <w:r w:rsidR="000C2353" w:rsidRPr="000C235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C2353">
              <w:rPr>
                <w:color w:val="000000" w:themeColor="text1"/>
                <w:sz w:val="26"/>
                <w:szCs w:val="26"/>
              </w:rPr>
              <w:t>(учитель Большаков М.С.)</w:t>
            </w:r>
          </w:p>
          <w:p w:rsidR="000C2353" w:rsidRDefault="00DC4630" w:rsidP="00DC4630">
            <w:pPr>
              <w:pStyle w:val="aa"/>
              <w:numPr>
                <w:ilvl w:val="0"/>
                <w:numId w:val="5"/>
              </w:num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0C2353">
              <w:rPr>
                <w:color w:val="000000" w:themeColor="text1"/>
                <w:sz w:val="26"/>
                <w:szCs w:val="26"/>
              </w:rPr>
              <w:t>Гусеву Ольгу 8а класс – ПОБЕДИТЕЛЬ</w:t>
            </w:r>
          </w:p>
          <w:p w:rsidR="00DC4630" w:rsidRPr="000C2353" w:rsidRDefault="00DC4630" w:rsidP="000C2353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0C2353">
              <w:rPr>
                <w:color w:val="000000" w:themeColor="text1"/>
                <w:sz w:val="26"/>
                <w:szCs w:val="26"/>
              </w:rPr>
              <w:t>олимпиады по литературе (учитель Зыкова М.Э.)</w:t>
            </w:r>
          </w:p>
          <w:p w:rsidR="000C2353" w:rsidRDefault="00DC4630" w:rsidP="00DC4630">
            <w:pPr>
              <w:pStyle w:val="aa"/>
              <w:numPr>
                <w:ilvl w:val="0"/>
                <w:numId w:val="5"/>
              </w:num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0C2353">
              <w:rPr>
                <w:color w:val="000000" w:themeColor="text1"/>
                <w:sz w:val="26"/>
                <w:szCs w:val="26"/>
              </w:rPr>
              <w:t>Орлову Софью 10а класс - призер олимпиады</w:t>
            </w:r>
            <w:r w:rsidR="000C2353" w:rsidRPr="000C235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A90CDF">
              <w:rPr>
                <w:color w:val="000000" w:themeColor="text1"/>
                <w:sz w:val="26"/>
                <w:szCs w:val="26"/>
              </w:rPr>
              <w:t>по</w:t>
            </w:r>
            <w:proofErr w:type="gramEnd"/>
            <w:r w:rsidRPr="00A90CDF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DC4630" w:rsidRPr="000C2353" w:rsidRDefault="00DC4630" w:rsidP="000C2353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0C2353">
              <w:rPr>
                <w:color w:val="000000" w:themeColor="text1"/>
                <w:sz w:val="26"/>
                <w:szCs w:val="26"/>
              </w:rPr>
              <w:t>литературе (учитель Зыкова Т.Ю.)</w:t>
            </w:r>
          </w:p>
          <w:p w:rsidR="00DC4630" w:rsidRPr="000C2353" w:rsidRDefault="00DC4630" w:rsidP="000C2353">
            <w:pPr>
              <w:pStyle w:val="aa"/>
              <w:numPr>
                <w:ilvl w:val="0"/>
                <w:numId w:val="5"/>
              </w:num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0C2353">
              <w:rPr>
                <w:color w:val="000000" w:themeColor="text1"/>
                <w:sz w:val="26"/>
                <w:szCs w:val="26"/>
              </w:rPr>
              <w:t>Петерман</w:t>
            </w:r>
            <w:proofErr w:type="spellEnd"/>
            <w:r w:rsidRPr="000C2353">
              <w:rPr>
                <w:color w:val="000000" w:themeColor="text1"/>
                <w:sz w:val="26"/>
                <w:szCs w:val="26"/>
              </w:rPr>
              <w:t xml:space="preserve"> Артем 9з класс - призер олимпиады</w:t>
            </w:r>
          </w:p>
          <w:p w:rsidR="00DC4630" w:rsidRPr="00A90CDF" w:rsidRDefault="00DC4630" w:rsidP="00DC4630">
            <w:pPr>
              <w:shd w:val="clear" w:color="auto" w:fill="FFFFFF"/>
              <w:rPr>
                <w:color w:val="000000" w:themeColor="text1"/>
                <w:sz w:val="28"/>
                <w:szCs w:val="24"/>
              </w:rPr>
            </w:pPr>
            <w:r w:rsidRPr="00A90CDF">
              <w:rPr>
                <w:color w:val="000000" w:themeColor="text1"/>
                <w:sz w:val="28"/>
                <w:szCs w:val="24"/>
              </w:rPr>
              <w:t>по литературе (учитель Доценко Е.И.)</w:t>
            </w:r>
          </w:p>
          <w:p w:rsidR="00DC4630" w:rsidRPr="00DC4630" w:rsidRDefault="00DC4630" w:rsidP="00DC4630">
            <w:pPr>
              <w:rPr>
                <w:color w:val="000000" w:themeColor="text1"/>
                <w:sz w:val="28"/>
                <w:szCs w:val="24"/>
              </w:rPr>
            </w:pPr>
          </w:p>
          <w:p w:rsidR="00DC4630" w:rsidRDefault="000C2353" w:rsidP="003E35B0">
            <w:pPr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Мы принимали участие в различных конкурсах и конференциях.</w:t>
            </w:r>
          </w:p>
          <w:p w:rsidR="003B53A1" w:rsidRDefault="000C2353" w:rsidP="004804BB">
            <w:pPr>
              <w:pStyle w:val="aa"/>
              <w:numPr>
                <w:ilvl w:val="0"/>
                <w:numId w:val="5"/>
              </w:numPr>
              <w:rPr>
                <w:color w:val="000000" w:themeColor="text1"/>
                <w:sz w:val="28"/>
              </w:rPr>
            </w:pPr>
            <w:proofErr w:type="spellStart"/>
            <w:r w:rsidRPr="003B53A1">
              <w:rPr>
                <w:color w:val="000000" w:themeColor="text1"/>
                <w:sz w:val="28"/>
              </w:rPr>
              <w:t>Миненкова</w:t>
            </w:r>
            <w:proofErr w:type="spellEnd"/>
            <w:r w:rsidRPr="003B53A1">
              <w:rPr>
                <w:color w:val="000000" w:themeColor="text1"/>
                <w:sz w:val="28"/>
              </w:rPr>
              <w:t xml:space="preserve"> Софья 8а класс (учитель </w:t>
            </w:r>
            <w:r w:rsidR="00B50787" w:rsidRPr="003B53A1">
              <w:rPr>
                <w:color w:val="000000" w:themeColor="text1"/>
                <w:sz w:val="28"/>
              </w:rPr>
              <w:t>Фомина Т.В.)</w:t>
            </w:r>
            <w:r w:rsidRPr="003B53A1">
              <w:rPr>
                <w:color w:val="000000" w:themeColor="text1"/>
                <w:sz w:val="28"/>
              </w:rPr>
              <w:t xml:space="preserve"> стала участницей городской научно-практической</w:t>
            </w:r>
            <w:r w:rsidR="00B50787" w:rsidRPr="003B53A1">
              <w:rPr>
                <w:color w:val="000000" w:themeColor="text1"/>
                <w:sz w:val="28"/>
              </w:rPr>
              <w:t xml:space="preserve"> конференции школьников</w:t>
            </w:r>
            <w:r w:rsidR="003B53A1" w:rsidRPr="003B53A1">
              <w:rPr>
                <w:color w:val="000000" w:themeColor="text1"/>
                <w:sz w:val="28"/>
              </w:rPr>
              <w:t xml:space="preserve"> «</w:t>
            </w:r>
            <w:r w:rsidR="00B50787" w:rsidRPr="003B53A1">
              <w:rPr>
                <w:color w:val="000000" w:themeColor="text1"/>
                <w:sz w:val="28"/>
              </w:rPr>
              <w:t>Великая Северная экспедиция. От Твери до Тихого океана»</w:t>
            </w:r>
          </w:p>
          <w:p w:rsidR="004804BB" w:rsidRPr="004804BB" w:rsidRDefault="004804BB" w:rsidP="004804BB">
            <w:pPr>
              <w:pStyle w:val="aa"/>
              <w:numPr>
                <w:ilvl w:val="0"/>
                <w:numId w:val="5"/>
              </w:num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Учащиеся 9 класса </w:t>
            </w:r>
            <w:proofErr w:type="spellStart"/>
            <w:r>
              <w:rPr>
                <w:color w:val="000000" w:themeColor="text1"/>
                <w:sz w:val="28"/>
              </w:rPr>
              <w:t>Сарикова</w:t>
            </w:r>
            <w:proofErr w:type="spellEnd"/>
            <w:r>
              <w:rPr>
                <w:color w:val="000000" w:themeColor="text1"/>
                <w:sz w:val="28"/>
              </w:rPr>
              <w:t xml:space="preserve"> Татьяна и Масляков Максим стали победителями Регионального чемпионата «Молодые профессионалы» </w:t>
            </w:r>
            <w:r w:rsidRPr="004804BB">
              <w:rPr>
                <w:color w:val="000000" w:themeColor="text1"/>
                <w:sz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lang w:val="en-US"/>
              </w:rPr>
              <w:t>WorldSrillsRussia</w:t>
            </w:r>
            <w:proofErr w:type="spellEnd"/>
            <w:r w:rsidR="00811652">
              <w:rPr>
                <w:color w:val="000000" w:themeColor="text1"/>
                <w:sz w:val="28"/>
              </w:rPr>
              <w:t>.</w:t>
            </w:r>
          </w:p>
        </w:tc>
      </w:tr>
      <w:tr w:rsidR="0066106E" w:rsidRPr="0066106E" w:rsidTr="00601DC9">
        <w:trPr>
          <w:trHeight w:val="13742"/>
        </w:trPr>
        <w:tc>
          <w:tcPr>
            <w:tcW w:w="4361" w:type="dxa"/>
          </w:tcPr>
          <w:p w:rsidR="0066106E" w:rsidRDefault="0066106E" w:rsidP="0066106E">
            <w:pPr>
              <w:jc w:val="center"/>
              <w:rPr>
                <w:noProof/>
              </w:rPr>
            </w:pPr>
          </w:p>
          <w:p w:rsidR="0066106E" w:rsidRDefault="0066106E" w:rsidP="0066106E">
            <w:pPr>
              <w:jc w:val="center"/>
              <w:rPr>
                <w:noProof/>
              </w:rPr>
            </w:pPr>
          </w:p>
          <w:p w:rsidR="00DA2852" w:rsidRDefault="00D10581" w:rsidP="00D10581">
            <w:pPr>
              <w:tabs>
                <w:tab w:val="left" w:pos="1047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  <w:p w:rsidR="00DA2852" w:rsidRDefault="00DA2852" w:rsidP="0066106E">
            <w:pPr>
              <w:jc w:val="center"/>
              <w:rPr>
                <w:noProof/>
              </w:rPr>
            </w:pPr>
          </w:p>
          <w:p w:rsidR="00DA2852" w:rsidRDefault="00DA2852" w:rsidP="0066106E">
            <w:pPr>
              <w:jc w:val="center"/>
              <w:rPr>
                <w:noProof/>
              </w:rPr>
            </w:pPr>
          </w:p>
          <w:p w:rsidR="00DA2852" w:rsidRDefault="00DA2852" w:rsidP="0066106E">
            <w:pPr>
              <w:jc w:val="center"/>
              <w:rPr>
                <w:noProof/>
              </w:rPr>
            </w:pPr>
          </w:p>
          <w:p w:rsidR="00DA2852" w:rsidRDefault="00DA2852" w:rsidP="0066106E">
            <w:pPr>
              <w:jc w:val="center"/>
              <w:rPr>
                <w:noProof/>
              </w:rPr>
            </w:pPr>
          </w:p>
          <w:p w:rsidR="00A40C74" w:rsidRDefault="00A40C74" w:rsidP="0066106E">
            <w:pPr>
              <w:jc w:val="center"/>
              <w:rPr>
                <w:noProof/>
                <w:sz w:val="28"/>
              </w:rPr>
            </w:pPr>
          </w:p>
          <w:p w:rsidR="00A40C74" w:rsidRPr="0068146A" w:rsidRDefault="0068146A" w:rsidP="00A40C74">
            <w:pPr>
              <w:jc w:val="center"/>
              <w:rPr>
                <w:b/>
                <w:color w:val="621D02"/>
                <w:sz w:val="32"/>
                <w:szCs w:val="24"/>
              </w:rPr>
            </w:pPr>
            <w:r w:rsidRPr="0068146A">
              <w:rPr>
                <w:b/>
                <w:color w:val="621D02"/>
                <w:sz w:val="32"/>
                <w:szCs w:val="24"/>
              </w:rPr>
              <w:t>В чем встречать новый год?</w:t>
            </w:r>
          </w:p>
          <w:p w:rsidR="0068146A" w:rsidRDefault="0068146A" w:rsidP="0068146A">
            <w:pPr>
              <w:rPr>
                <w:color w:val="000000" w:themeColor="text1"/>
                <w:sz w:val="28"/>
                <w:szCs w:val="24"/>
              </w:rPr>
            </w:pPr>
          </w:p>
          <w:p w:rsidR="00A40C74" w:rsidRPr="0066106E" w:rsidRDefault="00795EFD" w:rsidP="00795EFD">
            <w:pPr>
              <w:rPr>
                <w:noProof/>
              </w:rPr>
            </w:pPr>
            <w:r>
              <w:rPr>
                <w:noProof/>
              </w:rPr>
              <w:pict>
                <v:shape id="_x0000_s1027" type="#_x0000_t32" style="position:absolute;margin-left:15.7pt;margin-top:603.8pt;width:181.5pt;height:0;z-index:251660288" o:connectortype="straight" strokecolor="#f79646 [3209]" strokeweight="5pt">
                  <v:shadow on="t" type="double" color="#868686" opacity=".5" color2="shadow add(102)" offset="-3pt,-3pt" offset2="-6pt,-6pt"/>
                </v:shape>
              </w:pict>
            </w:r>
            <w:r w:rsidR="0068146A">
              <w:rPr>
                <w:color w:val="000000" w:themeColor="text1"/>
                <w:sz w:val="28"/>
                <w:szCs w:val="24"/>
              </w:rPr>
              <w:t>Х</w:t>
            </w:r>
            <w:r w:rsidR="0068146A" w:rsidRPr="0068146A">
              <w:rPr>
                <w:color w:val="000000" w:themeColor="text1"/>
                <w:sz w:val="28"/>
                <w:szCs w:val="24"/>
              </w:rPr>
              <w:t xml:space="preserve">озяин 2021 года - Белый Металлический Бык, поэтому и цвета выбираем соответствующие. Все оттенки серого, голубого, бежевого, а также </w:t>
            </w:r>
            <w:proofErr w:type="gramStart"/>
            <w:r w:rsidR="0068146A" w:rsidRPr="0068146A">
              <w:rPr>
                <w:color w:val="000000" w:themeColor="text1"/>
                <w:sz w:val="28"/>
                <w:szCs w:val="24"/>
              </w:rPr>
              <w:t>серебристый</w:t>
            </w:r>
            <w:proofErr w:type="gramEnd"/>
            <w:r w:rsidR="0068146A" w:rsidRPr="0068146A">
              <w:rPr>
                <w:color w:val="000000" w:themeColor="text1"/>
                <w:sz w:val="28"/>
                <w:szCs w:val="24"/>
              </w:rPr>
              <w:t>, белый и пастельные цвета - все они спокойные и светлые, и легко сочетаются между собой.</w:t>
            </w:r>
            <w:r w:rsidR="0068146A" w:rsidRPr="0068146A">
              <w:rPr>
                <w:color w:val="000000" w:themeColor="text1"/>
                <w:sz w:val="28"/>
                <w:szCs w:val="24"/>
              </w:rPr>
              <w:br/>
            </w:r>
            <w:r w:rsidR="0068146A" w:rsidRPr="0068146A">
              <w:rPr>
                <w:color w:val="000000" w:themeColor="text1"/>
                <w:sz w:val="28"/>
                <w:szCs w:val="24"/>
              </w:rPr>
              <w:br/>
              <w:t xml:space="preserve">Кстати, астрологи советуют надевать одежду определенных оттенков в зависимости от того, о чем вы мечтаете в наступающем году. Но и тут нужно помнить о предпочтениях животного-символа. Так, если ждете роста доходов, выбирайте белый наряд. Важнее любовь? - остановитесь на светло-сером платье. И главное, никаких "хищных" </w:t>
            </w:r>
            <w:proofErr w:type="spellStart"/>
            <w:r w:rsidR="0068146A" w:rsidRPr="0068146A">
              <w:rPr>
                <w:color w:val="000000" w:themeColor="text1"/>
                <w:sz w:val="28"/>
                <w:szCs w:val="24"/>
              </w:rPr>
              <w:t>принтов</w:t>
            </w:r>
            <w:proofErr w:type="spellEnd"/>
            <w:r w:rsidR="0068146A" w:rsidRPr="0068146A">
              <w:rPr>
                <w:color w:val="000000" w:themeColor="text1"/>
                <w:sz w:val="28"/>
                <w:szCs w:val="24"/>
              </w:rPr>
              <w:t xml:space="preserve">, Быку это точно не понравится. А также не стоит использовать в своем образе и красный цвет, </w:t>
            </w:r>
            <w:proofErr w:type="gramStart"/>
            <w:r w:rsidR="0068146A" w:rsidRPr="0068146A">
              <w:rPr>
                <w:color w:val="000000" w:themeColor="text1"/>
                <w:sz w:val="28"/>
                <w:szCs w:val="24"/>
              </w:rPr>
              <w:t>он</w:t>
            </w:r>
            <w:proofErr w:type="gramEnd"/>
            <w:r w:rsidR="0068146A" w:rsidRPr="0068146A">
              <w:rPr>
                <w:color w:val="000000" w:themeColor="text1"/>
                <w:sz w:val="28"/>
                <w:szCs w:val="24"/>
              </w:rPr>
              <w:t xml:space="preserve"> как известно тоже не по вкусу символу нового года.</w:t>
            </w:r>
            <w:r w:rsidR="0068146A" w:rsidRPr="0068146A">
              <w:rPr>
                <w:color w:val="000000" w:themeColor="text1"/>
                <w:sz w:val="28"/>
                <w:szCs w:val="24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2263949" cy="1508280"/>
                  <wp:effectExtent l="171450" t="133350" r="364951" b="301470"/>
                  <wp:docPr id="9" name="Рисунок 7" descr="278c22d01621e1e3d0ab67269837df8a_ce_4644x3096x0x0_fitted_74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8c22d01621e1e3d0ab67269837df8a_ce_4644x3096x0x0_fitted_740x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462" cy="1517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68146A" w:rsidRPr="0068146A">
              <w:rPr>
                <w:color w:val="000000" w:themeColor="text1"/>
                <w:sz w:val="28"/>
                <w:szCs w:val="24"/>
              </w:rPr>
              <w:lastRenderedPageBreak/>
              <w:br/>
            </w:r>
          </w:p>
        </w:tc>
        <w:tc>
          <w:tcPr>
            <w:tcW w:w="6804" w:type="dxa"/>
            <w:gridSpan w:val="2"/>
          </w:tcPr>
          <w:p w:rsidR="0066106E" w:rsidRDefault="0066106E" w:rsidP="004E1DC9"/>
          <w:p w:rsidR="00494D80" w:rsidRDefault="00494D80" w:rsidP="004E1DC9"/>
          <w:p w:rsidR="00494D80" w:rsidRDefault="00494D80" w:rsidP="004E1DC9"/>
          <w:p w:rsidR="00494D80" w:rsidRDefault="00494D80" w:rsidP="004E1DC9"/>
          <w:p w:rsidR="00494D80" w:rsidRDefault="00494D80" w:rsidP="004E1DC9"/>
          <w:p w:rsidR="00494D80" w:rsidRDefault="00494D80" w:rsidP="004E1DC9"/>
          <w:p w:rsidR="00494D80" w:rsidRDefault="00494D80" w:rsidP="004E1DC9"/>
          <w:p w:rsidR="00494D80" w:rsidRDefault="00494D80" w:rsidP="004E1DC9"/>
          <w:p w:rsidR="00640948" w:rsidRDefault="003013C6" w:rsidP="00640948">
            <w:pPr>
              <w:rPr>
                <w:color w:val="000000" w:themeColor="text1"/>
                <w:sz w:val="28"/>
                <w:szCs w:val="24"/>
              </w:rPr>
            </w:pPr>
            <w:r w:rsidRPr="00E91F99">
              <w:rPr>
                <w:noProof/>
                <w:sz w:val="24"/>
              </w:rPr>
              <w:pict>
                <v:shape id="_x0000_s1028" type="#_x0000_t32" style="position:absolute;margin-left:-1.75pt;margin-top:5pt;width:.75pt;height:642.65pt;z-index:251666432" o:connectortype="straight" strokecolor="#9bbb59 [3206]" strokeweight="2.5pt">
                  <v:shadow on="t" color="#868686"/>
                </v:shape>
              </w:pict>
            </w:r>
          </w:p>
          <w:p w:rsidR="00D10581" w:rsidRDefault="00D10581" w:rsidP="00640948">
            <w:pPr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 xml:space="preserve">   </w:t>
            </w:r>
            <w:r w:rsidR="004804BB" w:rsidRPr="00640948">
              <w:rPr>
                <w:color w:val="000000" w:themeColor="text1"/>
                <w:sz w:val="28"/>
                <w:szCs w:val="24"/>
              </w:rPr>
              <w:t>Феерично заканчивают этот год наши спортсмены</w:t>
            </w:r>
            <w:r w:rsidR="00811652" w:rsidRPr="00640948">
              <w:rPr>
                <w:color w:val="000000" w:themeColor="text1"/>
                <w:sz w:val="28"/>
                <w:szCs w:val="24"/>
              </w:rPr>
              <w:t xml:space="preserve">. </w:t>
            </w:r>
          </w:p>
          <w:p w:rsidR="00D10581" w:rsidRDefault="00D10581" w:rsidP="00640948">
            <w:pPr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 xml:space="preserve">   </w:t>
            </w:r>
            <w:r w:rsidR="00811652" w:rsidRPr="00640948">
              <w:rPr>
                <w:color w:val="000000" w:themeColor="text1"/>
                <w:sz w:val="28"/>
                <w:szCs w:val="24"/>
              </w:rPr>
              <w:t>Под руководством учителя физической культуры</w:t>
            </w:r>
          </w:p>
          <w:p w:rsidR="00D10581" w:rsidRDefault="00D10581" w:rsidP="00640948">
            <w:pPr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 xml:space="preserve">  </w:t>
            </w:r>
            <w:r w:rsidR="00811652" w:rsidRPr="00640948">
              <w:rPr>
                <w:color w:val="000000" w:themeColor="text1"/>
                <w:sz w:val="28"/>
                <w:szCs w:val="24"/>
              </w:rPr>
              <w:t xml:space="preserve"> Большакова М.С. наши юноши и девушки завоевали</w:t>
            </w:r>
          </w:p>
          <w:p w:rsidR="00B70126" w:rsidRPr="00640948" w:rsidRDefault="00811652" w:rsidP="00640948">
            <w:pPr>
              <w:rPr>
                <w:color w:val="000000" w:themeColor="text1"/>
                <w:sz w:val="28"/>
                <w:szCs w:val="24"/>
              </w:rPr>
            </w:pPr>
            <w:r w:rsidRPr="00640948">
              <w:rPr>
                <w:color w:val="000000" w:themeColor="text1"/>
                <w:sz w:val="28"/>
                <w:szCs w:val="24"/>
              </w:rPr>
              <w:t xml:space="preserve"> </w:t>
            </w:r>
            <w:r w:rsidR="00D10581">
              <w:rPr>
                <w:color w:val="000000" w:themeColor="text1"/>
                <w:sz w:val="28"/>
                <w:szCs w:val="24"/>
              </w:rPr>
              <w:t xml:space="preserve">  </w:t>
            </w:r>
            <w:r w:rsidRPr="00640948">
              <w:rPr>
                <w:color w:val="000000" w:themeColor="text1"/>
                <w:sz w:val="28"/>
                <w:szCs w:val="24"/>
              </w:rPr>
              <w:t>целый ряд наград по гандболу.</w:t>
            </w:r>
          </w:p>
          <w:p w:rsidR="00D10581" w:rsidRDefault="00D10581" w:rsidP="00640948">
            <w:pPr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 xml:space="preserve">   </w:t>
            </w:r>
            <w:r w:rsidR="00811652" w:rsidRPr="00640948">
              <w:rPr>
                <w:color w:val="000000" w:themeColor="text1"/>
                <w:sz w:val="28"/>
                <w:szCs w:val="24"/>
              </w:rPr>
              <w:t>Кубок Губернатора Тверской области по гандболу-</w:t>
            </w:r>
          </w:p>
          <w:p w:rsidR="00640948" w:rsidRPr="00640948" w:rsidRDefault="00D10581" w:rsidP="00640948">
            <w:pPr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 xml:space="preserve">   </w:t>
            </w:r>
            <w:r w:rsidR="00811652" w:rsidRPr="00640948">
              <w:rPr>
                <w:color w:val="000000" w:themeColor="text1"/>
                <w:sz w:val="28"/>
                <w:szCs w:val="24"/>
              </w:rPr>
              <w:t>2020</w:t>
            </w:r>
            <w:r w:rsidR="00640948" w:rsidRPr="00640948">
              <w:rPr>
                <w:color w:val="000000" w:themeColor="text1"/>
                <w:sz w:val="28"/>
                <w:szCs w:val="24"/>
              </w:rPr>
              <w:t>:</w:t>
            </w:r>
          </w:p>
          <w:p w:rsidR="00811652" w:rsidRPr="00640948" w:rsidRDefault="00811652" w:rsidP="00640948">
            <w:pPr>
              <w:pStyle w:val="aa"/>
              <w:numPr>
                <w:ilvl w:val="0"/>
                <w:numId w:val="6"/>
              </w:numPr>
              <w:rPr>
                <w:color w:val="000000" w:themeColor="text1"/>
                <w:sz w:val="28"/>
              </w:rPr>
            </w:pPr>
            <w:r w:rsidRPr="00640948">
              <w:rPr>
                <w:color w:val="000000" w:themeColor="text1"/>
                <w:sz w:val="28"/>
              </w:rPr>
              <w:t>1 и 3 место среди команд мальчиков 2008 – 2010 годов рождения</w:t>
            </w:r>
          </w:p>
          <w:p w:rsidR="00811652" w:rsidRDefault="00811652" w:rsidP="00640948">
            <w:pPr>
              <w:pStyle w:val="aa"/>
              <w:numPr>
                <w:ilvl w:val="0"/>
                <w:numId w:val="6"/>
              </w:numPr>
              <w:rPr>
                <w:color w:val="000000" w:themeColor="text1"/>
                <w:sz w:val="28"/>
              </w:rPr>
            </w:pPr>
            <w:r w:rsidRPr="00640948">
              <w:rPr>
                <w:color w:val="000000" w:themeColor="text1"/>
                <w:sz w:val="28"/>
              </w:rPr>
              <w:t>1 и 2 место среди команд девочек 2008 – 2010 годов рождения</w:t>
            </w:r>
          </w:p>
          <w:p w:rsidR="00640948" w:rsidRPr="00D10581" w:rsidRDefault="00D10581" w:rsidP="00640948">
            <w:pPr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 xml:space="preserve">      </w:t>
            </w:r>
            <w:r w:rsidR="00E905B1">
              <w:rPr>
                <w:color w:val="000000" w:themeColor="text1"/>
                <w:sz w:val="28"/>
                <w:szCs w:val="24"/>
              </w:rPr>
              <w:t>П</w:t>
            </w:r>
            <w:r w:rsidR="00E905B1" w:rsidRPr="00E905B1">
              <w:rPr>
                <w:color w:val="000000" w:themeColor="text1"/>
                <w:sz w:val="28"/>
                <w:szCs w:val="24"/>
              </w:rPr>
              <w:t>ервенство Тверской области по гандболу</w:t>
            </w:r>
            <w:r w:rsidR="00E905B1">
              <w:rPr>
                <w:color w:val="000000" w:themeColor="text1"/>
                <w:sz w:val="28"/>
                <w:szCs w:val="24"/>
              </w:rPr>
              <w:t>-2020:</w:t>
            </w:r>
          </w:p>
          <w:p w:rsidR="001E7789" w:rsidRPr="00640948" w:rsidRDefault="001E7789" w:rsidP="001E7789">
            <w:pPr>
              <w:pStyle w:val="aa"/>
              <w:numPr>
                <w:ilvl w:val="0"/>
                <w:numId w:val="6"/>
              </w:numPr>
              <w:rPr>
                <w:color w:val="000000" w:themeColor="text1"/>
                <w:sz w:val="28"/>
              </w:rPr>
            </w:pPr>
            <w:r w:rsidRPr="00640948">
              <w:rPr>
                <w:color w:val="000000" w:themeColor="text1"/>
                <w:sz w:val="28"/>
              </w:rPr>
              <w:t>3 место среди команд мальчиков 2008 – 2010 годов рождения</w:t>
            </w:r>
          </w:p>
          <w:p w:rsidR="001E7789" w:rsidRPr="001E7789" w:rsidRDefault="001E7789" w:rsidP="001E7789">
            <w:pPr>
              <w:pStyle w:val="aa"/>
              <w:numPr>
                <w:ilvl w:val="0"/>
                <w:numId w:val="6"/>
              </w:numPr>
              <w:rPr>
                <w:color w:val="000000" w:themeColor="text1"/>
                <w:sz w:val="28"/>
              </w:rPr>
            </w:pPr>
            <w:r w:rsidRPr="001E7789">
              <w:rPr>
                <w:color w:val="000000" w:themeColor="text1"/>
                <w:sz w:val="28"/>
                <w:szCs w:val="24"/>
              </w:rPr>
              <w:t xml:space="preserve">1 </w:t>
            </w:r>
            <w:r w:rsidRPr="00640948">
              <w:rPr>
                <w:color w:val="000000" w:themeColor="text1"/>
                <w:sz w:val="28"/>
              </w:rPr>
              <w:t xml:space="preserve"> и </w:t>
            </w:r>
            <w:r w:rsidRPr="001E7789">
              <w:rPr>
                <w:color w:val="000000" w:themeColor="text1"/>
                <w:sz w:val="28"/>
              </w:rPr>
              <w:t>3</w:t>
            </w:r>
            <w:r w:rsidRPr="00640948">
              <w:rPr>
                <w:color w:val="000000" w:themeColor="text1"/>
                <w:sz w:val="28"/>
              </w:rPr>
              <w:t xml:space="preserve"> место среди команд девочек 2008 – 2010 годов рождения</w:t>
            </w:r>
          </w:p>
          <w:p w:rsidR="001E7789" w:rsidRPr="00640948" w:rsidRDefault="001E7789" w:rsidP="001E7789">
            <w:pPr>
              <w:pStyle w:val="aa"/>
              <w:numPr>
                <w:ilvl w:val="0"/>
                <w:numId w:val="6"/>
              </w:numPr>
              <w:rPr>
                <w:color w:val="000000" w:themeColor="text1"/>
                <w:sz w:val="28"/>
              </w:rPr>
            </w:pPr>
            <w:r w:rsidRPr="001E7789">
              <w:rPr>
                <w:color w:val="000000" w:themeColor="text1"/>
                <w:sz w:val="28"/>
              </w:rPr>
              <w:t xml:space="preserve">1 </w:t>
            </w:r>
            <w:r>
              <w:rPr>
                <w:color w:val="000000" w:themeColor="text1"/>
                <w:sz w:val="28"/>
              </w:rPr>
              <w:t xml:space="preserve">и 2 место </w:t>
            </w:r>
            <w:r w:rsidRPr="00640948">
              <w:rPr>
                <w:color w:val="000000" w:themeColor="text1"/>
                <w:sz w:val="28"/>
              </w:rPr>
              <w:t xml:space="preserve">команд </w:t>
            </w:r>
            <w:r>
              <w:rPr>
                <w:color w:val="000000" w:themeColor="text1"/>
                <w:sz w:val="28"/>
              </w:rPr>
              <w:t xml:space="preserve">юношей </w:t>
            </w:r>
            <w:r w:rsidRPr="00640948">
              <w:rPr>
                <w:color w:val="000000" w:themeColor="text1"/>
                <w:sz w:val="28"/>
              </w:rPr>
              <w:t xml:space="preserve"> 200</w:t>
            </w:r>
            <w:r>
              <w:rPr>
                <w:color w:val="000000" w:themeColor="text1"/>
                <w:sz w:val="28"/>
              </w:rPr>
              <w:t>5</w:t>
            </w:r>
            <w:r w:rsidRPr="00640948">
              <w:rPr>
                <w:color w:val="000000" w:themeColor="text1"/>
                <w:sz w:val="28"/>
              </w:rPr>
              <w:t xml:space="preserve"> – 20</w:t>
            </w:r>
            <w:r>
              <w:rPr>
                <w:color w:val="000000" w:themeColor="text1"/>
                <w:sz w:val="28"/>
              </w:rPr>
              <w:t>07</w:t>
            </w:r>
            <w:r w:rsidRPr="00640948">
              <w:rPr>
                <w:color w:val="000000" w:themeColor="text1"/>
                <w:sz w:val="28"/>
              </w:rPr>
              <w:t xml:space="preserve"> годов рождения</w:t>
            </w:r>
          </w:p>
          <w:p w:rsidR="001E7789" w:rsidRDefault="001E7789" w:rsidP="001E7789">
            <w:pPr>
              <w:pStyle w:val="aa"/>
              <w:numPr>
                <w:ilvl w:val="0"/>
                <w:numId w:val="6"/>
              </w:numPr>
              <w:rPr>
                <w:color w:val="000000" w:themeColor="text1"/>
                <w:sz w:val="28"/>
              </w:rPr>
            </w:pPr>
            <w:r w:rsidRPr="001E7789">
              <w:rPr>
                <w:color w:val="000000" w:themeColor="text1"/>
                <w:sz w:val="28"/>
              </w:rPr>
              <w:t xml:space="preserve">1 </w:t>
            </w:r>
            <w:r>
              <w:rPr>
                <w:color w:val="000000" w:themeColor="text1"/>
                <w:sz w:val="28"/>
              </w:rPr>
              <w:t xml:space="preserve">и 3 место </w:t>
            </w:r>
            <w:r w:rsidRPr="00640948">
              <w:rPr>
                <w:color w:val="000000" w:themeColor="text1"/>
                <w:sz w:val="28"/>
              </w:rPr>
              <w:t xml:space="preserve">команд </w:t>
            </w:r>
            <w:r>
              <w:rPr>
                <w:color w:val="000000" w:themeColor="text1"/>
                <w:sz w:val="28"/>
              </w:rPr>
              <w:t xml:space="preserve">девушек </w:t>
            </w:r>
            <w:r w:rsidRPr="00640948">
              <w:rPr>
                <w:color w:val="000000" w:themeColor="text1"/>
                <w:sz w:val="28"/>
              </w:rPr>
              <w:t xml:space="preserve"> 200</w:t>
            </w:r>
            <w:r>
              <w:rPr>
                <w:color w:val="000000" w:themeColor="text1"/>
                <w:sz w:val="28"/>
              </w:rPr>
              <w:t>5</w:t>
            </w:r>
            <w:r w:rsidRPr="00640948">
              <w:rPr>
                <w:color w:val="000000" w:themeColor="text1"/>
                <w:sz w:val="28"/>
              </w:rPr>
              <w:t xml:space="preserve"> – 20</w:t>
            </w:r>
            <w:r>
              <w:rPr>
                <w:color w:val="000000" w:themeColor="text1"/>
                <w:sz w:val="28"/>
              </w:rPr>
              <w:t>07</w:t>
            </w:r>
            <w:r w:rsidRPr="00640948">
              <w:rPr>
                <w:color w:val="000000" w:themeColor="text1"/>
                <w:sz w:val="28"/>
              </w:rPr>
              <w:t xml:space="preserve"> годов рождения</w:t>
            </w:r>
          </w:p>
          <w:p w:rsidR="00FE2A2E" w:rsidRDefault="00BC632E" w:rsidP="00BC632E">
            <w:pPr>
              <w:pStyle w:val="aa"/>
              <w:ind w:left="764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Надеемся, что следующий год принесет нам еще больше побед!</w:t>
            </w:r>
          </w:p>
          <w:p w:rsidR="00FE2A2E" w:rsidRPr="00FE2A2E" w:rsidRDefault="00DF3D51" w:rsidP="00FE2A2E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6235</wp:posOffset>
                  </wp:positionH>
                  <wp:positionV relativeFrom="paragraph">
                    <wp:posOffset>56457</wp:posOffset>
                  </wp:positionV>
                  <wp:extent cx="4336081" cy="3865418"/>
                  <wp:effectExtent l="19050" t="0" r="7319" b="0"/>
                  <wp:wrapNone/>
                  <wp:docPr id="21" name="Рисунок 20" descr="cc614b4ed2a5a435e92f3a34a8fa57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614b4ed2a5a435e92f3a34a8fa57a8.jpg"/>
                          <pic:cNvPicPr/>
                        </pic:nvPicPr>
                        <pic:blipFill>
                          <a:blip r:embed="rId11" cstate="print">
                            <a:lum bright="6000" contrast="4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5780" cy="3865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E2A2E" w:rsidRPr="00FE2A2E" w:rsidRDefault="00DF3D51" w:rsidP="00FE2A2E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795944</wp:posOffset>
                  </wp:positionH>
                  <wp:positionV relativeFrom="paragraph">
                    <wp:posOffset>29152</wp:posOffset>
                  </wp:positionV>
                  <wp:extent cx="2009602" cy="1536700"/>
                  <wp:effectExtent l="171450" t="133350" r="352598" b="311150"/>
                  <wp:wrapNone/>
                  <wp:docPr id="13" name="Рисунок 12" descr="изображение_viber_2020-11-20_11-00-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_viber_2020-11-20_11-00-47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602" cy="1536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E2A2E" w:rsidRPr="00FE2A2E" w:rsidRDefault="00FE2A2E" w:rsidP="00FE2A2E"/>
          <w:p w:rsidR="00FE2A2E" w:rsidRPr="00FE2A2E" w:rsidRDefault="00FE2A2E" w:rsidP="00FE2A2E"/>
          <w:p w:rsidR="00FE2A2E" w:rsidRPr="00FE2A2E" w:rsidRDefault="00FE2A2E" w:rsidP="00FE2A2E"/>
          <w:p w:rsidR="00FE2A2E" w:rsidRPr="00FE2A2E" w:rsidRDefault="00FE2A2E" w:rsidP="00FE2A2E"/>
          <w:p w:rsidR="00FE2A2E" w:rsidRPr="00FE2A2E" w:rsidRDefault="00FE2A2E" w:rsidP="00FE2A2E"/>
          <w:p w:rsidR="00FE2A2E" w:rsidRPr="00FE2A2E" w:rsidRDefault="00FE2A2E" w:rsidP="00FE2A2E"/>
          <w:p w:rsidR="00FE2A2E" w:rsidRPr="00FE2A2E" w:rsidRDefault="00FE2A2E" w:rsidP="00FE2A2E"/>
          <w:p w:rsidR="00BC632E" w:rsidRPr="00FE2A2E" w:rsidRDefault="00BC632E" w:rsidP="00FE2A2E"/>
          <w:p w:rsidR="001E7789" w:rsidRPr="001E7789" w:rsidRDefault="001E7789" w:rsidP="001E7789">
            <w:pPr>
              <w:ind w:left="404"/>
              <w:rPr>
                <w:color w:val="000000" w:themeColor="text1"/>
                <w:sz w:val="28"/>
              </w:rPr>
            </w:pPr>
          </w:p>
          <w:p w:rsidR="00811652" w:rsidRPr="004804BB" w:rsidRDefault="00DF3D51" w:rsidP="001E7789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1156162</wp:posOffset>
                  </wp:positionH>
                  <wp:positionV relativeFrom="paragraph">
                    <wp:posOffset>41333</wp:posOffset>
                  </wp:positionV>
                  <wp:extent cx="2202815" cy="1449878"/>
                  <wp:effectExtent l="171450" t="133350" r="368935" b="302722"/>
                  <wp:wrapNone/>
                  <wp:docPr id="16" name="Рисунок 13" descr="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815" cy="1449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C75D9" w:rsidRPr="0066106E" w:rsidTr="00FE2A2E">
        <w:trPr>
          <w:trHeight w:val="13747"/>
        </w:trPr>
        <w:tc>
          <w:tcPr>
            <w:tcW w:w="4361" w:type="dxa"/>
          </w:tcPr>
          <w:p w:rsidR="005C75D9" w:rsidRPr="0068146A" w:rsidRDefault="005C75D9" w:rsidP="0066106E">
            <w:pPr>
              <w:jc w:val="center"/>
              <w:rPr>
                <w:b/>
                <w:color w:val="621D02"/>
                <w:szCs w:val="24"/>
              </w:rPr>
            </w:pPr>
          </w:p>
          <w:p w:rsidR="007D2093" w:rsidRPr="0068146A" w:rsidRDefault="007D2093" w:rsidP="0066106E">
            <w:pPr>
              <w:jc w:val="center"/>
              <w:rPr>
                <w:b/>
                <w:color w:val="621D02"/>
                <w:szCs w:val="24"/>
              </w:rPr>
            </w:pPr>
          </w:p>
          <w:p w:rsidR="007D2093" w:rsidRPr="0068146A" w:rsidRDefault="007D2093" w:rsidP="0066106E">
            <w:pPr>
              <w:jc w:val="center"/>
              <w:rPr>
                <w:b/>
                <w:color w:val="621D02"/>
                <w:szCs w:val="24"/>
              </w:rPr>
            </w:pPr>
          </w:p>
          <w:p w:rsidR="007D2093" w:rsidRPr="0068146A" w:rsidRDefault="007D2093" w:rsidP="0066106E">
            <w:pPr>
              <w:jc w:val="center"/>
              <w:rPr>
                <w:b/>
                <w:color w:val="621D02"/>
                <w:szCs w:val="24"/>
              </w:rPr>
            </w:pPr>
          </w:p>
          <w:p w:rsidR="007D2093" w:rsidRPr="0068146A" w:rsidRDefault="007D2093" w:rsidP="0066106E">
            <w:pPr>
              <w:jc w:val="center"/>
              <w:rPr>
                <w:b/>
                <w:color w:val="621D02"/>
                <w:szCs w:val="24"/>
              </w:rPr>
            </w:pPr>
          </w:p>
          <w:p w:rsidR="007D2093" w:rsidRPr="0068146A" w:rsidRDefault="007D2093" w:rsidP="0066106E">
            <w:pPr>
              <w:jc w:val="center"/>
              <w:rPr>
                <w:b/>
                <w:color w:val="621D02"/>
                <w:szCs w:val="24"/>
              </w:rPr>
            </w:pPr>
          </w:p>
          <w:p w:rsidR="007D2093" w:rsidRPr="0068146A" w:rsidRDefault="007D2093" w:rsidP="0066106E">
            <w:pPr>
              <w:jc w:val="center"/>
              <w:rPr>
                <w:b/>
                <w:color w:val="621D02"/>
                <w:szCs w:val="24"/>
              </w:rPr>
            </w:pPr>
          </w:p>
          <w:p w:rsidR="007D2093" w:rsidRPr="0068146A" w:rsidRDefault="007D2093" w:rsidP="0066106E">
            <w:pPr>
              <w:jc w:val="center"/>
              <w:rPr>
                <w:b/>
                <w:color w:val="621D02"/>
                <w:szCs w:val="24"/>
              </w:rPr>
            </w:pPr>
          </w:p>
          <w:p w:rsidR="007D2093" w:rsidRPr="0068146A" w:rsidRDefault="00FE2A2E" w:rsidP="0068146A">
            <w:pPr>
              <w:rPr>
                <w:b/>
                <w:color w:val="621D02"/>
                <w:szCs w:val="24"/>
              </w:rPr>
            </w:pPr>
            <w:r w:rsidRPr="0068146A">
              <w:rPr>
                <w:b/>
                <w:color w:val="621D02"/>
                <w:sz w:val="32"/>
                <w:szCs w:val="24"/>
              </w:rPr>
              <w:pict>
                <v:shape id="_x0000_s1036" type="#_x0000_t32" style="position:absolute;margin-left:207.55pt;margin-top:7.15pt;width:.75pt;height:629.75pt;z-index:251677696" o:connectortype="straight" strokecolor="#9bbb59 [3206]" strokeweight="2.5pt">
                  <v:shadow on="t" color="#868686"/>
                </v:shape>
              </w:pict>
            </w:r>
            <w:r w:rsidR="007D2093" w:rsidRPr="0068146A">
              <w:rPr>
                <w:b/>
                <w:color w:val="621D02"/>
                <w:szCs w:val="24"/>
              </w:rPr>
              <w:t xml:space="preserve">                             </w:t>
            </w:r>
          </w:p>
          <w:p w:rsidR="002A1E82" w:rsidRDefault="002A1E82" w:rsidP="002A1E82">
            <w:pPr>
              <w:jc w:val="center"/>
              <w:rPr>
                <w:b/>
                <w:color w:val="621D02"/>
                <w:sz w:val="36"/>
                <w:szCs w:val="24"/>
              </w:rPr>
            </w:pPr>
            <w:r w:rsidRPr="0068146A">
              <w:rPr>
                <w:b/>
                <w:color w:val="621D02"/>
                <w:sz w:val="36"/>
                <w:szCs w:val="24"/>
              </w:rPr>
              <w:t>Страничка юмора</w:t>
            </w:r>
          </w:p>
          <w:p w:rsidR="002A1E82" w:rsidRPr="0068146A" w:rsidRDefault="002A1E82" w:rsidP="002A1E82">
            <w:pPr>
              <w:jc w:val="center"/>
              <w:rPr>
                <w:b/>
                <w:color w:val="621D02"/>
                <w:sz w:val="36"/>
                <w:szCs w:val="24"/>
              </w:rPr>
            </w:pPr>
          </w:p>
          <w:p w:rsidR="002A1E82" w:rsidRDefault="002A1E82" w:rsidP="002A1E82">
            <w:pPr>
              <w:rPr>
                <w:color w:val="000000" w:themeColor="text1"/>
                <w:sz w:val="28"/>
              </w:rPr>
            </w:pPr>
            <w:r w:rsidRPr="002A1E82">
              <w:rPr>
                <w:color w:val="000000" w:themeColor="text1"/>
                <w:sz w:val="28"/>
              </w:rPr>
              <w:t>Этот год меня так сильно утомил, что январь я начну с таких продуктивных занятий, как сон после еды и еда после сна.</w:t>
            </w:r>
          </w:p>
          <w:p w:rsidR="002A1E82" w:rsidRPr="002A1E82" w:rsidRDefault="002A1E82" w:rsidP="002A1E82">
            <w:pPr>
              <w:rPr>
                <w:color w:val="000000" w:themeColor="text1"/>
                <w:sz w:val="28"/>
              </w:rPr>
            </w:pPr>
          </w:p>
          <w:p w:rsidR="002A1E82" w:rsidRPr="002A1E82" w:rsidRDefault="002A1E82" w:rsidP="002A1E82">
            <w:pPr>
              <w:rPr>
                <w:color w:val="000000" w:themeColor="text1"/>
                <w:sz w:val="28"/>
              </w:rPr>
            </w:pPr>
            <w:r w:rsidRPr="002A1E82">
              <w:rPr>
                <w:color w:val="000000" w:themeColor="text1"/>
                <w:sz w:val="28"/>
              </w:rPr>
              <w:t>1 января 2021 года — пятница.</w:t>
            </w:r>
          </w:p>
          <w:p w:rsidR="002A1E82" w:rsidRPr="00640EA3" w:rsidRDefault="002A1E82" w:rsidP="002A1E82">
            <w:pPr>
              <w:rPr>
                <w:color w:val="000000" w:themeColor="text1"/>
                <w:sz w:val="28"/>
                <w:szCs w:val="24"/>
              </w:rPr>
            </w:pPr>
            <w:r w:rsidRPr="00640EA3">
              <w:rPr>
                <w:color w:val="000000" w:themeColor="text1"/>
                <w:sz w:val="28"/>
                <w:szCs w:val="24"/>
              </w:rPr>
              <w:t>Плохой год не станет начинаться с пятницы.</w:t>
            </w:r>
          </w:p>
          <w:p w:rsidR="002A1E82" w:rsidRDefault="002A1E82" w:rsidP="002A1E82">
            <w:pPr>
              <w:rPr>
                <w:color w:val="000000" w:themeColor="text1"/>
                <w:sz w:val="28"/>
              </w:rPr>
            </w:pPr>
          </w:p>
          <w:p w:rsidR="002A1E82" w:rsidRPr="002A1E82" w:rsidRDefault="002A1E82" w:rsidP="002A1E82">
            <w:pPr>
              <w:rPr>
                <w:color w:val="000000" w:themeColor="text1"/>
                <w:sz w:val="28"/>
              </w:rPr>
            </w:pPr>
            <w:r w:rsidRPr="002A1E82">
              <w:rPr>
                <w:color w:val="000000" w:themeColor="text1"/>
                <w:sz w:val="28"/>
              </w:rPr>
              <w:t>Это был самый настоящий год крысы:</w:t>
            </w:r>
          </w:p>
          <w:p w:rsidR="002A1E82" w:rsidRPr="00640EA3" w:rsidRDefault="002A1E82" w:rsidP="002A1E82">
            <w:pPr>
              <w:rPr>
                <w:color w:val="000000" w:themeColor="text1"/>
                <w:sz w:val="28"/>
                <w:szCs w:val="24"/>
              </w:rPr>
            </w:pPr>
            <w:r w:rsidRPr="0068146A">
              <w:rPr>
                <w:color w:val="000000" w:themeColor="text1"/>
                <w:sz w:val="28"/>
                <w:szCs w:val="24"/>
              </w:rPr>
              <w:t xml:space="preserve">           </w:t>
            </w:r>
            <w:r w:rsidRPr="00640EA3">
              <w:rPr>
                <w:color w:val="000000" w:themeColor="text1"/>
                <w:sz w:val="28"/>
                <w:szCs w:val="24"/>
              </w:rPr>
              <w:t>- сидели в норках;</w:t>
            </w:r>
          </w:p>
          <w:p w:rsidR="002A1E82" w:rsidRPr="00640EA3" w:rsidRDefault="002A1E82" w:rsidP="002A1E82">
            <w:pPr>
              <w:rPr>
                <w:color w:val="000000" w:themeColor="text1"/>
                <w:sz w:val="28"/>
                <w:szCs w:val="24"/>
              </w:rPr>
            </w:pPr>
            <w:r w:rsidRPr="0068146A">
              <w:rPr>
                <w:color w:val="000000" w:themeColor="text1"/>
                <w:sz w:val="28"/>
                <w:szCs w:val="24"/>
              </w:rPr>
              <w:t xml:space="preserve">           </w:t>
            </w:r>
            <w:r w:rsidRPr="00640EA3">
              <w:rPr>
                <w:color w:val="000000" w:themeColor="text1"/>
                <w:sz w:val="28"/>
                <w:szCs w:val="24"/>
              </w:rPr>
              <w:t>- таскали еду домой, там ее и грызли;</w:t>
            </w:r>
          </w:p>
          <w:p w:rsidR="002A1E82" w:rsidRPr="00640EA3" w:rsidRDefault="002A1E82" w:rsidP="002A1E82">
            <w:pPr>
              <w:rPr>
                <w:color w:val="000000" w:themeColor="text1"/>
                <w:sz w:val="28"/>
                <w:szCs w:val="24"/>
              </w:rPr>
            </w:pPr>
            <w:r w:rsidRPr="0068146A">
              <w:rPr>
                <w:color w:val="000000" w:themeColor="text1"/>
                <w:sz w:val="28"/>
                <w:szCs w:val="24"/>
              </w:rPr>
              <w:t xml:space="preserve">           </w:t>
            </w:r>
            <w:r w:rsidRPr="00640EA3">
              <w:rPr>
                <w:color w:val="000000" w:themeColor="text1"/>
                <w:sz w:val="28"/>
                <w:szCs w:val="24"/>
              </w:rPr>
              <w:t>- заметив человека, прятались;</w:t>
            </w:r>
          </w:p>
          <w:p w:rsidR="002A1E82" w:rsidRPr="00640EA3" w:rsidRDefault="002A1E82" w:rsidP="002A1E82">
            <w:pPr>
              <w:rPr>
                <w:color w:val="000000" w:themeColor="text1"/>
                <w:sz w:val="28"/>
                <w:szCs w:val="24"/>
              </w:rPr>
            </w:pPr>
            <w:r w:rsidRPr="0068146A">
              <w:rPr>
                <w:color w:val="000000" w:themeColor="text1"/>
                <w:sz w:val="28"/>
                <w:szCs w:val="24"/>
              </w:rPr>
              <w:t xml:space="preserve">            </w:t>
            </w:r>
            <w:r w:rsidRPr="00640EA3">
              <w:rPr>
                <w:color w:val="000000" w:themeColor="text1"/>
                <w:sz w:val="28"/>
                <w:szCs w:val="24"/>
              </w:rPr>
              <w:t>- переносили инфекцию.</w:t>
            </w:r>
          </w:p>
          <w:p w:rsidR="002A1E82" w:rsidRDefault="002A1E82" w:rsidP="002A1E82">
            <w:pPr>
              <w:rPr>
                <w:color w:val="000000" w:themeColor="text1"/>
                <w:sz w:val="28"/>
              </w:rPr>
            </w:pPr>
          </w:p>
          <w:p w:rsidR="002A1E82" w:rsidRPr="002A1E82" w:rsidRDefault="002A1E82" w:rsidP="002A1E82">
            <w:pPr>
              <w:rPr>
                <w:color w:val="000000" w:themeColor="text1"/>
                <w:sz w:val="28"/>
              </w:rPr>
            </w:pPr>
            <w:r w:rsidRPr="002A1E82">
              <w:rPr>
                <w:color w:val="000000" w:themeColor="text1"/>
                <w:sz w:val="28"/>
              </w:rPr>
              <w:t>2020 год: "Я не узнаю вас в маске". 2021 год: "Я не узнаю вас без маски".</w:t>
            </w:r>
          </w:p>
          <w:p w:rsidR="007D2093" w:rsidRPr="0068146A" w:rsidRDefault="00FE2A2E" w:rsidP="0066106E">
            <w:pPr>
              <w:jc w:val="center"/>
              <w:rPr>
                <w:b/>
                <w:color w:val="621D02"/>
                <w:szCs w:val="24"/>
              </w:rPr>
            </w:pPr>
            <w:r>
              <w:rPr>
                <w:noProof/>
              </w:rPr>
              <w:pict>
                <v:shape id="_x0000_s1039" type="#_x0000_t32" style="position:absolute;left:0;text-align:left;margin-left:8.05pt;margin-top:226.75pt;width:181.5pt;height:0;z-index:251683840" o:connectortype="straight" strokecolor="#f79646 [3209]" strokeweight="5pt">
                  <v:shadow on="t" type="double" color="#868686" opacity=".5" color2="shadow add(102)" offset="-3pt,-3pt" offset2="-6pt,-6pt"/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435610</wp:posOffset>
                  </wp:positionV>
                  <wp:extent cx="2214880" cy="1648460"/>
                  <wp:effectExtent l="171450" t="133350" r="356870" b="313690"/>
                  <wp:wrapTight wrapText="bothSides">
                    <wp:wrapPolygon edited="0">
                      <wp:start x="2044" y="-1747"/>
                      <wp:lineTo x="557" y="-1498"/>
                      <wp:lineTo x="-1672" y="749"/>
                      <wp:lineTo x="-1486" y="23214"/>
                      <wp:lineTo x="372" y="25710"/>
                      <wp:lineTo x="1115" y="25710"/>
                      <wp:lineTo x="22294" y="25710"/>
                      <wp:lineTo x="23037" y="25710"/>
                      <wp:lineTo x="24894" y="23214"/>
                      <wp:lineTo x="24709" y="22216"/>
                      <wp:lineTo x="24894" y="18471"/>
                      <wp:lineTo x="24894" y="2247"/>
                      <wp:lineTo x="25080" y="998"/>
                      <wp:lineTo x="22851" y="-1498"/>
                      <wp:lineTo x="21365" y="-1747"/>
                      <wp:lineTo x="2044" y="-1747"/>
                    </wp:wrapPolygon>
                  </wp:wrapTight>
                  <wp:docPr id="20" name="Рисунок 4" descr="15043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043104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880" cy="1648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2"/>
          </w:tcPr>
          <w:p w:rsidR="005C75D9" w:rsidRPr="0068146A" w:rsidRDefault="005C75D9" w:rsidP="00FE2A2E">
            <w:pPr>
              <w:rPr>
                <w:b/>
                <w:color w:val="621D02"/>
                <w:szCs w:val="24"/>
              </w:rPr>
            </w:pPr>
          </w:p>
          <w:p w:rsidR="007D2093" w:rsidRPr="0068146A" w:rsidRDefault="007D2093" w:rsidP="00FE2A2E">
            <w:pPr>
              <w:rPr>
                <w:b/>
                <w:color w:val="621D02"/>
                <w:szCs w:val="24"/>
              </w:rPr>
            </w:pPr>
          </w:p>
          <w:p w:rsidR="007D2093" w:rsidRPr="0068146A" w:rsidRDefault="007D2093" w:rsidP="00FE2A2E">
            <w:pPr>
              <w:rPr>
                <w:b/>
                <w:color w:val="621D02"/>
                <w:szCs w:val="24"/>
              </w:rPr>
            </w:pPr>
          </w:p>
          <w:p w:rsidR="007D2093" w:rsidRPr="0068146A" w:rsidRDefault="007D2093" w:rsidP="00FE2A2E">
            <w:pPr>
              <w:rPr>
                <w:b/>
                <w:color w:val="621D02"/>
                <w:szCs w:val="24"/>
              </w:rPr>
            </w:pPr>
          </w:p>
          <w:p w:rsidR="007D2093" w:rsidRPr="0068146A" w:rsidRDefault="007D2093" w:rsidP="00FE2A2E">
            <w:pPr>
              <w:rPr>
                <w:b/>
                <w:color w:val="621D02"/>
                <w:szCs w:val="24"/>
              </w:rPr>
            </w:pPr>
          </w:p>
          <w:p w:rsidR="007D2093" w:rsidRPr="0068146A" w:rsidRDefault="007D2093" w:rsidP="00FE2A2E">
            <w:pPr>
              <w:rPr>
                <w:b/>
                <w:color w:val="621D02"/>
                <w:szCs w:val="24"/>
              </w:rPr>
            </w:pPr>
          </w:p>
          <w:p w:rsidR="007D2093" w:rsidRPr="0068146A" w:rsidRDefault="007D2093" w:rsidP="00FE2A2E">
            <w:pPr>
              <w:rPr>
                <w:b/>
                <w:color w:val="621D02"/>
                <w:szCs w:val="24"/>
              </w:rPr>
            </w:pPr>
          </w:p>
          <w:p w:rsidR="007D2093" w:rsidRPr="0068146A" w:rsidRDefault="007D2093" w:rsidP="00FE2A2E">
            <w:pPr>
              <w:rPr>
                <w:b/>
                <w:color w:val="621D02"/>
                <w:szCs w:val="24"/>
              </w:rPr>
            </w:pPr>
          </w:p>
          <w:p w:rsidR="007D2093" w:rsidRDefault="002A1E82" w:rsidP="00FE2A2E">
            <w:pPr>
              <w:jc w:val="center"/>
              <w:rPr>
                <w:b/>
                <w:color w:val="3B7541"/>
                <w:sz w:val="32"/>
              </w:rPr>
            </w:pPr>
            <w:r w:rsidRPr="00FE2A2E">
              <w:rPr>
                <w:b/>
                <w:color w:val="3B7541"/>
                <w:sz w:val="32"/>
              </w:rPr>
              <w:t xml:space="preserve">Новогодний </w:t>
            </w:r>
            <w:r w:rsidR="00FE2A2E" w:rsidRPr="00FE2A2E">
              <w:rPr>
                <w:b/>
                <w:color w:val="3B7541"/>
                <w:sz w:val="32"/>
              </w:rPr>
              <w:t>гороскоп</w:t>
            </w:r>
          </w:p>
          <w:p w:rsidR="00FE2A2E" w:rsidRPr="00FE2A2E" w:rsidRDefault="00FE2A2E" w:rsidP="00FE2A2E">
            <w:pPr>
              <w:rPr>
                <w:b/>
                <w:color w:val="3B7541"/>
                <w:sz w:val="32"/>
              </w:rPr>
            </w:pPr>
          </w:p>
          <w:p w:rsidR="00FE2A2E" w:rsidRPr="00FE2A2E" w:rsidRDefault="00FE2A2E" w:rsidP="00FE2A2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FE2A2E">
              <w:rPr>
                <w:b/>
                <w:bCs/>
                <w:sz w:val="20"/>
                <w:szCs w:val="20"/>
              </w:rPr>
              <w:t>ОВЕН</w:t>
            </w:r>
            <w:r w:rsidRPr="00FE2A2E">
              <w:rPr>
                <w:sz w:val="20"/>
                <w:szCs w:val="20"/>
              </w:rPr>
              <w:t xml:space="preserve">. </w:t>
            </w:r>
            <w:r w:rsidRPr="00FE2A2E">
              <w:rPr>
                <w:iCs/>
                <w:sz w:val="20"/>
                <w:szCs w:val="20"/>
              </w:rPr>
              <w:t xml:space="preserve">В предстоящем году лучше делать домашнее задание без </w:t>
            </w:r>
            <w:proofErr w:type="spellStart"/>
            <w:r w:rsidRPr="00FE2A2E">
              <w:rPr>
                <w:iCs/>
                <w:sz w:val="20"/>
                <w:szCs w:val="20"/>
              </w:rPr>
              <w:t>решебника</w:t>
            </w:r>
            <w:proofErr w:type="spellEnd"/>
            <w:r w:rsidRPr="00FE2A2E">
              <w:rPr>
                <w:iCs/>
                <w:sz w:val="20"/>
                <w:szCs w:val="20"/>
              </w:rPr>
              <w:t>. Спрашивать будут часто!    Приглядитесь к некоторым личностям из параллельного класса. Возможно, там учится ваша судьба!</w:t>
            </w:r>
            <w:r w:rsidRPr="00FE2A2E">
              <w:rPr>
                <w:b/>
                <w:bCs/>
                <w:sz w:val="20"/>
                <w:szCs w:val="20"/>
              </w:rPr>
              <w:t xml:space="preserve"> </w:t>
            </w:r>
          </w:p>
          <w:p w:rsidR="00FE2A2E" w:rsidRPr="00FE2A2E" w:rsidRDefault="00FE2A2E" w:rsidP="00FE2A2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FE2A2E">
              <w:rPr>
                <w:b/>
                <w:bCs/>
                <w:sz w:val="20"/>
                <w:szCs w:val="20"/>
              </w:rPr>
              <w:t xml:space="preserve">ТЕЛЕЦ.  </w:t>
            </w:r>
            <w:proofErr w:type="gramStart"/>
            <w:r w:rsidRPr="00FE2A2E">
              <w:rPr>
                <w:iCs/>
                <w:sz w:val="20"/>
                <w:szCs w:val="20"/>
              </w:rPr>
              <w:t>Вот список предметов, которые вам необходимо учить с особой тщательностью: алгебра, геометрия, история, география, биология, иностранный, физика, русский, литература, география.</w:t>
            </w:r>
            <w:proofErr w:type="gramEnd"/>
            <w:r w:rsidRPr="00FE2A2E">
              <w:rPr>
                <w:iCs/>
                <w:sz w:val="20"/>
                <w:szCs w:val="20"/>
              </w:rPr>
              <w:t xml:space="preserve"> И всего-то! С вашим интеллектом это пустяк. Так что </w:t>
            </w:r>
            <w:proofErr w:type="gramStart"/>
            <w:r w:rsidRPr="00FE2A2E">
              <w:rPr>
                <w:iCs/>
                <w:sz w:val="20"/>
                <w:szCs w:val="20"/>
              </w:rPr>
              <w:t>вы—свободны</w:t>
            </w:r>
            <w:proofErr w:type="gramEnd"/>
            <w:r w:rsidRPr="00FE2A2E">
              <w:rPr>
                <w:iCs/>
                <w:sz w:val="20"/>
                <w:szCs w:val="20"/>
              </w:rPr>
              <w:t>!</w:t>
            </w:r>
          </w:p>
          <w:p w:rsidR="00FE2A2E" w:rsidRPr="00FE2A2E" w:rsidRDefault="00FE2A2E" w:rsidP="00FE2A2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FE2A2E">
              <w:rPr>
                <w:b/>
                <w:bCs/>
                <w:sz w:val="20"/>
                <w:szCs w:val="20"/>
              </w:rPr>
              <w:t xml:space="preserve">БЛИЗНЕЦЫ. </w:t>
            </w:r>
            <w:r w:rsidRPr="00FE2A2E">
              <w:rPr>
                <w:iCs/>
                <w:sz w:val="20"/>
                <w:szCs w:val="20"/>
              </w:rPr>
              <w:t>Хоть вы и считаетесь парным знаком, «пара» - не ваша оценка. Увидев на горизонте её появление, вы должны срочно получить «пять»!</w:t>
            </w:r>
          </w:p>
          <w:p w:rsidR="00FE2A2E" w:rsidRPr="00FE2A2E" w:rsidRDefault="00FE2A2E" w:rsidP="00FE2A2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FE2A2E">
              <w:rPr>
                <w:b/>
                <w:bCs/>
                <w:sz w:val="20"/>
                <w:szCs w:val="20"/>
              </w:rPr>
              <w:t xml:space="preserve">РАК. </w:t>
            </w:r>
            <w:r w:rsidRPr="00FE2A2E">
              <w:rPr>
                <w:iCs/>
                <w:sz w:val="20"/>
                <w:szCs w:val="20"/>
              </w:rPr>
              <w:t>При виде учителя не пятьтесь назад. Шаги к хорошим знаниям и оценкам должны быть только вперёд!</w:t>
            </w:r>
          </w:p>
          <w:p w:rsidR="00FE2A2E" w:rsidRPr="00FE2A2E" w:rsidRDefault="00FE2A2E" w:rsidP="00FE2A2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FE2A2E">
              <w:rPr>
                <w:b/>
                <w:bCs/>
                <w:sz w:val="20"/>
                <w:szCs w:val="20"/>
              </w:rPr>
              <w:t xml:space="preserve">ЛЕВ. </w:t>
            </w:r>
            <w:r w:rsidRPr="00FE2A2E">
              <w:rPr>
                <w:iCs/>
                <w:sz w:val="20"/>
                <w:szCs w:val="20"/>
              </w:rPr>
              <w:t xml:space="preserve">Как говорят, лев– </w:t>
            </w:r>
            <w:proofErr w:type="gramStart"/>
            <w:r w:rsidRPr="00FE2A2E">
              <w:rPr>
                <w:iCs/>
                <w:sz w:val="20"/>
                <w:szCs w:val="20"/>
              </w:rPr>
              <w:t>ца</w:t>
            </w:r>
            <w:proofErr w:type="gramEnd"/>
            <w:r w:rsidRPr="00FE2A2E">
              <w:rPr>
                <w:iCs/>
                <w:sz w:val="20"/>
                <w:szCs w:val="20"/>
              </w:rPr>
              <w:t>рь природы, а значит и царь науки. На любом уроке с вас спрос, как с царя. Правда, оценивать вас будут по-царски лишь тогда, когда вы это заслужите!</w:t>
            </w:r>
          </w:p>
          <w:p w:rsidR="00FE2A2E" w:rsidRPr="00FE2A2E" w:rsidRDefault="00FE2A2E" w:rsidP="00FE2A2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E2A2E">
              <w:rPr>
                <w:b/>
                <w:bCs/>
                <w:sz w:val="20"/>
                <w:szCs w:val="20"/>
              </w:rPr>
              <w:t xml:space="preserve">ДЕВА. </w:t>
            </w:r>
            <w:r w:rsidRPr="00FE2A2E">
              <w:rPr>
                <w:iCs/>
                <w:sz w:val="20"/>
                <w:szCs w:val="20"/>
              </w:rPr>
              <w:t>В новом году вам предстоит блистать на географии. Спрашивать будут только вас. И по трём параграфам сразу!</w:t>
            </w:r>
            <w:r w:rsidRPr="00FE2A2E">
              <w:rPr>
                <w:sz w:val="20"/>
                <w:szCs w:val="20"/>
                <w:lang w:val="en-US"/>
              </w:rPr>
              <w:t> </w:t>
            </w:r>
          </w:p>
          <w:p w:rsidR="00FE2A2E" w:rsidRPr="00FE2A2E" w:rsidRDefault="00FE2A2E" w:rsidP="00FE2A2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FE2A2E">
              <w:rPr>
                <w:b/>
                <w:bCs/>
                <w:sz w:val="20"/>
                <w:szCs w:val="20"/>
              </w:rPr>
              <w:t xml:space="preserve">ВЕСЫ. </w:t>
            </w:r>
            <w:r w:rsidRPr="00FE2A2E">
              <w:rPr>
                <w:iCs/>
                <w:sz w:val="20"/>
                <w:szCs w:val="20"/>
              </w:rPr>
              <w:t>В конце каждого учебного дня взвешивайте свои оценки. Пятёрки должны перевесить!</w:t>
            </w:r>
          </w:p>
          <w:p w:rsidR="00FE2A2E" w:rsidRPr="00FE2A2E" w:rsidRDefault="00FE2A2E" w:rsidP="00FE2A2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FE2A2E">
              <w:rPr>
                <w:b/>
                <w:bCs/>
                <w:sz w:val="20"/>
                <w:szCs w:val="20"/>
              </w:rPr>
              <w:t xml:space="preserve">СКОРПИОН. </w:t>
            </w:r>
            <w:r w:rsidRPr="00FE2A2E">
              <w:rPr>
                <w:iCs/>
                <w:sz w:val="20"/>
                <w:szCs w:val="20"/>
              </w:rPr>
              <w:t>Вашим жалом будет стремление к знаниям. Как бы вы ни жалились, ответ будет отличным. Кстати, вероятно, что вас пересадят на другой ряд. Так что можете выбирать себе соседа!</w:t>
            </w:r>
          </w:p>
          <w:p w:rsidR="00FE2A2E" w:rsidRPr="00FE2A2E" w:rsidRDefault="00FE2A2E" w:rsidP="00FE2A2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FE2A2E">
              <w:rPr>
                <w:b/>
                <w:bCs/>
                <w:sz w:val="20"/>
                <w:szCs w:val="20"/>
              </w:rPr>
              <w:t xml:space="preserve">СТРЕЛЕЦ. </w:t>
            </w:r>
            <w:r w:rsidRPr="00FE2A2E">
              <w:rPr>
                <w:iCs/>
                <w:sz w:val="20"/>
                <w:szCs w:val="20"/>
              </w:rPr>
              <w:t>Стрелы ваших знаний будут сражать всех учителей наповал.  Шпаргалки в предстоящем году вам противопоказаны.</w:t>
            </w:r>
          </w:p>
          <w:p w:rsidR="00FE2A2E" w:rsidRPr="00FE2A2E" w:rsidRDefault="00FE2A2E" w:rsidP="00FE2A2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FE2A2E">
              <w:rPr>
                <w:b/>
                <w:bCs/>
                <w:sz w:val="20"/>
                <w:szCs w:val="20"/>
              </w:rPr>
              <w:t xml:space="preserve">КОЗЕРОГ. </w:t>
            </w:r>
            <w:r w:rsidRPr="00FE2A2E">
              <w:rPr>
                <w:iCs/>
                <w:sz w:val="20"/>
                <w:szCs w:val="20"/>
              </w:rPr>
              <w:t xml:space="preserve">Ваше упорство в </w:t>
            </w:r>
            <w:proofErr w:type="spellStart"/>
            <w:r w:rsidRPr="00FE2A2E">
              <w:rPr>
                <w:iCs/>
                <w:sz w:val="20"/>
                <w:szCs w:val="20"/>
              </w:rPr>
              <w:t>грызении</w:t>
            </w:r>
            <w:proofErr w:type="spellEnd"/>
            <w:r w:rsidRPr="00FE2A2E">
              <w:rPr>
                <w:iCs/>
                <w:sz w:val="20"/>
                <w:szCs w:val="20"/>
              </w:rPr>
              <w:t xml:space="preserve"> гранита науки не пропадёт даром: учителя «расколются» на хорошие оценки. А родители наконец-то подарят то, чего вы так долго ждали.</w:t>
            </w:r>
          </w:p>
          <w:p w:rsidR="00FE2A2E" w:rsidRPr="00FE2A2E" w:rsidRDefault="00FE2A2E" w:rsidP="00FE2A2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FE2A2E">
              <w:rPr>
                <w:b/>
                <w:bCs/>
                <w:sz w:val="20"/>
                <w:szCs w:val="20"/>
              </w:rPr>
              <w:t xml:space="preserve">ВОДОЛЕЙ. </w:t>
            </w:r>
            <w:r w:rsidRPr="00FE2A2E">
              <w:rPr>
                <w:iCs/>
                <w:sz w:val="20"/>
                <w:szCs w:val="20"/>
              </w:rPr>
              <w:t>В будущем году с вас, как с гуся, вода не сойдёт. Учитель по глазам вычислит, если вы без домашнего задания, а</w:t>
            </w:r>
            <w:r w:rsidRPr="00FE2A2E">
              <w:rPr>
                <w:i/>
                <w:iCs/>
                <w:sz w:val="20"/>
                <w:szCs w:val="20"/>
              </w:rPr>
              <w:t xml:space="preserve"> </w:t>
            </w:r>
            <w:r w:rsidRPr="00FE2A2E">
              <w:rPr>
                <w:iCs/>
                <w:sz w:val="20"/>
                <w:szCs w:val="20"/>
              </w:rPr>
              <w:t xml:space="preserve">тёмные очки вызовут много подозрений. </w:t>
            </w:r>
          </w:p>
          <w:p w:rsidR="00FE2A2E" w:rsidRPr="00FE2A2E" w:rsidRDefault="00FE2A2E" w:rsidP="00FE2A2E">
            <w:pPr>
              <w:pStyle w:val="ac"/>
              <w:shd w:val="clear" w:color="auto" w:fill="FFFFFF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E2A2E">
              <w:rPr>
                <w:b/>
                <w:bCs/>
                <w:sz w:val="20"/>
                <w:szCs w:val="20"/>
              </w:rPr>
              <w:t xml:space="preserve">РЫБЫ. </w:t>
            </w:r>
            <w:r w:rsidRPr="00FE2A2E">
              <w:rPr>
                <w:iCs/>
                <w:sz w:val="20"/>
                <w:szCs w:val="20"/>
              </w:rPr>
              <w:t>Не прикидывайтесь рыбой. Молчание—золото, но не у доски.  Есть возможность проявить себя на школьной сцене. Дерзайте!</w:t>
            </w:r>
          </w:p>
          <w:p w:rsidR="00FE2A2E" w:rsidRDefault="00FE2A2E" w:rsidP="00FE2A2E">
            <w:pPr>
              <w:rPr>
                <w:b/>
                <w:color w:val="621D02"/>
                <w:sz w:val="36"/>
                <w:szCs w:val="24"/>
              </w:rPr>
            </w:pPr>
            <w:r w:rsidRPr="0068146A">
              <w:rPr>
                <w:color w:val="621D02"/>
                <w:szCs w:val="24"/>
              </w:rPr>
              <w:pict>
                <v:shape id="_x0000_s1034" type="#_x0000_t32" style="position:absolute;margin-left:-.4pt;margin-top:9.8pt;width:331.55pt;height:0;z-index:251672576" o:connectortype="straight" strokecolor="#f79646 [3209]" strokeweight="5pt">
                  <v:shadow on="t" type="double" color="#868686" opacity=".5" color2="shadow add(102)" offset="-3pt,-3pt" offset2="-6pt,-6pt"/>
                </v:shape>
              </w:pict>
            </w:r>
          </w:p>
          <w:p w:rsidR="00542025" w:rsidRPr="0068146A" w:rsidRDefault="00542025" w:rsidP="003013C6">
            <w:pPr>
              <w:rPr>
                <w:b/>
                <w:color w:val="621D02"/>
                <w:szCs w:val="24"/>
              </w:rPr>
            </w:pPr>
            <w:r w:rsidRPr="0068146A">
              <w:rPr>
                <w:b/>
                <w:color w:val="621D02"/>
                <w:szCs w:val="24"/>
              </w:rPr>
              <w:t>Над выпуско</w:t>
            </w:r>
            <w:r w:rsidR="00AF124B" w:rsidRPr="0068146A">
              <w:rPr>
                <w:b/>
                <w:color w:val="621D02"/>
                <w:szCs w:val="24"/>
              </w:rPr>
              <w:t>м работали: Гусева О.</w:t>
            </w:r>
            <w:r w:rsidRPr="0068146A">
              <w:rPr>
                <w:b/>
                <w:color w:val="621D02"/>
                <w:szCs w:val="24"/>
              </w:rPr>
              <w:t xml:space="preserve"> (8а), </w:t>
            </w:r>
            <w:proofErr w:type="spellStart"/>
            <w:r w:rsidR="00AF124B" w:rsidRPr="0068146A">
              <w:rPr>
                <w:b/>
                <w:color w:val="621D02"/>
                <w:szCs w:val="24"/>
              </w:rPr>
              <w:t>К</w:t>
            </w:r>
            <w:r w:rsidR="003013C6">
              <w:rPr>
                <w:b/>
                <w:color w:val="621D02"/>
                <w:szCs w:val="24"/>
              </w:rPr>
              <w:t>улькова</w:t>
            </w:r>
            <w:proofErr w:type="spellEnd"/>
            <w:r w:rsidR="00AF124B" w:rsidRPr="0068146A">
              <w:rPr>
                <w:b/>
                <w:color w:val="621D02"/>
                <w:szCs w:val="24"/>
              </w:rPr>
              <w:t xml:space="preserve"> </w:t>
            </w:r>
            <w:r w:rsidR="003013C6">
              <w:rPr>
                <w:b/>
                <w:color w:val="621D02"/>
                <w:szCs w:val="24"/>
              </w:rPr>
              <w:t>К</w:t>
            </w:r>
            <w:r w:rsidR="00AF124B" w:rsidRPr="0068146A">
              <w:rPr>
                <w:b/>
                <w:color w:val="621D02"/>
                <w:szCs w:val="24"/>
              </w:rPr>
              <w:t>.</w:t>
            </w:r>
            <w:r w:rsidRPr="0068146A">
              <w:rPr>
                <w:b/>
                <w:color w:val="621D02"/>
                <w:szCs w:val="24"/>
              </w:rPr>
              <w:t xml:space="preserve"> (</w:t>
            </w:r>
            <w:r w:rsidR="003013C6">
              <w:rPr>
                <w:b/>
                <w:color w:val="621D02"/>
                <w:szCs w:val="24"/>
              </w:rPr>
              <w:t>8б</w:t>
            </w:r>
            <w:r w:rsidRPr="0068146A">
              <w:rPr>
                <w:b/>
                <w:color w:val="621D02"/>
                <w:szCs w:val="24"/>
              </w:rPr>
              <w:t xml:space="preserve">), Фомина Т.В. </w:t>
            </w:r>
            <w:r w:rsidR="00AF124B" w:rsidRPr="0068146A">
              <w:rPr>
                <w:b/>
                <w:color w:val="621D02"/>
                <w:szCs w:val="24"/>
              </w:rPr>
              <w:t>Гл.</w:t>
            </w:r>
            <w:r w:rsidRPr="0068146A">
              <w:rPr>
                <w:b/>
                <w:color w:val="621D02"/>
                <w:szCs w:val="24"/>
              </w:rPr>
              <w:t xml:space="preserve"> редактор: </w:t>
            </w:r>
            <w:proofErr w:type="spellStart"/>
            <w:r w:rsidRPr="0068146A">
              <w:rPr>
                <w:b/>
                <w:color w:val="621D02"/>
                <w:szCs w:val="24"/>
              </w:rPr>
              <w:t>Старостенкова</w:t>
            </w:r>
            <w:proofErr w:type="spellEnd"/>
            <w:r w:rsidRPr="0068146A">
              <w:rPr>
                <w:b/>
                <w:color w:val="621D02"/>
                <w:szCs w:val="24"/>
              </w:rPr>
              <w:t xml:space="preserve"> </w:t>
            </w:r>
            <w:r w:rsidR="003013C6">
              <w:rPr>
                <w:b/>
                <w:color w:val="621D02"/>
                <w:szCs w:val="24"/>
              </w:rPr>
              <w:t>Ю.П.</w:t>
            </w:r>
          </w:p>
        </w:tc>
      </w:tr>
      <w:tr w:rsidR="00542025" w:rsidRPr="0066106E" w:rsidTr="00601DC9">
        <w:trPr>
          <w:trHeight w:val="13747"/>
        </w:trPr>
        <w:tc>
          <w:tcPr>
            <w:tcW w:w="4361" w:type="dxa"/>
          </w:tcPr>
          <w:p w:rsidR="00542025" w:rsidRPr="0068146A" w:rsidRDefault="00542025" w:rsidP="0066106E">
            <w:pPr>
              <w:jc w:val="center"/>
              <w:rPr>
                <w:b/>
                <w:color w:val="621D02"/>
                <w:szCs w:val="24"/>
              </w:rPr>
            </w:pPr>
          </w:p>
        </w:tc>
        <w:tc>
          <w:tcPr>
            <w:tcW w:w="6804" w:type="dxa"/>
            <w:gridSpan w:val="2"/>
          </w:tcPr>
          <w:p w:rsidR="00542025" w:rsidRPr="0068146A" w:rsidRDefault="00542025" w:rsidP="004E1DC9">
            <w:pPr>
              <w:rPr>
                <w:b/>
                <w:color w:val="621D02"/>
                <w:szCs w:val="24"/>
              </w:rPr>
            </w:pPr>
          </w:p>
        </w:tc>
      </w:tr>
    </w:tbl>
    <w:p w:rsidR="006E6580" w:rsidRDefault="00E914EE" w:rsidP="007D2093"/>
    <w:sectPr w:rsidR="006E6580" w:rsidSect="004C7133">
      <w:headerReference w:type="even" r:id="rId15"/>
      <w:headerReference w:type="default" r:id="rId16"/>
      <w:head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4EE" w:rsidRDefault="00E914EE" w:rsidP="00476F99">
      <w:r>
        <w:separator/>
      </w:r>
    </w:p>
  </w:endnote>
  <w:endnote w:type="continuationSeparator" w:id="0">
    <w:p w:rsidR="00E914EE" w:rsidRDefault="00E914EE" w:rsidP="00476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4EE" w:rsidRDefault="00E914EE" w:rsidP="00476F99">
      <w:r>
        <w:separator/>
      </w:r>
    </w:p>
  </w:footnote>
  <w:footnote w:type="continuationSeparator" w:id="0">
    <w:p w:rsidR="00E914EE" w:rsidRDefault="00E914EE" w:rsidP="00476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99" w:rsidRDefault="00E91F9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1904876" o:spid="_x0000_s2058" type="#_x0000_t136" style="position:absolute;margin-left:0;margin-top:0;width:646.5pt;height:55.5pt;rotation:315;z-index:-251650048;mso-position-horizontal:center;mso-position-horizontal-relative:margin;mso-position-vertical:center;mso-position-vertical-relative:margin" o:allowincell="f" fillcolor="#c2d69b [1942]" stroked="f">
          <v:fill opacity=".5"/>
          <v:textpath style="font-family:&quot;Comic Sans MS&quot;;font-size:40pt" string="Школьная газета #21школа21век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99" w:rsidRDefault="00E91F99">
    <w:pPr>
      <w:pStyle w:val="a3"/>
    </w:pPr>
    <w:r>
      <w:rPr>
        <w:noProof/>
      </w:rPr>
      <w:pict>
        <v:group id="Group 1" o:spid="_x0000_s2052" style="position:absolute;margin-left:9.05pt;margin-top:0;width:598.15pt;height:47.2pt;z-index:251661312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" o:allowincell="f">
          <v:rect id="Rectangle 2" o:spid="_x0000_s2053" style="position:absolute;left:377;top:360;width:9346;height:720;visibility:visible;v-text-anchor:middle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Rectangle 2">
              <w:txbxContent>
                <w:sdt>
                  <w:sdtPr>
                    <w:rPr>
                      <w:rFonts w:eastAsiaTheme="minorEastAsia"/>
                      <w:b/>
                      <w:color w:val="3B7541"/>
                    </w:rPr>
                    <w:alias w:val="Заголовок"/>
                    <w:id w:val="108837466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476F99" w:rsidRPr="00476F99" w:rsidRDefault="00476F99" w:rsidP="00476F99">
                      <w:pPr>
                        <w:pStyle w:val="a3"/>
                        <w:rPr>
                          <w:color w:val="FFFFFF" w:themeColor="background1"/>
                        </w:rPr>
                      </w:pPr>
                      <w:r w:rsidRPr="009666BC">
                        <w:rPr>
                          <w:rFonts w:eastAsiaTheme="minorEastAsia"/>
                          <w:b/>
                          <w:color w:val="3B7541"/>
                        </w:rPr>
                        <w:t>Информационно-публицистическое, художественно-просветительское издание школьная газета</w:t>
                      </w:r>
                    </w:p>
                  </w:sdtContent>
                </w:sdt>
              </w:txbxContent>
            </v:textbox>
          </v:rect>
          <v:rect id="Rectangle 3" o:spid="_x0000_s2054" style="position:absolute;left:9763;top:360;width:2102;height:720;visibility:visible;v-text-anchor:middle" fillcolor="#76923c [2406]" strokecolor="#4e6128 [1606]" strokeweight="1pt">
            <v:fill color2="#c2d69b [1942]" focus="50%" type="gradient"/>
            <v:shadow on="t" color="#3f3151 [1607]" offset="1pt"/>
            <v:textbox style="mso-next-textbox:#Rectangle 3">
              <w:txbxContent>
                <w:sdt>
                  <w:sdtPr>
                    <w:rPr>
                      <w:b/>
                      <w:color w:val="3B7541"/>
                      <w:sz w:val="52"/>
                      <w:szCs w:val="52"/>
                    </w:rPr>
                    <w:alias w:val="Год"/>
                    <w:id w:val="1088374668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20-11-24T00:00:00Z">
                      <w:dateFormat w:val="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p w:rsidR="00476F99" w:rsidRPr="008746B9" w:rsidRDefault="00476F99" w:rsidP="00476F99">
                      <w:pPr>
                        <w:pStyle w:val="a3"/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4E1DC9">
                        <w:rPr>
                          <w:b/>
                          <w:color w:val="3B7541"/>
                          <w:sz w:val="52"/>
                          <w:szCs w:val="52"/>
                        </w:rPr>
                        <w:t>2020</w:t>
                      </w:r>
                    </w:p>
                  </w:sdtContent>
                </w:sdt>
              </w:txbxContent>
            </v:textbox>
          </v:rect>
          <v:rect id="Rectangle 4" o:spid="_x0000_s2055" style="position:absolute;left:330;top:308;width:11586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YSH8MA&#10;AADcAAAADwAAAGRycy9kb3ducmV2LnhtbESPQYvCMBSE74L/ITzBi2iq64pWo4ggLB4WVkU8Pppn&#10;W2xeShK1/nsjLHgcZuYbZrFqTCXu5HxpWcFwkIAgzqwuOVdwPGz7UxA+IGusLJOCJ3lYLdutBaba&#10;PviP7vuQiwhhn6KCIoQ6ldJnBRn0A1sTR+9incEQpculdviIcFPJUZJMpMGS40KBNW0Kyq77m1Gw&#10;G38n53Aa2sP0+jX7dVXvNNndlOp2mvUcRKAmfML/7R+tIBLhfS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YSH8MAAADcAAAADwAAAAAAAAAAAAAAAACYAgAAZHJzL2Rv&#10;d25yZXYueG1sUEsFBgAAAAAEAAQA9QAAAIgDAAAAAA==&#10;" filled="f" strokeweight="1pt"/>
          <w10:wrap anchorx="page" anchory="margin"/>
        </v:group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1904877" o:spid="_x0000_s2059" type="#_x0000_t136" style="position:absolute;margin-left:0;margin-top:0;width:646.5pt;height:55.5pt;rotation:315;z-index:-251648000;mso-position-horizontal:center;mso-position-horizontal-relative:margin;mso-position-vertical:center;mso-position-vertical-relative:margin" o:allowincell="f" fillcolor="#c2d69b [1942]" stroked="f">
          <v:fill opacity=".5"/>
          <v:textpath style="font-family:&quot;Comic Sans MS&quot;;font-size:40pt" string="Школьная газета #21школа21века"/>
          <w10:wrap anchorx="margin" anchory="margin"/>
        </v:shape>
      </w:pict>
    </w:r>
    <w:r>
      <w:rPr>
        <w:noProof/>
      </w:rPr>
      <w:pict>
        <v:rect id="Rectangle 5" o:spid="_x0000_s2056" alt="Подпись:   #21школа21века  №1&#10;&#10;&#10;" style="position:absolute;margin-left:-90.8pt;margin-top:8.25pt;width:601.8pt;height:102.7pt;z-index:251662336;visibility:visible;v-text-anchor:middle" fillcolor="#fabf8f [1945]" strokecolor="#fabf8f [1945]" strokeweight="1pt">
          <v:fill r:id="rId1" o:title="1408881072_motnya" color2="#fde9d9 [665]" recolor="t" type="frame"/>
          <v:shadow on="t" type="perspective" color="#974706 [1609]" opacity=".5" offset="1pt" offset2="-3pt"/>
          <v:textbox style="mso-next-textbox:#Rectangle 5">
            <w:txbxContent>
              <w:p w:rsidR="009666BC" w:rsidRPr="00C95BD2" w:rsidRDefault="009666BC" w:rsidP="004E1DC9">
                <w:pPr>
                  <w:spacing w:line="276" w:lineRule="auto"/>
                  <w:jc w:val="center"/>
                  <w:rPr>
                    <w:rFonts w:ascii="Segoe Script" w:hAnsi="Segoe Script"/>
                    <w:b/>
                    <w:color w:val="C00000"/>
                    <w:sz w:val="56"/>
                    <w:szCs w:val="56"/>
                  </w:rPr>
                </w:pPr>
                <w:r>
                  <w:rPr>
                    <w:rFonts w:ascii="Segoe Script" w:hAnsi="Segoe Script"/>
                    <w:b/>
                    <w:noProof/>
                    <w:color w:val="FFFF66"/>
                    <w:sz w:val="72"/>
                    <w:szCs w:val="56"/>
                  </w:rPr>
                  <w:drawing>
                    <wp:inline distT="0" distB="0" distL="0" distR="0">
                      <wp:extent cx="986053" cy="1130394"/>
                      <wp:effectExtent l="19050" t="0" r="4547" b="0"/>
                      <wp:docPr id="2" name="Рисунок 1" descr="9AR7GsCDal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9AR7GsCDalo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6053" cy="113039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softEdge rad="112500"/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Segoe Script" w:hAnsi="Segoe Script"/>
                    <w:b/>
                    <w:color w:val="FFFF66"/>
                    <w:sz w:val="72"/>
                    <w:szCs w:val="56"/>
                  </w:rPr>
                  <w:t xml:space="preserve"> </w:t>
                </w:r>
                <w:r w:rsidR="004E1DC9" w:rsidRPr="00C95BD2">
                  <w:rPr>
                    <w:rFonts w:ascii="Segoe Script" w:hAnsi="Segoe Script"/>
                    <w:b/>
                    <w:color w:val="C00000"/>
                    <w:sz w:val="72"/>
                    <w:szCs w:val="56"/>
                  </w:rPr>
                  <w:t xml:space="preserve"> </w:t>
                </w:r>
                <w:r w:rsidR="00420488" w:rsidRPr="00C95BD2">
                  <w:rPr>
                    <w:rFonts w:ascii="Comic Sans MS" w:hAnsi="Comic Sans MS"/>
                    <w:b/>
                    <w:color w:val="C00000"/>
                    <w:sz w:val="72"/>
                    <w:szCs w:val="72"/>
                    <w:lang w:val="en-US"/>
                  </w:rPr>
                  <w:t>#21</w:t>
                </w:r>
                <w:r w:rsidR="004E1DC9" w:rsidRPr="00C95BD2">
                  <w:rPr>
                    <w:rFonts w:ascii="Comic Sans MS" w:hAnsi="Comic Sans MS"/>
                    <w:b/>
                    <w:color w:val="C00000"/>
                    <w:sz w:val="72"/>
                    <w:szCs w:val="72"/>
                  </w:rPr>
                  <w:t>школа21века</w:t>
                </w:r>
                <w:r w:rsidR="00476F99" w:rsidRPr="00C95BD2">
                  <w:rPr>
                    <w:rFonts w:ascii="Comic Sans MS" w:hAnsi="Comic Sans MS"/>
                    <w:b/>
                    <w:color w:val="C00000"/>
                    <w:sz w:val="72"/>
                    <w:szCs w:val="56"/>
                  </w:rPr>
                  <w:t xml:space="preserve"> </w:t>
                </w:r>
                <w:r w:rsidRPr="00C95BD2">
                  <w:rPr>
                    <w:rFonts w:ascii="Comic Sans MS" w:hAnsi="Comic Sans MS"/>
                    <w:b/>
                    <w:color w:val="C00000"/>
                    <w:sz w:val="96"/>
                    <w:szCs w:val="96"/>
                  </w:rPr>
                  <w:t>№</w:t>
                </w:r>
                <w:r w:rsidR="00C95BD2" w:rsidRPr="00C95BD2">
                  <w:rPr>
                    <w:rFonts w:ascii="Comic Sans MS" w:hAnsi="Comic Sans MS"/>
                    <w:b/>
                    <w:color w:val="C00000"/>
                    <w:sz w:val="96"/>
                    <w:szCs w:val="96"/>
                  </w:rPr>
                  <w:t>2</w:t>
                </w:r>
              </w:p>
              <w:p w:rsidR="009666BC" w:rsidRDefault="009666BC" w:rsidP="00476F99">
                <w:pPr>
                  <w:jc w:val="right"/>
                  <w:rPr>
                    <w:rFonts w:ascii="Segoe Script" w:hAnsi="Segoe Script"/>
                    <w:b/>
                    <w:color w:val="FFFF66"/>
                    <w:sz w:val="56"/>
                    <w:szCs w:val="56"/>
                  </w:rPr>
                </w:pPr>
              </w:p>
              <w:p w:rsidR="00476F99" w:rsidRPr="00476F99" w:rsidRDefault="00476F99" w:rsidP="00476F99">
                <w:pPr>
                  <w:jc w:val="right"/>
                  <w:rPr>
                    <w:rFonts w:ascii="Segoe Script" w:hAnsi="Segoe Script"/>
                    <w:b/>
                    <w:color w:val="FFFF66"/>
                    <w:sz w:val="56"/>
                    <w:szCs w:val="56"/>
                  </w:rPr>
                </w:pPr>
                <w:r w:rsidRPr="00476F99">
                  <w:rPr>
                    <w:rFonts w:ascii="Segoe Script" w:hAnsi="Segoe Script"/>
                    <w:b/>
                    <w:color w:val="FFFF66"/>
                    <w:sz w:val="56"/>
                    <w:szCs w:val="56"/>
                  </w:rPr>
                  <w:t xml:space="preserve"> №</w:t>
                </w:r>
                <w:r>
                  <w:rPr>
                    <w:rFonts w:ascii="Segoe Script" w:hAnsi="Segoe Script"/>
                    <w:b/>
                    <w:color w:val="FFFF66"/>
                    <w:sz w:val="56"/>
                    <w:szCs w:val="56"/>
                  </w:rPr>
                  <w:t>1(2020)</w:t>
                </w:r>
              </w:p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99" w:rsidRDefault="00E91F9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1904875" o:spid="_x0000_s2057" type="#_x0000_t136" style="position:absolute;margin-left:0;margin-top:0;width:646.5pt;height:55.5pt;rotation:315;z-index:-251652096;mso-position-horizontal:center;mso-position-horizontal-relative:margin;mso-position-vertical:center;mso-position-vertical-relative:margin" o:allowincell="f" fillcolor="#c2d69b [1942]" stroked="f">
          <v:fill opacity=".5"/>
          <v:textpath style="font-family:&quot;Comic Sans MS&quot;;font-size:40pt" string="Школьная газета #21школа21века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7089"/>
    <w:multiLevelType w:val="hybridMultilevel"/>
    <w:tmpl w:val="DB225C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B53C3"/>
    <w:multiLevelType w:val="hybridMultilevel"/>
    <w:tmpl w:val="4B3478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5437D"/>
    <w:multiLevelType w:val="hybridMultilevel"/>
    <w:tmpl w:val="F34C3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F0842"/>
    <w:multiLevelType w:val="hybridMultilevel"/>
    <w:tmpl w:val="B03A28A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">
    <w:nsid w:val="75840A9E"/>
    <w:multiLevelType w:val="hybridMultilevel"/>
    <w:tmpl w:val="09AC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054FC"/>
    <w:multiLevelType w:val="hybridMultilevel"/>
    <w:tmpl w:val="81DE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hdrShapeDefaults>
    <o:shapedefaults v:ext="edit" spidmax="5122">
      <o:colormenu v:ext="edit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6F99"/>
    <w:rsid w:val="000A1034"/>
    <w:rsid w:val="000B56A0"/>
    <w:rsid w:val="000C2353"/>
    <w:rsid w:val="000C4528"/>
    <w:rsid w:val="000D7EDA"/>
    <w:rsid w:val="001E7789"/>
    <w:rsid w:val="0021266B"/>
    <w:rsid w:val="00250F46"/>
    <w:rsid w:val="00260FA1"/>
    <w:rsid w:val="00283BCA"/>
    <w:rsid w:val="002A1E82"/>
    <w:rsid w:val="003013C6"/>
    <w:rsid w:val="003B53A1"/>
    <w:rsid w:val="003E35B0"/>
    <w:rsid w:val="00420488"/>
    <w:rsid w:val="00476F99"/>
    <w:rsid w:val="004804BB"/>
    <w:rsid w:val="0048102B"/>
    <w:rsid w:val="00494D80"/>
    <w:rsid w:val="004C7133"/>
    <w:rsid w:val="004D1780"/>
    <w:rsid w:val="004E1DC9"/>
    <w:rsid w:val="004E5B17"/>
    <w:rsid w:val="00542025"/>
    <w:rsid w:val="005528BD"/>
    <w:rsid w:val="00560898"/>
    <w:rsid w:val="005C75D9"/>
    <w:rsid w:val="00601DC9"/>
    <w:rsid w:val="00640948"/>
    <w:rsid w:val="0066106E"/>
    <w:rsid w:val="0068146A"/>
    <w:rsid w:val="0069715B"/>
    <w:rsid w:val="00711052"/>
    <w:rsid w:val="00795EFD"/>
    <w:rsid w:val="0079746B"/>
    <w:rsid w:val="007D038E"/>
    <w:rsid w:val="007D2093"/>
    <w:rsid w:val="00811652"/>
    <w:rsid w:val="008500DE"/>
    <w:rsid w:val="00940FEB"/>
    <w:rsid w:val="009666BC"/>
    <w:rsid w:val="00971ECF"/>
    <w:rsid w:val="009F1173"/>
    <w:rsid w:val="00A122E9"/>
    <w:rsid w:val="00A40C74"/>
    <w:rsid w:val="00AA1697"/>
    <w:rsid w:val="00AA2DD0"/>
    <w:rsid w:val="00AB5CBD"/>
    <w:rsid w:val="00AB6179"/>
    <w:rsid w:val="00AF124B"/>
    <w:rsid w:val="00B21E13"/>
    <w:rsid w:val="00B50787"/>
    <w:rsid w:val="00B70126"/>
    <w:rsid w:val="00BB30DB"/>
    <w:rsid w:val="00BB3A69"/>
    <w:rsid w:val="00BC632E"/>
    <w:rsid w:val="00C95BD2"/>
    <w:rsid w:val="00D10581"/>
    <w:rsid w:val="00D466F4"/>
    <w:rsid w:val="00D61003"/>
    <w:rsid w:val="00DA2852"/>
    <w:rsid w:val="00DC4630"/>
    <w:rsid w:val="00DF3D51"/>
    <w:rsid w:val="00E607BA"/>
    <w:rsid w:val="00E7542E"/>
    <w:rsid w:val="00E905B1"/>
    <w:rsid w:val="00E914EE"/>
    <w:rsid w:val="00E91F99"/>
    <w:rsid w:val="00F14AB4"/>
    <w:rsid w:val="00FA5627"/>
    <w:rsid w:val="00FD083A"/>
    <w:rsid w:val="00FE2A2E"/>
    <w:rsid w:val="00FF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  <o:rules v:ext="edit">
        <o:r id="V:Rule10" type="connector" idref="#_x0000_s1026"/>
        <o:r id="V:Rule13" type="connector" idref="#_x0000_s1027"/>
        <o:r id="V:Rule14" type="connector" idref="#_x0000_s1028"/>
        <o:r id="V:Rule16" type="connector" idref="#_x0000_s1034"/>
        <o:r id="V:Rule19" type="connector" idref="#_x0000_s1035"/>
        <o:r id="V:Rule20" type="connector" idref="#_x0000_s1036"/>
        <o:r id="V:Rule23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D20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6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77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6F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6F99"/>
  </w:style>
  <w:style w:type="paragraph" w:styleId="a5">
    <w:name w:val="footer"/>
    <w:basedOn w:val="a"/>
    <w:link w:val="a6"/>
    <w:uiPriority w:val="99"/>
    <w:unhideWhenUsed/>
    <w:rsid w:val="00476F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6F99"/>
  </w:style>
  <w:style w:type="paragraph" w:styleId="a7">
    <w:name w:val="Balloon Text"/>
    <w:basedOn w:val="a"/>
    <w:link w:val="a8"/>
    <w:uiPriority w:val="99"/>
    <w:semiHidden/>
    <w:unhideWhenUsed/>
    <w:rsid w:val="00476F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F9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1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1052"/>
    <w:pPr>
      <w:ind w:left="720"/>
      <w:contextualSpacing/>
    </w:pPr>
  </w:style>
  <w:style w:type="character" w:styleId="ab">
    <w:name w:val="Emphasis"/>
    <w:basedOn w:val="a0"/>
    <w:uiPriority w:val="20"/>
    <w:qFormat/>
    <w:rsid w:val="00A40C74"/>
    <w:rPr>
      <w:i/>
      <w:iCs/>
    </w:rPr>
  </w:style>
  <w:style w:type="paragraph" w:styleId="ac">
    <w:name w:val="Normal (Web)"/>
    <w:basedOn w:val="a"/>
    <w:unhideWhenUsed/>
    <w:rsid w:val="005C75D9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5C75D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D20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116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E778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9390">
          <w:marLeft w:val="0"/>
          <w:marRight w:val="0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1411">
          <w:marLeft w:val="0"/>
          <w:marRight w:val="0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8633F1-84F4-4643-88CB-0270E76E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2925</TotalTime>
  <Pages>5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Информационно-публицистическое, художественно-просветительское издание школьная газета</vt:lpstr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Информационно-публицистическое, художественно-просветительское издание школьная газета</dc:title>
  <dc:creator>Юлия</dc:creator>
  <cp:lastModifiedBy>Юлия</cp:lastModifiedBy>
  <cp:revision>7</cp:revision>
  <cp:lastPrinted>2020-11-26T08:47:00Z</cp:lastPrinted>
  <dcterms:created xsi:type="dcterms:W3CDTF">2020-12-23T07:34:00Z</dcterms:created>
  <dcterms:modified xsi:type="dcterms:W3CDTF">2020-12-26T10:53:00Z</dcterms:modified>
</cp:coreProperties>
</file>