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FC" w:rsidRPr="00315CFC" w:rsidRDefault="00315CFC" w:rsidP="00315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15CFC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План мероприятий в период зимних каникул </w:t>
      </w:r>
    </w:p>
    <w:p w:rsidR="00392359" w:rsidRPr="00392359" w:rsidRDefault="00315CFC" w:rsidP="00315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15CFC">
        <w:rPr>
          <w:rFonts w:ascii="Times New Roman" w:eastAsia="Times New Roman" w:hAnsi="Times New Roman" w:cs="Times New Roman"/>
          <w:color w:val="000000"/>
          <w:sz w:val="36"/>
          <w:szCs w:val="28"/>
        </w:rPr>
        <w:t>МОУ СОШ № 16 подготовила увлекательные и занимательные мероприятия в период школьных каникул</w:t>
      </w:r>
      <w:r w:rsidR="00392359" w:rsidRPr="00392359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</w:r>
    </w:p>
    <w:tbl>
      <w:tblPr>
        <w:tblW w:w="99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3149"/>
        <w:gridCol w:w="1962"/>
        <w:gridCol w:w="1667"/>
        <w:gridCol w:w="2127"/>
      </w:tblGrid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 (дата и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Знатоки ПДД»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кино. Просмотр фильма «Чучело» с дальнейшим обсуждением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мастерская «Изготовление сувениров-снеговиков»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Лыжный</w:t>
            </w:r>
            <w:proofErr w:type="gramEnd"/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агитпоход</w:t>
            </w:r>
            <w:proofErr w:type="spellEnd"/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«Звездный»</w:t>
            </w:r>
            <w:r w:rsidR="0031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катание на коньках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CFC" w:rsidRDefault="00315CFC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каникул </w:t>
            </w:r>
          </w:p>
          <w:p w:rsidR="00392359" w:rsidRPr="00392359" w:rsidRDefault="00315CFC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1.01-10.01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Классные руководители</w:t>
            </w:r>
          </w:p>
        </w:tc>
      </w:tr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«Зимние забавы»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CFC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каникул </w:t>
            </w:r>
          </w:p>
          <w:p w:rsidR="00392359" w:rsidRPr="00392359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1.01-10.01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CFC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каникул </w:t>
            </w:r>
          </w:p>
          <w:p w:rsidR="00392359" w:rsidRPr="00392359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1.01-10.01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«В здоровом теле – здоровый дух!»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CFC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каникул </w:t>
            </w:r>
          </w:p>
          <w:p w:rsidR="00392359" w:rsidRPr="00392359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1.01-10.01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«Рисунок на снегу»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CFC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каникул </w:t>
            </w:r>
          </w:p>
          <w:p w:rsidR="00392359" w:rsidRPr="00392359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1.01-10.01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2359" w:rsidRPr="00392359" w:rsidTr="0039235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книг «Почитай, не пожалеешь»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CFC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каникул </w:t>
            </w:r>
          </w:p>
          <w:p w:rsidR="00392359" w:rsidRPr="00392359" w:rsidRDefault="00315CFC" w:rsidP="0031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1.01-10.01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59" w:rsidRPr="00392359" w:rsidRDefault="00392359" w:rsidP="00392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000000" w:rsidRDefault="00315CFC">
      <w:pPr>
        <w:rPr>
          <w:rFonts w:ascii="Times New Roman" w:hAnsi="Times New Roman" w:cs="Times New Roman"/>
          <w:sz w:val="28"/>
          <w:szCs w:val="28"/>
        </w:rPr>
      </w:pPr>
    </w:p>
    <w:p w:rsidR="00315CFC" w:rsidRDefault="00315C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презентации, короткие ролики  отправлять на почту </w:t>
      </w:r>
    </w:p>
    <w:p w:rsidR="00315CFC" w:rsidRPr="00315CFC" w:rsidRDefault="00315CF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F3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bella</w:t>
        </w:r>
        <w:r w:rsidRPr="00315CF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F3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chuikova</w:t>
        </w:r>
        <w:r w:rsidRPr="00315CF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F3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5C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1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с пометкой «Зимние каникулы»</w:t>
      </w:r>
    </w:p>
    <w:p w:rsidR="00315CFC" w:rsidRPr="00315CFC" w:rsidRDefault="00315CFC">
      <w:pPr>
        <w:rPr>
          <w:rFonts w:ascii="Times New Roman" w:hAnsi="Times New Roman" w:cs="Times New Roman"/>
          <w:sz w:val="28"/>
          <w:szCs w:val="28"/>
        </w:rPr>
      </w:pPr>
    </w:p>
    <w:sectPr w:rsidR="00315CFC" w:rsidRPr="00315CFC" w:rsidSect="00315C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0210"/>
    <w:multiLevelType w:val="hybridMultilevel"/>
    <w:tmpl w:val="8DA6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92359"/>
    <w:rsid w:val="00315CFC"/>
    <w:rsid w:val="003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3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la_chu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2020-12-28T11:13:00Z</cp:lastPrinted>
  <dcterms:created xsi:type="dcterms:W3CDTF">2020-12-28T10:56:00Z</dcterms:created>
  <dcterms:modified xsi:type="dcterms:W3CDTF">2020-12-28T11:13:00Z</dcterms:modified>
</cp:coreProperties>
</file>