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D5D" w:rsidRPr="00E57D5D" w:rsidRDefault="00E57D5D" w:rsidP="00E57D5D">
      <w:pPr>
        <w:pStyle w:val="1"/>
        <w:shd w:val="clear" w:color="auto" w:fill="EDEDED"/>
        <w:spacing w:before="0" w:beforeAutospacing="0" w:after="0" w:afterAutospacing="0"/>
        <w:jc w:val="center"/>
        <w:rPr>
          <w:b w:val="0"/>
          <w:bCs w:val="0"/>
          <w:color w:val="1C1C1C"/>
          <w:sz w:val="36"/>
          <w:szCs w:val="36"/>
        </w:rPr>
      </w:pPr>
      <w:r w:rsidRPr="00E57D5D">
        <w:rPr>
          <w:b w:val="0"/>
          <w:bCs w:val="0"/>
          <w:color w:val="1C1C1C"/>
          <w:sz w:val="36"/>
          <w:szCs w:val="36"/>
        </w:rPr>
        <w:t>ПЛАН мероприятий, посвященных 79-й годовщине со Дня освобождения города Калинина от немецко-фашист</w:t>
      </w:r>
      <w:r>
        <w:rPr>
          <w:b w:val="0"/>
          <w:bCs w:val="0"/>
          <w:color w:val="1C1C1C"/>
          <w:sz w:val="36"/>
          <w:szCs w:val="36"/>
        </w:rPr>
        <w:t>ских захватчиков в МОУ СОШ № 16</w:t>
      </w:r>
    </w:p>
    <w:p w:rsidR="002D5F86" w:rsidRDefault="002D5F86" w:rsidP="00E57D5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7D5D" w:rsidRPr="00E57D5D" w:rsidRDefault="00E57D5D" w:rsidP="00E57D5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10774" w:type="dxa"/>
        <w:tblInd w:w="-176" w:type="dxa"/>
        <w:tblLook w:val="04A0"/>
      </w:tblPr>
      <w:tblGrid>
        <w:gridCol w:w="666"/>
        <w:gridCol w:w="2225"/>
        <w:gridCol w:w="2037"/>
        <w:gridCol w:w="1350"/>
        <w:gridCol w:w="1334"/>
        <w:gridCol w:w="765"/>
        <w:gridCol w:w="2397"/>
      </w:tblGrid>
      <w:tr w:rsidR="00E57D5D" w:rsidTr="00B83C62">
        <w:tc>
          <w:tcPr>
            <w:tcW w:w="666" w:type="dxa"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037" w:type="dxa"/>
            <w:tcBorders>
              <w:lef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3449" w:type="dxa"/>
            <w:gridSpan w:val="3"/>
            <w:tcBorders>
              <w:bottom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проведения, классы</w:t>
            </w:r>
          </w:p>
        </w:tc>
        <w:tc>
          <w:tcPr>
            <w:tcW w:w="2397" w:type="dxa"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E57D5D" w:rsidTr="00B83C62">
        <w:trPr>
          <w:trHeight w:val="390"/>
        </w:trPr>
        <w:tc>
          <w:tcPr>
            <w:tcW w:w="666" w:type="dxa"/>
            <w:vMerge w:val="restart"/>
          </w:tcPr>
          <w:p w:rsidR="00E57D5D" w:rsidRPr="00FE3FED" w:rsidRDefault="00E57D5D" w:rsidP="00E57D5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vMerge w:val="restart"/>
            <w:tcBorders>
              <w:righ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Интерактивная программа  </w:t>
            </w:r>
          </w:p>
        </w:tc>
        <w:tc>
          <w:tcPr>
            <w:tcW w:w="2037" w:type="dxa"/>
            <w:vMerge w:val="restart"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 w:rsidRPr="00054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им. Герцена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397" w:type="dxa"/>
            <w:vMerge w:val="restart"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ВР, педагог-организатор</w:t>
            </w:r>
            <w:r w:rsidR="003A2DD1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E57D5D" w:rsidTr="00B83C62">
        <w:trPr>
          <w:trHeight w:val="345"/>
        </w:trPr>
        <w:tc>
          <w:tcPr>
            <w:tcW w:w="666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  <w:vMerge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декабря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397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D5D" w:rsidTr="00B83C62">
        <w:trPr>
          <w:trHeight w:val="135"/>
        </w:trPr>
        <w:tc>
          <w:tcPr>
            <w:tcW w:w="666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  <w:vMerge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декабря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397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D5D" w:rsidTr="00B83C62">
        <w:trPr>
          <w:trHeight w:val="270"/>
        </w:trPr>
        <w:tc>
          <w:tcPr>
            <w:tcW w:w="666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  <w:vMerge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декабря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397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D5D" w:rsidTr="00B83C62">
        <w:trPr>
          <w:trHeight w:val="225"/>
        </w:trPr>
        <w:tc>
          <w:tcPr>
            <w:tcW w:w="666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  <w:vMerge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декабря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2397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D5D" w:rsidTr="00B83C62">
        <w:trPr>
          <w:trHeight w:val="330"/>
        </w:trPr>
        <w:tc>
          <w:tcPr>
            <w:tcW w:w="666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  <w:vMerge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декабря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397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D5D" w:rsidTr="00B83C62">
        <w:trPr>
          <w:trHeight w:val="207"/>
        </w:trPr>
        <w:tc>
          <w:tcPr>
            <w:tcW w:w="666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  <w:vMerge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10-б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декабря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397" w:type="dxa"/>
            <w:vMerge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DD1" w:rsidTr="00B83C62">
        <w:tc>
          <w:tcPr>
            <w:tcW w:w="666" w:type="dxa"/>
          </w:tcPr>
          <w:p w:rsidR="00E57D5D" w:rsidRPr="00FE3FED" w:rsidRDefault="00E57D5D" w:rsidP="00E57D5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54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роки мужества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классные часы </w:t>
            </w:r>
          </w:p>
        </w:tc>
        <w:tc>
          <w:tcPr>
            <w:tcW w:w="2037" w:type="dxa"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СОШ № 16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2099" w:type="dxa"/>
            <w:gridSpan w:val="2"/>
            <w:tcBorders>
              <w:lef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7.12 – 18.12</w:t>
            </w:r>
          </w:p>
        </w:tc>
        <w:tc>
          <w:tcPr>
            <w:tcW w:w="2397" w:type="dxa"/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2DD1" w:rsidTr="00B83C62">
        <w:tc>
          <w:tcPr>
            <w:tcW w:w="666" w:type="dxa"/>
          </w:tcPr>
          <w:p w:rsidR="00E57D5D" w:rsidRPr="00FE3FED" w:rsidRDefault="00E57D5D" w:rsidP="00E57D5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 «Освобождение Калинина»</w:t>
            </w:r>
          </w:p>
        </w:tc>
        <w:tc>
          <w:tcPr>
            <w:tcW w:w="2037" w:type="dxa"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СОШ № 16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</w:tc>
        <w:tc>
          <w:tcPr>
            <w:tcW w:w="2099" w:type="dxa"/>
            <w:gridSpan w:val="2"/>
            <w:tcBorders>
              <w:lef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1.12 – 10.12</w:t>
            </w:r>
          </w:p>
        </w:tc>
        <w:tc>
          <w:tcPr>
            <w:tcW w:w="2397" w:type="dxa"/>
          </w:tcPr>
          <w:p w:rsidR="00E57D5D" w:rsidRDefault="003A2DD1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ВР, </w:t>
            </w:r>
            <w:r w:rsidR="00E57D5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2DD1" w:rsidTr="00B83C62">
        <w:tc>
          <w:tcPr>
            <w:tcW w:w="666" w:type="dxa"/>
          </w:tcPr>
          <w:p w:rsidR="00E57D5D" w:rsidRPr="00FE3FED" w:rsidRDefault="00E57D5D" w:rsidP="00E57D5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54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зготовление боевых листов</w:t>
            </w:r>
          </w:p>
        </w:tc>
        <w:tc>
          <w:tcPr>
            <w:tcW w:w="2037" w:type="dxa"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СОШ № 16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11 классы</w:t>
            </w:r>
          </w:p>
        </w:tc>
        <w:tc>
          <w:tcPr>
            <w:tcW w:w="2099" w:type="dxa"/>
            <w:gridSpan w:val="2"/>
            <w:tcBorders>
              <w:lef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7.12 – 14.12</w:t>
            </w:r>
          </w:p>
        </w:tc>
        <w:tc>
          <w:tcPr>
            <w:tcW w:w="2397" w:type="dxa"/>
          </w:tcPr>
          <w:p w:rsidR="00E57D5D" w:rsidRDefault="003A2DD1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</w:t>
            </w:r>
            <w:r w:rsidR="00E57D5D"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Классные руководители </w:t>
            </w:r>
          </w:p>
        </w:tc>
      </w:tr>
      <w:tr w:rsidR="003A2DD1" w:rsidTr="00B83C62">
        <w:trPr>
          <w:trHeight w:val="285"/>
        </w:trPr>
        <w:tc>
          <w:tcPr>
            <w:tcW w:w="666" w:type="dxa"/>
            <w:vMerge w:val="restart"/>
          </w:tcPr>
          <w:p w:rsidR="00E57D5D" w:rsidRPr="00FE3FED" w:rsidRDefault="00E57D5D" w:rsidP="00E57D5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vMerge w:val="restart"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054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«от Калинина до Кёнигсберга».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37" w:type="dxa"/>
            <w:vMerge w:val="restart"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 Калининского фронта.</w:t>
            </w:r>
          </w:p>
        </w:tc>
        <w:tc>
          <w:tcPr>
            <w:tcW w:w="1350" w:type="dxa"/>
            <w:tcBorders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 класс</w:t>
            </w:r>
          </w:p>
        </w:tc>
        <w:tc>
          <w:tcPr>
            <w:tcW w:w="209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декабря  13.00</w:t>
            </w:r>
          </w:p>
        </w:tc>
        <w:tc>
          <w:tcPr>
            <w:tcW w:w="2397" w:type="dxa"/>
            <w:tcBorders>
              <w:bottom w:val="single" w:sz="4" w:space="0" w:color="auto"/>
            </w:tcBorders>
          </w:tcPr>
          <w:p w:rsidR="00E57D5D" w:rsidRDefault="003A2DD1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ВР </w:t>
            </w:r>
            <w:r w:rsidR="00E57D5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2DD1" w:rsidTr="00B83C62">
        <w:trPr>
          <w:trHeight w:val="270"/>
        </w:trPr>
        <w:tc>
          <w:tcPr>
            <w:tcW w:w="666" w:type="dxa"/>
            <w:vMerge/>
          </w:tcPr>
          <w:p w:rsidR="00E57D5D" w:rsidRPr="00FE3FED" w:rsidRDefault="00E57D5D" w:rsidP="00E57D5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7" w:type="dxa"/>
            <w:vMerge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декабря  14.00</w:t>
            </w: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</w:tcPr>
          <w:p w:rsidR="00E57D5D" w:rsidRDefault="003A2DD1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ВР </w:t>
            </w:r>
            <w:r w:rsidR="00E57D5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2DD1" w:rsidTr="00B83C62">
        <w:trPr>
          <w:trHeight w:val="270"/>
        </w:trPr>
        <w:tc>
          <w:tcPr>
            <w:tcW w:w="666" w:type="dxa"/>
          </w:tcPr>
          <w:p w:rsidR="00E57D5D" w:rsidRPr="00FE3FED" w:rsidRDefault="00E57D5D" w:rsidP="00E57D5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Экскурсия. </w:t>
            </w:r>
          </w:p>
        </w:tc>
        <w:tc>
          <w:tcPr>
            <w:tcW w:w="2037" w:type="dxa"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Музей Калининского фронта.  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5-б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декабря  12.00</w:t>
            </w:r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</w:tcPr>
          <w:p w:rsidR="00E57D5D" w:rsidRDefault="003A2DD1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</w:t>
            </w:r>
            <w:r w:rsidR="00E57D5D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2DD1" w:rsidTr="00B83C62">
        <w:trPr>
          <w:trHeight w:val="270"/>
        </w:trPr>
        <w:tc>
          <w:tcPr>
            <w:tcW w:w="666" w:type="dxa"/>
          </w:tcPr>
          <w:p w:rsidR="00E57D5D" w:rsidRPr="00FE3FED" w:rsidRDefault="00E57D5D" w:rsidP="00E57D5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Викторина «Своя игра – Освобождение Калинина» </w:t>
            </w:r>
          </w:p>
        </w:tc>
        <w:tc>
          <w:tcPr>
            <w:tcW w:w="2037" w:type="dxa"/>
            <w:tcBorders>
              <w:left w:val="single" w:sz="4" w:space="0" w:color="auto"/>
            </w:tcBorders>
          </w:tcPr>
          <w:p w:rsidR="00E57D5D" w:rsidRDefault="00E57D5D" w:rsidP="00E57D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СОШ № 16</w:t>
            </w:r>
          </w:p>
        </w:tc>
        <w:tc>
          <w:tcPr>
            <w:tcW w:w="1350" w:type="dxa"/>
            <w:tcBorders>
              <w:top w:val="single" w:sz="4" w:space="0" w:color="auto"/>
              <w:righ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11 классы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7.12 – 18.12</w:t>
            </w:r>
          </w:p>
        </w:tc>
        <w:tc>
          <w:tcPr>
            <w:tcW w:w="2397" w:type="dxa"/>
            <w:tcBorders>
              <w:top w:val="single" w:sz="4" w:space="0" w:color="auto"/>
            </w:tcBorders>
          </w:tcPr>
          <w:p w:rsidR="00E57D5D" w:rsidRDefault="00E57D5D" w:rsidP="00C94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ВР, педагог-организатор</w:t>
            </w:r>
          </w:p>
        </w:tc>
      </w:tr>
    </w:tbl>
    <w:p w:rsidR="00E014E9" w:rsidRDefault="00E014E9" w:rsidP="00E57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7D5D" w:rsidRPr="00054B82" w:rsidRDefault="00E014E9" w:rsidP="00E01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7D5D" w:rsidRDefault="00F835AC" w:rsidP="00F835AC">
      <w:pPr>
        <w:pStyle w:val="a4"/>
        <w:numPr>
          <w:ilvl w:val="0"/>
          <w:numId w:val="2"/>
        </w:numPr>
      </w:pPr>
      <w:hyperlink r:id="rId5" w:history="1">
        <w:r w:rsidRPr="006457C1">
          <w:rPr>
            <w:rStyle w:val="a5"/>
          </w:rPr>
          <w:t>https://vesti-tver.ru/dailynews/zhiteley-tveri-priglashayut-na-vystavku-arkhivnykh-dokumentov-bez-sroka-davnosti-/</w:t>
        </w:r>
      </w:hyperlink>
    </w:p>
    <w:p w:rsidR="00F835AC" w:rsidRDefault="00F835AC" w:rsidP="00F835AC">
      <w:pPr>
        <w:pStyle w:val="1"/>
        <w:shd w:val="clear" w:color="auto" w:fill="FFFFFF"/>
        <w:spacing w:before="0" w:beforeAutospacing="0" w:after="36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Библиотека</w:t>
      </w:r>
      <w:r w:rsidRPr="00054B82">
        <w:rPr>
          <w:color w:val="000000"/>
          <w:sz w:val="24"/>
          <w:szCs w:val="24"/>
        </w:rPr>
        <w:t xml:space="preserve"> им. Герцена</w:t>
      </w:r>
      <w:r>
        <w:rPr>
          <w:color w:val="000000"/>
          <w:sz w:val="24"/>
          <w:szCs w:val="24"/>
        </w:rPr>
        <w:t xml:space="preserve"> </w:t>
      </w:r>
      <w:r w:rsidRPr="00F835AC">
        <w:rPr>
          <w:color w:val="000000"/>
          <w:sz w:val="24"/>
          <w:szCs w:val="24"/>
        </w:rPr>
        <w:t>выставку архивных документов «Без срока давности»</w:t>
      </w:r>
      <w:r>
        <w:rPr>
          <w:color w:val="000000"/>
          <w:sz w:val="24"/>
          <w:szCs w:val="24"/>
        </w:rPr>
        <w:t xml:space="preserve"> 9 – 11 классы.</w:t>
      </w:r>
    </w:p>
    <w:p w:rsidR="00F835AC" w:rsidRDefault="00E014E9" w:rsidP="00F835AC">
      <w:pPr>
        <w:pStyle w:val="1"/>
        <w:shd w:val="clear" w:color="auto" w:fill="FFFFFF"/>
        <w:spacing w:before="0" w:beforeAutospacing="0" w:after="36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Лекция для 5-7 классов «</w:t>
      </w:r>
      <w:proofErr w:type="spellStart"/>
      <w:r>
        <w:rPr>
          <w:color w:val="000000"/>
          <w:sz w:val="24"/>
          <w:szCs w:val="24"/>
        </w:rPr>
        <w:t>Калининцы</w:t>
      </w:r>
      <w:proofErr w:type="spellEnd"/>
      <w:r>
        <w:rPr>
          <w:color w:val="000000"/>
          <w:sz w:val="24"/>
          <w:szCs w:val="24"/>
        </w:rPr>
        <w:t xml:space="preserve"> на фронте»</w:t>
      </w:r>
    </w:p>
    <w:p w:rsidR="00E014E9" w:rsidRDefault="00E014E9" w:rsidP="00F835AC">
      <w:pPr>
        <w:pStyle w:val="1"/>
        <w:shd w:val="clear" w:color="auto" w:fill="FFFFFF"/>
        <w:spacing w:before="0" w:beforeAutospacing="0" w:after="36" w:afterAutospacing="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1619250" cy="2286000"/>
            <wp:effectExtent l="19050" t="0" r="0" b="0"/>
            <wp:docPr id="4" name="Рисунок 3" descr="IMG-202012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23.jpg"/>
                    <pic:cNvPicPr/>
                  </pic:nvPicPr>
                  <pic:blipFill>
                    <a:blip r:embed="rId6"/>
                    <a:srcRect t="3495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724150" cy="2043113"/>
            <wp:effectExtent l="19050" t="0" r="0" b="0"/>
            <wp:docPr id="5" name="Рисунок 4" descr="IMG_20201214_13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4_1329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233" cy="20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C" w:rsidRDefault="00F835AC" w:rsidP="00F835AC">
      <w:pPr>
        <w:pStyle w:val="1"/>
        <w:numPr>
          <w:ilvl w:val="0"/>
          <w:numId w:val="2"/>
        </w:numPr>
        <w:shd w:val="clear" w:color="auto" w:fill="FFFFFF"/>
        <w:spacing w:before="0" w:beforeAutospacing="0" w:after="36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</w:t>
      </w:r>
      <w:r w:rsidRPr="00054B82">
        <w:rPr>
          <w:color w:val="000000"/>
          <w:sz w:val="24"/>
          <w:szCs w:val="24"/>
        </w:rPr>
        <w:t>роки мужества</w:t>
      </w:r>
      <w:r>
        <w:rPr>
          <w:color w:val="000000"/>
          <w:sz w:val="24"/>
          <w:szCs w:val="24"/>
        </w:rPr>
        <w:t>, классные часы</w:t>
      </w:r>
      <w:r w:rsidR="00B83C62">
        <w:rPr>
          <w:color w:val="000000"/>
          <w:sz w:val="24"/>
          <w:szCs w:val="24"/>
        </w:rPr>
        <w:t>, выставка рисунков.</w:t>
      </w:r>
      <w:r w:rsidR="00E014E9">
        <w:rPr>
          <w:color w:val="000000"/>
          <w:sz w:val="24"/>
          <w:szCs w:val="24"/>
        </w:rPr>
        <w:t xml:space="preserve"> 1 – 11 классы</w:t>
      </w:r>
    </w:p>
    <w:p w:rsidR="00F835AC" w:rsidRDefault="00F835AC" w:rsidP="00F835AC">
      <w:pPr>
        <w:pStyle w:val="1"/>
        <w:shd w:val="clear" w:color="auto" w:fill="FFFFFF"/>
        <w:spacing w:before="0" w:beforeAutospacing="0" w:after="36" w:afterAutospacing="0"/>
        <w:ind w:left="7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552702" cy="1114425"/>
            <wp:effectExtent l="19050" t="0" r="0" b="0"/>
            <wp:docPr id="1" name="Рисунок 0" descr="IMG-202012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8-WA0000.jpg"/>
                    <pic:cNvPicPr/>
                  </pic:nvPicPr>
                  <pic:blipFill>
                    <a:blip r:embed="rId8"/>
                    <a:srcRect t="9453" b="3233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2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 w:rsidR="00B83C62">
        <w:rPr>
          <w:color w:val="000000"/>
          <w:sz w:val="24"/>
          <w:szCs w:val="24"/>
        </w:rPr>
        <w:t xml:space="preserve"> </w:t>
      </w:r>
      <w:r w:rsidR="00B83C62">
        <w:rPr>
          <w:noProof/>
          <w:color w:val="000000"/>
          <w:sz w:val="24"/>
          <w:szCs w:val="24"/>
        </w:rPr>
        <w:drawing>
          <wp:inline distT="0" distB="0" distL="0" distR="0">
            <wp:extent cx="1400175" cy="1866943"/>
            <wp:effectExtent l="19050" t="0" r="9525" b="0"/>
            <wp:docPr id="15" name="Рисунок 14" descr="IMG_20201216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058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696" cy="186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C" w:rsidRDefault="00F835AC" w:rsidP="00F835AC">
      <w:pPr>
        <w:pStyle w:val="1"/>
        <w:numPr>
          <w:ilvl w:val="0"/>
          <w:numId w:val="2"/>
        </w:numPr>
        <w:shd w:val="clear" w:color="auto" w:fill="FFFFFF"/>
        <w:spacing w:before="0" w:beforeAutospacing="0" w:after="36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</w:t>
      </w:r>
      <w:r w:rsidRPr="00054B82">
        <w:rPr>
          <w:color w:val="000000"/>
          <w:sz w:val="24"/>
          <w:szCs w:val="24"/>
        </w:rPr>
        <w:t>зготовление боевых листов</w:t>
      </w:r>
      <w:r>
        <w:rPr>
          <w:color w:val="000000"/>
          <w:sz w:val="24"/>
          <w:szCs w:val="24"/>
        </w:rPr>
        <w:t xml:space="preserve">  5 - 11 классы</w:t>
      </w:r>
    </w:p>
    <w:p w:rsidR="00F835AC" w:rsidRDefault="00F835AC" w:rsidP="00F835AC">
      <w:pPr>
        <w:pStyle w:val="1"/>
        <w:shd w:val="clear" w:color="auto" w:fill="FFFFFF"/>
        <w:spacing w:before="0" w:beforeAutospacing="0" w:after="36" w:afterAutospacing="0"/>
        <w:ind w:left="7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305050" cy="1728788"/>
            <wp:effectExtent l="19050" t="0" r="0" b="0"/>
            <wp:docPr id="2" name="Рисунок 1" descr="IMG_20201216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002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967" cy="17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232025" cy="1674019"/>
            <wp:effectExtent l="19050" t="0" r="0" b="0"/>
            <wp:docPr id="3" name="Рисунок 2" descr="IMG_20201216_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002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056" cy="167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C" w:rsidRDefault="00E014E9" w:rsidP="00F835AC">
      <w:pPr>
        <w:pStyle w:val="1"/>
        <w:numPr>
          <w:ilvl w:val="0"/>
          <w:numId w:val="2"/>
        </w:numPr>
        <w:shd w:val="clear" w:color="auto" w:fill="FFFFFF"/>
        <w:spacing w:before="0" w:beforeAutospacing="0" w:after="36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Экскурсия Музей Калининского фронта.  5 б</w:t>
      </w:r>
    </w:p>
    <w:p w:rsidR="00E014E9" w:rsidRDefault="00E014E9" w:rsidP="00E014E9">
      <w:pPr>
        <w:pStyle w:val="1"/>
        <w:shd w:val="clear" w:color="auto" w:fill="FFFFFF"/>
        <w:spacing w:before="0" w:beforeAutospacing="0" w:after="36" w:afterAutospacing="0"/>
        <w:ind w:left="7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1505514" cy="2686050"/>
            <wp:effectExtent l="19050" t="0" r="0" b="0"/>
            <wp:docPr id="6" name="Рисунок 5" descr="IMG-20201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8-WA0002.jpg"/>
                    <pic:cNvPicPr/>
                  </pic:nvPicPr>
                  <pic:blipFill>
                    <a:blip r:embed="rId12"/>
                    <a:srcRect r="-37" b="17544"/>
                    <a:stretch>
                      <a:fillRect/>
                    </a:stretch>
                  </pic:blipFill>
                  <pic:spPr>
                    <a:xfrm>
                      <a:off x="0" y="0"/>
                      <a:ext cx="1505514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3442451" cy="1589876"/>
            <wp:effectExtent l="19050" t="0" r="5599" b="0"/>
            <wp:docPr id="7" name="Рисунок 6" descr="IMG-202012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8-WA00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1611" cy="158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E9" w:rsidRDefault="00E014E9" w:rsidP="00E014E9">
      <w:pPr>
        <w:pStyle w:val="1"/>
        <w:numPr>
          <w:ilvl w:val="0"/>
          <w:numId w:val="2"/>
        </w:numPr>
        <w:shd w:val="clear" w:color="auto" w:fill="FFFFFF"/>
        <w:spacing w:before="0" w:beforeAutospacing="0" w:after="36" w:afterAutospacing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lastRenderedPageBreak/>
        <w:t>Квест</w:t>
      </w:r>
      <w:proofErr w:type="spellEnd"/>
      <w:r w:rsidRPr="00054B82">
        <w:rPr>
          <w:color w:val="000000"/>
          <w:sz w:val="24"/>
          <w:szCs w:val="24"/>
        </w:rPr>
        <w:t xml:space="preserve">  «от Калинина до Кёнигсберга».</w:t>
      </w:r>
      <w:r>
        <w:rPr>
          <w:color w:val="000000"/>
          <w:sz w:val="24"/>
          <w:szCs w:val="24"/>
        </w:rPr>
        <w:t xml:space="preserve"> </w:t>
      </w:r>
      <w:r w:rsidR="00B83C62">
        <w:rPr>
          <w:color w:val="000000"/>
          <w:sz w:val="24"/>
          <w:szCs w:val="24"/>
        </w:rPr>
        <w:t xml:space="preserve">Музей Калининского фронта </w:t>
      </w:r>
      <w:r>
        <w:rPr>
          <w:color w:val="000000"/>
          <w:sz w:val="24"/>
          <w:szCs w:val="24"/>
        </w:rPr>
        <w:t>8- а класс</w:t>
      </w:r>
    </w:p>
    <w:p w:rsidR="00E014E9" w:rsidRDefault="00E014E9" w:rsidP="00E014E9">
      <w:pPr>
        <w:pStyle w:val="1"/>
        <w:shd w:val="clear" w:color="auto" w:fill="FFFFFF"/>
        <w:spacing w:before="0" w:beforeAutospacing="0" w:after="36" w:afterAutospacing="0"/>
        <w:ind w:left="7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3022599" cy="2266950"/>
            <wp:effectExtent l="19050" t="0" r="6351" b="0"/>
            <wp:docPr id="8" name="Рисунок 7" descr="IMG_20201217_141832_resized_20201218_10244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7_141832_resized_20201218_1024452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02" cy="226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762250" cy="3683092"/>
            <wp:effectExtent l="19050" t="0" r="0" b="0"/>
            <wp:docPr id="9" name="Рисунок 8" descr="IMG_20201217_134021_resized_20201218_10244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7_134021_resized_20201218_1024459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788" cy="368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E9" w:rsidRDefault="00E014E9" w:rsidP="00E014E9">
      <w:pPr>
        <w:pStyle w:val="1"/>
        <w:shd w:val="clear" w:color="auto" w:fill="FFFFFF"/>
        <w:spacing w:before="0" w:beforeAutospacing="0" w:after="36" w:afterAutospacing="0"/>
        <w:ind w:left="7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468245" cy="1851240"/>
            <wp:effectExtent l="19050" t="0" r="8255" b="0"/>
            <wp:docPr id="10" name="Рисунок 9" descr="IMG_20201217_145734_resized_20201218_10244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7_145734_resized_20201218_10244478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336730" cy="1752600"/>
            <wp:effectExtent l="19050" t="0" r="6420" b="0"/>
            <wp:docPr id="11" name="Рисунок 10" descr="IMG_20201217_145742_resized_20201218_10244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7_145742_resized_20201218_10244427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447" cy="175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385856" cy="1847850"/>
            <wp:effectExtent l="19050" t="0" r="4794" b="0"/>
            <wp:docPr id="12" name="Рисунок 11" descr="IMG_20201217_145935_resized_20201218_10244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7_145935_resized_20201218_1024440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449" cy="185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E9" w:rsidRDefault="00B83C62" w:rsidP="00B83C62">
      <w:pPr>
        <w:pStyle w:val="1"/>
        <w:numPr>
          <w:ilvl w:val="0"/>
          <w:numId w:val="2"/>
        </w:numPr>
        <w:shd w:val="clear" w:color="auto" w:fill="FFFFFF"/>
        <w:spacing w:before="0" w:beforeAutospacing="0" w:after="36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Викторина «Своя игра – Освобождение Калинина» 5 – 11 классы</w:t>
      </w:r>
    </w:p>
    <w:p w:rsidR="00B83C62" w:rsidRPr="00F835AC" w:rsidRDefault="00B83C62" w:rsidP="00B83C62">
      <w:pPr>
        <w:pStyle w:val="1"/>
        <w:shd w:val="clear" w:color="auto" w:fill="FFFFFF"/>
        <w:spacing w:before="0" w:beforeAutospacing="0" w:after="36" w:afterAutospacing="0"/>
        <w:ind w:left="7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895512" cy="2171700"/>
            <wp:effectExtent l="19050" t="0" r="88" b="0"/>
            <wp:docPr id="13" name="Рисунок 12" descr="IMG_20201216_11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150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380" cy="217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3008116" cy="2256155"/>
            <wp:effectExtent l="19050" t="0" r="1784" b="0"/>
            <wp:docPr id="14" name="Рисунок 13" descr="IMG_20201216_11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6_11573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116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C62" w:rsidRPr="00F835AC" w:rsidSect="00B83C62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A2EA8"/>
    <w:multiLevelType w:val="hybridMultilevel"/>
    <w:tmpl w:val="EEEA3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4944D8"/>
    <w:multiLevelType w:val="hybridMultilevel"/>
    <w:tmpl w:val="C19CF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7D5D"/>
    <w:rsid w:val="002D5F86"/>
    <w:rsid w:val="003A2DD1"/>
    <w:rsid w:val="00B83C62"/>
    <w:rsid w:val="00E014E9"/>
    <w:rsid w:val="00E57D5D"/>
    <w:rsid w:val="00F83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F86"/>
  </w:style>
  <w:style w:type="paragraph" w:styleId="1">
    <w:name w:val="heading 1"/>
    <w:basedOn w:val="a"/>
    <w:link w:val="10"/>
    <w:uiPriority w:val="9"/>
    <w:qFormat/>
    <w:rsid w:val="00E57D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7D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57D5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57D5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F835A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8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3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esti-tver.ru/dailynews/zhiteley-tveri-priglashayut-na-vystavku-arkhivnykh-dokumentov-bez-sroka-davnosti-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2020-12-18T08:34:00Z</cp:lastPrinted>
  <dcterms:created xsi:type="dcterms:W3CDTF">2020-12-16T07:34:00Z</dcterms:created>
  <dcterms:modified xsi:type="dcterms:W3CDTF">2020-12-18T08:36:00Z</dcterms:modified>
</cp:coreProperties>
</file>