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B" w:rsidRDefault="00C94687" w:rsidP="00C94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E129C" wp14:editId="3C7CA02C">
            <wp:extent cx="6300470" cy="890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A2" w:rsidRPr="00535096" w:rsidRDefault="00FE7AA2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C9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35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Планируемые результаты изучения учебного предмета «История»</w:t>
      </w:r>
    </w:p>
    <w:p w:rsidR="00FE7AA2" w:rsidRDefault="00FE7AA2" w:rsidP="00FE7A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предмета, курса 5 класса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</w:t>
      </w:r>
      <w:r w:rsidRPr="00474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исторических событий во времени, объяснять смысл основных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хронологических понятий, терминов (тысячелетие, век, до н. э., н. э.);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ис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историческую карту как источник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расселении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человеческих общностей в эпохи первобытности и Древнего мира, расположении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 цивилизаций и государств, местах важнейших событий;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информации в отрывках исторических текстов, материальных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памятниках</w:t>
      </w:r>
      <w:proofErr w:type="gramEnd"/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Древнего мира;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условия существования, основные занятия, образ жизни людей в древности,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древней культуры; рассказывать о событиях древней истории;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характерные, существенные черты: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 государственного устройства древних обществ (с использованием понятий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«деспотия», «полис», «республика», «закон», «империя», «метрополия», «колония» и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положения основных групп населения в древневосточных и античных обществах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(правители и подданные, свободные и рабы);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религиозных верований людей в древности;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чём заключались назначение и художественные достоинства памятников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 культуры: архитектурных сооружений, предметов быта, произведений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наиболее значительным событиям и личностям древней истории.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FE7AA2" w:rsidRPr="00FE7AA2" w:rsidRDefault="0078298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свидетельства различных исторических источников, выявляя в них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различия;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суждения о значении и месте исторического и культурного наследия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 обществ в мировой истории.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предмета, курса 6 класса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истории в 6 классе ученик должен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разнообразие современного мира: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временные границы средневековой истории человечества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истории России, предлагать и объяснять этапы средневековой российской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</w:p>
    <w:p w:rsidR="00FE7AA2" w:rsidRPr="00FE7AA2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общемировой культуре крупные цивилизации (культурные области),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сложившиеся</w:t>
      </w:r>
      <w:proofErr w:type="gramEnd"/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Средневековье и развивающиеся до сих пор: христианский мир</w:t>
      </w:r>
    </w:p>
    <w:p w:rsidR="00FE7AA2" w:rsidRP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(католическая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цивилизация,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цивилизация),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исламский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индийская цивилизация, дальневосточная цивилизация.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Относить разные средневековые народы и государства, существовавшие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современной России, к различным цивилизациям Средневековья.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использовать в своей письменной и устной речи понятия (явления)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азвившиеся в эпоху Средних веков: в хозяйственной жизни – феодальные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 в общественном делении – сословия, церковь; в государственной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– раздробленность и централизация; в культуре – язычество и мировые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 (христианство, ислам, буддизм и др.), гуманизм, Возрождение и т.д.</w:t>
      </w:r>
      <w:proofErr w:type="gramEnd"/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общественные процессы в развитии: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причины и следствия перехода народов России и мира со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первобытности на ступень цивилизации в эпоху Средних веков.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варианты мотивов поступков как известных исторических личностей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(Карл Великий, Мухаммед, Владимир </w:t>
      </w:r>
      <w:proofErr w:type="spell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Сергий Радонежский и др.), так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представителей различных общественных слоев и культур Средневековья.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целостное представление об историческом пути Руси, соседних народов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др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евнейших времен до конца XVI в.;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применять понятийный аппарат и приемы исторического анализа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сущности и значения следующих событий и явлений: образование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Древнерусского государства, начало политической раздробленности, Крещение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Руси, установление зависимости русских земель от Золотой орды, объединение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земель вокруг Москвы, расцвет и упадок русской государственности в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правления Ивана Грозного.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изучать и систематизировать информацию из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источников как по периоду в целом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по отдельным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тематическим блокам 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Древняя Русь, политическая раздробленность, возвышение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княжества, Русское государство в XVI в)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оценочной деятельности на основе осмысления жизни и деяний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политических деятелей отечественной истории IX-XVI </w:t>
      </w:r>
      <w:proofErr w:type="spell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spellEnd"/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применять исторические знания для выявления и сохранения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культурных памятников истории России до конца XVI в.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Нравственное самоопределение: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таких явлений, как набеги викингов, Крестовые походы, монгольские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завоевания, деятельность Франциска Ассизского, Сергия Радонежского и </w:t>
      </w:r>
      <w:proofErr w:type="spell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ыявлять</w:t>
      </w:r>
      <w:proofErr w:type="spell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гуманистические нравственные ценности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Культурное и гражданско-патриотическое самоопределение: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 объяснять собственные оценки действиям исторических деятелей (в том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безымянным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защите своей родины, установлению тех или иных порядков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(Александр Невский, Дмитрий Донской, Иван III и т.д.).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собственное отношение к разным позициям в спорах и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конфликтах эпохи Средних веков (арабы и иноверцы, крестоносцы и мусульмане,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крестьяне и феодалы, </w:t>
      </w:r>
      <w:proofErr w:type="spell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русичи</w:t>
      </w:r>
      <w:proofErr w:type="spell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степняки, ордынцы и русские, новгородцы и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московиты и т.д.). Находить или предлагать варианты 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терпимого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уважительного</w:t>
      </w:r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к иным 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позициям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прошлом, так и в современности.</w:t>
      </w:r>
    </w:p>
    <w:p w:rsidR="0047450B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предмета, курса 7 класса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истории в 7 классе ученик должен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целостное представление об историческом пути России, соседних народов и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 в XVII-XVIII вв.;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научиться применять понятийный аппарат и приемы исторического анализа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сущности и значения следующих событий и явлений: Смутное время;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абсолютизма;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закрепощение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крестьян;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Великого;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дворцовые перевороты; « Просвещенный абсолютизм» Екатерины II;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изучать и систематизировать информацию из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источников, как по периоду в целом, так и по 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тематическим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блокам (Смутное время; первые Романовы; эпоха Петра Великого; период дворцовых</w:t>
      </w:r>
      <w:proofErr w:type="gramEnd"/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переворотов; период правления Екатерины II и Павла I);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оценочной деятельности на основе осмысления жизни и деяний</w:t>
      </w:r>
    </w:p>
    <w:p w:rsidR="00FE7AA2" w:rsidRPr="0047450B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proofErr w:type="gramStart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политической деятелей отечественной истории XVII-XVIII вв.;</w:t>
      </w:r>
    </w:p>
    <w:p w:rsidR="00FE7AA2" w:rsidRPr="0047450B" w:rsidRDefault="0047450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применять исторические знания для выявления и сохранения </w:t>
      </w:r>
      <w:proofErr w:type="gramStart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proofErr w:type="gramEnd"/>
      <w:r w:rsidR="00FE7AA2" w:rsidRPr="0047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памятников истории России XVII-XVIII вв.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понятия, этапы и ключевые события и выдающихся деятелей истории России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всемирной истории с XVI в. по XIX в.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важнейшие достижения культуры и системы ценностей, сформировавшиеся в ходе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развития за данный период;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даты всемирной истории и истории России с веком, определять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оследовательность и длительность важнейших событий;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показывать на исторической карте территории расселения народов, границы государств,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места значительных исторических событий изучаемого периода;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важнейших исторических событиях и их участниках, показывая знание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фактов, дат, терминов;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описание исторических событий и памятников культуры на основе текста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иллюстративного материала учебника, фрагментов исторических источников;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перенос знаний (межпредметные и внутрипредметные связи), решать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ситуативные задачи, в том числе на основе анализа действительности и собственного</w:t>
      </w:r>
    </w:p>
    <w:p w:rsidR="000A0F50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опыта;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следствия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 w:rsidR="000A0F50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событий;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для познания окружающего мира различных методов;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выбрать и использовать нужные средства для учебной деятельности;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обладать необходимыми коммуникативными умениями, уметь участвовать в </w:t>
      </w: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в ролевых играх;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и самооценку.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деятельности с точки зрения нравственных, правовых норм,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ценностей.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ценностей.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повседневной жизни </w:t>
      </w:r>
      <w:proofErr w:type="gramStart"/>
      <w:r w:rsidRPr="000A0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</w:t>
      </w:r>
      <w:proofErr w:type="gramEnd"/>
      <w:r w:rsidRPr="000A0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исторических причин и исторического значения событий и явлений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жизни;</w:t>
      </w:r>
    </w:p>
    <w:p w:rsidR="00FE7AA2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высказывания собственных суждений об историческом наследии народов мира.</w:t>
      </w:r>
    </w:p>
    <w:p w:rsidR="000A0F50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Новая история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хронологические рамки нового времени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Называть: имена наиболее известных а) правителей; б) общественных и религиозных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деятелей; в) первооткрывателей, ученых, представителей духовной, художественной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нового времени; участников и результаты наиболее значительных социальных,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движений в новое время.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местоположение государств нового времени.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занятия и образ жизни людей в новое время в Европе и Востока.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памятников нового времени: а) жилых и общественных зданий; б)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быта; в) произведений искусства.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характерные, существенные черты: политического устройства общества </w:t>
      </w:r>
      <w:proofErr w:type="gramStart"/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 в Европе и на Востоке; социального положения людей; представлений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нового времени о мире; религиозных воззрений, ценностей, господствовавших </w:t>
      </w: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понятий: Абсолютизм,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Возрождение,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Контрреформация,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Революция,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Монархия,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переворот, Колонии, Война за независимость, Диктатура, Европейская</w:t>
      </w:r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колонизация.</w:t>
      </w:r>
    </w:p>
    <w:p w:rsidR="00535096" w:rsidRPr="000A0F5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983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E7AA2" w:rsidRPr="000A0F50" w:rsidRDefault="0078298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FE7AA2" w:rsidRPr="000A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курса 8-9 классов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личностным результатам изучения истории в 8-9 классах относятся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убеждения и качества: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своей идентичности как гражданина страны – исторической преемницы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империи;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осмысление социально-нравственного опыта России XIX в.;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культуре России XIX в.</w:t>
      </w:r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изучения истории России выражаются в </w:t>
      </w:r>
      <w:proofErr w:type="gramStart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следующих</w:t>
      </w:r>
      <w:proofErr w:type="gramEnd"/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качествах</w:t>
      </w:r>
      <w:proofErr w:type="gramEnd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сознательно организовывать свою учебную деятельность;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внешкольной</w:t>
      </w:r>
      <w:r w:rsid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(систематизировать, анализировать и обобщать факты, составлять развернутый план,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выводы, конспектировать), использовать современные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решать творческие задачи, представлять результаты своей деятельности </w:t>
      </w:r>
      <w:proofErr w:type="gramStart"/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(сообщение, презентация, реферат, эссе).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изучения истории России в 8-9 классах включают: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целостным представлением об историческом пути России, соседних народов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 в XIX в.;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применять понятийный аппарат и приемы исторического анализа </w:t>
      </w:r>
      <w:proofErr w:type="gramStart"/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сущности и значения следующих событий и явлений: реформы Александра I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II, контрреформы Александра III, движение декабристов, западничество,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славянофильство, консерватизм, либерализм, революционная демократия, народничество;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умения изучать и систематизировать информацию из </w:t>
      </w:r>
      <w:proofErr w:type="gramStart"/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источников как по периоду в целом, так и по </w:t>
      </w:r>
      <w:proofErr w:type="gramStart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тематическим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блокам (периодам правления Александра I, Николая I, Александра II, Александра III);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опыта оценочной деятельности на основе осмысления жизни и поступков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I, Николая I, Александра II, Александра III, М.М. Сперанского, А.А.</w:t>
      </w:r>
    </w:p>
    <w:p w:rsidR="00FE7AA2" w:rsidRPr="000A0F5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исторических причин и исторического значения событий и явлений</w:t>
      </w:r>
    </w:p>
    <w:p w:rsidR="00FE7AA2" w:rsidRPr="000A0F5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жизни;</w:t>
      </w:r>
    </w:p>
    <w:p w:rsidR="00FE7AA2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0A0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высказывания собственных суждений об историческом наследии народов мира.</w:t>
      </w:r>
    </w:p>
    <w:p w:rsidR="000A0F50" w:rsidRPr="00864570" w:rsidRDefault="000A0F5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Новая история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хронологические рамки нового времени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Называть: имена наиболее известных а) правителей; б) общественных и религиозных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деятелей; в) первооткрывателей, ученых, представителей духовной, художественной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нового времени; участников и результаты наиболее значительных социальных,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движений в новое время.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местоположение государств нового времени.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занятия и образ жизни людей в новое время в Европе и Востока.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памятников нового времени: а) жилых и общественных зданий; б)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быта; в) произведений искусства.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характерные, существенные черты: политического устройства общества </w:t>
      </w:r>
      <w:proofErr w:type="gramStart"/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 в Европе и на Востоке; социального положения людей; представлений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нового времени о мире; религиозных воззрений, ценностей, господствовавших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время.</w:t>
      </w:r>
    </w:p>
    <w:p w:rsidR="00FE7AA2" w:rsidRPr="0086457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понятий: Абсолютизм,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Возрождение,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Контрреформация,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Революция,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Монархия,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переворот, Колонии, Война за независимость, Диктатура, Европейская</w:t>
      </w:r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колонизация.</w:t>
      </w:r>
    </w:p>
    <w:p w:rsidR="00535096" w:rsidRPr="0086457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курса 8-9 классов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 личностным результатам изучения истории в 8-9 классах относятся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убеждения и качества: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своей идентичности как гражданина страны – исторической преемницы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империи;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осмысление социально-нравственного опыта России XIX в.;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 культуре России XIX в.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истории России выражаются в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качествах</w:t>
      </w:r>
      <w:proofErr w:type="gram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сознательно организовывать свою учебную деятельность;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внешкольной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(систематизировать, анализировать и обобщать факты, составлять развернутый план,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выводы, конспектировать), использовать современные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решать творческие задачи, представлять результаты своей деятельности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(сообщение, презентация, реферат, эссе).</w:t>
      </w:r>
    </w:p>
    <w:p w:rsidR="00535096" w:rsidRPr="0086457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изучения истории России в 8-9 классах включают: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целостным представлением об историческом пути России, соседних народов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 в XIX в.;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применять понятийный аппарат и приемы исторического анализа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сущности и значения следующих событий и явлений: реформы Александра I и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II, контрреформы Александра III, движение декабристов, западничество,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славянофильство, консерватизм, либерализм, революционная демократия, народничество;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умения изучать и систематизировать информацию из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источников как по периоду в целом, так и по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тематическим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блокам (периодам правления Александра I, Николая I, Александра II, Александра III);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опыта оценочной деятельности на основе осмысления жизни и поступков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I, Николая I, Александра II, Александра III, М.М. Сперанского, А.А.Аракчеева, М.И. Кутузова, А.М. Горчакова, С.Ю. Витте, К.П. Победоносцева, лидеров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движения и ведущих представителей русской культуры XIX в.;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применять исторические знания для выявления и сохранения исторических и</w:t>
      </w:r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памятников истории России XIX в.</w:t>
      </w:r>
    </w:p>
    <w:p w:rsidR="00864570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Спорные проблемы и их интерпретация. Изучаемый период истории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включает ряд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 проблем, которые интенсивно обсуждаются в средствах массовой информации,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публицистике и пр. К числу таких проблем можно отнести: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внутренней политики Александра I, Николая I, Александра II, Александра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общественного движения XIX в. и оценка его роли в истории России;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роли России в системе международных отношений в XIX в.;</w:t>
      </w:r>
    </w:p>
    <w:p w:rsidR="00FE7AA2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национальной политики самодержавия и ее оценка.</w:t>
      </w:r>
    </w:p>
    <w:p w:rsidR="00535096" w:rsidRPr="0086457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864570" w:rsidRDefault="0078298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этим вопросам учащимся должна быть дана возможность выбирать ту или иную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точку зрения и аргументировать ее с помощью фактов. Вместе с тем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крайние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интерпретации,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основанные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идеологической</w:t>
      </w:r>
      <w:r w:rsid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предвзятости,</w:t>
      </w:r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русофобии, незнании фактов или нежелании считаться с ними.</w:t>
      </w:r>
    </w:p>
    <w:p w:rsidR="00535096" w:rsidRPr="00864570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истории ученик должен</w:t>
      </w:r>
      <w:r w:rsidR="00864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и ключевые события истории России и мира с древности до </w:t>
      </w:r>
      <w:proofErr w:type="gramStart"/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дней; выдающихся деятелей отечественной и всеобщей истории;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достижения культуры и системы ценностей, сформировавшиеся в ходе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развития;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 определять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всеобщей истории;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учебных задач; сравнивать свидетельства разных источников;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государств, города, места значительных исторических событий;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необходимых фактов, дат, терминов; давать описание исторических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и памятников культуры на основе текста и иллюстративного материала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 фрагментов исторических источников; использовать приобретенные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при написании творческих работ (в том числе сочинений), отчетов об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экскурсиях, рефератов;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черты исторических процессов, явлений и событий;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группировать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явления и события по заданному признаку; объяснять смысл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исторических понятий и терминов, выявлять общность и различия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сравниваемых исторических событий и явлений; определять на основе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причины и следствия важнейших исторических событий;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России и всеобщей истории, достижениям отечественной и мировой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FE7AA2" w:rsidRPr="00864570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FE7AA2" w:rsidRPr="00864570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 </w:t>
      </w:r>
      <w:proofErr w:type="gramStart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6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исторических причин и исторического значения событий и явлений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жизни;</w:t>
      </w:r>
    </w:p>
    <w:p w:rsidR="00FE7AA2" w:rsidRPr="00302D2C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суждений об историческом наследии народов России и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</w:p>
    <w:p w:rsidR="00FE7AA2" w:rsidRPr="00302D2C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FE7AA2" w:rsidRDefault="008645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об историческом пути и традициях народов России и мира в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юдьми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принадлежности.</w:t>
      </w:r>
    </w:p>
    <w:p w:rsidR="00302D2C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учебного</w:t>
      </w:r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 «История»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D2C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предполагают реализацию </w:t>
      </w:r>
      <w:proofErr w:type="spell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 подходов в процессе усвоения программы.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сочетание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умений, видов деятельности, приобретённых в процессе усвоения учебного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 а также способностей, личностных качеств и свойств учащихся.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идентичности как гражданина страны, члена семьи, этнической и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группы, локальной и региональной общности;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традиций и ценностей современного общества,</w:t>
      </w:r>
      <w:r w:rsidR="0053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прав и свобод человека;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социально-нравственного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предшествующих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поколений,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определению своей позиции и ответственному поведению в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мира, уважение к культуре своего и других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 толерантность.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02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302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сознательно организовывать и регулировать свою деятельность —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учебную, общественную и др.;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(анализировать и обобщать факты, составлять простой и развернутый план, тезисы,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 формулировать и обосновывать выводы и т. д.), использовать современные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информации, в том числе материалы на электронных носителях;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</w:t>
      </w:r>
      <w:r w:rsidR="00302D2C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 w:rsidR="00302D2C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r w:rsidR="00302D2C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различных формах (сообщение, эссе, презентация, реферат и др.);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межкультурного взаимодействия в школе и социальном окружении и др.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целостными представлениями об историческом пути народов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человечества как необходимой основой для миропонимания и познания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общества;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анализа для раскрытия сущности и значения событий и явлений прошлого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современности;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изучать и систематизировать информацию из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источников, раскрывая ее социальную принадлежность и познавательную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личностей и народов в истории своей страны и человечества в целом; - готовность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исторические знания для выявления и сохранения </w:t>
      </w: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культурных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 своей страны и мира.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элементов учебной деятельности школьников и ведущих процедур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познания позволяет определить структуру подготовки учащихся 5—9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по истории в единстве ее содержательных (объектных) и </w:t>
      </w:r>
      <w:proofErr w:type="spell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(субъектных) компонентов. Предполагается, что в результате изучения истории </w:t>
      </w: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школе учащиеся должны овладеть следующими знаниями, представлениями,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умениями: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535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Знание хронологии, работа с хронологией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указывать хронологические рамки и периоды ключевых процессов, а также даты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событий отечественной и всеобщей истории;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год с веком, устанавливать последовательность и длительность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событий.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FE7AA2"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Знание исторических фактов, работа с фактами: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событий;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(классифицировать) факты по различным признакам.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FE7AA2"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Работа с историческими источниками: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историческую карту с опорой на легенду;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поиск необходимой информации в одном или нескольких источниках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(материальных, текстовых, изобразительных и др.);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данные разных источников, выявлять их сходство и различия.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535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Описание (реконструкция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(устно или письменно) об исторических событиях, их участниках;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характеризовать условия и образ жизни, занятия людей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исторические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эпохи; - на основе текста и иллюстраций учебника, дополнительной литературы, макетов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 составлять описание исторических объектов, памятников.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Анализ, объяснение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факт (событие) и его описание (факт источника, факт историка);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единичные исторические факты и общие явления;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характерные, существенные признаки исторических событий и явлений;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смысл, значение важнейших исторических понятий;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исторические события и явления, определять в них общее и различия;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суждения о причинах и следствиях исторических событий.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535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Работа с версиями, оценками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приводить оценки исторических событий и личностей, изложенные </w:t>
      </w: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(аргументировать)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</w:p>
    <w:p w:rsid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значительным событиям и личностям в истории и их оценку</w:t>
      </w: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5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</w:p>
    <w:p w:rsidR="00FE7AA2" w:rsidRPr="00535096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535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02D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Применение знаний и умений в общении, социальной среде: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исторические знания для раскрытия причин и оценки сущности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событий;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знания об истории и культуре своего и других народов в общении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 в школе и внешкольной жизни как основу диалога в поликультурной среде;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сохранению памятников истории и культуры (участвовать в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музеев, учебных и общественных мероприятиях по поиску и охране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 истории и культуры).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следующие результаты: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поиск нужной информации по заданной теме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типа;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художественную,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текстовую, аудиовизуальную информацию;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выборочно).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развёрнуто излагать свою точку зрения, аргументировать её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возрастными возможностями;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пользоваться мультимедийными ресурсами и компьютером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 передачи, систематизации информации в соответствии с целью;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защитой презентации;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свою деятельность и соотносить её с целью группы,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коллектива;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слышать, слушать и учитывать мнение </w:t>
      </w: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учебного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сотрудничества;</w:t>
      </w:r>
    </w:p>
    <w:p w:rsidR="00FE7AA2" w:rsidRPr="00302D2C" w:rsidRDefault="00302D2C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определять свою роль в учебной группе и определять вклад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</w:t>
      </w:r>
    </w:p>
    <w:p w:rsidR="00FE7AA2" w:rsidRPr="00302D2C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результат;</w:t>
      </w:r>
    </w:p>
    <w:p w:rsidR="00FE7AA2" w:rsidRPr="00302D2C" w:rsidRDefault="00535096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оценивать и корректировать своё поведение в социальной среде </w:t>
      </w:r>
      <w:proofErr w:type="gramStart"/>
      <w:r w:rsidR="00FE7AA2"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E7AA2" w:rsidRDefault="00FE7AA2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02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возрастом.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6903" w:rsidRPr="00446903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94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4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программы курса «История»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стандарта, дает распределение учебных часов по разделам курса с учетом ФГОС, логики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процесса, возрастных особенностей учащихся. Рабочая программа способствует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единой концепции исторического образования.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направленностью программы курса является воспитание патриотизма,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уважения к истории и традициям, к правам и свободам человека,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исторического опыта, норм ценностей, которые необходимы для жизни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современном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446903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6903"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истории на ступени основного общего образования является частью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концентрической системы исторического образования. Изучая историю на ступени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образования, учащиеся приобретают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простейшую</w:t>
      </w:r>
      <w:proofErr w:type="gramEnd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пространственно-хронологическую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исторической терминологией в соответствии со спецификой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эпох, знакомятся с основными способами исторического анализа.</w:t>
      </w:r>
    </w:p>
    <w:p w:rsidR="00446903" w:rsidRPr="00446903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осуществлен с учетом целей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 истории в основной школе, его места в системе школьного образования,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потребностей и познавательных возможностей учащихся 5-9 классов,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особенностей их социализации, а также ресурса учебного времени, отводимого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предмета.</w:t>
      </w:r>
    </w:p>
    <w:p w:rsidR="00446903" w:rsidRPr="00446903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6903"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изучения истории в современной школе – образование, развитие и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личности школьника, способного к самоидентификации и определению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 приоритетов на основе осмысления исторического опыта своей страны и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человечества в целом, активно и творчески применяющего исторические знания в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социальной деятельности. Вклад основной школы в достижение этой цели состоит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 исторической подготовке и социализации учащихся.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предмета</w:t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к правам и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свободам человека, демократическим принципам общественной жизни;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важнейших событиях, процессах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proofErr w:type="gramEnd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всемирной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в их взаимосвязи и хронологической преемственности;</w:t>
      </w:r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методами исторического познания, умениями работать </w:t>
      </w:r>
      <w:proofErr w:type="gramStart"/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6903" w:rsidRP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источниками исторической информации;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BA7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сложившимися культурными, религиозными, этнонациональными традициями;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сложившихся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норм и ценностей для жизни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поликультурном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многоконфессиональном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участия в межкультурном взаимодействии,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толерантного отношения к представителям других народов и стран.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изучения истории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совокупностью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пути человечества;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 школьников представлений об основных источниках знаний 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настоящем;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рассматривать события и явления прошлого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настоящего, пользуясь приёмами исторического анализа, применять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при рассмотрении современных событий;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гуманитарную культуру школьников, приобщать к ценностям культуры;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истории, культуре, традициям своего и других народов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целостное представление об историческом пути России и 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населяющих ее народов, об основных этапах, о важнейших событиях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крупных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деятелях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 истории;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места и роли России во всемирно –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историческом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значения наследия этого периода для современного общества.</w:t>
      </w:r>
    </w:p>
    <w:p w:rsidR="00C73BA7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C73BA7" w:rsidRDefault="008C44F8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«История» для 5—9 классов изложено в виде двух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курсов — «История России» (занимающего приоритетное место по объему учебного</w:t>
      </w:r>
      <w:proofErr w:type="gramEnd"/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времени) и «Всеобщая история».</w:t>
      </w:r>
    </w:p>
    <w:p w:rsidR="008C44F8" w:rsidRPr="00C73BA7" w:rsidRDefault="008C44F8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903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«История России» дает представление об основных этапах 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Отечества. Важная мировоззренческая задача курса заключается в раскрытии как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своеобразия и неповторимости российской истории, так и ее связи с ведущими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процессами мировой истории.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«Всеобщая история» рассматриваются характерные черты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эпох, существовавших в рамках цивилизации, прослеживаются линии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преемственности отдельных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общностей,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значение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и культурного наследия прошлого.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C73BA7" w:rsidRPr="00446903" w:rsidRDefault="00C73BA7" w:rsidP="007829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</w:t>
      </w:r>
      <w:r w:rsidR="00446903"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по истории определяет инвариантную (обязательную) часть </w:t>
      </w:r>
      <w:proofErr w:type="gramStart"/>
      <w:r w:rsidR="00446903"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</w:t>
      </w:r>
      <w:proofErr w:type="gramEnd"/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для 5—9 классов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BA7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A248AE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ДРЕВНЕГО МИРА (5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мы знаем, как жили наши предки. Письменные источники о прошлом. Древние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сооружения как источник наших знаний о прошлом. Роль археологических раскопок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Древнего мира.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лет в истории. Хронология — наука об измерении времени. Опыт, культура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счёта времени по годам в древних государствах. Изменения счёта времени с наступлением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христианской эры. Особенности обозначения фактов до нашей эры (обратный счёт лет).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понятиях: год, век (столетие), тысячелетие, эпоха, эра.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 ЖИЗНЬ ПЕРВОБЫТНЫХ ЛЮДЕЙ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 . Первобытные собиратели и охотники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понятии «первобытные люди». Древнейшие люди. Древнейшие люди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далёкие предки. Прародина человека. Археологические свидетельства первобытного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древнейшего человека. Орудия труда и складывание опыта их изготовления.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Собирательство и охота — способы добывания пищи. Первое великое открытие человека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огнём.</w:t>
      </w:r>
    </w:p>
    <w:p w:rsidR="00446903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Родовые общины охотников и собирателей. Расселение древнейших людей и его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 Испытание холодом. Освоение пещер. Строительство жилища. Освоение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промысла охоты. Охота как основной способ добычи пищи древнейшего человека.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сообща достигать цели в охоте. Новые орудия охоты древнейшего человека.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разумный: кто он? </w:t>
      </w:r>
      <w:r w:rsid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одовые общины. Сообщество сородичей. Особенности 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вместного ведения хозяйства в родовой общине. Распределение обязанностей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общине.</w:t>
      </w:r>
    </w:p>
    <w:p w:rsidR="00446903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искусства и религии. Как была найдена пещерная живопись. Загадки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древнейших рисунков. Человек «заколдовывает» зверя. Зарождение веры в душу.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религиозных верованиях первобытных охотников и собирателей.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 Первобытные земледельцы и скотоводы</w:t>
      </w:r>
    </w:p>
    <w:p w:rsidR="00446903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производящего хозяйства: мотыжное земледелие. Первые орудия труда земледельцев.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 раннего земледелия. Приручение животных. Скотоводство и изменения в жизни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 Последствия перехода к производящему хозяйству. Освоение ремёсел. Гончарное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дело, прядение, ткачество. Изобретение ткацкого станка.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Родовые общины земледельцев и скотоводов. Племя: изменение отношений. Управление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племенем. Представления о происхождении рода, племени. Первобытные религиозные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 земледельцев и скотоводов. Зарождение культа.</w:t>
      </w:r>
    </w:p>
    <w:p w:rsidR="00446903" w:rsidRPr="00C73BA7" w:rsidRDefault="00C73BA7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неравенства и знати. Развитие ремёсел. Выделение ремесленников в общине.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Изобретение гончарного круга. Начало обработки металлов. Изобретение плуга. От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общины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соседской. Выделение семьи. Возникновение неравенства в общине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земледельцев. Выделение знати. Преобразование поселений в города.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Какой опыт, наследие дала человечеству эпоха первобытности? Переход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первобытности к цивилизации (неолитическая революция (отделение земледелия и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скотоводства от собирательства и охоты), выделение ремесла, появление городов,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государств, письменности).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3 Счёт лет в истории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времени по годам. Как в древности считали года. Счёт лет, которым мы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пользуемся. Летоисчисление от Рождества Христова. Наша эра. «Линия» времени как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ориентировки в историческом времени.</w:t>
      </w:r>
    </w:p>
    <w:p w:rsidR="00953125" w:rsidRDefault="00953125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903" w:rsidRPr="00F8565B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ДРЕВНИЙ ВОСТОК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4 Древний Египет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на берегах Нила. Страна Египет. Местоположение государства. Разливы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Нила и природные условия. Земледелие в Древнем Египте. Система орошения земель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урожай. Путь к объединению Древнего Египта. Возникновение единого государства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Управление страной.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жили земледельцы и ремесленники. Жители Египта: от фараона до простого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земледельца. Труд земледельцев. Система каналов. В гостях у египтянина. Ремёсла 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 Писцы собирают налоги.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египетского вельможи. О чём могут рассказать гробницы вельмож. В усадьбе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вельможи. Служба вельмож. Вельможа во дворце фараона. Отношения фараона и его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вельможей.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походы фараонов. Отряды пеших воинов. Вооружение пехотинцев. Боевые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колесницы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египтян.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военных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походов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фараонов.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Завоевательные походы Тутмоса III. Военные трофеи и триумф фараонов. Главные города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 Египта — Мемфис, Фивы. Судьбы военные. Появление наёмного войска.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древних египтян. Боги и жрецы. Храмы — жилища богов. Могущество жрецов.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египтян о своих богах. Священные животные и боги. Миф об Осирисе и Исиде.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 и Осирис. Суд Осириса. Представление древних египтян о «царстве мёртвых»: мумия,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гробница, саркофаг. Фараон — сын Солнца. Безграничность власти фараона. «Книга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мёртвых».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древних египтян. Первое из чудес света. Возведение каменных пирамид.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Сфинкс. Пирамида фараона Хеопса. Храм — жилище богов. Внешний вид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устройство храма. Археологические открытия в гробницах древнеегипетских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фараонов.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Гробница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фараона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Тутанхамона.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Нефертити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древнеегипетской скульптуры: статуя, скульптурный портрет. Правила ваяния человека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скульптуре и изображения в росписях. Экспозиции древнеегипетского искусства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мира: Эрмитаж, Лувр, Британский музей.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Письменность и знания древних египтян. Загадочные письмена и их разгадка.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древнеегипетской письменности. Иероглифическое письмо. Изобретение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и инструмента для письма. Египетские папирусы: верность традиции. Свиток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папируса — древнеегипетская книга. Школа подготовки писцов и жрецов. Первооснова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знаний (математика, астрономия). Изобретения инструментов отсчёта времени: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календарь, водяные часы, звёздные карты. Хранители знаний — жрецы.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древних египтян (ирригационное земледелие, культовое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каменное строительство, становление искусства, письменности, зарождение основ наук).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Неограниченная власть фараонов.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загробном воздаянии (суд Осириса и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клятва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5 Западная Азия в древности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Страна двух рек. Местоположение, природа и ландшафт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Ирригационное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(оросительное)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земледелие.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Схожесть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возникновения государственности в Междуречье и Нильской долине. Города из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кирпичей. Шумерские города Ур 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Урук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Глина как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строительный и бытовой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 Культовые сооружения шумеров: ступенчатые башни от земли до неба. Боги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шумеров. Область знаний и полномочий жрецов. Жрецы учёные. Клинопись. Писцовые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 Научные знания (астрономия, математика). Письмена на глиняных табличках.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II сказания с глиняных табличек. Клинопись — особое письмо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Вавилонский царь Хаммурапи и его законы. Город Вавилон становится главным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Двуречье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Шамаша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Представление о законах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Хаммурапи как законах богов. Узаконенная традиция суда над преступниками. Принцип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талиона. Законы о рабах. Законы о богачах и бедняках. Закон о новых отношениях, 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социальных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ростовщик.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Финикийские мореплаватели. География, природа и занятия населения Финикии.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Средиземное море и финикийцы. Виноградарство 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оливководство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Ремёсла: стеклоделие,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пурпурных тканей. Развитие торговли в городах Финикии: Библ,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Сидон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Тир. Морская торговля и пиратство. Колонии финикийцев. Древнейший финикийский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алфавит, легенды о финикийцах.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Библейские сказания. Ветхий Завет. Расселение древнееврейских племён. Организация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занятия и быт древнееврейских общин. Библия как история в преданиях еврейских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племён. Переход к единобожию. Библия и Ветхий Завет. Мораль заповедей Бога Яхве.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Иосиф и его братья. Моисей выводит евреев из Египта: библейские мифы и сказания как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и нравственный опыт еврейского народа. Бог даёт законы народу.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Древнееврейское царство. Библейские сказания о войнах евреев в Палестине. Борьба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филистимлянами. Древнееврейское царство и предания о его первых правителях: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Соломоне. Правление Соломона. Иерусалим как столица царства. Храм Бога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Яхве. Библейские предания о героях.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Ассирийская держава. Освоение железа. Начало обработки железа. Последствия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железных орудий труда. Использование железа в военном ремесле.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Ассирийское войско. Конница ассирийцев. Приспособления для победы над противником.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Ассирийское царство — одна из великих держав Древнего мира. Завоевания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ассирийских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царей. Трагедия побеждённых Ассирией стран. Ниневия — достойная столица ас-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сирийских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царей-завоевателей.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Царский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глиняных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Ашшурбанапала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Археологические свидетельства ассирийского искусства. Легенды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ассирийцах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Гибель Ассирийской державы.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Персидская держава «царя царей». Три великих царства в Западной Азии. Город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 и его сооружения. Начало чеканки монеты в Лидии. Завоевания персов.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Персидский Царь Кир Великий: его победы, военные хитрости и легенды о нём.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Персидской державы (завоевание Мидии, Лидии,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Вавилонии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Египта). Царь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Дарий Первый. «Царская дорога» и «царская почта». Система налогообложения. Войско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персидского царя. Столица великой державы древности — город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Персеполь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6 Индия и Китай в древности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люди Древней Индии. Страна между Гималаями и океаном. Реки Инд и Ганг.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Гималайские горы. Джунгли на берегах Ганга. Деревни среди джунглей. Освоение земель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развитие оросительного земледелия. Основные занятия индийцев. Жизнь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природы: животные и боги индийцев. Сказание о Раме. Древнейшие города. Вера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переселение душ.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Индийские касты. Миф о происхождении четырёх каст. Обряд жертвоприношения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богам: Периоды жизни брахмана. Кастовое общество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неравных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касты знатных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воинов, земледельцев и слуг. «Неприкасаемые». Индийская мудрость, знания и книги.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буддизма. Легенда о Будде. Объединение Индии царём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Ашока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учил китайский мудрец Конфуций. Страна, где жили китайцы. География,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ландшафт Великой Китайской равнины. Реки Хуанхэ и Янцзы. Высшая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добродетель — уважение к старшим. Учение Конфуция. Мудрость — в знании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книг. Китайские иероглифы. Китайская наука учтивости.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властелин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Китая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Завоевательные войны, расширение территории государства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Китайская стена и мир китайцев. Деспотия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Возмущение народа.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Свержение наследников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Археологические свидетельства эпохи: глиняные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воины гробницы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Шихуана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Шёлк. Великий шёлковый путь. Чай. Бумага. Компас.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 народов Древнего Востока в мировую историю и культуру.</w:t>
      </w:r>
    </w:p>
    <w:p w:rsidR="008C44F8" w:rsidRDefault="008C44F8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6903" w:rsidRPr="00F8565B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III. </w:t>
      </w:r>
      <w:r w:rsidR="00953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85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ДРЕВНЯЯ ГРЕЦИЯ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7 Древнейшая Греция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Местоположение, природа и ландшафт. Роль моря в жизни греков. Отсутствие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полноводных рек.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Греки и критяне. Древнейшие города: Микены,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Тиринф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Пилос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Афины. Критское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в разрезе археологических находок и открытий.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дворец: архитектура,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фресковая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могущество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критской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письменности. Гибель Критского царства. Мифы критского цикла: Тесей и Минотавр,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Дедал и Икар.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Микены и Троя. В крепостных Микенах. Местонахождение. «Архитектура великанов».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Каменные Львиные ворота.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Обдик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города-крепости: 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археологические находки и иссле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дования. Древнейшее греческое письмо. Заселение островов Эгейского моря. Троянская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война. Мифы о начале Троянской войны. Вторжение в Грецию с севера воинственных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племён и его последствия.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Гомера «Илиада». Миф о Троянской войне и поэмы «Илиада» и «Одиссея». Гнев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Ахиллеса. Поединок Ахиллеса с Гектором. Похороны Гектора. Мифы и сказания об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Одиссее, Ахиллесе, троянском коне. Мораль поэмы.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Гомера «Одиссея». География странствий царя с острова Итака — Одиссея.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Одиссей находит приют у царя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острове циклопов. Встреча с сиренами.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на Итаку. Расправа с женихами. Мораль поэмы.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древних греков. Боги Греции. Основные занятия греков и их покровители.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верования греков. Пантеон олимпийских богов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Мифы о Деметре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Персефоне. Миф о Прометее. Мифы о Дионисе и Геракле. Миф о споре Афины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Посейдоном.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8 Полисы Греции и их борьба с персидским нашествием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обработки железа в Греции. Возникновение полисов — городов-государств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(Афины, Спарта, Коринф, Фивы,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Милет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Создание греческого алфавита.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Земледельцы Аттики теряют землю и свободу. География, природа и ландшафт Аттики.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земли. Перенаселённость Аттики. Основные занятия населения Аттики: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садоводство, выращивание оливковых деревьев и винограда. Знать и демос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Афинском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Знать во главе управления Афин. Ареопаг и архонты. Законы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Драконта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Бедственное положение земледельцев. Долговое рабство. Нарастание недовольства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демоса.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демократии в Афинах. Демос восстаёт против знати. Демократические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Солона. Отмена долгового рабства. Перемены в управлении Афинами. Народное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и граждане Афин. Создание выборного суда. Солон о своих законах.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Спарта. География, природа и ландшафт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Полис Спарты. Завоевание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спартанцами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Спартанцы и илоты: противостояние власти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большинства. Спарта — военный лагерь. Образ жизни и правила поведения спартиатов.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Спартой и войском. Спартанское воспитание. «Детский» способ голосования.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Легенда о поэте </w:t>
      </w:r>
      <w:proofErr w:type="spell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Тиртее</w:t>
      </w:r>
      <w:proofErr w:type="spell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Греческие колонии на берегах Средиземного и Чёрного морей. Греческая колонизация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побережья Средиземного и Чёрного морей. Причины колонизации. Выбор места для ко-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межполисной торговли. Греки и скифы на берегах Чёрного моря.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колонистов с местным населением. Единство мира и культуры эллинов.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Эллада — колыбель греческой культуры. Как царь Дарий пытался завоевать земли на юге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нынешней России. Древний город в дельте реки Дона.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в древности. Праздник, объединявший эллинов. Олимпия — город,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зародилась традиция Олимпийских игр. Подготовка к общегреческим играм. Атлеты.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незабываемых дней. Виды состязаний. Миф об основании Олимпийских игр.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 победителям. Легенды о знаменитых атлетах. Возвращение в родной город.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роль зрелищ Олимпийских игр.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греков над персами в Марафонской битве. Над греками нависла угроза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порабощения. Предсказание бога Аполлона. Марафонская битва. Победа афинян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Марафонской битве. Тактика и героизм стратега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Мильтиада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Греческая фаланга.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Нашествие персидских войск на Элладу. Подготовка эллинов к новой войне. Клятва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афинских юношей при вступлении на военную службу. Идея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Фемистокла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военного флота. Вторжение персов в Элладу. Патриотический подъём эллинов. Защита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Фермопил. Подвиг трёхсот спартанцев и царя Леонида. Хитрость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Фемистокла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накануне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Саламинской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битвы. Морское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Саламинское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сражение. Роль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Фемистокла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флота в победе греков. Эсхил о победе греков на море. Разгром сухопутной армии персов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Платеях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 победы греков. Мораль предания «Перстень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Поликрата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9 Возвышение Афин в V в. до н. э. и расцвет демократии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победы над персами для Афин. Афинский морской союз. Установление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демоса — демократий.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гаванях афинского порта Пирей. В военных и торговых гаванях Пирея. Военный 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 флот. Гражданское и негражданское население Афинского полиса. Пошлины.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Рабство и рабский труд. Афины — крупнейший центр ремесла и торговли.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богини Афины. Город Афины и его районы. Миф о рождении богини Афины.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Керамик — там, где дымят печи для обжига посуды. 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с краснофигурным и черно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фигурным рисунками. Керамик и его жители. Агора — главная площадь Афин. Из жизни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 гречанок. Быт афинян. Храмы Акрополя. Особенности архитектуры храмов.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Фидий и его Афина. Атлеты Мирона 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афинских школах 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гимнасиях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детей педагогами. Образование афинян.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Рабы-педагоги. Занятия в школе. Палестра. Афинские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Греческие учёные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Скульптуры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Мирона и спортивные достижения учащихся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палестры. В афинских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гимнасиях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красноречию.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Диониса. Возникновение театра в Древней Греции. Устройство. Театральные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актёры. Театральные представления: трагедии и комедии. На представлении трагедии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«Антигона».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Аристофана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«Птицы».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роль театральных представлений.</w:t>
      </w:r>
    </w:p>
    <w:p w:rsidR="00446903" w:rsidRPr="00C73BA7" w:rsidRDefault="00F8565B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Афинская демократия при Перикле. Сущность афинской демократии в VB . ДО Н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на общественные должности в Афинах. Полномочия и роль Народного собрания,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пятисот. Перикл и наивысший расцвет Афин и демократии. Оплата работы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выборных должностях. Друзья и соратники Перикла: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Аспасия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Геродот, Анаксагор,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Софокл, Фидий. Афинский мудрец Сократ.</w:t>
      </w:r>
    </w:p>
    <w:p w:rsidR="00446903" w:rsidRPr="00F8565B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10 Македонские завоевания в </w:t>
      </w:r>
      <w:proofErr w:type="spellStart"/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IV</w:t>
      </w:r>
      <w:proofErr w:type="gramStart"/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856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до н.э.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Соперничество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Спарты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господство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Элладой.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Междоусобные войны греческих полисов и их ослабление. Усиление северного соседа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 — Македонского царства.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Эллады подчиняются Македонии. Возвышение Македонии при царе Филиппе.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Филиппа подчинить соседей. Влияние эллинской культуры. Аристотель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Александра, сына македонского царя Филиппа. Македонская фаланга. Конница.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Осадные башни. Два вектора отношения Греции к Македонии: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Исократ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Демосфен.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Плутарх о Демосфене. Потеря Грецией независимости. Битва при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Херонее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горечь</w:t>
      </w:r>
      <w:r w:rsidR="00F8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 и начало отсчёта новой истории. Гибель Филиппа. Александр — царь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Македонии и Греции.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 Александра Македонского на Восток. Александр возглавил поход македонцев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греков в Азию. Первые победы: Река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Быстрая победа над войском Дария III у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Походы в Финикию, Египет. Провозглашение Александра богом и сыном бога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Солнца. Основание Александрии. Победа при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Гавгамелах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Гибель Персидского царства.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 в Индию — начало пути к завоеванию мира. Изменение великих планов.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в Вавилон. Писатели об Александре Македонском.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Александрии Египетской. Распад державы Александра после его смерти. Складывание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эллинистического мира на территории державы Александра Македонского: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Египетское, Македонское, Сирийское царства. Александрия Египетская —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порт, торговый и культурный центр Восточного Средиземноморья.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Фаросский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 —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чудес света. Музей. Александрийская библиотека. Из истории древних библиотек.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Греческие учёные на благо Александрии Египетской: Аристарх Самосский, Эратосфен,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Евклид.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Повторение. Вклад древних эллинов в мировую культуру. Условия складывания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эллинистической культуры. Управление обществом в странах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 и в Афинском полисе. Особенности афинской демократии.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IV. ДРЕВНИЙ РИМ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Тема 11 Рим: от его возникновения до установления господства над Италией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 (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латины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этруски, самниты, греки).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Древнейший Рим. Легенда об основании Рима: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Амулий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Ромул и Рем. Ромул — первый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Рима. Город на семи холмах и его обитатели. Занятия римлян. Почитание Весты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Марса. Управление ранним Римом. Тарквиний Гордый и римский юноша Муций. Отказ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римлян от царской власти.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Римом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Консулы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выбираемые правители Рима. Борьба плебеев за свои права. Народный трибун и право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вето. Нашествие галлов. Военные победы римлян. Битвы с Пирром. Пиррова победа.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господства Рима над Италией. Решение земельного вопроса для плебеев.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Римской республики. Плебеи — полноправные граждане Рима. Отмена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долгового рабства. Выборы двух консулов. Принятие законов. Роль Сената в Риме.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Римское войско и римские легионы. Тит Ливии о легионах. Одежда римлян. Гадания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12 Рим — сильнейшая держава Средиземноморья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Карфаген — преграда на пути к Сицилии. Карфаген — стратегический узел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Западном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Средиземноморье. Первые победы Рима над Карфагеном. Создание военного флота.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Сицилии.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война Рима с Карфагеном. Поход Ганнибала через снежные Альпы. Вторжение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 Ганнибала в Италию. Союз с галлами. Путь к Риму. Разгром римлян при Каннах: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Ганнибала и тактика римлян. Изменение стратегии римлян в войне с Ганнибалом.</w:t>
      </w:r>
    </w:p>
    <w:p w:rsidR="00446903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морская победа римлян. Окончание войны. Победа </w:t>
      </w:r>
      <w:proofErr w:type="spell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Сципиона</w:t>
      </w:r>
      <w:proofErr w:type="spell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Ганнибалом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Заме. Установление господства Рима в Западном Средиземноморье.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господства Рима во всём Восточном Средиземноморье. Рост Римского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«разделяй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властвуй».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Греции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Сирии и Македонии. Трёхдневный триумф римского консула и исчезновение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Македонии. Разрушение Коринфа. Сенатор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Катон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автор сценария гибели Карфагена.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Ганнибала. Средиземноморье — провинция Рима.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Рабство в Древнем Риме. Завоевательные походы Рима — главный источник рабства.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Рима в провинциях. Наместники. Использование рабов в сельском хозяйстве,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 римлян. Раб — «говорящее орудие». Гладиаторские игры — любимое зрелище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римлян. Амфитеатры. Римские учёные о рабах.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13 Гражданские войны в Риме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Возобновление и обострение противоречий между различными группами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римском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подчинения Средиземноморья. Начало гражданских войн в Риме.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братьев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заморские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земледельцев Италии. Потеря имущества бедняками. Обнищание населения. Заступник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бедняков Тиберий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Гибель Тиберия.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разорение земледельцев Италии. Гай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продолжатель дела брата.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 Гая.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 Спартака. Крупнейшее в древности восстание рабов в Италии. Первая победа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восставших и Спартака над римским войском. Оформление армии восставших. Походы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 восставших рабов. Три победы восставших, приблизившие их к свободе.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Обеспокоенность римского сената небывалым размахом восстания. Рабы в ловушке.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 армии рабов римлянами под руководством Красса. Причины поражения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восставших.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Единовластие Цезаря. Превращение римской армии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наёмную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Борьба полководцев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единоличную власть. Красе и Помпей. Возвышение Цезаря. Красе, Помпей и Цезарь.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Завоевание Галлии. Гибель Красса. Плутарх о Риме. Захват Цезарем власти. Рим у ног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Цезаря. Диктатура Цезаря. Легионы и ветераны — опора Цезаря в его политическом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Брут и Цезарь. Убийство Цезаря в сенате.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империи. Поражение сторонников республики. Бегство заговорщиков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Рима. Борьба Антония и!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единовластие. Роль Клеопатры в судьбе Антония.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Победа флота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мыса Акций. Превращение Египта в римскую провинцию.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Единовластие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Окончание гражданских войн в Италии и провинциях. Власть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Августа. Превращение Римского государства в империю. Меценат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Гораций. Гибель Цицерона — римского философа. Поэма Вергилия «Энеида».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14 Римская империя в первые века нашей эры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Протяжённость империи и время существования. Неудачные попытки императоров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римские владения.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Римской империи. Установление мира с Парфией. Разгром римских легионов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германцами. Главные враги Римской империи. Образ жизни и верования германцев.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Предки славянских народов: римские писатели о славянах, их занятия, образ жизни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верования. Дороги Римской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 при императоре Нероне. Укрепление власти императоров. Складывание культа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императоров. Актёр на императорском троне. Тацит о Нероне. Падение нравственности: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доносительства. Забавы и расправы Нерона. Нерон и Сенека. Пожар в Риме.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Преследования христиан. Массовое восстание в армии и гибель Нерона.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христиане и их учение. Проповедник Иисус из Палестины. «Сыны света»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Кумрана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 об Иисусе его учеников. Предательство Иуды. Распространение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христианства. Моральные нормы Нагорной проповеди. Апостолы. Представления о</w:t>
      </w:r>
    </w:p>
    <w:p w:rsidR="00446903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proofErr w:type="gram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пришествии, Страшном суде и Царстве Божьем. Идея равенства всех людей 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Богом. Христиане — почитатели Иисуса, Божьего избранника. Преследования римскими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властями христиан.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Римской империи во II в. Неэффективность рабского труда. Возникновение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колоната. Правление Траяна — «лучшего из императоров». Тацит о Траяне.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успехи Траяна — последние завоевания римлян. Переход к обороне границ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 империи. Масштабное строительство в Риме и провинциях на века. Новое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строительном ремесле. Обустройство городов в провинциях империи.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«Вечный город» и его жители. Все дороги ведут в Рим. Город — столица империи.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Колизей.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Пантеон. Римский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скульптурный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Особняки на городских холмах. Многоэтажные дома в низинах между холмами.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повседневности римлян. Термы в жизни и культуре римлянина. «Хлеб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зрелища» для бедноты. Большой цирк в Риме.</w:t>
      </w:r>
    </w:p>
    <w:p w:rsidR="00446903" w:rsidRPr="00BA310A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15 Разгром Рима германцами и падение Западной Римской империи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 империя при Константине. Укрепление границ империи. Рим и варвары.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Римская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полководцев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446903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мператорскую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Неограниченная власть императора. Увеличение численности армии. Прикрепление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колонов к земле. Перемены в положении христиан. Признание христианства. Усиление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римского епископа (папы). Основание Константинополя и перенесение столицы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Восток. Украшение новой столицы за счёт архитектурных и скульптурных памятников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Рима, Афин и других городов империи. Ад и рай в книгах христиан.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Рима варварами. Разделение Римской империи на два самостоятельных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Наёмничество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варваров в римскую армию. Вторжение готов в Италию.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полководца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Стилихона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Стилихоном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Недовольство легионеров-варваров. Взятие Рима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Аларихом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вождём готов. Падение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натиск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варваров: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Рима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вандалами.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Опустошение Вечного города варварами. Свержение юного римского императора Ромула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Августула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имперских регалий византийскому императору. Западная Римская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 перестала существовать. Конец эпохи античности.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повторение. Признаки цивилизации Греции и Рима. Народовластие в Греции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граждан в управлении государством. Нравы. Любовь к Отечеству. Отличие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греческого полиса и Римской республики от госуда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Др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евнего Востока. Вклад народов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древности в мировую культуру.</w:t>
      </w:r>
    </w:p>
    <w:p w:rsidR="00BA310A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BA310A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СРЕДНИХ ВЕКОВ (6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века: понятие и хронологические рамки.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Средневековье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варварских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Европы в раннее Средневековье. Франки: расселение, занятия, общественное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франков;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Салическая</w:t>
      </w:r>
      <w:proofErr w:type="gramEnd"/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правда».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Каролингов: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формирования, короли и подданные. Карл Великий. Распад Каролингской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государств во Франции Германии, Италии. Священная Римская империя.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Британия и Ирландия в раннее Средневековье. Норманны: общественный строй,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завоевания. Ранние славянские государства. Складывание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феодальных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Европы. Христианизация Европы. Светские правители и папы. Культура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в IV—ХI вв.: территория, хозяйство, управление. Византийские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императоры Юстиниан. Кодификация законов. Власть императора и церковь. Внешняя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Византии: отношения с соседями, вторжения славян и арабов. Культура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Арабы в VI—ХI вв.: расселение, занятия. Возникновение н распространение ислама.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арабов. Арабский халифат, его расцвет и распад. Арабская культура.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Зрелое Средневековье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землевладение.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иерархии. Знать и рыцарство: социальный статус, образ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Крестьянство: феодальная зависимость, повинности, условия жизни. Крестьянская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община.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— центры ремесла, торговли, культуры. Городские сословия. Цехи и гильдии.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управление. Борьба городов и сеньоров. Средневековые города—республики.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 средневековых городов. Быт горожан.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и духовенство. Разделение христианства на католицизм и православие,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светской власти и церкви. Крестовые походы: цели, участники, результаты.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Духовно—рыцарские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 н ы. Ереси: причины возникновения и распространения.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Преследование еретиков.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Европы в Х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—ХУ вв. Усиление королевской власти в странах Западной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Сословно—представительная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монархия.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 в Англии и Франции. Столетняя война: Ж.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Германские государства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ХII—ХУ вв. Реконкиста и образование централизованных государств на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Пиренейском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Итальянские республики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—ХУ вв. Экономическое и социальное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европейских стран. Обострение социальных противоречий в ХIV в. (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Жаккериия</w:t>
      </w:r>
      <w:proofErr w:type="spellEnd"/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восстание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Тайлера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Гуситское движение в Чехии.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и славянские государств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proofErr w:type="gramStart"/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II— ХV вв. Экспансия турок-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османов и падение Византии.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средневековой Европы. Представления средневекового человека о мире, Место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 в жизни человека и общества. Образование: школы и университеты.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Сословный характер культуры. Средневековый эпос. Рыцарская литература. Городской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 фольклор. Романский и готический стиль и в художественной культуре.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природе и человеке. Гуманизм. Раннее Возрождение: художники и 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Востока в Средние века. Османская империя: завоевания турок—османов,</w:t>
      </w:r>
    </w:p>
    <w:p w:rsidR="00446903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строй монгольских племен, завоевания Чингисхана и его потомков,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подчиненными территориями. Китай: империи, правители и подданные,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против завоевателей. Япония в Средние века. Индия: раздробленность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княжеств, вторжение мусульман, Делийский султанат. Культура народов Востока.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Архитектура. Традиционные искусства и ремесла.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 доколумбовой Америки. Общественный строй. Религиозные верования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населения. Культура.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Средневековья.</w:t>
      </w:r>
    </w:p>
    <w:p w:rsidR="00BA310A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BA310A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НОВОГО ВРЕМЕНИ (</w:t>
      </w:r>
      <w:proofErr w:type="gramStart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V-ХVII ВВ.) 7 КЛАСС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начале Нового времени. Великие географические открытия. Возрождение.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Реформация. Введение. От Средневековья к Новому времени. Технические открытия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к Мировому океану. Встреча миров. Великие географические открытия и 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последствия. Усиление королевской власти в XVI-XVII вв. Абсолютизм в Европе. Дух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 преобразует экономику. Европейское общество в раннее Новое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Повседневная жизнь. Великие гуманисты Европы. Мир художественной культуры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Возрождения. Рождение новой европейской науки. Начало Реформации в Европе.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христианства. Распространение Реформации в Европе. Контрреформация.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Королевская власть и Реформация в Англии. Борьба за господство на море. Религиозные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и укрепление абсолютной монархии во Франции.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революции Нового времени.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(борьба за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в Европе и колониях). Освободительная война в Нидерландах. Рождение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Соединённых провинций. Парламент против короля. Революция в Англии.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к парламентской монархии. Международные отношения в XVI – XVII вв.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общества Востока.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европейской колонизации. Государства Востока: традиционное общество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 раннего Нового времени. Начало европейской колонизации.</w:t>
      </w:r>
    </w:p>
    <w:p w:rsidR="00BA310A" w:rsidRPr="00C73BA7" w:rsidRDefault="00BA310A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BA310A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НОВОГО ВРЕМЕНИ (</w:t>
      </w:r>
      <w:proofErr w:type="gramStart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End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 ВЕК) 8 КЛАСС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на рубеже XVII-XVIII вв. Европейское общество в раннее в начале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Просвещения. Время преобразований. Великие просветители Европы. Мир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культуры Просвещения. На пути к индустриальной эре. Промышленный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 в Англии. Английские колонии в Северной Америке. Война за независимость.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Соединённых Штатов Америки. Франция в XVIII в. Причины и начало Великой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революции. Великая французская революция. От монархии к республике. От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якобинской диктатуры к 18 брюмера Наполеона Бонапарта.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Востока в XVIII вв. Традиционные общества Востока. Начало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колонизации.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XVIII в. Европейские конфликты и дипломатия.</w:t>
      </w:r>
    </w:p>
    <w:p w:rsidR="00A248AE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BA310A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ВСЕОБЩАЯ ИСТОРИЯ Х</w:t>
      </w:r>
      <w:proofErr w:type="gramStart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proofErr w:type="gramEnd"/>
      <w:r w:rsidRPr="00BA3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ВЕКА (9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Мир на рубеже XVIII–XIX вв. От традиционного общества к обществу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индустриальному.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индустриального общества. Индустриальная революция: достижения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новые проблемы и новые ценности. Человек в изменившемся мире: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 и повседневность. Наука: создание научной картины мира. XIX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в зеркале художественных исканий. Литература. Искусство в поисках новой картины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 Либералы, консерваторы и социалисты: какими должно быть общество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новой Европы. Консульство и образование наполеоновской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Разгром империи Наполеона. Венский конгресс. Великобритания: сложный путь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величию и процветанию. Франция Бурбонов и Орлеанов: от революции 1830 г.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политическому кризису. Франция: революция 1848 г. и Вторая империя. Германия: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к единству. «Нужна ли нам единая и неделимая Италия?» Война, изменившая карту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Европы. Парижская коммуна.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Западной Европы в конце XIX в. Успехи и проблемы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общества. Герма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империя: борьба за «место под солнцем». Великобритания: конец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Викторианской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эпохи. Франция: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республика.</w:t>
      </w:r>
      <w:r w:rsidR="00BA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Италия: время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колониальных захватов. От Австрийской империи к Австро-Венгрии: поиски выхода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Америки. США в XIX в.: модернизация, отмена рабства и сохранение республики.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США: империализм и вступление в мировую политику. Латинская Америка в XIX –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в.: время перемен.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общества в XIX в.: новый этап колониализма. Япония на пути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модернизации: «восточная мораль – западная техника». Китай: сопротивление реформам.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Индия: насильственное разрушение традиционного общества. Африка: континент в эпоху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отношения: обострение противоречий. Международные отношения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рубеже XIX–XX вв. Обострение колониальных противоречий.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Новейшая история: понятие и периодизация. Индустриальное общество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«Новый империализм». Предпосылки Первой мировой войны. Политическое развитие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XX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170" w:rsidRPr="00C73BA7" w:rsidRDefault="00BD41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A248AE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«История России»</w:t>
      </w:r>
    </w:p>
    <w:p w:rsidR="00446903" w:rsidRPr="00BD4170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ДРЕВНЕЙ РУСИ К РОССИЙСКОМУ ГОСУДАРСТВУ</w:t>
      </w:r>
    </w:p>
    <w:p w:rsidR="00446903" w:rsidRPr="00BD4170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 ДРЕВНОСТИ ДО КОНЦА XV в.) (6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отечественной истории. История России как неотъемлемая часть всемирно-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процесса. Факторы самобытности российской истории. Природный фактор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истории. Источники по российской истории. Историческое пространство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символы российской истории. Кто и для чего фальсифицирует историю России.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 расселение человека на территории современной России. Первые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общества. Малые государства Причерноморья в эллинистическую эпоху.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Евразийские степи и лесостепь. Народы Сибири и Дальнего Востока.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каганат. Скифское царство. Сарматы. Финские племена. Аланы.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Европа и евразийские степи в середине I тысячелетия н. э.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Великое переселение народов. Гуннская держава Аттилы. Гуннское царство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предгорном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Дагестане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кочевого и оседлого мира в эпоху Великого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переселения народов. Дискуссии о славянской прародине и происхождении славян.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Расселение славян, их разделение на три ветви — восточных, западных и южных славян.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Славянские общности Восточной Европы. Их соседи —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финно-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угры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кочевые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племена. Хозяйство восточных славян, их общественный строй и политическая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организация. Возникновение княжеской власти. Традиционные верования славян. Страны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народы Восточной Европы, Сибири и Дальнего Востока. Объединения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древнетюркских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племён тюрков,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киргизов и кыпчаков. Великий Тюркский каганат; Восточный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Тюркский каганат и Западный Тюркский каганат. Уйгурский каганат. Великий киргизский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каганат. Киргизский каганат.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Киданьское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государство. Аварский каганат. Хазарский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каганат. Волжская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Этнокультурные контакты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тюркских и финно-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угорских народов к концу I тыс. н. э. Появление первых христианских,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иудейских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сламских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общин.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государства Русь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Европы в эпоху раннего Средневековья. Норманнский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 в образовании европейских государств.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складывания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княжеской власти (князь и дружина, полюдье). Новгород и Киев — центры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государственности. Князь Олег. Образование государства. Перенос столицы в Киев.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русские князья, их внутренняя и внешняя политика. Формирование территории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Русь. Социально-экономический строй ранней Руси. Земельные отношения.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и зависимое население. Крупнейшие русские города, развитие ремёсел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торговли. Отношения Руси с соседними народами и государствами: Византией, странами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Северной и Центральной Европы, кочевниками. Святослав и его роль в формировании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геополитических интересов Руси. Европейский христианский мир. Крещение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Руси: пр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чины и значение. Владимир I Святой. Зарождение ранней русской культуры, её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и достижения. Былинный эпос. Возникновение письменности. Начало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летописания. Литература и её жанры (слово, житие, поучение,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Деревянное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каменное зодчество. Монументальная живопись, мозаики, фрески.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Иконы. Декоративно-прикладное искусство.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 образ жизни разных слоёв населения.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конце X — начале XII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Руси в Европе. Расцвет Русского государства. Политический строй.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власти и управления. Внутриполитическое развитие. Ярослав Мудрый. Владимир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Мономах.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право: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русских земель.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Дискуссии об общественном строе. Основные социальные слои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 Зависимые категории населения. Православная церковь и её роль в жизни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положения.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культуры. Летописание. «Повесть временных лет». Нестор. Просвещение.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Деревянное и каменное зодчество, скульптура, живопись, прикладное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сооружений. Значение древнерусской культуры в развитии европейской культуры.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ориентации русского общества. Повседневная жизнь,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46903" w:rsidRPr="00C73BA7" w:rsidRDefault="008C44F8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древнерусского человека. Изменения в повседневной жизни с принятием христианства.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Нехристианские общины на территории Руси.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 </w:t>
      </w:r>
      <w:proofErr w:type="gramStart"/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— начале XIII в.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раздробленности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политической раздробленности на Руси. Формирование системы земель —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государств.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политическом строе. Эволюция общественного строя и права.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рупнейших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связи русских земель.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русской культуры: формирование региональных центров. Летописание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центры. Даниил Заточник. «Слово о полку Игореве».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в середине XIII — XIV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державы. Чингисхан и его завоевания. Формирование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Монгольской импер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Завоевательные походы Батыя на Русь и Восточную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Европу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Золотой Орды. Русские земли в составе Золотой Орды. Политико-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страны. Система управления. Армия и вооружение. Налоги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повинности населения. Города. Международная торговля.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Орды на политическую традицию русских земель, менталитет, культуру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населения.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Орда в системе международных связей. Южные и западные русские земли.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Литовского государства и включение в его состав части русских земель.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земли: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Новгородская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Псковская.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экспансией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крестоносцев на западных границах Руси. Александр Невский. Политический строй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Новгорода и Пскова. Княжества Северо-Восточной Руси. Борьба за великое княжение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Владимирское. Противостояние Твери и Москвы. Усиление Московского княжества. Иван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Калита. Народные выступления против ордынского господства. Дмитрий Донской.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Куликовская битва. Закрепление первенствующего положения московских князей.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политика в Орде и статус православной церкви. Принятие ислама и его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распространение. Русская православная церковь в условиях ордынского господства.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Сергий Радонежский. Культура и быт. Летописание. «Слово о погибели Русской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земли». «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Жития. Архитектура и живопись. Феофан Грек. Андрей Рублёв.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Русского государства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Литовского и Московского княжеств за объединение русских земель. Распад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Орды и его влияние на политическое развитие русских земель. Большая Орда,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Казанское, Сибирское ханства, Ногайская Орда и их отношения с Московским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Междоусобная война в Московском княжестве во второй четверти XV в. Василий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Тёмный. Новгород и Псков в XV в. Иван III. Присоединение Новгорода и Твери к Москве.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зависимости от Орды. Принятие общерусского Судебника. Государственные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единого государства.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экономического развития русских земель. Установление автокефалии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православной церкви.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борьба. Ереси.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международных связей Московского государства.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общерусское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региональное. «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моря» Афанасия Никитина. Архитектура и живопись.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Кремль.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жизнь и быт населения.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древности и Средневековье</w:t>
      </w:r>
    </w:p>
    <w:p w:rsidR="00BD4170" w:rsidRPr="00C73BA7" w:rsidRDefault="00BD41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BD4170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4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XVI-XVII ВВ. (7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Россия в XVI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после Великих географических открытий. Модернизация как главный вектор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 развития. Формирование централизованных государств в Европе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европейского абсолютизма.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 и формирование единого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государства.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местничества. Местное управление. Наместники.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Избранная рада.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Земских соборов. Специфика сословного представительства в России. Отмена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кормлений. «Уложение о службе». Судебник 1550 г. «Стоглав». Земская реформа.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Опричнина, дискуссия о её характере. Противоречивость фигуры Ивана Грозного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им преобразований.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закрепощения крестьянства.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 XVI в. Присоединение Казанского и Астраханского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ханств,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оседлой цивилизации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кочевой.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многонациональным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государством.</w:t>
      </w:r>
      <w:r w:rsidR="00BD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 дворца. Начало освоения Урала и Сибири. Войны с Крымским ханством.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Ливонская война.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патриаршества. Сосуществование религий.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Культурное пространство. Культура народов России в XVI в. Повседневная жизнь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окраинах страны, в городах и сельской местности. Быт основных сословий.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XVII в. Россия и Европа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 в.</w:t>
      </w:r>
    </w:p>
    <w:p w:rsidR="00446903" w:rsidRPr="00C73BA7" w:rsidRDefault="00BD4170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время, дискуссия о его причинах.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царской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Рюриковичей.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Бориса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Годунова.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Самозванцы и самозванство. Борьба против интервенции сопредельных государств.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национально-освободительного движения. Народные ополчения. Прокопий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Ляпунов. Кузьма Минин и Дмитрий Пожарский. Земский собор 1613 г. и его роль в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сословно-представительской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Михаила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Фёдоровича Романова. Итоги Смутного времени.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Михаил Фёдорович, Алексей Михайлович, Фёдор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Алексеевич. Восстановление экономики страны. Система государственного управления: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приказного строя. Соборное уложение 1649 г. Юридическое оформление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крепостного права и территория его распространения. Укрепление самодержавия. Земские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 и угасание соборной практики. Отмена местничества.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явления в экономической жизни в XVII в. в Европе и в России. Постепенное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России в процессы модернизации. Начало формирования всероссийского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 и возникновение первых мануфактур. Социальная структура российского общества.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стрельцы, служилые иноземцы, казаки, крестьяне, холопы.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движения второй половины XVII в. Соляной и Медный бунты. Восстание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предводительством Степана Разина.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Вестфальская система международных отношений. Россия как субъект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политики. Внешняя политика России в XVII в. Смоленская война. Вхождение в состав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Левобережной Украины. 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рада. Войны с Османской империей,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Крымским ханством и Речью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Завершение присоединения Сибири.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Русской православной церкви.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пространство. Культура народов России в XVII в. Архитектура и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живопись. Русская литература. «Домострой». Начало книгопечатания. Публицистика в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Смутного времени. Поэзия. Развитие образования и научных знаний. Русские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открытия XVII в.</w:t>
      </w:r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Быт, повседневность и картина мира русского человека в XVII в. Народы Поволжья и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Сибири.</w:t>
      </w:r>
    </w:p>
    <w:p w:rsidR="00A248AE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A248AE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КОНЦЕ XVII - XVIII В. (8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Россия в конце XVII — первой четверти XVIII 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карта мира к началу XVIII в. Новые формы организации труда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разделения труда. Новый характер взаимоотношений между Востоком и Западом. Роль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России в мире.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масштабных реформ. А. Л.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Ордин-Нащокин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В. Голицын.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царствования Петра I. Азовские походы. Великое посольство.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абсолютизма в Европе и России. Преобразования Петра I. Реформы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(губернская)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управления: учреждение Сената, коллегий, органов надзора и суда.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армии: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флота,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рекрутские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гвардия.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единонаследии.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патриаршества,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Старообрядчество при Петре I.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Оппозиция реформам Петра I. Дело царевича Алексея.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промышленности. Мануфактуры и крепостной труд. Денежная и налоговая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реформы. Подушная подать. Ревизии. Особенности российского крепостничества в XVI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782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групп: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духовенство,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купечество,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горожане,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чиновничье-бюрократической системы. Табель о рангах.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народов и территорий империи: Украина, Прибалтика, Поволжье,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Приуралье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Северный Кавказ, Сибирь, Дальний Восток.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 в первой четверти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XVIII в. Восстания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Астрахани, Башкирии, на Дону. Религиозные выступления.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и мировых международных связей. Внешняя политика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в первой четверти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Северная война: причины, основные события, итоги.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Каспийский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походы. Провозглашение России империей. Формирование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национальных интересов Российской империи на международной арене.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империи в первой четверти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и нравы. Повседневная жизнь и быт. Нововведения. Просвещение и научные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 Введение гражданского шрифта и книгопечатание. Новое летоисчисление. Первая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печатная газета «Ведомости». Ассамблеи.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- новая столица. Кунсткамера. Создание сети школ и 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заведений. Основание Академии наук и университета. Развитие техники.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городов, крепостей, каналов. Литература, архитектура и изобразительное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Петровское барокко.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культуре.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После Петра Великого: эпоха дворцовых переворотов. Изменение места и роли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в Европе. Отношения с Османской империей в политике европейских стран и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Дворцовые перевороты: причины, сущность, последствия. Фаворитизм. Усиление роли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гвардии. Екатерина I. Пётр II. «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Анн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нновна. Кондиции — попытка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абсолютной власти. Иоанн Антонович. Елизавета Петровна. Пётр III.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в 1725—1762 гг. Изменение системы центрального управления.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тайный совет. Кабинет министров. Конференция при высочайшем дворе.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привилегий дворянства. Манифест о вольности дворянства. Ужесточение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отношении крестьянства, казачества, национальных окраин. Изменения в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городского управления.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промышленного переворота в Европе и экономическое развитие России.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финансовая политика. Ликвидация внутренних таможен. Развитие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 и торговли. Учреждение Дворянского и Купеческого банков.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и религиозная политика в 1725—1762 гг.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в 1725—1762 гг. Основные направления внешней политики. Россия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Речь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Посполитая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1756— 1763 гг. П. А. Румянцев. П. С. Салтыков. Итоги внешней политики. Российская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 в период правления Екатерины II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системе европейских и международных связей. Основные внешние вызовы.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революция второй половины XVIII в. Европейское Просвещение. Внутренняя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Екатерины II. Просвещённый абсолютизм. Секуляризация церковных земель.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Уложенная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Губернская реформа. Жалованные грамоты дворянству и городам.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и финансовая политика правительства. Рост городов. Развитие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мануфактурного производства. Барщинное и оброчное крепостное хозяйство. Крупные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предпринимательские династии. Хозяйственное освоение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Северного Кавказа,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Поволжья, Урала.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Сословное самоуправление.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национальные движения. Восстание под предводительством Емельяна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Пугачёва.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Прибалтики,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Польши,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Украины,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Белоруссии,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Поволжья,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Северного Кавказа, Сибири, Дальнего Востока, Северной Америки в составе Российской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 Немецкие переселенцы. Национальная политика.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церковь, и другие религии.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внешней политики. Восточный вопрос и политика России.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Русско-турецкие войны. Присоединение Крыма. Участие России в разделах Речи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Воссоединение Украины. Вхождение в состав России Белоруссии и Литвы.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внешней политики России. Отношения с азиатскими странами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народами. Французская революция конца XVIII в. и политика противостояния России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революционным движениям в Европе. Расширение территории России и укрепление её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положения.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Павле I. Изменение порядка престолонаследия. Ограничение 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привилегий. Ставка на мелкопоместное дворянство. Политика в отношении крестьян.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Павла I. Участие России в антифранцузских коалициях. Итальянский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Швейцарский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походы А. В. Суворова. Военные экспедиции Ф. Ф. Ушакова.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 11 марта 1801 г. и убийство императора Павла I. Культурное пространство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империи. Повседневная жизнь сословий в XVIII в.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 наука в XVIII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идей Просвещения на развитие образования 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в России. Зарождение общеобразовательной школы. Основание Московского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университета и Российской академии художеств. Смольный институт благородных девиц.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Кадетский (шляхетский) корпус.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Академии наук. И. И. Шувалов. М. В. Ломоносов. Развитие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гуманитарных наук. Становление русского литературного языка. Географические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экспедиции. Достижения в технике.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скульптура.</w:t>
      </w:r>
      <w:r w:rsidR="008C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ансамблевой застройки городов.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повседневной жизни населения Российской империи. Сословный характер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и быта. Европеизация дворянского быта. Общественные настроения. Жизнь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дворянских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усадьбах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Крепостные театры. Одежда и мода. Жилищные условия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</w:p>
    <w:p w:rsidR="00446903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слоёв населения, особенности питания.</w:t>
      </w:r>
    </w:p>
    <w:p w:rsidR="00A248AE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903" w:rsidRPr="00A248AE" w:rsidRDefault="00446903" w:rsidP="00782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ИМПЕРИЯ В XIX — НАЧАЛЕ XX В. (9 КЛАСС)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Александровская эпоха: государственный либерализм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на рубеже XVIII—XIX вв. Революция во Франции, империя Наполеона I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расстановки сил в Европе. Революции в Европе.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рубеже XVIII—XIX вв.: территория, население, сословия, политический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строй.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I. Конституционные проекты и планы политических реформ.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М. М. Сперанского и их значение. Реформа народного просвещения и её роль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преобразований. Экономические преобразования начала XIX в. и их значение.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положение России. Основные цели и направления внешней политики.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Георгиевский трактат. Вхождение Абхазии в состав России. Война со Швецией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Финляндии в состав Российской империи. Эволюция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российско-французских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отношений. 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г.: причины, основное содержание, герои. Сущность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историческое значение войны. Подъём патриотизма и гражданского самосознания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российском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Вклад народов России в победу. Становление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в Западной Европе. Развитие промышленности и торговли в России. Проекты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аграрных реформ.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строй и общественные движения. Дворянская корпорация и дворянская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этика. Идея служения как основа дворянской идентичности. Первые тайные общества, 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Власть и общественные движения. Восстание декабристов и его значение.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вопрос в Европе и России. Политика российского правительства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Финляндии, Польше, на Украине, Кавказе. Конституция Финляндии 1809 г. и Польская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1815 г. — первые конституции на территории Российской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Еврейское население России. Начало Кавказской войны.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Венская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делах. Россия — великая мировая держава.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Николаевская эпоха: государственный консерватизм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Николай I. Сочетание реформаторских и консервативных начал во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политике Николая I и их проявления.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индустриального общества, динамика промышленной революции,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индустриализация в странах Западной Европы. Начало и особенности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переворота в России. Противоречия хозяйственного развития. Изменения в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российского общества. Особенности социальных движений в России в условиях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начавшегося промышленного переворота.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мысль и общественные движения. Россия и Запад как центральная тема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дискуссий. Особенности общественного движения 30—50-х гг. XIX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вопрос в Европе, его особенности в России. Национальная политика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Николая I. Польское восстание 1830—1831 гг. Положение кавказских народов, движение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Шамиля. Положение евреев в Российской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Религиозная политика Николая I. Положение Русской православной церкви. Диалог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с католиками, мусульманами, буддистами.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и революции в Европе. Политика панславизма. Причины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англо-русских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противоречий. Восточный вопрос. Крымская война и её итоги. Парижский мир и конец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венской системы международных отношений.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империи в первой половине 19в.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образования. Научные открытия и развитие национальных научных школ.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первооткрыватели и путешественники. Кругосветные экспедиции. Открытие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Антарктиды. Русское географическое общество.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основные стили в художественной культуре (романтизм, классицизм,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реализм).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Российской империи. Взаимное обогащение культур.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культура как часть европейской культуры.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повседневной жизни сословий.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Александра II: социальная и правовая модернизация</w:t>
      </w:r>
    </w:p>
    <w:p w:rsidR="00A248AE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индустриализация во второй половине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прогре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омышленности и сельском хозяйстве ведущих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стран. Новые источники энергии, виды транспорта и средства связи. Перемены в быту.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II и основные направления его политики.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крепостного права, историческое значение реформы.</w:t>
      </w:r>
    </w:p>
    <w:p w:rsidR="00446903" w:rsidRPr="00C73BA7" w:rsidRDefault="00125029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последствия Крестьянской реформы 1861 г. Перестройка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и промышленного производства. Реорганизация финансово-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кредитной системы. Железнодорожное строительство. Завершение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переворота, его последствия. Начало индустриализации и урбанизации. Формирование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буржуазии. Рост пролетариата. Нарастание социальных противоречий.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1860—1870-х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модернизации. Становление самоуправления. Судебная реформа и развитие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сознания. Движение к правовому государству.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общественной мысли и общественных движений в 1860—1890-е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Первые рабочие организации. Нарастание революционных настроений. Зарождение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народничества. Рабочее, студенческое, женское движение. Либеральное и консервативное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446903" w:rsidRPr="00C73BA7" w:rsidRDefault="00A248AE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вопрос, национальные войны в Европе и колониальная экспансия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 держав в 1850— 1860-е гг. Рост национальных движений в Европе и мире.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антиколониальной борьбы.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Российской империи во второй половине XIX в. Завершение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Российской империи. Национальная политика самодержавия. Польское восстание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1863—1864 гг. Окончание Кавказской войны. Расширение автономии Финляндии. Народы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Поволжья. Особенности конфессиональной политики.</w:t>
      </w:r>
    </w:p>
    <w:p w:rsidR="00446903" w:rsidRPr="00C73BA7" w:rsidRDefault="00125029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задачи внешней политики в период правления Александра II.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 политика России. Присоединение Средней Азии. Дальневосточная политика.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США, продажа Аляски.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«Народное самодержавие» Александра III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 Александр III и основные направления его внутренней политики. Попытки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крестьянского вопроса. Начало рабочего законодательства. Усиление борьбы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политическим радикализмом. Политика в области просвещения и печати. Укрепление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дворянства. Ограничение местного самоуправления.</w:t>
      </w:r>
    </w:p>
    <w:p w:rsidR="00446903" w:rsidRPr="00C73BA7" w:rsidRDefault="00125029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экономического развития страны в 1880—1890 </w:t>
      </w:r>
      <w:proofErr w:type="spellStart"/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основных слоёв российского общества в конце XIX в. Развитие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крестьянской общины в пореформенный период.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1880—1890-е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Народничество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2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эволюция.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марксизма.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и религиозная политика Александра III. Идеология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консервативного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соотношение политических сил в Европе. Приоритеты и основные направления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политики Александра III. Ослабление российского влияния на Балканах.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Сближение России и Франции. Азиатская политика.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империи.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</w:t>
      </w:r>
    </w:p>
    <w:p w:rsidR="00446903" w:rsidRPr="00C73BA7" w:rsidRDefault="00125029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стественных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прикладных наук. Географы и путешественники. Историческая наука. Критический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журналистики.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демократическая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Передвижники.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передвижников.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«Могучая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кучка»,</w:t>
      </w:r>
    </w:p>
    <w:p w:rsidR="00446903" w:rsidRPr="00C73BA7" w:rsidRDefault="00602714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русских композиторов для развития русской и зарубежной музыки. Русская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опера. Успехи музыкального образования. Русский драматический театр и его значение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культуры и общественной жизни. Взаимодействие национальных культур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быту: новые черты в жизни города и деревни. Рост населения.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Урбанизация. Изменение облика городов. Развитие связи и городского транспорта. Жизнь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быт городских «верхов». Жизнь и быт городских окраин. Досуг горожан. Изменения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деревенской жизни. Вклад культуры народов России в развитие мировой культуры Нового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Человек индустриального общества.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в.: кризис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рубеже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XIX—XX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экономического развития. Монополистический капитализм. Идеология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политика империализма. Завершение территориального раздела мира. Начало борьбы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 мира. Нарастание противоречий между ведущими странами. Социальный</w:t>
      </w:r>
      <w:r w:rsidR="00125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реформизм.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России в мире. Территория и население Российской империи.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в России н. XX в. Урбанизация.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реформирования. Император Николай II. Борьба в высших эшелонах власти по вопросу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преобразований. Национальная и конфессиональная политика.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и его особенности. Роль государства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капитала.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6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монополистического капитализма. Сельская община. Аграрное перенаселение.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социальной структуры российского общества начала XX в.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Аграрный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вопросы, попытки их решения.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Общественно-политические движения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Предпосылки формирования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генезиса политических партий в России.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Этнокультурный облик империи. Народы России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в. Многообразие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форм объединения народов. Губернии, области, генерал-губернаторства,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наместничества и комитеты. Великое княжество Финляндское. Государства-вассалы: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Бухарское и Хивинское ханства. Русские в имперском сознании. Поляки, евреи, армяне,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татары и другие народы Волго-</w:t>
      </w:r>
      <w:proofErr w:type="spell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Уралья</w:t>
      </w:r>
      <w:proofErr w:type="spellEnd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кавказские народы, народы Средней Азии, Сибири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ДВ. Русская православная церковь на рубеже XIX—XX вв. Этническое многообразие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православия. «Иноверие» и традиционные верования.</w:t>
      </w:r>
    </w:p>
    <w:p w:rsidR="00446903" w:rsidRPr="00C73BA7" w:rsidRDefault="00602714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положение и внешнеполитические приоритеты России на рубеже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XIX—XX вв. Международная конференция в Гааге. «Большая азиатская программа»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</w:p>
    <w:p w:rsidR="00446903" w:rsidRPr="00C73BA7" w:rsidRDefault="00602714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1905—1907 гг. Народы России в 1905— 1907 гг. Российское общество и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национальных окраин. Закон о веротерпимости.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и власть после революции 1905—1907 гг.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реформы 1905—1906 гг. «Основные законы Российской империи».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думской монархии. Классификация политических партий.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П. А. Столыпина и их значение.</w:t>
      </w:r>
    </w:p>
    <w:p w:rsidR="00446903" w:rsidRPr="00C73BA7" w:rsidRDefault="00602714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и политическое развитие России в 1912— 1914 гг. Свёртывание курса </w:t>
      </w:r>
      <w:proofErr w:type="gramStart"/>
      <w:r w:rsidR="00446903"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и социальное реформаторство. Национальные политические партии и их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 Национальная политика властей.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после Русско-японской войны. Место и роль России </w:t>
      </w:r>
      <w:proofErr w:type="gramStart"/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Антанте. Нарастание российско-германских противоречий.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век русской культуры.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состояние российского общества в начале века. Развитие науки. Русская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философия: поиски общественного идеала. Литература: традиции реализма и новые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 Декаданс. Символизм. Футуризм. Акмеизм. Изобразительное искусство.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авангард. Архитектура. Скульптура.</w:t>
      </w:r>
    </w:p>
    <w:p w:rsidR="00446903" w:rsidRPr="00C73BA7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Драматический театр: традиции и новаторство. Музыка и исполнительское искусство.</w:t>
      </w:r>
    </w:p>
    <w:p w:rsidR="00446903" w:rsidRPr="005F72F5" w:rsidRDefault="0044690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балет. Русская культура в Европе. «Русские сезоны за границей» С. П. Дягилева.</w:t>
      </w:r>
    </w:p>
    <w:p w:rsidR="00782983" w:rsidRPr="005F72F5" w:rsidRDefault="00782983" w:rsidP="0078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BE" w:rsidRPr="0016795B" w:rsidRDefault="009C54BE" w:rsidP="0016795B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5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p w:rsidR="00782983" w:rsidRDefault="00782983" w:rsidP="007829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983" w:rsidRDefault="00782983" w:rsidP="007829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BC0DF9" w:rsidRPr="00725E61" w:rsidRDefault="00BC0DF9" w:rsidP="00BC0DF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История Древнего мира</w:t>
      </w:r>
    </w:p>
    <w:p w:rsidR="00BC0DF9" w:rsidRDefault="00BC0DF9" w:rsidP="00BC0DF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BC0DF9" w:rsidRDefault="00BC0DF9" w:rsidP="00BC0DF9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4B3" w:rsidRDefault="00BC0DF9" w:rsidP="00BC0DF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Учебник </w:t>
      </w:r>
      <w:r w:rsidR="00F364B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4B3">
        <w:rPr>
          <w:rFonts w:ascii="Times New Roman" w:hAnsi="Times New Roman" w:cs="Times New Roman"/>
          <w:sz w:val="24"/>
          <w:szCs w:val="24"/>
          <w:lang w:eastAsia="ru-RU"/>
        </w:rPr>
        <w:t>История Древнего мира. Авторы: А.А. Вигасин, Г.И. Годер и</w:t>
      </w:r>
    </w:p>
    <w:p w:rsidR="00BC0DF9" w:rsidRDefault="00F364B3" w:rsidP="00BC0DF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др.  М.  «Просвещение», 2019г.</w:t>
      </w:r>
    </w:p>
    <w:p w:rsidR="00BC0DF9" w:rsidRDefault="00BC0DF9" w:rsidP="007829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51"/>
        <w:gridCol w:w="2188"/>
        <w:gridCol w:w="4319"/>
        <w:gridCol w:w="1417"/>
        <w:gridCol w:w="1214"/>
      </w:tblGrid>
      <w:tr w:rsidR="00725E61" w:rsidRPr="003E05C6" w:rsidTr="004027A1">
        <w:tc>
          <w:tcPr>
            <w:tcW w:w="9889" w:type="dxa"/>
            <w:gridSpan w:val="5"/>
          </w:tcPr>
          <w:p w:rsidR="00725E61" w:rsidRPr="00F364B3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Древнего мира  68 ча</w:t>
            </w:r>
            <w:r w:rsidR="004D42FE" w:rsidRPr="00F3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364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077530" w:rsidTr="00077530">
        <w:tc>
          <w:tcPr>
            <w:tcW w:w="751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8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319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77530" w:rsidTr="00077530">
        <w:tc>
          <w:tcPr>
            <w:tcW w:w="751" w:type="dxa"/>
          </w:tcPr>
          <w:p w:rsidR="00725E61" w:rsidRDefault="00680836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725E61" w:rsidRPr="00FE56A5" w:rsidRDefault="00680836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725E61" w:rsidRPr="00BB3CE1" w:rsidRDefault="00680836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RPr="003E05C6" w:rsidTr="00077530">
        <w:tc>
          <w:tcPr>
            <w:tcW w:w="751" w:type="dxa"/>
          </w:tcPr>
          <w:p w:rsidR="004D42FE" w:rsidRPr="003E05C6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4D42FE" w:rsidRP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2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4D42FE" w:rsidRPr="003E05C6" w:rsidRDefault="004D42FE" w:rsidP="004D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2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4319" w:type="dxa"/>
          </w:tcPr>
          <w:p w:rsidR="004D42FE" w:rsidRPr="003E05C6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42FE" w:rsidRPr="003E05C6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4" w:type="dxa"/>
          </w:tcPr>
          <w:p w:rsidR="004D42FE" w:rsidRPr="003E05C6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Первобытные собиратели и охотники</w:t>
            </w:r>
          </w:p>
        </w:tc>
        <w:tc>
          <w:tcPr>
            <w:tcW w:w="4319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42FE" w:rsidRPr="005F72F5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8" w:type="dxa"/>
          </w:tcPr>
          <w:p w:rsidR="004D42FE" w:rsidRPr="00C556A0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4D42FE" w:rsidRPr="00FE56A5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1417" w:type="dxa"/>
          </w:tcPr>
          <w:p w:rsidR="004D42FE" w:rsidRPr="00BB3CE1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4D42FE" w:rsidRDefault="004D42FE" w:rsidP="00402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417" w:type="dxa"/>
          </w:tcPr>
          <w:p w:rsidR="004D42FE" w:rsidRDefault="004D42FE" w:rsidP="00402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</w:tcPr>
          <w:p w:rsidR="004D42FE" w:rsidRPr="00C556A0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4D42FE" w:rsidRPr="00FE56A5" w:rsidRDefault="004D42FE" w:rsidP="00402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1417" w:type="dxa"/>
          </w:tcPr>
          <w:p w:rsidR="004D42FE" w:rsidRPr="00BB3CE1" w:rsidRDefault="004D42FE" w:rsidP="00402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Первобытные земледельцы и скотоводы</w:t>
            </w:r>
          </w:p>
        </w:tc>
        <w:tc>
          <w:tcPr>
            <w:tcW w:w="4319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42FE" w:rsidRDefault="004D42FE" w:rsidP="00402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4D42FE" w:rsidRDefault="004D42FE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4027A1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88" w:type="dxa"/>
          </w:tcPr>
          <w:p w:rsidR="005F72F5" w:rsidRPr="00C556A0" w:rsidRDefault="005F72F5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5F72F5" w:rsidRPr="00FE56A5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земледелия скотоводства</w:t>
            </w: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dxa"/>
          </w:tcPr>
          <w:p w:rsidR="005F72F5" w:rsidRPr="00C556A0" w:rsidRDefault="005F72F5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5F72F5" w:rsidRPr="00FE56A5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</w:tcPr>
          <w:p w:rsidR="005F72F5" w:rsidRPr="00C556A0" w:rsidRDefault="005F72F5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5F72F5" w:rsidRPr="00FE56A5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«Жизнь первобытных людей»</w:t>
            </w: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dxa"/>
          </w:tcPr>
          <w:p w:rsidR="005F72F5" w:rsidRPr="00C556A0" w:rsidRDefault="005F72F5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5F72F5" w:rsidRPr="00FE56A5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F72F5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820833" w:rsidRPr="00C556A0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4319" w:type="dxa"/>
          </w:tcPr>
          <w:p w:rsidR="005F72F5" w:rsidRPr="00FE56A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F72F5" w:rsidRPr="00C556A0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1. Древний Египет</w:t>
            </w:r>
          </w:p>
        </w:tc>
        <w:tc>
          <w:tcPr>
            <w:tcW w:w="4319" w:type="dxa"/>
          </w:tcPr>
          <w:p w:rsidR="005F72F5" w:rsidRPr="00FE56A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5F72F5" w:rsidRPr="00820833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</w:tcPr>
          <w:p w:rsidR="005F72F5" w:rsidRPr="00C556A0" w:rsidRDefault="005F72F5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5F72F5" w:rsidRPr="00FE56A5" w:rsidRDefault="00820833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Государство на берегах Нида</w:t>
            </w:r>
          </w:p>
        </w:tc>
        <w:tc>
          <w:tcPr>
            <w:tcW w:w="1417" w:type="dxa"/>
          </w:tcPr>
          <w:p w:rsidR="005F72F5" w:rsidRPr="00BB3CE1" w:rsidRDefault="00820833" w:rsidP="005F7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5F72F5" w:rsidRDefault="005F72F5" w:rsidP="005F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египетского мальчика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Древнего Египта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dxa"/>
          </w:tcPr>
          <w:p w:rsidR="00820833" w:rsidRPr="00C556A0" w:rsidRDefault="00BC0DF9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4027A1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Передняя Азия в древности</w:t>
            </w: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Давида и Соломона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820833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8" w:type="dxa"/>
          </w:tcPr>
          <w:p w:rsidR="00820833" w:rsidRPr="00C556A0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820833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417" w:type="dxa"/>
          </w:tcPr>
          <w:p w:rsidR="00820833" w:rsidRPr="00BB3CE1" w:rsidRDefault="00820833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820833" w:rsidRDefault="00820833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4027A1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Индия и Китай в древности</w:t>
            </w: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Китайский мудрец Конфуций</w:t>
            </w: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властелин  единого Китая</w:t>
            </w: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dxa"/>
          </w:tcPr>
          <w:p w:rsidR="009C1798" w:rsidRPr="00C556A0" w:rsidRDefault="00BC0DF9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 повторение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«Древний Восток». Проверочная работа</w:t>
            </w: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4027A1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 Древняя Греция</w:t>
            </w: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4027A1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1. Древнейшая Греция</w:t>
            </w: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1798" w:rsidRPr="00BB3CE1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417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417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1417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1417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417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4319" w:type="dxa"/>
          </w:tcPr>
          <w:p w:rsidR="009C1798" w:rsidRPr="00FE56A5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1798" w:rsidRPr="009C1798" w:rsidRDefault="00E70695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9C1798" w:rsidRPr="00E70695" w:rsidRDefault="00E70695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8" w:type="dxa"/>
          </w:tcPr>
          <w:p w:rsidR="009C1798" w:rsidRPr="00C556A0" w:rsidRDefault="009C1798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9C1798" w:rsidRPr="00FE56A5" w:rsidRDefault="00E70695" w:rsidP="00E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417" w:type="dxa"/>
          </w:tcPr>
          <w:p w:rsidR="009C1798" w:rsidRPr="009C1798" w:rsidRDefault="00E70695" w:rsidP="009C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9C1798" w:rsidRDefault="009C1798" w:rsidP="009C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Зарождение демократии в  Афинах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греческих колоний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E70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Возвышение Афин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 до н.э. и расцвет демократии</w:t>
            </w: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 Македонские завоевания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до н.э.</w:t>
            </w: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древней Александрии Египетской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По разделу «Древняя</w:t>
            </w:r>
            <w:r w:rsidR="00077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Греция»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4027A1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Древний Рим</w:t>
            </w: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0695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4027A1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E70695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Рим: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его возникновения до установления  господства над всей Италией</w:t>
            </w: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0695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E70695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 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сильнейшая держава Средиземноморья</w:t>
            </w:r>
          </w:p>
        </w:tc>
        <w:tc>
          <w:tcPr>
            <w:tcW w:w="4319" w:type="dxa"/>
          </w:tcPr>
          <w:p w:rsidR="00E70695" w:rsidRPr="00FE56A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0695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 (218-201гг. до н.э.)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E70695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8" w:type="dxa"/>
          </w:tcPr>
          <w:p w:rsidR="00E70695" w:rsidRPr="00C556A0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E70695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1417" w:type="dxa"/>
          </w:tcPr>
          <w:p w:rsidR="00E70695" w:rsidRPr="00BB3CE1" w:rsidRDefault="00E70695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E70695" w:rsidRDefault="00E70695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077530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</w:tcPr>
          <w:p w:rsidR="00077530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077530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417" w:type="dxa"/>
          </w:tcPr>
          <w:p w:rsidR="00077530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077530" w:rsidRPr="004027A1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</w:tcPr>
          <w:p w:rsidR="00077530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3 Гражданские войны в Риме</w:t>
            </w:r>
          </w:p>
        </w:tc>
        <w:tc>
          <w:tcPr>
            <w:tcW w:w="4319" w:type="dxa"/>
          </w:tcPr>
          <w:p w:rsidR="00077530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7530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077530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8" w:type="dxa"/>
          </w:tcPr>
          <w:p w:rsidR="00077530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077530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417" w:type="dxa"/>
          </w:tcPr>
          <w:p w:rsidR="00077530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077530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88" w:type="dxa"/>
          </w:tcPr>
          <w:p w:rsidR="00077530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077530" w:rsidRPr="00FE56A5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417" w:type="dxa"/>
          </w:tcPr>
          <w:p w:rsidR="00077530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30" w:rsidTr="00077530">
        <w:tc>
          <w:tcPr>
            <w:tcW w:w="751" w:type="dxa"/>
          </w:tcPr>
          <w:p w:rsidR="00077530" w:rsidRP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88" w:type="dxa"/>
          </w:tcPr>
          <w:p w:rsidR="00077530" w:rsidRPr="00C556A0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077530" w:rsidRPr="00FE56A5" w:rsidRDefault="00BC0DF9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</w:t>
            </w:r>
            <w:r w:rsidR="00077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властие Цезаря в Риме</w:t>
            </w:r>
          </w:p>
        </w:tc>
        <w:tc>
          <w:tcPr>
            <w:tcW w:w="1417" w:type="dxa"/>
          </w:tcPr>
          <w:p w:rsidR="00077530" w:rsidRPr="00BB3CE1" w:rsidRDefault="00077530" w:rsidP="00077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077530" w:rsidRDefault="00077530" w:rsidP="0007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империи в Риме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 Римская империя в первые века нашей эры</w:t>
            </w: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Риме при императоре Нероне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rPr>
          <w:trHeight w:val="317"/>
        </w:trPr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-ом веке н.э.64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Вечный город и его жители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5 Падение Западной Римской империи</w:t>
            </w: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повторение по разделу «Древний Рим»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DF9" w:rsidTr="00BC0DF9">
        <w:tc>
          <w:tcPr>
            <w:tcW w:w="751" w:type="dxa"/>
          </w:tcPr>
          <w:p w:rsidR="00BC0DF9" w:rsidRP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88" w:type="dxa"/>
          </w:tcPr>
          <w:p w:rsidR="00BC0DF9" w:rsidRPr="00C556A0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BC0DF9" w:rsidRPr="00FE56A5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  «История Древнего мира»</w:t>
            </w:r>
          </w:p>
        </w:tc>
        <w:tc>
          <w:tcPr>
            <w:tcW w:w="1417" w:type="dxa"/>
          </w:tcPr>
          <w:p w:rsidR="00BC0DF9" w:rsidRPr="00BB3CE1" w:rsidRDefault="00BC0DF9" w:rsidP="00953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</w:tcPr>
          <w:p w:rsidR="00BC0DF9" w:rsidRDefault="00BC0DF9" w:rsidP="00953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798" w:rsidRDefault="009C1798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1798" w:rsidRDefault="009C1798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3125" w:rsidRPr="00953125" w:rsidRDefault="00953125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53125" w:rsidRPr="00953125" w:rsidRDefault="00953125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>курса Всеобщей истории и  Истории России  6 классе</w:t>
      </w:r>
    </w:p>
    <w:p w:rsidR="00953125" w:rsidRPr="00953125" w:rsidRDefault="00953125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>2 часа в неделю. Всего 68 часов</w:t>
      </w:r>
    </w:p>
    <w:p w:rsid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История Средних веков – 28 часов, История России 40 часов</w:t>
      </w:r>
    </w:p>
    <w:p w:rsid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>Учебник: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125">
        <w:rPr>
          <w:rFonts w:ascii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Е.В., Донской Г.М. </w:t>
      </w:r>
    </w:p>
    <w:p w:rsid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>Всеобщая история.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История Средних веков: </w:t>
      </w:r>
    </w:p>
    <w:p w:rsid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разовательных учреждений, М. </w:t>
      </w:r>
    </w:p>
    <w:p w:rsidR="00953125" w:rsidRPr="00953125" w:rsidRDefault="00953125" w:rsidP="0095312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364B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>Просвещение</w:t>
      </w:r>
      <w:r w:rsidR="00F364B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953125">
        <w:rPr>
          <w:rFonts w:ascii="Times New Roman" w:hAnsi="Times New Roman" w:cs="Times New Roman"/>
          <w:sz w:val="24"/>
          <w:szCs w:val="24"/>
          <w:lang w:eastAsia="ru-RU"/>
        </w:rPr>
        <w:t xml:space="preserve"> 2014г.</w:t>
      </w:r>
    </w:p>
    <w:p w:rsidR="00953125" w:rsidRPr="00953125" w:rsidRDefault="00953125" w:rsidP="00782983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312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94"/>
        <w:gridCol w:w="4388"/>
        <w:gridCol w:w="13"/>
        <w:gridCol w:w="1420"/>
        <w:gridCol w:w="6"/>
        <w:gridCol w:w="1099"/>
        <w:gridCol w:w="20"/>
      </w:tblGrid>
      <w:tr w:rsidR="00C9282E" w:rsidRPr="003E05C6" w:rsidTr="001C2421">
        <w:tc>
          <w:tcPr>
            <w:tcW w:w="10057" w:type="dxa"/>
            <w:gridSpan w:val="8"/>
          </w:tcPr>
          <w:p w:rsidR="00C9282E" w:rsidRPr="003E05C6" w:rsidRDefault="00953125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Всеобщая история.</w:t>
            </w:r>
            <w:r w:rsidR="00FD4C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История   Средних веков</w:t>
            </w:r>
            <w:r w:rsidR="00FD4C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28 часов</w:t>
            </w:r>
          </w:p>
        </w:tc>
      </w:tr>
      <w:tr w:rsidR="00C9282E" w:rsidTr="001C2421">
        <w:tc>
          <w:tcPr>
            <w:tcW w:w="817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401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26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9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9282E" w:rsidRPr="003E05C6" w:rsidTr="001C2421">
        <w:tc>
          <w:tcPr>
            <w:tcW w:w="817" w:type="dxa"/>
          </w:tcPr>
          <w:p w:rsidR="00C9282E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C9282E" w:rsidRPr="003E05C6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C9282E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Живое Средневековье</w:t>
            </w:r>
          </w:p>
        </w:tc>
        <w:tc>
          <w:tcPr>
            <w:tcW w:w="1426" w:type="dxa"/>
            <w:gridSpan w:val="2"/>
          </w:tcPr>
          <w:p w:rsidR="00C9282E" w:rsidRPr="00F03D99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</w:tcPr>
          <w:p w:rsidR="00C9282E" w:rsidRPr="003E05C6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2E" w:rsidTr="001C2421">
        <w:tc>
          <w:tcPr>
            <w:tcW w:w="817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D4C1C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Становление Средневековой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gridSpan w:val="2"/>
          </w:tcPr>
          <w:p w:rsidR="00C9282E" w:rsidRPr="00FD4C1C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2E" w:rsidTr="001C2421">
        <w:tc>
          <w:tcPr>
            <w:tcW w:w="817" w:type="dxa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</w:tcPr>
          <w:p w:rsidR="00C9282E" w:rsidRPr="00C556A0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C9282E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Христианская церковь в раннее Средневековье.</w:t>
            </w:r>
          </w:p>
        </w:tc>
        <w:tc>
          <w:tcPr>
            <w:tcW w:w="1426" w:type="dxa"/>
            <w:gridSpan w:val="2"/>
          </w:tcPr>
          <w:p w:rsidR="00C9282E" w:rsidRPr="00BB3CE1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2E" w:rsidRPr="003E05C6" w:rsidTr="001C2421">
        <w:tc>
          <w:tcPr>
            <w:tcW w:w="817" w:type="dxa"/>
          </w:tcPr>
          <w:p w:rsidR="00C9282E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</w:tcPr>
          <w:p w:rsidR="00C9282E" w:rsidRPr="003E05C6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C9282E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Карла Великого</w:t>
            </w:r>
          </w:p>
        </w:tc>
        <w:tc>
          <w:tcPr>
            <w:tcW w:w="1426" w:type="dxa"/>
            <w:gridSpan w:val="2"/>
          </w:tcPr>
          <w:p w:rsidR="00C9282E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</w:tcPr>
          <w:p w:rsidR="00C9282E" w:rsidRPr="003E05C6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2E" w:rsidTr="001C2421">
        <w:tc>
          <w:tcPr>
            <w:tcW w:w="817" w:type="dxa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C9282E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gridSpan w:val="2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1C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FD4C1C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FD4C1C" w:rsidRPr="003E05C6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FD4C1C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433" w:type="dxa"/>
            <w:gridSpan w:val="2"/>
          </w:tcPr>
          <w:p w:rsidR="00FD4C1C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FD4C1C" w:rsidRPr="003E05C6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2E" w:rsidTr="001C2421">
        <w:trPr>
          <w:gridAfter w:val="1"/>
          <w:wAfter w:w="20" w:type="dxa"/>
        </w:trPr>
        <w:tc>
          <w:tcPr>
            <w:tcW w:w="817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9282E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2. Византийская империя и славяне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4401" w:type="dxa"/>
            <w:gridSpan w:val="2"/>
          </w:tcPr>
          <w:p w:rsidR="00C9282E" w:rsidRPr="00FD4C1C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2E" w:rsidTr="001C2421">
        <w:trPr>
          <w:gridAfter w:val="1"/>
          <w:wAfter w:w="20" w:type="dxa"/>
        </w:trPr>
        <w:tc>
          <w:tcPr>
            <w:tcW w:w="817" w:type="dxa"/>
          </w:tcPr>
          <w:p w:rsidR="00C9282E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</w:tcPr>
          <w:p w:rsidR="00C9282E" w:rsidRPr="00C556A0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C9282E" w:rsidRPr="00FE56A5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1420" w:type="dxa"/>
          </w:tcPr>
          <w:p w:rsidR="00C9282E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C1C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FD4C1C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FD4C1C" w:rsidRPr="003E05C6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FD4C1C" w:rsidRPr="00FD4C1C" w:rsidRDefault="00FD4C1C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Византии. Образование славянских государств</w:t>
            </w:r>
          </w:p>
        </w:tc>
        <w:tc>
          <w:tcPr>
            <w:tcW w:w="1433" w:type="dxa"/>
            <w:gridSpan w:val="2"/>
          </w:tcPr>
          <w:p w:rsidR="00FD4C1C" w:rsidRPr="00FD4C1C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FD4C1C" w:rsidRPr="003E05C6" w:rsidRDefault="00FD4C1C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9282E" w:rsidTr="001C2421">
        <w:trPr>
          <w:gridAfter w:val="1"/>
          <w:wAfter w:w="20" w:type="dxa"/>
        </w:trPr>
        <w:tc>
          <w:tcPr>
            <w:tcW w:w="817" w:type="dxa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C9282E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  <w:p w:rsidR="00545D8F" w:rsidRPr="00545D8F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Арабы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545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45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4401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C9282E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C9282E" w:rsidRDefault="00C9282E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8F" w:rsidTr="001C2421">
        <w:trPr>
          <w:gridAfter w:val="1"/>
          <w:wAfter w:w="20" w:type="dxa"/>
        </w:trPr>
        <w:tc>
          <w:tcPr>
            <w:tcW w:w="817" w:type="dxa"/>
          </w:tcPr>
          <w:p w:rsidR="00545D8F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</w:tcPr>
          <w:p w:rsidR="00545D8F" w:rsidRPr="00C556A0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545D8F" w:rsidRPr="00FE56A5" w:rsidRDefault="00545D8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1420" w:type="dxa"/>
          </w:tcPr>
          <w:p w:rsidR="00545D8F" w:rsidRPr="00545D8F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545D8F" w:rsidRDefault="00545D8F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9" w:rsidTr="001C2421">
        <w:trPr>
          <w:gridAfter w:val="1"/>
          <w:wAfter w:w="20" w:type="dxa"/>
        </w:trPr>
        <w:tc>
          <w:tcPr>
            <w:tcW w:w="817" w:type="dxa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dxa"/>
          </w:tcPr>
          <w:p w:rsidR="00F03D99" w:rsidRPr="00C556A0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</w:tcPr>
          <w:p w:rsidR="00F03D99" w:rsidRPr="00FE56A5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1420" w:type="dxa"/>
          </w:tcPr>
          <w:p w:rsidR="00F03D99" w:rsidRPr="00FD4C1C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9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F03D99" w:rsidRPr="00FD4C1C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F03D99" w:rsidRP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4</w:t>
            </w:r>
          </w:p>
          <w:p w:rsidR="00F03D99" w:rsidRPr="003E05C6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Феодалы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крест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0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8" w:type="dxa"/>
          </w:tcPr>
          <w:p w:rsidR="00F03D99" w:rsidRPr="00FD4C1C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</w:tcPr>
          <w:p w:rsidR="00F03D99" w:rsidRPr="00FD4C1C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F03D99" w:rsidRPr="003E05C6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3D99" w:rsidTr="001C2421">
        <w:trPr>
          <w:gridAfter w:val="1"/>
          <w:wAfter w:w="20" w:type="dxa"/>
        </w:trPr>
        <w:tc>
          <w:tcPr>
            <w:tcW w:w="817" w:type="dxa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</w:tcPr>
          <w:p w:rsidR="00F03D99" w:rsidRPr="00545D8F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F03D99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1420" w:type="dxa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9" w:rsidTr="001C2421">
        <w:trPr>
          <w:gridAfter w:val="1"/>
          <w:wAfter w:w="20" w:type="dxa"/>
        </w:trPr>
        <w:tc>
          <w:tcPr>
            <w:tcW w:w="817" w:type="dxa"/>
            <w:tcBorders>
              <w:bottom w:val="single" w:sz="4" w:space="0" w:color="auto"/>
            </w:tcBorders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dxa"/>
          </w:tcPr>
          <w:p w:rsidR="00F03D99" w:rsidRPr="00C556A0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F03D99" w:rsidRPr="00FE56A5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03D99" w:rsidRPr="00545D8F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99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F03D99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5</w:t>
            </w:r>
          </w:p>
          <w:p w:rsidR="001C2421" w:rsidRP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D99" w:rsidRPr="00FE56A5" w:rsidRDefault="00F03D99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03D99" w:rsidRPr="00FD4C1C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</w:tcPr>
          <w:p w:rsidR="00F03D99" w:rsidRDefault="00F03D99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6</w:t>
            </w:r>
          </w:p>
          <w:p w:rsidR="001C2421" w:rsidRP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Католическая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церковь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1C2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Крестовые походы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4" w:type="dxa"/>
          </w:tcPr>
          <w:p w:rsidR="001C2421" w:rsidRP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1C2421" w:rsidRDefault="001C2421" w:rsidP="001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7</w:t>
            </w:r>
          </w:p>
          <w:p w:rsidR="001C2421" w:rsidRPr="00C556A0" w:rsidRDefault="001C2421" w:rsidP="001C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рств в 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ападной Европе.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XI-XV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1C2421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Столетняя война. Усиление королевской власти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 Франции и Англии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1C2421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C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1C2421" w:rsidRP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Славянские государства и Византия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1C24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9</w:t>
            </w:r>
          </w:p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10</w:t>
            </w:r>
          </w:p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3E05C6" w:rsidTr="001C2421">
        <w:trPr>
          <w:gridAfter w:val="1"/>
          <w:wAfter w:w="20" w:type="dxa"/>
        </w:trPr>
        <w:tc>
          <w:tcPr>
            <w:tcW w:w="817" w:type="dxa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4" w:type="dxa"/>
          </w:tcPr>
          <w:p w:rsidR="001C2421" w:rsidRPr="00C556A0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421" w:rsidRPr="00FE56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1420" w:type="dxa"/>
          </w:tcPr>
          <w:p w:rsidR="001C2421" w:rsidRPr="00FD4C1C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1C2421" w:rsidRDefault="001C2421" w:rsidP="00F0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421" w:rsidRDefault="001C2421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2421" w:rsidRDefault="001C2421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33A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</w:t>
      </w:r>
      <w:r w:rsidRPr="00270828">
        <w:rPr>
          <w:rFonts w:ascii="Times New Roman" w:hAnsi="Times New Roman" w:cs="Times New Roman"/>
          <w:b/>
          <w:sz w:val="28"/>
          <w:szCs w:val="28"/>
          <w:lang w:eastAsia="ru-RU"/>
        </w:rPr>
        <w:t>ическое планирование</w:t>
      </w:r>
    </w:p>
    <w:p w:rsidR="00FA633A" w:rsidRPr="00725E61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курса История России. </w:t>
      </w:r>
      <w:r w:rsidR="00E134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История Средних веков  6 </w:t>
      </w: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FA633A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FA633A" w:rsidRDefault="00E134A5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России – 40 часов, История Средних веков  – 28</w:t>
      </w:r>
      <w:r w:rsidR="00FA633A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FA633A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33A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Учебник - </w:t>
      </w:r>
      <w:r w:rsidRPr="005B39AB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Академика А.В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34A5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</w:p>
    <w:p w:rsidR="00FA633A" w:rsidRDefault="00FA633A" w:rsidP="00FA633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«Просвещение»-2017г.</w:t>
      </w:r>
    </w:p>
    <w:p w:rsidR="00E134A5" w:rsidRPr="00953125" w:rsidRDefault="00E134A5" w:rsidP="00E134A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394"/>
        <w:gridCol w:w="1418"/>
        <w:gridCol w:w="1099"/>
      </w:tblGrid>
      <w:tr w:rsidR="00FA633A" w:rsidTr="00FA633A">
        <w:tc>
          <w:tcPr>
            <w:tcW w:w="9571" w:type="dxa"/>
            <w:gridSpan w:val="5"/>
          </w:tcPr>
          <w:p w:rsidR="00FA633A" w:rsidRPr="00A2549F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A633A"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633A"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40 часов</w:t>
            </w:r>
          </w:p>
        </w:tc>
      </w:tr>
      <w:tr w:rsidR="00FA633A" w:rsidTr="00FA633A">
        <w:tc>
          <w:tcPr>
            <w:tcW w:w="817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394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Наша Родина - Россия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1</w:t>
            </w:r>
          </w:p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4394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Древние люди и их стоянки  на территории современной России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Повторение. Народы и государства на территории нашей страны в древности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33A" w:rsidRPr="00B00407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2. 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0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4394" w:type="dxa"/>
          </w:tcPr>
          <w:p w:rsidR="00FA633A" w:rsidRPr="00C556A0" w:rsidRDefault="00FA633A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Первые извести о Руси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00407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 роль России в Европе.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B004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истории и культуры  Тверского края в древности</w:t>
            </w:r>
          </w:p>
        </w:tc>
        <w:tc>
          <w:tcPr>
            <w:tcW w:w="1418" w:type="dxa"/>
          </w:tcPr>
          <w:p w:rsidR="00FA633A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33A" w:rsidRPr="00B00407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3. Русь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Европы  и на Руси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418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C556A0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418" w:type="dxa"/>
          </w:tcPr>
          <w:p w:rsidR="00FA633A" w:rsidRPr="00BB3CE1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B00407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00407" w:rsidRDefault="00B00407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«Русь в середине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B004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418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C556A0" w:rsidTr="00FA633A">
        <w:tc>
          <w:tcPr>
            <w:tcW w:w="817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33A" w:rsidRPr="00821732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4. 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21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33A" w:rsidRPr="00C556A0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FA633A" w:rsidRPr="00C556A0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 w:rsidR="00A254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ление Московского княжества в Северо-Восточной Руси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821732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XIII</w:t>
            </w:r>
            <w:r w:rsidRPr="008217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Родной край в истории и культуре Руси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821732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«Русские земли в середине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XIII</w:t>
            </w:r>
            <w:r w:rsidRPr="008217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5 Формирование единого Русского государства</w:t>
            </w:r>
          </w:p>
        </w:tc>
        <w:tc>
          <w:tcPr>
            <w:tcW w:w="4394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821732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821732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E134A5" w:rsidRDefault="00E134A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E134A5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E134A5" w:rsidRDefault="00E134A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E134A5" w:rsidRDefault="00E134A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B341E9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E134A5" w:rsidRDefault="00E134A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3A" w:rsidRPr="00B341E9" w:rsidTr="00FA633A">
        <w:tc>
          <w:tcPr>
            <w:tcW w:w="817" w:type="dxa"/>
          </w:tcPr>
          <w:p w:rsidR="00FA633A" w:rsidRPr="00E134A5" w:rsidRDefault="00E134A5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A633A" w:rsidRPr="00E134A5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A633A" w:rsidRPr="00E134A5" w:rsidRDefault="00E134A5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 в Российском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 второй половины </w:t>
            </w:r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XV</w:t>
            </w:r>
            <w:proofErr w:type="gramStart"/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34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FA633A" w:rsidRPr="00B341E9" w:rsidRDefault="00FA633A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B341E9" w:rsidTr="00FA633A">
        <w:tc>
          <w:tcPr>
            <w:tcW w:w="817" w:type="dxa"/>
          </w:tcPr>
          <w:p w:rsidR="001C2421" w:rsidRPr="00E134A5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1C2421" w:rsidRPr="00E134A5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2421" w:rsidRPr="00E134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418" w:type="dxa"/>
          </w:tcPr>
          <w:p w:rsidR="001C2421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1C2421" w:rsidRPr="00B341E9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21" w:rsidRPr="00B341E9" w:rsidTr="00FA633A">
        <w:tc>
          <w:tcPr>
            <w:tcW w:w="817" w:type="dxa"/>
          </w:tcPr>
          <w:p w:rsidR="001C2421" w:rsidRPr="00E134A5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1C2421" w:rsidRPr="00E134A5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4394" w:type="dxa"/>
          </w:tcPr>
          <w:p w:rsidR="001C2421" w:rsidRPr="00E134A5" w:rsidRDefault="001C2421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«Формирование единого Российского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государства»</w:t>
            </w:r>
          </w:p>
        </w:tc>
        <w:tc>
          <w:tcPr>
            <w:tcW w:w="1418" w:type="dxa"/>
          </w:tcPr>
          <w:p w:rsidR="001C2421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:rsidR="001C2421" w:rsidRPr="00B341E9" w:rsidRDefault="001C2421" w:rsidP="00FA63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49F" w:rsidRDefault="00A2549F" w:rsidP="00A254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A2549F" w:rsidRPr="00270828" w:rsidRDefault="00A2549F" w:rsidP="00A254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28">
        <w:rPr>
          <w:rFonts w:ascii="Times New Roman" w:hAnsi="Times New Roman" w:cs="Times New Roman"/>
          <w:b/>
          <w:sz w:val="24"/>
          <w:szCs w:val="24"/>
        </w:rPr>
        <w:t>курса Всеобщей истории (История Нового времени) –</w:t>
      </w: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2549F" w:rsidRPr="00270828" w:rsidRDefault="00A2549F" w:rsidP="00A254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28">
        <w:rPr>
          <w:rFonts w:ascii="Times New Roman" w:hAnsi="Times New Roman" w:cs="Times New Roman"/>
          <w:b/>
          <w:sz w:val="24"/>
          <w:szCs w:val="24"/>
        </w:rPr>
        <w:t>26 часов</w:t>
      </w:r>
    </w:p>
    <w:p w:rsidR="00A2549F" w:rsidRPr="00270828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8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Учебник   «</w:t>
      </w:r>
      <w:r w:rsidRPr="00270828">
        <w:rPr>
          <w:rFonts w:ascii="Times New Roman" w:hAnsi="Times New Roman" w:cs="Times New Roman"/>
          <w:b/>
          <w:sz w:val="24"/>
          <w:szCs w:val="24"/>
          <w:lang w:eastAsia="ru-RU"/>
        </w:rPr>
        <w:t>Новая история. 1500-1800гг».</w:t>
      </w:r>
      <w:r w:rsidRPr="002708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549F" w:rsidRPr="00270828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8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Авторы: А.Я </w:t>
      </w:r>
      <w:proofErr w:type="spellStart"/>
      <w:r w:rsidRPr="00270828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70828">
        <w:rPr>
          <w:rFonts w:ascii="Times New Roman" w:hAnsi="Times New Roman" w:cs="Times New Roman"/>
          <w:sz w:val="24"/>
          <w:szCs w:val="24"/>
          <w:lang w:eastAsia="ru-RU"/>
        </w:rPr>
        <w:t xml:space="preserve">, П.А. Баранов, </w:t>
      </w:r>
    </w:p>
    <w:p w:rsidR="00A2549F" w:rsidRPr="00270828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8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Л.М. Ванюшкина М. Просвещение, 2017г.</w:t>
      </w:r>
    </w:p>
    <w:p w:rsidR="00A2549F" w:rsidRPr="00270828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2030"/>
        <w:gridCol w:w="4311"/>
        <w:gridCol w:w="1418"/>
        <w:gridCol w:w="1085"/>
      </w:tblGrid>
      <w:tr w:rsidR="00A2549F" w:rsidRPr="00270828" w:rsidTr="00EF09E1">
        <w:tc>
          <w:tcPr>
            <w:tcW w:w="9571" w:type="dxa"/>
            <w:gridSpan w:val="5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Новая история</w:t>
            </w: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311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 времени Великие географические открытия. Возрождение. Реформация</w:t>
            </w:r>
          </w:p>
        </w:tc>
        <w:tc>
          <w:tcPr>
            <w:tcW w:w="4311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От Средневековья к Новому времени 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открытия и выход к Мировому океану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270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XVI</w:t>
            </w: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270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XVII</w:t>
            </w:r>
            <w:proofErr w:type="gramStart"/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. Абсолютизм в Европе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ранее Новое время. Повседневная жизнь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гуманисты Европы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Возрождения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новой европейской науки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Англии. Борьба за господство на морях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 и укрепление абсолютной монархии во Франции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Первые революции Нового времени. </w:t>
            </w:r>
            <w:proofErr w:type="gramStart"/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(Борьба за первенство в Европе и колониях</w:t>
            </w:r>
            <w:proofErr w:type="gramEnd"/>
          </w:p>
        </w:tc>
        <w:tc>
          <w:tcPr>
            <w:tcW w:w="4311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борьба в Нидерландах. Рождение Республики Соединенных провинций.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 Англии. Путь к парламентской монархии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270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XIV</w:t>
            </w:r>
            <w:r w:rsidRPr="002708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0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XVIII</w:t>
            </w:r>
            <w:proofErr w:type="gramStart"/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7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49F" w:rsidRPr="00270828" w:rsidTr="00EF09E1">
        <w:tc>
          <w:tcPr>
            <w:tcW w:w="807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0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2549F" w:rsidRPr="00270828" w:rsidRDefault="00A2549F" w:rsidP="00F36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урок. </w:t>
            </w:r>
          </w:p>
        </w:tc>
        <w:tc>
          <w:tcPr>
            <w:tcW w:w="1418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549F" w:rsidRPr="00270828" w:rsidRDefault="00A2549F" w:rsidP="00EF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49F" w:rsidRPr="00270828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49F" w:rsidRDefault="00A2549F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</w:t>
      </w:r>
      <w:r w:rsidRPr="00270828">
        <w:rPr>
          <w:rFonts w:ascii="Times New Roman" w:hAnsi="Times New Roman" w:cs="Times New Roman"/>
          <w:b/>
          <w:sz w:val="28"/>
          <w:szCs w:val="28"/>
          <w:lang w:eastAsia="ru-RU"/>
        </w:rPr>
        <w:t>ическое планирование</w:t>
      </w:r>
    </w:p>
    <w:p w:rsidR="00821732" w:rsidRPr="00725E61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курса История России. Всеобщая история  7 класс</w:t>
      </w: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России – 42 часа, Новая история – 26 часов</w:t>
      </w: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Учебник - </w:t>
      </w:r>
      <w:r w:rsidRPr="005B39AB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Академика А.В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«Просвещение»-2017г.</w:t>
      </w:r>
    </w:p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394"/>
        <w:gridCol w:w="1418"/>
        <w:gridCol w:w="1099"/>
      </w:tblGrid>
      <w:tr w:rsidR="00821732" w:rsidTr="00821732">
        <w:tc>
          <w:tcPr>
            <w:tcW w:w="9571" w:type="dxa"/>
            <w:gridSpan w:val="5"/>
          </w:tcPr>
          <w:p w:rsidR="00821732" w:rsidRPr="00A2549F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42 часа</w:t>
            </w:r>
          </w:p>
        </w:tc>
      </w:tr>
      <w:tr w:rsidR="00821732" w:rsidTr="00821732">
        <w:tc>
          <w:tcPr>
            <w:tcW w:w="817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394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9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21732" w:rsidTr="00821732">
        <w:tc>
          <w:tcPr>
            <w:tcW w:w="817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</w:t>
            </w: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 в </w:t>
            </w:r>
            <w:r w:rsidRPr="00C556A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C556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веке</w:t>
            </w:r>
          </w:p>
        </w:tc>
        <w:tc>
          <w:tcPr>
            <w:tcW w:w="4394" w:type="dxa"/>
          </w:tcPr>
          <w:p w:rsidR="00821732" w:rsidRPr="00FE56A5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1732" w:rsidRPr="00BB3CE1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первой трети XVI </w:t>
            </w:r>
            <w:proofErr w:type="gramStart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Урок-практикум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«Реформы Избранной 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Рады»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Защищаем проекты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«Государства Поволжья, Северного Причерноморья, Сибири в середине XVI в.»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 «Внешняя политика</w:t>
            </w:r>
          </w:p>
          <w:p w:rsidR="00821732" w:rsidRPr="00C556A0" w:rsidRDefault="00821732" w:rsidP="00F364B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восточное и южное направления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F1A66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Урок-практикум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Европой, Ливонская война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половине</w:t>
            </w:r>
          </w:p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Урок-практикум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«Опричнина»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Урок-дискуссия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«Итоги царствования Ивана IV»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418" w:type="dxa"/>
          </w:tcPr>
          <w:p w:rsidR="00821732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по теме</w:t>
            </w:r>
            <w:proofErr w:type="gramStart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</w:t>
            </w:r>
            <w:proofErr w:type="gramEnd"/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оссия в XVI в.»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C556A0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</w:t>
            </w:r>
            <w:r w:rsidRPr="00C556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коррекции знаний по теме «Россия в XVI в.»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1732" w:rsidRPr="00BF1A66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2</w:t>
            </w:r>
          </w:p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</w:tc>
        <w:tc>
          <w:tcPr>
            <w:tcW w:w="4394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1732" w:rsidRPr="00BB3CE1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C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причин, начало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C556A0" w:rsidTr="00821732">
        <w:tc>
          <w:tcPr>
            <w:tcW w:w="817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борьба с интервентами</w:t>
            </w:r>
          </w:p>
        </w:tc>
        <w:tc>
          <w:tcPr>
            <w:tcW w:w="1418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C556A0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F36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Экономическое развитие России в XVII </w:t>
            </w: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</w:t>
            </w:r>
          </w:p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Международных отношений: отношения со странами Европы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</w:t>
            </w:r>
          </w:p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государя: вхождение Украины  в состав России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   Никона и раскол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Народы России в XVII в. Сословный быт и картина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по теме «Россия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в.»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XVII</w:t>
            </w:r>
            <w:r w:rsidR="00156F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4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в.»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341E9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 по курсу «Россия в XVI в.- XVII</w:t>
            </w:r>
            <w:r w:rsidR="0015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41E9">
              <w:rPr>
                <w:rFonts w:ascii="Times New Roman" w:hAnsi="Times New Roman" w:cs="Times New Roman"/>
                <w:bCs/>
                <w:sz w:val="24"/>
                <w:szCs w:val="24"/>
              </w:rPr>
              <w:t>в.»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F1A66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Защищаем проекты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32" w:rsidRPr="00B341E9" w:rsidTr="00821732">
        <w:tc>
          <w:tcPr>
            <w:tcW w:w="817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1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21732" w:rsidRPr="00BF1A66" w:rsidRDefault="00821732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Защищаем проекты</w:t>
            </w:r>
          </w:p>
        </w:tc>
        <w:tc>
          <w:tcPr>
            <w:tcW w:w="1418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821732" w:rsidRPr="00B341E9" w:rsidRDefault="00821732" w:rsidP="00821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32" w:rsidRDefault="00821732" w:rsidP="00821732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left="284"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курса История России. Всеобщая история  8 класс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725E61" w:rsidRPr="003A181C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181C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 – 44 часа, Новая история – 24 часов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«</w:t>
      </w:r>
      <w:r w:rsidRPr="00231C32">
        <w:rPr>
          <w:rFonts w:ascii="Times New Roman" w:hAnsi="Times New Roman" w:cs="Times New Roman"/>
          <w:b/>
          <w:sz w:val="24"/>
          <w:szCs w:val="24"/>
          <w:lang w:eastAsia="ru-RU"/>
        </w:rPr>
        <w:t>Новая история. 1500-1800гг».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Авторы: А.Я</w:t>
      </w:r>
      <w:r w:rsidR="00A254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1C3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, П.А. Баранов, 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Л.М. Ванюшкина М. Просвещение, 2000г.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4678"/>
        <w:gridCol w:w="1417"/>
        <w:gridCol w:w="1134"/>
      </w:tblGrid>
      <w:tr w:rsidR="00725E61" w:rsidRPr="00231C32" w:rsidTr="005F72F5">
        <w:tc>
          <w:tcPr>
            <w:tcW w:w="10348" w:type="dxa"/>
            <w:gridSpan w:val="5"/>
          </w:tcPr>
          <w:p w:rsidR="00725E61" w:rsidRPr="00A2549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Новая история 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  24 часа</w:t>
            </w: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4678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Раздел. Эпоха Просвещения</w:t>
            </w:r>
            <w:proofErr w:type="gramStart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Эпоха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промышленного переворота</w:t>
            </w:r>
          </w:p>
        </w:tc>
        <w:tc>
          <w:tcPr>
            <w:tcW w:w="4678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994C5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Мир в конце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Великие  просветители Европы. Защита проектов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 (Защита проектов)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«Культура эпохи Просвещения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  (Контроль)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«Эпоха Просвещения Эпоха промышленного переворота»</w:t>
            </w: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4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«Великая Французская революция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994C5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Франция в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начало Французской революции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якобинской  диктатуры к 18 брюмера Наполеона Бонапарта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 в период Французской революции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«Великая Французская революция»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25E61" w:rsidRPr="00C47AB4" w:rsidRDefault="00725E61" w:rsidP="00725E6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47AB4">
              <w:rPr>
                <w:rFonts w:ascii="Times New Roman" w:hAnsi="Times New Roman" w:cs="Times New Roman"/>
                <w:b/>
              </w:rPr>
              <w:t>Традиционные общества Востока</w:t>
            </w: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994C5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C47AB4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25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5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рства Востока в эпоху раннего Нового времени. Начало колонизации</w:t>
            </w: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994C5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994C5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C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«История Нового времени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(Контроль знаний)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560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59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5E61" w:rsidRPr="00231C32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Повторительно-обобщающий урок «\История Нового времени.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в» Урок </w:t>
            </w: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курса История России. Всеобщая история  8 класс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История России – 44часа, Новая история – 24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 Учебник - </w:t>
      </w:r>
      <w:r w:rsidRPr="00231C32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России»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Академика А.В </w:t>
      </w:r>
      <w:proofErr w:type="spellStart"/>
      <w:r w:rsidRPr="00231C32"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, ч. </w:t>
      </w:r>
      <w:r w:rsidRPr="00231C3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31C3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.   класс 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«Просвещение»-2017г.</w:t>
      </w:r>
    </w:p>
    <w:p w:rsidR="00725E61" w:rsidRPr="00231C32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C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3"/>
        <w:gridCol w:w="1821"/>
        <w:gridCol w:w="5023"/>
        <w:gridCol w:w="1417"/>
        <w:gridCol w:w="1276"/>
      </w:tblGrid>
      <w:tr w:rsidR="00725E61" w:rsidRPr="00231C32" w:rsidTr="005F72F5">
        <w:tc>
          <w:tcPr>
            <w:tcW w:w="10490" w:type="dxa"/>
            <w:gridSpan w:val="5"/>
          </w:tcPr>
          <w:p w:rsidR="00725E61" w:rsidRPr="00A2549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 44 часа</w:t>
            </w: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1C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502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Default="00725E61" w:rsidP="0072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конце </w:t>
            </w:r>
            <w:r w:rsidRPr="00AC12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12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>.:  от царства к империи.</w:t>
            </w: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156F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У истоков российской модернизации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156F1B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Россия и Европа в конце XVII в.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156F1B">
            <w:pPr>
              <w:ind w:left="1"/>
              <w:rPr>
                <w:rFonts w:ascii="Times New Roman" w:hAnsi="Times New Roman" w:cs="Times New Roman"/>
              </w:rPr>
            </w:pPr>
            <w:r w:rsidRPr="00C43B00">
              <w:rPr>
                <w:rFonts w:ascii="Times New Roman" w:hAnsi="Times New Roman" w:cs="Times New Roman"/>
              </w:rPr>
              <w:t>Предпосылки Петровских реформ</w:t>
            </w:r>
          </w:p>
          <w:p w:rsidR="00725E61" w:rsidRPr="00C43B00" w:rsidRDefault="00725E61" w:rsidP="00156F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  <w:i/>
              </w:rPr>
              <w:t>Комбинированный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Начало правления Петра I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</w:rPr>
            </w:pPr>
            <w:r w:rsidRPr="00C43B00">
              <w:rPr>
                <w:rFonts w:ascii="Times New Roman" w:hAnsi="Times New Roman" w:cs="Times New Roman"/>
              </w:rPr>
              <w:t>Северная война 1700 - 1721 гг.</w:t>
            </w:r>
          </w:p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Северная война 1700 - 1721 гг.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 xml:space="preserve">Реформы управления Петра I </w:t>
            </w:r>
            <w:r w:rsidRPr="00C43B00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Экономическая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3B00">
              <w:rPr>
                <w:rFonts w:ascii="Times New Roman" w:hAnsi="Times New Roman" w:cs="Times New Roman"/>
              </w:rPr>
              <w:t xml:space="preserve">политика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B00">
              <w:rPr>
                <w:rFonts w:ascii="Times New Roman" w:hAnsi="Times New Roman" w:cs="Times New Roman"/>
              </w:rPr>
              <w:t xml:space="preserve">Петра </w:t>
            </w:r>
            <w:r w:rsidRPr="00C43B0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 xml:space="preserve">Российское общество в Петровскую эпоху </w:t>
            </w:r>
            <w:r w:rsidRPr="00C43B00">
              <w:rPr>
                <w:rFonts w:ascii="Times New Roman" w:hAnsi="Times New Roman" w:cs="Times New Roman"/>
                <w:i/>
              </w:rPr>
              <w:t>Комбинированный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Церковная реформа. Положение традиционных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00">
              <w:rPr>
                <w:rFonts w:ascii="Times New Roman" w:hAnsi="Times New Roman" w:cs="Times New Roman"/>
              </w:rPr>
              <w:t>конфессий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Социальные и национальные движения. Оппозиция реформам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Перемены в культуре России в годы Петровских реформ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Повседневная жизнь и быт при Петре I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 xml:space="preserve">Значение петровских преобразований в истории страны </w:t>
            </w:r>
            <w:r w:rsidRPr="00C43B00">
              <w:rPr>
                <w:rFonts w:ascii="Times New Roman" w:hAnsi="Times New Roman" w:cs="Times New Roman"/>
                <w:i/>
              </w:rPr>
              <w:t>Комбинированный</w:t>
            </w:r>
            <w:r w:rsidRPr="00C4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</w:rPr>
              <w:t>Повторительно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C43B00">
              <w:rPr>
                <w:rFonts w:ascii="Times New Roman" w:hAnsi="Times New Roman" w:cs="Times New Roman"/>
              </w:rPr>
              <w:t>обобщающий урок «Россия в эпоху преобразований Петра I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C43B00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Повторительно-</w:t>
            </w:r>
            <w:r w:rsidRPr="00C43B00">
              <w:rPr>
                <w:rFonts w:ascii="Times New Roman" w:hAnsi="Times New Roman" w:cs="Times New Roman"/>
              </w:rPr>
              <w:t>обобщающий урок «Россия в эпоху преобразований Петра I</w:t>
            </w:r>
            <w:r w:rsidRPr="00C43B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Pr="00C43B00" w:rsidRDefault="00725E61" w:rsidP="00725E61">
            <w:pPr>
              <w:ind w:left="1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Петра Великого: </w:t>
            </w:r>
            <w:r w:rsidRPr="00C43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эпоха «дворцовых переворотов» </w:t>
            </w:r>
          </w:p>
        </w:tc>
        <w:tc>
          <w:tcPr>
            <w:tcW w:w="5023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 w:right="248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Эпоха дворцовых переворотов.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Внутренняя политика и экономика России в 1725-1762 гг.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 xml:space="preserve">Внешняя политика России в 1725-1762 </w:t>
            </w:r>
            <w:proofErr w:type="spellStart"/>
            <w:proofErr w:type="gramStart"/>
            <w:r w:rsidRPr="0031718A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31718A">
              <w:t xml:space="preserve"> 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и религиозная политика в 1725-1762гг.</w:t>
            </w: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21" w:type="dxa"/>
          </w:tcPr>
          <w:p w:rsidR="00725E61" w:rsidRPr="00C43B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spacing w:after="3"/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Повторительно – обобщающий урок «После Петра Великого: эпоха «дворцовых переворотов»».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Pr="00C43B00" w:rsidRDefault="00725E61" w:rsidP="00725E61">
            <w:pPr>
              <w:ind w:left="1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1760-х – 1790- гг. Правление Екатерины II    </w:t>
            </w: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Внутренняя политика Екатерины II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Экономическое развитие России при Екатерине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Социальная структура российского общества второй половины XVIII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Народные движения. Восстание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18A">
              <w:rPr>
                <w:rFonts w:ascii="Times New Roman" w:hAnsi="Times New Roman" w:cs="Times New Roman"/>
              </w:rPr>
              <w:t xml:space="preserve"> Е. И. Пугачева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Народы России. Религиозная и национальная политика Екатерины II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Внешняя политика Екатерины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31718A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31718A">
              <w:rPr>
                <w:rFonts w:ascii="Times New Roman" w:hAnsi="Times New Roman" w:cs="Times New Roman"/>
              </w:rPr>
              <w:t xml:space="preserve"> и Крыма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Повторительно-обобщающий. «Российская империя при Екатерине II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Внутренняя политика Павла I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Внешняя политика Павла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Default="00725E61" w:rsidP="00725E61">
            <w:pPr>
              <w:ind w:left="1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империи в XVIII веке </w:t>
            </w:r>
          </w:p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</w:rPr>
              <w:t>Общественная мысль, публицистика, литература в XVIII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25E61" w:rsidRPr="0031718A" w:rsidRDefault="00725E61" w:rsidP="00156F1B">
            <w:pPr>
              <w:ind w:left="1" w:righ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Образование в     России в XVII в.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spacing w:after="2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техника. 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156F1B">
            <w:pPr>
              <w:ind w:left="1" w:righ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Русская 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XVIII века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проектной деятельности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156F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проектной деятельности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 xml:space="preserve">Музыкальное театральное искусство. 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проектной деятельности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Pr="00231C32" w:rsidRDefault="00725E61" w:rsidP="00725E61">
            <w:pPr>
              <w:ind w:left="1" w:right="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России в XVIII веке </w:t>
            </w: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 xml:space="preserve">Народы России в XVIII веке </w:t>
            </w:r>
          </w:p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31718A">
              <w:rPr>
                <w:rFonts w:ascii="Times New Roman" w:hAnsi="Times New Roman" w:cs="Times New Roman"/>
                <w:i/>
              </w:rPr>
              <w:t>систематизации знаний и рефлексии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8A">
              <w:rPr>
                <w:rFonts w:ascii="Times New Roman" w:hAnsi="Times New Roman" w:cs="Times New Roman"/>
              </w:rPr>
              <w:t>Перемены в повседневной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  <w:r w:rsidRPr="0031718A">
              <w:rPr>
                <w:rFonts w:ascii="Times New Roman" w:hAnsi="Times New Roman" w:cs="Times New Roman"/>
              </w:rPr>
              <w:t>российских сословий Урок систематизации знаний и рефлексии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rPr>
          <w:trHeight w:val="690"/>
        </w:trPr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5023" w:type="dxa"/>
          </w:tcPr>
          <w:p w:rsidR="00725E61" w:rsidRPr="00315DED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5E61" w:rsidRPr="000F2423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156F1B">
            <w:pPr>
              <w:ind w:left="1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Наш регион в XVIII в.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023" w:type="dxa"/>
          </w:tcPr>
          <w:p w:rsidR="00725E61" w:rsidRPr="0031718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5E61" w:rsidRPr="007C2BC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231C32" w:rsidTr="005F72F5">
        <w:tc>
          <w:tcPr>
            <w:tcW w:w="953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1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</w:tcPr>
          <w:p w:rsidR="00725E61" w:rsidRPr="0031718A" w:rsidRDefault="00725E61" w:rsidP="00725E6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</w:rPr>
              <w:t>Повторение по теме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«Россия в конце XVII - XVIII вв.</w:t>
            </w:r>
            <w:r w:rsidRPr="0031718A">
              <w:rPr>
                <w:rFonts w:ascii="Times New Roman" w:hAnsi="Times New Roman" w:cs="Times New Roman"/>
              </w:rPr>
              <w:t>: от царства к империи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E61" w:rsidRPr="0031718A" w:rsidRDefault="00725E61" w:rsidP="00725E61">
            <w:pPr>
              <w:spacing w:after="18"/>
              <w:ind w:left="1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Урок развивающего</w:t>
            </w: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718A">
              <w:rPr>
                <w:rFonts w:ascii="Times New Roman" w:hAnsi="Times New Roman" w:cs="Times New Roman"/>
                <w:i/>
                <w:sz w:val="24"/>
                <w:szCs w:val="24"/>
              </w:rPr>
              <w:t>(резер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</w:p>
        </w:tc>
        <w:tc>
          <w:tcPr>
            <w:tcW w:w="1417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5E61" w:rsidRPr="00231C32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61" w:rsidRPr="00231C32" w:rsidRDefault="00725E61" w:rsidP="00725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25E61" w:rsidRP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5E61">
        <w:rPr>
          <w:rFonts w:ascii="Times New Roman" w:hAnsi="Times New Roman" w:cs="Times New Roman"/>
          <w:b/>
          <w:sz w:val="24"/>
          <w:szCs w:val="24"/>
          <w:lang w:eastAsia="ru-RU"/>
        </w:rPr>
        <w:t>курса История России. Всеобщая история  9класс</w:t>
      </w:r>
    </w:p>
    <w:p w:rsid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часа в неделю, всего  68 часов за учебный год</w:t>
      </w:r>
    </w:p>
    <w:p w:rsidR="00725E61" w:rsidRPr="00B95B63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B63">
        <w:rPr>
          <w:rFonts w:ascii="Times New Roman" w:hAnsi="Times New Roman" w:cs="Times New Roman"/>
          <w:b/>
          <w:sz w:val="24"/>
          <w:szCs w:val="24"/>
          <w:lang w:eastAsia="ru-RU"/>
        </w:rPr>
        <w:t>История России – 40 часа, Новая история – 28 часов</w:t>
      </w:r>
    </w:p>
    <w:p w:rsidR="00725E61" w:rsidRPr="00B95B63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.                </w:t>
      </w:r>
      <w:r w:rsidR="00A2549F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Новая история. 1800 - 1913</w:t>
      </w:r>
      <w:r w:rsidRPr="005B39AB">
        <w:rPr>
          <w:rFonts w:ascii="Times New Roman" w:hAnsi="Times New Roman" w:cs="Times New Roman"/>
          <w:b/>
          <w:sz w:val="24"/>
          <w:szCs w:val="24"/>
          <w:lang w:eastAsia="ru-RU"/>
        </w:rPr>
        <w:t>гг».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Авторы: А.Я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А. Баранов,  Л.М Ванюшкина М. Просвещение, 2017г.</w:t>
      </w:r>
    </w:p>
    <w:p w:rsid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91"/>
        <w:gridCol w:w="2294"/>
        <w:gridCol w:w="5015"/>
        <w:gridCol w:w="1080"/>
        <w:gridCol w:w="993"/>
      </w:tblGrid>
      <w:tr w:rsidR="00725E61" w:rsidTr="00725E61">
        <w:tc>
          <w:tcPr>
            <w:tcW w:w="10173" w:type="dxa"/>
            <w:gridSpan w:val="5"/>
          </w:tcPr>
          <w:p w:rsidR="00725E61" w:rsidRPr="00A2549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 (Новая истории 1800-1913гг.) – 28 часов</w:t>
            </w:r>
          </w:p>
        </w:tc>
      </w:tr>
      <w:tr w:rsidR="00725E61" w:rsidTr="00725E61">
        <w:tc>
          <w:tcPr>
            <w:tcW w:w="791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501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47">
              <w:rPr>
                <w:rFonts w:ascii="Times New Roman" w:hAnsi="Times New Roman" w:cs="Times New Roman"/>
                <w:sz w:val="24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1. Становление индустриального общества</w:t>
            </w:r>
          </w:p>
        </w:tc>
        <w:tc>
          <w:tcPr>
            <w:tcW w:w="5015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революция: достижения и проблемы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общество: новые проблемы и новые ценности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proofErr w:type="gramStart"/>
            <w:r w:rsidRPr="00032D41">
              <w:rPr>
                <w:rFonts w:ascii="Times New Roman" w:hAnsi="Times New Roman" w:cs="Times New Roman"/>
                <w:sz w:val="24"/>
                <w:szCs w:val="24"/>
              </w:rPr>
              <w:t>изменившемся</w:t>
            </w:r>
            <w:proofErr w:type="gramEnd"/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 мира: материальная культура и повседневность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Наука: создание научной картины мира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32D41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032D4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</w:rPr>
              <w:t>Глава 2 Строительство новой Европы</w:t>
            </w: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 и образование наполеоновской империи. Разгром империи Наполеона. Венский конгресс.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сложный путь к величию и процветанию.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proofErr w:type="gramStart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1830г. к политическому кризису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 Вторая империя.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Германия: на пути к единству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«Нужна ли нам единая и неделимая Италия»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Война, изменившая карту Европы. Парижская Коммуна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8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90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Западной Европы  на рубеже </w:t>
            </w: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02F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902FEB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902FEB">
              <w:rPr>
                <w:rFonts w:ascii="Times New Roman" w:hAnsi="Times New Roman" w:cs="Times New Roman"/>
                <w:b/>
                <w:sz w:val="24"/>
                <w:szCs w:val="24"/>
              </w:rPr>
              <w:t>. Успехи и проблемы индустриального общества</w:t>
            </w:r>
          </w:p>
        </w:tc>
        <w:tc>
          <w:tcPr>
            <w:tcW w:w="5015" w:type="dxa"/>
          </w:tcPr>
          <w:p w:rsidR="00725E61" w:rsidRPr="004843D3" w:rsidRDefault="00725E61" w:rsidP="0072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61" w:rsidRPr="004843D3" w:rsidRDefault="00725E61" w:rsidP="0072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Германская империя и борьба за «место под солнцем».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«Викторианской эпохи»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Франция. Третья республика.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Италия: время реформ и колониальных захватов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156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 1</w:t>
            </w:r>
          </w:p>
        </w:tc>
        <w:tc>
          <w:tcPr>
            <w:tcW w:w="1080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61" w:rsidRPr="004843D3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843D3">
              <w:rPr>
                <w:rFonts w:ascii="Times New Roman" w:hAnsi="Times New Roman" w:cs="Times New Roman"/>
                <w:b/>
                <w:sz w:val="24"/>
                <w:szCs w:val="24"/>
              </w:rPr>
              <w:t>4. Две Америки</w:t>
            </w:r>
          </w:p>
        </w:tc>
        <w:tc>
          <w:tcPr>
            <w:tcW w:w="5015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4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15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484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.: модернизация, отмена рабства и сохранение республики.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США: империализм и вступление в мировую политику.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начале </w:t>
            </w:r>
            <w:r w:rsidRPr="00484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: время перемен.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8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Традиционные общества в </w:t>
            </w:r>
            <w:r w:rsidRPr="004843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4843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843D3">
              <w:rPr>
                <w:rFonts w:ascii="Times New Roman" w:hAnsi="Times New Roman" w:cs="Times New Roman"/>
                <w:b/>
                <w:sz w:val="24"/>
                <w:szCs w:val="24"/>
              </w:rPr>
              <w:t>.: новый этап колониализма</w:t>
            </w:r>
          </w:p>
        </w:tc>
        <w:tc>
          <w:tcPr>
            <w:tcW w:w="5015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Япония на пути модернизации: «восточная мораль – западная техника». Китай: сопротивление реформам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4843D3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43D3">
              <w:rPr>
                <w:rFonts w:ascii="Times New Roman" w:hAnsi="Times New Roman" w:cs="Times New Roman"/>
                <w:sz w:val="24"/>
                <w:szCs w:val="24"/>
              </w:rPr>
              <w:t xml:space="preserve">Индия: насильственное разрушение традиционного общества. Африка: континент в эпоху перемен.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1B72B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Международные </w:t>
            </w:r>
            <w:r w:rsidRPr="001B7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отношения: обострение противоречий.</w:t>
            </w:r>
          </w:p>
        </w:tc>
        <w:tc>
          <w:tcPr>
            <w:tcW w:w="5015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94" w:type="dxa"/>
          </w:tcPr>
          <w:p w:rsidR="00725E61" w:rsidRPr="001B72BF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1B72BF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начале </w:t>
            </w:r>
            <w:r w:rsidRPr="001B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B72BF">
              <w:rPr>
                <w:rFonts w:ascii="Times New Roman" w:hAnsi="Times New Roman" w:cs="Times New Roman"/>
                <w:sz w:val="24"/>
                <w:szCs w:val="24"/>
              </w:rPr>
              <w:t xml:space="preserve"> века. «Новый империализм»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4" w:type="dxa"/>
          </w:tcPr>
          <w:p w:rsidR="00725E61" w:rsidRPr="001B72BF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1B72BF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отношения: дипломатия или войны? Предпосылки Первой мировой войны </w:t>
            </w:r>
          </w:p>
        </w:tc>
        <w:tc>
          <w:tcPr>
            <w:tcW w:w="1080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725E61" w:rsidRPr="001B72B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F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Повторительные уроки по курсу История Нового времени 1800 – 1900гг.</w:t>
            </w:r>
          </w:p>
        </w:tc>
        <w:tc>
          <w:tcPr>
            <w:tcW w:w="5015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902FEB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RPr="00C556A0" w:rsidTr="00725E61">
        <w:tc>
          <w:tcPr>
            <w:tcW w:w="791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294" w:type="dxa"/>
          </w:tcPr>
          <w:p w:rsidR="00725E61" w:rsidRPr="00103147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25E61" w:rsidRPr="001B72BF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B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курса </w:t>
            </w:r>
            <w:r w:rsidRPr="001B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1B7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72BF">
              <w:rPr>
                <w:rFonts w:ascii="Times New Roman" w:hAnsi="Times New Roman" w:cs="Times New Roman"/>
                <w:sz w:val="24"/>
                <w:szCs w:val="24"/>
              </w:rPr>
              <w:t>.: модернизация как фактор становления индустриального общества. От революций к реформам и интересам личности</w:t>
            </w:r>
          </w:p>
        </w:tc>
        <w:tc>
          <w:tcPr>
            <w:tcW w:w="1080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61" w:rsidRPr="00EE0264" w:rsidRDefault="00725E61" w:rsidP="00725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E61" w:rsidRPr="00EE0264" w:rsidRDefault="00725E61" w:rsidP="00725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E61" w:rsidRDefault="00725E61" w:rsidP="0072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по Истории России</w:t>
      </w:r>
      <w:r w:rsidR="00C47AB4" w:rsidRPr="00A25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9 класс</w:t>
      </w:r>
    </w:p>
    <w:p w:rsidR="00A2549F" w:rsidRPr="00A2549F" w:rsidRDefault="00A2549F" w:rsidP="0072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часа в неделю – 40 часов</w:t>
      </w:r>
    </w:p>
    <w:p w:rsidR="00725E61" w:rsidRDefault="00725E61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49F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- </w:t>
      </w:r>
      <w:r w:rsidRPr="005B39AB">
        <w:rPr>
          <w:rFonts w:ascii="Times New Roman" w:hAnsi="Times New Roman" w:cs="Times New Roman"/>
          <w:b/>
          <w:sz w:val="24"/>
          <w:szCs w:val="24"/>
          <w:lang w:eastAsia="ru-RU"/>
        </w:rPr>
        <w:t>«История России»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ред. Академика А.В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3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549F" w:rsidRDefault="00A2549F" w:rsidP="00A2549F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 класс   «Просвещение»-2019г.</w:t>
      </w:r>
    </w:p>
    <w:p w:rsidR="00A2549F" w:rsidRPr="006A2592" w:rsidRDefault="00A2549F" w:rsidP="00725E61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775"/>
        <w:gridCol w:w="2043"/>
        <w:gridCol w:w="5228"/>
        <w:gridCol w:w="1134"/>
        <w:gridCol w:w="993"/>
      </w:tblGrid>
      <w:tr w:rsidR="00725E61" w:rsidTr="00725E61">
        <w:tc>
          <w:tcPr>
            <w:tcW w:w="10173" w:type="dxa"/>
            <w:gridSpan w:val="5"/>
          </w:tcPr>
          <w:p w:rsidR="00725E61" w:rsidRPr="00A2549F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России- 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A254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век. – 40 часов</w:t>
            </w: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 глава, раздел</w:t>
            </w:r>
          </w:p>
        </w:tc>
        <w:tc>
          <w:tcPr>
            <w:tcW w:w="5228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Россия в первой четверти </w:t>
            </w:r>
            <w:r w:rsidRPr="00E8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25E61" w:rsidRPr="00FE56A5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C47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: начало правления. Реформы М.М. Сперанского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Александра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 в 1801-1812гг.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 Александра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 в 1815-1825гг.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Александра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902FEB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90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82C00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EB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льно-обобщающий урок по Тема « Россия в первой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Россия во второй четверти </w:t>
            </w:r>
            <w:r w:rsidRPr="00EE3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28" w:type="dxa"/>
          </w:tcPr>
          <w:p w:rsidR="00725E61" w:rsidRPr="00FE56A5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5E61" w:rsidRPr="004D00E6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0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. Кавказская война 1817-1864гг.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1853-1856гг.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во второй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Россия в эпоху </w:t>
            </w:r>
            <w:proofErr w:type="gramStart"/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>Великих</w:t>
            </w:r>
            <w:proofErr w:type="gramEnd"/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реформа </w:t>
            </w:r>
          </w:p>
        </w:tc>
        <w:tc>
          <w:tcPr>
            <w:tcW w:w="5228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E61" w:rsidRPr="004D00E6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0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134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</w:t>
            </w:r>
            <w:r w:rsidRPr="00EE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гг.: социальная и правовая </w:t>
            </w:r>
            <w:r w:rsidR="00C4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модернизация(</w:t>
            </w:r>
            <w:proofErr w:type="gramEnd"/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пореформенный период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>. Национальный вопрос в России и Европе.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E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. Русско-турецкая война 1877-1878гг.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«Россия в эпоху  Великих реформ»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4. Россия в 1880 – 1890-е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5228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E61" w:rsidRPr="004D00E6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3" w:type="dxa"/>
          </w:tcPr>
          <w:p w:rsidR="00725E61" w:rsidRPr="00EE3A3A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 внутренней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Перемены в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номике и социальном строе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разных слоев населения в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 4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Россия в начале </w:t>
            </w:r>
            <w:r w:rsidRPr="00E82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228" w:type="dxa"/>
          </w:tcPr>
          <w:p w:rsidR="00725E61" w:rsidRPr="00E82C00" w:rsidRDefault="00725E61" w:rsidP="0072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61" w:rsidRPr="00E82C00" w:rsidRDefault="00725E61" w:rsidP="0072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3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E82C00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00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8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82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82C00">
              <w:rPr>
                <w:rFonts w:ascii="Times New Roman" w:hAnsi="Times New Roman" w:cs="Times New Roman"/>
                <w:sz w:val="24"/>
                <w:szCs w:val="24"/>
              </w:rPr>
              <w:t xml:space="preserve"> вв.: динамика и противоречия развития. Социально-</w:t>
            </w:r>
            <w:r w:rsidRPr="00E8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развитие страны на рубеже </w:t>
            </w:r>
            <w:r w:rsidRPr="00E8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82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E82C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8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5E61" w:rsidRPr="00E82C00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1894-1904гг.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74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Первая  российская революция  и политическая реформа 1905-1907гг.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61" w:rsidTr="00725E61">
        <w:tc>
          <w:tcPr>
            <w:tcW w:w="775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3" w:type="dxa"/>
          </w:tcPr>
          <w:p w:rsidR="00725E61" w:rsidRPr="00C556A0" w:rsidRDefault="00725E61" w:rsidP="0072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725E61" w:rsidRPr="00743109" w:rsidRDefault="00725E61" w:rsidP="007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gramStart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74310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обобщение</w:t>
            </w:r>
          </w:p>
        </w:tc>
        <w:tc>
          <w:tcPr>
            <w:tcW w:w="1134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25E61" w:rsidRDefault="00725E61" w:rsidP="0072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61" w:rsidRPr="00EE0264" w:rsidRDefault="00725E61" w:rsidP="00725E6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2F5" w:rsidRPr="005F72F5" w:rsidRDefault="005F72F5" w:rsidP="005F72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2F5" w:rsidRPr="005F72F5" w:rsidRDefault="005F72F5" w:rsidP="005F72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2F5" w:rsidRPr="005F72F5" w:rsidRDefault="005F72F5" w:rsidP="005F72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72F5" w:rsidRPr="005F72F5" w:rsidRDefault="005F72F5" w:rsidP="005F72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E61" w:rsidRPr="00EE0264" w:rsidRDefault="00725E61" w:rsidP="00725E6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E61" w:rsidRPr="00EE0264" w:rsidRDefault="00725E61" w:rsidP="00725E6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E61" w:rsidRPr="0086157A" w:rsidRDefault="00725E61" w:rsidP="00725E6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2983" w:rsidRPr="00782983" w:rsidRDefault="00782983" w:rsidP="0078298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983" w:rsidRDefault="00782983" w:rsidP="00782983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782983" w:rsidRDefault="00782983" w:rsidP="00782983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782983" w:rsidRPr="00782983" w:rsidRDefault="00782983" w:rsidP="00782983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sectPr w:rsidR="00782983" w:rsidRPr="00782983" w:rsidSect="00A248AE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A9" w:rsidRDefault="00946FA9" w:rsidP="00535096">
      <w:pPr>
        <w:spacing w:after="0" w:line="240" w:lineRule="auto"/>
      </w:pPr>
      <w:r>
        <w:separator/>
      </w:r>
    </w:p>
  </w:endnote>
  <w:endnote w:type="continuationSeparator" w:id="0">
    <w:p w:rsidR="00946FA9" w:rsidRDefault="00946FA9" w:rsidP="0053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970"/>
      <w:docPartObj>
        <w:docPartGallery w:val="Page Numbers (Bottom of Page)"/>
        <w:docPartUnique/>
      </w:docPartObj>
    </w:sdtPr>
    <w:sdtEndPr/>
    <w:sdtContent>
      <w:p w:rsidR="001C2421" w:rsidRDefault="00946F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6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421" w:rsidRDefault="001C2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A9" w:rsidRDefault="00946FA9" w:rsidP="00535096">
      <w:pPr>
        <w:spacing w:after="0" w:line="240" w:lineRule="auto"/>
      </w:pPr>
      <w:r>
        <w:separator/>
      </w:r>
    </w:p>
  </w:footnote>
  <w:footnote w:type="continuationSeparator" w:id="0">
    <w:p w:rsidR="00946FA9" w:rsidRDefault="00946FA9" w:rsidP="0053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137"/>
    <w:multiLevelType w:val="hybridMultilevel"/>
    <w:tmpl w:val="27764D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4AA"/>
    <w:rsid w:val="00000B74"/>
    <w:rsid w:val="00000CBE"/>
    <w:rsid w:val="00002A18"/>
    <w:rsid w:val="00004FD5"/>
    <w:rsid w:val="000061D0"/>
    <w:rsid w:val="000139CD"/>
    <w:rsid w:val="00013FB8"/>
    <w:rsid w:val="00014277"/>
    <w:rsid w:val="000149AB"/>
    <w:rsid w:val="000171AE"/>
    <w:rsid w:val="00017C7D"/>
    <w:rsid w:val="00020FD0"/>
    <w:rsid w:val="0002123A"/>
    <w:rsid w:val="00021A3A"/>
    <w:rsid w:val="000233BC"/>
    <w:rsid w:val="00023691"/>
    <w:rsid w:val="00023B7B"/>
    <w:rsid w:val="00026CEE"/>
    <w:rsid w:val="000309C2"/>
    <w:rsid w:val="000323A1"/>
    <w:rsid w:val="0003320F"/>
    <w:rsid w:val="00036480"/>
    <w:rsid w:val="000378FE"/>
    <w:rsid w:val="00041569"/>
    <w:rsid w:val="0004320C"/>
    <w:rsid w:val="000446D7"/>
    <w:rsid w:val="00046041"/>
    <w:rsid w:val="0004742C"/>
    <w:rsid w:val="00051864"/>
    <w:rsid w:val="00051F7C"/>
    <w:rsid w:val="000525D1"/>
    <w:rsid w:val="00053F43"/>
    <w:rsid w:val="0005407C"/>
    <w:rsid w:val="00057D63"/>
    <w:rsid w:val="000606F9"/>
    <w:rsid w:val="000612DB"/>
    <w:rsid w:val="00061D45"/>
    <w:rsid w:val="00062518"/>
    <w:rsid w:val="00064031"/>
    <w:rsid w:val="00064613"/>
    <w:rsid w:val="00067C6F"/>
    <w:rsid w:val="00070D9C"/>
    <w:rsid w:val="00072238"/>
    <w:rsid w:val="00072CE6"/>
    <w:rsid w:val="00073350"/>
    <w:rsid w:val="00073CE0"/>
    <w:rsid w:val="0007533D"/>
    <w:rsid w:val="000768FC"/>
    <w:rsid w:val="00076B7F"/>
    <w:rsid w:val="00077530"/>
    <w:rsid w:val="00077610"/>
    <w:rsid w:val="000779B8"/>
    <w:rsid w:val="00077C64"/>
    <w:rsid w:val="00077E07"/>
    <w:rsid w:val="00084FE1"/>
    <w:rsid w:val="000860C4"/>
    <w:rsid w:val="00086897"/>
    <w:rsid w:val="00091110"/>
    <w:rsid w:val="000927C7"/>
    <w:rsid w:val="0009437E"/>
    <w:rsid w:val="00096CBE"/>
    <w:rsid w:val="000977BC"/>
    <w:rsid w:val="000A0F50"/>
    <w:rsid w:val="000A3BB8"/>
    <w:rsid w:val="000A483C"/>
    <w:rsid w:val="000A608B"/>
    <w:rsid w:val="000A6605"/>
    <w:rsid w:val="000A6C94"/>
    <w:rsid w:val="000A7146"/>
    <w:rsid w:val="000B12C4"/>
    <w:rsid w:val="000B337A"/>
    <w:rsid w:val="000B3501"/>
    <w:rsid w:val="000B3A95"/>
    <w:rsid w:val="000B4592"/>
    <w:rsid w:val="000B4D0B"/>
    <w:rsid w:val="000B5CA2"/>
    <w:rsid w:val="000B6EF8"/>
    <w:rsid w:val="000C3234"/>
    <w:rsid w:val="000C39DA"/>
    <w:rsid w:val="000C4F60"/>
    <w:rsid w:val="000C6808"/>
    <w:rsid w:val="000D1595"/>
    <w:rsid w:val="000D1CF3"/>
    <w:rsid w:val="000D2C5F"/>
    <w:rsid w:val="000D3E53"/>
    <w:rsid w:val="000D4277"/>
    <w:rsid w:val="000D5CA1"/>
    <w:rsid w:val="000E2B52"/>
    <w:rsid w:val="000E3293"/>
    <w:rsid w:val="000E3570"/>
    <w:rsid w:val="000E48C9"/>
    <w:rsid w:val="000E5E2C"/>
    <w:rsid w:val="000F1B1C"/>
    <w:rsid w:val="000F55DE"/>
    <w:rsid w:val="000F5B6A"/>
    <w:rsid w:val="000F743C"/>
    <w:rsid w:val="00101149"/>
    <w:rsid w:val="001018D0"/>
    <w:rsid w:val="00101EE7"/>
    <w:rsid w:val="00102AA8"/>
    <w:rsid w:val="00105D16"/>
    <w:rsid w:val="00106287"/>
    <w:rsid w:val="0010768C"/>
    <w:rsid w:val="00112082"/>
    <w:rsid w:val="001120EA"/>
    <w:rsid w:val="0011431C"/>
    <w:rsid w:val="0011490F"/>
    <w:rsid w:val="00114C48"/>
    <w:rsid w:val="00114D56"/>
    <w:rsid w:val="001178A2"/>
    <w:rsid w:val="00120A6E"/>
    <w:rsid w:val="001211D0"/>
    <w:rsid w:val="001219A5"/>
    <w:rsid w:val="00122E60"/>
    <w:rsid w:val="001242E4"/>
    <w:rsid w:val="00125029"/>
    <w:rsid w:val="00125705"/>
    <w:rsid w:val="0012639B"/>
    <w:rsid w:val="001310C9"/>
    <w:rsid w:val="001326BA"/>
    <w:rsid w:val="00132AD5"/>
    <w:rsid w:val="00132CBB"/>
    <w:rsid w:val="00133700"/>
    <w:rsid w:val="00133A45"/>
    <w:rsid w:val="001348C2"/>
    <w:rsid w:val="001364C3"/>
    <w:rsid w:val="00143636"/>
    <w:rsid w:val="00143A55"/>
    <w:rsid w:val="00143E86"/>
    <w:rsid w:val="001449EB"/>
    <w:rsid w:val="00144C68"/>
    <w:rsid w:val="00146174"/>
    <w:rsid w:val="00146AA6"/>
    <w:rsid w:val="00146CC4"/>
    <w:rsid w:val="001470CE"/>
    <w:rsid w:val="0015093E"/>
    <w:rsid w:val="00151243"/>
    <w:rsid w:val="001514DC"/>
    <w:rsid w:val="001517C9"/>
    <w:rsid w:val="001522A7"/>
    <w:rsid w:val="00152E5F"/>
    <w:rsid w:val="00154615"/>
    <w:rsid w:val="0015664D"/>
    <w:rsid w:val="00156ABA"/>
    <w:rsid w:val="00156F1B"/>
    <w:rsid w:val="001576A6"/>
    <w:rsid w:val="00157828"/>
    <w:rsid w:val="0016072E"/>
    <w:rsid w:val="00162CDD"/>
    <w:rsid w:val="00164541"/>
    <w:rsid w:val="00165902"/>
    <w:rsid w:val="0016795B"/>
    <w:rsid w:val="00167DC3"/>
    <w:rsid w:val="0017140D"/>
    <w:rsid w:val="0017144E"/>
    <w:rsid w:val="0017150B"/>
    <w:rsid w:val="00171579"/>
    <w:rsid w:val="00172CA8"/>
    <w:rsid w:val="001745B9"/>
    <w:rsid w:val="00176B61"/>
    <w:rsid w:val="00182128"/>
    <w:rsid w:val="00183338"/>
    <w:rsid w:val="001833D5"/>
    <w:rsid w:val="00186AE0"/>
    <w:rsid w:val="00186B20"/>
    <w:rsid w:val="00191015"/>
    <w:rsid w:val="00193D16"/>
    <w:rsid w:val="001940FF"/>
    <w:rsid w:val="00194BC5"/>
    <w:rsid w:val="001A1FF7"/>
    <w:rsid w:val="001A3F37"/>
    <w:rsid w:val="001A4C86"/>
    <w:rsid w:val="001A5287"/>
    <w:rsid w:val="001B00AA"/>
    <w:rsid w:val="001B2A11"/>
    <w:rsid w:val="001B50F8"/>
    <w:rsid w:val="001B54CB"/>
    <w:rsid w:val="001B7D1C"/>
    <w:rsid w:val="001C0099"/>
    <w:rsid w:val="001C1F1F"/>
    <w:rsid w:val="001C2421"/>
    <w:rsid w:val="001C3466"/>
    <w:rsid w:val="001C6C13"/>
    <w:rsid w:val="001C7C92"/>
    <w:rsid w:val="001C7D33"/>
    <w:rsid w:val="001D0FA7"/>
    <w:rsid w:val="001D1C2B"/>
    <w:rsid w:val="001D1FA4"/>
    <w:rsid w:val="001D389F"/>
    <w:rsid w:val="001D3931"/>
    <w:rsid w:val="001D4C7F"/>
    <w:rsid w:val="001D6AC5"/>
    <w:rsid w:val="001E040B"/>
    <w:rsid w:val="001E1C61"/>
    <w:rsid w:val="001E2637"/>
    <w:rsid w:val="001E7FF7"/>
    <w:rsid w:val="001F12FC"/>
    <w:rsid w:val="001F17F0"/>
    <w:rsid w:val="001F1F63"/>
    <w:rsid w:val="001F29D1"/>
    <w:rsid w:val="001F3920"/>
    <w:rsid w:val="001F3AA6"/>
    <w:rsid w:val="001F5CAF"/>
    <w:rsid w:val="001F6D3C"/>
    <w:rsid w:val="001F7157"/>
    <w:rsid w:val="001F78D9"/>
    <w:rsid w:val="001F7A25"/>
    <w:rsid w:val="00200316"/>
    <w:rsid w:val="00200B70"/>
    <w:rsid w:val="00201040"/>
    <w:rsid w:val="00202ECA"/>
    <w:rsid w:val="002050FA"/>
    <w:rsid w:val="00205299"/>
    <w:rsid w:val="00205D09"/>
    <w:rsid w:val="002125CF"/>
    <w:rsid w:val="0021308C"/>
    <w:rsid w:val="00213EB0"/>
    <w:rsid w:val="00217308"/>
    <w:rsid w:val="00217F49"/>
    <w:rsid w:val="00220C52"/>
    <w:rsid w:val="0022214B"/>
    <w:rsid w:val="00222C82"/>
    <w:rsid w:val="0022422E"/>
    <w:rsid w:val="002258FE"/>
    <w:rsid w:val="002302AB"/>
    <w:rsid w:val="00232983"/>
    <w:rsid w:val="0023371A"/>
    <w:rsid w:val="00234499"/>
    <w:rsid w:val="00234765"/>
    <w:rsid w:val="002349CC"/>
    <w:rsid w:val="00234ABD"/>
    <w:rsid w:val="00234C0A"/>
    <w:rsid w:val="00235045"/>
    <w:rsid w:val="00235378"/>
    <w:rsid w:val="0023605D"/>
    <w:rsid w:val="00236C48"/>
    <w:rsid w:val="00241E51"/>
    <w:rsid w:val="00242666"/>
    <w:rsid w:val="00242FA0"/>
    <w:rsid w:val="00243D64"/>
    <w:rsid w:val="002451BA"/>
    <w:rsid w:val="002467B4"/>
    <w:rsid w:val="00247539"/>
    <w:rsid w:val="00253110"/>
    <w:rsid w:val="00255467"/>
    <w:rsid w:val="00260CD9"/>
    <w:rsid w:val="0026226E"/>
    <w:rsid w:val="002645F8"/>
    <w:rsid w:val="002654A2"/>
    <w:rsid w:val="002706EA"/>
    <w:rsid w:val="00271459"/>
    <w:rsid w:val="0027173F"/>
    <w:rsid w:val="00272507"/>
    <w:rsid w:val="002729C5"/>
    <w:rsid w:val="00276492"/>
    <w:rsid w:val="00276898"/>
    <w:rsid w:val="00280170"/>
    <w:rsid w:val="00282DA6"/>
    <w:rsid w:val="00285C70"/>
    <w:rsid w:val="00287FB7"/>
    <w:rsid w:val="00293C31"/>
    <w:rsid w:val="0029446A"/>
    <w:rsid w:val="00294ED0"/>
    <w:rsid w:val="00296BB2"/>
    <w:rsid w:val="002A08D1"/>
    <w:rsid w:val="002A1589"/>
    <w:rsid w:val="002A2D2C"/>
    <w:rsid w:val="002A3C36"/>
    <w:rsid w:val="002A3C87"/>
    <w:rsid w:val="002A4530"/>
    <w:rsid w:val="002A700C"/>
    <w:rsid w:val="002B0DC7"/>
    <w:rsid w:val="002B2273"/>
    <w:rsid w:val="002B24FE"/>
    <w:rsid w:val="002B482E"/>
    <w:rsid w:val="002B4FC1"/>
    <w:rsid w:val="002B5DE9"/>
    <w:rsid w:val="002C03FB"/>
    <w:rsid w:val="002C0923"/>
    <w:rsid w:val="002C2462"/>
    <w:rsid w:val="002C3928"/>
    <w:rsid w:val="002C5067"/>
    <w:rsid w:val="002C514A"/>
    <w:rsid w:val="002C6B64"/>
    <w:rsid w:val="002C75BB"/>
    <w:rsid w:val="002D1126"/>
    <w:rsid w:val="002D1942"/>
    <w:rsid w:val="002D2186"/>
    <w:rsid w:val="002D7DBD"/>
    <w:rsid w:val="002E1624"/>
    <w:rsid w:val="002E19B0"/>
    <w:rsid w:val="002E2F19"/>
    <w:rsid w:val="002E5408"/>
    <w:rsid w:val="002E5FFF"/>
    <w:rsid w:val="002E622C"/>
    <w:rsid w:val="002E6343"/>
    <w:rsid w:val="002E73C6"/>
    <w:rsid w:val="002F1115"/>
    <w:rsid w:val="002F1628"/>
    <w:rsid w:val="002F1679"/>
    <w:rsid w:val="002F1E12"/>
    <w:rsid w:val="002F2611"/>
    <w:rsid w:val="002F340A"/>
    <w:rsid w:val="002F47E4"/>
    <w:rsid w:val="002F4BB0"/>
    <w:rsid w:val="002F4D5B"/>
    <w:rsid w:val="002F5F4A"/>
    <w:rsid w:val="002F6350"/>
    <w:rsid w:val="002F6ECF"/>
    <w:rsid w:val="003002CC"/>
    <w:rsid w:val="00301851"/>
    <w:rsid w:val="003027E3"/>
    <w:rsid w:val="00302915"/>
    <w:rsid w:val="00302D2C"/>
    <w:rsid w:val="00303359"/>
    <w:rsid w:val="0030366B"/>
    <w:rsid w:val="00303DC8"/>
    <w:rsid w:val="00307AF0"/>
    <w:rsid w:val="00310774"/>
    <w:rsid w:val="00311078"/>
    <w:rsid w:val="00311565"/>
    <w:rsid w:val="003152A0"/>
    <w:rsid w:val="0031688E"/>
    <w:rsid w:val="0031766D"/>
    <w:rsid w:val="0032250F"/>
    <w:rsid w:val="00322635"/>
    <w:rsid w:val="003268A5"/>
    <w:rsid w:val="00327FC9"/>
    <w:rsid w:val="003314F6"/>
    <w:rsid w:val="0033431B"/>
    <w:rsid w:val="003345C4"/>
    <w:rsid w:val="00335261"/>
    <w:rsid w:val="00335343"/>
    <w:rsid w:val="00335C84"/>
    <w:rsid w:val="003367F9"/>
    <w:rsid w:val="00343FD4"/>
    <w:rsid w:val="0034449D"/>
    <w:rsid w:val="0034664A"/>
    <w:rsid w:val="00347310"/>
    <w:rsid w:val="00350253"/>
    <w:rsid w:val="00352C19"/>
    <w:rsid w:val="00352F0C"/>
    <w:rsid w:val="00354E54"/>
    <w:rsid w:val="00355A95"/>
    <w:rsid w:val="00356D3B"/>
    <w:rsid w:val="0035751D"/>
    <w:rsid w:val="00357B62"/>
    <w:rsid w:val="0036193C"/>
    <w:rsid w:val="0036194E"/>
    <w:rsid w:val="00362E39"/>
    <w:rsid w:val="00363F3D"/>
    <w:rsid w:val="003668B3"/>
    <w:rsid w:val="00370573"/>
    <w:rsid w:val="003725CA"/>
    <w:rsid w:val="00373466"/>
    <w:rsid w:val="0037397B"/>
    <w:rsid w:val="00373FD5"/>
    <w:rsid w:val="003808F7"/>
    <w:rsid w:val="003812B8"/>
    <w:rsid w:val="00381426"/>
    <w:rsid w:val="003828E6"/>
    <w:rsid w:val="00385009"/>
    <w:rsid w:val="00387582"/>
    <w:rsid w:val="00390FA0"/>
    <w:rsid w:val="0039247F"/>
    <w:rsid w:val="00392641"/>
    <w:rsid w:val="00393793"/>
    <w:rsid w:val="003944F2"/>
    <w:rsid w:val="00394A17"/>
    <w:rsid w:val="00394B11"/>
    <w:rsid w:val="003A156A"/>
    <w:rsid w:val="003A19EF"/>
    <w:rsid w:val="003A1A6E"/>
    <w:rsid w:val="003A2D26"/>
    <w:rsid w:val="003A4D2C"/>
    <w:rsid w:val="003A54F3"/>
    <w:rsid w:val="003A5CBA"/>
    <w:rsid w:val="003A5EC3"/>
    <w:rsid w:val="003A69A3"/>
    <w:rsid w:val="003A7F95"/>
    <w:rsid w:val="003B0B31"/>
    <w:rsid w:val="003B0E90"/>
    <w:rsid w:val="003B125C"/>
    <w:rsid w:val="003B18DC"/>
    <w:rsid w:val="003B2D35"/>
    <w:rsid w:val="003B3150"/>
    <w:rsid w:val="003B31E3"/>
    <w:rsid w:val="003B3897"/>
    <w:rsid w:val="003B3E21"/>
    <w:rsid w:val="003B5856"/>
    <w:rsid w:val="003B593E"/>
    <w:rsid w:val="003B6B6C"/>
    <w:rsid w:val="003B7852"/>
    <w:rsid w:val="003B7ED0"/>
    <w:rsid w:val="003C0C50"/>
    <w:rsid w:val="003C4C3A"/>
    <w:rsid w:val="003C6828"/>
    <w:rsid w:val="003C6B74"/>
    <w:rsid w:val="003D0C76"/>
    <w:rsid w:val="003D419C"/>
    <w:rsid w:val="003D76A2"/>
    <w:rsid w:val="003E1F7B"/>
    <w:rsid w:val="003E4585"/>
    <w:rsid w:val="003E4C4C"/>
    <w:rsid w:val="003E6AF1"/>
    <w:rsid w:val="003F0B06"/>
    <w:rsid w:val="003F423E"/>
    <w:rsid w:val="003F42B7"/>
    <w:rsid w:val="003F6207"/>
    <w:rsid w:val="003F7129"/>
    <w:rsid w:val="00400005"/>
    <w:rsid w:val="00400890"/>
    <w:rsid w:val="00400F64"/>
    <w:rsid w:val="0040181B"/>
    <w:rsid w:val="00401837"/>
    <w:rsid w:val="004027A1"/>
    <w:rsid w:val="00411809"/>
    <w:rsid w:val="00412C9D"/>
    <w:rsid w:val="00413A95"/>
    <w:rsid w:val="004141BC"/>
    <w:rsid w:val="004171E6"/>
    <w:rsid w:val="004204EB"/>
    <w:rsid w:val="004216CA"/>
    <w:rsid w:val="0042365B"/>
    <w:rsid w:val="00427092"/>
    <w:rsid w:val="00430D16"/>
    <w:rsid w:val="00432474"/>
    <w:rsid w:val="00434322"/>
    <w:rsid w:val="00434F4C"/>
    <w:rsid w:val="00437740"/>
    <w:rsid w:val="004379FA"/>
    <w:rsid w:val="00443190"/>
    <w:rsid w:val="00445AF9"/>
    <w:rsid w:val="00446903"/>
    <w:rsid w:val="00451502"/>
    <w:rsid w:val="00451C9A"/>
    <w:rsid w:val="00452FAF"/>
    <w:rsid w:val="00453C0D"/>
    <w:rsid w:val="0045492C"/>
    <w:rsid w:val="00456BC5"/>
    <w:rsid w:val="004575E1"/>
    <w:rsid w:val="0046084F"/>
    <w:rsid w:val="00460E9F"/>
    <w:rsid w:val="00461F21"/>
    <w:rsid w:val="004625E2"/>
    <w:rsid w:val="00462DB9"/>
    <w:rsid w:val="0046526B"/>
    <w:rsid w:val="0046534C"/>
    <w:rsid w:val="004710D8"/>
    <w:rsid w:val="0047114D"/>
    <w:rsid w:val="004712A3"/>
    <w:rsid w:val="004715A3"/>
    <w:rsid w:val="00472327"/>
    <w:rsid w:val="004739B0"/>
    <w:rsid w:val="0047450B"/>
    <w:rsid w:val="00475CAF"/>
    <w:rsid w:val="0047725F"/>
    <w:rsid w:val="00477EDB"/>
    <w:rsid w:val="00482283"/>
    <w:rsid w:val="004827D0"/>
    <w:rsid w:val="0048381F"/>
    <w:rsid w:val="0048465E"/>
    <w:rsid w:val="00484C38"/>
    <w:rsid w:val="00486DDE"/>
    <w:rsid w:val="00486E14"/>
    <w:rsid w:val="0049071F"/>
    <w:rsid w:val="004919E0"/>
    <w:rsid w:val="00491E13"/>
    <w:rsid w:val="00492BBE"/>
    <w:rsid w:val="00492DB8"/>
    <w:rsid w:val="00493955"/>
    <w:rsid w:val="004939D6"/>
    <w:rsid w:val="00494277"/>
    <w:rsid w:val="00495B8C"/>
    <w:rsid w:val="00495F7B"/>
    <w:rsid w:val="004A1535"/>
    <w:rsid w:val="004A1770"/>
    <w:rsid w:val="004A2B7C"/>
    <w:rsid w:val="004A3371"/>
    <w:rsid w:val="004A38F8"/>
    <w:rsid w:val="004A4F38"/>
    <w:rsid w:val="004A55C6"/>
    <w:rsid w:val="004A5874"/>
    <w:rsid w:val="004A7CE5"/>
    <w:rsid w:val="004B05EF"/>
    <w:rsid w:val="004B0C8E"/>
    <w:rsid w:val="004B2ABF"/>
    <w:rsid w:val="004B5792"/>
    <w:rsid w:val="004B5D5F"/>
    <w:rsid w:val="004C0E11"/>
    <w:rsid w:val="004C13C3"/>
    <w:rsid w:val="004C18CA"/>
    <w:rsid w:val="004C257C"/>
    <w:rsid w:val="004C32D8"/>
    <w:rsid w:val="004C3B17"/>
    <w:rsid w:val="004C55B7"/>
    <w:rsid w:val="004C7664"/>
    <w:rsid w:val="004C7EAC"/>
    <w:rsid w:val="004D232F"/>
    <w:rsid w:val="004D37A1"/>
    <w:rsid w:val="004D42FE"/>
    <w:rsid w:val="004D4CC5"/>
    <w:rsid w:val="004D5A6A"/>
    <w:rsid w:val="004D713B"/>
    <w:rsid w:val="004E0CB1"/>
    <w:rsid w:val="004E18AD"/>
    <w:rsid w:val="004E624D"/>
    <w:rsid w:val="004E6C15"/>
    <w:rsid w:val="004E72DF"/>
    <w:rsid w:val="004F1D55"/>
    <w:rsid w:val="004F25FD"/>
    <w:rsid w:val="004F3F62"/>
    <w:rsid w:val="004F4B6C"/>
    <w:rsid w:val="004F5C37"/>
    <w:rsid w:val="004F62BB"/>
    <w:rsid w:val="004F717A"/>
    <w:rsid w:val="00501F27"/>
    <w:rsid w:val="00503A75"/>
    <w:rsid w:val="005044E8"/>
    <w:rsid w:val="005045C8"/>
    <w:rsid w:val="00504718"/>
    <w:rsid w:val="00504C1C"/>
    <w:rsid w:val="00505809"/>
    <w:rsid w:val="005058F5"/>
    <w:rsid w:val="00506261"/>
    <w:rsid w:val="00506270"/>
    <w:rsid w:val="00506E3D"/>
    <w:rsid w:val="00514850"/>
    <w:rsid w:val="0051576C"/>
    <w:rsid w:val="005178E5"/>
    <w:rsid w:val="0052314A"/>
    <w:rsid w:val="005247D7"/>
    <w:rsid w:val="005248BD"/>
    <w:rsid w:val="00527392"/>
    <w:rsid w:val="005277CC"/>
    <w:rsid w:val="00530094"/>
    <w:rsid w:val="00531437"/>
    <w:rsid w:val="00531BB0"/>
    <w:rsid w:val="00532D1D"/>
    <w:rsid w:val="00535096"/>
    <w:rsid w:val="00536332"/>
    <w:rsid w:val="00536CAF"/>
    <w:rsid w:val="0054008E"/>
    <w:rsid w:val="00541230"/>
    <w:rsid w:val="00541EF8"/>
    <w:rsid w:val="00542F71"/>
    <w:rsid w:val="00543C0B"/>
    <w:rsid w:val="005449C0"/>
    <w:rsid w:val="00544DE1"/>
    <w:rsid w:val="005451C8"/>
    <w:rsid w:val="00545D8F"/>
    <w:rsid w:val="0055055F"/>
    <w:rsid w:val="00551D50"/>
    <w:rsid w:val="00553FBB"/>
    <w:rsid w:val="00554731"/>
    <w:rsid w:val="005548E0"/>
    <w:rsid w:val="00557517"/>
    <w:rsid w:val="00560A79"/>
    <w:rsid w:val="00561698"/>
    <w:rsid w:val="005619FA"/>
    <w:rsid w:val="00564EB2"/>
    <w:rsid w:val="00566707"/>
    <w:rsid w:val="005702EA"/>
    <w:rsid w:val="00571D40"/>
    <w:rsid w:val="00572123"/>
    <w:rsid w:val="00573120"/>
    <w:rsid w:val="005744FB"/>
    <w:rsid w:val="00575342"/>
    <w:rsid w:val="00576FC3"/>
    <w:rsid w:val="0057720D"/>
    <w:rsid w:val="0057737B"/>
    <w:rsid w:val="00580BE6"/>
    <w:rsid w:val="005817BD"/>
    <w:rsid w:val="005836BE"/>
    <w:rsid w:val="00584E79"/>
    <w:rsid w:val="00585564"/>
    <w:rsid w:val="0058558C"/>
    <w:rsid w:val="00585D0F"/>
    <w:rsid w:val="00585D5C"/>
    <w:rsid w:val="00590E00"/>
    <w:rsid w:val="00593167"/>
    <w:rsid w:val="00593407"/>
    <w:rsid w:val="005943A8"/>
    <w:rsid w:val="00594831"/>
    <w:rsid w:val="005978D5"/>
    <w:rsid w:val="005A15B8"/>
    <w:rsid w:val="005A1698"/>
    <w:rsid w:val="005A3F3B"/>
    <w:rsid w:val="005A4F89"/>
    <w:rsid w:val="005B084F"/>
    <w:rsid w:val="005B0B29"/>
    <w:rsid w:val="005B2A7B"/>
    <w:rsid w:val="005B34D0"/>
    <w:rsid w:val="005B4C4F"/>
    <w:rsid w:val="005B4D38"/>
    <w:rsid w:val="005B5E33"/>
    <w:rsid w:val="005C1C9F"/>
    <w:rsid w:val="005C1FA1"/>
    <w:rsid w:val="005C3945"/>
    <w:rsid w:val="005C5AD3"/>
    <w:rsid w:val="005C5D0A"/>
    <w:rsid w:val="005C610A"/>
    <w:rsid w:val="005C6937"/>
    <w:rsid w:val="005C6D1C"/>
    <w:rsid w:val="005C74F3"/>
    <w:rsid w:val="005C7AB0"/>
    <w:rsid w:val="005D2543"/>
    <w:rsid w:val="005D3154"/>
    <w:rsid w:val="005D3962"/>
    <w:rsid w:val="005D4F71"/>
    <w:rsid w:val="005D68D2"/>
    <w:rsid w:val="005D7837"/>
    <w:rsid w:val="005D795D"/>
    <w:rsid w:val="005E38CB"/>
    <w:rsid w:val="005E3B00"/>
    <w:rsid w:val="005E72F9"/>
    <w:rsid w:val="005E75E5"/>
    <w:rsid w:val="005E7B73"/>
    <w:rsid w:val="005E7F14"/>
    <w:rsid w:val="005F193A"/>
    <w:rsid w:val="005F23D4"/>
    <w:rsid w:val="005F4259"/>
    <w:rsid w:val="005F5265"/>
    <w:rsid w:val="005F561A"/>
    <w:rsid w:val="005F59E4"/>
    <w:rsid w:val="005F6BDB"/>
    <w:rsid w:val="005F72F5"/>
    <w:rsid w:val="006015B9"/>
    <w:rsid w:val="00602714"/>
    <w:rsid w:val="00604562"/>
    <w:rsid w:val="00604E65"/>
    <w:rsid w:val="00605C41"/>
    <w:rsid w:val="00605C45"/>
    <w:rsid w:val="006078FC"/>
    <w:rsid w:val="006079D9"/>
    <w:rsid w:val="00610FB3"/>
    <w:rsid w:val="006130F9"/>
    <w:rsid w:val="0061585B"/>
    <w:rsid w:val="0062026C"/>
    <w:rsid w:val="00620C57"/>
    <w:rsid w:val="00622076"/>
    <w:rsid w:val="00622AC8"/>
    <w:rsid w:val="00623ED6"/>
    <w:rsid w:val="0063006B"/>
    <w:rsid w:val="00630273"/>
    <w:rsid w:val="00632275"/>
    <w:rsid w:val="00633665"/>
    <w:rsid w:val="00633A7D"/>
    <w:rsid w:val="00635A80"/>
    <w:rsid w:val="00635D68"/>
    <w:rsid w:val="006361F1"/>
    <w:rsid w:val="006369C1"/>
    <w:rsid w:val="0063734C"/>
    <w:rsid w:val="00637978"/>
    <w:rsid w:val="006408B3"/>
    <w:rsid w:val="006428B1"/>
    <w:rsid w:val="006446D4"/>
    <w:rsid w:val="00645855"/>
    <w:rsid w:val="00645D5C"/>
    <w:rsid w:val="00652F89"/>
    <w:rsid w:val="006537B5"/>
    <w:rsid w:val="00654E34"/>
    <w:rsid w:val="0065579A"/>
    <w:rsid w:val="00656751"/>
    <w:rsid w:val="006570E3"/>
    <w:rsid w:val="00657C51"/>
    <w:rsid w:val="00661D5D"/>
    <w:rsid w:val="006620C9"/>
    <w:rsid w:val="00662E3D"/>
    <w:rsid w:val="00670D61"/>
    <w:rsid w:val="00670DE3"/>
    <w:rsid w:val="00670E12"/>
    <w:rsid w:val="00670ED9"/>
    <w:rsid w:val="00672966"/>
    <w:rsid w:val="00672A06"/>
    <w:rsid w:val="00674BB6"/>
    <w:rsid w:val="006770B1"/>
    <w:rsid w:val="00680836"/>
    <w:rsid w:val="006808A8"/>
    <w:rsid w:val="00686D15"/>
    <w:rsid w:val="00687732"/>
    <w:rsid w:val="00691171"/>
    <w:rsid w:val="006928C2"/>
    <w:rsid w:val="00692B88"/>
    <w:rsid w:val="00693758"/>
    <w:rsid w:val="006939F7"/>
    <w:rsid w:val="00693CF2"/>
    <w:rsid w:val="00694913"/>
    <w:rsid w:val="00695506"/>
    <w:rsid w:val="00695B41"/>
    <w:rsid w:val="00695D0B"/>
    <w:rsid w:val="00695F6F"/>
    <w:rsid w:val="006962F2"/>
    <w:rsid w:val="00696FE9"/>
    <w:rsid w:val="00697EA9"/>
    <w:rsid w:val="006A0B51"/>
    <w:rsid w:val="006A568C"/>
    <w:rsid w:val="006A6AA2"/>
    <w:rsid w:val="006A7EDF"/>
    <w:rsid w:val="006B061F"/>
    <w:rsid w:val="006B2876"/>
    <w:rsid w:val="006B2D47"/>
    <w:rsid w:val="006B4514"/>
    <w:rsid w:val="006B45EC"/>
    <w:rsid w:val="006B5EFF"/>
    <w:rsid w:val="006B6244"/>
    <w:rsid w:val="006C0026"/>
    <w:rsid w:val="006C345A"/>
    <w:rsid w:val="006C396D"/>
    <w:rsid w:val="006C6D2F"/>
    <w:rsid w:val="006D21A5"/>
    <w:rsid w:val="006D53AE"/>
    <w:rsid w:val="006D73ED"/>
    <w:rsid w:val="006E086F"/>
    <w:rsid w:val="006E0DF9"/>
    <w:rsid w:val="006E244A"/>
    <w:rsid w:val="006E39C3"/>
    <w:rsid w:val="006E465C"/>
    <w:rsid w:val="006F0492"/>
    <w:rsid w:val="006F06B5"/>
    <w:rsid w:val="006F15D9"/>
    <w:rsid w:val="00700187"/>
    <w:rsid w:val="007019C1"/>
    <w:rsid w:val="00701D13"/>
    <w:rsid w:val="0070201C"/>
    <w:rsid w:val="007027A5"/>
    <w:rsid w:val="00702EB0"/>
    <w:rsid w:val="00706C50"/>
    <w:rsid w:val="00712BFA"/>
    <w:rsid w:val="00713FC4"/>
    <w:rsid w:val="00714AFD"/>
    <w:rsid w:val="0071651A"/>
    <w:rsid w:val="007167F5"/>
    <w:rsid w:val="00717F9C"/>
    <w:rsid w:val="00720A04"/>
    <w:rsid w:val="00720DEA"/>
    <w:rsid w:val="00722565"/>
    <w:rsid w:val="00722E63"/>
    <w:rsid w:val="0072490B"/>
    <w:rsid w:val="00725923"/>
    <w:rsid w:val="00725E61"/>
    <w:rsid w:val="007337C3"/>
    <w:rsid w:val="00733A7E"/>
    <w:rsid w:val="00733C8F"/>
    <w:rsid w:val="00735F85"/>
    <w:rsid w:val="00737952"/>
    <w:rsid w:val="00740A43"/>
    <w:rsid w:val="00741857"/>
    <w:rsid w:val="00744D0C"/>
    <w:rsid w:val="0074689B"/>
    <w:rsid w:val="00750B2F"/>
    <w:rsid w:val="00753385"/>
    <w:rsid w:val="0075448D"/>
    <w:rsid w:val="00755D15"/>
    <w:rsid w:val="007577C3"/>
    <w:rsid w:val="00761D9B"/>
    <w:rsid w:val="00762428"/>
    <w:rsid w:val="00763452"/>
    <w:rsid w:val="00763A1A"/>
    <w:rsid w:val="00763EF0"/>
    <w:rsid w:val="007644FE"/>
    <w:rsid w:val="00764CEA"/>
    <w:rsid w:val="00765729"/>
    <w:rsid w:val="0076635D"/>
    <w:rsid w:val="007664B2"/>
    <w:rsid w:val="007666D3"/>
    <w:rsid w:val="0076799B"/>
    <w:rsid w:val="00770453"/>
    <w:rsid w:val="00770CEE"/>
    <w:rsid w:val="007720CF"/>
    <w:rsid w:val="00772DF5"/>
    <w:rsid w:val="00772E90"/>
    <w:rsid w:val="0077323C"/>
    <w:rsid w:val="00773916"/>
    <w:rsid w:val="00773C58"/>
    <w:rsid w:val="007748A9"/>
    <w:rsid w:val="00775799"/>
    <w:rsid w:val="00775EE7"/>
    <w:rsid w:val="00776137"/>
    <w:rsid w:val="007777D1"/>
    <w:rsid w:val="007804BE"/>
    <w:rsid w:val="00780595"/>
    <w:rsid w:val="0078134B"/>
    <w:rsid w:val="00782983"/>
    <w:rsid w:val="00785444"/>
    <w:rsid w:val="00786232"/>
    <w:rsid w:val="0078690D"/>
    <w:rsid w:val="007919DA"/>
    <w:rsid w:val="00792316"/>
    <w:rsid w:val="00793D67"/>
    <w:rsid w:val="00795146"/>
    <w:rsid w:val="00797484"/>
    <w:rsid w:val="007A14FA"/>
    <w:rsid w:val="007A2DF8"/>
    <w:rsid w:val="007A480C"/>
    <w:rsid w:val="007A6295"/>
    <w:rsid w:val="007A734B"/>
    <w:rsid w:val="007B0329"/>
    <w:rsid w:val="007B173B"/>
    <w:rsid w:val="007B3680"/>
    <w:rsid w:val="007B36C9"/>
    <w:rsid w:val="007C440A"/>
    <w:rsid w:val="007C473D"/>
    <w:rsid w:val="007C5B67"/>
    <w:rsid w:val="007D30C1"/>
    <w:rsid w:val="007D4E5F"/>
    <w:rsid w:val="007D52D2"/>
    <w:rsid w:val="007E0441"/>
    <w:rsid w:val="007E04FF"/>
    <w:rsid w:val="007E0A3D"/>
    <w:rsid w:val="007E2E42"/>
    <w:rsid w:val="007E3B35"/>
    <w:rsid w:val="007E4419"/>
    <w:rsid w:val="007E4A01"/>
    <w:rsid w:val="007E50A7"/>
    <w:rsid w:val="007E56A8"/>
    <w:rsid w:val="007F07EE"/>
    <w:rsid w:val="007F0FCC"/>
    <w:rsid w:val="007F1C37"/>
    <w:rsid w:val="007F247C"/>
    <w:rsid w:val="007F276E"/>
    <w:rsid w:val="007F3B0E"/>
    <w:rsid w:val="007F4AAE"/>
    <w:rsid w:val="007F4DF5"/>
    <w:rsid w:val="007F4F50"/>
    <w:rsid w:val="007F55C3"/>
    <w:rsid w:val="007F595F"/>
    <w:rsid w:val="007F5C2F"/>
    <w:rsid w:val="007F5DFD"/>
    <w:rsid w:val="007F65D4"/>
    <w:rsid w:val="007F79EE"/>
    <w:rsid w:val="00803D79"/>
    <w:rsid w:val="008065F9"/>
    <w:rsid w:val="00806AA9"/>
    <w:rsid w:val="00806F1A"/>
    <w:rsid w:val="00812402"/>
    <w:rsid w:val="008133F9"/>
    <w:rsid w:val="00813CE9"/>
    <w:rsid w:val="00817016"/>
    <w:rsid w:val="008172CB"/>
    <w:rsid w:val="00820833"/>
    <w:rsid w:val="00820E36"/>
    <w:rsid w:val="00821732"/>
    <w:rsid w:val="00822838"/>
    <w:rsid w:val="008228DA"/>
    <w:rsid w:val="00824773"/>
    <w:rsid w:val="008257B4"/>
    <w:rsid w:val="00825882"/>
    <w:rsid w:val="008258C3"/>
    <w:rsid w:val="00825AC5"/>
    <w:rsid w:val="0082662C"/>
    <w:rsid w:val="00826A52"/>
    <w:rsid w:val="00827337"/>
    <w:rsid w:val="00827D0C"/>
    <w:rsid w:val="00833A31"/>
    <w:rsid w:val="00833C47"/>
    <w:rsid w:val="00834186"/>
    <w:rsid w:val="0083465C"/>
    <w:rsid w:val="008356FD"/>
    <w:rsid w:val="008358CE"/>
    <w:rsid w:val="008400DB"/>
    <w:rsid w:val="008427DE"/>
    <w:rsid w:val="00843C57"/>
    <w:rsid w:val="00844D2F"/>
    <w:rsid w:val="0084525C"/>
    <w:rsid w:val="00850EAE"/>
    <w:rsid w:val="00853E0B"/>
    <w:rsid w:val="00854ED4"/>
    <w:rsid w:val="00855E56"/>
    <w:rsid w:val="00860294"/>
    <w:rsid w:val="0086049A"/>
    <w:rsid w:val="00860791"/>
    <w:rsid w:val="00864570"/>
    <w:rsid w:val="00865D60"/>
    <w:rsid w:val="008661EA"/>
    <w:rsid w:val="00866A2A"/>
    <w:rsid w:val="008672F0"/>
    <w:rsid w:val="00867CB2"/>
    <w:rsid w:val="00867DFF"/>
    <w:rsid w:val="008709BB"/>
    <w:rsid w:val="00870BEC"/>
    <w:rsid w:val="00871BE1"/>
    <w:rsid w:val="00873BB4"/>
    <w:rsid w:val="008751F6"/>
    <w:rsid w:val="0087543B"/>
    <w:rsid w:val="0087564D"/>
    <w:rsid w:val="00875F47"/>
    <w:rsid w:val="008768F0"/>
    <w:rsid w:val="00877274"/>
    <w:rsid w:val="0087777C"/>
    <w:rsid w:val="008809A1"/>
    <w:rsid w:val="00880DD5"/>
    <w:rsid w:val="00881063"/>
    <w:rsid w:val="0088190A"/>
    <w:rsid w:val="00882396"/>
    <w:rsid w:val="0088560A"/>
    <w:rsid w:val="00886A93"/>
    <w:rsid w:val="00892286"/>
    <w:rsid w:val="00894C52"/>
    <w:rsid w:val="00894DA4"/>
    <w:rsid w:val="00895464"/>
    <w:rsid w:val="00895E3B"/>
    <w:rsid w:val="00895EEF"/>
    <w:rsid w:val="008960F8"/>
    <w:rsid w:val="00896E5B"/>
    <w:rsid w:val="00897F1A"/>
    <w:rsid w:val="008A2629"/>
    <w:rsid w:val="008A2785"/>
    <w:rsid w:val="008A29E8"/>
    <w:rsid w:val="008A3514"/>
    <w:rsid w:val="008A569F"/>
    <w:rsid w:val="008A64B1"/>
    <w:rsid w:val="008A79A8"/>
    <w:rsid w:val="008B24F0"/>
    <w:rsid w:val="008B608B"/>
    <w:rsid w:val="008C011A"/>
    <w:rsid w:val="008C0B62"/>
    <w:rsid w:val="008C2D6B"/>
    <w:rsid w:val="008C40DC"/>
    <w:rsid w:val="008C44F8"/>
    <w:rsid w:val="008C5EB4"/>
    <w:rsid w:val="008C728E"/>
    <w:rsid w:val="008C74B2"/>
    <w:rsid w:val="008D0781"/>
    <w:rsid w:val="008D3164"/>
    <w:rsid w:val="008D51C6"/>
    <w:rsid w:val="008D56FF"/>
    <w:rsid w:val="008E011A"/>
    <w:rsid w:val="008E047B"/>
    <w:rsid w:val="008E3BC8"/>
    <w:rsid w:val="008E4822"/>
    <w:rsid w:val="008E4956"/>
    <w:rsid w:val="008E5807"/>
    <w:rsid w:val="008E7629"/>
    <w:rsid w:val="008F0FC2"/>
    <w:rsid w:val="008F11BB"/>
    <w:rsid w:val="008F2AFA"/>
    <w:rsid w:val="008F4BDC"/>
    <w:rsid w:val="008F6F8C"/>
    <w:rsid w:val="009000CF"/>
    <w:rsid w:val="009011CF"/>
    <w:rsid w:val="00902F8A"/>
    <w:rsid w:val="009050B5"/>
    <w:rsid w:val="009054FB"/>
    <w:rsid w:val="00905DA4"/>
    <w:rsid w:val="009073C4"/>
    <w:rsid w:val="00911484"/>
    <w:rsid w:val="00911835"/>
    <w:rsid w:val="00913277"/>
    <w:rsid w:val="00914009"/>
    <w:rsid w:val="00914DF0"/>
    <w:rsid w:val="00921B29"/>
    <w:rsid w:val="009236A6"/>
    <w:rsid w:val="009238C6"/>
    <w:rsid w:val="0093188A"/>
    <w:rsid w:val="00933623"/>
    <w:rsid w:val="009341CC"/>
    <w:rsid w:val="00935E21"/>
    <w:rsid w:val="00937302"/>
    <w:rsid w:val="00937B88"/>
    <w:rsid w:val="0094136F"/>
    <w:rsid w:val="00941386"/>
    <w:rsid w:val="0094218D"/>
    <w:rsid w:val="00943440"/>
    <w:rsid w:val="009462F4"/>
    <w:rsid w:val="009465E8"/>
    <w:rsid w:val="00946FA9"/>
    <w:rsid w:val="009475AF"/>
    <w:rsid w:val="0095195F"/>
    <w:rsid w:val="00953125"/>
    <w:rsid w:val="0095430B"/>
    <w:rsid w:val="0095659F"/>
    <w:rsid w:val="00957024"/>
    <w:rsid w:val="00957C4A"/>
    <w:rsid w:val="00957FE1"/>
    <w:rsid w:val="00960985"/>
    <w:rsid w:val="00964B0F"/>
    <w:rsid w:val="00964B19"/>
    <w:rsid w:val="009657A3"/>
    <w:rsid w:val="00965E99"/>
    <w:rsid w:val="00966085"/>
    <w:rsid w:val="00966F13"/>
    <w:rsid w:val="00970F33"/>
    <w:rsid w:val="00972CAB"/>
    <w:rsid w:val="0097346B"/>
    <w:rsid w:val="0098014C"/>
    <w:rsid w:val="00982873"/>
    <w:rsid w:val="0098289F"/>
    <w:rsid w:val="0098494B"/>
    <w:rsid w:val="0098634A"/>
    <w:rsid w:val="009874B8"/>
    <w:rsid w:val="00987E7C"/>
    <w:rsid w:val="00991421"/>
    <w:rsid w:val="009924C1"/>
    <w:rsid w:val="00992F43"/>
    <w:rsid w:val="00993003"/>
    <w:rsid w:val="009930BE"/>
    <w:rsid w:val="009936B4"/>
    <w:rsid w:val="0099453B"/>
    <w:rsid w:val="00995086"/>
    <w:rsid w:val="00995FD9"/>
    <w:rsid w:val="009965CA"/>
    <w:rsid w:val="00996B9D"/>
    <w:rsid w:val="009A04C3"/>
    <w:rsid w:val="009A0769"/>
    <w:rsid w:val="009A1093"/>
    <w:rsid w:val="009A63D5"/>
    <w:rsid w:val="009A71AE"/>
    <w:rsid w:val="009B054B"/>
    <w:rsid w:val="009B08C0"/>
    <w:rsid w:val="009B08F8"/>
    <w:rsid w:val="009B0932"/>
    <w:rsid w:val="009B4EA0"/>
    <w:rsid w:val="009B5948"/>
    <w:rsid w:val="009B7AF5"/>
    <w:rsid w:val="009B7E11"/>
    <w:rsid w:val="009C05C6"/>
    <w:rsid w:val="009C06B3"/>
    <w:rsid w:val="009C1798"/>
    <w:rsid w:val="009C2471"/>
    <w:rsid w:val="009C48B6"/>
    <w:rsid w:val="009C54BE"/>
    <w:rsid w:val="009C60EA"/>
    <w:rsid w:val="009D021B"/>
    <w:rsid w:val="009D05A2"/>
    <w:rsid w:val="009D270E"/>
    <w:rsid w:val="009D281A"/>
    <w:rsid w:val="009D495F"/>
    <w:rsid w:val="009E02BA"/>
    <w:rsid w:val="009E0881"/>
    <w:rsid w:val="009E1109"/>
    <w:rsid w:val="009E1ABE"/>
    <w:rsid w:val="009E28A9"/>
    <w:rsid w:val="009E40F6"/>
    <w:rsid w:val="009E426F"/>
    <w:rsid w:val="009E4DF9"/>
    <w:rsid w:val="009E6245"/>
    <w:rsid w:val="009E6D7C"/>
    <w:rsid w:val="009E751E"/>
    <w:rsid w:val="009F16A2"/>
    <w:rsid w:val="009F69DB"/>
    <w:rsid w:val="009F751B"/>
    <w:rsid w:val="009F7D3A"/>
    <w:rsid w:val="00A002A5"/>
    <w:rsid w:val="00A00FFB"/>
    <w:rsid w:val="00A0129B"/>
    <w:rsid w:val="00A01801"/>
    <w:rsid w:val="00A0193E"/>
    <w:rsid w:val="00A02DA4"/>
    <w:rsid w:val="00A057A3"/>
    <w:rsid w:val="00A070CE"/>
    <w:rsid w:val="00A077B4"/>
    <w:rsid w:val="00A14347"/>
    <w:rsid w:val="00A15A00"/>
    <w:rsid w:val="00A15C30"/>
    <w:rsid w:val="00A15E13"/>
    <w:rsid w:val="00A15E50"/>
    <w:rsid w:val="00A162D5"/>
    <w:rsid w:val="00A16830"/>
    <w:rsid w:val="00A22839"/>
    <w:rsid w:val="00A22CD2"/>
    <w:rsid w:val="00A248AE"/>
    <w:rsid w:val="00A24C83"/>
    <w:rsid w:val="00A2549F"/>
    <w:rsid w:val="00A2558F"/>
    <w:rsid w:val="00A25632"/>
    <w:rsid w:val="00A266AC"/>
    <w:rsid w:val="00A27824"/>
    <w:rsid w:val="00A31539"/>
    <w:rsid w:val="00A318DD"/>
    <w:rsid w:val="00A3431E"/>
    <w:rsid w:val="00A343F6"/>
    <w:rsid w:val="00A366F2"/>
    <w:rsid w:val="00A403FC"/>
    <w:rsid w:val="00A40BF1"/>
    <w:rsid w:val="00A40F85"/>
    <w:rsid w:val="00A418A8"/>
    <w:rsid w:val="00A43577"/>
    <w:rsid w:val="00A43F7A"/>
    <w:rsid w:val="00A470FA"/>
    <w:rsid w:val="00A47793"/>
    <w:rsid w:val="00A52557"/>
    <w:rsid w:val="00A52D1C"/>
    <w:rsid w:val="00A5398B"/>
    <w:rsid w:val="00A601A1"/>
    <w:rsid w:val="00A62FBA"/>
    <w:rsid w:val="00A6392C"/>
    <w:rsid w:val="00A66F43"/>
    <w:rsid w:val="00A67542"/>
    <w:rsid w:val="00A7149F"/>
    <w:rsid w:val="00A72467"/>
    <w:rsid w:val="00A72519"/>
    <w:rsid w:val="00A72760"/>
    <w:rsid w:val="00A73ED0"/>
    <w:rsid w:val="00A745E4"/>
    <w:rsid w:val="00A74927"/>
    <w:rsid w:val="00A75806"/>
    <w:rsid w:val="00A76112"/>
    <w:rsid w:val="00A76AA3"/>
    <w:rsid w:val="00A814A9"/>
    <w:rsid w:val="00A83625"/>
    <w:rsid w:val="00A839D3"/>
    <w:rsid w:val="00A866A3"/>
    <w:rsid w:val="00A86862"/>
    <w:rsid w:val="00A878B5"/>
    <w:rsid w:val="00A94F1E"/>
    <w:rsid w:val="00A95BCC"/>
    <w:rsid w:val="00A961CB"/>
    <w:rsid w:val="00A963BF"/>
    <w:rsid w:val="00AA00EE"/>
    <w:rsid w:val="00AA03FD"/>
    <w:rsid w:val="00AA341E"/>
    <w:rsid w:val="00AA4762"/>
    <w:rsid w:val="00AA5257"/>
    <w:rsid w:val="00AA5A66"/>
    <w:rsid w:val="00AA61F1"/>
    <w:rsid w:val="00AA6944"/>
    <w:rsid w:val="00AB1DED"/>
    <w:rsid w:val="00AB4145"/>
    <w:rsid w:val="00AC019A"/>
    <w:rsid w:val="00AC06E9"/>
    <w:rsid w:val="00AC0E09"/>
    <w:rsid w:val="00AC4355"/>
    <w:rsid w:val="00AC4A70"/>
    <w:rsid w:val="00AC5CC3"/>
    <w:rsid w:val="00AC5DD5"/>
    <w:rsid w:val="00AC6052"/>
    <w:rsid w:val="00AC6CB6"/>
    <w:rsid w:val="00AC742E"/>
    <w:rsid w:val="00AD037C"/>
    <w:rsid w:val="00AD0E2F"/>
    <w:rsid w:val="00AD311D"/>
    <w:rsid w:val="00AD4E3E"/>
    <w:rsid w:val="00AD631E"/>
    <w:rsid w:val="00AD64D0"/>
    <w:rsid w:val="00AD65E3"/>
    <w:rsid w:val="00AD66C1"/>
    <w:rsid w:val="00AD70C6"/>
    <w:rsid w:val="00AD7C85"/>
    <w:rsid w:val="00AE0AA8"/>
    <w:rsid w:val="00AE1C66"/>
    <w:rsid w:val="00AE1F52"/>
    <w:rsid w:val="00AE2619"/>
    <w:rsid w:val="00AE26E7"/>
    <w:rsid w:val="00AE5FDC"/>
    <w:rsid w:val="00AF0D5B"/>
    <w:rsid w:val="00AF26AA"/>
    <w:rsid w:val="00AF4686"/>
    <w:rsid w:val="00AF6021"/>
    <w:rsid w:val="00AF6395"/>
    <w:rsid w:val="00AF7F19"/>
    <w:rsid w:val="00B0026D"/>
    <w:rsid w:val="00B00407"/>
    <w:rsid w:val="00B0046E"/>
    <w:rsid w:val="00B01C60"/>
    <w:rsid w:val="00B059A9"/>
    <w:rsid w:val="00B05BE6"/>
    <w:rsid w:val="00B06896"/>
    <w:rsid w:val="00B10030"/>
    <w:rsid w:val="00B10D93"/>
    <w:rsid w:val="00B11FFE"/>
    <w:rsid w:val="00B123BC"/>
    <w:rsid w:val="00B1289E"/>
    <w:rsid w:val="00B13EE3"/>
    <w:rsid w:val="00B14266"/>
    <w:rsid w:val="00B14518"/>
    <w:rsid w:val="00B16CB6"/>
    <w:rsid w:val="00B22B6F"/>
    <w:rsid w:val="00B246D9"/>
    <w:rsid w:val="00B2709B"/>
    <w:rsid w:val="00B31762"/>
    <w:rsid w:val="00B35CEF"/>
    <w:rsid w:val="00B36E18"/>
    <w:rsid w:val="00B40585"/>
    <w:rsid w:val="00B41712"/>
    <w:rsid w:val="00B42AE9"/>
    <w:rsid w:val="00B445D6"/>
    <w:rsid w:val="00B44C99"/>
    <w:rsid w:val="00B471E4"/>
    <w:rsid w:val="00B512F8"/>
    <w:rsid w:val="00B5258D"/>
    <w:rsid w:val="00B52A94"/>
    <w:rsid w:val="00B5441F"/>
    <w:rsid w:val="00B5662E"/>
    <w:rsid w:val="00B602A9"/>
    <w:rsid w:val="00B60EA1"/>
    <w:rsid w:val="00B618F1"/>
    <w:rsid w:val="00B63C12"/>
    <w:rsid w:val="00B65709"/>
    <w:rsid w:val="00B66F93"/>
    <w:rsid w:val="00B7020E"/>
    <w:rsid w:val="00B71F9A"/>
    <w:rsid w:val="00B7206F"/>
    <w:rsid w:val="00B72194"/>
    <w:rsid w:val="00B734AA"/>
    <w:rsid w:val="00B7383E"/>
    <w:rsid w:val="00B744E0"/>
    <w:rsid w:val="00B74F3C"/>
    <w:rsid w:val="00B76305"/>
    <w:rsid w:val="00B7767C"/>
    <w:rsid w:val="00B80249"/>
    <w:rsid w:val="00B81547"/>
    <w:rsid w:val="00B82252"/>
    <w:rsid w:val="00B8250F"/>
    <w:rsid w:val="00B8640C"/>
    <w:rsid w:val="00B86FAD"/>
    <w:rsid w:val="00B87664"/>
    <w:rsid w:val="00B92060"/>
    <w:rsid w:val="00B93C7F"/>
    <w:rsid w:val="00B96547"/>
    <w:rsid w:val="00B972B1"/>
    <w:rsid w:val="00B97533"/>
    <w:rsid w:val="00B97BC2"/>
    <w:rsid w:val="00BA04B1"/>
    <w:rsid w:val="00BA0AAE"/>
    <w:rsid w:val="00BA1505"/>
    <w:rsid w:val="00BA310A"/>
    <w:rsid w:val="00BA5234"/>
    <w:rsid w:val="00BA5F4A"/>
    <w:rsid w:val="00BA7B8A"/>
    <w:rsid w:val="00BA7D6E"/>
    <w:rsid w:val="00BB128B"/>
    <w:rsid w:val="00BB1AC8"/>
    <w:rsid w:val="00BB24CC"/>
    <w:rsid w:val="00BB2572"/>
    <w:rsid w:val="00BB3F37"/>
    <w:rsid w:val="00BB537B"/>
    <w:rsid w:val="00BC0DF9"/>
    <w:rsid w:val="00BC0EA8"/>
    <w:rsid w:val="00BC3268"/>
    <w:rsid w:val="00BC5B97"/>
    <w:rsid w:val="00BC7B85"/>
    <w:rsid w:val="00BD34DF"/>
    <w:rsid w:val="00BD4170"/>
    <w:rsid w:val="00BD63EF"/>
    <w:rsid w:val="00BD64B1"/>
    <w:rsid w:val="00BD6A30"/>
    <w:rsid w:val="00BE0415"/>
    <w:rsid w:val="00BE1AA5"/>
    <w:rsid w:val="00BE20E6"/>
    <w:rsid w:val="00BE2C16"/>
    <w:rsid w:val="00BE47CC"/>
    <w:rsid w:val="00BE6BA9"/>
    <w:rsid w:val="00BE708D"/>
    <w:rsid w:val="00BF4EF9"/>
    <w:rsid w:val="00BF5E13"/>
    <w:rsid w:val="00C00E74"/>
    <w:rsid w:val="00C02924"/>
    <w:rsid w:val="00C030DE"/>
    <w:rsid w:val="00C06D21"/>
    <w:rsid w:val="00C075D4"/>
    <w:rsid w:val="00C1105F"/>
    <w:rsid w:val="00C11786"/>
    <w:rsid w:val="00C12E35"/>
    <w:rsid w:val="00C13567"/>
    <w:rsid w:val="00C14DD0"/>
    <w:rsid w:val="00C201A4"/>
    <w:rsid w:val="00C20672"/>
    <w:rsid w:val="00C22405"/>
    <w:rsid w:val="00C2383C"/>
    <w:rsid w:val="00C23866"/>
    <w:rsid w:val="00C24387"/>
    <w:rsid w:val="00C25316"/>
    <w:rsid w:val="00C25EF1"/>
    <w:rsid w:val="00C27E51"/>
    <w:rsid w:val="00C30870"/>
    <w:rsid w:val="00C313D4"/>
    <w:rsid w:val="00C31821"/>
    <w:rsid w:val="00C330B0"/>
    <w:rsid w:val="00C35D11"/>
    <w:rsid w:val="00C370BA"/>
    <w:rsid w:val="00C37685"/>
    <w:rsid w:val="00C3784C"/>
    <w:rsid w:val="00C37F69"/>
    <w:rsid w:val="00C40FCF"/>
    <w:rsid w:val="00C41AE3"/>
    <w:rsid w:val="00C45404"/>
    <w:rsid w:val="00C45F98"/>
    <w:rsid w:val="00C46053"/>
    <w:rsid w:val="00C47AB4"/>
    <w:rsid w:val="00C51950"/>
    <w:rsid w:val="00C53AEB"/>
    <w:rsid w:val="00C553EE"/>
    <w:rsid w:val="00C55BC1"/>
    <w:rsid w:val="00C567DA"/>
    <w:rsid w:val="00C56B56"/>
    <w:rsid w:val="00C60E21"/>
    <w:rsid w:val="00C63779"/>
    <w:rsid w:val="00C6414C"/>
    <w:rsid w:val="00C65D9E"/>
    <w:rsid w:val="00C668D7"/>
    <w:rsid w:val="00C66BD8"/>
    <w:rsid w:val="00C678A8"/>
    <w:rsid w:val="00C70A33"/>
    <w:rsid w:val="00C71018"/>
    <w:rsid w:val="00C72BF6"/>
    <w:rsid w:val="00C734B2"/>
    <w:rsid w:val="00C735EB"/>
    <w:rsid w:val="00C73BA7"/>
    <w:rsid w:val="00C750EC"/>
    <w:rsid w:val="00C77193"/>
    <w:rsid w:val="00C7776D"/>
    <w:rsid w:val="00C77D16"/>
    <w:rsid w:val="00C810E0"/>
    <w:rsid w:val="00C827D1"/>
    <w:rsid w:val="00C832AC"/>
    <w:rsid w:val="00C841C4"/>
    <w:rsid w:val="00C847BC"/>
    <w:rsid w:val="00C908C4"/>
    <w:rsid w:val="00C9282E"/>
    <w:rsid w:val="00C94687"/>
    <w:rsid w:val="00C94E93"/>
    <w:rsid w:val="00C95F1A"/>
    <w:rsid w:val="00C97D7C"/>
    <w:rsid w:val="00CA1C0A"/>
    <w:rsid w:val="00CA1D2C"/>
    <w:rsid w:val="00CA4655"/>
    <w:rsid w:val="00CA5AFD"/>
    <w:rsid w:val="00CA6115"/>
    <w:rsid w:val="00CA6882"/>
    <w:rsid w:val="00CA6CB1"/>
    <w:rsid w:val="00CA748D"/>
    <w:rsid w:val="00CB0050"/>
    <w:rsid w:val="00CB05CF"/>
    <w:rsid w:val="00CB2CC4"/>
    <w:rsid w:val="00CB7467"/>
    <w:rsid w:val="00CB7653"/>
    <w:rsid w:val="00CB77EF"/>
    <w:rsid w:val="00CB7DF0"/>
    <w:rsid w:val="00CC2D9A"/>
    <w:rsid w:val="00CC3104"/>
    <w:rsid w:val="00CC4A48"/>
    <w:rsid w:val="00CC7325"/>
    <w:rsid w:val="00CC751C"/>
    <w:rsid w:val="00CD090E"/>
    <w:rsid w:val="00CD0928"/>
    <w:rsid w:val="00CD2955"/>
    <w:rsid w:val="00CD4318"/>
    <w:rsid w:val="00CD61DF"/>
    <w:rsid w:val="00CD6582"/>
    <w:rsid w:val="00CD7BFB"/>
    <w:rsid w:val="00CE1BFC"/>
    <w:rsid w:val="00CE1E6A"/>
    <w:rsid w:val="00CE1FE0"/>
    <w:rsid w:val="00CE6617"/>
    <w:rsid w:val="00CF1139"/>
    <w:rsid w:val="00CF42D5"/>
    <w:rsid w:val="00CF667F"/>
    <w:rsid w:val="00D027DF"/>
    <w:rsid w:val="00D047A3"/>
    <w:rsid w:val="00D05344"/>
    <w:rsid w:val="00D05B65"/>
    <w:rsid w:val="00D06987"/>
    <w:rsid w:val="00D06C14"/>
    <w:rsid w:val="00D10098"/>
    <w:rsid w:val="00D107EE"/>
    <w:rsid w:val="00D11923"/>
    <w:rsid w:val="00D14758"/>
    <w:rsid w:val="00D2032B"/>
    <w:rsid w:val="00D205F4"/>
    <w:rsid w:val="00D215E6"/>
    <w:rsid w:val="00D216FA"/>
    <w:rsid w:val="00D22266"/>
    <w:rsid w:val="00D2299D"/>
    <w:rsid w:val="00D247E8"/>
    <w:rsid w:val="00D25DA9"/>
    <w:rsid w:val="00D27B5E"/>
    <w:rsid w:val="00D27D0C"/>
    <w:rsid w:val="00D346C1"/>
    <w:rsid w:val="00D358B2"/>
    <w:rsid w:val="00D36B19"/>
    <w:rsid w:val="00D37DDC"/>
    <w:rsid w:val="00D42C25"/>
    <w:rsid w:val="00D45524"/>
    <w:rsid w:val="00D46380"/>
    <w:rsid w:val="00D46820"/>
    <w:rsid w:val="00D47603"/>
    <w:rsid w:val="00D51EF3"/>
    <w:rsid w:val="00D52E87"/>
    <w:rsid w:val="00D530FF"/>
    <w:rsid w:val="00D54738"/>
    <w:rsid w:val="00D554E2"/>
    <w:rsid w:val="00D555E5"/>
    <w:rsid w:val="00D56D8F"/>
    <w:rsid w:val="00D646E6"/>
    <w:rsid w:val="00D647CC"/>
    <w:rsid w:val="00D66A85"/>
    <w:rsid w:val="00D675EF"/>
    <w:rsid w:val="00D67E2A"/>
    <w:rsid w:val="00D7136C"/>
    <w:rsid w:val="00D71BD1"/>
    <w:rsid w:val="00D74981"/>
    <w:rsid w:val="00D74A54"/>
    <w:rsid w:val="00D7508B"/>
    <w:rsid w:val="00D7687F"/>
    <w:rsid w:val="00D776D6"/>
    <w:rsid w:val="00D77D49"/>
    <w:rsid w:val="00D80A56"/>
    <w:rsid w:val="00D83AC5"/>
    <w:rsid w:val="00D8500A"/>
    <w:rsid w:val="00D86020"/>
    <w:rsid w:val="00D86C01"/>
    <w:rsid w:val="00D90671"/>
    <w:rsid w:val="00D9090A"/>
    <w:rsid w:val="00D93079"/>
    <w:rsid w:val="00D943CD"/>
    <w:rsid w:val="00D967D6"/>
    <w:rsid w:val="00D97097"/>
    <w:rsid w:val="00D97952"/>
    <w:rsid w:val="00DA0EB1"/>
    <w:rsid w:val="00DA1FEF"/>
    <w:rsid w:val="00DA498E"/>
    <w:rsid w:val="00DA4F06"/>
    <w:rsid w:val="00DA58C8"/>
    <w:rsid w:val="00DA62EC"/>
    <w:rsid w:val="00DA7F3D"/>
    <w:rsid w:val="00DB0546"/>
    <w:rsid w:val="00DB2B36"/>
    <w:rsid w:val="00DB41F6"/>
    <w:rsid w:val="00DB4B76"/>
    <w:rsid w:val="00DB4DD8"/>
    <w:rsid w:val="00DB7468"/>
    <w:rsid w:val="00DC0651"/>
    <w:rsid w:val="00DC2644"/>
    <w:rsid w:val="00DC51C0"/>
    <w:rsid w:val="00DD1EAF"/>
    <w:rsid w:val="00DD3C17"/>
    <w:rsid w:val="00DD3ED0"/>
    <w:rsid w:val="00DD6FC8"/>
    <w:rsid w:val="00DD703A"/>
    <w:rsid w:val="00DE098F"/>
    <w:rsid w:val="00DE1100"/>
    <w:rsid w:val="00DE13A7"/>
    <w:rsid w:val="00DE2850"/>
    <w:rsid w:val="00DE2A3E"/>
    <w:rsid w:val="00DE5329"/>
    <w:rsid w:val="00DE6700"/>
    <w:rsid w:val="00DF0151"/>
    <w:rsid w:val="00DF0822"/>
    <w:rsid w:val="00DF3226"/>
    <w:rsid w:val="00DF48BD"/>
    <w:rsid w:val="00E009B2"/>
    <w:rsid w:val="00E00A3B"/>
    <w:rsid w:val="00E00D81"/>
    <w:rsid w:val="00E01498"/>
    <w:rsid w:val="00E0194F"/>
    <w:rsid w:val="00E02A96"/>
    <w:rsid w:val="00E05D88"/>
    <w:rsid w:val="00E06BAA"/>
    <w:rsid w:val="00E076EF"/>
    <w:rsid w:val="00E10BE3"/>
    <w:rsid w:val="00E11BDC"/>
    <w:rsid w:val="00E134A5"/>
    <w:rsid w:val="00E16411"/>
    <w:rsid w:val="00E17DF3"/>
    <w:rsid w:val="00E17FD7"/>
    <w:rsid w:val="00E20973"/>
    <w:rsid w:val="00E20A64"/>
    <w:rsid w:val="00E2261C"/>
    <w:rsid w:val="00E230E7"/>
    <w:rsid w:val="00E23C62"/>
    <w:rsid w:val="00E24125"/>
    <w:rsid w:val="00E24E16"/>
    <w:rsid w:val="00E25ABF"/>
    <w:rsid w:val="00E265D7"/>
    <w:rsid w:val="00E273EB"/>
    <w:rsid w:val="00E27B35"/>
    <w:rsid w:val="00E30DFE"/>
    <w:rsid w:val="00E31228"/>
    <w:rsid w:val="00E31EF9"/>
    <w:rsid w:val="00E3264E"/>
    <w:rsid w:val="00E40B48"/>
    <w:rsid w:val="00E42968"/>
    <w:rsid w:val="00E433CC"/>
    <w:rsid w:val="00E44626"/>
    <w:rsid w:val="00E46DBC"/>
    <w:rsid w:val="00E4752C"/>
    <w:rsid w:val="00E47EF6"/>
    <w:rsid w:val="00E50E5A"/>
    <w:rsid w:val="00E51DE9"/>
    <w:rsid w:val="00E52293"/>
    <w:rsid w:val="00E54831"/>
    <w:rsid w:val="00E579C9"/>
    <w:rsid w:val="00E60C33"/>
    <w:rsid w:val="00E643FF"/>
    <w:rsid w:val="00E64F14"/>
    <w:rsid w:val="00E65106"/>
    <w:rsid w:val="00E66708"/>
    <w:rsid w:val="00E67E60"/>
    <w:rsid w:val="00E70695"/>
    <w:rsid w:val="00E709E9"/>
    <w:rsid w:val="00E7372B"/>
    <w:rsid w:val="00E74142"/>
    <w:rsid w:val="00E74AD2"/>
    <w:rsid w:val="00E74C29"/>
    <w:rsid w:val="00E74F4A"/>
    <w:rsid w:val="00E776A9"/>
    <w:rsid w:val="00E857B6"/>
    <w:rsid w:val="00E85B55"/>
    <w:rsid w:val="00E87F45"/>
    <w:rsid w:val="00E87F92"/>
    <w:rsid w:val="00E90DDA"/>
    <w:rsid w:val="00E91D57"/>
    <w:rsid w:val="00E92878"/>
    <w:rsid w:val="00E92A28"/>
    <w:rsid w:val="00E93698"/>
    <w:rsid w:val="00E93D38"/>
    <w:rsid w:val="00E95240"/>
    <w:rsid w:val="00E964DD"/>
    <w:rsid w:val="00E9660C"/>
    <w:rsid w:val="00E971C1"/>
    <w:rsid w:val="00E97490"/>
    <w:rsid w:val="00E97E71"/>
    <w:rsid w:val="00EA404B"/>
    <w:rsid w:val="00EA5AE4"/>
    <w:rsid w:val="00EA5BE7"/>
    <w:rsid w:val="00EB06AD"/>
    <w:rsid w:val="00EB0A75"/>
    <w:rsid w:val="00EB11BC"/>
    <w:rsid w:val="00EB13EC"/>
    <w:rsid w:val="00EB1A02"/>
    <w:rsid w:val="00EB2CA3"/>
    <w:rsid w:val="00EB3492"/>
    <w:rsid w:val="00EB3CE3"/>
    <w:rsid w:val="00EB412E"/>
    <w:rsid w:val="00EB69B6"/>
    <w:rsid w:val="00EB6AAC"/>
    <w:rsid w:val="00EC304F"/>
    <w:rsid w:val="00EC306C"/>
    <w:rsid w:val="00EC7AB2"/>
    <w:rsid w:val="00ED0024"/>
    <w:rsid w:val="00ED056D"/>
    <w:rsid w:val="00ED2BAF"/>
    <w:rsid w:val="00ED7001"/>
    <w:rsid w:val="00ED7A15"/>
    <w:rsid w:val="00EE0ED3"/>
    <w:rsid w:val="00EE179B"/>
    <w:rsid w:val="00EE2429"/>
    <w:rsid w:val="00EE7022"/>
    <w:rsid w:val="00EE7043"/>
    <w:rsid w:val="00EF16BB"/>
    <w:rsid w:val="00EF2B8A"/>
    <w:rsid w:val="00EF2FB2"/>
    <w:rsid w:val="00EF3A56"/>
    <w:rsid w:val="00EF4B86"/>
    <w:rsid w:val="00EF4C7E"/>
    <w:rsid w:val="00EF5159"/>
    <w:rsid w:val="00EF5B6E"/>
    <w:rsid w:val="00EF6313"/>
    <w:rsid w:val="00F001F7"/>
    <w:rsid w:val="00F027C8"/>
    <w:rsid w:val="00F03D99"/>
    <w:rsid w:val="00F05B26"/>
    <w:rsid w:val="00F076D9"/>
    <w:rsid w:val="00F10422"/>
    <w:rsid w:val="00F10E75"/>
    <w:rsid w:val="00F114A6"/>
    <w:rsid w:val="00F12C6F"/>
    <w:rsid w:val="00F13D9C"/>
    <w:rsid w:val="00F14EF6"/>
    <w:rsid w:val="00F15941"/>
    <w:rsid w:val="00F17D45"/>
    <w:rsid w:val="00F215CA"/>
    <w:rsid w:val="00F21C44"/>
    <w:rsid w:val="00F22F2E"/>
    <w:rsid w:val="00F2355A"/>
    <w:rsid w:val="00F25358"/>
    <w:rsid w:val="00F305B4"/>
    <w:rsid w:val="00F312AB"/>
    <w:rsid w:val="00F318F0"/>
    <w:rsid w:val="00F33496"/>
    <w:rsid w:val="00F348D0"/>
    <w:rsid w:val="00F35699"/>
    <w:rsid w:val="00F364B3"/>
    <w:rsid w:val="00F3681D"/>
    <w:rsid w:val="00F369DF"/>
    <w:rsid w:val="00F4728E"/>
    <w:rsid w:val="00F51B68"/>
    <w:rsid w:val="00F531F1"/>
    <w:rsid w:val="00F53882"/>
    <w:rsid w:val="00F53E7F"/>
    <w:rsid w:val="00F55CB2"/>
    <w:rsid w:val="00F56322"/>
    <w:rsid w:val="00F61CFD"/>
    <w:rsid w:val="00F62796"/>
    <w:rsid w:val="00F643CD"/>
    <w:rsid w:val="00F64A5A"/>
    <w:rsid w:val="00F65019"/>
    <w:rsid w:val="00F6590D"/>
    <w:rsid w:val="00F671DD"/>
    <w:rsid w:val="00F742A3"/>
    <w:rsid w:val="00F7505E"/>
    <w:rsid w:val="00F760FA"/>
    <w:rsid w:val="00F7690C"/>
    <w:rsid w:val="00F77422"/>
    <w:rsid w:val="00F807C4"/>
    <w:rsid w:val="00F813BC"/>
    <w:rsid w:val="00F81A4D"/>
    <w:rsid w:val="00F83A38"/>
    <w:rsid w:val="00F8518F"/>
    <w:rsid w:val="00F8565B"/>
    <w:rsid w:val="00F8572D"/>
    <w:rsid w:val="00F87DAC"/>
    <w:rsid w:val="00F90881"/>
    <w:rsid w:val="00F9091A"/>
    <w:rsid w:val="00F9255D"/>
    <w:rsid w:val="00F92954"/>
    <w:rsid w:val="00F9303C"/>
    <w:rsid w:val="00F94FF5"/>
    <w:rsid w:val="00F95B08"/>
    <w:rsid w:val="00F9743F"/>
    <w:rsid w:val="00F975A8"/>
    <w:rsid w:val="00F9771A"/>
    <w:rsid w:val="00FA1684"/>
    <w:rsid w:val="00FA2592"/>
    <w:rsid w:val="00FA373E"/>
    <w:rsid w:val="00FA50DB"/>
    <w:rsid w:val="00FA5932"/>
    <w:rsid w:val="00FA633A"/>
    <w:rsid w:val="00FB0066"/>
    <w:rsid w:val="00FB0A37"/>
    <w:rsid w:val="00FB1200"/>
    <w:rsid w:val="00FB17CB"/>
    <w:rsid w:val="00FB1C7E"/>
    <w:rsid w:val="00FB356F"/>
    <w:rsid w:val="00FB54C1"/>
    <w:rsid w:val="00FB6232"/>
    <w:rsid w:val="00FC1372"/>
    <w:rsid w:val="00FC395B"/>
    <w:rsid w:val="00FC43E9"/>
    <w:rsid w:val="00FD146B"/>
    <w:rsid w:val="00FD1E3E"/>
    <w:rsid w:val="00FD264F"/>
    <w:rsid w:val="00FD2862"/>
    <w:rsid w:val="00FD3C67"/>
    <w:rsid w:val="00FD4C1C"/>
    <w:rsid w:val="00FD6120"/>
    <w:rsid w:val="00FD734F"/>
    <w:rsid w:val="00FD7E73"/>
    <w:rsid w:val="00FE059A"/>
    <w:rsid w:val="00FE6732"/>
    <w:rsid w:val="00FE70F5"/>
    <w:rsid w:val="00FE7891"/>
    <w:rsid w:val="00FE7AA2"/>
    <w:rsid w:val="00FF2FE7"/>
    <w:rsid w:val="00FF58A7"/>
    <w:rsid w:val="00FF5F1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096"/>
  </w:style>
  <w:style w:type="paragraph" w:styleId="a5">
    <w:name w:val="footer"/>
    <w:basedOn w:val="a"/>
    <w:link w:val="a6"/>
    <w:uiPriority w:val="99"/>
    <w:unhideWhenUsed/>
    <w:rsid w:val="0053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096"/>
  </w:style>
  <w:style w:type="table" w:styleId="a7">
    <w:name w:val="Table Grid"/>
    <w:basedOn w:val="a1"/>
    <w:uiPriority w:val="59"/>
    <w:rsid w:val="0078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8298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82983"/>
  </w:style>
  <w:style w:type="paragraph" w:styleId="aa">
    <w:name w:val="List Paragraph"/>
    <w:basedOn w:val="a"/>
    <w:qFormat/>
    <w:rsid w:val="009C54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197D-23CF-4A04-ABAB-689B7423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47</Pages>
  <Words>17569</Words>
  <Characters>100147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20</cp:revision>
  <dcterms:created xsi:type="dcterms:W3CDTF">2020-08-24T12:20:00Z</dcterms:created>
  <dcterms:modified xsi:type="dcterms:W3CDTF">2021-09-14T11:27:00Z</dcterms:modified>
</cp:coreProperties>
</file>