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4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 </w:t>
      </w:r>
    </w:p>
    <w:p w:rsidR="009D68EA" w:rsidRDefault="009D68EA" w:rsidP="0066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48A4" w:rsidRDefault="006648A4" w:rsidP="00664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Регистрация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</w:t>
      </w:r>
      <w:r>
        <w:rPr>
          <w:rFonts w:ascii="Times New Roman" w:hAnsi="Times New Roman" w:cs="Times New Roman"/>
          <w:sz w:val="28"/>
          <w:szCs w:val="28"/>
        </w:rPr>
        <w:t>йти» — «Для родителей и детей».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свою роль «Ученик».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 xml:space="preserve">Введите контактный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. Обязательно нужно указать адрес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, а именно, что вы помните пароль, почтовый ящик активен. Указывайте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 строчными буквами, что</w:t>
      </w:r>
      <w:r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своё имя.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Укажите населенный пункт, в котором вы проживаете. Рекомендуем указать фактический адрес вашего места нахождения, чтобы мы могли предложить вам мероприятия в вашем нас</w:t>
      </w:r>
      <w:r>
        <w:rPr>
          <w:rFonts w:ascii="Times New Roman" w:hAnsi="Times New Roman" w:cs="Times New Roman"/>
          <w:sz w:val="28"/>
          <w:szCs w:val="28"/>
        </w:rPr>
        <w:t>еленном пункте или рядом с ним.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Внимательно ознакомьтесь с условиями соглашения и политикой конфиденциальности, поставьте галочку, что вы их принимаете и нажми</w:t>
      </w:r>
      <w:r>
        <w:rPr>
          <w:rFonts w:ascii="Times New Roman" w:hAnsi="Times New Roman" w:cs="Times New Roman"/>
          <w:sz w:val="28"/>
          <w:szCs w:val="28"/>
        </w:rPr>
        <w:t>те кнопку «Зарегистрироваться».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Обращаем внимание, что регистрацию можно провести используя в</w:t>
      </w:r>
      <w:r>
        <w:rPr>
          <w:rFonts w:ascii="Times New Roman" w:hAnsi="Times New Roman" w:cs="Times New Roman"/>
          <w:sz w:val="28"/>
          <w:szCs w:val="28"/>
        </w:rPr>
        <w:t>ашу учетную 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 xml:space="preserve">Вам необходимо подтвердить ваш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увидите уведомление об этом.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активационное письмо не пришло</w:t>
      </w:r>
      <w:r w:rsidR="007C7459">
        <w:rPr>
          <w:rFonts w:ascii="Times New Roman" w:hAnsi="Times New Roman" w:cs="Times New Roman"/>
          <w:sz w:val="28"/>
          <w:szCs w:val="28"/>
        </w:rPr>
        <w:t xml:space="preserve">. </w:t>
      </w:r>
      <w:r w:rsidRPr="006648A4">
        <w:rPr>
          <w:rFonts w:ascii="Times New Roman" w:hAnsi="Times New Roman" w:cs="Times New Roman"/>
          <w:sz w:val="28"/>
          <w:szCs w:val="28"/>
        </w:rPr>
        <w:t xml:space="preserve">Возможно письмо попало не в ту папку. Просим поискать письмо в </w:t>
      </w:r>
      <w:r w:rsidR="007C7459">
        <w:rPr>
          <w:rFonts w:ascii="Times New Roman" w:hAnsi="Times New Roman" w:cs="Times New Roman"/>
          <w:sz w:val="28"/>
          <w:szCs w:val="28"/>
        </w:rPr>
        <w:t>почтовом ящике по теме письма: «</w:t>
      </w:r>
      <w:r w:rsidRPr="006648A4">
        <w:rPr>
          <w:rFonts w:ascii="Times New Roman" w:hAnsi="Times New Roman" w:cs="Times New Roman"/>
          <w:sz w:val="28"/>
          <w:szCs w:val="28"/>
        </w:rPr>
        <w:t xml:space="preserve">Добро пожаловать в систему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ProfID</w:t>
      </w:r>
      <w:proofErr w:type="spellEnd"/>
      <w:r w:rsidR="007C7459">
        <w:rPr>
          <w:rFonts w:ascii="Times New Roman" w:hAnsi="Times New Roman" w:cs="Times New Roman"/>
          <w:sz w:val="28"/>
          <w:szCs w:val="28"/>
        </w:rPr>
        <w:t>»</w:t>
      </w:r>
      <w:r w:rsidRPr="006648A4">
        <w:rPr>
          <w:rFonts w:ascii="Times New Roman" w:hAnsi="Times New Roman" w:cs="Times New Roman"/>
          <w:sz w:val="28"/>
          <w:szCs w:val="28"/>
        </w:rPr>
        <w:t xml:space="preserve"> или отправителю prof-id@bilet.worldskills.ru, </w:t>
      </w:r>
      <w:r>
        <w:rPr>
          <w:rFonts w:ascii="Times New Roman" w:hAnsi="Times New Roman" w:cs="Times New Roman"/>
          <w:sz w:val="28"/>
          <w:szCs w:val="28"/>
        </w:rPr>
        <w:t>включая папки рассылок и спама.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 xml:space="preserve">Для того, чтобы подтвердить </w:t>
      </w:r>
      <w:proofErr w:type="spellStart"/>
      <w:r w:rsidRPr="006648A4">
        <w:rPr>
          <w:rFonts w:ascii="Times New Roman" w:hAnsi="Times New Roman" w:cs="Times New Roman"/>
          <w:sz w:val="28"/>
          <w:szCs w:val="28"/>
        </w:rPr>
        <w:t>e</w:t>
      </w:r>
      <w:r w:rsidR="007C7459">
        <w:rPr>
          <w:rFonts w:ascii="Times New Roman" w:hAnsi="Times New Roman" w:cs="Times New Roman"/>
          <w:sz w:val="28"/>
          <w:szCs w:val="28"/>
        </w:rPr>
        <w:t>-</w:t>
      </w:r>
      <w:r w:rsidRPr="006648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8A4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</w:t>
      </w:r>
      <w:r>
        <w:rPr>
          <w:rFonts w:ascii="Times New Roman" w:hAnsi="Times New Roman" w:cs="Times New Roman"/>
          <w:sz w:val="28"/>
          <w:szCs w:val="28"/>
        </w:rPr>
        <w:t>ейти по указанной в нем ссылке.</w:t>
      </w:r>
    </w:p>
    <w:p w:rsidR="006648A4" w:rsidRP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зарегистрирован</w:t>
      </w:r>
      <w:r>
        <w:rPr>
          <w:rFonts w:ascii="Times New Roman" w:hAnsi="Times New Roman" w:cs="Times New Roman"/>
          <w:sz w:val="28"/>
          <w:szCs w:val="28"/>
        </w:rPr>
        <w:t>ы в качестве участника Проекта.</w:t>
      </w:r>
    </w:p>
    <w:p w:rsidR="006648A4" w:rsidRPr="007C7459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родителя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Если родитель зарегистрировал вас в проекте, вам на</w:t>
      </w:r>
      <w:r>
        <w:rPr>
          <w:rFonts w:ascii="Times New Roman" w:hAnsi="Times New Roman" w:cs="Times New Roman"/>
          <w:sz w:val="28"/>
          <w:szCs w:val="28"/>
        </w:rPr>
        <w:t xml:space="preserve"> почту придет письмо активации.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 w:rsidRPr="006648A4">
        <w:rPr>
          <w:rFonts w:ascii="Times New Roman" w:hAnsi="Times New Roman" w:cs="Times New Roman"/>
          <w:sz w:val="28"/>
          <w:szCs w:val="28"/>
        </w:rPr>
        <w:t>Чтобы завершить регистрацию и войти в личный кабинет, нажмите на кно</w:t>
      </w:r>
      <w:r>
        <w:rPr>
          <w:rFonts w:ascii="Times New Roman" w:hAnsi="Times New Roman" w:cs="Times New Roman"/>
          <w:sz w:val="28"/>
          <w:szCs w:val="28"/>
        </w:rPr>
        <w:t>пку «Перейти в личный кабинет».</w:t>
      </w:r>
    </w:p>
    <w:p w:rsidR="006648A4" w:rsidRPr="006648A4" w:rsidRDefault="006648A4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</w:t>
      </w:r>
      <w:r>
        <w:rPr>
          <w:rFonts w:ascii="Times New Roman" w:hAnsi="Times New Roman" w:cs="Times New Roman"/>
          <w:sz w:val="28"/>
          <w:szCs w:val="28"/>
        </w:rPr>
        <w:t>исные, так и строчные, и цифры.</w:t>
      </w:r>
      <w:r w:rsidR="007C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 кнопку «Продолжить».</w:t>
      </w:r>
    </w:p>
    <w:p w:rsidR="006648A4" w:rsidRDefault="006648A4" w:rsidP="0066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A4">
        <w:rPr>
          <w:rFonts w:ascii="Times New Roman" w:hAnsi="Times New Roman" w:cs="Times New Roman"/>
          <w:sz w:val="28"/>
          <w:szCs w:val="28"/>
        </w:rPr>
        <w:t>Вы увидите личный кабинет, где будет отображаться ваш цифровой профиль. Это значит, что вы успешно зарегистрировались.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2. Пригласить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вам принять участие в практических мероприятиях, как онлайн, так и офлайн форматов. Для того, чтобы вы могли поучаствовать в практических мероприятиях, родители должны дать согласие на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 данный момент пригласить родителя зарегистрироваться можно только через запи</w:t>
      </w:r>
      <w:r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вам ссылку-приглаше</w:t>
      </w:r>
      <w:r>
        <w:rPr>
          <w:rFonts w:ascii="Times New Roman" w:hAnsi="Times New Roman" w:cs="Times New Roman"/>
          <w:sz w:val="28"/>
          <w:szCs w:val="28"/>
        </w:rPr>
        <w:t>ние из своего личного кабинета.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Ваш личный кабинет может быть связан только с одним кабинетом родителя.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Как получить подтверждение за</w:t>
      </w:r>
      <w:r>
        <w:rPr>
          <w:rFonts w:ascii="Times New Roman" w:hAnsi="Times New Roman" w:cs="Times New Roman"/>
          <w:b/>
          <w:sz w:val="28"/>
          <w:szCs w:val="28"/>
        </w:rPr>
        <w:t>писи на мероприятие от родителя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После того, как вы выбираете практическое мероприятие и нажимаете «Записаться», система попросит вас подтвердить запись.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Для подтверждения вам необходимо скопировать ссылку из всплывающего окна и направить ее роди</w:t>
      </w:r>
      <w:r>
        <w:rPr>
          <w:rFonts w:ascii="Times New Roman" w:hAnsi="Times New Roman" w:cs="Times New Roman"/>
          <w:sz w:val="28"/>
          <w:szCs w:val="28"/>
        </w:rPr>
        <w:t>телю (законному представителю).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переслать ссылку почтой,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любом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459">
        <w:rPr>
          <w:rFonts w:ascii="Times New Roman" w:hAnsi="Times New Roman" w:cs="Times New Roman"/>
          <w:sz w:val="28"/>
          <w:szCs w:val="28"/>
        </w:rPr>
        <w:t>Если родитель еще не зарегистрирован, то после перехода по ссылке он смож</w:t>
      </w:r>
      <w:r>
        <w:rPr>
          <w:rFonts w:ascii="Times New Roman" w:hAnsi="Times New Roman" w:cs="Times New Roman"/>
          <w:sz w:val="28"/>
          <w:szCs w:val="28"/>
        </w:rPr>
        <w:t>ет создать свой личный кабинет.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перейдет по ссылке и с</w:t>
      </w:r>
      <w:r>
        <w:rPr>
          <w:rFonts w:ascii="Times New Roman" w:hAnsi="Times New Roman" w:cs="Times New Roman"/>
          <w:sz w:val="28"/>
          <w:szCs w:val="28"/>
        </w:rPr>
        <w:t>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родитель открывает ссылку на том же устройстве, где вы записались на мероприятие, убедитесь, что сначала вы вышли из своего личного кабинета и только после этого родитель начал регистрацию.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3. Прохождение тестирования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«Билет в будущее» позволяет поближе познакомиться с миром профессий и «попробовать» некоторые из них.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Проект состоит из 3 этапов: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прохождение онлайн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посещение практических мероприятий (их можно посетить, как </w:t>
      </w:r>
      <w:proofErr w:type="gramStart"/>
      <w:r w:rsidRPr="007C7459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7C7459">
        <w:rPr>
          <w:rFonts w:ascii="Times New Roman" w:hAnsi="Times New Roman" w:cs="Times New Roman"/>
          <w:sz w:val="28"/>
          <w:szCs w:val="28"/>
        </w:rPr>
        <w:t xml:space="preserve"> так и офлайн)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459" w:rsidRPr="007C7459" w:rsidRDefault="007C7459" w:rsidP="007C74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получение рекомендаций, в которых отражены успехи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Онлайн диагностика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Пройти онлайн диагностику может любой желающий на сайте Проекта. Для прохождения тестирования регистрация не требуется.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увидите результат каждого отдельного теста только в момент его завершения. В дальнейшем все результаты тестов становятся частью цифрового профиля участника и в отдельности становятся недоступны.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повторно пройти каждую диагностику. Если результаты изменились, изменится и ваш цифровой профиль.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При прохождении тестирования будьте внимательны. Система подскажет вам, на что обратить внимание: главное — читайте все предупреждения и системные сообщения, чтобы ничего не пропустить.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После того, как онлайн диагностика пройдена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7C7459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будет предложено </w:t>
      </w:r>
      <w:r w:rsidRPr="007C7459">
        <w:rPr>
          <w:rFonts w:ascii="Times New Roman" w:hAnsi="Times New Roman" w:cs="Times New Roman"/>
          <w:sz w:val="28"/>
          <w:szCs w:val="28"/>
        </w:rPr>
        <w:t xml:space="preserve">пройти дальнейшую регистрацию, чтобы иметь </w:t>
      </w:r>
      <w:r w:rsidRPr="007C7459">
        <w:rPr>
          <w:rFonts w:ascii="Times New Roman" w:hAnsi="Times New Roman" w:cs="Times New Roman"/>
          <w:sz w:val="28"/>
          <w:szCs w:val="28"/>
        </w:rPr>
        <w:lastRenderedPageBreak/>
        <w:t>возможность сохранить свой цифровой профиль, записываться на практические мероприятия, проходить дополнительные диагностики (тестирования) и ознакомиться с рекомендациями.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59">
        <w:rPr>
          <w:rFonts w:ascii="Times New Roman" w:hAnsi="Times New Roman" w:cs="Times New Roman"/>
          <w:b/>
          <w:sz w:val="28"/>
          <w:szCs w:val="28"/>
        </w:rPr>
        <w:t>4. Запись на мероприятие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практические мероприятия доступна после того, как пройдено тестирование и вы зарегистрировались. Вы можете посетить от одного до четырех практических мероприятий любого уровня. При этом только одно выбранное мероприятие может быть очным, остальные должны быть в онлайн формате.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Вкладка «Мероприятия»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Выберите вкладку «Мероприятия» в левом меню, отобразятся меропри</w:t>
      </w:r>
      <w:r>
        <w:rPr>
          <w:rFonts w:ascii="Times New Roman" w:hAnsi="Times New Roman" w:cs="Times New Roman"/>
          <w:sz w:val="28"/>
          <w:szCs w:val="28"/>
        </w:rPr>
        <w:t>ятия, доступные вам для записи.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 xml:space="preserve">Вы можете просмотреть все доступные </w:t>
      </w:r>
      <w:proofErr w:type="spellStart"/>
      <w:r w:rsidRPr="007C7459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7C7459">
        <w:rPr>
          <w:rFonts w:ascii="Times New Roman" w:hAnsi="Times New Roman" w:cs="Times New Roman"/>
          <w:sz w:val="28"/>
          <w:szCs w:val="28"/>
        </w:rPr>
        <w:t>, рекомендуемые вам, запланированные (те, на которые вы уже записаны) и завершенные (те, ко</w:t>
      </w:r>
      <w:r>
        <w:rPr>
          <w:rFonts w:ascii="Times New Roman" w:hAnsi="Times New Roman" w:cs="Times New Roman"/>
          <w:sz w:val="28"/>
          <w:szCs w:val="28"/>
        </w:rPr>
        <w:t>торые вы посетили) мероприятия.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</w:t>
      </w:r>
      <w:r>
        <w:rPr>
          <w:rFonts w:ascii="Times New Roman" w:hAnsi="Times New Roman" w:cs="Times New Roman"/>
          <w:sz w:val="28"/>
          <w:szCs w:val="28"/>
        </w:rPr>
        <w:t>лайн / офлайн) и категории ОВЗ.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Нажмите «Записаться», чтобы перейти к з</w:t>
      </w:r>
      <w:r>
        <w:rPr>
          <w:rFonts w:ascii="Times New Roman" w:hAnsi="Times New Roman" w:cs="Times New Roman"/>
          <w:sz w:val="28"/>
          <w:szCs w:val="28"/>
        </w:rPr>
        <w:t>аписи на выбранное мероприятие.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Если вы видите мероприятия, на которые сами не записывались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имеет право самостоятельно записать вас на мероприятие. Если вы видите мероприятие, которое сами не выбирали, обсудите с родителем этот вопрос.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Запись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Для подтверждения записи на мероприятие вам необходимо скопировать ссылку из всплывающего окна и направить ее родителю (законному представителю), зарегистрированному на пл</w:t>
      </w:r>
      <w:r>
        <w:rPr>
          <w:rFonts w:ascii="Times New Roman" w:hAnsi="Times New Roman" w:cs="Times New Roman"/>
          <w:sz w:val="28"/>
          <w:szCs w:val="28"/>
        </w:rPr>
        <w:t>атформе.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Родитель (законный представитель) перейдет по ссылке и сможет подтвердить ваше участие.</w:t>
      </w: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59" w:rsidRP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lastRenderedPageBreak/>
        <w:t>Отмена записи на мероприятия</w:t>
      </w:r>
    </w:p>
    <w:p w:rsidR="007C7459" w:rsidRDefault="007C7459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59">
        <w:rPr>
          <w:rFonts w:ascii="Times New Roman" w:hAnsi="Times New Roman" w:cs="Times New Roman"/>
          <w:sz w:val="28"/>
          <w:szCs w:val="28"/>
        </w:rPr>
        <w:t>Отменить запись может только родитель. Вы самостоятельно не можете отменять запись на мероприятия. Пожалуйста, обсудите с родителем ваше участие прежде чем менять свое решение.</w:t>
      </w:r>
    </w:p>
    <w:p w:rsidR="00153AF6" w:rsidRPr="00DF7F5E" w:rsidRDefault="00DF7F5E" w:rsidP="007C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5. Просмотр рекомендаций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на основе ваших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вы проявляете активность, тем подробнее и насыщеннее будет содержание ваш</w:t>
      </w:r>
      <w:r>
        <w:rPr>
          <w:rFonts w:ascii="Times New Roman" w:hAnsi="Times New Roman" w:cs="Times New Roman"/>
          <w:sz w:val="28"/>
          <w:szCs w:val="28"/>
        </w:rPr>
        <w:t>ей индивидуальной рекомендации.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данные о результатах прохождения тестовых заданий и практических мероприятий;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как продолжать выбирать;</w:t>
      </w:r>
    </w:p>
    <w:p w:rsidR="00DF7F5E" w:rsidRPr="00DF7F5E" w:rsidRDefault="00DF7F5E" w:rsidP="00DF7F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рекомендуемые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склонностям и уровню подготовки.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Для каждой профессиональной области, к которой участник проявил интерес, перечислены уровни образования, специальности и выбор образовательной организации.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>Где и кем работать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Здесь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lastRenderedPageBreak/>
        <w:t>Чтобы получить рекомендацию, вам достаточно пройти один тест и посетить одно практическое мероприятие.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5E">
        <w:rPr>
          <w:rFonts w:ascii="Times New Roman" w:hAnsi="Times New Roman" w:cs="Times New Roman"/>
          <w:b/>
          <w:sz w:val="28"/>
          <w:szCs w:val="28"/>
        </w:rPr>
        <w:t xml:space="preserve">6. Оценка мероприятия 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Обратную связь от наставника вы можете посмотреть в своем личном кабинете в завершенных мероприятиях. Оценка доступна после того, как наставник подтвердил в</w:t>
      </w:r>
      <w:r>
        <w:rPr>
          <w:rFonts w:ascii="Times New Roman" w:hAnsi="Times New Roman" w:cs="Times New Roman"/>
          <w:sz w:val="28"/>
          <w:szCs w:val="28"/>
        </w:rPr>
        <w:t>аше присутствие на мероприятии.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Вы можете поставить свою оценку после посещения мероприятия.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DF7F5E" w:rsidRPr="00DF7F5E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рофессиональными компетенциями. </w:t>
      </w:r>
      <w:r w:rsidRPr="00DF7F5E">
        <w:rPr>
          <w:rFonts w:ascii="Times New Roman" w:hAnsi="Times New Roman" w:cs="Times New Roman"/>
          <w:sz w:val="28"/>
          <w:szCs w:val="28"/>
        </w:rPr>
        <w:t>Эта оценка никак не может повлиять на ваши школьные отметки.</w:t>
      </w:r>
    </w:p>
    <w:p w:rsidR="00DF7F5E" w:rsidRPr="007C7459" w:rsidRDefault="00DF7F5E" w:rsidP="00DF7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5E">
        <w:rPr>
          <w:rFonts w:ascii="Times New Roman" w:hAnsi="Times New Roman" w:cs="Times New Roman"/>
          <w:sz w:val="28"/>
          <w:szCs w:val="28"/>
        </w:rPr>
        <w:t>Отзыв наставника и ваша собственная оценка мероприятия будет отображаться в карточк</w:t>
      </w:r>
      <w:r>
        <w:rPr>
          <w:rFonts w:ascii="Times New Roman" w:hAnsi="Times New Roman" w:cs="Times New Roman"/>
          <w:sz w:val="28"/>
          <w:szCs w:val="28"/>
        </w:rPr>
        <w:t xml:space="preserve">е посещенного вами мероприятия. </w:t>
      </w:r>
      <w:r w:rsidRPr="00DF7F5E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родителя видит организатор мероприятия. Эти данные нужны для того, чтобы делать мероприятия лучше и описывать их точнее.</w:t>
      </w:r>
    </w:p>
    <w:sectPr w:rsidR="00DF7F5E" w:rsidRPr="007C7459" w:rsidSect="00A7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B8D"/>
    <w:multiLevelType w:val="hybridMultilevel"/>
    <w:tmpl w:val="B024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457"/>
    <w:multiLevelType w:val="hybridMultilevel"/>
    <w:tmpl w:val="455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CE"/>
    <w:rsid w:val="000C79CE"/>
    <w:rsid w:val="00153AF6"/>
    <w:rsid w:val="006648A4"/>
    <w:rsid w:val="007C7459"/>
    <w:rsid w:val="00903F14"/>
    <w:rsid w:val="009D68EA"/>
    <w:rsid w:val="00A700F2"/>
    <w:rsid w:val="00DF7F5E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03.05.2017 11:08</cp:lastModifiedBy>
  <cp:revision>2</cp:revision>
  <dcterms:created xsi:type="dcterms:W3CDTF">2020-11-18T09:00:00Z</dcterms:created>
  <dcterms:modified xsi:type="dcterms:W3CDTF">2020-11-18T09:00:00Z</dcterms:modified>
</cp:coreProperties>
</file>