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7" w:rsidRPr="00386DEA" w:rsidRDefault="00651597" w:rsidP="0065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6DEA">
        <w:rPr>
          <w:rFonts w:ascii="Times New Roman" w:hAnsi="Times New Roman" w:cs="Times New Roman"/>
          <w:sz w:val="20"/>
          <w:szCs w:val="20"/>
        </w:rPr>
        <w:t>«УТВЕРЖДАЮ»</w:t>
      </w:r>
    </w:p>
    <w:p w:rsidR="00651597" w:rsidRPr="00386DEA" w:rsidRDefault="00272DC8" w:rsidP="0065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651597" w:rsidRPr="00386DEA" w:rsidRDefault="00272DC8" w:rsidP="0065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СОШ № 33</w:t>
      </w:r>
    </w:p>
    <w:p w:rsidR="00651597" w:rsidRDefault="00651597" w:rsidP="0065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6DEA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272DC8">
        <w:rPr>
          <w:rFonts w:ascii="Times New Roman" w:hAnsi="Times New Roman" w:cs="Times New Roman"/>
          <w:sz w:val="20"/>
          <w:szCs w:val="20"/>
        </w:rPr>
        <w:t xml:space="preserve">С О </w:t>
      </w:r>
      <w:proofErr w:type="spellStart"/>
      <w:r w:rsidR="00272DC8">
        <w:rPr>
          <w:rFonts w:ascii="Times New Roman" w:hAnsi="Times New Roman" w:cs="Times New Roman"/>
          <w:sz w:val="20"/>
          <w:szCs w:val="20"/>
        </w:rPr>
        <w:t>Мугаттина</w:t>
      </w:r>
      <w:proofErr w:type="spellEnd"/>
    </w:p>
    <w:p w:rsidR="00386DEA" w:rsidRDefault="00386DEA" w:rsidP="0065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6DEA" w:rsidRPr="00386DEA" w:rsidRDefault="00386DEA" w:rsidP="0065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6DEA" w:rsidRDefault="00386DEA" w:rsidP="00651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6DEA" w:rsidRPr="00386DEA" w:rsidRDefault="00386DEA" w:rsidP="00386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E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86DEA" w:rsidRPr="00386DEA" w:rsidRDefault="00386DEA" w:rsidP="00386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EA">
        <w:rPr>
          <w:rFonts w:ascii="Times New Roman" w:hAnsi="Times New Roman" w:cs="Times New Roman"/>
          <w:b/>
          <w:sz w:val="24"/>
          <w:szCs w:val="24"/>
        </w:rPr>
        <w:t xml:space="preserve">приема на </w:t>
      </w:r>
      <w:proofErr w:type="gramStart"/>
      <w:r w:rsidRPr="00386DEA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386DEA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386DEA" w:rsidRPr="00386DEA" w:rsidRDefault="00272DC8" w:rsidP="00386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Муниципальное бюджетное </w:t>
      </w:r>
      <w:r w:rsidR="00386DEA" w:rsidRPr="00386DEA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386DEA" w:rsidRPr="00386DEA" w:rsidRDefault="00272DC8" w:rsidP="00386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СОШ №33 ДО</w:t>
      </w:r>
    </w:p>
    <w:p w:rsidR="00651597" w:rsidRPr="00651597" w:rsidRDefault="00651597" w:rsidP="00651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1597" w:rsidRPr="00386DEA" w:rsidRDefault="00651597" w:rsidP="00651597">
      <w:pPr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1.Общие положения. </w:t>
      </w:r>
    </w:p>
    <w:p w:rsidR="00CF44C7" w:rsidRPr="00386DEA" w:rsidRDefault="00651597" w:rsidP="001700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Настоящий Порядок приема на обучение по образовательным программам дошкольного образования (далее – Порядок) принят  с целью обеспечения реализации прав ребенка на общедоступное, бесплатное дошкольное образование в </w:t>
      </w:r>
      <w:r w:rsidR="00272DC8">
        <w:rPr>
          <w:rFonts w:ascii="Times New Roman" w:hAnsi="Times New Roman" w:cs="Times New Roman"/>
          <w:sz w:val="24"/>
          <w:szCs w:val="24"/>
        </w:rPr>
        <w:t xml:space="preserve"> МБОУ СОШ №33 Д</w:t>
      </w:r>
      <w:proofErr w:type="gramStart"/>
      <w:r w:rsidR="00272DC8">
        <w:rPr>
          <w:rFonts w:ascii="Times New Roman" w:hAnsi="Times New Roman" w:cs="Times New Roman"/>
          <w:sz w:val="24"/>
          <w:szCs w:val="24"/>
        </w:rPr>
        <w:t>О</w:t>
      </w:r>
      <w:r w:rsidRPr="00386DE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86DEA">
        <w:rPr>
          <w:rFonts w:ascii="Times New Roman" w:hAnsi="Times New Roman" w:cs="Times New Roman"/>
          <w:sz w:val="24"/>
          <w:szCs w:val="24"/>
        </w:rPr>
        <w:t>далее</w:t>
      </w:r>
      <w:r w:rsidR="00386DEA" w:rsidRPr="00386DEA">
        <w:rPr>
          <w:rFonts w:ascii="Times New Roman" w:hAnsi="Times New Roman" w:cs="Times New Roman"/>
          <w:sz w:val="24"/>
          <w:szCs w:val="24"/>
        </w:rPr>
        <w:t xml:space="preserve"> – образовательная организация</w:t>
      </w:r>
      <w:r w:rsidRPr="00386DEA">
        <w:rPr>
          <w:rFonts w:ascii="Times New Roman" w:hAnsi="Times New Roman" w:cs="Times New Roman"/>
          <w:sz w:val="24"/>
          <w:szCs w:val="24"/>
        </w:rPr>
        <w:t>).</w:t>
      </w:r>
    </w:p>
    <w:p w:rsidR="00651597" w:rsidRPr="00386DEA" w:rsidRDefault="00651597" w:rsidP="001700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Настоящий Порядок приема на обучение по образовательным программам дошкольного образования  определяют правила приема граждан 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386DEA">
        <w:rPr>
          <w:rFonts w:ascii="Times New Roman" w:hAnsi="Times New Roman" w:cs="Times New Roman"/>
          <w:sz w:val="24"/>
          <w:szCs w:val="24"/>
        </w:rPr>
        <w:t xml:space="preserve"> </w:t>
      </w:r>
      <w:r w:rsidR="00272DC8">
        <w:rPr>
          <w:rFonts w:ascii="Times New Roman" w:hAnsi="Times New Roman" w:cs="Times New Roman"/>
          <w:sz w:val="24"/>
          <w:szCs w:val="24"/>
        </w:rPr>
        <w:t xml:space="preserve">Федерации в МБОУ СОШ №33 </w:t>
      </w:r>
      <w:proofErr w:type="gramStart"/>
      <w:r w:rsidR="00272DC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51597" w:rsidRPr="00386DEA" w:rsidRDefault="00651597" w:rsidP="001700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51597" w:rsidRPr="00386DEA" w:rsidRDefault="00651597" w:rsidP="00170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 - Федеральным законом « Об образовании в Российской Федерации» от 29.12.2</w:t>
      </w:r>
      <w:r w:rsidR="005E648B" w:rsidRPr="00386DEA">
        <w:rPr>
          <w:rFonts w:ascii="Times New Roman" w:hAnsi="Times New Roman" w:cs="Times New Roman"/>
          <w:sz w:val="24"/>
          <w:szCs w:val="24"/>
        </w:rPr>
        <w:t>0</w:t>
      </w:r>
      <w:r w:rsidRPr="00386DEA">
        <w:rPr>
          <w:rFonts w:ascii="Times New Roman" w:hAnsi="Times New Roman" w:cs="Times New Roman"/>
          <w:sz w:val="24"/>
          <w:szCs w:val="24"/>
        </w:rPr>
        <w:t>12 №27</w:t>
      </w:r>
      <w:r w:rsidR="00547524">
        <w:rPr>
          <w:rFonts w:ascii="Times New Roman" w:hAnsi="Times New Roman" w:cs="Times New Roman"/>
          <w:sz w:val="24"/>
          <w:szCs w:val="24"/>
        </w:rPr>
        <w:t>3</w:t>
      </w:r>
      <w:r w:rsidRPr="00386DEA">
        <w:rPr>
          <w:rFonts w:ascii="Times New Roman" w:hAnsi="Times New Roman" w:cs="Times New Roman"/>
          <w:sz w:val="24"/>
          <w:szCs w:val="24"/>
        </w:rPr>
        <w:t>-ФЗ</w:t>
      </w:r>
      <w:r w:rsidR="005E648B" w:rsidRPr="00386DEA">
        <w:rPr>
          <w:rFonts w:ascii="Times New Roman" w:hAnsi="Times New Roman" w:cs="Times New Roman"/>
          <w:sz w:val="24"/>
          <w:szCs w:val="24"/>
        </w:rPr>
        <w:t xml:space="preserve"> (ре</w:t>
      </w:r>
      <w:r w:rsidR="00B47506" w:rsidRPr="00386DEA">
        <w:rPr>
          <w:rFonts w:ascii="Times New Roman" w:hAnsi="Times New Roman" w:cs="Times New Roman"/>
          <w:sz w:val="24"/>
          <w:szCs w:val="24"/>
        </w:rPr>
        <w:t>д</w:t>
      </w:r>
      <w:r w:rsidR="005E648B" w:rsidRPr="00386DEA">
        <w:rPr>
          <w:rFonts w:ascii="Times New Roman" w:hAnsi="Times New Roman" w:cs="Times New Roman"/>
          <w:sz w:val="24"/>
          <w:szCs w:val="24"/>
        </w:rPr>
        <w:t xml:space="preserve">. </w:t>
      </w:r>
      <w:r w:rsidR="00B47506" w:rsidRPr="00386DEA">
        <w:rPr>
          <w:rFonts w:ascii="Times New Roman" w:hAnsi="Times New Roman" w:cs="Times New Roman"/>
          <w:sz w:val="24"/>
          <w:szCs w:val="24"/>
        </w:rPr>
        <w:t>о</w:t>
      </w:r>
      <w:r w:rsidR="005E648B" w:rsidRPr="00386DEA">
        <w:rPr>
          <w:rFonts w:ascii="Times New Roman" w:hAnsi="Times New Roman" w:cs="Times New Roman"/>
          <w:sz w:val="24"/>
          <w:szCs w:val="24"/>
        </w:rPr>
        <w:t>т 27.12.2019)</w:t>
      </w:r>
      <w:r w:rsidRPr="00386D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648B" w:rsidRDefault="005E648B" w:rsidP="001700F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- Федеральным законом </w:t>
      </w:r>
      <w:r w:rsidR="00547524">
        <w:rPr>
          <w:rFonts w:ascii="Times New Roman" w:hAnsi="Times New Roman" w:cs="Times New Roman"/>
          <w:sz w:val="24"/>
          <w:szCs w:val="24"/>
        </w:rPr>
        <w:t xml:space="preserve">от 27.12.2019 № 515-ФЗ </w:t>
      </w:r>
      <w:r w:rsidR="00547524" w:rsidRPr="005475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 внесении изменений в статьи 67 и 98 Федерального закона "Об образовании в Российской Федерации" в части формирования и ведения информационных систем доступности дошкольного образования"</w:t>
      </w:r>
    </w:p>
    <w:p w:rsidR="00C3033E" w:rsidRDefault="005415DA" w:rsidP="00C3033E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Приказом Министерства Просвещения Российской Федерации № 236 от 15.05.2020 г. «Об утверждении Порядка приема на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по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образовательным программам дошкольного образования»</w:t>
      </w:r>
    </w:p>
    <w:p w:rsidR="005E648B" w:rsidRPr="00C3033E" w:rsidRDefault="007F08E6" w:rsidP="00C30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C1C1C"/>
          <w:shd w:val="clear" w:color="auto" w:fill="FFFFFF"/>
        </w:rPr>
        <w:t xml:space="preserve">- </w:t>
      </w:r>
      <w:r w:rsidRPr="007F08E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Постановлением</w:t>
      </w:r>
      <w:r w:rsidR="00C3033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администрации г</w:t>
      </w:r>
      <w:proofErr w:type="gramStart"/>
      <w:r w:rsidR="00C3033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.Т</w:t>
      </w:r>
      <w:proofErr w:type="gramEnd"/>
      <w:r w:rsidR="00C3033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вери №897 от 04</w:t>
      </w:r>
      <w:r w:rsidRPr="007F08E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.0</w:t>
      </w:r>
      <w:r w:rsidR="00C3033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8</w:t>
      </w:r>
      <w:r w:rsidRPr="007F08E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.20</w:t>
      </w:r>
      <w:r w:rsidR="00C3033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20</w:t>
      </w:r>
      <w:r w:rsidRPr="007F08E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г«</w:t>
      </w:r>
      <w:r w:rsidR="00C3033E" w:rsidRPr="00C303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территориямигорода Твери</w:t>
      </w:r>
      <w:r w:rsidRPr="00C3033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»</w:t>
      </w:r>
      <w:r w:rsidR="00651597" w:rsidRPr="00C303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648B" w:rsidRPr="00386DEA" w:rsidRDefault="00651597" w:rsidP="00170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-Уставом </w:t>
      </w:r>
      <w:r w:rsidR="00272DC8">
        <w:rPr>
          <w:rFonts w:ascii="Times New Roman" w:hAnsi="Times New Roman" w:cs="Times New Roman"/>
          <w:sz w:val="24"/>
          <w:szCs w:val="24"/>
        </w:rPr>
        <w:t>МБОУ СОШ №33</w:t>
      </w:r>
      <w:r w:rsidRPr="00386D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648B" w:rsidRPr="00386DEA" w:rsidRDefault="00651597" w:rsidP="00170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требования к устройству, содержанию и организации режима работы в дошкольных организациях (с изменениями и дополнениями); </w:t>
      </w:r>
    </w:p>
    <w:p w:rsidR="005E648B" w:rsidRPr="00386DEA" w:rsidRDefault="00651597" w:rsidP="00170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основнымобщеобразовательным программам </w:t>
      </w:r>
    </w:p>
    <w:p w:rsidR="005E648B" w:rsidRPr="00386DEA" w:rsidRDefault="00651597" w:rsidP="00170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>- образовательным программам дошкольного образовани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86DEA">
        <w:rPr>
          <w:rFonts w:ascii="Times New Roman" w:hAnsi="Times New Roman" w:cs="Times New Roman"/>
          <w:sz w:val="24"/>
          <w:szCs w:val="24"/>
        </w:rPr>
        <w:t xml:space="preserve">утв. приказом Министерства образования и науки РФ от 30 августа 2013 </w:t>
      </w:r>
      <w:proofErr w:type="spellStart"/>
      <w:r w:rsidRPr="00386DEA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Pr="00386DEA">
        <w:rPr>
          <w:rFonts w:ascii="Times New Roman" w:hAnsi="Times New Roman" w:cs="Times New Roman"/>
          <w:sz w:val="24"/>
          <w:szCs w:val="24"/>
        </w:rPr>
        <w:t xml:space="preserve"> 1014) </w:t>
      </w:r>
    </w:p>
    <w:p w:rsidR="005E648B" w:rsidRPr="00386DEA" w:rsidRDefault="00651597" w:rsidP="00170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>- Административным регламентом предоставления муниципальной услуги по комплектованию муниципальных образовательных учреждений г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86DEA">
        <w:rPr>
          <w:rFonts w:ascii="Times New Roman" w:hAnsi="Times New Roman" w:cs="Times New Roman"/>
          <w:sz w:val="24"/>
          <w:szCs w:val="24"/>
        </w:rPr>
        <w:t>вери, реализующих основную общеобразовательную программу дошкольного образования ;</w:t>
      </w:r>
    </w:p>
    <w:p w:rsidR="00651597" w:rsidRPr="00386DEA" w:rsidRDefault="00651597" w:rsidP="00170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lastRenderedPageBreak/>
        <w:t xml:space="preserve"> - Положением о Комиссии по  комплектованию муниципальных образовательных учреждений г. Твери, реализующих основную общеобразовательную программу дошкольного образования; </w:t>
      </w:r>
    </w:p>
    <w:p w:rsidR="00651597" w:rsidRPr="00386DEA" w:rsidRDefault="00651597" w:rsidP="00170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48B" w:rsidRPr="00386DEA" w:rsidRDefault="00651597" w:rsidP="001700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DEA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образовательную организацию осуществляется в соответствии с международными договорами Российской Федерации, Федеральным законом от 29 декабря 2012г. №273-ФЗ «Об образовании в Российской Федерации» (Собрание законодательства Российской Федерации, 2012, №53 ст. 7598; 2013 №19 ст. 2326; №23 ст. 2878;</w:t>
      </w:r>
      <w:proofErr w:type="gramEnd"/>
      <w:r w:rsidRPr="00386DEA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 xml:space="preserve">27 ст. 3462; №30 ст.4036; №48 ст. 6165; 2014 №6ст. 562, ст. 566) и настоящими Правилами. </w:t>
      </w:r>
      <w:proofErr w:type="gramEnd"/>
    </w:p>
    <w:p w:rsidR="00B47506" w:rsidRPr="00386DEA" w:rsidRDefault="00651597" w:rsidP="001700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Права  несовершеннолетнего обучающегося охраняются «Конвенцией о правах ребенка», действующим законодательством, Уставом  детского сада, атакже договором между детским садом и родителями (законными представителями). </w:t>
      </w:r>
    </w:p>
    <w:p w:rsidR="00651597" w:rsidRPr="00386DEA" w:rsidRDefault="00651597" w:rsidP="001700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 </w:t>
      </w:r>
    </w:p>
    <w:p w:rsidR="00651597" w:rsidRPr="00386DEA" w:rsidRDefault="00651597" w:rsidP="00170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597" w:rsidRPr="00386DEA" w:rsidRDefault="00651597" w:rsidP="00170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2. Комплектование  детского сада и условия приема.  </w:t>
      </w:r>
    </w:p>
    <w:p w:rsidR="00B47506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>2.1. В детский сад принимаютс</w:t>
      </w:r>
      <w:r w:rsidR="00272DC8">
        <w:rPr>
          <w:rFonts w:ascii="Times New Roman" w:hAnsi="Times New Roman" w:cs="Times New Roman"/>
          <w:sz w:val="24"/>
          <w:szCs w:val="24"/>
        </w:rPr>
        <w:t>я дети в возрасте от 2-х месяцев</w:t>
      </w:r>
      <w:r w:rsidRPr="00386DEA">
        <w:rPr>
          <w:rFonts w:ascii="Times New Roman" w:hAnsi="Times New Roman" w:cs="Times New Roman"/>
          <w:sz w:val="24"/>
          <w:szCs w:val="24"/>
        </w:rPr>
        <w:t xml:space="preserve"> до окончания образовательных 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386DEA">
        <w:rPr>
          <w:rFonts w:ascii="Times New Roman" w:hAnsi="Times New Roman" w:cs="Times New Roman"/>
          <w:sz w:val="24"/>
          <w:szCs w:val="24"/>
        </w:rPr>
        <w:t xml:space="preserve">  и определяется  его Уставом в соответствии с типом и видом,  в зависимости от наличия в детском саду необходимых условий образовательного процесса.    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>Родителям (законным представителям) может быть отказано в приеме детей только при отсутствии свободных мест за исключением случаев, предусмотренных статьей 88 Федерального закона от 29 декабря 2012 г. N 273ФЗ "Об образовании в Российской Федерации" (Собрание законодательства Российской Федерации, 2012, N 53, ст. 7598; 2013, N 19, ст. 2326; N 23, ст. 2878;N 27, ст. 3462; N 30, ст. 4036; N 48, ст. 6165; 2014, N 6, ст. 562, ст. 566).</w:t>
      </w:r>
      <w:proofErr w:type="gramEnd"/>
      <w:r w:rsidRPr="00386DEA">
        <w:rPr>
          <w:rFonts w:ascii="Times New Roman" w:hAnsi="Times New Roman" w:cs="Times New Roman"/>
          <w:sz w:val="24"/>
          <w:szCs w:val="24"/>
        </w:rPr>
        <w:t xml:space="preserve">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</w:t>
      </w:r>
      <w:r w:rsidR="00B47506" w:rsidRPr="00386DEA">
        <w:rPr>
          <w:rFonts w:ascii="Times New Roman" w:hAnsi="Times New Roman" w:cs="Times New Roman"/>
          <w:sz w:val="24"/>
          <w:szCs w:val="24"/>
        </w:rPr>
        <w:t>зования администрации г. Твери.</w:t>
      </w:r>
    </w:p>
    <w:p w:rsidR="00B47506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 2.2. Комплектование детского сада на новый  учебный год  производится в сроки с 1 июня по 30 августа   ежегодно, в остальное время  проводится доукомплектование детского сада  в соответствии с установленными нормативами при наличии свободных мест.</w:t>
      </w:r>
    </w:p>
    <w:p w:rsidR="00B47506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 2.3.Образовательная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 </w:t>
      </w:r>
    </w:p>
    <w:p w:rsidR="00A75366" w:rsidRDefault="00A75366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документов, размещаются на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A75366" w:rsidRPr="00442980" w:rsidRDefault="00442980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442980">
        <w:rPr>
          <w:rFonts w:ascii="Times New Roman" w:hAnsi="Times New Roman" w:cs="Times New Roman"/>
          <w:sz w:val="24"/>
          <w:szCs w:val="24"/>
        </w:rPr>
        <w:lastRenderedPageBreak/>
        <w:t>Факт ознакомления родителей (законных представителей) ребенка,в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представителей).</w:t>
      </w:r>
      <w:r w:rsidR="00A2774F" w:rsidRPr="00386DEA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 </w:t>
      </w:r>
    </w:p>
    <w:p w:rsidR="00B47506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образовательную организацию, после получения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образовательную организации, реализующие основную образовательную программу дошкольного образования (детский сад). </w:t>
      </w:r>
      <w:proofErr w:type="gramEnd"/>
    </w:p>
    <w:p w:rsidR="00B47506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(приложение 1 к настоящим Правилам)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</w:t>
      </w:r>
      <w:proofErr w:type="gramEnd"/>
      <w:r w:rsidRPr="00386DEA">
        <w:rPr>
          <w:rFonts w:ascii="Times New Roman" w:hAnsi="Times New Roman" w:cs="Times New Roman"/>
          <w:sz w:val="24"/>
          <w:szCs w:val="24"/>
        </w:rPr>
        <w:t xml:space="preserve"> Российской Федерации" (Собрание законодательства Российской Федерации, 2002, N30, ст. 3032).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 В заявлении родителями (законными представителями) ребенка указываются следующие сведения:  </w:t>
      </w:r>
    </w:p>
    <w:p w:rsidR="00386DEA" w:rsidRDefault="00651597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 </w:t>
      </w:r>
    </w:p>
    <w:p w:rsidR="00B47506" w:rsidRDefault="00651597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б) дата и место рождения ребенка;  </w:t>
      </w:r>
    </w:p>
    <w:p w:rsidR="00442980" w:rsidRDefault="00442980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442980" w:rsidRPr="00386DEA" w:rsidRDefault="00442980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B47506" w:rsidRDefault="00442980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51597" w:rsidRPr="00386DEA">
        <w:rPr>
          <w:rFonts w:ascii="Times New Roman" w:hAnsi="Times New Roman" w:cs="Times New Roman"/>
          <w:sz w:val="24"/>
          <w:szCs w:val="24"/>
        </w:rPr>
        <w:t xml:space="preserve">) фамилия, имя, отчество (последнее - при наличии) родителей (законных представителей) ребенка;  </w:t>
      </w:r>
      <w:proofErr w:type="gramEnd"/>
    </w:p>
    <w:p w:rsidR="00442980" w:rsidRDefault="00442980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442980" w:rsidRDefault="00442980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DF6493" w:rsidRDefault="00DF6493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DF6493" w:rsidRDefault="00DF6493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F6493" w:rsidRDefault="00DF6493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F6493" w:rsidRDefault="00DF6493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DF6493" w:rsidRDefault="00487EDA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487EDA" w:rsidRPr="00386DEA" w:rsidRDefault="00487EDA" w:rsidP="0017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желаемой дате приема на обучение</w:t>
      </w:r>
    </w:p>
    <w:p w:rsidR="00B47506" w:rsidRPr="00386DEA" w:rsidRDefault="00651597" w:rsidP="001700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</w:t>
      </w:r>
    </w:p>
    <w:p w:rsidR="00B47506" w:rsidRDefault="009909A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9909A7" w:rsidRDefault="009909A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Федерации, 2002, №30 ст.3032);</w:t>
      </w:r>
      <w:proofErr w:type="gramEnd"/>
    </w:p>
    <w:p w:rsidR="00021785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б) </w:t>
      </w:r>
      <w:r w:rsidR="009909A7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или </w:t>
      </w:r>
      <w:r w:rsidR="00021785">
        <w:rPr>
          <w:rFonts w:ascii="Times New Roman" w:hAnsi="Times New Roman" w:cs="Times New Roman"/>
          <w:sz w:val="24"/>
          <w:szCs w:val="24"/>
        </w:rPr>
        <w:t xml:space="preserve">для иностранных граждан и лиц </w:t>
      </w:r>
      <w:proofErr w:type="spellStart"/>
      <w:r w:rsidR="00021785">
        <w:rPr>
          <w:rFonts w:ascii="Times New Roman" w:hAnsi="Times New Roman" w:cs="Times New Roman"/>
          <w:sz w:val="24"/>
          <w:szCs w:val="24"/>
        </w:rPr>
        <w:t>безгражданства</w:t>
      </w:r>
      <w:proofErr w:type="spellEnd"/>
      <w:r w:rsidR="00021785">
        <w:rPr>
          <w:rFonts w:ascii="Times New Roman" w:hAnsi="Times New Roman" w:cs="Times New Roman"/>
          <w:sz w:val="24"/>
          <w:szCs w:val="24"/>
        </w:rPr>
        <w:t xml:space="preserve"> – докумен</w:t>
      </w:r>
      <w:proofErr w:type="gramStart"/>
      <w:r w:rsidR="0002178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021785">
        <w:rPr>
          <w:rFonts w:ascii="Times New Roman" w:hAnsi="Times New Roman" w:cs="Times New Roman"/>
          <w:sz w:val="24"/>
          <w:szCs w:val="24"/>
        </w:rPr>
        <w:t>-ты), удостоверяющий(е) личность ребенка и подтверждающий(е) законность представления прав ребенка;</w:t>
      </w:r>
    </w:p>
    <w:p w:rsidR="00021785" w:rsidRDefault="00021785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подтверждающий установление опеки (при необходимости);</w:t>
      </w:r>
    </w:p>
    <w:p w:rsidR="00116AC3" w:rsidRDefault="00021785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месте фактического проживания ребенка;</w:t>
      </w:r>
    </w:p>
    <w:p w:rsidR="00116AC3" w:rsidRDefault="00116AC3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документ психолого-медико-педагогической комиссии (при необходимости);</w:t>
      </w:r>
    </w:p>
    <w:p w:rsidR="00116AC3" w:rsidRDefault="00116AC3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документ, подтверждающий потребность в обучении в группе оздоровительной направленности (при необходимости)</w:t>
      </w:r>
    </w:p>
    <w:p w:rsidR="00B47506" w:rsidRDefault="00116AC3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16AC3" w:rsidRDefault="00116AC3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B47506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образовательной организации на время обучения ребенка. </w:t>
      </w:r>
    </w:p>
    <w:p w:rsidR="00B47506" w:rsidRPr="00386DEA" w:rsidRDefault="00651597" w:rsidP="001700F9">
      <w:pPr>
        <w:jc w:val="both"/>
        <w:rPr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2.6. Дети с ограниченными возможностями здоровья принимаются на 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86DE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386DE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86DEA">
        <w:rPr>
          <w:rFonts w:ascii="Times New Roman" w:hAnsi="Times New Roman" w:cs="Times New Roman"/>
          <w:sz w:val="24"/>
          <w:szCs w:val="24"/>
        </w:rPr>
        <w:t xml:space="preserve"> - медико-педагогической комиссии.</w:t>
      </w:r>
    </w:p>
    <w:p w:rsidR="00A2774F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2.7. Требование представления иных документов для приема детей в образовательную организацию в части, не урегулированной законодательством </w:t>
      </w:r>
      <w:r w:rsidR="00A2774F">
        <w:rPr>
          <w:rFonts w:ascii="Times New Roman" w:hAnsi="Times New Roman" w:cs="Times New Roman"/>
          <w:sz w:val="24"/>
          <w:szCs w:val="24"/>
        </w:rPr>
        <w:t>об образовании, не допускается.</w:t>
      </w:r>
    </w:p>
    <w:p w:rsidR="00B47506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lastRenderedPageBreak/>
        <w:t xml:space="preserve">2.9.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  Оригинал паспорта или иного документа, удостоверяющего личность родителей (законных представителей), и другие документы в соответствии с Правилами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 </w:t>
      </w:r>
    </w:p>
    <w:p w:rsidR="00B47506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 2.10.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</w:t>
      </w:r>
    </w:p>
    <w:p w:rsidR="008A02E6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 2.11. Дети, родители (законные представители) которых не представили необходимые для приема документы в соответствии с  настоящими  Правилами,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</w:t>
      </w:r>
      <w:r w:rsidR="00A2774F">
        <w:rPr>
          <w:rFonts w:ascii="Times New Roman" w:hAnsi="Times New Roman" w:cs="Times New Roman"/>
          <w:sz w:val="24"/>
          <w:szCs w:val="24"/>
        </w:rPr>
        <w:t>озрастной группе в течение год</w:t>
      </w:r>
      <w:bookmarkStart w:id="0" w:name="_GoBack"/>
      <w:bookmarkEnd w:id="0"/>
    </w:p>
    <w:p w:rsidR="00386DEA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>2.12. Дети зачисляются  в образовательную организацию</w:t>
      </w:r>
      <w:r w:rsidR="00386DEA" w:rsidRPr="00386DEA">
        <w:rPr>
          <w:rFonts w:ascii="Times New Roman" w:hAnsi="Times New Roman" w:cs="Times New Roman"/>
          <w:sz w:val="24"/>
          <w:szCs w:val="24"/>
        </w:rPr>
        <w:t xml:space="preserve">  на основании решения Комиссии.</w:t>
      </w:r>
    </w:p>
    <w:p w:rsidR="00386DEA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>2.13. В соответствии с нормативно-правовыми актами Российской Федерации, Тверской области и г. Твери  предусматривается предоставление мест в образовательную организацию во внеочередном и первоочередном  порядке</w:t>
      </w:r>
    </w:p>
    <w:p w:rsidR="00386DEA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  2.14. 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 xml:space="preserve">В случае если родитель (законный представитель) относится к категории, имеющей право на внеочередное или первоочередное зачисление ребенка в детский сад, он дополнительно к заявлению и документам, необходимым в соответствии с общими требованиями к регистрации детей дошкольного возраста для получения мест в детский сад, предоставляет для ознакомления подлинники документов, подтверждающих это право.  </w:t>
      </w:r>
      <w:proofErr w:type="gramEnd"/>
    </w:p>
    <w:p w:rsidR="00651597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>2.15.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образовательной организации,  ребенку  предоставляется место в детском саду на общих основаниях.</w:t>
      </w:r>
    </w:p>
    <w:p w:rsidR="00386DEA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 оформления документов при зачислении ребенка в детский сад. </w:t>
      </w:r>
    </w:p>
    <w:p w:rsidR="00386DEA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>3.1. После приема документов, указанных в настоящ</w:t>
      </w:r>
      <w:r w:rsidR="00386DEA" w:rsidRPr="00386DEA">
        <w:rPr>
          <w:rFonts w:ascii="Times New Roman" w:hAnsi="Times New Roman" w:cs="Times New Roman"/>
          <w:sz w:val="24"/>
          <w:szCs w:val="24"/>
        </w:rPr>
        <w:t>ем</w:t>
      </w:r>
      <w:r w:rsidRPr="00386DEA">
        <w:rPr>
          <w:rFonts w:ascii="Times New Roman" w:hAnsi="Times New Roman" w:cs="Times New Roman"/>
          <w:sz w:val="24"/>
          <w:szCs w:val="24"/>
        </w:rPr>
        <w:t xml:space="preserve"> П</w:t>
      </w:r>
      <w:r w:rsidR="00386DEA" w:rsidRPr="00386DEA">
        <w:rPr>
          <w:rFonts w:ascii="Times New Roman" w:hAnsi="Times New Roman" w:cs="Times New Roman"/>
          <w:sz w:val="24"/>
          <w:szCs w:val="24"/>
        </w:rPr>
        <w:t>орядке</w:t>
      </w:r>
      <w:r w:rsidRPr="00386DEA">
        <w:rPr>
          <w:rFonts w:ascii="Times New Roman" w:hAnsi="Times New Roman" w:cs="Times New Roman"/>
          <w:sz w:val="24"/>
          <w:szCs w:val="24"/>
        </w:rPr>
        <w:t xml:space="preserve"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386DEA" w:rsidRPr="00386DEA" w:rsidRDefault="00651597" w:rsidP="001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DEA">
        <w:rPr>
          <w:rFonts w:ascii="Times New Roman" w:hAnsi="Times New Roman" w:cs="Times New Roman"/>
          <w:sz w:val="24"/>
          <w:szCs w:val="24"/>
        </w:rPr>
        <w:t xml:space="preserve"> 3.2. Руководитель образовательной организации издает распорядительный акто зачислении ребенка в образовательную организацию (далее - распорядительный акт) в течение трех рабочих дней после заключения договора.  Распорядительный а</w:t>
      </w:r>
      <w:proofErr w:type="gramStart"/>
      <w:r w:rsidRPr="00386DEA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386DEA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 настоящим  П</w:t>
      </w:r>
      <w:r w:rsidR="00386DEA" w:rsidRPr="00386DEA">
        <w:rPr>
          <w:rFonts w:ascii="Times New Roman" w:hAnsi="Times New Roman" w:cs="Times New Roman"/>
          <w:sz w:val="24"/>
          <w:szCs w:val="24"/>
        </w:rPr>
        <w:t>орядком</w:t>
      </w:r>
      <w:r w:rsidRPr="00386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597" w:rsidRPr="00386DEA" w:rsidRDefault="00651597" w:rsidP="001700F9">
      <w:pPr>
        <w:jc w:val="both"/>
        <w:rPr>
          <w:rFonts w:ascii="Times New Roman" w:hAnsi="Times New Roman" w:cs="Times New Roman"/>
          <w:sz w:val="28"/>
          <w:szCs w:val="28"/>
        </w:rPr>
      </w:pPr>
      <w:r w:rsidRPr="00386DEA">
        <w:rPr>
          <w:rFonts w:ascii="Times New Roman" w:hAnsi="Times New Roman" w:cs="Times New Roman"/>
          <w:sz w:val="24"/>
          <w:szCs w:val="24"/>
        </w:rPr>
        <w:t>3.3. На каждого ребенка, зачисленного в образовательную организацию, заводится личное дело, в котором хранятся</w:t>
      </w:r>
      <w:r w:rsidR="00272DC8">
        <w:rPr>
          <w:rFonts w:ascii="Times New Roman" w:hAnsi="Times New Roman" w:cs="Times New Roman"/>
          <w:sz w:val="24"/>
          <w:szCs w:val="24"/>
        </w:rPr>
        <w:t xml:space="preserve"> </w:t>
      </w:r>
      <w:r w:rsidRPr="00386DEA">
        <w:rPr>
          <w:rFonts w:ascii="Times New Roman" w:hAnsi="Times New Roman" w:cs="Times New Roman"/>
          <w:sz w:val="24"/>
          <w:szCs w:val="24"/>
        </w:rPr>
        <w:t>все сданные документы</w:t>
      </w:r>
    </w:p>
    <w:sectPr w:rsidR="00651597" w:rsidRPr="00386DEA" w:rsidSect="00AE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780"/>
    <w:multiLevelType w:val="multilevel"/>
    <w:tmpl w:val="0BDA282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51597"/>
    <w:rsid w:val="00021785"/>
    <w:rsid w:val="000E5E01"/>
    <w:rsid w:val="00116AC3"/>
    <w:rsid w:val="001700F9"/>
    <w:rsid w:val="00272DC8"/>
    <w:rsid w:val="00386DEA"/>
    <w:rsid w:val="00442980"/>
    <w:rsid w:val="00487EDA"/>
    <w:rsid w:val="005011CB"/>
    <w:rsid w:val="005415DA"/>
    <w:rsid w:val="00547524"/>
    <w:rsid w:val="005E648B"/>
    <w:rsid w:val="00651597"/>
    <w:rsid w:val="007F08E6"/>
    <w:rsid w:val="008A02E6"/>
    <w:rsid w:val="009909A7"/>
    <w:rsid w:val="00A2774F"/>
    <w:rsid w:val="00A474DC"/>
    <w:rsid w:val="00A75366"/>
    <w:rsid w:val="00AE0895"/>
    <w:rsid w:val="00B47506"/>
    <w:rsid w:val="00C3033E"/>
    <w:rsid w:val="00CB2B29"/>
    <w:rsid w:val="00CF44C7"/>
    <w:rsid w:val="00D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cp:lastPrinted>2020-07-09T14:19:00Z</cp:lastPrinted>
  <dcterms:created xsi:type="dcterms:W3CDTF">2020-09-08T08:27:00Z</dcterms:created>
  <dcterms:modified xsi:type="dcterms:W3CDTF">2020-09-08T08:27:00Z</dcterms:modified>
</cp:coreProperties>
</file>