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26" w:rsidRDefault="00E279A5" w:rsidP="00463526">
      <w:pPr>
        <w:shd w:val="clear" w:color="auto" w:fill="FFFFFF"/>
        <w:spacing w:before="135" w:after="135" w:line="242" w:lineRule="atLeas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-271780</wp:posOffset>
            </wp:positionV>
            <wp:extent cx="7029450" cy="9936480"/>
            <wp:effectExtent l="19050" t="0" r="0" b="0"/>
            <wp:wrapTight wrapText="bothSides">
              <wp:wrapPolygon edited="0">
                <wp:start x="-59" y="0"/>
                <wp:lineTo x="-59" y="21575"/>
                <wp:lineTo x="21600" y="21575"/>
                <wp:lineTo x="21600" y="0"/>
                <wp:lineTo x="-59" y="0"/>
              </wp:wrapPolygon>
            </wp:wrapTight>
            <wp:docPr id="1" name="Рисунок 0" descr="Положение об оценке результат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ценке результатов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93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526" w:rsidRPr="00B41C78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Pr="00B41C78">
        <w:rPr>
          <w:sz w:val="28"/>
          <w:szCs w:val="28"/>
        </w:rPr>
        <w:t>Система оценки достижения планируемых результатов (далее</w:t>
      </w:r>
      <w:r>
        <w:rPr>
          <w:sz w:val="28"/>
          <w:szCs w:val="28"/>
        </w:rPr>
        <w:t xml:space="preserve"> -</w:t>
      </w:r>
      <w:r w:rsidRPr="00B41C78">
        <w:rPr>
          <w:sz w:val="28"/>
          <w:szCs w:val="28"/>
        </w:rPr>
        <w:t xml:space="preserve"> Система оценки) является инструментом реализации требований Стандарта к результатам освоения основной образовательной программы основного общего образования и направлена на обеспечение качества основного образования в </w:t>
      </w:r>
      <w:r>
        <w:rPr>
          <w:sz w:val="28"/>
          <w:szCs w:val="28"/>
        </w:rPr>
        <w:t xml:space="preserve">МОУ </w:t>
      </w:r>
      <w:r w:rsidR="002F6679">
        <w:rPr>
          <w:sz w:val="28"/>
          <w:szCs w:val="28"/>
        </w:rPr>
        <w:t>СОШ</w:t>
      </w:r>
      <w:r>
        <w:rPr>
          <w:sz w:val="28"/>
          <w:szCs w:val="28"/>
        </w:rPr>
        <w:t xml:space="preserve"> №</w:t>
      </w:r>
      <w:r w:rsidR="002C174C">
        <w:rPr>
          <w:sz w:val="28"/>
          <w:szCs w:val="28"/>
        </w:rPr>
        <w:t>21</w:t>
      </w:r>
      <w:r>
        <w:rPr>
          <w:sz w:val="28"/>
          <w:szCs w:val="28"/>
        </w:rPr>
        <w:t xml:space="preserve"> г. Твери.</w:t>
      </w:r>
    </w:p>
    <w:p w:rsidR="00463526" w:rsidRPr="00B41C78" w:rsidRDefault="00463526" w:rsidP="00463526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8807D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807DE">
        <w:rPr>
          <w:rFonts w:ascii="Times New Roman" w:hAnsi="Times New Roman" w:cs="Times New Roman"/>
          <w:bCs/>
          <w:sz w:val="28"/>
          <w:szCs w:val="28"/>
        </w:rPr>
        <w:t>функциями</w:t>
      </w:r>
      <w:r w:rsidRPr="00B41C78">
        <w:rPr>
          <w:rFonts w:ascii="Times New Roman" w:hAnsi="Times New Roman" w:cs="Times New Roman"/>
          <w:sz w:val="28"/>
          <w:szCs w:val="28"/>
        </w:rPr>
        <w:t xml:space="preserve"> Системы оценки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B41C78">
        <w:rPr>
          <w:rFonts w:ascii="Times New Roman" w:hAnsi="Times New Roman" w:cs="Times New Roman"/>
          <w:sz w:val="28"/>
          <w:szCs w:val="28"/>
        </w:rPr>
        <w:t>:</w:t>
      </w:r>
    </w:p>
    <w:p w:rsidR="00463526" w:rsidRPr="00B41C78" w:rsidRDefault="00463526" w:rsidP="00463526">
      <w:pPr>
        <w:pStyle w:val="a6"/>
        <w:spacing w:line="36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41C78">
        <w:rPr>
          <w:rFonts w:ascii="Times New Roman" w:hAnsi="Times New Roman" w:cs="Times New Roman"/>
          <w:bCs/>
          <w:iCs/>
          <w:sz w:val="28"/>
          <w:szCs w:val="28"/>
        </w:rPr>
        <w:t xml:space="preserve">ориентация образовательного </w:t>
      </w:r>
      <w:r w:rsidRPr="00B41C78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процесса</w:t>
      </w:r>
      <w:r w:rsidRPr="00B41C78">
        <w:rPr>
          <w:rFonts w:ascii="Times New Roman" w:hAnsi="Times New Roman" w:cs="Times New Roman"/>
          <w:spacing w:val="-4"/>
          <w:sz w:val="28"/>
          <w:szCs w:val="28"/>
        </w:rPr>
        <w:t xml:space="preserve"> на достижение планируемых результатов освоения образовательной программы основного общего образования;</w:t>
      </w:r>
    </w:p>
    <w:p w:rsidR="00463526" w:rsidRDefault="00463526" w:rsidP="00463526">
      <w:pPr>
        <w:pStyle w:val="a6"/>
        <w:spacing w:line="36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B41C78"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обеспечение эффективной </w:t>
      </w:r>
      <w:r w:rsidRPr="00B41C78">
        <w:rPr>
          <w:rFonts w:ascii="Times New Roman" w:hAnsi="Times New Roman" w:cs="Times New Roman"/>
          <w:bCs/>
          <w:iCs/>
          <w:spacing w:val="-4"/>
          <w:sz w:val="28"/>
          <w:szCs w:val="28"/>
        </w:rPr>
        <w:t>обратной связи</w:t>
      </w:r>
      <w:r w:rsidRPr="00B41C78">
        <w:rPr>
          <w:rFonts w:ascii="Times New Roman" w:hAnsi="Times New Roman" w:cs="Times New Roman"/>
          <w:spacing w:val="-4"/>
          <w:sz w:val="28"/>
          <w:szCs w:val="28"/>
        </w:rPr>
        <w:t>, позволяющей осуществлять</w:t>
      </w:r>
      <w:r w:rsidRPr="00B41C78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управление образовательным процессом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3526" w:rsidRPr="008F0E6C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B41C78">
        <w:rPr>
          <w:rFonts w:ascii="Times New Roman" w:hAnsi="Times New Roman"/>
          <w:sz w:val="28"/>
          <w:szCs w:val="28"/>
        </w:rPr>
        <w:t xml:space="preserve">Система оценки </w:t>
      </w:r>
      <w:r w:rsidRPr="008807DE">
        <w:rPr>
          <w:rFonts w:ascii="Times New Roman" w:hAnsi="Times New Roman"/>
          <w:sz w:val="28"/>
          <w:szCs w:val="28"/>
        </w:rPr>
        <w:t>предусматривает</w:t>
      </w:r>
      <w:r w:rsidRPr="008807DE">
        <w:rPr>
          <w:rStyle w:val="142"/>
          <w:rFonts w:eastAsia="Calibri"/>
          <w:b w:val="0"/>
          <w:i w:val="0"/>
          <w:sz w:val="28"/>
          <w:szCs w:val="28"/>
        </w:rPr>
        <w:t>уровневый подход</w:t>
      </w:r>
      <w:r w:rsidRPr="00B41C78">
        <w:rPr>
          <w:rFonts w:ascii="Times New Roman" w:hAnsi="Times New Roman"/>
          <w:sz w:val="28"/>
          <w:szCs w:val="28"/>
        </w:rPr>
        <w:t xml:space="preserve">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463526" w:rsidRPr="008807DE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2.5</w:t>
      </w:r>
      <w:r w:rsidR="00AB3E0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C78">
        <w:rPr>
          <w:rFonts w:ascii="Times New Roman" w:hAnsi="Times New Roman"/>
          <w:sz w:val="28"/>
          <w:szCs w:val="28"/>
        </w:rPr>
        <w:t>В оценке индивидуальных образовательных достижений используется «метод сложения», при котором фиксируется достижение уровня, необходимого для успешного продолжения образования, и его превышение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934CC">
        <w:rPr>
          <w:rFonts w:ascii="Times New Roman" w:hAnsi="Times New Roman"/>
          <w:sz w:val="28"/>
          <w:szCs w:val="28"/>
        </w:rPr>
        <w:t>ч</w:t>
      </w:r>
      <w:proofErr w:type="gramEnd"/>
      <w:r w:rsidRPr="00E934CC">
        <w:rPr>
          <w:rFonts w:ascii="Times New Roman" w:hAnsi="Times New Roman"/>
          <w:sz w:val="28"/>
          <w:szCs w:val="28"/>
        </w:rPr>
        <w:t xml:space="preserve">то позволяет выстраивать индивидуальные траектории движения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E934CC">
        <w:rPr>
          <w:rFonts w:ascii="Times New Roman" w:hAnsi="Times New Roman"/>
          <w:sz w:val="28"/>
          <w:szCs w:val="28"/>
        </w:rPr>
        <w:t>с уч</w:t>
      </w:r>
      <w:r>
        <w:rPr>
          <w:rFonts w:ascii="Times New Roman" w:hAnsi="Times New Roman"/>
          <w:sz w:val="28"/>
          <w:szCs w:val="28"/>
        </w:rPr>
        <w:t>е</w:t>
      </w:r>
      <w:r w:rsidRPr="00E934CC">
        <w:rPr>
          <w:rFonts w:ascii="Times New Roman" w:hAnsi="Times New Roman"/>
          <w:sz w:val="28"/>
          <w:szCs w:val="28"/>
        </w:rPr>
        <w:t>том зоны ближайшего развития, формировать положительную учебную и социальную мотивацию.</w:t>
      </w:r>
    </w:p>
    <w:p w:rsidR="00463526" w:rsidRPr="00496730" w:rsidRDefault="00463526" w:rsidP="00463526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2.6 Особенности Системы оценки:</w:t>
      </w:r>
    </w:p>
    <w:p w:rsidR="00463526" w:rsidRPr="00496730" w:rsidRDefault="00463526" w:rsidP="004635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6730">
        <w:rPr>
          <w:color w:val="000000"/>
          <w:sz w:val="28"/>
          <w:szCs w:val="28"/>
        </w:rPr>
        <w:t>комплексный подход к оценке результатов образования (оценка предметных,</w:t>
      </w:r>
      <w:r w:rsidRPr="004967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96730">
        <w:rPr>
          <w:rStyle w:val="spelle"/>
          <w:color w:val="000000"/>
          <w:sz w:val="28"/>
          <w:szCs w:val="28"/>
        </w:rPr>
        <w:t>метапредметных</w:t>
      </w:r>
      <w:proofErr w:type="spellEnd"/>
      <w:r w:rsidRPr="00496730">
        <w:rPr>
          <w:rStyle w:val="apple-converted-space"/>
          <w:color w:val="000000"/>
          <w:sz w:val="28"/>
          <w:szCs w:val="28"/>
        </w:rPr>
        <w:t> </w:t>
      </w:r>
      <w:r w:rsidRPr="00496730">
        <w:rPr>
          <w:color w:val="000000"/>
          <w:sz w:val="28"/>
          <w:szCs w:val="28"/>
        </w:rPr>
        <w:t>и личностных результатов общего образования);</w:t>
      </w:r>
    </w:p>
    <w:p w:rsidR="00463526" w:rsidRDefault="00463526" w:rsidP="004635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6730">
        <w:rPr>
          <w:color w:val="000000"/>
          <w:sz w:val="28"/>
          <w:szCs w:val="28"/>
        </w:rPr>
        <w:t>использование планируемых результатов освоения основных образовательных программ в качестве содержательной и</w:t>
      </w:r>
      <w:r w:rsidRPr="004967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96730">
        <w:rPr>
          <w:rStyle w:val="spelle"/>
          <w:color w:val="000000"/>
          <w:sz w:val="28"/>
          <w:szCs w:val="28"/>
        </w:rPr>
        <w:t>критериальной</w:t>
      </w:r>
      <w:proofErr w:type="spellEnd"/>
      <w:r w:rsidRPr="00496730">
        <w:rPr>
          <w:rStyle w:val="apple-converted-space"/>
          <w:color w:val="000000"/>
          <w:sz w:val="28"/>
          <w:szCs w:val="28"/>
        </w:rPr>
        <w:t> </w:t>
      </w:r>
      <w:r w:rsidRPr="00496730">
        <w:rPr>
          <w:color w:val="000000"/>
          <w:sz w:val="28"/>
          <w:szCs w:val="28"/>
        </w:rPr>
        <w:t>базы оценки;</w:t>
      </w:r>
    </w:p>
    <w:p w:rsidR="00463526" w:rsidRPr="00496730" w:rsidRDefault="00463526" w:rsidP="004635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6730">
        <w:rPr>
          <w:color w:val="000000"/>
          <w:sz w:val="28"/>
          <w:szCs w:val="28"/>
        </w:rPr>
        <w:t>оценка успешности учащихся в освоении содержания отдельных учебных предметов на основе</w:t>
      </w:r>
      <w:r w:rsidRPr="004967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96730">
        <w:rPr>
          <w:rStyle w:val="spelle"/>
          <w:color w:val="000000"/>
          <w:sz w:val="28"/>
          <w:szCs w:val="28"/>
        </w:rPr>
        <w:t>системно-деятельностного</w:t>
      </w:r>
      <w:proofErr w:type="spellEnd"/>
      <w:r w:rsidRPr="00496730">
        <w:rPr>
          <w:rStyle w:val="apple-converted-space"/>
          <w:color w:val="000000"/>
          <w:sz w:val="28"/>
          <w:szCs w:val="28"/>
        </w:rPr>
        <w:t> </w:t>
      </w:r>
      <w:r w:rsidRPr="00496730">
        <w:rPr>
          <w:color w:val="000000"/>
          <w:sz w:val="28"/>
          <w:szCs w:val="28"/>
        </w:rPr>
        <w:t>подхода, проявляющегося в способности к выполнению учебно-практических и учебно-познавательных задач;</w:t>
      </w:r>
    </w:p>
    <w:p w:rsidR="00463526" w:rsidRPr="00496730" w:rsidRDefault="00463526" w:rsidP="004635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6730">
        <w:rPr>
          <w:color w:val="000000"/>
          <w:sz w:val="28"/>
          <w:szCs w:val="28"/>
        </w:rPr>
        <w:t xml:space="preserve">оценка динамики образовательных достижений </w:t>
      </w:r>
      <w:r>
        <w:rPr>
          <w:color w:val="000000"/>
          <w:sz w:val="28"/>
          <w:szCs w:val="28"/>
        </w:rPr>
        <w:t>уча</w:t>
      </w:r>
      <w:r w:rsidRPr="00496730">
        <w:rPr>
          <w:color w:val="000000"/>
          <w:sz w:val="28"/>
          <w:szCs w:val="28"/>
        </w:rPr>
        <w:t>щихся;</w:t>
      </w:r>
    </w:p>
    <w:p w:rsidR="00463526" w:rsidRPr="00496730" w:rsidRDefault="00463526" w:rsidP="004635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6730">
        <w:rPr>
          <w:color w:val="000000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463526" w:rsidRPr="00496730" w:rsidRDefault="00463526" w:rsidP="004635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6730">
        <w:rPr>
          <w:color w:val="000000"/>
          <w:sz w:val="28"/>
          <w:szCs w:val="28"/>
        </w:rPr>
        <w:t>использование накопительной системы оценивания (</w:t>
      </w:r>
      <w:r w:rsidRPr="00496730">
        <w:rPr>
          <w:rStyle w:val="spelle"/>
          <w:color w:val="000000"/>
          <w:sz w:val="28"/>
          <w:szCs w:val="28"/>
        </w:rPr>
        <w:t>портфолио</w:t>
      </w:r>
      <w:r w:rsidRPr="00496730">
        <w:rPr>
          <w:color w:val="000000"/>
          <w:sz w:val="28"/>
          <w:szCs w:val="28"/>
        </w:rPr>
        <w:t xml:space="preserve">), </w:t>
      </w:r>
      <w:r w:rsidRPr="00496730">
        <w:rPr>
          <w:color w:val="000000"/>
          <w:sz w:val="28"/>
          <w:szCs w:val="28"/>
        </w:rPr>
        <w:lastRenderedPageBreak/>
        <w:t>характеризующей динамику индивидуальных образовательных достижений</w:t>
      </w:r>
      <w:r>
        <w:rPr>
          <w:color w:val="000000"/>
          <w:sz w:val="28"/>
          <w:szCs w:val="28"/>
        </w:rPr>
        <w:t>, сочетание накопленной и итоговой оценки</w:t>
      </w:r>
      <w:r w:rsidRPr="00496730">
        <w:rPr>
          <w:color w:val="000000"/>
          <w:sz w:val="28"/>
          <w:szCs w:val="28"/>
        </w:rPr>
        <w:t>;</w:t>
      </w:r>
    </w:p>
    <w:p w:rsidR="00463526" w:rsidRPr="00691F75" w:rsidRDefault="00463526" w:rsidP="004635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F75">
        <w:rPr>
          <w:sz w:val="28"/>
          <w:szCs w:val="28"/>
        </w:rPr>
        <w:t>использование наряду со стандартизированными письменными или устными работами </w:t>
      </w:r>
      <w:r w:rsidRPr="00691F75">
        <w:rPr>
          <w:rStyle w:val="apple-converted-space"/>
          <w:color w:val="000000"/>
          <w:sz w:val="28"/>
          <w:szCs w:val="28"/>
        </w:rPr>
        <w:t> </w:t>
      </w:r>
      <w:r w:rsidRPr="00691F75">
        <w:rPr>
          <w:sz w:val="28"/>
          <w:szCs w:val="28"/>
        </w:rPr>
        <w:t>таких форм и методов оценки, как проекты, практические работы, творческие работы, самоанализ, самооценка, наблюдения и др.</w:t>
      </w:r>
    </w:p>
    <w:p w:rsidR="00463526" w:rsidRPr="00486E4B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 w:rsidRPr="00486E4B">
        <w:rPr>
          <w:color w:val="000000"/>
          <w:sz w:val="28"/>
          <w:szCs w:val="28"/>
        </w:rPr>
        <w:t xml:space="preserve">2.7  </w:t>
      </w:r>
      <w:r w:rsidRPr="00486E4B">
        <w:rPr>
          <w:sz w:val="28"/>
          <w:szCs w:val="28"/>
        </w:rPr>
        <w:t>Критерии оценивания основываются на трех уровнях  успешности:</w:t>
      </w:r>
    </w:p>
    <w:p w:rsidR="00463526" w:rsidRPr="00486E4B" w:rsidRDefault="00463526" w:rsidP="00463526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86E4B">
        <w:rPr>
          <w:bCs/>
          <w:iCs/>
          <w:color w:val="000000"/>
          <w:sz w:val="28"/>
          <w:szCs w:val="28"/>
        </w:rPr>
        <w:t>- необходимый уровень</w:t>
      </w:r>
      <w:r w:rsidRPr="00486E4B">
        <w:rPr>
          <w:color w:val="000000"/>
          <w:sz w:val="28"/>
          <w:szCs w:val="28"/>
        </w:rPr>
        <w:t xml:space="preserve"> (базовый) - решение типовой задачи, подобной тем, что решали уже много раз, где требовались отработанные действия и усвоенные знания, оценка «хорошо» (решение с недочетами);</w:t>
      </w:r>
    </w:p>
    <w:p w:rsidR="00463526" w:rsidRPr="00486E4B" w:rsidRDefault="00463526" w:rsidP="00463526">
      <w:pPr>
        <w:widowControl/>
        <w:autoSpaceDE/>
        <w:autoSpaceDN/>
        <w:adjustRightInd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86E4B">
        <w:rPr>
          <w:bCs/>
          <w:iCs/>
          <w:color w:val="000000"/>
          <w:sz w:val="28"/>
          <w:szCs w:val="28"/>
        </w:rPr>
        <w:t>- повышенный уровень</w:t>
      </w:r>
      <w:r w:rsidRPr="00486E4B">
        <w:rPr>
          <w:color w:val="000000"/>
          <w:sz w:val="28"/>
          <w:szCs w:val="28"/>
        </w:rPr>
        <w:t xml:space="preserve"> (программный) - решение нестандартной задачи, где потребовалось выполнение действия в новой ситуации, или использование новых, усваиваемых в данный момент знаний, оценки: «отлично» и «почти отлично» (решение с недочетами);</w:t>
      </w:r>
    </w:p>
    <w:p w:rsidR="00463526" w:rsidRPr="00691F75" w:rsidRDefault="00463526" w:rsidP="00463526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86E4B">
        <w:rPr>
          <w:bCs/>
          <w:iCs/>
          <w:color w:val="000000"/>
          <w:sz w:val="28"/>
          <w:szCs w:val="28"/>
        </w:rPr>
        <w:t>- максимальный уровень</w:t>
      </w:r>
      <w:r w:rsidRPr="00486E4B">
        <w:rPr>
          <w:color w:val="000000"/>
          <w:sz w:val="28"/>
          <w:szCs w:val="28"/>
        </w:rPr>
        <w:t xml:space="preserve"> (необязательный) </w:t>
      </w:r>
      <w:r w:rsidRPr="00486E4B">
        <w:rPr>
          <w:color w:val="000000"/>
          <w:sz w:val="28"/>
          <w:szCs w:val="28"/>
        </w:rPr>
        <w:sym w:font="Symbol" w:char="F02D"/>
      </w:r>
      <w:r w:rsidRPr="00486E4B">
        <w:rPr>
          <w:color w:val="000000"/>
          <w:sz w:val="28"/>
          <w:szCs w:val="28"/>
        </w:rPr>
        <w:t xml:space="preserve"> решение не изучавшейся в классе «сверхзадачи», для которой потребовались самостоятельно добытые, не изучавшиеся знания, или новые, самостоятельно усвоенные умения и действия, требуемые на следующих ступенях образования, оценка «превосходно».</w:t>
      </w:r>
    </w:p>
    <w:p w:rsidR="00463526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Система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мониторинга.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Style w:val="142"/>
          <w:rFonts w:eastAsia="Calibri"/>
          <w:b w:val="0"/>
          <w:i w:val="0"/>
          <w:sz w:val="28"/>
          <w:szCs w:val="28"/>
        </w:rPr>
      </w:pPr>
      <w:r>
        <w:rPr>
          <w:rStyle w:val="142"/>
          <w:rFonts w:eastAsia="Calibri"/>
          <w:b w:val="0"/>
          <w:i w:val="0"/>
          <w:sz w:val="28"/>
          <w:szCs w:val="28"/>
        </w:rPr>
        <w:t xml:space="preserve">3.1 </w:t>
      </w:r>
      <w:proofErr w:type="spellStart"/>
      <w:r w:rsidRPr="00B41C78">
        <w:rPr>
          <w:rStyle w:val="142"/>
          <w:rFonts w:eastAsia="Calibri"/>
          <w:b w:val="0"/>
          <w:i w:val="0"/>
          <w:sz w:val="28"/>
          <w:szCs w:val="28"/>
        </w:rPr>
        <w:t>Внутришкольный</w:t>
      </w:r>
      <w:proofErr w:type="spellEnd"/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мониторинг образовательных достижений вед</w:t>
      </w:r>
      <w:r>
        <w:rPr>
          <w:rStyle w:val="142"/>
          <w:rFonts w:eastAsia="Calibri"/>
          <w:b w:val="0"/>
          <w:i w:val="0"/>
          <w:sz w:val="28"/>
          <w:szCs w:val="28"/>
        </w:rPr>
        <w:t>е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тся </w:t>
      </w:r>
      <w:r>
        <w:rPr>
          <w:rStyle w:val="142"/>
          <w:rFonts w:eastAsia="Calibri"/>
          <w:b w:val="0"/>
          <w:i w:val="0"/>
          <w:sz w:val="28"/>
          <w:szCs w:val="28"/>
        </w:rPr>
        <w:t>учителями-предметниками и педагогом-психологом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и фиксируется </w:t>
      </w:r>
      <w:r>
        <w:rPr>
          <w:rStyle w:val="142"/>
          <w:rFonts w:eastAsia="Calibri"/>
          <w:b w:val="0"/>
          <w:i w:val="0"/>
          <w:sz w:val="28"/>
          <w:szCs w:val="28"/>
        </w:rPr>
        <w:t xml:space="preserve">в 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>классных журнал</w:t>
      </w:r>
      <w:r>
        <w:rPr>
          <w:rStyle w:val="142"/>
          <w:rFonts w:eastAsia="Calibri"/>
          <w:b w:val="0"/>
          <w:i w:val="0"/>
          <w:sz w:val="28"/>
          <w:szCs w:val="28"/>
        </w:rPr>
        <w:t>ах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, </w:t>
      </w:r>
      <w:r>
        <w:rPr>
          <w:rStyle w:val="142"/>
          <w:rFonts w:eastAsia="Calibri"/>
          <w:b w:val="0"/>
          <w:i w:val="0"/>
          <w:sz w:val="28"/>
          <w:szCs w:val="28"/>
        </w:rPr>
        <w:t>оценочных листах и портфолио учащихся.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Style w:val="142"/>
          <w:rFonts w:eastAsia="Calibri"/>
          <w:b w:val="0"/>
          <w:i w:val="0"/>
          <w:sz w:val="28"/>
          <w:szCs w:val="28"/>
        </w:rPr>
      </w:pPr>
      <w:r>
        <w:rPr>
          <w:rStyle w:val="142"/>
          <w:rFonts w:eastAsia="Calibri"/>
          <w:b w:val="0"/>
          <w:i w:val="0"/>
          <w:sz w:val="28"/>
          <w:szCs w:val="28"/>
        </w:rPr>
        <w:t xml:space="preserve">3.2 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Система </w:t>
      </w:r>
      <w:proofErr w:type="spellStart"/>
      <w:r w:rsidRPr="00B41C78">
        <w:rPr>
          <w:rStyle w:val="142"/>
          <w:rFonts w:eastAsia="Calibri"/>
          <w:b w:val="0"/>
          <w:i w:val="0"/>
          <w:sz w:val="28"/>
          <w:szCs w:val="28"/>
        </w:rPr>
        <w:t>внутришкольного</w:t>
      </w:r>
      <w:proofErr w:type="spellEnd"/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мониторинга индивидуальных образовательных достижений обучающихся включает: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Style w:val="142"/>
          <w:rFonts w:eastAsia="Calibri"/>
          <w:b w:val="0"/>
          <w:i w:val="0"/>
          <w:sz w:val="28"/>
          <w:szCs w:val="28"/>
        </w:rPr>
      </w:pPr>
      <w:r>
        <w:rPr>
          <w:rStyle w:val="142"/>
          <w:rFonts w:eastAsia="Calibri"/>
          <w:b w:val="0"/>
          <w:i w:val="0"/>
          <w:sz w:val="28"/>
          <w:szCs w:val="28"/>
        </w:rPr>
        <w:t xml:space="preserve">- </w:t>
      </w:r>
      <w:r w:rsidRPr="00550CDA">
        <w:rPr>
          <w:rStyle w:val="142"/>
          <w:rFonts w:eastAsia="Calibri"/>
          <w:b w:val="0"/>
          <w:i w:val="0"/>
          <w:sz w:val="28"/>
          <w:szCs w:val="28"/>
        </w:rPr>
        <w:t>стартовую диагностику</w:t>
      </w:r>
      <w:r>
        <w:rPr>
          <w:rStyle w:val="142"/>
          <w:rFonts w:eastAsia="Calibri"/>
          <w:b w:val="0"/>
          <w:i w:val="0"/>
          <w:sz w:val="28"/>
          <w:szCs w:val="28"/>
        </w:rPr>
        <w:t>, проводимую</w:t>
      </w:r>
      <w:r w:rsidRPr="00F33B19">
        <w:rPr>
          <w:rFonts w:ascii="Times New Roman" w:hAnsi="Times New Roman"/>
          <w:sz w:val="28"/>
          <w:szCs w:val="28"/>
        </w:rPr>
        <w:t>с целью фиксирования начального уровня подготовки ученика, имеющихся у него знаний, умений и универсальных учебных действий, связанных с предстоящей деятельностью</w:t>
      </w:r>
      <w:r w:rsidRPr="00F33B19">
        <w:rPr>
          <w:rStyle w:val="142"/>
          <w:rFonts w:eastAsia="Calibri"/>
          <w:b w:val="0"/>
          <w:i w:val="0"/>
          <w:sz w:val="28"/>
          <w:szCs w:val="28"/>
        </w:rPr>
        <w:t>;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Style w:val="142"/>
          <w:rFonts w:eastAsia="Calibri"/>
          <w:b w:val="0"/>
          <w:i w:val="0"/>
          <w:sz w:val="28"/>
          <w:szCs w:val="28"/>
        </w:rPr>
      </w:pPr>
      <w:r>
        <w:rPr>
          <w:rStyle w:val="142"/>
          <w:rFonts w:eastAsia="Calibri"/>
          <w:b w:val="0"/>
          <w:i w:val="0"/>
          <w:sz w:val="28"/>
          <w:szCs w:val="28"/>
        </w:rPr>
        <w:t>- текущую диагностику</w:t>
      </w:r>
      <w:r w:rsidR="00B83025">
        <w:rPr>
          <w:rStyle w:val="142"/>
          <w:rFonts w:eastAsia="Calibri"/>
          <w:b w:val="0"/>
          <w:i w:val="0"/>
          <w:sz w:val="28"/>
          <w:szCs w:val="28"/>
        </w:rPr>
        <w:t xml:space="preserve"> </w:t>
      </w:r>
      <w:proofErr w:type="gramStart"/>
      <w:r w:rsidRPr="00B41C78">
        <w:rPr>
          <w:rStyle w:val="142"/>
          <w:rFonts w:eastAsia="Calibri"/>
          <w:b w:val="0"/>
          <w:i w:val="0"/>
          <w:sz w:val="28"/>
          <w:szCs w:val="28"/>
        </w:rPr>
        <w:t>предметной</w:t>
      </w:r>
      <w:proofErr w:type="gramEnd"/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и </w:t>
      </w:r>
      <w:proofErr w:type="spellStart"/>
      <w:r w:rsidRPr="00B41C78">
        <w:rPr>
          <w:rStyle w:val="142"/>
          <w:rFonts w:eastAsia="Calibri"/>
          <w:b w:val="0"/>
          <w:i w:val="0"/>
          <w:sz w:val="28"/>
          <w:szCs w:val="28"/>
        </w:rPr>
        <w:t>метапредметной</w:t>
      </w:r>
      <w:proofErr w:type="spellEnd"/>
      <w:r w:rsidR="00B83025">
        <w:rPr>
          <w:rStyle w:val="142"/>
          <w:rFonts w:eastAsia="Calibri"/>
          <w:b w:val="0"/>
          <w:i w:val="0"/>
          <w:sz w:val="28"/>
          <w:szCs w:val="28"/>
        </w:rPr>
        <w:t xml:space="preserve"> </w:t>
      </w:r>
      <w:proofErr w:type="spellStart"/>
      <w:r w:rsidRPr="00B41C78">
        <w:rPr>
          <w:rStyle w:val="142"/>
          <w:rFonts w:eastAsia="Calibri"/>
          <w:b w:val="0"/>
          <w:i w:val="0"/>
          <w:sz w:val="28"/>
          <w:szCs w:val="28"/>
        </w:rPr>
        <w:t>обученности</w:t>
      </w:r>
      <w:proofErr w:type="spellEnd"/>
      <w:r w:rsidRPr="00B41C78">
        <w:rPr>
          <w:rStyle w:val="142"/>
          <w:rFonts w:eastAsia="Calibri"/>
          <w:b w:val="0"/>
          <w:i w:val="0"/>
          <w:sz w:val="28"/>
          <w:szCs w:val="28"/>
        </w:rPr>
        <w:t>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53A5C">
        <w:rPr>
          <w:sz w:val="28"/>
          <w:szCs w:val="28"/>
        </w:rPr>
        <w:t>тогов</w:t>
      </w:r>
      <w:r>
        <w:rPr>
          <w:sz w:val="28"/>
          <w:szCs w:val="28"/>
        </w:rPr>
        <w:t>ую диагностику с целью к</w:t>
      </w:r>
      <w:r w:rsidRPr="00953A5C">
        <w:rPr>
          <w:sz w:val="28"/>
          <w:szCs w:val="28"/>
        </w:rPr>
        <w:t>омплексн</w:t>
      </w:r>
      <w:r>
        <w:rPr>
          <w:sz w:val="28"/>
          <w:szCs w:val="28"/>
        </w:rPr>
        <w:t>ой</w:t>
      </w:r>
      <w:r w:rsidRPr="00953A5C">
        <w:rPr>
          <w:sz w:val="28"/>
          <w:szCs w:val="28"/>
        </w:rPr>
        <w:t xml:space="preserve">  проверк</w:t>
      </w:r>
      <w:r>
        <w:rPr>
          <w:sz w:val="28"/>
          <w:szCs w:val="28"/>
        </w:rPr>
        <w:t>и</w:t>
      </w:r>
      <w:r w:rsidRPr="00953A5C">
        <w:rPr>
          <w:sz w:val="28"/>
          <w:szCs w:val="28"/>
        </w:rPr>
        <w:t xml:space="preserve">   качества образования: предметных результатов (в конце четверти и года), </w:t>
      </w:r>
      <w:proofErr w:type="spellStart"/>
      <w:r w:rsidRPr="00953A5C">
        <w:rPr>
          <w:sz w:val="28"/>
          <w:szCs w:val="28"/>
        </w:rPr>
        <w:t>метапредметных</w:t>
      </w:r>
      <w:proofErr w:type="spellEnd"/>
      <w:r w:rsidRPr="00953A5C">
        <w:rPr>
          <w:sz w:val="28"/>
          <w:szCs w:val="28"/>
        </w:rPr>
        <w:t xml:space="preserve"> (в конце полугодия), личностных (</w:t>
      </w:r>
      <w:r>
        <w:rPr>
          <w:sz w:val="28"/>
          <w:szCs w:val="28"/>
        </w:rPr>
        <w:t>в начале и в конце учебного года</w:t>
      </w:r>
      <w:r w:rsidRPr="00953A5C">
        <w:rPr>
          <w:sz w:val="28"/>
          <w:szCs w:val="28"/>
        </w:rPr>
        <w:t>).</w:t>
      </w:r>
    </w:p>
    <w:p w:rsidR="00463526" w:rsidRPr="00FB0DE1" w:rsidRDefault="00463526" w:rsidP="00463526">
      <w:pPr>
        <w:pStyle w:val="121"/>
        <w:keepNext/>
        <w:keepLines/>
        <w:shd w:val="clear" w:color="auto" w:fill="auto"/>
        <w:spacing w:before="0" w:after="0" w:line="360" w:lineRule="auto"/>
        <w:ind w:firstLine="0"/>
        <w:outlineLvl w:val="2"/>
        <w:rPr>
          <w:rFonts w:ascii="Times New Roman" w:hAnsi="Times New Roman"/>
          <w:b w:val="0"/>
          <w:sz w:val="28"/>
          <w:szCs w:val="28"/>
        </w:rPr>
      </w:pPr>
      <w:bookmarkStart w:id="1" w:name="_Toc387683198"/>
      <w:r w:rsidRPr="00FB0DE1">
        <w:rPr>
          <w:rStyle w:val="123"/>
          <w:rFonts w:ascii="Times New Roman" w:hAnsi="Times New Roman"/>
          <w:b/>
          <w:sz w:val="28"/>
          <w:szCs w:val="28"/>
        </w:rPr>
        <w:lastRenderedPageBreak/>
        <w:t>4. Оценка личностныхрезультатов образования</w:t>
      </w:r>
      <w:bookmarkEnd w:id="1"/>
      <w:r w:rsidRPr="00FB0DE1">
        <w:rPr>
          <w:rStyle w:val="123"/>
          <w:rFonts w:ascii="Times New Roman" w:hAnsi="Times New Roman"/>
          <w:b/>
          <w:sz w:val="28"/>
          <w:szCs w:val="28"/>
        </w:rPr>
        <w:t>.</w:t>
      </w:r>
    </w:p>
    <w:p w:rsidR="00463526" w:rsidRPr="00CF2480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0DE1">
        <w:rPr>
          <w:rStyle w:val="15"/>
          <w:rFonts w:eastAsia="Calibri"/>
          <w:b w:val="0"/>
          <w:sz w:val="28"/>
          <w:szCs w:val="28"/>
        </w:rPr>
        <w:t>4.1</w:t>
      </w:r>
      <w:r w:rsidRPr="00D13ECD">
        <w:rPr>
          <w:rStyle w:val="15"/>
          <w:rFonts w:eastAsia="Calibri"/>
          <w:b w:val="0"/>
          <w:sz w:val="28"/>
          <w:szCs w:val="28"/>
        </w:rPr>
        <w:t>Оценка личностных результатов</w:t>
      </w:r>
      <w:r w:rsidRPr="00CF2480">
        <w:rPr>
          <w:rFonts w:ascii="Times New Roman" w:hAnsi="Times New Roman"/>
          <w:sz w:val="28"/>
          <w:szCs w:val="28"/>
        </w:rPr>
        <w:t xml:space="preserve">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463526" w:rsidRPr="00CF2480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CF2480">
        <w:rPr>
          <w:rFonts w:ascii="Times New Roman" w:hAnsi="Times New Roman"/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</w:t>
      </w:r>
      <w:r>
        <w:rPr>
          <w:rFonts w:ascii="Times New Roman" w:hAnsi="Times New Roman"/>
          <w:sz w:val="28"/>
          <w:szCs w:val="28"/>
        </w:rPr>
        <w:t>е</w:t>
      </w:r>
      <w:r w:rsidRPr="00CF2480">
        <w:rPr>
          <w:rFonts w:ascii="Times New Roman" w:hAnsi="Times New Roman"/>
          <w:sz w:val="28"/>
          <w:szCs w:val="28"/>
        </w:rPr>
        <w:t>й и школой.</w:t>
      </w:r>
    </w:p>
    <w:p w:rsidR="00463526" w:rsidRPr="00CF2480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Pr="00CF2480">
        <w:rPr>
          <w:rFonts w:ascii="Times New Roman" w:hAnsi="Times New Roman"/>
          <w:sz w:val="28"/>
          <w:szCs w:val="28"/>
        </w:rPr>
        <w:t>О</w:t>
      </w:r>
      <w:r w:rsidRPr="00D13ECD">
        <w:rPr>
          <w:rStyle w:val="15"/>
          <w:rFonts w:eastAsia="Calibri"/>
          <w:b w:val="0"/>
          <w:sz w:val="28"/>
          <w:szCs w:val="28"/>
        </w:rPr>
        <w:t>бъектом</w:t>
      </w:r>
      <w:r w:rsidRPr="00CF2480">
        <w:rPr>
          <w:rFonts w:ascii="Times New Roman" w:hAnsi="Times New Roman"/>
          <w:sz w:val="28"/>
          <w:szCs w:val="28"/>
        </w:rPr>
        <w:t xml:space="preserve"> оценки личност</w:t>
      </w:r>
      <w:r>
        <w:rPr>
          <w:rFonts w:ascii="Times New Roman" w:hAnsi="Times New Roman"/>
          <w:sz w:val="28"/>
          <w:szCs w:val="28"/>
        </w:rPr>
        <w:t xml:space="preserve">ных результатов служит </w:t>
      </w:r>
      <w:proofErr w:type="spellStart"/>
      <w:r>
        <w:rPr>
          <w:rFonts w:ascii="Times New Roman" w:hAnsi="Times New Roman"/>
          <w:sz w:val="28"/>
          <w:szCs w:val="28"/>
        </w:rPr>
        <w:t>сформиро</w:t>
      </w:r>
      <w:r w:rsidRPr="00CF2480">
        <w:rPr>
          <w:rFonts w:ascii="Times New Roman" w:hAnsi="Times New Roman"/>
          <w:sz w:val="28"/>
          <w:szCs w:val="28"/>
        </w:rPr>
        <w:t>ванность</w:t>
      </w:r>
      <w:proofErr w:type="spellEnd"/>
      <w:r w:rsidR="002C174C">
        <w:rPr>
          <w:rFonts w:ascii="Times New Roman" w:hAnsi="Times New Roman"/>
          <w:sz w:val="28"/>
          <w:szCs w:val="28"/>
        </w:rPr>
        <w:t xml:space="preserve"> </w:t>
      </w:r>
      <w:r w:rsidRPr="00D13ECD">
        <w:rPr>
          <w:rFonts w:ascii="Times New Roman" w:hAnsi="Times New Roman"/>
          <w:sz w:val="28"/>
          <w:szCs w:val="28"/>
        </w:rPr>
        <w:t>универсальных учебных действий: основ гражданской идентичности</w:t>
      </w:r>
      <w:r w:rsidRPr="00D13ECD">
        <w:rPr>
          <w:rStyle w:val="14"/>
          <w:rFonts w:ascii="Times New Roman" w:hAnsi="Times New Roman"/>
          <w:i w:val="0"/>
          <w:iCs w:val="0"/>
          <w:sz w:val="28"/>
          <w:szCs w:val="28"/>
        </w:rPr>
        <w:t>личности; готовность к переходу к</w:t>
      </w:r>
      <w:r w:rsidRPr="00D13ECD">
        <w:rPr>
          <w:rFonts w:ascii="Times New Roman" w:hAnsi="Times New Roman"/>
          <w:sz w:val="28"/>
          <w:szCs w:val="28"/>
        </w:rPr>
        <w:t xml:space="preserve"> самообразованию на основеучебно-познавательной мотивации</w:t>
      </w:r>
      <w:r w:rsidRPr="00D13ECD">
        <w:rPr>
          <w:rFonts w:ascii="Times New Roman" w:hAnsi="Times New Roman"/>
          <w:i/>
          <w:sz w:val="28"/>
          <w:szCs w:val="28"/>
        </w:rPr>
        <w:t>,</w:t>
      </w:r>
      <w:r w:rsidRPr="00D13ECD">
        <w:rPr>
          <w:rStyle w:val="14"/>
          <w:rFonts w:ascii="Times New Roman" w:hAnsi="Times New Roman"/>
          <w:i w:val="0"/>
          <w:iCs w:val="0"/>
          <w:sz w:val="28"/>
          <w:szCs w:val="28"/>
        </w:rPr>
        <w:t xml:space="preserve"> в том числе готовностьк</w:t>
      </w:r>
      <w:r w:rsidRPr="00CF2480">
        <w:rPr>
          <w:rFonts w:ascii="Times New Roman" w:hAnsi="Times New Roman"/>
          <w:sz w:val="28"/>
          <w:szCs w:val="28"/>
        </w:rPr>
        <w:t xml:space="preserve"> выбору направления профильного образования;</w:t>
      </w:r>
      <w:r w:rsidR="005F1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48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5F1FB8">
        <w:rPr>
          <w:rFonts w:ascii="Times New Roman" w:hAnsi="Times New Roman"/>
          <w:sz w:val="28"/>
          <w:szCs w:val="28"/>
        </w:rPr>
        <w:t xml:space="preserve"> </w:t>
      </w:r>
      <w:r w:rsidRPr="00D13ECD">
        <w:rPr>
          <w:rStyle w:val="a5"/>
          <w:rFonts w:eastAsia="Calibri"/>
          <w:i w:val="0"/>
          <w:sz w:val="28"/>
          <w:szCs w:val="28"/>
        </w:rPr>
        <w:t>социальных компетенций,</w:t>
      </w:r>
      <w:r w:rsidRPr="00CF2480">
        <w:rPr>
          <w:rFonts w:ascii="Times New Roman" w:hAnsi="Times New Roman"/>
          <w:sz w:val="28"/>
          <w:szCs w:val="28"/>
        </w:rPr>
        <w:t xml:space="preserve"> включая ценностно-смысловые установки и моральные нормы, опыт социальных и межличностных отношений, правосознание.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 w:rsidRPr="00B41C78">
        <w:rPr>
          <w:rFonts w:ascii="Times New Roman" w:hAnsi="Times New Roman"/>
          <w:sz w:val="28"/>
          <w:szCs w:val="28"/>
        </w:rPr>
        <w:t>В</w:t>
      </w:r>
      <w:proofErr w:type="gramEnd"/>
      <w:r w:rsidRPr="00B41C78">
        <w:rPr>
          <w:rFonts w:ascii="Times New Roman" w:hAnsi="Times New Roman"/>
          <w:sz w:val="28"/>
          <w:szCs w:val="28"/>
        </w:rPr>
        <w:t xml:space="preserve"> соответствии с требованиями Стандарта</w:t>
      </w:r>
      <w:r w:rsidR="005B4DD3">
        <w:rPr>
          <w:rFonts w:ascii="Times New Roman" w:hAnsi="Times New Roman"/>
          <w:sz w:val="28"/>
          <w:szCs w:val="28"/>
        </w:rPr>
        <w:t xml:space="preserve"> </w:t>
      </w:r>
      <w:r w:rsidRPr="00D13ECD">
        <w:rPr>
          <w:rStyle w:val="15"/>
          <w:rFonts w:eastAsia="Calibri"/>
          <w:b w:val="0"/>
          <w:sz w:val="28"/>
          <w:szCs w:val="28"/>
        </w:rPr>
        <w:t>достижение</w:t>
      </w:r>
      <w:r w:rsidR="005B4DD3">
        <w:rPr>
          <w:rStyle w:val="15"/>
          <w:rFonts w:eastAsia="Calibri"/>
          <w:b w:val="0"/>
          <w:sz w:val="28"/>
          <w:szCs w:val="28"/>
        </w:rPr>
        <w:t xml:space="preserve"> </w:t>
      </w:r>
      <w:r w:rsidRPr="00D13ECD">
        <w:rPr>
          <w:rStyle w:val="15"/>
          <w:rFonts w:eastAsia="Calibri"/>
          <w:b w:val="0"/>
          <w:sz w:val="28"/>
          <w:szCs w:val="28"/>
        </w:rPr>
        <w:t xml:space="preserve">обучающимися личностных результатов </w:t>
      </w:r>
      <w:r w:rsidRPr="00D13ECD">
        <w:rPr>
          <w:rStyle w:val="15"/>
          <w:rFonts w:eastAsia="Calibri"/>
          <w:b w:val="0"/>
          <w:i/>
          <w:sz w:val="28"/>
          <w:szCs w:val="28"/>
        </w:rPr>
        <w:t>не выносится на</w:t>
      </w:r>
      <w:r w:rsidR="00FD6BBE">
        <w:rPr>
          <w:rStyle w:val="15"/>
          <w:rFonts w:eastAsia="Calibri"/>
          <w:b w:val="0"/>
          <w:i/>
          <w:sz w:val="28"/>
          <w:szCs w:val="28"/>
        </w:rPr>
        <w:t xml:space="preserve"> </w:t>
      </w:r>
      <w:r w:rsidRPr="00D13ECD">
        <w:rPr>
          <w:rStyle w:val="15"/>
          <w:rFonts w:eastAsia="Calibri"/>
          <w:b w:val="0"/>
          <w:i/>
          <w:sz w:val="28"/>
          <w:szCs w:val="28"/>
        </w:rPr>
        <w:t>итоговую оценку</w:t>
      </w:r>
      <w:r w:rsidRPr="00961977">
        <w:rPr>
          <w:rStyle w:val="15"/>
          <w:rFonts w:eastAsia="Calibri"/>
          <w:b w:val="0"/>
          <w:i/>
          <w:sz w:val="28"/>
          <w:szCs w:val="28"/>
        </w:rPr>
        <w:t>,</w:t>
      </w:r>
      <w:r w:rsidRPr="00B41C78">
        <w:rPr>
          <w:rFonts w:ascii="Times New Roman" w:hAnsi="Times New Roman"/>
          <w:sz w:val="28"/>
          <w:szCs w:val="28"/>
        </w:rPr>
        <w:t xml:space="preserve"> а является предметом оценки эффективности воспитательно-образовательной деятельн</w:t>
      </w:r>
      <w:r>
        <w:rPr>
          <w:rFonts w:ascii="Times New Roman" w:hAnsi="Times New Roman"/>
          <w:sz w:val="28"/>
          <w:szCs w:val="28"/>
        </w:rPr>
        <w:t>ости школы</w:t>
      </w:r>
      <w:r w:rsidRPr="00B41C78">
        <w:rPr>
          <w:rFonts w:ascii="Times New Roman" w:hAnsi="Times New Roman"/>
          <w:sz w:val="28"/>
          <w:szCs w:val="28"/>
        </w:rPr>
        <w:t xml:space="preserve">. </w:t>
      </w:r>
    </w:p>
    <w:p w:rsidR="00463526" w:rsidRPr="00B41C78" w:rsidRDefault="00463526" w:rsidP="00463526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4.5 </w:t>
      </w:r>
      <w:r w:rsidRPr="00B41C78">
        <w:rPr>
          <w:sz w:val="28"/>
          <w:szCs w:val="28"/>
        </w:rPr>
        <w:t xml:space="preserve">Оценка достижения учащимися </w:t>
      </w:r>
      <w:r w:rsidRPr="00D13ECD">
        <w:rPr>
          <w:sz w:val="28"/>
          <w:szCs w:val="28"/>
        </w:rPr>
        <w:t>личностного результата образования</w:t>
      </w:r>
      <w:r w:rsidRPr="00B41C78">
        <w:rPr>
          <w:sz w:val="28"/>
          <w:szCs w:val="28"/>
        </w:rPr>
        <w:t xml:space="preserve"> осуществляется в ходе </w:t>
      </w:r>
      <w:proofErr w:type="spellStart"/>
      <w:r w:rsidRPr="00B41C78">
        <w:rPr>
          <w:sz w:val="28"/>
          <w:szCs w:val="28"/>
        </w:rPr>
        <w:t>внутришкольного</w:t>
      </w:r>
      <w:proofErr w:type="spellEnd"/>
      <w:r w:rsidRPr="00B41C78">
        <w:rPr>
          <w:sz w:val="28"/>
          <w:szCs w:val="28"/>
        </w:rPr>
        <w:t xml:space="preserve"> мониторинга образовательных </w:t>
      </w:r>
      <w:proofErr w:type="gramStart"/>
      <w:r w:rsidRPr="00B41C78">
        <w:rPr>
          <w:sz w:val="28"/>
          <w:szCs w:val="28"/>
        </w:rPr>
        <w:t>достижений</w:t>
      </w:r>
      <w:proofErr w:type="gramEnd"/>
      <w:r w:rsidRPr="00B41C78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среди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>:</w:t>
      </w:r>
    </w:p>
    <w:p w:rsidR="00463526" w:rsidRPr="00B41C78" w:rsidRDefault="00463526" w:rsidP="00463526">
      <w:pPr>
        <w:pStyle w:val="a3"/>
        <w:shd w:val="clear" w:color="auto" w:fill="auto"/>
        <w:tabs>
          <w:tab w:val="left" w:pos="11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41C78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</w:t>
      </w:r>
      <w:r w:rsidRPr="00D13ECD">
        <w:rPr>
          <w:rStyle w:val="a5"/>
          <w:rFonts w:eastAsia="Calibri"/>
          <w:i w:val="0"/>
          <w:sz w:val="28"/>
          <w:szCs w:val="28"/>
        </w:rPr>
        <w:t>норм и правил поведения</w:t>
      </w:r>
      <w:r w:rsidRPr="00B41C78">
        <w:rPr>
          <w:rStyle w:val="a5"/>
          <w:rFonts w:eastAsia="Calibri"/>
          <w:sz w:val="28"/>
          <w:szCs w:val="28"/>
        </w:rPr>
        <w:t>,</w:t>
      </w:r>
      <w:r w:rsidRPr="00B41C78">
        <w:rPr>
          <w:rFonts w:ascii="Times New Roman" w:hAnsi="Times New Roman"/>
          <w:sz w:val="28"/>
          <w:szCs w:val="28"/>
        </w:rPr>
        <w:t xml:space="preserve"> принятых в образовательном учреждении;</w:t>
      </w:r>
    </w:p>
    <w:p w:rsidR="00463526" w:rsidRPr="00B41C78" w:rsidRDefault="00463526" w:rsidP="00463526">
      <w:pPr>
        <w:pStyle w:val="a3"/>
        <w:shd w:val="clear" w:color="auto" w:fill="auto"/>
        <w:tabs>
          <w:tab w:val="left" w:pos="116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41C78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B41C78">
        <w:rPr>
          <w:rFonts w:ascii="Times New Roman" w:hAnsi="Times New Roman"/>
          <w:sz w:val="28"/>
          <w:szCs w:val="28"/>
        </w:rPr>
        <w:t xml:space="preserve"> в</w:t>
      </w:r>
      <w:r w:rsidRPr="00D13ECD">
        <w:rPr>
          <w:rStyle w:val="a5"/>
          <w:rFonts w:eastAsia="Calibri"/>
          <w:i w:val="0"/>
          <w:sz w:val="28"/>
          <w:szCs w:val="28"/>
        </w:rPr>
        <w:t>общественной жизни</w:t>
      </w:r>
      <w:r w:rsidRPr="00B41C78">
        <w:rPr>
          <w:rFonts w:ascii="Times New Roman" w:hAnsi="Times New Roman"/>
          <w:sz w:val="28"/>
          <w:szCs w:val="28"/>
        </w:rPr>
        <w:t xml:space="preserve"> образовательного учреждения и ближайшего социального окружения, общественно-полезной деятельности;</w:t>
      </w:r>
    </w:p>
    <w:p w:rsidR="00463526" w:rsidRPr="00B41C78" w:rsidRDefault="00463526" w:rsidP="00463526">
      <w:pPr>
        <w:pStyle w:val="a3"/>
        <w:shd w:val="clear" w:color="auto" w:fill="auto"/>
        <w:tabs>
          <w:tab w:val="left" w:pos="11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t>3)</w:t>
      </w:r>
      <w:r w:rsidRPr="00D13ECD">
        <w:rPr>
          <w:rStyle w:val="a5"/>
          <w:rFonts w:eastAsia="Calibri"/>
          <w:i w:val="0"/>
          <w:sz w:val="28"/>
          <w:szCs w:val="28"/>
        </w:rPr>
        <w:t xml:space="preserve"> инициатива и ответственность</w:t>
      </w:r>
      <w:r w:rsidRPr="00B41C78">
        <w:rPr>
          <w:rFonts w:ascii="Times New Roman" w:hAnsi="Times New Roman"/>
          <w:sz w:val="28"/>
          <w:szCs w:val="28"/>
        </w:rPr>
        <w:t xml:space="preserve"> за результаты обучения</w:t>
      </w:r>
      <w:r>
        <w:rPr>
          <w:rFonts w:ascii="Times New Roman" w:hAnsi="Times New Roman"/>
          <w:sz w:val="28"/>
          <w:szCs w:val="28"/>
        </w:rPr>
        <w:t>, готовность и  способность к саморазвитию и самообразованию на основе мотивации к обучению и познанию</w:t>
      </w:r>
      <w:r w:rsidRPr="00B41C78">
        <w:rPr>
          <w:rFonts w:ascii="Times New Roman" w:hAnsi="Times New Roman"/>
          <w:sz w:val="28"/>
          <w:szCs w:val="28"/>
        </w:rPr>
        <w:t>;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41C78">
        <w:rPr>
          <w:rFonts w:ascii="Times New Roman" w:hAnsi="Times New Roman"/>
          <w:sz w:val="28"/>
          <w:szCs w:val="28"/>
        </w:rPr>
        <w:t>готовност</w:t>
      </w:r>
      <w:r>
        <w:rPr>
          <w:rFonts w:ascii="Times New Roman" w:hAnsi="Times New Roman"/>
          <w:sz w:val="28"/>
          <w:szCs w:val="28"/>
        </w:rPr>
        <w:t>ь</w:t>
      </w:r>
      <w:r w:rsidRPr="00B41C78">
        <w:rPr>
          <w:rFonts w:ascii="Times New Roman" w:hAnsi="Times New Roman"/>
          <w:sz w:val="28"/>
          <w:szCs w:val="28"/>
        </w:rPr>
        <w:t xml:space="preserve"> и способност</w:t>
      </w:r>
      <w:r>
        <w:rPr>
          <w:rFonts w:ascii="Times New Roman" w:hAnsi="Times New Roman"/>
          <w:sz w:val="28"/>
          <w:szCs w:val="28"/>
        </w:rPr>
        <w:t>ь</w:t>
      </w:r>
      <w:r w:rsidRPr="00B41C78">
        <w:rPr>
          <w:rFonts w:ascii="Times New Roman" w:hAnsi="Times New Roman"/>
          <w:sz w:val="28"/>
          <w:szCs w:val="28"/>
        </w:rPr>
        <w:t xml:space="preserve"> делать</w:t>
      </w:r>
      <w:r w:rsidRPr="00D13ECD">
        <w:rPr>
          <w:rStyle w:val="a5"/>
          <w:rFonts w:eastAsia="Calibri"/>
          <w:i w:val="0"/>
          <w:sz w:val="28"/>
          <w:szCs w:val="28"/>
        </w:rPr>
        <w:t>осознанный выбор</w:t>
      </w:r>
      <w:r w:rsidRPr="00B41C78">
        <w:rPr>
          <w:rFonts w:ascii="Times New Roman" w:hAnsi="Times New Roman"/>
          <w:sz w:val="28"/>
          <w:szCs w:val="28"/>
        </w:rPr>
        <w:t xml:space="preserve">своей образовательной траектории, в том числе выбор направления профильного образования, </w:t>
      </w:r>
      <w:r w:rsidRPr="00B41C78">
        <w:rPr>
          <w:rFonts w:ascii="Times New Roman" w:hAnsi="Times New Roman"/>
          <w:sz w:val="28"/>
          <w:szCs w:val="28"/>
        </w:rPr>
        <w:lastRenderedPageBreak/>
        <w:t>проектирование индивидуального учебного плана на старшей ступени общего образования;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t xml:space="preserve">5) </w:t>
      </w:r>
      <w:r w:rsidRPr="00D13ECD">
        <w:rPr>
          <w:rStyle w:val="a5"/>
          <w:rFonts w:eastAsia="Calibri"/>
          <w:i w:val="0"/>
          <w:sz w:val="28"/>
          <w:szCs w:val="28"/>
        </w:rPr>
        <w:t>ценностно-смысловые установк</w:t>
      </w:r>
      <w:r>
        <w:rPr>
          <w:rStyle w:val="a5"/>
          <w:rFonts w:eastAsia="Calibri"/>
          <w:i w:val="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:ценность здорового и безопасного образа жизни, осознание значения семьи в жизни человека и общества, ценность уважения и толерантного отношения к другому человеку, его мнению, мировоззрению, культуре, вере и т.д., </w:t>
      </w:r>
      <w:r w:rsidRPr="00B41C78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е</w:t>
      </w:r>
      <w:r w:rsidRPr="00B41C78">
        <w:rPr>
          <w:rFonts w:ascii="Times New Roman" w:hAnsi="Times New Roman"/>
          <w:sz w:val="28"/>
          <w:szCs w:val="28"/>
        </w:rPr>
        <w:t xml:space="preserve"> средствами различных предметов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3526" w:rsidRPr="00ED7BF0" w:rsidRDefault="00463526" w:rsidP="00463526">
      <w:pPr>
        <w:pStyle w:val="a3"/>
        <w:shd w:val="clear" w:color="auto" w:fill="auto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proofErr w:type="gramStart"/>
      <w:r w:rsidR="000E3B88">
        <w:rPr>
          <w:rFonts w:ascii="Times New Roman" w:hAnsi="Times New Roman"/>
          <w:sz w:val="28"/>
          <w:szCs w:val="28"/>
        </w:rPr>
        <w:t xml:space="preserve"> </w:t>
      </w:r>
      <w:r w:rsidRPr="00B41C78">
        <w:rPr>
          <w:rFonts w:ascii="Times New Roman" w:hAnsi="Times New Roman"/>
          <w:sz w:val="28"/>
          <w:szCs w:val="28"/>
        </w:rPr>
        <w:t>В</w:t>
      </w:r>
      <w:proofErr w:type="gramEnd"/>
      <w:r w:rsidRPr="00B41C78">
        <w:rPr>
          <w:rFonts w:ascii="Times New Roman" w:hAnsi="Times New Roman"/>
          <w:sz w:val="28"/>
          <w:szCs w:val="28"/>
        </w:rPr>
        <w:t xml:space="preserve"> оценке личностных результатов образования используются методы </w:t>
      </w:r>
      <w:r w:rsidRPr="00E77A1A">
        <w:rPr>
          <w:rFonts w:ascii="Times New Roman" w:hAnsi="Times New Roman"/>
          <w:sz w:val="28"/>
          <w:szCs w:val="28"/>
        </w:rPr>
        <w:t>педагогической диагностики, анкетирование, наблюдение.</w:t>
      </w:r>
      <w:bookmarkStart w:id="2" w:name="bookmark166"/>
      <w:bookmarkStart w:id="3" w:name="_Toc387683199"/>
    </w:p>
    <w:p w:rsidR="00463526" w:rsidRPr="00D13ECD" w:rsidRDefault="00463526" w:rsidP="00463526">
      <w:pPr>
        <w:jc w:val="center"/>
        <w:rPr>
          <w:sz w:val="28"/>
          <w:szCs w:val="28"/>
        </w:rPr>
      </w:pPr>
      <w:r w:rsidRPr="00D13ECD">
        <w:rPr>
          <w:sz w:val="28"/>
          <w:szCs w:val="28"/>
        </w:rPr>
        <w:t>Диагностика формирования личностных результатов учащихся на ступени основного обще</w:t>
      </w:r>
      <w:r>
        <w:rPr>
          <w:sz w:val="28"/>
          <w:szCs w:val="28"/>
        </w:rPr>
        <w:t>го образования</w:t>
      </w:r>
    </w:p>
    <w:p w:rsidR="00463526" w:rsidRPr="00CC22C7" w:rsidRDefault="00463526" w:rsidP="0046352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217"/>
      </w:tblGrid>
      <w:tr w:rsidR="00463526" w:rsidRPr="00CC22C7" w:rsidTr="0039674E">
        <w:tc>
          <w:tcPr>
            <w:tcW w:w="5529" w:type="dxa"/>
          </w:tcPr>
          <w:p w:rsidR="00463526" w:rsidRPr="00D13ECD" w:rsidRDefault="00463526" w:rsidP="0039674E">
            <w:pPr>
              <w:jc w:val="center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Личностные результаты</w:t>
            </w:r>
          </w:p>
        </w:tc>
        <w:tc>
          <w:tcPr>
            <w:tcW w:w="4217" w:type="dxa"/>
          </w:tcPr>
          <w:p w:rsidR="00463526" w:rsidRPr="00D13ECD" w:rsidRDefault="00463526" w:rsidP="0039674E">
            <w:pPr>
              <w:jc w:val="center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Диагностическая база</w:t>
            </w:r>
          </w:p>
        </w:tc>
      </w:tr>
      <w:tr w:rsidR="00463526" w:rsidRPr="00CC22C7" w:rsidTr="0039674E">
        <w:tc>
          <w:tcPr>
            <w:tcW w:w="5529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 xml:space="preserve">1. Формирование ответственного отношения к учению, готовности и </w:t>
            </w:r>
            <w:proofErr w:type="gramStart"/>
            <w:r w:rsidRPr="00D13ECD">
              <w:rPr>
                <w:sz w:val="24"/>
                <w:szCs w:val="28"/>
              </w:rPr>
              <w:t>способности</w:t>
            </w:r>
            <w:proofErr w:type="gramEnd"/>
            <w:r w:rsidRPr="00D13ECD">
              <w:rPr>
                <w:sz w:val="24"/>
                <w:szCs w:val="28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217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Методика изучения мотивации обучения школьников 5 класса</w:t>
            </w:r>
          </w:p>
        </w:tc>
      </w:tr>
      <w:tr w:rsidR="00463526" w:rsidRPr="00CC22C7" w:rsidTr="0039674E">
        <w:tc>
          <w:tcPr>
            <w:tcW w:w="5529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 xml:space="preserve">2. </w:t>
            </w:r>
            <w:proofErr w:type="gramStart"/>
            <w:r w:rsidRPr="00D13ECD">
              <w:rPr>
                <w:sz w:val="24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</w:t>
            </w:r>
            <w:proofErr w:type="gramEnd"/>
          </w:p>
        </w:tc>
        <w:tc>
          <w:tcPr>
            <w:tcW w:w="4217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 xml:space="preserve">Опросник диагностики способности к </w:t>
            </w:r>
            <w:proofErr w:type="spellStart"/>
            <w:r w:rsidRPr="00D13ECD">
              <w:rPr>
                <w:sz w:val="24"/>
                <w:szCs w:val="28"/>
              </w:rPr>
              <w:t>эмпатии</w:t>
            </w:r>
            <w:proofErr w:type="spellEnd"/>
            <w:r w:rsidRPr="00D13ECD">
              <w:rPr>
                <w:sz w:val="24"/>
                <w:szCs w:val="28"/>
              </w:rPr>
              <w:t xml:space="preserve">  (</w:t>
            </w:r>
            <w:proofErr w:type="spellStart"/>
            <w:r w:rsidRPr="00D13ECD">
              <w:rPr>
                <w:sz w:val="24"/>
                <w:szCs w:val="28"/>
              </w:rPr>
              <w:t>А.Мехрабиена</w:t>
            </w:r>
            <w:proofErr w:type="spellEnd"/>
            <w:r w:rsidRPr="00D13ECD">
              <w:rPr>
                <w:sz w:val="24"/>
                <w:szCs w:val="28"/>
              </w:rPr>
              <w:t>, Н.Эпштейна)</w:t>
            </w:r>
          </w:p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Диагностика коммуникативной толерантности (В.В.Бойко)</w:t>
            </w:r>
          </w:p>
        </w:tc>
      </w:tr>
      <w:tr w:rsidR="00463526" w:rsidRPr="00CC22C7" w:rsidTr="0039674E">
        <w:tc>
          <w:tcPr>
            <w:tcW w:w="5529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3. 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4217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Диагностика нравственной воспитанности по методике М.И.Шиловой.</w:t>
            </w:r>
          </w:p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 xml:space="preserve">Изучение ценностных ориентаций личности (по модификации методики В.А. </w:t>
            </w:r>
            <w:proofErr w:type="spellStart"/>
            <w:r w:rsidRPr="00D13ECD">
              <w:rPr>
                <w:sz w:val="24"/>
                <w:szCs w:val="28"/>
              </w:rPr>
              <w:t>Ядова</w:t>
            </w:r>
            <w:proofErr w:type="spellEnd"/>
            <w:r w:rsidRPr="00D13ECD">
              <w:rPr>
                <w:sz w:val="24"/>
                <w:szCs w:val="28"/>
              </w:rPr>
              <w:t xml:space="preserve"> – Р. </w:t>
            </w:r>
            <w:proofErr w:type="spellStart"/>
            <w:r w:rsidRPr="00D13ECD">
              <w:rPr>
                <w:sz w:val="24"/>
                <w:szCs w:val="28"/>
              </w:rPr>
              <w:t>Рокича</w:t>
            </w:r>
            <w:proofErr w:type="spellEnd"/>
            <w:r w:rsidRPr="00D13ECD">
              <w:rPr>
                <w:sz w:val="24"/>
                <w:szCs w:val="28"/>
              </w:rPr>
              <w:t>)</w:t>
            </w:r>
          </w:p>
        </w:tc>
      </w:tr>
      <w:tr w:rsidR="00463526" w:rsidRPr="00CC22C7" w:rsidTr="0039674E">
        <w:tc>
          <w:tcPr>
            <w:tcW w:w="5529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4.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217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Диагностика коммуникативной толерантности (В.В.Бойко)</w:t>
            </w:r>
          </w:p>
        </w:tc>
      </w:tr>
      <w:tr w:rsidR="00463526" w:rsidRPr="00CC22C7" w:rsidTr="0039674E">
        <w:tc>
          <w:tcPr>
            <w:tcW w:w="5529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5. Формирование ценности здорового и безопасного образа жизни</w:t>
            </w:r>
          </w:p>
        </w:tc>
        <w:tc>
          <w:tcPr>
            <w:tcW w:w="4217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 xml:space="preserve">Индекс отношения к здоровью </w:t>
            </w:r>
          </w:p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 xml:space="preserve">(по методике В. </w:t>
            </w:r>
            <w:proofErr w:type="spellStart"/>
            <w:r w:rsidRPr="00D13ECD">
              <w:rPr>
                <w:sz w:val="24"/>
                <w:szCs w:val="28"/>
              </w:rPr>
              <w:t>Ясвина</w:t>
            </w:r>
            <w:proofErr w:type="spellEnd"/>
            <w:r w:rsidRPr="00D13ECD">
              <w:rPr>
                <w:sz w:val="24"/>
                <w:szCs w:val="28"/>
              </w:rPr>
              <w:t xml:space="preserve">, С. </w:t>
            </w:r>
            <w:proofErr w:type="spellStart"/>
            <w:r w:rsidRPr="00D13ECD">
              <w:rPr>
                <w:sz w:val="24"/>
                <w:szCs w:val="28"/>
              </w:rPr>
              <w:t>Дерябо</w:t>
            </w:r>
            <w:proofErr w:type="spellEnd"/>
            <w:r w:rsidRPr="00D13ECD">
              <w:rPr>
                <w:sz w:val="24"/>
                <w:szCs w:val="28"/>
              </w:rPr>
              <w:t>)</w:t>
            </w:r>
          </w:p>
        </w:tc>
      </w:tr>
      <w:tr w:rsidR="00463526" w:rsidRPr="00CC22C7" w:rsidTr="0039674E">
        <w:tc>
          <w:tcPr>
            <w:tcW w:w="5529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6. Осознание значения семьи в жизни человека и общества, принятие ценности семейной жизни, уважительное и заботливое отношение к членам</w:t>
            </w:r>
          </w:p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своей семьи</w:t>
            </w:r>
          </w:p>
        </w:tc>
        <w:tc>
          <w:tcPr>
            <w:tcW w:w="4217" w:type="dxa"/>
          </w:tcPr>
          <w:p w:rsidR="00463526" w:rsidRPr="00D13ECD" w:rsidRDefault="00463526" w:rsidP="0039674E">
            <w:pPr>
              <w:jc w:val="both"/>
              <w:rPr>
                <w:sz w:val="24"/>
                <w:szCs w:val="28"/>
              </w:rPr>
            </w:pPr>
            <w:r w:rsidRPr="00D13ECD">
              <w:rPr>
                <w:sz w:val="24"/>
                <w:szCs w:val="28"/>
              </w:rPr>
              <w:t>Проективная методика «Рисунок семьи»</w:t>
            </w:r>
          </w:p>
        </w:tc>
      </w:tr>
    </w:tbl>
    <w:p w:rsidR="00463526" w:rsidRPr="00CC22C7" w:rsidRDefault="00463526" w:rsidP="00463526">
      <w:pPr>
        <w:jc w:val="both"/>
        <w:rPr>
          <w:sz w:val="28"/>
          <w:szCs w:val="28"/>
        </w:rPr>
      </w:pPr>
    </w:p>
    <w:p w:rsidR="00463526" w:rsidRPr="00B41C78" w:rsidRDefault="00463526" w:rsidP="00463526">
      <w:pPr>
        <w:pStyle w:val="a3"/>
        <w:shd w:val="clear" w:color="auto" w:fill="auto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</w:t>
      </w:r>
      <w:proofErr w:type="gramStart"/>
      <w:r w:rsidR="009A6D53">
        <w:rPr>
          <w:rFonts w:ascii="Times New Roman" w:hAnsi="Times New Roman"/>
          <w:sz w:val="28"/>
          <w:szCs w:val="28"/>
        </w:rPr>
        <w:t xml:space="preserve"> </w:t>
      </w:r>
      <w:r w:rsidRPr="00B41C78">
        <w:rPr>
          <w:rFonts w:ascii="Times New Roman" w:hAnsi="Times New Roman"/>
          <w:sz w:val="28"/>
          <w:szCs w:val="28"/>
        </w:rPr>
        <w:t>Н</w:t>
      </w:r>
      <w:proofErr w:type="gramEnd"/>
      <w:r w:rsidRPr="00B41C78">
        <w:rPr>
          <w:rFonts w:ascii="Times New Roman" w:hAnsi="Times New Roman"/>
          <w:sz w:val="28"/>
          <w:szCs w:val="28"/>
        </w:rPr>
        <w:t xml:space="preserve">а основе полученных результатов педагогической диагностики психолог и классный руководитель составляют </w:t>
      </w:r>
      <w:r w:rsidRPr="00655D19">
        <w:rPr>
          <w:rFonts w:ascii="Times New Roman" w:hAnsi="Times New Roman"/>
          <w:sz w:val="28"/>
          <w:szCs w:val="28"/>
        </w:rPr>
        <w:t>характеристику</w:t>
      </w:r>
      <w:r w:rsidRPr="00B41C78">
        <w:rPr>
          <w:rFonts w:ascii="Times New Roman" w:hAnsi="Times New Roman"/>
          <w:sz w:val="28"/>
          <w:szCs w:val="28"/>
        </w:rPr>
        <w:t xml:space="preserve"> обучающегося.  В характеристике отмечаются образовательные достижения и положительные качества ученика, даются педагогические рекомендации к выбору направлений профильного обучения.</w:t>
      </w:r>
    </w:p>
    <w:p w:rsidR="00463526" w:rsidRPr="00851D74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proofErr w:type="gramStart"/>
      <w:r w:rsidR="009A6D53">
        <w:rPr>
          <w:rFonts w:ascii="Times New Roman" w:hAnsi="Times New Roman"/>
          <w:sz w:val="28"/>
          <w:szCs w:val="28"/>
        </w:rPr>
        <w:t xml:space="preserve"> </w:t>
      </w:r>
      <w:r w:rsidRPr="00851D74">
        <w:rPr>
          <w:rFonts w:ascii="Times New Roman" w:hAnsi="Times New Roman"/>
          <w:sz w:val="28"/>
          <w:szCs w:val="28"/>
        </w:rPr>
        <w:t>В</w:t>
      </w:r>
      <w:proofErr w:type="gramEnd"/>
      <w:r w:rsidRPr="00851D74">
        <w:rPr>
          <w:rFonts w:ascii="Times New Roman" w:hAnsi="Times New Roman"/>
          <w:sz w:val="28"/>
          <w:szCs w:val="28"/>
        </w:rPr>
        <w:t xml:space="preserve"> соответствии с требованиями Стандарта оценка личностных достижений проводится </w:t>
      </w:r>
      <w:r w:rsidRPr="00655D19">
        <w:rPr>
          <w:rStyle w:val="15"/>
          <w:rFonts w:eastAsia="Calibri"/>
          <w:b w:val="0"/>
          <w:sz w:val="28"/>
          <w:szCs w:val="28"/>
        </w:rPr>
        <w:t>в форме, не представляющей угрозы личности, психологической безопасности обучающегося</w:t>
      </w:r>
      <w:r w:rsidRPr="00851D74">
        <w:rPr>
          <w:rFonts w:ascii="Times New Roman" w:hAnsi="Times New Roman"/>
          <w:sz w:val="28"/>
          <w:szCs w:val="28"/>
        </w:rPr>
        <w:t xml:space="preserve"> и может использоваться </w:t>
      </w:r>
      <w:r w:rsidRPr="00655D19">
        <w:rPr>
          <w:rStyle w:val="15"/>
          <w:rFonts w:eastAsia="Calibri"/>
          <w:b w:val="0"/>
          <w:sz w:val="28"/>
          <w:szCs w:val="28"/>
        </w:rPr>
        <w:t>исключительно в целях личностного развития</w:t>
      </w:r>
      <w:r>
        <w:rPr>
          <w:rFonts w:ascii="Times New Roman" w:hAnsi="Times New Roman"/>
          <w:sz w:val="28"/>
          <w:szCs w:val="28"/>
        </w:rPr>
        <w:t>уча</w:t>
      </w:r>
      <w:r w:rsidRPr="00851D74">
        <w:rPr>
          <w:rFonts w:ascii="Times New Roman" w:hAnsi="Times New Roman"/>
          <w:sz w:val="28"/>
          <w:szCs w:val="28"/>
        </w:rPr>
        <w:t>щихся.</w:t>
      </w:r>
    </w:p>
    <w:p w:rsidR="00463526" w:rsidRPr="00DE34E2" w:rsidRDefault="00463526" w:rsidP="00463526">
      <w:pPr>
        <w:pStyle w:val="221"/>
        <w:keepNext/>
        <w:keepLines/>
        <w:shd w:val="clear" w:color="auto" w:fill="auto"/>
        <w:spacing w:before="0" w:after="0" w:line="360" w:lineRule="auto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Style w:val="228"/>
          <w:rFonts w:ascii="Times New Roman" w:hAnsi="Times New Roman"/>
          <w:b/>
          <w:sz w:val="28"/>
          <w:szCs w:val="28"/>
        </w:rPr>
        <w:t xml:space="preserve">5. </w:t>
      </w:r>
      <w:r w:rsidRPr="00DE34E2">
        <w:rPr>
          <w:rStyle w:val="228"/>
          <w:rFonts w:ascii="Times New Roman" w:hAnsi="Times New Roman"/>
          <w:b/>
          <w:sz w:val="28"/>
          <w:szCs w:val="28"/>
        </w:rPr>
        <w:t xml:space="preserve">Оценка </w:t>
      </w:r>
      <w:proofErr w:type="spellStart"/>
      <w:r w:rsidRPr="00DE34E2">
        <w:rPr>
          <w:rStyle w:val="228"/>
          <w:rFonts w:ascii="Times New Roman" w:hAnsi="Times New Roman"/>
          <w:b/>
          <w:sz w:val="28"/>
          <w:szCs w:val="28"/>
        </w:rPr>
        <w:t>метапредметных</w:t>
      </w:r>
      <w:bookmarkStart w:id="4" w:name="bookmark167"/>
      <w:bookmarkEnd w:id="2"/>
      <w:r w:rsidRPr="00DE34E2">
        <w:rPr>
          <w:rStyle w:val="228"/>
          <w:rFonts w:ascii="Times New Roman" w:hAnsi="Times New Roman"/>
          <w:b/>
          <w:sz w:val="28"/>
          <w:szCs w:val="28"/>
        </w:rPr>
        <w:t>результатов</w:t>
      </w:r>
      <w:bookmarkEnd w:id="4"/>
      <w:proofErr w:type="spellEnd"/>
      <w:r w:rsidRPr="00DE34E2">
        <w:rPr>
          <w:rStyle w:val="228"/>
          <w:rFonts w:ascii="Times New Roman" w:hAnsi="Times New Roman"/>
          <w:b/>
          <w:sz w:val="28"/>
          <w:szCs w:val="28"/>
        </w:rPr>
        <w:t xml:space="preserve"> образования</w:t>
      </w:r>
      <w:bookmarkEnd w:id="3"/>
      <w:r>
        <w:rPr>
          <w:rStyle w:val="228"/>
          <w:rFonts w:ascii="Times New Roman" w:hAnsi="Times New Roman"/>
          <w:b/>
          <w:sz w:val="28"/>
          <w:szCs w:val="28"/>
        </w:rPr>
        <w:t>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B41C78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B41C7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1C78">
        <w:rPr>
          <w:rFonts w:ascii="Times New Roman" w:hAnsi="Times New Roman"/>
          <w:sz w:val="28"/>
          <w:szCs w:val="28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Оценка достижения уча</w:t>
      </w:r>
      <w:r w:rsidRPr="00B41C78">
        <w:rPr>
          <w:rFonts w:ascii="Times New Roman" w:hAnsi="Times New Roman"/>
          <w:sz w:val="28"/>
          <w:szCs w:val="28"/>
        </w:rPr>
        <w:t xml:space="preserve">щимися </w:t>
      </w:r>
      <w:proofErr w:type="spellStart"/>
      <w:r w:rsidRPr="00B41C78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B41C78">
        <w:rPr>
          <w:rFonts w:ascii="Times New Roman" w:hAnsi="Times New Roman"/>
          <w:sz w:val="28"/>
          <w:szCs w:val="28"/>
        </w:rPr>
        <w:t xml:space="preserve"> результата образования осуществляется в ходе </w:t>
      </w:r>
      <w:proofErr w:type="spellStart"/>
      <w:r w:rsidRPr="00B41C78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41C78">
        <w:rPr>
          <w:rFonts w:ascii="Times New Roman" w:hAnsi="Times New Roman"/>
          <w:sz w:val="28"/>
          <w:szCs w:val="28"/>
        </w:rPr>
        <w:t xml:space="preserve"> мониторинга образовательных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463526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B41C78">
        <w:rPr>
          <w:rFonts w:ascii="Times New Roman" w:hAnsi="Times New Roman"/>
          <w:sz w:val="28"/>
          <w:szCs w:val="28"/>
        </w:rPr>
        <w:t xml:space="preserve">Оценка достижения </w:t>
      </w:r>
      <w:proofErr w:type="spellStart"/>
      <w:r w:rsidRPr="00B41C7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1C78">
        <w:rPr>
          <w:rFonts w:ascii="Times New Roman" w:hAnsi="Times New Roman"/>
          <w:sz w:val="28"/>
          <w:szCs w:val="28"/>
        </w:rPr>
        <w:t xml:space="preserve"> результатов проводится в ходе следующих процедур с использованием оценочного инструментария: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36"/>
      </w:tblGrid>
      <w:tr w:rsidR="00463526" w:rsidRPr="00E6000B" w:rsidTr="0039674E">
        <w:tc>
          <w:tcPr>
            <w:tcW w:w="368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t>Оценочные процедуры</w:t>
            </w:r>
          </w:p>
        </w:tc>
        <w:tc>
          <w:tcPr>
            <w:tcW w:w="563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t>Инструментарий</w:t>
            </w:r>
          </w:p>
        </w:tc>
      </w:tr>
      <w:tr w:rsidR="00463526" w:rsidRPr="00E6000B" w:rsidTr="0039674E">
        <w:tc>
          <w:tcPr>
            <w:tcW w:w="368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t>Стартовая диагностика</w:t>
            </w:r>
          </w:p>
        </w:tc>
        <w:tc>
          <w:tcPr>
            <w:tcW w:w="563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t>Стартовая комплексная работа</w:t>
            </w:r>
          </w:p>
        </w:tc>
      </w:tr>
      <w:tr w:rsidR="00463526" w:rsidRPr="00E6000B" w:rsidTr="0039674E">
        <w:tc>
          <w:tcPr>
            <w:tcW w:w="368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t xml:space="preserve">Текущее оценивание </w:t>
            </w:r>
            <w:proofErr w:type="spellStart"/>
            <w:r w:rsidRPr="00655D19">
              <w:rPr>
                <w:rFonts w:ascii="Times New Roman" w:hAnsi="Times New Roman"/>
                <w:sz w:val="24"/>
                <w:szCs w:val="28"/>
              </w:rPr>
              <w:t>метапредметной</w:t>
            </w:r>
            <w:proofErr w:type="spellEnd"/>
            <w:r w:rsidR="009A6D5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55D19">
              <w:rPr>
                <w:rFonts w:ascii="Times New Roman" w:hAnsi="Times New Roman"/>
                <w:sz w:val="24"/>
                <w:szCs w:val="28"/>
              </w:rPr>
              <w:t>обученности</w:t>
            </w:r>
            <w:proofErr w:type="spellEnd"/>
          </w:p>
        </w:tc>
        <w:tc>
          <w:tcPr>
            <w:tcW w:w="5636" w:type="dxa"/>
          </w:tcPr>
          <w:p w:rsidR="00463526" w:rsidRPr="00655D19" w:rsidRDefault="00463526" w:rsidP="0010034F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>Промежуточные и итоговые комплексные работы</w:t>
            </w:r>
            <w:r w:rsidR="0010034F">
              <w:rPr>
                <w:rStyle w:val="a5"/>
                <w:rFonts w:eastAsia="Calibri"/>
                <w:i w:val="0"/>
                <w:sz w:val="24"/>
                <w:szCs w:val="28"/>
              </w:rPr>
              <w:t xml:space="preserve"> </w:t>
            </w:r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 xml:space="preserve">на </w:t>
            </w:r>
            <w:proofErr w:type="spellStart"/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>межпредметной</w:t>
            </w:r>
            <w:proofErr w:type="spellEnd"/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 xml:space="preserve"> основе,</w:t>
            </w:r>
            <w:r w:rsidRPr="00655D19">
              <w:rPr>
                <w:rFonts w:ascii="Times New Roman" w:hAnsi="Times New Roman"/>
                <w:sz w:val="24"/>
                <w:szCs w:val="28"/>
              </w:rPr>
              <w:t xml:space="preserve"> направленные на оценку </w:t>
            </w:r>
            <w:proofErr w:type="spellStart"/>
            <w:r w:rsidRPr="00655D19">
              <w:rPr>
                <w:rFonts w:ascii="Times New Roman" w:hAnsi="Times New Roman"/>
                <w:sz w:val="24"/>
                <w:szCs w:val="28"/>
              </w:rPr>
              <w:t>сформированности</w:t>
            </w:r>
            <w:proofErr w:type="spellEnd"/>
            <w:r w:rsidRPr="00655D19">
              <w:rPr>
                <w:rFonts w:ascii="Times New Roman" w:hAnsi="Times New Roman"/>
                <w:sz w:val="24"/>
                <w:szCs w:val="28"/>
              </w:rPr>
      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</w:t>
            </w:r>
          </w:p>
        </w:tc>
      </w:tr>
      <w:tr w:rsidR="00463526" w:rsidRPr="00E6000B" w:rsidTr="0039674E">
        <w:tc>
          <w:tcPr>
            <w:tcW w:w="368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t>Наблюдение за выполнением учебно-практических заданий</w:t>
            </w:r>
          </w:p>
        </w:tc>
        <w:tc>
          <w:tcPr>
            <w:tcW w:w="563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t xml:space="preserve">Учебно-практические задания, направленные на формирование и оценку </w:t>
            </w:r>
            <w:proofErr w:type="gramStart"/>
            <w:r w:rsidRPr="00655D19">
              <w:rPr>
                <w:rFonts w:ascii="Times New Roman" w:hAnsi="Times New Roman"/>
                <w:sz w:val="24"/>
                <w:szCs w:val="28"/>
              </w:rPr>
              <w:t>коммуникативных</w:t>
            </w:r>
            <w:proofErr w:type="gramEnd"/>
            <w:r w:rsidRPr="00655D19">
              <w:rPr>
                <w:rFonts w:ascii="Times New Roman" w:hAnsi="Times New Roman"/>
                <w:sz w:val="24"/>
                <w:szCs w:val="28"/>
              </w:rPr>
              <w:t>, познавательных, регулятивных УУД</w:t>
            </w:r>
          </w:p>
        </w:tc>
      </w:tr>
      <w:tr w:rsidR="00463526" w:rsidRPr="00E6000B" w:rsidTr="0039674E">
        <w:tc>
          <w:tcPr>
            <w:tcW w:w="368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55D19">
              <w:rPr>
                <w:rStyle w:val="14"/>
                <w:rFonts w:ascii="Times New Roman" w:hAnsi="Times New Roman"/>
                <w:i w:val="0"/>
                <w:sz w:val="24"/>
                <w:szCs w:val="28"/>
              </w:rPr>
              <w:t>Текущее оценивание выполнения</w:t>
            </w:r>
            <w:r w:rsidRPr="00655D19">
              <w:rPr>
                <w:rFonts w:ascii="Times New Roman" w:hAnsi="Times New Roman"/>
                <w:sz w:val="24"/>
                <w:szCs w:val="28"/>
              </w:rPr>
              <w:t xml:space="preserve">учебных исследований и учебныхпроектов в рамках программы «Публичные экзамены» (культурологический </w:t>
            </w:r>
            <w:r w:rsidRPr="00655D19">
              <w:rPr>
                <w:rFonts w:ascii="Times New Roman" w:hAnsi="Times New Roman"/>
                <w:sz w:val="24"/>
                <w:szCs w:val="28"/>
              </w:rPr>
              <w:lastRenderedPageBreak/>
              <w:t>и исследовательский блоки)</w:t>
            </w:r>
          </w:p>
        </w:tc>
        <w:tc>
          <w:tcPr>
            <w:tcW w:w="563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lastRenderedPageBreak/>
              <w:t>Критерии оценки учебного исследования и учебного проекта</w:t>
            </w:r>
          </w:p>
        </w:tc>
      </w:tr>
      <w:tr w:rsidR="00463526" w:rsidRPr="00E6000B" w:rsidTr="0039674E">
        <w:tc>
          <w:tcPr>
            <w:tcW w:w="368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lastRenderedPageBreak/>
              <w:t xml:space="preserve">Итоговая оценка </w:t>
            </w:r>
            <w:proofErr w:type="spellStart"/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>метапредметнойобученности</w:t>
            </w:r>
            <w:proofErr w:type="spellEnd"/>
          </w:p>
        </w:tc>
        <w:tc>
          <w:tcPr>
            <w:tcW w:w="563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 xml:space="preserve">Итоговая комплексная </w:t>
            </w:r>
            <w:proofErr w:type="spellStart"/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>работана</w:t>
            </w:r>
            <w:proofErr w:type="spellEnd"/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 xml:space="preserve"> </w:t>
            </w:r>
            <w:proofErr w:type="spellStart"/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>межпредметной</w:t>
            </w:r>
            <w:proofErr w:type="spellEnd"/>
            <w:r w:rsidRPr="00655D19">
              <w:rPr>
                <w:rStyle w:val="a5"/>
                <w:rFonts w:eastAsia="Calibri"/>
                <w:i w:val="0"/>
                <w:sz w:val="24"/>
                <w:szCs w:val="28"/>
              </w:rPr>
              <w:t xml:space="preserve"> основе</w:t>
            </w:r>
          </w:p>
        </w:tc>
      </w:tr>
      <w:tr w:rsidR="00463526" w:rsidRPr="00E6000B" w:rsidTr="0039674E">
        <w:tc>
          <w:tcPr>
            <w:tcW w:w="368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t xml:space="preserve">Защита итогового </w:t>
            </w:r>
            <w:proofErr w:type="gramStart"/>
            <w:r w:rsidRPr="00655D19">
              <w:rPr>
                <w:rFonts w:ascii="Times New Roman" w:hAnsi="Times New Roman"/>
                <w:sz w:val="24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5636" w:type="dxa"/>
          </w:tcPr>
          <w:p w:rsidR="00463526" w:rsidRPr="00655D19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D19">
              <w:rPr>
                <w:rFonts w:ascii="Times New Roman" w:hAnsi="Times New Roman"/>
                <w:sz w:val="24"/>
                <w:szCs w:val="28"/>
              </w:rPr>
              <w:t xml:space="preserve">Критерии оценки итогового </w:t>
            </w:r>
            <w:proofErr w:type="gramStart"/>
            <w:r w:rsidRPr="00655D19">
              <w:rPr>
                <w:rFonts w:ascii="Times New Roman" w:hAnsi="Times New Roman"/>
                <w:sz w:val="24"/>
                <w:szCs w:val="28"/>
              </w:rPr>
              <w:t>индивидуального проекта</w:t>
            </w:r>
            <w:proofErr w:type="gramEnd"/>
          </w:p>
        </w:tc>
      </w:tr>
    </w:tbl>
    <w:p w:rsidR="00463526" w:rsidRPr="00B41C78" w:rsidRDefault="00463526" w:rsidP="00463526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526" w:rsidRPr="00534A8B" w:rsidRDefault="00463526" w:rsidP="00463526">
      <w:pPr>
        <w:pStyle w:val="1410"/>
        <w:shd w:val="clear" w:color="auto" w:fill="auto"/>
        <w:tabs>
          <w:tab w:val="left" w:pos="626"/>
        </w:tabs>
        <w:spacing w:line="36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5.4 </w:t>
      </w:r>
      <w:r w:rsidRPr="00B41C78">
        <w:rPr>
          <w:rFonts w:ascii="Times New Roman" w:hAnsi="Times New Roman"/>
          <w:i w:val="0"/>
          <w:sz w:val="28"/>
          <w:szCs w:val="28"/>
        </w:rPr>
        <w:t xml:space="preserve">Оценочный инструментарий для текущих контрольно-оценочных процедур разрабатывается педагогами </w:t>
      </w:r>
      <w:r>
        <w:rPr>
          <w:rFonts w:ascii="Times New Roman" w:hAnsi="Times New Roman"/>
          <w:i w:val="0"/>
          <w:sz w:val="28"/>
          <w:szCs w:val="28"/>
        </w:rPr>
        <w:t>МОУ СОШ №</w:t>
      </w:r>
      <w:r w:rsidR="006659CC">
        <w:rPr>
          <w:rFonts w:ascii="Times New Roman" w:hAnsi="Times New Roman"/>
          <w:i w:val="0"/>
          <w:sz w:val="28"/>
          <w:szCs w:val="28"/>
        </w:rPr>
        <w:t>21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B41C78">
        <w:rPr>
          <w:rFonts w:ascii="Times New Roman" w:hAnsi="Times New Roman"/>
          <w:i w:val="0"/>
          <w:sz w:val="28"/>
          <w:szCs w:val="28"/>
        </w:rPr>
        <w:t xml:space="preserve">на основе централизованно разработанной спецификации и демоверсии </w:t>
      </w:r>
      <w:r w:rsidRPr="00534A8B">
        <w:rPr>
          <w:rFonts w:ascii="Times New Roman" w:hAnsi="Times New Roman"/>
          <w:i w:val="0"/>
          <w:sz w:val="28"/>
          <w:szCs w:val="28"/>
        </w:rPr>
        <w:t xml:space="preserve">комплексной работы. </w:t>
      </w:r>
    </w:p>
    <w:p w:rsidR="00463526" w:rsidRDefault="00463526" w:rsidP="0046352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5.5 Индивидуальный итоговый проект оценивается в соответствии с критериями, отраженными в междисциплинарной программы </w:t>
      </w:r>
      <w:r w:rsidRPr="00655D19">
        <w:rPr>
          <w:sz w:val="28"/>
          <w:szCs w:val="28"/>
        </w:rPr>
        <w:t>«Основы учебно-исследовательской и проектной деятельности».</w:t>
      </w:r>
    </w:p>
    <w:p w:rsidR="00463526" w:rsidRPr="00DE34E2" w:rsidRDefault="00463526" w:rsidP="00463526">
      <w:pPr>
        <w:pStyle w:val="121"/>
        <w:keepNext/>
        <w:keepLines/>
        <w:shd w:val="clear" w:color="auto" w:fill="auto"/>
        <w:spacing w:before="0" w:after="0" w:line="360" w:lineRule="auto"/>
        <w:ind w:firstLine="0"/>
        <w:outlineLvl w:val="2"/>
        <w:rPr>
          <w:rStyle w:val="122"/>
          <w:rFonts w:ascii="Times New Roman" w:hAnsi="Times New Roman"/>
          <w:b/>
          <w:sz w:val="28"/>
          <w:szCs w:val="28"/>
        </w:rPr>
      </w:pPr>
      <w:bookmarkStart w:id="5" w:name="bookmark171"/>
      <w:bookmarkStart w:id="6" w:name="_Toc387683200"/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6. </w:t>
      </w:r>
      <w:r w:rsidRPr="00DE34E2">
        <w:rPr>
          <w:rStyle w:val="122"/>
          <w:rFonts w:ascii="Times New Roman" w:hAnsi="Times New Roman"/>
          <w:b/>
          <w:sz w:val="28"/>
          <w:szCs w:val="28"/>
        </w:rPr>
        <w:t>Оценка предметных</w:t>
      </w:r>
      <w:bookmarkStart w:id="7" w:name="bookmark172"/>
      <w:bookmarkEnd w:id="5"/>
      <w:r w:rsidR="005C3F7E">
        <w:rPr>
          <w:rStyle w:val="122"/>
          <w:rFonts w:ascii="Times New Roman" w:hAnsi="Times New Roman"/>
          <w:b/>
          <w:sz w:val="28"/>
          <w:szCs w:val="28"/>
        </w:rPr>
        <w:t xml:space="preserve"> </w:t>
      </w:r>
      <w:r w:rsidRPr="00DE34E2">
        <w:rPr>
          <w:rStyle w:val="122"/>
          <w:rFonts w:ascii="Times New Roman" w:hAnsi="Times New Roman"/>
          <w:b/>
          <w:sz w:val="28"/>
          <w:szCs w:val="28"/>
        </w:rPr>
        <w:t>результатов</w:t>
      </w:r>
      <w:bookmarkEnd w:id="7"/>
      <w:r w:rsidRPr="00DE34E2">
        <w:rPr>
          <w:rStyle w:val="122"/>
          <w:rFonts w:ascii="Times New Roman" w:hAnsi="Times New Roman"/>
          <w:b/>
          <w:sz w:val="28"/>
          <w:szCs w:val="28"/>
        </w:rPr>
        <w:t xml:space="preserve"> образования</w:t>
      </w:r>
      <w:bookmarkEnd w:id="6"/>
      <w:r>
        <w:rPr>
          <w:rStyle w:val="122"/>
          <w:rFonts w:ascii="Times New Roman" w:hAnsi="Times New Roman"/>
          <w:b/>
          <w:sz w:val="28"/>
          <w:szCs w:val="28"/>
        </w:rPr>
        <w:t>.</w:t>
      </w:r>
    </w:p>
    <w:p w:rsidR="00463526" w:rsidRPr="007643CC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Pr="007643CC">
        <w:rPr>
          <w:rFonts w:ascii="Times New Roman" w:hAnsi="Times New Roman"/>
          <w:sz w:val="28"/>
          <w:szCs w:val="28"/>
        </w:rPr>
        <w:t xml:space="preserve">Оценка предметных результатов представляет собой оценку достижения </w:t>
      </w:r>
      <w:r>
        <w:rPr>
          <w:rFonts w:ascii="Times New Roman" w:hAnsi="Times New Roman"/>
          <w:sz w:val="28"/>
          <w:szCs w:val="28"/>
        </w:rPr>
        <w:t>уча</w:t>
      </w:r>
      <w:r w:rsidRPr="007643CC">
        <w:rPr>
          <w:rFonts w:ascii="Times New Roman" w:hAnsi="Times New Roman"/>
          <w:sz w:val="28"/>
          <w:szCs w:val="28"/>
        </w:rPr>
        <w:t>щимся планируемых результатов по отдельным предметам.</w:t>
      </w:r>
    </w:p>
    <w:p w:rsidR="00463526" w:rsidRPr="007643CC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7643CC">
        <w:rPr>
          <w:rFonts w:ascii="Times New Roman" w:hAnsi="Times New Roman"/>
          <w:sz w:val="28"/>
          <w:szCs w:val="28"/>
        </w:rPr>
        <w:t>Формирование этих результатов обеспечивается за сч</w:t>
      </w:r>
      <w:r>
        <w:rPr>
          <w:rFonts w:ascii="Times New Roman" w:hAnsi="Times New Roman"/>
          <w:sz w:val="28"/>
          <w:szCs w:val="28"/>
        </w:rPr>
        <w:t>е</w:t>
      </w:r>
      <w:r w:rsidRPr="007643CC">
        <w:rPr>
          <w:rFonts w:ascii="Times New Roman" w:hAnsi="Times New Roman"/>
          <w:sz w:val="28"/>
          <w:szCs w:val="28"/>
        </w:rPr>
        <w:t xml:space="preserve">т основных компонентов образовательного процесса </w:t>
      </w:r>
      <w:r>
        <w:rPr>
          <w:rFonts w:ascii="Times New Roman" w:hAnsi="Times New Roman"/>
          <w:sz w:val="28"/>
          <w:szCs w:val="28"/>
        </w:rPr>
        <w:t>-</w:t>
      </w:r>
      <w:r w:rsidRPr="007643CC">
        <w:rPr>
          <w:rFonts w:ascii="Times New Roman" w:hAnsi="Times New Roman"/>
          <w:sz w:val="28"/>
          <w:szCs w:val="28"/>
        </w:rPr>
        <w:t xml:space="preserve"> учебных предметов.</w:t>
      </w:r>
    </w:p>
    <w:p w:rsidR="00463526" w:rsidRPr="007643CC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Pr="007643CC">
        <w:rPr>
          <w:rFonts w:ascii="Times New Roman" w:hAnsi="Times New Roman"/>
          <w:sz w:val="28"/>
          <w:szCs w:val="28"/>
        </w:rPr>
        <w:t>О</w:t>
      </w:r>
      <w:r w:rsidRPr="006F282D">
        <w:rPr>
          <w:rStyle w:val="15"/>
          <w:rFonts w:eastAsia="Calibri"/>
          <w:b w:val="0"/>
          <w:sz w:val="28"/>
          <w:szCs w:val="28"/>
        </w:rPr>
        <w:t>бъектом</w:t>
      </w:r>
      <w:r w:rsidRPr="007643CC">
        <w:rPr>
          <w:rFonts w:ascii="Times New Roman" w:hAnsi="Times New Roman"/>
          <w:sz w:val="28"/>
          <w:szCs w:val="28"/>
        </w:rPr>
        <w:t xml:space="preserve">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7643C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643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позна</w:t>
      </w:r>
      <w:r w:rsidRPr="007643CC">
        <w:rPr>
          <w:rFonts w:ascii="Times New Roman" w:hAnsi="Times New Roman"/>
          <w:sz w:val="28"/>
          <w:szCs w:val="28"/>
        </w:rPr>
        <w:t>вательных, регулятивных, коммуникативных) действий.</w:t>
      </w:r>
    </w:p>
    <w:p w:rsidR="00463526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 </w:t>
      </w:r>
      <w:r w:rsidRPr="007643CC">
        <w:rPr>
          <w:rFonts w:ascii="Times New Roman" w:hAnsi="Times New Roman"/>
          <w:sz w:val="28"/>
          <w:szCs w:val="28"/>
        </w:rPr>
        <w:t>Система оценки предметных результатов освоения учебных программ с уч</w:t>
      </w:r>
      <w:r>
        <w:rPr>
          <w:rFonts w:ascii="Times New Roman" w:hAnsi="Times New Roman"/>
          <w:sz w:val="28"/>
          <w:szCs w:val="28"/>
        </w:rPr>
        <w:t>е</w:t>
      </w:r>
      <w:r w:rsidRPr="007643CC">
        <w:rPr>
          <w:rFonts w:ascii="Times New Roman" w:hAnsi="Times New Roman"/>
          <w:sz w:val="28"/>
          <w:szCs w:val="28"/>
        </w:rPr>
        <w:t>том уровневого подхода, принятого в Стандарте, предполагает</w:t>
      </w:r>
      <w:r w:rsidRPr="006F282D">
        <w:rPr>
          <w:rStyle w:val="15"/>
          <w:rFonts w:eastAsia="Calibri"/>
          <w:b w:val="0"/>
          <w:sz w:val="28"/>
          <w:szCs w:val="28"/>
        </w:rPr>
        <w:t>выделение базового уровня достиженийкак точки отсч</w:t>
      </w:r>
      <w:r>
        <w:rPr>
          <w:rStyle w:val="15"/>
          <w:rFonts w:eastAsia="Calibri"/>
          <w:b w:val="0"/>
          <w:sz w:val="28"/>
          <w:szCs w:val="28"/>
        </w:rPr>
        <w:t>е</w:t>
      </w:r>
      <w:r w:rsidRPr="006F282D">
        <w:rPr>
          <w:rStyle w:val="15"/>
          <w:rFonts w:eastAsia="Calibri"/>
          <w:b w:val="0"/>
          <w:sz w:val="28"/>
          <w:szCs w:val="28"/>
        </w:rPr>
        <w:t>та</w:t>
      </w:r>
      <w:r w:rsidRPr="007643CC">
        <w:rPr>
          <w:rFonts w:ascii="Times New Roman" w:hAnsi="Times New Roman"/>
          <w:sz w:val="28"/>
          <w:szCs w:val="28"/>
        </w:rPr>
        <w:t xml:space="preserve"> при построении всей системы оценки и организации индивидуальной работы с </w:t>
      </w:r>
      <w:r>
        <w:rPr>
          <w:rFonts w:ascii="Times New Roman" w:hAnsi="Times New Roman"/>
          <w:sz w:val="28"/>
          <w:szCs w:val="28"/>
        </w:rPr>
        <w:t>уча</w:t>
      </w:r>
      <w:r w:rsidRPr="007643CC">
        <w:rPr>
          <w:rFonts w:ascii="Times New Roman" w:hAnsi="Times New Roman"/>
          <w:sz w:val="28"/>
          <w:szCs w:val="28"/>
        </w:rPr>
        <w:t>щимися.</w:t>
      </w:r>
    </w:p>
    <w:p w:rsidR="00463526" w:rsidRPr="00C41862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proofErr w:type="gramStart"/>
      <w:r w:rsidR="0010034F">
        <w:rPr>
          <w:rFonts w:ascii="Times New Roman" w:hAnsi="Times New Roman"/>
          <w:sz w:val="28"/>
          <w:szCs w:val="28"/>
        </w:rPr>
        <w:t xml:space="preserve"> </w:t>
      </w:r>
      <w:r w:rsidRPr="00C41862">
        <w:rPr>
          <w:rFonts w:ascii="Times New Roman" w:hAnsi="Times New Roman"/>
          <w:sz w:val="28"/>
          <w:szCs w:val="28"/>
        </w:rPr>
        <w:t>Д</w:t>
      </w:r>
      <w:proofErr w:type="gramEnd"/>
      <w:r w:rsidRPr="00C41862">
        <w:rPr>
          <w:rFonts w:ascii="Times New Roman" w:hAnsi="Times New Roman"/>
          <w:sz w:val="28"/>
          <w:szCs w:val="28"/>
        </w:rPr>
        <w:t xml:space="preserve">ля описания достижений </w:t>
      </w:r>
      <w:r>
        <w:rPr>
          <w:rFonts w:ascii="Times New Roman" w:hAnsi="Times New Roman"/>
          <w:sz w:val="28"/>
          <w:szCs w:val="28"/>
        </w:rPr>
        <w:t>уча</w:t>
      </w:r>
      <w:r w:rsidRPr="00C41862">
        <w:rPr>
          <w:rFonts w:ascii="Times New Roman" w:hAnsi="Times New Roman"/>
          <w:sz w:val="28"/>
          <w:szCs w:val="28"/>
        </w:rPr>
        <w:t xml:space="preserve">щихся устанавливаются следующие </w:t>
      </w:r>
      <w:r>
        <w:rPr>
          <w:rFonts w:ascii="Times New Roman" w:hAnsi="Times New Roman"/>
          <w:sz w:val="28"/>
          <w:szCs w:val="28"/>
        </w:rPr>
        <w:t>уровни:</w:t>
      </w:r>
    </w:p>
    <w:p w:rsidR="00463526" w:rsidRPr="00C41862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5"/>
          <w:rFonts w:eastAsia="Calibri"/>
          <w:szCs w:val="28"/>
        </w:rPr>
        <w:t xml:space="preserve">- </w:t>
      </w:r>
      <w:r w:rsidRPr="006F282D">
        <w:rPr>
          <w:rStyle w:val="15"/>
          <w:rFonts w:eastAsia="Calibri"/>
          <w:b w:val="0"/>
          <w:sz w:val="28"/>
          <w:szCs w:val="28"/>
        </w:rPr>
        <w:t>Базовый уровень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1862">
        <w:rPr>
          <w:rFonts w:ascii="Times New Roman" w:hAnsi="Times New Roman"/>
          <w:sz w:val="28"/>
          <w:szCs w:val="28"/>
        </w:rPr>
        <w:t>демонстриру</w:t>
      </w:r>
      <w:r>
        <w:rPr>
          <w:rFonts w:ascii="Times New Roman" w:hAnsi="Times New Roman"/>
          <w:sz w:val="28"/>
          <w:szCs w:val="28"/>
        </w:rPr>
        <w:t>ющий</w:t>
      </w:r>
      <w:r w:rsidRPr="00C41862">
        <w:rPr>
          <w:rFonts w:ascii="Times New Roman" w:hAnsi="Times New Roman"/>
          <w:sz w:val="28"/>
          <w:szCs w:val="28"/>
        </w:rPr>
        <w:t xml:space="preserve">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</w:t>
      </w:r>
      <w:r w:rsidRPr="00C41862">
        <w:rPr>
          <w:rFonts w:ascii="Times New Roman" w:hAnsi="Times New Roman"/>
          <w:sz w:val="28"/>
          <w:szCs w:val="28"/>
        </w:rPr>
        <w:lastRenderedPageBreak/>
        <w:t>Достижению базового уровня соответствует отметка «удовлетворительно» (или отметка «3», отметка «зачтено»).</w:t>
      </w:r>
    </w:p>
    <w:p w:rsidR="00463526" w:rsidRPr="00C41862" w:rsidRDefault="00463526" w:rsidP="00463526">
      <w:pPr>
        <w:pStyle w:val="a3"/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73E4">
        <w:rPr>
          <w:rStyle w:val="15"/>
          <w:rFonts w:eastAsia="Calibri"/>
          <w:b w:val="0"/>
          <w:sz w:val="28"/>
          <w:szCs w:val="28"/>
        </w:rPr>
        <w:t>-</w:t>
      </w:r>
      <w:r w:rsidR="00481FCC">
        <w:rPr>
          <w:rStyle w:val="15"/>
          <w:rFonts w:eastAsia="Calibri"/>
          <w:b w:val="0"/>
          <w:sz w:val="28"/>
          <w:szCs w:val="28"/>
        </w:rPr>
        <w:t xml:space="preserve"> </w:t>
      </w:r>
      <w:r w:rsidRPr="009F4563">
        <w:rPr>
          <w:rStyle w:val="15"/>
          <w:rFonts w:eastAsia="Calibri"/>
          <w:b w:val="0"/>
          <w:sz w:val="28"/>
          <w:szCs w:val="28"/>
        </w:rPr>
        <w:t>П</w:t>
      </w:r>
      <w:r w:rsidRPr="006F282D">
        <w:rPr>
          <w:rStyle w:val="15"/>
          <w:rFonts w:eastAsia="Calibri"/>
          <w:b w:val="0"/>
          <w:sz w:val="28"/>
          <w:szCs w:val="28"/>
        </w:rPr>
        <w:t>овышенный уровень</w:t>
      </w:r>
      <w:r w:rsidRPr="00C41862">
        <w:rPr>
          <w:rFonts w:ascii="Times New Roman" w:hAnsi="Times New Roman"/>
          <w:sz w:val="28"/>
          <w:szCs w:val="28"/>
        </w:rPr>
        <w:t xml:space="preserve"> достижения планируемых результатов</w:t>
      </w:r>
      <w:r>
        <w:rPr>
          <w:rFonts w:ascii="Times New Roman" w:hAnsi="Times New Roman"/>
          <w:sz w:val="28"/>
          <w:szCs w:val="28"/>
        </w:rPr>
        <w:t>.</w:t>
      </w:r>
      <w:r w:rsidRPr="00C41862">
        <w:rPr>
          <w:rFonts w:ascii="Times New Roman" w:hAnsi="Times New Roman"/>
          <w:sz w:val="28"/>
          <w:szCs w:val="28"/>
        </w:rPr>
        <w:t xml:space="preserve"> Достижению </w:t>
      </w:r>
      <w:r>
        <w:rPr>
          <w:rFonts w:ascii="Times New Roman" w:hAnsi="Times New Roman"/>
          <w:sz w:val="28"/>
          <w:szCs w:val="28"/>
        </w:rPr>
        <w:t>повышенного</w:t>
      </w:r>
      <w:r w:rsidRPr="00C41862">
        <w:rPr>
          <w:rFonts w:ascii="Times New Roman" w:hAnsi="Times New Roman"/>
          <w:sz w:val="28"/>
          <w:szCs w:val="28"/>
        </w:rPr>
        <w:t xml:space="preserve"> уровня соответствует </w:t>
      </w:r>
      <w:r>
        <w:rPr>
          <w:rFonts w:ascii="Times New Roman" w:hAnsi="Times New Roman"/>
          <w:sz w:val="28"/>
          <w:szCs w:val="28"/>
        </w:rPr>
        <w:t>оценка</w:t>
      </w:r>
      <w:r w:rsidRPr="00C41862">
        <w:rPr>
          <w:rFonts w:ascii="Times New Roman" w:hAnsi="Times New Roman"/>
          <w:sz w:val="28"/>
          <w:szCs w:val="28"/>
        </w:rPr>
        <w:t xml:space="preserve"> «хорошо» (отметка «4»);</w:t>
      </w:r>
    </w:p>
    <w:p w:rsidR="00463526" w:rsidRPr="00C41862" w:rsidRDefault="00463526" w:rsidP="00463526">
      <w:pPr>
        <w:pStyle w:val="a3"/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563">
        <w:rPr>
          <w:rStyle w:val="15"/>
          <w:rFonts w:eastAsia="Calibri"/>
          <w:b w:val="0"/>
          <w:sz w:val="28"/>
          <w:szCs w:val="28"/>
        </w:rPr>
        <w:t>- В</w:t>
      </w:r>
      <w:r w:rsidRPr="006F282D">
        <w:rPr>
          <w:rStyle w:val="15"/>
          <w:rFonts w:eastAsia="Calibri"/>
          <w:b w:val="0"/>
          <w:sz w:val="28"/>
          <w:szCs w:val="28"/>
        </w:rPr>
        <w:t>ысокий уровень</w:t>
      </w:r>
      <w:r w:rsidRPr="00C41862">
        <w:rPr>
          <w:rFonts w:ascii="Times New Roman" w:hAnsi="Times New Roman"/>
          <w:sz w:val="28"/>
          <w:szCs w:val="28"/>
        </w:rPr>
        <w:t xml:space="preserve"> достижения планируемых результатов</w:t>
      </w:r>
      <w:r>
        <w:rPr>
          <w:rFonts w:ascii="Times New Roman" w:hAnsi="Times New Roman"/>
          <w:sz w:val="28"/>
          <w:szCs w:val="28"/>
        </w:rPr>
        <w:t>;</w:t>
      </w:r>
      <w:r w:rsidRPr="00C41862">
        <w:rPr>
          <w:rFonts w:ascii="Times New Roman" w:hAnsi="Times New Roman"/>
          <w:sz w:val="28"/>
          <w:szCs w:val="28"/>
        </w:rPr>
        <w:t xml:space="preserve"> оценка «отлично» (отметка «5»).</w:t>
      </w:r>
    </w:p>
    <w:p w:rsidR="00463526" w:rsidRPr="00C41862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862">
        <w:rPr>
          <w:rFonts w:ascii="Times New Roman" w:hAnsi="Times New Roman"/>
          <w:sz w:val="28"/>
          <w:szCs w:val="28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C41862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C41862">
        <w:rPr>
          <w:rFonts w:ascii="Times New Roman" w:hAnsi="Times New Roman"/>
          <w:sz w:val="28"/>
          <w:szCs w:val="28"/>
        </w:rPr>
        <w:t xml:space="preserve"> интересов к данной предметной области.</w:t>
      </w:r>
    </w:p>
    <w:p w:rsidR="00463526" w:rsidRPr="00F40EB4" w:rsidRDefault="00463526" w:rsidP="00463526">
      <w:pPr>
        <w:pStyle w:val="a3"/>
        <w:shd w:val="clear" w:color="auto" w:fill="auto"/>
        <w:tabs>
          <w:tab w:val="left" w:pos="10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563">
        <w:rPr>
          <w:rStyle w:val="15"/>
          <w:rFonts w:eastAsia="Calibri"/>
          <w:b w:val="0"/>
          <w:sz w:val="28"/>
          <w:szCs w:val="28"/>
        </w:rPr>
        <w:t>- П</w:t>
      </w:r>
      <w:r w:rsidRPr="006F282D">
        <w:rPr>
          <w:rStyle w:val="15"/>
          <w:rFonts w:eastAsia="Calibri"/>
          <w:b w:val="0"/>
          <w:sz w:val="28"/>
          <w:szCs w:val="28"/>
        </w:rPr>
        <w:t>ониженный уровень</w:t>
      </w:r>
      <w:r w:rsidRPr="00F40EB4">
        <w:rPr>
          <w:rFonts w:ascii="Times New Roman" w:hAnsi="Times New Roman"/>
          <w:sz w:val="28"/>
          <w:szCs w:val="28"/>
        </w:rPr>
        <w:t xml:space="preserve"> достижений, свидетельству</w:t>
      </w:r>
      <w:r>
        <w:rPr>
          <w:rFonts w:ascii="Times New Roman" w:hAnsi="Times New Roman"/>
          <w:sz w:val="28"/>
          <w:szCs w:val="28"/>
        </w:rPr>
        <w:t>ющий</w:t>
      </w:r>
      <w:r w:rsidRPr="00F40EB4">
        <w:rPr>
          <w:rFonts w:ascii="Times New Roman" w:hAnsi="Times New Roman"/>
          <w:sz w:val="28"/>
          <w:szCs w:val="28"/>
        </w:rPr>
        <w:t xml:space="preserve"> об отсутствии систематической базовой подготовки, </w:t>
      </w:r>
      <w:r>
        <w:rPr>
          <w:rFonts w:ascii="Times New Roman" w:hAnsi="Times New Roman"/>
          <w:sz w:val="28"/>
          <w:szCs w:val="28"/>
        </w:rPr>
        <w:t>учащимся</w:t>
      </w:r>
      <w:r w:rsidRPr="00F40EB4">
        <w:rPr>
          <w:rFonts w:ascii="Times New Roman" w:hAnsi="Times New Roman"/>
          <w:sz w:val="28"/>
          <w:szCs w:val="28"/>
        </w:rPr>
        <w:t xml:space="preserve"> не освоено даже и половины планируемых результатов, которые осваивает большинство, имеются значительные пробелы в знаниях,</w:t>
      </w:r>
      <w:r>
        <w:rPr>
          <w:rFonts w:ascii="Times New Roman" w:hAnsi="Times New Roman"/>
          <w:sz w:val="28"/>
          <w:szCs w:val="28"/>
        </w:rPr>
        <w:t xml:space="preserve"> дальнейшее обучение затруднено; </w:t>
      </w:r>
      <w:r w:rsidRPr="00F40EB4">
        <w:rPr>
          <w:rFonts w:ascii="Times New Roman" w:hAnsi="Times New Roman"/>
          <w:sz w:val="28"/>
          <w:szCs w:val="28"/>
        </w:rPr>
        <w:t>оценка «неу</w:t>
      </w:r>
      <w:r>
        <w:rPr>
          <w:rFonts w:ascii="Times New Roman" w:hAnsi="Times New Roman"/>
          <w:sz w:val="28"/>
          <w:szCs w:val="28"/>
        </w:rPr>
        <w:t>довлетворительно» (отметка «2»).</w:t>
      </w:r>
    </w:p>
    <w:p w:rsidR="00463526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Оценка достижения </w:t>
      </w:r>
      <w:r w:rsidRPr="00B41C78">
        <w:rPr>
          <w:rFonts w:ascii="Times New Roman" w:hAnsi="Times New Roman"/>
          <w:sz w:val="28"/>
          <w:szCs w:val="28"/>
        </w:rPr>
        <w:t>предметных результатов проводится в ходе следующих процедур с использованием оценочного инструментария: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53"/>
      </w:tblGrid>
      <w:tr w:rsidR="00463526" w:rsidRPr="00E6000B" w:rsidTr="0039674E">
        <w:tc>
          <w:tcPr>
            <w:tcW w:w="5211" w:type="dxa"/>
          </w:tcPr>
          <w:p w:rsidR="00463526" w:rsidRPr="006F282D" w:rsidRDefault="00463526" w:rsidP="0039674E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82D">
              <w:rPr>
                <w:rFonts w:ascii="Times New Roman" w:hAnsi="Times New Roman"/>
                <w:sz w:val="24"/>
                <w:szCs w:val="28"/>
              </w:rPr>
              <w:t>Оценочные процедуры</w:t>
            </w:r>
          </w:p>
        </w:tc>
        <w:tc>
          <w:tcPr>
            <w:tcW w:w="4253" w:type="dxa"/>
          </w:tcPr>
          <w:p w:rsidR="00463526" w:rsidRPr="006F282D" w:rsidRDefault="00463526" w:rsidP="0039674E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282D">
              <w:rPr>
                <w:rFonts w:ascii="Times New Roman" w:hAnsi="Times New Roman"/>
                <w:sz w:val="24"/>
                <w:szCs w:val="28"/>
              </w:rPr>
              <w:t>Инструментарий</w:t>
            </w:r>
          </w:p>
        </w:tc>
      </w:tr>
      <w:tr w:rsidR="00463526" w:rsidRPr="00E6000B" w:rsidTr="0039674E">
        <w:tc>
          <w:tcPr>
            <w:tcW w:w="5211" w:type="dxa"/>
          </w:tcPr>
          <w:p w:rsidR="00463526" w:rsidRPr="006F282D" w:rsidRDefault="00463526" w:rsidP="0039674E">
            <w:pPr>
              <w:pStyle w:val="a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6F282D">
              <w:rPr>
                <w:rFonts w:ascii="Times New Roman" w:hAnsi="Times New Roman"/>
                <w:sz w:val="24"/>
                <w:szCs w:val="28"/>
              </w:rPr>
              <w:t>Стартовая диагностика</w:t>
            </w:r>
          </w:p>
        </w:tc>
        <w:tc>
          <w:tcPr>
            <w:tcW w:w="4253" w:type="dxa"/>
          </w:tcPr>
          <w:p w:rsidR="00463526" w:rsidRPr="006F282D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282D">
              <w:rPr>
                <w:rFonts w:ascii="Times New Roman" w:hAnsi="Times New Roman"/>
                <w:sz w:val="24"/>
                <w:szCs w:val="28"/>
              </w:rPr>
              <w:t>Стартовые («входные») проверочные работы по учебным предметам</w:t>
            </w:r>
          </w:p>
        </w:tc>
      </w:tr>
      <w:tr w:rsidR="00463526" w:rsidRPr="00E6000B" w:rsidTr="0039674E">
        <w:tc>
          <w:tcPr>
            <w:tcW w:w="5211" w:type="dxa"/>
          </w:tcPr>
          <w:p w:rsidR="00463526" w:rsidRPr="006F282D" w:rsidRDefault="00463526" w:rsidP="0039674E">
            <w:pPr>
              <w:pStyle w:val="a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6F282D">
              <w:rPr>
                <w:rFonts w:ascii="Times New Roman" w:hAnsi="Times New Roman"/>
                <w:sz w:val="24"/>
                <w:szCs w:val="28"/>
              </w:rPr>
              <w:t xml:space="preserve">Текущее оценивание </w:t>
            </w:r>
            <w:proofErr w:type="spellStart"/>
            <w:r w:rsidRPr="006F282D">
              <w:rPr>
                <w:rFonts w:ascii="Times New Roman" w:hAnsi="Times New Roman"/>
                <w:sz w:val="24"/>
                <w:szCs w:val="28"/>
              </w:rPr>
              <w:t>предметнойобученности</w:t>
            </w:r>
            <w:proofErr w:type="spellEnd"/>
          </w:p>
        </w:tc>
        <w:tc>
          <w:tcPr>
            <w:tcW w:w="4253" w:type="dxa"/>
          </w:tcPr>
          <w:p w:rsidR="00463526" w:rsidRPr="006F282D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Style w:val="a5"/>
                <w:rFonts w:eastAsia="Calibri"/>
                <w:i w:val="0"/>
                <w:sz w:val="24"/>
                <w:szCs w:val="28"/>
              </w:rPr>
            </w:pPr>
            <w:r w:rsidRPr="006F282D">
              <w:rPr>
                <w:rFonts w:ascii="Times New Roman" w:hAnsi="Times New Roman"/>
                <w:sz w:val="24"/>
                <w:szCs w:val="28"/>
              </w:rPr>
              <w:t xml:space="preserve">Самостоятельные работы проверочные работы </w:t>
            </w:r>
            <w:r w:rsidRPr="006F282D">
              <w:rPr>
                <w:rStyle w:val="a5"/>
                <w:rFonts w:eastAsia="Calibri"/>
                <w:i w:val="0"/>
                <w:sz w:val="24"/>
                <w:szCs w:val="28"/>
              </w:rPr>
              <w:t>учебно-познавательные задачи</w:t>
            </w:r>
          </w:p>
          <w:p w:rsidR="00463526" w:rsidRPr="006F282D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282D">
              <w:rPr>
                <w:rStyle w:val="a5"/>
                <w:rFonts w:eastAsia="Calibri"/>
                <w:i w:val="0"/>
                <w:sz w:val="24"/>
                <w:szCs w:val="28"/>
              </w:rPr>
              <w:t>Диагностические работы</w:t>
            </w:r>
          </w:p>
        </w:tc>
      </w:tr>
      <w:tr w:rsidR="00463526" w:rsidRPr="00E6000B" w:rsidTr="0039674E">
        <w:tc>
          <w:tcPr>
            <w:tcW w:w="5211" w:type="dxa"/>
          </w:tcPr>
          <w:p w:rsidR="00463526" w:rsidRPr="006F282D" w:rsidRDefault="00463526" w:rsidP="0039674E">
            <w:pPr>
              <w:pStyle w:val="a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6F282D">
              <w:rPr>
                <w:rStyle w:val="a5"/>
                <w:rFonts w:eastAsia="Calibri"/>
                <w:i w:val="0"/>
                <w:sz w:val="24"/>
                <w:szCs w:val="28"/>
              </w:rPr>
              <w:t xml:space="preserve">Итоговая оценка </w:t>
            </w:r>
            <w:proofErr w:type="spellStart"/>
            <w:r w:rsidRPr="006F282D">
              <w:rPr>
                <w:rStyle w:val="a5"/>
                <w:rFonts w:eastAsia="Calibri"/>
                <w:i w:val="0"/>
                <w:sz w:val="24"/>
                <w:szCs w:val="28"/>
              </w:rPr>
              <w:t>предметнойобученности</w:t>
            </w:r>
            <w:proofErr w:type="spellEnd"/>
          </w:p>
        </w:tc>
        <w:tc>
          <w:tcPr>
            <w:tcW w:w="4253" w:type="dxa"/>
          </w:tcPr>
          <w:p w:rsidR="00463526" w:rsidRPr="006F282D" w:rsidRDefault="00463526" w:rsidP="0039674E">
            <w:pPr>
              <w:pStyle w:val="a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F282D">
              <w:rPr>
                <w:rStyle w:val="a5"/>
                <w:rFonts w:eastAsia="Calibri"/>
                <w:i w:val="0"/>
                <w:sz w:val="24"/>
                <w:szCs w:val="28"/>
              </w:rPr>
              <w:t>Итоговые контрольные работы по предметам</w:t>
            </w:r>
          </w:p>
        </w:tc>
      </w:tr>
    </w:tbl>
    <w:p w:rsidR="00463526" w:rsidRPr="008273E4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18"/>
          <w:szCs w:val="28"/>
        </w:rPr>
      </w:pPr>
    </w:p>
    <w:p w:rsidR="00463526" w:rsidRPr="00DE34E2" w:rsidRDefault="00463526" w:rsidP="00463526">
      <w:pPr>
        <w:pStyle w:val="121"/>
        <w:keepNext/>
        <w:keepLines/>
        <w:shd w:val="clear" w:color="auto" w:fill="auto"/>
        <w:spacing w:before="0" w:after="0" w:line="360" w:lineRule="auto"/>
        <w:ind w:firstLine="0"/>
        <w:outlineLvl w:val="2"/>
        <w:rPr>
          <w:rStyle w:val="123"/>
          <w:b/>
        </w:rPr>
      </w:pPr>
      <w:r w:rsidRPr="009F4563">
        <w:rPr>
          <w:rStyle w:val="123"/>
          <w:rFonts w:ascii="Times New Roman" w:hAnsi="Times New Roman"/>
          <w:b/>
          <w:sz w:val="28"/>
          <w:szCs w:val="28"/>
        </w:rPr>
        <w:t>7. Организация и содержание промежуточной и итоговой аттестации учащихся</w:t>
      </w:r>
      <w:r>
        <w:rPr>
          <w:rStyle w:val="123"/>
          <w:rFonts w:ascii="Times New Roman" w:hAnsi="Times New Roman"/>
          <w:b/>
          <w:sz w:val="28"/>
          <w:szCs w:val="28"/>
        </w:rPr>
        <w:t>.</w:t>
      </w:r>
    </w:p>
    <w:p w:rsidR="00463526" w:rsidRDefault="00463526" w:rsidP="00463526">
      <w:pPr>
        <w:pStyle w:val="a3"/>
        <w:shd w:val="clear" w:color="auto" w:fill="auto"/>
        <w:spacing w:after="0" w:line="360" w:lineRule="auto"/>
        <w:jc w:val="both"/>
        <w:rPr>
          <w:rStyle w:val="142"/>
          <w:rFonts w:eastAsia="Calibri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 </w:t>
      </w:r>
      <w:r w:rsidRPr="00B41C78">
        <w:rPr>
          <w:rFonts w:ascii="Times New Roman" w:hAnsi="Times New Roman"/>
          <w:sz w:val="28"/>
          <w:szCs w:val="28"/>
        </w:rPr>
        <w:t>Промежуточная аттестация осуществляется в ходе совместной оценочной деяте</w:t>
      </w:r>
      <w:r>
        <w:rPr>
          <w:rFonts w:ascii="Times New Roman" w:hAnsi="Times New Roman"/>
          <w:sz w:val="28"/>
          <w:szCs w:val="28"/>
        </w:rPr>
        <w:t>льности педагогов и обучающихся и</w:t>
      </w:r>
      <w:r w:rsidR="00C116F8">
        <w:rPr>
          <w:rFonts w:ascii="Times New Roman" w:hAnsi="Times New Roman"/>
          <w:sz w:val="28"/>
          <w:szCs w:val="28"/>
        </w:rPr>
        <w:t xml:space="preserve"> </w:t>
      </w:r>
      <w:r w:rsidRPr="008F2607">
        <w:rPr>
          <w:rFonts w:ascii="Times New Roman" w:hAnsi="Times New Roman"/>
          <w:sz w:val="28"/>
          <w:szCs w:val="28"/>
        </w:rPr>
        <w:t>является</w:t>
      </w:r>
      <w:r w:rsidR="001D7A67">
        <w:rPr>
          <w:rFonts w:ascii="Times New Roman" w:hAnsi="Times New Roman"/>
          <w:sz w:val="28"/>
          <w:szCs w:val="28"/>
        </w:rPr>
        <w:t xml:space="preserve"> </w:t>
      </w:r>
      <w:r w:rsidRPr="006E37DD">
        <w:rPr>
          <w:rStyle w:val="142"/>
          <w:rFonts w:eastAsia="Calibri"/>
          <w:b w:val="0"/>
          <w:i w:val="0"/>
          <w:sz w:val="28"/>
          <w:szCs w:val="28"/>
        </w:rPr>
        <w:t>внутренней оценкой.</w:t>
      </w:r>
    </w:p>
    <w:p w:rsidR="00463526" w:rsidRPr="00C07ED0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42"/>
          <w:rFonts w:eastAsia="Calibri"/>
          <w:b w:val="0"/>
          <w:i w:val="0"/>
          <w:sz w:val="28"/>
          <w:szCs w:val="28"/>
        </w:rPr>
        <w:t xml:space="preserve">7.2 </w:t>
      </w:r>
      <w:r w:rsidRPr="00D13ECD">
        <w:rPr>
          <w:rStyle w:val="142"/>
          <w:rFonts w:eastAsia="Calibri"/>
          <w:b w:val="0"/>
          <w:i w:val="0"/>
          <w:sz w:val="28"/>
          <w:szCs w:val="28"/>
        </w:rPr>
        <w:t>Промежуточная аттестация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представляет собой результаты </w:t>
      </w:r>
      <w:proofErr w:type="spellStart"/>
      <w:r w:rsidRPr="00B41C78">
        <w:rPr>
          <w:rStyle w:val="142"/>
          <w:rFonts w:eastAsia="Calibri"/>
          <w:b w:val="0"/>
          <w:i w:val="0"/>
          <w:sz w:val="28"/>
          <w:szCs w:val="28"/>
        </w:rPr>
        <w:t>внутришкольного</w:t>
      </w:r>
      <w:proofErr w:type="spellEnd"/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мониторинга индивидуальных образовательных достижений </w:t>
      </w:r>
      <w:r>
        <w:rPr>
          <w:rStyle w:val="142"/>
          <w:rFonts w:eastAsia="Calibri"/>
          <w:b w:val="0"/>
          <w:i w:val="0"/>
          <w:sz w:val="28"/>
          <w:szCs w:val="28"/>
        </w:rPr>
        <w:t>уча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>щихся.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Style w:val="142"/>
          <w:rFonts w:eastAsia="Calibri"/>
          <w:b w:val="0"/>
          <w:i w:val="0"/>
          <w:sz w:val="28"/>
          <w:szCs w:val="28"/>
        </w:rPr>
      </w:pPr>
      <w:r>
        <w:rPr>
          <w:rStyle w:val="142"/>
          <w:rFonts w:eastAsia="Calibri"/>
          <w:b w:val="0"/>
          <w:i w:val="0"/>
          <w:sz w:val="28"/>
          <w:szCs w:val="28"/>
        </w:rPr>
        <w:t xml:space="preserve">7.3 </w:t>
      </w:r>
      <w:r w:rsidRPr="00D13ECD">
        <w:rPr>
          <w:rStyle w:val="142"/>
          <w:rFonts w:eastAsia="Calibri"/>
          <w:b w:val="0"/>
          <w:i w:val="0"/>
          <w:sz w:val="28"/>
          <w:szCs w:val="28"/>
        </w:rPr>
        <w:t xml:space="preserve">Промежуточная аттестация 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>включает:</w:t>
      </w:r>
    </w:p>
    <w:p w:rsidR="00463526" w:rsidRDefault="00463526" w:rsidP="00463526">
      <w:pPr>
        <w:pStyle w:val="a3"/>
        <w:shd w:val="clear" w:color="auto" w:fill="auto"/>
        <w:spacing w:after="0" w:line="360" w:lineRule="auto"/>
        <w:jc w:val="both"/>
        <w:rPr>
          <w:rStyle w:val="142"/>
          <w:rFonts w:eastAsia="Calibri"/>
          <w:b w:val="0"/>
          <w:i w:val="0"/>
          <w:sz w:val="28"/>
          <w:szCs w:val="28"/>
        </w:rPr>
      </w:pPr>
      <w:r>
        <w:rPr>
          <w:rStyle w:val="142"/>
          <w:rFonts w:eastAsia="Calibri"/>
          <w:b w:val="0"/>
          <w:i w:val="0"/>
          <w:sz w:val="28"/>
          <w:szCs w:val="28"/>
        </w:rPr>
        <w:t xml:space="preserve">- 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оценку уровня </w:t>
      </w:r>
      <w:proofErr w:type="spellStart"/>
      <w:r w:rsidRPr="00B41C78">
        <w:rPr>
          <w:rStyle w:val="142"/>
          <w:rFonts w:eastAsia="Calibri"/>
          <w:b w:val="0"/>
          <w:i w:val="0"/>
          <w:sz w:val="28"/>
          <w:szCs w:val="28"/>
        </w:rPr>
        <w:t>сформированности</w:t>
      </w:r>
      <w:proofErr w:type="spellEnd"/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предметных, </w:t>
      </w:r>
      <w:proofErr w:type="spellStart"/>
      <w:r w:rsidRPr="00B41C78">
        <w:rPr>
          <w:rStyle w:val="142"/>
          <w:rFonts w:eastAsia="Calibri"/>
          <w:b w:val="0"/>
          <w:i w:val="0"/>
          <w:sz w:val="28"/>
          <w:szCs w:val="28"/>
        </w:rPr>
        <w:t>метапредметных</w:t>
      </w:r>
      <w:proofErr w:type="spellEnd"/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и лич</w:t>
      </w:r>
      <w:r>
        <w:rPr>
          <w:rStyle w:val="142"/>
          <w:rFonts w:eastAsia="Calibri"/>
          <w:b w:val="0"/>
          <w:i w:val="0"/>
          <w:sz w:val="28"/>
          <w:szCs w:val="28"/>
        </w:rPr>
        <w:t>ностных результатов образования;</w:t>
      </w:r>
    </w:p>
    <w:p w:rsidR="00463526" w:rsidRPr="008273E4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Style w:val="142"/>
          <w:rFonts w:eastAsia="Calibri"/>
          <w:b w:val="0"/>
          <w:i w:val="0"/>
          <w:sz w:val="28"/>
          <w:szCs w:val="28"/>
        </w:rPr>
        <w:lastRenderedPageBreak/>
        <w:t xml:space="preserve">- 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оценку динамики формирования предметных, </w:t>
      </w:r>
      <w:proofErr w:type="spellStart"/>
      <w:r w:rsidRPr="00B41C78">
        <w:rPr>
          <w:rStyle w:val="142"/>
          <w:rFonts w:eastAsia="Calibri"/>
          <w:b w:val="0"/>
          <w:i w:val="0"/>
          <w:sz w:val="28"/>
          <w:szCs w:val="28"/>
        </w:rPr>
        <w:t>метапредметных</w:t>
      </w:r>
      <w:proofErr w:type="spellEnd"/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и лич</w:t>
      </w:r>
      <w:r>
        <w:rPr>
          <w:rStyle w:val="142"/>
          <w:rFonts w:eastAsia="Calibri"/>
          <w:b w:val="0"/>
          <w:i w:val="0"/>
          <w:sz w:val="28"/>
          <w:szCs w:val="28"/>
        </w:rPr>
        <w:t>ностных результатов образования,</w:t>
      </w:r>
      <w:r w:rsidRPr="00B41C78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ь</w:t>
      </w:r>
      <w:r w:rsidRPr="00B41C78">
        <w:rPr>
          <w:rFonts w:ascii="Times New Roman" w:hAnsi="Times New Roman"/>
          <w:sz w:val="28"/>
          <w:szCs w:val="28"/>
        </w:rPr>
        <w:t xml:space="preserve"> к решению учебно-познавательных и учебно-практических задач и самостоятельного вып</w:t>
      </w:r>
      <w:r>
        <w:rPr>
          <w:rFonts w:ascii="Times New Roman" w:hAnsi="Times New Roman"/>
          <w:sz w:val="28"/>
          <w:szCs w:val="28"/>
        </w:rPr>
        <w:t>олнения проектной деятельности.</w:t>
      </w:r>
    </w:p>
    <w:p w:rsidR="00463526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42"/>
          <w:rFonts w:eastAsia="Calibri"/>
          <w:b w:val="0"/>
          <w:i w:val="0"/>
          <w:sz w:val="28"/>
          <w:szCs w:val="28"/>
        </w:rPr>
        <w:t xml:space="preserve">7.4 </w:t>
      </w:r>
      <w:r w:rsidRPr="006F282D">
        <w:rPr>
          <w:rFonts w:ascii="Times New Roman" w:hAnsi="Times New Roman"/>
          <w:sz w:val="28"/>
          <w:szCs w:val="28"/>
        </w:rPr>
        <w:t>Государственная (итоговая) аттестация</w:t>
      </w:r>
      <w:r w:rsidRPr="00B41C78">
        <w:rPr>
          <w:rFonts w:ascii="Times New Roman" w:hAnsi="Times New Roman"/>
          <w:sz w:val="28"/>
          <w:szCs w:val="28"/>
        </w:rPr>
        <w:t xml:space="preserve"> выпускников осуществляется внешними (по отношению к образовательно</w:t>
      </w:r>
      <w:r>
        <w:rPr>
          <w:rFonts w:ascii="Times New Roman" w:hAnsi="Times New Roman"/>
          <w:sz w:val="28"/>
          <w:szCs w:val="28"/>
        </w:rPr>
        <w:t>йорганизации</w:t>
      </w:r>
      <w:r w:rsidRPr="00B41C78">
        <w:rPr>
          <w:rFonts w:ascii="Times New Roman" w:hAnsi="Times New Roman"/>
          <w:sz w:val="28"/>
          <w:szCs w:val="28"/>
        </w:rPr>
        <w:t>) органам</w:t>
      </w:r>
      <w:r>
        <w:rPr>
          <w:rFonts w:ascii="Times New Roman" w:hAnsi="Times New Roman"/>
          <w:sz w:val="28"/>
          <w:szCs w:val="28"/>
        </w:rPr>
        <w:t xml:space="preserve">и, и </w:t>
      </w:r>
      <w:r w:rsidRPr="00B41C78">
        <w:rPr>
          <w:rFonts w:ascii="Times New Roman" w:hAnsi="Times New Roman"/>
          <w:sz w:val="28"/>
          <w:szCs w:val="28"/>
        </w:rPr>
        <w:t>является</w:t>
      </w:r>
      <w:r w:rsidRPr="000F1C99">
        <w:rPr>
          <w:rStyle w:val="142"/>
          <w:rFonts w:eastAsia="Calibri"/>
          <w:b w:val="0"/>
          <w:i w:val="0"/>
          <w:sz w:val="28"/>
          <w:szCs w:val="28"/>
        </w:rPr>
        <w:t>внешней оценкой.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Результаты </w:t>
      </w:r>
      <w:r w:rsidRPr="006E37DD">
        <w:rPr>
          <w:rStyle w:val="142"/>
          <w:rFonts w:eastAsia="Calibri"/>
          <w:b w:val="0"/>
          <w:i w:val="0"/>
          <w:sz w:val="28"/>
          <w:szCs w:val="28"/>
        </w:rPr>
        <w:t>итоговой аттестации</w:t>
      </w:r>
      <w:r w:rsidRPr="00B41C78">
        <w:rPr>
          <w:rStyle w:val="142"/>
          <w:rFonts w:eastAsia="Calibri"/>
          <w:b w:val="0"/>
          <w:i w:val="0"/>
          <w:sz w:val="28"/>
          <w:szCs w:val="28"/>
        </w:rPr>
        <w:t xml:space="preserve"> выпускников(в том числе государственной)</w:t>
      </w:r>
      <w:r w:rsidRPr="00B41C78">
        <w:rPr>
          <w:rFonts w:ascii="Times New Roman" w:hAnsi="Times New Roman"/>
          <w:sz w:val="28"/>
          <w:szCs w:val="28"/>
        </w:rPr>
        <w:t xml:space="preserve"> характеризуют уровень достижения предметных и </w:t>
      </w:r>
      <w:proofErr w:type="spellStart"/>
      <w:r w:rsidRPr="00B41C7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1C78">
        <w:rPr>
          <w:rFonts w:ascii="Times New Roman" w:hAnsi="Times New Roman"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образования. </w:t>
      </w:r>
    </w:p>
    <w:p w:rsidR="00463526" w:rsidRPr="009F4563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563">
        <w:rPr>
          <w:rFonts w:ascii="Times New Roman" w:hAnsi="Times New Roman"/>
          <w:sz w:val="28"/>
          <w:szCs w:val="28"/>
        </w:rPr>
        <w:t xml:space="preserve">8. Итоговая </w:t>
      </w:r>
      <w:r w:rsidRPr="009F4563">
        <w:rPr>
          <w:rStyle w:val="226"/>
          <w:rFonts w:ascii="Times New Roman" w:hAnsi="Times New Roman"/>
          <w:b w:val="0"/>
          <w:sz w:val="28"/>
          <w:szCs w:val="28"/>
        </w:rPr>
        <w:t>оценка выпускника и ееиспользование при переходе от основногок среднему (полному) общему образованию</w:t>
      </w:r>
      <w:r>
        <w:rPr>
          <w:rStyle w:val="226"/>
          <w:rFonts w:ascii="Times New Roman" w:hAnsi="Times New Roman"/>
          <w:b w:val="0"/>
          <w:sz w:val="28"/>
          <w:szCs w:val="28"/>
        </w:rPr>
        <w:t>.</w:t>
      </w:r>
    </w:p>
    <w:p w:rsidR="00463526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 </w:t>
      </w:r>
      <w:r w:rsidRPr="00B41C78">
        <w:rPr>
          <w:rFonts w:ascii="Times New Roman" w:hAnsi="Times New Roman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</w:t>
      </w:r>
      <w:r w:rsidRPr="006E37DD">
        <w:rPr>
          <w:rFonts w:ascii="Times New Roman" w:hAnsi="Times New Roman"/>
          <w:sz w:val="28"/>
          <w:szCs w:val="28"/>
        </w:rPr>
        <w:t>промежуточной и итоговой аттестации</w:t>
      </w:r>
      <w:r>
        <w:rPr>
          <w:rFonts w:ascii="Times New Roman" w:hAnsi="Times New Roman"/>
          <w:sz w:val="28"/>
          <w:szCs w:val="28"/>
        </w:rPr>
        <w:t>уча</w:t>
      </w:r>
      <w:r w:rsidRPr="00B41C78">
        <w:rPr>
          <w:rFonts w:ascii="Times New Roman" w:hAnsi="Times New Roman"/>
          <w:sz w:val="28"/>
          <w:szCs w:val="28"/>
        </w:rPr>
        <w:t>щихся.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proofErr w:type="gramStart"/>
      <w:r w:rsidRPr="00B41C78">
        <w:rPr>
          <w:rFonts w:ascii="Times New Roman" w:hAnsi="Times New Roman"/>
          <w:sz w:val="28"/>
          <w:szCs w:val="28"/>
        </w:rPr>
        <w:t>Н</w:t>
      </w:r>
      <w:proofErr w:type="gramEnd"/>
      <w:r w:rsidRPr="00B41C78">
        <w:rPr>
          <w:rFonts w:ascii="Times New Roman" w:hAnsi="Times New Roman"/>
          <w:sz w:val="28"/>
          <w:szCs w:val="28"/>
        </w:rPr>
        <w:t>а итоговую оценку на ступени основного общего образования выносятся</w:t>
      </w:r>
      <w:r w:rsidR="0077643E">
        <w:rPr>
          <w:rFonts w:ascii="Times New Roman" w:hAnsi="Times New Roman"/>
          <w:sz w:val="28"/>
          <w:szCs w:val="28"/>
        </w:rPr>
        <w:t xml:space="preserve"> </w:t>
      </w:r>
      <w:r w:rsidRPr="00C07ED0">
        <w:rPr>
          <w:rStyle w:val="a5"/>
          <w:rFonts w:eastAsia="Calibri"/>
          <w:i w:val="0"/>
          <w:sz w:val="28"/>
          <w:szCs w:val="28"/>
        </w:rPr>
        <w:t xml:space="preserve">только предметные и </w:t>
      </w:r>
      <w:proofErr w:type="spellStart"/>
      <w:r w:rsidRPr="00C07ED0">
        <w:rPr>
          <w:rStyle w:val="a5"/>
          <w:rFonts w:eastAsia="Calibri"/>
          <w:i w:val="0"/>
          <w:sz w:val="28"/>
          <w:szCs w:val="28"/>
        </w:rPr>
        <w:t>метапредметные</w:t>
      </w:r>
      <w:proofErr w:type="spellEnd"/>
      <w:r w:rsidRPr="00C07ED0">
        <w:rPr>
          <w:rStyle w:val="a5"/>
          <w:rFonts w:eastAsia="Calibri"/>
          <w:i w:val="0"/>
          <w:sz w:val="28"/>
          <w:szCs w:val="28"/>
        </w:rPr>
        <w:t xml:space="preserve"> результаты</w:t>
      </w:r>
      <w:r w:rsidRPr="00B41C78">
        <w:rPr>
          <w:rStyle w:val="a5"/>
          <w:rFonts w:eastAsia="Calibri"/>
          <w:sz w:val="28"/>
          <w:szCs w:val="28"/>
        </w:rPr>
        <w:t>,</w:t>
      </w:r>
      <w:r w:rsidRPr="00B41C78">
        <w:rPr>
          <w:rFonts w:ascii="Times New Roman" w:hAnsi="Times New Roman"/>
          <w:sz w:val="28"/>
          <w:szCs w:val="28"/>
        </w:rPr>
        <w:t xml:space="preserve"> описанные в разделе «Выпускник научится» планируемых результатов основного общего образования.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</w:t>
      </w:r>
      <w:r w:rsidRPr="00B41C78">
        <w:rPr>
          <w:rFonts w:ascii="Times New Roman" w:hAnsi="Times New Roman"/>
          <w:sz w:val="28"/>
          <w:szCs w:val="28"/>
        </w:rPr>
        <w:t>Итоговая оценка выпускника формируется на основе:</w:t>
      </w:r>
    </w:p>
    <w:p w:rsidR="00463526" w:rsidRPr="00B41C78" w:rsidRDefault="00463526" w:rsidP="00463526">
      <w:pPr>
        <w:pStyle w:val="a3"/>
        <w:shd w:val="clear" w:color="auto" w:fill="auto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C78">
        <w:rPr>
          <w:rFonts w:ascii="Times New Roman" w:hAnsi="Times New Roman"/>
          <w:sz w:val="28"/>
          <w:szCs w:val="28"/>
        </w:rPr>
        <w:t xml:space="preserve">результатов </w:t>
      </w:r>
      <w:proofErr w:type="spellStart"/>
      <w:r w:rsidRPr="00B41C78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41C78">
        <w:rPr>
          <w:rFonts w:ascii="Times New Roman" w:hAnsi="Times New Roman"/>
          <w:sz w:val="28"/>
          <w:szCs w:val="28"/>
        </w:rPr>
        <w:t xml:space="preserve">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 w:rsidRPr="00B41C78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B41C78">
        <w:rPr>
          <w:rFonts w:ascii="Times New Roman" w:hAnsi="Times New Roman"/>
          <w:sz w:val="28"/>
          <w:szCs w:val="28"/>
        </w:rPr>
        <w:t xml:space="preserve"> основе;</w:t>
      </w:r>
    </w:p>
    <w:p w:rsidR="00463526" w:rsidRPr="00B41C78" w:rsidRDefault="00463526" w:rsidP="00463526">
      <w:pPr>
        <w:pStyle w:val="a3"/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C78">
        <w:rPr>
          <w:rFonts w:ascii="Times New Roman" w:hAnsi="Times New Roman"/>
          <w:sz w:val="28"/>
          <w:szCs w:val="28"/>
        </w:rPr>
        <w:t>оценок за выполнение итоговых работ по всем учебным предметам;</w:t>
      </w:r>
    </w:p>
    <w:p w:rsidR="00463526" w:rsidRPr="00B41C78" w:rsidRDefault="00463526" w:rsidP="00463526">
      <w:pPr>
        <w:pStyle w:val="a3"/>
        <w:shd w:val="clear" w:color="auto" w:fill="auto"/>
        <w:tabs>
          <w:tab w:val="left" w:pos="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C78">
        <w:rPr>
          <w:rFonts w:ascii="Times New Roman" w:hAnsi="Times New Roman"/>
          <w:sz w:val="28"/>
          <w:szCs w:val="28"/>
        </w:rPr>
        <w:t xml:space="preserve">оценки за выполнение и защиту </w:t>
      </w:r>
      <w:proofErr w:type="gramStart"/>
      <w:r w:rsidRPr="00B41C78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Pr="00B41C78">
        <w:rPr>
          <w:rFonts w:ascii="Times New Roman" w:hAnsi="Times New Roman"/>
          <w:sz w:val="28"/>
          <w:szCs w:val="28"/>
        </w:rPr>
        <w:t>;</w:t>
      </w:r>
    </w:p>
    <w:p w:rsidR="00463526" w:rsidRPr="00B41C78" w:rsidRDefault="00463526" w:rsidP="00463526">
      <w:pPr>
        <w:pStyle w:val="a3"/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C78">
        <w:rPr>
          <w:rFonts w:ascii="Times New Roman" w:hAnsi="Times New Roman"/>
          <w:sz w:val="28"/>
          <w:szCs w:val="28"/>
        </w:rPr>
        <w:t xml:space="preserve">оценок за работы, выносимые на государственную итоговую аттестацию (далее </w:t>
      </w:r>
      <w:r>
        <w:rPr>
          <w:rFonts w:ascii="Times New Roman" w:hAnsi="Times New Roman"/>
          <w:sz w:val="28"/>
          <w:szCs w:val="28"/>
        </w:rPr>
        <w:t>- ОГЭ</w:t>
      </w:r>
      <w:r w:rsidRPr="00B41C78">
        <w:rPr>
          <w:rFonts w:ascii="Times New Roman" w:hAnsi="Times New Roman"/>
          <w:sz w:val="28"/>
          <w:szCs w:val="28"/>
        </w:rPr>
        <w:t>).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proofErr w:type="gramStart"/>
      <w:r w:rsidRPr="00B41C78">
        <w:rPr>
          <w:rFonts w:ascii="Times New Roman" w:hAnsi="Times New Roman"/>
          <w:sz w:val="28"/>
          <w:szCs w:val="28"/>
        </w:rPr>
        <w:t>Н</w:t>
      </w:r>
      <w:proofErr w:type="gramEnd"/>
      <w:r w:rsidRPr="00B41C78">
        <w:rPr>
          <w:rFonts w:ascii="Times New Roman" w:hAnsi="Times New Roman"/>
          <w:sz w:val="28"/>
          <w:szCs w:val="28"/>
        </w:rPr>
        <w:t xml:space="preserve">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</w:t>
      </w:r>
      <w:r w:rsidRPr="00B41C78">
        <w:rPr>
          <w:rFonts w:ascii="Times New Roman" w:hAnsi="Times New Roman"/>
          <w:sz w:val="28"/>
          <w:szCs w:val="28"/>
        </w:rPr>
        <w:lastRenderedPageBreak/>
        <w:t>проектированию и осуществлению целесообразной и результативной деятельности.</w:t>
      </w:r>
    </w:p>
    <w:p w:rsidR="00463526" w:rsidRPr="00C07ED0" w:rsidRDefault="00463526" w:rsidP="00463526">
      <w:pPr>
        <w:pStyle w:val="171"/>
        <w:shd w:val="clear" w:color="auto" w:fill="auto"/>
        <w:spacing w:after="0"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Style w:val="170"/>
          <w:rFonts w:ascii="Times New Roman" w:hAnsi="Times New Roman"/>
          <w:b/>
          <w:sz w:val="28"/>
          <w:szCs w:val="28"/>
        </w:rPr>
        <w:t xml:space="preserve">8.5 </w:t>
      </w:r>
      <w:r w:rsidRPr="00C07ED0">
        <w:rPr>
          <w:rStyle w:val="170"/>
          <w:rFonts w:ascii="Times New Roman" w:hAnsi="Times New Roman"/>
          <w:b/>
          <w:sz w:val="28"/>
          <w:szCs w:val="28"/>
        </w:rPr>
        <w:t>Педагогический совет образовательно</w:t>
      </w:r>
      <w:r>
        <w:rPr>
          <w:rStyle w:val="170"/>
          <w:rFonts w:ascii="Times New Roman" w:hAnsi="Times New Roman"/>
          <w:b/>
          <w:sz w:val="28"/>
          <w:szCs w:val="28"/>
        </w:rPr>
        <w:t>й организации</w:t>
      </w:r>
      <w:r w:rsidRPr="00C07ED0">
        <w:rPr>
          <w:rStyle w:val="170"/>
          <w:rFonts w:ascii="Times New Roman" w:hAnsi="Times New Roman"/>
          <w:b/>
          <w:sz w:val="28"/>
          <w:szCs w:val="28"/>
        </w:rPr>
        <w:t xml:space="preserve"> на основе выводов, сделанных классными руководителями и учителями</w:t>
      </w:r>
      <w:r>
        <w:rPr>
          <w:rStyle w:val="170"/>
          <w:rFonts w:ascii="Times New Roman" w:hAnsi="Times New Roman"/>
          <w:b/>
          <w:sz w:val="28"/>
          <w:szCs w:val="28"/>
        </w:rPr>
        <w:t>-</w:t>
      </w:r>
      <w:r w:rsidRPr="00C07ED0">
        <w:rPr>
          <w:rStyle w:val="170"/>
          <w:rFonts w:ascii="Times New Roman" w:hAnsi="Times New Roman"/>
          <w:b/>
          <w:sz w:val="28"/>
          <w:szCs w:val="28"/>
        </w:rPr>
        <w:t>предмет</w:t>
      </w:r>
      <w:r>
        <w:rPr>
          <w:rStyle w:val="170"/>
          <w:rFonts w:ascii="Times New Roman" w:hAnsi="Times New Roman"/>
          <w:b/>
          <w:sz w:val="28"/>
          <w:szCs w:val="28"/>
        </w:rPr>
        <w:t>никами</w:t>
      </w:r>
      <w:r w:rsidRPr="00C07ED0">
        <w:rPr>
          <w:rStyle w:val="170"/>
          <w:rFonts w:ascii="Times New Roman" w:hAnsi="Times New Roman"/>
          <w:b/>
          <w:sz w:val="28"/>
          <w:szCs w:val="28"/>
        </w:rPr>
        <w:t xml:space="preserve"> по каждому выпускнику, рассматривает вопрос об</w:t>
      </w:r>
      <w:r w:rsidR="00C116F8">
        <w:rPr>
          <w:rStyle w:val="170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178"/>
          <w:rFonts w:ascii="Times New Roman" w:hAnsi="Times New Roman"/>
          <w:b/>
          <w:sz w:val="28"/>
          <w:szCs w:val="28"/>
        </w:rPr>
        <w:t xml:space="preserve">его </w:t>
      </w:r>
      <w:r w:rsidRPr="00C07ED0">
        <w:rPr>
          <w:rStyle w:val="178"/>
          <w:rFonts w:ascii="Times New Roman" w:hAnsi="Times New Roman"/>
          <w:b/>
          <w:sz w:val="28"/>
          <w:szCs w:val="28"/>
        </w:rPr>
        <w:t>успешном освоении основной</w:t>
      </w:r>
      <w:r w:rsidR="0077643E">
        <w:rPr>
          <w:rStyle w:val="178"/>
          <w:rFonts w:ascii="Times New Roman" w:hAnsi="Times New Roman"/>
          <w:b/>
          <w:sz w:val="28"/>
          <w:szCs w:val="28"/>
        </w:rPr>
        <w:t xml:space="preserve"> </w:t>
      </w:r>
      <w:r w:rsidRPr="00C07ED0">
        <w:rPr>
          <w:rStyle w:val="178"/>
          <w:rFonts w:ascii="Times New Roman" w:hAnsi="Times New Roman"/>
          <w:b/>
          <w:sz w:val="28"/>
          <w:szCs w:val="28"/>
        </w:rPr>
        <w:t xml:space="preserve">образовательной программы основного общего образованияи выдачи документа государственного образца об уровне образования </w:t>
      </w:r>
      <w:proofErr w:type="gramStart"/>
      <w:r>
        <w:rPr>
          <w:rStyle w:val="176"/>
          <w:b/>
          <w:sz w:val="28"/>
          <w:szCs w:val="28"/>
        </w:rPr>
        <w:t>-</w:t>
      </w:r>
      <w:r w:rsidRPr="00C07ED0">
        <w:rPr>
          <w:rStyle w:val="178"/>
          <w:rFonts w:ascii="Times New Roman" w:hAnsi="Times New Roman"/>
          <w:b/>
          <w:sz w:val="28"/>
          <w:szCs w:val="28"/>
        </w:rPr>
        <w:t>а</w:t>
      </w:r>
      <w:proofErr w:type="gramEnd"/>
      <w:r w:rsidRPr="00C07ED0">
        <w:rPr>
          <w:rStyle w:val="178"/>
          <w:rFonts w:ascii="Times New Roman" w:hAnsi="Times New Roman"/>
          <w:b/>
          <w:sz w:val="28"/>
          <w:szCs w:val="28"/>
        </w:rPr>
        <w:t>ттестата об основном общем образовании.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proofErr w:type="gramStart"/>
      <w:r w:rsidR="0077643E">
        <w:rPr>
          <w:rFonts w:ascii="Times New Roman" w:hAnsi="Times New Roman"/>
          <w:sz w:val="28"/>
          <w:szCs w:val="28"/>
        </w:rPr>
        <w:t xml:space="preserve"> </w:t>
      </w:r>
      <w:r w:rsidRPr="00B41C78">
        <w:rPr>
          <w:rFonts w:ascii="Times New Roman" w:hAnsi="Times New Roman"/>
          <w:sz w:val="28"/>
          <w:szCs w:val="28"/>
        </w:rPr>
        <w:t>В</w:t>
      </w:r>
      <w:proofErr w:type="gramEnd"/>
      <w:r w:rsidRPr="00B41C78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,</w:t>
      </w:r>
      <w:r w:rsidRPr="00B41C78">
        <w:rPr>
          <w:rFonts w:ascii="Times New Roman" w:hAnsi="Times New Roman"/>
          <w:sz w:val="28"/>
          <w:szCs w:val="28"/>
        </w:rPr>
        <w:t xml:space="preserve"> если полученные </w:t>
      </w:r>
      <w:r>
        <w:rPr>
          <w:rFonts w:ascii="Times New Roman" w:hAnsi="Times New Roman"/>
          <w:sz w:val="28"/>
          <w:szCs w:val="28"/>
        </w:rPr>
        <w:t>учащимися</w:t>
      </w:r>
      <w:r w:rsidRPr="00B41C78">
        <w:rPr>
          <w:rFonts w:ascii="Times New Roman" w:hAnsi="Times New Roman"/>
          <w:sz w:val="28"/>
          <w:szCs w:val="28"/>
        </w:rPr>
        <w:t xml:space="preserve"> итоговые оценки не позволяют сделать однозначного вывода о достижении планируемых результатов, решение о</w:t>
      </w:r>
      <w:r w:rsidR="005C59CA">
        <w:rPr>
          <w:rFonts w:ascii="Times New Roman" w:hAnsi="Times New Roman"/>
          <w:sz w:val="28"/>
          <w:szCs w:val="28"/>
        </w:rPr>
        <w:t xml:space="preserve"> </w:t>
      </w:r>
      <w:r w:rsidRPr="00B41C78">
        <w:rPr>
          <w:rStyle w:val="15"/>
          <w:rFonts w:eastAsia="Calibri"/>
          <w:b w:val="0"/>
          <w:sz w:val="28"/>
          <w:szCs w:val="28"/>
        </w:rPr>
        <w:t>выдаче аттестата</w:t>
      </w:r>
      <w:r w:rsidR="00F45E94">
        <w:rPr>
          <w:rStyle w:val="15"/>
          <w:rFonts w:eastAsia="Calibri"/>
          <w:b w:val="0"/>
          <w:sz w:val="28"/>
          <w:szCs w:val="28"/>
        </w:rPr>
        <w:t xml:space="preserve"> </w:t>
      </w:r>
      <w:r w:rsidRPr="00B41C78">
        <w:rPr>
          <w:rStyle w:val="15"/>
          <w:rFonts w:eastAsia="Calibri"/>
          <w:b w:val="0"/>
          <w:sz w:val="28"/>
          <w:szCs w:val="28"/>
        </w:rPr>
        <w:t>об основном общем образовании</w:t>
      </w:r>
      <w:r w:rsidRPr="00B41C78">
        <w:rPr>
          <w:rFonts w:ascii="Times New Roman" w:hAnsi="Times New Roman"/>
          <w:sz w:val="28"/>
          <w:szCs w:val="28"/>
        </w:rPr>
        <w:t xml:space="preserve"> принимается педагогическим советом с уч</w:t>
      </w:r>
      <w:r>
        <w:rPr>
          <w:rFonts w:ascii="Times New Roman" w:hAnsi="Times New Roman"/>
          <w:sz w:val="28"/>
          <w:szCs w:val="28"/>
        </w:rPr>
        <w:t>е</w:t>
      </w:r>
      <w:r w:rsidRPr="00B41C78">
        <w:rPr>
          <w:rFonts w:ascii="Times New Roman" w:hAnsi="Times New Roman"/>
          <w:sz w:val="28"/>
          <w:szCs w:val="28"/>
        </w:rPr>
        <w:t>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463526" w:rsidRPr="00C07ED0" w:rsidRDefault="00463526" w:rsidP="00463526">
      <w:pPr>
        <w:pStyle w:val="221"/>
        <w:keepNext/>
        <w:keepLines/>
        <w:shd w:val="clear" w:color="auto" w:fill="auto"/>
        <w:spacing w:before="0" w:after="0" w:line="360" w:lineRule="auto"/>
        <w:outlineLvl w:val="2"/>
        <w:rPr>
          <w:rFonts w:ascii="Times New Roman" w:hAnsi="Times New Roman"/>
          <w:b w:val="0"/>
          <w:sz w:val="28"/>
          <w:szCs w:val="28"/>
        </w:rPr>
      </w:pPr>
      <w:bookmarkStart w:id="8" w:name="bookmark178"/>
      <w:bookmarkStart w:id="9" w:name="_Toc387683204"/>
      <w:r w:rsidRPr="00C07ED0">
        <w:rPr>
          <w:rStyle w:val="224"/>
          <w:rFonts w:ascii="Times New Roman" w:hAnsi="Times New Roman"/>
          <w:b/>
          <w:sz w:val="28"/>
          <w:szCs w:val="28"/>
        </w:rPr>
        <w:t>9</w:t>
      </w:r>
      <w:r w:rsidRPr="009F4563">
        <w:rPr>
          <w:rStyle w:val="224"/>
          <w:rFonts w:ascii="Times New Roman" w:hAnsi="Times New Roman"/>
          <w:b/>
          <w:sz w:val="28"/>
          <w:szCs w:val="28"/>
        </w:rPr>
        <w:t>. Оценка результатов деятельности</w:t>
      </w:r>
      <w:r w:rsidR="0005314E">
        <w:rPr>
          <w:rStyle w:val="224"/>
          <w:rFonts w:ascii="Times New Roman" w:hAnsi="Times New Roman"/>
          <w:b/>
          <w:sz w:val="28"/>
          <w:szCs w:val="28"/>
        </w:rPr>
        <w:t xml:space="preserve"> </w:t>
      </w:r>
      <w:r w:rsidRPr="009F4563">
        <w:rPr>
          <w:rStyle w:val="224"/>
          <w:rFonts w:ascii="Times New Roman" w:hAnsi="Times New Roman"/>
          <w:b/>
          <w:sz w:val="28"/>
          <w:szCs w:val="28"/>
        </w:rPr>
        <w:t>образовательного учреждения</w:t>
      </w:r>
      <w:bookmarkEnd w:id="8"/>
      <w:bookmarkEnd w:id="9"/>
      <w:r w:rsidRPr="009F4563">
        <w:rPr>
          <w:rStyle w:val="224"/>
          <w:rFonts w:ascii="Times New Roman" w:hAnsi="Times New Roman"/>
          <w:b/>
          <w:sz w:val="28"/>
          <w:szCs w:val="28"/>
        </w:rPr>
        <w:t>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Pr="00B41C78">
        <w:rPr>
          <w:rFonts w:ascii="Times New Roman" w:hAnsi="Times New Roman"/>
          <w:sz w:val="28"/>
          <w:szCs w:val="28"/>
        </w:rPr>
        <w:t xml:space="preserve">Оценка результатов деятельности образовательного учреждения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B41C78">
        <w:rPr>
          <w:rFonts w:ascii="Times New Roman" w:hAnsi="Times New Roman"/>
          <w:sz w:val="28"/>
          <w:szCs w:val="28"/>
        </w:rPr>
        <w:t>результатов итоговой 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41C78">
        <w:rPr>
          <w:rFonts w:ascii="Times New Roman" w:hAnsi="Times New Roman"/>
          <w:sz w:val="28"/>
          <w:szCs w:val="28"/>
        </w:rPr>
        <w:t xml:space="preserve"> с уч</w:t>
      </w:r>
      <w:r>
        <w:rPr>
          <w:rFonts w:ascii="Times New Roman" w:hAnsi="Times New Roman"/>
          <w:sz w:val="28"/>
          <w:szCs w:val="28"/>
        </w:rPr>
        <w:t>е</w:t>
      </w:r>
      <w:r w:rsidRPr="00B41C78">
        <w:rPr>
          <w:rFonts w:ascii="Times New Roman" w:hAnsi="Times New Roman"/>
          <w:sz w:val="28"/>
          <w:szCs w:val="28"/>
        </w:rPr>
        <w:t>том: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C78">
        <w:rPr>
          <w:rFonts w:ascii="Times New Roman" w:hAnsi="Times New Roman"/>
          <w:sz w:val="28"/>
          <w:szCs w:val="28"/>
        </w:rPr>
        <w:t>результатов мониторинговых исследований разного уровня (федерального, регионального, муниципального);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C78">
        <w:rPr>
          <w:rFonts w:ascii="Times New Roman" w:hAnsi="Times New Roman"/>
          <w:sz w:val="28"/>
          <w:szCs w:val="28"/>
        </w:rPr>
        <w:t>условий реализации основной образовательной программы основного общего образования;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C78">
        <w:rPr>
          <w:rFonts w:ascii="Times New Roman" w:hAnsi="Times New Roman"/>
          <w:sz w:val="28"/>
          <w:szCs w:val="28"/>
        </w:rPr>
        <w:t xml:space="preserve">особенностей контингента </w:t>
      </w:r>
      <w:r>
        <w:rPr>
          <w:rFonts w:ascii="Times New Roman" w:hAnsi="Times New Roman"/>
          <w:sz w:val="28"/>
          <w:szCs w:val="28"/>
        </w:rPr>
        <w:t>уча</w:t>
      </w:r>
      <w:r w:rsidRPr="00B41C78">
        <w:rPr>
          <w:rFonts w:ascii="Times New Roman" w:hAnsi="Times New Roman"/>
          <w:sz w:val="28"/>
          <w:szCs w:val="28"/>
        </w:rPr>
        <w:t>щихся.</w:t>
      </w:r>
    </w:p>
    <w:p w:rsidR="00463526" w:rsidRPr="00B41C78" w:rsidRDefault="00463526" w:rsidP="00463526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 </w:t>
      </w:r>
      <w:r w:rsidRPr="00B41C78">
        <w:rPr>
          <w:rFonts w:ascii="Times New Roman" w:hAnsi="Times New Roman"/>
          <w:sz w:val="28"/>
          <w:szCs w:val="28"/>
        </w:rPr>
        <w:t xml:space="preserve">Предметом оценки в ходе данных процедур является также </w:t>
      </w:r>
      <w:r w:rsidRPr="00C07ED0">
        <w:rPr>
          <w:rStyle w:val="a5"/>
          <w:rFonts w:eastAsia="Calibri"/>
          <w:i w:val="0"/>
          <w:sz w:val="28"/>
          <w:szCs w:val="28"/>
        </w:rPr>
        <w:t>текущая оценочная деятельность</w:t>
      </w:r>
      <w:r w:rsidRPr="00B41C78">
        <w:rPr>
          <w:rFonts w:ascii="Times New Roman" w:hAnsi="Times New Roman"/>
          <w:sz w:val="28"/>
          <w:szCs w:val="28"/>
        </w:rPr>
        <w:t xml:space="preserve">образовательных учреждений и педагогов и в частности </w:t>
      </w:r>
      <w:proofErr w:type="gramStart"/>
      <w:r w:rsidRPr="00B41C78">
        <w:rPr>
          <w:rFonts w:ascii="Times New Roman" w:hAnsi="Times New Roman"/>
          <w:sz w:val="28"/>
          <w:szCs w:val="28"/>
        </w:rPr>
        <w:t>динамик</w:t>
      </w:r>
      <w:r>
        <w:rPr>
          <w:rFonts w:ascii="Times New Roman" w:hAnsi="Times New Roman"/>
          <w:sz w:val="28"/>
          <w:szCs w:val="28"/>
        </w:rPr>
        <w:t>а</w:t>
      </w:r>
      <w:r w:rsidRPr="00B41C78">
        <w:rPr>
          <w:rFonts w:ascii="Times New Roman" w:hAnsi="Times New Roman"/>
          <w:sz w:val="28"/>
          <w:szCs w:val="28"/>
        </w:rPr>
        <w:t xml:space="preserve"> образовательных достижений выпускников основной школы данного образовательного учреждения</w:t>
      </w:r>
      <w:proofErr w:type="gramEnd"/>
      <w:r w:rsidRPr="00B41C78">
        <w:rPr>
          <w:rFonts w:ascii="Times New Roman" w:hAnsi="Times New Roman"/>
          <w:sz w:val="28"/>
          <w:szCs w:val="28"/>
        </w:rPr>
        <w:t>.</w:t>
      </w:r>
    </w:p>
    <w:p w:rsidR="00463526" w:rsidRPr="008D2B7E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D2B7E">
        <w:rPr>
          <w:sz w:val="28"/>
          <w:szCs w:val="28"/>
        </w:rPr>
        <w:t>. Права и обязанности субъектов контрольно-оценочной деятельности.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</w:t>
      </w:r>
      <w:r w:rsidRPr="00953A5C">
        <w:rPr>
          <w:sz w:val="28"/>
          <w:szCs w:val="28"/>
        </w:rPr>
        <w:t xml:space="preserve">  Отношения между учителями, </w:t>
      </w:r>
      <w:r>
        <w:rPr>
          <w:sz w:val="28"/>
          <w:szCs w:val="28"/>
        </w:rPr>
        <w:t>уча</w:t>
      </w:r>
      <w:r w:rsidRPr="00953A5C">
        <w:rPr>
          <w:sz w:val="28"/>
          <w:szCs w:val="28"/>
        </w:rPr>
        <w:t xml:space="preserve">щимися, родителями </w:t>
      </w:r>
      <w:r>
        <w:rPr>
          <w:sz w:val="28"/>
          <w:szCs w:val="28"/>
        </w:rPr>
        <w:t>уча</w:t>
      </w:r>
      <w:r w:rsidRPr="00953A5C">
        <w:rPr>
          <w:sz w:val="28"/>
          <w:szCs w:val="28"/>
        </w:rPr>
        <w:t xml:space="preserve">щихся  и администрацией </w:t>
      </w:r>
      <w:r>
        <w:rPr>
          <w:sz w:val="28"/>
          <w:szCs w:val="28"/>
        </w:rPr>
        <w:t xml:space="preserve">школы </w:t>
      </w:r>
      <w:r w:rsidRPr="00953A5C">
        <w:rPr>
          <w:sz w:val="28"/>
          <w:szCs w:val="28"/>
        </w:rPr>
        <w:t xml:space="preserve"> выстраиваются на  основе сотрудничества. Каждый из участников </w:t>
      </w:r>
      <w:r>
        <w:rPr>
          <w:sz w:val="28"/>
          <w:szCs w:val="28"/>
        </w:rPr>
        <w:t>образовательного процесса</w:t>
      </w:r>
      <w:r w:rsidRPr="00953A5C">
        <w:rPr>
          <w:sz w:val="28"/>
          <w:szCs w:val="28"/>
        </w:rPr>
        <w:t xml:space="preserve"> имеет право на самооценку своей деятельности, на свое аргументированное мнение по поводу оценки результатов деятельности одного субъекта другим.</w:t>
      </w:r>
    </w:p>
    <w:p w:rsidR="00463526" w:rsidRPr="00AF6B2E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AF6B2E">
        <w:rPr>
          <w:sz w:val="28"/>
          <w:szCs w:val="28"/>
        </w:rPr>
        <w:t> </w:t>
      </w:r>
      <w:r w:rsidRPr="00AF6B2E">
        <w:rPr>
          <w:iCs/>
          <w:sz w:val="28"/>
          <w:szCs w:val="28"/>
        </w:rPr>
        <w:t>Права и обязанности учащихся</w:t>
      </w:r>
      <w:r>
        <w:rPr>
          <w:sz w:val="28"/>
          <w:szCs w:val="28"/>
        </w:rPr>
        <w:t>.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 w:rsidRPr="00953A5C">
        <w:rPr>
          <w:sz w:val="28"/>
          <w:szCs w:val="28"/>
        </w:rPr>
        <w:t>Учащиеся имеют право: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на  собственную оценку своих достижений;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на оценку своих достижений  учителем;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на  оценку проявления творчества и инициативы во всех сферах школьной жизни;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на ошибку и  определенное  время  для ее ликвидации;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на участие в разработке критериев оценивания своей работы;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 xml:space="preserve">на предоставление и публичную защиту результатов своей деятельности. 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 w:rsidRPr="00953A5C">
        <w:rPr>
          <w:sz w:val="28"/>
          <w:szCs w:val="28"/>
        </w:rPr>
        <w:t>Учащиеся обязаны: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проявлять оценочную самостоятельность в учебной работе;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 xml:space="preserve">овладевать способами оценивания, принятыми в </w:t>
      </w:r>
      <w:r>
        <w:rPr>
          <w:sz w:val="28"/>
          <w:szCs w:val="28"/>
        </w:rPr>
        <w:t>школе;</w:t>
      </w:r>
    </w:p>
    <w:p w:rsidR="00463526" w:rsidRPr="00AF6B2E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проходить промежуточную и итоговую аттестацию</w:t>
      </w:r>
      <w:r>
        <w:rPr>
          <w:sz w:val="28"/>
          <w:szCs w:val="28"/>
        </w:rPr>
        <w:t>.</w:t>
      </w:r>
    </w:p>
    <w:p w:rsidR="00463526" w:rsidRPr="00AF6B2E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14095C">
        <w:rPr>
          <w:sz w:val="28"/>
          <w:szCs w:val="28"/>
        </w:rPr>
        <w:t xml:space="preserve"> </w:t>
      </w:r>
      <w:r w:rsidRPr="00AF6B2E">
        <w:rPr>
          <w:iCs/>
          <w:sz w:val="28"/>
          <w:szCs w:val="28"/>
        </w:rPr>
        <w:t>Права и обязанности учителя</w:t>
      </w:r>
      <w:r>
        <w:rPr>
          <w:sz w:val="28"/>
          <w:szCs w:val="28"/>
        </w:rPr>
        <w:t>.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 w:rsidRPr="00953A5C">
        <w:rPr>
          <w:sz w:val="28"/>
          <w:szCs w:val="28"/>
        </w:rPr>
        <w:t>Учитель имеет право: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 xml:space="preserve">на  оценочное суждение по поводу </w:t>
      </w:r>
      <w:r>
        <w:rPr>
          <w:sz w:val="28"/>
          <w:szCs w:val="28"/>
        </w:rPr>
        <w:t xml:space="preserve"> учебных достижений обучающихся</w:t>
      </w:r>
      <w:r w:rsidRPr="00953A5C">
        <w:rPr>
          <w:sz w:val="28"/>
          <w:szCs w:val="28"/>
        </w:rPr>
        <w:t xml:space="preserve"> на основе разработанных критериев;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оценивать деятельность обучающихся на основе  выработанных критериев;</w:t>
      </w:r>
    </w:p>
    <w:p w:rsidR="00463526" w:rsidRPr="00AF6B2E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фиксировать динамику развития и обучения ученика только относительно его</w:t>
      </w:r>
      <w:r w:rsidRPr="00AF6B2E">
        <w:rPr>
          <w:sz w:val="28"/>
          <w:szCs w:val="28"/>
        </w:rPr>
        <w:t xml:space="preserve">собственных возможностей и достижений. 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 w:rsidRPr="00953A5C">
        <w:rPr>
          <w:sz w:val="28"/>
          <w:szCs w:val="28"/>
        </w:rPr>
        <w:t>Учитель обязан:</w:t>
      </w:r>
    </w:p>
    <w:p w:rsidR="00463526" w:rsidRPr="00953A5C" w:rsidRDefault="00463526" w:rsidP="00463526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соблюдать Положение о системе оценивания учебных достижений обучающихся;</w:t>
      </w:r>
    </w:p>
    <w:p w:rsidR="00463526" w:rsidRPr="00953A5C" w:rsidRDefault="00463526" w:rsidP="00463526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соблюдать педагогический такт при оценке результатов деятельности учеников;</w:t>
      </w:r>
    </w:p>
    <w:p w:rsidR="00463526" w:rsidRPr="00953A5C" w:rsidRDefault="00463526" w:rsidP="00463526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 xml:space="preserve">работать над формированием у </w:t>
      </w:r>
      <w:proofErr w:type="gramStart"/>
      <w:r w:rsidRPr="00953A5C">
        <w:rPr>
          <w:sz w:val="28"/>
          <w:szCs w:val="28"/>
        </w:rPr>
        <w:t>обучающихся</w:t>
      </w:r>
      <w:proofErr w:type="gramEnd"/>
      <w:r w:rsidRPr="00953A5C">
        <w:rPr>
          <w:sz w:val="28"/>
          <w:szCs w:val="28"/>
        </w:rPr>
        <w:t xml:space="preserve"> самоконтроля и самооценки;</w:t>
      </w:r>
    </w:p>
    <w:p w:rsidR="00463526" w:rsidRPr="00AF6B2E" w:rsidRDefault="00463526" w:rsidP="00463526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3A5C">
        <w:rPr>
          <w:sz w:val="28"/>
          <w:szCs w:val="28"/>
        </w:rPr>
        <w:t>доводить до сведения родителей информацию о результатах учебной деятельности</w:t>
      </w:r>
      <w:r w:rsidRPr="00AF6B2E">
        <w:rPr>
          <w:sz w:val="28"/>
          <w:szCs w:val="28"/>
        </w:rPr>
        <w:t>детей, их достижениях, успехах и трудностях;</w:t>
      </w:r>
    </w:p>
    <w:p w:rsidR="00463526" w:rsidRPr="00AF6B2E" w:rsidRDefault="00463526" w:rsidP="00463526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давать индивидуальные консультации родителям по преодолению проблем и</w:t>
      </w:r>
      <w:r w:rsidRPr="00AF6B2E">
        <w:rPr>
          <w:sz w:val="28"/>
          <w:szCs w:val="28"/>
        </w:rPr>
        <w:t>трудностей, возникающих у их детей в обучении.</w:t>
      </w:r>
    </w:p>
    <w:p w:rsidR="00463526" w:rsidRPr="00AF6B2E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92454B">
        <w:rPr>
          <w:sz w:val="28"/>
          <w:szCs w:val="28"/>
        </w:rPr>
        <w:t xml:space="preserve"> </w:t>
      </w:r>
      <w:r w:rsidRPr="00AF6B2E">
        <w:rPr>
          <w:iCs/>
          <w:sz w:val="28"/>
          <w:szCs w:val="28"/>
        </w:rPr>
        <w:t>Права и обязанности родителей</w:t>
      </w:r>
      <w:r>
        <w:rPr>
          <w:sz w:val="28"/>
          <w:szCs w:val="28"/>
        </w:rPr>
        <w:t>.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 w:rsidRPr="00953A5C">
        <w:rPr>
          <w:sz w:val="28"/>
          <w:szCs w:val="28"/>
        </w:rPr>
        <w:t>Родитель имеет право: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 xml:space="preserve">знать о </w:t>
      </w:r>
      <w:r>
        <w:rPr>
          <w:sz w:val="28"/>
          <w:szCs w:val="28"/>
        </w:rPr>
        <w:t>подходах к системе оценивания достижений учащихся в школе</w:t>
      </w:r>
      <w:r w:rsidRPr="00953A5C">
        <w:rPr>
          <w:sz w:val="28"/>
          <w:szCs w:val="28"/>
        </w:rPr>
        <w:t>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получать достоверную информацию о результатах учебной деятельности детей, их достижениях, успехах и трудностях;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 xml:space="preserve">получать индивидуальные консультации учителей-предметников и педагога-психолога по преодолению проблем и трудностей, возникающих у ребенка в обучении, на основании личного запроса. 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 w:rsidRPr="00953A5C">
        <w:rPr>
          <w:sz w:val="28"/>
          <w:szCs w:val="28"/>
        </w:rPr>
        <w:t>Родитель обязан: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соблюдать такт по отношению к ребенку и учителю, любому участнику образовательного процесса;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463526" w:rsidRPr="00AF6B2E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A5C">
        <w:rPr>
          <w:sz w:val="28"/>
          <w:szCs w:val="28"/>
        </w:rPr>
        <w:t>посещать родительские собрания, на которых проводится работа по оказанию помощи в образовании их детей.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proofErr w:type="gramStart"/>
      <w:r w:rsidRPr="00953A5C">
        <w:rPr>
          <w:sz w:val="28"/>
          <w:szCs w:val="28"/>
        </w:rPr>
        <w:t xml:space="preserve"> П</w:t>
      </w:r>
      <w:proofErr w:type="gramEnd"/>
      <w:r w:rsidRPr="00953A5C">
        <w:rPr>
          <w:sz w:val="28"/>
          <w:szCs w:val="28"/>
        </w:rPr>
        <w:t xml:space="preserve">ри нарушении основных принципов обучения одной из сторон образовательного процесса другая сторона имеет право обратиться к администрации </w:t>
      </w:r>
      <w:r>
        <w:rPr>
          <w:sz w:val="28"/>
          <w:szCs w:val="28"/>
        </w:rPr>
        <w:t>школы</w:t>
      </w:r>
      <w:r w:rsidRPr="00953A5C">
        <w:rPr>
          <w:sz w:val="28"/>
          <w:szCs w:val="28"/>
        </w:rPr>
        <w:t xml:space="preserve"> с целью защиты своих прав в установленном Уставом порядке.</w:t>
      </w:r>
    </w:p>
    <w:p w:rsidR="00463526" w:rsidRPr="00953A5C" w:rsidRDefault="00463526" w:rsidP="004635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="0092454B">
        <w:rPr>
          <w:sz w:val="28"/>
          <w:szCs w:val="28"/>
        </w:rPr>
        <w:t xml:space="preserve"> </w:t>
      </w:r>
      <w:r w:rsidRPr="00953A5C">
        <w:rPr>
          <w:sz w:val="28"/>
          <w:szCs w:val="28"/>
        </w:rPr>
        <w:t xml:space="preserve"> Нарушение правил оценочной деятельности, несоблюдение педагогического такта являются предметом административного разбирательства (на основе действующего законодательства).</w:t>
      </w:r>
    </w:p>
    <w:p w:rsidR="008139ED" w:rsidRDefault="008139ED"/>
    <w:sectPr w:rsidR="008139ED" w:rsidSect="0046352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26"/>
    <w:rsid w:val="00047F75"/>
    <w:rsid w:val="0005314E"/>
    <w:rsid w:val="000E3B88"/>
    <w:rsid w:val="0010034F"/>
    <w:rsid w:val="0013116B"/>
    <w:rsid w:val="0014095C"/>
    <w:rsid w:val="001D7A67"/>
    <w:rsid w:val="002C174C"/>
    <w:rsid w:val="002F6679"/>
    <w:rsid w:val="00344390"/>
    <w:rsid w:val="00463526"/>
    <w:rsid w:val="00481FCC"/>
    <w:rsid w:val="005565F5"/>
    <w:rsid w:val="005B4DD3"/>
    <w:rsid w:val="005C3F7E"/>
    <w:rsid w:val="005C59CA"/>
    <w:rsid w:val="005F1FB8"/>
    <w:rsid w:val="006659CC"/>
    <w:rsid w:val="0077643E"/>
    <w:rsid w:val="00803EFB"/>
    <w:rsid w:val="008139ED"/>
    <w:rsid w:val="008F5E61"/>
    <w:rsid w:val="0092454B"/>
    <w:rsid w:val="009A6D53"/>
    <w:rsid w:val="00AB3E02"/>
    <w:rsid w:val="00B425C3"/>
    <w:rsid w:val="00B42B17"/>
    <w:rsid w:val="00B83025"/>
    <w:rsid w:val="00C116F8"/>
    <w:rsid w:val="00D82EFE"/>
    <w:rsid w:val="00E279A5"/>
    <w:rsid w:val="00F45E94"/>
    <w:rsid w:val="00FD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63526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uiPriority w:val="99"/>
    <w:semiHidden/>
    <w:rsid w:val="00463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3"/>
    <w:locked/>
    <w:rsid w:val="00463526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5">
    <w:name w:val="Основной текст + Полужирный15"/>
    <w:rsid w:val="00463526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Курсив"/>
    <w:rsid w:val="0046352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eastAsia="ru-RU"/>
    </w:rPr>
  </w:style>
  <w:style w:type="character" w:customStyle="1" w:styleId="62">
    <w:name w:val="Основной текст + Курсив62"/>
    <w:rsid w:val="00463526"/>
    <w:rPr>
      <w:rFonts w:ascii="Times New Roman" w:eastAsia="Times New Roman" w:hAnsi="Times New Roman" w:cs="Times New Roman"/>
      <w:i/>
      <w:iCs/>
      <w:noProof/>
      <w:spacing w:val="0"/>
      <w:sz w:val="20"/>
      <w:szCs w:val="20"/>
      <w:shd w:val="clear" w:color="auto" w:fill="FFFFFF"/>
      <w:lang w:eastAsia="ru-RU"/>
    </w:rPr>
  </w:style>
  <w:style w:type="character" w:customStyle="1" w:styleId="14">
    <w:name w:val="Основной текст (14) + Не курсив"/>
    <w:rsid w:val="00463526"/>
    <w:rPr>
      <w:i/>
      <w:iCs/>
      <w:shd w:val="clear" w:color="auto" w:fill="FFFFFF"/>
    </w:rPr>
  </w:style>
  <w:style w:type="character" w:customStyle="1" w:styleId="140">
    <w:name w:val="Основной текст (14)"/>
    <w:rsid w:val="00463526"/>
    <w:rPr>
      <w:i/>
      <w:iCs/>
      <w:noProof/>
      <w:shd w:val="clear" w:color="auto" w:fill="FFFFFF"/>
    </w:rPr>
  </w:style>
  <w:style w:type="character" w:customStyle="1" w:styleId="139">
    <w:name w:val="Основной текст (13)9"/>
    <w:rsid w:val="00463526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463526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link w:val="221"/>
    <w:rsid w:val="00463526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463526"/>
    <w:pPr>
      <w:widowControl/>
      <w:shd w:val="clear" w:color="auto" w:fill="FFFFFF"/>
      <w:autoSpaceDE/>
      <w:autoSpaceDN/>
      <w:adjustRightInd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1">
    <w:name w:val="Основной текст (14)_"/>
    <w:link w:val="1410"/>
    <w:rsid w:val="00463526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1"/>
    <w:rsid w:val="00463526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rsid w:val="0046352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63526"/>
    <w:pPr>
      <w:widowControl/>
      <w:shd w:val="clear" w:color="auto" w:fill="FFFFFF"/>
      <w:autoSpaceDE/>
      <w:autoSpaceDN/>
      <w:adjustRightInd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463526"/>
    <w:rPr>
      <w:b/>
      <w:bCs/>
      <w:shd w:val="clear" w:color="auto" w:fill="FFFFFF"/>
    </w:rPr>
  </w:style>
  <w:style w:type="character" w:customStyle="1" w:styleId="12">
    <w:name w:val="Заголовок №1 (2)_"/>
    <w:link w:val="121"/>
    <w:rsid w:val="00463526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63526"/>
    <w:pPr>
      <w:widowControl/>
      <w:shd w:val="clear" w:color="auto" w:fill="FFFFFF"/>
      <w:autoSpaceDE/>
      <w:autoSpaceDN/>
      <w:adjustRightInd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3">
    <w:name w:val="Заголовок №1 (2)3"/>
    <w:basedOn w:val="12"/>
    <w:rsid w:val="00463526"/>
    <w:rPr>
      <w:b/>
      <w:bCs/>
      <w:sz w:val="25"/>
      <w:szCs w:val="25"/>
      <w:shd w:val="clear" w:color="auto" w:fill="FFFFFF"/>
    </w:rPr>
  </w:style>
  <w:style w:type="character" w:customStyle="1" w:styleId="122">
    <w:name w:val="Заголовок №1 (2)2"/>
    <w:basedOn w:val="12"/>
    <w:rsid w:val="00463526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463526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463526"/>
    <w:rPr>
      <w:b/>
      <w:bCs/>
      <w:noProof/>
      <w:sz w:val="25"/>
      <w:szCs w:val="25"/>
      <w:shd w:val="clear" w:color="auto" w:fill="FFFFFF"/>
    </w:rPr>
  </w:style>
  <w:style w:type="character" w:customStyle="1" w:styleId="172">
    <w:name w:val="Основной текст (17) + Не полужирный2"/>
    <w:rsid w:val="00463526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"/>
    <w:rsid w:val="00463526"/>
    <w:rPr>
      <w:b/>
      <w:bCs/>
      <w:shd w:val="clear" w:color="auto" w:fill="FFFFFF"/>
    </w:rPr>
  </w:style>
  <w:style w:type="character" w:customStyle="1" w:styleId="177">
    <w:name w:val="Основной текст (17)7"/>
    <w:rsid w:val="00463526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"/>
    <w:rsid w:val="00463526"/>
    <w:rPr>
      <w:b/>
      <w:bCs/>
      <w:shd w:val="clear" w:color="auto" w:fill="FFFFFF"/>
    </w:rPr>
  </w:style>
  <w:style w:type="character" w:customStyle="1" w:styleId="224">
    <w:name w:val="Заголовок №2 (2)4"/>
    <w:basedOn w:val="22"/>
    <w:rsid w:val="00463526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rsid w:val="00463526"/>
    <w:rPr>
      <w:b/>
      <w:bCs/>
      <w:noProof/>
      <w:sz w:val="25"/>
      <w:szCs w:val="25"/>
      <w:shd w:val="clear" w:color="auto" w:fill="FFFFFF"/>
    </w:rPr>
  </w:style>
  <w:style w:type="character" w:customStyle="1" w:styleId="142">
    <w:name w:val="Основной текст + Полужирный14"/>
    <w:aliases w:val="Курсив14"/>
    <w:rsid w:val="00463526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 + Полужирный13"/>
    <w:aliases w:val="Курсив13"/>
    <w:rsid w:val="00463526"/>
    <w:rPr>
      <w:rFonts w:ascii="Times New Roman" w:eastAsia="Times New Roman" w:hAnsi="Times New Roman" w:cs="Times New Roman"/>
      <w:b/>
      <w:bCs/>
      <w:i/>
      <w:iCs/>
      <w:noProof/>
      <w:spacing w:val="0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Полужирный11"/>
    <w:rsid w:val="00463526"/>
    <w:rPr>
      <w:rFonts w:ascii="Times New Roman" w:eastAsia="Times New Roman" w:hAnsi="Times New Roman" w:cs="Times New Roman"/>
      <w:b/>
      <w:bCs/>
      <w:noProof/>
      <w:spacing w:val="0"/>
      <w:sz w:val="20"/>
      <w:szCs w:val="20"/>
      <w:shd w:val="clear" w:color="auto" w:fill="FFFFFF"/>
      <w:lang w:eastAsia="ru-RU"/>
    </w:rPr>
  </w:style>
  <w:style w:type="character" w:customStyle="1" w:styleId="228">
    <w:name w:val="Заголовок №2 (2)8"/>
    <w:basedOn w:val="22"/>
    <w:rsid w:val="00463526"/>
    <w:rPr>
      <w:b/>
      <w:bCs/>
      <w:sz w:val="25"/>
      <w:szCs w:val="25"/>
      <w:shd w:val="clear" w:color="auto" w:fill="FFFFFF"/>
    </w:rPr>
  </w:style>
  <w:style w:type="paragraph" w:customStyle="1" w:styleId="a6">
    <w:name w:val="Основной"/>
    <w:basedOn w:val="a"/>
    <w:rsid w:val="00463526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463526"/>
  </w:style>
  <w:style w:type="character" w:customStyle="1" w:styleId="spelle">
    <w:name w:val="spelle"/>
    <w:basedOn w:val="a0"/>
    <w:rsid w:val="00463526"/>
  </w:style>
  <w:style w:type="character" w:customStyle="1" w:styleId="1415">
    <w:name w:val="Основной текст (14) + Не курсив15"/>
    <w:rsid w:val="0046352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E2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63526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uiPriority w:val="99"/>
    <w:semiHidden/>
    <w:rsid w:val="00463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3"/>
    <w:locked/>
    <w:rsid w:val="00463526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5">
    <w:name w:val="Основной текст + Полужирный15"/>
    <w:rsid w:val="00463526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Курсив"/>
    <w:rsid w:val="0046352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eastAsia="ru-RU"/>
    </w:rPr>
  </w:style>
  <w:style w:type="character" w:customStyle="1" w:styleId="62">
    <w:name w:val="Основной текст + Курсив62"/>
    <w:rsid w:val="00463526"/>
    <w:rPr>
      <w:rFonts w:ascii="Times New Roman" w:eastAsia="Times New Roman" w:hAnsi="Times New Roman" w:cs="Times New Roman"/>
      <w:i/>
      <w:iCs/>
      <w:noProof/>
      <w:spacing w:val="0"/>
      <w:sz w:val="20"/>
      <w:szCs w:val="20"/>
      <w:shd w:val="clear" w:color="auto" w:fill="FFFFFF"/>
      <w:lang w:eastAsia="ru-RU"/>
    </w:rPr>
  </w:style>
  <w:style w:type="character" w:customStyle="1" w:styleId="14">
    <w:name w:val="Основной текст (14) + Не курсив"/>
    <w:rsid w:val="00463526"/>
    <w:rPr>
      <w:i/>
      <w:iCs/>
      <w:shd w:val="clear" w:color="auto" w:fill="FFFFFF"/>
    </w:rPr>
  </w:style>
  <w:style w:type="character" w:customStyle="1" w:styleId="140">
    <w:name w:val="Основной текст (14)"/>
    <w:rsid w:val="00463526"/>
    <w:rPr>
      <w:i/>
      <w:iCs/>
      <w:noProof/>
      <w:shd w:val="clear" w:color="auto" w:fill="FFFFFF"/>
    </w:rPr>
  </w:style>
  <w:style w:type="character" w:customStyle="1" w:styleId="139">
    <w:name w:val="Основной текст (13)9"/>
    <w:rsid w:val="00463526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463526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link w:val="221"/>
    <w:rsid w:val="00463526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463526"/>
    <w:pPr>
      <w:widowControl/>
      <w:shd w:val="clear" w:color="auto" w:fill="FFFFFF"/>
      <w:autoSpaceDE/>
      <w:autoSpaceDN/>
      <w:adjustRightInd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1">
    <w:name w:val="Основной текст (14)_"/>
    <w:link w:val="1410"/>
    <w:rsid w:val="00463526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1"/>
    <w:rsid w:val="00463526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rsid w:val="0046352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63526"/>
    <w:pPr>
      <w:widowControl/>
      <w:shd w:val="clear" w:color="auto" w:fill="FFFFFF"/>
      <w:autoSpaceDE/>
      <w:autoSpaceDN/>
      <w:adjustRightInd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463526"/>
    <w:rPr>
      <w:b/>
      <w:bCs/>
      <w:shd w:val="clear" w:color="auto" w:fill="FFFFFF"/>
    </w:rPr>
  </w:style>
  <w:style w:type="character" w:customStyle="1" w:styleId="12">
    <w:name w:val="Заголовок №1 (2)_"/>
    <w:link w:val="121"/>
    <w:rsid w:val="00463526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63526"/>
    <w:pPr>
      <w:widowControl/>
      <w:shd w:val="clear" w:color="auto" w:fill="FFFFFF"/>
      <w:autoSpaceDE/>
      <w:autoSpaceDN/>
      <w:adjustRightInd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3">
    <w:name w:val="Заголовок №1 (2)3"/>
    <w:basedOn w:val="12"/>
    <w:rsid w:val="00463526"/>
    <w:rPr>
      <w:b/>
      <w:bCs/>
      <w:sz w:val="25"/>
      <w:szCs w:val="25"/>
      <w:shd w:val="clear" w:color="auto" w:fill="FFFFFF"/>
    </w:rPr>
  </w:style>
  <w:style w:type="character" w:customStyle="1" w:styleId="122">
    <w:name w:val="Заголовок №1 (2)2"/>
    <w:basedOn w:val="12"/>
    <w:rsid w:val="00463526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463526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463526"/>
    <w:rPr>
      <w:b/>
      <w:bCs/>
      <w:noProof/>
      <w:sz w:val="25"/>
      <w:szCs w:val="25"/>
      <w:shd w:val="clear" w:color="auto" w:fill="FFFFFF"/>
    </w:rPr>
  </w:style>
  <w:style w:type="character" w:customStyle="1" w:styleId="172">
    <w:name w:val="Основной текст (17) + Не полужирный2"/>
    <w:rsid w:val="00463526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"/>
    <w:rsid w:val="00463526"/>
    <w:rPr>
      <w:b/>
      <w:bCs/>
      <w:shd w:val="clear" w:color="auto" w:fill="FFFFFF"/>
    </w:rPr>
  </w:style>
  <w:style w:type="character" w:customStyle="1" w:styleId="177">
    <w:name w:val="Основной текст (17)7"/>
    <w:rsid w:val="00463526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"/>
    <w:rsid w:val="00463526"/>
    <w:rPr>
      <w:b/>
      <w:bCs/>
      <w:shd w:val="clear" w:color="auto" w:fill="FFFFFF"/>
    </w:rPr>
  </w:style>
  <w:style w:type="character" w:customStyle="1" w:styleId="224">
    <w:name w:val="Заголовок №2 (2)4"/>
    <w:basedOn w:val="22"/>
    <w:rsid w:val="00463526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rsid w:val="00463526"/>
    <w:rPr>
      <w:b/>
      <w:bCs/>
      <w:noProof/>
      <w:sz w:val="25"/>
      <w:szCs w:val="25"/>
      <w:shd w:val="clear" w:color="auto" w:fill="FFFFFF"/>
    </w:rPr>
  </w:style>
  <w:style w:type="character" w:customStyle="1" w:styleId="142">
    <w:name w:val="Основной текст + Полужирный14"/>
    <w:aliases w:val="Курсив14"/>
    <w:rsid w:val="00463526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 + Полужирный13"/>
    <w:aliases w:val="Курсив13"/>
    <w:rsid w:val="00463526"/>
    <w:rPr>
      <w:rFonts w:ascii="Times New Roman" w:eastAsia="Times New Roman" w:hAnsi="Times New Roman" w:cs="Times New Roman"/>
      <w:b/>
      <w:bCs/>
      <w:i/>
      <w:iCs/>
      <w:noProof/>
      <w:spacing w:val="0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Полужирный11"/>
    <w:rsid w:val="00463526"/>
    <w:rPr>
      <w:rFonts w:ascii="Times New Roman" w:eastAsia="Times New Roman" w:hAnsi="Times New Roman" w:cs="Times New Roman"/>
      <w:b/>
      <w:bCs/>
      <w:noProof/>
      <w:spacing w:val="0"/>
      <w:sz w:val="20"/>
      <w:szCs w:val="20"/>
      <w:shd w:val="clear" w:color="auto" w:fill="FFFFFF"/>
      <w:lang w:eastAsia="ru-RU"/>
    </w:rPr>
  </w:style>
  <w:style w:type="character" w:customStyle="1" w:styleId="228">
    <w:name w:val="Заголовок №2 (2)8"/>
    <w:basedOn w:val="22"/>
    <w:rsid w:val="00463526"/>
    <w:rPr>
      <w:b/>
      <w:bCs/>
      <w:sz w:val="25"/>
      <w:szCs w:val="25"/>
      <w:shd w:val="clear" w:color="auto" w:fill="FFFFFF"/>
    </w:rPr>
  </w:style>
  <w:style w:type="paragraph" w:customStyle="1" w:styleId="a6">
    <w:name w:val="Основной"/>
    <w:basedOn w:val="a"/>
    <w:rsid w:val="00463526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463526"/>
  </w:style>
  <w:style w:type="character" w:customStyle="1" w:styleId="spelle">
    <w:name w:val="spelle"/>
    <w:basedOn w:val="a0"/>
    <w:rsid w:val="00463526"/>
  </w:style>
  <w:style w:type="character" w:customStyle="1" w:styleId="1415">
    <w:name w:val="Основной текст (14) + Не курсив15"/>
    <w:rsid w:val="0046352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n11kab43sh40</dc:creator>
  <cp:lastModifiedBy>Юлия</cp:lastModifiedBy>
  <cp:revision>2</cp:revision>
  <dcterms:created xsi:type="dcterms:W3CDTF">2020-09-11T05:46:00Z</dcterms:created>
  <dcterms:modified xsi:type="dcterms:W3CDTF">2020-09-11T05:46:00Z</dcterms:modified>
</cp:coreProperties>
</file>