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F1" w:rsidRPr="002A3085" w:rsidRDefault="002A3085" w:rsidP="002A3085">
      <w:pPr>
        <w:contextualSpacing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r w:rsidRPr="002A3085">
        <w:rPr>
          <w:rFonts w:ascii="Times New Roman" w:hAnsi="Times New Roman" w:cs="Times New Roman"/>
          <w:sz w:val="28"/>
          <w:szCs w:val="28"/>
        </w:rPr>
        <w:t>Лучшие ресурсы</w:t>
      </w:r>
      <w:r w:rsidRPr="002A3085"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 xml:space="preserve">1. Рекомендации для родителей по защите детей от негативной информации в сети Интернет - </w:t>
      </w:r>
      <w:hyperlink r:id="rId4" w:history="1">
        <w:r w:rsidRPr="002A3085">
          <w:rPr>
            <w:rStyle w:val="a5"/>
            <w:sz w:val="28"/>
            <w:szCs w:val="28"/>
          </w:rPr>
          <w:t>/</w:t>
        </w:r>
        <w:proofErr w:type="spellStart"/>
        <w:r w:rsidRPr="002A3085">
          <w:rPr>
            <w:rStyle w:val="a5"/>
            <w:sz w:val="28"/>
            <w:szCs w:val="28"/>
          </w:rPr>
          <w:t>left</w:t>
        </w:r>
        <w:proofErr w:type="spellEnd"/>
        <w:r w:rsidRPr="002A3085">
          <w:rPr>
            <w:rStyle w:val="a5"/>
            <w:sz w:val="28"/>
            <w:szCs w:val="28"/>
          </w:rPr>
          <w:t>/</w:t>
        </w:r>
        <w:proofErr w:type="spellStart"/>
        <w:r w:rsidRPr="002A3085">
          <w:rPr>
            <w:rStyle w:val="a5"/>
            <w:sz w:val="28"/>
            <w:szCs w:val="28"/>
          </w:rPr>
          <w:t>informaciya_obraz</w:t>
        </w:r>
        <w:proofErr w:type="spellEnd"/>
        <w:r w:rsidRPr="002A3085">
          <w:rPr>
            <w:rStyle w:val="a5"/>
            <w:sz w:val="28"/>
            <w:szCs w:val="28"/>
          </w:rPr>
          <w:t>/</w:t>
        </w:r>
        <w:proofErr w:type="spellStart"/>
        <w:r w:rsidRPr="002A3085">
          <w:rPr>
            <w:rStyle w:val="a5"/>
            <w:sz w:val="28"/>
            <w:szCs w:val="28"/>
          </w:rPr>
          <w:t>kontent_filtr</w:t>
        </w:r>
        <w:proofErr w:type="spellEnd"/>
        <w:r w:rsidRPr="002A3085">
          <w:rPr>
            <w:rStyle w:val="a5"/>
            <w:sz w:val="28"/>
            <w:szCs w:val="28"/>
          </w:rPr>
          <w:t>/</w:t>
        </w:r>
      </w:hyperlink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> </w:t>
      </w:r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 xml:space="preserve">2. Лига безопасного Интернета (раздел "Родителям и педагогам", полезные материалы) - </w:t>
      </w:r>
      <w:hyperlink r:id="rId5" w:history="1">
        <w:r w:rsidRPr="002A3085">
          <w:rPr>
            <w:rStyle w:val="a5"/>
            <w:sz w:val="28"/>
            <w:szCs w:val="28"/>
          </w:rPr>
          <w:t>http://www.ligainternet.ru/encyclopedia-of-security/parents-and-teachers/</w:t>
        </w:r>
      </w:hyperlink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> </w:t>
      </w:r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>3. Дети России Онлайн – </w:t>
      </w:r>
      <w:hyperlink r:id="rId6" w:history="1">
        <w:r w:rsidRPr="002A3085">
          <w:rPr>
            <w:rStyle w:val="a5"/>
            <w:sz w:val="28"/>
            <w:szCs w:val="28"/>
          </w:rPr>
          <w:t>http://www.detionline.com/</w:t>
        </w:r>
      </w:hyperlink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> </w:t>
      </w:r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 xml:space="preserve">4. Сайт для детей про защиту персональных данных - </w:t>
      </w:r>
      <w:hyperlink r:id="rId7" w:history="1">
        <w:r w:rsidRPr="002A3085">
          <w:rPr>
            <w:rStyle w:val="a5"/>
            <w:sz w:val="28"/>
            <w:szCs w:val="28"/>
          </w:rPr>
          <w:t>http://персональныеданные.дети/</w:t>
        </w:r>
      </w:hyperlink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> </w:t>
      </w:r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 xml:space="preserve">5. Образовательно-выставочный проект ОАО «Мобильный </w:t>
      </w:r>
      <w:proofErr w:type="spellStart"/>
      <w:r w:rsidRPr="002A3085">
        <w:rPr>
          <w:sz w:val="28"/>
          <w:szCs w:val="28"/>
        </w:rPr>
        <w:t>ТелеСистемы</w:t>
      </w:r>
      <w:proofErr w:type="spellEnd"/>
      <w:r w:rsidRPr="002A3085">
        <w:rPr>
          <w:sz w:val="28"/>
          <w:szCs w:val="28"/>
        </w:rPr>
        <w:t xml:space="preserve">» (МТС) «Дети в Интернете» – </w:t>
      </w:r>
      <w:hyperlink r:id="rId8" w:history="1">
        <w:r w:rsidRPr="002A3085">
          <w:rPr>
            <w:rStyle w:val="a5"/>
            <w:sz w:val="28"/>
            <w:szCs w:val="28"/>
          </w:rPr>
          <w:t>http://detionline.com/mts/about</w:t>
        </w:r>
      </w:hyperlink>
      <w:r w:rsidRPr="002A3085">
        <w:rPr>
          <w:sz w:val="28"/>
          <w:szCs w:val="28"/>
        </w:rPr>
        <w:t xml:space="preserve">, Советы и рекомендации родителям (брошюра) – </w:t>
      </w:r>
      <w:hyperlink r:id="rId9" w:history="1">
        <w:r w:rsidRPr="002A3085">
          <w:rPr>
            <w:rStyle w:val="a5"/>
            <w:sz w:val="28"/>
            <w:szCs w:val="28"/>
          </w:rPr>
          <w:t>http://detionline.com/assets/files/mts/booklet.pdf</w:t>
        </w:r>
      </w:hyperlink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> </w:t>
      </w:r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 xml:space="preserve">6. Рекомендации компании </w:t>
      </w:r>
      <w:proofErr w:type="spellStart"/>
      <w:r w:rsidRPr="002A3085">
        <w:rPr>
          <w:sz w:val="28"/>
          <w:szCs w:val="28"/>
        </w:rPr>
        <w:t>Microsoft</w:t>
      </w:r>
      <w:proofErr w:type="spellEnd"/>
      <w:r w:rsidRPr="002A3085">
        <w:rPr>
          <w:sz w:val="28"/>
          <w:szCs w:val="28"/>
        </w:rPr>
        <w:t xml:space="preserve"> – </w:t>
      </w:r>
      <w:hyperlink r:id="rId10" w:history="1">
        <w:r w:rsidRPr="002A3085">
          <w:rPr>
            <w:rStyle w:val="a5"/>
            <w:sz w:val="28"/>
            <w:szCs w:val="28"/>
          </w:rPr>
          <w:t>http://www.microsoft.com/ru-ru/security/family-safety/childsafety-internet.aspx</w:t>
        </w:r>
      </w:hyperlink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> </w:t>
      </w:r>
    </w:p>
    <w:p w:rsidR="00A97CF1" w:rsidRPr="002A3085" w:rsidRDefault="00A97CF1" w:rsidP="00A97CF1">
      <w:pPr>
        <w:pStyle w:val="a4"/>
        <w:contextualSpacing/>
        <w:jc w:val="both"/>
        <w:rPr>
          <w:sz w:val="28"/>
          <w:szCs w:val="28"/>
        </w:rPr>
      </w:pPr>
      <w:r w:rsidRPr="002A3085">
        <w:rPr>
          <w:sz w:val="28"/>
          <w:szCs w:val="28"/>
        </w:rPr>
        <w:t xml:space="preserve">7. Рекомендации Лаборатории Касперского – </w:t>
      </w:r>
      <w:hyperlink r:id="rId11" w:history="1">
        <w:r w:rsidRPr="002A3085">
          <w:rPr>
            <w:rStyle w:val="a5"/>
            <w:sz w:val="28"/>
            <w:szCs w:val="28"/>
          </w:rPr>
          <w:t>http://www.kaspersky.ru/internet-security-center/internet-safety/kids-online-safet</w:t>
        </w:r>
      </w:hyperlink>
    </w:p>
    <w:bookmarkEnd w:id="0"/>
    <w:p w:rsidR="00A97CF1" w:rsidRPr="002A3085" w:rsidRDefault="00A97CF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97CF1" w:rsidRPr="002A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F1"/>
    <w:rsid w:val="001E6221"/>
    <w:rsid w:val="002A3085"/>
    <w:rsid w:val="00A9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B9E0"/>
  <w15:chartTrackingRefBased/>
  <w15:docId w15:val="{CB64E522-7F28-43CA-8AB9-88EB8624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F1"/>
    <w:rPr>
      <w:b/>
      <w:bCs/>
    </w:rPr>
  </w:style>
  <w:style w:type="paragraph" w:styleId="a4">
    <w:name w:val="Normal (Web)"/>
    <w:basedOn w:val="a"/>
    <w:uiPriority w:val="99"/>
    <w:semiHidden/>
    <w:unhideWhenUsed/>
    <w:rsid w:val="00A9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7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mts/abou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ionline.com/" TargetMode="External"/><Relationship Id="rId11" Type="http://schemas.openxmlformats.org/officeDocument/2006/relationships/hyperlink" Target="http://www.kaspersky.ru/internet-security-center/internet-safety/kids-online-safety" TargetMode="External"/><Relationship Id="rId5" Type="http://schemas.openxmlformats.org/officeDocument/2006/relationships/hyperlink" Target="http://www.ligainternet.ru/encyclopedia-of-security/parents-and-teachers/" TargetMode="External"/><Relationship Id="rId10" Type="http://schemas.openxmlformats.org/officeDocument/2006/relationships/hyperlink" Target="http://www.microsoft.com/ru-ru/security/family-safety/childsafety-internet.aspx" TargetMode="External"/><Relationship Id="rId4" Type="http://schemas.openxmlformats.org/officeDocument/2006/relationships/hyperlink" Target="https://minobr.rkomi.ru/left/informaciya_obraz/kontent_filtr/" TargetMode="External"/><Relationship Id="rId9" Type="http://schemas.openxmlformats.org/officeDocument/2006/relationships/hyperlink" Target="http://detionline.com/assets/files/mts/book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2020-06-30T13:49:00Z</dcterms:created>
  <dcterms:modified xsi:type="dcterms:W3CDTF">2020-06-30T14:10:00Z</dcterms:modified>
</cp:coreProperties>
</file>