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2" w:rsidRPr="003628A2" w:rsidRDefault="003628A2" w:rsidP="00362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A2">
        <w:rPr>
          <w:rFonts w:ascii="Times New Roman" w:hAnsi="Times New Roman" w:cs="Times New Roman"/>
          <w:b/>
          <w:sz w:val="28"/>
          <w:szCs w:val="28"/>
        </w:rPr>
        <w:t>Полезные советы от ГИБДД</w:t>
      </w:r>
    </w:p>
    <w:p w:rsidR="003628A2" w:rsidRPr="003628A2" w:rsidRDefault="003628A2" w:rsidP="00362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A2">
        <w:rPr>
          <w:rFonts w:ascii="Times New Roman" w:hAnsi="Times New Roman" w:cs="Times New Roman"/>
          <w:b/>
          <w:sz w:val="28"/>
          <w:szCs w:val="28"/>
        </w:rPr>
        <w:t>(дня использования в беседах с детьми)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Ходите только по тротуарам или пешеходным дорожкам, придерживаясь правой стороны, а за городом по левой обочине дороги навстречу движущемуся транспорту. Так безопаснее.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Переходите через дорогу только на зеленый сигнал светофора или по пешеходным переходам, в том числе по подземным, а при их отсутствии - на перекрестках по линии тротуаров или обочин.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 xml:space="preserve">Прежде чем перейти через дорогу, остановитесь у пешеходного перехода на краю тротуара, прислушайтесь и осмотритесь. Посмотрите налево, направо, ещё раз налево. И, если нет близко идущих машин - переходите, постоянно контролируя дорожную обстановку поворотом головы в левую и правую сторону движения автомобилей. 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 xml:space="preserve">Если машины вдалеке - рассчитайте свои силы. Помните, машина быстро остановиться не может. 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Лучше переждать, а не перебегать перед близко идущим автомобилем. Это может закончиться плачевно!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Когда переходите через дорогу - отбросьте другие мысли, прекратите разговоры с друзьями, наблюдайте за движущимся транспортом.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Переходите через дорогу под прямым углом, а не наискосок, иначе Вы дольше будете находиться на проезжей части, а, следовательно, в опасности! Быстрым шагом, но не бегом! Так безопаснее.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Выходя из автобуса, не стремитесь сразу перебежать через дорогу. Подождите, когда транспорт уедет, и дорога будет просматриваться в обе стороны. Помните, что автобус опасно обходить и спереди, и сзади, ведь за ним может быть скрыта другая машина.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Будьте осторожны и не спешите! Ведь обзор дороги может закрывать не только стоящий на остановке автобус, но и движущийся транспорт, а также кусты, деревья, угол дома, снежный вал.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Помните, что на пешеходном переходе не всегда бывает безопасно: из-за остановившегося или проехавшего мимо автомобиля может выехать другая машина, которая была не видна.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lastRenderedPageBreak/>
        <w:t>Постарайтесь перейти через дорогу за один прием. Если красный сигнал светофора застал Вас на середине проезжей части, то остановитесь и подождите, когда вам уступят дорогу. Не глядя, не суетитесь по дороге из стороны в сторону. Так водителю легче будет Вас объехать.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Пешеходам запрещается переходить через дорогу, если она имеет разделительную полосу или ограждение.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Не играйте на дорогах и вблизи дорог. Для этого есть двор, детская площадка, стадионы. Не выезжайте на улицы и дороги на коньках, санках, скейтах, велосипеде и самокате. А если Вы на середине дороги уронили варежку (мяч, портфель...), то, прежде чем наклониться за ней, осмотритесь по сторонам!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 xml:space="preserve">Переход через дорогу в неблагоприятную погоду (дождь, снег, гололед, туман) требует особого внимания, так как обзор дороги снижается из-за непогоды, тем более что может мешать капюшон, поднятый воротник или зонт. </w:t>
      </w:r>
    </w:p>
    <w:p w:rsidR="003628A2" w:rsidRPr="003628A2" w:rsidRDefault="003628A2" w:rsidP="00362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Если Вам купили велосипед, не торопитесь выезжать на дорогу с интенсивным движением. Сначала выучите правила дорожного движения и научитесь кататься на школьной площадке, стадионе или во дворе дома. На дорогах общего пользования разрешено ездить на велосипеде с 14 лет!</w:t>
      </w:r>
    </w:p>
    <w:p w:rsidR="003628A2" w:rsidRPr="003628A2" w:rsidRDefault="003628A2" w:rsidP="003628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2B" w:rsidRPr="003628A2" w:rsidRDefault="003628A2" w:rsidP="003628A2">
      <w:pPr>
        <w:jc w:val="right"/>
        <w:rPr>
          <w:rFonts w:ascii="Times New Roman" w:hAnsi="Times New Roman" w:cs="Times New Roman"/>
          <w:sz w:val="28"/>
          <w:szCs w:val="28"/>
        </w:rPr>
      </w:pPr>
      <w:r w:rsidRPr="003628A2">
        <w:rPr>
          <w:rFonts w:ascii="Times New Roman" w:hAnsi="Times New Roman" w:cs="Times New Roman"/>
          <w:sz w:val="28"/>
          <w:szCs w:val="28"/>
        </w:rPr>
        <w:t>Государственная инспекция безопасности дорожного движения</w:t>
      </w:r>
    </w:p>
    <w:sectPr w:rsidR="00DC4B2B" w:rsidRPr="0036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3628A2"/>
    <w:rsid w:val="003628A2"/>
    <w:rsid w:val="00DC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2016-09-13T19:11:00Z</dcterms:created>
  <dcterms:modified xsi:type="dcterms:W3CDTF">2016-09-13T19:12:00Z</dcterms:modified>
</cp:coreProperties>
</file>