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41" w:rsidRDefault="00FA2A41" w:rsidP="00FA2A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открытый урок</w:t>
      </w:r>
    </w:p>
    <w:p w:rsidR="00FA2A41" w:rsidRDefault="00FA2A41" w:rsidP="00FA2A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 xml:space="preserve"> «Основы без</w:t>
      </w:r>
      <w:r>
        <w:rPr>
          <w:rFonts w:ascii="Times New Roman" w:hAnsi="Times New Roman" w:cs="Times New Roman"/>
          <w:sz w:val="28"/>
          <w:szCs w:val="28"/>
        </w:rPr>
        <w:t xml:space="preserve">опасности жизнедеятельности» </w:t>
      </w:r>
    </w:p>
    <w:p w:rsidR="00FA2A41" w:rsidRPr="00FA2A41" w:rsidRDefault="00FA2A41" w:rsidP="00FA2A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апреля 2020</w:t>
      </w:r>
      <w:r w:rsidRPr="00FA2A4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2A41" w:rsidRPr="00FA2A41" w:rsidRDefault="00FA2A41" w:rsidP="00FA2A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Тема:</w:t>
      </w:r>
      <w:r w:rsidRPr="00FA2A41">
        <w:rPr>
          <w:rStyle w:val="apple-converted-space"/>
          <w:rFonts w:ascii="Times New Roman" w:hAnsi="Times New Roman" w:cs="Times New Roman"/>
          <w:b/>
          <w:bCs/>
          <w:color w:val="4A4A4A"/>
          <w:sz w:val="28"/>
          <w:szCs w:val="28"/>
        </w:rPr>
        <w:t> </w:t>
      </w:r>
      <w:r w:rsidRPr="00FA2A41">
        <w:rPr>
          <w:rFonts w:ascii="Times New Roman" w:hAnsi="Times New Roman" w:cs="Times New Roman"/>
          <w:i/>
          <w:iCs/>
          <w:sz w:val="28"/>
          <w:szCs w:val="28"/>
        </w:rPr>
        <w:t>« Безопасный отдых учащихся в летний период, подготовка детей к летним каникулам, правила поведения в природной среде, в том числе на воде, действия при возникновении или угрозе возникновения природных чрезвычайных ситуаций»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Вопрос № 1 Безопасный отдых в летний период, подготовка учащихся к летним каникулам.</w:t>
      </w:r>
      <w:r w:rsidR="00D30FE4">
        <w:rPr>
          <w:rFonts w:ascii="Times New Roman" w:hAnsi="Times New Roman" w:cs="Times New Roman"/>
          <w:sz w:val="28"/>
          <w:szCs w:val="28"/>
        </w:rPr>
        <w:t xml:space="preserve"> ПРЕЗЕНТАЦИЯ «БЕЗОПАСНОЕ ЛЕТО»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Вопрос № 2.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Правила поведения в природной среде, в том числе на воде.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2A41" w:rsidRPr="00FA2A41" w:rsidRDefault="00FA2A41" w:rsidP="00FA2A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- Ребята, скоро закончится учебный год, и вы все разъедитесь по домам. А что за летний отдых без купания? Особенно когда солнышко припекает, а прохладная вода пруда или речки, озера или моря так и манит, так и приглашает окунуться. Но и манящая прохладой вода может грозить смертельной опасностью. Прежде всего, нужно обязательно уметь плавать. Недаром еще у древних греков это умение считалось такой же необходимостью, как и умение, читать. Но, научившись плавать, мы сразу забываем об опасностях, грозящих нам в воде. Каждый год в России тонут 15-20 тысяч человек. И большинство из них умели плавать. Сегодня мы повторим правила поведения на воде и около воды.</w:t>
      </w:r>
    </w:p>
    <w:p w:rsidR="00FA2A41" w:rsidRPr="00FA2A41" w:rsidRDefault="00FA2A41" w:rsidP="00FA2A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Почему мы так любим купаться?</w:t>
      </w:r>
    </w:p>
    <w:p w:rsidR="00FA2A41" w:rsidRPr="00FA2A41" w:rsidRDefault="00FA2A41" w:rsidP="00FA2A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- Маленьким детям одним купаться нельзя, ходить на пляж можно только с родителями. Старшеклассники уже более самостоятельные, родители отпускают их одних на море. Но как маленьким, так и большим ребятам, нельзя забывать простые правила, которые сделают ваш отдых безопасным для вашего здоровья.</w:t>
      </w:r>
    </w:p>
    <w:p w:rsidR="00FA2A41" w:rsidRDefault="00FA2A41" w:rsidP="00FA2A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- Правила поведения на воде были сформулированы еще в XIX веке, когда в 1872 году в России организовали Общество спасения на водах. Сегодня эти правила примерно те же:</w:t>
      </w:r>
    </w:p>
    <w:p w:rsidR="00FA2A41" w:rsidRPr="00FA2A41" w:rsidRDefault="00FA2A41" w:rsidP="00FA2A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A2A41" w:rsidRDefault="00FA2A41" w:rsidP="00FA2A4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A2A41">
        <w:rPr>
          <w:rFonts w:ascii="Times New Roman" w:hAnsi="Times New Roman" w:cs="Times New Roman"/>
          <w:b/>
          <w:sz w:val="28"/>
          <w:szCs w:val="28"/>
        </w:rPr>
        <w:t>Правила поведения на воде: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A2A41" w:rsidRPr="00FA2A41" w:rsidRDefault="00FA2A41" w:rsidP="00FA2A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1. Купаться только в разрешённых местах, на пляже. На пляже для людей сделаны удобные, безопасные места, а дно моря чистое. Здесь есть раздевалки, место, где дежурит спасатель, на некоторых пляжах есть навесы, где можно спрятаться от палящего солнца. В незнакомых местах под водой может быть разный мусор, большой камень или палка, поэтому купаться и нырять там опасно для жизни.</w:t>
      </w:r>
    </w:p>
    <w:p w:rsidR="00FA2A41" w:rsidRPr="00FA2A41" w:rsidRDefault="00FA2A41" w:rsidP="00FA2A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2. Нельзя купаться, если температура воздуха ниже 22</w:t>
      </w:r>
      <w:proofErr w:type="gramStart"/>
      <w:r w:rsidRPr="00FA2A41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FA2A41">
        <w:rPr>
          <w:rFonts w:ascii="Times New Roman" w:hAnsi="Times New Roman" w:cs="Times New Roman"/>
          <w:sz w:val="28"/>
          <w:szCs w:val="28"/>
        </w:rPr>
        <w:t>, а воды - ниже 18°С.</w:t>
      </w:r>
    </w:p>
    <w:p w:rsidR="00FA2A41" w:rsidRPr="00FA2A41" w:rsidRDefault="00FA2A41" w:rsidP="00FA2A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3. Не купайтесь сразу после еды, подождите 1,5-2 часа.</w:t>
      </w:r>
    </w:p>
    <w:p w:rsidR="00FA2A41" w:rsidRPr="00FA2A41" w:rsidRDefault="00FA2A41" w:rsidP="00FA2A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4. Нельзя купаться, если вы плохо себя чувствуете (при насморке, кашле, недомогании).</w:t>
      </w:r>
    </w:p>
    <w:p w:rsidR="00FA2A41" w:rsidRPr="00FA2A41" w:rsidRDefault="00FA2A41" w:rsidP="00FA2A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5. Нельзя входить в воду разогревшимся, и тем более вспотевшим (после бега, прыжков, игр).</w:t>
      </w:r>
    </w:p>
    <w:p w:rsidR="00FA2A41" w:rsidRPr="00FA2A41" w:rsidRDefault="00FA2A41" w:rsidP="00FA2A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lastRenderedPageBreak/>
        <w:t>6. Нельзя купаться в штормовую погоду. Волны могут поднять камни в воде, которые могут ударить или вас может накрыть большая волна и тогда можно утонуть.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7. Не устраивайте в воде опасные игры.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8. Не заплывайте далеко на надувных кругах и матрасах. Ветер может унести их далеко в море, а вместе с ними и тебя.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9. Не подплывайте близко к кораблям, лодкам, катерам. Не заплывайте за буйки и не взбирайтесь на них.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10. Не плавайте на самодельных плотах. Они могут не выдержать ваш вес, развалиться или перевернуться.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11. Не переохлаждайтесь. Выходить из воды надо до появления озноба. Если долго купаться, то можно заболеть даже летом.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12. Если вы решили покататься на лодке, помните: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- Не перегружайте лодки и катера, не подставляйте борт волне.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- Не подплывайте к проходящим кораблям.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- Не прыгайте в воду с бортов лодок.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- Не меняйтесь местами при движении лодок, не стойте на сиденьях, не садитесь на борта.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- Если лодка перевернулась, не отплывайте от нее до прибытия помощи.</w:t>
      </w:r>
    </w:p>
    <w:p w:rsidR="00FA2A41" w:rsidRPr="00FA2A41" w:rsidRDefault="00FA2A41" w:rsidP="00FA2A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А что же делать, если вы вдруг поняли, что тонете?</w:t>
      </w:r>
    </w:p>
    <w:p w:rsidR="00FA2A41" w:rsidRPr="00FA2A41" w:rsidRDefault="00FA2A41" w:rsidP="00FA2A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Большинство людей тонут не из-за того, что плохо плавают, а потому что заплыв далеко и испугавшись, поддаются панике и не надеются на себя. Вы можете позвать на помощь раз или два, но если вам некому помочь, надейтесь только на себя.</w:t>
      </w:r>
    </w:p>
    <w:p w:rsidR="00FA2A41" w:rsidRPr="00FA2A41" w:rsidRDefault="00FA2A41" w:rsidP="00FA2A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1. Если у вас свело ногу судорогой, то примите позу «поплавок» и потяните на себя стопу.</w:t>
      </w:r>
    </w:p>
    <w:p w:rsidR="00FA2A41" w:rsidRPr="00FA2A41" w:rsidRDefault="00FA2A41" w:rsidP="00FA2A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2. Если вы сможете проплыть только 5 метров, значит, сможете проплыть и все 50 м!</w:t>
      </w:r>
    </w:p>
    <w:p w:rsidR="00FA2A41" w:rsidRPr="00FA2A41" w:rsidRDefault="00FA2A41" w:rsidP="00FA2A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3. Не поддавайтесь панике, то есть, не молотите по воде руками и не кричите: «Спасите, тону!», а постарайтесь экономить силы и сохранять размеренное дыхание.</w:t>
      </w:r>
    </w:p>
    <w:p w:rsidR="00FA2A41" w:rsidRPr="00FA2A41" w:rsidRDefault="00FA2A41" w:rsidP="00FA2A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4. Проплывите в сторону берега, сколько сможете, а после этого отдохните. Вы знаете, как можно отдохнуть на воде? Первый способ - лежа на спине. Надо раскинуть руки и ноги, лечь головой на воду, закрыть глаза и расслабиться. При этом нужно только чуть-чуть двигать ногами, помогая себе держаться в горизонтальном положении. Медленно вдохнуть, задержать воздух, медленно выдохнуть.</w:t>
      </w:r>
    </w:p>
    <w:p w:rsidR="00FA2A41" w:rsidRPr="00FA2A41" w:rsidRDefault="00FA2A41" w:rsidP="00FA2A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5. Второй способ - «поплавок». Вдохнуть, погрузить лицо в воду, обхватить колени руками и прижать их к груди, потом медленно выдохнуть в воду. После этого - быстрый вдох над водой, и опять «поплавок». Отдохнули - поплыли, отдохнули - поплыли, так постепенно вы доберетесь до берега.</w:t>
      </w:r>
    </w:p>
    <w:p w:rsidR="00FA2A41" w:rsidRPr="00FA2A41" w:rsidRDefault="00FA2A41" w:rsidP="00FA2A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6. Когда вы вышли на берег и начали загорать, нужно помнить, что опасным может быть не только море, но и солнце.</w:t>
      </w:r>
    </w:p>
    <w:p w:rsidR="00FA2A41" w:rsidRPr="00FA2A41" w:rsidRDefault="00FA2A41" w:rsidP="00FA2A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Как же правильно принимать солнечные ванны.</w:t>
      </w:r>
    </w:p>
    <w:p w:rsidR="00FA2A41" w:rsidRPr="00FA2A41" w:rsidRDefault="00FA2A41" w:rsidP="00FA2A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1. Солнечные ванны (т. е. пребывание на солнце без одежды) рекомендуется принимать в тени деревьев или под тентом.</w:t>
      </w:r>
    </w:p>
    <w:p w:rsidR="00FA2A41" w:rsidRPr="00FA2A41" w:rsidRDefault="00FA2A41" w:rsidP="00FA2A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2. Нельзя загорать натощак.</w:t>
      </w:r>
    </w:p>
    <w:p w:rsidR="00FA2A41" w:rsidRPr="00FA2A41" w:rsidRDefault="00FA2A41" w:rsidP="00FA2A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3. Загорать лучше не лежа, а в движении, обязательно надев головной убор.</w:t>
      </w:r>
    </w:p>
    <w:p w:rsidR="00FA2A41" w:rsidRPr="00FA2A41" w:rsidRDefault="00FA2A41" w:rsidP="00FA2A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lastRenderedPageBreak/>
        <w:t>4. Лучшее время для этого — между 7 и 11 ч утра, а также начиная с 15 ч и до захода солнца. Утром солнце самое «спокойное», а в период с 11 до 15 ч солнечные лучи опасны.</w:t>
      </w:r>
    </w:p>
    <w:p w:rsidR="00FA2A41" w:rsidRPr="00FA2A41" w:rsidRDefault="00FA2A41" w:rsidP="00FA2A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5. В первый день приема солнечных ванн время пребывания на солнце должно быть минимальным — 10—15 мин. Вообще вначале рекомендуется подвергать загару не все тело, а только ноги.</w:t>
      </w:r>
    </w:p>
    <w:p w:rsidR="00FA2A41" w:rsidRPr="00FA2A41" w:rsidRDefault="00FA2A41" w:rsidP="00FA2A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6. Не надо стремиться к тому, чтобы в одночасье стать «шоколадным». Это может привести к ожогам, образованию долго не заживающих ран. Кто загорает неразумно, тот подвергает риску свое здоровье и преждевременно стареет, обзаводясь ранними морщинами. В дальнейшем надо постепенно увеличивать длительность приема солнечных ванн на несколько минут в день — в среднем на 5—10 мин.</w:t>
      </w:r>
    </w:p>
    <w:p w:rsidR="00FA2A41" w:rsidRPr="00FA2A41" w:rsidRDefault="00FA2A41" w:rsidP="00FA2A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7. Избежать неприятностей помогают косметические средства, дающие высокий светозащитный эффект. Это различные кремы для загара, а также после загара. Чем больше на креме маркировка SPF, тем больше защита от солнечных лучей.</w:t>
      </w:r>
    </w:p>
    <w:p w:rsidR="00FA2A41" w:rsidRPr="00FA2A41" w:rsidRDefault="00FA2A41" w:rsidP="00FA2A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8. Особая осторожность требуется лицам с очень белой кожей, светлыми или рыжими волосами; тем, у кого много родинок.</w:t>
      </w:r>
    </w:p>
    <w:p w:rsidR="00FA2A41" w:rsidRPr="00FA2A41" w:rsidRDefault="00FA2A41" w:rsidP="00FA2A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9. Если вы все-таки обгорели, то можно воспользоваться специальными косметическими средствами, предназначенные для сохранения загара. Они обычно обладают увлажняющим и успокаивающим эффектом. Если ожог сильный, в аптеке можно купить средство от ожогов, например, «</w:t>
      </w:r>
      <w:proofErr w:type="spellStart"/>
      <w:r w:rsidRPr="00FA2A41">
        <w:rPr>
          <w:rFonts w:ascii="Times New Roman" w:hAnsi="Times New Roman" w:cs="Times New Roman"/>
          <w:sz w:val="28"/>
          <w:szCs w:val="28"/>
        </w:rPr>
        <w:t>Пантенол</w:t>
      </w:r>
      <w:proofErr w:type="spellEnd"/>
      <w:r w:rsidRPr="00FA2A41">
        <w:rPr>
          <w:rFonts w:ascii="Times New Roman" w:hAnsi="Times New Roman" w:cs="Times New Roman"/>
          <w:sz w:val="28"/>
          <w:szCs w:val="28"/>
        </w:rPr>
        <w:t>». Если у вас нет возможности купить специальные средства, то можно смазать тело сметаной или кефиром.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Не рекомендуется в жаркую погоду: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• употреблять спиртные напитки;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• есть острые и пряные блюда;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• протирать кожу одеколоном;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• мыться с мылом до и после принятия солнечных ванн.</w:t>
      </w:r>
    </w:p>
    <w:p w:rsidR="00FA2A41" w:rsidRDefault="00FA2A41" w:rsidP="00FA2A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Пренебрегая приведенными правилами, можно получить солнечный или тепловой удар. Солнечный удар можно получить, находясь под прямыми лучами солнца без головного убора. Тепловой удар происходит от потери большого количества жидкости в жаркую погоду. Признаки ударов: повышение температуры тела; тошнота; рвота; головокружение и головная боль; шум в ушах; рябь в глазах.</w:t>
      </w:r>
    </w:p>
    <w:p w:rsidR="00FA2A41" w:rsidRPr="00FA2A41" w:rsidRDefault="00FA2A41" w:rsidP="00FA2A4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A2A41">
        <w:rPr>
          <w:rFonts w:ascii="Times New Roman" w:hAnsi="Times New Roman" w:cs="Times New Roman"/>
          <w:b/>
          <w:sz w:val="28"/>
          <w:szCs w:val="28"/>
        </w:rPr>
        <w:t>Первая помощь при солнечном ударе: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отвести пострадавшего в тень;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положить ему на голову холодное полотенце или лед;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снять стесняющую одежду;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дать выпить теплой минеральной воды;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• если человек потерял сознание, необходимо срочно вызвать «скорую</w:t>
      </w:r>
      <w:r w:rsidRPr="00FA2A41">
        <w:rPr>
          <w:rFonts w:ascii="Times New Roman" w:hAnsi="Times New Roman" w:cs="Times New Roman"/>
          <w:sz w:val="28"/>
          <w:szCs w:val="28"/>
        </w:rPr>
        <w:br/>
        <w:t>Помощь», поскольку такое состояние может угрожать жизни.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4) Вопросы для закрепления: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При какой температуре воды и воздуха нельзя купаться?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При какой погоде нельзя купаться?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Что делать при сильном течении?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Назовите правила спасения утопающего.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Что не рекомендуется употреблять в жаркую погоду?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lastRenderedPageBreak/>
        <w:t>Как оказать первую помощь при солнечном ударе?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- Итак, ребята, если вы будете помнить и выполнять эти простые правила, то от летнего отдыха получите только удовольствие. А мы желаем вам хороших каникул.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Вопрос № 3. Действия школьника при возникновении или угрозе возникновения природных чрезвычайных ситуаций.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 xml:space="preserve">3.1. Стихийные бедствия вызывают крупномасштабные  разрушения, которые приводят к возникновению большого количества </w:t>
      </w:r>
      <w:proofErr w:type="gramStart"/>
      <w:r w:rsidRPr="00FA2A41">
        <w:rPr>
          <w:rFonts w:ascii="Times New Roman" w:hAnsi="Times New Roman" w:cs="Times New Roman"/>
          <w:sz w:val="28"/>
          <w:szCs w:val="28"/>
        </w:rPr>
        <w:t>поражённых</w:t>
      </w:r>
      <w:proofErr w:type="gramEnd"/>
      <w:r w:rsidRPr="00FA2A41">
        <w:rPr>
          <w:rFonts w:ascii="Times New Roman" w:hAnsi="Times New Roman" w:cs="Times New Roman"/>
          <w:sz w:val="28"/>
          <w:szCs w:val="28"/>
        </w:rPr>
        <w:t>. Создавая неблагоприятные условия для жизнедеятельности населения, они способствуют возникновению массовых инфекционных заболеваний.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А что такое чрезвычайная ситуация природного характера?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(Ситуация, не зависящая от деятельности человека.)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3.2. Знакомство с содержанием федерального закона от    21 декабря 1994 г. «О защите населения и территорий от чрезвычайных ситуаций природного и техногенного характера».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«Статья 1. Основные понятия.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Чрезвычайная ситуация—это обстановка на определённой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  нарушение условий жизнедеятельности людей</w:t>
      </w:r>
      <w:proofErr w:type="gramStart"/>
      <w:r w:rsidRPr="00FA2A4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-Что бы вы могли дополнить или изменить?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 xml:space="preserve">У ч и т е </w:t>
      </w:r>
      <w:proofErr w:type="gramStart"/>
      <w:r w:rsidRPr="00FA2A41">
        <w:rPr>
          <w:rFonts w:ascii="Times New Roman" w:hAnsi="Times New Roman" w:cs="Times New Roman"/>
          <w:sz w:val="28"/>
          <w:szCs w:val="28"/>
        </w:rPr>
        <w:t xml:space="preserve">л </w:t>
      </w:r>
      <w:proofErr w:type="spellStart"/>
      <w:r w:rsidRPr="00FA2A41">
        <w:rPr>
          <w:rFonts w:ascii="Times New Roman" w:hAnsi="Times New Roman" w:cs="Times New Roman"/>
          <w:sz w:val="28"/>
          <w:szCs w:val="28"/>
        </w:rPr>
        <w:t>ь</w:t>
      </w:r>
      <w:proofErr w:type="spellEnd"/>
      <w:proofErr w:type="gramEnd"/>
      <w:r w:rsidRPr="00FA2A41">
        <w:rPr>
          <w:rFonts w:ascii="Times New Roman" w:hAnsi="Times New Roman" w:cs="Times New Roman"/>
          <w:sz w:val="28"/>
          <w:szCs w:val="28"/>
        </w:rPr>
        <w:t>. Как вы думаете, что включает в себя понятие «предупреждение чрезвычайных ситуаций?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FA2A41">
        <w:rPr>
          <w:rFonts w:ascii="Times New Roman" w:hAnsi="Times New Roman" w:cs="Times New Roman"/>
          <w:sz w:val="28"/>
          <w:szCs w:val="28"/>
        </w:rPr>
        <w:t>Давайте сравним ваши ответы с определением, зафиксированном в федеральном законе.</w:t>
      </w:r>
      <w:proofErr w:type="gramEnd"/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 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«Статья 1. Основные понятия.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 xml:space="preserve">Предупреждение чрезвычайных </w:t>
      </w:r>
      <w:proofErr w:type="gramStart"/>
      <w:r w:rsidRPr="00FA2A41">
        <w:rPr>
          <w:rFonts w:ascii="Times New Roman" w:hAnsi="Times New Roman" w:cs="Times New Roman"/>
          <w:sz w:val="28"/>
          <w:szCs w:val="28"/>
        </w:rPr>
        <w:t>ситуаций—это</w:t>
      </w:r>
      <w:proofErr w:type="gramEnd"/>
      <w:r w:rsidRPr="00FA2A41">
        <w:rPr>
          <w:rFonts w:ascii="Times New Roman" w:hAnsi="Times New Roman" w:cs="Times New Roman"/>
          <w:sz w:val="28"/>
          <w:szCs w:val="28"/>
        </w:rPr>
        <w:t xml:space="preserve">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возникновения.»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В статье 3 определены цели настоящего федерального закона: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-предупреждение возникновения и развития ЧС;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-снижение размеров ущерба и потерь от ЧС;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-ликвидация ЧС.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Учитель зачитывает главу IV «Права и обязанности граждан РФ  в области защиты населения и территорий от ЧС и социальная защита пострадавших» (статья 18 «Права граждан РФ в области защиты населения и территорий от ЧС»; статья 19 «Обязанности граждан РФ в области защиты населения и территорий от ЧС»).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3.3.</w:t>
      </w:r>
      <w:r w:rsidRPr="00FA2A41">
        <w:rPr>
          <w:rStyle w:val="apple-converted-space"/>
          <w:rFonts w:ascii="Times New Roman" w:hAnsi="Times New Roman" w:cs="Times New Roman"/>
          <w:color w:val="4A4A4A"/>
          <w:sz w:val="28"/>
          <w:szCs w:val="28"/>
        </w:rPr>
        <w:t> </w:t>
      </w:r>
      <w:r w:rsidRPr="00FA2A41">
        <w:rPr>
          <w:rFonts w:ascii="Times New Roman" w:hAnsi="Times New Roman" w:cs="Times New Roman"/>
          <w:sz w:val="28"/>
          <w:szCs w:val="28"/>
        </w:rPr>
        <w:t xml:space="preserve">Р а с </w:t>
      </w:r>
      <w:proofErr w:type="spellStart"/>
      <w:proofErr w:type="gramStart"/>
      <w:r w:rsidRPr="00FA2A41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FA2A41">
        <w:rPr>
          <w:rFonts w:ascii="Times New Roman" w:hAnsi="Times New Roman" w:cs="Times New Roman"/>
          <w:sz w:val="28"/>
          <w:szCs w:val="28"/>
        </w:rPr>
        <w:t xml:space="preserve"> м о т </w:t>
      </w:r>
      <w:proofErr w:type="spellStart"/>
      <w:r w:rsidRPr="00FA2A4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FA2A41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FA2A4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A2A41">
        <w:rPr>
          <w:rFonts w:ascii="Times New Roman" w:hAnsi="Times New Roman" w:cs="Times New Roman"/>
          <w:sz w:val="28"/>
          <w:szCs w:val="28"/>
        </w:rPr>
        <w:t xml:space="preserve"> и е примеров ЧС природного характера.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Это: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-землетрясения;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lastRenderedPageBreak/>
        <w:t>-извержения вулканов;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-обвалы;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-лавины;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-оползни;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-ураганы;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-наводнения;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-крупные природные пожары и т.д.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Учитель обращается к физической карте мира, отмечает, что каждому региону свойственны свои климатогеографические способности, следовательно, и чрезвычайные ситуации, которые могут возникнуть в нашей местности, имеют свою специфику.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Учащиеся делают выводы вместе с учителем о ЧС природного характера, возможных в наших условиях: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-ураганы;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-природные пожары;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-засухи и суховеи.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Определяется алгоритм действий при ЧС.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1.Получение сигнала.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2.Получение информации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3.Знание сигналов оповещения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4.Обращение за помощью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5.Изготовление простейших средств защиты и спасения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 xml:space="preserve">6.Действия по </w:t>
      </w:r>
      <w:proofErr w:type="spellStart"/>
      <w:r w:rsidRPr="00FA2A41">
        <w:rPr>
          <w:rFonts w:ascii="Times New Roman" w:hAnsi="Times New Roman" w:cs="Times New Roman"/>
          <w:sz w:val="28"/>
          <w:szCs w:val="28"/>
        </w:rPr>
        <w:t>самоспасению</w:t>
      </w:r>
      <w:proofErr w:type="spellEnd"/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7.Оказание помощи окружающим.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 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4.5.</w:t>
      </w:r>
      <w:r w:rsidRPr="00FA2A41">
        <w:rPr>
          <w:rStyle w:val="apple-converted-space"/>
          <w:rFonts w:ascii="Times New Roman" w:hAnsi="Times New Roman" w:cs="Times New Roman"/>
          <w:color w:val="4A4A4A"/>
          <w:sz w:val="28"/>
          <w:szCs w:val="28"/>
        </w:rPr>
        <w:t> </w:t>
      </w:r>
      <w:r w:rsidRPr="00FA2A41">
        <w:rPr>
          <w:rFonts w:ascii="Times New Roman" w:hAnsi="Times New Roman" w:cs="Times New Roman"/>
          <w:sz w:val="28"/>
          <w:szCs w:val="28"/>
        </w:rPr>
        <w:t xml:space="preserve">Р е к о м е </w:t>
      </w:r>
      <w:proofErr w:type="spellStart"/>
      <w:r w:rsidRPr="00FA2A4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A2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A4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A2A41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FA2A41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FA2A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FA2A41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«Ваши действия при ЧС природного характера».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 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i/>
          <w:iCs/>
          <w:sz w:val="28"/>
          <w:szCs w:val="28"/>
        </w:rPr>
        <w:t>БУРИ И СИЛЬНЫЕ ВЕТРЫ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 xml:space="preserve"> В а </w:t>
      </w:r>
      <w:proofErr w:type="spellStart"/>
      <w:r w:rsidRPr="00FA2A4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A2A41">
        <w:rPr>
          <w:rFonts w:ascii="Times New Roman" w:hAnsi="Times New Roman" w:cs="Times New Roman"/>
          <w:sz w:val="28"/>
          <w:szCs w:val="28"/>
        </w:rPr>
        <w:t xml:space="preserve"> и  </w:t>
      </w:r>
      <w:proofErr w:type="spellStart"/>
      <w:r w:rsidRPr="00FA2A4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A2A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2A41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FA2A41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FA2A41">
        <w:rPr>
          <w:rFonts w:ascii="Times New Roman" w:hAnsi="Times New Roman" w:cs="Times New Roman"/>
          <w:sz w:val="28"/>
          <w:szCs w:val="28"/>
        </w:rPr>
        <w:t xml:space="preserve"> с т в и я: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1.Узнав о приближении бури, плотно закройте и укрепите все двери и окна. На стёкла наклейте крест-накрест полоски пластыря.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2.Приготовьте свечи (может отключиться электричество).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3.Отключите электроприборы и внешнюю телеантенну.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4.Не оставляйте на улице ничего, что может унести ветер.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5.Если приближается ураган, постарайтесь держаться подальше от берега моря, от рек и низин: вас там могут настигнуть поднятые ураганом волны.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6.В деревенском доме переберитесь в наиболее просторную его часть, а лучше всего—в подвал.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7.Если ураган застиг вас на возвышенном и открытом месте, ползите в сторону какого-нибудь укрытия (к скалам, к лесозащитной полосе), которое могло бы погасить силу ветра. Но берегитесь падающих сучьев и веток, тем более деревьев.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8. Бывает, что прежде чем вступить в решающую стадию, ураган немного стихает (центр урагана уходит вверх). Не обманитесь и не оставайтесь на месте, потому что ветер скоро возобновится, но с другой стороны. 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i/>
          <w:iCs/>
          <w:sz w:val="28"/>
          <w:szCs w:val="28"/>
        </w:rPr>
        <w:t>ЗЕМЛЕТРЯСЕНИЕ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spellStart"/>
      <w:r w:rsidRPr="00FA2A4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A2A41">
        <w:rPr>
          <w:rFonts w:ascii="Times New Roman" w:hAnsi="Times New Roman" w:cs="Times New Roman"/>
          <w:sz w:val="28"/>
          <w:szCs w:val="28"/>
        </w:rPr>
        <w:t xml:space="preserve"> и  </w:t>
      </w:r>
      <w:proofErr w:type="spellStart"/>
      <w:r w:rsidRPr="00FA2A4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A2A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2A41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FA2A41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FA2A41">
        <w:rPr>
          <w:rFonts w:ascii="Times New Roman" w:hAnsi="Times New Roman" w:cs="Times New Roman"/>
          <w:sz w:val="28"/>
          <w:szCs w:val="28"/>
        </w:rPr>
        <w:t xml:space="preserve"> с т в и я: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lastRenderedPageBreak/>
        <w:t xml:space="preserve">1. Если землетрясение застигло вас в помещении, постарайтесь как можно скорее покинуть его и оказаться на </w:t>
      </w:r>
      <w:proofErr w:type="gramStart"/>
      <w:r w:rsidRPr="00FA2A41">
        <w:rPr>
          <w:rFonts w:ascii="Times New Roman" w:hAnsi="Times New Roman" w:cs="Times New Roman"/>
          <w:sz w:val="28"/>
          <w:szCs w:val="28"/>
        </w:rPr>
        <w:t>улице—желательно</w:t>
      </w:r>
      <w:proofErr w:type="gramEnd"/>
      <w:r w:rsidRPr="00FA2A41">
        <w:rPr>
          <w:rFonts w:ascii="Times New Roman" w:hAnsi="Times New Roman" w:cs="Times New Roman"/>
          <w:sz w:val="28"/>
          <w:szCs w:val="28"/>
        </w:rPr>
        <w:t xml:space="preserve"> подальше от зданий. Если же выбраться из дома по каким-то причинам невозможно (обвалилась лестница, завалило вход и т.п.), укройтесь под прочным столом или под </w:t>
      </w:r>
      <w:proofErr w:type="gramStart"/>
      <w:r w:rsidRPr="00FA2A41">
        <w:rPr>
          <w:rFonts w:ascii="Times New Roman" w:hAnsi="Times New Roman" w:cs="Times New Roman"/>
          <w:sz w:val="28"/>
          <w:szCs w:val="28"/>
        </w:rPr>
        <w:t>кроватью</w:t>
      </w:r>
      <w:proofErr w:type="gramEnd"/>
      <w:r w:rsidRPr="00FA2A41">
        <w:rPr>
          <w:rFonts w:ascii="Times New Roman" w:hAnsi="Times New Roman" w:cs="Times New Roman"/>
          <w:sz w:val="28"/>
          <w:szCs w:val="28"/>
        </w:rPr>
        <w:t xml:space="preserve"> либо в дверном проёме или в углу, образованном капитальными стенами.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 xml:space="preserve">2. Держитесь подальше от окон: они могут не выдерживать </w:t>
      </w:r>
      <w:proofErr w:type="gramStart"/>
      <w:r w:rsidRPr="00FA2A41">
        <w:rPr>
          <w:rFonts w:ascii="Times New Roman" w:hAnsi="Times New Roman" w:cs="Times New Roman"/>
          <w:sz w:val="28"/>
          <w:szCs w:val="28"/>
        </w:rPr>
        <w:t>вибрации</w:t>
      </w:r>
      <w:proofErr w:type="gramEnd"/>
      <w:r w:rsidRPr="00FA2A41">
        <w:rPr>
          <w:rFonts w:ascii="Times New Roman" w:hAnsi="Times New Roman" w:cs="Times New Roman"/>
          <w:sz w:val="28"/>
          <w:szCs w:val="28"/>
        </w:rPr>
        <w:t xml:space="preserve"> и вы поранитесь битыми стёклами.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3. Ни в коем случае нельзя пользоваться лифтами, так как они в любой момент могут выйти из строя.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4.Нельзя пользоваться спичками, свечками и зажигалками, поскольку из-за утечки газа из разрушенных или повреждённых коммуникаций может произойти взрыв.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5.Если землетрясение застало вас на улице, держитесь подальше от домов, линий электропередачи и вообще от всяких непрочных построек, которые могут рухнуть.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6.Не укрывайтесь в подвалах, подземных переходах и тоннелях. Покрытия могут обрушиться и завалить выход или придавить вас.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Помните: после первого толчка могут последовать другие толчки. Они обычно происходят через несколько часов.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 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i/>
          <w:iCs/>
          <w:sz w:val="28"/>
          <w:szCs w:val="28"/>
        </w:rPr>
        <w:t>ЛЕСНОЙ ПОЖАР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spellStart"/>
      <w:r w:rsidRPr="00FA2A4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A2A41">
        <w:rPr>
          <w:rFonts w:ascii="Times New Roman" w:hAnsi="Times New Roman" w:cs="Times New Roman"/>
          <w:sz w:val="28"/>
          <w:szCs w:val="28"/>
        </w:rPr>
        <w:t xml:space="preserve"> и  </w:t>
      </w:r>
      <w:proofErr w:type="spellStart"/>
      <w:r w:rsidRPr="00FA2A4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A2A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2A41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FA2A41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FA2A41">
        <w:rPr>
          <w:rFonts w:ascii="Times New Roman" w:hAnsi="Times New Roman" w:cs="Times New Roman"/>
          <w:sz w:val="28"/>
          <w:szCs w:val="28"/>
        </w:rPr>
        <w:t xml:space="preserve"> с т в и я: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1.Если пожар только начинает разгораться при вас, попытайтесь сбить пламя ветками.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2.Двигайтесь от края к центру горящего места, так, чтобы ветер дул вам в спину, подгребайте за собой угли.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3.Если поймёте, что вам с пожаром не справиться, отступите и идите за помощью. При этом двигайтесь в подветренную сторону, чтобы не оказаться в кольце огня.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Помните, что лесные пожары распространяются с огромной скоростью и легко переходят через широкие реки, озёра, дороги.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4.Уходить от огня следует по диагонали с его дороги в направлении реки или дороги.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5.Относительно  безопасными местами являются также вспаханное поле, большой пустырь или каменистая гряда.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6.Следует избегать бурелома: сухие деревья и трава вспыхивают моментально.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7.В мягкой земле можно вырыть яму и укрыться в ней, закрывшись курткой или одеялом, чтобы защититься от жара.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8.Когда фронт огня пройдёт, идите в том направлении, где огонь уже потух.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 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i/>
          <w:iCs/>
          <w:sz w:val="28"/>
          <w:szCs w:val="28"/>
        </w:rPr>
        <w:t>НАВОДНЕНИЕ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spellStart"/>
      <w:r w:rsidRPr="00FA2A4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A2A41">
        <w:rPr>
          <w:rFonts w:ascii="Times New Roman" w:hAnsi="Times New Roman" w:cs="Times New Roman"/>
          <w:sz w:val="28"/>
          <w:szCs w:val="28"/>
        </w:rPr>
        <w:t xml:space="preserve"> и  </w:t>
      </w:r>
      <w:proofErr w:type="spellStart"/>
      <w:r w:rsidRPr="00FA2A4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A2A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2A41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FA2A41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FA2A41">
        <w:rPr>
          <w:rFonts w:ascii="Times New Roman" w:hAnsi="Times New Roman" w:cs="Times New Roman"/>
          <w:sz w:val="28"/>
          <w:szCs w:val="28"/>
        </w:rPr>
        <w:t xml:space="preserve"> с т в и я: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1.Если у вас есть время, то перед тем как покинуть дом, следует выключить газ и электричество, собрать с собой необходимые документы, вещи первой необходимости и небольшой запас продуктов (дня на два-три), медикаменты, перевязочные материалы.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2. Если наводнение застало вас на открытом месте или в лесу, необходимо постараться быстро выйти на возвышенное место, забраться на дерево или попытаться уцепиться за те предметы, которые способны удерживать человека на воде.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lastRenderedPageBreak/>
        <w:t>3. Если на вашем пути разлившаяся река, проявите максимум осторожности, когда будете переправляться через неё.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 xml:space="preserve">4. Прежде </w:t>
      </w:r>
      <w:proofErr w:type="gramStart"/>
      <w:r w:rsidRPr="00FA2A41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FA2A41">
        <w:rPr>
          <w:rFonts w:ascii="Times New Roman" w:hAnsi="Times New Roman" w:cs="Times New Roman"/>
          <w:sz w:val="28"/>
          <w:szCs w:val="28"/>
        </w:rPr>
        <w:t xml:space="preserve"> поищите более мелкое место для переправы.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5. Приладьте повыше сумку или рюкзак, чтобы не замочить их при переправе; расстегните одну из лямок рюкзака, сумку повесьте за одну ручку, чтобы при необходимости вы быстро от них освободились.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6. Возьмите длинную палку, чтобы измерять глубину.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7. Идите немного под углом против течения, чтобы оно не сносило вас и, главное, не могло сбить; двигаться следует боком вперёд, отрывая ногу от дна только после того, как плотно поставите другую.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8. При движении не переплетайте ноги, чтобы не потерять равновесия.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9. Если вы форсируете реку не в одиночку, а группой, пусть кто-нибудь, взяв один конец верёвки, переберётся со страховкой на берег и закрепит его там, привязав к дереву или большому камню; после этого можно начинать переправу; идти нужно, одной рукой придерживаясь за верёвку, а в другой держа палку.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10. Если вы форсируете реку группой, но у вас нет верёвки, можно обойтись и без неё, двигаясь гуськом и держась за плечи товарища, идущего впереди: шагать можно и одновременно, и поочередно, но главное, каждый должен страховать идущего впереди. 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Контрольные вопросы по 3 части урока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-Назовите способы защиты населения в ЧС природного характера.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-Для чего создана единая государственная система предупреждения и ликвидации ЧС?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-Чего требует закон от граждан в области защиты населения и территорий от ЧС?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Домашнее задание: Разработать варианты поведения населения при возникновении чрезвычайных ситуаций природного характера в нашей местности.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 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1. А.Т.Смирнов, Б.И.Мишин, В.А.Васнев. Основы безопасности жизнедеятельности. 10 класс. Москва, «Просвещение», 2004.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 xml:space="preserve">2. Ю.П.Засядько. ОБЖ. 10 </w:t>
      </w:r>
      <w:proofErr w:type="spellStart"/>
      <w:r w:rsidRPr="00FA2A4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A2A41">
        <w:rPr>
          <w:rFonts w:ascii="Times New Roman" w:hAnsi="Times New Roman" w:cs="Times New Roman"/>
          <w:sz w:val="28"/>
          <w:szCs w:val="28"/>
        </w:rPr>
        <w:t>.: поурочные планы. Волгоград, «Учитель АСП»,2004.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>3. Законы Саратовской области, касающиеся вопросов безопасности населения при ЧС природного  и техногенного характера.</w:t>
      </w:r>
    </w:p>
    <w:p w:rsidR="00FA2A41" w:rsidRPr="00FA2A41" w:rsidRDefault="00FA2A41" w:rsidP="00FA2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A4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A2A41">
        <w:rPr>
          <w:rFonts w:ascii="Times New Roman" w:hAnsi="Times New Roman" w:cs="Times New Roman"/>
          <w:sz w:val="28"/>
          <w:szCs w:val="28"/>
        </w:rPr>
        <w:t>В.А.Шкенев</w:t>
      </w:r>
      <w:proofErr w:type="spellEnd"/>
      <w:r w:rsidRPr="00FA2A41">
        <w:rPr>
          <w:rFonts w:ascii="Times New Roman" w:hAnsi="Times New Roman" w:cs="Times New Roman"/>
          <w:sz w:val="28"/>
          <w:szCs w:val="28"/>
        </w:rPr>
        <w:t>. ОБЖ. 10 класс. Поурочные планы. Волгоград, «Учитель», 2008.</w:t>
      </w:r>
    </w:p>
    <w:p w:rsidR="00215CE3" w:rsidRPr="00FA2A41" w:rsidRDefault="00215CE3" w:rsidP="00FA2A4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215CE3" w:rsidRPr="00FA2A41" w:rsidSect="00FA2A41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1FE2"/>
    <w:multiLevelType w:val="multilevel"/>
    <w:tmpl w:val="62FA9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926CB"/>
    <w:multiLevelType w:val="multilevel"/>
    <w:tmpl w:val="C9A40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77503C"/>
    <w:multiLevelType w:val="multilevel"/>
    <w:tmpl w:val="8BCEE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A41"/>
    <w:rsid w:val="00215CE3"/>
    <w:rsid w:val="00D30FE4"/>
    <w:rsid w:val="00FA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2A41"/>
  </w:style>
  <w:style w:type="paragraph" w:styleId="a4">
    <w:name w:val="No Spacing"/>
    <w:uiPriority w:val="1"/>
    <w:qFormat/>
    <w:rsid w:val="00FA2A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2440</Words>
  <Characters>13914</Characters>
  <Application>Microsoft Office Word</Application>
  <DocSecurity>0</DocSecurity>
  <Lines>115</Lines>
  <Paragraphs>32</Paragraphs>
  <ScaleCrop>false</ScaleCrop>
  <Company/>
  <LinksUpToDate>false</LinksUpToDate>
  <CharactersWithSpaces>16322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2020-04-28T10:39:00Z</dcterms:created>
  <dcterms:modified xsi:type="dcterms:W3CDTF">2020-04-28T10:45:00Z</dcterms:modified>
</cp:coreProperties>
</file>