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796" w:rsidRDefault="00FC1C17" w:rsidP="00FC1C17">
      <w:pPr>
        <w:pStyle w:val="1"/>
        <w:jc w:val="center"/>
        <w:rPr>
          <w:rFonts w:ascii="Times New Roman" w:eastAsia="Times New Roman" w:hAnsi="Times New Roman" w:cs="Times New Roman"/>
          <w:color w:val="555555"/>
          <w:sz w:val="96"/>
          <w:szCs w:val="96"/>
          <w:lang w:eastAsia="ru-RU"/>
        </w:rPr>
      </w:pPr>
      <w:bookmarkStart w:id="0" w:name="_Toc410654043"/>
      <w:bookmarkStart w:id="1" w:name="_Toc414553254"/>
      <w:bookmarkStart w:id="2" w:name="_GoBack"/>
      <w:bookmarkEnd w:id="2"/>
      <w:r w:rsidRPr="00B33C41">
        <w:rPr>
          <w:rFonts w:ascii="Times New Roman" w:eastAsia="Times New Roman" w:hAnsi="Times New Roman" w:cs="Times New Roman"/>
          <w:color w:val="555555"/>
          <w:sz w:val="96"/>
          <w:szCs w:val="96"/>
          <w:lang w:eastAsia="ru-RU"/>
        </w:rPr>
        <w:t>Программа воспитан</w:t>
      </w:r>
      <w:r w:rsidR="00216796" w:rsidRPr="00B33C41">
        <w:rPr>
          <w:rFonts w:ascii="Times New Roman" w:eastAsia="Times New Roman" w:hAnsi="Times New Roman" w:cs="Times New Roman"/>
          <w:color w:val="555555"/>
          <w:sz w:val="96"/>
          <w:szCs w:val="96"/>
          <w:lang w:eastAsia="ru-RU"/>
        </w:rPr>
        <w:t xml:space="preserve">ия и социализации обучающихся </w:t>
      </w:r>
    </w:p>
    <w:p w:rsidR="00B33C41" w:rsidRDefault="00B33C41" w:rsidP="00B33C41">
      <w:pPr>
        <w:rPr>
          <w:lang w:eastAsia="ru-RU"/>
        </w:rPr>
      </w:pPr>
    </w:p>
    <w:p w:rsidR="00B33C41" w:rsidRDefault="00B33C41" w:rsidP="00B33C41">
      <w:pPr>
        <w:rPr>
          <w:lang w:eastAsia="ru-RU"/>
        </w:rPr>
      </w:pPr>
    </w:p>
    <w:p w:rsidR="00B33C41" w:rsidRPr="00B33C41" w:rsidRDefault="00B33C41" w:rsidP="00B33C41">
      <w:pPr>
        <w:rPr>
          <w:lang w:eastAsia="ru-RU"/>
        </w:rPr>
      </w:pPr>
    </w:p>
    <w:p w:rsidR="00FC1C17" w:rsidRPr="00B33C41" w:rsidRDefault="00FC1C17" w:rsidP="00FC1C17">
      <w:pPr>
        <w:pStyle w:val="1"/>
        <w:jc w:val="center"/>
        <w:rPr>
          <w:rFonts w:ascii="Times New Roman" w:hAnsi="Times New Roman" w:cs="Times New Roman"/>
          <w:color w:val="auto"/>
          <w:sz w:val="40"/>
          <w:szCs w:val="40"/>
        </w:rPr>
      </w:pPr>
      <w:r w:rsidRPr="00B33C41">
        <w:rPr>
          <w:rFonts w:ascii="Times New Roman" w:hAnsi="Times New Roman" w:cs="Times New Roman"/>
          <w:color w:val="auto"/>
          <w:sz w:val="40"/>
          <w:szCs w:val="40"/>
        </w:rPr>
        <w:t>Муниципального общеобразовательного учреждения «Средняя общеобразовательная школа №21»</w:t>
      </w:r>
    </w:p>
    <w:p w:rsidR="00216796" w:rsidRDefault="00216796" w:rsidP="00216796"/>
    <w:p w:rsidR="00216796" w:rsidRDefault="00216796" w:rsidP="00216796"/>
    <w:p w:rsidR="00216796" w:rsidRDefault="00216796" w:rsidP="00216796"/>
    <w:p w:rsidR="00216796" w:rsidRPr="00216796" w:rsidRDefault="00216796" w:rsidP="00216796"/>
    <w:p w:rsidR="00216796" w:rsidRDefault="00216796" w:rsidP="00FC1C17">
      <w:pPr>
        <w:rPr>
          <w:rFonts w:ascii="Times New Roman" w:hAnsi="Times New Roman"/>
          <w:sz w:val="28"/>
          <w:szCs w:val="28"/>
        </w:rPr>
      </w:pPr>
    </w:p>
    <w:p w:rsidR="00216796" w:rsidRDefault="00216796" w:rsidP="00FC1C17">
      <w:pPr>
        <w:rPr>
          <w:rFonts w:ascii="Times New Roman" w:hAnsi="Times New Roman"/>
          <w:sz w:val="28"/>
          <w:szCs w:val="28"/>
        </w:rPr>
      </w:pPr>
    </w:p>
    <w:p w:rsidR="00216796" w:rsidRDefault="00216796" w:rsidP="00FC1C17">
      <w:pPr>
        <w:rPr>
          <w:rFonts w:ascii="Times New Roman" w:hAnsi="Times New Roman"/>
          <w:sz w:val="28"/>
          <w:szCs w:val="28"/>
        </w:rPr>
      </w:pPr>
    </w:p>
    <w:p w:rsidR="00216796" w:rsidRDefault="00216796" w:rsidP="00FC1C17">
      <w:pPr>
        <w:rPr>
          <w:rFonts w:ascii="Times New Roman" w:hAnsi="Times New Roman"/>
          <w:sz w:val="28"/>
          <w:szCs w:val="28"/>
        </w:rPr>
      </w:pPr>
    </w:p>
    <w:p w:rsidR="00216796" w:rsidRDefault="00216796" w:rsidP="00FC1C17">
      <w:pPr>
        <w:rPr>
          <w:rFonts w:ascii="Times New Roman" w:hAnsi="Times New Roman"/>
          <w:sz w:val="28"/>
          <w:szCs w:val="28"/>
        </w:rPr>
      </w:pPr>
    </w:p>
    <w:p w:rsidR="00216796" w:rsidRDefault="00B33C41" w:rsidP="00B33C4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Тверь, 2018</w:t>
      </w:r>
    </w:p>
    <w:p w:rsidR="00216796" w:rsidRPr="00216796" w:rsidRDefault="00216796" w:rsidP="002C7284">
      <w:pPr>
        <w:pStyle w:val="2"/>
        <w:jc w:val="center"/>
      </w:pPr>
      <w:r w:rsidRPr="00216796">
        <w:lastRenderedPageBreak/>
        <w:t>Пояснительная записка.</w:t>
      </w:r>
    </w:p>
    <w:bookmarkEnd w:id="0"/>
    <w:bookmarkEnd w:id="1"/>
    <w:p w:rsidR="002C7284" w:rsidRDefault="002C7284" w:rsidP="0021679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16796">
        <w:rPr>
          <w:rFonts w:ascii="Times New Roman" w:hAnsi="Times New Roman"/>
          <w:sz w:val="28"/>
          <w:szCs w:val="28"/>
        </w:rPr>
        <w:t xml:space="preserve">Программа воспитания и социализации обучающихся на уровне основного общего образования (далее – Программа)  строится  на основе базовых национальных ценностей российского общества, таких как патриотизм, социальная солидарность, гражданственность, семья, здоровье, труд и творчество, наука, традиционные религии России, искусство, природа, человечество, и направлена на развитие и воспитание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укорененного в духовных и культурных традициях многонационального народа России. </w:t>
      </w:r>
    </w:p>
    <w:p w:rsidR="00216796" w:rsidRPr="00216796" w:rsidRDefault="00216796" w:rsidP="0021679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2C7284" w:rsidRPr="00216796" w:rsidRDefault="002C7284" w:rsidP="00216796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216796">
        <w:rPr>
          <w:rFonts w:ascii="Times New Roman" w:hAnsi="Times New Roman"/>
          <w:b/>
          <w:sz w:val="28"/>
          <w:szCs w:val="28"/>
        </w:rPr>
        <w:t xml:space="preserve">Программа направлена на: </w:t>
      </w:r>
    </w:p>
    <w:p w:rsidR="002C7284" w:rsidRPr="00216796" w:rsidRDefault="002C7284" w:rsidP="00216796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216796">
        <w:rPr>
          <w:rFonts w:ascii="Times New Roman" w:hAnsi="Times New Roman"/>
          <w:sz w:val="28"/>
          <w:szCs w:val="28"/>
        </w:rPr>
        <w:t xml:space="preserve">освоение обучающимися социального опыта, основных социальных ролей, соответствующих ведущей деятельности данного возраста, норм и правил общественного поведения; </w:t>
      </w:r>
    </w:p>
    <w:p w:rsidR="002C7284" w:rsidRPr="00216796" w:rsidRDefault="002C7284" w:rsidP="00216796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216796">
        <w:rPr>
          <w:rFonts w:ascii="Times New Roman" w:hAnsi="Times New Roman"/>
          <w:sz w:val="28"/>
          <w:szCs w:val="28"/>
        </w:rPr>
        <w:t xml:space="preserve">формирование готовности обучающихся к выбору направления своей профессиональной деятельности в соответствии с личными интересами, индивидуальными особенностями и способностями, с учетом потребностей рынка труда; </w:t>
      </w:r>
    </w:p>
    <w:p w:rsidR="002C7284" w:rsidRPr="00216796" w:rsidRDefault="002C7284" w:rsidP="00216796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216796">
        <w:rPr>
          <w:rFonts w:ascii="Times New Roman" w:hAnsi="Times New Roman"/>
          <w:sz w:val="28"/>
          <w:szCs w:val="28"/>
        </w:rPr>
        <w:t xml:space="preserve">формирование и развитие знаний, установок, личностных ориентиров и норм здорового и безопасного образа жизни с целью сохранения и укрепления физического,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образования; </w:t>
      </w:r>
    </w:p>
    <w:p w:rsidR="002C7284" w:rsidRPr="00216796" w:rsidRDefault="002C7284" w:rsidP="00216796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216796">
        <w:rPr>
          <w:rFonts w:ascii="Times New Roman" w:hAnsi="Times New Roman"/>
          <w:sz w:val="28"/>
          <w:szCs w:val="28"/>
        </w:rPr>
        <w:t>формирование экологической культуры,</w:t>
      </w:r>
    </w:p>
    <w:p w:rsidR="002C7284" w:rsidRDefault="002C7284" w:rsidP="00216796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216796">
        <w:rPr>
          <w:rFonts w:ascii="Times New Roman" w:hAnsi="Times New Roman"/>
          <w:sz w:val="28"/>
          <w:szCs w:val="28"/>
        </w:rPr>
        <w:t xml:space="preserve">формирование антикоррупционного сознания. </w:t>
      </w:r>
    </w:p>
    <w:p w:rsidR="00216796" w:rsidRPr="00216796" w:rsidRDefault="00216796" w:rsidP="00216796">
      <w:pPr>
        <w:pStyle w:val="a3"/>
        <w:tabs>
          <w:tab w:val="left" w:pos="993"/>
        </w:tabs>
        <w:ind w:left="709"/>
        <w:rPr>
          <w:rFonts w:ascii="Times New Roman" w:hAnsi="Times New Roman"/>
          <w:sz w:val="28"/>
          <w:szCs w:val="28"/>
        </w:rPr>
      </w:pPr>
    </w:p>
    <w:p w:rsidR="002C7284" w:rsidRPr="00216796" w:rsidRDefault="002C7284" w:rsidP="0021679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16796">
        <w:rPr>
          <w:rFonts w:ascii="Times New Roman" w:hAnsi="Times New Roman"/>
          <w:b/>
          <w:sz w:val="28"/>
          <w:szCs w:val="28"/>
        </w:rPr>
        <w:t>Программа обеспечивает:</w:t>
      </w:r>
    </w:p>
    <w:p w:rsidR="002C7284" w:rsidRPr="00216796" w:rsidRDefault="002C7284" w:rsidP="00216796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216796">
        <w:rPr>
          <w:rFonts w:ascii="Times New Roman" w:hAnsi="Times New Roman"/>
          <w:sz w:val="28"/>
          <w:szCs w:val="28"/>
        </w:rPr>
        <w:t xml:space="preserve">формирование уклада школьной жизни, обеспечивающего создание социальной среды развития обучающихся, включающего урочную, внеурочную и общественно значимую деятельность, систему воспитательных мероприятий, культурных и социальных практик, основанного на системе социокультурных и духовно-нравственных ценностях и принятых в обществе правилах и нормах поведения в интересах человека, семьи, общества и государства, российского общества, учитывающего историко-культурную и этническую специфику региона, потребности обучающихся и их родителей (законных представителей); </w:t>
      </w:r>
    </w:p>
    <w:p w:rsidR="002C7284" w:rsidRPr="00216796" w:rsidRDefault="002C7284" w:rsidP="00216796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216796">
        <w:rPr>
          <w:rFonts w:ascii="Times New Roman" w:hAnsi="Times New Roman"/>
          <w:sz w:val="28"/>
          <w:szCs w:val="28"/>
        </w:rPr>
        <w:t xml:space="preserve">усвоение обучающимися нравственных ценностей, приобретение начального опыта нравственной, общественно значимой деятельности, </w:t>
      </w:r>
      <w:r w:rsidRPr="00216796">
        <w:rPr>
          <w:rFonts w:ascii="Times New Roman" w:hAnsi="Times New Roman"/>
          <w:sz w:val="28"/>
          <w:szCs w:val="28"/>
        </w:rPr>
        <w:lastRenderedPageBreak/>
        <w:t xml:space="preserve">конструктивного социального поведения, мотивации и способности к духовно-нравственному развитию; </w:t>
      </w:r>
    </w:p>
    <w:p w:rsidR="002C7284" w:rsidRPr="00216796" w:rsidRDefault="002C7284" w:rsidP="00216796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216796">
        <w:rPr>
          <w:rFonts w:ascii="Times New Roman" w:hAnsi="Times New Roman"/>
          <w:sz w:val="28"/>
          <w:szCs w:val="28"/>
        </w:rPr>
        <w:t xml:space="preserve">приобщение обучающихся к культурным ценностям своего народа, своей этнической или социокультурной группы, базовым национальным ценностям российского общества, общечеловеческим ценностям в контексте формирования у них российской гражданской идентичности; </w:t>
      </w:r>
    </w:p>
    <w:p w:rsidR="002C7284" w:rsidRPr="00216796" w:rsidRDefault="002C7284" w:rsidP="00216796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216796">
        <w:rPr>
          <w:rFonts w:ascii="Times New Roman" w:hAnsi="Times New Roman"/>
          <w:sz w:val="28"/>
          <w:szCs w:val="28"/>
        </w:rPr>
        <w:t xml:space="preserve">социальную самоидентификацию обучающихся посредством личностно значимой и общественно приемлемой деятельности; </w:t>
      </w:r>
    </w:p>
    <w:p w:rsidR="002C7284" w:rsidRPr="00216796" w:rsidRDefault="002C7284" w:rsidP="00216796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216796">
        <w:rPr>
          <w:rFonts w:ascii="Times New Roman" w:hAnsi="Times New Roman"/>
          <w:sz w:val="28"/>
          <w:szCs w:val="28"/>
        </w:rPr>
        <w:t xml:space="preserve">формирование у обучающихся личностных качеств, необходимых для конструктивного, успешного и ответственного поведения в обществе с учетом правовых норм, установленных российским законодательством; </w:t>
      </w:r>
    </w:p>
    <w:p w:rsidR="002C7284" w:rsidRPr="00216796" w:rsidRDefault="002C7284" w:rsidP="00216796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216796">
        <w:rPr>
          <w:rFonts w:ascii="Times New Roman" w:hAnsi="Times New Roman"/>
          <w:sz w:val="28"/>
          <w:szCs w:val="28"/>
        </w:rPr>
        <w:t xml:space="preserve">приобретение знаний о нормах и правилах поведения в обществе, социальных ролях человека; формирование позитивной самооценки, самоуважения, конструктивных способов самореализации; </w:t>
      </w:r>
    </w:p>
    <w:p w:rsidR="002C7284" w:rsidRPr="00216796" w:rsidRDefault="002C7284" w:rsidP="00216796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216796">
        <w:rPr>
          <w:rFonts w:ascii="Times New Roman" w:hAnsi="Times New Roman"/>
          <w:sz w:val="28"/>
          <w:szCs w:val="28"/>
        </w:rPr>
        <w:t xml:space="preserve">приобщение обучающихся к общественной деятельности и традициям организации, осуществляющей образовательную деятельность, участие в детско-юношеских организациях и движениях, спортивных секциях, творческих клубах и объединениях по интересам, сетевых сообществах, библиотечной сети, краеведческой работе, в ученическом самоуправлении, военно-патриотических объединениях, в проведении акций и праздников (региональных, государственных, международных); </w:t>
      </w:r>
    </w:p>
    <w:p w:rsidR="002C7284" w:rsidRPr="00216796" w:rsidRDefault="002C7284" w:rsidP="00216796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216796">
        <w:rPr>
          <w:rFonts w:ascii="Times New Roman" w:hAnsi="Times New Roman"/>
          <w:sz w:val="28"/>
          <w:szCs w:val="28"/>
        </w:rPr>
        <w:t xml:space="preserve">участие обучающихся в деятельности производственных, творческих объединений, благотворительных организаций; </w:t>
      </w:r>
    </w:p>
    <w:p w:rsidR="002C7284" w:rsidRPr="00216796" w:rsidRDefault="002C7284" w:rsidP="00216796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216796">
        <w:rPr>
          <w:rFonts w:ascii="Times New Roman" w:hAnsi="Times New Roman"/>
          <w:sz w:val="28"/>
          <w:szCs w:val="28"/>
        </w:rPr>
        <w:t xml:space="preserve">в экологическом просвещении сверстников, родителей, населения; </w:t>
      </w:r>
    </w:p>
    <w:p w:rsidR="002C7284" w:rsidRPr="00216796" w:rsidRDefault="002C7284" w:rsidP="00216796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216796">
        <w:rPr>
          <w:rFonts w:ascii="Times New Roman" w:hAnsi="Times New Roman"/>
          <w:sz w:val="28"/>
          <w:szCs w:val="28"/>
        </w:rPr>
        <w:t xml:space="preserve">в благоустройстве школы, класса, сельского поселения, города; </w:t>
      </w:r>
    </w:p>
    <w:p w:rsidR="002C7284" w:rsidRPr="00216796" w:rsidRDefault="002C7284" w:rsidP="00216796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216796">
        <w:rPr>
          <w:rFonts w:ascii="Times New Roman" w:hAnsi="Times New Roman"/>
          <w:sz w:val="28"/>
          <w:szCs w:val="28"/>
        </w:rPr>
        <w:t xml:space="preserve">формирование способности противостоять негативным воздействиям социальной среды, факторам микросоциальной среды; </w:t>
      </w:r>
    </w:p>
    <w:p w:rsidR="002C7284" w:rsidRPr="00216796" w:rsidRDefault="002C7284" w:rsidP="00216796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216796">
        <w:rPr>
          <w:rFonts w:ascii="Times New Roman" w:hAnsi="Times New Roman"/>
          <w:sz w:val="28"/>
          <w:szCs w:val="28"/>
        </w:rPr>
        <w:t xml:space="preserve">развитие педагогической компетентности родителей (законных представителей) в целях содействия социализации обучающихся в семье; </w:t>
      </w:r>
    </w:p>
    <w:p w:rsidR="002C7284" w:rsidRPr="00216796" w:rsidRDefault="002C7284" w:rsidP="00216796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216796">
        <w:rPr>
          <w:rFonts w:ascii="Times New Roman" w:hAnsi="Times New Roman"/>
          <w:sz w:val="28"/>
          <w:szCs w:val="28"/>
        </w:rPr>
        <w:t xml:space="preserve">учет индивидуальных и возрастных особенностей обучающихся, культурных и социальных потребностей их семей; </w:t>
      </w:r>
    </w:p>
    <w:p w:rsidR="002C7284" w:rsidRPr="00216796" w:rsidRDefault="002C7284" w:rsidP="00216796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216796">
        <w:rPr>
          <w:rFonts w:ascii="Times New Roman" w:hAnsi="Times New Roman"/>
          <w:sz w:val="28"/>
          <w:szCs w:val="28"/>
        </w:rPr>
        <w:t xml:space="preserve">формирование у обучающихся мотивации к труду, потребности к приобретению профессии; </w:t>
      </w:r>
    </w:p>
    <w:p w:rsidR="002C7284" w:rsidRPr="00216796" w:rsidRDefault="002C7284" w:rsidP="00216796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216796">
        <w:rPr>
          <w:rFonts w:ascii="Times New Roman" w:hAnsi="Times New Roman"/>
          <w:sz w:val="28"/>
          <w:szCs w:val="28"/>
        </w:rPr>
        <w:t xml:space="preserve">овладение способами и приемами поиска информации, связанной с профессиональным образованием и профессиональной деятельностью, поиском вакансий на рынке труда и работой служб занятости населения; </w:t>
      </w:r>
    </w:p>
    <w:p w:rsidR="002C7284" w:rsidRPr="00216796" w:rsidRDefault="002C7284" w:rsidP="00216796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216796">
        <w:rPr>
          <w:rFonts w:ascii="Times New Roman" w:hAnsi="Times New Roman"/>
          <w:sz w:val="28"/>
          <w:szCs w:val="28"/>
        </w:rPr>
        <w:t xml:space="preserve">развитие собственных представлений о перспективах своего профессионального образования и будущей профессиональной деятельности; </w:t>
      </w:r>
    </w:p>
    <w:p w:rsidR="002C7284" w:rsidRPr="00216796" w:rsidRDefault="002C7284" w:rsidP="00216796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216796">
        <w:rPr>
          <w:rFonts w:ascii="Times New Roman" w:hAnsi="Times New Roman"/>
          <w:sz w:val="28"/>
          <w:szCs w:val="28"/>
        </w:rPr>
        <w:t xml:space="preserve">приобретение практического опыта, соответствующего интересам и способностям обучающихся; </w:t>
      </w:r>
    </w:p>
    <w:p w:rsidR="002C7284" w:rsidRPr="00216796" w:rsidRDefault="002C7284" w:rsidP="00216796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216796">
        <w:rPr>
          <w:rFonts w:ascii="Times New Roman" w:hAnsi="Times New Roman"/>
          <w:sz w:val="28"/>
          <w:szCs w:val="28"/>
        </w:rPr>
        <w:t xml:space="preserve">создание условий для профессиональной ориентации обучающихся через систему работы педагогических работников, психологов, социальных педагогов; сотрудничество с базовыми предприятиями, профессиональными  </w:t>
      </w:r>
      <w:r w:rsidRPr="00216796">
        <w:rPr>
          <w:rFonts w:ascii="Times New Roman" w:hAnsi="Times New Roman"/>
          <w:sz w:val="28"/>
          <w:szCs w:val="28"/>
        </w:rPr>
        <w:lastRenderedPageBreak/>
        <w:t xml:space="preserve">образовательными организациями, образовательными организациями высшего образования, центрами профориентационной работы, совместную деятельность с родителями, (законными представителями); </w:t>
      </w:r>
    </w:p>
    <w:p w:rsidR="002C7284" w:rsidRPr="00216796" w:rsidRDefault="002C7284" w:rsidP="00216796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216796">
        <w:rPr>
          <w:rFonts w:ascii="Times New Roman" w:hAnsi="Times New Roman"/>
          <w:sz w:val="28"/>
          <w:szCs w:val="28"/>
        </w:rPr>
        <w:t xml:space="preserve">информирование обучающихся об особенностях различных сфер профессиональной деятельности, социальных и финансовых составляющих различных профессий, особенностях местного, регионального, российского и международного спроса на различные виды трудовой деятельности; </w:t>
      </w:r>
    </w:p>
    <w:p w:rsidR="002C7284" w:rsidRPr="00216796" w:rsidRDefault="002C7284" w:rsidP="00216796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216796">
        <w:rPr>
          <w:rFonts w:ascii="Times New Roman" w:hAnsi="Times New Roman"/>
          <w:sz w:val="28"/>
          <w:szCs w:val="28"/>
        </w:rPr>
        <w:t xml:space="preserve">использование средств психолого-педагогической поддержки обучающихся и развитие консультационной помощи в их профессиональной ориентации, включающей диагностику профессиональных склонностей и профессионального потенциала обучающихся, их способностей и компетенций, необходимых для продолжения образования и выбора профессии (в том числе компьютерного профессионального тестирования и тренинга в специализированных центрах); </w:t>
      </w:r>
    </w:p>
    <w:p w:rsidR="002C7284" w:rsidRPr="00216796" w:rsidRDefault="002C7284" w:rsidP="00216796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216796">
        <w:rPr>
          <w:rFonts w:ascii="Times New Roman" w:hAnsi="Times New Roman"/>
          <w:sz w:val="28"/>
          <w:szCs w:val="28"/>
        </w:rPr>
        <w:t xml:space="preserve">осознание обучающимися ценности экологически целесообразного, здорового и безопасного образа жизни; </w:t>
      </w:r>
    </w:p>
    <w:p w:rsidR="002C7284" w:rsidRPr="00216796" w:rsidRDefault="002C7284" w:rsidP="00216796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216796">
        <w:rPr>
          <w:rFonts w:ascii="Times New Roman" w:hAnsi="Times New Roman"/>
          <w:sz w:val="28"/>
          <w:szCs w:val="28"/>
        </w:rPr>
        <w:t xml:space="preserve">формирование установки на систематические занятия физической культурой и спортом, готовности к выбору индивидуальных режимов двигательной активности на основе осознания собственных возможностей; </w:t>
      </w:r>
    </w:p>
    <w:p w:rsidR="002C7284" w:rsidRPr="00216796" w:rsidRDefault="002C7284" w:rsidP="00216796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216796">
        <w:rPr>
          <w:rFonts w:ascii="Times New Roman" w:hAnsi="Times New Roman"/>
          <w:sz w:val="28"/>
          <w:szCs w:val="28"/>
        </w:rPr>
        <w:t xml:space="preserve">осознанное отношение обучающихся к выбору индивидуального рациона здорового питания; </w:t>
      </w:r>
    </w:p>
    <w:p w:rsidR="002C7284" w:rsidRPr="00216796" w:rsidRDefault="002C7284" w:rsidP="00216796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216796">
        <w:rPr>
          <w:rFonts w:ascii="Times New Roman" w:hAnsi="Times New Roman"/>
          <w:sz w:val="28"/>
          <w:szCs w:val="28"/>
        </w:rPr>
        <w:t xml:space="preserve">формирование знаний о современных угрозах для жизни и здоровья людей, в том числе экологических и транспортных, готовности активно им противостоять; </w:t>
      </w:r>
    </w:p>
    <w:p w:rsidR="002C7284" w:rsidRPr="00216796" w:rsidRDefault="002C7284" w:rsidP="00216796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216796">
        <w:rPr>
          <w:rFonts w:ascii="Times New Roman" w:hAnsi="Times New Roman"/>
          <w:sz w:val="28"/>
          <w:szCs w:val="28"/>
        </w:rPr>
        <w:t xml:space="preserve">овладение современными оздоровительными технологиями, в том числе на основе навыков личной гигиены; </w:t>
      </w:r>
    </w:p>
    <w:p w:rsidR="002C7284" w:rsidRPr="00216796" w:rsidRDefault="002C7284" w:rsidP="00216796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216796">
        <w:rPr>
          <w:rFonts w:ascii="Times New Roman" w:hAnsi="Times New Roman"/>
          <w:sz w:val="28"/>
          <w:szCs w:val="28"/>
        </w:rPr>
        <w:t xml:space="preserve">формирование готовности обучающихся к социальному взаимодействию по вопросам улучшения экологического качества окружающей среды, устойчивого развития территории, экологического здоровьесберегающего просвещения населения, профилактики употребления наркотиков и других психоактивных веществ, профилактики инфекционных заболеваний; </w:t>
      </w:r>
    </w:p>
    <w:p w:rsidR="002C7284" w:rsidRPr="00216796" w:rsidRDefault="002C7284" w:rsidP="00216796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216796">
        <w:rPr>
          <w:rFonts w:ascii="Times New Roman" w:hAnsi="Times New Roman"/>
          <w:sz w:val="28"/>
          <w:szCs w:val="28"/>
        </w:rPr>
        <w:t xml:space="preserve">убежденности в выборе здорового образа жизни и вреде употребления алкоголя и табакокурения; </w:t>
      </w:r>
    </w:p>
    <w:p w:rsidR="002C7284" w:rsidRDefault="002C7284" w:rsidP="00216796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216796">
        <w:rPr>
          <w:rFonts w:ascii="Times New Roman" w:hAnsi="Times New Roman"/>
          <w:sz w:val="28"/>
          <w:szCs w:val="28"/>
        </w:rPr>
        <w:t xml:space="preserve">осознание обучающимися взаимной связи здоровья человека и экологического состояния окружающей его среды, роли экологической культуры в обеспечении личного и общественного здоровья и безопасности; необходимости следования принципу предосторожности при выборе варианта поведения. </w:t>
      </w:r>
    </w:p>
    <w:p w:rsidR="00216796" w:rsidRPr="00216796" w:rsidRDefault="00216796" w:rsidP="00216796">
      <w:pPr>
        <w:pStyle w:val="a3"/>
        <w:tabs>
          <w:tab w:val="left" w:pos="993"/>
        </w:tabs>
        <w:ind w:left="709"/>
        <w:rPr>
          <w:rFonts w:ascii="Times New Roman" w:hAnsi="Times New Roman"/>
          <w:sz w:val="28"/>
          <w:szCs w:val="28"/>
        </w:rPr>
      </w:pPr>
    </w:p>
    <w:p w:rsidR="002C7284" w:rsidRPr="00216796" w:rsidRDefault="002C7284" w:rsidP="00216796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216796">
        <w:rPr>
          <w:rFonts w:ascii="Times New Roman" w:hAnsi="Times New Roman"/>
          <w:b/>
          <w:sz w:val="28"/>
          <w:szCs w:val="28"/>
        </w:rPr>
        <w:t xml:space="preserve">В программе отражаются: </w:t>
      </w:r>
    </w:p>
    <w:p w:rsidR="002C7284" w:rsidRPr="00216796" w:rsidRDefault="002C7284" w:rsidP="0021679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16796">
        <w:rPr>
          <w:rFonts w:ascii="Times New Roman" w:hAnsi="Times New Roman"/>
          <w:sz w:val="28"/>
          <w:szCs w:val="28"/>
        </w:rPr>
        <w:t xml:space="preserve">1) цель и задачи духовно-нравственного развития, воспитания и социализации обучающихся, описание ценностных ориентиров, лежащих в ее основе; </w:t>
      </w:r>
    </w:p>
    <w:p w:rsidR="002C7284" w:rsidRPr="00216796" w:rsidRDefault="002C7284" w:rsidP="0021679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16796">
        <w:rPr>
          <w:rFonts w:ascii="Times New Roman" w:hAnsi="Times New Roman"/>
          <w:sz w:val="28"/>
          <w:szCs w:val="28"/>
        </w:rPr>
        <w:lastRenderedPageBreak/>
        <w:t xml:space="preserve">2) направления деятельности по духовно-нравственному развитию, воспитанию и социализации, профессиональной ориентации обучающихся, здоровьесберегающей деятельности и формированию экологической культуры обучающихся, отражающие специфику образовательной организации, запросы участников образовательного процесса; </w:t>
      </w:r>
    </w:p>
    <w:p w:rsidR="002C7284" w:rsidRPr="00216796" w:rsidRDefault="002C7284" w:rsidP="0021679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16796">
        <w:rPr>
          <w:rFonts w:ascii="Times New Roman" w:hAnsi="Times New Roman"/>
          <w:sz w:val="28"/>
          <w:szCs w:val="28"/>
        </w:rPr>
        <w:t xml:space="preserve">3) содержание, виды деятельности и формы занятий с обучающимися по каждому из направлений духовно-нравственного развития, воспитания и социализации обучающихся; </w:t>
      </w:r>
    </w:p>
    <w:p w:rsidR="002C7284" w:rsidRPr="00216796" w:rsidRDefault="002C7284" w:rsidP="0021679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16796">
        <w:rPr>
          <w:rFonts w:ascii="Times New Roman" w:hAnsi="Times New Roman"/>
          <w:sz w:val="28"/>
          <w:szCs w:val="28"/>
        </w:rPr>
        <w:t xml:space="preserve">4) формы индивидуальной и групповой организации профессиональной ориентации обучающихся по каждому из направлений («ярмарки профессий», дни открытых дверей, экскурсии, предметные недели, олимпиады, конкурсы); </w:t>
      </w:r>
    </w:p>
    <w:p w:rsidR="002C7284" w:rsidRPr="00216796" w:rsidRDefault="002C7284" w:rsidP="0021679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16796">
        <w:rPr>
          <w:rFonts w:ascii="Times New Roman" w:hAnsi="Times New Roman"/>
          <w:sz w:val="28"/>
          <w:szCs w:val="28"/>
        </w:rPr>
        <w:t xml:space="preserve">5) этапы организации работы в системе социального воспитания в рамках образовательной организации, совместной деятельности образовательной организации с предприятиями, общественными организациями, в том числе с системой дополнительного образования; </w:t>
      </w:r>
    </w:p>
    <w:p w:rsidR="002C7284" w:rsidRPr="00216796" w:rsidRDefault="002C7284" w:rsidP="0021679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16796">
        <w:rPr>
          <w:rFonts w:ascii="Times New Roman" w:hAnsi="Times New Roman"/>
          <w:sz w:val="28"/>
          <w:szCs w:val="28"/>
        </w:rPr>
        <w:t xml:space="preserve">6) основные формы организации педагогической поддержки социализации обучающихся по каждому из направлений с учетом урочной и внеурочной деятельности, а также формы участия специалистов и социальных партнеров по направлениям социального воспитания; </w:t>
      </w:r>
    </w:p>
    <w:p w:rsidR="002C7284" w:rsidRPr="00216796" w:rsidRDefault="002C7284" w:rsidP="0021679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16796">
        <w:rPr>
          <w:rFonts w:ascii="Times New Roman" w:hAnsi="Times New Roman"/>
          <w:sz w:val="28"/>
          <w:szCs w:val="28"/>
        </w:rPr>
        <w:t xml:space="preserve">7) модели организации работы по формированию экологически целесообразного, здорового и безопасного образа жизни, включающие, в том числе, рациональную организацию учебно-воспитательного процесса и образовательной среды, физкультурно-спортивной и оздоровительной работы, профилактику употребления психоактивных веществ обучающимися, профилактику детского дорожно-транспортного травматизма, организацию системы просветительской и методической работы с участниками образовательного процесса; </w:t>
      </w:r>
    </w:p>
    <w:p w:rsidR="002C7284" w:rsidRPr="00216796" w:rsidRDefault="002C7284" w:rsidP="0021679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16796">
        <w:rPr>
          <w:rFonts w:ascii="Times New Roman" w:hAnsi="Times New Roman"/>
          <w:sz w:val="28"/>
          <w:szCs w:val="28"/>
        </w:rPr>
        <w:t xml:space="preserve">8) описание деятельности образовательной организации в области непрерывного экологического здоровьесберегающего образования обучающихся; </w:t>
      </w:r>
    </w:p>
    <w:p w:rsidR="002C7284" w:rsidRPr="00216796" w:rsidRDefault="002C7284" w:rsidP="0021679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16796">
        <w:rPr>
          <w:rFonts w:ascii="Times New Roman" w:hAnsi="Times New Roman"/>
          <w:sz w:val="28"/>
          <w:szCs w:val="28"/>
        </w:rPr>
        <w:t xml:space="preserve">9) систему поощрения социальной успешности и проявлений активной жизненной позиции обучающихся (рейтинг, формирование портфолио, установление стипендий, спонсорство и т. п.); </w:t>
      </w:r>
    </w:p>
    <w:p w:rsidR="002C7284" w:rsidRPr="00216796" w:rsidRDefault="002C7284" w:rsidP="0021679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16796">
        <w:rPr>
          <w:rFonts w:ascii="Times New Roman" w:hAnsi="Times New Roman"/>
          <w:sz w:val="28"/>
          <w:szCs w:val="28"/>
        </w:rPr>
        <w:t xml:space="preserve">10) критерии, показатели эффективности деятельности образовательной организации в части духовно-нравственного развития, воспитания и социализации обучающихся, формирования здорового и безопасного образа жизни и экологической культуры обучающихся (поведение на дорогах, в чрезвычайных ситуациях); </w:t>
      </w:r>
    </w:p>
    <w:p w:rsidR="002C7284" w:rsidRPr="00216796" w:rsidRDefault="002C7284" w:rsidP="0021679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16796">
        <w:rPr>
          <w:rFonts w:ascii="Times New Roman" w:hAnsi="Times New Roman"/>
          <w:sz w:val="28"/>
          <w:szCs w:val="28"/>
        </w:rPr>
        <w:t xml:space="preserve">11) методику и инструментарий мониторинга духовно-нравственного развития, воспитания и социализации обучающихся; </w:t>
      </w:r>
    </w:p>
    <w:p w:rsidR="002C7284" w:rsidRDefault="002C7284" w:rsidP="0021679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16796">
        <w:rPr>
          <w:rFonts w:ascii="Times New Roman" w:hAnsi="Times New Roman"/>
          <w:sz w:val="28"/>
          <w:szCs w:val="28"/>
        </w:rPr>
        <w:t xml:space="preserve">12) планируемые результаты духовно-нравственного развития, воспитания и социализации обучающихся, формирования экологической культуры, культуры здорового и безопасного образа жизни обучающихся. </w:t>
      </w:r>
    </w:p>
    <w:p w:rsidR="00B33C41" w:rsidRDefault="00B33C41" w:rsidP="0021679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B33C41" w:rsidRDefault="00B33C41" w:rsidP="0021679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B33C41" w:rsidRPr="00216796" w:rsidRDefault="00B33C41" w:rsidP="0021679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2C7284" w:rsidRPr="00216796" w:rsidRDefault="002C7284" w:rsidP="0021679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2C7284" w:rsidRPr="00216796" w:rsidRDefault="002C7284" w:rsidP="00216796">
      <w:pPr>
        <w:pStyle w:val="3"/>
        <w:spacing w:before="0" w:beforeAutospacing="0" w:after="0" w:afterAutospacing="0"/>
        <w:ind w:firstLine="709"/>
        <w:rPr>
          <w:szCs w:val="28"/>
        </w:rPr>
      </w:pPr>
      <w:bookmarkStart w:id="3" w:name="_Toc410654044"/>
      <w:bookmarkStart w:id="4" w:name="_Toc284662818"/>
      <w:bookmarkStart w:id="5" w:name="_Toc284663445"/>
      <w:bookmarkStart w:id="6" w:name="_Toc414553255"/>
      <w:bookmarkStart w:id="7" w:name="_Toc409691719"/>
      <w:r w:rsidRPr="00216796">
        <w:rPr>
          <w:szCs w:val="28"/>
        </w:rPr>
        <w:t>Цель и задачи духовно-нравственного развития, воспитания и</w:t>
      </w:r>
      <w:bookmarkEnd w:id="3"/>
      <w:bookmarkEnd w:id="4"/>
      <w:bookmarkEnd w:id="5"/>
      <w:bookmarkEnd w:id="6"/>
    </w:p>
    <w:p w:rsidR="002C7284" w:rsidRPr="00216796" w:rsidRDefault="002C7284" w:rsidP="00216796">
      <w:pPr>
        <w:pStyle w:val="3"/>
        <w:spacing w:before="0" w:beforeAutospacing="0" w:after="0" w:afterAutospacing="0"/>
        <w:ind w:firstLine="709"/>
        <w:rPr>
          <w:szCs w:val="28"/>
        </w:rPr>
      </w:pPr>
      <w:bookmarkStart w:id="8" w:name="_Toc410654045"/>
      <w:bookmarkStart w:id="9" w:name="_Toc414553256"/>
      <w:r w:rsidRPr="00216796">
        <w:rPr>
          <w:szCs w:val="28"/>
        </w:rPr>
        <w:t>социализации обучающихся</w:t>
      </w:r>
      <w:bookmarkEnd w:id="7"/>
      <w:bookmarkEnd w:id="8"/>
      <w:bookmarkEnd w:id="9"/>
    </w:p>
    <w:p w:rsidR="002C7284" w:rsidRPr="00216796" w:rsidRDefault="002C7284" w:rsidP="0021679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16796">
        <w:rPr>
          <w:rFonts w:ascii="Times New Roman" w:hAnsi="Times New Roman"/>
          <w:sz w:val="28"/>
          <w:szCs w:val="28"/>
        </w:rPr>
        <w:t xml:space="preserve">В тексте программы основные термины «воспитание», «социализация» и «духовно-нравственное развитие» человека используются в контексте образования: </w:t>
      </w:r>
    </w:p>
    <w:p w:rsidR="002C7284" w:rsidRPr="00216796" w:rsidRDefault="002C7284" w:rsidP="00216796">
      <w:pPr>
        <w:pStyle w:val="a3"/>
        <w:numPr>
          <w:ilvl w:val="0"/>
          <w:numId w:val="8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216796">
        <w:rPr>
          <w:rFonts w:ascii="Times New Roman" w:hAnsi="Times New Roman"/>
          <w:i/>
          <w:sz w:val="28"/>
          <w:szCs w:val="28"/>
        </w:rPr>
        <w:t>воспитание</w:t>
      </w:r>
      <w:r w:rsidRPr="00216796">
        <w:rPr>
          <w:rFonts w:ascii="Times New Roman" w:hAnsi="Times New Roman"/>
          <w:sz w:val="28"/>
          <w:szCs w:val="28"/>
        </w:rPr>
        <w:t xml:space="preserve"> – составляющая процесса образования, духовно-нравственное развитие – один из целевых ориентиров образования; в основе и воспитания, и духовно-нравственного развития находятся духовно-нравственные ценности; </w:t>
      </w:r>
    </w:p>
    <w:p w:rsidR="002C7284" w:rsidRPr="00216796" w:rsidRDefault="002C7284" w:rsidP="00216796">
      <w:pPr>
        <w:pStyle w:val="a3"/>
        <w:numPr>
          <w:ilvl w:val="0"/>
          <w:numId w:val="8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216796">
        <w:rPr>
          <w:rFonts w:ascii="Times New Roman" w:hAnsi="Times New Roman"/>
          <w:i/>
          <w:sz w:val="28"/>
          <w:szCs w:val="28"/>
        </w:rPr>
        <w:t>духовно-нравственное развитие</w:t>
      </w:r>
      <w:r w:rsidRPr="00216796">
        <w:rPr>
          <w:rFonts w:ascii="Times New Roman" w:hAnsi="Times New Roman"/>
          <w:sz w:val="28"/>
          <w:szCs w:val="28"/>
        </w:rPr>
        <w:t xml:space="preserve"> – осуществляемое в процессе социализации последовательное расширение и укрепление ценностно-смысловой сферы личности, формирование способности человека оценивать и сознательно выстраивать на основе традиционных моральных норм и нравственных идеалов отношение к себе, другим людям, обществу, государству, Отечеству, миру в целом; </w:t>
      </w:r>
    </w:p>
    <w:p w:rsidR="002C7284" w:rsidRPr="00216796" w:rsidRDefault="002C7284" w:rsidP="00216796">
      <w:pPr>
        <w:pStyle w:val="a3"/>
        <w:numPr>
          <w:ilvl w:val="0"/>
          <w:numId w:val="8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216796">
        <w:rPr>
          <w:rFonts w:ascii="Times New Roman" w:hAnsi="Times New Roman"/>
          <w:sz w:val="28"/>
          <w:szCs w:val="28"/>
        </w:rPr>
        <w:t xml:space="preserve">воспитание создает условия для </w:t>
      </w:r>
      <w:r w:rsidRPr="00216796">
        <w:rPr>
          <w:rFonts w:ascii="Times New Roman" w:hAnsi="Times New Roman"/>
          <w:i/>
          <w:sz w:val="28"/>
          <w:szCs w:val="28"/>
        </w:rPr>
        <w:t>социализации (в широком значении)</w:t>
      </w:r>
      <w:r w:rsidRPr="00216796">
        <w:rPr>
          <w:rFonts w:ascii="Times New Roman" w:hAnsi="Times New Roman"/>
          <w:sz w:val="28"/>
          <w:szCs w:val="28"/>
        </w:rPr>
        <w:t xml:space="preserve"> и сочетается с </w:t>
      </w:r>
      <w:r w:rsidRPr="00216796">
        <w:rPr>
          <w:rFonts w:ascii="Times New Roman" w:hAnsi="Times New Roman"/>
          <w:i/>
          <w:sz w:val="28"/>
          <w:szCs w:val="28"/>
        </w:rPr>
        <w:t>социализацией (в узком значении)</w:t>
      </w:r>
      <w:r w:rsidRPr="00216796">
        <w:rPr>
          <w:rFonts w:ascii="Times New Roman" w:hAnsi="Times New Roman"/>
          <w:sz w:val="28"/>
          <w:szCs w:val="28"/>
        </w:rPr>
        <w:t xml:space="preserve">; в узком значении социализация характеризует процессы социального взаимодействия человека с другими людьми, с социальными общностями (в том числе с социальными организациями и общественными институтами) и предполагает приобретение обучающимися социального опыта, освоение основных социальных ролей, норм и правил общественного поведения; социализация разворачивается в пространстве образовательных организаций и в семье. </w:t>
      </w:r>
    </w:p>
    <w:p w:rsidR="002C7284" w:rsidRPr="00216796" w:rsidRDefault="002C7284" w:rsidP="0021679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16796">
        <w:rPr>
          <w:rFonts w:ascii="Times New Roman" w:hAnsi="Times New Roman"/>
          <w:sz w:val="28"/>
          <w:szCs w:val="28"/>
        </w:rPr>
        <w:t xml:space="preserve">Целью духовно-нравственного развития, воспитания и социализации обучающихся является развитие и воспитание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укорененного в духовных и культурных традициях многонационального народа России. </w:t>
      </w:r>
    </w:p>
    <w:p w:rsidR="002C7284" w:rsidRPr="00216796" w:rsidRDefault="002C7284" w:rsidP="0021679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16796">
        <w:rPr>
          <w:rFonts w:ascii="Times New Roman" w:hAnsi="Times New Roman"/>
          <w:sz w:val="28"/>
          <w:szCs w:val="28"/>
        </w:rPr>
        <w:t xml:space="preserve">Задачи духовно-нравственного развития, воспитания и социализации обучающихся: </w:t>
      </w:r>
    </w:p>
    <w:p w:rsidR="002C7284" w:rsidRPr="00216796" w:rsidRDefault="002C7284" w:rsidP="00216796">
      <w:pPr>
        <w:pStyle w:val="a3"/>
        <w:numPr>
          <w:ilvl w:val="0"/>
          <w:numId w:val="9"/>
        </w:numPr>
        <w:ind w:left="0" w:firstLine="709"/>
        <w:rPr>
          <w:rFonts w:ascii="Times New Roman" w:hAnsi="Times New Roman"/>
          <w:sz w:val="28"/>
          <w:szCs w:val="28"/>
        </w:rPr>
      </w:pPr>
      <w:r w:rsidRPr="00216796">
        <w:rPr>
          <w:rFonts w:ascii="Times New Roman" w:hAnsi="Times New Roman"/>
          <w:sz w:val="28"/>
          <w:szCs w:val="28"/>
        </w:rPr>
        <w:t>освоение  обучающимися  ценностно-нормативного  и деятельностно-практического аспекта отношений человека с человеком, патриота с Родиной, гражданина с правовым государством и гражданским обществом, человека с природой, с искусством и т. д.;</w:t>
      </w:r>
    </w:p>
    <w:p w:rsidR="002C7284" w:rsidRPr="00216796" w:rsidRDefault="002C7284" w:rsidP="00216796">
      <w:pPr>
        <w:pStyle w:val="a3"/>
        <w:numPr>
          <w:ilvl w:val="0"/>
          <w:numId w:val="9"/>
        </w:numPr>
        <w:ind w:left="0" w:firstLine="709"/>
        <w:rPr>
          <w:rFonts w:ascii="Times New Roman" w:hAnsi="Times New Roman"/>
          <w:sz w:val="28"/>
          <w:szCs w:val="28"/>
        </w:rPr>
      </w:pPr>
      <w:r w:rsidRPr="00216796">
        <w:rPr>
          <w:rFonts w:ascii="Times New Roman" w:hAnsi="Times New Roman"/>
          <w:sz w:val="28"/>
          <w:szCs w:val="28"/>
        </w:rPr>
        <w:t xml:space="preserve">вовлечение обучающегося в процессы самопознания, само-понимания, содействие обучающимся в соотнесении представлений о собственных возможностях, интересах, ограничениях с запросами и требованиями окружающих людей, общества, государства, помощь в  личностном самоопределении, проектировании индивидуальных </w:t>
      </w:r>
      <w:r w:rsidRPr="00216796">
        <w:rPr>
          <w:rFonts w:ascii="Times New Roman" w:hAnsi="Times New Roman"/>
          <w:sz w:val="28"/>
          <w:szCs w:val="28"/>
        </w:rPr>
        <w:lastRenderedPageBreak/>
        <w:t>образовательных траекторий и образа будущей профессиональной деятельности, поддержка деятельности обучающегося по саморазвитию;</w:t>
      </w:r>
    </w:p>
    <w:p w:rsidR="002C7284" w:rsidRPr="00216796" w:rsidRDefault="002C7284" w:rsidP="00216796">
      <w:pPr>
        <w:pStyle w:val="a3"/>
        <w:numPr>
          <w:ilvl w:val="0"/>
          <w:numId w:val="9"/>
        </w:numPr>
        <w:ind w:left="0" w:firstLine="709"/>
        <w:rPr>
          <w:rFonts w:ascii="Times New Roman" w:hAnsi="Times New Roman"/>
          <w:sz w:val="28"/>
          <w:szCs w:val="28"/>
        </w:rPr>
      </w:pPr>
      <w:r w:rsidRPr="00216796">
        <w:rPr>
          <w:rFonts w:ascii="Times New Roman" w:hAnsi="Times New Roman"/>
          <w:sz w:val="28"/>
          <w:szCs w:val="28"/>
        </w:rPr>
        <w:t xml:space="preserve">овладение обучающимся социальными, регулятивными и коммуникативными компетенциями, обеспечивающими им индивидуальную успешность в общении с окружающими, результативность в социальных практиках, процессе в сотрудничества со сверстниками, старшими и младшими.  </w:t>
      </w:r>
    </w:p>
    <w:p w:rsidR="002C7284" w:rsidRPr="00216796" w:rsidRDefault="002C7284" w:rsidP="0021679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16796">
        <w:rPr>
          <w:rFonts w:ascii="Times New Roman" w:hAnsi="Times New Roman"/>
          <w:sz w:val="28"/>
          <w:szCs w:val="28"/>
        </w:rPr>
        <w:t>Ценностные ориентиры программы воспитания и социализации обучающихся на уровне основного общего образования – базовые национальные ценности российского общества сформулированы в Конституции Российской Федерации, в Федеральном законе «Об образовании в Российской Федерации» (№ 273-ФЗ от 29 декабря 2012 г.), в тексте ФГОС ООО.</w:t>
      </w:r>
    </w:p>
    <w:p w:rsidR="002C7284" w:rsidRPr="00216796" w:rsidRDefault="002C7284" w:rsidP="0021679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16796">
        <w:rPr>
          <w:rFonts w:ascii="Times New Roman" w:hAnsi="Times New Roman"/>
          <w:sz w:val="28"/>
          <w:szCs w:val="28"/>
        </w:rPr>
        <w:t>Базовые национальные ценности российского общества определяются положениями Конституции Российской Федерации:</w:t>
      </w:r>
    </w:p>
    <w:p w:rsidR="002C7284" w:rsidRPr="00216796" w:rsidRDefault="002C7284" w:rsidP="0021679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16796">
        <w:rPr>
          <w:rFonts w:ascii="Times New Roman" w:hAnsi="Times New Roman"/>
          <w:sz w:val="28"/>
          <w:szCs w:val="28"/>
        </w:rPr>
        <w:t xml:space="preserve">«Российская Федерация – Россия есть демократическое федеративное правовое государство с республиканской формой правления» (Гл. </w:t>
      </w:r>
      <w:r w:rsidRPr="00216796">
        <w:rPr>
          <w:rFonts w:ascii="Times New Roman" w:hAnsi="Times New Roman"/>
          <w:sz w:val="28"/>
          <w:szCs w:val="28"/>
          <w:lang w:val="en-US"/>
        </w:rPr>
        <w:t>I</w:t>
      </w:r>
      <w:r w:rsidRPr="00216796">
        <w:rPr>
          <w:rFonts w:ascii="Times New Roman" w:hAnsi="Times New Roman"/>
          <w:sz w:val="28"/>
          <w:szCs w:val="28"/>
        </w:rPr>
        <w:t>, ст.1);</w:t>
      </w:r>
    </w:p>
    <w:p w:rsidR="002C7284" w:rsidRPr="00216796" w:rsidRDefault="002C7284" w:rsidP="0021679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16796">
        <w:rPr>
          <w:rFonts w:ascii="Times New Roman" w:hAnsi="Times New Roman"/>
          <w:sz w:val="28"/>
          <w:szCs w:val="28"/>
        </w:rPr>
        <w:t xml:space="preserve">«Человек, его права и свободы являются высшей ценностью» (Гл. </w:t>
      </w:r>
      <w:r w:rsidRPr="00216796">
        <w:rPr>
          <w:rFonts w:ascii="Times New Roman" w:hAnsi="Times New Roman"/>
          <w:sz w:val="28"/>
          <w:szCs w:val="28"/>
          <w:lang w:val="en-US"/>
        </w:rPr>
        <w:t>I</w:t>
      </w:r>
      <w:r w:rsidRPr="00216796">
        <w:rPr>
          <w:rFonts w:ascii="Times New Roman" w:hAnsi="Times New Roman"/>
          <w:sz w:val="28"/>
          <w:szCs w:val="28"/>
        </w:rPr>
        <w:t>, ст.2);</w:t>
      </w:r>
    </w:p>
    <w:p w:rsidR="002C7284" w:rsidRPr="00216796" w:rsidRDefault="002C7284" w:rsidP="0021679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16796">
        <w:rPr>
          <w:rFonts w:ascii="Times New Roman" w:hAnsi="Times New Roman"/>
          <w:sz w:val="28"/>
          <w:szCs w:val="28"/>
        </w:rPr>
        <w:t>«Российская Федерация – социальное государство, политика которого направлена на создание условий, обеспечивающих достойную жизнь и свободное развитие человека» (Гл. I, ст.7);</w:t>
      </w:r>
    </w:p>
    <w:p w:rsidR="002C7284" w:rsidRPr="00216796" w:rsidRDefault="002C7284" w:rsidP="0021679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16796">
        <w:rPr>
          <w:rFonts w:ascii="Times New Roman" w:hAnsi="Times New Roman"/>
          <w:sz w:val="28"/>
          <w:szCs w:val="28"/>
        </w:rPr>
        <w:t>«В Российской Федерации признаются и защищаются равным образом частная, государственная, муниципальная и иные формы собственности» (Гл. I, ст.8);</w:t>
      </w:r>
    </w:p>
    <w:p w:rsidR="002C7284" w:rsidRPr="00216796" w:rsidRDefault="002C7284" w:rsidP="0021679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16796">
        <w:rPr>
          <w:rFonts w:ascii="Times New Roman" w:hAnsi="Times New Roman"/>
          <w:sz w:val="28"/>
          <w:szCs w:val="28"/>
        </w:rPr>
        <w:t>«В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Конституцией. Основные права и свободы человека неотчуждаемы и принадлежат каждому от рождения. Осуществление прав и свобод человека и гражданина не должно нарушать права и свободы других лиц» (Гл. I, ст.17).</w:t>
      </w:r>
    </w:p>
    <w:p w:rsidR="002C7284" w:rsidRPr="00216796" w:rsidRDefault="002C7284" w:rsidP="0021679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16796">
        <w:rPr>
          <w:rFonts w:ascii="Times New Roman" w:hAnsi="Times New Roman"/>
          <w:sz w:val="28"/>
          <w:szCs w:val="28"/>
        </w:rPr>
        <w:t>Базовые национальные ценности российского общества применительно к системе образования определены положениями Федерального закона «Об образовании в Российской Федерации</w:t>
      </w:r>
      <w:r w:rsidRPr="00216796">
        <w:rPr>
          <w:rFonts w:ascii="Times New Roman" w:hAnsi="Times New Roman"/>
          <w:b/>
          <w:sz w:val="28"/>
          <w:szCs w:val="28"/>
        </w:rPr>
        <w:t>»</w:t>
      </w:r>
      <w:r w:rsidRPr="00216796">
        <w:rPr>
          <w:rFonts w:ascii="Times New Roman" w:hAnsi="Times New Roman"/>
          <w:sz w:val="28"/>
          <w:szCs w:val="28"/>
        </w:rPr>
        <w:t xml:space="preserve"> (№ 273-ФЗ от 29 декабря 2012 г.):</w:t>
      </w:r>
    </w:p>
    <w:p w:rsidR="002C7284" w:rsidRPr="00216796" w:rsidRDefault="002C7284" w:rsidP="0021679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16796">
        <w:rPr>
          <w:rFonts w:ascii="Times New Roman" w:hAnsi="Times New Roman"/>
          <w:sz w:val="28"/>
          <w:szCs w:val="28"/>
        </w:rPr>
        <w:t>«…гуманистический характер образования, приоритет жизни и здоровья человека, прав и свобод личности, свободного развития личности, воспитание взаимоуважения, трудолюбия, гражданственности, патриотизма, ответственности, правовой культуры, бережного отношения к природе и окружающей среде, рационального природопользования;</w:t>
      </w:r>
    </w:p>
    <w:p w:rsidR="002C7284" w:rsidRPr="00216796" w:rsidRDefault="002C7284" w:rsidP="0021679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16796">
        <w:rPr>
          <w:rFonts w:ascii="Times New Roman" w:hAnsi="Times New Roman"/>
          <w:sz w:val="28"/>
          <w:szCs w:val="28"/>
        </w:rPr>
        <w:t>...демократический характер управления образованием, обеспечение прав педагогических работников, обучающихся, родителей </w:t>
      </w:r>
      <w:hyperlink r:id="rId7" w:history="1">
        <w:r w:rsidRPr="00216796">
          <w:rPr>
            <w:rFonts w:ascii="Times New Roman" w:hAnsi="Times New Roman"/>
            <w:sz w:val="28"/>
            <w:szCs w:val="28"/>
          </w:rPr>
          <w:t>(законных представителей)</w:t>
        </w:r>
      </w:hyperlink>
      <w:r w:rsidRPr="00216796">
        <w:rPr>
          <w:rFonts w:ascii="Times New Roman" w:hAnsi="Times New Roman"/>
          <w:sz w:val="28"/>
          <w:szCs w:val="28"/>
        </w:rPr>
        <w:t> несовершеннолетних обучающихся на участие в управлении образовательными организациями;</w:t>
      </w:r>
    </w:p>
    <w:p w:rsidR="002C7284" w:rsidRPr="00216796" w:rsidRDefault="002C7284" w:rsidP="0021679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16796">
        <w:rPr>
          <w:rFonts w:ascii="Times New Roman" w:hAnsi="Times New Roman"/>
          <w:sz w:val="28"/>
          <w:szCs w:val="28"/>
        </w:rPr>
        <w:lastRenderedPageBreak/>
        <w:t>…недопустимость ограничения или устранения конкуренции в сфере образования;</w:t>
      </w:r>
    </w:p>
    <w:p w:rsidR="002C7284" w:rsidRPr="00216796" w:rsidRDefault="002C7284" w:rsidP="0021679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16796">
        <w:rPr>
          <w:rFonts w:ascii="Times New Roman" w:hAnsi="Times New Roman"/>
          <w:sz w:val="28"/>
          <w:szCs w:val="28"/>
        </w:rPr>
        <w:t>…сочетание государственного и договорного регулирования отношений в сфере образования» (Ст. 3).</w:t>
      </w:r>
    </w:p>
    <w:p w:rsidR="002C7284" w:rsidRPr="00216796" w:rsidRDefault="002C7284" w:rsidP="00216796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216796">
        <w:rPr>
          <w:rFonts w:ascii="Times New Roman" w:hAnsi="Times New Roman"/>
          <w:sz w:val="28"/>
          <w:szCs w:val="28"/>
        </w:rPr>
        <w:t>Федеральный государственный образовательный стандарт основного общего образования</w:t>
      </w:r>
      <w:r w:rsidRPr="00216796">
        <w:rPr>
          <w:rFonts w:ascii="Times New Roman" w:hAnsi="Times New Roman"/>
          <w:b/>
          <w:sz w:val="28"/>
          <w:szCs w:val="28"/>
        </w:rPr>
        <w:t xml:space="preserve"> </w:t>
      </w:r>
      <w:r w:rsidRPr="00216796">
        <w:rPr>
          <w:rFonts w:ascii="Times New Roman" w:hAnsi="Times New Roman"/>
          <w:sz w:val="28"/>
          <w:szCs w:val="28"/>
        </w:rPr>
        <w:t xml:space="preserve">перечисляет базовые национальные ценности российского общества: </w:t>
      </w:r>
      <w:r w:rsidRPr="00216796">
        <w:rPr>
          <w:rFonts w:ascii="Times New Roman" w:hAnsi="Times New Roman"/>
          <w:bCs/>
          <w:sz w:val="28"/>
          <w:szCs w:val="28"/>
        </w:rPr>
        <w:t>патриотизм, социальная солидарность, гражданственность, семья, здоровье, труд и творчество, наука, традиционные религии России, искусство, природа, человечество.</w:t>
      </w:r>
    </w:p>
    <w:p w:rsidR="002C7284" w:rsidRPr="00216796" w:rsidRDefault="002C7284" w:rsidP="00216796">
      <w:pPr>
        <w:pStyle w:val="3"/>
        <w:spacing w:before="0" w:beforeAutospacing="0" w:after="0" w:afterAutospacing="0"/>
        <w:ind w:firstLine="709"/>
        <w:rPr>
          <w:b w:val="0"/>
          <w:szCs w:val="28"/>
        </w:rPr>
      </w:pPr>
      <w:bookmarkStart w:id="10" w:name="_Toc414553257"/>
      <w:r w:rsidRPr="00216796">
        <w:rPr>
          <w:b w:val="0"/>
          <w:szCs w:val="28"/>
        </w:rPr>
        <w:t>Федеральный государственный образовательный стандарт основного общего образования «</w:t>
      </w:r>
      <w:r w:rsidRPr="00216796">
        <w:rPr>
          <w:rStyle w:val="dash041e005f0431005f044b005f0447005f043d005f044b005f0439005f005fchar1char1"/>
          <w:b w:val="0"/>
          <w:sz w:val="28"/>
          <w:szCs w:val="28"/>
        </w:rPr>
        <w:t>усвоение гуманистических, демократических и традиционных ценностей многонационального российского общества…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взаимопонимания»</w:t>
      </w:r>
      <w:r w:rsidR="00B33C41">
        <w:rPr>
          <w:rStyle w:val="dash041e005f0431005f044b005f0447005f043d005f044b005f0439005f005fchar1char1"/>
          <w:b w:val="0"/>
          <w:sz w:val="28"/>
          <w:szCs w:val="28"/>
        </w:rPr>
        <w:t>.</w:t>
      </w:r>
      <w:r w:rsidRPr="00216796">
        <w:rPr>
          <w:rStyle w:val="dash041e005f0431005f044b005f0447005f043d005f044b005f0439005f005fchar1char1"/>
          <w:b w:val="0"/>
          <w:sz w:val="28"/>
          <w:szCs w:val="28"/>
        </w:rPr>
        <w:t xml:space="preserve"> </w:t>
      </w:r>
      <w:bookmarkEnd w:id="10"/>
    </w:p>
    <w:p w:rsidR="002C7284" w:rsidRPr="00216796" w:rsidRDefault="002C7284" w:rsidP="002C7284">
      <w:pPr>
        <w:spacing w:after="0" w:line="360" w:lineRule="auto"/>
        <w:ind w:firstLine="709"/>
        <w:jc w:val="both"/>
        <w:rPr>
          <w:rStyle w:val="dash041e005f0431005f044b005f0447005f043d005f044b005f0439005f005fchar1char1"/>
          <w:sz w:val="28"/>
          <w:szCs w:val="28"/>
        </w:rPr>
      </w:pPr>
    </w:p>
    <w:p w:rsidR="002C7284" w:rsidRPr="00216796" w:rsidRDefault="002C7284" w:rsidP="00216796">
      <w:pPr>
        <w:pStyle w:val="3"/>
        <w:jc w:val="center"/>
        <w:rPr>
          <w:szCs w:val="28"/>
        </w:rPr>
      </w:pPr>
      <w:bookmarkStart w:id="11" w:name="_Toc409691720"/>
      <w:bookmarkStart w:id="12" w:name="_Toc410654046"/>
      <w:bookmarkStart w:id="13" w:name="_Toc414553258"/>
      <w:r w:rsidRPr="00216796">
        <w:rPr>
          <w:szCs w:val="28"/>
        </w:rPr>
        <w:t>Направления деятельности по духовно-нравственному развитию, воспитанию и социализации</w:t>
      </w:r>
      <w:bookmarkEnd w:id="11"/>
      <w:bookmarkEnd w:id="12"/>
      <w:r w:rsidRPr="00216796">
        <w:rPr>
          <w:szCs w:val="28"/>
        </w:rPr>
        <w:t>, профессиональной ориентации обучающихся, здоровьесберегающей деятельности и формированию экологической культуры обучающихся</w:t>
      </w:r>
      <w:bookmarkEnd w:id="13"/>
      <w:r w:rsidR="00216796">
        <w:rPr>
          <w:szCs w:val="28"/>
        </w:rPr>
        <w:t>.</w:t>
      </w:r>
    </w:p>
    <w:p w:rsidR="002C7284" w:rsidRPr="00216796" w:rsidRDefault="002C7284" w:rsidP="0021679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16796">
        <w:rPr>
          <w:rFonts w:ascii="Times New Roman" w:hAnsi="Times New Roman"/>
          <w:sz w:val="28"/>
          <w:szCs w:val="28"/>
        </w:rPr>
        <w:t xml:space="preserve">Определяющим способом деятельности по духовно-нравственному развитию, воспитанию и социализации является формирование </w:t>
      </w:r>
      <w:r w:rsidRPr="00216796">
        <w:rPr>
          <w:rFonts w:ascii="Times New Roman" w:hAnsi="Times New Roman"/>
          <w:i/>
          <w:sz w:val="28"/>
          <w:szCs w:val="28"/>
        </w:rPr>
        <w:t>уклада школьной жизни</w:t>
      </w:r>
      <w:r w:rsidRPr="00216796">
        <w:rPr>
          <w:rFonts w:ascii="Times New Roman" w:hAnsi="Times New Roman"/>
          <w:sz w:val="28"/>
          <w:szCs w:val="28"/>
        </w:rPr>
        <w:t xml:space="preserve">: </w:t>
      </w:r>
    </w:p>
    <w:p w:rsidR="002C7284" w:rsidRPr="00216796" w:rsidRDefault="002C7284" w:rsidP="00216796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216796">
        <w:rPr>
          <w:rFonts w:ascii="Times New Roman" w:hAnsi="Times New Roman"/>
          <w:sz w:val="28"/>
          <w:szCs w:val="28"/>
        </w:rPr>
        <w:t xml:space="preserve">обеспечивающего создание социальной среды развития обучающихся; </w:t>
      </w:r>
    </w:p>
    <w:p w:rsidR="002C7284" w:rsidRPr="00216796" w:rsidRDefault="002C7284" w:rsidP="00216796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216796">
        <w:rPr>
          <w:rFonts w:ascii="Times New Roman" w:hAnsi="Times New Roman"/>
          <w:sz w:val="28"/>
          <w:szCs w:val="28"/>
        </w:rPr>
        <w:t xml:space="preserve">включающего урочную и внеурочную (общественно значимую деятельность, систему воспитательных мероприятий, культурных и социальных практик); </w:t>
      </w:r>
    </w:p>
    <w:p w:rsidR="002C7284" w:rsidRPr="00216796" w:rsidRDefault="002C7284" w:rsidP="00216796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216796">
        <w:rPr>
          <w:rFonts w:ascii="Times New Roman" w:hAnsi="Times New Roman"/>
          <w:sz w:val="28"/>
          <w:szCs w:val="28"/>
        </w:rPr>
        <w:t xml:space="preserve">основанного на системе базовых национальных ценностей российского общества; </w:t>
      </w:r>
    </w:p>
    <w:p w:rsidR="002C7284" w:rsidRPr="00216796" w:rsidRDefault="002C7284" w:rsidP="00216796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216796">
        <w:rPr>
          <w:rFonts w:ascii="Times New Roman" w:hAnsi="Times New Roman"/>
          <w:sz w:val="28"/>
          <w:szCs w:val="28"/>
        </w:rPr>
        <w:t xml:space="preserve">учитывающего историко-культурную и этническую специфику региона, потребности обучающихся и их родителей (законных представителей). </w:t>
      </w:r>
    </w:p>
    <w:p w:rsidR="002C7284" w:rsidRPr="00216796" w:rsidRDefault="002C7284" w:rsidP="0021679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16796">
        <w:rPr>
          <w:rFonts w:ascii="Times New Roman" w:hAnsi="Times New Roman"/>
          <w:sz w:val="28"/>
          <w:szCs w:val="28"/>
        </w:rPr>
        <w:t xml:space="preserve">В формировании уклада школьной жизни определяющую роль призвана играть общность участников образовательного процесса: обучающиеся, ученические коллективы, педагогический коллектив школы, администрация, учредитель образовательной организации, родительское сообщество, общественность. Важным элементом формирования уклада школьной жизни являются коллективные обсуждения, дискуссии, позволяющие наиболее точно определить специфику ценностных и целевых </w:t>
      </w:r>
      <w:r w:rsidRPr="00216796">
        <w:rPr>
          <w:rFonts w:ascii="Times New Roman" w:hAnsi="Times New Roman"/>
          <w:sz w:val="28"/>
          <w:szCs w:val="28"/>
        </w:rPr>
        <w:lastRenderedPageBreak/>
        <w:t xml:space="preserve">ориентиров школы, элементов коллективной жизнедеятельности, обеспечивающих реализацию ценностей и целей. </w:t>
      </w:r>
    </w:p>
    <w:p w:rsidR="002C7284" w:rsidRPr="00216796" w:rsidRDefault="002C7284" w:rsidP="0021679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16796">
        <w:rPr>
          <w:rFonts w:ascii="Times New Roman" w:hAnsi="Times New Roman"/>
          <w:sz w:val="28"/>
          <w:szCs w:val="28"/>
        </w:rPr>
        <w:t xml:space="preserve">Для стимулирования размышлений участников образовательных отношений могут быть использованы варианты уклада школьной жизни, список которых не является исчерпывающим, а позволяет выделить некоторые из модельных укладов: </w:t>
      </w:r>
    </w:p>
    <w:p w:rsidR="002C7284" w:rsidRPr="00216796" w:rsidRDefault="002C7284" w:rsidP="0021679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16796">
        <w:rPr>
          <w:rFonts w:ascii="Times New Roman" w:hAnsi="Times New Roman"/>
          <w:bCs/>
          <w:iCs/>
          <w:sz w:val="28"/>
          <w:szCs w:val="28"/>
        </w:rPr>
        <w:t>гимназический</w:t>
      </w:r>
      <w:r w:rsidRPr="00216796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216796">
        <w:rPr>
          <w:rFonts w:ascii="Times New Roman" w:hAnsi="Times New Roman"/>
          <w:sz w:val="28"/>
          <w:szCs w:val="28"/>
        </w:rPr>
        <w:t xml:space="preserve">(образование осуществляется как восхождение к культурному эталону, симметричному, гармоничному, путем репродуктивных методов, метода примера, систематических тренировок, прямого стимулирования (поощрения, наказания, соревнования), в воспитаннике ценятся дисциплинированность, взаимоотношения «педагог – воспитанник» носят императивный характер); </w:t>
      </w:r>
    </w:p>
    <w:p w:rsidR="002C7284" w:rsidRPr="00216796" w:rsidRDefault="002C7284" w:rsidP="00216796">
      <w:pPr>
        <w:pStyle w:val="Default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216796">
        <w:rPr>
          <w:rFonts w:ascii="Times New Roman" w:hAnsi="Times New Roman" w:cs="Times New Roman"/>
          <w:bCs/>
          <w:iCs/>
          <w:color w:val="auto"/>
          <w:sz w:val="28"/>
          <w:szCs w:val="28"/>
        </w:rPr>
        <w:t>лицейский</w:t>
      </w:r>
      <w:r w:rsidRPr="00216796"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 xml:space="preserve"> </w:t>
      </w:r>
      <w:r w:rsidRPr="00216796">
        <w:rPr>
          <w:rFonts w:ascii="Times New Roman" w:hAnsi="Times New Roman" w:cs="Times New Roman"/>
          <w:color w:val="auto"/>
          <w:sz w:val="28"/>
          <w:szCs w:val="28"/>
        </w:rPr>
        <w:t xml:space="preserve">(образование осуществляется как упорядоченное и спонтанное решение изобретательских задач в эвристической среде, сочетающее учебно-познавательную деятельность с творчеством (художественным, научным, техническим, социальным, экзистенциальным), общение носит демократический характер открытой дискуссии равных собеседников, подчинено решению изобретательской задачи; воспитание происходит продуктивными методами (проект, исследовательская деятельность, сократическая беседа, дискуссия и т.п.); </w:t>
      </w:r>
    </w:p>
    <w:p w:rsidR="002C7284" w:rsidRPr="00216796" w:rsidRDefault="002C7284" w:rsidP="00216796">
      <w:pPr>
        <w:pStyle w:val="Default"/>
        <w:ind w:firstLine="851"/>
        <w:rPr>
          <w:rFonts w:ascii="Times New Roman" w:hAnsi="Times New Roman" w:cs="Times New Roman"/>
          <w:color w:val="auto"/>
          <w:sz w:val="28"/>
          <w:szCs w:val="28"/>
        </w:rPr>
      </w:pPr>
      <w:r w:rsidRPr="00216796">
        <w:rPr>
          <w:rFonts w:ascii="Times New Roman" w:hAnsi="Times New Roman" w:cs="Times New Roman"/>
          <w:bCs/>
          <w:iCs/>
          <w:color w:val="auto"/>
          <w:sz w:val="28"/>
          <w:szCs w:val="28"/>
        </w:rPr>
        <w:t xml:space="preserve">клубный </w:t>
      </w:r>
      <w:r w:rsidRPr="00216796">
        <w:rPr>
          <w:rFonts w:ascii="Times New Roman" w:hAnsi="Times New Roman" w:cs="Times New Roman"/>
          <w:color w:val="auto"/>
          <w:sz w:val="28"/>
          <w:szCs w:val="28"/>
        </w:rPr>
        <w:t xml:space="preserve">(образование осуществляется как свободное время препровождение в общности людей, имеющих сходные или близкие интересы, занятия, в учебно-познавательной деятельности стихийно возникают проекты, направленные на удовлетворение спонтанно возникшего интереса; отношения основаны на общности интересов детей и взрослых, характеризуются атмосферой дружелюбия и доверия, правила и нормы взаимодействия отличает низкая регламентированность, ограничения носят рамочный характер; структура социальных ролей педагогов и обучающихся включает лидеров и ведомых, знатоков и любителей, партнеров по времяпрепровождению); </w:t>
      </w:r>
    </w:p>
    <w:p w:rsidR="002C7284" w:rsidRPr="00216796" w:rsidRDefault="002C7284" w:rsidP="00216796">
      <w:pPr>
        <w:pStyle w:val="Default"/>
        <w:ind w:firstLine="851"/>
        <w:rPr>
          <w:rFonts w:ascii="Times New Roman" w:hAnsi="Times New Roman" w:cs="Times New Roman"/>
          <w:color w:val="auto"/>
          <w:sz w:val="28"/>
          <w:szCs w:val="28"/>
        </w:rPr>
      </w:pPr>
      <w:r w:rsidRPr="00216796">
        <w:rPr>
          <w:rFonts w:ascii="Times New Roman" w:hAnsi="Times New Roman" w:cs="Times New Roman"/>
          <w:bCs/>
          <w:iCs/>
          <w:color w:val="auto"/>
          <w:sz w:val="28"/>
          <w:szCs w:val="28"/>
        </w:rPr>
        <w:t>военный</w:t>
      </w:r>
      <w:r w:rsidRPr="00216796"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t xml:space="preserve"> </w:t>
      </w:r>
      <w:r w:rsidRPr="00216796">
        <w:rPr>
          <w:rFonts w:ascii="Times New Roman" w:hAnsi="Times New Roman" w:cs="Times New Roman"/>
          <w:color w:val="auto"/>
          <w:sz w:val="28"/>
          <w:szCs w:val="28"/>
        </w:rPr>
        <w:t xml:space="preserve">(образование осуществляется как имитация жизнедеятельности военизированной организации, участники которой совместно служат, преодолевают трудности; содержанием образования является допрофессиональная подготовка по военно-прикладным видам деятельности; воспитание осуществляется методом инициации (испытание и посвящения), объяснительно-иллюстративным и методом учебной практики; имитация (военная игра) определяет высоко регламентированный и ритуализированный характер взаимодействия, повседневный этикет отношений педагога и воспитанника (социальные роли командира и подчиненного); </w:t>
      </w:r>
    </w:p>
    <w:p w:rsidR="002C7284" w:rsidRDefault="002C7284" w:rsidP="0021679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16796">
        <w:rPr>
          <w:rFonts w:ascii="Times New Roman" w:hAnsi="Times New Roman"/>
          <w:bCs/>
          <w:iCs/>
          <w:sz w:val="28"/>
          <w:szCs w:val="28"/>
        </w:rPr>
        <w:t>производственный</w:t>
      </w:r>
      <w:r w:rsidRPr="00216796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216796">
        <w:rPr>
          <w:rFonts w:ascii="Times New Roman" w:hAnsi="Times New Roman"/>
          <w:sz w:val="28"/>
          <w:szCs w:val="28"/>
        </w:rPr>
        <w:t xml:space="preserve">(образование как сочетание решения учебно-воспитательных задач с задачами материального воспроизводства; обучение носит характер обеспечения повышения качества выпускаемой продукции; методами воспитания являются инструктаж, материальное и моральное </w:t>
      </w:r>
      <w:r w:rsidRPr="00216796">
        <w:rPr>
          <w:rFonts w:ascii="Times New Roman" w:hAnsi="Times New Roman"/>
          <w:sz w:val="28"/>
          <w:szCs w:val="28"/>
        </w:rPr>
        <w:lastRenderedPageBreak/>
        <w:t>поощрение за производственные достижения; подобие жизнедеятельности производственной организации задает социальные роли педагогов и обучающихся – руководитель участка и подчиненный работник, техник, инженер и рабочий).</w:t>
      </w:r>
    </w:p>
    <w:p w:rsidR="00216796" w:rsidRPr="00216796" w:rsidRDefault="00216796" w:rsidP="0021679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2C7284" w:rsidRPr="00216796" w:rsidRDefault="002C7284" w:rsidP="0021679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16796">
        <w:rPr>
          <w:rFonts w:ascii="Times New Roman" w:hAnsi="Times New Roman"/>
          <w:sz w:val="28"/>
          <w:szCs w:val="28"/>
        </w:rPr>
        <w:t>Основными направлениями деятельности образовательной организации</w:t>
      </w:r>
      <w:r w:rsidRPr="00216796">
        <w:rPr>
          <w:rFonts w:ascii="Times New Roman" w:hAnsi="Times New Roman"/>
          <w:b/>
          <w:sz w:val="28"/>
          <w:szCs w:val="28"/>
        </w:rPr>
        <w:t xml:space="preserve"> </w:t>
      </w:r>
      <w:r w:rsidRPr="00216796">
        <w:rPr>
          <w:rFonts w:ascii="Times New Roman" w:hAnsi="Times New Roman"/>
          <w:sz w:val="28"/>
          <w:szCs w:val="28"/>
        </w:rPr>
        <w:t xml:space="preserve">по духовно-нравственному развитию, воспитанию и социализации, профессиональной ориентации обучающихся, здоровьесберегающей деятельности и формированию экологической культуры обучающихся являются: </w:t>
      </w:r>
    </w:p>
    <w:p w:rsidR="002C7284" w:rsidRPr="00216796" w:rsidRDefault="002C7284" w:rsidP="00216796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216796">
        <w:rPr>
          <w:rFonts w:ascii="Times New Roman" w:hAnsi="Times New Roman"/>
          <w:sz w:val="28"/>
          <w:szCs w:val="28"/>
        </w:rPr>
        <w:t xml:space="preserve">обеспечение принятия обучающимися ценности Человека и человечности, гуманистических, демократических и традиционных ценностей, формирование осознанного, уважительного и доброжелательного отношения к другому человеку, его мнению, мировоззрению, культуре, языку, вере, собственности, гражданской позиции; формирование готовности и способности вести диалог с другими людьми и достигать в нем взаимопонимания (идентификация себя как полноправного субъекта общения, готовности к конструированию образа партнера по диалогу, образа допустимых способов диалога, процесса диалога как конвенционирования интересов, процедур, формирование готовности и способности вести переговоры, противостоять негативным воздействиям социальной среды); </w:t>
      </w:r>
    </w:p>
    <w:p w:rsidR="002C7284" w:rsidRPr="00216796" w:rsidRDefault="002C7284" w:rsidP="00216796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216796">
        <w:rPr>
          <w:rFonts w:ascii="Times New Roman" w:hAnsi="Times New Roman"/>
          <w:sz w:val="28"/>
          <w:szCs w:val="28"/>
        </w:rPr>
        <w:t xml:space="preserve">формирование мотивов и ценностей обучающегося в сфере отношений к России как Отечеству (приобщение обучающихся к культурным ценностям своего народа, своей этнической или социокультурной группы, базовым национальным ценностям российского общества, общечеловеческим ценностям в контексте формирования у них российской гражданской идентичности); </w:t>
      </w:r>
    </w:p>
    <w:p w:rsidR="002C7284" w:rsidRPr="00216796" w:rsidRDefault="002C7284" w:rsidP="00216796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216796">
        <w:rPr>
          <w:rFonts w:ascii="Times New Roman" w:hAnsi="Times New Roman"/>
          <w:sz w:val="28"/>
          <w:szCs w:val="28"/>
        </w:rPr>
        <w:t xml:space="preserve">включение обучающихся в процессы общественной самоорганизации  (приобщение обучающихся к общественной деятельности, участие в детско-юношеских организациях и движениях, школьных и внешкольных объединениях, в ученическом самоуправлении, участие обучающихся в благоустройстве школы, класса, сельского поселения, города; социальная самоидентификация обучающихся в процессе участия в личностно значимой и общественно приемлемой деятельности; приобретение опыта конструктивного социального поведения, приобретение знаний о нормах и правилах поведения в обществе, социальных ролях человека; формирование у обучающихся личностных качеств, необходимых для конструктивного, успешного и ответственного поведения в обществе с учетом правовых норм, установленных российским законодательством); </w:t>
      </w:r>
    </w:p>
    <w:p w:rsidR="002C7284" w:rsidRPr="00216796" w:rsidRDefault="002C7284" w:rsidP="00216796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216796">
        <w:rPr>
          <w:rFonts w:ascii="Times New Roman" w:hAnsi="Times New Roman"/>
          <w:sz w:val="28"/>
          <w:szCs w:val="28"/>
        </w:rPr>
        <w:t>формирование партнерских отношений с родителями (законными представителями) в целях содействия социализации обучающихся в семье, учета индивидуальных и возрастных особенностей обучающихся, культурных и социальных потребностей их семей;</w:t>
      </w:r>
    </w:p>
    <w:p w:rsidR="002C7284" w:rsidRPr="00216796" w:rsidRDefault="002C7284" w:rsidP="00216796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216796">
        <w:rPr>
          <w:rFonts w:ascii="Times New Roman" w:hAnsi="Times New Roman"/>
          <w:sz w:val="28"/>
          <w:szCs w:val="28"/>
        </w:rPr>
        <w:lastRenderedPageBreak/>
        <w:t xml:space="preserve">формирование мотивов и ценностей обучающегося в сфере трудовых отношений и выбора будущей профессии (развитие собственных представлений о перспективах своего профессионального образования и будущей профессиональной деятельности, приобретение практического опыта, соответствующего интересам и способностям обучающихся; формирование у обучающихся мотивации к труду, потребности к приобретению профессии; овладение способами и приемами поиска информации, связанной с профессиональным образованием и профессиональной деятельностью, поиском вакансий на рынке труда и работой служб занятости населения; создание условий для профессиональной ориентации обучающихся через систему работы педагогов, психологов, социальных педагогов; сотрудничество с базовыми предприятиями, учреждениями профессионального образования, центрами профориентационной работы; совместную деятельность обучающихся с родителями (законными представителями); информирование обучающихся об особенностях различных сфер профессиональной деятельности, социальных и финансовых составляющих различных профессий, особенностях местного, регионального, российского и международного спроса на различные виды трудовой деятельности; использование средств психолого-педагогической поддержки обучающихся и развитие консультационной помощи в их профессиональной ориентации, включающей диагностику профессиональных склонностей и профессионального потенциала обучающихся, их способностей и компетенций, необходимых для продолжения образования и выбора профессии (в том числе компьютерного профессионального тестирования и тренинга в специализированных центрах); </w:t>
      </w:r>
    </w:p>
    <w:p w:rsidR="002C7284" w:rsidRPr="00216796" w:rsidRDefault="002C7284" w:rsidP="00216796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216796">
        <w:rPr>
          <w:rFonts w:ascii="Times New Roman" w:hAnsi="Times New Roman"/>
          <w:sz w:val="28"/>
          <w:szCs w:val="28"/>
        </w:rPr>
        <w:t xml:space="preserve">формирование мотивационно-ценностных отношений обучающегося в сфере самопознания, самоопределения, самореализации, самосовершенствования (развитие мотивации и способности к духовно-нравственному самосовершенствованию; формирование позитивной самооценки, самоуважения, конструктивных способов самореализации); </w:t>
      </w:r>
    </w:p>
    <w:p w:rsidR="002C7284" w:rsidRPr="00216796" w:rsidRDefault="002C7284" w:rsidP="00216796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216796">
        <w:rPr>
          <w:rFonts w:ascii="Times New Roman" w:hAnsi="Times New Roman"/>
          <w:sz w:val="28"/>
          <w:szCs w:val="28"/>
        </w:rPr>
        <w:t xml:space="preserve">формирование мотивационно-ценностных отношений обучающегося в сфере здорового образа жизни (осознание обучающимися ценности целесообразного, здорового и безопасного образа жизни, формирование установки на систематические занятия физической культурой и спортом, готовности к выбору индивидуальных режимов двигательной активности на основе осознания собственных возможностей; осознанное отношение обучающихся к выбору индивидуального рациона здорового питания; формирование знаний о современных угрозах для жизни и здоровья людей, в том числе экологических и транспортных, готовности активно им противостоять; овладение современными оздоровительными технологиями, в том числе на основе навыков личной гигиены; профилактики употребления наркотиков и других психоактивных веществ, профилактики инфекционных заболеваний; убежденности в выборе здорового образа жизни; формирование </w:t>
      </w:r>
      <w:r w:rsidRPr="00216796">
        <w:rPr>
          <w:rFonts w:ascii="Times New Roman" w:hAnsi="Times New Roman"/>
          <w:sz w:val="28"/>
          <w:szCs w:val="28"/>
        </w:rPr>
        <w:lastRenderedPageBreak/>
        <w:t xml:space="preserve">устойчивого отрицательного отношения к аддиктивным проявлениям различного рода – наркозависимость, алкоголизм, игромания, табакокурение, интернет-зависимость и др., как факторам ограничивающим свободу личности); </w:t>
      </w:r>
    </w:p>
    <w:p w:rsidR="002C7284" w:rsidRPr="00216796" w:rsidRDefault="002C7284" w:rsidP="00216796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216796">
        <w:rPr>
          <w:rFonts w:ascii="Times New Roman" w:hAnsi="Times New Roman"/>
          <w:sz w:val="28"/>
          <w:szCs w:val="28"/>
        </w:rPr>
        <w:t xml:space="preserve">формирование мотивов и ценностей обучающегося в сфере отношений к природе (формирование готовности обучающихся к социальному взаимодействию по вопросам улучшения экологического качества окружающей среды, устойчивого развития территории, экологического здоровьесберегающего просвещения населения, осознание обучающимися взаимной связи здоровья человека и экологического состояния окружающей его среды, роли экологической культуры в обеспечении личного и общественного здоровья и безопасности; необходимости следования принципу предосторожности при выборе варианта поведения); </w:t>
      </w:r>
    </w:p>
    <w:p w:rsidR="002C7284" w:rsidRPr="00216796" w:rsidRDefault="002C7284" w:rsidP="00216796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216796">
        <w:rPr>
          <w:rFonts w:ascii="Times New Roman" w:hAnsi="Times New Roman"/>
          <w:sz w:val="28"/>
          <w:szCs w:val="28"/>
        </w:rPr>
        <w:t xml:space="preserve">формирование мотивационно-ценностных отношений обучающегося в сфере искусства (формирование основ художественной культуры обучающихся как части их общей духовной культуры, как особого способа познания жизни и средства организации общения; развитие эстетического, эмоционально-ценностного видения окружающего мира; развитие способности к эмоционально-ценностному освоению мира, самовыражению и ориентации в художественном и нравственном пространстве культуры; воспитание уважения к истории культуры своего Отечества, выраженной в том числе в понимании красоты человека; развитие потребности в общении с художественными произведениями, формирование активного отношения к традициям художественной культуры как смысловой, эстетической и личностно-значимой ценности). </w:t>
      </w:r>
    </w:p>
    <w:p w:rsidR="002C7284" w:rsidRPr="00216796" w:rsidRDefault="002C7284" w:rsidP="0021679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2C7284" w:rsidRPr="00216796" w:rsidRDefault="002C7284" w:rsidP="00216796">
      <w:pPr>
        <w:pStyle w:val="3"/>
        <w:spacing w:before="0" w:beforeAutospacing="0" w:after="0" w:afterAutospacing="0"/>
        <w:jc w:val="center"/>
        <w:rPr>
          <w:szCs w:val="28"/>
        </w:rPr>
      </w:pPr>
      <w:bookmarkStart w:id="14" w:name="_Toc410654047"/>
      <w:bookmarkStart w:id="15" w:name="_Toc409691721"/>
      <w:bookmarkStart w:id="16" w:name="_Toc414553259"/>
      <w:r w:rsidRPr="00216796">
        <w:rPr>
          <w:szCs w:val="28"/>
        </w:rPr>
        <w:t>Содержание, виды деятельности и формы занятий с обучающимися</w:t>
      </w:r>
      <w:bookmarkStart w:id="17" w:name="_Toc410654048"/>
      <w:bookmarkEnd w:id="14"/>
      <w:r w:rsidR="00216796">
        <w:rPr>
          <w:szCs w:val="28"/>
        </w:rPr>
        <w:t xml:space="preserve">                </w:t>
      </w:r>
      <w:r w:rsidRPr="00216796">
        <w:rPr>
          <w:szCs w:val="28"/>
        </w:rPr>
        <w:t>(по направлениям духовно-нравственного развития, воспитания и</w:t>
      </w:r>
      <w:bookmarkStart w:id="18" w:name="_Toc410654049"/>
      <w:bookmarkEnd w:id="17"/>
      <w:r w:rsidRPr="00216796">
        <w:rPr>
          <w:szCs w:val="28"/>
        </w:rPr>
        <w:t xml:space="preserve"> социализации обучающихся)</w:t>
      </w:r>
      <w:bookmarkEnd w:id="15"/>
      <w:bookmarkEnd w:id="16"/>
      <w:bookmarkEnd w:id="18"/>
      <w:r w:rsidR="00216796">
        <w:rPr>
          <w:szCs w:val="28"/>
        </w:rPr>
        <w:t>.</w:t>
      </w:r>
    </w:p>
    <w:p w:rsidR="00216796" w:rsidRDefault="00216796" w:rsidP="00216796">
      <w:pPr>
        <w:tabs>
          <w:tab w:val="left" w:pos="1134"/>
        </w:tabs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2C7284" w:rsidRPr="00216796" w:rsidRDefault="002C7284" w:rsidP="00216796">
      <w:pPr>
        <w:tabs>
          <w:tab w:val="left" w:pos="1134"/>
        </w:tabs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216796">
        <w:rPr>
          <w:rFonts w:ascii="Times New Roman" w:hAnsi="Times New Roman"/>
          <w:sz w:val="28"/>
          <w:szCs w:val="28"/>
        </w:rPr>
        <w:t>Содержание, виды деятельности и формы занятий с обучающимися по обеспечению принятия обучающимися ценности Человека и человечности, формированию осознанного, уважительного и доброжелательного отношения к другому человеку, формированию готовности и способности вести диалог с другими людьми и достигать в нем взаимопонимания предусматривает:</w:t>
      </w:r>
    </w:p>
    <w:p w:rsidR="002C7284" w:rsidRPr="00216796" w:rsidRDefault="002C7284" w:rsidP="00216796">
      <w:pPr>
        <w:tabs>
          <w:tab w:val="left" w:pos="113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16796">
        <w:rPr>
          <w:rFonts w:ascii="Times New Roman" w:hAnsi="Times New Roman"/>
          <w:sz w:val="28"/>
          <w:szCs w:val="28"/>
        </w:rPr>
        <w:t>- формирование во внеурочной деятельности «ситуаций образцов» проявления  уважительного и доброжелательного отношения к другому человеку, диалога и достижения взаимопонимания с другими людьми;</w:t>
      </w:r>
    </w:p>
    <w:p w:rsidR="002C7284" w:rsidRPr="00216796" w:rsidRDefault="002C7284" w:rsidP="00216796">
      <w:pPr>
        <w:tabs>
          <w:tab w:val="left" w:pos="113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16796">
        <w:rPr>
          <w:rFonts w:ascii="Times New Roman" w:hAnsi="Times New Roman"/>
          <w:sz w:val="28"/>
          <w:szCs w:val="28"/>
        </w:rPr>
        <w:t>-  информационное и коммуникативное обеспечение рефлексии обучающихся межличностных отношений с окружающими;</w:t>
      </w:r>
    </w:p>
    <w:p w:rsidR="002C7284" w:rsidRPr="00216796" w:rsidRDefault="002C7284" w:rsidP="00216796">
      <w:pPr>
        <w:tabs>
          <w:tab w:val="left" w:pos="113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16796">
        <w:rPr>
          <w:rFonts w:ascii="Times New Roman" w:hAnsi="Times New Roman"/>
          <w:sz w:val="28"/>
          <w:szCs w:val="28"/>
        </w:rPr>
        <w:t>- формирование у обучающихся позитивного опыта взаимодействия с окружающими, общения с  представителями различных культур, достижения взаимопонимания в процессе диалога и ведения переговоров.</w:t>
      </w:r>
    </w:p>
    <w:p w:rsidR="002C7284" w:rsidRPr="00216796" w:rsidRDefault="002C7284" w:rsidP="00216796">
      <w:pPr>
        <w:tabs>
          <w:tab w:val="left" w:pos="1134"/>
        </w:tabs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216796">
        <w:rPr>
          <w:rFonts w:ascii="Times New Roman" w:hAnsi="Times New Roman"/>
          <w:sz w:val="28"/>
          <w:szCs w:val="28"/>
        </w:rPr>
        <w:lastRenderedPageBreak/>
        <w:t>В решении задач обеспечения принятия обучающимися ценности Человека и человечности целесообразно использование потенциала уроков предметных областей «Филология», «Общественно-научные предметы», совместных дел и мероприятий внеурочной деятельности, Интернет-ресурсов, роль организатора в этой работе призван сыграть  классный руководитель.</w:t>
      </w:r>
    </w:p>
    <w:p w:rsidR="002C7284" w:rsidRPr="00216796" w:rsidRDefault="002C7284" w:rsidP="0021679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16796">
        <w:rPr>
          <w:rFonts w:ascii="Times New Roman" w:hAnsi="Times New Roman"/>
          <w:sz w:val="28"/>
          <w:szCs w:val="28"/>
        </w:rPr>
        <w:t xml:space="preserve">Формирование мотивов и ценностей обучающегося в сфере отношений к России как Отечеству предполагает  получение обучающимся опыта переживания и позитивного отношения к Отечеству,  который обеспечивается в ходе внеурочной деятельности (воспитательных мероприятий), в составе коллектива ученического класса, организатором здесь выступает классный руководитель и педагоги школы. </w:t>
      </w:r>
    </w:p>
    <w:p w:rsidR="002C7284" w:rsidRDefault="002C7284" w:rsidP="0021679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16796">
        <w:rPr>
          <w:rFonts w:ascii="Times New Roman" w:hAnsi="Times New Roman"/>
          <w:sz w:val="28"/>
          <w:szCs w:val="28"/>
        </w:rPr>
        <w:t xml:space="preserve">Включение обучающихся в сферу общественной самоорганизации может быть осуществляться в школе (приобщение обучающихся к школьным традициям, участие в ученическом самоуправлении), в деятельности детско-юношеских организаций и движений, в школьных и внешкольных организациях (спортивные секции, творческие клубы и объединения по интересам, сетевые сообщества, библиотечная сеть, краеведческая работа),  в военно-патриотических объединениях, участие обучающихся в деятельности производственных, творческих объединений, благотворительных организаций; в экологическом просвещении сверстников, родителей, населения; в благоустройстве школы, класса, сельского поселения, города, партнерства с общественными организациями и объединениями, в проведении акций и праздников (региональных, государственных, международных). </w:t>
      </w:r>
    </w:p>
    <w:p w:rsidR="00216796" w:rsidRPr="00216796" w:rsidRDefault="00216796" w:rsidP="0021679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2C7284" w:rsidRPr="00216796" w:rsidRDefault="002C7284" w:rsidP="0021679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16796">
        <w:rPr>
          <w:rFonts w:ascii="Times New Roman" w:hAnsi="Times New Roman"/>
          <w:sz w:val="28"/>
          <w:szCs w:val="28"/>
        </w:rPr>
        <w:t xml:space="preserve">Включение обучающихся в сферу общественной самоорганизации предусматривает следующие этапы: </w:t>
      </w:r>
    </w:p>
    <w:p w:rsidR="002C7284" w:rsidRPr="00216796" w:rsidRDefault="002C7284" w:rsidP="00216796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216796">
        <w:rPr>
          <w:rFonts w:ascii="Times New Roman" w:hAnsi="Times New Roman"/>
          <w:sz w:val="28"/>
          <w:szCs w:val="28"/>
        </w:rPr>
        <w:t xml:space="preserve">авансирование положительного восприятия школьниками предстоящей социальной деятельности – обеспечение социальных ожиданий обучающихся, связанных с успешностью, признанием со стороны семьи и сверстников, состоятельностью и самостоятельностью в реализации собственных замыслов; </w:t>
      </w:r>
    </w:p>
    <w:p w:rsidR="002C7284" w:rsidRPr="00216796" w:rsidRDefault="002C7284" w:rsidP="00216796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216796">
        <w:rPr>
          <w:rFonts w:ascii="Times New Roman" w:hAnsi="Times New Roman"/>
          <w:sz w:val="28"/>
          <w:szCs w:val="28"/>
        </w:rPr>
        <w:t xml:space="preserve">информирование обучающихся о пространстве предстоящей социальной деятельности, способах взаимодействия с различными социальными субъектами, возможностях самореализации в нем; статусных и функциональных характеристиках социальных ролей; </w:t>
      </w:r>
    </w:p>
    <w:p w:rsidR="002C7284" w:rsidRPr="00216796" w:rsidRDefault="002C7284" w:rsidP="00216796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216796">
        <w:rPr>
          <w:rFonts w:ascii="Times New Roman" w:hAnsi="Times New Roman"/>
          <w:sz w:val="28"/>
          <w:szCs w:val="28"/>
        </w:rPr>
        <w:t xml:space="preserve">обучение школьников социальному взаимодействию, информирование обучающихся о способах решения задач социальной деятельности, пробное решение задач в рамках отдельных социальных проектов; </w:t>
      </w:r>
    </w:p>
    <w:p w:rsidR="002C7284" w:rsidRPr="00216796" w:rsidRDefault="002C7284" w:rsidP="00216796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216796">
        <w:rPr>
          <w:rFonts w:ascii="Times New Roman" w:hAnsi="Times New Roman"/>
          <w:sz w:val="28"/>
          <w:szCs w:val="28"/>
        </w:rPr>
        <w:t xml:space="preserve">организация планирования обучающимися собственного участия в социальной деятельности, исходя из индивидуальных особенностей, опробование индивидуальной стратегии участия в социальной деятельности; </w:t>
      </w:r>
    </w:p>
    <w:p w:rsidR="002C7284" w:rsidRPr="00216796" w:rsidRDefault="002C7284" w:rsidP="00216796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216796">
        <w:rPr>
          <w:rFonts w:ascii="Times New Roman" w:hAnsi="Times New Roman"/>
          <w:sz w:val="28"/>
          <w:szCs w:val="28"/>
        </w:rPr>
        <w:lastRenderedPageBreak/>
        <w:t xml:space="preserve">содействие обучающимся в осознания внутренних (собственных) ресурсов и внешних ресурсов (ресурсов среды), обеспечивающих успешное участие школьника в социальной деятельности; </w:t>
      </w:r>
    </w:p>
    <w:p w:rsidR="002C7284" w:rsidRPr="00216796" w:rsidRDefault="002C7284" w:rsidP="00216796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216796">
        <w:rPr>
          <w:rFonts w:ascii="Times New Roman" w:hAnsi="Times New Roman"/>
          <w:sz w:val="28"/>
          <w:szCs w:val="28"/>
        </w:rPr>
        <w:t xml:space="preserve">демонстрация вариативности социальных ситуаций, ситуаций выбора и необходимости планирования собственной деятельности; </w:t>
      </w:r>
    </w:p>
    <w:p w:rsidR="002C7284" w:rsidRPr="00216796" w:rsidRDefault="002C7284" w:rsidP="00216796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216796">
        <w:rPr>
          <w:rFonts w:ascii="Times New Roman" w:hAnsi="Times New Roman"/>
          <w:sz w:val="28"/>
          <w:szCs w:val="28"/>
        </w:rPr>
        <w:t xml:space="preserve">обеспечение проблематизации школьников по характеру их участия в социальной деятельности, содействие обучающимся в определении ими собственных целей участия в социальной деятельности; </w:t>
      </w:r>
    </w:p>
    <w:p w:rsidR="002C7284" w:rsidRDefault="002C7284" w:rsidP="00216796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216796">
        <w:rPr>
          <w:rFonts w:ascii="Times New Roman" w:hAnsi="Times New Roman"/>
          <w:sz w:val="28"/>
          <w:szCs w:val="28"/>
        </w:rPr>
        <w:t xml:space="preserve">содействие школьникам в проектировании и планировании собственного участия в социальной деятельности. </w:t>
      </w:r>
    </w:p>
    <w:p w:rsidR="00216796" w:rsidRPr="00216796" w:rsidRDefault="00216796" w:rsidP="00216796">
      <w:pPr>
        <w:pStyle w:val="a3"/>
        <w:tabs>
          <w:tab w:val="left" w:pos="993"/>
        </w:tabs>
        <w:ind w:left="709"/>
        <w:rPr>
          <w:rFonts w:ascii="Times New Roman" w:hAnsi="Times New Roman"/>
          <w:sz w:val="28"/>
          <w:szCs w:val="28"/>
        </w:rPr>
      </w:pPr>
    </w:p>
    <w:p w:rsidR="002C7284" w:rsidRPr="00216796" w:rsidRDefault="002C7284" w:rsidP="0021679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16796">
        <w:rPr>
          <w:rFonts w:ascii="Times New Roman" w:hAnsi="Times New Roman"/>
          <w:sz w:val="28"/>
          <w:szCs w:val="28"/>
        </w:rPr>
        <w:t xml:space="preserve">Этапы включения обучающихся в сферу общественной самоорганизации могут выстраиваться в логике технологии коллективно-творческой деятельности: поиск объектов общей заботы, коллективное целеполагание, коллективное планирование, коллективная подготовка мероприятия, коллективное проведение, коллективный анализ. </w:t>
      </w:r>
    </w:p>
    <w:p w:rsidR="002C7284" w:rsidRPr="00216796" w:rsidRDefault="002C7284" w:rsidP="0021679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16796">
        <w:rPr>
          <w:rFonts w:ascii="Times New Roman" w:hAnsi="Times New Roman"/>
          <w:sz w:val="28"/>
          <w:szCs w:val="28"/>
        </w:rPr>
        <w:t xml:space="preserve">При формировании ответственного отношения к учебно-познавательной деятельности приоритет принадлежит культивированию в укладе жизни школы позитивного образа компетентного образованного человека, обладающего широким кругозором, способного эффективно решать познавательные задачи через пропаганду академических успехов обучающихся, поддержку школьников в ситуациях мобилизации индивидуальных ресурсов для достижения учебных результатов.  </w:t>
      </w:r>
    </w:p>
    <w:p w:rsidR="002C7284" w:rsidRPr="00216796" w:rsidRDefault="002C7284" w:rsidP="0021679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16796">
        <w:rPr>
          <w:rFonts w:ascii="Times New Roman" w:hAnsi="Times New Roman"/>
          <w:sz w:val="28"/>
          <w:szCs w:val="28"/>
        </w:rPr>
        <w:t>Формирование мотивов и ценностей обучающегося в сфере трудовых отношений и выбора будущей профессии предполагается осуществлять через информирование обучающихся об особенностях различных сфер профессиональной деятельности, социальных и финансовых составляющих различных профессий, особенностях местного, регионального, российского и международного спроса на различные виды трудовой деятельности; использование средств психолого-педагогической поддержки обучающихся и развитие консультационной помощи в их профессиональной ориентации, включающей диагностику профессиональных склонностей и профессионального потенциала обучающихся, их способностей и компетенций, необходимых для продолжения образования и выбора профессии (в том числе компьютерного профессионального тестирования и тренинга в специализированных центрах). Деятельность по этому направлению включает  сотрудничество с предприятиями, организациями профессионального образования, центрами профориентационной работы; совместную деятельность обучающихся с родителями (законными представителями); различные интернет-активности обучающихся.</w:t>
      </w:r>
    </w:p>
    <w:p w:rsidR="002C7284" w:rsidRPr="00216796" w:rsidRDefault="002C7284" w:rsidP="0021679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16796">
        <w:rPr>
          <w:rFonts w:ascii="Times New Roman" w:hAnsi="Times New Roman"/>
          <w:sz w:val="28"/>
          <w:szCs w:val="28"/>
        </w:rPr>
        <w:t xml:space="preserve">Мотивы и ценности обучающегося в сфере отношений к природе поможет сформировать изучение предметных областей «Естественнонаучные предметы» и «Физическая культура и основы безопасности жизнедеятельности», а также на различные формы внеурочной деятельности. </w:t>
      </w:r>
    </w:p>
    <w:p w:rsidR="002C7284" w:rsidRPr="00216796" w:rsidRDefault="002C7284" w:rsidP="0021679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16796">
        <w:rPr>
          <w:rFonts w:ascii="Times New Roman" w:hAnsi="Times New Roman"/>
          <w:sz w:val="28"/>
          <w:szCs w:val="28"/>
        </w:rPr>
        <w:lastRenderedPageBreak/>
        <w:t xml:space="preserve">Реализация задач развития эстетического сознания обучающихся может быть возложена на уроки предметной областей «Филология», «Искусство», а также на различные формы внеурочной деятельности. </w:t>
      </w:r>
    </w:p>
    <w:p w:rsidR="002C7284" w:rsidRPr="00216796" w:rsidRDefault="002C7284" w:rsidP="0021679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16796">
        <w:rPr>
          <w:rFonts w:ascii="Times New Roman" w:hAnsi="Times New Roman"/>
          <w:sz w:val="28"/>
          <w:szCs w:val="28"/>
        </w:rPr>
        <w:t xml:space="preserve">Задача по формированию целостного мировоззрения, соответствующего современному уровню развития науки и общественной практики, может быть возложена на уроки предметных областей «Общественно-научные предметы», «Естественнонаучные предметы», различные формы внеурочной деятельности. </w:t>
      </w:r>
    </w:p>
    <w:p w:rsidR="002C7284" w:rsidRPr="00216796" w:rsidRDefault="002C7284" w:rsidP="0021679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2C7284" w:rsidRPr="00216796" w:rsidRDefault="002C7284" w:rsidP="00216796">
      <w:pPr>
        <w:pStyle w:val="3"/>
        <w:spacing w:before="0" w:beforeAutospacing="0" w:after="0" w:afterAutospacing="0"/>
        <w:ind w:firstLine="709"/>
        <w:jc w:val="center"/>
        <w:rPr>
          <w:szCs w:val="28"/>
        </w:rPr>
      </w:pPr>
      <w:bookmarkStart w:id="19" w:name="_Toc410654050"/>
      <w:bookmarkStart w:id="20" w:name="_Toc414553260"/>
      <w:bookmarkStart w:id="21" w:name="_Toc409691722"/>
      <w:r w:rsidRPr="00216796">
        <w:rPr>
          <w:szCs w:val="28"/>
        </w:rPr>
        <w:t>Формы индивидуальной и групповой организации</w:t>
      </w:r>
      <w:bookmarkEnd w:id="19"/>
      <w:bookmarkEnd w:id="20"/>
    </w:p>
    <w:p w:rsidR="002C7284" w:rsidRPr="00216796" w:rsidRDefault="002C7284" w:rsidP="00216796">
      <w:pPr>
        <w:pStyle w:val="3"/>
        <w:spacing w:before="0" w:beforeAutospacing="0" w:after="0" w:afterAutospacing="0"/>
        <w:ind w:firstLine="709"/>
        <w:rPr>
          <w:szCs w:val="28"/>
        </w:rPr>
      </w:pPr>
      <w:bookmarkStart w:id="22" w:name="_Toc410654051"/>
      <w:bookmarkStart w:id="23" w:name="_Toc410703053"/>
      <w:bookmarkStart w:id="24" w:name="_Toc414553261"/>
      <w:r w:rsidRPr="00216796">
        <w:rPr>
          <w:szCs w:val="28"/>
        </w:rPr>
        <w:t>профессиональной ориентации обучающихся</w:t>
      </w:r>
      <w:bookmarkEnd w:id="21"/>
      <w:bookmarkEnd w:id="22"/>
      <w:bookmarkEnd w:id="23"/>
      <w:bookmarkEnd w:id="24"/>
      <w:r w:rsidR="00216796">
        <w:rPr>
          <w:szCs w:val="28"/>
        </w:rPr>
        <w:t>.</w:t>
      </w:r>
    </w:p>
    <w:p w:rsidR="002C7284" w:rsidRPr="00216796" w:rsidRDefault="002C7284" w:rsidP="0021679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16796">
        <w:rPr>
          <w:rFonts w:ascii="Times New Roman" w:hAnsi="Times New Roman"/>
          <w:sz w:val="28"/>
          <w:szCs w:val="28"/>
        </w:rPr>
        <w:t>Формами индивидуальной и групповой организации профессиональной ориентации обучающихся являются: «ярмарки профессий», дни открытых дверей, экскурсии, предметные недели, олимпиады, конкурсы.</w:t>
      </w:r>
    </w:p>
    <w:p w:rsidR="002C7284" w:rsidRPr="00216796" w:rsidRDefault="002C7284" w:rsidP="0021679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16796">
        <w:rPr>
          <w:rFonts w:ascii="Times New Roman" w:hAnsi="Times New Roman"/>
          <w:sz w:val="28"/>
          <w:szCs w:val="28"/>
        </w:rPr>
        <w:t xml:space="preserve">«Ярмарка профессий» как форма организации профессиональной ориентации обучающихся предполагает публичную презентацию различных профессиональных занятий с целью актуализировать, расширить, уточнить, закрепить у школьников представления о профессиях в игровой форме, имитирующей ярмарочное гуляние. Общая методическая схема предусматривает оборудование на некоторой территории площадок («торговых палаток»), на которых разворачиваются презентации, участники имеют возможность свободного передвижения по территории ярмарки от площадки к площадке в произвольном порядке. В «Ярмарке профессий» могут принимать участие не только обучающиеся, но и их родители, специально приглашенные квалифицированные широко известные признанные специалисты. </w:t>
      </w:r>
    </w:p>
    <w:p w:rsidR="002C7284" w:rsidRPr="00216796" w:rsidRDefault="002C7284" w:rsidP="0021679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16796">
        <w:rPr>
          <w:rFonts w:ascii="Times New Roman" w:hAnsi="Times New Roman"/>
          <w:sz w:val="28"/>
          <w:szCs w:val="28"/>
        </w:rPr>
        <w:t xml:space="preserve">Дни открытых дверей в качестве формы организации профессиональной ориентации обучающихся наиболее часто проводятся на базе профессиональных образовательных организациях и образовательных организациях высшего образования и призваны презентовать спектр образовательных программ, реализуемых образовательной организацией, в ходе такого рода мероприятий пропагандируется обучение в отдельных организациях, реализующих основные профессиональные образовательные программы, а также различные варианты профессионального образования, которые осуществляются в этом образовательной организации. </w:t>
      </w:r>
    </w:p>
    <w:p w:rsidR="002C7284" w:rsidRPr="00216796" w:rsidRDefault="002C7284" w:rsidP="0021679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16796">
        <w:rPr>
          <w:rFonts w:ascii="Times New Roman" w:hAnsi="Times New Roman"/>
          <w:sz w:val="28"/>
          <w:szCs w:val="28"/>
        </w:rPr>
        <w:t xml:space="preserve">Экскурсия как форма организации профессиональной ориентации обучающихся представляет собой путешествие с познавательной целью, в ходе которого экскурсанту предъявляются (в том числе специально подготовленным профессионалом – экскурсоводом) объекты и материалы, освещающие те или иные виды профессиональной деятельности. Профориентационные экскурсии организуются на предприятия (посещение производства, музея), в музеи или на тематические экспозиции, в организации профессионального образования. Опираясь на возможности </w:t>
      </w:r>
      <w:r w:rsidRPr="00216796">
        <w:rPr>
          <w:rFonts w:ascii="Times New Roman" w:hAnsi="Times New Roman"/>
          <w:sz w:val="28"/>
          <w:szCs w:val="28"/>
        </w:rPr>
        <w:lastRenderedPageBreak/>
        <w:t>современных электронных устройств, следует использовать такую форму как виртуальная экскурсия по производствам, образовательным организациям</w:t>
      </w:r>
    </w:p>
    <w:p w:rsidR="002C7284" w:rsidRPr="00216796" w:rsidRDefault="002C7284" w:rsidP="0021679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16796">
        <w:rPr>
          <w:rFonts w:ascii="Times New Roman" w:hAnsi="Times New Roman"/>
          <w:sz w:val="28"/>
          <w:szCs w:val="28"/>
        </w:rPr>
        <w:t xml:space="preserve">Предметная неделя в качестве формы организации профессиональной ориентации обучающихся включает набор разнообразных мероприятий, организуемых в течение календарной недели, содержательно предметная неделя связана с каким-либо предметом или предметной областью («Неделя математики», «Неделя биологии», «Неделя истории»). Предметная неделя может состоять из презентаций проектов и публичных отчетов об их реализации, конкурсов знатоков по предмету/предметам, встреч с интересными людьми, избравшими профессию, близкую к этой предметной сфере. </w:t>
      </w:r>
    </w:p>
    <w:p w:rsidR="002C7284" w:rsidRPr="00216796" w:rsidRDefault="002C7284" w:rsidP="0021679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16796">
        <w:rPr>
          <w:rFonts w:ascii="Times New Roman" w:hAnsi="Times New Roman"/>
          <w:sz w:val="28"/>
          <w:szCs w:val="28"/>
        </w:rPr>
        <w:t xml:space="preserve">Олимпиады по предметам (предметным областям) в качестве формы организации профессиональной ориентации обучающихся предусматривают участие наиболее подготовленных или способных в данной сфере, олимпиады по предмету (предметным областям) стимулируют познавательный интерес. </w:t>
      </w:r>
    </w:p>
    <w:p w:rsidR="002C7284" w:rsidRPr="00216796" w:rsidRDefault="002C7284" w:rsidP="0021679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16796">
        <w:rPr>
          <w:rFonts w:ascii="Times New Roman" w:hAnsi="Times New Roman"/>
          <w:sz w:val="28"/>
          <w:szCs w:val="28"/>
        </w:rPr>
        <w:t xml:space="preserve">Конкурсы профессионального мастерства как форма организации профессиональной ориентации обучающихся строятся как соревнование лиц, работающих по одной специальности, с целью определить наиболее высоко квалифицированного работника. Обучающиеся, созерцая представление, имеют возможность увидеть ту или иную профессию в позитивном свете, в процессе сопереживания конкурсанту у школьников возникает интерес к какой-либо профессии. </w:t>
      </w:r>
    </w:p>
    <w:p w:rsidR="002C7284" w:rsidRPr="00216796" w:rsidRDefault="002C7284" w:rsidP="00216796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2C7284" w:rsidRPr="00216796" w:rsidRDefault="002C7284" w:rsidP="00216796">
      <w:pPr>
        <w:pStyle w:val="3"/>
        <w:spacing w:before="0" w:beforeAutospacing="0" w:after="0" w:afterAutospacing="0"/>
        <w:jc w:val="center"/>
        <w:rPr>
          <w:szCs w:val="28"/>
        </w:rPr>
      </w:pPr>
      <w:bookmarkStart w:id="25" w:name="_Toc414553262"/>
      <w:bookmarkStart w:id="26" w:name="_Toc410654052"/>
      <w:bookmarkStart w:id="27" w:name="_Toc409691723"/>
      <w:r w:rsidRPr="00216796">
        <w:rPr>
          <w:szCs w:val="28"/>
        </w:rPr>
        <w:t>Этапы организации работы в системе социального воспитания в рамках образовательной организации, совместной деятельности образовательной организации с предприятиями, общественными организациями, в том числе с организациями дополнительного образования</w:t>
      </w:r>
      <w:bookmarkEnd w:id="25"/>
      <w:r w:rsidR="00216796">
        <w:rPr>
          <w:szCs w:val="28"/>
        </w:rPr>
        <w:t>.</w:t>
      </w:r>
    </w:p>
    <w:bookmarkEnd w:id="26"/>
    <w:bookmarkEnd w:id="27"/>
    <w:p w:rsidR="002C7284" w:rsidRPr="00216796" w:rsidRDefault="002C7284" w:rsidP="00216796">
      <w:pPr>
        <w:pStyle w:val="3"/>
        <w:spacing w:before="0" w:beforeAutospacing="0" w:after="0" w:afterAutospacing="0"/>
        <w:ind w:firstLine="709"/>
        <w:rPr>
          <w:szCs w:val="28"/>
        </w:rPr>
      </w:pPr>
    </w:p>
    <w:p w:rsidR="002C7284" w:rsidRPr="00216796" w:rsidRDefault="002C7284" w:rsidP="0021679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16796">
        <w:rPr>
          <w:rFonts w:ascii="Times New Roman" w:hAnsi="Times New Roman"/>
          <w:sz w:val="28"/>
          <w:szCs w:val="28"/>
        </w:rPr>
        <w:t xml:space="preserve">Достижение результатов социализации обучающихся в совместной деятельности образовательной организации с различными социальными субъектами, с одной стороны, обеспечивается организацией взаимодействия школы с предприятиями, общественными организациями, организациями дополнительного образования и т. д., а с другой – вовлечением школьника в социальную деятельность. </w:t>
      </w:r>
    </w:p>
    <w:p w:rsidR="002C7284" w:rsidRPr="00216796" w:rsidRDefault="002C7284" w:rsidP="0021679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16796">
        <w:rPr>
          <w:rFonts w:ascii="Times New Roman" w:hAnsi="Times New Roman"/>
          <w:sz w:val="28"/>
          <w:szCs w:val="28"/>
        </w:rPr>
        <w:t xml:space="preserve">Организация взаимодействия общеобразовательной школы с предприятиями, общественными объединениями, организациями дополнительного образования, иными социальными субъектами может быть представлена как последовательная реализация следующих этапов: </w:t>
      </w:r>
    </w:p>
    <w:p w:rsidR="002C7284" w:rsidRPr="00216796" w:rsidRDefault="002C7284" w:rsidP="00216796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216796">
        <w:rPr>
          <w:rFonts w:ascii="Times New Roman" w:hAnsi="Times New Roman"/>
          <w:sz w:val="28"/>
          <w:szCs w:val="28"/>
        </w:rPr>
        <w:t xml:space="preserve">моделирование администрацией школы с привлечением школьников, родителей, общественности взаимодействия общеобразовательной организации с различными социальными субъектами (на основе анализа </w:t>
      </w:r>
      <w:r w:rsidRPr="00216796">
        <w:rPr>
          <w:rFonts w:ascii="Times New Roman" w:hAnsi="Times New Roman"/>
          <w:sz w:val="28"/>
          <w:szCs w:val="28"/>
        </w:rPr>
        <w:lastRenderedPageBreak/>
        <w:t xml:space="preserve">педагогами школы социально-педагогических потенциалов социальной среды); </w:t>
      </w:r>
    </w:p>
    <w:p w:rsidR="002C7284" w:rsidRPr="00216796" w:rsidRDefault="002C7284" w:rsidP="00216796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216796">
        <w:rPr>
          <w:rFonts w:ascii="Times New Roman" w:hAnsi="Times New Roman"/>
          <w:sz w:val="28"/>
          <w:szCs w:val="28"/>
        </w:rPr>
        <w:t xml:space="preserve">проектирование партнерства школы с различными социальными субъектами (в результате переговоров администрации формирование договорных отношений с предприятиями, общественными объединениями, организациями дополнительного образования и другими субъектами); </w:t>
      </w:r>
    </w:p>
    <w:p w:rsidR="002C7284" w:rsidRPr="00216796" w:rsidRDefault="002C7284" w:rsidP="00216796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216796">
        <w:rPr>
          <w:rFonts w:ascii="Times New Roman" w:hAnsi="Times New Roman"/>
          <w:sz w:val="28"/>
          <w:szCs w:val="28"/>
        </w:rPr>
        <w:t xml:space="preserve">осуществление социальной деятельности в процессе реализации договоров школы с социальными партнерами; </w:t>
      </w:r>
    </w:p>
    <w:p w:rsidR="002C7284" w:rsidRPr="00216796" w:rsidRDefault="002C7284" w:rsidP="00216796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216796">
        <w:rPr>
          <w:rFonts w:ascii="Times New Roman" w:hAnsi="Times New Roman"/>
          <w:sz w:val="28"/>
          <w:szCs w:val="28"/>
        </w:rPr>
        <w:t xml:space="preserve">формирование в школе и в окружающей социальной среде атмосферы, поддерживающей созидательный социальный опыт обучающихся, формирующей конструктивные ожидания и позитивные образцы поведения; </w:t>
      </w:r>
    </w:p>
    <w:p w:rsidR="002C7284" w:rsidRPr="00216796" w:rsidRDefault="002C7284" w:rsidP="00216796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216796">
        <w:rPr>
          <w:rFonts w:ascii="Times New Roman" w:hAnsi="Times New Roman"/>
          <w:sz w:val="28"/>
          <w:szCs w:val="28"/>
        </w:rPr>
        <w:t xml:space="preserve">организация рефлексии социальных взаимодействий и взаимоотношений с различными субъектами в системе общественных отношений, в том числе с использованием дневников самонаблюдения и электронных дневников в сети Интернет; </w:t>
      </w:r>
    </w:p>
    <w:p w:rsidR="002C7284" w:rsidRPr="00216796" w:rsidRDefault="002C7284" w:rsidP="00216796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216796">
        <w:rPr>
          <w:rFonts w:ascii="Times New Roman" w:hAnsi="Times New Roman"/>
          <w:sz w:val="28"/>
          <w:szCs w:val="28"/>
        </w:rPr>
        <w:t xml:space="preserve">обеспечение разнообразия социальной деятельности по содержанию (общение, познание, игра, спорт, труд), формам организации, возможному характеру участия (увлечение (хобби), общественная активность, социальное лидерство); </w:t>
      </w:r>
    </w:p>
    <w:p w:rsidR="002C7284" w:rsidRPr="00216796" w:rsidRDefault="002C7284" w:rsidP="00216796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216796">
        <w:rPr>
          <w:rFonts w:ascii="Times New Roman" w:hAnsi="Times New Roman"/>
          <w:sz w:val="28"/>
          <w:szCs w:val="28"/>
        </w:rPr>
        <w:t xml:space="preserve">стимулирование общественной самоорганизации обучающихся общеобразовательной школы, поддержка общественных инициатив школьников. </w:t>
      </w:r>
    </w:p>
    <w:p w:rsidR="002C7284" w:rsidRPr="00216796" w:rsidRDefault="002C7284" w:rsidP="0021679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2C7284" w:rsidRPr="00216796" w:rsidRDefault="002C7284" w:rsidP="00216796">
      <w:pPr>
        <w:pStyle w:val="3"/>
        <w:widowControl w:val="0"/>
        <w:spacing w:before="0" w:beforeAutospacing="0" w:after="0" w:afterAutospacing="0"/>
        <w:ind w:firstLine="709"/>
        <w:jc w:val="center"/>
        <w:rPr>
          <w:szCs w:val="28"/>
        </w:rPr>
      </w:pPr>
      <w:bookmarkStart w:id="28" w:name="_Toc410654056"/>
      <w:bookmarkStart w:id="29" w:name="_Toc414553263"/>
      <w:bookmarkStart w:id="30" w:name="_Toc409691724"/>
      <w:r w:rsidRPr="00216796">
        <w:rPr>
          <w:szCs w:val="28"/>
        </w:rPr>
        <w:t>Основные формы организации педагогической поддержки</w:t>
      </w:r>
      <w:bookmarkEnd w:id="28"/>
      <w:bookmarkEnd w:id="29"/>
    </w:p>
    <w:p w:rsidR="002C7284" w:rsidRPr="00216796" w:rsidRDefault="002C7284" w:rsidP="00216796">
      <w:pPr>
        <w:pStyle w:val="3"/>
        <w:widowControl w:val="0"/>
        <w:spacing w:before="0" w:beforeAutospacing="0" w:after="0" w:afterAutospacing="0"/>
        <w:jc w:val="center"/>
        <w:rPr>
          <w:szCs w:val="28"/>
        </w:rPr>
      </w:pPr>
      <w:bookmarkStart w:id="31" w:name="_Toc410654057"/>
      <w:bookmarkStart w:id="32" w:name="_Toc414553264"/>
      <w:r w:rsidRPr="00216796">
        <w:rPr>
          <w:szCs w:val="28"/>
        </w:rPr>
        <w:t>социализации обучающихся</w:t>
      </w:r>
      <w:bookmarkEnd w:id="30"/>
      <w:bookmarkEnd w:id="31"/>
      <w:r w:rsidRPr="00216796">
        <w:rPr>
          <w:szCs w:val="28"/>
        </w:rPr>
        <w:t xml:space="preserve"> по каждому из направлений с учетом урочной и внеурочной деятельности, а также формы участия специалистов и социальных партнеров по направлениям социального воспитания</w:t>
      </w:r>
      <w:bookmarkEnd w:id="32"/>
      <w:r w:rsidR="00216796">
        <w:rPr>
          <w:szCs w:val="28"/>
        </w:rPr>
        <w:t>.</w:t>
      </w:r>
    </w:p>
    <w:p w:rsidR="002C7284" w:rsidRPr="00216796" w:rsidRDefault="002C7284" w:rsidP="00216796">
      <w:pPr>
        <w:widowControl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16796">
        <w:rPr>
          <w:rFonts w:ascii="Times New Roman" w:hAnsi="Times New Roman"/>
          <w:sz w:val="28"/>
          <w:szCs w:val="28"/>
        </w:rPr>
        <w:t>Основными формами организации педагогической поддержки обучающихся являются: психолого-педагогическое консультирование, метод организации развивающих ситуаций, ситуационно-ролевые игры и другие.</w:t>
      </w:r>
    </w:p>
    <w:p w:rsidR="002C7284" w:rsidRPr="00216796" w:rsidRDefault="002C7284" w:rsidP="0021679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16796">
        <w:rPr>
          <w:rFonts w:ascii="Times New Roman" w:hAnsi="Times New Roman"/>
          <w:sz w:val="28"/>
          <w:szCs w:val="28"/>
        </w:rPr>
        <w:t xml:space="preserve">Психолого-педагогическая консультация в качестве основной формы организации педагогической поддержки обучающихся предполагает идентификацию проблемной ситуации обучающегося, а также определение, какие ресурсы и каким способом он может задействовать для самостоятельного разрешения проблемы. Целью консультации является создание у школьника представлений об альтернативных вариантах действий в конкретной проблемной ситуации. В процессе консультирования могут решаться три группы задач: </w:t>
      </w:r>
    </w:p>
    <w:p w:rsidR="002C7284" w:rsidRPr="00216796" w:rsidRDefault="002C7284" w:rsidP="0021679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16796">
        <w:rPr>
          <w:rFonts w:ascii="Times New Roman" w:hAnsi="Times New Roman"/>
          <w:sz w:val="28"/>
          <w:szCs w:val="28"/>
        </w:rPr>
        <w:t>1) эмоционально-волевой поддержки обучающегося (повышение уверенности школьника в себе, своих силах, убежденности в возможности преодолеть трудности);</w:t>
      </w:r>
    </w:p>
    <w:p w:rsidR="002C7284" w:rsidRPr="00216796" w:rsidRDefault="002C7284" w:rsidP="0021679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16796">
        <w:rPr>
          <w:rFonts w:ascii="Times New Roman" w:hAnsi="Times New Roman"/>
          <w:sz w:val="28"/>
          <w:szCs w:val="28"/>
        </w:rPr>
        <w:lastRenderedPageBreak/>
        <w:t>2) информационной поддержки обучающегося (обеспечение школьника сведениями, необходимыми для разрешения проблемной ситуации);</w:t>
      </w:r>
    </w:p>
    <w:p w:rsidR="002C7284" w:rsidRPr="00216796" w:rsidRDefault="002C7284" w:rsidP="0021679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16796">
        <w:rPr>
          <w:rFonts w:ascii="Times New Roman" w:hAnsi="Times New Roman"/>
          <w:sz w:val="28"/>
          <w:szCs w:val="28"/>
        </w:rPr>
        <w:t xml:space="preserve">3) интеллектуальной поддержки социализации (осознание школьником собственной проблемной ситуации, в том числе и в самоопределении относительно вариантов получения образования). </w:t>
      </w:r>
    </w:p>
    <w:p w:rsidR="002C7284" w:rsidRPr="00216796" w:rsidRDefault="002C7284" w:rsidP="0021679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16796">
        <w:rPr>
          <w:rFonts w:ascii="Times New Roman" w:hAnsi="Times New Roman"/>
          <w:sz w:val="28"/>
          <w:szCs w:val="28"/>
        </w:rPr>
        <w:t xml:space="preserve">Организация развивающих ситуаций предполагает, что педагог осуществляет поддержку в решении школьником значимой для него проблемной ситуации, может управлять как отдельными элементами существующих ситуаций, так и организовывать их специально. Воспитанник, участвуя в таких ситуациях, наращивает свои личностные ресурсы, совершенствуется в способах управления имеющимися ресурсами для решения собственных возрастных задач. При организации развивающих ситуаций педагог может использовать и комбинировать самые разнообразные педагогические средства, вовлекать воспитанника в разнообразные виды деятельности. </w:t>
      </w:r>
    </w:p>
    <w:p w:rsidR="002C7284" w:rsidRDefault="002C7284" w:rsidP="0021679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16796">
        <w:rPr>
          <w:rFonts w:ascii="Times New Roman" w:hAnsi="Times New Roman"/>
          <w:sz w:val="28"/>
          <w:szCs w:val="28"/>
        </w:rPr>
        <w:t xml:space="preserve">Основными формами организации педагогической поддержки обучающихся являются ситуационно-ролевые игры, позволяющие совершенствовать способы межличностного взаимодействия; аутотренинги, способствующие развитию навыков саморегуляции, приемы творческого мышления как средство развития способов мысленного решения школьником задач своей жизнедеятельности. В рамках ролевой игры воспитанник действует, познавая себя, осознавая собственные проблемы, ситуации выбора, принимая решение, проектируя и планируя собственную деятельность, взаимодействуя с другими игроками. В ситуационно-ролевой игре воспитанник, участвуя в разных ролях в различных моделях социального взаимодействия, не только становится более компетентным в сфере социальных отношений, но и относительно безболезненно приобретает опыт соревнования и сотрудничества, победы и проигрыша. </w:t>
      </w:r>
    </w:p>
    <w:p w:rsidR="00216796" w:rsidRPr="00216796" w:rsidRDefault="00216796" w:rsidP="0021679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2C7284" w:rsidRPr="00216796" w:rsidRDefault="002C7284" w:rsidP="00216796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216796">
        <w:rPr>
          <w:rFonts w:ascii="Times New Roman" w:hAnsi="Times New Roman"/>
          <w:b/>
          <w:sz w:val="28"/>
          <w:szCs w:val="28"/>
        </w:rPr>
        <w:t>Формы участия специалистов и социальных партнеров по направлениям социального воспитания.</w:t>
      </w:r>
    </w:p>
    <w:p w:rsidR="002C7284" w:rsidRPr="00216796" w:rsidRDefault="002C7284" w:rsidP="0021679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16796">
        <w:rPr>
          <w:rFonts w:ascii="Times New Roman" w:hAnsi="Times New Roman"/>
          <w:sz w:val="28"/>
          <w:szCs w:val="28"/>
        </w:rPr>
        <w:t>Важнейшим партнером образовательной организации в реализации цели и задач воспитания и социализации являются родители обучающегося</w:t>
      </w:r>
      <w:r w:rsidRPr="00216796">
        <w:rPr>
          <w:rFonts w:ascii="Times New Roman" w:hAnsi="Times New Roman"/>
          <w:b/>
          <w:sz w:val="28"/>
          <w:szCs w:val="28"/>
        </w:rPr>
        <w:t xml:space="preserve"> </w:t>
      </w:r>
      <w:r w:rsidRPr="00216796">
        <w:rPr>
          <w:rFonts w:ascii="Times New Roman" w:hAnsi="Times New Roman"/>
          <w:sz w:val="28"/>
          <w:szCs w:val="28"/>
        </w:rPr>
        <w:t xml:space="preserve">(законные представители), которые одновременно выступают в многообразии позиций и социальных ролей: </w:t>
      </w:r>
    </w:p>
    <w:p w:rsidR="002C7284" w:rsidRPr="00216796" w:rsidRDefault="002C7284" w:rsidP="00216796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216796">
        <w:rPr>
          <w:rFonts w:ascii="Times New Roman" w:hAnsi="Times New Roman"/>
          <w:sz w:val="28"/>
          <w:szCs w:val="28"/>
        </w:rPr>
        <w:t>как источник родительского запроса к школе на физическое, социально-психологическое, академическое (в сфере обучения) благополучие ребенка, эксперт результатов деятельности образовательной организации;</w:t>
      </w:r>
    </w:p>
    <w:p w:rsidR="002C7284" w:rsidRPr="00216796" w:rsidRDefault="002C7284" w:rsidP="00216796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216796">
        <w:rPr>
          <w:rFonts w:ascii="Times New Roman" w:hAnsi="Times New Roman"/>
          <w:sz w:val="28"/>
          <w:szCs w:val="28"/>
        </w:rPr>
        <w:t>как обладатель и распорядитель ресурсов для воспитания и социализации;</w:t>
      </w:r>
    </w:p>
    <w:p w:rsidR="002C7284" w:rsidRPr="00216796" w:rsidRDefault="002C7284" w:rsidP="00216796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216796">
        <w:rPr>
          <w:rFonts w:ascii="Times New Roman" w:hAnsi="Times New Roman"/>
          <w:sz w:val="28"/>
          <w:szCs w:val="28"/>
        </w:rPr>
        <w:t>непосредственный воспитатель (в рамках школьного и семейного воспитания).</w:t>
      </w:r>
    </w:p>
    <w:p w:rsidR="002C7284" w:rsidRPr="00216796" w:rsidRDefault="002C7284" w:rsidP="0021679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16796">
        <w:rPr>
          <w:rFonts w:ascii="Times New Roman" w:hAnsi="Times New Roman"/>
          <w:sz w:val="28"/>
          <w:szCs w:val="28"/>
        </w:rPr>
        <w:t xml:space="preserve">Условиями результативности работы с родителями обучающихся (законными представителями) является понимание педагогическими </w:t>
      </w:r>
      <w:r w:rsidRPr="00216796">
        <w:rPr>
          <w:rFonts w:ascii="Times New Roman" w:hAnsi="Times New Roman"/>
          <w:sz w:val="28"/>
          <w:szCs w:val="28"/>
        </w:rPr>
        <w:lastRenderedPageBreak/>
        <w:t>работниками и учет ими при проектировании и конструировании взаимодействия следующих аспектов:</w:t>
      </w:r>
    </w:p>
    <w:p w:rsidR="002C7284" w:rsidRPr="00216796" w:rsidRDefault="002C7284" w:rsidP="00216796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216796">
        <w:rPr>
          <w:rFonts w:ascii="Times New Roman" w:hAnsi="Times New Roman"/>
          <w:sz w:val="28"/>
          <w:szCs w:val="28"/>
        </w:rPr>
        <w:t>ориентация на «партисипативность» (вовлечение родителей в управление образовательным процессом, решение проблем, участие в решении и анализе проблем, принятии решений и даже их реализации в той или иной форме, возникающих в жизни образовательной организации);</w:t>
      </w:r>
    </w:p>
    <w:p w:rsidR="002C7284" w:rsidRPr="00216796" w:rsidRDefault="002C7284" w:rsidP="00216796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216796">
        <w:rPr>
          <w:rFonts w:ascii="Times New Roman" w:hAnsi="Times New Roman"/>
          <w:sz w:val="28"/>
          <w:szCs w:val="28"/>
        </w:rPr>
        <w:t>недопустимость директивного навязывания родителям обучающихся взглядов, оценок, помощи в воспитании их детей (без вербализированного запроса со стороны родителей), использование педагогами по отношению к родителям методов требования и убеждения как исключительно крайняя мера;</w:t>
      </w:r>
    </w:p>
    <w:p w:rsidR="002C7284" w:rsidRPr="00216796" w:rsidRDefault="002C7284" w:rsidP="00216796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216796">
        <w:rPr>
          <w:rFonts w:ascii="Times New Roman" w:hAnsi="Times New Roman"/>
          <w:sz w:val="28"/>
          <w:szCs w:val="28"/>
        </w:rPr>
        <w:t>наличие границ сотрудничества педагогов с родителями и вероятность конфликта интересов семьи и школы, умеренность ожиданий активности и заинтересованности родителей обучающегося в разрешении тех или иных противоречий, возникающих в процессе образования их ребенка, неэффективность тактики просто информирования педагогом родителей о недостатках в обучении или поведении их ребенка,</w:t>
      </w:r>
    </w:p>
    <w:p w:rsidR="002C7284" w:rsidRDefault="002C7284" w:rsidP="00216796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216796">
        <w:rPr>
          <w:rFonts w:ascii="Times New Roman" w:hAnsi="Times New Roman"/>
          <w:sz w:val="28"/>
          <w:szCs w:val="28"/>
        </w:rPr>
        <w:t>безальтернативность переговоров как метода взаимодействия педагогов с родителями, восприятие переговоров как необходимой и регулярной ситуации взаимодействия.</w:t>
      </w:r>
    </w:p>
    <w:p w:rsidR="00216796" w:rsidRPr="00216796" w:rsidRDefault="00216796" w:rsidP="00216796">
      <w:pPr>
        <w:pStyle w:val="a3"/>
        <w:tabs>
          <w:tab w:val="left" w:pos="993"/>
        </w:tabs>
        <w:ind w:left="709"/>
        <w:rPr>
          <w:rFonts w:ascii="Times New Roman" w:hAnsi="Times New Roman"/>
          <w:sz w:val="28"/>
          <w:szCs w:val="28"/>
        </w:rPr>
      </w:pPr>
    </w:p>
    <w:p w:rsidR="002C7284" w:rsidRPr="00216796" w:rsidRDefault="002C7284" w:rsidP="0021679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16796">
        <w:rPr>
          <w:rFonts w:ascii="Times New Roman" w:hAnsi="Times New Roman"/>
          <w:sz w:val="28"/>
          <w:szCs w:val="28"/>
        </w:rPr>
        <w:t>Развитие педагогической компетентности родителей (законных представителей) в целях содействия социализации обучающихся в семье предусматривает содействие в формулировке родительского запроса образовательной организации, в определении родителями объема собственных ресурсов, которые они готовы передавать и использовать в реализации цели и задач воспитания и социализации.</w:t>
      </w:r>
    </w:p>
    <w:p w:rsidR="002C7284" w:rsidRPr="00216796" w:rsidRDefault="002C7284" w:rsidP="0021679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16796">
        <w:rPr>
          <w:rFonts w:ascii="Times New Roman" w:hAnsi="Times New Roman"/>
          <w:sz w:val="28"/>
          <w:szCs w:val="28"/>
        </w:rPr>
        <w:t xml:space="preserve">В качестве социальных партнеров по направлениям социального воспитания могут привлекаться педагогические работники иных образовательных организаций, выпускники, представители общественности, органов управления, бизнес сообщества. </w:t>
      </w:r>
    </w:p>
    <w:p w:rsidR="002C7284" w:rsidRPr="00216796" w:rsidRDefault="002C7284" w:rsidP="0021679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2C7284" w:rsidRPr="00216796" w:rsidRDefault="002C7284" w:rsidP="00216796">
      <w:pPr>
        <w:pStyle w:val="3"/>
        <w:spacing w:before="0" w:beforeAutospacing="0" w:after="0" w:afterAutospacing="0"/>
        <w:ind w:firstLine="709"/>
        <w:rPr>
          <w:szCs w:val="28"/>
        </w:rPr>
      </w:pPr>
      <w:bookmarkStart w:id="33" w:name="_Toc410654058"/>
      <w:bookmarkStart w:id="34" w:name="_Toc284663454"/>
      <w:bookmarkStart w:id="35" w:name="_Toc414553265"/>
      <w:bookmarkStart w:id="36" w:name="_Toc409691725"/>
      <w:r w:rsidRPr="00216796">
        <w:rPr>
          <w:szCs w:val="28"/>
        </w:rPr>
        <w:t>Модели организации работы по формированию экологически</w:t>
      </w:r>
      <w:bookmarkEnd w:id="33"/>
      <w:bookmarkEnd w:id="34"/>
      <w:bookmarkEnd w:id="35"/>
    </w:p>
    <w:p w:rsidR="002C7284" w:rsidRPr="00216796" w:rsidRDefault="002C7284" w:rsidP="00216796">
      <w:pPr>
        <w:pStyle w:val="3"/>
        <w:spacing w:before="0" w:beforeAutospacing="0" w:after="0" w:afterAutospacing="0"/>
        <w:ind w:firstLine="709"/>
        <w:rPr>
          <w:szCs w:val="28"/>
        </w:rPr>
      </w:pPr>
      <w:bookmarkStart w:id="37" w:name="_Toc410654059"/>
      <w:bookmarkStart w:id="38" w:name="_Toc410703058"/>
      <w:bookmarkStart w:id="39" w:name="_Toc414553266"/>
      <w:r w:rsidRPr="00216796">
        <w:rPr>
          <w:szCs w:val="28"/>
        </w:rPr>
        <w:t>целесообразного, здорового и безопасного образа жизни</w:t>
      </w:r>
      <w:bookmarkEnd w:id="36"/>
      <w:bookmarkEnd w:id="37"/>
      <w:bookmarkEnd w:id="38"/>
      <w:bookmarkEnd w:id="39"/>
      <w:r w:rsidR="00216796">
        <w:rPr>
          <w:szCs w:val="28"/>
        </w:rPr>
        <w:t>.</w:t>
      </w:r>
    </w:p>
    <w:p w:rsidR="002C7284" w:rsidRPr="00216796" w:rsidRDefault="002C7284" w:rsidP="0021679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16796">
        <w:rPr>
          <w:rFonts w:ascii="Times New Roman" w:hAnsi="Times New Roman"/>
          <w:sz w:val="28"/>
          <w:szCs w:val="28"/>
        </w:rPr>
        <w:t xml:space="preserve">Модель обеспечения рациональной организации учебно-воспитательного процесса и образовательной среды предусматривает объединение педагогического коллектива в вопросе рациональной организации учебно-воспитательного процесса и образовательной среды, освоение педагогами образовательной организации совокупности соответствующих представлений, экспертизу и взаимную экспертизу рациональности организации учебно-воспитательного процесса и образовательной среды, проведение исследований состояния учебно-воспитательного процесса и образовательной среды. В обеспечении рациональной организации учебно-воспитательного процесса и </w:t>
      </w:r>
      <w:r w:rsidRPr="00216796">
        <w:rPr>
          <w:rFonts w:ascii="Times New Roman" w:hAnsi="Times New Roman"/>
          <w:sz w:val="28"/>
          <w:szCs w:val="28"/>
        </w:rPr>
        <w:lastRenderedPageBreak/>
        <w:t xml:space="preserve">образовательной среды отдельного ученического класса организаторскую роль призван сыграть классный руководитель. Сферами рационализации учебно-воспитательного процесса являются: </w:t>
      </w:r>
    </w:p>
    <w:p w:rsidR="002C7284" w:rsidRPr="00216796" w:rsidRDefault="002C7284" w:rsidP="00216796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216796">
        <w:rPr>
          <w:rFonts w:ascii="Times New Roman" w:hAnsi="Times New Roman"/>
          <w:sz w:val="28"/>
          <w:szCs w:val="28"/>
        </w:rPr>
        <w:t xml:space="preserve">организация занятий (уроков); </w:t>
      </w:r>
    </w:p>
    <w:p w:rsidR="002C7284" w:rsidRPr="00216796" w:rsidRDefault="002C7284" w:rsidP="00216796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216796">
        <w:rPr>
          <w:rFonts w:ascii="Times New Roman" w:hAnsi="Times New Roman"/>
          <w:sz w:val="28"/>
          <w:szCs w:val="28"/>
        </w:rPr>
        <w:t xml:space="preserve">обеспечение использования различных каналов восприятия информации; </w:t>
      </w:r>
    </w:p>
    <w:p w:rsidR="002C7284" w:rsidRPr="00216796" w:rsidRDefault="002C7284" w:rsidP="00216796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216796">
        <w:rPr>
          <w:rFonts w:ascii="Times New Roman" w:hAnsi="Times New Roman"/>
          <w:sz w:val="28"/>
          <w:szCs w:val="28"/>
        </w:rPr>
        <w:t xml:space="preserve">учет зоны работоспособности обучающихся; </w:t>
      </w:r>
    </w:p>
    <w:p w:rsidR="002C7284" w:rsidRPr="00216796" w:rsidRDefault="002C7284" w:rsidP="00216796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216796">
        <w:rPr>
          <w:rFonts w:ascii="Times New Roman" w:hAnsi="Times New Roman"/>
          <w:sz w:val="28"/>
          <w:szCs w:val="28"/>
        </w:rPr>
        <w:t xml:space="preserve">распределение интенсивности умственной деятельности; </w:t>
      </w:r>
    </w:p>
    <w:p w:rsidR="002C7284" w:rsidRPr="00216796" w:rsidRDefault="002C7284" w:rsidP="00216796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216796">
        <w:rPr>
          <w:rFonts w:ascii="Times New Roman" w:hAnsi="Times New Roman"/>
          <w:sz w:val="28"/>
          <w:szCs w:val="28"/>
        </w:rPr>
        <w:t xml:space="preserve">использование здоровьесберегающих технологий. </w:t>
      </w:r>
    </w:p>
    <w:p w:rsidR="002C7284" w:rsidRPr="00216796" w:rsidRDefault="002C7284" w:rsidP="0021679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16796">
        <w:rPr>
          <w:rFonts w:ascii="Times New Roman" w:hAnsi="Times New Roman"/>
          <w:sz w:val="28"/>
          <w:szCs w:val="28"/>
        </w:rPr>
        <w:t xml:space="preserve">Модель организации физкультурно-спортивной и оздоровительной работы предполагает формирование групп школьников на основе их интересов в сфере физической культуры и спорта (спортивные клубы и секции), организацию тренировок в клубах и секциях, проведение регулярных оздоровительных процедур и периодических акций, подготовку и проведение спортивных соревнований. </w:t>
      </w:r>
    </w:p>
    <w:p w:rsidR="002C7284" w:rsidRPr="00216796" w:rsidRDefault="002C7284" w:rsidP="0021679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16796">
        <w:rPr>
          <w:rFonts w:ascii="Times New Roman" w:hAnsi="Times New Roman"/>
          <w:sz w:val="28"/>
          <w:szCs w:val="28"/>
        </w:rPr>
        <w:t xml:space="preserve">Массовые физкультурно-спортивные мероприятия оказывают влияние не только на непосредственных участников, но и на зрителей и болельщиков за счет зрелища, вследствие возникновения чувства соучастия и сопричастности, гордости за высокие достижения, смелые и решительные действия спортсменов. Формами физкультурно-спортивной и оздоровительной работы являются: спартакиада, спортивная эстафета, спортивный праздник. </w:t>
      </w:r>
    </w:p>
    <w:p w:rsidR="002C7284" w:rsidRPr="00216796" w:rsidRDefault="002C7284" w:rsidP="0021679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16796">
        <w:rPr>
          <w:rFonts w:ascii="Times New Roman" w:hAnsi="Times New Roman"/>
          <w:sz w:val="28"/>
          <w:szCs w:val="28"/>
        </w:rPr>
        <w:t>Модель профилактической работы предусматривает определение «зон риска» (выявление обучающихся, вызывающих наибольшее опасение; выявление источников опасений – групп и лиц, объектов и т. д.), разработку и реализацию комплекса адресных мер, используются возможности профильных организаций – медицинских, правоохранительных, социальных и т. д. Профилактика чаще всего связана с употреблением психоактивных веществ обучающимися, а также с проблемами детского дорожно-транспортного травматизма. В ученическом классе профилактическую работу организует классный руководитель.</w:t>
      </w:r>
    </w:p>
    <w:p w:rsidR="002C7284" w:rsidRPr="00216796" w:rsidRDefault="002C7284" w:rsidP="0021679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16796">
        <w:rPr>
          <w:rFonts w:ascii="Times New Roman" w:hAnsi="Times New Roman"/>
          <w:sz w:val="28"/>
          <w:szCs w:val="28"/>
        </w:rPr>
        <w:t xml:space="preserve">Модель просветительской и методической работы с участниками образовательного процесса рассчитана на большие, нерасчлененные на устойчивые, учебные группы, и неоформленные (официально не зарегистрированные) аудитории, может быть: </w:t>
      </w:r>
    </w:p>
    <w:p w:rsidR="002C7284" w:rsidRPr="00216796" w:rsidRDefault="002C7284" w:rsidP="00216796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216796">
        <w:rPr>
          <w:rFonts w:ascii="Times New Roman" w:hAnsi="Times New Roman"/>
          <w:sz w:val="28"/>
          <w:szCs w:val="28"/>
        </w:rPr>
        <w:t xml:space="preserve">внешней (предполагает привлечение возможностей других учреждений и организаций – спортивные клубы, лечебные учреждения, стадионы, библиотеки и т. д.); </w:t>
      </w:r>
    </w:p>
    <w:p w:rsidR="002C7284" w:rsidRPr="00216796" w:rsidRDefault="002C7284" w:rsidP="00216796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216796">
        <w:rPr>
          <w:rFonts w:ascii="Times New Roman" w:hAnsi="Times New Roman"/>
          <w:sz w:val="28"/>
          <w:szCs w:val="28"/>
        </w:rPr>
        <w:t xml:space="preserve">внутренней (получение информации организуется в общеобразовательной школе, в том числе одна группа обучающихся выступает источником информации для другого коллектива, других групп – коллективов); </w:t>
      </w:r>
    </w:p>
    <w:p w:rsidR="002C7284" w:rsidRPr="00216796" w:rsidRDefault="002C7284" w:rsidP="00216796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216796">
        <w:rPr>
          <w:rFonts w:ascii="Times New Roman" w:hAnsi="Times New Roman"/>
          <w:sz w:val="28"/>
          <w:szCs w:val="28"/>
        </w:rPr>
        <w:lastRenderedPageBreak/>
        <w:t xml:space="preserve">программной (системной, органически вписанной в образовательный процесс, служит раскрытию ценностных аспектов здорового и безопасного образа жизни, обеспечивает межпредметные связи); </w:t>
      </w:r>
    </w:p>
    <w:p w:rsidR="002C7284" w:rsidRPr="00216796" w:rsidRDefault="002C7284" w:rsidP="00216796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216796">
        <w:rPr>
          <w:rFonts w:ascii="Times New Roman" w:hAnsi="Times New Roman"/>
          <w:sz w:val="28"/>
          <w:szCs w:val="28"/>
        </w:rPr>
        <w:t xml:space="preserve">стихийной (осуществляется ситуативно, как ответ на возникающие в жизни школы, ученического сообщества проблемные ситуации, вопросы, затруднения, несовпадение мнений и т. д.; может быть оформлена как некоторое событие, выходящее из ряда традиционных занятий и совместных дел, или организована как естественное разрешение проблемной ситуации). </w:t>
      </w:r>
    </w:p>
    <w:p w:rsidR="002C7284" w:rsidRPr="00216796" w:rsidRDefault="002C7284" w:rsidP="0021679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16796">
        <w:rPr>
          <w:rFonts w:ascii="Times New Roman" w:hAnsi="Times New Roman"/>
          <w:sz w:val="28"/>
          <w:szCs w:val="28"/>
        </w:rPr>
        <w:t>Просвещение осуществляется через лекции, беседы, диспуты, выступления в средствах массовой информации, экскурсионные программы, библиотечные и концертные абонементы, передвижные выставки. В просветительской работе целесообразно использовать информационные ресурсы сети Интернет.</w:t>
      </w:r>
    </w:p>
    <w:p w:rsidR="002C7284" w:rsidRPr="00216796" w:rsidRDefault="002C7284" w:rsidP="0021679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2C7284" w:rsidRPr="00216796" w:rsidRDefault="002C7284" w:rsidP="00216796">
      <w:pPr>
        <w:pStyle w:val="3"/>
        <w:spacing w:before="0" w:beforeAutospacing="0" w:after="0" w:afterAutospacing="0"/>
        <w:ind w:firstLine="709"/>
        <w:rPr>
          <w:szCs w:val="28"/>
        </w:rPr>
      </w:pPr>
      <w:bookmarkStart w:id="40" w:name="_Toc410654060"/>
      <w:bookmarkStart w:id="41" w:name="_Toc284662829"/>
      <w:bookmarkStart w:id="42" w:name="_Toc284663456"/>
      <w:bookmarkStart w:id="43" w:name="_Toc414553267"/>
      <w:bookmarkStart w:id="44" w:name="_Toc409691726"/>
      <w:r w:rsidRPr="00216796">
        <w:rPr>
          <w:szCs w:val="28"/>
        </w:rPr>
        <w:t xml:space="preserve"> Описание деятельности организации, осуществляющей образовательную деятельность, в области непрерывного экологического</w:t>
      </w:r>
      <w:bookmarkEnd w:id="40"/>
      <w:bookmarkEnd w:id="41"/>
      <w:bookmarkEnd w:id="42"/>
      <w:bookmarkEnd w:id="43"/>
    </w:p>
    <w:p w:rsidR="002C7284" w:rsidRPr="00216796" w:rsidRDefault="002C7284" w:rsidP="00216796">
      <w:pPr>
        <w:pStyle w:val="3"/>
        <w:spacing w:before="0" w:beforeAutospacing="0" w:after="0" w:afterAutospacing="0"/>
        <w:ind w:firstLine="709"/>
        <w:rPr>
          <w:szCs w:val="28"/>
        </w:rPr>
      </w:pPr>
      <w:bookmarkStart w:id="45" w:name="_Toc410654061"/>
      <w:bookmarkStart w:id="46" w:name="_Toc410703060"/>
      <w:bookmarkStart w:id="47" w:name="_Toc414553268"/>
      <w:r w:rsidRPr="00216796">
        <w:rPr>
          <w:szCs w:val="28"/>
        </w:rPr>
        <w:t>здоровьесберегающего образования обучающихся</w:t>
      </w:r>
      <w:bookmarkEnd w:id="44"/>
      <w:bookmarkEnd w:id="45"/>
      <w:bookmarkEnd w:id="46"/>
      <w:bookmarkEnd w:id="47"/>
    </w:p>
    <w:p w:rsidR="002C7284" w:rsidRDefault="002C7284" w:rsidP="0021679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16796">
        <w:rPr>
          <w:rFonts w:ascii="Times New Roman" w:hAnsi="Times New Roman"/>
          <w:sz w:val="28"/>
          <w:szCs w:val="28"/>
        </w:rPr>
        <w:t xml:space="preserve">Формирование осознанного отношения к собственному здоровью, устойчивых представлений о здоровье и здоровом образе жизни; факторах, оказывающих позитивное и негативное влияние на здоровье; формирование личных убеждений, качеств и привычек, способствующих снижению риска здоровью в повседневной жизни, включает несколько комплексов мероприятий. </w:t>
      </w:r>
    </w:p>
    <w:p w:rsidR="00B33C41" w:rsidRPr="00216796" w:rsidRDefault="00B33C41" w:rsidP="0021679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2C7284" w:rsidRPr="00216796" w:rsidRDefault="002C7284" w:rsidP="0021679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16796">
        <w:rPr>
          <w:rFonts w:ascii="Times New Roman" w:hAnsi="Times New Roman"/>
          <w:sz w:val="28"/>
          <w:szCs w:val="28"/>
        </w:rPr>
        <w:t xml:space="preserve">Первый комплекс мероприятий формирует у обучающихся: способность составлять рациональный режим дня и отдыха; следовать рациональному режиму дня и отдыха на основе знаний о динамике работоспособности, утомляемости, напряженности разных видов деятельности; выбирать оптимальный режим дня с учетом учебных и внеучебных нагрузок; умение планировать и рационально распределять учебные нагрузки и отдых в период подготовки к экзаменам; знание и умение эффективно использовать индивидуальные особенности работоспособности; знание основ профилактики переутомления и перенапряжения. </w:t>
      </w:r>
    </w:p>
    <w:p w:rsidR="002C7284" w:rsidRPr="00216796" w:rsidRDefault="002C7284" w:rsidP="0021679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16796">
        <w:rPr>
          <w:rFonts w:ascii="Times New Roman" w:hAnsi="Times New Roman"/>
          <w:sz w:val="28"/>
          <w:szCs w:val="28"/>
        </w:rPr>
        <w:t xml:space="preserve">Второй комплекс мероприятий формирует у обучающихся: представление о необходимой и достаточной двигательной активности, элементах и правилах закаливания, выбор соответствующих возрасту физических нагрузок и их видов; представление о рисках для здоровья неадекватных нагрузок и использования биостимуляторов; потребность в двигательной активности и ежедневных занятиях физической культурой; умение осознанно выбирать индивидуальные программы двигательной активности, включающие малые виды физкультуры (зарядка) и регулярные занятия спортом. Для реализации этого комплекса необходима интеграция с курсом физической культуры. </w:t>
      </w:r>
    </w:p>
    <w:p w:rsidR="002C7284" w:rsidRPr="00216796" w:rsidRDefault="002C7284" w:rsidP="0021679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16796">
        <w:rPr>
          <w:rFonts w:ascii="Times New Roman" w:hAnsi="Times New Roman"/>
          <w:sz w:val="28"/>
          <w:szCs w:val="28"/>
        </w:rPr>
        <w:lastRenderedPageBreak/>
        <w:t xml:space="preserve">Третий комплекс мероприятий формирует у обучающихся: навыки оценки собственного функционального состояния (напряжения, утомления, переутомления) по субъективным показателям (пульс, дыхание, состояние кожных покровов) с учетом собственных индивидуальных особенностей; навыки работы в условиях стрессовых ситуаций; владение элементами саморегуляции для снятия эмоционального и физического напряжения; навыки самоконтроля за собственным состоянием, чувствами в стрессовых ситуациях; представления о влиянии позитивных и негативных эмоций на здоровье, факторах, их вызывающих, и условиях снижения риска негативных влияний; навыки эмоциональной разгрузки и их использование в повседневной жизни; навыки управления своим эмоциональным состоянием и поведением. В результате реализации данного комплекса обучающиеся получают представления о возможностях управления своим физическим и психологическим состоянием без использования медикаментозных и тонизирующих средств. </w:t>
      </w:r>
    </w:p>
    <w:p w:rsidR="002C7284" w:rsidRPr="00216796" w:rsidRDefault="002C7284" w:rsidP="0021679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16796">
        <w:rPr>
          <w:rFonts w:ascii="Times New Roman" w:hAnsi="Times New Roman"/>
          <w:sz w:val="28"/>
          <w:szCs w:val="28"/>
        </w:rPr>
        <w:t xml:space="preserve">Четвертый комплекс мероприятий формирует у обучающихся: представление о рациональном питании как важной составляющей части здорового образа жизни; знания о правилах питания, направленных на сохранение и укрепление здоровья; готовность соблюдать правила рационального питания; знание правил этикета, связанных с питанием, осознание того, что навыки этикета являются неотъемлемой частью общей культуры личности; представление о социокультурных аспектах питания, его связи с культурой и историей народа; интерес к народным традициям, связанным с питанием и здоровьем, расширение знаний об истории и традициях своего народа; чувство уважения к культуре своего народа, культуре и традициям других народов. В результате реализации данного модуля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 (учебной и внеучебной нагрузке). </w:t>
      </w:r>
    </w:p>
    <w:p w:rsidR="002C7284" w:rsidRPr="00216796" w:rsidRDefault="002C7284" w:rsidP="0021679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16796">
        <w:rPr>
          <w:rFonts w:ascii="Times New Roman" w:hAnsi="Times New Roman"/>
          <w:sz w:val="28"/>
          <w:szCs w:val="28"/>
        </w:rPr>
        <w:t xml:space="preserve">Пятый комплекс мероприятий обеспечивает профилактику разного рода зависимостей: развитие представлений подростков о ценности здоровья, важности и необходимости бережного отношения к нему; расширение знаний обучающихся о правилах здорового образа жизни, воспитание готовности соблюдать эти правила; формирование адекватной самооценки, развитие навыков регуляции своего поведения, эмоционального состояния; формирование умений оценивать ситуацию и противостоять негативному давлению со стороны окружающих; формирование представлений о наркотизации как поведении, опасном для здоровья, о неизбежных негативных последствиях наркотизации для творческих, интеллектуальных способностей человека, возможности самореализации, достижения социального успеха; вовлечение подростков в социально значимую деятельность, позволяющую им реализовать потребность в признании окружающих, проявить свои лучшие качества и способности; ознакомление подростков с разнообразными формами проведения досуга; формирование </w:t>
      </w:r>
      <w:r w:rsidRPr="00216796">
        <w:rPr>
          <w:rFonts w:ascii="Times New Roman" w:hAnsi="Times New Roman"/>
          <w:sz w:val="28"/>
          <w:szCs w:val="28"/>
        </w:rPr>
        <w:lastRenderedPageBreak/>
        <w:t xml:space="preserve">умений рационально проводить свободное время (время отдыха) на основе анализа своего режима; развитие способности контролировать время, проведенное за компьютером. </w:t>
      </w:r>
    </w:p>
    <w:p w:rsidR="002C7284" w:rsidRPr="00216796" w:rsidRDefault="002C7284" w:rsidP="0021679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2C7284" w:rsidRPr="00216796" w:rsidRDefault="002C7284" w:rsidP="00216796">
      <w:pPr>
        <w:pStyle w:val="3"/>
        <w:spacing w:before="0" w:beforeAutospacing="0" w:after="0" w:afterAutospacing="0"/>
        <w:ind w:firstLine="709"/>
        <w:rPr>
          <w:szCs w:val="28"/>
        </w:rPr>
      </w:pPr>
      <w:bookmarkStart w:id="48" w:name="_Toc410654062"/>
      <w:bookmarkStart w:id="49" w:name="_Toc409691727"/>
      <w:bookmarkStart w:id="50" w:name="_Toc414553269"/>
      <w:r w:rsidRPr="00216796">
        <w:rPr>
          <w:szCs w:val="28"/>
        </w:rPr>
        <w:t xml:space="preserve"> Система поощрения социальной успешности и проявлений активной</w:t>
      </w:r>
      <w:bookmarkStart w:id="51" w:name="_Toc410654063"/>
      <w:bookmarkEnd w:id="48"/>
      <w:r w:rsidRPr="00216796">
        <w:rPr>
          <w:szCs w:val="28"/>
        </w:rPr>
        <w:t xml:space="preserve"> жизненной позиции обучающихся</w:t>
      </w:r>
      <w:bookmarkEnd w:id="49"/>
      <w:bookmarkEnd w:id="50"/>
      <w:bookmarkEnd w:id="51"/>
    </w:p>
    <w:p w:rsidR="002C7284" w:rsidRDefault="002C7284" w:rsidP="0021679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16796">
        <w:rPr>
          <w:rFonts w:ascii="Times New Roman" w:hAnsi="Times New Roman"/>
          <w:sz w:val="28"/>
          <w:szCs w:val="28"/>
        </w:rPr>
        <w:t xml:space="preserve">Система поощрения социальной успешности и проявлений активной жизненной позиции обучающихся призвана реализовывать стратегическую задачу (формирование у школьников активной жизненной позиции) и тактическую задачу (обеспечить вовлечение и активное участие обучающегося в совместной деятельности, организуемой в воспитательных целях). </w:t>
      </w:r>
    </w:p>
    <w:p w:rsidR="00B33C41" w:rsidRPr="00216796" w:rsidRDefault="00B33C41" w:rsidP="0021679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2C7284" w:rsidRPr="00216796" w:rsidRDefault="002C7284" w:rsidP="0021679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16796">
        <w:rPr>
          <w:rFonts w:ascii="Times New Roman" w:hAnsi="Times New Roman"/>
          <w:sz w:val="28"/>
          <w:szCs w:val="28"/>
        </w:rPr>
        <w:t xml:space="preserve">Система поощрения социальной успешности и проявлений активной жизненной позиции обучающихся в общеобразовательной школе строится на следующих принципах: </w:t>
      </w:r>
    </w:p>
    <w:p w:rsidR="002C7284" w:rsidRPr="00216796" w:rsidRDefault="002C7284" w:rsidP="00216796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216796">
        <w:rPr>
          <w:rFonts w:ascii="Times New Roman" w:hAnsi="Times New Roman"/>
          <w:sz w:val="28"/>
          <w:szCs w:val="28"/>
        </w:rPr>
        <w:t xml:space="preserve">публичность поощрения (информирование всех обучающихся о награждении, проведение процедуры награждения в присутствии значительного числа школьников); </w:t>
      </w:r>
    </w:p>
    <w:p w:rsidR="002C7284" w:rsidRPr="00216796" w:rsidRDefault="002C7284" w:rsidP="00216796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216796">
        <w:rPr>
          <w:rFonts w:ascii="Times New Roman" w:hAnsi="Times New Roman"/>
          <w:sz w:val="28"/>
          <w:szCs w:val="28"/>
        </w:rPr>
        <w:t xml:space="preserve">соответствие артефактов и процедур награждения укладу жизни школы, специфической символике, выработанной и существующей в сообществе в виде традиции; </w:t>
      </w:r>
    </w:p>
    <w:p w:rsidR="002C7284" w:rsidRPr="00216796" w:rsidRDefault="002C7284" w:rsidP="00216796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216796">
        <w:rPr>
          <w:rFonts w:ascii="Times New Roman" w:hAnsi="Times New Roman"/>
          <w:sz w:val="28"/>
          <w:szCs w:val="28"/>
        </w:rPr>
        <w:t xml:space="preserve">прозрачность правил поощрения (наличие положения о награждениях, неукоснительное следование порядку, зафиксированному в этом документе, соблюдение справедливости при выдвижении кандидатур); </w:t>
      </w:r>
    </w:p>
    <w:p w:rsidR="002C7284" w:rsidRPr="00216796" w:rsidRDefault="002C7284" w:rsidP="00216796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216796">
        <w:rPr>
          <w:rFonts w:ascii="Times New Roman" w:hAnsi="Times New Roman"/>
          <w:sz w:val="28"/>
          <w:szCs w:val="28"/>
        </w:rPr>
        <w:t xml:space="preserve">регулирование частоты награждений (недопущение избыточности в поощрениях – недостаточно длительные периоды ожидания и чрезмерно большие группы поощряемых); </w:t>
      </w:r>
    </w:p>
    <w:p w:rsidR="002C7284" w:rsidRPr="00216796" w:rsidRDefault="002C7284" w:rsidP="00216796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216796">
        <w:rPr>
          <w:rFonts w:ascii="Times New Roman" w:hAnsi="Times New Roman"/>
          <w:sz w:val="28"/>
          <w:szCs w:val="28"/>
        </w:rPr>
        <w:t xml:space="preserve">сочетание индивидуального и коллективного поощрения (использование и индивидуальных наград, и коллективных дает возможность стимулировать активность групп обучающихся, преодолевать межличностные противоречия между школьниками, получившими награду и не получившими ее); </w:t>
      </w:r>
    </w:p>
    <w:p w:rsidR="002C7284" w:rsidRDefault="002C7284" w:rsidP="00216796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216796">
        <w:rPr>
          <w:rFonts w:ascii="Times New Roman" w:hAnsi="Times New Roman"/>
          <w:sz w:val="28"/>
          <w:szCs w:val="28"/>
        </w:rPr>
        <w:t xml:space="preserve">дифференцированность поощрений (наличие уровней и типов наград позволяет продлить стимулирующее действие системы поощрения). </w:t>
      </w:r>
    </w:p>
    <w:p w:rsidR="00B33C41" w:rsidRPr="00216796" w:rsidRDefault="00B33C41" w:rsidP="00B33C41">
      <w:pPr>
        <w:pStyle w:val="a3"/>
        <w:tabs>
          <w:tab w:val="left" w:pos="993"/>
        </w:tabs>
        <w:ind w:left="709"/>
        <w:rPr>
          <w:rFonts w:ascii="Times New Roman" w:hAnsi="Times New Roman"/>
          <w:sz w:val="28"/>
          <w:szCs w:val="28"/>
        </w:rPr>
      </w:pPr>
    </w:p>
    <w:p w:rsidR="002C7284" w:rsidRPr="00216796" w:rsidRDefault="002C7284" w:rsidP="0021679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16796">
        <w:rPr>
          <w:rFonts w:ascii="Times New Roman" w:hAnsi="Times New Roman"/>
          <w:sz w:val="28"/>
          <w:szCs w:val="28"/>
        </w:rPr>
        <w:t>Формами поощрения социальной успешности и проявлений активной жизненной позиции обучающихся являются рейтинг, формирование портфолио, установление стипендий, спонсорство и т. п.</w:t>
      </w:r>
    </w:p>
    <w:p w:rsidR="002C7284" w:rsidRPr="00216796" w:rsidRDefault="002C7284" w:rsidP="0021679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16796">
        <w:rPr>
          <w:rFonts w:ascii="Times New Roman" w:hAnsi="Times New Roman"/>
          <w:sz w:val="28"/>
          <w:szCs w:val="28"/>
        </w:rPr>
        <w:t xml:space="preserve">Рейтинг как способ организации поощрения социальной успешности и проявлений активной жизненной позиции обучающихся представляет собой размещение обучающихся или групп в последовательности, определяемой их успешностью в чем-либо (достижениями). Рейтинги оказывают ощутимое </w:t>
      </w:r>
      <w:r w:rsidRPr="00216796">
        <w:rPr>
          <w:rFonts w:ascii="Times New Roman" w:hAnsi="Times New Roman"/>
          <w:sz w:val="28"/>
          <w:szCs w:val="28"/>
        </w:rPr>
        <w:lastRenderedPageBreak/>
        <w:t xml:space="preserve">стимулирующее воздействие на поведение ученических коллективов и отдельных школьников. </w:t>
      </w:r>
    </w:p>
    <w:p w:rsidR="002C7284" w:rsidRPr="00216796" w:rsidRDefault="002C7284" w:rsidP="0021679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16796">
        <w:rPr>
          <w:rFonts w:ascii="Times New Roman" w:hAnsi="Times New Roman"/>
          <w:sz w:val="28"/>
          <w:szCs w:val="28"/>
        </w:rPr>
        <w:t xml:space="preserve">Формирование портфолио в качестве способа организации поощрения социальной успешности и проявлений активной жизненной позиции обучающихся – деятельность по собиранию (накоплению) артефактов, символизирующих достижения «хозяина» портфолио. Портфолио может включать исключительно артефакты признания (грамоты, поощрительные письма, фотографии призов и т. д.), может – исключительно артефакты деятельности (рефераты, доклады, статьи, чертежи или фото изделий и т. д.), портфолио может иметь смешанный характер. </w:t>
      </w:r>
    </w:p>
    <w:p w:rsidR="002C7284" w:rsidRPr="00216796" w:rsidRDefault="002C7284" w:rsidP="0021679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16796">
        <w:rPr>
          <w:rFonts w:ascii="Times New Roman" w:hAnsi="Times New Roman"/>
          <w:sz w:val="28"/>
          <w:szCs w:val="28"/>
        </w:rPr>
        <w:t xml:space="preserve">Установление стипендий – современный способ поощрения социальной успешности и проявлений активной жизненной позиции обучающихся, когда за те или иные успехи устанавливается регулярная денежная выплата (с оговоренными или неоговоренными условиями расходования). </w:t>
      </w:r>
    </w:p>
    <w:p w:rsidR="002C7284" w:rsidRPr="00216796" w:rsidRDefault="002C7284" w:rsidP="0021679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16796">
        <w:rPr>
          <w:rFonts w:ascii="Times New Roman" w:hAnsi="Times New Roman"/>
          <w:sz w:val="28"/>
          <w:szCs w:val="28"/>
        </w:rPr>
        <w:t xml:space="preserve">Спонсорство как способ организации поощрения социальной успешности и проявлений активной жизненной позиции обучающихся предусматривает оказание материальной помощи обучающемуся или учебной группе за достижение в чем-либо. Спонсорство предполагает публичную презентацию спонсора и его деятельности. </w:t>
      </w:r>
    </w:p>
    <w:p w:rsidR="002C7284" w:rsidRPr="00216796" w:rsidRDefault="002C7284" w:rsidP="00216796">
      <w:pPr>
        <w:pStyle w:val="3"/>
        <w:spacing w:before="0" w:beforeAutospacing="0" w:after="0" w:afterAutospacing="0"/>
        <w:ind w:firstLine="709"/>
        <w:rPr>
          <w:szCs w:val="28"/>
        </w:rPr>
      </w:pPr>
      <w:bookmarkStart w:id="52" w:name="_Toc410654064"/>
      <w:bookmarkStart w:id="53" w:name="_Toc409691728"/>
      <w:bookmarkStart w:id="54" w:name="_Toc414553270"/>
      <w:r w:rsidRPr="00216796">
        <w:rPr>
          <w:szCs w:val="28"/>
        </w:rPr>
        <w:t xml:space="preserve"> Критерии, показатели эффективности деятельности образовательной</w:t>
      </w:r>
      <w:bookmarkStart w:id="55" w:name="_Toc410654065"/>
      <w:bookmarkEnd w:id="52"/>
      <w:r w:rsidRPr="00216796">
        <w:rPr>
          <w:szCs w:val="28"/>
        </w:rPr>
        <w:t xml:space="preserve"> организации в части духовно-нравственного развития, воспитания и</w:t>
      </w:r>
      <w:bookmarkStart w:id="56" w:name="_Toc410654066"/>
      <w:bookmarkEnd w:id="55"/>
      <w:r w:rsidRPr="00216796">
        <w:rPr>
          <w:szCs w:val="28"/>
        </w:rPr>
        <w:t xml:space="preserve"> социализации обучающихся</w:t>
      </w:r>
      <w:bookmarkEnd w:id="53"/>
      <w:bookmarkEnd w:id="54"/>
      <w:bookmarkEnd w:id="56"/>
    </w:p>
    <w:p w:rsidR="002C7284" w:rsidRPr="00216796" w:rsidRDefault="002C7284" w:rsidP="0021679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16796">
        <w:rPr>
          <w:rFonts w:ascii="Times New Roman" w:hAnsi="Times New Roman"/>
          <w:sz w:val="28"/>
          <w:szCs w:val="28"/>
        </w:rPr>
        <w:t xml:space="preserve">Первый критерий – степень обеспечения в образовательной организации жизни и здоровья обучающихся, формирования здорового и безопасного образа жизни (поведение на дорогах, в чрезвычайных ситуациях), выражается в следующих показателях: </w:t>
      </w:r>
    </w:p>
    <w:p w:rsidR="002C7284" w:rsidRPr="00216796" w:rsidRDefault="002C7284" w:rsidP="00216796">
      <w:pPr>
        <w:pStyle w:val="a3"/>
        <w:numPr>
          <w:ilvl w:val="0"/>
          <w:numId w:val="6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216796">
        <w:rPr>
          <w:rFonts w:ascii="Times New Roman" w:hAnsi="Times New Roman"/>
          <w:sz w:val="28"/>
          <w:szCs w:val="28"/>
        </w:rPr>
        <w:t xml:space="preserve">уровень информированности педагогов о состоянии здоровья обучающихся (заболевания, ограничения по здоровью), в том числе фиксация динамики здоровья обучающихся, уровень информированности о посещении спортивных секций, регулярности занятий физической культурой; </w:t>
      </w:r>
    </w:p>
    <w:p w:rsidR="002C7284" w:rsidRPr="00216796" w:rsidRDefault="002C7284" w:rsidP="00216796">
      <w:pPr>
        <w:pStyle w:val="a3"/>
        <w:numPr>
          <w:ilvl w:val="0"/>
          <w:numId w:val="6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216796">
        <w:rPr>
          <w:rFonts w:ascii="Times New Roman" w:hAnsi="Times New Roman"/>
          <w:sz w:val="28"/>
          <w:szCs w:val="28"/>
        </w:rPr>
        <w:t xml:space="preserve">степень конкретности и измеримости задач по обеспечению жизни и здоровья обучающихся, уровень обусловленности задач анализом ситуации в образовательной организации, ученическом классе, учебной группе, уровень дифференциации работы исходя из состояния здоровья отдельных категорий обучающихся; </w:t>
      </w:r>
    </w:p>
    <w:p w:rsidR="002C7284" w:rsidRPr="00216796" w:rsidRDefault="002C7284" w:rsidP="00216796">
      <w:pPr>
        <w:pStyle w:val="a3"/>
        <w:numPr>
          <w:ilvl w:val="0"/>
          <w:numId w:val="6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216796">
        <w:rPr>
          <w:rFonts w:ascii="Times New Roman" w:hAnsi="Times New Roman"/>
          <w:sz w:val="28"/>
          <w:szCs w:val="28"/>
        </w:rPr>
        <w:t xml:space="preserve">реалистичность количества и достаточность мероприятий по обеспечению рациональной организации учебно-воспитательного процесса и образовательной среды, организации физкультурно-спортивной и оздоровительной работы, профилактической работы,   формированию осознанного отношения к собственному здоровью, устойчивых представлений о здоровье и здоровом образе жизни, формированию у обучающихся навыков оценки собственного функционального состояния, формирование у обучающихся компетенций в составлении и реализации  </w:t>
      </w:r>
      <w:r w:rsidRPr="00216796">
        <w:rPr>
          <w:rFonts w:ascii="Times New Roman" w:hAnsi="Times New Roman"/>
          <w:sz w:val="28"/>
          <w:szCs w:val="28"/>
        </w:rPr>
        <w:lastRenderedPageBreak/>
        <w:t>рационального режима дня и отдыха (тематика, форма и содержание которых адекватны задачам обеспечения жизни и здоровья обучающихся, здорового и безопасного образа жизни);</w:t>
      </w:r>
    </w:p>
    <w:p w:rsidR="002C7284" w:rsidRPr="00216796" w:rsidRDefault="002C7284" w:rsidP="00216796">
      <w:pPr>
        <w:pStyle w:val="a3"/>
        <w:numPr>
          <w:ilvl w:val="0"/>
          <w:numId w:val="6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216796">
        <w:rPr>
          <w:rFonts w:ascii="Times New Roman" w:hAnsi="Times New Roman"/>
          <w:sz w:val="28"/>
          <w:szCs w:val="28"/>
        </w:rPr>
        <w:t xml:space="preserve">уровень безопасности для обучающихся среды образовательной организации, реалистичность количества и достаточность мероприятий; </w:t>
      </w:r>
    </w:p>
    <w:p w:rsidR="002C7284" w:rsidRDefault="002C7284" w:rsidP="00216796">
      <w:pPr>
        <w:pStyle w:val="a3"/>
        <w:numPr>
          <w:ilvl w:val="0"/>
          <w:numId w:val="6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216796">
        <w:rPr>
          <w:rFonts w:ascii="Times New Roman" w:hAnsi="Times New Roman"/>
          <w:sz w:val="28"/>
          <w:szCs w:val="28"/>
        </w:rPr>
        <w:t xml:space="preserve">согласованность мероприятий, обеспечивающих жизнь и здоровье обучающихся, формирование здорового и безопасного образа жизни, с медиками и родителями обучающихся, привлечение к организации мероприятий профильных организаций, родителей, общественности и др. </w:t>
      </w:r>
    </w:p>
    <w:p w:rsidR="00B33C41" w:rsidRPr="00216796" w:rsidRDefault="00B33C41" w:rsidP="00B33C41">
      <w:pPr>
        <w:pStyle w:val="a3"/>
        <w:tabs>
          <w:tab w:val="left" w:pos="993"/>
        </w:tabs>
        <w:ind w:left="709"/>
        <w:rPr>
          <w:rFonts w:ascii="Times New Roman" w:hAnsi="Times New Roman"/>
          <w:sz w:val="28"/>
          <w:szCs w:val="28"/>
        </w:rPr>
      </w:pPr>
    </w:p>
    <w:p w:rsidR="002C7284" w:rsidRPr="00216796" w:rsidRDefault="002C7284" w:rsidP="0021679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16796">
        <w:rPr>
          <w:rFonts w:ascii="Times New Roman" w:hAnsi="Times New Roman"/>
          <w:sz w:val="28"/>
          <w:szCs w:val="28"/>
        </w:rPr>
        <w:t xml:space="preserve">Второй критерий – степень обеспечения в образовательной организации позитивных межличностных отношений обучающихся, выражается в следующих показателях: </w:t>
      </w:r>
    </w:p>
    <w:p w:rsidR="002C7284" w:rsidRPr="00216796" w:rsidRDefault="002C7284" w:rsidP="00216796">
      <w:pPr>
        <w:pStyle w:val="a3"/>
        <w:numPr>
          <w:ilvl w:val="0"/>
          <w:numId w:val="6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216796">
        <w:rPr>
          <w:rFonts w:ascii="Times New Roman" w:hAnsi="Times New Roman"/>
          <w:sz w:val="28"/>
          <w:szCs w:val="28"/>
        </w:rPr>
        <w:t xml:space="preserve">уровень информированности педагогов (прежде всего классных руководителей) о состоянии межличностных отношений в сообществах обучающихся (специфические проблемы межличностных отношений школьников, обусловленные особенностями учебных групп, спецификой формирования коллектива, стилями педагогического руководства, составом обучающихся и т. д.), периодичность фиксации динамики о состоянии межличностных отношений в ученических классах; </w:t>
      </w:r>
    </w:p>
    <w:p w:rsidR="002C7284" w:rsidRPr="00216796" w:rsidRDefault="002C7284" w:rsidP="00216796">
      <w:pPr>
        <w:pStyle w:val="a3"/>
        <w:numPr>
          <w:ilvl w:val="0"/>
          <w:numId w:val="6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216796">
        <w:rPr>
          <w:rFonts w:ascii="Times New Roman" w:hAnsi="Times New Roman"/>
          <w:sz w:val="28"/>
          <w:szCs w:val="28"/>
        </w:rPr>
        <w:t xml:space="preserve">степень конкретности и измеримости задач по обеспечению в образовательной организации позитивных межличностных отношений обучающихся, уровень обусловленности задач анализом ситуации в образовательной организации, ученическом классе, учебной группе, уровень дифференциации работы исходя из социально-психологического статуса отдельных категорий обучающихся; </w:t>
      </w:r>
    </w:p>
    <w:p w:rsidR="002C7284" w:rsidRPr="00216796" w:rsidRDefault="002C7284" w:rsidP="00216796">
      <w:pPr>
        <w:pStyle w:val="a3"/>
        <w:widowControl w:val="0"/>
        <w:numPr>
          <w:ilvl w:val="0"/>
          <w:numId w:val="6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216796">
        <w:rPr>
          <w:rFonts w:ascii="Times New Roman" w:hAnsi="Times New Roman"/>
          <w:sz w:val="28"/>
          <w:szCs w:val="28"/>
        </w:rPr>
        <w:t xml:space="preserve">состояние межличностных отношений обучающихся в ученических классах (позитивные, индифферентные, враждебные); </w:t>
      </w:r>
    </w:p>
    <w:p w:rsidR="002C7284" w:rsidRPr="00216796" w:rsidRDefault="002C7284" w:rsidP="00216796">
      <w:pPr>
        <w:pStyle w:val="a3"/>
        <w:widowControl w:val="0"/>
        <w:numPr>
          <w:ilvl w:val="0"/>
          <w:numId w:val="6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216796">
        <w:rPr>
          <w:rFonts w:ascii="Times New Roman" w:hAnsi="Times New Roman"/>
          <w:sz w:val="28"/>
          <w:szCs w:val="28"/>
        </w:rPr>
        <w:t xml:space="preserve">реалистичность количества и достаточность мероприятий обеспечивающих работу с лидерами ученических сообществ, недопущение притеснение одними детьми других, оптимизацию взаимоотношений между  микро-группами, между обучающимися и учителями, обеспечение в группах учащихся атмосферы снисходительности, терпимости друг к другу  (тематика, форма и содержание которых адекватны задачам обеспечения позитивных межличностных отношений обучающихся); </w:t>
      </w:r>
    </w:p>
    <w:p w:rsidR="002C7284" w:rsidRDefault="002C7284" w:rsidP="00216796">
      <w:pPr>
        <w:pStyle w:val="a3"/>
        <w:numPr>
          <w:ilvl w:val="0"/>
          <w:numId w:val="6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216796">
        <w:rPr>
          <w:rFonts w:ascii="Times New Roman" w:hAnsi="Times New Roman"/>
          <w:sz w:val="28"/>
          <w:szCs w:val="28"/>
        </w:rPr>
        <w:t xml:space="preserve">согласованность мероприятий, обеспечивающих позитивные межличностные отношения обучающихся, с психологом. </w:t>
      </w:r>
    </w:p>
    <w:p w:rsidR="00B33C41" w:rsidRPr="00216796" w:rsidRDefault="00B33C41" w:rsidP="00B33C41">
      <w:pPr>
        <w:pStyle w:val="a3"/>
        <w:tabs>
          <w:tab w:val="left" w:pos="993"/>
        </w:tabs>
        <w:ind w:left="709"/>
        <w:rPr>
          <w:rFonts w:ascii="Times New Roman" w:hAnsi="Times New Roman"/>
          <w:sz w:val="28"/>
          <w:szCs w:val="28"/>
        </w:rPr>
      </w:pPr>
    </w:p>
    <w:p w:rsidR="002C7284" w:rsidRPr="00216796" w:rsidRDefault="002C7284" w:rsidP="0021679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16796">
        <w:rPr>
          <w:rFonts w:ascii="Times New Roman" w:hAnsi="Times New Roman"/>
          <w:sz w:val="28"/>
          <w:szCs w:val="28"/>
        </w:rPr>
        <w:t xml:space="preserve">Третий критерий – степень содействия обучающимся в освоении программ общего и дополнительного образования выражается в следующих показателях: </w:t>
      </w:r>
    </w:p>
    <w:p w:rsidR="002C7284" w:rsidRPr="00216796" w:rsidRDefault="002C7284" w:rsidP="00216796">
      <w:pPr>
        <w:pStyle w:val="a3"/>
        <w:numPr>
          <w:ilvl w:val="0"/>
          <w:numId w:val="6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216796">
        <w:rPr>
          <w:rFonts w:ascii="Times New Roman" w:hAnsi="Times New Roman"/>
          <w:sz w:val="28"/>
          <w:szCs w:val="28"/>
        </w:rPr>
        <w:t xml:space="preserve">уровень информированности педагогов об особенностях содержания образования в реализуемой образовательной программе, степень информированности педагогов о возможностях и проблемах освоения </w:t>
      </w:r>
      <w:r w:rsidRPr="00216796">
        <w:rPr>
          <w:rFonts w:ascii="Times New Roman" w:hAnsi="Times New Roman"/>
          <w:sz w:val="28"/>
          <w:szCs w:val="28"/>
        </w:rPr>
        <w:lastRenderedPageBreak/>
        <w:t xml:space="preserve">обучающимися данного содержания образования, уровень информированности о динамике академических достижений обучающихся, о типичных и персональных трудностях в освоении образовательной программы; </w:t>
      </w:r>
    </w:p>
    <w:p w:rsidR="002C7284" w:rsidRPr="00216796" w:rsidRDefault="002C7284" w:rsidP="00216796">
      <w:pPr>
        <w:pStyle w:val="a3"/>
        <w:numPr>
          <w:ilvl w:val="0"/>
          <w:numId w:val="6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216796">
        <w:rPr>
          <w:rFonts w:ascii="Times New Roman" w:hAnsi="Times New Roman"/>
          <w:sz w:val="28"/>
          <w:szCs w:val="28"/>
        </w:rPr>
        <w:t xml:space="preserve">степень конкретности и измеримости задач содействия обучающимся в освоении программ общего и дополнительного образования, уровень обусловленности задач анализом ситуации в образовательной организации, ученическом классе, учебной группе, уровень дифференциации работы исходя из успешности обучения отдельных категорий обучающихся; </w:t>
      </w:r>
    </w:p>
    <w:p w:rsidR="002C7284" w:rsidRPr="00216796" w:rsidRDefault="002C7284" w:rsidP="00216796">
      <w:pPr>
        <w:pStyle w:val="a3"/>
        <w:numPr>
          <w:ilvl w:val="0"/>
          <w:numId w:val="6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216796">
        <w:rPr>
          <w:rFonts w:ascii="Times New Roman" w:hAnsi="Times New Roman"/>
          <w:sz w:val="28"/>
          <w:szCs w:val="28"/>
        </w:rPr>
        <w:t xml:space="preserve">реалистичность количества и достаточность мероприятий направленных на обеспечение мотивации учебной деятельности, обеспечении академических достижений одаренных обучающихся, преодолении трудностей в освоении содержания образования, обеспечение образовательной среды (тематика, форма и содержание которых адекватны задачам содействия обучающимся в освоении программ общего и дополнительного образования); </w:t>
      </w:r>
    </w:p>
    <w:p w:rsidR="002C7284" w:rsidRDefault="002C7284" w:rsidP="00216796">
      <w:pPr>
        <w:pStyle w:val="a3"/>
        <w:numPr>
          <w:ilvl w:val="0"/>
          <w:numId w:val="6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216796">
        <w:rPr>
          <w:rFonts w:ascii="Times New Roman" w:hAnsi="Times New Roman"/>
          <w:sz w:val="28"/>
          <w:szCs w:val="28"/>
        </w:rPr>
        <w:t xml:space="preserve">согласованность мероприятий содействия обучающимся в освоении программ общего и дополнительного образования с учителями предметниками и родителями обучающихся; вовлечение родителей в деятельность по обеспечению успеха обучающихся в освоении образовательной программы основного общего образования. </w:t>
      </w:r>
    </w:p>
    <w:p w:rsidR="00B33C41" w:rsidRPr="00216796" w:rsidRDefault="00B33C41" w:rsidP="00B33C41">
      <w:pPr>
        <w:pStyle w:val="a3"/>
        <w:tabs>
          <w:tab w:val="left" w:pos="993"/>
        </w:tabs>
        <w:ind w:left="709"/>
        <w:rPr>
          <w:rFonts w:ascii="Times New Roman" w:hAnsi="Times New Roman"/>
          <w:sz w:val="28"/>
          <w:szCs w:val="28"/>
        </w:rPr>
      </w:pPr>
    </w:p>
    <w:p w:rsidR="002C7284" w:rsidRPr="00B33C41" w:rsidRDefault="002C7284" w:rsidP="0021679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16796">
        <w:rPr>
          <w:rFonts w:ascii="Times New Roman" w:hAnsi="Times New Roman"/>
          <w:sz w:val="28"/>
          <w:szCs w:val="28"/>
        </w:rPr>
        <w:t>Четвертый критерий – степень реализации задач воспитания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укорененного</w:t>
      </w:r>
      <w:r w:rsidRPr="008D37C5">
        <w:rPr>
          <w:rFonts w:ascii="Times New Roman" w:hAnsi="Times New Roman"/>
          <w:sz w:val="24"/>
          <w:szCs w:val="24"/>
        </w:rPr>
        <w:t xml:space="preserve"> </w:t>
      </w:r>
      <w:r w:rsidRPr="00B33C41">
        <w:rPr>
          <w:rFonts w:ascii="Times New Roman" w:hAnsi="Times New Roman"/>
          <w:sz w:val="28"/>
          <w:szCs w:val="28"/>
        </w:rPr>
        <w:t xml:space="preserve">в духовных и культурных традициях многонационального народа России, выражается в следующих показателях: </w:t>
      </w:r>
    </w:p>
    <w:p w:rsidR="002C7284" w:rsidRPr="00216796" w:rsidRDefault="002C7284" w:rsidP="00216796">
      <w:pPr>
        <w:pStyle w:val="a3"/>
        <w:numPr>
          <w:ilvl w:val="0"/>
          <w:numId w:val="6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216796">
        <w:rPr>
          <w:rFonts w:ascii="Times New Roman" w:hAnsi="Times New Roman"/>
          <w:sz w:val="28"/>
          <w:szCs w:val="28"/>
        </w:rPr>
        <w:t xml:space="preserve">уровень информированности педагогов о предпосылках и проблемах воспитания у обучающихся патриотизма, гражданственности, формирования экологической культуры, уровень информированности об общественной самоорганизации класса; </w:t>
      </w:r>
    </w:p>
    <w:p w:rsidR="002C7284" w:rsidRPr="00216796" w:rsidRDefault="002C7284" w:rsidP="00216796">
      <w:pPr>
        <w:pStyle w:val="a3"/>
        <w:numPr>
          <w:ilvl w:val="0"/>
          <w:numId w:val="6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216796">
        <w:rPr>
          <w:rFonts w:ascii="Times New Roman" w:hAnsi="Times New Roman"/>
          <w:sz w:val="28"/>
          <w:szCs w:val="28"/>
        </w:rPr>
        <w:t xml:space="preserve">степень конкретности и измеримости задач патриотического, гражданского, экологического воспитания, уровень обусловленности формулировок задач анализом ситуации в образовательной организации, ученическом классе, учебной группе; при формулировке задач учтены возрастные особенности, традиции образовательной организации, специфика класса; </w:t>
      </w:r>
    </w:p>
    <w:p w:rsidR="002C7284" w:rsidRPr="00216796" w:rsidRDefault="002C7284" w:rsidP="00216796">
      <w:pPr>
        <w:pStyle w:val="a3"/>
        <w:numPr>
          <w:ilvl w:val="0"/>
          <w:numId w:val="6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216796">
        <w:rPr>
          <w:rFonts w:ascii="Times New Roman" w:hAnsi="Times New Roman"/>
          <w:sz w:val="28"/>
          <w:szCs w:val="28"/>
        </w:rPr>
        <w:t xml:space="preserve">степень корректности и конкретности принципов и методических правил по реализации задач патриотического, гражданского, экологического воспитания обучающихся; </w:t>
      </w:r>
    </w:p>
    <w:p w:rsidR="002C7284" w:rsidRPr="00216796" w:rsidRDefault="002C7284" w:rsidP="00216796">
      <w:pPr>
        <w:pStyle w:val="a3"/>
        <w:numPr>
          <w:ilvl w:val="0"/>
          <w:numId w:val="6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216796">
        <w:rPr>
          <w:rFonts w:ascii="Times New Roman" w:hAnsi="Times New Roman"/>
          <w:sz w:val="28"/>
          <w:szCs w:val="28"/>
        </w:rPr>
        <w:t xml:space="preserve">реалистичность количества и достаточность мероприятий (тематика, форма и содержание которых адекватны задачам патриотического, гражданского, трудового, экологического воспитания обучающихся); </w:t>
      </w:r>
    </w:p>
    <w:p w:rsidR="002C7284" w:rsidRPr="00216796" w:rsidRDefault="002C7284" w:rsidP="00216796">
      <w:pPr>
        <w:pStyle w:val="a3"/>
        <w:numPr>
          <w:ilvl w:val="0"/>
          <w:numId w:val="6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216796">
        <w:rPr>
          <w:rFonts w:ascii="Times New Roman" w:hAnsi="Times New Roman"/>
          <w:sz w:val="28"/>
          <w:szCs w:val="28"/>
        </w:rPr>
        <w:lastRenderedPageBreak/>
        <w:t xml:space="preserve">согласованность мероприятий патриотического, гражданского, трудового, экологического воспитания с родителями обучающихся, привлечение к организации мероприятий профильных организаций родителей, общественности и др. </w:t>
      </w:r>
    </w:p>
    <w:p w:rsidR="002C7284" w:rsidRPr="00216796" w:rsidRDefault="002C7284" w:rsidP="0021679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2C7284" w:rsidRPr="00216796" w:rsidRDefault="002C7284" w:rsidP="00216796">
      <w:pPr>
        <w:pStyle w:val="3"/>
        <w:spacing w:before="0" w:beforeAutospacing="0" w:after="0" w:afterAutospacing="0"/>
        <w:ind w:firstLine="709"/>
        <w:rPr>
          <w:szCs w:val="28"/>
        </w:rPr>
      </w:pPr>
      <w:bookmarkStart w:id="57" w:name="_Toc410654067"/>
      <w:bookmarkStart w:id="58" w:name="_Toc409691729"/>
      <w:bookmarkStart w:id="59" w:name="_Toc414553271"/>
      <w:r w:rsidRPr="00216796">
        <w:rPr>
          <w:szCs w:val="28"/>
        </w:rPr>
        <w:t xml:space="preserve"> Методика и инструментарий мониторинга духовно-нравственного</w:t>
      </w:r>
      <w:bookmarkStart w:id="60" w:name="_Toc410654068"/>
      <w:bookmarkEnd w:id="57"/>
      <w:r w:rsidRPr="00216796">
        <w:rPr>
          <w:szCs w:val="28"/>
        </w:rPr>
        <w:t xml:space="preserve"> развития, воспитания и социализации обучающихся</w:t>
      </w:r>
      <w:bookmarkEnd w:id="58"/>
      <w:bookmarkEnd w:id="59"/>
      <w:bookmarkEnd w:id="60"/>
    </w:p>
    <w:p w:rsidR="002C7284" w:rsidRPr="00216796" w:rsidRDefault="002C7284" w:rsidP="0021679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16796">
        <w:rPr>
          <w:rFonts w:ascii="Times New Roman" w:hAnsi="Times New Roman"/>
          <w:sz w:val="28"/>
          <w:szCs w:val="28"/>
        </w:rPr>
        <w:t xml:space="preserve">Методика мониторинга духовно-нравственного развития, воспитания и социализации обучающихся включает совокупность следующих методических правил: </w:t>
      </w:r>
    </w:p>
    <w:p w:rsidR="002C7284" w:rsidRPr="00216796" w:rsidRDefault="002C7284" w:rsidP="00216796">
      <w:pPr>
        <w:pStyle w:val="a3"/>
        <w:numPr>
          <w:ilvl w:val="0"/>
          <w:numId w:val="6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216796">
        <w:rPr>
          <w:rFonts w:ascii="Times New Roman" w:hAnsi="Times New Roman"/>
          <w:sz w:val="28"/>
          <w:szCs w:val="28"/>
        </w:rPr>
        <w:t>мониторинг вследствие отсроченности результатов духовно-нравственного развития, воспитания и социализации обучающихся целесообразно строить, с одной стороны, на отслеживании процессуальной стороны жизнедеятельности школьных сообществ (деятельность, общение, деятельности) и воспитательной деятельности педагогических работников, а  с другой, на изучении индивидуальной успешности выпускников школы;</w:t>
      </w:r>
    </w:p>
    <w:p w:rsidR="002C7284" w:rsidRPr="00216796" w:rsidRDefault="002C7284" w:rsidP="00216796">
      <w:pPr>
        <w:pStyle w:val="a3"/>
        <w:numPr>
          <w:ilvl w:val="0"/>
          <w:numId w:val="6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216796">
        <w:rPr>
          <w:rFonts w:ascii="Times New Roman" w:hAnsi="Times New Roman"/>
          <w:sz w:val="28"/>
          <w:szCs w:val="28"/>
        </w:rPr>
        <w:t xml:space="preserve">при разработке и осуществлении программы мониторинга следует сочетать общие цели и задачи духовно-нравственного развития, воспитания и социализации обучающихся, задаваемые ФГОС, и специфические, определяемые социальным окружением школы, традициями, укладом образовательной организации и другими обстоятельствами; </w:t>
      </w:r>
    </w:p>
    <w:p w:rsidR="002C7284" w:rsidRPr="00216796" w:rsidRDefault="002C7284" w:rsidP="00216796">
      <w:pPr>
        <w:pStyle w:val="a3"/>
        <w:numPr>
          <w:ilvl w:val="0"/>
          <w:numId w:val="6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216796">
        <w:rPr>
          <w:rFonts w:ascii="Times New Roman" w:hAnsi="Times New Roman"/>
          <w:sz w:val="28"/>
          <w:szCs w:val="28"/>
        </w:rPr>
        <w:t xml:space="preserve">комплекс мер по мониторингу предлагается ориентировать, в первую очередь, не на контроль за деятельностью педагогов, а на совершенствование их деятельности,  направленной на обеспечение процессов духовно-нравственного развития, воспитания и социализации обучающихся; </w:t>
      </w:r>
    </w:p>
    <w:p w:rsidR="002C7284" w:rsidRPr="00216796" w:rsidRDefault="002C7284" w:rsidP="00216796">
      <w:pPr>
        <w:pStyle w:val="a3"/>
        <w:numPr>
          <w:ilvl w:val="0"/>
          <w:numId w:val="6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216796">
        <w:rPr>
          <w:rFonts w:ascii="Times New Roman" w:hAnsi="Times New Roman"/>
          <w:sz w:val="28"/>
          <w:szCs w:val="28"/>
        </w:rPr>
        <w:t xml:space="preserve">мониторингу предлагается придать общественно-административныйхарактер, включив и объединив в этой работе администрацию школы, родительскую общественность, представителей различных служб (медика, психолога, социального педагога и т. п.); </w:t>
      </w:r>
    </w:p>
    <w:p w:rsidR="002C7284" w:rsidRPr="00216796" w:rsidRDefault="002C7284" w:rsidP="00216796">
      <w:pPr>
        <w:pStyle w:val="a3"/>
        <w:numPr>
          <w:ilvl w:val="0"/>
          <w:numId w:val="6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216796">
        <w:rPr>
          <w:rFonts w:ascii="Times New Roman" w:hAnsi="Times New Roman"/>
          <w:sz w:val="28"/>
          <w:szCs w:val="28"/>
        </w:rPr>
        <w:t xml:space="preserve">мониторинг должен предлагать чрезвычайно простые, прозрачные, формализованные процедуры диагностики; </w:t>
      </w:r>
    </w:p>
    <w:p w:rsidR="002C7284" w:rsidRPr="00216796" w:rsidRDefault="002C7284" w:rsidP="00216796">
      <w:pPr>
        <w:pStyle w:val="a3"/>
        <w:numPr>
          <w:ilvl w:val="0"/>
          <w:numId w:val="6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216796">
        <w:rPr>
          <w:rFonts w:ascii="Times New Roman" w:hAnsi="Times New Roman"/>
          <w:sz w:val="28"/>
          <w:szCs w:val="28"/>
        </w:rPr>
        <w:t xml:space="preserve">предлагаемый мониторинг не должен существенно увеличить объем работы, привнести дополнительные сложности, отчетность, ухудшить ситуацию в повседневной практике педагогов, своей деятельностью обеспечивающих реализацию задач духовно-нравственного развития, воспитания и социализации обучающихся, поэтому целесообразно проводить его в рамках традиционных процедур, модернизировав их в контексте ФГОС; </w:t>
      </w:r>
    </w:p>
    <w:p w:rsidR="002C7284" w:rsidRPr="00216796" w:rsidRDefault="002C7284" w:rsidP="00216796">
      <w:pPr>
        <w:pStyle w:val="a3"/>
        <w:numPr>
          <w:ilvl w:val="0"/>
          <w:numId w:val="6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216796">
        <w:rPr>
          <w:rFonts w:ascii="Times New Roman" w:hAnsi="Times New Roman"/>
          <w:sz w:val="28"/>
          <w:szCs w:val="28"/>
        </w:rPr>
        <w:t>не целесообразно возлагать на педагогических работников школы исключительную ответственность за  духовно-нравственное развитие, воспитание и социализацию обучающихся, так как успехи и серьезные упущения лишь отчасти обусловлены их деятельностью;</w:t>
      </w:r>
    </w:p>
    <w:p w:rsidR="002C7284" w:rsidRPr="00216796" w:rsidRDefault="002C7284" w:rsidP="00216796">
      <w:pPr>
        <w:pStyle w:val="a3"/>
        <w:widowControl w:val="0"/>
        <w:numPr>
          <w:ilvl w:val="0"/>
          <w:numId w:val="6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216796">
        <w:rPr>
          <w:rFonts w:ascii="Times New Roman" w:hAnsi="Times New Roman"/>
          <w:sz w:val="28"/>
          <w:szCs w:val="28"/>
        </w:rPr>
        <w:t xml:space="preserve">в ходе мониторинга важно исходить из фактической несравнимости результатов духовно-нравственного развития, воспитания и социализации в различных школах, ученических сообществах и по отношению к разным </w:t>
      </w:r>
      <w:r w:rsidRPr="00216796">
        <w:rPr>
          <w:rFonts w:ascii="Times New Roman" w:hAnsi="Times New Roman"/>
          <w:sz w:val="28"/>
          <w:szCs w:val="28"/>
        </w:rPr>
        <w:lastRenderedPageBreak/>
        <w:t xml:space="preserve">обучающимся (школа, коллектив, обучающийся могут сравниваться только сами с собой); </w:t>
      </w:r>
    </w:p>
    <w:p w:rsidR="002C7284" w:rsidRDefault="002C7284" w:rsidP="00216796">
      <w:pPr>
        <w:pStyle w:val="a3"/>
        <w:widowControl w:val="0"/>
        <w:numPr>
          <w:ilvl w:val="0"/>
          <w:numId w:val="6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216796">
        <w:rPr>
          <w:rFonts w:ascii="Times New Roman" w:hAnsi="Times New Roman"/>
          <w:sz w:val="28"/>
          <w:szCs w:val="28"/>
        </w:rPr>
        <w:t xml:space="preserve">работа предусматривает постепенное совершенствование методики мониторинга (предполагается поэтапное внедрение данного средства в практику деятельности общеобразовательных организаций). </w:t>
      </w:r>
    </w:p>
    <w:p w:rsidR="00B33C41" w:rsidRPr="00216796" w:rsidRDefault="00B33C41" w:rsidP="00B33C41">
      <w:pPr>
        <w:pStyle w:val="a3"/>
        <w:widowControl w:val="0"/>
        <w:tabs>
          <w:tab w:val="left" w:pos="993"/>
        </w:tabs>
        <w:ind w:left="709"/>
        <w:rPr>
          <w:rFonts w:ascii="Times New Roman" w:hAnsi="Times New Roman"/>
          <w:sz w:val="28"/>
          <w:szCs w:val="28"/>
        </w:rPr>
      </w:pPr>
    </w:p>
    <w:p w:rsidR="002C7284" w:rsidRPr="00216796" w:rsidRDefault="002C7284" w:rsidP="0021679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16796">
        <w:rPr>
          <w:rFonts w:ascii="Times New Roman" w:hAnsi="Times New Roman"/>
          <w:sz w:val="28"/>
          <w:szCs w:val="28"/>
        </w:rPr>
        <w:t xml:space="preserve">Инструментарий мониторинга духовно-нравственного развития, воспитания и социализации обучающихся включает следующие элементы: </w:t>
      </w:r>
    </w:p>
    <w:p w:rsidR="002C7284" w:rsidRPr="00216796" w:rsidRDefault="002C7284" w:rsidP="00216796">
      <w:pPr>
        <w:pStyle w:val="a3"/>
        <w:widowControl w:val="0"/>
        <w:numPr>
          <w:ilvl w:val="0"/>
          <w:numId w:val="6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216796">
        <w:rPr>
          <w:rFonts w:ascii="Times New Roman" w:hAnsi="Times New Roman"/>
          <w:sz w:val="28"/>
          <w:szCs w:val="28"/>
        </w:rPr>
        <w:t xml:space="preserve">профессиональная и общественная экспертиза планов и программ духовно-нравственного развития, воспитания и социализации обучающихся на предмет следования требованиям ФГОС и учета специфики общеобразовательной организации (социокультурное окружение, уклад школьной жизни, запрос родителей и общественности, наличные ресурсы); </w:t>
      </w:r>
    </w:p>
    <w:p w:rsidR="002C7284" w:rsidRPr="00216796" w:rsidRDefault="002C7284" w:rsidP="00216796">
      <w:pPr>
        <w:pStyle w:val="a3"/>
        <w:widowControl w:val="0"/>
        <w:numPr>
          <w:ilvl w:val="0"/>
          <w:numId w:val="6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216796">
        <w:rPr>
          <w:rFonts w:ascii="Times New Roman" w:hAnsi="Times New Roman"/>
          <w:sz w:val="28"/>
          <w:szCs w:val="28"/>
        </w:rPr>
        <w:t xml:space="preserve">периодический контроль за исполнением планов деятельности, обеспечивающей духовно-нравственное развитие, воспитание и социализацию обучающихся; </w:t>
      </w:r>
    </w:p>
    <w:p w:rsidR="002C7284" w:rsidRPr="00216796" w:rsidRDefault="002C7284" w:rsidP="00216796">
      <w:pPr>
        <w:pStyle w:val="a3"/>
        <w:widowControl w:val="0"/>
        <w:numPr>
          <w:ilvl w:val="0"/>
          <w:numId w:val="6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216796">
        <w:rPr>
          <w:rFonts w:ascii="Times New Roman" w:hAnsi="Times New Roman"/>
          <w:sz w:val="28"/>
          <w:szCs w:val="28"/>
        </w:rPr>
        <w:t xml:space="preserve">профессиональная и общественная экспертиза отчетов об обеспечении духовно-нравственного развития, воспитания и социализации обучающихся на предмет анализа и рефлексии изменений, произошедших благодаря деятельности педагогов в жизни школы, ученических групп (коллективов), отдельных обучающихся. </w:t>
      </w:r>
    </w:p>
    <w:p w:rsidR="002C7284" w:rsidRPr="00216796" w:rsidRDefault="002C7284" w:rsidP="0021679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2C7284" w:rsidRPr="00216796" w:rsidRDefault="002C7284" w:rsidP="00216796">
      <w:pPr>
        <w:pStyle w:val="3"/>
        <w:spacing w:before="0" w:beforeAutospacing="0" w:after="0" w:afterAutospacing="0"/>
        <w:ind w:firstLine="709"/>
        <w:rPr>
          <w:szCs w:val="28"/>
        </w:rPr>
      </w:pPr>
      <w:bookmarkStart w:id="61" w:name="_Toc410654069"/>
      <w:bookmarkStart w:id="62" w:name="_Toc414553272"/>
      <w:bookmarkStart w:id="63" w:name="_Toc409691730"/>
      <w:r w:rsidRPr="00216796">
        <w:rPr>
          <w:szCs w:val="28"/>
        </w:rPr>
        <w:t xml:space="preserve"> Планируемые результаты духовно-нравственного развития,</w:t>
      </w:r>
      <w:bookmarkStart w:id="64" w:name="_Toc410654070"/>
      <w:bookmarkEnd w:id="61"/>
      <w:r w:rsidRPr="00216796">
        <w:rPr>
          <w:szCs w:val="28"/>
        </w:rPr>
        <w:t>воспитания и социализации обучающихся, формирования</w:t>
      </w:r>
      <w:bookmarkEnd w:id="62"/>
      <w:bookmarkEnd w:id="64"/>
    </w:p>
    <w:p w:rsidR="002C7284" w:rsidRPr="00216796" w:rsidRDefault="002C7284" w:rsidP="00216796">
      <w:pPr>
        <w:pStyle w:val="3"/>
        <w:spacing w:before="0" w:beforeAutospacing="0" w:after="0" w:afterAutospacing="0"/>
        <w:ind w:firstLine="709"/>
        <w:rPr>
          <w:szCs w:val="28"/>
        </w:rPr>
      </w:pPr>
      <w:bookmarkStart w:id="65" w:name="_Toc410654071"/>
      <w:bookmarkStart w:id="66" w:name="_Toc284662835"/>
      <w:bookmarkStart w:id="67" w:name="_Toc284663462"/>
      <w:bookmarkStart w:id="68" w:name="_Toc414553273"/>
      <w:r w:rsidRPr="00216796">
        <w:rPr>
          <w:szCs w:val="28"/>
        </w:rPr>
        <w:t>экологической культуры, культуры здорового и безопасного образа</w:t>
      </w:r>
      <w:bookmarkEnd w:id="65"/>
      <w:bookmarkEnd w:id="66"/>
      <w:bookmarkEnd w:id="67"/>
      <w:bookmarkEnd w:id="68"/>
    </w:p>
    <w:p w:rsidR="002C7284" w:rsidRPr="00216796" w:rsidRDefault="002C7284" w:rsidP="00216796">
      <w:pPr>
        <w:pStyle w:val="3"/>
        <w:spacing w:before="0" w:beforeAutospacing="0" w:after="0" w:afterAutospacing="0"/>
        <w:ind w:firstLine="709"/>
        <w:rPr>
          <w:szCs w:val="28"/>
        </w:rPr>
      </w:pPr>
      <w:bookmarkStart w:id="69" w:name="_Toc410654072"/>
      <w:bookmarkStart w:id="70" w:name="_Toc414553274"/>
      <w:r w:rsidRPr="00216796">
        <w:rPr>
          <w:szCs w:val="28"/>
        </w:rPr>
        <w:t>жизни обучающихся</w:t>
      </w:r>
      <w:bookmarkEnd w:id="63"/>
      <w:bookmarkEnd w:id="69"/>
      <w:bookmarkEnd w:id="70"/>
    </w:p>
    <w:p w:rsidR="002C7284" w:rsidRPr="00216796" w:rsidRDefault="002C7284" w:rsidP="0021679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16796">
        <w:rPr>
          <w:rFonts w:ascii="Times New Roman" w:hAnsi="Times New Roman"/>
          <w:sz w:val="28"/>
          <w:szCs w:val="28"/>
        </w:rPr>
        <w:t>1. Интериоризация гуманистических, демократических и традиционных ценностей,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конвенционирования интересов, процедур, готовность и способность к ведению переговоров).</w:t>
      </w:r>
    </w:p>
    <w:p w:rsidR="002C7284" w:rsidRPr="00216796" w:rsidRDefault="002C7284" w:rsidP="0021679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16796">
        <w:rPr>
          <w:rFonts w:ascii="Times New Roman" w:hAnsi="Times New Roman"/>
          <w:sz w:val="28"/>
          <w:szCs w:val="28"/>
        </w:rPr>
        <w:t xml:space="preserve">2. Способность к осознанию российской идентичности в поликультурном социуме (патриотизм, уважение к Отечеству, к прошлому и настоящему многонационального народа России, воспитанное чувство ответственности и долга перед Родиной, идентичность с территорией, с природой России, идентификация себя в качестве гражданина России, субъективная значимость использования русского языка и языков народов России, осознание и ощущение субъективной сопричастности с судьбой российского народа). Осознание своей этнической принадлежности, знание </w:t>
      </w:r>
      <w:r w:rsidRPr="00216796">
        <w:rPr>
          <w:rFonts w:ascii="Times New Roman" w:hAnsi="Times New Roman"/>
          <w:sz w:val="28"/>
          <w:szCs w:val="28"/>
        </w:rPr>
        <w:lastRenderedPageBreak/>
        <w:t xml:space="preserve">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с историей народов и государств, находившихся на территории современной России). Осознанное, уважительное и доброжелательное отношение к истории, культуре, религии, традициям, языкам, ценностям народов России и народов мира. </w:t>
      </w:r>
    </w:p>
    <w:p w:rsidR="002C7284" w:rsidRPr="00216796" w:rsidRDefault="002C7284" w:rsidP="0021679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16796">
        <w:rPr>
          <w:rFonts w:ascii="Times New Roman" w:hAnsi="Times New Roman"/>
          <w:sz w:val="28"/>
          <w:szCs w:val="28"/>
        </w:rPr>
        <w:t xml:space="preserve">3. </w:t>
      </w:r>
      <w:r w:rsidRPr="00216796">
        <w:rPr>
          <w:rStyle w:val="dash041e005f0431005f044b005f0447005f043d005f044b005f0439005f005fchar1char1"/>
          <w:sz w:val="28"/>
          <w:szCs w:val="28"/>
        </w:rPr>
        <w:t>Сформированность мотивации к обучению и целенаправленной познавательной деятельности, г</w:t>
      </w:r>
      <w:r w:rsidRPr="00216796">
        <w:rPr>
          <w:rFonts w:ascii="Times New Roman" w:hAnsi="Times New Roman"/>
          <w:sz w:val="28"/>
          <w:szCs w:val="28"/>
        </w:rPr>
        <w:t xml:space="preserve">отовность и способность обучающихся к саморазвитию и самообразованию;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интересов. </w:t>
      </w:r>
    </w:p>
    <w:p w:rsidR="002C7284" w:rsidRPr="00216796" w:rsidRDefault="002C7284" w:rsidP="0021679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16796">
        <w:rPr>
          <w:rFonts w:ascii="Times New Roman" w:hAnsi="Times New Roman"/>
          <w:sz w:val="28"/>
          <w:szCs w:val="28"/>
        </w:rPr>
        <w:t xml:space="preserve">4.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потребительстве; сформированность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 понимание значения нравственности, веры и религии в жизни человека, семьи и общества). Сформированность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 </w:t>
      </w:r>
    </w:p>
    <w:p w:rsidR="002C7284" w:rsidRPr="00216796" w:rsidRDefault="002C7284" w:rsidP="00216796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16796">
        <w:rPr>
          <w:rFonts w:ascii="Times New Roman" w:hAnsi="Times New Roman"/>
          <w:sz w:val="28"/>
          <w:szCs w:val="28"/>
        </w:rPr>
        <w:t>5. 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 Готовность к личностному самоопределению, способность ставить цели и строить жизненные планы. С</w:t>
      </w:r>
      <w:r w:rsidRPr="00216796">
        <w:rPr>
          <w:rStyle w:val="dash041e005f0431005f044b005f0447005f043d005f044b005f0439005f005fchar1char1"/>
          <w:sz w:val="28"/>
          <w:szCs w:val="28"/>
        </w:rPr>
        <w:t>формированность ценностно-смысловых установок, отражающих личностные и гражданские позиции в деятельности, правосознание.</w:t>
      </w:r>
    </w:p>
    <w:p w:rsidR="002C7284" w:rsidRPr="00216796" w:rsidRDefault="002C7284" w:rsidP="0021679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16796">
        <w:rPr>
          <w:rFonts w:ascii="Times New Roman" w:hAnsi="Times New Roman"/>
          <w:sz w:val="28"/>
          <w:szCs w:val="28"/>
        </w:rPr>
        <w:t xml:space="preserve">6. Сформированность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деятельности. </w:t>
      </w:r>
    </w:p>
    <w:p w:rsidR="002C7284" w:rsidRPr="00216796" w:rsidRDefault="002C7284" w:rsidP="0021679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16796">
        <w:rPr>
          <w:rFonts w:ascii="Times New Roman" w:hAnsi="Times New Roman"/>
          <w:sz w:val="28"/>
          <w:szCs w:val="28"/>
        </w:rPr>
        <w:t xml:space="preserve">7. Освоенность социальных норм, правил поведения, ролей и форм социальной жизни в группах и сообществах, включая социальные </w:t>
      </w:r>
      <w:r w:rsidRPr="00216796">
        <w:rPr>
          <w:rFonts w:ascii="Times New Roman" w:hAnsi="Times New Roman"/>
          <w:sz w:val="28"/>
          <w:szCs w:val="28"/>
        </w:rPr>
        <w:lastRenderedPageBreak/>
        <w:t xml:space="preserve">сообщества (взрослых и сверстников).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вовлечены и которые формируют сами обучающиеся; вовлеченность в непосредственное гражданское участие, готовность к участию в жизнедеятельности подросткового общественного объединения, включенного в продуктивное взаимодействие с социальной средой и социальными институтами, идентификация себя в качестве субъекта социальных преобразований, освоение компетентностей в сфере организаторской деятельности; интериоризация ценностей созидательного отношения к окружающей социальной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 </w:t>
      </w:r>
    </w:p>
    <w:p w:rsidR="002C7284" w:rsidRPr="00216796" w:rsidRDefault="002C7284" w:rsidP="0021679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16796">
        <w:rPr>
          <w:rFonts w:ascii="Times New Roman" w:hAnsi="Times New Roman"/>
          <w:sz w:val="28"/>
          <w:szCs w:val="28"/>
        </w:rPr>
        <w:t xml:space="preserve">8. Сформированность ценности здорового и безопасного образа жизни; интериоризация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 </w:t>
      </w:r>
    </w:p>
    <w:p w:rsidR="002C7284" w:rsidRPr="00216796" w:rsidRDefault="002C7284" w:rsidP="0021679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16796">
        <w:rPr>
          <w:rFonts w:ascii="Times New Roman" w:hAnsi="Times New Roman"/>
          <w:sz w:val="28"/>
          <w:szCs w:val="28"/>
        </w:rPr>
        <w:t xml:space="preserve">9.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сформированность основ художественной культуры обучающихся как части их общей духовной культуры, как особого способа познания жизни и средства организации общения; развитость эстетического, эмоционально-ценностного видения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выраженной в том числе в понимании красоты человека; развитая потребность в общении с художественными произведениями, сформированность активного отношения к традициям художественной культуры как смысловой, эстетической и личностно-значимой ценности. </w:t>
      </w:r>
    </w:p>
    <w:p w:rsidR="00452BC6" w:rsidRPr="00216796" w:rsidRDefault="002C7284" w:rsidP="00216796">
      <w:pPr>
        <w:spacing w:after="0" w:line="240" w:lineRule="auto"/>
        <w:ind w:firstLine="709"/>
        <w:rPr>
          <w:sz w:val="28"/>
          <w:szCs w:val="28"/>
        </w:rPr>
      </w:pPr>
      <w:r w:rsidRPr="00216796">
        <w:rPr>
          <w:rFonts w:ascii="Times New Roman" w:hAnsi="Times New Roman"/>
          <w:sz w:val="28"/>
          <w:szCs w:val="28"/>
        </w:rPr>
        <w:t xml:space="preserve">10. 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деятельности). </w:t>
      </w:r>
    </w:p>
    <w:sectPr w:rsidR="00452BC6" w:rsidRPr="00216796" w:rsidSect="00452BC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0F0C" w:rsidRDefault="00390F0C" w:rsidP="00B33C41">
      <w:pPr>
        <w:spacing w:after="0" w:line="240" w:lineRule="auto"/>
      </w:pPr>
      <w:r>
        <w:separator/>
      </w:r>
    </w:p>
  </w:endnote>
  <w:endnote w:type="continuationSeparator" w:id="0">
    <w:p w:rsidR="00390F0C" w:rsidRDefault="00390F0C" w:rsidP="00B33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16175"/>
      <w:docPartObj>
        <w:docPartGallery w:val="Page Numbers (Bottom of Page)"/>
        <w:docPartUnique/>
      </w:docPartObj>
    </w:sdtPr>
    <w:sdtEndPr/>
    <w:sdtContent>
      <w:p w:rsidR="00B33C41" w:rsidRDefault="00390F0C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353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33C41" w:rsidRDefault="00B33C4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0F0C" w:rsidRDefault="00390F0C" w:rsidP="00B33C41">
      <w:pPr>
        <w:spacing w:after="0" w:line="240" w:lineRule="auto"/>
      </w:pPr>
      <w:r>
        <w:separator/>
      </w:r>
    </w:p>
  </w:footnote>
  <w:footnote w:type="continuationSeparator" w:id="0">
    <w:p w:rsidR="00390F0C" w:rsidRDefault="00390F0C" w:rsidP="00B33C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7538E"/>
    <w:multiLevelType w:val="hybridMultilevel"/>
    <w:tmpl w:val="34CC03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D5C4657"/>
    <w:multiLevelType w:val="hybridMultilevel"/>
    <w:tmpl w:val="4D681E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2A57FF0"/>
    <w:multiLevelType w:val="hybridMultilevel"/>
    <w:tmpl w:val="F56A88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30D5381"/>
    <w:multiLevelType w:val="hybridMultilevel"/>
    <w:tmpl w:val="647C47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C044764"/>
    <w:multiLevelType w:val="hybridMultilevel"/>
    <w:tmpl w:val="1FEACBC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3A6336FD"/>
    <w:multiLevelType w:val="hybridMultilevel"/>
    <w:tmpl w:val="4606A5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0DC26B8"/>
    <w:multiLevelType w:val="hybridMultilevel"/>
    <w:tmpl w:val="A48C38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9CF0623"/>
    <w:multiLevelType w:val="hybridMultilevel"/>
    <w:tmpl w:val="88C68A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D2A2B49"/>
    <w:multiLevelType w:val="hybridMultilevel"/>
    <w:tmpl w:val="522010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7"/>
  </w:num>
  <w:num w:numId="6">
    <w:abstractNumId w:val="8"/>
  </w:num>
  <w:num w:numId="7">
    <w:abstractNumId w:val="1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284"/>
    <w:rsid w:val="000524BD"/>
    <w:rsid w:val="00065CDD"/>
    <w:rsid w:val="00216796"/>
    <w:rsid w:val="002C7284"/>
    <w:rsid w:val="00390F0C"/>
    <w:rsid w:val="00452BC6"/>
    <w:rsid w:val="00553537"/>
    <w:rsid w:val="00AD106B"/>
    <w:rsid w:val="00B33C41"/>
    <w:rsid w:val="00FC1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C3C3BD-CEC2-45C5-AE24-08CB36CEA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728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C1C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2C7284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/>
      <w:b/>
      <w:bCs/>
      <w:sz w:val="28"/>
      <w:szCs w:val="28"/>
      <w:lang w:eastAsia="ru-RU"/>
    </w:rPr>
  </w:style>
  <w:style w:type="paragraph" w:styleId="3">
    <w:name w:val="heading 3"/>
    <w:aliases w:val="Обычный 2"/>
    <w:basedOn w:val="a"/>
    <w:next w:val="a"/>
    <w:link w:val="30"/>
    <w:qFormat/>
    <w:rsid w:val="002C72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8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C7284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aliases w:val="Обычный 2 Знак"/>
    <w:basedOn w:val="a0"/>
    <w:link w:val="3"/>
    <w:rsid w:val="002C7284"/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paragraph" w:styleId="a3">
    <w:name w:val="List Paragraph"/>
    <w:basedOn w:val="a"/>
    <w:link w:val="a4"/>
    <w:uiPriority w:val="99"/>
    <w:qFormat/>
    <w:rsid w:val="002C7284"/>
    <w:pPr>
      <w:spacing w:after="0" w:line="240" w:lineRule="auto"/>
      <w:ind w:left="720"/>
      <w:contextualSpacing/>
    </w:pPr>
    <w:rPr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2C728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efault">
    <w:name w:val="Default"/>
    <w:rsid w:val="002C728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4">
    <w:name w:val="Абзац списка Знак"/>
    <w:link w:val="a3"/>
    <w:uiPriority w:val="99"/>
    <w:locked/>
    <w:rsid w:val="002C7284"/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C1C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header"/>
    <w:basedOn w:val="a"/>
    <w:link w:val="a6"/>
    <w:uiPriority w:val="99"/>
    <w:semiHidden/>
    <w:unhideWhenUsed/>
    <w:rsid w:val="00B33C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33C41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B33C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33C4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99661/?dst=10000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30</Pages>
  <Words>10973</Words>
  <Characters>62548</Characters>
  <Application>Microsoft Office Word</Application>
  <DocSecurity>0</DocSecurity>
  <Lines>521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2</cp:revision>
  <dcterms:created xsi:type="dcterms:W3CDTF">2020-09-12T16:19:00Z</dcterms:created>
  <dcterms:modified xsi:type="dcterms:W3CDTF">2020-09-12T16:19:00Z</dcterms:modified>
</cp:coreProperties>
</file>