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B1" w:rsidRPr="002C128A" w:rsidRDefault="00655EB1" w:rsidP="008D0283">
      <w:pPr>
        <w:spacing w:after="0" w:line="360" w:lineRule="auto"/>
        <w:jc w:val="both"/>
        <w:rPr>
          <w:rFonts w:ascii="Times New Roman" w:hAnsi="Times New Roman" w:cs="Times New Roman"/>
          <w:b/>
          <w:sz w:val="28"/>
          <w:szCs w:val="28"/>
        </w:rPr>
      </w:pPr>
      <w:r w:rsidRPr="002C128A">
        <w:rPr>
          <w:rFonts w:ascii="Times New Roman" w:hAnsi="Times New Roman" w:cs="Times New Roman"/>
          <w:b/>
          <w:sz w:val="28"/>
          <w:szCs w:val="28"/>
        </w:rPr>
        <w:t xml:space="preserve">Аннотация к рабочей программе по географии 5 класс. </w:t>
      </w:r>
    </w:p>
    <w:p w:rsidR="00655EB1" w:rsidRPr="008D0283" w:rsidRDefault="00655EB1" w:rsidP="008D0283">
      <w:pPr>
        <w:spacing w:after="0" w:line="360" w:lineRule="auto"/>
        <w:jc w:val="both"/>
        <w:rPr>
          <w:rFonts w:ascii="Times New Roman" w:hAnsi="Times New Roman" w:cs="Times New Roman"/>
          <w:sz w:val="28"/>
          <w:szCs w:val="28"/>
        </w:rPr>
      </w:pPr>
      <w:proofErr w:type="gramStart"/>
      <w:r w:rsidRPr="008D0283">
        <w:rPr>
          <w:rFonts w:ascii="Times New Roman" w:hAnsi="Times New Roman" w:cs="Times New Roman"/>
          <w:sz w:val="28"/>
          <w:szCs w:val="28"/>
        </w:rPr>
        <w:t>Предлагаемая рабочая программа реализуется в учебниках  по географии для 5 – 9 классов линии « Полярная звезда» под редакцией профессора А.И. Алексеева Рабочая программа по географии составлена на основе:  - фундаментального ядра содержания общего образования; - требований к резу</w:t>
      </w:r>
      <w:bookmarkStart w:id="0" w:name="_GoBack"/>
      <w:bookmarkEnd w:id="0"/>
      <w:r w:rsidRPr="008D0283">
        <w:rPr>
          <w:rFonts w:ascii="Times New Roman" w:hAnsi="Times New Roman" w:cs="Times New Roman"/>
          <w:sz w:val="28"/>
          <w:szCs w:val="28"/>
        </w:rPr>
        <w:t>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w:t>
      </w:r>
      <w:proofErr w:type="gramEnd"/>
      <w:r w:rsidRPr="008D0283">
        <w:rPr>
          <w:rFonts w:ascii="Times New Roman" w:hAnsi="Times New Roman" w:cs="Times New Roman"/>
          <w:sz w:val="28"/>
          <w:szCs w:val="28"/>
        </w:rPr>
        <w:t xml:space="preserve"> - примерной программы основного общего образования по географии как инвариантной </w:t>
      </w:r>
      <w:proofErr w:type="gramStart"/>
      <w:r w:rsidRPr="008D0283">
        <w:rPr>
          <w:rFonts w:ascii="Times New Roman" w:hAnsi="Times New Roman" w:cs="Times New Roman"/>
          <w:sz w:val="28"/>
          <w:szCs w:val="28"/>
        </w:rPr>
        <w:t xml:space="preserve">( </w:t>
      </w:r>
      <w:proofErr w:type="gramEnd"/>
      <w:r w:rsidRPr="008D0283">
        <w:rPr>
          <w:rFonts w:ascii="Times New Roman" w:hAnsi="Times New Roman" w:cs="Times New Roman"/>
          <w:sz w:val="28"/>
          <w:szCs w:val="28"/>
        </w:rPr>
        <w:t xml:space="preserve">обязательной)  части учебного курса; - программы развития и формирования универсальных учебных действий; - программы духовно – нравственного развития и воспитания личности.  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 – общественного научного знания. </w:t>
      </w:r>
      <w:proofErr w:type="gramStart"/>
      <w:r w:rsidRPr="008D0283">
        <w:rPr>
          <w:rFonts w:ascii="Times New Roman" w:hAnsi="Times New Roman" w:cs="Times New Roman"/>
          <w:sz w:val="28"/>
          <w:szCs w:val="28"/>
        </w:rPr>
        <w:t>Такое положение географии обеспечивает формирование у обучающихся: -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 - целостного восприятия мира в виде взаимосвязанной иерархии природно – общественных территориальных систем, формирующихся и развивающихся   по определенным законам;</w:t>
      </w:r>
      <w:proofErr w:type="gramEnd"/>
      <w:r w:rsidRPr="008D0283">
        <w:rPr>
          <w:rFonts w:ascii="Times New Roman" w:hAnsi="Times New Roman" w:cs="Times New Roman"/>
          <w:sz w:val="28"/>
          <w:szCs w:val="28"/>
        </w:rPr>
        <w:t xml:space="preserve">  - умений ориентироваться в пространстве на основе специфических географических средств  (план, карта и </w:t>
      </w:r>
      <w:proofErr w:type="spellStart"/>
      <w:r w:rsidRPr="008D0283">
        <w:rPr>
          <w:rFonts w:ascii="Times New Roman" w:hAnsi="Times New Roman" w:cs="Times New Roman"/>
          <w:sz w:val="28"/>
          <w:szCs w:val="28"/>
        </w:rPr>
        <w:t>тд</w:t>
      </w:r>
      <w:proofErr w:type="spellEnd"/>
      <w:r w:rsidRPr="008D0283">
        <w:rPr>
          <w:rFonts w:ascii="Times New Roman" w:hAnsi="Times New Roman" w:cs="Times New Roman"/>
          <w:sz w:val="28"/>
          <w:szCs w:val="28"/>
        </w:rPr>
        <w:t xml:space="preserve">.), а также использовать географические знания для организации своей жизнедеятельности; - 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 </w:t>
      </w:r>
      <w:proofErr w:type="spellStart"/>
      <w:r w:rsidRPr="008D0283">
        <w:rPr>
          <w:rFonts w:ascii="Times New Roman" w:hAnsi="Times New Roman" w:cs="Times New Roman"/>
          <w:sz w:val="28"/>
          <w:szCs w:val="28"/>
        </w:rPr>
        <w:t>предпрофильной</w:t>
      </w:r>
      <w:proofErr w:type="spellEnd"/>
      <w:r w:rsidRPr="008D0283">
        <w:rPr>
          <w:rFonts w:ascii="Times New Roman" w:hAnsi="Times New Roman" w:cs="Times New Roman"/>
          <w:sz w:val="28"/>
          <w:szCs w:val="28"/>
        </w:rPr>
        <w:t xml:space="preserve"> ориентации. Рабочая программа разработана в соответствии с требованиями Федерального государственного образовательного станд</w:t>
      </w:r>
      <w:r w:rsidR="002C128A">
        <w:rPr>
          <w:rFonts w:ascii="Times New Roman" w:hAnsi="Times New Roman" w:cs="Times New Roman"/>
          <w:sz w:val="28"/>
          <w:szCs w:val="28"/>
        </w:rPr>
        <w:t xml:space="preserve">арта Второго поколения (ФГОС-2). </w:t>
      </w:r>
      <w:r w:rsidRPr="008D0283">
        <w:rPr>
          <w:rFonts w:ascii="Times New Roman" w:hAnsi="Times New Roman" w:cs="Times New Roman"/>
          <w:sz w:val="28"/>
          <w:szCs w:val="28"/>
        </w:rPr>
        <w:t xml:space="preserve"> Санкт-Петербурга на 2018-2019 учебный год. Учебник     А.И. Алексеев</w:t>
      </w:r>
      <w:proofErr w:type="gramStart"/>
      <w:r w:rsidRPr="008D0283">
        <w:rPr>
          <w:rFonts w:ascii="Times New Roman" w:hAnsi="Times New Roman" w:cs="Times New Roman"/>
          <w:sz w:val="28"/>
          <w:szCs w:val="28"/>
        </w:rPr>
        <w:t xml:space="preserve"> .</w:t>
      </w:r>
      <w:proofErr w:type="gramEnd"/>
      <w:r w:rsidRPr="008D0283">
        <w:rPr>
          <w:rFonts w:ascii="Times New Roman" w:hAnsi="Times New Roman" w:cs="Times New Roman"/>
          <w:sz w:val="28"/>
          <w:szCs w:val="28"/>
        </w:rPr>
        <w:t xml:space="preserve">.География  5-6класс М . Просвещение  2014г.  Линия « Полярная звезда»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 </w:t>
      </w:r>
    </w:p>
    <w:p w:rsidR="00655EB1" w:rsidRPr="002C128A" w:rsidRDefault="00655EB1" w:rsidP="008D0283">
      <w:pPr>
        <w:spacing w:after="0" w:line="360" w:lineRule="auto"/>
        <w:jc w:val="both"/>
        <w:rPr>
          <w:rFonts w:ascii="Times New Roman" w:hAnsi="Times New Roman" w:cs="Times New Roman"/>
          <w:b/>
          <w:sz w:val="28"/>
          <w:szCs w:val="28"/>
        </w:rPr>
      </w:pPr>
      <w:r w:rsidRPr="002C128A">
        <w:rPr>
          <w:rFonts w:ascii="Times New Roman" w:hAnsi="Times New Roman" w:cs="Times New Roman"/>
          <w:b/>
          <w:sz w:val="28"/>
          <w:szCs w:val="28"/>
        </w:rPr>
        <w:lastRenderedPageBreak/>
        <w:t>Аннотация к рабочей п</w:t>
      </w:r>
      <w:r w:rsidRPr="002C128A">
        <w:rPr>
          <w:rFonts w:ascii="Times New Roman" w:hAnsi="Times New Roman" w:cs="Times New Roman"/>
          <w:b/>
          <w:sz w:val="28"/>
          <w:szCs w:val="28"/>
        </w:rPr>
        <w:t xml:space="preserve">рограмме по географии 6 класс. </w:t>
      </w:r>
    </w:p>
    <w:p w:rsidR="00655EB1" w:rsidRPr="008D0283" w:rsidRDefault="00655EB1" w:rsidP="002C128A">
      <w:pPr>
        <w:spacing w:after="0" w:line="360" w:lineRule="auto"/>
        <w:jc w:val="both"/>
        <w:rPr>
          <w:rFonts w:ascii="Times New Roman" w:hAnsi="Times New Roman" w:cs="Times New Roman"/>
          <w:sz w:val="28"/>
          <w:szCs w:val="28"/>
        </w:rPr>
      </w:pPr>
      <w:proofErr w:type="gramStart"/>
      <w:r w:rsidRPr="008D0283">
        <w:rPr>
          <w:rFonts w:ascii="Times New Roman" w:hAnsi="Times New Roman" w:cs="Times New Roman"/>
          <w:sz w:val="28"/>
          <w:szCs w:val="28"/>
        </w:rPr>
        <w:t xml:space="preserve">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и основного общего образования, с Концепцией духовно-нравственного развития и воспитания личности гражданина России, планируемыми результатами начального и основного общего образования, требованиями  основной образовательной программы ОУ, составлена на основе авторской программы   В. В. Николиной, А.И. Алексеева, </w:t>
      </w:r>
      <w:proofErr w:type="spellStart"/>
      <w:r w:rsidRPr="008D0283">
        <w:rPr>
          <w:rFonts w:ascii="Times New Roman" w:hAnsi="Times New Roman" w:cs="Times New Roman"/>
          <w:sz w:val="28"/>
          <w:szCs w:val="28"/>
        </w:rPr>
        <w:t>Е.К.Липкиной</w:t>
      </w:r>
      <w:proofErr w:type="spellEnd"/>
      <w:r w:rsidRPr="008D0283">
        <w:rPr>
          <w:rFonts w:ascii="Times New Roman" w:hAnsi="Times New Roman" w:cs="Times New Roman"/>
          <w:sz w:val="28"/>
          <w:szCs w:val="28"/>
        </w:rPr>
        <w:t xml:space="preserve">  и ориентирована на работу по УМК  «Полярная</w:t>
      </w:r>
      <w:proofErr w:type="gramEnd"/>
      <w:r w:rsidRPr="008D0283">
        <w:rPr>
          <w:rFonts w:ascii="Times New Roman" w:hAnsi="Times New Roman" w:cs="Times New Roman"/>
          <w:sz w:val="28"/>
          <w:szCs w:val="28"/>
        </w:rPr>
        <w:t xml:space="preserve">  звезда».  Рабочая программа разработана в соответствии с требованиями Федерального государственного образовательного стандарт</w:t>
      </w:r>
      <w:r w:rsidR="002C128A">
        <w:rPr>
          <w:rFonts w:ascii="Times New Roman" w:hAnsi="Times New Roman" w:cs="Times New Roman"/>
          <w:sz w:val="28"/>
          <w:szCs w:val="28"/>
        </w:rPr>
        <w:t>а Второго поколения (ФГОС-2).</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Базисный учебный план на изучение географии в 6 классе отводит 1 учебный час в неделю, всего 34 часа. Согласно БУП в 6 классе изучается предмет география, который входит в образовательную область «Естествознание». Содержание курса представляет собой базовое звено в системе </w:t>
      </w:r>
      <w:proofErr w:type="spellStart"/>
      <w:r w:rsidRPr="008D0283">
        <w:rPr>
          <w:rFonts w:ascii="Times New Roman" w:hAnsi="Times New Roman" w:cs="Times New Roman"/>
          <w:sz w:val="28"/>
          <w:szCs w:val="28"/>
        </w:rPr>
        <w:t>неприрывного</w:t>
      </w:r>
      <w:proofErr w:type="spellEnd"/>
      <w:r w:rsidRPr="008D0283">
        <w:rPr>
          <w:rFonts w:ascii="Times New Roman" w:hAnsi="Times New Roman" w:cs="Times New Roman"/>
          <w:sz w:val="28"/>
          <w:szCs w:val="28"/>
        </w:rPr>
        <w:t xml:space="preserve"> географического образования и является основой для последующей уровневой  и профильной дифференциации. Отдельные темы рабочей программы могут быть реализованы с использованием электронного обучения или дистанционных образовательных технолог</w:t>
      </w:r>
      <w:r w:rsidR="002C128A">
        <w:rPr>
          <w:rFonts w:ascii="Times New Roman" w:hAnsi="Times New Roman" w:cs="Times New Roman"/>
          <w:sz w:val="28"/>
          <w:szCs w:val="28"/>
        </w:rPr>
        <w:t xml:space="preserve">ий в соответствии </w:t>
      </w:r>
      <w:proofErr w:type="gramStart"/>
      <w:r w:rsidR="002C128A">
        <w:rPr>
          <w:rFonts w:ascii="Times New Roman" w:hAnsi="Times New Roman" w:cs="Times New Roman"/>
          <w:sz w:val="28"/>
          <w:szCs w:val="28"/>
        </w:rPr>
        <w:t>с</w:t>
      </w:r>
      <w:proofErr w:type="gramEnd"/>
      <w:r w:rsidR="002C128A">
        <w:rPr>
          <w:rFonts w:ascii="Times New Roman" w:hAnsi="Times New Roman" w:cs="Times New Roman"/>
          <w:sz w:val="28"/>
          <w:szCs w:val="28"/>
        </w:rPr>
        <w:t xml:space="preserve"> действующим. </w:t>
      </w:r>
      <w:r w:rsidRPr="008D0283">
        <w:rPr>
          <w:rFonts w:ascii="Times New Roman" w:hAnsi="Times New Roman" w:cs="Times New Roman"/>
          <w:sz w:val="28"/>
          <w:szCs w:val="28"/>
        </w:rPr>
        <w:t>Положением об электронном обучении и использовании дистанционных образовательных технологий при реализации образовательных программ. Учебник  А. И. Алексеев  География 5-6 класс  Москва</w:t>
      </w:r>
      <w:proofErr w:type="gramStart"/>
      <w:r w:rsidRPr="008D0283">
        <w:rPr>
          <w:rFonts w:ascii="Times New Roman" w:hAnsi="Times New Roman" w:cs="Times New Roman"/>
          <w:sz w:val="28"/>
          <w:szCs w:val="28"/>
        </w:rPr>
        <w:t xml:space="preserve"> .</w:t>
      </w:r>
      <w:proofErr w:type="gramEnd"/>
      <w:r w:rsidRPr="008D0283">
        <w:rPr>
          <w:rFonts w:ascii="Times New Roman" w:hAnsi="Times New Roman" w:cs="Times New Roman"/>
          <w:sz w:val="28"/>
          <w:szCs w:val="28"/>
        </w:rPr>
        <w:t xml:space="preserve"> Издательство « Просвещение» 2014г.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 </w:t>
      </w:r>
    </w:p>
    <w:p w:rsidR="00655EB1" w:rsidRPr="002C128A" w:rsidRDefault="00655EB1" w:rsidP="008D0283">
      <w:pPr>
        <w:spacing w:after="0" w:line="360" w:lineRule="auto"/>
        <w:jc w:val="both"/>
        <w:rPr>
          <w:rFonts w:ascii="Times New Roman" w:hAnsi="Times New Roman" w:cs="Times New Roman"/>
          <w:b/>
          <w:sz w:val="28"/>
          <w:szCs w:val="28"/>
        </w:rPr>
      </w:pPr>
      <w:r w:rsidRPr="002C128A">
        <w:rPr>
          <w:rFonts w:ascii="Times New Roman" w:hAnsi="Times New Roman" w:cs="Times New Roman"/>
          <w:b/>
          <w:sz w:val="28"/>
          <w:szCs w:val="28"/>
        </w:rPr>
        <w:t>Аннотация к рабочей п</w:t>
      </w:r>
      <w:r w:rsidRPr="002C128A">
        <w:rPr>
          <w:rFonts w:ascii="Times New Roman" w:hAnsi="Times New Roman" w:cs="Times New Roman"/>
          <w:b/>
          <w:sz w:val="28"/>
          <w:szCs w:val="28"/>
        </w:rPr>
        <w:t xml:space="preserve">рограмме по географии 7 класс.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Программа для общеобразовательных учреждений по географии 7 класс. Автор А.И. Алексеев Е.К. Липкина линии «Полярная звезда». – М.: Просвещение (издательство), Рабочая программа разработана в соответствии с требованиями Федерального государственного образовательного стандарта Второго поколения (ФГОС-2</w:t>
      </w:r>
      <w:r w:rsidR="002C128A">
        <w:rPr>
          <w:rFonts w:ascii="Times New Roman" w:hAnsi="Times New Roman" w:cs="Times New Roman"/>
          <w:sz w:val="28"/>
          <w:szCs w:val="28"/>
        </w:rPr>
        <w:t>0).</w:t>
      </w:r>
      <w:r w:rsidRPr="008D0283">
        <w:rPr>
          <w:rFonts w:ascii="Times New Roman" w:hAnsi="Times New Roman" w:cs="Times New Roman"/>
          <w:sz w:val="28"/>
          <w:szCs w:val="28"/>
        </w:rPr>
        <w:t xml:space="preserve"> Рабочая  программа по географии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 Основная цель курса – развитие у учащихся глобальных и региональных представлений о природе Земли, о людях, ее населяющих, об их </w:t>
      </w:r>
      <w:r w:rsidRPr="008D0283">
        <w:rPr>
          <w:rFonts w:ascii="Times New Roman" w:hAnsi="Times New Roman" w:cs="Times New Roman"/>
          <w:sz w:val="28"/>
          <w:szCs w:val="28"/>
        </w:rPr>
        <w:lastRenderedPageBreak/>
        <w:t xml:space="preserve">хозяйственной деятельности, особенностях жизни, и различных природных условиях, то есть формирование необходимого минимума базовых  знаний страноведческого характера. Другая важная цель курса – развития знаний о закономерностях </w:t>
      </w:r>
      <w:proofErr w:type="spellStart"/>
      <w:r w:rsidRPr="008D0283">
        <w:rPr>
          <w:rFonts w:ascii="Times New Roman" w:hAnsi="Times New Roman" w:cs="Times New Roman"/>
          <w:sz w:val="28"/>
          <w:szCs w:val="28"/>
        </w:rPr>
        <w:t>землеведческого</w:t>
      </w:r>
      <w:proofErr w:type="spellEnd"/>
      <w:r w:rsidRPr="008D0283">
        <w:rPr>
          <w:rFonts w:ascii="Times New Roman" w:hAnsi="Times New Roman" w:cs="Times New Roman"/>
          <w:sz w:val="28"/>
          <w:szCs w:val="28"/>
        </w:rPr>
        <w:t xml:space="preserve"> характера, которые должны помочь школьнику увидеть единство, определенный порядок, связь явлений в разнообразии природы, населения и его хозяйственной деятельности. Именно эти знания методологического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характера помогают воспитывать бережное отношение к природе, убеждение в необходимости международного сотрудничества в решение проблем окружающей среды на основе о роли природных условий в жизни людей. Сформировать представление об образование Земли как планеты, познакомить с геологической историей Земли. Познакомить с гипотезами происхождения материков и океанов. Сформировать представление о материках и океанах как о крупных природных комплексах Земли. Познакомить с тектонической картой и размещением крупнейших форм рельефа на материках и в океане. Сформировать понятия о территориальных сочетаниях природных ресурсов, зависимости размещения полезных ископаемых от строения земной коры. Сформировать представление о пространственных различиях процессов формирования климата. Ознакомить с закономерностями распределения вод суши по материкам. Дать понятие о </w:t>
      </w:r>
      <w:proofErr w:type="gramStart"/>
      <w:r w:rsidRPr="008D0283">
        <w:rPr>
          <w:rFonts w:ascii="Times New Roman" w:hAnsi="Times New Roman" w:cs="Times New Roman"/>
          <w:sz w:val="28"/>
          <w:szCs w:val="28"/>
        </w:rPr>
        <w:t>зональном</w:t>
      </w:r>
      <w:proofErr w:type="gramEnd"/>
      <w:r w:rsidRPr="008D0283">
        <w:rPr>
          <w:rFonts w:ascii="Times New Roman" w:hAnsi="Times New Roman" w:cs="Times New Roman"/>
          <w:sz w:val="28"/>
          <w:szCs w:val="28"/>
        </w:rPr>
        <w:t xml:space="preserve"> и азональном  распространение растительного и животного мира на материках и в океанах.  Познакомить с типовой характеристикой каждого материка, численностью и особенностью размещения населения. Рекомендуется изучение не менее 20 стран типичных для крупных регионов материков. Сформировать представление об особенностях материальной и духовной культуре народов. Выучить столицы и наиболее крупные города этих стран. Программа  не подвергалась модификации, так как полностью соответствует особенностям класса. Отдельные темы рабочей программы могут быть реализованы с использованием электронного обучения или дистанционных образовательных технолог</w:t>
      </w:r>
      <w:r w:rsidR="002C128A">
        <w:rPr>
          <w:rFonts w:ascii="Times New Roman" w:hAnsi="Times New Roman" w:cs="Times New Roman"/>
          <w:sz w:val="28"/>
          <w:szCs w:val="28"/>
        </w:rPr>
        <w:t xml:space="preserve">ий в соответствии </w:t>
      </w:r>
      <w:proofErr w:type="gramStart"/>
      <w:r w:rsidR="002C128A">
        <w:rPr>
          <w:rFonts w:ascii="Times New Roman" w:hAnsi="Times New Roman" w:cs="Times New Roman"/>
          <w:sz w:val="28"/>
          <w:szCs w:val="28"/>
        </w:rPr>
        <w:t>с</w:t>
      </w:r>
      <w:proofErr w:type="gramEnd"/>
      <w:r w:rsidR="002C128A">
        <w:rPr>
          <w:rFonts w:ascii="Times New Roman" w:hAnsi="Times New Roman" w:cs="Times New Roman"/>
          <w:sz w:val="28"/>
          <w:szCs w:val="28"/>
        </w:rPr>
        <w:t xml:space="preserve"> действующим. </w:t>
      </w:r>
      <w:r w:rsidRPr="008D0283">
        <w:rPr>
          <w:rFonts w:ascii="Times New Roman" w:hAnsi="Times New Roman" w:cs="Times New Roman"/>
          <w:sz w:val="28"/>
          <w:szCs w:val="28"/>
        </w:rPr>
        <w:t>Положением об электронном обучении и использовании дистанционных образовательных технологий при реализации образовательных программ. Учебник  А. И. Алексеев</w:t>
      </w:r>
      <w:proofErr w:type="gramStart"/>
      <w:r w:rsidRPr="008D0283">
        <w:rPr>
          <w:rFonts w:ascii="Times New Roman" w:hAnsi="Times New Roman" w:cs="Times New Roman"/>
          <w:sz w:val="28"/>
          <w:szCs w:val="28"/>
        </w:rPr>
        <w:t xml:space="preserve"> .</w:t>
      </w:r>
      <w:proofErr w:type="gramEnd"/>
      <w:r w:rsidRPr="008D0283">
        <w:rPr>
          <w:rFonts w:ascii="Times New Roman" w:hAnsi="Times New Roman" w:cs="Times New Roman"/>
          <w:sz w:val="28"/>
          <w:szCs w:val="28"/>
        </w:rPr>
        <w:t xml:space="preserve"> География 5-6класс М. Просвещение .2014 г. Линия « Полярная звезда»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 </w:t>
      </w:r>
    </w:p>
    <w:p w:rsidR="00655EB1" w:rsidRPr="002C128A" w:rsidRDefault="00655EB1" w:rsidP="008D0283">
      <w:pPr>
        <w:spacing w:after="0" w:line="360" w:lineRule="auto"/>
        <w:jc w:val="both"/>
        <w:rPr>
          <w:rFonts w:ascii="Times New Roman" w:hAnsi="Times New Roman" w:cs="Times New Roman"/>
          <w:b/>
          <w:sz w:val="28"/>
          <w:szCs w:val="28"/>
        </w:rPr>
      </w:pPr>
      <w:r w:rsidRPr="002C128A">
        <w:rPr>
          <w:rFonts w:ascii="Times New Roman" w:hAnsi="Times New Roman" w:cs="Times New Roman"/>
          <w:b/>
          <w:sz w:val="28"/>
          <w:szCs w:val="28"/>
        </w:rPr>
        <w:t xml:space="preserve">Аннотация к рабочей программе по географии 8 класс.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lastRenderedPageBreak/>
        <w:t>Рабочая программа разработана в соответствии с требованиями Федерального государственного образовательного станда</w:t>
      </w:r>
      <w:r w:rsidR="002C128A">
        <w:rPr>
          <w:rFonts w:ascii="Times New Roman" w:hAnsi="Times New Roman" w:cs="Times New Roman"/>
          <w:sz w:val="28"/>
          <w:szCs w:val="28"/>
        </w:rPr>
        <w:t xml:space="preserve">рта Второго поколения (ФГОС-2). </w:t>
      </w:r>
      <w:r w:rsidRPr="008D0283">
        <w:rPr>
          <w:rFonts w:ascii="Times New Roman" w:hAnsi="Times New Roman" w:cs="Times New Roman"/>
          <w:sz w:val="28"/>
          <w:szCs w:val="28"/>
        </w:rPr>
        <w:t xml:space="preserve">Академический учебник «География.8 класс» УМК «Полярная звезда» под редакцией А.И. Алексеева. Просвещение,2018. 2. Николина В.В. География. Поурочные разработки. 8 класс. Пособие для учителя (Полярная звезда)  3. Николина В.В. География. 8 </w:t>
      </w:r>
      <w:proofErr w:type="spellStart"/>
      <w:r w:rsidRPr="008D0283">
        <w:rPr>
          <w:rFonts w:ascii="Times New Roman" w:hAnsi="Times New Roman" w:cs="Times New Roman"/>
          <w:sz w:val="28"/>
          <w:szCs w:val="28"/>
        </w:rPr>
        <w:t>кл</w:t>
      </w:r>
      <w:proofErr w:type="spellEnd"/>
      <w:r w:rsidRPr="008D0283">
        <w:rPr>
          <w:rFonts w:ascii="Times New Roman" w:hAnsi="Times New Roman" w:cs="Times New Roman"/>
          <w:sz w:val="28"/>
          <w:szCs w:val="28"/>
        </w:rPr>
        <w:t xml:space="preserve">. Мой тренажер. Пособие для учащихся общеобразовательных учреждений. (Полярная звезда)   4. Рабочая тетрадь «Мой тренажер» для 8 класса, автор В.В. Николина. Просвещение, 2012 5. Атлас по географии для 8 класса. Издательство «Картография»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На прохождение программы в курсе «География. Россия» 8класс в учебном году выделяется 68 часов, (2 часа в неделю) и 37 практических работ. Отдельные темы рабочей программы могут быть реализованы с использованием электронного обучения или дистанционных образовательных технологий в соответствии </w:t>
      </w:r>
      <w:proofErr w:type="gramStart"/>
      <w:r w:rsidRPr="008D0283">
        <w:rPr>
          <w:rFonts w:ascii="Times New Roman" w:hAnsi="Times New Roman" w:cs="Times New Roman"/>
          <w:sz w:val="28"/>
          <w:szCs w:val="28"/>
        </w:rPr>
        <w:t>с</w:t>
      </w:r>
      <w:proofErr w:type="gramEnd"/>
      <w:r w:rsidRPr="008D0283">
        <w:rPr>
          <w:rFonts w:ascii="Times New Roman" w:hAnsi="Times New Roman" w:cs="Times New Roman"/>
          <w:sz w:val="28"/>
          <w:szCs w:val="28"/>
        </w:rPr>
        <w:t xml:space="preserve"> </w:t>
      </w:r>
      <w:r w:rsidR="002C128A">
        <w:rPr>
          <w:rFonts w:ascii="Times New Roman" w:hAnsi="Times New Roman" w:cs="Times New Roman"/>
          <w:sz w:val="28"/>
          <w:szCs w:val="28"/>
        </w:rPr>
        <w:t xml:space="preserve">действующим. </w:t>
      </w:r>
      <w:r w:rsidRPr="008D0283">
        <w:rPr>
          <w:rFonts w:ascii="Times New Roman" w:hAnsi="Times New Roman" w:cs="Times New Roman"/>
          <w:sz w:val="28"/>
          <w:szCs w:val="28"/>
        </w:rPr>
        <w:t xml:space="preserve">Положением об электронном обучении и использовании дистанционных образовательных технологий при реализации образовательных программ. </w:t>
      </w:r>
      <w:r w:rsidR="002C128A">
        <w:rPr>
          <w:rFonts w:ascii="Times New Roman" w:hAnsi="Times New Roman" w:cs="Times New Roman"/>
          <w:sz w:val="28"/>
          <w:szCs w:val="28"/>
        </w:rPr>
        <w:t xml:space="preserve"> </w:t>
      </w:r>
      <w:r w:rsidRPr="008D0283">
        <w:rPr>
          <w:rFonts w:ascii="Times New Roman" w:hAnsi="Times New Roman" w:cs="Times New Roman"/>
          <w:sz w:val="28"/>
          <w:szCs w:val="28"/>
        </w:rPr>
        <w:t xml:space="preserve">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 </w:t>
      </w:r>
      <w:proofErr w:type="gramStart"/>
      <w:r w:rsidRPr="008D0283">
        <w:rPr>
          <w:rFonts w:ascii="Times New Roman" w:hAnsi="Times New Roman" w:cs="Times New Roman"/>
          <w:sz w:val="28"/>
          <w:szCs w:val="28"/>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8D0283">
        <w:rPr>
          <w:rFonts w:ascii="Times New Roman" w:hAnsi="Times New Roman" w:cs="Times New Roman"/>
          <w:sz w:val="28"/>
          <w:szCs w:val="28"/>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w:t>
      </w:r>
      <w:r w:rsidRPr="008D0283">
        <w:rPr>
          <w:rFonts w:ascii="Times New Roman" w:hAnsi="Times New Roman" w:cs="Times New Roman"/>
          <w:sz w:val="28"/>
          <w:szCs w:val="28"/>
        </w:rPr>
        <w:lastRenderedPageBreak/>
        <w:t xml:space="preserve">обусловливают друг друга, и Россия может быть понята как единство о разнообразии. 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 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8D0283">
        <w:rPr>
          <w:rFonts w:ascii="Times New Roman" w:hAnsi="Times New Roman" w:cs="Times New Roman"/>
          <w:sz w:val="28"/>
          <w:szCs w:val="28"/>
        </w:rPr>
        <w:t>жизнеобитания</w:t>
      </w:r>
      <w:proofErr w:type="spellEnd"/>
      <w:r w:rsidRPr="008D0283">
        <w:rPr>
          <w:rFonts w:ascii="Times New Roman" w:hAnsi="Times New Roman" w:cs="Times New Roman"/>
          <w:sz w:val="28"/>
          <w:szCs w:val="28"/>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w:t>
      </w:r>
      <w:proofErr w:type="gramStart"/>
      <w:r w:rsidRPr="008D0283">
        <w:rPr>
          <w:rFonts w:ascii="Times New Roman" w:hAnsi="Times New Roman" w:cs="Times New Roman"/>
          <w:sz w:val="28"/>
          <w:szCs w:val="28"/>
        </w:rPr>
        <w:t>другому</w:t>
      </w:r>
      <w:proofErr w:type="gramEnd"/>
      <w:r w:rsidRPr="008D0283">
        <w:rPr>
          <w:rFonts w:ascii="Times New Roman" w:hAnsi="Times New Roman" w:cs="Times New Roman"/>
          <w:sz w:val="28"/>
          <w:szCs w:val="28"/>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историко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 Особенностью курса является </w:t>
      </w:r>
      <w:proofErr w:type="spellStart"/>
      <w:r w:rsidRPr="008D0283">
        <w:rPr>
          <w:rFonts w:ascii="Times New Roman" w:hAnsi="Times New Roman" w:cs="Times New Roman"/>
          <w:sz w:val="28"/>
          <w:szCs w:val="28"/>
        </w:rPr>
        <w:t>гуманизация</w:t>
      </w:r>
      <w:proofErr w:type="spellEnd"/>
      <w:r w:rsidRPr="008D0283">
        <w:rPr>
          <w:rFonts w:ascii="Times New Roman" w:hAnsi="Times New Roman" w:cs="Times New Roman"/>
          <w:sz w:val="28"/>
          <w:szCs w:val="28"/>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8D0283">
        <w:rPr>
          <w:rFonts w:ascii="Times New Roman" w:hAnsi="Times New Roman" w:cs="Times New Roman"/>
          <w:sz w:val="28"/>
          <w:szCs w:val="28"/>
        </w:rPr>
        <w:t>другому</w:t>
      </w:r>
      <w:proofErr w:type="gramEnd"/>
      <w:r w:rsidRPr="008D0283">
        <w:rPr>
          <w:rFonts w:ascii="Times New Roman" w:hAnsi="Times New Roman" w:cs="Times New Roman"/>
          <w:sz w:val="28"/>
          <w:szCs w:val="28"/>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 «География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характеристикой крупных регионов России. </w:t>
      </w:r>
    </w:p>
    <w:p w:rsidR="00655EB1" w:rsidRPr="008D0283" w:rsidRDefault="00655EB1" w:rsidP="008D0283">
      <w:pPr>
        <w:spacing w:after="0" w:line="360" w:lineRule="auto"/>
        <w:jc w:val="both"/>
        <w:rPr>
          <w:rFonts w:ascii="Times New Roman" w:hAnsi="Times New Roman" w:cs="Times New Roman"/>
          <w:sz w:val="28"/>
          <w:szCs w:val="28"/>
        </w:rPr>
      </w:pPr>
      <w:proofErr w:type="gramStart"/>
      <w:r w:rsidRPr="008D0283">
        <w:rPr>
          <w:rFonts w:ascii="Times New Roman" w:hAnsi="Times New Roman" w:cs="Times New Roman"/>
          <w:sz w:val="28"/>
          <w:szCs w:val="28"/>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w:t>
      </w:r>
      <w:r w:rsidR="002C128A">
        <w:rPr>
          <w:rFonts w:ascii="Times New Roman" w:hAnsi="Times New Roman" w:cs="Times New Roman"/>
          <w:sz w:val="28"/>
          <w:szCs w:val="28"/>
        </w:rPr>
        <w:t xml:space="preserve">татистических, текстовых и др. </w:t>
      </w:r>
      <w:proofErr w:type="gramEnd"/>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lastRenderedPageBreak/>
        <w:t xml:space="preserve">Цель и задачи курса: 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  Основные задачи:   </w:t>
      </w:r>
      <w:proofErr w:type="gramStart"/>
      <w:r w:rsidRPr="008D0283">
        <w:rPr>
          <w:rFonts w:ascii="Times New Roman" w:hAnsi="Times New Roman" w:cs="Times New Roman"/>
          <w:sz w:val="28"/>
          <w:szCs w:val="28"/>
        </w:rPr>
        <w:t>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roofErr w:type="gramEnd"/>
      <w:r w:rsidRPr="008D0283">
        <w:rPr>
          <w:rFonts w:ascii="Times New Roman" w:hAnsi="Times New Roman" w:cs="Times New Roman"/>
          <w:sz w:val="28"/>
          <w:szCs w:val="28"/>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8D0283">
        <w:rPr>
          <w:rFonts w:ascii="Times New Roman" w:hAnsi="Times New Roman" w:cs="Times New Roman"/>
          <w:sz w:val="28"/>
          <w:szCs w:val="28"/>
        </w:rPr>
        <w:t>геоэкологических</w:t>
      </w:r>
      <w:proofErr w:type="spellEnd"/>
      <w:r w:rsidRPr="008D0283">
        <w:rPr>
          <w:rFonts w:ascii="Times New Roman" w:hAnsi="Times New Roman" w:cs="Times New Roman"/>
          <w:sz w:val="28"/>
          <w:szCs w:val="28"/>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8D0283">
        <w:rPr>
          <w:rFonts w:ascii="Times New Roman" w:hAnsi="Times New Roman" w:cs="Times New Roman"/>
          <w:sz w:val="28"/>
          <w:szCs w:val="28"/>
        </w:rPr>
        <w:t>ии и ее</w:t>
      </w:r>
      <w:proofErr w:type="gramEnd"/>
      <w:r w:rsidRPr="008D0283">
        <w:rPr>
          <w:rFonts w:ascii="Times New Roman" w:hAnsi="Times New Roman" w:cs="Times New Roman"/>
          <w:sz w:val="28"/>
          <w:szCs w:val="28"/>
        </w:rPr>
        <w:t xml:space="preserve"> регионов;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   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   Создать образ своего родного края, научить сравнивать его с другими регионами России и с различными регионами мира.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 </w:t>
      </w:r>
    </w:p>
    <w:p w:rsidR="00655EB1" w:rsidRPr="008D0283" w:rsidRDefault="00655EB1" w:rsidP="008D0283">
      <w:pPr>
        <w:spacing w:after="0" w:line="360" w:lineRule="auto"/>
        <w:jc w:val="both"/>
        <w:rPr>
          <w:rFonts w:ascii="Times New Roman" w:hAnsi="Times New Roman" w:cs="Times New Roman"/>
          <w:b/>
          <w:sz w:val="28"/>
          <w:szCs w:val="28"/>
        </w:rPr>
      </w:pPr>
      <w:r w:rsidRPr="008D0283">
        <w:rPr>
          <w:rFonts w:ascii="Times New Roman" w:hAnsi="Times New Roman" w:cs="Times New Roman"/>
          <w:b/>
          <w:sz w:val="28"/>
          <w:szCs w:val="28"/>
        </w:rPr>
        <w:t xml:space="preserve">Аннотация к рабочей программе по географии 9 класс. </w:t>
      </w:r>
    </w:p>
    <w:p w:rsidR="00655EB1"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Рабочая программа разработана в соответствии с требованиями Федерального государственного образовательного станд</w:t>
      </w:r>
      <w:r w:rsidR="002C128A">
        <w:rPr>
          <w:rFonts w:ascii="Times New Roman" w:hAnsi="Times New Roman" w:cs="Times New Roman"/>
          <w:sz w:val="28"/>
          <w:szCs w:val="28"/>
        </w:rPr>
        <w:t>арта Второго поколения (ФГОС-2).</w:t>
      </w:r>
      <w:r w:rsidRPr="008D0283">
        <w:rPr>
          <w:rFonts w:ascii="Times New Roman" w:hAnsi="Times New Roman" w:cs="Times New Roman"/>
          <w:sz w:val="28"/>
          <w:szCs w:val="28"/>
        </w:rPr>
        <w:t xml:space="preserve"> </w:t>
      </w:r>
    </w:p>
    <w:p w:rsidR="00F450AE" w:rsidRPr="008D0283" w:rsidRDefault="00655EB1" w:rsidP="008D0283">
      <w:pPr>
        <w:spacing w:after="0" w:line="360" w:lineRule="auto"/>
        <w:jc w:val="both"/>
        <w:rPr>
          <w:rFonts w:ascii="Times New Roman" w:hAnsi="Times New Roman" w:cs="Times New Roman"/>
          <w:sz w:val="28"/>
          <w:szCs w:val="28"/>
        </w:rPr>
      </w:pPr>
      <w:r w:rsidRPr="008D0283">
        <w:rPr>
          <w:rFonts w:ascii="Times New Roman" w:hAnsi="Times New Roman" w:cs="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8D0283">
        <w:rPr>
          <w:rFonts w:ascii="Times New Roman" w:hAnsi="Times New Roman" w:cs="Times New Roman"/>
          <w:sz w:val="28"/>
          <w:szCs w:val="28"/>
        </w:rPr>
        <w:t>межпредметных</w:t>
      </w:r>
      <w:proofErr w:type="spellEnd"/>
      <w:r w:rsidRPr="008D0283">
        <w:rPr>
          <w:rFonts w:ascii="Times New Roman" w:hAnsi="Times New Roman" w:cs="Times New Roman"/>
          <w:sz w:val="28"/>
          <w:szCs w:val="28"/>
        </w:rPr>
        <w:t xml:space="preserve"> и </w:t>
      </w:r>
      <w:proofErr w:type="spellStart"/>
      <w:r w:rsidRPr="008D0283">
        <w:rPr>
          <w:rFonts w:ascii="Times New Roman" w:hAnsi="Times New Roman" w:cs="Times New Roman"/>
          <w:sz w:val="28"/>
          <w:szCs w:val="28"/>
        </w:rPr>
        <w:t>внутрипредметных</w:t>
      </w:r>
      <w:proofErr w:type="spellEnd"/>
      <w:r w:rsidRPr="008D0283">
        <w:rPr>
          <w:rFonts w:ascii="Times New Roman" w:hAnsi="Times New Roman" w:cs="Times New Roman"/>
          <w:sz w:val="28"/>
          <w:szCs w:val="28"/>
        </w:rPr>
        <w:t xml:space="preserve"> связей, логики учебного процесса, возрастных особенностей </w:t>
      </w:r>
      <w:r w:rsidRPr="008D0283">
        <w:rPr>
          <w:rFonts w:ascii="Times New Roman" w:hAnsi="Times New Roman" w:cs="Times New Roman"/>
          <w:sz w:val="28"/>
          <w:szCs w:val="28"/>
        </w:rPr>
        <w:lastRenderedPageBreak/>
        <w:t>учащихся. Отдельные темы рабочей программы могут быть реализованы с использованием электронного обучения или дистанционных образовательных технологий</w:t>
      </w:r>
      <w:r w:rsidR="002C128A">
        <w:rPr>
          <w:rFonts w:ascii="Times New Roman" w:hAnsi="Times New Roman" w:cs="Times New Roman"/>
          <w:sz w:val="28"/>
          <w:szCs w:val="28"/>
        </w:rPr>
        <w:t xml:space="preserve"> в соответствии </w:t>
      </w:r>
      <w:proofErr w:type="gramStart"/>
      <w:r w:rsidR="002C128A">
        <w:rPr>
          <w:rFonts w:ascii="Times New Roman" w:hAnsi="Times New Roman" w:cs="Times New Roman"/>
          <w:sz w:val="28"/>
          <w:szCs w:val="28"/>
        </w:rPr>
        <w:t>с</w:t>
      </w:r>
      <w:proofErr w:type="gramEnd"/>
      <w:r w:rsidR="002C128A">
        <w:rPr>
          <w:rFonts w:ascii="Times New Roman" w:hAnsi="Times New Roman" w:cs="Times New Roman"/>
          <w:sz w:val="28"/>
          <w:szCs w:val="28"/>
        </w:rPr>
        <w:t xml:space="preserve"> действующим. </w:t>
      </w:r>
      <w:r w:rsidRPr="008D0283">
        <w:rPr>
          <w:rFonts w:ascii="Times New Roman" w:hAnsi="Times New Roman" w:cs="Times New Roman"/>
          <w:sz w:val="28"/>
          <w:szCs w:val="28"/>
        </w:rPr>
        <w:t>Положением об электронном обучении и использовании дистанционных образовательных технологий при реализации образовательных программ. Учебник А. И. Алексеев</w:t>
      </w:r>
      <w:proofErr w:type="gramStart"/>
      <w:r w:rsidRPr="008D0283">
        <w:rPr>
          <w:rFonts w:ascii="Times New Roman" w:hAnsi="Times New Roman" w:cs="Times New Roman"/>
          <w:sz w:val="28"/>
          <w:szCs w:val="28"/>
        </w:rPr>
        <w:t xml:space="preserve"> .</w:t>
      </w:r>
      <w:proofErr w:type="gramEnd"/>
      <w:r w:rsidRPr="008D0283">
        <w:rPr>
          <w:rFonts w:ascii="Times New Roman" w:hAnsi="Times New Roman" w:cs="Times New Roman"/>
          <w:sz w:val="28"/>
          <w:szCs w:val="28"/>
        </w:rPr>
        <w:t xml:space="preserve"> География  5-6 класс .Москва .  Издательство «Просвещение» 2014г линия « Полярная звезда»</w:t>
      </w:r>
    </w:p>
    <w:p w:rsidR="008D0283" w:rsidRPr="008D0283" w:rsidRDefault="008D0283" w:rsidP="008D0283">
      <w:pPr>
        <w:spacing w:after="0" w:line="360" w:lineRule="auto"/>
        <w:jc w:val="both"/>
        <w:rPr>
          <w:rFonts w:ascii="Times New Roman" w:hAnsi="Times New Roman" w:cs="Times New Roman"/>
          <w:sz w:val="28"/>
          <w:szCs w:val="28"/>
        </w:rPr>
      </w:pPr>
    </w:p>
    <w:p w:rsidR="008D0283" w:rsidRPr="008D0283" w:rsidRDefault="008D0283" w:rsidP="008D0283">
      <w:pPr>
        <w:spacing w:after="0" w:line="360" w:lineRule="auto"/>
        <w:jc w:val="both"/>
        <w:rPr>
          <w:rFonts w:ascii="Times New Roman" w:hAnsi="Times New Roman" w:cs="Times New Roman"/>
          <w:b/>
          <w:sz w:val="28"/>
          <w:szCs w:val="28"/>
        </w:rPr>
      </w:pPr>
      <w:r w:rsidRPr="008D0283">
        <w:rPr>
          <w:rFonts w:ascii="Times New Roman" w:hAnsi="Times New Roman" w:cs="Times New Roman"/>
          <w:b/>
          <w:sz w:val="28"/>
          <w:szCs w:val="28"/>
        </w:rPr>
        <w:t xml:space="preserve">Аннотация к рабочей </w:t>
      </w:r>
      <w:r w:rsidRPr="008D0283">
        <w:rPr>
          <w:rFonts w:ascii="Times New Roman" w:hAnsi="Times New Roman" w:cs="Times New Roman"/>
          <w:b/>
          <w:sz w:val="28"/>
          <w:szCs w:val="28"/>
        </w:rPr>
        <w:t xml:space="preserve">программе по географии </w:t>
      </w:r>
      <w:r w:rsidRPr="008D0283">
        <w:rPr>
          <w:rFonts w:ascii="Times New Roman" w:hAnsi="Times New Roman" w:cs="Times New Roman"/>
          <w:b/>
          <w:color w:val="00000A"/>
          <w:sz w:val="28"/>
          <w:szCs w:val="28"/>
        </w:rPr>
        <w:t>10-11 классы</w:t>
      </w:r>
      <w:r w:rsidRPr="008D0283">
        <w:rPr>
          <w:rFonts w:ascii="Times New Roman" w:hAnsi="Times New Roman" w:cs="Times New Roman"/>
          <w:b/>
          <w:color w:val="00000A"/>
          <w:sz w:val="28"/>
          <w:szCs w:val="28"/>
        </w:rPr>
        <w:t>.</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proofErr w:type="gramStart"/>
      <w:r w:rsidRPr="008D0283">
        <w:rPr>
          <w:sz w:val="28"/>
          <w:szCs w:val="28"/>
        </w:rPr>
        <w:t>Рабочая программа географии для 10-11классов составлена на основе федерального компонента государственного стандарта среднего (полного) общего образования на базовом уровне, авторской программы среднего (полного) общего образования по географии 10-11 класс / Под ред.– : Ю.Н. Гладкий., В.В. Николина, «Экономическая и социальная география мира».</w:t>
      </w:r>
      <w:proofErr w:type="gramEnd"/>
      <w:r w:rsidRPr="008D0283">
        <w:rPr>
          <w:sz w:val="28"/>
          <w:szCs w:val="28"/>
        </w:rPr>
        <w:t xml:space="preserve"> Исходными документами для составления рабочей программы учебного курса являются: </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 федеральный компонент государственного образовательного стандарта, утвержденный Приказом Минобразования РФ от 05 03 2004 года № 1089;</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 xml:space="preserve">- примерные программы, созданные на основе федерального компонента государственного образовательного стандарта; </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 Базисный учебный план общеобразовательных учреждений Российской Федерации, утвержденный приказом Минобразования РФ № 1312 от 09. 03. 2004.</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Учебно-методический комплект Ю.Н. Гладкий, В.В. Николина География. Издательство просвещение.</w:t>
      </w:r>
      <w:r w:rsidRPr="008D0283">
        <w:rPr>
          <w:color w:val="000000"/>
          <w:sz w:val="28"/>
          <w:szCs w:val="28"/>
        </w:rPr>
        <w:t xml:space="preserve">2015. </w:t>
      </w:r>
      <w:r w:rsidRPr="008D0283">
        <w:rPr>
          <w:sz w:val="28"/>
          <w:szCs w:val="28"/>
        </w:rPr>
        <w:t>Географический атлас и контурные карты для 10-11 классов.</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Цели курса</w:t>
      </w:r>
      <w:r w:rsidRPr="008D0283">
        <w:rPr>
          <w:color w:val="000000"/>
          <w:sz w:val="28"/>
          <w:szCs w:val="28"/>
        </w:rPr>
        <w:t>.</w:t>
      </w:r>
      <w:r w:rsidRPr="008D0283">
        <w:rPr>
          <w:sz w:val="28"/>
          <w:szCs w:val="28"/>
        </w:rPr>
        <w:t xml:space="preserve"> </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lastRenderedPageBreak/>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8D0283">
        <w:rPr>
          <w:sz w:val="28"/>
          <w:szCs w:val="28"/>
        </w:rPr>
        <w:t>геоэкологических</w:t>
      </w:r>
      <w:proofErr w:type="spellEnd"/>
      <w:r w:rsidRPr="008D0283">
        <w:rPr>
          <w:sz w:val="28"/>
          <w:szCs w:val="28"/>
        </w:rPr>
        <w:t xml:space="preserve"> процессов и явлений; </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8D0283" w:rsidRPr="008D0283" w:rsidRDefault="008D0283" w:rsidP="008D0283">
      <w:pPr>
        <w:pStyle w:val="a3"/>
        <w:shd w:val="clear" w:color="auto" w:fill="FFFFFF"/>
        <w:spacing w:before="0" w:beforeAutospacing="0" w:after="0" w:afterAutospacing="0" w:line="360" w:lineRule="auto"/>
        <w:jc w:val="both"/>
        <w:rPr>
          <w:sz w:val="28"/>
          <w:szCs w:val="28"/>
        </w:rPr>
      </w:pPr>
      <w:r w:rsidRPr="008D0283">
        <w:rPr>
          <w:sz w:val="28"/>
          <w:szCs w:val="28"/>
        </w:rPr>
        <w:t>-воспитание патриотизма, толерантности, уважения к другим народам и культурам, бережного отношения к окружающей среде;</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Структура курса:</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Человек и ресурсы Земли</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География населения мира</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География культуры и цивилизаций</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Политическая карта мира</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География мировой экономики</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Регионы и страны</w:t>
      </w: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 xml:space="preserve">Глобальные проблемы человечества </w:t>
      </w:r>
    </w:p>
    <w:p w:rsidR="008D0283" w:rsidRPr="008D0283" w:rsidRDefault="008D0283" w:rsidP="008D0283">
      <w:pPr>
        <w:pStyle w:val="a3"/>
        <w:spacing w:before="0" w:beforeAutospacing="0" w:after="0" w:afterAutospacing="0" w:line="360" w:lineRule="auto"/>
        <w:jc w:val="both"/>
        <w:rPr>
          <w:sz w:val="28"/>
          <w:szCs w:val="28"/>
        </w:rPr>
      </w:pP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Формы контроля: тестовый контроль, проверочные работы, географические диктанты, работы с контурными картами, практические работы, работа с картами атласа, заполнение таблиц, индивидуальный устный опрос, фронтальная письменная работа. Итоговый контроль в виде обобщающих уроков с использованием тестовых заданий.</w:t>
      </w:r>
    </w:p>
    <w:p w:rsidR="008D0283" w:rsidRPr="008D0283" w:rsidRDefault="008D0283" w:rsidP="008D0283">
      <w:pPr>
        <w:pStyle w:val="a3"/>
        <w:spacing w:before="0" w:beforeAutospacing="0" w:after="0" w:afterAutospacing="0" w:line="360" w:lineRule="auto"/>
        <w:jc w:val="both"/>
        <w:rPr>
          <w:sz w:val="28"/>
          <w:szCs w:val="28"/>
        </w:rPr>
      </w:pPr>
    </w:p>
    <w:p w:rsidR="008D0283" w:rsidRPr="008D0283" w:rsidRDefault="008D0283" w:rsidP="008D0283">
      <w:pPr>
        <w:pStyle w:val="a3"/>
        <w:spacing w:before="0" w:beforeAutospacing="0" w:after="0" w:afterAutospacing="0" w:line="360" w:lineRule="auto"/>
        <w:jc w:val="both"/>
        <w:rPr>
          <w:sz w:val="28"/>
          <w:szCs w:val="28"/>
        </w:rPr>
      </w:pPr>
      <w:r w:rsidRPr="008D0283">
        <w:rPr>
          <w:sz w:val="28"/>
          <w:szCs w:val="28"/>
        </w:rPr>
        <w:t>В соответствии с образовательной программой и учебным планом образовательного учреждения на 201</w:t>
      </w:r>
      <w:r>
        <w:rPr>
          <w:sz w:val="28"/>
          <w:szCs w:val="28"/>
        </w:rPr>
        <w:t>9</w:t>
      </w:r>
      <w:r w:rsidRPr="008D0283">
        <w:rPr>
          <w:sz w:val="28"/>
          <w:szCs w:val="28"/>
        </w:rPr>
        <w:t>-20</w:t>
      </w:r>
      <w:r>
        <w:rPr>
          <w:sz w:val="28"/>
          <w:szCs w:val="28"/>
        </w:rPr>
        <w:t>20</w:t>
      </w:r>
      <w:r w:rsidRPr="008D0283">
        <w:rPr>
          <w:sz w:val="28"/>
          <w:szCs w:val="28"/>
        </w:rPr>
        <w:t xml:space="preserve"> уч. год на изучение курса географии в 10 классе отведено 35 часов, из расчета 1 час в неделю; в 11 – 34 часа, 1 час в неделю, 34 учебные недели.</w:t>
      </w:r>
    </w:p>
    <w:p w:rsidR="008D0283" w:rsidRPr="008D0283" w:rsidRDefault="008D0283" w:rsidP="008D0283">
      <w:pPr>
        <w:spacing w:after="0" w:line="360" w:lineRule="auto"/>
        <w:jc w:val="both"/>
        <w:rPr>
          <w:rFonts w:ascii="Times New Roman" w:hAnsi="Times New Roman" w:cs="Times New Roman"/>
          <w:sz w:val="28"/>
          <w:szCs w:val="28"/>
        </w:rPr>
      </w:pPr>
    </w:p>
    <w:sectPr w:rsidR="008D0283" w:rsidRPr="008D0283" w:rsidSect="008D0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D8"/>
    <w:rsid w:val="002C128A"/>
    <w:rsid w:val="00655EB1"/>
    <w:rsid w:val="008D0283"/>
    <w:rsid w:val="00E52CD8"/>
    <w:rsid w:val="00F4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2554</Words>
  <Characters>14563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2020-02-08T19:55:00Z</dcterms:created>
  <dcterms:modified xsi:type="dcterms:W3CDTF">2020-02-08T20:11:00Z</dcterms:modified>
</cp:coreProperties>
</file>