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7F" w:rsidRDefault="00ED497F" w:rsidP="00ED497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0" w:name="_Toc325016188"/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4D3A76" w:rsidRDefault="004D3A76" w:rsidP="004D3A76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4D3A76" w:rsidRDefault="004D3A76" w:rsidP="004D3A76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4D3A76" w:rsidRDefault="004D3A76" w:rsidP="004D3A76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4D3A76" w:rsidRDefault="004D3A76" w:rsidP="004D3A76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4D3A76" w:rsidRDefault="004D3A76" w:rsidP="004D3A76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007E46" w:rsidRPr="00007E46" w:rsidRDefault="00007E46" w:rsidP="00833C53">
      <w:pPr>
        <w:spacing w:after="0" w:line="240" w:lineRule="atLeast"/>
        <w:jc w:val="center"/>
        <w:rPr>
          <w:rFonts w:ascii="Times New Roman" w:hAnsi="Times New Roman"/>
          <w:b/>
          <w:sz w:val="52"/>
          <w:szCs w:val="52"/>
        </w:rPr>
      </w:pPr>
    </w:p>
    <w:p w:rsidR="00EA1BDB" w:rsidRPr="00007E46" w:rsidRDefault="00EA1BDB" w:rsidP="00833C53">
      <w:pPr>
        <w:spacing w:after="0" w:line="24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007E46">
        <w:rPr>
          <w:rFonts w:ascii="Times New Roman" w:hAnsi="Times New Roman"/>
          <w:b/>
          <w:sz w:val="52"/>
          <w:szCs w:val="52"/>
        </w:rPr>
        <w:t>ПАСПОРТ</w:t>
      </w:r>
    </w:p>
    <w:p w:rsidR="00EA1BDB" w:rsidRPr="00007E46" w:rsidRDefault="00007E46" w:rsidP="00EA1BDB">
      <w:pPr>
        <w:spacing w:after="0" w:line="24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007E46">
        <w:rPr>
          <w:rFonts w:ascii="Times New Roman" w:hAnsi="Times New Roman"/>
          <w:b/>
          <w:sz w:val="52"/>
          <w:szCs w:val="52"/>
        </w:rPr>
        <w:t>Второй младшей группы</w:t>
      </w:r>
      <w:r w:rsidR="00EA1BDB" w:rsidRPr="00007E46">
        <w:rPr>
          <w:rFonts w:ascii="Times New Roman" w:hAnsi="Times New Roman"/>
          <w:b/>
          <w:sz w:val="52"/>
          <w:szCs w:val="52"/>
        </w:rPr>
        <w:t xml:space="preserve"> </w:t>
      </w:r>
      <w:r w:rsidRPr="00007E46">
        <w:rPr>
          <w:rFonts w:ascii="Times New Roman" w:hAnsi="Times New Roman"/>
          <w:b/>
          <w:sz w:val="52"/>
          <w:szCs w:val="52"/>
        </w:rPr>
        <w:t>№2</w:t>
      </w:r>
      <w:r w:rsidR="00EA1BDB" w:rsidRPr="00007E46">
        <w:rPr>
          <w:rFonts w:ascii="Times New Roman" w:hAnsi="Times New Roman"/>
          <w:b/>
          <w:sz w:val="52"/>
          <w:szCs w:val="52"/>
        </w:rPr>
        <w:t xml:space="preserve">  «</w:t>
      </w:r>
      <w:r w:rsidRPr="00007E46">
        <w:rPr>
          <w:rFonts w:ascii="Times New Roman" w:hAnsi="Times New Roman"/>
          <w:b/>
          <w:sz w:val="52"/>
          <w:szCs w:val="52"/>
        </w:rPr>
        <w:t>Репка</w:t>
      </w:r>
      <w:r w:rsidR="00A23562">
        <w:rPr>
          <w:rFonts w:ascii="Times New Roman" w:hAnsi="Times New Roman"/>
          <w:b/>
          <w:sz w:val="52"/>
          <w:szCs w:val="52"/>
        </w:rPr>
        <w:t>»</w:t>
      </w:r>
    </w:p>
    <w:p w:rsidR="00EA1BDB" w:rsidRPr="00007E46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007E46">
        <w:rPr>
          <w:rFonts w:ascii="Times New Roman" w:hAnsi="Times New Roman"/>
          <w:b/>
          <w:sz w:val="52"/>
          <w:szCs w:val="52"/>
        </w:rPr>
        <w:t>МБ</w:t>
      </w:r>
      <w:r w:rsidR="00EA1BDB" w:rsidRPr="00007E46">
        <w:rPr>
          <w:rFonts w:ascii="Times New Roman" w:hAnsi="Times New Roman"/>
          <w:b/>
          <w:sz w:val="52"/>
          <w:szCs w:val="52"/>
        </w:rPr>
        <w:t xml:space="preserve">ОУ </w:t>
      </w:r>
      <w:r w:rsidRPr="00007E46">
        <w:rPr>
          <w:rFonts w:ascii="Times New Roman" w:hAnsi="Times New Roman"/>
          <w:b/>
          <w:sz w:val="52"/>
          <w:szCs w:val="52"/>
        </w:rPr>
        <w:t>СОШ №27</w:t>
      </w:r>
    </w:p>
    <w:p w:rsidR="00EA1BDB" w:rsidRPr="00007E46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52"/>
          <w:szCs w:val="52"/>
        </w:rPr>
      </w:pPr>
    </w:p>
    <w:p w:rsidR="00EA1BDB" w:rsidRP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833C53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  <w:r w:rsidRPr="00EA1BDB">
        <w:rPr>
          <w:sz w:val="28"/>
          <w:szCs w:val="28"/>
          <w:lang w:val="ru-RU"/>
        </w:rPr>
        <w:t xml:space="preserve">                     </w:t>
      </w:r>
      <w:r w:rsidR="00C2175B">
        <w:rPr>
          <w:sz w:val="28"/>
          <w:szCs w:val="28"/>
          <w:lang w:val="ru-RU"/>
        </w:rPr>
        <w:t xml:space="preserve">                        </w:t>
      </w:r>
    </w:p>
    <w:p w:rsidR="00833C53" w:rsidRDefault="00833C53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833C53" w:rsidRDefault="00833C53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833C53" w:rsidRDefault="00833C53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833C53" w:rsidRDefault="00833C53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007E46" w:rsidRDefault="00833C53" w:rsidP="00833C5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</w:t>
      </w:r>
    </w:p>
    <w:p w:rsidR="00007E46" w:rsidRDefault="00007E46" w:rsidP="00833C5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ru-RU"/>
        </w:rPr>
      </w:pPr>
    </w:p>
    <w:p w:rsidR="00EA1BDB" w:rsidRDefault="00007E46" w:rsidP="00007E46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</w:t>
      </w:r>
      <w:r w:rsidR="00C80F26">
        <w:rPr>
          <w:sz w:val="28"/>
          <w:szCs w:val="28"/>
          <w:lang w:val="ru-RU"/>
        </w:rPr>
        <w:t xml:space="preserve">                            </w:t>
      </w:r>
      <w:r w:rsidR="00D6454B">
        <w:rPr>
          <w:sz w:val="28"/>
          <w:szCs w:val="28"/>
          <w:lang w:val="ru-RU"/>
        </w:rPr>
        <w:t xml:space="preserve">   </w:t>
      </w:r>
      <w:r w:rsidR="00EA1BDB" w:rsidRPr="00EA1BDB">
        <w:rPr>
          <w:b/>
          <w:sz w:val="28"/>
          <w:szCs w:val="28"/>
          <w:lang w:val="ru-RU"/>
        </w:rPr>
        <w:t>Воспитатели:</w:t>
      </w:r>
    </w:p>
    <w:p w:rsidR="00C2175B" w:rsidRDefault="00007E46" w:rsidP="00007E4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</w:t>
      </w:r>
      <w:r w:rsidR="00C80F26">
        <w:rPr>
          <w:b/>
          <w:sz w:val="28"/>
          <w:szCs w:val="28"/>
          <w:lang w:val="ru-RU"/>
        </w:rPr>
        <w:t xml:space="preserve">                            </w:t>
      </w:r>
      <w:r>
        <w:rPr>
          <w:b/>
          <w:sz w:val="28"/>
          <w:szCs w:val="28"/>
          <w:lang w:val="ru-RU"/>
        </w:rPr>
        <w:t>Лемешко Н.С.</w:t>
      </w:r>
    </w:p>
    <w:p w:rsidR="00C2175B" w:rsidRPr="00EA1BDB" w:rsidRDefault="00C80F26" w:rsidP="00C80F26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</w:t>
      </w:r>
      <w:r w:rsidR="00007E46">
        <w:rPr>
          <w:b/>
          <w:sz w:val="28"/>
          <w:szCs w:val="28"/>
          <w:lang w:val="ru-RU"/>
        </w:rPr>
        <w:t>Мельникова Е.В.</w:t>
      </w:r>
    </w:p>
    <w:p w:rsidR="00EA1BDB" w:rsidRPr="00C2175B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  <w:r w:rsidRPr="00EA1BDB">
        <w:rPr>
          <w:rFonts w:ascii="Verdana" w:hAnsi="Verdana"/>
          <w:color w:val="5B5B5B"/>
          <w:sz w:val="27"/>
          <w:szCs w:val="27"/>
          <w:lang w:val="ru-RU"/>
        </w:rPr>
        <w:t xml:space="preserve"> </w:t>
      </w:r>
    </w:p>
    <w:p w:rsidR="00EA1BDB" w:rsidRPr="0040207A" w:rsidRDefault="00EA1BDB" w:rsidP="00EA1BDB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07E46" w:rsidRDefault="00007E46" w:rsidP="00007E46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3146B2" w:rsidP="00007E46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26" style="position:absolute;left:0;text-align:left;margin-left:264.15pt;margin-top:25.15pt;width:15pt;height:18pt;z-index:251676672" stroked="f"/>
        </w:pict>
      </w:r>
      <w:r w:rsidR="00EA1BDB">
        <w:rPr>
          <w:rFonts w:ascii="Times New Roman" w:hAnsi="Times New Roman"/>
          <w:b/>
          <w:sz w:val="28"/>
          <w:szCs w:val="28"/>
        </w:rPr>
        <w:t>г.</w:t>
      </w:r>
      <w:r w:rsidR="00F562D6">
        <w:rPr>
          <w:rFonts w:ascii="Times New Roman" w:hAnsi="Times New Roman"/>
          <w:b/>
          <w:sz w:val="28"/>
          <w:szCs w:val="28"/>
        </w:rPr>
        <w:t xml:space="preserve"> </w:t>
      </w:r>
      <w:r w:rsidR="00C2175B">
        <w:rPr>
          <w:rFonts w:ascii="Times New Roman" w:hAnsi="Times New Roman"/>
          <w:b/>
          <w:sz w:val="28"/>
          <w:szCs w:val="28"/>
        </w:rPr>
        <w:t>Тверь</w:t>
      </w:r>
    </w:p>
    <w:p w:rsidR="00ED497F" w:rsidRPr="00833C53" w:rsidRDefault="00514732" w:rsidP="00007E4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33C5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497F" w:rsidRPr="00C80F26" w:rsidRDefault="00ED497F" w:rsidP="00833C53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ED497F" w:rsidRPr="00833C53" w:rsidRDefault="00C80F26" w:rsidP="00C80F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 xml:space="preserve">Группа - центр жизнедеятельности воспитанников  ДОУ. </w:t>
      </w:r>
    </w:p>
    <w:p w:rsidR="00ED497F" w:rsidRPr="00833C53" w:rsidRDefault="00ED497F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sz w:val="28"/>
          <w:szCs w:val="28"/>
        </w:rPr>
        <w:t>Центром всей методической работы группы является предметно – пространственная и развивающая среда. Ей принадлежит ведущая роль в укреплении психофизического зд</w:t>
      </w:r>
      <w:r w:rsidRPr="00833C53">
        <w:rPr>
          <w:rFonts w:ascii="Times New Roman" w:hAnsi="Times New Roman"/>
          <w:sz w:val="28"/>
          <w:szCs w:val="28"/>
        </w:rPr>
        <w:t>о</w:t>
      </w:r>
      <w:r w:rsidRPr="00833C53">
        <w:rPr>
          <w:rFonts w:ascii="Times New Roman" w:hAnsi="Times New Roman"/>
          <w:sz w:val="28"/>
          <w:szCs w:val="28"/>
        </w:rPr>
        <w:t>ровья ребенка и его всестороннего развития, а также  повышении компетентности род</w:t>
      </w:r>
      <w:r w:rsidRPr="00833C53">
        <w:rPr>
          <w:rFonts w:ascii="Times New Roman" w:hAnsi="Times New Roman"/>
          <w:sz w:val="28"/>
          <w:szCs w:val="28"/>
        </w:rPr>
        <w:t>и</w:t>
      </w:r>
      <w:r w:rsidRPr="00833C53">
        <w:rPr>
          <w:rFonts w:ascii="Times New Roman" w:hAnsi="Times New Roman"/>
          <w:sz w:val="28"/>
          <w:szCs w:val="28"/>
        </w:rPr>
        <w:t>телей в вопросах воспитания и обучения детей. Группа - это копилка лучших традиций, поэтому задача  воспитателя - сделать накопленный опыт живым, доступным, уметь творчески переносить его в работу с детьми, так организовать работу группы, чтобы во</w:t>
      </w:r>
      <w:r w:rsidRPr="00833C53">
        <w:rPr>
          <w:rFonts w:ascii="Times New Roman" w:hAnsi="Times New Roman"/>
          <w:sz w:val="28"/>
          <w:szCs w:val="28"/>
        </w:rPr>
        <w:t>с</w:t>
      </w:r>
      <w:r w:rsidRPr="00833C53">
        <w:rPr>
          <w:rFonts w:ascii="Times New Roman" w:hAnsi="Times New Roman"/>
          <w:sz w:val="28"/>
          <w:szCs w:val="28"/>
        </w:rPr>
        <w:t xml:space="preserve">питанники чувствовали себя в нем, как у себя дома. </w:t>
      </w:r>
    </w:p>
    <w:p w:rsidR="00ED497F" w:rsidRPr="00833C53" w:rsidRDefault="00C80F26" w:rsidP="00C80F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Условиями полноценности функционирования  группы является его методическое и организационное обеспечение, соответствующее современным требованиям, а также н</w:t>
      </w:r>
      <w:r w:rsidR="00ED497F" w:rsidRPr="00833C53">
        <w:rPr>
          <w:rFonts w:ascii="Times New Roman" w:hAnsi="Times New Roman"/>
          <w:sz w:val="28"/>
          <w:szCs w:val="28"/>
        </w:rPr>
        <w:t>е</w:t>
      </w:r>
      <w:r w:rsidR="00ED497F" w:rsidRPr="00833C53">
        <w:rPr>
          <w:rFonts w:ascii="Times New Roman" w:hAnsi="Times New Roman"/>
          <w:sz w:val="28"/>
          <w:szCs w:val="28"/>
        </w:rPr>
        <w:t>обходимое техническое оснащение и оборудование и пособия, а также игрового мат</w:t>
      </w:r>
      <w:r w:rsidR="00ED497F" w:rsidRPr="00833C53">
        <w:rPr>
          <w:rFonts w:ascii="Times New Roman" w:hAnsi="Times New Roman"/>
          <w:sz w:val="28"/>
          <w:szCs w:val="28"/>
        </w:rPr>
        <w:t>е</w:t>
      </w:r>
      <w:r w:rsidR="00ED497F" w:rsidRPr="00833C53">
        <w:rPr>
          <w:rFonts w:ascii="Times New Roman" w:hAnsi="Times New Roman"/>
          <w:sz w:val="28"/>
          <w:szCs w:val="28"/>
        </w:rPr>
        <w:t>риала для детей.</w:t>
      </w:r>
    </w:p>
    <w:p w:rsidR="00ED497F" w:rsidRPr="00833C53" w:rsidRDefault="00C80F26" w:rsidP="00C80F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ДОУ.</w:t>
      </w:r>
    </w:p>
    <w:p w:rsidR="00D66497" w:rsidRPr="00C80F26" w:rsidRDefault="00D66497" w:rsidP="00833C53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b/>
          <w:sz w:val="28"/>
          <w:szCs w:val="28"/>
        </w:rPr>
        <w:t>Задачи группы:</w:t>
      </w:r>
    </w:p>
    <w:p w:rsidR="00ED497F" w:rsidRPr="00833C53" w:rsidRDefault="00ED497F" w:rsidP="00833C5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33C53">
        <w:rPr>
          <w:rFonts w:ascii="Times New Roman" w:hAnsi="Times New Roman"/>
          <w:bCs/>
          <w:i/>
          <w:iCs/>
          <w:sz w:val="28"/>
          <w:szCs w:val="28"/>
        </w:rPr>
        <w:t xml:space="preserve">     З</w:t>
      </w:r>
      <w:r w:rsidRPr="00833C53">
        <w:rPr>
          <w:rFonts w:ascii="Times New Roman" w:hAnsi="Times New Roman"/>
          <w:bCs/>
          <w:sz w:val="28"/>
          <w:szCs w:val="28"/>
        </w:rPr>
        <w:t>аключается в</w:t>
      </w:r>
      <w:r w:rsidRPr="00833C5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833C53">
        <w:rPr>
          <w:rFonts w:ascii="Times New Roman" w:hAnsi="Times New Roman"/>
          <w:bCs/>
          <w:sz w:val="28"/>
          <w:szCs w:val="28"/>
        </w:rPr>
        <w:t>создании такой</w:t>
      </w:r>
      <w:r w:rsidRPr="00833C5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833C53">
        <w:rPr>
          <w:rFonts w:ascii="Times New Roman" w:hAnsi="Times New Roman"/>
          <w:bCs/>
          <w:sz w:val="28"/>
          <w:szCs w:val="28"/>
        </w:rPr>
        <w:t>образовательной среды в учреждении,</w:t>
      </w:r>
      <w:r w:rsidR="00C2175B" w:rsidRPr="00833C53"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</w:t>
      </w:r>
      <w:r w:rsidRPr="00833C53">
        <w:rPr>
          <w:rFonts w:ascii="Times New Roman" w:hAnsi="Times New Roman"/>
          <w:bCs/>
          <w:sz w:val="28"/>
          <w:szCs w:val="28"/>
        </w:rPr>
        <w:t xml:space="preserve"> воспитанника.</w:t>
      </w:r>
    </w:p>
    <w:p w:rsidR="00C80F26" w:rsidRDefault="00C80F26" w:rsidP="00C80F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</w:t>
      </w:r>
      <w:r w:rsidR="00ED497F" w:rsidRPr="00833C53">
        <w:rPr>
          <w:rFonts w:ascii="Times New Roman" w:hAnsi="Times New Roman"/>
          <w:sz w:val="28"/>
          <w:szCs w:val="28"/>
        </w:rPr>
        <w:t>н</w:t>
      </w:r>
      <w:r w:rsidR="00ED497F" w:rsidRPr="00833C53">
        <w:rPr>
          <w:rFonts w:ascii="Times New Roman" w:hAnsi="Times New Roman"/>
          <w:sz w:val="28"/>
          <w:szCs w:val="28"/>
        </w:rPr>
        <w:t>сультативно - методической помощи родителям по вопросам развития, обучения и во</w:t>
      </w:r>
      <w:r w:rsidR="00ED497F" w:rsidRPr="00833C53">
        <w:rPr>
          <w:rFonts w:ascii="Times New Roman" w:hAnsi="Times New Roman"/>
          <w:sz w:val="28"/>
          <w:szCs w:val="28"/>
        </w:rPr>
        <w:t>с</w:t>
      </w:r>
      <w:r w:rsidR="00ED497F" w:rsidRPr="00833C53">
        <w:rPr>
          <w:rFonts w:ascii="Times New Roman" w:hAnsi="Times New Roman"/>
          <w:sz w:val="28"/>
          <w:szCs w:val="28"/>
        </w:rPr>
        <w:t>питания, а также адаптации детей.</w:t>
      </w:r>
    </w:p>
    <w:p w:rsidR="00ED497F" w:rsidRPr="00833C53" w:rsidRDefault="00C80F26" w:rsidP="00C80F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2.Побуждать педагогов к совершенствованию профессионального мастерства, квал</w:t>
      </w:r>
      <w:r w:rsidR="00ED497F" w:rsidRPr="00833C53">
        <w:rPr>
          <w:rFonts w:ascii="Times New Roman" w:hAnsi="Times New Roman"/>
          <w:sz w:val="28"/>
          <w:szCs w:val="28"/>
        </w:rPr>
        <w:t>и</w:t>
      </w:r>
      <w:r w:rsidR="00ED497F" w:rsidRPr="00833C53">
        <w:rPr>
          <w:rFonts w:ascii="Times New Roman" w:hAnsi="Times New Roman"/>
          <w:sz w:val="28"/>
          <w:szCs w:val="28"/>
        </w:rPr>
        <w:t>фикации и общего образовательного уровня</w:t>
      </w:r>
    </w:p>
    <w:p w:rsidR="00ED497F" w:rsidRPr="00833C53" w:rsidRDefault="00C80F26" w:rsidP="00C80F2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3. Создание условий для творческой работы детей, совершенствования их знаний, умений, навыков.</w:t>
      </w:r>
    </w:p>
    <w:bookmarkEnd w:id="0"/>
    <w:p w:rsidR="00D66497" w:rsidRPr="00C80F26" w:rsidRDefault="00ED497F" w:rsidP="00833C53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  <w:r w:rsidRPr="00833C53">
        <w:rPr>
          <w:rFonts w:ascii="Times New Roman" w:hAnsi="Times New Roman"/>
          <w:b/>
          <w:sz w:val="28"/>
          <w:szCs w:val="28"/>
        </w:rPr>
        <w:t xml:space="preserve">    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D497F" w:rsidRPr="00833C53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="00ED497F" w:rsidRPr="00833C53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497F" w:rsidRPr="00833C53">
        <w:rPr>
          <w:rFonts w:ascii="Times New Roman" w:hAnsi="Times New Roman"/>
          <w:sz w:val="28"/>
          <w:szCs w:val="28"/>
        </w:rPr>
        <w:t>1. Обучение и развитие  детей</w:t>
      </w:r>
      <w:r w:rsidR="00C2175B" w:rsidRPr="00833C53">
        <w:rPr>
          <w:rFonts w:ascii="Times New Roman" w:hAnsi="Times New Roman"/>
          <w:sz w:val="28"/>
          <w:szCs w:val="28"/>
        </w:rPr>
        <w:t xml:space="preserve"> и консультативная помощь родителям</w:t>
      </w:r>
      <w:r w:rsidR="00ED497F" w:rsidRPr="00833C53">
        <w:rPr>
          <w:rFonts w:ascii="Times New Roman" w:hAnsi="Times New Roman"/>
          <w:sz w:val="28"/>
          <w:szCs w:val="28"/>
        </w:rPr>
        <w:t xml:space="preserve">.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497F" w:rsidRPr="00833C53">
        <w:rPr>
          <w:rFonts w:ascii="Times New Roman" w:hAnsi="Times New Roman"/>
          <w:sz w:val="28"/>
          <w:szCs w:val="28"/>
        </w:rPr>
        <w:t xml:space="preserve">2. Обобщение и распространение передового педагогического опыта в ДОУ.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33C53" w:rsidRPr="00833C53">
        <w:rPr>
          <w:rFonts w:ascii="Times New Roman" w:hAnsi="Times New Roman"/>
          <w:sz w:val="28"/>
          <w:szCs w:val="28"/>
        </w:rPr>
        <w:t xml:space="preserve">3. </w:t>
      </w:r>
      <w:r w:rsidR="00ED497F" w:rsidRPr="00833C53">
        <w:rPr>
          <w:rFonts w:ascii="Times New Roman" w:hAnsi="Times New Roman"/>
          <w:sz w:val="28"/>
          <w:szCs w:val="28"/>
        </w:rPr>
        <w:t>Подготовка</w:t>
      </w:r>
      <w:r w:rsidR="00007E46">
        <w:rPr>
          <w:rFonts w:ascii="Times New Roman" w:hAnsi="Times New Roman"/>
          <w:sz w:val="28"/>
          <w:szCs w:val="28"/>
        </w:rPr>
        <w:t xml:space="preserve"> </w:t>
      </w:r>
      <w:r w:rsidR="00ED497F" w:rsidRPr="00833C53">
        <w:rPr>
          <w:rFonts w:ascii="Times New Roman" w:hAnsi="Times New Roman"/>
          <w:sz w:val="28"/>
          <w:szCs w:val="28"/>
        </w:rPr>
        <w:t xml:space="preserve"> методическог</w:t>
      </w:r>
      <w:r w:rsidR="00833C53" w:rsidRPr="00833C53">
        <w:rPr>
          <w:rFonts w:ascii="Times New Roman" w:hAnsi="Times New Roman"/>
          <w:sz w:val="28"/>
          <w:szCs w:val="28"/>
        </w:rPr>
        <w:t>о</w:t>
      </w:r>
      <w:r w:rsidR="00007E46">
        <w:rPr>
          <w:rFonts w:ascii="Times New Roman" w:hAnsi="Times New Roman"/>
          <w:sz w:val="28"/>
          <w:szCs w:val="28"/>
        </w:rPr>
        <w:t xml:space="preserve"> </w:t>
      </w:r>
      <w:r w:rsidR="00833C53" w:rsidRPr="00833C53">
        <w:rPr>
          <w:rFonts w:ascii="Times New Roman" w:hAnsi="Times New Roman"/>
          <w:sz w:val="28"/>
          <w:szCs w:val="28"/>
        </w:rPr>
        <w:t xml:space="preserve"> обеспечения </w:t>
      </w:r>
      <w:r w:rsidR="00007E46">
        <w:rPr>
          <w:rFonts w:ascii="Times New Roman" w:hAnsi="Times New Roman"/>
          <w:sz w:val="28"/>
          <w:szCs w:val="28"/>
        </w:rPr>
        <w:t xml:space="preserve"> </w:t>
      </w:r>
      <w:r w:rsidR="00833C53" w:rsidRPr="00833C53">
        <w:rPr>
          <w:rFonts w:ascii="Times New Roman" w:hAnsi="Times New Roman"/>
          <w:sz w:val="28"/>
          <w:szCs w:val="28"/>
        </w:rPr>
        <w:t xml:space="preserve">для осуществления </w:t>
      </w:r>
      <w:r w:rsidR="00ED497F" w:rsidRPr="00833C53">
        <w:rPr>
          <w:rFonts w:ascii="Times New Roman" w:hAnsi="Times New Roman"/>
          <w:sz w:val="28"/>
          <w:szCs w:val="28"/>
        </w:rPr>
        <w:t xml:space="preserve">образовательного процесса.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497F" w:rsidRPr="00833C53">
        <w:rPr>
          <w:rFonts w:ascii="Times New Roman" w:hAnsi="Times New Roman"/>
          <w:sz w:val="28"/>
          <w:szCs w:val="28"/>
        </w:rPr>
        <w:t>4. Координация деятельности группы и семьи в обеспечении всестороннего непреры</w:t>
      </w:r>
      <w:r w:rsidR="00ED497F" w:rsidRPr="00833C53">
        <w:rPr>
          <w:rFonts w:ascii="Times New Roman" w:hAnsi="Times New Roman"/>
          <w:sz w:val="28"/>
          <w:szCs w:val="28"/>
        </w:rPr>
        <w:t>в</w:t>
      </w:r>
      <w:r w:rsidR="00ED497F" w:rsidRPr="00833C53">
        <w:rPr>
          <w:rFonts w:ascii="Times New Roman" w:hAnsi="Times New Roman"/>
          <w:sz w:val="28"/>
          <w:szCs w:val="28"/>
        </w:rPr>
        <w:t xml:space="preserve">ного развития воспитанников.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497F" w:rsidRPr="00833C53">
        <w:rPr>
          <w:rFonts w:ascii="Times New Roman" w:hAnsi="Times New Roman"/>
          <w:sz w:val="28"/>
          <w:szCs w:val="28"/>
        </w:rPr>
        <w:t>5. Своевременное предупреждение нарушений в становлении личности, развитии и</w:t>
      </w:r>
      <w:r w:rsidR="00ED497F" w:rsidRPr="00833C53">
        <w:rPr>
          <w:rFonts w:ascii="Times New Roman" w:hAnsi="Times New Roman"/>
          <w:sz w:val="28"/>
          <w:szCs w:val="28"/>
        </w:rPr>
        <w:t>н</w:t>
      </w:r>
      <w:r w:rsidR="00ED497F" w:rsidRPr="00833C53">
        <w:rPr>
          <w:rFonts w:ascii="Times New Roman" w:hAnsi="Times New Roman"/>
          <w:sz w:val="28"/>
          <w:szCs w:val="28"/>
        </w:rPr>
        <w:t>теллекта и эмоционально – волевой сферы ребенка.</w:t>
      </w:r>
    </w:p>
    <w:p w:rsidR="00C80F26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497F" w:rsidRPr="00833C53">
        <w:rPr>
          <w:rFonts w:ascii="Times New Roman" w:hAnsi="Times New Roman"/>
          <w:sz w:val="28"/>
          <w:szCs w:val="28"/>
        </w:rPr>
        <w:t xml:space="preserve">6. Формирование у детей, родителей или лиц, их заменяющих, навыков и умений </w:t>
      </w:r>
      <w:r w:rsidR="00D66497" w:rsidRPr="00833C53">
        <w:rPr>
          <w:rFonts w:ascii="Times New Roman" w:hAnsi="Times New Roman"/>
          <w:sz w:val="28"/>
          <w:szCs w:val="28"/>
        </w:rPr>
        <w:t>с</w:t>
      </w:r>
      <w:r w:rsidR="00D66497" w:rsidRPr="00833C53">
        <w:rPr>
          <w:rFonts w:ascii="Times New Roman" w:hAnsi="Times New Roman"/>
          <w:sz w:val="28"/>
          <w:szCs w:val="28"/>
        </w:rPr>
        <w:t>о</w:t>
      </w:r>
      <w:r w:rsidR="00D66497" w:rsidRPr="00833C53">
        <w:rPr>
          <w:rFonts w:ascii="Times New Roman" w:hAnsi="Times New Roman"/>
          <w:sz w:val="28"/>
          <w:szCs w:val="28"/>
        </w:rPr>
        <w:t>гласно программе</w:t>
      </w:r>
      <w:r w:rsidR="00ED497F" w:rsidRPr="00833C53">
        <w:rPr>
          <w:rFonts w:ascii="Times New Roman" w:hAnsi="Times New Roman"/>
          <w:sz w:val="28"/>
          <w:szCs w:val="28"/>
        </w:rPr>
        <w:t>, используя разные формы работы: лекций, бесед, тренингов, игр, праздников, досугов и т.д.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497F" w:rsidRPr="00833C53" w:rsidRDefault="00C80F26" w:rsidP="00833C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ED497F" w:rsidRPr="00833C53">
        <w:rPr>
          <w:rFonts w:ascii="Times New Roman" w:hAnsi="Times New Roman"/>
          <w:sz w:val="28"/>
          <w:szCs w:val="28"/>
        </w:rPr>
        <w:t>7. Анализ качества работы с целью создания условий для обеспечения позитивных и</w:t>
      </w:r>
      <w:r w:rsidR="00ED497F" w:rsidRPr="00833C53">
        <w:rPr>
          <w:rFonts w:ascii="Times New Roman" w:hAnsi="Times New Roman"/>
          <w:sz w:val="28"/>
          <w:szCs w:val="28"/>
        </w:rPr>
        <w:t>з</w:t>
      </w:r>
      <w:r w:rsidR="00ED497F" w:rsidRPr="00833C53">
        <w:rPr>
          <w:rFonts w:ascii="Times New Roman" w:hAnsi="Times New Roman"/>
          <w:sz w:val="28"/>
          <w:szCs w:val="28"/>
        </w:rPr>
        <w:t>менений в развитии личности воспитанников через повышение  компетентности родит</w:t>
      </w:r>
      <w:r w:rsidR="00ED497F" w:rsidRPr="00833C53">
        <w:rPr>
          <w:rFonts w:ascii="Times New Roman" w:hAnsi="Times New Roman"/>
          <w:sz w:val="28"/>
          <w:szCs w:val="28"/>
        </w:rPr>
        <w:t>е</w:t>
      </w:r>
      <w:r w:rsidR="00ED497F" w:rsidRPr="00833C53">
        <w:rPr>
          <w:rFonts w:ascii="Times New Roman" w:hAnsi="Times New Roman"/>
          <w:sz w:val="28"/>
          <w:szCs w:val="28"/>
        </w:rPr>
        <w:t>лей.</w:t>
      </w:r>
    </w:p>
    <w:p w:rsidR="00ED497F" w:rsidRPr="00833C53" w:rsidRDefault="00ED497F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sz w:val="28"/>
          <w:szCs w:val="28"/>
        </w:rPr>
        <w:t xml:space="preserve"> </w:t>
      </w:r>
      <w:r w:rsidR="00C80F26">
        <w:rPr>
          <w:rFonts w:ascii="Times New Roman" w:hAnsi="Times New Roman"/>
          <w:sz w:val="28"/>
          <w:szCs w:val="28"/>
        </w:rPr>
        <w:t xml:space="preserve">     </w:t>
      </w:r>
      <w:r w:rsidR="00C2088D" w:rsidRPr="00833C53">
        <w:rPr>
          <w:rFonts w:ascii="Times New Roman" w:hAnsi="Times New Roman"/>
          <w:b/>
          <w:sz w:val="28"/>
          <w:szCs w:val="28"/>
        </w:rPr>
        <w:t>Р</w:t>
      </w:r>
      <w:r w:rsidRPr="00833C53">
        <w:rPr>
          <w:rFonts w:ascii="Times New Roman" w:hAnsi="Times New Roman"/>
          <w:b/>
          <w:sz w:val="28"/>
          <w:szCs w:val="28"/>
        </w:rPr>
        <w:t>абота</w:t>
      </w:r>
      <w:r w:rsidRPr="00833C53">
        <w:rPr>
          <w:rFonts w:ascii="Times New Roman" w:hAnsi="Times New Roman"/>
          <w:sz w:val="28"/>
          <w:szCs w:val="28"/>
        </w:rPr>
        <w:t xml:space="preserve"> воспитателя предполагает разработку и </w:t>
      </w:r>
      <w:r w:rsidR="00D66497" w:rsidRPr="00833C53">
        <w:rPr>
          <w:rFonts w:ascii="Times New Roman" w:hAnsi="Times New Roman"/>
          <w:sz w:val="28"/>
          <w:szCs w:val="28"/>
        </w:rPr>
        <w:t>осуществление задач</w:t>
      </w:r>
      <w:r w:rsidRPr="00833C53">
        <w:rPr>
          <w:rFonts w:ascii="Times New Roman" w:hAnsi="Times New Roman"/>
          <w:sz w:val="28"/>
          <w:szCs w:val="28"/>
        </w:rPr>
        <w:t xml:space="preserve"> работы группы, календарного плана, предусматривающих:</w:t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1. Организацию развивающей предметной среды в группе, соответствующей соде</w:t>
      </w:r>
      <w:r w:rsidR="00ED497F" w:rsidRPr="00833C53">
        <w:rPr>
          <w:rFonts w:ascii="Times New Roman" w:hAnsi="Times New Roman"/>
          <w:sz w:val="28"/>
          <w:szCs w:val="28"/>
        </w:rPr>
        <w:t>р</w:t>
      </w:r>
      <w:r w:rsidR="00ED497F" w:rsidRPr="00833C53">
        <w:rPr>
          <w:rFonts w:ascii="Times New Roman" w:hAnsi="Times New Roman"/>
          <w:sz w:val="28"/>
          <w:szCs w:val="28"/>
        </w:rPr>
        <w:t xml:space="preserve">жанию программы, интересам и потребностям детей: </w:t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D497F" w:rsidRPr="00833C53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</w:t>
      </w:r>
      <w:r w:rsidR="00ED497F" w:rsidRPr="00833C53">
        <w:rPr>
          <w:rFonts w:ascii="Times New Roman" w:hAnsi="Times New Roman"/>
          <w:sz w:val="28"/>
          <w:szCs w:val="28"/>
        </w:rPr>
        <w:t>е</w:t>
      </w:r>
      <w:r w:rsidR="00ED497F" w:rsidRPr="00833C53">
        <w:rPr>
          <w:rFonts w:ascii="Times New Roman" w:hAnsi="Times New Roman"/>
          <w:sz w:val="28"/>
          <w:szCs w:val="28"/>
        </w:rPr>
        <w:t>том современных требований;</w:t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497F" w:rsidRPr="00833C53">
        <w:rPr>
          <w:rFonts w:ascii="Times New Roman" w:hAnsi="Times New Roman"/>
          <w:sz w:val="28"/>
          <w:szCs w:val="28"/>
        </w:rPr>
        <w:t xml:space="preserve">- </w:t>
      </w:r>
      <w:r w:rsidR="00C2088D" w:rsidRPr="00833C53">
        <w:rPr>
          <w:rFonts w:ascii="Times New Roman" w:hAnsi="Times New Roman"/>
          <w:sz w:val="28"/>
          <w:szCs w:val="28"/>
        </w:rPr>
        <w:t>приобщение</w:t>
      </w:r>
      <w:r w:rsidR="00ED497F" w:rsidRPr="00833C53">
        <w:rPr>
          <w:rFonts w:ascii="Times New Roman" w:hAnsi="Times New Roman"/>
          <w:sz w:val="28"/>
          <w:szCs w:val="28"/>
        </w:rPr>
        <w:t xml:space="preserve"> родителей </w:t>
      </w:r>
      <w:r w:rsidR="00C2088D" w:rsidRPr="00833C53">
        <w:rPr>
          <w:rFonts w:ascii="Times New Roman" w:hAnsi="Times New Roman"/>
          <w:sz w:val="28"/>
          <w:szCs w:val="28"/>
        </w:rPr>
        <w:t>к</w:t>
      </w:r>
      <w:r w:rsidR="00ED497F" w:rsidRPr="00833C53">
        <w:rPr>
          <w:rFonts w:ascii="Times New Roman" w:hAnsi="Times New Roman"/>
          <w:sz w:val="28"/>
          <w:szCs w:val="28"/>
        </w:rPr>
        <w:t xml:space="preserve"> </w:t>
      </w:r>
      <w:r w:rsidR="00C2088D" w:rsidRPr="00833C53">
        <w:rPr>
          <w:rFonts w:ascii="Times New Roman" w:hAnsi="Times New Roman"/>
          <w:sz w:val="28"/>
          <w:szCs w:val="28"/>
        </w:rPr>
        <w:t>воспитательно-образовательному процессу</w:t>
      </w:r>
      <w:r w:rsidR="00ED497F" w:rsidRPr="00833C53">
        <w:rPr>
          <w:rFonts w:ascii="Times New Roman" w:hAnsi="Times New Roman"/>
          <w:sz w:val="28"/>
          <w:szCs w:val="28"/>
        </w:rPr>
        <w:t>.</w:t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="00C2088D" w:rsidRPr="00833C53">
        <w:rPr>
          <w:rFonts w:ascii="Times New Roman" w:hAnsi="Times New Roman"/>
          <w:sz w:val="28"/>
          <w:szCs w:val="28"/>
        </w:rPr>
        <w:t xml:space="preserve">ФГОС и </w:t>
      </w:r>
      <w:r w:rsidR="00ED497F" w:rsidRPr="00833C53">
        <w:rPr>
          <w:rFonts w:ascii="Times New Roman" w:hAnsi="Times New Roman"/>
          <w:sz w:val="28"/>
          <w:szCs w:val="28"/>
        </w:rPr>
        <w:t>в</w:t>
      </w:r>
      <w:r w:rsidR="00ED497F" w:rsidRPr="00833C53">
        <w:rPr>
          <w:rFonts w:ascii="Times New Roman" w:hAnsi="Times New Roman"/>
          <w:sz w:val="28"/>
          <w:szCs w:val="28"/>
        </w:rPr>
        <w:t>ы</w:t>
      </w:r>
      <w:r w:rsidR="00ED497F" w:rsidRPr="00833C53">
        <w:rPr>
          <w:rFonts w:ascii="Times New Roman" w:hAnsi="Times New Roman"/>
          <w:sz w:val="28"/>
          <w:szCs w:val="28"/>
        </w:rPr>
        <w:t>бранной программой</w:t>
      </w:r>
      <w:r w:rsidR="00C2088D" w:rsidRPr="00833C53">
        <w:rPr>
          <w:rFonts w:ascii="Times New Roman" w:hAnsi="Times New Roman"/>
          <w:sz w:val="28"/>
          <w:szCs w:val="28"/>
        </w:rPr>
        <w:t>.</w:t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</w:t>
      </w:r>
      <w:r w:rsidR="00ED497F" w:rsidRPr="00833C53">
        <w:rPr>
          <w:rFonts w:ascii="Times New Roman" w:hAnsi="Times New Roman"/>
          <w:sz w:val="28"/>
          <w:szCs w:val="28"/>
        </w:rPr>
        <w:t>ы</w:t>
      </w:r>
      <w:r w:rsidR="00ED497F" w:rsidRPr="00833C53">
        <w:rPr>
          <w:rFonts w:ascii="Times New Roman" w:hAnsi="Times New Roman"/>
          <w:sz w:val="28"/>
          <w:szCs w:val="28"/>
        </w:rPr>
        <w:t>ми требованиями.</w:t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</w:t>
      </w:r>
      <w:r w:rsidR="00ED497F" w:rsidRPr="00833C53">
        <w:rPr>
          <w:rFonts w:ascii="Times New Roman" w:hAnsi="Times New Roman"/>
          <w:sz w:val="28"/>
          <w:szCs w:val="28"/>
        </w:rPr>
        <w:t>о</w:t>
      </w:r>
      <w:r w:rsidR="00ED497F" w:rsidRPr="00833C53">
        <w:rPr>
          <w:rFonts w:ascii="Times New Roman" w:hAnsi="Times New Roman"/>
          <w:sz w:val="28"/>
          <w:szCs w:val="28"/>
        </w:rPr>
        <w:t>стоятельной деятельности воспитанников.</w:t>
      </w:r>
    </w:p>
    <w:p w:rsidR="00D66497" w:rsidRPr="00C80F26" w:rsidRDefault="00ED497F" w:rsidP="00C80F26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833C53">
        <w:rPr>
          <w:rFonts w:ascii="Times New Roman" w:hAnsi="Times New Roman"/>
          <w:b/>
          <w:sz w:val="28"/>
          <w:szCs w:val="28"/>
        </w:rPr>
        <w:t xml:space="preserve">    </w:t>
      </w:r>
      <w:r w:rsidRPr="00833C53">
        <w:rPr>
          <w:rFonts w:ascii="Times New Roman" w:hAnsi="Times New Roman"/>
          <w:b/>
          <w:sz w:val="28"/>
          <w:szCs w:val="28"/>
        </w:rPr>
        <w:tab/>
      </w:r>
    </w:p>
    <w:p w:rsidR="00ED497F" w:rsidRPr="00833C53" w:rsidRDefault="00C80F26" w:rsidP="00C80F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ED497F" w:rsidRPr="00833C53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D497F" w:rsidRPr="00833C53" w:rsidRDefault="00ED497F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sz w:val="28"/>
          <w:szCs w:val="28"/>
        </w:rPr>
        <w:t xml:space="preserve"> - консультирование  родителей по проблемам обучения и воспитания детей;</w:t>
      </w:r>
    </w:p>
    <w:p w:rsidR="00ED497F" w:rsidRPr="00833C53" w:rsidRDefault="00ED497F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sz w:val="28"/>
          <w:szCs w:val="28"/>
        </w:rPr>
        <w:t xml:space="preserve"> - консультирование  родителей  по их запросам;</w:t>
      </w:r>
    </w:p>
    <w:p w:rsidR="00ED497F" w:rsidRPr="00833C53" w:rsidRDefault="00ED497F" w:rsidP="00C80F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sz w:val="28"/>
          <w:szCs w:val="28"/>
        </w:rPr>
        <w:t xml:space="preserve"> - проведение совместных консультаций для работников учебно– воспитательного учр</w:t>
      </w:r>
      <w:r w:rsidRPr="00833C53">
        <w:rPr>
          <w:rFonts w:ascii="Times New Roman" w:hAnsi="Times New Roman"/>
          <w:sz w:val="28"/>
          <w:szCs w:val="28"/>
        </w:rPr>
        <w:t>е</w:t>
      </w:r>
      <w:r w:rsidRPr="00833C53">
        <w:rPr>
          <w:rFonts w:ascii="Times New Roman" w:hAnsi="Times New Roman"/>
          <w:sz w:val="28"/>
          <w:szCs w:val="28"/>
        </w:rPr>
        <w:t>ждения с целью повышения психологической культуры и обеспечения преемственности в работе с детьми.</w:t>
      </w:r>
    </w:p>
    <w:p w:rsidR="00ED497F" w:rsidRPr="00C80F26" w:rsidRDefault="00514732" w:rsidP="00C80F26">
      <w:pPr>
        <w:pStyle w:val="2"/>
        <w:jc w:val="center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C80F26">
        <w:rPr>
          <w:rFonts w:ascii="Times New Roman" w:hAnsi="Times New Roman"/>
          <w:color w:val="auto"/>
          <w:sz w:val="24"/>
          <w:szCs w:val="24"/>
          <w:lang w:eastAsia="ru-RU"/>
        </w:rPr>
        <w:t>НОРМАТИВНО-ПРАВОВАЯ И МЕТОДИЧЕСКАЯ БАЗА</w:t>
      </w:r>
    </w:p>
    <w:p w:rsidR="00ED497F" w:rsidRPr="00C80F26" w:rsidRDefault="00ED497F" w:rsidP="00833C53">
      <w:pPr>
        <w:spacing w:after="0" w:line="240" w:lineRule="auto"/>
        <w:jc w:val="both"/>
        <w:outlineLvl w:val="1"/>
        <w:rPr>
          <w:rFonts w:ascii="Times New Roman" w:hAnsi="Times New Roman"/>
          <w:bCs/>
          <w:caps/>
          <w:sz w:val="16"/>
          <w:szCs w:val="16"/>
        </w:rPr>
      </w:pPr>
      <w:bookmarkStart w:id="1" w:name="_Toc321259367"/>
      <w:bookmarkEnd w:id="1"/>
    </w:p>
    <w:p w:rsidR="00ED497F" w:rsidRPr="00833C53" w:rsidRDefault="00ED497F" w:rsidP="00833C53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833C53"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ED497F" w:rsidRPr="00833C53" w:rsidRDefault="00ED497F" w:rsidP="00833C53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2.4.1.2660-10 "Санитарно-эпидемиологические требования к ус</w:t>
      </w:r>
      <w:r w:rsidRPr="00833C53">
        <w:rPr>
          <w:rFonts w:ascii="Times New Roman" w:hAnsi="Times New Roman"/>
          <w:bCs/>
          <w:sz w:val="28"/>
          <w:szCs w:val="28"/>
          <w:shd w:val="clear" w:color="auto" w:fill="FEFFFF"/>
        </w:rPr>
        <w:t>т</w:t>
      </w:r>
      <w:r w:rsidRPr="00833C53">
        <w:rPr>
          <w:rFonts w:ascii="Times New Roman" w:hAnsi="Times New Roman"/>
          <w:bCs/>
          <w:sz w:val="28"/>
          <w:szCs w:val="28"/>
          <w:shd w:val="clear" w:color="auto" w:fill="FEFFFF"/>
        </w:rPr>
        <w:t>ройству, содержанию и организации режима работы в дошкольных организациях" </w:t>
      </w:r>
    </w:p>
    <w:p w:rsidR="00ED497F" w:rsidRPr="00833C53" w:rsidRDefault="00ED497F" w:rsidP="00833C53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D497F" w:rsidRPr="00833C53" w:rsidRDefault="00ED497F" w:rsidP="00833C53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D497F" w:rsidRPr="00833C53" w:rsidRDefault="00C2088D" w:rsidP="00833C53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D66497" w:rsidRPr="00833C53" w:rsidRDefault="00C2088D" w:rsidP="00833C53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C53">
        <w:rPr>
          <w:rFonts w:ascii="Times New Roman" w:hAnsi="Times New Roman"/>
        </w:rPr>
        <w:t xml:space="preserve"> </w:t>
      </w:r>
      <w:r w:rsidRPr="00833C53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</w:t>
      </w:r>
      <w:r w:rsidRPr="00833C53">
        <w:rPr>
          <w:rFonts w:ascii="Times New Roman" w:hAnsi="Times New Roman"/>
          <w:sz w:val="28"/>
          <w:szCs w:val="28"/>
        </w:rPr>
        <w:t>е</w:t>
      </w:r>
      <w:r w:rsidRPr="00833C53">
        <w:rPr>
          <w:rFonts w:ascii="Times New Roman" w:hAnsi="Times New Roman"/>
          <w:sz w:val="28"/>
          <w:szCs w:val="28"/>
        </w:rPr>
        <w:t>ния до школы» (под редакцией Н. Е. Вераксы, Т. С. Комаровой, М. А. Васильевой)</w:t>
      </w:r>
    </w:p>
    <w:p w:rsidR="00D66497" w:rsidRPr="00C80F26" w:rsidRDefault="00D66497" w:rsidP="00833C53">
      <w:pPr>
        <w:pStyle w:val="a3"/>
        <w:spacing w:after="0" w:line="240" w:lineRule="auto"/>
        <w:jc w:val="both"/>
        <w:rPr>
          <w:rFonts w:ascii="Times New Roman" w:hAnsi="Times New Roman"/>
          <w:b/>
          <w:color w:val="111111"/>
          <w:sz w:val="16"/>
          <w:szCs w:val="16"/>
          <w:u w:val="single"/>
          <w:bdr w:val="none" w:sz="0" w:space="0" w:color="auto" w:frame="1"/>
        </w:rPr>
      </w:pPr>
    </w:p>
    <w:p w:rsidR="00D66497" w:rsidRPr="00833C53" w:rsidRDefault="008A50EF" w:rsidP="00C80F26">
      <w:pPr>
        <w:pStyle w:val="a3"/>
        <w:spacing w:after="0" w:line="240" w:lineRule="auto"/>
        <w:jc w:val="both"/>
        <w:rPr>
          <w:rFonts w:ascii="Times New Roman" w:hAnsi="Times New Roman"/>
          <w:b/>
          <w:color w:val="111111"/>
          <w:sz w:val="32"/>
          <w:szCs w:val="27"/>
        </w:rPr>
      </w:pPr>
      <w:r w:rsidRPr="00833C53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Приоритетные направления</w:t>
      </w:r>
      <w:r w:rsidRPr="00833C53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833C53" w:rsidRDefault="008A50EF" w:rsidP="00C80F26">
      <w:pPr>
        <w:pStyle w:val="a3"/>
        <w:numPr>
          <w:ilvl w:val="0"/>
          <w:numId w:val="19"/>
        </w:numPr>
        <w:spacing w:before="225" w:after="225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  <w:r w:rsidRPr="00833C53">
        <w:rPr>
          <w:rFonts w:ascii="Times New Roman" w:hAnsi="Times New Roman"/>
          <w:color w:val="111111"/>
          <w:sz w:val="32"/>
          <w:szCs w:val="27"/>
        </w:rPr>
        <w:t>познав</w:t>
      </w:r>
      <w:r w:rsidR="004D3A76">
        <w:rPr>
          <w:rFonts w:ascii="Times New Roman" w:hAnsi="Times New Roman"/>
          <w:color w:val="111111"/>
          <w:sz w:val="32"/>
          <w:szCs w:val="27"/>
        </w:rPr>
        <w:t xml:space="preserve">ательно-речевая направленность </w:t>
      </w:r>
    </w:p>
    <w:p w:rsidR="008A50EF" w:rsidRPr="00833C53" w:rsidRDefault="008A50EF" w:rsidP="00C80F26">
      <w:pPr>
        <w:pStyle w:val="a3"/>
        <w:numPr>
          <w:ilvl w:val="0"/>
          <w:numId w:val="19"/>
        </w:numPr>
        <w:spacing w:before="225" w:after="225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  <w:r w:rsidRPr="00833C53">
        <w:rPr>
          <w:rFonts w:ascii="Times New Roman" w:hAnsi="Times New Roman"/>
          <w:color w:val="111111"/>
          <w:sz w:val="32"/>
          <w:szCs w:val="27"/>
        </w:rPr>
        <w:t>социа</w:t>
      </w:r>
      <w:r w:rsidR="004D3A76">
        <w:rPr>
          <w:rFonts w:ascii="Times New Roman" w:hAnsi="Times New Roman"/>
          <w:color w:val="111111"/>
          <w:sz w:val="32"/>
          <w:szCs w:val="27"/>
        </w:rPr>
        <w:t xml:space="preserve">льно-личностная направленность </w:t>
      </w:r>
    </w:p>
    <w:p w:rsidR="008A50EF" w:rsidRPr="00833C53" w:rsidRDefault="008A50EF" w:rsidP="00C80F26">
      <w:pPr>
        <w:pStyle w:val="a3"/>
        <w:numPr>
          <w:ilvl w:val="0"/>
          <w:numId w:val="19"/>
        </w:numPr>
        <w:spacing w:before="225" w:after="225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  <w:r w:rsidRPr="00833C53">
        <w:rPr>
          <w:rFonts w:ascii="Times New Roman" w:hAnsi="Times New Roman"/>
          <w:color w:val="111111"/>
          <w:sz w:val="32"/>
          <w:szCs w:val="27"/>
        </w:rPr>
        <w:t>художествен</w:t>
      </w:r>
      <w:r w:rsidR="004D3A76">
        <w:rPr>
          <w:rFonts w:ascii="Times New Roman" w:hAnsi="Times New Roman"/>
          <w:color w:val="111111"/>
          <w:sz w:val="32"/>
          <w:szCs w:val="27"/>
        </w:rPr>
        <w:t>но-эстетическая направленность</w:t>
      </w:r>
    </w:p>
    <w:p w:rsidR="008A50EF" w:rsidRPr="00833C53" w:rsidRDefault="008A50EF" w:rsidP="00C80F26">
      <w:pPr>
        <w:pStyle w:val="a3"/>
        <w:numPr>
          <w:ilvl w:val="0"/>
          <w:numId w:val="19"/>
        </w:numPr>
        <w:spacing w:before="225" w:after="225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  <w:r w:rsidRPr="00833C53">
        <w:rPr>
          <w:rFonts w:ascii="Times New Roman" w:hAnsi="Times New Roman"/>
          <w:color w:val="111111"/>
          <w:sz w:val="32"/>
          <w:szCs w:val="27"/>
        </w:rPr>
        <w:t>физическое развитие —</w:t>
      </w:r>
    </w:p>
    <w:p w:rsidR="008A50EF" w:rsidRPr="004D3A76" w:rsidRDefault="008A50EF" w:rsidP="004D3A76">
      <w:pPr>
        <w:spacing w:after="0" w:line="240" w:lineRule="auto"/>
        <w:ind w:left="360"/>
        <w:jc w:val="both"/>
        <w:rPr>
          <w:rFonts w:ascii="Times New Roman" w:hAnsi="Times New Roman"/>
          <w:color w:val="C00000"/>
          <w:sz w:val="32"/>
          <w:szCs w:val="27"/>
        </w:rPr>
      </w:pPr>
    </w:p>
    <w:p w:rsidR="008A50EF" w:rsidRPr="00833C53" w:rsidRDefault="008A50EF" w:rsidP="00C80F26">
      <w:pPr>
        <w:pStyle w:val="a3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C80F26" w:rsidRDefault="00C80F26" w:rsidP="00833C53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4D3A76" w:rsidP="00833C53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4D3A76" w:rsidP="00833C53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833C53" w:rsidRDefault="008A50EF" w:rsidP="00833C53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32"/>
          <w:szCs w:val="27"/>
        </w:rPr>
      </w:pPr>
      <w:r w:rsidRPr="00833C53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lastRenderedPageBreak/>
        <w:t>Формат услуг</w:t>
      </w:r>
      <w:r w:rsidRPr="00833C53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833C53" w:rsidRDefault="00C80F26" w:rsidP="00833C53">
      <w:pPr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  <w:r>
        <w:rPr>
          <w:rFonts w:ascii="Times New Roman" w:hAnsi="Times New Roman"/>
          <w:color w:val="111111"/>
          <w:sz w:val="32"/>
          <w:szCs w:val="27"/>
        </w:rPr>
        <w:t xml:space="preserve">     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>Реализация основной общеобразовательной программы дошкольного обр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>а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>зования с приоритетным осуществлением деятельности по развитию детей по </w:t>
      </w:r>
      <w:r w:rsidR="008A50EF" w:rsidRPr="00833C53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направлениям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>: познавательно-речевое, социально-личностное, художес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>т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>венно-эстетическое и физическое.</w:t>
      </w:r>
    </w:p>
    <w:p w:rsidR="008A50EF" w:rsidRPr="00C80F26" w:rsidRDefault="008A50EF" w:rsidP="00833C53">
      <w:pPr>
        <w:spacing w:after="0" w:line="240" w:lineRule="auto"/>
        <w:jc w:val="both"/>
        <w:rPr>
          <w:rFonts w:ascii="Times New Roman" w:hAnsi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8A50EF" w:rsidRPr="00007E46" w:rsidRDefault="00007E46" w:rsidP="00007E4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</w:rPr>
      </w:pPr>
      <w:r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ПЕРСОНАЛ</w:t>
      </w:r>
      <w:r w:rsidR="00D66497"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 xml:space="preserve"> ДОУ, </w:t>
      </w:r>
      <w:r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ЕЖЕДНЕВНО</w:t>
      </w:r>
      <w:r w:rsidR="00D66497"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РАБОТАЮЩИЙ</w:t>
      </w:r>
      <w:r w:rsidR="00D66497"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В</w:t>
      </w:r>
      <w:r w:rsidR="00D66497"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ГРУППЕ</w:t>
      </w:r>
      <w:r w:rsidR="00D66497"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 xml:space="preserve"> «</w:t>
      </w:r>
      <w:r w:rsidRPr="00007E4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</w:rPr>
        <w:t>РЕПКА</w:t>
      </w:r>
      <w:r w:rsidR="00D66497" w:rsidRPr="00007E46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»</w:t>
      </w:r>
      <w:r w:rsidR="008A50EF" w:rsidRPr="00007E46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D66497" w:rsidRPr="00C80F26" w:rsidRDefault="00D66497" w:rsidP="00833C53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16"/>
          <w:szCs w:val="16"/>
        </w:rPr>
      </w:pPr>
    </w:p>
    <w:p w:rsidR="008A50EF" w:rsidRPr="00833C53" w:rsidRDefault="00C80F26" w:rsidP="00833C53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 xml:space="preserve">   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Лемешко</w:t>
      </w:r>
      <w:r w:rsidR="00D66497" w:rsidRPr="00833C53">
        <w:rPr>
          <w:rFonts w:ascii="Times New Roman" w:hAnsi="Times New Roman"/>
          <w:b/>
          <w:color w:val="111111"/>
          <w:sz w:val="32"/>
          <w:szCs w:val="27"/>
        </w:rPr>
        <w:t xml:space="preserve">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Наталья</w:t>
      </w:r>
      <w:r w:rsidR="008A50EF" w:rsidRPr="00833C53">
        <w:rPr>
          <w:rFonts w:ascii="Times New Roman" w:hAnsi="Times New Roman"/>
          <w:b/>
          <w:color w:val="111111"/>
          <w:sz w:val="32"/>
          <w:szCs w:val="27"/>
        </w:rPr>
        <w:t xml:space="preserve">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Сергеевна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 w:rsidR="00D66497" w:rsidRPr="00833C53">
        <w:rPr>
          <w:rFonts w:ascii="Times New Roman" w:hAnsi="Times New Roman"/>
          <w:color w:val="111111"/>
          <w:sz w:val="28"/>
          <w:szCs w:val="27"/>
        </w:rPr>
        <w:t>средне специальное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 педагогич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>е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>ское </w:t>
      </w:r>
      <w:r w:rsidR="008A50EF" w:rsidRPr="00833C5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: </w:t>
      </w:r>
      <w:r>
        <w:rPr>
          <w:rFonts w:ascii="Times New Roman" w:hAnsi="Times New Roman"/>
          <w:color w:val="111111"/>
          <w:sz w:val="28"/>
          <w:szCs w:val="27"/>
        </w:rPr>
        <w:t>«Тверской педагогический колледж»</w:t>
      </w:r>
      <w:r w:rsidR="00D66497" w:rsidRPr="00833C53">
        <w:rPr>
          <w:rFonts w:ascii="Times New Roman" w:hAnsi="Times New Roman"/>
          <w:color w:val="111111"/>
          <w:sz w:val="28"/>
          <w:szCs w:val="27"/>
        </w:rPr>
        <w:t xml:space="preserve">, 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педагогический стаж </w:t>
      </w:r>
      <w:r w:rsidR="00A23562">
        <w:rPr>
          <w:rFonts w:ascii="Times New Roman" w:hAnsi="Times New Roman"/>
          <w:color w:val="111111"/>
          <w:sz w:val="28"/>
          <w:szCs w:val="27"/>
        </w:rPr>
        <w:t>6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 лет.</w:t>
      </w:r>
    </w:p>
    <w:p w:rsidR="008A50EF" w:rsidRPr="00833C53" w:rsidRDefault="008A50EF" w:rsidP="00833C53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</w:rPr>
      </w:pPr>
    </w:p>
    <w:p w:rsidR="008A50EF" w:rsidRPr="00833C53" w:rsidRDefault="00C80F26" w:rsidP="00833C53">
      <w:pPr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 xml:space="preserve">   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Мельникова</w:t>
      </w:r>
      <w:r w:rsidR="00D66497" w:rsidRPr="00833C53">
        <w:rPr>
          <w:rFonts w:ascii="Times New Roman" w:hAnsi="Times New Roman"/>
          <w:b/>
          <w:color w:val="111111"/>
          <w:sz w:val="32"/>
          <w:szCs w:val="27"/>
        </w:rPr>
        <w:t xml:space="preserve">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Елена</w:t>
      </w:r>
      <w:r w:rsidR="00D66497" w:rsidRPr="00833C53">
        <w:rPr>
          <w:rFonts w:ascii="Times New Roman" w:hAnsi="Times New Roman"/>
          <w:b/>
          <w:color w:val="111111"/>
          <w:sz w:val="32"/>
          <w:szCs w:val="27"/>
        </w:rPr>
        <w:t xml:space="preserve"> В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икторовна</w:t>
      </w:r>
      <w:r w:rsidR="008A50EF" w:rsidRPr="00833C53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 w:rsidR="00A23562">
        <w:rPr>
          <w:rFonts w:ascii="Times New Roman" w:hAnsi="Times New Roman"/>
          <w:color w:val="111111"/>
          <w:sz w:val="28"/>
          <w:szCs w:val="27"/>
        </w:rPr>
        <w:t>средне специальное образование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, </w:t>
      </w:r>
      <w:r w:rsidR="00A23562">
        <w:rPr>
          <w:rFonts w:ascii="Times New Roman" w:hAnsi="Times New Roman"/>
          <w:color w:val="111111"/>
          <w:sz w:val="28"/>
          <w:szCs w:val="27"/>
        </w:rPr>
        <w:t>ПЛ №15, переподготовка институт Верхневолжья «Воспитатель дошкольного образов</w:t>
      </w:r>
      <w:r w:rsidR="00A23562">
        <w:rPr>
          <w:rFonts w:ascii="Times New Roman" w:hAnsi="Times New Roman"/>
          <w:color w:val="111111"/>
          <w:sz w:val="28"/>
          <w:szCs w:val="27"/>
        </w:rPr>
        <w:t>а</w:t>
      </w:r>
      <w:r w:rsidR="00A23562">
        <w:rPr>
          <w:rFonts w:ascii="Times New Roman" w:hAnsi="Times New Roman"/>
          <w:color w:val="111111"/>
          <w:sz w:val="28"/>
          <w:szCs w:val="27"/>
        </w:rPr>
        <w:t xml:space="preserve">ния», 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 xml:space="preserve">педагогический стаж </w:t>
      </w:r>
      <w:r w:rsidR="00A23562">
        <w:rPr>
          <w:rFonts w:ascii="Times New Roman" w:hAnsi="Times New Roman"/>
          <w:color w:val="111111"/>
          <w:sz w:val="28"/>
          <w:szCs w:val="27"/>
        </w:rPr>
        <w:t>1год</w:t>
      </w:r>
      <w:r w:rsidR="008A50EF" w:rsidRPr="00833C53">
        <w:rPr>
          <w:rFonts w:ascii="Times New Roman" w:hAnsi="Times New Roman"/>
          <w:color w:val="111111"/>
          <w:sz w:val="28"/>
          <w:szCs w:val="27"/>
        </w:rPr>
        <w:t>.</w:t>
      </w:r>
    </w:p>
    <w:p w:rsidR="00D66497" w:rsidRPr="00833C53" w:rsidRDefault="00D66497" w:rsidP="00833C53">
      <w:pPr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</w:rPr>
      </w:pPr>
    </w:p>
    <w:p w:rsidR="00D66497" w:rsidRPr="00833C53" w:rsidRDefault="00C80F26" w:rsidP="00833C53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 xml:space="preserve">   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Жгунова</w:t>
      </w:r>
      <w:r w:rsidR="00D66497" w:rsidRPr="00833C53">
        <w:rPr>
          <w:rFonts w:ascii="Times New Roman" w:hAnsi="Times New Roman"/>
          <w:b/>
          <w:color w:val="111111"/>
          <w:sz w:val="32"/>
          <w:szCs w:val="27"/>
        </w:rPr>
        <w:t xml:space="preserve">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Олеся</w:t>
      </w:r>
      <w:r w:rsidR="00D66497" w:rsidRPr="00833C53">
        <w:rPr>
          <w:rFonts w:ascii="Times New Roman" w:hAnsi="Times New Roman"/>
          <w:b/>
          <w:color w:val="111111"/>
          <w:sz w:val="32"/>
          <w:szCs w:val="27"/>
        </w:rPr>
        <w:t xml:space="preserve"> </w:t>
      </w:r>
      <w:r w:rsidR="00A23562">
        <w:rPr>
          <w:rFonts w:ascii="Times New Roman" w:hAnsi="Times New Roman"/>
          <w:b/>
          <w:color w:val="111111"/>
          <w:sz w:val="32"/>
          <w:szCs w:val="27"/>
        </w:rPr>
        <w:t>Юрьевна</w:t>
      </w:r>
      <w:r w:rsidR="00D66497" w:rsidRPr="00833C53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D66497" w:rsidRPr="00833C53">
        <w:rPr>
          <w:rFonts w:ascii="Times New Roman" w:hAnsi="Times New Roman"/>
          <w:color w:val="111111"/>
          <w:sz w:val="28"/>
          <w:szCs w:val="27"/>
        </w:rPr>
        <w:t xml:space="preserve">помощник воспитателя, стаж работы </w:t>
      </w:r>
      <w:r w:rsidR="00A23562">
        <w:rPr>
          <w:rFonts w:ascii="Times New Roman" w:hAnsi="Times New Roman"/>
          <w:color w:val="111111"/>
          <w:sz w:val="28"/>
          <w:szCs w:val="27"/>
        </w:rPr>
        <w:t>2,5 года</w:t>
      </w:r>
      <w:r w:rsidR="00D66497" w:rsidRPr="00833C53">
        <w:rPr>
          <w:rFonts w:ascii="Times New Roman" w:hAnsi="Times New Roman"/>
          <w:color w:val="111111"/>
          <w:sz w:val="28"/>
          <w:szCs w:val="27"/>
        </w:rPr>
        <w:t>.</w:t>
      </w:r>
    </w:p>
    <w:p w:rsidR="008A50EF" w:rsidRPr="00833C53" w:rsidRDefault="008A50EF" w:rsidP="00833C53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C80F26" w:rsidP="004D3A76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    </w:t>
      </w:r>
      <w:r w:rsidR="004D3A76"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 w:rsidR="004D3A76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 </w:t>
      </w:r>
      <w:r w:rsidR="004D3A7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с</w:t>
      </w:r>
      <w:r w:rsidR="004D3A76"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тарший воспитатель</w:t>
      </w:r>
      <w:r w:rsidR="004D3A7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. </w:t>
      </w:r>
    </w:p>
    <w:p w:rsidR="004D3A76" w:rsidRDefault="004D3A76" w:rsidP="004D3A76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образование: высшее</w:t>
      </w:r>
    </w:p>
    <w:p w:rsidR="004D3A76" w:rsidRDefault="004D3A76" w:rsidP="004D3A76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Лихославльское педагогическое училище, Институт «Верхневолжье»,</w:t>
      </w:r>
    </w:p>
    <w:p w:rsidR="004D3A76" w:rsidRPr="00D66497" w:rsidRDefault="004D3A76" w:rsidP="004D3A76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2C37BA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педагогический стаж 31.  </w:t>
      </w:r>
    </w:p>
    <w:p w:rsidR="004D3A76" w:rsidRPr="00F23176" w:rsidRDefault="004D3A76" w:rsidP="004D3A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4D3A76" w:rsidRPr="00D66497" w:rsidRDefault="004D3A76" w:rsidP="004D3A76">
      <w:pPr>
        <w:pStyle w:val="a3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Маркова Елена Ивановна</w:t>
      </w:r>
      <w:r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огопед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, 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образование: высшее,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Московский государственный открытый университет, </w:t>
      </w:r>
    </w:p>
    <w:p w:rsidR="004D3A76" w:rsidRPr="00D66497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35 лет</w:t>
      </w: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.  </w:t>
      </w:r>
    </w:p>
    <w:p w:rsidR="004D3A76" w:rsidRPr="00F23176" w:rsidRDefault="004D3A76" w:rsidP="004D3A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высшая</w:t>
      </w:r>
    </w:p>
    <w:p w:rsidR="004D3A76" w:rsidRPr="00D66497" w:rsidRDefault="004D3A76" w:rsidP="004D3A76">
      <w:pPr>
        <w:pStyle w:val="a3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Кислякова Екатерина Алексеевна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едагог-психолог,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и</w:t>
      </w:r>
      <w:r w:rsidRPr="009018B8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нструктор ФИЗО культуре.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Образование: высшее,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Тверской Государственный Университет, 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 9 лет.</w:t>
      </w:r>
    </w:p>
    <w:p w:rsidR="004D3A76" w:rsidRPr="00F23176" w:rsidRDefault="004D3A76" w:rsidP="004D3A76">
      <w:pPr>
        <w:spacing w:after="0" w:line="240" w:lineRule="auto"/>
        <w:contextualSpacing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Квалификационная категория: первая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Мо</w:t>
      </w:r>
      <w:r w:rsidRPr="001012FC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шкова Дарья Сергеевна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 музыкальный руководитель,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образование: средне специальное, 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Тверской педагогический колледж им. М.П.Мусорского</w:t>
      </w:r>
    </w:p>
    <w:p w:rsidR="004D3A76" w:rsidRDefault="004D3A76" w:rsidP="004D3A76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педагогический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6 лет.</w:t>
      </w:r>
    </w:p>
    <w:p w:rsidR="004D3A76" w:rsidRDefault="004D3A76" w:rsidP="004D3A76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4D3A76" w:rsidP="004D3A76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4D3A76" w:rsidP="004D3A76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4D3A76" w:rsidP="004D3A76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4D3A76" w:rsidRDefault="004D3A76" w:rsidP="004D3A76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C80F26" w:rsidRDefault="008A50EF" w:rsidP="004D3A76">
      <w:pPr>
        <w:spacing w:after="0" w:line="240" w:lineRule="auto"/>
        <w:jc w:val="both"/>
        <w:rPr>
          <w:rFonts w:ascii="Times New Roman" w:hAnsi="Times New Roman"/>
          <w:color w:val="111111"/>
          <w:sz w:val="16"/>
          <w:szCs w:val="16"/>
          <w:u w:val="single"/>
          <w:bdr w:val="none" w:sz="0" w:space="0" w:color="auto" w:frame="1"/>
        </w:rPr>
      </w:pPr>
    </w:p>
    <w:p w:rsidR="008A50EF" w:rsidRPr="00833C53" w:rsidRDefault="008A50EF" w:rsidP="00007E46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833C53">
        <w:rPr>
          <w:rFonts w:ascii="Times New Roman" w:hAnsi="Times New Roman"/>
          <w:b/>
          <w:color w:val="111111"/>
          <w:sz w:val="32"/>
          <w:szCs w:val="27"/>
          <w:u w:val="single"/>
        </w:rPr>
        <w:lastRenderedPageBreak/>
        <w:t xml:space="preserve">Базисные характеристики личности ребенка </w:t>
      </w:r>
      <w:r w:rsidR="00D6454B">
        <w:rPr>
          <w:rFonts w:ascii="Times New Roman" w:hAnsi="Times New Roman"/>
          <w:b/>
          <w:color w:val="111111"/>
          <w:sz w:val="32"/>
          <w:szCs w:val="27"/>
          <w:u w:val="single"/>
        </w:rPr>
        <w:t>3</w:t>
      </w:r>
      <w:r w:rsidRPr="00833C53">
        <w:rPr>
          <w:rFonts w:ascii="Times New Roman" w:hAnsi="Times New Roman"/>
          <w:b/>
          <w:color w:val="111111"/>
          <w:sz w:val="32"/>
          <w:szCs w:val="27"/>
          <w:u w:val="single"/>
        </w:rPr>
        <w:t>-</w:t>
      </w:r>
      <w:r w:rsidR="00D6454B">
        <w:rPr>
          <w:rFonts w:ascii="Times New Roman" w:hAnsi="Times New Roman"/>
          <w:b/>
          <w:color w:val="111111"/>
          <w:sz w:val="32"/>
          <w:szCs w:val="27"/>
          <w:u w:val="single"/>
        </w:rPr>
        <w:t>4</w:t>
      </w:r>
      <w:r w:rsidRPr="00833C53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 лет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 w:rsidRPr="008E4B1F">
        <w:rPr>
          <w:color w:val="000000"/>
          <w:sz w:val="28"/>
          <w:szCs w:val="28"/>
          <w:lang w:val="ru-RU"/>
        </w:rPr>
        <w:t>Психологи обращают внимание на</w:t>
      </w:r>
      <w:r w:rsidRPr="008E4B1F">
        <w:rPr>
          <w:color w:val="000000"/>
          <w:sz w:val="28"/>
          <w:szCs w:val="28"/>
        </w:rPr>
        <w:t> </w:t>
      </w:r>
      <w:r w:rsidRPr="008E4B1F">
        <w:rPr>
          <w:color w:val="000000"/>
          <w:sz w:val="28"/>
          <w:szCs w:val="28"/>
          <w:lang w:val="ru-RU"/>
        </w:rPr>
        <w:t>«кризис трех лет», 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</w:t>
      </w:r>
      <w:r w:rsidRPr="008E4B1F">
        <w:rPr>
          <w:color w:val="000000"/>
          <w:sz w:val="28"/>
          <w:szCs w:val="28"/>
        </w:rPr>
        <w:t> </w:t>
      </w:r>
      <w:r w:rsidRPr="008E4B1F">
        <w:rPr>
          <w:color w:val="000000"/>
          <w:sz w:val="28"/>
          <w:szCs w:val="28"/>
          <w:lang w:val="ru-RU"/>
        </w:rPr>
        <w:t>прежний тип взаимоотношений взрослого и ребенка должен быть изменен в направлении предоставления малышу большей самостоятельности и об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гащения его деятельности новым содержанием.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 w:rsidRPr="008E4B1F">
        <w:rPr>
          <w:color w:val="000000"/>
          <w:sz w:val="28"/>
          <w:szCs w:val="28"/>
          <w:lang w:val="ru-RU"/>
        </w:rPr>
        <w:t>Важно понять, что характерное для ребенка третьего года жизни требование «я - сам» прежде всего отражает появление у него новой потребности в самостоятельных действ</w:t>
      </w:r>
      <w:r w:rsidRPr="008E4B1F">
        <w:rPr>
          <w:color w:val="000000"/>
          <w:sz w:val="28"/>
          <w:szCs w:val="28"/>
          <w:lang w:val="ru-RU"/>
        </w:rPr>
        <w:t>и</w:t>
      </w:r>
      <w:r w:rsidRPr="008E4B1F">
        <w:rPr>
          <w:color w:val="000000"/>
          <w:sz w:val="28"/>
          <w:szCs w:val="28"/>
          <w:lang w:val="ru-RU"/>
        </w:rPr>
        <w:t>ях, а не фактический уровень его возможностей. Поэтому</w:t>
      </w:r>
      <w:r w:rsidRPr="008E4B1F">
        <w:rPr>
          <w:color w:val="000000"/>
          <w:sz w:val="28"/>
          <w:szCs w:val="28"/>
        </w:rPr>
        <w:t> </w:t>
      </w:r>
      <w:r w:rsidRPr="008E4B1F">
        <w:rPr>
          <w:color w:val="000000"/>
          <w:sz w:val="28"/>
          <w:szCs w:val="28"/>
          <w:lang w:val="ru-RU"/>
        </w:rPr>
        <w:t>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силы, высказывая нетерпение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 w:rsidRPr="008E4B1F">
        <w:rPr>
          <w:color w:val="000000"/>
          <w:sz w:val="28"/>
          <w:szCs w:val="28"/>
          <w:lang w:val="ru-RU"/>
        </w:rPr>
        <w:t>Стремление к самостоятельности формируется у младшего дошкольника в опыте с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трудничества со взрослыми. В совместной с ребенком деятельности взрослый помогает освоить новые способы и приемы действий, показывает пример поведения и отношения.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Доверие и привязанность к воспитателю - необходимые условия хорошего самочувс</w:t>
      </w:r>
      <w:r w:rsidRPr="008E4B1F">
        <w:rPr>
          <w:color w:val="000000"/>
          <w:sz w:val="28"/>
          <w:szCs w:val="28"/>
          <w:lang w:val="ru-RU"/>
        </w:rPr>
        <w:t>т</w:t>
      </w:r>
      <w:r w:rsidRPr="008E4B1F">
        <w:rPr>
          <w:color w:val="000000"/>
          <w:sz w:val="28"/>
          <w:szCs w:val="28"/>
          <w:lang w:val="ru-RU"/>
        </w:rPr>
        <w:t>вия и развития ребенка в детском саду. Младший дошкольник особенно нуждается в м</w:t>
      </w:r>
      <w:r w:rsidRPr="008E4B1F">
        <w:rPr>
          <w:color w:val="000000"/>
          <w:sz w:val="28"/>
          <w:szCs w:val="28"/>
          <w:lang w:val="ru-RU"/>
        </w:rPr>
        <w:t>а</w:t>
      </w:r>
      <w:r w:rsidRPr="008E4B1F">
        <w:rPr>
          <w:color w:val="000000"/>
          <w:sz w:val="28"/>
          <w:szCs w:val="28"/>
          <w:lang w:val="ru-RU"/>
        </w:rPr>
        <w:t>теринской поддержке и заботе воспитателя.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К концу младшего дошкольного возраста начинает активно проявляться потребность в познавательном общении со взрослыми, о чем свидетельствуют многочисленные в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просы, которые задают дети.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</w:t>
      </w:r>
      <w:r w:rsidRPr="008E4B1F">
        <w:rPr>
          <w:color w:val="000000"/>
          <w:sz w:val="28"/>
          <w:szCs w:val="28"/>
          <w:lang w:val="ru-RU"/>
        </w:rPr>
        <w:t>е</w:t>
      </w:r>
      <w:r w:rsidRPr="008E4B1F">
        <w:rPr>
          <w:color w:val="000000"/>
          <w:sz w:val="28"/>
          <w:szCs w:val="28"/>
          <w:lang w:val="ru-RU"/>
        </w:rPr>
        <w:t>ет критически оценить результаты своего труда. Формируется способность к целепол</w:t>
      </w:r>
      <w:r w:rsidRPr="008E4B1F">
        <w:rPr>
          <w:color w:val="000000"/>
          <w:sz w:val="28"/>
          <w:szCs w:val="28"/>
          <w:lang w:val="ru-RU"/>
        </w:rPr>
        <w:t>а</w:t>
      </w:r>
      <w:r w:rsidRPr="008E4B1F">
        <w:rPr>
          <w:color w:val="000000"/>
          <w:sz w:val="28"/>
          <w:szCs w:val="28"/>
          <w:lang w:val="ru-RU"/>
        </w:rPr>
        <w:t>ганию: более четко представить результат, сравнить с образцом, выделить отличия.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В этом возрасте ребенок может воспринимать предмет без попытки его обследования. Его восприятие приобретает способность более полно отражать окружающую действ</w:t>
      </w:r>
      <w:r w:rsidRPr="008E4B1F">
        <w:rPr>
          <w:color w:val="000000"/>
          <w:sz w:val="28"/>
          <w:szCs w:val="28"/>
          <w:lang w:val="ru-RU"/>
        </w:rPr>
        <w:t>и</w:t>
      </w:r>
      <w:r w:rsidRPr="008E4B1F">
        <w:rPr>
          <w:color w:val="000000"/>
          <w:sz w:val="28"/>
          <w:szCs w:val="28"/>
          <w:lang w:val="ru-RU"/>
        </w:rPr>
        <w:t>тельность.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Память дошкольника 3-4-х лет непроизвольная, характеризуется образностью. Прео</w:t>
      </w:r>
      <w:r w:rsidRPr="008E4B1F">
        <w:rPr>
          <w:color w:val="000000"/>
          <w:sz w:val="28"/>
          <w:szCs w:val="28"/>
          <w:lang w:val="ru-RU"/>
        </w:rPr>
        <w:t>б</w:t>
      </w:r>
      <w:r w:rsidRPr="008E4B1F">
        <w:rPr>
          <w:color w:val="000000"/>
          <w:sz w:val="28"/>
          <w:szCs w:val="28"/>
          <w:lang w:val="ru-RU"/>
        </w:rPr>
        <w:t>ладает узнавание, а не запоминание. Хорошо запоминается только то, что было неп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Ребенок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</w:t>
      </w:r>
      <w:r w:rsidRPr="008E4B1F">
        <w:rPr>
          <w:color w:val="000000"/>
          <w:sz w:val="28"/>
          <w:szCs w:val="28"/>
          <w:lang w:val="ru-RU"/>
        </w:rPr>
        <w:t>и</w:t>
      </w:r>
      <w:r w:rsidRPr="008E4B1F">
        <w:rPr>
          <w:color w:val="000000"/>
          <w:sz w:val="28"/>
          <w:szCs w:val="28"/>
          <w:lang w:val="ru-RU"/>
        </w:rPr>
        <w:t>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</w:t>
      </w:r>
      <w:r w:rsidRPr="008E4B1F">
        <w:rPr>
          <w:color w:val="000000"/>
          <w:sz w:val="28"/>
          <w:szCs w:val="28"/>
          <w:lang w:val="ru-RU"/>
        </w:rPr>
        <w:t>ю</w:t>
      </w:r>
      <w:r w:rsidRPr="008E4B1F">
        <w:rPr>
          <w:color w:val="000000"/>
          <w:sz w:val="28"/>
          <w:szCs w:val="28"/>
          <w:lang w:val="ru-RU"/>
        </w:rPr>
        <w:t>дям, очень субъективны. Тем не менее, эмоционально здоровому дошкольнику присущ оптимизм.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В 3-4 года дети начинают усваивать правила взаимоотношений в группе сверстников, а затем косвенно контролироваться взрослыми.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 </w:t>
      </w:r>
      <w:r w:rsidRPr="008E4B1F">
        <w:rPr>
          <w:color w:val="000000"/>
          <w:sz w:val="28"/>
          <w:szCs w:val="28"/>
          <w:lang w:val="ru-RU"/>
        </w:rPr>
        <w:t>К четырем годам рост ребенка достигает 100-102 см. Вес детей в среднем 16-17 кг (между тремя и четырьмя годами прибавка в весе составляет 2 кг).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Ребенок трех-четырех лет уверенно ходит, координирует движения рук и ног при ходьбе, воспроизводит разнообразные другие движения. Он умеет правильно держать карандаш, проводит горизонтальные и вертикальные линии, осваивает изобразительные умения.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Ребенок владеет разнообразными действиями с предметами, хорошо ориентируется в различении таких форм, как круг, квадрат, треугольник, объединяет предметы по пр</w:t>
      </w:r>
      <w:r w:rsidRPr="008E4B1F">
        <w:rPr>
          <w:color w:val="000000"/>
          <w:sz w:val="28"/>
          <w:szCs w:val="28"/>
          <w:lang w:val="ru-RU"/>
        </w:rPr>
        <w:t>и</w:t>
      </w:r>
      <w:r w:rsidRPr="008E4B1F">
        <w:rPr>
          <w:color w:val="000000"/>
          <w:sz w:val="28"/>
          <w:szCs w:val="28"/>
          <w:lang w:val="ru-RU"/>
        </w:rPr>
        <w:t>знаку формы, сравнивает их по размеру (по длине, ширине, высоте). Он активно стр</w:t>
      </w:r>
      <w:r w:rsidRPr="008E4B1F">
        <w:rPr>
          <w:color w:val="000000"/>
          <w:sz w:val="28"/>
          <w:szCs w:val="28"/>
          <w:lang w:val="ru-RU"/>
        </w:rPr>
        <w:t>е</w:t>
      </w:r>
      <w:r w:rsidRPr="008E4B1F">
        <w:rPr>
          <w:color w:val="000000"/>
          <w:sz w:val="28"/>
          <w:szCs w:val="28"/>
          <w:lang w:val="ru-RU"/>
        </w:rPr>
        <w:t>мится к самостоятельности, уверенно осваивает приемы самообслуживания и гигиены. С удовольствием самостоятельно повторяет освоенные действия, гордится своими успех</w:t>
      </w:r>
      <w:r w:rsidRPr="008E4B1F">
        <w:rPr>
          <w:color w:val="000000"/>
          <w:sz w:val="28"/>
          <w:szCs w:val="28"/>
          <w:lang w:val="ru-RU"/>
        </w:rPr>
        <w:t>а</w:t>
      </w:r>
      <w:r w:rsidRPr="008E4B1F">
        <w:rPr>
          <w:color w:val="000000"/>
          <w:sz w:val="28"/>
          <w:szCs w:val="28"/>
          <w:lang w:val="ru-RU"/>
        </w:rPr>
        <w:t>ми.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В играх ребенок самостоятельно передает несложный сюжет, пользуется предметами-заместителями, охотно играет вместе со взрослым и детьми, у него есть любимые игры и игрушки. Он умеет заводить ключиком механическую игрушку, составлять игрушки и картинки из нескольких частей, изображать в игре зверей и птиц.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Ребенка отличает высокая речевая активность; его словарь содержит все части речи. Он знает наизусть несколько стихов, потешек, песенок и с удовольствием их повторяет. Ребенок живо интересуется окружающим, запас его представлений об окружающем н</w:t>
      </w:r>
      <w:r w:rsidRPr="008E4B1F">
        <w:rPr>
          <w:color w:val="000000"/>
          <w:sz w:val="28"/>
          <w:szCs w:val="28"/>
          <w:lang w:val="ru-RU"/>
        </w:rPr>
        <w:t>е</w:t>
      </w:r>
      <w:r w:rsidRPr="008E4B1F">
        <w:rPr>
          <w:color w:val="000000"/>
          <w:sz w:val="28"/>
          <w:szCs w:val="28"/>
          <w:lang w:val="ru-RU"/>
        </w:rPr>
        <w:t>прерывно пополняется. Он внимательно присматривается к действиям и поведению старших и подражает им. Ему свойственны высокая эмоциональность, готовность сам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стоятельно воспроизводить действия и поступки, одобряемые взрослыми. Он жизнерад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стен и активен, его глаза с неиссякаемым любопытством вглядываются в мир, а сердце и ум открыты для добрых дел и поступков.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Pr="008E4B1F">
        <w:rPr>
          <w:color w:val="000000"/>
          <w:sz w:val="28"/>
          <w:szCs w:val="28"/>
          <w:lang w:val="ru-RU"/>
        </w:rPr>
        <w:t>Пятый год жизни является периодом интенсивного роста и развития организма ребе</w:t>
      </w:r>
      <w:r w:rsidRPr="008E4B1F">
        <w:rPr>
          <w:color w:val="000000"/>
          <w:sz w:val="28"/>
          <w:szCs w:val="28"/>
          <w:lang w:val="ru-RU"/>
        </w:rPr>
        <w:t>н</w:t>
      </w:r>
      <w:r w:rsidRPr="008E4B1F">
        <w:rPr>
          <w:color w:val="000000"/>
          <w:sz w:val="28"/>
          <w:szCs w:val="28"/>
          <w:lang w:val="ru-RU"/>
        </w:rPr>
        <w:t>ка. Происходят заметные качественные изменения в развитии основных движений детей.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 w:rsidRPr="008E4B1F">
        <w:rPr>
          <w:color w:val="000000"/>
          <w:sz w:val="28"/>
          <w:szCs w:val="28"/>
        </w:rPr>
        <w:t> </w:t>
      </w:r>
      <w:r w:rsidRPr="008E4B1F">
        <w:rPr>
          <w:color w:val="000000"/>
          <w:sz w:val="28"/>
          <w:szCs w:val="28"/>
          <w:lang w:val="ru-RU"/>
        </w:rPr>
        <w:t xml:space="preserve">В возрасте 4 </w:t>
      </w:r>
      <w:r w:rsidRPr="008E4B1F">
        <w:rPr>
          <w:color w:val="000000"/>
          <w:sz w:val="28"/>
          <w:szCs w:val="28"/>
        </w:rPr>
        <w:t> </w:t>
      </w:r>
      <w:r w:rsidRPr="008E4B1F">
        <w:rPr>
          <w:color w:val="000000"/>
          <w:sz w:val="28"/>
          <w:szCs w:val="28"/>
          <w:lang w:val="ru-RU"/>
        </w:rPr>
        <w:t>лет интенсивно развивается костная система - становятся шире плечи у мальчиков и таз - у девочек. Позвоночник к этому возрасту уже соответствует его форме у взрослого человека, но окостенение скелета еще не заканчивается, в нем пока остается много хрящевой ткани.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 w:rsidRPr="008E4B1F">
        <w:rPr>
          <w:color w:val="000000"/>
          <w:sz w:val="28"/>
          <w:szCs w:val="28"/>
        </w:rPr>
        <w:t> </w:t>
      </w:r>
      <w:r w:rsidRPr="008E4B1F">
        <w:rPr>
          <w:color w:val="000000"/>
          <w:sz w:val="28"/>
          <w:szCs w:val="28"/>
          <w:lang w:val="ru-RU"/>
        </w:rPr>
        <w:t>Движения ребенка становятся свободными, он хорошо разговаривает, мир его ощ</w:t>
      </w:r>
      <w:r w:rsidRPr="008E4B1F">
        <w:rPr>
          <w:color w:val="000000"/>
          <w:sz w:val="28"/>
          <w:szCs w:val="28"/>
          <w:lang w:val="ru-RU"/>
        </w:rPr>
        <w:t>у</w:t>
      </w:r>
      <w:r w:rsidRPr="008E4B1F">
        <w:rPr>
          <w:color w:val="000000"/>
          <w:sz w:val="28"/>
          <w:szCs w:val="28"/>
          <w:lang w:val="ru-RU"/>
        </w:rPr>
        <w:t>щений, переживаний и представлений становится гораздо богаче и разнообразнее</w:t>
      </w:r>
    </w:p>
    <w:p w:rsidR="008E4B1F" w:rsidRPr="008E4B1F" w:rsidRDefault="008E4B1F" w:rsidP="008E4B1F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  <w:lang w:val="ru-RU"/>
        </w:rPr>
      </w:pPr>
      <w:r w:rsidRPr="008E4B1F">
        <w:rPr>
          <w:color w:val="000000"/>
          <w:sz w:val="28"/>
          <w:szCs w:val="28"/>
          <w:lang w:val="ru-RU"/>
        </w:rPr>
        <w:t>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</w:t>
      </w:r>
      <w:r w:rsidRPr="008E4B1F">
        <w:rPr>
          <w:color w:val="000000"/>
          <w:sz w:val="28"/>
          <w:szCs w:val="28"/>
          <w:lang w:val="ru-RU"/>
        </w:rPr>
        <w:t>а</w:t>
      </w:r>
      <w:r w:rsidRPr="008E4B1F">
        <w:rPr>
          <w:color w:val="000000"/>
          <w:sz w:val="28"/>
          <w:szCs w:val="28"/>
          <w:lang w:val="ru-RU"/>
        </w:rPr>
        <w:t>ет довольно высокая возбудимость.</w:t>
      </w:r>
      <w:r w:rsidRPr="008E4B1F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lang w:val="ru-RU"/>
        </w:rPr>
        <w:t xml:space="preserve">     </w:t>
      </w:r>
      <w:r w:rsidRPr="008E4B1F">
        <w:rPr>
          <w:color w:val="000000"/>
          <w:sz w:val="28"/>
          <w:szCs w:val="28"/>
          <w:lang w:val="ru-RU"/>
        </w:rPr>
        <w:t>Возникает и совершенствуется умение планировать свои действия, создавать и в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площать определенный замысел, который, в отличие от простого намерения, включает представление не только о цели действия, но также и способах ее достижения.</w:t>
      </w:r>
      <w:r w:rsidRPr="008E4B1F">
        <w:rPr>
          <w:color w:val="000000"/>
          <w:sz w:val="28"/>
          <w:szCs w:val="28"/>
          <w:lang w:val="ru-RU"/>
        </w:rPr>
        <w:br/>
        <w:t>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формируются п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  <w:r w:rsidRPr="008E4B1F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lang w:val="ru-RU"/>
        </w:rPr>
        <w:t xml:space="preserve">     </w:t>
      </w:r>
      <w:r w:rsidRPr="008E4B1F">
        <w:rPr>
          <w:color w:val="000000"/>
          <w:sz w:val="28"/>
          <w:szCs w:val="28"/>
          <w:lang w:val="ru-RU"/>
        </w:rPr>
        <w:t>Наряду с игрой у детей пятого года жизни интенсивно развиваются продуктивные в</w:t>
      </w:r>
      <w:r w:rsidRPr="008E4B1F">
        <w:rPr>
          <w:color w:val="000000"/>
          <w:sz w:val="28"/>
          <w:szCs w:val="28"/>
          <w:lang w:val="ru-RU"/>
        </w:rPr>
        <w:t>и</w:t>
      </w:r>
      <w:r w:rsidRPr="008E4B1F">
        <w:rPr>
          <w:color w:val="000000"/>
          <w:sz w:val="28"/>
          <w:szCs w:val="28"/>
          <w:lang w:val="ru-RU"/>
        </w:rPr>
        <w:t>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  <w:r w:rsidRPr="008E4B1F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lang w:val="ru-RU"/>
        </w:rPr>
        <w:t xml:space="preserve">     </w:t>
      </w:r>
      <w:r w:rsidRPr="008E4B1F">
        <w:rPr>
          <w:color w:val="000000"/>
          <w:sz w:val="28"/>
          <w:szCs w:val="28"/>
          <w:lang w:val="ru-RU"/>
        </w:rPr>
        <w:t xml:space="preserve">Восприятие становится более расчлененным. Дети овладевают умением обследовать </w:t>
      </w:r>
      <w:r w:rsidRPr="008E4B1F">
        <w:rPr>
          <w:color w:val="000000"/>
          <w:sz w:val="28"/>
          <w:szCs w:val="28"/>
          <w:lang w:val="ru-RU"/>
        </w:rPr>
        <w:lastRenderedPageBreak/>
        <w:t>предметы, последовательно выделять в них отдельные части и устанавливать соотнош</w:t>
      </w:r>
      <w:r w:rsidRPr="008E4B1F">
        <w:rPr>
          <w:color w:val="000000"/>
          <w:sz w:val="28"/>
          <w:szCs w:val="28"/>
          <w:lang w:val="ru-RU"/>
        </w:rPr>
        <w:t>е</w:t>
      </w:r>
      <w:r w:rsidRPr="008E4B1F">
        <w:rPr>
          <w:color w:val="000000"/>
          <w:sz w:val="28"/>
          <w:szCs w:val="28"/>
          <w:lang w:val="ru-RU"/>
        </w:rPr>
        <w:t>ние между ними.</w:t>
      </w:r>
      <w:r w:rsidRPr="008E4B1F">
        <w:rPr>
          <w:color w:val="000000"/>
          <w:sz w:val="28"/>
          <w:szCs w:val="28"/>
          <w:lang w:val="ru-RU"/>
        </w:rPr>
        <w:br/>
      </w:r>
      <w:r>
        <w:rPr>
          <w:color w:val="000000"/>
          <w:sz w:val="28"/>
          <w:szCs w:val="28"/>
          <w:lang w:val="ru-RU"/>
        </w:rPr>
        <w:t xml:space="preserve">     </w:t>
      </w:r>
      <w:r w:rsidRPr="008E4B1F">
        <w:rPr>
          <w:color w:val="000000"/>
          <w:sz w:val="28"/>
          <w:szCs w:val="28"/>
          <w:lang w:val="ru-RU"/>
        </w:rPr>
        <w:t>Важным психическим новообразованием детей среднего дошкольного возраста явл</w:t>
      </w:r>
      <w:r w:rsidRPr="008E4B1F">
        <w:rPr>
          <w:color w:val="000000"/>
          <w:sz w:val="28"/>
          <w:szCs w:val="28"/>
          <w:lang w:val="ru-RU"/>
        </w:rPr>
        <w:t>я</w:t>
      </w:r>
      <w:r w:rsidRPr="008E4B1F">
        <w:rPr>
          <w:color w:val="000000"/>
          <w:sz w:val="28"/>
          <w:szCs w:val="28"/>
          <w:lang w:val="ru-RU"/>
        </w:rPr>
        <w:t>ется умение оперировать в уме представлениями о предметах, обобщенных свойствах этих предметов, связях и отношениях между предметами и событиями. Понимание нек</w:t>
      </w:r>
      <w:r w:rsidRPr="008E4B1F">
        <w:rPr>
          <w:color w:val="000000"/>
          <w:sz w:val="28"/>
          <w:szCs w:val="28"/>
          <w:lang w:val="ru-RU"/>
        </w:rPr>
        <w:t>о</w:t>
      </w:r>
      <w:r w:rsidRPr="008E4B1F">
        <w:rPr>
          <w:color w:val="000000"/>
          <w:sz w:val="28"/>
          <w:szCs w:val="28"/>
          <w:lang w:val="ru-RU"/>
        </w:rPr>
        <w:t>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</w:t>
      </w:r>
      <w:r w:rsidRPr="008E4B1F">
        <w:rPr>
          <w:color w:val="000000"/>
          <w:sz w:val="28"/>
          <w:szCs w:val="28"/>
          <w:lang w:val="ru-RU"/>
        </w:rPr>
        <w:t>ы</w:t>
      </w:r>
      <w:r w:rsidRPr="008E4B1F">
        <w:rPr>
          <w:color w:val="000000"/>
          <w:sz w:val="28"/>
          <w:szCs w:val="28"/>
          <w:lang w:val="ru-RU"/>
        </w:rPr>
        <w:t>тиями, что влечет за собой интенсивное увеличение вопросов к взрослому: как? зачем? почему? На многие вопросы дети пытаются ответить сами, прибегая к своего рода оп</w:t>
      </w:r>
      <w:r w:rsidRPr="008E4B1F">
        <w:rPr>
          <w:color w:val="000000"/>
          <w:sz w:val="28"/>
          <w:szCs w:val="28"/>
          <w:lang w:val="ru-RU"/>
        </w:rPr>
        <w:t>ы</w:t>
      </w:r>
      <w:r w:rsidRPr="008E4B1F">
        <w:rPr>
          <w:color w:val="000000"/>
          <w:sz w:val="28"/>
          <w:szCs w:val="28"/>
          <w:lang w:val="ru-RU"/>
        </w:rPr>
        <w:t>там, направленным на выяснение неизвестного. Если взрослый невнимателен к удовл</w:t>
      </w:r>
      <w:r w:rsidRPr="008E4B1F">
        <w:rPr>
          <w:color w:val="000000"/>
          <w:sz w:val="28"/>
          <w:szCs w:val="28"/>
          <w:lang w:val="ru-RU"/>
        </w:rPr>
        <w:t>е</w:t>
      </w:r>
      <w:r w:rsidRPr="008E4B1F">
        <w:rPr>
          <w:color w:val="000000"/>
          <w:sz w:val="28"/>
          <w:szCs w:val="28"/>
          <w:lang w:val="ru-RU"/>
        </w:rPr>
        <w:t>творению познавательных запросов дошкольников, во многих случаях дети проявляют черты замкнутости, негативизма, упрямства, непослушания по отношению к старшим. Иными словами, нереализованная потребность общения со взрослым приводит к нег</w:t>
      </w:r>
      <w:r w:rsidRPr="008E4B1F">
        <w:rPr>
          <w:color w:val="000000"/>
          <w:sz w:val="28"/>
          <w:szCs w:val="28"/>
          <w:lang w:val="ru-RU"/>
        </w:rPr>
        <w:t>а</w:t>
      </w:r>
      <w:r w:rsidRPr="008E4B1F">
        <w:rPr>
          <w:color w:val="000000"/>
          <w:sz w:val="28"/>
          <w:szCs w:val="28"/>
          <w:lang w:val="ru-RU"/>
        </w:rPr>
        <w:t>тивным проявлениям в поведении ребенка.</w:t>
      </w:r>
    </w:p>
    <w:p w:rsidR="008A50EF" w:rsidRPr="008E4B1F" w:rsidRDefault="008A50EF" w:rsidP="008E4B1F">
      <w:pPr>
        <w:spacing w:before="225" w:after="225" w:line="240" w:lineRule="auto"/>
        <w:ind w:firstLine="284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</w:p>
    <w:p w:rsidR="008A50EF" w:rsidRPr="00833C53" w:rsidRDefault="008A50EF" w:rsidP="00833C53">
      <w:pPr>
        <w:spacing w:before="225" w:after="225" w:line="240" w:lineRule="auto"/>
        <w:ind w:firstLine="360"/>
        <w:jc w:val="both"/>
        <w:rPr>
          <w:rFonts w:ascii="Times New Roman" w:hAnsi="Times New Roman"/>
          <w:b/>
          <w:color w:val="111111"/>
          <w:sz w:val="27"/>
          <w:szCs w:val="27"/>
          <w:u w:val="single"/>
        </w:rPr>
      </w:pPr>
    </w:p>
    <w:p w:rsidR="008A50EF" w:rsidRPr="00833C53" w:rsidRDefault="008A50EF" w:rsidP="00833C53">
      <w:pPr>
        <w:spacing w:before="225" w:after="225" w:line="240" w:lineRule="auto"/>
        <w:ind w:firstLine="360"/>
        <w:jc w:val="both"/>
        <w:rPr>
          <w:rFonts w:ascii="Times New Roman" w:hAnsi="Times New Roman"/>
          <w:b/>
          <w:color w:val="111111"/>
          <w:sz w:val="27"/>
          <w:szCs w:val="27"/>
          <w:u w:val="single"/>
        </w:rPr>
      </w:pPr>
    </w:p>
    <w:p w:rsidR="00BF034C" w:rsidRPr="00514732" w:rsidRDefault="00514732" w:rsidP="00A23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14732">
        <w:rPr>
          <w:rFonts w:ascii="Times New Roman" w:hAnsi="Times New Roman"/>
          <w:b/>
          <w:color w:val="000000"/>
          <w:sz w:val="28"/>
          <w:szCs w:val="28"/>
        </w:rPr>
        <w:t>ОБЩАЯ ИНФОРМАЦИЯ</w:t>
      </w:r>
    </w:p>
    <w:p w:rsidR="00514732" w:rsidRPr="008E4B1F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(название, возраст, направленность)</w:t>
      </w:r>
    </w:p>
    <w:p w:rsidR="0034684F" w:rsidRDefault="0034684F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A50EF" w:rsidRDefault="00007E46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Вторая младшая</w:t>
      </w:r>
      <w:r w:rsidR="005147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 группа «</w:t>
      </w:r>
      <w:r>
        <w:rPr>
          <w:rFonts w:ascii="Times New Roman" w:hAnsi="Times New Roman"/>
          <w:color w:val="000000"/>
          <w:sz w:val="28"/>
          <w:szCs w:val="28"/>
        </w:rPr>
        <w:t>Репка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297AC7">
        <w:rPr>
          <w:rFonts w:ascii="Times New Roman" w:hAnsi="Times New Roman"/>
          <w:color w:val="000000"/>
          <w:sz w:val="28"/>
          <w:szCs w:val="28"/>
        </w:rPr>
        <w:t xml:space="preserve">работает в режиме </w:t>
      </w:r>
      <w:r w:rsidR="008A50EF">
        <w:rPr>
          <w:rFonts w:ascii="Times New Roman" w:hAnsi="Times New Roman"/>
          <w:color w:val="000000"/>
          <w:sz w:val="28"/>
          <w:szCs w:val="28"/>
        </w:rPr>
        <w:t>12</w:t>
      </w:r>
      <w:r w:rsidR="00544B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часового пребывания детей. </w:t>
      </w:r>
    </w:p>
    <w:p w:rsidR="00BF034C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Возраст детей с </w:t>
      </w:r>
      <w:r w:rsidR="00007E46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до </w:t>
      </w:r>
      <w:r w:rsidR="00007E46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лет.</w:t>
      </w:r>
    </w:p>
    <w:p w:rsidR="00544BB6" w:rsidRDefault="00297AC7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группе  </w:t>
      </w:r>
      <w:r w:rsidR="00007E46">
        <w:rPr>
          <w:rFonts w:ascii="Times New Roman" w:hAnsi="Times New Roman"/>
          <w:color w:val="000000"/>
          <w:sz w:val="28"/>
          <w:szCs w:val="28"/>
        </w:rPr>
        <w:t xml:space="preserve">8 </w:t>
      </w:r>
      <w:r>
        <w:rPr>
          <w:rFonts w:ascii="Times New Roman" w:hAnsi="Times New Roman"/>
          <w:color w:val="000000"/>
          <w:sz w:val="28"/>
          <w:szCs w:val="28"/>
        </w:rPr>
        <w:t xml:space="preserve">девочек, </w:t>
      </w:r>
      <w:r w:rsidR="00007E46">
        <w:rPr>
          <w:rFonts w:ascii="Times New Roman" w:hAnsi="Times New Roman"/>
          <w:color w:val="000000"/>
          <w:sz w:val="28"/>
          <w:szCs w:val="28"/>
        </w:rPr>
        <w:t>13</w:t>
      </w:r>
      <w:r w:rsidR="008A50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4BB6">
        <w:rPr>
          <w:rFonts w:ascii="Times New Roman" w:hAnsi="Times New Roman"/>
          <w:color w:val="000000"/>
          <w:sz w:val="28"/>
          <w:szCs w:val="28"/>
        </w:rPr>
        <w:t>мальчиков.</w:t>
      </w:r>
    </w:p>
    <w:p w:rsidR="00BF034C" w:rsidRPr="008E4B1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u w:val="single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Особенности работы группы, продолжительность пребывания детей  в группе</w:t>
      </w:r>
    </w:p>
    <w:p w:rsidR="00BF034C" w:rsidRDefault="00BF034C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4C2"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 w:rsidRPr="00FB24C2">
        <w:rPr>
          <w:rFonts w:ascii="Times New Roman" w:hAnsi="Times New Roman"/>
          <w:bCs/>
          <w:sz w:val="28"/>
          <w:szCs w:val="28"/>
        </w:rPr>
        <w:t>СанПин 2.4.1.3049-13</w:t>
      </w:r>
      <w:r w:rsidRPr="00FB24C2">
        <w:rPr>
          <w:rFonts w:ascii="Times New Roman" w:hAnsi="Times New Roman"/>
          <w:sz w:val="28"/>
          <w:szCs w:val="28"/>
        </w:rPr>
        <w:t xml:space="preserve"> </w:t>
      </w:r>
      <w:r w:rsidRPr="00FB24C2">
        <w:rPr>
          <w:rFonts w:ascii="Times New Roman" w:hAnsi="Times New Roman"/>
          <w:bCs/>
          <w:sz w:val="28"/>
          <w:szCs w:val="28"/>
        </w:rPr>
        <w:t>"Санитарно-эпидемиологических требованиях к устройству, содержанию и организации режима работы дошкольных об</w:t>
      </w:r>
      <w:r w:rsidR="00801E98">
        <w:rPr>
          <w:rFonts w:ascii="Times New Roman" w:hAnsi="Times New Roman"/>
          <w:bCs/>
          <w:sz w:val="28"/>
          <w:szCs w:val="28"/>
        </w:rPr>
        <w:t xml:space="preserve">разовательных организаций" </w:t>
      </w:r>
      <w:r w:rsidRPr="00FB24C2">
        <w:rPr>
          <w:rFonts w:ascii="Times New Roman" w:hAnsi="Times New Roman"/>
          <w:bCs/>
          <w:sz w:val="28"/>
          <w:szCs w:val="28"/>
        </w:rPr>
        <w:t>от 15 мая 2013 г. N 26</w:t>
      </w:r>
      <w:r w:rsidRPr="00FB24C2">
        <w:rPr>
          <w:rFonts w:ascii="Times New Roman" w:hAnsi="Times New Roman"/>
          <w:sz w:val="28"/>
          <w:szCs w:val="28"/>
        </w:rPr>
        <w:t>.</w:t>
      </w:r>
    </w:p>
    <w:p w:rsidR="008A50EF" w:rsidRDefault="008A50EF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1E98" w:rsidRDefault="008A50EF" w:rsidP="008E4B1F">
      <w:pPr>
        <w:spacing w:after="0" w:line="240" w:lineRule="auto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Система работы с детьми по формированию</w:t>
      </w:r>
    </w:p>
    <w:p w:rsidR="008A50EF" w:rsidRPr="00EB1E75" w:rsidRDefault="008A50EF" w:rsidP="00801E98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 основ гигиенических знаний и здорового образа жизни</w:t>
      </w:r>
    </w:p>
    <w:p w:rsidR="008E4B1F" w:rsidRDefault="008E4B1F" w:rsidP="008E4B1F">
      <w:pPr>
        <w:spacing w:after="0" w:line="240" w:lineRule="auto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8E4B1F" w:rsidRPr="008E4B1F" w:rsidRDefault="008E4B1F" w:rsidP="008E4B1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 xml:space="preserve">     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— Развитие представлений и навыков здорового образа жизни и поддержания здор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о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вья в рамках программы  «От рождения до школы» (под редакцией Н. Е. Вераксы, Т. С. Комаровой, М. А. Васильевой)</w:t>
      </w:r>
    </w:p>
    <w:p w:rsidR="008E4B1F" w:rsidRPr="008E4B1F" w:rsidRDefault="008E4B1F" w:rsidP="008E4B1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 xml:space="preserve">    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— Воспитание общих и индивидуальных гигиенических навыков, интереса и любви к физической активности.</w:t>
      </w:r>
    </w:p>
    <w:p w:rsidR="008A50EF" w:rsidRPr="008E4B1F" w:rsidRDefault="008E4B1F" w:rsidP="008E4B1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 xml:space="preserve">    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— Формирование основ безопасности жизнедеятельности.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Организация питания</w:t>
      </w:r>
    </w:p>
    <w:p w:rsidR="008A50EF" w:rsidRPr="008E4B1F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>— Сбалансированное пятиразовое питание в соответствии с действующими натурал</w:t>
      </w:r>
      <w:r w:rsidRPr="008E4B1F">
        <w:rPr>
          <w:rFonts w:ascii="Times New Roman" w:hAnsi="Times New Roman"/>
          <w:color w:val="111111"/>
          <w:sz w:val="28"/>
          <w:szCs w:val="28"/>
        </w:rPr>
        <w:t>ь</w:t>
      </w:r>
      <w:r w:rsidRPr="008E4B1F">
        <w:rPr>
          <w:rFonts w:ascii="Times New Roman" w:hAnsi="Times New Roman"/>
          <w:color w:val="111111"/>
          <w:sz w:val="28"/>
          <w:szCs w:val="28"/>
        </w:rPr>
        <w:t>ными нормами </w:t>
      </w:r>
      <w:r w:rsidRPr="008E4B1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E4B1F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группы</w:t>
      </w:r>
      <w:r w:rsidRPr="008E4B1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 с 12-ти часовым пребыванием)</w:t>
      </w:r>
    </w:p>
    <w:p w:rsidR="008A50EF" w:rsidRPr="004D3A76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8"/>
        </w:rPr>
      </w:pPr>
      <w:r w:rsidRPr="004D3A76">
        <w:rPr>
          <w:rFonts w:ascii="Times New Roman" w:hAnsi="Times New Roman"/>
          <w:sz w:val="28"/>
          <w:szCs w:val="28"/>
        </w:rPr>
        <w:lastRenderedPageBreak/>
        <w:t>— Оздоровительное и лечебно-профилактическое сопровождение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Профилактические мероприятия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:</w:t>
      </w:r>
    </w:p>
    <w:p w:rsidR="008E4B1F" w:rsidRP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16"/>
          <w:szCs w:val="16"/>
        </w:rPr>
      </w:pPr>
    </w:p>
    <w:p w:rsidR="008A50EF" w:rsidRP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 xml:space="preserve"> дыхательная гимнастика</w:t>
      </w:r>
    </w:p>
    <w:p w:rsidR="008A50EF" w:rsidRP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 xml:space="preserve"> закаливающие мероприятия</w:t>
      </w:r>
    </w:p>
    <w:p w:rsidR="008A50EF" w:rsidRP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артикуляционная гимнастика</w:t>
      </w:r>
    </w:p>
    <w:p w:rsidR="008A50EF" w:rsidRPr="008E4B1F" w:rsidRDefault="008A50E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>-  гимнастика для глаз</w:t>
      </w:r>
    </w:p>
    <w:p w:rsidR="008A50EF" w:rsidRPr="008E4B1F" w:rsidRDefault="008A50E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>- бодрящая гимнастика после дневного сна</w:t>
      </w:r>
    </w:p>
    <w:p w:rsidR="008A50EF" w:rsidRPr="00EB1E75" w:rsidRDefault="008A50E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8A50EF" w:rsidRPr="00EB1E75" w:rsidRDefault="008A50EF" w:rsidP="00801E98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Закаливание естественными физическими 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факторами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:</w:t>
      </w:r>
    </w:p>
    <w:p w:rsidR="008A50EF" w:rsidRPr="008E4B1F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16"/>
          <w:szCs w:val="16"/>
        </w:rPr>
      </w:pPr>
    </w:p>
    <w:p w:rsid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 xml:space="preserve"> режим теплового комфорта в выборе одежды для пребывания в </w:t>
      </w:r>
      <w:r w:rsidR="008A50EF" w:rsidRPr="008E4B1F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, во время прогулок</w:t>
      </w:r>
    </w:p>
    <w:p w:rsid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>режим проветривания и оптимизации вентиляции во время дневного сна</w:t>
      </w:r>
    </w:p>
    <w:p w:rsid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 xml:space="preserve"> местные и общие воздушные ванны</w:t>
      </w:r>
    </w:p>
    <w:p w:rsidR="008A50EF" w:rsidRPr="008E4B1F" w:rsidRDefault="008E4B1F" w:rsidP="008E4B1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E4B1F">
        <w:rPr>
          <w:rFonts w:ascii="Times New Roman" w:hAnsi="Times New Roman"/>
          <w:color w:val="111111"/>
          <w:sz w:val="28"/>
          <w:szCs w:val="28"/>
        </w:rPr>
        <w:t>-</w:t>
      </w:r>
      <w:r w:rsidR="008A50EF" w:rsidRPr="008E4B1F">
        <w:rPr>
          <w:rFonts w:ascii="Times New Roman" w:hAnsi="Times New Roman"/>
          <w:color w:val="111111"/>
          <w:sz w:val="28"/>
          <w:szCs w:val="28"/>
        </w:rPr>
        <w:t xml:space="preserve"> световоздушные ванны и солнечные ванны, полоскание полости рта и горла водой комнатной температуры</w:t>
      </w:r>
    </w:p>
    <w:p w:rsidR="00BF034C" w:rsidRPr="00FB24C2" w:rsidRDefault="00BF034C" w:rsidP="00BF034C">
      <w:pPr>
        <w:spacing w:after="0" w:line="240" w:lineRule="auto"/>
        <w:rPr>
          <w:rFonts w:ascii="Times New Roman" w:hAnsi="Times New Roman"/>
          <w:bCs/>
          <w:color w:val="FF0000"/>
          <w:sz w:val="28"/>
          <w:szCs w:val="28"/>
        </w:rPr>
      </w:pPr>
    </w:p>
    <w:p w:rsidR="0034684F" w:rsidRDefault="0034684F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561C3" w:rsidRPr="008E4B1F" w:rsidRDefault="000561C3" w:rsidP="008E4B1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16"/>
          <w:szCs w:val="16"/>
          <w:u w:val="single"/>
        </w:rPr>
      </w:pPr>
    </w:p>
    <w:p w:rsidR="008A50EF" w:rsidRPr="000561C3" w:rsidRDefault="008A50EF" w:rsidP="004D3A7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Режим дня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(холодный период года)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1 Прием детей и осмотр, игры, дежурства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 07.00-08.20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завтраку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, завтрак                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</w:t>
      </w:r>
      <w:r w:rsidRPr="000561C3">
        <w:rPr>
          <w:rFonts w:ascii="Times New Roman" w:hAnsi="Times New Roman"/>
          <w:color w:val="111111"/>
          <w:sz w:val="28"/>
          <w:szCs w:val="27"/>
        </w:rPr>
        <w:t>08.20 - 08.</w:t>
      </w:r>
      <w:r w:rsidR="001A0A7D">
        <w:rPr>
          <w:rFonts w:ascii="Times New Roman" w:hAnsi="Times New Roman"/>
          <w:color w:val="111111"/>
          <w:sz w:val="28"/>
          <w:szCs w:val="27"/>
        </w:rPr>
        <w:t>45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3 Непосредственно образовательная деятельность    </w:t>
      </w:r>
      <w:r w:rsidR="000561C3">
        <w:rPr>
          <w:rFonts w:ascii="Times New Roman" w:hAnsi="Times New Roman"/>
          <w:color w:val="111111"/>
          <w:sz w:val="28"/>
          <w:szCs w:val="27"/>
        </w:rPr>
        <w:t xml:space="preserve">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</w:t>
      </w:r>
      <w:r w:rsidR="000561C3">
        <w:rPr>
          <w:rFonts w:ascii="Times New Roman" w:hAnsi="Times New Roman"/>
          <w:color w:val="111111"/>
          <w:sz w:val="28"/>
          <w:szCs w:val="27"/>
        </w:rPr>
        <w:t xml:space="preserve">   </w:t>
      </w:r>
      <w:r w:rsidR="001A0A7D">
        <w:rPr>
          <w:rFonts w:ascii="Times New Roman" w:hAnsi="Times New Roman"/>
          <w:color w:val="111111"/>
          <w:sz w:val="28"/>
          <w:szCs w:val="27"/>
        </w:rPr>
        <w:t>09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1A0A7D">
        <w:rPr>
          <w:rFonts w:ascii="Times New Roman" w:hAnsi="Times New Roman"/>
          <w:color w:val="111111"/>
          <w:sz w:val="28"/>
          <w:szCs w:val="27"/>
        </w:rPr>
        <w:t>0</w:t>
      </w:r>
      <w:r w:rsidRPr="000561C3">
        <w:rPr>
          <w:rFonts w:ascii="Times New Roman" w:hAnsi="Times New Roman"/>
          <w:color w:val="111111"/>
          <w:sz w:val="28"/>
          <w:szCs w:val="27"/>
        </w:rPr>
        <w:t>0 -</w:t>
      </w:r>
      <w:r w:rsidR="001A0A7D">
        <w:rPr>
          <w:rFonts w:ascii="Times New Roman" w:hAnsi="Times New Roman"/>
          <w:color w:val="111111"/>
          <w:sz w:val="28"/>
          <w:szCs w:val="27"/>
        </w:rPr>
        <w:t>09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1A0A7D">
        <w:rPr>
          <w:rFonts w:ascii="Times New Roman" w:hAnsi="Times New Roman"/>
          <w:color w:val="111111"/>
          <w:sz w:val="28"/>
          <w:szCs w:val="27"/>
        </w:rPr>
        <w:t>45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4 Игры,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, прогулка    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</w:t>
      </w:r>
      <w:r w:rsidR="00C5519C">
        <w:rPr>
          <w:rFonts w:ascii="Times New Roman" w:hAnsi="Times New Roman"/>
          <w:color w:val="111111"/>
          <w:sz w:val="28"/>
          <w:szCs w:val="27"/>
        </w:rPr>
        <w:t>09.45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</w:t>
      </w:r>
      <w:r w:rsidR="00C5519C">
        <w:rPr>
          <w:rFonts w:ascii="Times New Roman" w:hAnsi="Times New Roman"/>
          <w:color w:val="111111"/>
          <w:sz w:val="28"/>
          <w:szCs w:val="27"/>
        </w:rPr>
        <w:t>11.30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5 Возвращение с прогулки, игры                 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</w:t>
      </w:r>
      <w:r w:rsidR="00C5519C">
        <w:rPr>
          <w:rFonts w:ascii="Times New Roman" w:hAnsi="Times New Roman"/>
          <w:color w:val="111111"/>
          <w:sz w:val="28"/>
          <w:szCs w:val="27"/>
        </w:rPr>
        <w:t>11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.35 - </w:t>
      </w:r>
      <w:r w:rsidR="00C5519C">
        <w:rPr>
          <w:rFonts w:ascii="Times New Roman" w:hAnsi="Times New Roman"/>
          <w:color w:val="111111"/>
          <w:sz w:val="28"/>
          <w:szCs w:val="27"/>
        </w:rPr>
        <w:t>11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C5519C">
        <w:rPr>
          <w:rFonts w:ascii="Times New Roman" w:hAnsi="Times New Roman"/>
          <w:color w:val="111111"/>
          <w:sz w:val="28"/>
          <w:szCs w:val="27"/>
        </w:rPr>
        <w:t>50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6 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обеду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, обед                         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1</w:t>
      </w:r>
      <w:r w:rsidR="00C5519C">
        <w:rPr>
          <w:rFonts w:ascii="Times New Roman" w:hAnsi="Times New Roman"/>
          <w:color w:val="111111"/>
          <w:sz w:val="28"/>
          <w:szCs w:val="27"/>
        </w:rPr>
        <w:t>1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C5519C">
        <w:rPr>
          <w:rFonts w:ascii="Times New Roman" w:hAnsi="Times New Roman"/>
          <w:color w:val="111111"/>
          <w:sz w:val="28"/>
          <w:szCs w:val="27"/>
        </w:rPr>
        <w:t>50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– 1</w:t>
      </w:r>
      <w:r w:rsidR="00C5519C">
        <w:rPr>
          <w:rFonts w:ascii="Times New Roman" w:hAnsi="Times New Roman"/>
          <w:color w:val="111111"/>
          <w:sz w:val="28"/>
          <w:szCs w:val="27"/>
        </w:rPr>
        <w:t>2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C5519C">
        <w:rPr>
          <w:rFonts w:ascii="Times New Roman" w:hAnsi="Times New Roman"/>
          <w:color w:val="111111"/>
          <w:sz w:val="28"/>
          <w:szCs w:val="27"/>
        </w:rPr>
        <w:t>30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7 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ко сну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, дневной сон              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 1</w:t>
      </w:r>
      <w:r w:rsidR="00C5519C">
        <w:rPr>
          <w:rFonts w:ascii="Times New Roman" w:hAnsi="Times New Roman"/>
          <w:color w:val="111111"/>
          <w:sz w:val="28"/>
          <w:szCs w:val="27"/>
        </w:rPr>
        <w:t>2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C5519C">
        <w:rPr>
          <w:rFonts w:ascii="Times New Roman" w:hAnsi="Times New Roman"/>
          <w:color w:val="111111"/>
          <w:sz w:val="28"/>
          <w:szCs w:val="27"/>
        </w:rPr>
        <w:t>30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-15.00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8 Постепенный подъем, закаливающие процедуры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15.00-15.</w:t>
      </w:r>
      <w:r w:rsidR="00C5519C">
        <w:rPr>
          <w:rFonts w:ascii="Times New Roman" w:hAnsi="Times New Roman"/>
          <w:color w:val="111111"/>
          <w:sz w:val="28"/>
          <w:szCs w:val="27"/>
        </w:rPr>
        <w:t>20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9  Полдник                                                              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</w:t>
      </w:r>
      <w:r w:rsidRPr="000561C3">
        <w:rPr>
          <w:rFonts w:ascii="Times New Roman" w:hAnsi="Times New Roman"/>
          <w:color w:val="111111"/>
          <w:sz w:val="28"/>
          <w:szCs w:val="27"/>
        </w:rPr>
        <w:t>15.</w:t>
      </w:r>
      <w:r w:rsidR="00C5519C">
        <w:rPr>
          <w:rFonts w:ascii="Times New Roman" w:hAnsi="Times New Roman"/>
          <w:color w:val="111111"/>
          <w:sz w:val="28"/>
          <w:szCs w:val="27"/>
        </w:rPr>
        <w:t>20</w:t>
      </w:r>
      <w:r w:rsidRPr="000561C3">
        <w:rPr>
          <w:rFonts w:ascii="Times New Roman" w:hAnsi="Times New Roman"/>
          <w:color w:val="111111"/>
          <w:sz w:val="28"/>
          <w:szCs w:val="27"/>
        </w:rPr>
        <w:t>-15.</w:t>
      </w:r>
      <w:r w:rsidR="00C5519C">
        <w:rPr>
          <w:rFonts w:ascii="Times New Roman" w:hAnsi="Times New Roman"/>
          <w:color w:val="111111"/>
          <w:sz w:val="28"/>
          <w:szCs w:val="27"/>
        </w:rPr>
        <w:t>30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10 Игры, самостоятельная деятельность детей             </w:t>
      </w:r>
      <w:r w:rsidR="001A0A7D">
        <w:rPr>
          <w:rFonts w:ascii="Times New Roman" w:hAnsi="Times New Roman"/>
          <w:color w:val="111111"/>
          <w:sz w:val="28"/>
          <w:szCs w:val="27"/>
        </w:rPr>
        <w:t xml:space="preserve">     </w:t>
      </w:r>
      <w:r w:rsidRPr="000561C3">
        <w:rPr>
          <w:rFonts w:ascii="Times New Roman" w:hAnsi="Times New Roman"/>
          <w:color w:val="111111"/>
          <w:sz w:val="28"/>
          <w:szCs w:val="27"/>
        </w:rPr>
        <w:t xml:space="preserve"> 15.40-16.</w:t>
      </w:r>
      <w:r w:rsidR="00C5519C">
        <w:rPr>
          <w:rFonts w:ascii="Times New Roman" w:hAnsi="Times New Roman"/>
          <w:color w:val="111111"/>
          <w:sz w:val="28"/>
          <w:szCs w:val="27"/>
        </w:rPr>
        <w:t>20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11 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ужину</w:t>
      </w:r>
      <w:r w:rsidRPr="000561C3">
        <w:rPr>
          <w:rFonts w:ascii="Times New Roman" w:hAnsi="Times New Roman"/>
          <w:color w:val="111111"/>
          <w:sz w:val="28"/>
          <w:szCs w:val="27"/>
        </w:rPr>
        <w:t>, ужин                                              16.</w:t>
      </w:r>
      <w:r w:rsidR="00C5519C">
        <w:rPr>
          <w:rFonts w:ascii="Times New Roman" w:hAnsi="Times New Roman"/>
          <w:color w:val="111111"/>
          <w:sz w:val="28"/>
          <w:szCs w:val="27"/>
        </w:rPr>
        <w:t>20</w:t>
      </w:r>
      <w:r w:rsidRPr="000561C3">
        <w:rPr>
          <w:rFonts w:ascii="Times New Roman" w:hAnsi="Times New Roman"/>
          <w:color w:val="111111"/>
          <w:sz w:val="28"/>
          <w:szCs w:val="27"/>
        </w:rPr>
        <w:t>-16.</w:t>
      </w:r>
      <w:r w:rsidR="00C5519C">
        <w:rPr>
          <w:rFonts w:ascii="Times New Roman" w:hAnsi="Times New Roman"/>
          <w:color w:val="111111"/>
          <w:sz w:val="28"/>
          <w:szCs w:val="27"/>
        </w:rPr>
        <w:t>40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CC0E46" w:rsidRDefault="008A50EF" w:rsidP="00CC0E4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>, прогулка, уход детей домой   1</w:t>
      </w:r>
      <w:r w:rsidR="00C5519C">
        <w:rPr>
          <w:rFonts w:ascii="Times New Roman" w:hAnsi="Times New Roman"/>
          <w:color w:val="111111"/>
          <w:sz w:val="28"/>
          <w:szCs w:val="27"/>
        </w:rPr>
        <w:t>6</w:t>
      </w:r>
      <w:r w:rsidRPr="000561C3">
        <w:rPr>
          <w:rFonts w:ascii="Times New Roman" w:hAnsi="Times New Roman"/>
          <w:color w:val="111111"/>
          <w:sz w:val="28"/>
          <w:szCs w:val="27"/>
        </w:rPr>
        <w:t>.</w:t>
      </w:r>
      <w:r w:rsidR="00C5519C">
        <w:rPr>
          <w:rFonts w:ascii="Times New Roman" w:hAnsi="Times New Roman"/>
          <w:color w:val="111111"/>
          <w:sz w:val="28"/>
          <w:szCs w:val="27"/>
        </w:rPr>
        <w:t>40</w:t>
      </w:r>
      <w:r w:rsidRPr="000561C3">
        <w:rPr>
          <w:rFonts w:ascii="Times New Roman" w:hAnsi="Times New Roman"/>
          <w:color w:val="111111"/>
          <w:sz w:val="28"/>
          <w:szCs w:val="27"/>
        </w:rPr>
        <w:t>-19.00</w:t>
      </w:r>
    </w:p>
    <w:p w:rsidR="006C6CBC" w:rsidRDefault="006C6CBC" w:rsidP="00CC0E46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6C6CBC" w:rsidRDefault="006C6CBC" w:rsidP="00CC0E46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6C6CBC" w:rsidRDefault="006C6CBC" w:rsidP="00CC0E46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8A50EF" w:rsidRPr="00CC0E46" w:rsidRDefault="008A50EF" w:rsidP="00CC0E4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lastRenderedPageBreak/>
        <w:t>Режим дня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(теплый период года)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 Прием детей и осмотр, игры, дежурства                     07.00-08.40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завтраку</w:t>
      </w:r>
      <w:r w:rsidRPr="000561C3">
        <w:rPr>
          <w:rFonts w:ascii="Times New Roman" w:hAnsi="Times New Roman"/>
          <w:color w:val="111111"/>
          <w:sz w:val="28"/>
          <w:szCs w:val="27"/>
        </w:rPr>
        <w:t>, завтрак                                    08.45 - 08.55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3 Непосредственно образовательная деятельность     9.00 – 9.30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                                                                                            9.40 – 10.10</w:t>
      </w:r>
    </w:p>
    <w:p w:rsidR="008A50EF" w:rsidRPr="000561C3" w:rsidRDefault="00CC0E46" w:rsidP="00CC0E46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 xml:space="preserve">     </w:t>
      </w:r>
      <w:r w:rsidR="008A50EF" w:rsidRPr="000561C3">
        <w:rPr>
          <w:rFonts w:ascii="Times New Roman" w:hAnsi="Times New Roman"/>
          <w:color w:val="111111"/>
          <w:sz w:val="28"/>
          <w:szCs w:val="27"/>
        </w:rPr>
        <w:t>4 </w:t>
      </w:r>
      <w:r w:rsidR="008A50EF"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="008A50EF" w:rsidRPr="000561C3">
        <w:rPr>
          <w:rFonts w:ascii="Times New Roman" w:hAnsi="Times New Roman"/>
          <w:color w:val="111111"/>
          <w:sz w:val="28"/>
          <w:szCs w:val="27"/>
        </w:rPr>
        <w:t>, прогулка                                   10.20 -12.35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5 Возвращение с прогулки, игры                                      12.35 - 12.45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6 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обеду</w:t>
      </w:r>
      <w:r w:rsidRPr="000561C3">
        <w:rPr>
          <w:rFonts w:ascii="Times New Roman" w:hAnsi="Times New Roman"/>
          <w:color w:val="111111"/>
          <w:sz w:val="28"/>
          <w:szCs w:val="27"/>
        </w:rPr>
        <w:t>, обед                                               12.45 – 13.10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7 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ко сну</w:t>
      </w:r>
      <w:r w:rsidRPr="000561C3">
        <w:rPr>
          <w:rFonts w:ascii="Times New Roman" w:hAnsi="Times New Roman"/>
          <w:color w:val="111111"/>
          <w:sz w:val="28"/>
          <w:szCs w:val="27"/>
        </w:rPr>
        <w:t>, дневной сон                                     13.10 -15.00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8 Постепенный подъем, закаливающие процедуры        15.00-15.20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 xml:space="preserve">9  Подготовка к полднику, полдник                                    15.25-15.35                                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10 Игры, подготовка к прогулке, прогулка                         15.40-16.35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11 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ужину</w:t>
      </w:r>
      <w:r w:rsidRPr="000561C3">
        <w:rPr>
          <w:rFonts w:ascii="Times New Roman" w:hAnsi="Times New Roman"/>
          <w:color w:val="111111"/>
          <w:sz w:val="28"/>
          <w:szCs w:val="27"/>
        </w:rPr>
        <w:t>, ужин                                              16.35-16.55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12 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Подготовка к прогулке</w:t>
      </w:r>
      <w:r w:rsidRPr="000561C3">
        <w:rPr>
          <w:rFonts w:ascii="Times New Roman" w:hAnsi="Times New Roman"/>
          <w:color w:val="111111"/>
          <w:sz w:val="28"/>
          <w:szCs w:val="27"/>
        </w:rPr>
        <w:t>, прогулка, уход детей домой   17.00-19.00</w:t>
      </w:r>
    </w:p>
    <w:p w:rsidR="00CC0E46" w:rsidRPr="000561C3" w:rsidRDefault="00CC0E46" w:rsidP="00CC0E46">
      <w:pPr>
        <w:spacing w:before="225" w:after="225" w:line="240" w:lineRule="auto"/>
        <w:jc w:val="center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CC0E46" w:rsidRPr="000561C3" w:rsidRDefault="00CC0E46" w:rsidP="00CC0E4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детской деятельности</w:t>
      </w:r>
      <w:r w:rsidRPr="000561C3">
        <w:rPr>
          <w:rFonts w:ascii="Times New Roman" w:hAnsi="Times New Roman"/>
          <w:color w:val="111111"/>
          <w:sz w:val="28"/>
          <w:szCs w:val="27"/>
        </w:rPr>
        <w:t>, и </w:t>
      </w: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определен</w:t>
      </w:r>
      <w:r w:rsidRPr="000561C3">
        <w:rPr>
          <w:rFonts w:ascii="Times New Roman" w:hAnsi="Times New Roman"/>
          <w:color w:val="111111"/>
          <w:sz w:val="28"/>
          <w:szCs w:val="27"/>
        </w:rPr>
        <w:t>:</w:t>
      </w:r>
    </w:p>
    <w:p w:rsidR="00CC0E46" w:rsidRPr="000561C3" w:rsidRDefault="00CC0E46" w:rsidP="00CC0E4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пятидневной рабочей неделей;</w:t>
      </w:r>
    </w:p>
    <w:p w:rsidR="00CC0E46" w:rsidRDefault="00CC0E46" w:rsidP="00CC0E4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12-часовым пребыванием детей в </w:t>
      </w:r>
      <w:r w:rsidRPr="00EB1E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 с</w:t>
      </w:r>
      <w:r w:rsidRPr="000561C3">
        <w:rPr>
          <w:rFonts w:ascii="Times New Roman" w:hAnsi="Times New Roman"/>
          <w:b/>
          <w:bCs/>
          <w:color w:val="111111"/>
          <w:sz w:val="28"/>
          <w:szCs w:val="27"/>
          <w:bdr w:val="none" w:sz="0" w:space="0" w:color="auto" w:frame="1"/>
        </w:rPr>
        <w:t xml:space="preserve"> 7</w:t>
      </w:r>
      <w:r w:rsidRPr="000561C3"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CC0E46" w:rsidRPr="000561C3" w:rsidRDefault="00CC0E46" w:rsidP="00CC0E46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— выходные дни</w:t>
      </w:r>
      <w:r w:rsidRPr="000561C3">
        <w:rPr>
          <w:rFonts w:ascii="Times New Roman" w:hAnsi="Times New Roman"/>
          <w:color w:val="111111"/>
          <w:sz w:val="28"/>
          <w:szCs w:val="27"/>
        </w:rPr>
        <w:t>: суббота, воскресенье, праздничные дни.</w:t>
      </w:r>
    </w:p>
    <w:p w:rsidR="008A50EF" w:rsidRPr="000561C3" w:rsidRDefault="008A50EF" w:rsidP="00CC0E46">
      <w:pPr>
        <w:spacing w:before="225" w:after="225" w:line="240" w:lineRule="auto"/>
        <w:jc w:val="center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Физкультминутки, физкульт</w:t>
      </w:r>
      <w:r w:rsidR="000561C3">
        <w:rPr>
          <w:rFonts w:ascii="Times New Roman" w:hAnsi="Times New Roman"/>
          <w:color w:val="111111"/>
          <w:sz w:val="28"/>
          <w:szCs w:val="27"/>
        </w:rPr>
        <w:t xml:space="preserve">урные </w:t>
      </w:r>
      <w:r w:rsidRPr="000561C3">
        <w:rPr>
          <w:rFonts w:ascii="Times New Roman" w:hAnsi="Times New Roman"/>
          <w:color w:val="111111"/>
          <w:sz w:val="28"/>
          <w:szCs w:val="27"/>
        </w:rPr>
        <w:t>паузы, динамические переменки.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игры и подвижные игры на воздухе и в помещении.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ED497F" w:rsidRPr="00CC0E46" w:rsidRDefault="00CC0E46" w:rsidP="00CC0E4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32"/>
          <w:szCs w:val="28"/>
        </w:rPr>
        <w:t xml:space="preserve">    </w:t>
      </w:r>
      <w:r w:rsidR="00ED497F" w:rsidRPr="00CC0E46">
        <w:rPr>
          <w:rFonts w:ascii="Times New Roman" w:hAnsi="Times New Roman"/>
          <w:bCs/>
          <w:sz w:val="28"/>
          <w:szCs w:val="28"/>
        </w:rPr>
        <w:t>Контроль</w:t>
      </w:r>
      <w:r w:rsidR="008A50EF" w:rsidRPr="00CC0E46">
        <w:rPr>
          <w:rFonts w:ascii="Times New Roman" w:hAnsi="Times New Roman"/>
          <w:bCs/>
          <w:sz w:val="28"/>
          <w:szCs w:val="28"/>
        </w:rPr>
        <w:t xml:space="preserve"> над выполнением режимов дня в </w:t>
      </w:r>
      <w:r w:rsidR="00ED497F" w:rsidRPr="00CC0E46">
        <w:rPr>
          <w:rFonts w:ascii="Times New Roman" w:hAnsi="Times New Roman"/>
          <w:bCs/>
          <w:sz w:val="28"/>
          <w:szCs w:val="28"/>
        </w:rPr>
        <w:t>ДОУ осуществляют медицинские работн</w:t>
      </w:r>
      <w:r w:rsidR="00ED497F" w:rsidRPr="00CC0E46">
        <w:rPr>
          <w:rFonts w:ascii="Times New Roman" w:hAnsi="Times New Roman"/>
          <w:bCs/>
          <w:sz w:val="28"/>
          <w:szCs w:val="28"/>
        </w:rPr>
        <w:t>и</w:t>
      </w:r>
      <w:r w:rsidR="00ED497F" w:rsidRPr="00CC0E46">
        <w:rPr>
          <w:rFonts w:ascii="Times New Roman" w:hAnsi="Times New Roman"/>
          <w:bCs/>
          <w:sz w:val="28"/>
          <w:szCs w:val="28"/>
        </w:rPr>
        <w:t>ки, административно-управленческ</w:t>
      </w:r>
      <w:r w:rsidR="000561C3" w:rsidRPr="00CC0E46">
        <w:rPr>
          <w:rFonts w:ascii="Times New Roman" w:hAnsi="Times New Roman"/>
          <w:bCs/>
          <w:sz w:val="28"/>
          <w:szCs w:val="28"/>
        </w:rPr>
        <w:t>ий аппарат, педагоги, родители</w:t>
      </w:r>
    </w:p>
    <w:p w:rsidR="007C522A" w:rsidRDefault="007C522A" w:rsidP="00CC0E46">
      <w:pPr>
        <w:rPr>
          <w:rFonts w:ascii="Times New Roman" w:hAnsi="Times New Roman"/>
          <w:bCs/>
          <w:sz w:val="28"/>
          <w:szCs w:val="28"/>
        </w:rPr>
      </w:pPr>
    </w:p>
    <w:p w:rsidR="006C6CBC" w:rsidRPr="00EB1E75" w:rsidRDefault="006C6CBC" w:rsidP="006C6CBC">
      <w:pPr>
        <w:jc w:val="center"/>
        <w:rPr>
          <w:rFonts w:ascii="Times New Roman" w:hAnsi="Times New Roman"/>
          <w:b/>
          <w:sz w:val="28"/>
        </w:rPr>
      </w:pPr>
      <w:r w:rsidRPr="00EB1E75">
        <w:rPr>
          <w:rFonts w:ascii="Times New Roman" w:hAnsi="Times New Roman"/>
          <w:b/>
          <w:sz w:val="28"/>
        </w:rPr>
        <w:t>РАСПИСАНИЕ НОД</w:t>
      </w:r>
    </w:p>
    <w:p w:rsidR="00CC0E46" w:rsidRDefault="00CC0E46" w:rsidP="00CC0E46">
      <w:pPr>
        <w:rPr>
          <w:rFonts w:ascii="Times New Roman" w:hAnsi="Times New Roman"/>
          <w:bCs/>
          <w:sz w:val="28"/>
          <w:szCs w:val="28"/>
        </w:rPr>
      </w:pPr>
    </w:p>
    <w:p w:rsidR="006C6CBC" w:rsidRDefault="006C6CBC" w:rsidP="00CC0E46">
      <w:pPr>
        <w:rPr>
          <w:rFonts w:ascii="Times New Roman" w:hAnsi="Times New Roman"/>
          <w:bCs/>
          <w:sz w:val="28"/>
          <w:szCs w:val="28"/>
        </w:rPr>
      </w:pPr>
    </w:p>
    <w:tbl>
      <w:tblPr>
        <w:tblStyle w:val="ad"/>
        <w:tblW w:w="10490" w:type="dxa"/>
        <w:tblInd w:w="-34" w:type="dxa"/>
        <w:tblLayout w:type="fixed"/>
        <w:tblLook w:val="04A0"/>
      </w:tblPr>
      <w:tblGrid>
        <w:gridCol w:w="1560"/>
        <w:gridCol w:w="1653"/>
        <w:gridCol w:w="1819"/>
        <w:gridCol w:w="1819"/>
        <w:gridCol w:w="1819"/>
        <w:gridCol w:w="1820"/>
      </w:tblGrid>
      <w:tr w:rsidR="006C6CBC" w:rsidRPr="000561C3" w:rsidTr="006C6CBC">
        <w:trPr>
          <w:trHeight w:val="13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Дни недели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  <w:r w:rsidRPr="000561C3"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понедель-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6C6CBC" w:rsidRPr="000561C3" w:rsidTr="006C6CBC">
        <w:trPr>
          <w:trHeight w:val="543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Вторая младшая</w:t>
            </w:r>
          </w:p>
          <w:p w:rsidR="006C6CBC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Группа</w:t>
            </w: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>50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</w:rPr>
              <w:t>Х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>Э.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 w:rsidRPr="000561C3">
              <w:rPr>
                <w:rFonts w:ascii="Times New Roman" w:hAnsi="Times New Roman"/>
                <w:b/>
                <w:sz w:val="24"/>
              </w:rPr>
              <w:t>0 – Х.Э.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Аппликация/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Лепка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 xml:space="preserve"> 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>50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</w:p>
          <w:p w:rsidR="006C6CBC" w:rsidRPr="00EB1E75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B1E75">
              <w:rPr>
                <w:rFonts w:ascii="Times New Roman" w:hAnsi="Times New Roman"/>
                <w:b/>
                <w:sz w:val="24"/>
              </w:rPr>
              <w:t>9.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 w:rsidRPr="00EB1E75">
              <w:rPr>
                <w:rFonts w:ascii="Times New Roman" w:hAnsi="Times New Roman"/>
                <w:b/>
                <w:sz w:val="24"/>
              </w:rPr>
              <w:t>0 –</w:t>
            </w:r>
            <w:r>
              <w:rPr>
                <w:rFonts w:ascii="Times New Roman" w:hAnsi="Times New Roman"/>
                <w:b/>
                <w:sz w:val="24"/>
              </w:rPr>
              <w:t>П</w:t>
            </w:r>
            <w:r w:rsidRPr="00EB1E75">
              <w:rPr>
                <w:rFonts w:ascii="Times New Roman" w:hAnsi="Times New Roman"/>
                <w:b/>
                <w:sz w:val="24"/>
              </w:rPr>
              <w:t>.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ФЭМП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</w:p>
          <w:p w:rsidR="006C6CBC" w:rsidRPr="007C522A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>5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0 – </w:t>
            </w:r>
            <w:r>
              <w:rPr>
                <w:rFonts w:ascii="Times New Roman" w:hAnsi="Times New Roman"/>
                <w:b/>
                <w:sz w:val="24"/>
              </w:rPr>
              <w:t>Х.Э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6C6CBC" w:rsidRPr="000561C3" w:rsidRDefault="006C6CBC" w:rsidP="006C6CB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b/>
                <w:sz w:val="24"/>
              </w:rPr>
              <w:t>9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.20 – </w:t>
            </w:r>
            <w:r>
              <w:rPr>
                <w:rFonts w:ascii="Times New Roman" w:hAnsi="Times New Roman"/>
                <w:b/>
                <w:sz w:val="24"/>
              </w:rPr>
              <w:t>П.</w:t>
            </w:r>
          </w:p>
          <w:p w:rsidR="006C6CBC" w:rsidRPr="000561C3" w:rsidRDefault="006C6CBC" w:rsidP="006C6CB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окружающим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</w:p>
          <w:p w:rsidR="006C6CBC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C6CBC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C6CBC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C6CBC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>5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0 – </w:t>
            </w:r>
            <w:r>
              <w:rPr>
                <w:rFonts w:ascii="Times New Roman" w:hAnsi="Times New Roman"/>
                <w:b/>
                <w:sz w:val="24"/>
              </w:rPr>
              <w:t>Ф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>
              <w:rPr>
                <w:rFonts w:ascii="Times New Roman" w:hAnsi="Times New Roman"/>
                <w:b/>
                <w:sz w:val="24"/>
              </w:rPr>
              <w:t>2</w:t>
            </w:r>
            <w:r w:rsidRPr="000561C3">
              <w:rPr>
                <w:rFonts w:ascii="Times New Roman" w:hAnsi="Times New Roman"/>
                <w:b/>
                <w:sz w:val="24"/>
              </w:rPr>
              <w:t>0 –</w:t>
            </w:r>
            <w:r>
              <w:rPr>
                <w:rFonts w:ascii="Times New Roman" w:hAnsi="Times New Roman"/>
                <w:b/>
                <w:sz w:val="24"/>
              </w:rPr>
              <w:t>Р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10.20- Ф.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Физкультура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    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9.00 – </w:t>
            </w:r>
            <w:r>
              <w:rPr>
                <w:rFonts w:ascii="Times New Roman" w:hAnsi="Times New Roman"/>
                <w:b/>
                <w:sz w:val="24"/>
              </w:rPr>
              <w:t>Х.Э</w:t>
            </w:r>
            <w:r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6C6CBC" w:rsidRPr="000561C3" w:rsidRDefault="006C6CBC" w:rsidP="006C6CBC">
            <w:pPr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     </w:t>
            </w:r>
          </w:p>
          <w:p w:rsidR="006C6CBC" w:rsidRPr="000561C3" w:rsidRDefault="006C6CBC" w:rsidP="006C6CB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 w:rsidRPr="000561C3"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z w:val="24"/>
              </w:rPr>
              <w:t>0.35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 Ф.</w:t>
            </w:r>
          </w:p>
          <w:p w:rsidR="006C6CBC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Физкультура</w:t>
            </w:r>
          </w:p>
          <w:p w:rsidR="006C6CBC" w:rsidRPr="000561C3" w:rsidRDefault="006C6CBC" w:rsidP="006C6CB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улице</w:t>
            </w:r>
          </w:p>
        </w:tc>
      </w:tr>
    </w:tbl>
    <w:p w:rsidR="006C6CBC" w:rsidRPr="000561C3" w:rsidRDefault="006C6CBC" w:rsidP="00CC0E46">
      <w:pPr>
        <w:rPr>
          <w:rFonts w:ascii="Times New Roman" w:hAnsi="Times New Roman"/>
          <w:bCs/>
          <w:sz w:val="28"/>
          <w:szCs w:val="28"/>
        </w:rPr>
        <w:sectPr w:rsidR="006C6CBC" w:rsidRPr="000561C3" w:rsidSect="00D6454B">
          <w:footerReference w:type="even" r:id="rId8"/>
          <w:footerReference w:type="default" r:id="rId9"/>
          <w:pgSz w:w="11906" w:h="16838"/>
          <w:pgMar w:top="567" w:right="567" w:bottom="567" w:left="567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165D4D" w:rsidRDefault="00165D4D" w:rsidP="006C6CBC">
      <w:pPr>
        <w:rPr>
          <w:rFonts w:ascii="Times New Roman" w:hAnsi="Times New Roman"/>
          <w:b/>
          <w:i/>
          <w:sz w:val="28"/>
          <w:szCs w:val="28"/>
        </w:rPr>
      </w:pP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 РАЗДЕВАЛЬНОЙ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2B0636">
        <w:rPr>
          <w:rFonts w:ascii="Times New Roman" w:hAnsi="Times New Roman"/>
          <w:b/>
          <w:sz w:val="28"/>
          <w:szCs w:val="28"/>
        </w:rPr>
        <w:t>12.</w:t>
      </w:r>
      <w:r w:rsidR="00143DF2">
        <w:rPr>
          <w:rFonts w:ascii="Times New Roman" w:hAnsi="Times New Roman"/>
          <w:b/>
          <w:sz w:val="28"/>
          <w:szCs w:val="28"/>
        </w:rPr>
        <w:t xml:space="preserve">3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b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 xml:space="preserve">Раздевальная комната имеет двери: </w:t>
      </w:r>
    </w:p>
    <w:p w:rsidR="00EB1E75" w:rsidRDefault="00EB1E75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</w:t>
      </w:r>
      <w:r w:rsidR="004F6C27" w:rsidRPr="004F6C27">
        <w:rPr>
          <w:rFonts w:ascii="Times New Roman" w:hAnsi="Times New Roman"/>
          <w:sz w:val="28"/>
          <w:szCs w:val="28"/>
        </w:rPr>
        <w:t xml:space="preserve"> </w:t>
      </w:r>
      <w:r w:rsidR="00165D4D">
        <w:rPr>
          <w:rFonts w:ascii="Times New Roman" w:hAnsi="Times New Roman"/>
          <w:sz w:val="28"/>
          <w:szCs w:val="28"/>
        </w:rPr>
        <w:t>металлическая</w:t>
      </w:r>
      <w:r w:rsidR="004F6C27">
        <w:rPr>
          <w:rFonts w:ascii="Times New Roman" w:hAnsi="Times New Roman"/>
          <w:b/>
          <w:sz w:val="28"/>
          <w:szCs w:val="28"/>
        </w:rPr>
        <w:t xml:space="preserve"> </w:t>
      </w:r>
      <w:r w:rsidR="00235584">
        <w:rPr>
          <w:rFonts w:ascii="Times New Roman" w:hAnsi="Times New Roman"/>
          <w:b/>
          <w:sz w:val="28"/>
          <w:szCs w:val="28"/>
        </w:rPr>
        <w:t>-</w:t>
      </w:r>
      <w:r w:rsidR="004F6C27">
        <w:rPr>
          <w:rFonts w:ascii="Times New Roman" w:hAnsi="Times New Roman"/>
          <w:b/>
          <w:sz w:val="28"/>
          <w:szCs w:val="28"/>
        </w:rPr>
        <w:t xml:space="preserve"> </w:t>
      </w:r>
      <w:r w:rsidR="00E21F4F" w:rsidRPr="00EB1E75">
        <w:rPr>
          <w:rFonts w:ascii="Times New Roman" w:hAnsi="Times New Roman"/>
          <w:b/>
          <w:color w:val="C00000"/>
          <w:sz w:val="28"/>
          <w:szCs w:val="28"/>
        </w:rPr>
        <w:t>основной вход - выход</w:t>
      </w:r>
      <w:r w:rsidR="00E21F4F" w:rsidRPr="00E21F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-1 шт</w:t>
      </w:r>
      <w:r w:rsidR="00A23562">
        <w:rPr>
          <w:rFonts w:ascii="Times New Roman" w:hAnsi="Times New Roman"/>
          <w:sz w:val="28"/>
          <w:szCs w:val="28"/>
        </w:rPr>
        <w:t>.</w:t>
      </w:r>
    </w:p>
    <w:p w:rsidR="00E21F4F" w:rsidRPr="00E21F4F" w:rsidRDefault="00EB1E75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Дверь </w:t>
      </w:r>
      <w:r w:rsidR="00165D4D">
        <w:rPr>
          <w:rFonts w:ascii="Times New Roman" w:hAnsi="Times New Roman"/>
          <w:sz w:val="28"/>
          <w:szCs w:val="28"/>
        </w:rPr>
        <w:t>ДСП</w:t>
      </w:r>
      <w:r>
        <w:rPr>
          <w:rFonts w:ascii="Times New Roman" w:hAnsi="Times New Roman"/>
          <w:sz w:val="28"/>
          <w:szCs w:val="28"/>
        </w:rPr>
        <w:t xml:space="preserve"> </w:t>
      </w:r>
      <w:r w:rsidR="0023558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65D4D">
        <w:rPr>
          <w:rFonts w:ascii="Times New Roman" w:hAnsi="Times New Roman"/>
          <w:b/>
          <w:color w:val="C00000"/>
          <w:sz w:val="28"/>
          <w:szCs w:val="28"/>
        </w:rPr>
        <w:t>основной</w:t>
      </w:r>
      <w:r w:rsidR="00E21F4F" w:rsidRPr="00EB1E75">
        <w:rPr>
          <w:rFonts w:ascii="Times New Roman" w:hAnsi="Times New Roman"/>
          <w:b/>
          <w:color w:val="C00000"/>
          <w:sz w:val="28"/>
          <w:szCs w:val="28"/>
        </w:rPr>
        <w:t xml:space="preserve"> вход </w:t>
      </w:r>
      <w:r>
        <w:rPr>
          <w:rFonts w:ascii="Times New Roman" w:hAnsi="Times New Roman"/>
          <w:b/>
          <w:color w:val="C00000"/>
          <w:sz w:val="28"/>
          <w:szCs w:val="28"/>
        </w:rPr>
        <w:t>–</w:t>
      </w:r>
      <w:r w:rsidR="00A23562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E21F4F" w:rsidRPr="00EB1E75">
        <w:rPr>
          <w:rFonts w:ascii="Times New Roman" w:hAnsi="Times New Roman"/>
          <w:b/>
          <w:color w:val="C00000"/>
          <w:sz w:val="28"/>
          <w:szCs w:val="28"/>
        </w:rPr>
        <w:t>выход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165D4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 xml:space="preserve">лампочное, </w:t>
      </w:r>
      <w:r w:rsidR="00A23562">
        <w:rPr>
          <w:rFonts w:ascii="Times New Roman" w:hAnsi="Times New Roman"/>
          <w:sz w:val="28"/>
          <w:szCs w:val="28"/>
        </w:rPr>
        <w:t>4</w:t>
      </w:r>
      <w:r w:rsidR="002B0636"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 xml:space="preserve">плафона по </w:t>
      </w:r>
      <w:r w:rsidR="00A23562">
        <w:rPr>
          <w:rFonts w:ascii="Times New Roman" w:hAnsi="Times New Roman"/>
          <w:sz w:val="28"/>
          <w:szCs w:val="28"/>
        </w:rPr>
        <w:t>2</w:t>
      </w:r>
      <w:r w:rsidR="00E21F4F">
        <w:rPr>
          <w:rFonts w:ascii="Times New Roman" w:hAnsi="Times New Roman"/>
          <w:sz w:val="28"/>
          <w:szCs w:val="28"/>
        </w:rPr>
        <w:t xml:space="preserve"> лампочки </w:t>
      </w:r>
      <w:r w:rsidR="004F6C27">
        <w:rPr>
          <w:rFonts w:ascii="Times New Roman" w:hAnsi="Times New Roman"/>
          <w:sz w:val="28"/>
          <w:szCs w:val="28"/>
        </w:rPr>
        <w:t xml:space="preserve"> 18</w:t>
      </w:r>
      <w:r w:rsidR="00E21F4F"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Вт.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 окно</w:t>
      </w:r>
      <w:r w:rsidRPr="006F7CA9">
        <w:rPr>
          <w:rFonts w:ascii="Times New Roman" w:hAnsi="Times New Roman"/>
          <w:sz w:val="28"/>
          <w:szCs w:val="28"/>
        </w:rPr>
        <w:t>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ED497F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</w:t>
      </w:r>
      <w:r w:rsidR="00A23562">
        <w:rPr>
          <w:rFonts w:ascii="Times New Roman" w:hAnsi="Times New Roman"/>
          <w:sz w:val="28"/>
          <w:szCs w:val="28"/>
        </w:rPr>
        <w:t>обычный побеленный</w:t>
      </w:r>
    </w:p>
    <w:p w:rsidR="00EB1E7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шкафы детские </w:t>
      </w:r>
      <w:r w:rsidR="00165D4D">
        <w:rPr>
          <w:rFonts w:ascii="Times New Roman" w:hAnsi="Times New Roman"/>
          <w:sz w:val="28"/>
          <w:szCs w:val="28"/>
        </w:rPr>
        <w:t>10-ти</w:t>
      </w:r>
      <w:r w:rsidRPr="00EB1E75">
        <w:rPr>
          <w:rFonts w:ascii="Times New Roman" w:hAnsi="Times New Roman"/>
          <w:sz w:val="28"/>
          <w:szCs w:val="28"/>
        </w:rPr>
        <w:t xml:space="preserve"> секционные </w:t>
      </w:r>
      <w:r w:rsidR="00165D4D">
        <w:rPr>
          <w:rFonts w:ascii="Times New Roman" w:hAnsi="Times New Roman"/>
          <w:sz w:val="28"/>
          <w:szCs w:val="28"/>
        </w:rPr>
        <w:t>2</w:t>
      </w:r>
      <w:r w:rsidR="002B0636" w:rsidRPr="00EB1E75">
        <w:rPr>
          <w:rFonts w:ascii="Times New Roman" w:hAnsi="Times New Roman"/>
          <w:sz w:val="28"/>
          <w:szCs w:val="28"/>
        </w:rPr>
        <w:t xml:space="preserve"> шт.</w:t>
      </w:r>
      <w:r w:rsidR="00ED497F" w:rsidRPr="00EB1E75">
        <w:rPr>
          <w:rFonts w:ascii="Times New Roman" w:hAnsi="Times New Roman"/>
          <w:sz w:val="28"/>
          <w:szCs w:val="28"/>
        </w:rPr>
        <w:t>,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шкафы детские </w:t>
      </w:r>
      <w:r w:rsidR="00165D4D">
        <w:rPr>
          <w:rFonts w:ascii="Times New Roman" w:hAnsi="Times New Roman"/>
          <w:sz w:val="28"/>
          <w:szCs w:val="28"/>
        </w:rPr>
        <w:t>5</w:t>
      </w:r>
      <w:r w:rsidRPr="00EB1E75">
        <w:rPr>
          <w:rFonts w:ascii="Times New Roman" w:hAnsi="Times New Roman"/>
          <w:sz w:val="28"/>
          <w:szCs w:val="28"/>
        </w:rPr>
        <w:t>-</w:t>
      </w:r>
      <w:r w:rsidR="00165D4D">
        <w:rPr>
          <w:rFonts w:ascii="Times New Roman" w:hAnsi="Times New Roman"/>
          <w:sz w:val="28"/>
          <w:szCs w:val="28"/>
        </w:rPr>
        <w:t>ти</w:t>
      </w:r>
      <w:r w:rsidRPr="00EB1E75">
        <w:rPr>
          <w:rFonts w:ascii="Times New Roman" w:hAnsi="Times New Roman"/>
          <w:sz w:val="28"/>
          <w:szCs w:val="28"/>
        </w:rPr>
        <w:t xml:space="preserve"> секционные </w:t>
      </w:r>
      <w:r w:rsidR="00165D4D">
        <w:rPr>
          <w:rFonts w:ascii="Times New Roman" w:hAnsi="Times New Roman"/>
          <w:sz w:val="28"/>
          <w:szCs w:val="28"/>
        </w:rPr>
        <w:t>1</w:t>
      </w:r>
      <w:r w:rsidRPr="00EB1E75">
        <w:rPr>
          <w:rFonts w:ascii="Times New Roman" w:hAnsi="Times New Roman"/>
          <w:sz w:val="28"/>
          <w:szCs w:val="28"/>
        </w:rPr>
        <w:t xml:space="preserve"> шт., </w:t>
      </w:r>
    </w:p>
    <w:p w:rsidR="00EB1E75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291B36" w:rsidRPr="00EB1E75">
        <w:rPr>
          <w:rFonts w:ascii="Times New Roman" w:hAnsi="Times New Roman"/>
          <w:sz w:val="28"/>
          <w:szCs w:val="28"/>
        </w:rPr>
        <w:t>одежды взрослый</w:t>
      </w:r>
      <w:r w:rsidRPr="00EB1E75">
        <w:rPr>
          <w:rFonts w:ascii="Times New Roman" w:hAnsi="Times New Roman"/>
          <w:sz w:val="28"/>
          <w:szCs w:val="28"/>
        </w:rPr>
        <w:t xml:space="preserve"> 1 шт.,</w:t>
      </w:r>
      <w:r w:rsidR="00ED497F" w:rsidRPr="00EB1E75">
        <w:rPr>
          <w:rFonts w:ascii="Times New Roman" w:hAnsi="Times New Roman"/>
          <w:sz w:val="28"/>
          <w:szCs w:val="28"/>
        </w:rPr>
        <w:t xml:space="preserve"> 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скамья кож.зам</w:t>
      </w:r>
      <w:r w:rsidR="00C242EA">
        <w:rPr>
          <w:rFonts w:ascii="Times New Roman" w:hAnsi="Times New Roman"/>
          <w:sz w:val="28"/>
          <w:szCs w:val="28"/>
        </w:rPr>
        <w:t xml:space="preserve"> </w:t>
      </w:r>
      <w:r w:rsidRPr="00EB1E75">
        <w:rPr>
          <w:rFonts w:ascii="Times New Roman" w:hAnsi="Times New Roman"/>
          <w:sz w:val="28"/>
          <w:szCs w:val="28"/>
        </w:rPr>
        <w:t xml:space="preserve"> </w:t>
      </w:r>
      <w:r w:rsidR="00C242EA">
        <w:rPr>
          <w:rFonts w:ascii="Times New Roman" w:hAnsi="Times New Roman"/>
          <w:sz w:val="28"/>
          <w:szCs w:val="28"/>
        </w:rPr>
        <w:t>5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D497F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стул</w:t>
      </w:r>
      <w:r w:rsidR="00291B36" w:rsidRPr="00EB1E75">
        <w:rPr>
          <w:rFonts w:ascii="Times New Roman" w:hAnsi="Times New Roman"/>
          <w:sz w:val="28"/>
          <w:szCs w:val="28"/>
        </w:rPr>
        <w:t xml:space="preserve">ья </w:t>
      </w:r>
      <w:r w:rsidR="004F6C27" w:rsidRPr="00EB1E75">
        <w:rPr>
          <w:rFonts w:ascii="Times New Roman" w:hAnsi="Times New Roman"/>
          <w:sz w:val="28"/>
          <w:szCs w:val="28"/>
        </w:rPr>
        <w:t>металл каркас</w:t>
      </w:r>
      <w:r w:rsidR="00291B36" w:rsidRPr="00EB1E75">
        <w:rPr>
          <w:rFonts w:ascii="Times New Roman" w:hAnsi="Times New Roman"/>
          <w:sz w:val="28"/>
          <w:szCs w:val="28"/>
        </w:rPr>
        <w:t xml:space="preserve"> </w:t>
      </w:r>
      <w:r w:rsidRPr="00EB1E75">
        <w:rPr>
          <w:rFonts w:ascii="Times New Roman" w:hAnsi="Times New Roman"/>
          <w:sz w:val="28"/>
          <w:szCs w:val="28"/>
        </w:rPr>
        <w:t xml:space="preserve"> </w:t>
      </w:r>
      <w:r w:rsidR="00291B36" w:rsidRPr="00EB1E75">
        <w:rPr>
          <w:rFonts w:ascii="Times New Roman" w:hAnsi="Times New Roman"/>
          <w:sz w:val="28"/>
          <w:szCs w:val="28"/>
        </w:rPr>
        <w:t xml:space="preserve">двойные </w:t>
      </w:r>
      <w:r w:rsidR="00C242EA">
        <w:rPr>
          <w:rFonts w:ascii="Times New Roman" w:hAnsi="Times New Roman"/>
          <w:sz w:val="28"/>
          <w:szCs w:val="28"/>
        </w:rPr>
        <w:t xml:space="preserve"> 1 шт.</w:t>
      </w:r>
    </w:p>
    <w:p w:rsidR="00EB1E75" w:rsidRPr="00C242EA" w:rsidRDefault="00ED497F" w:rsidP="00C242EA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Pr="00FD6C49">
        <w:rPr>
          <w:rFonts w:ascii="Times New Roman" w:hAnsi="Times New Roman"/>
          <w:sz w:val="28"/>
          <w:szCs w:val="28"/>
        </w:rPr>
        <w:t xml:space="preserve"> </w:t>
      </w:r>
    </w:p>
    <w:p w:rsidR="00EB1E75" w:rsidRPr="00EB1E75" w:rsidRDefault="00C242EA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 – 1шт.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информационны</w:t>
      </w:r>
      <w:r w:rsidR="00EB1E75">
        <w:rPr>
          <w:rFonts w:ascii="Times New Roman" w:hAnsi="Times New Roman"/>
          <w:sz w:val="28"/>
          <w:szCs w:val="28"/>
        </w:rPr>
        <w:t xml:space="preserve">й </w:t>
      </w:r>
      <w:r w:rsidRPr="00EB1E75">
        <w:rPr>
          <w:rFonts w:ascii="Times New Roman" w:hAnsi="Times New Roman"/>
          <w:sz w:val="28"/>
          <w:szCs w:val="28"/>
        </w:rPr>
        <w:t xml:space="preserve">стенд для родителей – </w:t>
      </w:r>
      <w:r w:rsidR="002B0636" w:rsidRPr="00EB1E75">
        <w:rPr>
          <w:rFonts w:ascii="Times New Roman" w:hAnsi="Times New Roman"/>
          <w:sz w:val="28"/>
          <w:szCs w:val="28"/>
        </w:rPr>
        <w:t>1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стенд объявления и меню – 1 шт.</w:t>
      </w:r>
      <w:r w:rsidR="00ED497F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папка с документацией для родителей -  1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папка-раскладушка </w:t>
      </w:r>
      <w:r w:rsidR="00C242EA">
        <w:rPr>
          <w:rFonts w:ascii="Times New Roman" w:hAnsi="Times New Roman"/>
          <w:sz w:val="28"/>
          <w:szCs w:val="28"/>
        </w:rPr>
        <w:t>2</w:t>
      </w:r>
      <w:r w:rsidRPr="00EB1E75">
        <w:rPr>
          <w:rFonts w:ascii="Times New Roman" w:hAnsi="Times New Roman"/>
          <w:sz w:val="28"/>
          <w:szCs w:val="28"/>
        </w:rPr>
        <w:t xml:space="preserve"> шт., </w:t>
      </w:r>
    </w:p>
    <w:p w:rsidR="00ED497F" w:rsidRDefault="00ED497F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 xml:space="preserve">условиями </w:t>
      </w:r>
      <w:r w:rsidR="002B0636">
        <w:rPr>
          <w:rFonts w:ascii="Times New Roman" w:hAnsi="Times New Roman"/>
          <w:sz w:val="28"/>
          <w:szCs w:val="28"/>
        </w:rPr>
        <w:t>преб</w:t>
      </w:r>
      <w:r w:rsidR="002B0636">
        <w:rPr>
          <w:rFonts w:ascii="Times New Roman" w:hAnsi="Times New Roman"/>
          <w:sz w:val="28"/>
          <w:szCs w:val="28"/>
        </w:rPr>
        <w:t>ы</w:t>
      </w:r>
      <w:r w:rsidR="002B0636">
        <w:rPr>
          <w:rFonts w:ascii="Times New Roman" w:hAnsi="Times New Roman"/>
          <w:sz w:val="28"/>
          <w:szCs w:val="28"/>
        </w:rPr>
        <w:t>вания детей в детском саду и хранения уличной и сменной одежды детей.</w:t>
      </w:r>
    </w:p>
    <w:p w:rsidR="00EB1E75" w:rsidRPr="00FD6C49" w:rsidRDefault="00EB1E75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E2716" w:rsidRDefault="00EB1E75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</w:t>
      </w:r>
    </w:p>
    <w:p w:rsidR="002E2716" w:rsidRDefault="00EB1E75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CC0E46" w:rsidRDefault="00CC0E4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</w:p>
    <w:p w:rsidR="00CC0E46" w:rsidRDefault="00A10C54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2665095</wp:posOffset>
            </wp:positionH>
            <wp:positionV relativeFrom="margin">
              <wp:posOffset>5512435</wp:posOffset>
            </wp:positionV>
            <wp:extent cx="4218305" cy="2359025"/>
            <wp:effectExtent l="0" t="933450" r="0" b="917575"/>
            <wp:wrapSquare wrapText="bothSides"/>
            <wp:docPr id="31" name="Рисунок 30" descr="20191205_17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722.jpg"/>
                    <pic:cNvPicPr/>
                  </pic:nvPicPr>
                  <pic:blipFill>
                    <a:blip r:embed="rId10" cstate="print"/>
                    <a:srcRect l="131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830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5354955</wp:posOffset>
            </wp:positionV>
            <wp:extent cx="4197350" cy="2530475"/>
            <wp:effectExtent l="0" t="838200" r="0" b="822325"/>
            <wp:wrapSquare wrapText="bothSides"/>
            <wp:docPr id="29" name="Рисунок 28" descr="20191205_17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654.jpg"/>
                    <pic:cNvPicPr/>
                  </pic:nvPicPr>
                  <pic:blipFill>
                    <a:blip r:embed="rId11" cstate="print"/>
                    <a:srcRect l="10742" r="88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735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DFD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2642870</wp:posOffset>
            </wp:positionH>
            <wp:positionV relativeFrom="margin">
              <wp:posOffset>743585</wp:posOffset>
            </wp:positionV>
            <wp:extent cx="4298950" cy="2511425"/>
            <wp:effectExtent l="0" t="895350" r="0" b="879475"/>
            <wp:wrapSquare wrapText="bothSides"/>
            <wp:docPr id="28" name="Рисунок 27" descr="20191205_1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636.jpg"/>
                    <pic:cNvPicPr/>
                  </pic:nvPicPr>
                  <pic:blipFill>
                    <a:blip r:embed="rId12" cstate="print"/>
                    <a:srcRect r="168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89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AEF" w:rsidRDefault="00A10C54" w:rsidP="000B4AEF">
      <w:pPr>
        <w:tabs>
          <w:tab w:val="center" w:pos="5244"/>
          <w:tab w:val="left" w:pos="8677"/>
        </w:tabs>
        <w:spacing w:after="0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-654050</wp:posOffset>
            </wp:positionH>
            <wp:positionV relativeFrom="margin">
              <wp:posOffset>584835</wp:posOffset>
            </wp:positionV>
            <wp:extent cx="4257675" cy="2801620"/>
            <wp:effectExtent l="0" t="723900" r="0" b="703580"/>
            <wp:wrapSquare wrapText="bothSides"/>
            <wp:docPr id="27" name="Рисунок 1" descr="C:\Users\Админ\Pictures\20191205_17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91205_174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68" r="83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67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AEF" w:rsidRDefault="000B4AEF" w:rsidP="000B4AEF">
      <w:pPr>
        <w:tabs>
          <w:tab w:val="center" w:pos="5244"/>
          <w:tab w:val="left" w:pos="8677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A10C54" w:rsidRDefault="005D0E4B" w:rsidP="000B4AEF">
      <w:pPr>
        <w:tabs>
          <w:tab w:val="center" w:pos="5244"/>
          <w:tab w:val="left" w:pos="8677"/>
        </w:tabs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 ГРУППОВОЙ КОМНАТЕ</w:t>
      </w:r>
    </w:p>
    <w:p w:rsidR="000B4AEF" w:rsidRPr="000B4AEF" w:rsidRDefault="000B4AEF" w:rsidP="000B4AEF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E21F4F" w:rsidRDefault="00ED497F" w:rsidP="000B4AEF">
      <w:p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 </w:t>
      </w:r>
      <w:r w:rsidR="002B0636">
        <w:rPr>
          <w:rFonts w:ascii="Times New Roman" w:hAnsi="Times New Roman"/>
          <w:b/>
          <w:sz w:val="28"/>
          <w:szCs w:val="28"/>
        </w:rPr>
        <w:t>5</w:t>
      </w:r>
      <w:r w:rsidR="00143DF2">
        <w:rPr>
          <w:rFonts w:ascii="Times New Roman" w:hAnsi="Times New Roman"/>
          <w:b/>
          <w:sz w:val="28"/>
          <w:szCs w:val="28"/>
        </w:rPr>
        <w:t>0</w:t>
      </w:r>
      <w:r w:rsidR="002B0636">
        <w:rPr>
          <w:rFonts w:ascii="Times New Roman" w:hAnsi="Times New Roman"/>
          <w:b/>
          <w:sz w:val="28"/>
          <w:szCs w:val="28"/>
        </w:rPr>
        <w:t>.</w:t>
      </w:r>
      <w:r w:rsidR="00143DF2">
        <w:rPr>
          <w:rFonts w:ascii="Times New Roman" w:hAnsi="Times New Roman"/>
          <w:b/>
          <w:sz w:val="28"/>
          <w:szCs w:val="28"/>
        </w:rPr>
        <w:t>5</w:t>
      </w:r>
      <w:r w:rsidR="002B0636">
        <w:rPr>
          <w:rFonts w:ascii="Times New Roman" w:hAnsi="Times New Roman"/>
          <w:b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 xml:space="preserve">Групповая комната имеет </w:t>
      </w:r>
      <w:r w:rsidR="00C242EA">
        <w:rPr>
          <w:rFonts w:ascii="Times New Roman" w:hAnsi="Times New Roman"/>
          <w:b/>
          <w:sz w:val="28"/>
          <w:szCs w:val="28"/>
        </w:rPr>
        <w:t>5</w:t>
      </w:r>
      <w:r w:rsidRPr="00E21F4F">
        <w:rPr>
          <w:rFonts w:ascii="Times New Roman" w:hAnsi="Times New Roman"/>
          <w:b/>
          <w:sz w:val="28"/>
          <w:szCs w:val="28"/>
        </w:rPr>
        <w:t xml:space="preserve"> две</w:t>
      </w:r>
      <w:r w:rsidR="00C242EA">
        <w:rPr>
          <w:rFonts w:ascii="Times New Roman" w:hAnsi="Times New Roman"/>
          <w:b/>
          <w:sz w:val="28"/>
          <w:szCs w:val="28"/>
        </w:rPr>
        <w:t>рей</w:t>
      </w:r>
      <w:r w:rsidRPr="00E21F4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B1E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дверь распашная с вста</w:t>
      </w:r>
      <w:r w:rsidRPr="00157575">
        <w:rPr>
          <w:rFonts w:ascii="Times New Roman" w:hAnsi="Times New Roman"/>
          <w:sz w:val="28"/>
          <w:szCs w:val="28"/>
        </w:rPr>
        <w:t>в</w:t>
      </w:r>
      <w:r w:rsidRPr="00157575">
        <w:rPr>
          <w:rFonts w:ascii="Times New Roman" w:hAnsi="Times New Roman"/>
          <w:sz w:val="28"/>
          <w:szCs w:val="28"/>
        </w:rPr>
        <w:t xml:space="preserve">кой из </w:t>
      </w:r>
      <w:r w:rsidR="00A23562">
        <w:rPr>
          <w:rFonts w:ascii="Times New Roman" w:hAnsi="Times New Roman"/>
          <w:sz w:val="28"/>
          <w:szCs w:val="28"/>
        </w:rPr>
        <w:t>полипропилена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 w:rsidR="00E21F4F" w:rsidRPr="00157575">
        <w:rPr>
          <w:rFonts w:ascii="Times New Roman" w:hAnsi="Times New Roman"/>
          <w:sz w:val="28"/>
          <w:szCs w:val="28"/>
        </w:rPr>
        <w:t>вы</w:t>
      </w:r>
      <w:r w:rsidR="00EB1E75" w:rsidRPr="00157575">
        <w:rPr>
          <w:rFonts w:ascii="Times New Roman" w:hAnsi="Times New Roman"/>
          <w:sz w:val="28"/>
          <w:szCs w:val="28"/>
        </w:rPr>
        <w:t>ход-вход в раздевальную комнату – 1 шт.</w:t>
      </w:r>
    </w:p>
    <w:p w:rsidR="00EB1E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</w:t>
      </w:r>
      <w:r w:rsidR="00C242EA">
        <w:rPr>
          <w:rFonts w:ascii="Times New Roman" w:hAnsi="Times New Roman"/>
          <w:sz w:val="28"/>
          <w:szCs w:val="28"/>
        </w:rPr>
        <w:t>глухая ДСП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 w:rsidR="00EB1E75" w:rsidRPr="00157575">
        <w:rPr>
          <w:rFonts w:ascii="Times New Roman" w:hAnsi="Times New Roman"/>
          <w:sz w:val="28"/>
          <w:szCs w:val="28"/>
        </w:rPr>
        <w:t>вход-выход в спальную комнату – 1 шт.</w:t>
      </w:r>
    </w:p>
    <w:p w:rsidR="001575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глухая </w:t>
      </w:r>
      <w:r w:rsidR="00A23562">
        <w:rPr>
          <w:rFonts w:ascii="Times New Roman" w:hAnsi="Times New Roman"/>
          <w:sz w:val="28"/>
          <w:szCs w:val="28"/>
        </w:rPr>
        <w:t>ДСП</w:t>
      </w:r>
      <w:r w:rsidR="00235584" w:rsidRPr="00157575">
        <w:rPr>
          <w:rFonts w:ascii="Times New Roman" w:hAnsi="Times New Roman"/>
          <w:sz w:val="28"/>
          <w:szCs w:val="28"/>
        </w:rPr>
        <w:t xml:space="preserve"> вход</w:t>
      </w:r>
      <w:r w:rsidR="00E21F4F" w:rsidRPr="00157575">
        <w:rPr>
          <w:rFonts w:ascii="Times New Roman" w:hAnsi="Times New Roman"/>
          <w:sz w:val="28"/>
          <w:szCs w:val="28"/>
        </w:rPr>
        <w:t xml:space="preserve"> - выход в умывальную комнату</w:t>
      </w:r>
      <w:r w:rsidR="00157575" w:rsidRPr="00157575">
        <w:rPr>
          <w:rFonts w:ascii="Times New Roman" w:hAnsi="Times New Roman"/>
          <w:sz w:val="28"/>
          <w:szCs w:val="28"/>
        </w:rPr>
        <w:t>- 1 шт.</w:t>
      </w:r>
    </w:p>
    <w:p w:rsidR="00E21F4F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глухая </w:t>
      </w:r>
      <w:r w:rsidR="00A23562">
        <w:rPr>
          <w:rFonts w:ascii="Times New Roman" w:hAnsi="Times New Roman"/>
          <w:sz w:val="28"/>
          <w:szCs w:val="28"/>
        </w:rPr>
        <w:t>ДСП</w:t>
      </w:r>
      <w:r w:rsidR="00235584" w:rsidRPr="00157575">
        <w:rPr>
          <w:rFonts w:ascii="Times New Roman" w:hAnsi="Times New Roman"/>
          <w:sz w:val="28"/>
          <w:szCs w:val="28"/>
        </w:rPr>
        <w:t xml:space="preserve"> вход</w:t>
      </w:r>
      <w:r w:rsidR="00C242EA">
        <w:rPr>
          <w:rFonts w:ascii="Times New Roman" w:hAnsi="Times New Roman"/>
          <w:sz w:val="28"/>
          <w:szCs w:val="28"/>
        </w:rPr>
        <w:t xml:space="preserve"> </w:t>
      </w:r>
      <w:r w:rsidR="00E21F4F" w:rsidRPr="00157575">
        <w:rPr>
          <w:rFonts w:ascii="Times New Roman" w:hAnsi="Times New Roman"/>
          <w:sz w:val="28"/>
          <w:szCs w:val="28"/>
        </w:rPr>
        <w:t>- выход в буфетную комнату</w:t>
      </w:r>
      <w:r w:rsidR="00157575" w:rsidRPr="00157575">
        <w:rPr>
          <w:rFonts w:ascii="Times New Roman" w:hAnsi="Times New Roman"/>
          <w:sz w:val="28"/>
          <w:szCs w:val="28"/>
        </w:rPr>
        <w:t xml:space="preserve">  - 1 шт.</w:t>
      </w:r>
    </w:p>
    <w:p w:rsidR="00C242EA" w:rsidRPr="00157575" w:rsidRDefault="00C242EA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глухая ДСП – запасной вход</w:t>
      </w:r>
      <w:r w:rsidR="00A23562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выход</w:t>
      </w:r>
      <w:r w:rsidR="00A23562">
        <w:rPr>
          <w:rFonts w:ascii="Times New Roman" w:hAnsi="Times New Roman"/>
          <w:sz w:val="28"/>
          <w:szCs w:val="28"/>
        </w:rPr>
        <w:t xml:space="preserve"> в коридор детского сада</w:t>
      </w:r>
      <w:r w:rsidR="000E2B7D">
        <w:rPr>
          <w:rFonts w:ascii="Times New Roman" w:hAnsi="Times New Roman"/>
          <w:sz w:val="28"/>
          <w:szCs w:val="28"/>
        </w:rPr>
        <w:t>.</w:t>
      </w:r>
    </w:p>
    <w:p w:rsidR="00BC43F8" w:rsidRDefault="00ED497F" w:rsidP="000B4AEF">
      <w:pPr>
        <w:spacing w:after="0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2B0636">
        <w:rPr>
          <w:rFonts w:ascii="Times New Roman" w:hAnsi="Times New Roman"/>
          <w:sz w:val="28"/>
          <w:szCs w:val="28"/>
        </w:rPr>
        <w:t xml:space="preserve">8 </w:t>
      </w:r>
      <w:r w:rsidRPr="00FD6C49">
        <w:rPr>
          <w:rFonts w:ascii="Times New Roman" w:hAnsi="Times New Roman"/>
          <w:sz w:val="28"/>
          <w:szCs w:val="28"/>
        </w:rPr>
        <w:t>плафонов по</w:t>
      </w:r>
      <w:r w:rsidR="002B0636">
        <w:rPr>
          <w:rFonts w:ascii="Times New Roman" w:hAnsi="Times New Roman"/>
          <w:sz w:val="28"/>
          <w:szCs w:val="28"/>
        </w:rPr>
        <w:t xml:space="preserve"> </w:t>
      </w:r>
      <w:r w:rsidR="00BC43F8">
        <w:rPr>
          <w:rFonts w:ascii="Times New Roman" w:hAnsi="Times New Roman"/>
          <w:sz w:val="28"/>
          <w:szCs w:val="28"/>
        </w:rPr>
        <w:t>2</w:t>
      </w:r>
      <w:r w:rsidR="002B0636"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лампочк</w:t>
      </w:r>
      <w:r>
        <w:rPr>
          <w:rFonts w:ascii="Times New Roman" w:hAnsi="Times New Roman"/>
          <w:sz w:val="28"/>
          <w:szCs w:val="28"/>
        </w:rPr>
        <w:t>и</w:t>
      </w:r>
      <w:r w:rsidR="00EB1E75">
        <w:rPr>
          <w:rFonts w:ascii="Times New Roman" w:hAnsi="Times New Roman"/>
          <w:sz w:val="28"/>
          <w:szCs w:val="28"/>
        </w:rPr>
        <w:t xml:space="preserve"> </w:t>
      </w:r>
      <w:r w:rsidR="004F6C27">
        <w:rPr>
          <w:rFonts w:ascii="Times New Roman" w:hAnsi="Times New Roman"/>
          <w:sz w:val="28"/>
          <w:szCs w:val="28"/>
        </w:rPr>
        <w:t xml:space="preserve">18 </w:t>
      </w:r>
      <w:r w:rsidRPr="00FD6C49">
        <w:rPr>
          <w:rFonts w:ascii="Times New Roman" w:hAnsi="Times New Roman"/>
          <w:sz w:val="28"/>
          <w:szCs w:val="28"/>
        </w:rPr>
        <w:t>Вт.</w:t>
      </w:r>
    </w:p>
    <w:p w:rsidR="006F7CA9" w:rsidRPr="00FD6C49" w:rsidRDefault="006F7CA9" w:rsidP="000B4AEF">
      <w:pPr>
        <w:spacing w:after="0"/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3</w:t>
      </w:r>
      <w:r w:rsidRPr="006F7CA9">
        <w:rPr>
          <w:rFonts w:ascii="Times New Roman" w:hAnsi="Times New Roman"/>
          <w:sz w:val="28"/>
          <w:szCs w:val="28"/>
        </w:rPr>
        <w:t xml:space="preserve"> окна.</w:t>
      </w:r>
    </w:p>
    <w:p w:rsidR="00ED497F" w:rsidRDefault="00ED497F" w:rsidP="000B4AEF">
      <w:pPr>
        <w:spacing w:after="0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0B4AEF">
      <w:pPr>
        <w:spacing w:after="0"/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Pr="002B0636">
        <w:rPr>
          <w:rFonts w:ascii="Times New Roman" w:hAnsi="Times New Roman"/>
          <w:sz w:val="28"/>
          <w:szCs w:val="28"/>
        </w:rPr>
        <w:t xml:space="preserve"> </w:t>
      </w:r>
      <w:r w:rsidR="00BC43F8">
        <w:rPr>
          <w:rFonts w:ascii="Times New Roman" w:hAnsi="Times New Roman"/>
          <w:sz w:val="28"/>
          <w:szCs w:val="28"/>
        </w:rPr>
        <w:t>обычный попобеленный</w:t>
      </w:r>
    </w:p>
    <w:p w:rsidR="00157575" w:rsidRDefault="00ED497F" w:rsidP="000B4AEF">
      <w:pPr>
        <w:spacing w:after="0"/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Мебель: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57575" w:rsidRPr="00157575" w:rsidRDefault="00157575" w:rsidP="000B4AEF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стол</w:t>
      </w:r>
      <w:r w:rsidR="00291B36" w:rsidRPr="00157575">
        <w:rPr>
          <w:rFonts w:ascii="Times New Roman" w:hAnsi="Times New Roman"/>
          <w:sz w:val="28"/>
          <w:szCs w:val="28"/>
        </w:rPr>
        <w:t xml:space="preserve"> </w:t>
      </w:r>
      <w:r w:rsidR="00BC43F8">
        <w:rPr>
          <w:rFonts w:ascii="Times New Roman" w:hAnsi="Times New Roman"/>
          <w:sz w:val="28"/>
          <w:szCs w:val="28"/>
        </w:rPr>
        <w:t xml:space="preserve">квадратный </w:t>
      </w:r>
      <w:r w:rsidR="00291B36" w:rsidRPr="00157575">
        <w:rPr>
          <w:rFonts w:ascii="Times New Roman" w:hAnsi="Times New Roman"/>
          <w:sz w:val="28"/>
          <w:szCs w:val="28"/>
        </w:rPr>
        <w:t xml:space="preserve"> </w:t>
      </w:r>
      <w:r w:rsidR="00BC43F8">
        <w:rPr>
          <w:rFonts w:ascii="Times New Roman" w:hAnsi="Times New Roman"/>
          <w:sz w:val="28"/>
          <w:szCs w:val="28"/>
        </w:rPr>
        <w:t>обеденный</w:t>
      </w:r>
      <w:r w:rsidR="00291B36" w:rsidRPr="00157575">
        <w:rPr>
          <w:rFonts w:ascii="Times New Roman" w:hAnsi="Times New Roman"/>
          <w:sz w:val="28"/>
          <w:szCs w:val="28"/>
        </w:rPr>
        <w:t xml:space="preserve"> 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 w:rsidR="00BC43F8">
        <w:rPr>
          <w:rFonts w:ascii="Times New Roman" w:hAnsi="Times New Roman"/>
          <w:sz w:val="28"/>
          <w:szCs w:val="28"/>
        </w:rPr>
        <w:t>5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  <w:r w:rsidR="00291B36" w:rsidRPr="00157575">
        <w:rPr>
          <w:rFonts w:ascii="Times New Roman" w:hAnsi="Times New Roman"/>
          <w:sz w:val="28"/>
          <w:szCs w:val="28"/>
        </w:rPr>
        <w:t xml:space="preserve"> 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стол </w:t>
      </w:r>
      <w:r w:rsidR="00BC43F8">
        <w:rPr>
          <w:rFonts w:ascii="Times New Roman" w:hAnsi="Times New Roman"/>
          <w:sz w:val="28"/>
          <w:szCs w:val="28"/>
        </w:rPr>
        <w:t>круглый</w:t>
      </w:r>
      <w:r w:rsidR="00157575" w:rsidRPr="00157575">
        <w:rPr>
          <w:rFonts w:ascii="Times New Roman" w:hAnsi="Times New Roman"/>
          <w:sz w:val="28"/>
          <w:szCs w:val="28"/>
        </w:rPr>
        <w:t xml:space="preserve"> - </w:t>
      </w:r>
      <w:r w:rsidR="00BC43F8">
        <w:rPr>
          <w:rFonts w:ascii="Times New Roman" w:hAnsi="Times New Roman"/>
          <w:sz w:val="28"/>
          <w:szCs w:val="28"/>
        </w:rPr>
        <w:t>1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  <w:r w:rsidRPr="00157575">
        <w:rPr>
          <w:rFonts w:ascii="Times New Roman" w:hAnsi="Times New Roman"/>
          <w:sz w:val="28"/>
          <w:szCs w:val="28"/>
        </w:rPr>
        <w:t xml:space="preserve"> 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стенка «</w:t>
      </w:r>
      <w:r w:rsidR="00BC43F8">
        <w:rPr>
          <w:rFonts w:ascii="Times New Roman" w:hAnsi="Times New Roman"/>
          <w:sz w:val="28"/>
          <w:szCs w:val="28"/>
        </w:rPr>
        <w:t>Корабль</w:t>
      </w:r>
      <w:r w:rsidRPr="00157575">
        <w:rPr>
          <w:rFonts w:ascii="Times New Roman" w:hAnsi="Times New Roman"/>
          <w:sz w:val="28"/>
          <w:szCs w:val="28"/>
        </w:rPr>
        <w:t>»</w:t>
      </w:r>
      <w:r w:rsidR="00157575" w:rsidRPr="00157575">
        <w:rPr>
          <w:rFonts w:ascii="Times New Roman" w:hAnsi="Times New Roman"/>
          <w:sz w:val="28"/>
          <w:szCs w:val="28"/>
        </w:rPr>
        <w:t xml:space="preserve"> -  1 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</w:t>
      </w:r>
      <w:r w:rsidR="00291B36" w:rsidRPr="00157575">
        <w:rPr>
          <w:rFonts w:ascii="Times New Roman" w:hAnsi="Times New Roman"/>
          <w:sz w:val="28"/>
          <w:szCs w:val="28"/>
        </w:rPr>
        <w:t xml:space="preserve">теллаж 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 w:rsidR="00BC43F8">
        <w:rPr>
          <w:rFonts w:ascii="Times New Roman" w:hAnsi="Times New Roman"/>
          <w:sz w:val="28"/>
          <w:szCs w:val="28"/>
        </w:rPr>
        <w:t>1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шкаф СШ-1 </w:t>
      </w:r>
      <w:r w:rsidR="00157575" w:rsidRPr="00157575">
        <w:rPr>
          <w:rFonts w:ascii="Times New Roman" w:hAnsi="Times New Roman"/>
          <w:sz w:val="28"/>
          <w:szCs w:val="28"/>
        </w:rPr>
        <w:t xml:space="preserve"> - 2 шт.</w:t>
      </w:r>
    </w:p>
    <w:p w:rsidR="00157575" w:rsidRDefault="00BC43F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«Парикмахерская» - 1шт.</w:t>
      </w:r>
    </w:p>
    <w:p w:rsidR="00BC43F8" w:rsidRDefault="00BC43F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«кухня игровая» - 1шт.</w:t>
      </w:r>
    </w:p>
    <w:p w:rsidR="00BC43F8" w:rsidRPr="00157575" w:rsidRDefault="00BC43F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Стол-парта – 1шт.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</w:t>
      </w:r>
      <w:r w:rsidR="00134563" w:rsidRPr="00157575">
        <w:rPr>
          <w:rFonts w:ascii="Times New Roman" w:hAnsi="Times New Roman"/>
          <w:sz w:val="28"/>
          <w:szCs w:val="28"/>
        </w:rPr>
        <w:t xml:space="preserve">тулья детские на </w:t>
      </w:r>
      <w:r w:rsidR="00816333" w:rsidRPr="00157575">
        <w:rPr>
          <w:rFonts w:ascii="Times New Roman" w:hAnsi="Times New Roman"/>
          <w:sz w:val="28"/>
          <w:szCs w:val="28"/>
        </w:rPr>
        <w:t>металл каркасе</w:t>
      </w:r>
      <w:r w:rsidR="00134563" w:rsidRPr="00157575">
        <w:rPr>
          <w:rFonts w:ascii="Times New Roman" w:hAnsi="Times New Roman"/>
          <w:sz w:val="28"/>
          <w:szCs w:val="28"/>
        </w:rPr>
        <w:t xml:space="preserve"> 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 w:rsidR="00BC43F8">
        <w:rPr>
          <w:rFonts w:ascii="Times New Roman" w:hAnsi="Times New Roman"/>
          <w:sz w:val="28"/>
          <w:szCs w:val="28"/>
        </w:rPr>
        <w:t>12</w:t>
      </w:r>
      <w:r w:rsidR="00134563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ED497F" w:rsidRDefault="004F6C27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стул</w:t>
      </w:r>
      <w:r w:rsidR="00BC43F8">
        <w:rPr>
          <w:rFonts w:ascii="Times New Roman" w:hAnsi="Times New Roman"/>
          <w:sz w:val="28"/>
          <w:szCs w:val="28"/>
        </w:rPr>
        <w:t>ья детские деревянные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 w:rsidR="00157575" w:rsidRPr="00157575">
        <w:rPr>
          <w:rFonts w:ascii="Times New Roman" w:hAnsi="Times New Roman"/>
          <w:sz w:val="28"/>
          <w:szCs w:val="28"/>
        </w:rPr>
        <w:t xml:space="preserve">- </w:t>
      </w:r>
      <w:r w:rsidR="00BC43F8">
        <w:rPr>
          <w:rFonts w:ascii="Times New Roman" w:hAnsi="Times New Roman"/>
          <w:sz w:val="28"/>
          <w:szCs w:val="28"/>
        </w:rPr>
        <w:t>14</w:t>
      </w:r>
      <w:r w:rsidR="00C242EA">
        <w:rPr>
          <w:rFonts w:ascii="Times New Roman" w:hAnsi="Times New Roman"/>
          <w:sz w:val="28"/>
          <w:szCs w:val="28"/>
        </w:rPr>
        <w:t xml:space="preserve"> шт.</w:t>
      </w:r>
    </w:p>
    <w:p w:rsidR="00157575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Pr="00FD6C49">
        <w:rPr>
          <w:rFonts w:ascii="Times New Roman" w:hAnsi="Times New Roman"/>
          <w:sz w:val="28"/>
          <w:szCs w:val="28"/>
        </w:rPr>
        <w:t xml:space="preserve"> 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lastRenderedPageBreak/>
        <w:t xml:space="preserve">ковер </w:t>
      </w:r>
      <w:r w:rsidR="00C242EA">
        <w:rPr>
          <w:rFonts w:ascii="Times New Roman" w:hAnsi="Times New Roman"/>
          <w:sz w:val="28"/>
          <w:szCs w:val="28"/>
        </w:rPr>
        <w:t>прямоугольный</w:t>
      </w:r>
      <w:r w:rsidRPr="00157575">
        <w:rPr>
          <w:rFonts w:ascii="Times New Roman" w:hAnsi="Times New Roman"/>
          <w:sz w:val="28"/>
          <w:szCs w:val="28"/>
        </w:rPr>
        <w:t xml:space="preserve"> синт. - 2шт.</w:t>
      </w:r>
    </w:p>
    <w:p w:rsidR="00157575" w:rsidRPr="00157575" w:rsidRDefault="00ED497F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магнитная доска</w:t>
      </w:r>
      <w:r w:rsidR="00157575" w:rsidRPr="00157575">
        <w:rPr>
          <w:rFonts w:ascii="Times New Roman" w:hAnsi="Times New Roman"/>
          <w:sz w:val="28"/>
          <w:szCs w:val="28"/>
        </w:rPr>
        <w:t xml:space="preserve"> - </w:t>
      </w:r>
      <w:r w:rsidR="00C242EA">
        <w:rPr>
          <w:rFonts w:ascii="Times New Roman" w:hAnsi="Times New Roman"/>
          <w:sz w:val="28"/>
          <w:szCs w:val="28"/>
        </w:rPr>
        <w:t>2</w:t>
      </w:r>
      <w:r w:rsidR="00157575" w:rsidRPr="00157575">
        <w:rPr>
          <w:rFonts w:ascii="Times New Roman" w:hAnsi="Times New Roman"/>
          <w:sz w:val="28"/>
          <w:szCs w:val="28"/>
        </w:rPr>
        <w:t>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часы настенные - 1 шт.</w:t>
      </w:r>
    </w:p>
    <w:p w:rsidR="00157575" w:rsidRPr="00157575" w:rsidRDefault="00C242EA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 вертикальные «фисташковые» - 3шт.</w:t>
      </w:r>
    </w:p>
    <w:p w:rsidR="00157575" w:rsidRP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ящик для игрушек пластик бол.</w:t>
      </w:r>
      <w:r w:rsidR="00157575" w:rsidRPr="00157575">
        <w:rPr>
          <w:rFonts w:ascii="Times New Roman" w:hAnsi="Times New Roman"/>
          <w:sz w:val="28"/>
          <w:szCs w:val="28"/>
        </w:rPr>
        <w:t xml:space="preserve"> -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 w:rsidR="00C242EA">
        <w:rPr>
          <w:rFonts w:ascii="Times New Roman" w:hAnsi="Times New Roman"/>
          <w:sz w:val="28"/>
          <w:szCs w:val="28"/>
        </w:rPr>
        <w:t>2</w:t>
      </w:r>
      <w:r w:rsidRPr="00157575">
        <w:rPr>
          <w:rFonts w:ascii="Times New Roman" w:hAnsi="Times New Roman"/>
          <w:sz w:val="28"/>
          <w:szCs w:val="28"/>
        </w:rPr>
        <w:t>шт</w:t>
      </w:r>
      <w:r w:rsidR="00ED497F" w:rsidRPr="00157575">
        <w:rPr>
          <w:rFonts w:ascii="Times New Roman" w:hAnsi="Times New Roman"/>
          <w:sz w:val="28"/>
          <w:szCs w:val="28"/>
        </w:rPr>
        <w:t>.</w:t>
      </w:r>
    </w:p>
    <w:p w:rsidR="00157575" w:rsidRP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конт</w:t>
      </w:r>
      <w:r w:rsidR="00157575" w:rsidRPr="00157575">
        <w:rPr>
          <w:rFonts w:ascii="Times New Roman" w:hAnsi="Times New Roman"/>
          <w:sz w:val="28"/>
          <w:szCs w:val="28"/>
        </w:rPr>
        <w:t xml:space="preserve">ейнеры для игрушек малые - </w:t>
      </w:r>
      <w:r w:rsidR="00C242EA">
        <w:rPr>
          <w:rFonts w:ascii="Times New Roman" w:hAnsi="Times New Roman"/>
          <w:sz w:val="28"/>
          <w:szCs w:val="28"/>
        </w:rPr>
        <w:t>5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34563" w:rsidRPr="00157575" w:rsidRDefault="00665F6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комнатный термометр</w:t>
      </w:r>
      <w:r w:rsidR="00157575" w:rsidRPr="00157575">
        <w:rPr>
          <w:rFonts w:ascii="Times New Roman" w:hAnsi="Times New Roman"/>
          <w:sz w:val="28"/>
          <w:szCs w:val="28"/>
        </w:rPr>
        <w:t xml:space="preserve"> -</w:t>
      </w:r>
      <w:r w:rsidRPr="00157575">
        <w:rPr>
          <w:rFonts w:ascii="Times New Roman" w:hAnsi="Times New Roman"/>
          <w:sz w:val="28"/>
          <w:szCs w:val="28"/>
        </w:rPr>
        <w:t xml:space="preserve"> 1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="00157575">
        <w:rPr>
          <w:rFonts w:ascii="Times New Roman" w:hAnsi="Times New Roman"/>
          <w:sz w:val="28"/>
          <w:szCs w:val="28"/>
        </w:rPr>
        <w:t xml:space="preserve"> использование ПРС группы </w:t>
      </w:r>
      <w:r w:rsidR="00134563">
        <w:rPr>
          <w:rFonts w:ascii="Times New Roman" w:hAnsi="Times New Roman"/>
          <w:sz w:val="28"/>
          <w:szCs w:val="28"/>
        </w:rPr>
        <w:t>для комфортного</w:t>
      </w:r>
      <w:r w:rsidRPr="00FD6C49">
        <w:rPr>
          <w:rFonts w:ascii="Times New Roman" w:hAnsi="Times New Roman"/>
          <w:sz w:val="28"/>
          <w:szCs w:val="28"/>
        </w:rPr>
        <w:t xml:space="preserve">  </w:t>
      </w:r>
      <w:r w:rsidR="00134563">
        <w:rPr>
          <w:rFonts w:ascii="Times New Roman" w:hAnsi="Times New Roman"/>
          <w:sz w:val="28"/>
          <w:szCs w:val="28"/>
        </w:rPr>
        <w:t>пребывания и</w:t>
      </w:r>
      <w:r w:rsidR="00134563" w:rsidRPr="00134563">
        <w:t xml:space="preserve"> </w:t>
      </w:r>
      <w:r w:rsidR="00134563">
        <w:rPr>
          <w:rFonts w:ascii="Times New Roman" w:hAnsi="Times New Roman"/>
          <w:sz w:val="28"/>
          <w:szCs w:val="28"/>
        </w:rPr>
        <w:t>всесторонн</w:t>
      </w:r>
      <w:r w:rsidR="00134563">
        <w:rPr>
          <w:rFonts w:ascii="Times New Roman" w:hAnsi="Times New Roman"/>
          <w:sz w:val="28"/>
          <w:szCs w:val="28"/>
        </w:rPr>
        <w:t>е</w:t>
      </w:r>
      <w:r w:rsidR="00134563">
        <w:rPr>
          <w:rFonts w:ascii="Times New Roman" w:hAnsi="Times New Roman"/>
          <w:sz w:val="28"/>
          <w:szCs w:val="28"/>
        </w:rPr>
        <w:t>го</w:t>
      </w:r>
      <w:r w:rsidR="00134563" w:rsidRPr="00134563">
        <w:rPr>
          <w:rFonts w:ascii="Times New Roman" w:hAnsi="Times New Roman"/>
          <w:sz w:val="28"/>
          <w:szCs w:val="28"/>
        </w:rPr>
        <w:t xml:space="preserve"> развития</w:t>
      </w:r>
      <w:r w:rsidR="00134563" w:rsidRPr="00134563">
        <w:t xml:space="preserve"> </w:t>
      </w:r>
      <w:r w:rsidR="00134563" w:rsidRPr="00134563">
        <w:rPr>
          <w:rFonts w:ascii="Times New Roman" w:hAnsi="Times New Roman"/>
          <w:sz w:val="28"/>
          <w:szCs w:val="28"/>
        </w:rPr>
        <w:t>детей в детском саду</w:t>
      </w:r>
      <w:r w:rsidR="00134563">
        <w:rPr>
          <w:rFonts w:ascii="Times New Roman" w:hAnsi="Times New Roman"/>
          <w:sz w:val="28"/>
          <w:szCs w:val="28"/>
        </w:rPr>
        <w:t xml:space="preserve">. </w:t>
      </w:r>
    </w:p>
    <w:p w:rsidR="00157575" w:rsidRDefault="000B4AEF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95885</wp:posOffset>
            </wp:positionV>
            <wp:extent cx="3430905" cy="2962275"/>
            <wp:effectExtent l="0" t="228600" r="0" b="219075"/>
            <wp:wrapSquare wrapText="bothSides"/>
            <wp:docPr id="32" name="Рисунок 31" descr="20191205_17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947.jpg"/>
                    <pic:cNvPicPr/>
                  </pic:nvPicPr>
                  <pic:blipFill>
                    <a:blip r:embed="rId14" cstate="print"/>
                    <a:srcRect l="26557" r="172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090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3074670</wp:posOffset>
            </wp:positionH>
            <wp:positionV relativeFrom="margin">
              <wp:posOffset>41910</wp:posOffset>
            </wp:positionV>
            <wp:extent cx="3448050" cy="3019425"/>
            <wp:effectExtent l="0" t="209550" r="0" b="200025"/>
            <wp:wrapSquare wrapText="bothSides"/>
            <wp:docPr id="33" name="Рисунок 32" descr="20191205_17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838.jpg"/>
                    <pic:cNvPicPr/>
                  </pic:nvPicPr>
                  <pic:blipFill>
                    <a:blip r:embed="rId15" cstate="print"/>
                    <a:srcRect l="22777" r="217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0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575" w:rsidRDefault="000B4AEF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-585470</wp:posOffset>
            </wp:positionH>
            <wp:positionV relativeFrom="margin">
              <wp:posOffset>4958080</wp:posOffset>
            </wp:positionV>
            <wp:extent cx="4404995" cy="3048635"/>
            <wp:effectExtent l="0" t="685800" r="0" b="666115"/>
            <wp:wrapSquare wrapText="bothSides"/>
            <wp:docPr id="34" name="Рисунок 33" descr="20191205_17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908.jpg"/>
                    <pic:cNvPicPr/>
                  </pic:nvPicPr>
                  <pic:blipFill>
                    <a:blip r:embed="rId16" cstate="print"/>
                    <a:srcRect l="16520" r="129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499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2722245</wp:posOffset>
            </wp:positionH>
            <wp:positionV relativeFrom="margin">
              <wp:posOffset>5004435</wp:posOffset>
            </wp:positionV>
            <wp:extent cx="4414520" cy="3014345"/>
            <wp:effectExtent l="0" t="704850" r="0" b="681355"/>
            <wp:wrapSquare wrapText="bothSides"/>
            <wp:docPr id="35" name="Рисунок 34" descr="20191205_17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74926.jpg"/>
                    <pic:cNvPicPr/>
                  </pic:nvPicPr>
                  <pic:blipFill>
                    <a:blip r:embed="rId17" cstate="print"/>
                    <a:srcRect l="24617" r="4199" b="1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45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75">
        <w:rPr>
          <w:rFonts w:ascii="Times New Roman" w:hAnsi="Times New Roman"/>
          <w:sz w:val="28"/>
          <w:szCs w:val="28"/>
        </w:rPr>
        <w:t xml:space="preserve">       </w:t>
      </w:r>
    </w:p>
    <w:p w:rsidR="000B4AEF" w:rsidRPr="000B4AEF" w:rsidRDefault="006C6CBC" w:rsidP="000B4A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ED497F" w:rsidRPr="004F6C27" w:rsidRDefault="005D0E4B" w:rsidP="00BC43F8">
      <w:pPr>
        <w:jc w:val="center"/>
        <w:rPr>
          <w:rFonts w:ascii="Times New Roman" w:hAnsi="Times New Roman"/>
          <w:b/>
          <w:sz w:val="32"/>
          <w:szCs w:val="32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 СПАЛЬНОЙ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143DF2">
        <w:rPr>
          <w:rFonts w:ascii="Times New Roman" w:hAnsi="Times New Roman"/>
          <w:sz w:val="28"/>
          <w:szCs w:val="28"/>
        </w:rPr>
        <w:t>34</w:t>
      </w:r>
      <w:r w:rsidR="006F7CA9">
        <w:rPr>
          <w:rFonts w:ascii="Times New Roman" w:hAnsi="Times New Roman"/>
          <w:sz w:val="28"/>
          <w:szCs w:val="28"/>
        </w:rPr>
        <w:t>.</w:t>
      </w:r>
      <w:r w:rsidR="00143DF2">
        <w:rPr>
          <w:rFonts w:ascii="Times New Roman" w:hAnsi="Times New Roman"/>
          <w:sz w:val="28"/>
          <w:szCs w:val="28"/>
        </w:rPr>
        <w:t xml:space="preserve">2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235584" w:rsidRDefault="006F7CA9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Спальная комната имеет 3 двери: </w:t>
      </w:r>
    </w:p>
    <w:p w:rsidR="00235584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</w:t>
      </w:r>
      <w:r w:rsidR="003118EB">
        <w:rPr>
          <w:rFonts w:ascii="Times New Roman" w:hAnsi="Times New Roman"/>
          <w:sz w:val="28"/>
          <w:szCs w:val="28"/>
        </w:rPr>
        <w:t>глухая</w:t>
      </w:r>
      <w:r w:rsidRPr="00235584">
        <w:rPr>
          <w:rFonts w:ascii="Times New Roman" w:hAnsi="Times New Roman"/>
          <w:sz w:val="28"/>
          <w:szCs w:val="28"/>
        </w:rPr>
        <w:t xml:space="preserve"> </w:t>
      </w:r>
      <w:r w:rsidR="003118EB">
        <w:rPr>
          <w:rFonts w:ascii="Times New Roman" w:hAnsi="Times New Roman"/>
          <w:sz w:val="28"/>
          <w:szCs w:val="28"/>
        </w:rPr>
        <w:t xml:space="preserve">ДСП </w:t>
      </w:r>
      <w:r w:rsidRPr="00235584">
        <w:rPr>
          <w:rFonts w:ascii="Times New Roman" w:hAnsi="Times New Roman"/>
          <w:sz w:val="28"/>
          <w:szCs w:val="28"/>
        </w:rPr>
        <w:t xml:space="preserve"> выход-вход в</w:t>
      </w:r>
      <w:r w:rsidR="00235584" w:rsidRPr="00235584">
        <w:rPr>
          <w:rFonts w:ascii="Times New Roman" w:hAnsi="Times New Roman"/>
          <w:sz w:val="28"/>
          <w:szCs w:val="28"/>
        </w:rPr>
        <w:t xml:space="preserve"> групповую комнату -1 шт.</w:t>
      </w:r>
    </w:p>
    <w:p w:rsidR="00235584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b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</w:t>
      </w:r>
      <w:r w:rsidR="003118EB">
        <w:rPr>
          <w:rFonts w:ascii="Times New Roman" w:hAnsi="Times New Roman"/>
          <w:sz w:val="28"/>
          <w:szCs w:val="28"/>
        </w:rPr>
        <w:t xml:space="preserve">ДСП </w:t>
      </w:r>
      <w:r w:rsidR="00235584">
        <w:rPr>
          <w:rFonts w:ascii="Times New Roman" w:hAnsi="Times New Roman"/>
          <w:sz w:val="28"/>
          <w:szCs w:val="28"/>
        </w:rPr>
        <w:t xml:space="preserve"> </w:t>
      </w:r>
      <w:r w:rsidR="00235584" w:rsidRPr="00235584">
        <w:rPr>
          <w:rFonts w:ascii="Times New Roman" w:hAnsi="Times New Roman"/>
          <w:b/>
          <w:color w:val="C00000"/>
          <w:sz w:val="28"/>
          <w:szCs w:val="28"/>
        </w:rPr>
        <w:t xml:space="preserve">выход в спальню </w:t>
      </w:r>
      <w:r w:rsidR="003118EB">
        <w:rPr>
          <w:rFonts w:ascii="Times New Roman" w:hAnsi="Times New Roman"/>
          <w:b/>
          <w:color w:val="C00000"/>
          <w:sz w:val="28"/>
          <w:szCs w:val="28"/>
        </w:rPr>
        <w:t>1</w:t>
      </w:r>
      <w:r w:rsidR="00235584" w:rsidRPr="00235584">
        <w:rPr>
          <w:rFonts w:ascii="Times New Roman" w:hAnsi="Times New Roman"/>
          <w:b/>
          <w:color w:val="C00000"/>
          <w:sz w:val="28"/>
          <w:szCs w:val="28"/>
        </w:rPr>
        <w:t xml:space="preserve"> группы</w:t>
      </w:r>
      <w:r w:rsidR="00235584" w:rsidRPr="00235584">
        <w:rPr>
          <w:rFonts w:ascii="Times New Roman" w:hAnsi="Times New Roman"/>
          <w:b/>
          <w:sz w:val="28"/>
          <w:szCs w:val="28"/>
        </w:rPr>
        <w:t xml:space="preserve"> – </w:t>
      </w:r>
      <w:r w:rsidR="00235584" w:rsidRPr="00235584">
        <w:rPr>
          <w:rFonts w:ascii="Times New Roman" w:hAnsi="Times New Roman"/>
          <w:sz w:val="28"/>
          <w:szCs w:val="28"/>
        </w:rPr>
        <w:t>1 шт</w:t>
      </w:r>
      <w:r w:rsidR="00235584" w:rsidRPr="00235584">
        <w:rPr>
          <w:rFonts w:ascii="Times New Roman" w:hAnsi="Times New Roman"/>
          <w:b/>
          <w:sz w:val="28"/>
          <w:szCs w:val="28"/>
        </w:rPr>
        <w:t>.</w:t>
      </w:r>
    </w:p>
    <w:p w:rsidR="006F7CA9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</w:t>
      </w:r>
      <w:r w:rsidR="003118EB">
        <w:rPr>
          <w:rFonts w:ascii="Times New Roman" w:hAnsi="Times New Roman"/>
          <w:sz w:val="28"/>
          <w:szCs w:val="28"/>
        </w:rPr>
        <w:t xml:space="preserve">металлическая </w:t>
      </w:r>
      <w:r w:rsidRPr="00235584">
        <w:rPr>
          <w:rFonts w:ascii="Times New Roman" w:hAnsi="Times New Roman"/>
          <w:sz w:val="28"/>
          <w:szCs w:val="28"/>
        </w:rPr>
        <w:t xml:space="preserve"> </w:t>
      </w:r>
      <w:r w:rsidRPr="00235584">
        <w:rPr>
          <w:rFonts w:ascii="Times New Roman" w:hAnsi="Times New Roman"/>
          <w:b/>
          <w:color w:val="C00000"/>
          <w:sz w:val="28"/>
          <w:szCs w:val="28"/>
        </w:rPr>
        <w:t>выход на пожарную лестницу</w:t>
      </w:r>
      <w:r w:rsidRPr="00235584">
        <w:rPr>
          <w:rFonts w:ascii="Times New Roman" w:hAnsi="Times New Roman"/>
          <w:sz w:val="28"/>
          <w:szCs w:val="28"/>
        </w:rPr>
        <w:t xml:space="preserve"> </w:t>
      </w:r>
      <w:r w:rsidR="00235584" w:rsidRPr="00235584">
        <w:rPr>
          <w:rFonts w:ascii="Times New Roman" w:hAnsi="Times New Roman"/>
          <w:sz w:val="28"/>
          <w:szCs w:val="28"/>
        </w:rPr>
        <w:t xml:space="preserve">- </w:t>
      </w:r>
      <w:r w:rsidR="00BC43F8">
        <w:rPr>
          <w:rFonts w:ascii="Times New Roman" w:hAnsi="Times New Roman"/>
          <w:sz w:val="28"/>
          <w:szCs w:val="28"/>
        </w:rPr>
        <w:t>1 шт.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3118EB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 w:rsidR="00235584"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6F7CA9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лампочк</w:t>
      </w:r>
      <w:r w:rsidR="00235584">
        <w:rPr>
          <w:rFonts w:ascii="Times New Roman" w:hAnsi="Times New Roman"/>
          <w:sz w:val="28"/>
          <w:szCs w:val="28"/>
        </w:rPr>
        <w:t>и</w:t>
      </w:r>
      <w:r w:rsidRPr="00FD6C49">
        <w:rPr>
          <w:rFonts w:ascii="Times New Roman" w:hAnsi="Times New Roman"/>
          <w:sz w:val="28"/>
          <w:szCs w:val="28"/>
        </w:rPr>
        <w:t xml:space="preserve"> 1</w:t>
      </w:r>
      <w:r w:rsidR="006F7CA9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Потолок</w:t>
      </w:r>
      <w:r>
        <w:rPr>
          <w:rFonts w:ascii="Times New Roman" w:hAnsi="Times New Roman"/>
          <w:sz w:val="28"/>
          <w:szCs w:val="28"/>
        </w:rPr>
        <w:t xml:space="preserve">: </w:t>
      </w:r>
      <w:r w:rsidR="00BC43F8">
        <w:rPr>
          <w:rFonts w:ascii="Times New Roman" w:hAnsi="Times New Roman"/>
          <w:sz w:val="28"/>
          <w:szCs w:val="28"/>
        </w:rPr>
        <w:t xml:space="preserve">обычный </w:t>
      </w:r>
      <w:r w:rsidR="003118EB">
        <w:rPr>
          <w:rFonts w:ascii="Times New Roman" w:hAnsi="Times New Roman"/>
          <w:sz w:val="28"/>
          <w:szCs w:val="28"/>
        </w:rPr>
        <w:t>побеленный</w:t>
      </w:r>
      <w:r w:rsidR="00BC43F8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="003118EB"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окн</w:t>
      </w:r>
      <w:r w:rsidR="003118EB">
        <w:rPr>
          <w:rFonts w:ascii="Times New Roman" w:hAnsi="Times New Roman"/>
          <w:sz w:val="28"/>
          <w:szCs w:val="28"/>
        </w:rPr>
        <w:t>о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235584" w:rsidRDefault="00235584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кровати детские (бук) – </w:t>
      </w:r>
      <w:r w:rsidR="003118EB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шт.</w:t>
      </w:r>
    </w:p>
    <w:p w:rsidR="00235584" w:rsidRPr="00235584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lastRenderedPageBreak/>
        <w:t>детских кровати</w:t>
      </w:r>
      <w:r w:rsidR="006F7CA9" w:rsidRPr="00235584">
        <w:rPr>
          <w:rFonts w:ascii="Times New Roman" w:hAnsi="Times New Roman"/>
          <w:sz w:val="28"/>
          <w:szCs w:val="28"/>
        </w:rPr>
        <w:t xml:space="preserve"> выкатные 2-х ярусные </w:t>
      </w:r>
      <w:r w:rsidR="003118EB">
        <w:rPr>
          <w:rFonts w:ascii="Times New Roman" w:hAnsi="Times New Roman"/>
          <w:sz w:val="28"/>
          <w:szCs w:val="28"/>
        </w:rPr>
        <w:t>1</w:t>
      </w:r>
      <w:r w:rsidR="006F7CA9" w:rsidRPr="00235584">
        <w:rPr>
          <w:rFonts w:ascii="Times New Roman" w:hAnsi="Times New Roman"/>
          <w:sz w:val="28"/>
          <w:szCs w:val="28"/>
        </w:rPr>
        <w:t xml:space="preserve"> шт. </w:t>
      </w:r>
    </w:p>
    <w:p w:rsidR="00235584" w:rsidRPr="00235584" w:rsidRDefault="003118EB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</w:t>
      </w:r>
      <w:r w:rsidR="00ED497F" w:rsidRPr="002355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навесная </w:t>
      </w:r>
      <w:r w:rsidR="00ED497F" w:rsidRPr="00235584">
        <w:rPr>
          <w:rFonts w:ascii="Times New Roman" w:hAnsi="Times New Roman"/>
          <w:sz w:val="28"/>
          <w:szCs w:val="28"/>
        </w:rPr>
        <w:t>кни</w:t>
      </w:r>
      <w:r w:rsidR="00235584" w:rsidRPr="00235584">
        <w:rPr>
          <w:rFonts w:ascii="Times New Roman" w:hAnsi="Times New Roman"/>
          <w:sz w:val="28"/>
          <w:szCs w:val="28"/>
        </w:rPr>
        <w:t>жн</w:t>
      </w:r>
      <w:r>
        <w:rPr>
          <w:rFonts w:ascii="Times New Roman" w:hAnsi="Times New Roman"/>
          <w:sz w:val="28"/>
          <w:szCs w:val="28"/>
        </w:rPr>
        <w:t>ая</w:t>
      </w:r>
      <w:r w:rsidR="00235584" w:rsidRPr="00235584">
        <w:rPr>
          <w:rFonts w:ascii="Times New Roman" w:hAnsi="Times New Roman"/>
          <w:sz w:val="28"/>
          <w:szCs w:val="28"/>
        </w:rPr>
        <w:t xml:space="preserve"> 1шт.</w:t>
      </w:r>
    </w:p>
    <w:p w:rsidR="00ED497F" w:rsidRPr="00235584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стул деревянный мягкий – </w:t>
      </w:r>
      <w:r w:rsidR="00F0184C">
        <w:rPr>
          <w:rFonts w:ascii="Times New Roman" w:hAnsi="Times New Roman"/>
          <w:sz w:val="28"/>
          <w:szCs w:val="28"/>
        </w:rPr>
        <w:t>1</w:t>
      </w:r>
      <w:r w:rsidRPr="00235584">
        <w:rPr>
          <w:rFonts w:ascii="Times New Roman" w:hAnsi="Times New Roman"/>
          <w:sz w:val="28"/>
          <w:szCs w:val="28"/>
        </w:rPr>
        <w:t xml:space="preserve"> шт.</w:t>
      </w:r>
      <w:r w:rsidR="006F7CA9" w:rsidRPr="00235584">
        <w:rPr>
          <w:rFonts w:ascii="Times New Roman" w:hAnsi="Times New Roman"/>
          <w:sz w:val="28"/>
          <w:szCs w:val="28"/>
        </w:rPr>
        <w:t xml:space="preserve"> 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="00665F65">
        <w:rPr>
          <w:rFonts w:ascii="Times New Roman" w:hAnsi="Times New Roman"/>
          <w:b/>
          <w:sz w:val="28"/>
          <w:szCs w:val="28"/>
        </w:rPr>
        <w:t xml:space="preserve"> </w:t>
      </w:r>
    </w:p>
    <w:p w:rsidR="00ED497F" w:rsidRPr="00235584" w:rsidRDefault="00665F65" w:rsidP="00235584">
      <w:pPr>
        <w:pStyle w:val="a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жалюзи (</w:t>
      </w:r>
      <w:r w:rsidR="00F0184C">
        <w:rPr>
          <w:rFonts w:ascii="Times New Roman" w:hAnsi="Times New Roman"/>
          <w:sz w:val="28"/>
          <w:szCs w:val="28"/>
        </w:rPr>
        <w:t>розово-белые</w:t>
      </w:r>
      <w:r w:rsidRPr="00235584">
        <w:rPr>
          <w:rFonts w:ascii="Times New Roman" w:hAnsi="Times New Roman"/>
          <w:sz w:val="28"/>
          <w:szCs w:val="28"/>
        </w:rPr>
        <w:t xml:space="preserve">) - </w:t>
      </w:r>
      <w:r w:rsidR="00F0184C">
        <w:rPr>
          <w:rFonts w:ascii="Times New Roman" w:hAnsi="Times New Roman"/>
          <w:sz w:val="28"/>
          <w:szCs w:val="28"/>
        </w:rPr>
        <w:t>1</w:t>
      </w:r>
      <w:r w:rsidRPr="00235584">
        <w:rPr>
          <w:rFonts w:ascii="Times New Roman" w:hAnsi="Times New Roman"/>
          <w:sz w:val="28"/>
          <w:szCs w:val="28"/>
        </w:rPr>
        <w:t xml:space="preserve"> шт.</w:t>
      </w:r>
      <w:r w:rsidRPr="00235584">
        <w:rPr>
          <w:rFonts w:ascii="Times New Roman" w:hAnsi="Times New Roman"/>
          <w:b/>
          <w:sz w:val="28"/>
          <w:szCs w:val="28"/>
        </w:rPr>
        <w:t xml:space="preserve"> </w:t>
      </w:r>
      <w:r w:rsidR="00ED497F" w:rsidRPr="00235584">
        <w:rPr>
          <w:rFonts w:ascii="Times New Roman" w:hAnsi="Times New Roman"/>
          <w:sz w:val="28"/>
          <w:szCs w:val="28"/>
        </w:rPr>
        <w:t xml:space="preserve"> 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постельное белье – </w:t>
      </w:r>
      <w:r w:rsidR="00665F65">
        <w:rPr>
          <w:rFonts w:ascii="Times New Roman" w:hAnsi="Times New Roman"/>
          <w:sz w:val="28"/>
          <w:szCs w:val="28"/>
        </w:rPr>
        <w:t>2</w:t>
      </w:r>
      <w:r w:rsidR="00F0184C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комплект</w:t>
      </w:r>
      <w:r w:rsidR="00F0184C"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подушки – </w:t>
      </w:r>
      <w:r w:rsidR="00665F65">
        <w:rPr>
          <w:rFonts w:ascii="Times New Roman" w:hAnsi="Times New Roman"/>
          <w:sz w:val="28"/>
          <w:szCs w:val="28"/>
        </w:rPr>
        <w:t>2</w:t>
      </w:r>
      <w:r w:rsidR="00F0184C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матрасы -</w:t>
      </w:r>
      <w:r w:rsidR="00665F65">
        <w:rPr>
          <w:rFonts w:ascii="Times New Roman" w:hAnsi="Times New Roman"/>
          <w:sz w:val="28"/>
          <w:szCs w:val="28"/>
        </w:rPr>
        <w:t xml:space="preserve"> 2</w:t>
      </w:r>
      <w:r w:rsidR="00F0184C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ED497F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покрывало </w:t>
      </w:r>
      <w:r w:rsidR="00665F65">
        <w:rPr>
          <w:rFonts w:ascii="Times New Roman" w:hAnsi="Times New Roman"/>
          <w:sz w:val="28"/>
          <w:szCs w:val="28"/>
        </w:rPr>
        <w:t>- 2</w:t>
      </w:r>
      <w:r w:rsidR="00F0184C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665F65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матрасник – 2</w:t>
      </w:r>
      <w:r w:rsidR="00F0184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шт.</w:t>
      </w:r>
      <w:r w:rsidR="00ED497F" w:rsidRPr="00665F65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ED497F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кровати</w:t>
      </w:r>
      <w:r>
        <w:rPr>
          <w:rFonts w:ascii="Times New Roman" w:hAnsi="Times New Roman"/>
          <w:sz w:val="28"/>
          <w:szCs w:val="28"/>
        </w:rPr>
        <w:t>»  - 1 шт</w:t>
      </w:r>
      <w:r w:rsidR="00ED497F" w:rsidRPr="00FD6C49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комнатный термометр 1 шт.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D497F" w:rsidRDefault="00ED497F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5584" w:rsidRDefault="006C54F1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2700020</wp:posOffset>
            </wp:positionH>
            <wp:positionV relativeFrom="margin">
              <wp:posOffset>707390</wp:posOffset>
            </wp:positionV>
            <wp:extent cx="4575810" cy="2660015"/>
            <wp:effectExtent l="0" t="952500" r="0" b="940435"/>
            <wp:wrapSquare wrapText="bothSides"/>
            <wp:docPr id="37" name="Рисунок 36" descr="20191204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094116.jpg"/>
                    <pic:cNvPicPr/>
                  </pic:nvPicPr>
                  <pic:blipFill>
                    <a:blip r:embed="rId18" cstate="print"/>
                    <a:srcRect l="123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58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711835</wp:posOffset>
            </wp:positionV>
            <wp:extent cx="4530090" cy="2675255"/>
            <wp:effectExtent l="0" t="933450" r="0" b="906145"/>
            <wp:wrapSquare wrapText="bothSides"/>
            <wp:docPr id="38" name="Рисунок 37" descr="20191204_09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094235.jpg"/>
                    <pic:cNvPicPr/>
                  </pic:nvPicPr>
                  <pic:blipFill>
                    <a:blip r:embed="rId19" cstate="print"/>
                    <a:srcRect l="9294" r="43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009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6C54F1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1330325</wp:posOffset>
            </wp:positionH>
            <wp:positionV relativeFrom="margin">
              <wp:posOffset>5819140</wp:posOffset>
            </wp:positionV>
            <wp:extent cx="3886200" cy="2370455"/>
            <wp:effectExtent l="0" t="762000" r="0" b="734695"/>
            <wp:wrapSquare wrapText="bothSides"/>
            <wp:docPr id="36" name="Рисунок 35" descr="20191204_0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094037.jpg"/>
                    <pic:cNvPicPr/>
                  </pic:nvPicPr>
                  <pic:blipFill>
                    <a:blip r:embed="rId20" cstate="print"/>
                    <a:srcRect l="193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2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143DF2" w:rsidRDefault="00143DF2" w:rsidP="00143DF2">
      <w:pPr>
        <w:rPr>
          <w:rFonts w:ascii="Times New Roman" w:hAnsi="Times New Roman"/>
          <w:b/>
          <w:noProof/>
          <w:sz w:val="32"/>
          <w:szCs w:val="32"/>
        </w:rPr>
      </w:pPr>
    </w:p>
    <w:p w:rsidR="006C54F1" w:rsidRDefault="006C54F1" w:rsidP="00143DF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54F1" w:rsidRDefault="006C54F1" w:rsidP="00143DF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54F1" w:rsidRDefault="006C54F1" w:rsidP="00143DF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54F1" w:rsidRDefault="006C54F1" w:rsidP="00143DF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54F1" w:rsidRDefault="006C54F1" w:rsidP="00143DF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54F1" w:rsidRDefault="006C54F1" w:rsidP="00143DF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5D0E4B" w:rsidRDefault="005D0E4B" w:rsidP="006C54F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ОБ УМЫВАЛЬНОЙ  КОМНАТЕ</w:t>
      </w:r>
    </w:p>
    <w:p w:rsidR="00143DF2" w:rsidRDefault="00143DF2" w:rsidP="00ED497F">
      <w:pPr>
        <w:rPr>
          <w:rFonts w:ascii="Times New Roman" w:hAnsi="Times New Roman"/>
          <w:b/>
          <w:sz w:val="28"/>
          <w:szCs w:val="28"/>
        </w:rPr>
      </w:pPr>
    </w:p>
    <w:p w:rsidR="00ED497F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Общая площадь:</w:t>
      </w:r>
      <w:r w:rsidR="00235584">
        <w:rPr>
          <w:rFonts w:ascii="Times New Roman" w:hAnsi="Times New Roman"/>
          <w:b/>
          <w:sz w:val="28"/>
          <w:szCs w:val="28"/>
        </w:rPr>
        <w:t xml:space="preserve"> </w:t>
      </w:r>
      <w:r w:rsidR="00665F65" w:rsidRPr="00665F65">
        <w:rPr>
          <w:rFonts w:ascii="Times New Roman" w:hAnsi="Times New Roman"/>
          <w:sz w:val="28"/>
          <w:szCs w:val="28"/>
        </w:rPr>
        <w:t>1</w:t>
      </w:r>
      <w:r w:rsidR="00143DF2">
        <w:rPr>
          <w:rFonts w:ascii="Times New Roman" w:hAnsi="Times New Roman"/>
          <w:sz w:val="28"/>
          <w:szCs w:val="28"/>
        </w:rPr>
        <w:t>0</w:t>
      </w:r>
      <w:r w:rsidR="00665F65" w:rsidRPr="00665F65">
        <w:rPr>
          <w:rFonts w:ascii="Times New Roman" w:hAnsi="Times New Roman"/>
          <w:sz w:val="28"/>
          <w:szCs w:val="28"/>
        </w:rPr>
        <w:t>.</w:t>
      </w:r>
      <w:r w:rsidR="00143DF2">
        <w:rPr>
          <w:rFonts w:ascii="Times New Roman" w:hAnsi="Times New Roman"/>
          <w:sz w:val="28"/>
          <w:szCs w:val="28"/>
        </w:rPr>
        <w:t>4</w:t>
      </w:r>
      <w:r w:rsidR="00665F65" w:rsidRPr="00665F65">
        <w:rPr>
          <w:rFonts w:ascii="Times New Roman" w:hAnsi="Times New Roman"/>
          <w:sz w:val="28"/>
          <w:szCs w:val="28"/>
        </w:rPr>
        <w:t xml:space="preserve"> кв.м</w:t>
      </w:r>
      <w:r w:rsidR="00665F65">
        <w:rPr>
          <w:rFonts w:ascii="Times New Roman" w:hAnsi="Times New Roman"/>
          <w:b/>
          <w:sz w:val="28"/>
          <w:szCs w:val="28"/>
        </w:rPr>
        <w:t xml:space="preserve"> </w:t>
      </w:r>
    </w:p>
    <w:p w:rsidR="00235584" w:rsidRDefault="00552F4D" w:rsidP="00ED497F">
      <w:pPr>
        <w:rPr>
          <w:rFonts w:ascii="Times New Roman" w:hAnsi="Times New Roman"/>
          <w:b/>
          <w:sz w:val="28"/>
          <w:szCs w:val="28"/>
        </w:rPr>
      </w:pPr>
      <w:r w:rsidRPr="00552F4D">
        <w:rPr>
          <w:rFonts w:ascii="Times New Roman" w:hAnsi="Times New Roman"/>
          <w:b/>
          <w:sz w:val="28"/>
          <w:szCs w:val="28"/>
        </w:rPr>
        <w:t xml:space="preserve">Умывальная комната имеет </w:t>
      </w:r>
      <w:r w:rsidR="00F0184C">
        <w:rPr>
          <w:rFonts w:ascii="Times New Roman" w:hAnsi="Times New Roman"/>
          <w:b/>
          <w:sz w:val="28"/>
          <w:szCs w:val="28"/>
        </w:rPr>
        <w:t>1</w:t>
      </w:r>
      <w:r w:rsidRPr="00552F4D">
        <w:rPr>
          <w:rFonts w:ascii="Times New Roman" w:hAnsi="Times New Roman"/>
          <w:b/>
          <w:sz w:val="28"/>
          <w:szCs w:val="28"/>
        </w:rPr>
        <w:t xml:space="preserve"> двер</w:t>
      </w:r>
      <w:r w:rsidR="00F0184C">
        <w:rPr>
          <w:rFonts w:ascii="Times New Roman" w:hAnsi="Times New Roman"/>
          <w:b/>
          <w:sz w:val="28"/>
          <w:szCs w:val="28"/>
        </w:rPr>
        <w:t>ь</w:t>
      </w:r>
      <w:r w:rsidRPr="00552F4D">
        <w:rPr>
          <w:rFonts w:ascii="Times New Roman" w:hAnsi="Times New Roman"/>
          <w:b/>
          <w:sz w:val="28"/>
          <w:szCs w:val="28"/>
        </w:rPr>
        <w:t xml:space="preserve">: </w:t>
      </w:r>
    </w:p>
    <w:p w:rsidR="00235584" w:rsidRPr="0023558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дверь глухая</w:t>
      </w:r>
      <w:r w:rsidR="00F0184C">
        <w:rPr>
          <w:rFonts w:ascii="Times New Roman" w:hAnsi="Times New Roman"/>
          <w:sz w:val="28"/>
          <w:szCs w:val="28"/>
        </w:rPr>
        <w:t xml:space="preserve"> ДСП</w:t>
      </w:r>
      <w:r w:rsidR="00235584" w:rsidRPr="00235584">
        <w:rPr>
          <w:rFonts w:ascii="Times New Roman" w:hAnsi="Times New Roman"/>
          <w:sz w:val="28"/>
          <w:szCs w:val="28"/>
        </w:rPr>
        <w:t xml:space="preserve">  выход в группу 1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F0184C"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 w:rsidR="00F0184C"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665F65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лампочке 1</w:t>
      </w:r>
      <w:r w:rsidR="00665F65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8C75C7" w:rsidRPr="00FD6C49" w:rsidRDefault="008C75C7" w:rsidP="00ED497F">
      <w:pPr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</w:t>
      </w:r>
      <w:r w:rsidR="00F0184C">
        <w:rPr>
          <w:rFonts w:ascii="Times New Roman" w:hAnsi="Times New Roman"/>
          <w:sz w:val="28"/>
          <w:szCs w:val="28"/>
        </w:rPr>
        <w:t>побеленый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D497F" w:rsidRPr="00235584" w:rsidRDefault="00ED497F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</w:t>
      </w:r>
      <w:r w:rsidR="00665F65" w:rsidRPr="00235584">
        <w:rPr>
          <w:rFonts w:ascii="Times New Roman" w:hAnsi="Times New Roman"/>
          <w:sz w:val="28"/>
          <w:szCs w:val="28"/>
        </w:rPr>
        <w:t xml:space="preserve"> </w:t>
      </w:r>
      <w:r w:rsidR="00235584" w:rsidRPr="00235584">
        <w:rPr>
          <w:rFonts w:ascii="Times New Roman" w:hAnsi="Times New Roman"/>
          <w:sz w:val="28"/>
          <w:szCs w:val="28"/>
        </w:rPr>
        <w:t xml:space="preserve">хозяйственный 1 </w:t>
      </w:r>
      <w:r w:rsidR="00552F4D" w:rsidRPr="00235584">
        <w:rPr>
          <w:rFonts w:ascii="Times New Roman" w:hAnsi="Times New Roman"/>
          <w:sz w:val="28"/>
          <w:szCs w:val="28"/>
        </w:rPr>
        <w:t xml:space="preserve">шт. </w:t>
      </w:r>
    </w:p>
    <w:p w:rsidR="00235584" w:rsidRPr="00235584" w:rsidRDefault="00235584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 для инвентаря 1 шт.</w:t>
      </w:r>
    </w:p>
    <w:p w:rsidR="00235584" w:rsidRDefault="00235584" w:rsidP="00BC39D7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</w:p>
    <w:p w:rsidR="00ED497F" w:rsidRPr="00235584" w:rsidRDefault="00ED497F" w:rsidP="00235584">
      <w:p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Pr="00235584">
        <w:rPr>
          <w:rFonts w:ascii="Times New Roman" w:hAnsi="Times New Roman"/>
          <w:sz w:val="28"/>
          <w:szCs w:val="28"/>
        </w:rPr>
        <w:t xml:space="preserve"> </w:t>
      </w:r>
      <w:r w:rsidR="00BC39D7" w:rsidRPr="00235584">
        <w:rPr>
          <w:rFonts w:ascii="Times New Roman" w:hAnsi="Times New Roman"/>
          <w:sz w:val="28"/>
          <w:szCs w:val="28"/>
        </w:rPr>
        <w:t xml:space="preserve">                        </w:t>
      </w:r>
      <w:r w:rsidR="00552F4D" w:rsidRPr="00235584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D497F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Унитазы</w:t>
      </w:r>
      <w:r w:rsidR="00552F4D">
        <w:rPr>
          <w:rFonts w:ascii="Times New Roman" w:hAnsi="Times New Roman"/>
          <w:sz w:val="28"/>
          <w:szCs w:val="28"/>
        </w:rPr>
        <w:t xml:space="preserve"> - компакт</w:t>
      </w:r>
      <w:r w:rsidRPr="00FD6C49">
        <w:rPr>
          <w:rFonts w:ascii="Times New Roman" w:hAnsi="Times New Roman"/>
          <w:sz w:val="28"/>
          <w:szCs w:val="28"/>
        </w:rPr>
        <w:t xml:space="preserve"> – </w:t>
      </w:r>
      <w:r w:rsidR="00F0184C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F0184C" w:rsidRDefault="00F0184C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Горшки – 25шт.</w:t>
      </w:r>
    </w:p>
    <w:p w:rsidR="008C75C7" w:rsidRPr="00FD6C49" w:rsidRDefault="008C75C7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sz w:val="28"/>
          <w:szCs w:val="28"/>
        </w:rPr>
        <w:t xml:space="preserve">Раковины –  </w:t>
      </w:r>
      <w:r w:rsidR="00F0184C">
        <w:rPr>
          <w:rFonts w:ascii="Times New Roman" w:hAnsi="Times New Roman"/>
          <w:sz w:val="28"/>
          <w:szCs w:val="28"/>
        </w:rPr>
        <w:t>3</w:t>
      </w:r>
      <w:r w:rsidRPr="008C75C7">
        <w:rPr>
          <w:rFonts w:ascii="Times New Roman" w:hAnsi="Times New Roman"/>
          <w:sz w:val="28"/>
          <w:szCs w:val="28"/>
        </w:rPr>
        <w:t>шт</w:t>
      </w:r>
      <w:r>
        <w:rPr>
          <w:rFonts w:ascii="Times New Roman" w:hAnsi="Times New Roman"/>
          <w:sz w:val="28"/>
          <w:szCs w:val="28"/>
        </w:rPr>
        <w:t>.</w:t>
      </w:r>
    </w:p>
    <w:p w:rsidR="00ED497F" w:rsidRPr="00BC39D7" w:rsidRDefault="00552F4D" w:rsidP="00BC39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Вешалка для полотенец настенная пяти секционная</w:t>
      </w:r>
      <w:r w:rsidR="00ED497F" w:rsidRPr="00FD6C49">
        <w:rPr>
          <w:rFonts w:ascii="Times New Roman" w:hAnsi="Times New Roman"/>
          <w:sz w:val="28"/>
          <w:szCs w:val="28"/>
        </w:rPr>
        <w:t xml:space="preserve"> – </w:t>
      </w:r>
      <w:r w:rsidR="00F0184C">
        <w:rPr>
          <w:rFonts w:ascii="Times New Roman" w:hAnsi="Times New Roman"/>
          <w:sz w:val="28"/>
          <w:szCs w:val="28"/>
        </w:rPr>
        <w:t>25</w:t>
      </w:r>
      <w:r w:rsidR="00ED497F" w:rsidRPr="00FD6C49">
        <w:rPr>
          <w:rFonts w:ascii="Times New Roman" w:hAnsi="Times New Roman"/>
          <w:sz w:val="28"/>
          <w:szCs w:val="28"/>
        </w:rPr>
        <w:t xml:space="preserve"> шт.                               </w:t>
      </w:r>
    </w:p>
    <w:p w:rsidR="00ED497F" w:rsidRPr="00FD6C49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Зеркало – 1 шт.</w:t>
      </w:r>
    </w:p>
    <w:p w:rsidR="00ED497F" w:rsidRPr="00FD6C49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полотенца</w:t>
      </w:r>
      <w:r>
        <w:rPr>
          <w:rFonts w:ascii="Times New Roman" w:hAnsi="Times New Roman"/>
          <w:sz w:val="28"/>
          <w:szCs w:val="28"/>
        </w:rPr>
        <w:t>» - 1шт.</w:t>
      </w:r>
    </w:p>
    <w:p w:rsidR="00F0184C" w:rsidRPr="00FD6C49" w:rsidRDefault="00F0184C" w:rsidP="00F0184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Pr="00FD6C49">
        <w:rPr>
          <w:rFonts w:ascii="Times New Roman" w:hAnsi="Times New Roman"/>
          <w:sz w:val="28"/>
          <w:szCs w:val="28"/>
        </w:rPr>
        <w:t xml:space="preserve">Список детей на </w:t>
      </w:r>
      <w:r>
        <w:rPr>
          <w:rFonts w:ascii="Times New Roman" w:hAnsi="Times New Roman"/>
          <w:sz w:val="28"/>
          <w:szCs w:val="28"/>
        </w:rPr>
        <w:t>горшки» - 1шт.</w:t>
      </w:r>
    </w:p>
    <w:p w:rsidR="00F0184C" w:rsidRDefault="00F0184C" w:rsidP="00F0184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Мыльницы – 2шт.</w:t>
      </w:r>
      <w:r w:rsidR="00BC39D7">
        <w:rPr>
          <w:rFonts w:ascii="Times New Roman" w:hAnsi="Times New Roman"/>
          <w:sz w:val="28"/>
          <w:szCs w:val="28"/>
        </w:rPr>
        <w:t xml:space="preserve"> </w:t>
      </w:r>
    </w:p>
    <w:p w:rsidR="00552F4D" w:rsidRPr="00F0184C" w:rsidRDefault="00552F4D" w:rsidP="00F0184C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0184C">
        <w:rPr>
          <w:rFonts w:ascii="Times New Roman" w:hAnsi="Times New Roman"/>
          <w:sz w:val="28"/>
          <w:szCs w:val="28"/>
        </w:rPr>
        <w:t>Ногомойка – 1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душевой с лейкой – 1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Смеситель винтовой – </w:t>
      </w:r>
      <w:r w:rsidR="00F0184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Шкаф-аптечка металлический навесной с зеркалом -1 шт.</w:t>
      </w:r>
    </w:p>
    <w:p w:rsidR="00BC39D7" w:rsidRDefault="00BC39D7" w:rsidP="008C75C7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BC39D7" w:rsidRPr="00BC39D7" w:rsidRDefault="00BC39D7" w:rsidP="00BC39D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D0E4B" w:rsidRDefault="00ED497F" w:rsidP="00BC39D7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 формирование у детей культурно – гигиенических навыков.</w:t>
      </w:r>
    </w:p>
    <w:p w:rsidR="008C75C7" w:rsidRDefault="008C75C7" w:rsidP="00BC39D7">
      <w:pPr>
        <w:rPr>
          <w:rFonts w:ascii="Times New Roman" w:hAnsi="Times New Roman"/>
          <w:sz w:val="28"/>
          <w:szCs w:val="28"/>
        </w:rPr>
      </w:pPr>
    </w:p>
    <w:p w:rsidR="00235584" w:rsidRDefault="0002487E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35584">
        <w:rPr>
          <w:rFonts w:ascii="Times New Roman" w:hAnsi="Times New Roman"/>
          <w:sz w:val="28"/>
          <w:szCs w:val="28"/>
        </w:rPr>
        <w:t xml:space="preserve">  </w:t>
      </w:r>
    </w:p>
    <w:p w:rsidR="0002487E" w:rsidRDefault="00725571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5346065</wp:posOffset>
            </wp:positionV>
            <wp:extent cx="3740150" cy="2870835"/>
            <wp:effectExtent l="0" t="438150" r="0" b="424815"/>
            <wp:wrapSquare wrapText="bothSides"/>
            <wp:docPr id="40" name="Рисунок 39" descr="20191204_1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2628.jpg"/>
                    <pic:cNvPicPr/>
                  </pic:nvPicPr>
                  <pic:blipFill>
                    <a:blip r:embed="rId21" cstate="print"/>
                    <a:srcRect l="19379" r="202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015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4F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3094990</wp:posOffset>
            </wp:positionH>
            <wp:positionV relativeFrom="margin">
              <wp:posOffset>5285740</wp:posOffset>
            </wp:positionV>
            <wp:extent cx="3719830" cy="3058160"/>
            <wp:effectExtent l="0" t="323850" r="0" b="313690"/>
            <wp:wrapSquare wrapText="bothSides"/>
            <wp:docPr id="42" name="Рисунок 41" descr="20191204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2729.jpg"/>
                    <pic:cNvPicPr/>
                  </pic:nvPicPr>
                  <pic:blipFill>
                    <a:blip r:embed="rId22" cstate="print"/>
                    <a:srcRect l="20679" r="151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983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4F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2710180</wp:posOffset>
            </wp:positionH>
            <wp:positionV relativeFrom="margin">
              <wp:posOffset>763905</wp:posOffset>
            </wp:positionV>
            <wp:extent cx="4737735" cy="2925445"/>
            <wp:effectExtent l="0" t="914400" r="0" b="884555"/>
            <wp:wrapSquare wrapText="bothSides"/>
            <wp:docPr id="41" name="Рисунок 40" descr="20191204_14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2705.jpg"/>
                    <pic:cNvPicPr/>
                  </pic:nvPicPr>
                  <pic:blipFill>
                    <a:blip r:embed="rId23" cstate="print"/>
                    <a:srcRect r="165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73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4F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-679450</wp:posOffset>
            </wp:positionH>
            <wp:positionV relativeFrom="margin">
              <wp:posOffset>782320</wp:posOffset>
            </wp:positionV>
            <wp:extent cx="4785995" cy="2764790"/>
            <wp:effectExtent l="0" t="1009650" r="0" b="988060"/>
            <wp:wrapSquare wrapText="bothSides"/>
            <wp:docPr id="39" name="Рисунок 38" descr="20191204_1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2605.jpg"/>
                    <pic:cNvPicPr/>
                  </pic:nvPicPr>
                  <pic:blipFill>
                    <a:blip r:embed="rId24" cstate="print"/>
                    <a:srcRect l="15314" t="83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599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8C75C7" w:rsidRDefault="00816333" w:rsidP="007255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БУФЕТНОЙ КОМНАТЕ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Общая площадь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143DF2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>.</w:t>
      </w:r>
      <w:r w:rsidR="00143DF2">
        <w:rPr>
          <w:rFonts w:ascii="Times New Roman" w:hAnsi="Times New Roman"/>
          <w:sz w:val="32"/>
          <w:szCs w:val="32"/>
        </w:rPr>
        <w:t>5</w:t>
      </w:r>
      <w:r>
        <w:rPr>
          <w:rFonts w:ascii="Times New Roman" w:hAnsi="Times New Roman"/>
          <w:sz w:val="32"/>
          <w:szCs w:val="32"/>
        </w:rPr>
        <w:t xml:space="preserve"> </w:t>
      </w:r>
      <w:r w:rsidRPr="00816333">
        <w:rPr>
          <w:rFonts w:ascii="Times New Roman" w:hAnsi="Times New Roman"/>
          <w:sz w:val="32"/>
          <w:szCs w:val="32"/>
        </w:rPr>
        <w:t>кв.м.</w:t>
      </w:r>
    </w:p>
    <w:p w:rsidR="0002487E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Буфетная имеет 1 дверь:</w:t>
      </w:r>
      <w:r w:rsidRPr="00816333">
        <w:rPr>
          <w:rFonts w:ascii="Times New Roman" w:hAnsi="Times New Roman"/>
          <w:sz w:val="32"/>
          <w:szCs w:val="32"/>
        </w:rPr>
        <w:t xml:space="preserve"> </w:t>
      </w:r>
    </w:p>
    <w:p w:rsidR="00816333" w:rsidRDefault="00816333" w:rsidP="0081633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дверь глухая </w:t>
      </w:r>
      <w:r w:rsidR="00F0184C">
        <w:rPr>
          <w:rFonts w:ascii="Times New Roman" w:hAnsi="Times New Roman"/>
          <w:sz w:val="32"/>
          <w:szCs w:val="32"/>
        </w:rPr>
        <w:t>ДСП</w:t>
      </w:r>
      <w:r>
        <w:rPr>
          <w:rFonts w:ascii="Times New Roman" w:hAnsi="Times New Roman"/>
          <w:sz w:val="32"/>
          <w:szCs w:val="32"/>
        </w:rPr>
        <w:t xml:space="preserve"> </w:t>
      </w:r>
      <w:r w:rsidRPr="00816333">
        <w:rPr>
          <w:rFonts w:ascii="Times New Roman" w:hAnsi="Times New Roman"/>
          <w:sz w:val="32"/>
          <w:szCs w:val="32"/>
        </w:rPr>
        <w:t>выход в группу</w:t>
      </w:r>
      <w:r w:rsidR="0002487E">
        <w:rPr>
          <w:rFonts w:ascii="Times New Roman" w:hAnsi="Times New Roman"/>
          <w:sz w:val="32"/>
          <w:szCs w:val="32"/>
        </w:rPr>
        <w:t>-</w:t>
      </w:r>
      <w:r w:rsidRPr="00816333">
        <w:rPr>
          <w:rFonts w:ascii="Times New Roman" w:hAnsi="Times New Roman"/>
          <w:sz w:val="32"/>
          <w:szCs w:val="32"/>
        </w:rPr>
        <w:t xml:space="preserve"> 1 шт.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Освещение:</w:t>
      </w:r>
      <w:r w:rsidRPr="00816333">
        <w:rPr>
          <w:rFonts w:ascii="Times New Roman" w:hAnsi="Times New Roman"/>
          <w:sz w:val="32"/>
          <w:szCs w:val="32"/>
        </w:rPr>
        <w:t xml:space="preserve"> лампочное, </w:t>
      </w:r>
      <w:r>
        <w:rPr>
          <w:rFonts w:ascii="Times New Roman" w:hAnsi="Times New Roman"/>
          <w:sz w:val="32"/>
          <w:szCs w:val="32"/>
        </w:rPr>
        <w:t>1</w:t>
      </w:r>
      <w:r w:rsidRPr="00816333">
        <w:rPr>
          <w:rFonts w:ascii="Times New Roman" w:hAnsi="Times New Roman"/>
          <w:sz w:val="32"/>
          <w:szCs w:val="32"/>
        </w:rPr>
        <w:t xml:space="preserve"> плафон </w:t>
      </w:r>
      <w:r>
        <w:rPr>
          <w:rFonts w:ascii="Times New Roman" w:hAnsi="Times New Roman"/>
          <w:sz w:val="32"/>
          <w:szCs w:val="32"/>
        </w:rPr>
        <w:t>-2 лампочки</w:t>
      </w:r>
      <w:r w:rsidRPr="00816333">
        <w:rPr>
          <w:rFonts w:ascii="Times New Roman" w:hAnsi="Times New Roman"/>
          <w:sz w:val="32"/>
          <w:szCs w:val="32"/>
        </w:rPr>
        <w:t xml:space="preserve"> 18 Вт.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Напольное покрытие</w:t>
      </w:r>
      <w:r w:rsidRPr="00816333">
        <w:rPr>
          <w:rFonts w:ascii="Times New Roman" w:hAnsi="Times New Roman"/>
          <w:sz w:val="32"/>
          <w:szCs w:val="32"/>
        </w:rPr>
        <w:t>:  напольная керамическая плитка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Потолок:</w:t>
      </w:r>
      <w:r>
        <w:rPr>
          <w:rFonts w:ascii="Times New Roman" w:hAnsi="Times New Roman"/>
          <w:sz w:val="32"/>
          <w:szCs w:val="32"/>
        </w:rPr>
        <w:t xml:space="preserve"> обычный </w:t>
      </w:r>
      <w:r w:rsidR="00F0184C">
        <w:rPr>
          <w:rFonts w:ascii="Times New Roman" w:hAnsi="Times New Roman"/>
          <w:sz w:val="32"/>
          <w:szCs w:val="32"/>
        </w:rPr>
        <w:t>побеленный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Наличие дневного света:</w:t>
      </w:r>
      <w:r>
        <w:rPr>
          <w:rFonts w:ascii="Times New Roman" w:hAnsi="Times New Roman"/>
          <w:sz w:val="32"/>
          <w:szCs w:val="32"/>
        </w:rPr>
        <w:t xml:space="preserve"> --------------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02487E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Мебель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02487E" w:rsidRPr="0002487E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 xml:space="preserve">стол с двумя </w:t>
      </w:r>
      <w:r w:rsidR="00F0184C">
        <w:rPr>
          <w:rFonts w:ascii="Times New Roman" w:hAnsi="Times New Roman"/>
          <w:sz w:val="32"/>
          <w:szCs w:val="32"/>
        </w:rPr>
        <w:t>дверцами</w:t>
      </w:r>
      <w:r w:rsidRPr="0002487E">
        <w:rPr>
          <w:rFonts w:ascii="Times New Roman" w:hAnsi="Times New Roman"/>
          <w:sz w:val="32"/>
          <w:szCs w:val="32"/>
        </w:rPr>
        <w:t xml:space="preserve"> 1 </w:t>
      </w:r>
      <w:r w:rsidR="0002487E" w:rsidRPr="0002487E">
        <w:rPr>
          <w:rFonts w:ascii="Times New Roman" w:hAnsi="Times New Roman"/>
          <w:sz w:val="32"/>
          <w:szCs w:val="32"/>
        </w:rPr>
        <w:t>шт.</w:t>
      </w:r>
    </w:p>
    <w:p w:rsidR="0002487E" w:rsidRPr="0002487E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стул детский на металл каркасе – 1 шт.,</w:t>
      </w:r>
    </w:p>
    <w:p w:rsidR="00816333" w:rsidRPr="0002487E" w:rsidRDefault="00126F7B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Шкаф открытый с полками</w:t>
      </w:r>
      <w:r w:rsidR="00816333" w:rsidRPr="0002487E">
        <w:rPr>
          <w:rFonts w:ascii="Times New Roman" w:hAnsi="Times New Roman"/>
          <w:sz w:val="32"/>
          <w:szCs w:val="32"/>
        </w:rPr>
        <w:t xml:space="preserve"> (ДСП)– </w:t>
      </w:r>
      <w:r>
        <w:rPr>
          <w:rFonts w:ascii="Times New Roman" w:hAnsi="Times New Roman"/>
          <w:sz w:val="32"/>
          <w:szCs w:val="32"/>
        </w:rPr>
        <w:t>1</w:t>
      </w:r>
      <w:r w:rsidR="00816333" w:rsidRPr="0002487E">
        <w:rPr>
          <w:rFonts w:ascii="Times New Roman" w:hAnsi="Times New Roman"/>
          <w:sz w:val="32"/>
          <w:szCs w:val="32"/>
        </w:rPr>
        <w:t xml:space="preserve"> шт.</w:t>
      </w:r>
    </w:p>
    <w:p w:rsid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816333" w:rsidRPr="0002487E" w:rsidRDefault="00816333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Раковина нержавейка – 2 шт.</w:t>
      </w:r>
    </w:p>
    <w:p w:rsidR="00816333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Смеситель 1 шт.</w:t>
      </w:r>
    </w:p>
    <w:p w:rsidR="002E2716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Смеситель с насадкой лейка душевая 1 шт.</w:t>
      </w:r>
    </w:p>
    <w:p w:rsidR="002E2716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 xml:space="preserve">Сушилка для посуды металл – </w:t>
      </w:r>
      <w:r w:rsidR="00126F7B">
        <w:rPr>
          <w:rFonts w:ascii="Times New Roman" w:hAnsi="Times New Roman"/>
          <w:sz w:val="32"/>
          <w:szCs w:val="32"/>
        </w:rPr>
        <w:t>2</w:t>
      </w:r>
      <w:r w:rsidRPr="0002487E">
        <w:rPr>
          <w:rFonts w:ascii="Times New Roman" w:hAnsi="Times New Roman"/>
          <w:sz w:val="32"/>
          <w:szCs w:val="32"/>
        </w:rPr>
        <w:t xml:space="preserve"> шт.</w:t>
      </w:r>
    </w:p>
    <w:p w:rsidR="002E2716" w:rsidRPr="0002487E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02487E">
        <w:rPr>
          <w:rFonts w:ascii="Times New Roman" w:hAnsi="Times New Roman"/>
          <w:sz w:val="32"/>
          <w:szCs w:val="32"/>
        </w:rPr>
        <w:t>Сушилка для крышек  - 1 шт.</w:t>
      </w:r>
    </w:p>
    <w:p w:rsidR="002E2716" w:rsidRDefault="002E2716" w:rsidP="00816333">
      <w:pPr>
        <w:rPr>
          <w:rFonts w:ascii="Times New Roman" w:hAnsi="Times New Roman"/>
          <w:sz w:val="32"/>
          <w:szCs w:val="32"/>
        </w:rPr>
      </w:pP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</w:p>
    <w:p w:rsidR="008C75C7" w:rsidRPr="00BC39D7" w:rsidRDefault="00816333" w:rsidP="00816333">
      <w:pPr>
        <w:rPr>
          <w:rFonts w:ascii="Times New Roman" w:hAnsi="Times New Roman"/>
          <w:sz w:val="32"/>
          <w:szCs w:val="32"/>
        </w:rPr>
      </w:pPr>
      <w:r w:rsidRPr="002E2716">
        <w:rPr>
          <w:rFonts w:ascii="Times New Roman" w:hAnsi="Times New Roman"/>
          <w:b/>
          <w:sz w:val="32"/>
          <w:szCs w:val="32"/>
        </w:rPr>
        <w:t>Цель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2E2716">
        <w:rPr>
          <w:rFonts w:ascii="Times New Roman" w:hAnsi="Times New Roman"/>
          <w:sz w:val="32"/>
          <w:szCs w:val="32"/>
        </w:rPr>
        <w:t>хранение чистой и обработка грязной посуды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365ED1" w:rsidRDefault="00365ED1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524510</wp:posOffset>
            </wp:positionV>
            <wp:extent cx="4446905" cy="3057525"/>
            <wp:effectExtent l="0" t="685800" r="0" b="676275"/>
            <wp:wrapSquare wrapText="bothSides"/>
            <wp:docPr id="2" name="Рисунок 1" descr="20191204_1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3112.jpg"/>
                    <pic:cNvPicPr/>
                  </pic:nvPicPr>
                  <pic:blipFill>
                    <a:blip r:embed="rId25" cstate="print"/>
                    <a:srcRect l="9249" r="197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90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-685165</wp:posOffset>
            </wp:positionH>
            <wp:positionV relativeFrom="margin">
              <wp:posOffset>524510</wp:posOffset>
            </wp:positionV>
            <wp:extent cx="4446905" cy="3049905"/>
            <wp:effectExtent l="0" t="704850" r="0" b="683895"/>
            <wp:wrapSquare wrapText="bothSides"/>
            <wp:docPr id="1" name="Рисунок 0" descr="20191204_14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3117.jpg"/>
                    <pic:cNvPicPr/>
                  </pic:nvPicPr>
                  <pic:blipFill>
                    <a:blip r:embed="rId26" cstate="print"/>
                    <a:srcRect l="10645" r="176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90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831850</wp:posOffset>
            </wp:positionH>
            <wp:positionV relativeFrom="margin">
              <wp:posOffset>5172710</wp:posOffset>
            </wp:positionV>
            <wp:extent cx="4572000" cy="3020060"/>
            <wp:effectExtent l="0" t="781050" r="0" b="751840"/>
            <wp:wrapSquare wrapText="bothSides"/>
            <wp:docPr id="3" name="Рисунок 2" descr="20191204_14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43207.jpg"/>
                    <pic:cNvPicPr/>
                  </pic:nvPicPr>
                  <pic:blipFill>
                    <a:blip r:embed="rId27" cstate="print"/>
                    <a:srcRect l="11070" r="152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40EF9" w:rsidRDefault="00640EF9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8A3424" w:rsidRPr="004D3A76" w:rsidRDefault="008A3424" w:rsidP="00F336FD">
      <w:pPr>
        <w:pStyle w:val="ab"/>
        <w:rPr>
          <w:rFonts w:ascii="Times New Roman" w:hAnsi="Times New Roman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6C6CBC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6C6CBC" w:rsidRDefault="006C6CBC" w:rsidP="003A49E2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Содержание предметно – пространственной развивающей образовательной среды </w:t>
      </w:r>
      <w:r w:rsidR="003A49E2">
        <w:rPr>
          <w:rFonts w:ascii="Times New Roman" w:hAnsi="Times New Roman"/>
          <w:b/>
          <w:sz w:val="28"/>
          <w:szCs w:val="24"/>
        </w:rPr>
        <w:t xml:space="preserve"> в</w:t>
      </w:r>
      <w:r>
        <w:rPr>
          <w:rFonts w:ascii="Times New Roman" w:hAnsi="Times New Roman"/>
          <w:b/>
          <w:sz w:val="28"/>
          <w:szCs w:val="24"/>
        </w:rPr>
        <w:t>торой младшей группы</w:t>
      </w:r>
      <w:r w:rsidR="003A49E2">
        <w:rPr>
          <w:rFonts w:ascii="Times New Roman" w:hAnsi="Times New Roman"/>
          <w:b/>
          <w:sz w:val="28"/>
          <w:szCs w:val="24"/>
        </w:rPr>
        <w:t xml:space="preserve"> №2</w:t>
      </w:r>
      <w:r>
        <w:rPr>
          <w:rFonts w:ascii="Times New Roman" w:hAnsi="Times New Roman"/>
          <w:b/>
          <w:sz w:val="28"/>
          <w:szCs w:val="24"/>
        </w:rPr>
        <w:t xml:space="preserve">  с 3до 4  лет  </w:t>
      </w:r>
    </w:p>
    <w:tbl>
      <w:tblPr>
        <w:tblStyle w:val="1"/>
        <w:tblW w:w="10745" w:type="dxa"/>
        <w:tblInd w:w="-147" w:type="dxa"/>
        <w:tblLook w:val="04A0"/>
      </w:tblPr>
      <w:tblGrid>
        <w:gridCol w:w="3660"/>
        <w:gridCol w:w="2473"/>
        <w:gridCol w:w="4612"/>
      </w:tblGrid>
      <w:tr w:rsidR="006C6CBC" w:rsidTr="006C6CBC"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Цели, задачи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Центры развития, а</w:t>
            </w:r>
            <w:r>
              <w:rPr>
                <w:rFonts w:ascii="Times New Roman" w:hAnsi="Times New Roman"/>
                <w:szCs w:val="24"/>
              </w:rPr>
              <w:t>к</w:t>
            </w:r>
            <w:r>
              <w:rPr>
                <w:rFonts w:ascii="Times New Roman" w:hAnsi="Times New Roman"/>
                <w:szCs w:val="24"/>
              </w:rPr>
              <w:t>тивности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Предметное насыщение</w:t>
            </w:r>
          </w:p>
        </w:tc>
      </w:tr>
      <w:tr w:rsidR="006C6CBC" w:rsidTr="006C6CBC">
        <w:trPr>
          <w:trHeight w:val="212"/>
        </w:trPr>
        <w:tc>
          <w:tcPr>
            <w:tcW w:w="10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Физическое развитие</w:t>
            </w:r>
          </w:p>
        </w:tc>
      </w:tr>
      <w:tr w:rsidR="006C6CBC" w:rsidTr="006C6CBC">
        <w:trPr>
          <w:trHeight w:val="326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Развитие физических качеств (ск</w:t>
            </w:r>
            <w:r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>ростных, силовых, гибкости, в</w:t>
            </w:r>
            <w:r>
              <w:rPr>
                <w:rFonts w:ascii="Times New Roman" w:hAnsi="Times New Roman"/>
                <w:szCs w:val="24"/>
              </w:rPr>
              <w:t>ы</w:t>
            </w:r>
            <w:r>
              <w:rPr>
                <w:rFonts w:ascii="Times New Roman" w:hAnsi="Times New Roman"/>
                <w:szCs w:val="24"/>
              </w:rPr>
              <w:t>носливости и координации).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Накопление и обогащение двиг</w:t>
            </w:r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>тельного опыта детей (овладение основными движениями).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у воспитанников потребности в двигательной акти</w:t>
            </w:r>
            <w:r>
              <w:rPr>
                <w:rFonts w:ascii="Times New Roman" w:hAnsi="Times New Roman"/>
                <w:szCs w:val="24"/>
              </w:rPr>
              <w:t>в</w:t>
            </w:r>
            <w:r>
              <w:rPr>
                <w:rFonts w:ascii="Times New Roman" w:hAnsi="Times New Roman"/>
                <w:szCs w:val="24"/>
              </w:rPr>
              <w:t>ности и физическом совершенств</w:t>
            </w:r>
            <w:r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>вании.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Сохранение и укрепление физич</w:t>
            </w:r>
            <w:r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>ского и психического здоровья д</w:t>
            </w:r>
            <w:r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>тей.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Воспитание культурно-гигиенических навыков.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начальных пре</w:t>
            </w:r>
            <w:r>
              <w:rPr>
                <w:rFonts w:ascii="Times New Roman" w:hAnsi="Times New Roman"/>
                <w:szCs w:val="24"/>
              </w:rPr>
              <w:t>д</w:t>
            </w:r>
            <w:r>
              <w:rPr>
                <w:rFonts w:ascii="Times New Roman" w:hAnsi="Times New Roman"/>
                <w:szCs w:val="24"/>
              </w:rPr>
              <w:t>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двигательной активности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Набор мягких модулей.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Кольцебросы. 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Мешочки для метания.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Обручи.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Палки гимнастические.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Кегли.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Мячи резиновые.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Мячи фитбол.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Мячи массажные</w:t>
            </w:r>
            <w:bookmarkStart w:id="2" w:name="_Toc404674243"/>
            <w:bookmarkStart w:id="3" w:name="_Toc404675584"/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Коврики со следочками</w:t>
            </w:r>
            <w:bookmarkEnd w:id="2"/>
            <w:bookmarkEnd w:id="3"/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Мешочки для метания (набор 10 шт., 4 цвета) 100 – 120 г.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Флажки разноцветные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Обручи 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Нестандартное оборуд</w:t>
            </w:r>
            <w:r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>вание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Санки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Лыжи.</w:t>
            </w:r>
          </w:p>
          <w:p w:rsidR="006C6CBC" w:rsidRDefault="006C6CBC" w:rsidP="006C6CB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Атрибуты к подвижным играм</w:t>
            </w:r>
          </w:p>
        </w:tc>
      </w:tr>
      <w:tr w:rsidR="006C6CBC" w:rsidTr="006C6CBC">
        <w:trPr>
          <w:trHeight w:val="415"/>
        </w:trPr>
        <w:tc>
          <w:tcPr>
            <w:tcW w:w="10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Социально-коммуникативное развитие</w:t>
            </w:r>
          </w:p>
        </w:tc>
      </w:tr>
      <w:tr w:rsidR="006C6CBC" w:rsidTr="006C6CBC">
        <w:trPr>
          <w:trHeight w:val="269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Развитие игровой деятельности.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>
              <w:rPr>
                <w:rFonts w:ascii="Times New Roman" w:hAnsi="Times New Roman"/>
                <w:iCs/>
                <w:szCs w:val="24"/>
              </w:rPr>
              <w:t>риобщение к элементарным о</w:t>
            </w:r>
            <w:r>
              <w:rPr>
                <w:rFonts w:ascii="Times New Roman" w:hAnsi="Times New Roman"/>
                <w:iCs/>
                <w:szCs w:val="24"/>
              </w:rPr>
              <w:t>б</w:t>
            </w:r>
            <w:r>
              <w:rPr>
                <w:rFonts w:ascii="Times New Roman" w:hAnsi="Times New Roman"/>
                <w:iCs/>
                <w:szCs w:val="24"/>
              </w:rPr>
              <w:t>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Cs w:val="24"/>
              </w:rPr>
              <w:t xml:space="preserve"> (в том числе морал</w:t>
            </w:r>
            <w:r>
              <w:rPr>
                <w:rFonts w:ascii="Times New Roman" w:hAnsi="Times New Roman"/>
                <w:szCs w:val="24"/>
              </w:rPr>
              <w:t>ь</w:t>
            </w:r>
            <w:r>
              <w:rPr>
                <w:rFonts w:ascii="Times New Roman" w:hAnsi="Times New Roman"/>
                <w:szCs w:val="24"/>
              </w:rPr>
              <w:t>ным).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положительного о</w:t>
            </w:r>
            <w:r>
              <w:rPr>
                <w:rFonts w:ascii="Times New Roman" w:hAnsi="Times New Roman"/>
                <w:szCs w:val="24"/>
              </w:rPr>
              <w:t>т</w:t>
            </w:r>
            <w:r>
              <w:rPr>
                <w:rFonts w:ascii="Times New Roman" w:hAnsi="Times New Roman"/>
                <w:szCs w:val="24"/>
              </w:rPr>
              <w:t>ношения к себе.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Формирование первичных личнос</w:t>
            </w:r>
            <w:r>
              <w:rPr>
                <w:rFonts w:ascii="Times New Roman" w:hAnsi="Times New Roman"/>
                <w:iCs/>
                <w:szCs w:val="24"/>
              </w:rPr>
              <w:t>т</w:t>
            </w:r>
            <w:r>
              <w:rPr>
                <w:rFonts w:ascii="Times New Roman" w:hAnsi="Times New Roman"/>
                <w:iCs/>
                <w:szCs w:val="24"/>
              </w:rPr>
              <w:t>ных представлений (</w:t>
            </w:r>
            <w:r>
              <w:rPr>
                <w:rFonts w:ascii="Times New Roman" w:hAnsi="Times New Roman"/>
                <w:szCs w:val="24"/>
              </w:rPr>
              <w:t>о себе, собс</w:t>
            </w:r>
            <w:r>
              <w:rPr>
                <w:rFonts w:ascii="Times New Roman" w:hAnsi="Times New Roman"/>
                <w:szCs w:val="24"/>
              </w:rPr>
              <w:t>т</w:t>
            </w:r>
            <w:r>
              <w:rPr>
                <w:rFonts w:ascii="Times New Roman" w:hAnsi="Times New Roman"/>
                <w:szCs w:val="24"/>
              </w:rPr>
              <w:t>венных особенностях, возможн</w:t>
            </w:r>
            <w:r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>стях, проявлениях и др.).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</w:t>
            </w:r>
            <w:r>
              <w:rPr>
                <w:rFonts w:ascii="Times New Roman" w:hAnsi="Times New Roman"/>
                <w:iCs/>
                <w:szCs w:val="24"/>
              </w:rPr>
              <w:t>ормирование первичных генде</w:t>
            </w:r>
            <w:r>
              <w:rPr>
                <w:rFonts w:ascii="Times New Roman" w:hAnsi="Times New Roman"/>
                <w:iCs/>
                <w:szCs w:val="24"/>
              </w:rPr>
              <w:t>р</w:t>
            </w:r>
            <w:r>
              <w:rPr>
                <w:rFonts w:ascii="Times New Roman" w:hAnsi="Times New Roman"/>
                <w:iCs/>
                <w:szCs w:val="24"/>
              </w:rPr>
              <w:t>ных представлений</w:t>
            </w:r>
            <w:r>
              <w:rPr>
                <w:rFonts w:ascii="Times New Roman" w:hAnsi="Times New Roman"/>
                <w:szCs w:val="24"/>
              </w:rPr>
              <w:t>(о собственной принадлежности и принадлежности других людей к определенному п</w:t>
            </w:r>
            <w:r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>лу, гендерных отношениях и вза</w:t>
            </w:r>
            <w:r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>мосвязях).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</w:t>
            </w:r>
            <w:r>
              <w:rPr>
                <w:rFonts w:ascii="Times New Roman" w:hAnsi="Times New Roman"/>
                <w:iCs/>
                <w:szCs w:val="24"/>
              </w:rPr>
              <w:t>ормирование первичныхпредста</w:t>
            </w:r>
            <w:r>
              <w:rPr>
                <w:rFonts w:ascii="Times New Roman" w:hAnsi="Times New Roman"/>
                <w:iCs/>
                <w:szCs w:val="24"/>
              </w:rPr>
              <w:t>в</w:t>
            </w:r>
            <w:r>
              <w:rPr>
                <w:rFonts w:ascii="Times New Roman" w:hAnsi="Times New Roman"/>
                <w:iCs/>
                <w:szCs w:val="24"/>
              </w:rPr>
              <w:t>лений</w:t>
            </w:r>
            <w:r>
              <w:rPr>
                <w:rFonts w:ascii="Times New Roman" w:hAnsi="Times New Roman"/>
                <w:szCs w:val="24"/>
              </w:rPr>
              <w:t xml:space="preserve"> о семье. 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первичных пре</w:t>
            </w:r>
            <w:r>
              <w:rPr>
                <w:rFonts w:ascii="Times New Roman" w:hAnsi="Times New Roman"/>
                <w:szCs w:val="24"/>
              </w:rPr>
              <w:t>д</w:t>
            </w:r>
            <w:r>
              <w:rPr>
                <w:rFonts w:ascii="Times New Roman" w:hAnsi="Times New Roman"/>
                <w:szCs w:val="24"/>
              </w:rPr>
              <w:t>ставлений об обществе (ближайшем социуме и месте в нем).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первичных пре</w:t>
            </w:r>
            <w:r>
              <w:rPr>
                <w:rFonts w:ascii="Times New Roman" w:hAnsi="Times New Roman"/>
                <w:szCs w:val="24"/>
              </w:rPr>
              <w:t>д</w:t>
            </w:r>
            <w:r>
              <w:rPr>
                <w:rFonts w:ascii="Times New Roman" w:hAnsi="Times New Roman"/>
                <w:szCs w:val="24"/>
              </w:rPr>
              <w:t>ставлений о государстве (в том чи</w:t>
            </w:r>
            <w:r>
              <w:rPr>
                <w:rFonts w:ascii="Times New Roman" w:hAnsi="Times New Roman"/>
                <w:szCs w:val="24"/>
              </w:rPr>
              <w:t>с</w:t>
            </w:r>
            <w:r>
              <w:rPr>
                <w:rFonts w:ascii="Times New Roman" w:hAnsi="Times New Roman"/>
                <w:szCs w:val="24"/>
              </w:rPr>
              <w:t>ле его символах, «малой» и «бол</w:t>
            </w:r>
            <w:r>
              <w:rPr>
                <w:rFonts w:ascii="Times New Roman" w:hAnsi="Times New Roman"/>
                <w:szCs w:val="24"/>
              </w:rPr>
              <w:t>ь</w:t>
            </w:r>
            <w:r>
              <w:rPr>
                <w:rFonts w:ascii="Times New Roman" w:hAnsi="Times New Roman"/>
                <w:szCs w:val="24"/>
              </w:rPr>
              <w:t>шой».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Родине, ее природе) и принадле</w:t>
            </w:r>
            <w:r>
              <w:rPr>
                <w:rFonts w:ascii="Times New Roman" w:hAnsi="Times New Roman"/>
                <w:szCs w:val="24"/>
              </w:rPr>
              <w:t>ж</w:t>
            </w:r>
            <w:r>
              <w:rPr>
                <w:rFonts w:ascii="Times New Roman" w:hAnsi="Times New Roman"/>
                <w:szCs w:val="24"/>
              </w:rPr>
              <w:lastRenderedPageBreak/>
              <w:t>ности к нему.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</w:t>
            </w:r>
            <w:r>
              <w:rPr>
                <w:rFonts w:ascii="Times New Roman" w:hAnsi="Times New Roman"/>
                <w:iCs/>
                <w:szCs w:val="24"/>
              </w:rPr>
              <w:t>ормирование</w:t>
            </w:r>
            <w:r>
              <w:rPr>
                <w:rFonts w:ascii="Times New Roman" w:hAnsi="Times New Roman"/>
                <w:szCs w:val="24"/>
              </w:rPr>
              <w:t xml:space="preserve"> первичных пре</w:t>
            </w:r>
            <w:r>
              <w:rPr>
                <w:rFonts w:ascii="Times New Roman" w:hAnsi="Times New Roman"/>
                <w:szCs w:val="24"/>
              </w:rPr>
              <w:t>д</w:t>
            </w:r>
            <w:r>
              <w:rPr>
                <w:rFonts w:ascii="Times New Roman" w:hAnsi="Times New Roman"/>
                <w:szCs w:val="24"/>
              </w:rPr>
              <w:t>ставлений</w:t>
            </w:r>
            <w:r>
              <w:rPr>
                <w:rFonts w:ascii="Times New Roman" w:hAnsi="Times New Roman"/>
                <w:iCs/>
                <w:szCs w:val="24"/>
              </w:rPr>
              <w:t>о мире.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основ безопасности собственной жизнедеятельности.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основ безопасности окружающего мира природы) как предпосылки экологического со</w:t>
            </w:r>
            <w:r>
              <w:rPr>
                <w:rFonts w:ascii="Times New Roman" w:hAnsi="Times New Roman"/>
                <w:szCs w:val="24"/>
              </w:rPr>
              <w:t>з</w:t>
            </w:r>
            <w:r>
              <w:rPr>
                <w:rFonts w:ascii="Times New Roman" w:hAnsi="Times New Roman"/>
                <w:szCs w:val="24"/>
              </w:rPr>
              <w:t>нания.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Развитие трудовой деятельности.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Воспитание ценностного отнош</w:t>
            </w:r>
            <w:r>
              <w:rPr>
                <w:rFonts w:ascii="Times New Roman" w:hAnsi="Times New Roman"/>
                <w:szCs w:val="24"/>
              </w:rPr>
              <w:t>е</w:t>
            </w:r>
            <w:r>
              <w:rPr>
                <w:rFonts w:ascii="Times New Roman" w:hAnsi="Times New Roman"/>
                <w:szCs w:val="24"/>
              </w:rPr>
              <w:t>ния к собственному труду, труду других людей и его результатам.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первичных пре</w:t>
            </w:r>
            <w:r>
              <w:rPr>
                <w:rFonts w:ascii="Times New Roman" w:hAnsi="Times New Roman"/>
                <w:szCs w:val="24"/>
              </w:rPr>
              <w:t>д</w:t>
            </w:r>
            <w:r>
              <w:rPr>
                <w:rFonts w:ascii="Times New Roman" w:hAnsi="Times New Roman"/>
                <w:szCs w:val="24"/>
              </w:rPr>
              <w:t xml:space="preserve">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Центр конструиров</w:t>
            </w:r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ния 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речевого разв</w:t>
            </w:r>
            <w:r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>тия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музыкально – творческого развития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Гостиная, спальня, кухня, ванная, пари</w:t>
            </w:r>
            <w:r>
              <w:rPr>
                <w:rFonts w:ascii="Times New Roman" w:hAnsi="Times New Roman"/>
                <w:szCs w:val="24"/>
              </w:rPr>
              <w:t>к</w:t>
            </w:r>
            <w:r>
              <w:rPr>
                <w:rFonts w:ascii="Times New Roman" w:hAnsi="Times New Roman"/>
                <w:szCs w:val="24"/>
              </w:rPr>
              <w:t>махерская, больница</w:t>
            </w: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Игровой кукольный уг</w:t>
            </w:r>
            <w:r>
              <w:rPr>
                <w:rFonts w:ascii="Times New Roman" w:hAnsi="Times New Roman"/>
                <w:szCs w:val="24"/>
              </w:rPr>
              <w:t>о</w:t>
            </w:r>
            <w:r>
              <w:rPr>
                <w:rFonts w:ascii="Times New Roman" w:hAnsi="Times New Roman"/>
                <w:szCs w:val="24"/>
              </w:rPr>
              <w:t>лок: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гостинная, спальня, кухня   Служе</w:t>
            </w:r>
            <w:r>
              <w:rPr>
                <w:rFonts w:ascii="Times New Roman" w:hAnsi="Times New Roman"/>
                <w:szCs w:val="24"/>
              </w:rPr>
              <w:t>б</w:t>
            </w:r>
            <w:r>
              <w:rPr>
                <w:rFonts w:ascii="Times New Roman" w:hAnsi="Times New Roman"/>
                <w:szCs w:val="24"/>
              </w:rPr>
              <w:t xml:space="preserve">ные машинки различного назначения. 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Грузовые, легковые автомобили кру</w:t>
            </w:r>
            <w:r>
              <w:rPr>
                <w:rFonts w:ascii="Times New Roman" w:hAnsi="Times New Roman"/>
                <w:szCs w:val="24"/>
              </w:rPr>
              <w:t>п</w:t>
            </w:r>
            <w:r>
              <w:rPr>
                <w:rFonts w:ascii="Times New Roman" w:hAnsi="Times New Roman"/>
                <w:szCs w:val="24"/>
              </w:rPr>
              <w:t>ного ра</w:t>
            </w:r>
            <w:r>
              <w:rPr>
                <w:rFonts w:ascii="Times New Roman" w:hAnsi="Times New Roman"/>
                <w:szCs w:val="24"/>
              </w:rPr>
              <w:t>з</w:t>
            </w:r>
            <w:r>
              <w:rPr>
                <w:rFonts w:ascii="Times New Roman" w:hAnsi="Times New Roman"/>
                <w:szCs w:val="24"/>
              </w:rPr>
              <w:t>мера.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Грузовые, легковые автомобили сре</w:t>
            </w:r>
            <w:r>
              <w:rPr>
                <w:rFonts w:ascii="Times New Roman" w:hAnsi="Times New Roman"/>
                <w:szCs w:val="24"/>
              </w:rPr>
              <w:t>д</w:t>
            </w:r>
            <w:r>
              <w:rPr>
                <w:rFonts w:ascii="Times New Roman" w:hAnsi="Times New Roman"/>
                <w:szCs w:val="24"/>
              </w:rPr>
              <w:t>него ра</w:t>
            </w:r>
            <w:r>
              <w:rPr>
                <w:rFonts w:ascii="Times New Roman" w:hAnsi="Times New Roman"/>
                <w:szCs w:val="24"/>
              </w:rPr>
              <w:t>з</w:t>
            </w:r>
            <w:r>
              <w:rPr>
                <w:rFonts w:ascii="Times New Roman" w:hAnsi="Times New Roman"/>
                <w:szCs w:val="24"/>
              </w:rPr>
              <w:t>мера.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Куклы в одежде.  Куклы-младенцы.  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Комплекты одежды для кукол-младенцев.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Коляска для куклы.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Комплект приборов домашнего об</w:t>
            </w:r>
            <w:r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 xml:space="preserve">хода.  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Игровые модули: «Больница», «Маг</w:t>
            </w:r>
            <w:r>
              <w:rPr>
                <w:rFonts w:ascii="Times New Roman" w:hAnsi="Times New Roman"/>
                <w:szCs w:val="24"/>
              </w:rPr>
              <w:t>а</w:t>
            </w:r>
            <w:r>
              <w:rPr>
                <w:rFonts w:ascii="Times New Roman" w:hAnsi="Times New Roman"/>
                <w:szCs w:val="24"/>
              </w:rPr>
              <w:t xml:space="preserve">зин», «Кухня» , «Парикмахерская», с интсрументами. 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Комплекты: кухонной, столовой, ча</w:t>
            </w:r>
            <w:r>
              <w:rPr>
                <w:rFonts w:ascii="Times New Roman" w:hAnsi="Times New Roman"/>
                <w:szCs w:val="24"/>
              </w:rPr>
              <w:t>й</w:t>
            </w:r>
            <w:r>
              <w:rPr>
                <w:rFonts w:ascii="Times New Roman" w:hAnsi="Times New Roman"/>
                <w:szCs w:val="24"/>
              </w:rPr>
              <w:t>ной посуды для игры с куклой.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Комплект игровой мя</w:t>
            </w:r>
            <w:r>
              <w:rPr>
                <w:rFonts w:ascii="Times New Roman" w:hAnsi="Times New Roman"/>
                <w:szCs w:val="24"/>
              </w:rPr>
              <w:t>г</w:t>
            </w:r>
            <w:r>
              <w:rPr>
                <w:rFonts w:ascii="Times New Roman" w:hAnsi="Times New Roman"/>
                <w:szCs w:val="24"/>
              </w:rPr>
              <w:t>кой мебели.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Конструкторы разного размера.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Мягкие поролоновые крупные модули .</w:t>
            </w:r>
          </w:p>
          <w:p w:rsidR="006C6CBC" w:rsidRDefault="006C6CBC" w:rsidP="006C6CB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Сюжетные игрушки , изоражающие животных и их детенышей.</w:t>
            </w:r>
          </w:p>
        </w:tc>
      </w:tr>
    </w:tbl>
    <w:p w:rsidR="006C6CBC" w:rsidRDefault="006C6CBC" w:rsidP="006C6CBC">
      <w:r>
        <w:lastRenderedPageBreak/>
        <w:br w:type="page"/>
      </w:r>
    </w:p>
    <w:tbl>
      <w:tblPr>
        <w:tblStyle w:val="1"/>
        <w:tblW w:w="10887" w:type="dxa"/>
        <w:tblInd w:w="-289" w:type="dxa"/>
        <w:tblLook w:val="04A0"/>
      </w:tblPr>
      <w:tblGrid>
        <w:gridCol w:w="3545"/>
        <w:gridCol w:w="2473"/>
        <w:gridCol w:w="4869"/>
      </w:tblGrid>
      <w:tr w:rsidR="006C6CBC" w:rsidTr="003A49E2">
        <w:trPr>
          <w:trHeight w:val="415"/>
        </w:trPr>
        <w:tc>
          <w:tcPr>
            <w:tcW w:w="10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6C6CBC" w:rsidTr="003A49E2">
        <w:trPr>
          <w:trHeight w:val="32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тивной (конструктивной)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тины мира, расширение круг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зора детей.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тины мира (в том числе форм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рование первичных ценностных представлений).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ментирования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вития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Предметные и сюжетные картинки, тематич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ские наборы картинок (одежда, обувь, мебель, посуда, овощи, животные, игрушки, тран</w:t>
            </w:r>
            <w:r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порт, профессии).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с изображением посл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довательности событий (например, иллюстрации к сказкам).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предметов, и</w:t>
            </w:r>
            <w:r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пользуемых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детьми в самообслуживании, процессов самоо</w:t>
            </w:r>
            <w:r>
              <w:rPr>
                <w:rFonts w:ascii="Times New Roman" w:hAnsi="Times New Roman"/>
                <w:color w:val="000000"/>
              </w:rPr>
              <w:t>б</w:t>
            </w:r>
            <w:r>
              <w:rPr>
                <w:rFonts w:ascii="Times New Roman" w:hAnsi="Times New Roman"/>
                <w:color w:val="000000"/>
              </w:rPr>
              <w:t>служивания.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Иллюстрации, изображающие деятельность людей (детей и взрослых) на различных отрезках врем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ни.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Наборы иллюстраций и предметов, обозн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чающих игрушки, одежду, обувь, посуду, мебель и предметы ближайшего окружения в форме единственного и множес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венного числа.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красочно оформленных ближайших улиц и зданий.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Макет проезжей части.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Макет светофора (зеленый и красный сигн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лы).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Мелкая и крупная геометрическая мозаика.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Предметы и игрушки, различные по назнач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нию, цвету, размеру, форме.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Матрешки трех-, четырехсоста</w:t>
            </w:r>
            <w:r>
              <w:rPr>
                <w:rFonts w:ascii="Times New Roman" w:hAnsi="Times New Roman"/>
                <w:color w:val="000000"/>
              </w:rPr>
              <w:t>в</w:t>
            </w:r>
            <w:r>
              <w:rPr>
                <w:rFonts w:ascii="Times New Roman" w:hAnsi="Times New Roman"/>
                <w:color w:val="000000"/>
              </w:rPr>
              <w:t>ные.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Пирамидки на конусной основе из колец одн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го размера, чередующихся в определенной п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следов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 xml:space="preserve">тельности </w:t>
            </w:r>
          </w:p>
          <w:p w:rsidR="006C6CBC" w:rsidRDefault="006C6CBC" w:rsidP="006C6CB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(2–3 цвета), из уменьшающихся по размеру о</w:t>
            </w:r>
            <w:r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 xml:space="preserve">ноцветных колец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Пособия на липучках.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Материал на развитие мелкой моторики кистей рук (бусы, леска для нанизывания, выключатели, ра</w:t>
            </w:r>
            <w:r>
              <w:rPr>
                <w:rFonts w:ascii="Times New Roman" w:hAnsi="Times New Roman"/>
                <w:color w:val="000000"/>
              </w:rPr>
              <w:t>з</w:t>
            </w:r>
            <w:r>
              <w:rPr>
                <w:rFonts w:ascii="Times New Roman" w:hAnsi="Times New Roman"/>
                <w:color w:val="000000"/>
              </w:rPr>
              <w:t>личные виды застежек, пуговицы, шнуровки, молнии).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Наборы разрезных и парных картинок (2–6 частей).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Башенки из уменьшающихся по размеру колец с чередованием в определенной форме-последовательности (2–3 цветов).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Кубики с предметными и сюжетными карти</w:t>
            </w:r>
            <w:r>
              <w:rPr>
                <w:rFonts w:ascii="Times New Roman" w:hAnsi="Times New Roman"/>
                <w:color w:val="000000"/>
              </w:rPr>
              <w:t>н</w:t>
            </w:r>
            <w:r>
              <w:rPr>
                <w:rFonts w:ascii="Times New Roman" w:hAnsi="Times New Roman"/>
                <w:color w:val="000000"/>
              </w:rPr>
              <w:t xml:space="preserve">ками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(2–6 шт.).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Коробки или ящики с отверстиями и соотве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ствующими вклад</w:t>
            </w:r>
            <w:r>
              <w:rPr>
                <w:rFonts w:ascii="Times New Roman" w:hAnsi="Times New Roman"/>
                <w:color w:val="000000"/>
              </w:rPr>
              <w:t>ы</w:t>
            </w:r>
            <w:r>
              <w:rPr>
                <w:rFonts w:ascii="Times New Roman" w:hAnsi="Times New Roman"/>
                <w:color w:val="000000"/>
              </w:rPr>
              <w:t>шами геометрических фигур.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Коробки разных размеров, пузырьки пластма</w:t>
            </w:r>
            <w:r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совые, банки с з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кручивающимися крышками.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Стержни для нанизывания с цветными кольц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ми, шарами, катушками, полусферами (5–7 эл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ментов) (8 шт.).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ind w:right="-135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</w:t>
            </w:r>
            <w:r>
              <w:rPr>
                <w:rFonts w:ascii="Times New Roman" w:hAnsi="Times New Roman"/>
                <w:color w:val="000000"/>
                <w:spacing w:val="-15"/>
              </w:rPr>
              <w:t>абор</w:t>
            </w:r>
            <w:r>
              <w:rPr>
                <w:rFonts w:ascii="Times New Roman" w:hAnsi="Times New Roman"/>
                <w:color w:val="000000"/>
              </w:rPr>
              <w:t>: грибочки-втулки на стойке (4–6 элеме</w:t>
            </w:r>
            <w:r>
              <w:rPr>
                <w:rFonts w:ascii="Times New Roman" w:hAnsi="Times New Roman"/>
                <w:color w:val="000000"/>
              </w:rPr>
              <w:t>н</w:t>
            </w:r>
            <w:r>
              <w:rPr>
                <w:rFonts w:ascii="Times New Roman" w:hAnsi="Times New Roman"/>
                <w:color w:val="000000"/>
              </w:rPr>
              <w:t>тов) (4 шт.).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Рамки-вкладыши с геометрич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 xml:space="preserve">скими формами,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разными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 величине (4 цветов) (8 шт.).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Емкости с крышками разного размера и ме</w:t>
            </w:r>
            <w:r>
              <w:rPr>
                <w:rFonts w:ascii="Times New Roman" w:hAnsi="Times New Roman"/>
                <w:color w:val="000000"/>
              </w:rPr>
              <w:t>л</w:t>
            </w:r>
            <w:r>
              <w:rPr>
                <w:rFonts w:ascii="Times New Roman" w:hAnsi="Times New Roman"/>
                <w:color w:val="000000"/>
              </w:rPr>
              <w:t>кими предметами разного цвета (для сортировки ме</w:t>
            </w:r>
            <w:r>
              <w:rPr>
                <w:rFonts w:ascii="Times New Roman" w:hAnsi="Times New Roman"/>
                <w:color w:val="000000"/>
              </w:rPr>
              <w:t>л</w:t>
            </w:r>
            <w:r>
              <w:rPr>
                <w:rFonts w:ascii="Times New Roman" w:hAnsi="Times New Roman"/>
                <w:color w:val="000000"/>
              </w:rPr>
              <w:t xml:space="preserve">ких предметов)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(10 шт.).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Ящик для манипулирования со звуковыми э</w:t>
            </w:r>
            <w:r>
              <w:rPr>
                <w:rFonts w:ascii="Times New Roman" w:hAnsi="Times New Roman"/>
                <w:color w:val="000000"/>
              </w:rPr>
              <w:t>ф</w:t>
            </w:r>
            <w:r>
              <w:rPr>
                <w:rFonts w:ascii="Times New Roman" w:hAnsi="Times New Roman"/>
                <w:color w:val="000000"/>
              </w:rPr>
              <w:t>фектами.</w:t>
            </w:r>
          </w:p>
          <w:p w:rsidR="006C6CBC" w:rsidRDefault="006C6CBC" w:rsidP="006C6CB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 для забивания: молоточек с втулочками.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 для экспериментирования с водой: стол-поддон, емкости разных размеров и форм, пре</w:t>
            </w:r>
            <w:r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>меты – орудия для переливания и вылавливания: черпачки, сачки, плавающие и тонущие игрушки и предметы (губки, дощечки, металлические предметы, предметы из резины, пластмассы и т. д.),  различные формочки; рыбки, черепашки, дельфинчики, лягушки – небольшого и среднего размеров (наду</w:t>
            </w:r>
            <w:r>
              <w:rPr>
                <w:rFonts w:ascii="Times New Roman" w:hAnsi="Times New Roman"/>
                <w:color w:val="000000"/>
              </w:rPr>
              <w:t>в</w:t>
            </w:r>
            <w:r>
              <w:rPr>
                <w:rFonts w:ascii="Times New Roman" w:hAnsi="Times New Roman"/>
                <w:color w:val="000000"/>
              </w:rPr>
              <w:t>ные, пластмассовые, резиновые; простые, заводные).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 для экспериментирования с песком: стол-песочница, формочки разной конфигур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ции, емкости разного размера, предметы-орудия – совочки, лопатки, ведерки, гр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бельки.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Леечки, кулечки, ведерки с отверстиями, бры</w:t>
            </w:r>
            <w:r>
              <w:rPr>
                <w:rFonts w:ascii="Times New Roman" w:hAnsi="Times New Roman"/>
                <w:color w:val="000000"/>
              </w:rPr>
              <w:t>з</w:t>
            </w:r>
            <w:r>
              <w:rPr>
                <w:rFonts w:ascii="Times New Roman" w:hAnsi="Times New Roman"/>
                <w:color w:val="000000"/>
              </w:rPr>
              <w:t>галки.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Непромокаемые фартуки.</w:t>
            </w:r>
          </w:p>
          <w:p w:rsidR="006C6CBC" w:rsidRDefault="006C6CBC" w:rsidP="006C6CB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Некрупные игрушки для закапывания (шарики, кольца, геометр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ческие формы разных цветов и размеров)</w:t>
            </w:r>
          </w:p>
          <w:p w:rsidR="006C6CBC" w:rsidRDefault="006C6CBC" w:rsidP="006C6CBC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6C6CBC" w:rsidTr="003A49E2">
        <w:trPr>
          <w:trHeight w:val="415"/>
        </w:trPr>
        <w:tc>
          <w:tcPr>
            <w:tcW w:w="10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6C6CBC" w:rsidTr="003A49E2">
        <w:trPr>
          <w:trHeight w:val="23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свободного общения воспитанников со взрослыми и детьми.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танниками нормами русской речи.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ствами выразительности через погружение в богатейшую яз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ковую среду художественной литературы).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словесному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кусству (развитие художес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венного восприятия в единстве содержания и формы, эстетич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ского вкуса, формирование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тереса и любви к художестве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вития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Детская художественная литература</w:t>
            </w:r>
          </w:p>
          <w:p w:rsidR="006C6CBC" w:rsidRDefault="006C6CBC" w:rsidP="006C6CB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Детские книги: произведения русского фоль</w:t>
            </w:r>
            <w:r>
              <w:rPr>
                <w:rFonts w:ascii="Times New Roman" w:hAnsi="Times New Roman"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</w:rPr>
              <w:t>лора (частушки, потешки, песенки; народные сказки о животных), произведения русской и зарубежной классики, рассказы, сказки, стихи современных авторов. 3–4 экземпляра одинак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вых по содержанию книг (по программе, люб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мые детьми) в толстом переплете, к ним по со-держанию сюжета игрушки для обыгрывания: например, произведения про мишку (рядом с книжкой ставится игр</w:t>
            </w:r>
            <w:r>
              <w:rPr>
                <w:rFonts w:ascii="Times New Roman" w:hAnsi="Times New Roman"/>
                <w:color w:val="000000"/>
              </w:rPr>
              <w:t>у</w:t>
            </w:r>
            <w:r>
              <w:rPr>
                <w:rFonts w:ascii="Times New Roman" w:hAnsi="Times New Roman"/>
                <w:color w:val="000000"/>
              </w:rPr>
              <w:t xml:space="preserve">шечный мишка). 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на фланелеграфе.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к детским произведениям (лам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нированные); игрушки, изображающие сказо</w:t>
            </w:r>
            <w:r>
              <w:rPr>
                <w:rFonts w:ascii="Times New Roman" w:hAnsi="Times New Roman"/>
                <w:color w:val="000000"/>
              </w:rPr>
              <w:t>ч</w:t>
            </w:r>
            <w:r>
              <w:rPr>
                <w:rFonts w:ascii="Times New Roman" w:hAnsi="Times New Roman"/>
                <w:color w:val="000000"/>
              </w:rPr>
              <w:t>ных пе</w:t>
            </w:r>
            <w:r>
              <w:rPr>
                <w:rFonts w:ascii="Times New Roman" w:hAnsi="Times New Roman"/>
                <w:color w:val="000000"/>
              </w:rPr>
              <w:t>р</w:t>
            </w:r>
            <w:r>
              <w:rPr>
                <w:rFonts w:ascii="Times New Roman" w:hAnsi="Times New Roman"/>
                <w:color w:val="000000"/>
              </w:rPr>
              <w:t>сонажей.</w:t>
            </w:r>
          </w:p>
          <w:p w:rsidR="006C6CBC" w:rsidRDefault="006C6CBC" w:rsidP="006C6CBC">
            <w:pPr>
              <w:pStyle w:val="a3"/>
              <w:ind w:left="218"/>
              <w:rPr>
                <w:rFonts w:ascii="Times New Roman" w:hAnsi="Times New Roman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по обобщающим понятиям.</w:t>
            </w:r>
          </w:p>
          <w:p w:rsidR="006C6CBC" w:rsidRDefault="006C6CBC" w:rsidP="006C6CB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Настольно – печатные игры Предметные картинки</w:t>
            </w:r>
          </w:p>
          <w:p w:rsidR="006C6CBC" w:rsidRDefault="006C6CBC" w:rsidP="006C6CB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Картины для развития свя</w:t>
            </w:r>
            <w:r>
              <w:rPr>
                <w:rFonts w:ascii="Times New Roman" w:hAnsi="Times New Roman"/>
                <w:szCs w:val="24"/>
              </w:rPr>
              <w:t>з</w:t>
            </w:r>
            <w:r>
              <w:rPr>
                <w:rFonts w:ascii="Times New Roman" w:hAnsi="Times New Roman"/>
                <w:szCs w:val="24"/>
              </w:rPr>
              <w:t>ной речи</w:t>
            </w:r>
          </w:p>
          <w:p w:rsidR="006C6CBC" w:rsidRDefault="006C6CBC" w:rsidP="006C6CB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Дидактические игры по речевому разв</w:t>
            </w:r>
            <w:r>
              <w:rPr>
                <w:rFonts w:ascii="Times New Roman" w:hAnsi="Times New Roman"/>
                <w:szCs w:val="24"/>
              </w:rPr>
              <w:t>и</w:t>
            </w:r>
            <w:r>
              <w:rPr>
                <w:rFonts w:ascii="Times New Roman" w:hAnsi="Times New Roman"/>
                <w:szCs w:val="24"/>
              </w:rPr>
              <w:t>тию  Дидактические материалы для обследования ЗКР детей</w:t>
            </w:r>
          </w:p>
          <w:p w:rsidR="006C6CBC" w:rsidRDefault="006C6CBC" w:rsidP="006C6CB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Тематические картинки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Предметные и сюжетные картинки, тематич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lastRenderedPageBreak/>
              <w:t>ские наборы картинок (одежда, обувь, мебель, посуда, овощи, животные, игрушки, тран</w:t>
            </w:r>
            <w:r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порт, профессии).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с изображением посл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довательности событий (например, иллюстрации к сказкам).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предметов, и</w:t>
            </w:r>
            <w:r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пользуемых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детьми в самообслуживании, процессов самоо</w:t>
            </w:r>
            <w:r>
              <w:rPr>
                <w:rFonts w:ascii="Times New Roman" w:hAnsi="Times New Roman"/>
                <w:color w:val="000000"/>
              </w:rPr>
              <w:t>б</w:t>
            </w:r>
            <w:r>
              <w:rPr>
                <w:rFonts w:ascii="Times New Roman" w:hAnsi="Times New Roman"/>
                <w:color w:val="000000"/>
              </w:rPr>
              <w:t>служивания.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Иллюстрации, изображающие деятельность людей (детей и взрослых) на различных отрезках врем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ни.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Наборы иллюстраций и предметов, обозн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чающих игрушки, одежду, обувь, посуду, мебель и предметы ближайшего окружения в форме единственного и множес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венного числа.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красочно оформленных ближайших улиц и зданий.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Альбомы или подборка иллюстраций по темам: «Сезоны», «С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мья», «Животные», «Птицы».</w:t>
            </w:r>
          </w:p>
          <w:p w:rsidR="006C6CBC" w:rsidRDefault="006C6CBC" w:rsidP="006C6CB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Сюжетные картинки. 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Выставка: книги одного автора или одного произведения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иллюстрациях разных художн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ков.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Литературные игры, игры с гра</w:t>
            </w:r>
            <w:r>
              <w:rPr>
                <w:rFonts w:ascii="Times New Roman" w:hAnsi="Times New Roman"/>
                <w:color w:val="000000"/>
              </w:rPr>
              <w:t>м</w:t>
            </w:r>
            <w:r>
              <w:rPr>
                <w:rFonts w:ascii="Times New Roman" w:hAnsi="Times New Roman"/>
                <w:color w:val="000000"/>
              </w:rPr>
              <w:t>матическим содержанием.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Портреты писателей и поэтов. 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Книжки-раскраски.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Книжные иллюстрации в соответствии с сюж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том сказки.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Столики для рассматривания детьми книг и иллюстраций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6CBC" w:rsidRDefault="006C6CBC" w:rsidP="006C6CBC">
      <w:r>
        <w:lastRenderedPageBreak/>
        <w:br w:type="page"/>
      </w:r>
    </w:p>
    <w:tbl>
      <w:tblPr>
        <w:tblStyle w:val="1"/>
        <w:tblW w:w="10887" w:type="dxa"/>
        <w:tblInd w:w="-289" w:type="dxa"/>
        <w:tblLook w:val="04A0"/>
      </w:tblPr>
      <w:tblGrid>
        <w:gridCol w:w="3261"/>
        <w:gridCol w:w="2410"/>
        <w:gridCol w:w="5216"/>
      </w:tblGrid>
      <w:tr w:rsidR="006C6CBC" w:rsidTr="003A49E2">
        <w:trPr>
          <w:trHeight w:val="192"/>
        </w:trPr>
        <w:tc>
          <w:tcPr>
            <w:tcW w:w="10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6C6CBC" w:rsidTr="003A49E2">
        <w:trPr>
          <w:trHeight w:val="6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туре и музыкальному иску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ству.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 детей.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ному искусству.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CBC" w:rsidRDefault="006C6CBC" w:rsidP="006C6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Игрушки – музыкальные инструменты (крупног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баритное пианино, гармошка, гитара, соразмерные руке р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бенка,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неозвученные или с фиксированной мелодией (1–2 шт.), погремушка (10 шт.), барабан, бубен, дудочка, металлофон, треугольники, ритмические п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лочки, колокольчики, свирель, рожок, балалайка).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к песням, исполняемым на музыкальных занятиях.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Музыкальные игрушки: неваляшки, музыкальные молоточки, шарманки, шумелки, стучалки.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Магнитофон.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Неозвученные музыкальные инстр</w:t>
            </w:r>
            <w:r>
              <w:rPr>
                <w:rFonts w:ascii="Times New Roman" w:hAnsi="Times New Roman"/>
                <w:color w:val="000000"/>
              </w:rPr>
              <w:t>у</w:t>
            </w:r>
            <w:r>
              <w:rPr>
                <w:rFonts w:ascii="Times New Roman" w:hAnsi="Times New Roman"/>
                <w:color w:val="000000"/>
              </w:rPr>
              <w:t>менты.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Народные игрушки.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Коробочки с сыпучими материалами.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В аудиозаписи: детские песенки, фрагменты кла</w:t>
            </w:r>
            <w:r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сических музыкальных произведений, произведений народной музыки и песенного фольклора, кол</w:t>
            </w:r>
            <w:r>
              <w:rPr>
                <w:rFonts w:ascii="Times New Roman" w:hAnsi="Times New Roman"/>
                <w:color w:val="000000"/>
              </w:rPr>
              <w:t>ы</w:t>
            </w:r>
            <w:r>
              <w:rPr>
                <w:rFonts w:ascii="Times New Roman" w:hAnsi="Times New Roman"/>
                <w:color w:val="000000"/>
              </w:rPr>
              <w:t xml:space="preserve">бельных, записи звуков природы. 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Альбомы с рисунками или фотографиями муз</w:t>
            </w:r>
            <w:r>
              <w:rPr>
                <w:rFonts w:ascii="Times New Roman" w:hAnsi="Times New Roman"/>
                <w:color w:val="000000"/>
              </w:rPr>
              <w:t>ы</w:t>
            </w:r>
            <w:r>
              <w:rPr>
                <w:rFonts w:ascii="Times New Roman" w:hAnsi="Times New Roman"/>
                <w:color w:val="000000"/>
              </w:rPr>
              <w:t>кальных инструментов.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Игрушки с фиксированной мелодией (музыкал</w:t>
            </w:r>
            <w:r>
              <w:rPr>
                <w:rFonts w:ascii="Times New Roman" w:hAnsi="Times New Roman"/>
                <w:color w:val="000000"/>
              </w:rPr>
              <w:t>ь</w:t>
            </w:r>
            <w:r>
              <w:rPr>
                <w:rFonts w:ascii="Times New Roman" w:hAnsi="Times New Roman"/>
                <w:color w:val="000000"/>
              </w:rPr>
              <w:t>ные шкатулки, шарманки, электромузыкальные и</w:t>
            </w:r>
            <w:r>
              <w:rPr>
                <w:rFonts w:ascii="Times New Roman" w:hAnsi="Times New Roman"/>
                <w:color w:val="000000"/>
              </w:rPr>
              <w:t>г</w:t>
            </w:r>
            <w:r>
              <w:rPr>
                <w:rFonts w:ascii="Times New Roman" w:hAnsi="Times New Roman"/>
                <w:color w:val="000000"/>
              </w:rPr>
              <w:t>рушки с наборами мелодий, звуковые книжки и о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крытки).</w:t>
            </w:r>
          </w:p>
          <w:p w:rsidR="006C6CBC" w:rsidRDefault="006C6CBC" w:rsidP="006C6CB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Звуковые картинки с фиксированной мелодией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Произведения народного искусства: глиняные и</w:t>
            </w:r>
            <w:r>
              <w:rPr>
                <w:rFonts w:ascii="Times New Roman" w:hAnsi="Times New Roman"/>
                <w:color w:val="000000"/>
              </w:rPr>
              <w:t>г</w:t>
            </w:r>
            <w:r>
              <w:rPr>
                <w:rFonts w:ascii="Times New Roman" w:hAnsi="Times New Roman"/>
                <w:color w:val="000000"/>
              </w:rPr>
              <w:t xml:space="preserve">рушки </w:t>
            </w:r>
          </w:p>
          <w:p w:rsidR="006C6CBC" w:rsidRDefault="006C6CBC" w:rsidP="006C6CB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(филимоновские, дымковские), деревянные матре</w:t>
            </w:r>
            <w:r>
              <w:rPr>
                <w:rFonts w:ascii="Times New Roman" w:hAnsi="Times New Roman"/>
                <w:color w:val="000000"/>
              </w:rPr>
              <w:t>ш</w:t>
            </w:r>
            <w:r>
              <w:rPr>
                <w:rFonts w:ascii="Times New Roman" w:hAnsi="Times New Roman"/>
                <w:color w:val="000000"/>
              </w:rPr>
              <w:t>ки, игрушки из соломы, предметы быта (вышитая и украшенная аппликацией одежда, расписная пос</w:t>
            </w:r>
            <w:r>
              <w:rPr>
                <w:rFonts w:ascii="Times New Roman" w:hAnsi="Times New Roman"/>
                <w:color w:val="000000"/>
              </w:rPr>
              <w:t>у</w:t>
            </w:r>
            <w:r>
              <w:rPr>
                <w:rFonts w:ascii="Times New Roman" w:hAnsi="Times New Roman"/>
                <w:color w:val="000000"/>
              </w:rPr>
              <w:t>да), предметы быта (нарядная посуда, украшенная одежда); альбомы с рису</w:t>
            </w:r>
            <w:r>
              <w:rPr>
                <w:rFonts w:ascii="Times New Roman" w:hAnsi="Times New Roman"/>
                <w:color w:val="000000"/>
              </w:rPr>
              <w:t>н</w:t>
            </w:r>
            <w:r>
              <w:rPr>
                <w:rFonts w:ascii="Times New Roman" w:hAnsi="Times New Roman"/>
                <w:color w:val="000000"/>
              </w:rPr>
              <w:t>ками или фотографиями произведений декоративно-прикладного искусства.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Репродукции картин, иллюстраций из детских книг по теме, которую запл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 xml:space="preserve">нировали на ближайшее будущее, и той теме, которую дети уже освоили. 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Скульптура малых форм, изображающая живо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ных.</w:t>
            </w:r>
          </w:p>
          <w:p w:rsidR="006C6CBC" w:rsidRDefault="006C6CBC" w:rsidP="006C6C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Заготовки для рисования, вырезанные по какой-либо форме (деревья, цветы, различные предметы, животные).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Бумага тонкая и плотная, рулон пр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стых белых обоев, картон.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Цветные карандаши (6 основных цв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тов), гуашь (6 основных цветов).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Круглые кисти (беличьи, колонковые № 10–14), подставка под кисти. 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Цветные мелки, восковые мелки; доски для рис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вания мелом.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Рисунки-иллюстрации знакомых д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тям предметов, животных.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Щетинные кисти для клея, розетки для клея.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Печатки, губки, ватные тампоны для нанесения </w:t>
            </w:r>
            <w:r>
              <w:rPr>
                <w:rFonts w:ascii="Times New Roman" w:hAnsi="Times New Roman"/>
                <w:color w:val="000000"/>
              </w:rPr>
              <w:lastRenderedPageBreak/>
              <w:t>узоров.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Пластины, на которые дети кладут фигуры для н</w:t>
            </w:r>
            <w:r>
              <w:rPr>
                <w:rFonts w:ascii="Times New Roman" w:hAnsi="Times New Roman"/>
                <w:color w:val="000000"/>
              </w:rPr>
              <w:t>а</w:t>
            </w:r>
            <w:r>
              <w:rPr>
                <w:rFonts w:ascii="Times New Roman" w:hAnsi="Times New Roman"/>
                <w:color w:val="000000"/>
              </w:rPr>
              <w:t>мазывания клеем.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Стена творчества (для рисования).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Стенка для детских работ со сменной экспозицией (не 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раздевальной комнате, а около стены творчества).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Палочки для нанесения рисунка на глине.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2–3 мольберта.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Грифельная доска.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Линолеумная доска.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Альбомы для раскрашивания.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Заостренные палочки для рисования на песке или снегу.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Книжная графика (иллюстрации к детским кн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гам).</w:t>
            </w:r>
          </w:p>
          <w:p w:rsidR="006C6CBC" w:rsidRDefault="006C6CBC" w:rsidP="006C6CB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Живописные картины (натюрморт – цветы, фру</w:t>
            </w:r>
            <w:r>
              <w:rPr>
                <w:rFonts w:ascii="Times New Roman" w:hAnsi="Times New Roman"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</w:rPr>
              <w:t>ты, овощи). Анималист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ческая живопись.</w:t>
            </w:r>
          </w:p>
          <w:p w:rsidR="006C6CBC" w:rsidRDefault="006C6CBC" w:rsidP="006C6CB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Фоны разного цвета, размера и формы (прям</w:t>
            </w:r>
            <w:r>
              <w:rPr>
                <w:rFonts w:ascii="Times New Roman" w:hAnsi="Times New Roman"/>
                <w:color w:val="000000"/>
              </w:rPr>
              <w:t>о</w:t>
            </w:r>
            <w:r>
              <w:rPr>
                <w:rFonts w:ascii="Times New Roman" w:hAnsi="Times New Roman"/>
                <w:color w:val="000000"/>
              </w:rPr>
              <w:t>угольник, круг, овал)</w:t>
            </w:r>
          </w:p>
        </w:tc>
      </w:tr>
    </w:tbl>
    <w:p w:rsidR="006C6CBC" w:rsidRDefault="006C6CBC" w:rsidP="006C6CBC">
      <w:pPr>
        <w:rPr>
          <w:rFonts w:ascii="Times New Roman" w:eastAsia="Calibri" w:hAnsi="Times New Roman"/>
          <w:b/>
          <w:sz w:val="24"/>
          <w:szCs w:val="24"/>
        </w:rPr>
      </w:pPr>
    </w:p>
    <w:p w:rsidR="006C6CBC" w:rsidRDefault="006C6CBC" w:rsidP="006C6CBC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br w:type="page"/>
      </w: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0A0E1F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bookmarkStart w:id="4" w:name="_GoBack"/>
      <w:bookmarkEnd w:id="4"/>
    </w:p>
    <w:sectPr w:rsidR="008A3424" w:rsidSect="00BF013A">
      <w:pgSz w:w="11906" w:h="16838"/>
      <w:pgMar w:top="1134" w:right="1276" w:bottom="1134" w:left="85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3AC" w:rsidRDefault="007D13AC" w:rsidP="00264332">
      <w:pPr>
        <w:spacing w:after="0" w:line="240" w:lineRule="auto"/>
      </w:pPr>
      <w:r>
        <w:separator/>
      </w:r>
    </w:p>
  </w:endnote>
  <w:endnote w:type="continuationSeparator" w:id="1">
    <w:p w:rsidR="007D13AC" w:rsidRDefault="007D13AC" w:rsidP="0026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BC" w:rsidRDefault="006C6CBC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14</w:t>
    </w:r>
    <w:r>
      <w:rPr>
        <w:rStyle w:val="a8"/>
      </w:rPr>
      <w:fldChar w:fldCharType="end"/>
    </w:r>
  </w:p>
  <w:p w:rsidR="006C6CBC" w:rsidRDefault="006C6CBC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CBC" w:rsidRDefault="006C6CBC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49E2">
      <w:rPr>
        <w:rStyle w:val="a8"/>
        <w:noProof/>
      </w:rPr>
      <w:t>29</w:t>
    </w:r>
    <w:r>
      <w:rPr>
        <w:rStyle w:val="a8"/>
      </w:rPr>
      <w:fldChar w:fldCharType="end"/>
    </w:r>
  </w:p>
  <w:p w:rsidR="006C6CBC" w:rsidRDefault="006C6CBC" w:rsidP="00CF71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3AC" w:rsidRDefault="007D13AC" w:rsidP="00264332">
      <w:pPr>
        <w:spacing w:after="0" w:line="240" w:lineRule="auto"/>
      </w:pPr>
      <w:r>
        <w:separator/>
      </w:r>
    </w:p>
  </w:footnote>
  <w:footnote w:type="continuationSeparator" w:id="1">
    <w:p w:rsidR="007D13AC" w:rsidRDefault="007D13AC" w:rsidP="00264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C6CC7"/>
    <w:multiLevelType w:val="hybridMultilevel"/>
    <w:tmpl w:val="D10C6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B6E6C"/>
    <w:multiLevelType w:val="multilevel"/>
    <w:tmpl w:val="054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A5D8A"/>
    <w:multiLevelType w:val="hybridMultilevel"/>
    <w:tmpl w:val="784C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108DF"/>
    <w:multiLevelType w:val="hybridMultilevel"/>
    <w:tmpl w:val="4AB0D08C"/>
    <w:lvl w:ilvl="0" w:tplc="46C8E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64603"/>
    <w:multiLevelType w:val="hybridMultilevel"/>
    <w:tmpl w:val="10447EEE"/>
    <w:lvl w:ilvl="0" w:tplc="8DFA54F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A54C3C"/>
    <w:multiLevelType w:val="hybridMultilevel"/>
    <w:tmpl w:val="D554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75D26"/>
    <w:multiLevelType w:val="hybridMultilevel"/>
    <w:tmpl w:val="7AB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3D1ACA"/>
    <w:multiLevelType w:val="hybridMultilevel"/>
    <w:tmpl w:val="DDE2A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026CA1"/>
    <w:multiLevelType w:val="multilevel"/>
    <w:tmpl w:val="3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5331DB"/>
    <w:multiLevelType w:val="hybridMultilevel"/>
    <w:tmpl w:val="BB32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483FF8"/>
    <w:multiLevelType w:val="multilevel"/>
    <w:tmpl w:val="819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5E67FF"/>
    <w:multiLevelType w:val="multilevel"/>
    <w:tmpl w:val="C660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C0745F"/>
    <w:multiLevelType w:val="hybridMultilevel"/>
    <w:tmpl w:val="53FA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C7BB0"/>
    <w:multiLevelType w:val="hybridMultilevel"/>
    <w:tmpl w:val="C61CA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0E21AB"/>
    <w:multiLevelType w:val="hybridMultilevel"/>
    <w:tmpl w:val="C10C6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751C51"/>
    <w:multiLevelType w:val="hybridMultilevel"/>
    <w:tmpl w:val="1D62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5"/>
  </w:num>
  <w:num w:numId="3">
    <w:abstractNumId w:val="8"/>
  </w:num>
  <w:num w:numId="4">
    <w:abstractNumId w:val="6"/>
  </w:num>
  <w:num w:numId="5">
    <w:abstractNumId w:val="30"/>
  </w:num>
  <w:num w:numId="6">
    <w:abstractNumId w:val="23"/>
  </w:num>
  <w:num w:numId="7">
    <w:abstractNumId w:val="3"/>
  </w:num>
  <w:num w:numId="8">
    <w:abstractNumId w:val="14"/>
  </w:num>
  <w:num w:numId="9">
    <w:abstractNumId w:val="0"/>
  </w:num>
  <w:num w:numId="10">
    <w:abstractNumId w:val="16"/>
  </w:num>
  <w:num w:numId="11">
    <w:abstractNumId w:val="34"/>
  </w:num>
  <w:num w:numId="12">
    <w:abstractNumId w:val="17"/>
  </w:num>
  <w:num w:numId="13">
    <w:abstractNumId w:val="31"/>
  </w:num>
  <w:num w:numId="14">
    <w:abstractNumId w:val="1"/>
  </w:num>
  <w:num w:numId="15">
    <w:abstractNumId w:val="27"/>
  </w:num>
  <w:num w:numId="16">
    <w:abstractNumId w:val="28"/>
  </w:num>
  <w:num w:numId="17">
    <w:abstractNumId w:val="25"/>
  </w:num>
  <w:num w:numId="18">
    <w:abstractNumId w:val="5"/>
  </w:num>
  <w:num w:numId="19">
    <w:abstractNumId w:val="18"/>
  </w:num>
  <w:num w:numId="20">
    <w:abstractNumId w:val="2"/>
  </w:num>
  <w:num w:numId="21">
    <w:abstractNumId w:val="33"/>
  </w:num>
  <w:num w:numId="22">
    <w:abstractNumId w:val="11"/>
  </w:num>
  <w:num w:numId="23">
    <w:abstractNumId w:val="13"/>
  </w:num>
  <w:num w:numId="24">
    <w:abstractNumId w:val="7"/>
  </w:num>
  <w:num w:numId="25">
    <w:abstractNumId w:val="29"/>
  </w:num>
  <w:num w:numId="26">
    <w:abstractNumId w:val="21"/>
  </w:num>
  <w:num w:numId="27">
    <w:abstractNumId w:val="22"/>
  </w:num>
  <w:num w:numId="28">
    <w:abstractNumId w:val="20"/>
  </w:num>
  <w:num w:numId="29">
    <w:abstractNumId w:val="9"/>
  </w:num>
  <w:num w:numId="30">
    <w:abstractNumId w:val="32"/>
  </w:num>
  <w:num w:numId="31">
    <w:abstractNumId w:val="36"/>
  </w:num>
  <w:num w:numId="32">
    <w:abstractNumId w:val="19"/>
  </w:num>
  <w:num w:numId="33">
    <w:abstractNumId w:val="12"/>
  </w:num>
  <w:num w:numId="34">
    <w:abstractNumId w:val="35"/>
  </w:num>
  <w:num w:numId="35">
    <w:abstractNumId w:val="10"/>
  </w:num>
  <w:num w:numId="36">
    <w:abstractNumId w:val="26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97F"/>
    <w:rsid w:val="00006DFD"/>
    <w:rsid w:val="00007E46"/>
    <w:rsid w:val="0002487E"/>
    <w:rsid w:val="000561C3"/>
    <w:rsid w:val="000A0E1F"/>
    <w:rsid w:val="000B4AEF"/>
    <w:rsid w:val="000C2345"/>
    <w:rsid w:val="000D71FE"/>
    <w:rsid w:val="000E2B7D"/>
    <w:rsid w:val="00115BBF"/>
    <w:rsid w:val="00126F7B"/>
    <w:rsid w:val="00133412"/>
    <w:rsid w:val="00134563"/>
    <w:rsid w:val="00143DF2"/>
    <w:rsid w:val="00157575"/>
    <w:rsid w:val="00165D4D"/>
    <w:rsid w:val="001A0A7D"/>
    <w:rsid w:val="001D28D8"/>
    <w:rsid w:val="001F5E1B"/>
    <w:rsid w:val="00235584"/>
    <w:rsid w:val="00242412"/>
    <w:rsid w:val="00264332"/>
    <w:rsid w:val="00291B36"/>
    <w:rsid w:val="00297AC7"/>
    <w:rsid w:val="002B0636"/>
    <w:rsid w:val="002E2716"/>
    <w:rsid w:val="003073CD"/>
    <w:rsid w:val="003118EB"/>
    <w:rsid w:val="003146B2"/>
    <w:rsid w:val="0034684F"/>
    <w:rsid w:val="00365ED1"/>
    <w:rsid w:val="003708A7"/>
    <w:rsid w:val="003A49E2"/>
    <w:rsid w:val="003D6192"/>
    <w:rsid w:val="003F04BF"/>
    <w:rsid w:val="00474BD4"/>
    <w:rsid w:val="004D3A76"/>
    <w:rsid w:val="004F6C27"/>
    <w:rsid w:val="004F7FD7"/>
    <w:rsid w:val="00514732"/>
    <w:rsid w:val="00544BB6"/>
    <w:rsid w:val="00552F4D"/>
    <w:rsid w:val="005A27CB"/>
    <w:rsid w:val="005D0E4B"/>
    <w:rsid w:val="00640EF9"/>
    <w:rsid w:val="00665F65"/>
    <w:rsid w:val="006B7B8E"/>
    <w:rsid w:val="006C54F1"/>
    <w:rsid w:val="006C6CBC"/>
    <w:rsid w:val="006D623F"/>
    <w:rsid w:val="006F7CA9"/>
    <w:rsid w:val="00722954"/>
    <w:rsid w:val="00725571"/>
    <w:rsid w:val="007439B8"/>
    <w:rsid w:val="00757526"/>
    <w:rsid w:val="007C522A"/>
    <w:rsid w:val="007D13AC"/>
    <w:rsid w:val="00801E98"/>
    <w:rsid w:val="00816333"/>
    <w:rsid w:val="00831983"/>
    <w:rsid w:val="00833C53"/>
    <w:rsid w:val="008628CB"/>
    <w:rsid w:val="00875157"/>
    <w:rsid w:val="008A3424"/>
    <w:rsid w:val="008A50EF"/>
    <w:rsid w:val="008C75C7"/>
    <w:rsid w:val="008E338F"/>
    <w:rsid w:val="008E4B1F"/>
    <w:rsid w:val="00916272"/>
    <w:rsid w:val="009527A0"/>
    <w:rsid w:val="00957002"/>
    <w:rsid w:val="009E716A"/>
    <w:rsid w:val="00A07B2C"/>
    <w:rsid w:val="00A10C54"/>
    <w:rsid w:val="00A17B57"/>
    <w:rsid w:val="00A23562"/>
    <w:rsid w:val="00AB7462"/>
    <w:rsid w:val="00B435EF"/>
    <w:rsid w:val="00B646F3"/>
    <w:rsid w:val="00B901E8"/>
    <w:rsid w:val="00BA05DF"/>
    <w:rsid w:val="00BC39D7"/>
    <w:rsid w:val="00BC43F8"/>
    <w:rsid w:val="00BF013A"/>
    <w:rsid w:val="00BF034C"/>
    <w:rsid w:val="00C2088D"/>
    <w:rsid w:val="00C2175B"/>
    <w:rsid w:val="00C242EA"/>
    <w:rsid w:val="00C30461"/>
    <w:rsid w:val="00C5519C"/>
    <w:rsid w:val="00C60162"/>
    <w:rsid w:val="00C80F26"/>
    <w:rsid w:val="00C85F14"/>
    <w:rsid w:val="00CC0E46"/>
    <w:rsid w:val="00CE0E20"/>
    <w:rsid w:val="00CF71FA"/>
    <w:rsid w:val="00D56A27"/>
    <w:rsid w:val="00D6454B"/>
    <w:rsid w:val="00D66497"/>
    <w:rsid w:val="00DA6751"/>
    <w:rsid w:val="00DD7455"/>
    <w:rsid w:val="00E21F4F"/>
    <w:rsid w:val="00EA1BDB"/>
    <w:rsid w:val="00EB1E75"/>
    <w:rsid w:val="00ED497F"/>
    <w:rsid w:val="00ED72AC"/>
    <w:rsid w:val="00EE16CE"/>
    <w:rsid w:val="00EE223E"/>
    <w:rsid w:val="00F0184C"/>
    <w:rsid w:val="00F21825"/>
    <w:rsid w:val="00F26F98"/>
    <w:rsid w:val="00F336FD"/>
    <w:rsid w:val="00F562D6"/>
    <w:rsid w:val="00FB6D65"/>
    <w:rsid w:val="00FB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B4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B4AEF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uiPriority w:val="39"/>
    <w:rsid w:val="006C6C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E751E-BB21-4231-AB25-27D479A0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29</Pages>
  <Words>5351</Words>
  <Characters>30505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СОШ№27</cp:lastModifiedBy>
  <cp:revision>51</cp:revision>
  <cp:lastPrinted>2019-12-08T09:15:00Z</cp:lastPrinted>
  <dcterms:created xsi:type="dcterms:W3CDTF">2015-03-25T05:12:00Z</dcterms:created>
  <dcterms:modified xsi:type="dcterms:W3CDTF">2020-01-20T07:53:00Z</dcterms:modified>
</cp:coreProperties>
</file>