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E5" w:rsidRPr="00A44D5A" w:rsidRDefault="006829E5" w:rsidP="006829E5">
      <w:pPr>
        <w:pageBreakBefore/>
        <w:spacing w:after="0" w:line="240" w:lineRule="auto"/>
        <w:ind w:left="5160" w:right="5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44D5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4</w:t>
      </w:r>
      <w:r w:rsidRPr="00A44D5A">
        <w:rPr>
          <w:rFonts w:ascii="Times New Roman" w:hAnsi="Times New Roman"/>
          <w:sz w:val="28"/>
          <w:szCs w:val="28"/>
        </w:rPr>
        <w:t xml:space="preserve"> к приказу </w:t>
      </w:r>
    </w:p>
    <w:p w:rsidR="006829E5" w:rsidRPr="00A44D5A" w:rsidRDefault="006829E5" w:rsidP="006829E5">
      <w:pPr>
        <w:spacing w:after="0" w:line="240" w:lineRule="auto"/>
        <w:ind w:left="5160" w:right="57"/>
        <w:jc w:val="right"/>
        <w:rPr>
          <w:rFonts w:ascii="Times New Roman" w:hAnsi="Times New Roman"/>
          <w:sz w:val="28"/>
          <w:szCs w:val="28"/>
        </w:rPr>
      </w:pPr>
      <w:r w:rsidRPr="00A44D5A">
        <w:rPr>
          <w:rFonts w:ascii="Times New Roman" w:hAnsi="Times New Roman"/>
          <w:sz w:val="28"/>
          <w:szCs w:val="28"/>
        </w:rPr>
        <w:t xml:space="preserve">Министерства образования </w:t>
      </w:r>
    </w:p>
    <w:p w:rsidR="006829E5" w:rsidRPr="00A44D5A" w:rsidRDefault="006829E5" w:rsidP="006829E5">
      <w:pPr>
        <w:spacing w:after="0" w:line="240" w:lineRule="auto"/>
        <w:ind w:left="5160" w:right="57"/>
        <w:jc w:val="right"/>
        <w:rPr>
          <w:rFonts w:ascii="Times New Roman" w:hAnsi="Times New Roman"/>
          <w:sz w:val="28"/>
          <w:szCs w:val="28"/>
        </w:rPr>
      </w:pPr>
      <w:r w:rsidRPr="00A44D5A">
        <w:rPr>
          <w:rFonts w:ascii="Times New Roman" w:hAnsi="Times New Roman"/>
          <w:sz w:val="28"/>
          <w:szCs w:val="28"/>
        </w:rPr>
        <w:t xml:space="preserve">Тверской области </w:t>
      </w:r>
    </w:p>
    <w:p w:rsidR="006829E5" w:rsidRPr="00A44D5A" w:rsidRDefault="006829E5" w:rsidP="006829E5">
      <w:pPr>
        <w:spacing w:after="0" w:line="240" w:lineRule="auto"/>
        <w:ind w:left="5160" w:right="57"/>
        <w:jc w:val="right"/>
        <w:rPr>
          <w:rFonts w:ascii="Times New Roman" w:hAnsi="Times New Roman"/>
          <w:sz w:val="28"/>
          <w:szCs w:val="28"/>
        </w:rPr>
      </w:pPr>
      <w:r w:rsidRPr="00A44D5A">
        <w:rPr>
          <w:rFonts w:ascii="Times New Roman" w:hAnsi="Times New Roman"/>
          <w:sz w:val="28"/>
          <w:szCs w:val="28"/>
        </w:rPr>
        <w:t>от __________ №________</w:t>
      </w:r>
    </w:p>
    <w:p w:rsidR="006829E5" w:rsidRDefault="006829E5" w:rsidP="006829E5">
      <w:pPr>
        <w:spacing w:after="0"/>
        <w:rPr>
          <w:rFonts w:ascii="Times New Roman" w:hAnsi="Times New Roman"/>
          <w:sz w:val="26"/>
          <w:szCs w:val="26"/>
        </w:rPr>
      </w:pPr>
    </w:p>
    <w:p w:rsidR="006829E5" w:rsidRPr="00176479" w:rsidRDefault="006829E5" w:rsidP="00682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6479">
        <w:rPr>
          <w:rFonts w:ascii="Times New Roman" w:hAnsi="Times New Roman"/>
          <w:sz w:val="28"/>
          <w:szCs w:val="28"/>
        </w:rPr>
        <w:t>Памятка о  порядке проведения итогового сочинения (изложения) (для ознакомления обучающихся и их родителей (законных представителей) под подпись)</w:t>
      </w:r>
    </w:p>
    <w:p w:rsidR="006829E5" w:rsidRPr="00176479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>2. Изложение вправе писать следующие категории лиц: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8758A">
        <w:rPr>
          <w:rFonts w:ascii="Times New Roman" w:hAnsi="Times New Roman"/>
          <w:sz w:val="28"/>
          <w:szCs w:val="28"/>
        </w:rPr>
        <w:t>обучающиеся с ограниченными возможностями здоровья, обучающиеся - дети-инвалиды и инвалиды;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8758A">
        <w:rPr>
          <w:rFonts w:ascii="Times New Roman" w:hAnsi="Times New Roman"/>
          <w:sz w:val="28"/>
          <w:szCs w:val="28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8758A">
        <w:rPr>
          <w:rFonts w:ascii="Times New Roman" w:hAnsi="Times New Roman"/>
          <w:sz w:val="28"/>
          <w:szCs w:val="28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>3. Итоговое сочинение (изложение) проводится в первую среду декабря.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>Обучающиеся XI (XII) классов для участия в итоговом сочинении (изложении) подают заявление и согласие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</w:t>
      </w:r>
      <w:r>
        <w:rPr>
          <w:rFonts w:ascii="Times New Roman" w:hAnsi="Times New Roman"/>
          <w:sz w:val="28"/>
          <w:szCs w:val="28"/>
        </w:rPr>
        <w:t>Министерством образования Тверской области</w:t>
      </w:r>
      <w:r w:rsidRPr="00E8758A">
        <w:rPr>
          <w:rFonts w:ascii="Times New Roman" w:hAnsi="Times New Roman"/>
          <w:sz w:val="28"/>
          <w:szCs w:val="28"/>
        </w:rPr>
        <w:t>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Министерство образования тверской области</w:t>
      </w:r>
      <w:r w:rsidRPr="00E8758A">
        <w:rPr>
          <w:rFonts w:ascii="Times New Roman" w:hAnsi="Times New Roman"/>
          <w:sz w:val="28"/>
          <w:szCs w:val="28"/>
        </w:rPr>
        <w:t xml:space="preserve"> определяет порядок проведения итогового сочинения (изложения) на территории </w:t>
      </w:r>
      <w:r>
        <w:rPr>
          <w:rFonts w:ascii="Times New Roman" w:hAnsi="Times New Roman"/>
          <w:sz w:val="28"/>
          <w:szCs w:val="28"/>
        </w:rPr>
        <w:t>Тверской области</w:t>
      </w:r>
      <w:r w:rsidRPr="00E8758A">
        <w:rPr>
          <w:rFonts w:ascii="Times New Roman" w:hAnsi="Times New Roman"/>
          <w:sz w:val="28"/>
          <w:szCs w:val="28"/>
        </w:rPr>
        <w:t>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 xml:space="preserve">По решению </w:t>
      </w:r>
      <w:r>
        <w:rPr>
          <w:rFonts w:ascii="Times New Roman" w:hAnsi="Times New Roman"/>
          <w:sz w:val="28"/>
          <w:szCs w:val="28"/>
        </w:rPr>
        <w:t>Министерства образования Тверской области</w:t>
      </w:r>
      <w:r w:rsidRPr="00E8758A">
        <w:rPr>
          <w:rFonts w:ascii="Times New Roman" w:hAnsi="Times New Roman"/>
          <w:sz w:val="28"/>
          <w:szCs w:val="28"/>
        </w:rPr>
        <w:t xml:space="preserve">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>6. Итоговое сочинение (изложение) начинается в 10.00 по местному времени.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lastRenderedPageBreak/>
        <w:t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>8. 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>9. Рекомендуется взять с собой на сочинение (изложение) только необходимые вещи: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8758A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8758A">
        <w:rPr>
          <w:rFonts w:ascii="Times New Roman" w:hAnsi="Times New Roman"/>
          <w:sz w:val="28"/>
          <w:szCs w:val="28"/>
        </w:rPr>
        <w:t>ручка (</w:t>
      </w:r>
      <w:proofErr w:type="spellStart"/>
      <w:r w:rsidRPr="00E8758A">
        <w:rPr>
          <w:rFonts w:ascii="Times New Roman" w:hAnsi="Times New Roman"/>
          <w:sz w:val="28"/>
          <w:szCs w:val="28"/>
        </w:rPr>
        <w:t>гелевая</w:t>
      </w:r>
      <w:proofErr w:type="spellEnd"/>
      <w:r w:rsidRPr="00E8758A">
        <w:rPr>
          <w:rFonts w:ascii="Times New Roman" w:hAnsi="Times New Roman"/>
          <w:sz w:val="28"/>
          <w:szCs w:val="28"/>
        </w:rPr>
        <w:t xml:space="preserve"> или капиллярная с чернилами чёрного цвета);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8758A">
        <w:rPr>
          <w:rFonts w:ascii="Times New Roman" w:hAnsi="Times New Roman"/>
          <w:sz w:val="28"/>
          <w:szCs w:val="28"/>
        </w:rPr>
        <w:t>лекарства и питание (при необходимости);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E8758A">
        <w:rPr>
          <w:rFonts w:ascii="Times New Roman" w:hAnsi="Times New Roman"/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инвалидов) (при необходимости).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>Иные личные вещи участники обязаны оставить в специально выделенном в учебном кабинете месте для хранения личных вещей участников.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>Внимание! листы бумаги для черновиков не проверяются и записи в них не учитываются при проверке.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>12. Продолжительность выполнения итогового сочинения (изложения) составляет 3 часа 55 минут (235 минут).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>13.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 xml:space="preserve"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</w:t>
      </w:r>
      <w:r>
        <w:rPr>
          <w:rFonts w:ascii="Times New Roman" w:hAnsi="Times New Roman"/>
          <w:sz w:val="28"/>
          <w:szCs w:val="28"/>
        </w:rPr>
        <w:t>Министерством образования Тверской области</w:t>
      </w:r>
      <w:r w:rsidRPr="00E8758A">
        <w:rPr>
          <w:rFonts w:ascii="Times New Roman" w:hAnsi="Times New Roman"/>
          <w:sz w:val="28"/>
          <w:szCs w:val="28"/>
        </w:rPr>
        <w:t>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lastRenderedPageBreak/>
        <w:t>14. 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58A">
        <w:rPr>
          <w:rFonts w:ascii="Times New Roman" w:hAnsi="Times New Roman"/>
          <w:sz w:val="28"/>
          <w:szCs w:val="28"/>
        </w:rPr>
        <w:t>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 повторной сдаче решением педагогического совета.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>17.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8758A">
        <w:rPr>
          <w:rFonts w:ascii="Times New Roman" w:hAnsi="Times New Roman"/>
          <w:sz w:val="28"/>
          <w:szCs w:val="28"/>
        </w:rPr>
        <w:t>обучающиеся XI (XII) классов, получившие по итоговому сочинению (изложению) неудовлетворительный результат («незачет»);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8758A">
        <w:rPr>
          <w:rFonts w:ascii="Times New Roman" w:hAnsi="Times New Roman"/>
          <w:sz w:val="28"/>
          <w:szCs w:val="28"/>
        </w:rPr>
        <w:t xml:space="preserve"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</w:t>
      </w:r>
      <w:r>
        <w:rPr>
          <w:rFonts w:ascii="Times New Roman" w:hAnsi="Times New Roman"/>
          <w:sz w:val="28"/>
          <w:szCs w:val="28"/>
        </w:rPr>
        <w:t>07.11.2018</w:t>
      </w:r>
      <w:r w:rsidRPr="00E8758A">
        <w:rPr>
          <w:rFonts w:ascii="Times New Roman" w:hAnsi="Times New Roman"/>
          <w:sz w:val="28"/>
          <w:szCs w:val="28"/>
        </w:rPr>
        <w:t xml:space="preserve"> № 190/1512;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8758A">
        <w:rPr>
          <w:rFonts w:ascii="Times New Roman" w:hAnsi="Times New Roman"/>
          <w:sz w:val="28"/>
          <w:szCs w:val="28"/>
        </w:rPr>
        <w:t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r w:rsidRPr="00E8758A">
        <w:rPr>
          <w:rFonts w:ascii="Times New Roman" w:hAnsi="Times New Roman"/>
          <w:sz w:val="28"/>
          <w:szCs w:val="28"/>
        </w:rPr>
        <w:t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 xml:space="preserve">19. 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</w:r>
      <w:r>
        <w:rPr>
          <w:rFonts w:ascii="Times New Roman" w:hAnsi="Times New Roman"/>
          <w:sz w:val="28"/>
          <w:szCs w:val="28"/>
        </w:rPr>
        <w:t>07.11.</w:t>
      </w:r>
      <w:r w:rsidRPr="00E8758A">
        <w:rPr>
          <w:rFonts w:ascii="Times New Roman" w:hAnsi="Times New Roman"/>
          <w:sz w:val="28"/>
          <w:szCs w:val="28"/>
        </w:rPr>
        <w:t>2018  № 190/1512.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 xml:space="preserve"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</w:t>
      </w:r>
      <w:r>
        <w:rPr>
          <w:rFonts w:ascii="Times New Roman" w:hAnsi="Times New Roman"/>
          <w:sz w:val="28"/>
          <w:szCs w:val="28"/>
        </w:rPr>
        <w:t>Министерством образования Тверской области</w:t>
      </w:r>
      <w:r w:rsidRPr="00E8758A">
        <w:rPr>
          <w:rFonts w:ascii="Times New Roman" w:hAnsi="Times New Roman"/>
          <w:sz w:val="28"/>
          <w:szCs w:val="28"/>
        </w:rPr>
        <w:t>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ОИВ.</w:t>
      </w:r>
    </w:p>
    <w:p w:rsidR="006829E5" w:rsidRPr="00E8758A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 xml:space="preserve">21. Итоговое сочинение в случае представления его при приеме на обучение по программам </w:t>
      </w:r>
      <w:proofErr w:type="spellStart"/>
      <w:r w:rsidRPr="00E8758A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E8758A">
        <w:rPr>
          <w:rFonts w:ascii="Times New Roman" w:hAnsi="Times New Roman"/>
          <w:sz w:val="28"/>
          <w:szCs w:val="28"/>
        </w:rPr>
        <w:t xml:space="preserve"> и программам </w:t>
      </w:r>
      <w:proofErr w:type="spellStart"/>
      <w:r w:rsidRPr="00E8758A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E8758A">
        <w:rPr>
          <w:rFonts w:ascii="Times New Roman" w:hAnsi="Times New Roman"/>
          <w:sz w:val="28"/>
          <w:szCs w:val="28"/>
        </w:rPr>
        <w:t xml:space="preserve"> действительно в течение четырех лет, следующих за годом написания такого сочинения.</w:t>
      </w:r>
    </w:p>
    <w:p w:rsidR="006829E5" w:rsidRPr="00176479" w:rsidRDefault="006829E5" w:rsidP="00682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58A">
        <w:rPr>
          <w:rFonts w:ascii="Times New Roman" w:hAnsi="Times New Roman"/>
          <w:sz w:val="28"/>
          <w:szCs w:val="28"/>
        </w:rPr>
        <w:t>Итоговое сочинение (изложение) как допуск к ГИА – бессрочно.</w:t>
      </w:r>
    </w:p>
    <w:p w:rsidR="006829E5" w:rsidRPr="00176479" w:rsidRDefault="006829E5" w:rsidP="006829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829E5" w:rsidRPr="00176479" w:rsidRDefault="006829E5" w:rsidP="006829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829E5" w:rsidRPr="00176479" w:rsidRDefault="006829E5" w:rsidP="006829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479">
        <w:rPr>
          <w:rFonts w:ascii="Times New Roman" w:hAnsi="Times New Roman"/>
          <w:sz w:val="28"/>
          <w:szCs w:val="28"/>
        </w:rPr>
        <w:t>С правилами проведения итогового сочинения (изложения) ознакомлен (-а):</w:t>
      </w:r>
    </w:p>
    <w:p w:rsidR="006829E5" w:rsidRPr="00176479" w:rsidRDefault="006829E5" w:rsidP="006829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829E5" w:rsidRPr="00176479" w:rsidRDefault="006829E5" w:rsidP="006829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479">
        <w:rPr>
          <w:rFonts w:ascii="Times New Roman" w:hAnsi="Times New Roman"/>
          <w:sz w:val="28"/>
          <w:szCs w:val="28"/>
        </w:rPr>
        <w:t>Участник итогового сочинения (изложения)</w:t>
      </w:r>
    </w:p>
    <w:p w:rsidR="006829E5" w:rsidRPr="00176479" w:rsidRDefault="006829E5" w:rsidP="006829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479">
        <w:rPr>
          <w:rFonts w:ascii="Times New Roman" w:hAnsi="Times New Roman"/>
          <w:sz w:val="28"/>
          <w:szCs w:val="28"/>
        </w:rPr>
        <w:t>___________________(_____________________)</w:t>
      </w:r>
    </w:p>
    <w:p w:rsidR="006829E5" w:rsidRPr="00176479" w:rsidRDefault="006829E5" w:rsidP="006829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829E5" w:rsidRPr="00176479" w:rsidRDefault="006829E5" w:rsidP="006829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479">
        <w:rPr>
          <w:rFonts w:ascii="Times New Roman" w:hAnsi="Times New Roman"/>
          <w:sz w:val="28"/>
          <w:szCs w:val="28"/>
        </w:rPr>
        <w:t>«___»_______20__г.</w:t>
      </w:r>
    </w:p>
    <w:p w:rsidR="006829E5" w:rsidRPr="00176479" w:rsidRDefault="006829E5" w:rsidP="006829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829E5" w:rsidRPr="00176479" w:rsidRDefault="006829E5" w:rsidP="006829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479">
        <w:rPr>
          <w:rFonts w:ascii="Times New Roman" w:hAnsi="Times New Roman"/>
          <w:sz w:val="28"/>
          <w:szCs w:val="28"/>
        </w:rPr>
        <w:t>Родитель/законный представитель участника итогового сочинения (изложения)</w:t>
      </w:r>
    </w:p>
    <w:p w:rsidR="006829E5" w:rsidRPr="00176479" w:rsidRDefault="006829E5" w:rsidP="006829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76479">
        <w:rPr>
          <w:rFonts w:ascii="Times New Roman" w:hAnsi="Times New Roman"/>
          <w:sz w:val="28"/>
          <w:szCs w:val="28"/>
        </w:rPr>
        <w:t>___________________(_____________________) «___»_______20__г.</w:t>
      </w:r>
    </w:p>
    <w:p w:rsidR="006829E5" w:rsidRPr="00176479" w:rsidRDefault="006829E5" w:rsidP="006829E5">
      <w:pPr>
        <w:spacing w:after="0"/>
        <w:rPr>
          <w:rFonts w:ascii="Times New Roman" w:hAnsi="Times New Roman"/>
          <w:sz w:val="26"/>
          <w:szCs w:val="26"/>
        </w:rPr>
      </w:pPr>
    </w:p>
    <w:p w:rsidR="006829E5" w:rsidRPr="00B05EB0" w:rsidRDefault="006829E5" w:rsidP="006829E5">
      <w:pPr>
        <w:spacing w:after="0"/>
        <w:rPr>
          <w:rFonts w:ascii="Times New Roman" w:hAnsi="Times New Roman"/>
          <w:sz w:val="26"/>
          <w:szCs w:val="26"/>
        </w:rPr>
      </w:pPr>
    </w:p>
    <w:p w:rsidR="00775BC9" w:rsidRDefault="00775BC9"/>
    <w:sectPr w:rsidR="0077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E5"/>
    <w:rsid w:val="006829E5"/>
    <w:rsid w:val="0071303F"/>
    <w:rsid w:val="00775BC9"/>
    <w:rsid w:val="00A03A6F"/>
    <w:rsid w:val="00D6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3611B-AA2A-4C56-8A25-0E0FF8FD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9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Учитель</cp:lastModifiedBy>
  <cp:revision>2</cp:revision>
  <dcterms:created xsi:type="dcterms:W3CDTF">2019-11-12T13:55:00Z</dcterms:created>
  <dcterms:modified xsi:type="dcterms:W3CDTF">2019-11-12T13:55:00Z</dcterms:modified>
</cp:coreProperties>
</file>