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5" w:type="dxa"/>
        <w:tblInd w:w="-176" w:type="dxa"/>
        <w:tblLook w:val="04A0"/>
      </w:tblPr>
      <w:tblGrid>
        <w:gridCol w:w="3652"/>
        <w:gridCol w:w="2302"/>
        <w:gridCol w:w="4111"/>
      </w:tblGrid>
      <w:tr w:rsidR="0079704C" w:rsidRPr="008671AB" w:rsidTr="0079704C">
        <w:tc>
          <w:tcPr>
            <w:tcW w:w="3652" w:type="dxa"/>
          </w:tcPr>
          <w:p w:rsidR="0079704C" w:rsidRPr="008671AB" w:rsidRDefault="00497A0B" w:rsidP="0079704C">
            <w:pPr>
              <w:spacing w:after="0"/>
              <w:ind w:left="284"/>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58240" behindDoc="0" locked="0" layoutInCell="1" allowOverlap="1">
                  <wp:simplePos x="0" y="0"/>
                  <wp:positionH relativeFrom="column">
                    <wp:posOffset>-968376</wp:posOffset>
                  </wp:positionH>
                  <wp:positionV relativeFrom="paragraph">
                    <wp:posOffset>-720091</wp:posOffset>
                  </wp:positionV>
                  <wp:extent cx="7567645" cy="10696575"/>
                  <wp:effectExtent l="19050" t="0" r="0" b="0"/>
                  <wp:wrapNone/>
                  <wp:docPr id="1" name="Рисунок 1" descr="C:\Documents and Settings\1\Рабочий стол\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1111.tif"/>
                          <pic:cNvPicPr>
                            <a:picLocks noChangeAspect="1" noChangeArrowheads="1"/>
                          </pic:cNvPicPr>
                        </pic:nvPicPr>
                        <pic:blipFill>
                          <a:blip r:embed="rId7" cstate="print"/>
                          <a:srcRect/>
                          <a:stretch>
                            <a:fillRect/>
                          </a:stretch>
                        </pic:blipFill>
                        <pic:spPr bwMode="auto">
                          <a:xfrm>
                            <a:off x="0" y="0"/>
                            <a:ext cx="7567645" cy="10696575"/>
                          </a:xfrm>
                          <a:prstGeom prst="rect">
                            <a:avLst/>
                          </a:prstGeom>
                          <a:noFill/>
                          <a:ln w="9525">
                            <a:noFill/>
                            <a:miter lim="800000"/>
                            <a:headEnd/>
                            <a:tailEnd/>
                          </a:ln>
                        </pic:spPr>
                      </pic:pic>
                    </a:graphicData>
                  </a:graphic>
                </wp:anchor>
              </w:drawing>
            </w:r>
            <w:r w:rsidR="0079704C" w:rsidRPr="008671AB">
              <w:rPr>
                <w:rFonts w:ascii="Times New Roman" w:hAnsi="Times New Roman" w:cs="Times New Roman"/>
                <w:b/>
                <w:i/>
                <w:sz w:val="28"/>
              </w:rPr>
              <w:t>Принято</w:t>
            </w:r>
          </w:p>
          <w:p w:rsidR="0079704C" w:rsidRPr="008671AB" w:rsidRDefault="0079704C" w:rsidP="0079704C">
            <w:pPr>
              <w:spacing w:after="0"/>
              <w:ind w:left="284"/>
              <w:rPr>
                <w:rFonts w:ascii="Times New Roman" w:hAnsi="Times New Roman" w:cs="Times New Roman"/>
              </w:rPr>
            </w:pPr>
            <w:r w:rsidRPr="008671AB">
              <w:rPr>
                <w:rFonts w:ascii="Times New Roman" w:hAnsi="Times New Roman" w:cs="Times New Roman"/>
              </w:rPr>
              <w:t>Педагогическим Советом</w:t>
            </w:r>
          </w:p>
          <w:p w:rsidR="0079704C" w:rsidRPr="008671AB" w:rsidRDefault="0079704C" w:rsidP="0079704C">
            <w:pPr>
              <w:spacing w:after="0"/>
              <w:ind w:left="284"/>
              <w:rPr>
                <w:rFonts w:ascii="Times New Roman" w:hAnsi="Times New Roman" w:cs="Times New Roman"/>
              </w:rPr>
            </w:pPr>
            <w:r w:rsidRPr="008671AB">
              <w:rPr>
                <w:rFonts w:ascii="Times New Roman" w:hAnsi="Times New Roman" w:cs="Times New Roman"/>
              </w:rPr>
              <w:t>МОУ СОШ № 14 г. Твери</w:t>
            </w:r>
          </w:p>
          <w:p w:rsidR="0079704C" w:rsidRPr="008671AB" w:rsidRDefault="0079704C" w:rsidP="0079704C">
            <w:pPr>
              <w:spacing w:after="0"/>
              <w:ind w:left="284"/>
              <w:rPr>
                <w:rFonts w:ascii="Times New Roman" w:hAnsi="Times New Roman" w:cs="Times New Roman"/>
              </w:rPr>
            </w:pPr>
            <w:r w:rsidRPr="008671AB">
              <w:rPr>
                <w:rFonts w:ascii="Times New Roman" w:hAnsi="Times New Roman" w:cs="Times New Roman"/>
              </w:rPr>
              <w:t>от «____»__________20___г.</w:t>
            </w:r>
          </w:p>
          <w:p w:rsidR="0079704C" w:rsidRPr="008671AB" w:rsidRDefault="0079704C" w:rsidP="0079704C">
            <w:pPr>
              <w:spacing w:after="0"/>
              <w:ind w:left="284"/>
              <w:rPr>
                <w:rFonts w:ascii="Times New Roman" w:hAnsi="Times New Roman" w:cs="Times New Roman"/>
              </w:rPr>
            </w:pPr>
            <w:r w:rsidRPr="008671AB">
              <w:rPr>
                <w:rFonts w:ascii="Times New Roman" w:hAnsi="Times New Roman" w:cs="Times New Roman"/>
              </w:rPr>
              <w:t>№__________</w:t>
            </w:r>
          </w:p>
        </w:tc>
        <w:tc>
          <w:tcPr>
            <w:tcW w:w="2302" w:type="dxa"/>
          </w:tcPr>
          <w:p w:rsidR="0079704C" w:rsidRPr="008671AB" w:rsidRDefault="0079704C" w:rsidP="0079704C">
            <w:pPr>
              <w:spacing w:after="0"/>
              <w:ind w:left="284"/>
              <w:jc w:val="center"/>
              <w:rPr>
                <w:rFonts w:ascii="Times New Roman" w:hAnsi="Times New Roman" w:cs="Times New Roman"/>
              </w:rPr>
            </w:pPr>
          </w:p>
        </w:tc>
        <w:tc>
          <w:tcPr>
            <w:tcW w:w="4111" w:type="dxa"/>
          </w:tcPr>
          <w:p w:rsidR="0079704C" w:rsidRPr="008671AB" w:rsidRDefault="0079704C" w:rsidP="0079704C">
            <w:pPr>
              <w:spacing w:after="0"/>
              <w:ind w:left="284" w:firstLine="33"/>
              <w:rPr>
                <w:rFonts w:ascii="Times New Roman" w:hAnsi="Times New Roman" w:cs="Times New Roman"/>
                <w:b/>
                <w:i/>
                <w:sz w:val="28"/>
              </w:rPr>
            </w:pPr>
            <w:r w:rsidRPr="008671AB">
              <w:rPr>
                <w:rFonts w:ascii="Times New Roman" w:hAnsi="Times New Roman" w:cs="Times New Roman"/>
                <w:b/>
                <w:i/>
                <w:sz w:val="28"/>
              </w:rPr>
              <w:t>Утверждаю</w:t>
            </w:r>
          </w:p>
          <w:p w:rsidR="0079704C" w:rsidRPr="008671AB" w:rsidRDefault="0079704C" w:rsidP="0079704C">
            <w:pPr>
              <w:spacing w:after="0"/>
              <w:ind w:left="284" w:right="-392" w:firstLine="33"/>
              <w:rPr>
                <w:rFonts w:ascii="Times New Roman" w:hAnsi="Times New Roman" w:cs="Times New Roman"/>
              </w:rPr>
            </w:pPr>
            <w:r w:rsidRPr="008671AB">
              <w:rPr>
                <w:rFonts w:ascii="Times New Roman" w:hAnsi="Times New Roman" w:cs="Times New Roman"/>
              </w:rPr>
              <w:t>Директор МОУ СОШ № 14 г</w:t>
            </w:r>
            <w:proofErr w:type="gramStart"/>
            <w:r w:rsidRPr="008671AB">
              <w:rPr>
                <w:rFonts w:ascii="Times New Roman" w:hAnsi="Times New Roman" w:cs="Times New Roman"/>
              </w:rPr>
              <w:t>.Т</w:t>
            </w:r>
            <w:proofErr w:type="gramEnd"/>
            <w:r w:rsidRPr="008671AB">
              <w:rPr>
                <w:rFonts w:ascii="Times New Roman" w:hAnsi="Times New Roman" w:cs="Times New Roman"/>
              </w:rPr>
              <w:t>вери: _________________ Н.Б.Шикунова</w:t>
            </w:r>
          </w:p>
          <w:p w:rsidR="0079704C" w:rsidRPr="008671AB" w:rsidRDefault="0079704C" w:rsidP="0079704C">
            <w:pPr>
              <w:spacing w:after="0"/>
              <w:ind w:left="284" w:firstLine="33"/>
              <w:rPr>
                <w:rFonts w:ascii="Times New Roman" w:hAnsi="Times New Roman" w:cs="Times New Roman"/>
              </w:rPr>
            </w:pPr>
            <w:r w:rsidRPr="008671AB">
              <w:rPr>
                <w:rFonts w:ascii="Times New Roman" w:hAnsi="Times New Roman" w:cs="Times New Roman"/>
              </w:rPr>
              <w:t>Приказ от «____»__________20___г.</w:t>
            </w:r>
          </w:p>
          <w:p w:rsidR="0079704C" w:rsidRPr="008671AB" w:rsidRDefault="0079704C" w:rsidP="0079704C">
            <w:pPr>
              <w:spacing w:after="0"/>
              <w:ind w:left="284" w:firstLine="33"/>
              <w:rPr>
                <w:rFonts w:ascii="Times New Roman" w:hAnsi="Times New Roman" w:cs="Times New Roman"/>
              </w:rPr>
            </w:pPr>
            <w:r w:rsidRPr="008671AB">
              <w:rPr>
                <w:rFonts w:ascii="Times New Roman" w:hAnsi="Times New Roman" w:cs="Times New Roman"/>
              </w:rPr>
              <w:t>№__________</w:t>
            </w:r>
          </w:p>
        </w:tc>
      </w:tr>
      <w:tr w:rsidR="00BF056A" w:rsidRPr="008671AB" w:rsidTr="0079704C">
        <w:tc>
          <w:tcPr>
            <w:tcW w:w="3652" w:type="dxa"/>
          </w:tcPr>
          <w:p w:rsidR="00BF056A" w:rsidRPr="008671AB" w:rsidRDefault="00BF056A" w:rsidP="0079704C">
            <w:pPr>
              <w:spacing w:after="0"/>
              <w:ind w:left="284"/>
              <w:rPr>
                <w:rFonts w:ascii="Times New Roman" w:hAnsi="Times New Roman" w:cs="Times New Roman"/>
                <w:b/>
                <w:i/>
                <w:sz w:val="28"/>
              </w:rPr>
            </w:pPr>
          </w:p>
        </w:tc>
        <w:tc>
          <w:tcPr>
            <w:tcW w:w="2302" w:type="dxa"/>
          </w:tcPr>
          <w:p w:rsidR="00BF056A" w:rsidRPr="008671AB" w:rsidRDefault="00BF056A" w:rsidP="0079704C">
            <w:pPr>
              <w:spacing w:after="0"/>
              <w:ind w:left="284"/>
              <w:jc w:val="center"/>
              <w:rPr>
                <w:rFonts w:ascii="Times New Roman" w:hAnsi="Times New Roman" w:cs="Times New Roman"/>
              </w:rPr>
            </w:pPr>
          </w:p>
        </w:tc>
        <w:tc>
          <w:tcPr>
            <w:tcW w:w="4111" w:type="dxa"/>
          </w:tcPr>
          <w:p w:rsidR="00BF056A" w:rsidRPr="00BA52B4" w:rsidRDefault="00BF056A" w:rsidP="00BF056A">
            <w:pPr>
              <w:tabs>
                <w:tab w:val="left" w:pos="7262"/>
              </w:tabs>
              <w:spacing w:before="240"/>
              <w:ind w:left="318"/>
              <w:jc w:val="both"/>
              <w:rPr>
                <w:rFonts w:ascii="Times New Roman" w:hAnsi="Times New Roman" w:cs="Times New Roman"/>
                <w:spacing w:val="-2"/>
                <w:sz w:val="24"/>
                <w:szCs w:val="28"/>
              </w:rPr>
            </w:pPr>
            <w:r w:rsidRPr="00BA52B4">
              <w:rPr>
                <w:rFonts w:ascii="Times New Roman" w:hAnsi="Times New Roman" w:cs="Times New Roman"/>
                <w:b/>
                <w:sz w:val="24"/>
                <w:szCs w:val="28"/>
              </w:rPr>
              <w:t>СОГЛАСОВАНО</w:t>
            </w:r>
            <w:r w:rsidRPr="00BA52B4">
              <w:rPr>
                <w:rFonts w:ascii="Times New Roman" w:hAnsi="Times New Roman" w:cs="Times New Roman"/>
                <w:sz w:val="24"/>
                <w:szCs w:val="28"/>
              </w:rPr>
              <w:br/>
              <w:t xml:space="preserve">Председатель </w:t>
            </w:r>
            <w:r w:rsidRPr="00BA52B4">
              <w:rPr>
                <w:rFonts w:ascii="Times New Roman" w:hAnsi="Times New Roman" w:cs="Times New Roman"/>
                <w:spacing w:val="-2"/>
                <w:sz w:val="24"/>
                <w:szCs w:val="28"/>
              </w:rPr>
              <w:t>профсоюзного комитета МОУ СОШ №14</w:t>
            </w:r>
            <w:r>
              <w:rPr>
                <w:rFonts w:ascii="Times New Roman" w:hAnsi="Times New Roman" w:cs="Times New Roman"/>
                <w:spacing w:val="-2"/>
                <w:sz w:val="24"/>
                <w:szCs w:val="28"/>
              </w:rPr>
              <w:t>:</w:t>
            </w:r>
          </w:p>
          <w:p w:rsidR="00BF056A" w:rsidRPr="008671AB" w:rsidRDefault="00BF056A" w:rsidP="00BF056A">
            <w:pPr>
              <w:spacing w:after="0"/>
              <w:ind w:left="284" w:firstLine="33"/>
              <w:rPr>
                <w:rFonts w:ascii="Times New Roman" w:hAnsi="Times New Roman" w:cs="Times New Roman"/>
                <w:b/>
                <w:i/>
                <w:sz w:val="28"/>
              </w:rPr>
            </w:pPr>
            <w:proofErr w:type="spellStart"/>
            <w:r w:rsidRPr="00BA52B4">
              <w:rPr>
                <w:rFonts w:ascii="Times New Roman" w:hAnsi="Times New Roman" w:cs="Times New Roman"/>
                <w:spacing w:val="-2"/>
                <w:sz w:val="24"/>
                <w:szCs w:val="28"/>
              </w:rPr>
              <w:t>__________</w:t>
            </w:r>
            <w:r>
              <w:rPr>
                <w:rFonts w:ascii="Times New Roman" w:hAnsi="Times New Roman" w:cs="Times New Roman"/>
                <w:spacing w:val="-3"/>
                <w:sz w:val="24"/>
                <w:szCs w:val="28"/>
              </w:rPr>
              <w:t>Л.В.Горноставеа</w:t>
            </w:r>
            <w:proofErr w:type="spellEnd"/>
          </w:p>
        </w:tc>
      </w:tr>
    </w:tbl>
    <w:p w:rsidR="0079704C" w:rsidRDefault="0079704C" w:rsidP="0079704C">
      <w:pPr>
        <w:spacing w:before="33" w:after="0" w:line="240" w:lineRule="auto"/>
        <w:ind w:hanging="360"/>
        <w:jc w:val="center"/>
        <w:rPr>
          <w:rFonts w:ascii="Times New Roman" w:eastAsia="Times New Roman" w:hAnsi="Times New Roman" w:cs="Times New Roman"/>
          <w:b/>
          <w:bCs/>
          <w:sz w:val="28"/>
          <w:szCs w:val="28"/>
          <w:lang w:eastAsia="ru-RU"/>
        </w:rPr>
      </w:pPr>
    </w:p>
    <w:p w:rsidR="0079704C" w:rsidRDefault="0079704C" w:rsidP="0079704C">
      <w:pPr>
        <w:spacing w:before="33" w:after="0" w:line="240" w:lineRule="auto"/>
        <w:ind w:hanging="360"/>
        <w:jc w:val="center"/>
        <w:rPr>
          <w:rFonts w:ascii="Times New Roman" w:eastAsia="Times New Roman" w:hAnsi="Times New Roman" w:cs="Times New Roman"/>
          <w:b/>
          <w:bCs/>
          <w:sz w:val="32"/>
          <w:szCs w:val="28"/>
          <w:lang w:eastAsia="ru-RU"/>
        </w:rPr>
      </w:pPr>
    </w:p>
    <w:p w:rsidR="0079704C" w:rsidRPr="008671AB" w:rsidRDefault="0079704C" w:rsidP="0079704C">
      <w:pPr>
        <w:spacing w:before="33" w:after="0" w:line="240" w:lineRule="auto"/>
        <w:ind w:hanging="360"/>
        <w:jc w:val="center"/>
        <w:rPr>
          <w:rFonts w:ascii="Times New Roman" w:eastAsia="Times New Roman" w:hAnsi="Times New Roman" w:cs="Times New Roman"/>
          <w:b/>
          <w:bCs/>
          <w:sz w:val="32"/>
          <w:szCs w:val="28"/>
          <w:lang w:eastAsia="ru-RU"/>
        </w:rPr>
      </w:pPr>
      <w:r w:rsidRPr="008671AB">
        <w:rPr>
          <w:rFonts w:ascii="Times New Roman" w:eastAsia="Times New Roman" w:hAnsi="Times New Roman" w:cs="Times New Roman"/>
          <w:b/>
          <w:bCs/>
          <w:sz w:val="32"/>
          <w:szCs w:val="28"/>
          <w:lang w:eastAsia="ru-RU"/>
        </w:rPr>
        <w:t>ПОЛОЖЕНИЕ</w:t>
      </w:r>
    </w:p>
    <w:p w:rsidR="0079704C" w:rsidRDefault="0079704C" w:rsidP="0079704C">
      <w:pPr>
        <w:spacing w:before="33" w:after="0" w:line="240" w:lineRule="auto"/>
        <w:ind w:hanging="360"/>
        <w:jc w:val="center"/>
        <w:rPr>
          <w:rFonts w:ascii="Times New Roman" w:eastAsia="Times New Roman" w:hAnsi="Times New Roman" w:cs="Times New Roman"/>
          <w:b/>
          <w:bCs/>
          <w:sz w:val="32"/>
          <w:szCs w:val="28"/>
          <w:lang w:eastAsia="ru-RU"/>
        </w:rPr>
      </w:pPr>
      <w:r w:rsidRPr="008671AB">
        <w:rPr>
          <w:rFonts w:ascii="Times New Roman" w:eastAsia="Times New Roman" w:hAnsi="Times New Roman" w:cs="Times New Roman"/>
          <w:b/>
          <w:bCs/>
          <w:sz w:val="32"/>
          <w:szCs w:val="28"/>
          <w:lang w:eastAsia="ru-RU"/>
        </w:rPr>
        <w:t xml:space="preserve">о </w:t>
      </w:r>
      <w:r w:rsidR="00825CE3">
        <w:rPr>
          <w:rFonts w:ascii="Times New Roman" w:eastAsia="Times New Roman" w:hAnsi="Times New Roman" w:cs="Times New Roman"/>
          <w:b/>
          <w:bCs/>
          <w:sz w:val="32"/>
          <w:szCs w:val="28"/>
          <w:lang w:eastAsia="ru-RU"/>
        </w:rPr>
        <w:t xml:space="preserve">нормах </w:t>
      </w:r>
      <w:r>
        <w:rPr>
          <w:rFonts w:ascii="Times New Roman" w:eastAsia="Times New Roman" w:hAnsi="Times New Roman" w:cs="Times New Roman"/>
          <w:b/>
          <w:bCs/>
          <w:sz w:val="32"/>
          <w:szCs w:val="28"/>
          <w:lang w:eastAsia="ru-RU"/>
        </w:rPr>
        <w:t>профессиональной этике педагогических работников</w:t>
      </w:r>
    </w:p>
    <w:p w:rsidR="0079704C" w:rsidRPr="008671AB" w:rsidRDefault="0079704C" w:rsidP="0079704C">
      <w:pPr>
        <w:spacing w:before="33" w:after="0" w:line="240" w:lineRule="auto"/>
        <w:ind w:hanging="360"/>
        <w:jc w:val="center"/>
        <w:rPr>
          <w:rFonts w:ascii="Times New Roman" w:eastAsia="Times New Roman" w:hAnsi="Times New Roman" w:cs="Times New Roman"/>
          <w:b/>
          <w:bCs/>
          <w:sz w:val="32"/>
          <w:szCs w:val="28"/>
          <w:lang w:eastAsia="ru-RU"/>
        </w:rPr>
      </w:pPr>
      <w:r w:rsidRPr="008671AB">
        <w:rPr>
          <w:rFonts w:ascii="Times New Roman" w:eastAsia="Times New Roman" w:hAnsi="Times New Roman" w:cs="Times New Roman"/>
          <w:b/>
          <w:bCs/>
          <w:sz w:val="32"/>
          <w:szCs w:val="28"/>
          <w:lang w:eastAsia="ru-RU"/>
        </w:rPr>
        <w:t xml:space="preserve"> МОУ СОШ №14</w:t>
      </w:r>
    </w:p>
    <w:p w:rsidR="0079704C" w:rsidRDefault="0079704C" w:rsidP="0079704C">
      <w:pPr>
        <w:pStyle w:val="Default"/>
        <w:spacing w:after="240" w:line="276" w:lineRule="auto"/>
        <w:jc w:val="both"/>
        <w:rPr>
          <w:b/>
          <w:bCs/>
          <w:sz w:val="28"/>
          <w:szCs w:val="28"/>
        </w:rPr>
      </w:pPr>
    </w:p>
    <w:p w:rsidR="0079704C" w:rsidRPr="0079704C" w:rsidRDefault="00825CE3" w:rsidP="0079704C">
      <w:pPr>
        <w:pStyle w:val="Default"/>
        <w:spacing w:after="240" w:line="276" w:lineRule="auto"/>
        <w:jc w:val="center"/>
        <w:rPr>
          <w:sz w:val="28"/>
          <w:szCs w:val="28"/>
        </w:rPr>
      </w:pPr>
      <w:r>
        <w:rPr>
          <w:b/>
          <w:bCs/>
          <w:sz w:val="28"/>
          <w:szCs w:val="28"/>
        </w:rPr>
        <w:t xml:space="preserve">1. </w:t>
      </w:r>
      <w:r w:rsidR="0079704C" w:rsidRPr="0079704C">
        <w:rPr>
          <w:b/>
          <w:bCs/>
          <w:sz w:val="28"/>
          <w:szCs w:val="28"/>
        </w:rPr>
        <w:t>ОБЩИЕ ПОЛОЖЕНИЯ.</w:t>
      </w:r>
    </w:p>
    <w:p w:rsidR="0079704C" w:rsidRPr="0079704C" w:rsidRDefault="0079704C" w:rsidP="0079704C">
      <w:pPr>
        <w:pStyle w:val="Default"/>
        <w:spacing w:line="276" w:lineRule="auto"/>
        <w:ind w:firstLine="567"/>
        <w:jc w:val="both"/>
        <w:rPr>
          <w:sz w:val="28"/>
          <w:szCs w:val="28"/>
        </w:rPr>
      </w:pPr>
      <w:r w:rsidRPr="0079704C">
        <w:rPr>
          <w:sz w:val="28"/>
          <w:szCs w:val="28"/>
        </w:rPr>
        <w:t xml:space="preserve">1.1. Настоящее Положение о профессиональной этике педагогических работников Муниципального общеобразовательного учреждения </w:t>
      </w:r>
      <w:r>
        <w:rPr>
          <w:sz w:val="28"/>
          <w:szCs w:val="28"/>
        </w:rPr>
        <w:t>средней общеобразовательной школы</w:t>
      </w:r>
      <w:r w:rsidRPr="0079704C">
        <w:rPr>
          <w:sz w:val="28"/>
          <w:szCs w:val="28"/>
        </w:rPr>
        <w:t xml:space="preserve"> (далее - Положение) разработано в соответствии </w:t>
      </w:r>
      <w:proofErr w:type="gramStart"/>
      <w:r w:rsidRPr="0079704C">
        <w:rPr>
          <w:sz w:val="28"/>
          <w:szCs w:val="28"/>
        </w:rPr>
        <w:t>с</w:t>
      </w:r>
      <w:proofErr w:type="gramEnd"/>
      <w:r w:rsidRPr="0079704C">
        <w:rPr>
          <w:sz w:val="28"/>
          <w:szCs w:val="28"/>
        </w:rPr>
        <w:t xml:space="preserve">: </w:t>
      </w:r>
    </w:p>
    <w:p w:rsidR="0079704C" w:rsidRPr="0079704C" w:rsidRDefault="0079704C" w:rsidP="00D50B1C">
      <w:pPr>
        <w:pStyle w:val="Default"/>
        <w:spacing w:line="276" w:lineRule="auto"/>
        <w:ind w:firstLine="993"/>
        <w:jc w:val="both"/>
        <w:rPr>
          <w:sz w:val="28"/>
          <w:szCs w:val="28"/>
        </w:rPr>
      </w:pPr>
      <w:r w:rsidRPr="0079704C">
        <w:rPr>
          <w:sz w:val="28"/>
          <w:szCs w:val="28"/>
        </w:rPr>
        <w:t xml:space="preserve">1.1.1. Конституцией Российской Федерации; </w:t>
      </w:r>
    </w:p>
    <w:p w:rsidR="0079704C" w:rsidRPr="0079704C" w:rsidRDefault="0079704C" w:rsidP="00D50B1C">
      <w:pPr>
        <w:pStyle w:val="Default"/>
        <w:spacing w:line="276" w:lineRule="auto"/>
        <w:ind w:firstLine="993"/>
        <w:jc w:val="both"/>
        <w:rPr>
          <w:sz w:val="28"/>
          <w:szCs w:val="28"/>
        </w:rPr>
      </w:pPr>
      <w:r w:rsidRPr="0079704C">
        <w:rPr>
          <w:sz w:val="28"/>
          <w:szCs w:val="28"/>
        </w:rPr>
        <w:t>1.1.2. Законом РФ «Об образовании в Российской Федерации»</w:t>
      </w:r>
      <w:r w:rsidR="00BF056A" w:rsidRPr="00BF056A">
        <w:rPr>
          <w:rFonts w:asciiTheme="minorHAnsi" w:eastAsia="+mn-ea" w:hAnsiTheme="minorHAnsi" w:cstheme="minorBidi"/>
          <w:b/>
          <w:bCs/>
          <w:kern w:val="24"/>
          <w:sz w:val="40"/>
          <w:szCs w:val="40"/>
        </w:rPr>
        <w:t xml:space="preserve"> </w:t>
      </w:r>
      <w:r w:rsidR="00BF056A" w:rsidRPr="00BF056A">
        <w:rPr>
          <w:bCs/>
          <w:sz w:val="28"/>
          <w:szCs w:val="28"/>
        </w:rPr>
        <w:t>от 29.12.2012 №273- ФЗ</w:t>
      </w:r>
      <w:r w:rsidRPr="0079704C">
        <w:rPr>
          <w:sz w:val="28"/>
          <w:szCs w:val="28"/>
        </w:rPr>
        <w:t xml:space="preserve">; </w:t>
      </w:r>
    </w:p>
    <w:p w:rsidR="0079704C" w:rsidRPr="00BF056A" w:rsidRDefault="0079704C" w:rsidP="00D50B1C">
      <w:pPr>
        <w:pStyle w:val="Default"/>
        <w:spacing w:line="276" w:lineRule="auto"/>
        <w:ind w:firstLine="993"/>
        <w:jc w:val="both"/>
        <w:rPr>
          <w:sz w:val="28"/>
          <w:szCs w:val="28"/>
        </w:rPr>
      </w:pPr>
      <w:r w:rsidRPr="0079704C">
        <w:rPr>
          <w:sz w:val="28"/>
          <w:szCs w:val="28"/>
        </w:rPr>
        <w:t>1.1.3. Трудовым кодексом Российской Федерации</w:t>
      </w:r>
      <w:r w:rsidR="00BF056A">
        <w:rPr>
          <w:sz w:val="28"/>
          <w:szCs w:val="28"/>
        </w:rPr>
        <w:t xml:space="preserve"> </w:t>
      </w:r>
      <w:r w:rsidR="00BF056A">
        <w:rPr>
          <w:sz w:val="28"/>
          <w:szCs w:val="28"/>
          <w:shd w:val="clear" w:color="auto" w:fill="FFFFFF"/>
        </w:rPr>
        <w:t>197-ФЗ от 30-12-2001</w:t>
      </w:r>
      <w:r w:rsidR="00BF056A" w:rsidRPr="00BF056A">
        <w:rPr>
          <w:sz w:val="28"/>
          <w:szCs w:val="28"/>
          <w:shd w:val="clear" w:color="auto" w:fill="FFFFFF"/>
        </w:rPr>
        <w:t>г.</w:t>
      </w:r>
      <w:r w:rsidRPr="00BF056A">
        <w:rPr>
          <w:sz w:val="28"/>
          <w:szCs w:val="28"/>
        </w:rPr>
        <w:t xml:space="preserve">; </w:t>
      </w:r>
    </w:p>
    <w:p w:rsidR="0079704C" w:rsidRPr="0079704C" w:rsidRDefault="0079704C" w:rsidP="00D50B1C">
      <w:pPr>
        <w:pStyle w:val="Default"/>
        <w:spacing w:line="276" w:lineRule="auto"/>
        <w:ind w:firstLine="993"/>
        <w:jc w:val="both"/>
        <w:rPr>
          <w:sz w:val="28"/>
          <w:szCs w:val="28"/>
        </w:rPr>
      </w:pPr>
      <w:r w:rsidRPr="0079704C">
        <w:rPr>
          <w:sz w:val="28"/>
          <w:szCs w:val="28"/>
        </w:rPr>
        <w:t>1.1.4. Законом РФ «О противодействии коррупции»</w:t>
      </w:r>
      <w:r w:rsidR="00BF056A">
        <w:rPr>
          <w:sz w:val="28"/>
          <w:szCs w:val="28"/>
        </w:rPr>
        <w:t xml:space="preserve">, </w:t>
      </w:r>
      <w:r w:rsidR="00BF056A" w:rsidRPr="00BF056A">
        <w:rPr>
          <w:sz w:val="28"/>
          <w:szCs w:val="28"/>
        </w:rPr>
        <w:t> от 25.12.2008 N 273-ФЗ</w:t>
      </w:r>
      <w:r w:rsidRPr="0079704C">
        <w:rPr>
          <w:sz w:val="28"/>
          <w:szCs w:val="28"/>
        </w:rPr>
        <w:t xml:space="preserve">; </w:t>
      </w:r>
    </w:p>
    <w:p w:rsidR="0079704C" w:rsidRPr="0079704C" w:rsidRDefault="0079704C" w:rsidP="00D50B1C">
      <w:pPr>
        <w:pStyle w:val="Default"/>
        <w:spacing w:line="276" w:lineRule="auto"/>
        <w:ind w:firstLine="993"/>
        <w:jc w:val="both"/>
        <w:rPr>
          <w:sz w:val="28"/>
          <w:szCs w:val="28"/>
        </w:rPr>
      </w:pPr>
      <w:r w:rsidRPr="0079704C">
        <w:rPr>
          <w:sz w:val="28"/>
          <w:szCs w:val="28"/>
        </w:rPr>
        <w:t>1.1.5. Законом РФ «О защите детей от информации, причиняющей вред их здоровью и развитию»</w:t>
      </w:r>
      <w:r w:rsidR="00BF056A">
        <w:rPr>
          <w:sz w:val="28"/>
          <w:szCs w:val="28"/>
        </w:rPr>
        <w:t xml:space="preserve"> </w:t>
      </w:r>
      <w:r w:rsidR="00BF056A" w:rsidRPr="00BF056A">
        <w:rPr>
          <w:sz w:val="28"/>
          <w:szCs w:val="28"/>
        </w:rPr>
        <w:t>от 29.12.2010 №436- ФЗ</w:t>
      </w:r>
      <w:r w:rsidRPr="0079704C">
        <w:rPr>
          <w:sz w:val="28"/>
          <w:szCs w:val="28"/>
        </w:rPr>
        <w:t xml:space="preserve">; </w:t>
      </w:r>
    </w:p>
    <w:p w:rsidR="0079704C" w:rsidRPr="0079704C" w:rsidRDefault="0079704C" w:rsidP="00D50B1C">
      <w:pPr>
        <w:pStyle w:val="Default"/>
        <w:spacing w:line="276" w:lineRule="auto"/>
        <w:ind w:firstLine="993"/>
        <w:jc w:val="both"/>
        <w:rPr>
          <w:sz w:val="28"/>
          <w:szCs w:val="28"/>
        </w:rPr>
      </w:pPr>
      <w:r w:rsidRPr="0079704C">
        <w:rPr>
          <w:sz w:val="28"/>
          <w:szCs w:val="28"/>
        </w:rPr>
        <w:t>1.1.6. Примерным положением о нормах профессиональной этики педагогических работников</w:t>
      </w:r>
      <w:r>
        <w:rPr>
          <w:sz w:val="28"/>
          <w:szCs w:val="28"/>
        </w:rPr>
        <w:t xml:space="preserve"> (</w:t>
      </w:r>
      <w:r w:rsidRPr="0079704C">
        <w:rPr>
          <w:sz w:val="28"/>
          <w:szCs w:val="28"/>
        </w:rPr>
        <w:t xml:space="preserve">Совместное письмо </w:t>
      </w:r>
      <w:proofErr w:type="spellStart"/>
      <w:r w:rsidRPr="0079704C">
        <w:rPr>
          <w:sz w:val="28"/>
          <w:szCs w:val="28"/>
        </w:rPr>
        <w:t>Минпросвещения</w:t>
      </w:r>
      <w:proofErr w:type="spellEnd"/>
      <w:r w:rsidRPr="0079704C">
        <w:rPr>
          <w:sz w:val="28"/>
          <w:szCs w:val="28"/>
        </w:rPr>
        <w:t xml:space="preserve"> России и Профессионального союза работников народного образования и науки Российской Федерации «О примерном </w:t>
      </w:r>
      <w:proofErr w:type="gramStart"/>
      <w:r w:rsidRPr="0079704C">
        <w:rPr>
          <w:sz w:val="28"/>
          <w:szCs w:val="28"/>
        </w:rPr>
        <w:t>положении</w:t>
      </w:r>
      <w:proofErr w:type="gramEnd"/>
      <w:r w:rsidRPr="0079704C">
        <w:rPr>
          <w:sz w:val="28"/>
          <w:szCs w:val="28"/>
        </w:rPr>
        <w:t xml:space="preserve"> о нормах профессиональной этики педагогических работников» от 20.08.2019 года №941/06/484</w:t>
      </w:r>
      <w:r>
        <w:rPr>
          <w:sz w:val="28"/>
          <w:szCs w:val="28"/>
        </w:rPr>
        <w:t>);</w:t>
      </w:r>
      <w:r w:rsidRPr="0079704C">
        <w:rPr>
          <w:sz w:val="28"/>
          <w:szCs w:val="28"/>
        </w:rPr>
        <w:t xml:space="preserve"> </w:t>
      </w:r>
    </w:p>
    <w:p w:rsidR="0079704C" w:rsidRDefault="0079704C" w:rsidP="00D50B1C">
      <w:pPr>
        <w:pStyle w:val="Default"/>
        <w:spacing w:line="276" w:lineRule="auto"/>
        <w:ind w:firstLine="993"/>
        <w:jc w:val="both"/>
        <w:rPr>
          <w:sz w:val="28"/>
          <w:szCs w:val="28"/>
        </w:rPr>
      </w:pPr>
      <w:r>
        <w:rPr>
          <w:sz w:val="28"/>
          <w:szCs w:val="28"/>
        </w:rPr>
        <w:t>1.1.7. Профессиональным стандартом педагога</w:t>
      </w:r>
      <w:r w:rsidR="00BF056A">
        <w:rPr>
          <w:sz w:val="28"/>
          <w:szCs w:val="28"/>
        </w:rPr>
        <w:t xml:space="preserve">, </w:t>
      </w:r>
      <w:r w:rsidR="00BF056A" w:rsidRPr="00BF056A">
        <w:rPr>
          <w:sz w:val="28"/>
          <w:szCs w:val="28"/>
        </w:rPr>
        <w:t xml:space="preserve">утв. </w:t>
      </w:r>
      <w:r w:rsidR="00BF056A">
        <w:rPr>
          <w:sz w:val="28"/>
          <w:szCs w:val="28"/>
        </w:rPr>
        <w:t>п</w:t>
      </w:r>
      <w:r w:rsidR="00BF056A" w:rsidRPr="00BF056A">
        <w:rPr>
          <w:sz w:val="28"/>
          <w:szCs w:val="28"/>
        </w:rPr>
        <w:t>риказом Министерства труда и социальной защиты РФ от18.10.2013г. №544н</w:t>
      </w:r>
      <w:r>
        <w:rPr>
          <w:sz w:val="28"/>
          <w:szCs w:val="28"/>
        </w:rPr>
        <w:t>;</w:t>
      </w:r>
    </w:p>
    <w:p w:rsidR="0079704C" w:rsidRPr="0079704C" w:rsidRDefault="0079704C" w:rsidP="00D50B1C">
      <w:pPr>
        <w:pStyle w:val="Default"/>
        <w:spacing w:line="276" w:lineRule="auto"/>
        <w:ind w:firstLine="993"/>
        <w:jc w:val="both"/>
        <w:rPr>
          <w:sz w:val="28"/>
          <w:szCs w:val="28"/>
        </w:rPr>
      </w:pPr>
      <w:r>
        <w:rPr>
          <w:sz w:val="28"/>
          <w:szCs w:val="28"/>
        </w:rPr>
        <w:lastRenderedPageBreak/>
        <w:t xml:space="preserve">1.1.8. </w:t>
      </w:r>
      <w:r w:rsidRPr="0079704C">
        <w:rPr>
          <w:sz w:val="28"/>
          <w:szCs w:val="28"/>
        </w:rPr>
        <w:t xml:space="preserve">Другими локальными актами, нормами международного права, а также общечеловеческими моральными нормами и традициями российской школы; </w:t>
      </w:r>
    </w:p>
    <w:p w:rsidR="00D50B1C" w:rsidRDefault="00B730BD" w:rsidP="00D50B1C">
      <w:pPr>
        <w:pStyle w:val="Default"/>
        <w:spacing w:line="276" w:lineRule="auto"/>
        <w:ind w:firstLine="993"/>
        <w:jc w:val="both"/>
        <w:rPr>
          <w:sz w:val="28"/>
          <w:szCs w:val="28"/>
        </w:rPr>
      </w:pPr>
      <w:r>
        <w:rPr>
          <w:sz w:val="28"/>
          <w:szCs w:val="28"/>
        </w:rPr>
        <w:t>1.1.9. Профессиональная этика педагога - совокупность моральных норм поведения при организации образовательной деятельности. Система нравственных требований, предъявляемых к педагогу в его отношении к самому себе, своей профессии, обществу, участникам образовательных отношений и выступает регулятором поведения педагога в педагогическом труде</w:t>
      </w:r>
      <w:r w:rsidR="00D50B1C">
        <w:rPr>
          <w:sz w:val="28"/>
          <w:szCs w:val="28"/>
        </w:rPr>
        <w:t>;</w:t>
      </w:r>
    </w:p>
    <w:p w:rsidR="00B730BD" w:rsidRPr="0079704C" w:rsidRDefault="00D50B1C" w:rsidP="00D50B1C">
      <w:pPr>
        <w:pStyle w:val="Default"/>
        <w:spacing w:line="276" w:lineRule="auto"/>
        <w:ind w:firstLine="567"/>
        <w:jc w:val="both"/>
        <w:rPr>
          <w:sz w:val="28"/>
          <w:szCs w:val="28"/>
        </w:rPr>
      </w:pPr>
      <w:r w:rsidRPr="0079704C">
        <w:rPr>
          <w:sz w:val="28"/>
          <w:szCs w:val="28"/>
        </w:rPr>
        <w:t>и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Муниципального общеобразовательного учреждения</w:t>
      </w:r>
      <w:r>
        <w:rPr>
          <w:sz w:val="28"/>
          <w:szCs w:val="28"/>
        </w:rPr>
        <w:t xml:space="preserve"> Средней общеобразовательной школы №14 </w:t>
      </w:r>
      <w:r w:rsidRPr="0079704C">
        <w:rPr>
          <w:sz w:val="28"/>
          <w:szCs w:val="28"/>
        </w:rPr>
        <w:t xml:space="preserve">(далее – </w:t>
      </w:r>
      <w:r>
        <w:rPr>
          <w:sz w:val="28"/>
          <w:szCs w:val="28"/>
        </w:rPr>
        <w:t>Школа</w:t>
      </w:r>
      <w:r w:rsidRPr="0079704C">
        <w:rPr>
          <w:sz w:val="28"/>
          <w:szCs w:val="28"/>
        </w:rPr>
        <w:t>),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w:t>
      </w:r>
      <w:r w:rsidRPr="00D50B1C">
        <w:rPr>
          <w:b/>
          <w:sz w:val="28"/>
          <w:szCs w:val="28"/>
        </w:rPr>
        <w:t>с</w:t>
      </w:r>
      <w:r w:rsidRPr="0079704C">
        <w:rPr>
          <w:sz w:val="28"/>
          <w:szCs w:val="28"/>
        </w:rPr>
        <w:t>иональной э</w:t>
      </w:r>
      <w:r>
        <w:rPr>
          <w:sz w:val="28"/>
          <w:szCs w:val="28"/>
        </w:rPr>
        <w:t>тики педагогических работников.</w:t>
      </w:r>
    </w:p>
    <w:p w:rsidR="0079704C" w:rsidRPr="0079704C" w:rsidRDefault="0079704C" w:rsidP="00D50B1C">
      <w:pPr>
        <w:pStyle w:val="Default"/>
        <w:spacing w:line="276" w:lineRule="auto"/>
        <w:ind w:firstLine="567"/>
        <w:jc w:val="both"/>
        <w:rPr>
          <w:sz w:val="28"/>
          <w:szCs w:val="28"/>
        </w:rPr>
      </w:pPr>
      <w:r w:rsidRPr="0079704C">
        <w:rPr>
          <w:sz w:val="28"/>
          <w:szCs w:val="28"/>
        </w:rPr>
        <w:t xml:space="preserve">1.2. Настоящее Положение служит целям: </w:t>
      </w:r>
    </w:p>
    <w:p w:rsidR="0079704C" w:rsidRPr="0079704C" w:rsidRDefault="0079704C" w:rsidP="0079704C">
      <w:pPr>
        <w:pStyle w:val="Default"/>
        <w:spacing w:line="276" w:lineRule="auto"/>
        <w:ind w:firstLine="993"/>
        <w:jc w:val="both"/>
        <w:rPr>
          <w:sz w:val="28"/>
          <w:szCs w:val="28"/>
        </w:rPr>
      </w:pPr>
      <w:r w:rsidRPr="0079704C">
        <w:rPr>
          <w:sz w:val="28"/>
          <w:szCs w:val="28"/>
        </w:rPr>
        <w:t xml:space="preserve">1.2.1. Установления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 </w:t>
      </w:r>
    </w:p>
    <w:p w:rsidR="0079704C" w:rsidRPr="0079704C" w:rsidRDefault="0079704C" w:rsidP="0079704C">
      <w:pPr>
        <w:pStyle w:val="Default"/>
        <w:spacing w:line="276" w:lineRule="auto"/>
        <w:ind w:firstLine="993"/>
        <w:jc w:val="both"/>
        <w:rPr>
          <w:sz w:val="28"/>
          <w:szCs w:val="28"/>
        </w:rPr>
      </w:pPr>
      <w:r w:rsidRPr="0079704C">
        <w:rPr>
          <w:sz w:val="28"/>
          <w:szCs w:val="28"/>
        </w:rPr>
        <w:t>1.2.2. Содействи</w:t>
      </w:r>
      <w:r w:rsidR="00BF056A">
        <w:rPr>
          <w:sz w:val="28"/>
          <w:szCs w:val="28"/>
        </w:rPr>
        <w:t xml:space="preserve">я </w:t>
      </w:r>
      <w:r w:rsidRPr="0079704C">
        <w:rPr>
          <w:sz w:val="28"/>
          <w:szCs w:val="28"/>
        </w:rPr>
        <w:t>услови</w:t>
      </w:r>
      <w:r w:rsidR="00D37577">
        <w:rPr>
          <w:sz w:val="28"/>
          <w:szCs w:val="28"/>
        </w:rPr>
        <w:t>ям</w:t>
      </w:r>
      <w:r w:rsidRPr="0079704C">
        <w:rPr>
          <w:sz w:val="28"/>
          <w:szCs w:val="28"/>
        </w:rPr>
        <w:t xml:space="preserve"> для укрепления авторитета и обеспечения единых норм поведения педагогических работников </w:t>
      </w:r>
      <w:r>
        <w:rPr>
          <w:sz w:val="28"/>
          <w:szCs w:val="28"/>
        </w:rPr>
        <w:t>Школы</w:t>
      </w:r>
      <w:r w:rsidRPr="0079704C">
        <w:rPr>
          <w:sz w:val="28"/>
          <w:szCs w:val="28"/>
        </w:rPr>
        <w:t xml:space="preserve">; </w:t>
      </w:r>
    </w:p>
    <w:p w:rsidR="0079704C" w:rsidRDefault="0079704C" w:rsidP="0079704C">
      <w:pPr>
        <w:pStyle w:val="Default"/>
        <w:spacing w:line="276" w:lineRule="auto"/>
        <w:ind w:firstLine="993"/>
        <w:jc w:val="both"/>
        <w:rPr>
          <w:sz w:val="28"/>
          <w:szCs w:val="28"/>
        </w:rPr>
      </w:pPr>
      <w:r w:rsidRPr="0079704C">
        <w:rPr>
          <w:sz w:val="28"/>
          <w:szCs w:val="28"/>
        </w:rPr>
        <w:t xml:space="preserve">1.2.3. Повышения доверия граждан к </w:t>
      </w:r>
      <w:r>
        <w:rPr>
          <w:sz w:val="28"/>
          <w:szCs w:val="28"/>
        </w:rPr>
        <w:t>Школе</w:t>
      </w:r>
      <w:r w:rsidRPr="0079704C">
        <w:rPr>
          <w:sz w:val="28"/>
          <w:szCs w:val="28"/>
        </w:rPr>
        <w:t xml:space="preserve">; </w:t>
      </w:r>
    </w:p>
    <w:p w:rsidR="0079704C" w:rsidRPr="0079704C" w:rsidRDefault="0079704C" w:rsidP="00D50B1C">
      <w:pPr>
        <w:pStyle w:val="Default"/>
        <w:spacing w:line="276" w:lineRule="auto"/>
        <w:ind w:firstLine="993"/>
        <w:jc w:val="both"/>
        <w:rPr>
          <w:sz w:val="28"/>
          <w:szCs w:val="28"/>
        </w:rPr>
      </w:pPr>
      <w:r>
        <w:rPr>
          <w:sz w:val="28"/>
          <w:szCs w:val="28"/>
        </w:rPr>
        <w:t>1.2.4. Регулирования профессионально-этических проблем во взаимоотношениях педагогических работников, возникающих в процессе их профессиональной деятельности</w:t>
      </w:r>
      <w:r w:rsidR="00447FFB">
        <w:rPr>
          <w:sz w:val="28"/>
          <w:szCs w:val="28"/>
        </w:rPr>
        <w:t>.</w:t>
      </w:r>
    </w:p>
    <w:p w:rsidR="0079704C" w:rsidRPr="0079704C" w:rsidRDefault="0079704C" w:rsidP="00D50B1C">
      <w:pPr>
        <w:pStyle w:val="Default"/>
        <w:spacing w:line="276" w:lineRule="auto"/>
        <w:ind w:firstLine="567"/>
        <w:jc w:val="both"/>
        <w:rPr>
          <w:sz w:val="28"/>
          <w:szCs w:val="28"/>
        </w:rPr>
      </w:pPr>
      <w:r w:rsidRPr="0079704C">
        <w:rPr>
          <w:sz w:val="28"/>
          <w:szCs w:val="28"/>
        </w:rPr>
        <w:t xml:space="preserve">1.3. Положение призвано повысить эффективность выполнения педагогическими работниками своих должностных обязанностей; </w:t>
      </w:r>
    </w:p>
    <w:p w:rsidR="0079704C" w:rsidRPr="0079704C" w:rsidRDefault="0079704C" w:rsidP="00D50B1C">
      <w:pPr>
        <w:pStyle w:val="Default"/>
        <w:spacing w:line="276" w:lineRule="auto"/>
        <w:ind w:firstLine="567"/>
        <w:jc w:val="both"/>
        <w:rPr>
          <w:sz w:val="28"/>
          <w:szCs w:val="28"/>
        </w:rPr>
      </w:pPr>
      <w:r w:rsidRPr="0079704C">
        <w:rPr>
          <w:sz w:val="28"/>
          <w:szCs w:val="28"/>
        </w:rPr>
        <w:t xml:space="preserve">1.4. Положение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педагогических работников; </w:t>
      </w:r>
    </w:p>
    <w:p w:rsidR="0079704C" w:rsidRPr="0079704C" w:rsidRDefault="0079704C" w:rsidP="00D50B1C">
      <w:pPr>
        <w:pStyle w:val="Default"/>
        <w:spacing w:line="276" w:lineRule="auto"/>
        <w:ind w:firstLine="567"/>
        <w:jc w:val="both"/>
        <w:rPr>
          <w:sz w:val="28"/>
          <w:szCs w:val="28"/>
        </w:rPr>
      </w:pPr>
      <w:r w:rsidRPr="0079704C">
        <w:rPr>
          <w:sz w:val="28"/>
          <w:szCs w:val="28"/>
        </w:rPr>
        <w:t xml:space="preserve">1.5. Знание и соблюдение педагогическими работниками настоящего Положения является одним из критериев оценки качества его профессиональной деятельности; </w:t>
      </w:r>
    </w:p>
    <w:p w:rsidR="0079704C" w:rsidRPr="0079704C" w:rsidRDefault="0079704C" w:rsidP="0079704C">
      <w:pPr>
        <w:pStyle w:val="Default"/>
        <w:spacing w:line="276" w:lineRule="auto"/>
        <w:ind w:firstLine="567"/>
        <w:jc w:val="both"/>
        <w:rPr>
          <w:sz w:val="28"/>
          <w:szCs w:val="28"/>
        </w:rPr>
      </w:pPr>
      <w:r w:rsidRPr="0079704C">
        <w:rPr>
          <w:sz w:val="28"/>
          <w:szCs w:val="28"/>
        </w:rPr>
        <w:t xml:space="preserve">1.6. Настоящее Положение: </w:t>
      </w:r>
    </w:p>
    <w:p w:rsidR="0079704C" w:rsidRPr="0079704C" w:rsidRDefault="0079704C" w:rsidP="00447FFB">
      <w:pPr>
        <w:pStyle w:val="Default"/>
        <w:spacing w:line="276" w:lineRule="auto"/>
        <w:ind w:firstLine="993"/>
        <w:jc w:val="both"/>
        <w:rPr>
          <w:sz w:val="28"/>
          <w:szCs w:val="28"/>
        </w:rPr>
      </w:pPr>
      <w:r w:rsidRPr="0079704C">
        <w:rPr>
          <w:sz w:val="28"/>
          <w:szCs w:val="28"/>
        </w:rPr>
        <w:lastRenderedPageBreak/>
        <w:t xml:space="preserve">1.6.1. Является локальным нормативным актом, </w:t>
      </w:r>
      <w:proofErr w:type="gramStart"/>
      <w:r w:rsidRPr="0079704C">
        <w:rPr>
          <w:sz w:val="28"/>
          <w:szCs w:val="28"/>
        </w:rPr>
        <w:t>регламентирующем</w:t>
      </w:r>
      <w:proofErr w:type="gramEnd"/>
      <w:r w:rsidRPr="0079704C">
        <w:rPr>
          <w:sz w:val="28"/>
          <w:szCs w:val="28"/>
        </w:rPr>
        <w:t xml:space="preserve"> деятельность </w:t>
      </w:r>
      <w:r w:rsidR="00447FFB">
        <w:rPr>
          <w:sz w:val="28"/>
          <w:szCs w:val="28"/>
        </w:rPr>
        <w:t>Школы</w:t>
      </w:r>
      <w:r w:rsidRPr="0079704C">
        <w:rPr>
          <w:sz w:val="28"/>
          <w:szCs w:val="28"/>
        </w:rPr>
        <w:t xml:space="preserve"> в трудовой сфере; </w:t>
      </w:r>
    </w:p>
    <w:p w:rsidR="0079704C" w:rsidRPr="0079704C" w:rsidRDefault="0079704C" w:rsidP="00447FFB">
      <w:pPr>
        <w:pStyle w:val="Default"/>
        <w:spacing w:line="276" w:lineRule="auto"/>
        <w:ind w:firstLine="993"/>
        <w:jc w:val="both"/>
        <w:rPr>
          <w:color w:val="auto"/>
          <w:sz w:val="28"/>
          <w:szCs w:val="28"/>
        </w:rPr>
      </w:pPr>
      <w:r w:rsidRPr="0079704C">
        <w:rPr>
          <w:color w:val="auto"/>
          <w:sz w:val="28"/>
          <w:szCs w:val="28"/>
        </w:rPr>
        <w:t xml:space="preserve">1.6.2. Принимается на педагогическом совете с учетом </w:t>
      </w:r>
      <w:proofErr w:type="gramStart"/>
      <w:r w:rsidRPr="0079704C">
        <w:rPr>
          <w:color w:val="auto"/>
          <w:sz w:val="28"/>
          <w:szCs w:val="28"/>
        </w:rPr>
        <w:t xml:space="preserve">мнения выборного органа профессионального союза работников </w:t>
      </w:r>
      <w:r w:rsidR="00447FFB">
        <w:rPr>
          <w:color w:val="auto"/>
          <w:sz w:val="28"/>
          <w:szCs w:val="28"/>
        </w:rPr>
        <w:t>Школы</w:t>
      </w:r>
      <w:proofErr w:type="gramEnd"/>
      <w:r w:rsidRPr="0079704C">
        <w:rPr>
          <w:color w:val="auto"/>
          <w:sz w:val="28"/>
          <w:szCs w:val="28"/>
        </w:rPr>
        <w:t xml:space="preserve"> и утверждается приказом директора; </w:t>
      </w:r>
    </w:p>
    <w:p w:rsidR="0079704C" w:rsidRPr="0079704C" w:rsidRDefault="0079704C" w:rsidP="00447FFB">
      <w:pPr>
        <w:pStyle w:val="Default"/>
        <w:spacing w:line="276" w:lineRule="auto"/>
        <w:ind w:firstLine="993"/>
        <w:jc w:val="both"/>
        <w:rPr>
          <w:color w:val="auto"/>
          <w:sz w:val="28"/>
          <w:szCs w:val="28"/>
        </w:rPr>
      </w:pPr>
      <w:r w:rsidRPr="0079704C">
        <w:rPr>
          <w:color w:val="auto"/>
          <w:sz w:val="28"/>
          <w:szCs w:val="28"/>
        </w:rPr>
        <w:t xml:space="preserve">1.6.3. Вводится в действие со дня утверждения на срок действия документов, в соответствии с которыми разработано; </w:t>
      </w:r>
    </w:p>
    <w:p w:rsidR="0079704C" w:rsidRPr="0079704C" w:rsidRDefault="0079704C" w:rsidP="00D50B1C">
      <w:pPr>
        <w:pStyle w:val="Default"/>
        <w:spacing w:line="276" w:lineRule="auto"/>
        <w:ind w:firstLine="993"/>
        <w:jc w:val="both"/>
        <w:rPr>
          <w:color w:val="auto"/>
          <w:sz w:val="28"/>
          <w:szCs w:val="28"/>
        </w:rPr>
      </w:pPr>
      <w:r w:rsidRPr="0079704C">
        <w:rPr>
          <w:color w:val="auto"/>
          <w:sz w:val="28"/>
          <w:szCs w:val="28"/>
        </w:rPr>
        <w:t xml:space="preserve">1.6.4. Изменения и дополнения в настоящее Положение утверждаются приказом директора </w:t>
      </w:r>
      <w:r w:rsidR="00447FFB">
        <w:rPr>
          <w:color w:val="auto"/>
          <w:sz w:val="28"/>
          <w:szCs w:val="28"/>
        </w:rPr>
        <w:t>школы</w:t>
      </w:r>
      <w:r w:rsidRPr="0079704C">
        <w:rPr>
          <w:color w:val="auto"/>
          <w:sz w:val="28"/>
          <w:szCs w:val="28"/>
        </w:rPr>
        <w:t xml:space="preserve">; </w:t>
      </w:r>
    </w:p>
    <w:p w:rsidR="00BF056A" w:rsidRPr="0079704C" w:rsidRDefault="0079704C" w:rsidP="00894CCF">
      <w:pPr>
        <w:pStyle w:val="Default"/>
        <w:spacing w:line="276" w:lineRule="auto"/>
        <w:ind w:firstLine="567"/>
        <w:jc w:val="both"/>
        <w:rPr>
          <w:color w:val="auto"/>
          <w:sz w:val="28"/>
          <w:szCs w:val="28"/>
        </w:rPr>
      </w:pPr>
      <w:r w:rsidRPr="0079704C">
        <w:rPr>
          <w:color w:val="auto"/>
          <w:sz w:val="28"/>
          <w:szCs w:val="28"/>
        </w:rPr>
        <w:t>1.7. Педагогический работник, который состоит в трудовых отношениях с</w:t>
      </w:r>
      <w:r w:rsidR="00447FFB">
        <w:rPr>
          <w:color w:val="auto"/>
          <w:sz w:val="28"/>
          <w:szCs w:val="28"/>
        </w:rPr>
        <w:t>о</w:t>
      </w:r>
      <w:r w:rsidRPr="0079704C">
        <w:rPr>
          <w:color w:val="auto"/>
          <w:sz w:val="28"/>
          <w:szCs w:val="28"/>
        </w:rPr>
        <w:t xml:space="preserve"> </w:t>
      </w:r>
      <w:r w:rsidR="00447FFB">
        <w:rPr>
          <w:color w:val="auto"/>
          <w:sz w:val="28"/>
          <w:szCs w:val="28"/>
        </w:rPr>
        <w:t xml:space="preserve">Школой </w:t>
      </w:r>
      <w:r w:rsidRPr="0079704C">
        <w:rPr>
          <w:color w:val="auto"/>
          <w:sz w:val="28"/>
          <w:szCs w:val="28"/>
        </w:rPr>
        <w:t xml:space="preserve">и выполняет трудовые обязанности по обучению, воспитанию обучающихся обязан соблюдать настоящее Положение. </w:t>
      </w:r>
    </w:p>
    <w:p w:rsidR="0079704C" w:rsidRPr="0079704C" w:rsidRDefault="0079704C" w:rsidP="00D50B1C">
      <w:pPr>
        <w:pStyle w:val="Default"/>
        <w:spacing w:before="240" w:after="240" w:line="276" w:lineRule="auto"/>
        <w:jc w:val="center"/>
        <w:rPr>
          <w:color w:val="auto"/>
          <w:sz w:val="28"/>
          <w:szCs w:val="28"/>
        </w:rPr>
      </w:pPr>
      <w:r w:rsidRPr="0079704C">
        <w:rPr>
          <w:b/>
          <w:bCs/>
          <w:color w:val="auto"/>
          <w:sz w:val="28"/>
          <w:szCs w:val="28"/>
        </w:rPr>
        <w:t>2. ОСНОВНЫЕ ПРИНЦИПЫ ЭТИКИ ПЕДАГОГИЧЕСКИХ РАБОТНИКОВ.</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2.1. Нормы этики педагогических работников устанавливаются на основании норм культуры, традиций российской школы, конституционных положений и законодательных актов Российской Федерации, норм международного права; </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2.2. Педагогические работники при всех обстоятельствах должны сохранять честь и достоинство, присущие их деятельности; </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2.3. При выполнении должностных обязанностей педагогические работники руководствуются следующими принципами: </w:t>
      </w:r>
    </w:p>
    <w:p w:rsidR="00894CCF" w:rsidRDefault="00894CCF" w:rsidP="00894CCF">
      <w:pPr>
        <w:pStyle w:val="Default"/>
        <w:tabs>
          <w:tab w:val="left" w:pos="993"/>
        </w:tabs>
        <w:spacing w:line="276" w:lineRule="auto"/>
        <w:ind w:firstLine="993"/>
        <w:jc w:val="both"/>
        <w:rPr>
          <w:color w:val="auto"/>
          <w:sz w:val="28"/>
          <w:szCs w:val="28"/>
        </w:rPr>
        <w:sectPr w:rsidR="00894CCF" w:rsidSect="00274A50">
          <w:footerReference w:type="default" r:id="rId8"/>
          <w:pgSz w:w="11906" w:h="16838"/>
          <w:pgMar w:top="1134" w:right="850" w:bottom="1134" w:left="1701" w:header="708" w:footer="708" w:gutter="0"/>
          <w:cols w:space="708"/>
          <w:docGrid w:linePitch="360"/>
        </w:sectPr>
      </w:pP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lastRenderedPageBreak/>
        <w:t xml:space="preserve">Законность;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Профессионализм;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Ответственность;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Демократичность;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Толерантность;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Гуманность;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Справедливость;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lastRenderedPageBreak/>
        <w:t xml:space="preserve">Порядочность; </w:t>
      </w:r>
    </w:p>
    <w:p w:rsid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Взаимное уважение; </w:t>
      </w:r>
    </w:p>
    <w:p w:rsidR="00894CCF" w:rsidRDefault="00894CCF" w:rsidP="00894CCF">
      <w:pPr>
        <w:pStyle w:val="Default"/>
        <w:tabs>
          <w:tab w:val="left" w:pos="993"/>
        </w:tabs>
        <w:spacing w:line="276" w:lineRule="auto"/>
        <w:ind w:firstLine="993"/>
        <w:jc w:val="both"/>
        <w:rPr>
          <w:color w:val="auto"/>
          <w:sz w:val="28"/>
          <w:szCs w:val="28"/>
        </w:rPr>
      </w:pPr>
      <w:r>
        <w:rPr>
          <w:color w:val="auto"/>
          <w:sz w:val="28"/>
          <w:szCs w:val="28"/>
        </w:rPr>
        <w:t>Светскость;</w:t>
      </w:r>
    </w:p>
    <w:p w:rsidR="00894CCF" w:rsidRDefault="00894CCF" w:rsidP="00894CCF">
      <w:pPr>
        <w:pStyle w:val="Default"/>
        <w:tabs>
          <w:tab w:val="left" w:pos="993"/>
        </w:tabs>
        <w:spacing w:line="276" w:lineRule="auto"/>
        <w:ind w:firstLine="993"/>
        <w:jc w:val="both"/>
        <w:rPr>
          <w:color w:val="auto"/>
          <w:sz w:val="28"/>
          <w:szCs w:val="28"/>
        </w:rPr>
      </w:pPr>
      <w:r>
        <w:rPr>
          <w:color w:val="auto"/>
          <w:sz w:val="28"/>
          <w:szCs w:val="28"/>
        </w:rPr>
        <w:t>Компетентность;</w:t>
      </w:r>
    </w:p>
    <w:p w:rsidR="00894CCF" w:rsidRDefault="00894CCF" w:rsidP="00894CCF">
      <w:pPr>
        <w:pStyle w:val="Default"/>
        <w:tabs>
          <w:tab w:val="left" w:pos="993"/>
        </w:tabs>
        <w:spacing w:line="276" w:lineRule="auto"/>
        <w:ind w:firstLine="993"/>
        <w:jc w:val="both"/>
        <w:rPr>
          <w:color w:val="auto"/>
          <w:sz w:val="28"/>
          <w:szCs w:val="28"/>
        </w:rPr>
      </w:pPr>
      <w:r>
        <w:rPr>
          <w:color w:val="auto"/>
          <w:sz w:val="28"/>
          <w:szCs w:val="28"/>
        </w:rPr>
        <w:t>Честность;</w:t>
      </w:r>
    </w:p>
    <w:p w:rsidR="00894CCF" w:rsidRDefault="00894CCF" w:rsidP="00D50B1C">
      <w:pPr>
        <w:pStyle w:val="Default"/>
        <w:tabs>
          <w:tab w:val="left" w:pos="993"/>
        </w:tabs>
        <w:spacing w:line="276" w:lineRule="auto"/>
        <w:ind w:firstLine="993"/>
        <w:jc w:val="both"/>
        <w:rPr>
          <w:color w:val="auto"/>
          <w:sz w:val="28"/>
          <w:szCs w:val="28"/>
        </w:rPr>
        <w:sectPr w:rsidR="00894CCF" w:rsidSect="00894CCF">
          <w:type w:val="continuous"/>
          <w:pgSz w:w="11906" w:h="16838"/>
          <w:pgMar w:top="1134" w:right="850" w:bottom="1134" w:left="1701" w:header="708" w:footer="708" w:gutter="0"/>
          <w:cols w:num="2" w:space="708"/>
          <w:docGrid w:linePitch="360"/>
        </w:sectPr>
      </w:pPr>
      <w:r>
        <w:rPr>
          <w:color w:val="auto"/>
          <w:sz w:val="28"/>
          <w:szCs w:val="28"/>
        </w:rPr>
        <w:t>Объективность;</w:t>
      </w:r>
    </w:p>
    <w:p w:rsidR="0079704C" w:rsidRPr="0079704C" w:rsidRDefault="0079704C" w:rsidP="005528C2">
      <w:pPr>
        <w:pStyle w:val="Default"/>
        <w:spacing w:before="240" w:after="240" w:line="276" w:lineRule="auto"/>
        <w:jc w:val="center"/>
        <w:rPr>
          <w:color w:val="auto"/>
          <w:sz w:val="28"/>
          <w:szCs w:val="28"/>
        </w:rPr>
      </w:pPr>
      <w:r w:rsidRPr="0079704C">
        <w:rPr>
          <w:b/>
          <w:bCs/>
          <w:color w:val="auto"/>
          <w:sz w:val="28"/>
          <w:szCs w:val="28"/>
        </w:rPr>
        <w:lastRenderedPageBreak/>
        <w:t>3. НОРМЫ ПРОФЕССИОНАЛЬНОЙ ЭТИКИ</w:t>
      </w:r>
      <w:r w:rsidR="00D50B1C">
        <w:rPr>
          <w:b/>
          <w:bCs/>
          <w:color w:val="auto"/>
          <w:sz w:val="28"/>
          <w:szCs w:val="28"/>
        </w:rPr>
        <w:t xml:space="preserve"> </w:t>
      </w:r>
      <w:r w:rsidRPr="0079704C">
        <w:rPr>
          <w:b/>
          <w:bCs/>
          <w:color w:val="auto"/>
          <w:sz w:val="28"/>
          <w:szCs w:val="28"/>
        </w:rPr>
        <w:t>ПЕДАГОГИЧЕСКИХ РАБОТНИКОВ</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3.1. Педагогические работники, осознавая ответственность перед гражданами, обществом и государством, призваны: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3.1.1. Уважать честь и достоинство обучающихся и других участников образовательных отношений;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lastRenderedPageBreak/>
        <w:t xml:space="preserve">3.1.2.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3.1.3. Проявлять доброжелательность, вежливость, тактичность и внимательность к обучающимся, их родителям (законным представителям) и коллегам;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3.1.4. Проявлять терпимость и уважение к обычаям и традициям народов Российской Федерации и других государств, учитывая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79704C">
        <w:rPr>
          <w:color w:val="auto"/>
          <w:sz w:val="28"/>
          <w:szCs w:val="28"/>
        </w:rPr>
        <w:t>обучающимися</w:t>
      </w:r>
      <w:proofErr w:type="gramEnd"/>
      <w:r w:rsidRPr="0079704C">
        <w:rPr>
          <w:color w:val="auto"/>
          <w:sz w:val="28"/>
          <w:szCs w:val="28"/>
        </w:rPr>
        <w:t xml:space="preserve">; </w:t>
      </w:r>
    </w:p>
    <w:p w:rsid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3.1.5. Соблюдать при выполнении профессиональных обязанностей равенство свобод человека и гражданин,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CF6F3F" w:rsidRPr="00CF6F3F" w:rsidRDefault="00CF6F3F" w:rsidP="00CF6F3F">
      <w:pPr>
        <w:pStyle w:val="Default"/>
        <w:spacing w:line="276" w:lineRule="auto"/>
        <w:ind w:firstLine="993"/>
        <w:jc w:val="both"/>
        <w:rPr>
          <w:color w:val="auto"/>
          <w:sz w:val="28"/>
          <w:szCs w:val="28"/>
        </w:rPr>
      </w:pPr>
      <w:r w:rsidRPr="0079704C">
        <w:rPr>
          <w:color w:val="auto"/>
          <w:sz w:val="28"/>
          <w:szCs w:val="28"/>
        </w:rPr>
        <w:t>3.1.</w:t>
      </w:r>
      <w:r>
        <w:rPr>
          <w:color w:val="auto"/>
          <w:sz w:val="28"/>
          <w:szCs w:val="28"/>
        </w:rPr>
        <w:t xml:space="preserve">6. </w:t>
      </w:r>
      <w:r w:rsidRPr="00CF6F3F">
        <w:rPr>
          <w:color w:val="auto"/>
          <w:sz w:val="28"/>
          <w:szCs w:val="28"/>
        </w:rPr>
        <w:t>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ясности, обеспечивающей доступность и простоту в общении;</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грамотности, основанной на использовании общепринятых правил русского литературного языка;</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содержательности, выражающейся в продуманности, осмысленности и информативности обращения;</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логичности, предполагающей последовательность, непротиворечивость и обоснованность изложения мыслей;</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доказательности, включающей в себя достоверность и объективность информации;</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лаконичности, отражающей краткость и понятность речи;</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уместности, означающей необходимость и важность сказанного применительно к конкретной ситуации.</w:t>
      </w:r>
    </w:p>
    <w:p w:rsidR="00CF6F3F" w:rsidRPr="00CF6F3F" w:rsidRDefault="00CF6F3F" w:rsidP="00CF6F3F">
      <w:pPr>
        <w:pStyle w:val="Default"/>
        <w:spacing w:line="276" w:lineRule="auto"/>
        <w:ind w:firstLine="993"/>
        <w:jc w:val="both"/>
        <w:rPr>
          <w:color w:val="auto"/>
          <w:sz w:val="28"/>
          <w:szCs w:val="28"/>
        </w:rPr>
      </w:pPr>
      <w:r>
        <w:rPr>
          <w:color w:val="auto"/>
          <w:sz w:val="28"/>
          <w:szCs w:val="28"/>
        </w:rPr>
        <w:t xml:space="preserve">3.1.7. </w:t>
      </w:r>
      <w:r w:rsidRPr="00CF6F3F">
        <w:rPr>
          <w:color w:val="auto"/>
          <w:sz w:val="28"/>
          <w:szCs w:val="28"/>
        </w:rPr>
        <w:t xml:space="preserve">В процессе своей профессиональной деятельности педагогические работники обязаны воздерживаться </w:t>
      </w:r>
      <w:proofErr w:type="gramStart"/>
      <w:r w:rsidRPr="00CF6F3F">
        <w:rPr>
          <w:color w:val="auto"/>
          <w:sz w:val="28"/>
          <w:szCs w:val="28"/>
        </w:rPr>
        <w:t>от</w:t>
      </w:r>
      <w:proofErr w:type="gramEnd"/>
      <w:r w:rsidRPr="00CF6F3F">
        <w:rPr>
          <w:color w:val="auto"/>
          <w:sz w:val="28"/>
          <w:szCs w:val="28"/>
        </w:rPr>
        <w:t>:</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 xml:space="preserve">поведения, которое могло бы вызвать сомнение в добросовестном исполнении педагогическим работником своих должностных обязанностей, а </w:t>
      </w:r>
      <w:r w:rsidRPr="00CF6F3F">
        <w:rPr>
          <w:color w:val="auto"/>
          <w:sz w:val="28"/>
          <w:szCs w:val="28"/>
        </w:rPr>
        <w:lastRenderedPageBreak/>
        <w:t xml:space="preserve">также избегать конфликтных ситуаций, способных нанести ущерб их репутации или авторитету </w:t>
      </w:r>
      <w:r w:rsidR="000F01F4">
        <w:rPr>
          <w:color w:val="auto"/>
          <w:sz w:val="28"/>
          <w:szCs w:val="28"/>
        </w:rPr>
        <w:t>Школы</w:t>
      </w:r>
      <w:r w:rsidRPr="00CF6F3F">
        <w:rPr>
          <w:color w:val="auto"/>
          <w:sz w:val="28"/>
          <w:szCs w:val="28"/>
        </w:rPr>
        <w:t>;</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 xml:space="preserve">пренебрежительных отзывов о деятельности </w:t>
      </w:r>
      <w:r w:rsidR="00B730BD">
        <w:rPr>
          <w:color w:val="auto"/>
          <w:sz w:val="28"/>
          <w:szCs w:val="28"/>
        </w:rPr>
        <w:t>Школы</w:t>
      </w:r>
      <w:r w:rsidRPr="00CF6F3F">
        <w:rPr>
          <w:color w:val="auto"/>
          <w:sz w:val="28"/>
          <w:szCs w:val="28"/>
        </w:rPr>
        <w:t xml:space="preserve"> или проведения необоснованных сравнений его с другими образовательными организациями;</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преувеличения своей значимости и профессиональных возможностей;</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проявления лицемерия и лжи;</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любого вида высказываний и действий дискриминационного или оскорбительного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резких и циничных выражений оскорбительного характера, связанных с физическими недостатками человека;</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грубости, злой иронии, пренебрежительного тона, заносчивости, предвзятых замечаний, предъявления неправомерных, незаслуженных обвинений;</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CF6F3F" w:rsidRPr="00CF6F3F" w:rsidRDefault="00CF6F3F" w:rsidP="00CF6F3F">
      <w:pPr>
        <w:pStyle w:val="Default"/>
        <w:numPr>
          <w:ilvl w:val="0"/>
          <w:numId w:val="10"/>
        </w:numPr>
        <w:tabs>
          <w:tab w:val="left" w:pos="851"/>
        </w:tabs>
        <w:spacing w:line="276" w:lineRule="auto"/>
        <w:ind w:left="0" w:firstLine="567"/>
        <w:jc w:val="both"/>
        <w:rPr>
          <w:color w:val="auto"/>
          <w:sz w:val="28"/>
          <w:szCs w:val="28"/>
        </w:rPr>
      </w:pPr>
      <w:r w:rsidRPr="00CF6F3F">
        <w:rPr>
          <w:color w:val="auto"/>
          <w:sz w:val="28"/>
          <w:szCs w:val="28"/>
        </w:rPr>
        <w:t>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CF6F3F" w:rsidRPr="00CF6F3F" w:rsidRDefault="00CF6F3F" w:rsidP="00CF6F3F">
      <w:pPr>
        <w:pStyle w:val="Default"/>
        <w:spacing w:line="276" w:lineRule="auto"/>
        <w:ind w:firstLine="993"/>
        <w:jc w:val="both"/>
        <w:rPr>
          <w:color w:val="auto"/>
          <w:sz w:val="28"/>
          <w:szCs w:val="28"/>
        </w:rPr>
      </w:pPr>
      <w:r w:rsidRPr="0079704C">
        <w:rPr>
          <w:color w:val="auto"/>
          <w:sz w:val="28"/>
          <w:szCs w:val="28"/>
        </w:rPr>
        <w:t>3.1.</w:t>
      </w:r>
      <w:r>
        <w:rPr>
          <w:color w:val="auto"/>
          <w:sz w:val="28"/>
          <w:szCs w:val="28"/>
        </w:rPr>
        <w:t>8</w:t>
      </w:r>
      <w:r w:rsidRPr="0079704C">
        <w:rPr>
          <w:color w:val="auto"/>
          <w:sz w:val="28"/>
          <w:szCs w:val="28"/>
        </w:rPr>
        <w:t xml:space="preserve">. </w:t>
      </w:r>
      <w:r w:rsidRPr="00CF6F3F">
        <w:rPr>
          <w:color w:val="auto"/>
          <w:sz w:val="28"/>
          <w:szCs w:val="28"/>
        </w:rPr>
        <w:t>Педагогическим работникам необходимо принимать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CF6F3F" w:rsidRPr="0079704C" w:rsidRDefault="00CF6F3F" w:rsidP="00894CCF">
      <w:pPr>
        <w:pStyle w:val="Default"/>
        <w:spacing w:line="276" w:lineRule="auto"/>
        <w:ind w:firstLine="993"/>
        <w:jc w:val="both"/>
        <w:rPr>
          <w:color w:val="auto"/>
          <w:sz w:val="28"/>
          <w:szCs w:val="28"/>
        </w:rPr>
      </w:pPr>
      <w:r w:rsidRPr="0079704C">
        <w:rPr>
          <w:color w:val="auto"/>
          <w:sz w:val="28"/>
          <w:szCs w:val="28"/>
        </w:rPr>
        <w:t>3.1.</w:t>
      </w:r>
      <w:r>
        <w:rPr>
          <w:color w:val="auto"/>
          <w:sz w:val="28"/>
          <w:szCs w:val="28"/>
        </w:rPr>
        <w:t>9</w:t>
      </w:r>
      <w:r w:rsidRPr="0079704C">
        <w:rPr>
          <w:color w:val="auto"/>
          <w:sz w:val="28"/>
          <w:szCs w:val="28"/>
        </w:rPr>
        <w:t xml:space="preserve">. </w:t>
      </w:r>
      <w:r w:rsidRPr="00CF6F3F">
        <w:rPr>
          <w:color w:val="auto"/>
          <w:sz w:val="28"/>
          <w:szCs w:val="28"/>
        </w:rPr>
        <w:t>Во время учебных занятий и любых официальных мероприятий не допускаются телефонные переговоры, звуковые сигналы мобильных телефонов должны быть отключены.</w:t>
      </w:r>
      <w:r w:rsidR="00B730BD">
        <w:rPr>
          <w:color w:val="auto"/>
          <w:sz w:val="28"/>
          <w:szCs w:val="28"/>
        </w:rPr>
        <w:t xml:space="preserve"> Пользование телефонами осуществляется в соответствии с нормами ведения телефонных переговоров на рабочем месте;</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3.1.</w:t>
      </w:r>
      <w:r w:rsidR="00CF6F3F">
        <w:rPr>
          <w:color w:val="auto"/>
          <w:sz w:val="28"/>
          <w:szCs w:val="28"/>
        </w:rPr>
        <w:t>10</w:t>
      </w:r>
      <w:r w:rsidRPr="0079704C">
        <w:rPr>
          <w:color w:val="auto"/>
          <w:sz w:val="28"/>
          <w:szCs w:val="28"/>
        </w:rPr>
        <w:t>. Придерживаться внешнего вида, соответствующего задачам реализуемой образовательной программы</w:t>
      </w:r>
      <w:r w:rsidR="00825CE3">
        <w:rPr>
          <w:color w:val="auto"/>
          <w:sz w:val="28"/>
          <w:szCs w:val="28"/>
        </w:rPr>
        <w:t>,</w:t>
      </w:r>
      <w:r w:rsidRPr="0079704C">
        <w:rPr>
          <w:color w:val="auto"/>
          <w:sz w:val="28"/>
          <w:szCs w:val="28"/>
        </w:rPr>
        <w:t xml:space="preserve"> </w:t>
      </w:r>
      <w:r w:rsidR="00825CE3">
        <w:rPr>
          <w:color w:val="auto"/>
          <w:sz w:val="28"/>
          <w:szCs w:val="28"/>
        </w:rPr>
        <w:t xml:space="preserve">делового </w:t>
      </w:r>
      <w:proofErr w:type="gramStart"/>
      <w:r w:rsidR="00825CE3">
        <w:rPr>
          <w:color w:val="auto"/>
          <w:sz w:val="28"/>
          <w:szCs w:val="28"/>
        </w:rPr>
        <w:t>стиля</w:t>
      </w:r>
      <w:proofErr w:type="gramEnd"/>
      <w:r w:rsidR="00825CE3">
        <w:rPr>
          <w:color w:val="auto"/>
          <w:sz w:val="28"/>
          <w:szCs w:val="28"/>
        </w:rPr>
        <w:t xml:space="preserve"> а одежде;</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3.1.</w:t>
      </w:r>
      <w:r w:rsidR="00CF6F3F">
        <w:rPr>
          <w:color w:val="auto"/>
          <w:sz w:val="28"/>
          <w:szCs w:val="28"/>
        </w:rPr>
        <w:t>11</w:t>
      </w:r>
      <w:r w:rsidRPr="0079704C">
        <w:rPr>
          <w:color w:val="auto"/>
          <w:sz w:val="28"/>
          <w:szCs w:val="28"/>
        </w:rPr>
        <w:t xml:space="preserve">. Воздерживаться от размещения в информационно-телекоммуникационной сети «Интернет», в местах, доступных для детей, информации, причиняющей вред здоровью и (или) развитию детей; </w:t>
      </w:r>
    </w:p>
    <w:p w:rsidR="0079704C" w:rsidRPr="0079704C" w:rsidRDefault="0079704C" w:rsidP="00D50B1C">
      <w:pPr>
        <w:pStyle w:val="Default"/>
        <w:spacing w:line="276" w:lineRule="auto"/>
        <w:ind w:firstLine="993"/>
        <w:jc w:val="both"/>
        <w:rPr>
          <w:color w:val="auto"/>
          <w:sz w:val="28"/>
          <w:szCs w:val="28"/>
        </w:rPr>
      </w:pPr>
      <w:r w:rsidRPr="0079704C">
        <w:rPr>
          <w:color w:val="auto"/>
          <w:sz w:val="28"/>
          <w:szCs w:val="28"/>
        </w:rPr>
        <w:lastRenderedPageBreak/>
        <w:t>3.1.</w:t>
      </w:r>
      <w:r w:rsidR="00CF6F3F">
        <w:rPr>
          <w:color w:val="auto"/>
          <w:sz w:val="28"/>
          <w:szCs w:val="28"/>
        </w:rPr>
        <w:t>12</w:t>
      </w:r>
      <w:r w:rsidRPr="0079704C">
        <w:rPr>
          <w:color w:val="auto"/>
          <w:sz w:val="28"/>
          <w:szCs w:val="28"/>
        </w:rPr>
        <w:t xml:space="preserve">.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w:t>
      </w:r>
    </w:p>
    <w:p w:rsidR="0079704C" w:rsidRPr="0079704C" w:rsidRDefault="0079704C" w:rsidP="00D50B1C">
      <w:pPr>
        <w:pStyle w:val="Default"/>
        <w:spacing w:before="240" w:after="240" w:line="276" w:lineRule="auto"/>
        <w:jc w:val="center"/>
        <w:rPr>
          <w:color w:val="auto"/>
          <w:sz w:val="28"/>
          <w:szCs w:val="28"/>
        </w:rPr>
      </w:pPr>
      <w:r w:rsidRPr="0079704C">
        <w:rPr>
          <w:b/>
          <w:bCs/>
          <w:color w:val="auto"/>
          <w:sz w:val="28"/>
          <w:szCs w:val="28"/>
        </w:rPr>
        <w:t xml:space="preserve">4. ОБЯЗАТЕЛЬСТВА ПЕДАГОГИЧЕСКИХ РАБОТНИКОВ ПЕРЕД </w:t>
      </w:r>
      <w:proofErr w:type="gramStart"/>
      <w:r w:rsidRPr="0079704C">
        <w:rPr>
          <w:b/>
          <w:bCs/>
          <w:color w:val="auto"/>
          <w:sz w:val="28"/>
          <w:szCs w:val="28"/>
        </w:rPr>
        <w:t>ОБУЧАЮЩИМИСЯ</w:t>
      </w:r>
      <w:proofErr w:type="gramEnd"/>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4.1. Педагогические работники в процессе взаимодействия с </w:t>
      </w:r>
      <w:proofErr w:type="gramStart"/>
      <w:r w:rsidRPr="0079704C">
        <w:rPr>
          <w:color w:val="auto"/>
          <w:sz w:val="28"/>
          <w:szCs w:val="28"/>
        </w:rPr>
        <w:t>обучающимися</w:t>
      </w:r>
      <w:proofErr w:type="gramEnd"/>
      <w:r w:rsidRPr="0079704C">
        <w:rPr>
          <w:color w:val="auto"/>
          <w:sz w:val="28"/>
          <w:szCs w:val="28"/>
        </w:rPr>
        <w:t xml:space="preserve">: </w:t>
      </w:r>
    </w:p>
    <w:p w:rsidR="0079704C" w:rsidRPr="0079704C" w:rsidRDefault="0079704C" w:rsidP="00D50B1C">
      <w:pPr>
        <w:pStyle w:val="Default"/>
        <w:tabs>
          <w:tab w:val="left" w:pos="993"/>
        </w:tabs>
        <w:spacing w:line="276" w:lineRule="auto"/>
        <w:ind w:firstLine="993"/>
        <w:jc w:val="both"/>
        <w:rPr>
          <w:color w:val="auto"/>
          <w:sz w:val="28"/>
          <w:szCs w:val="28"/>
        </w:rPr>
      </w:pPr>
      <w:r w:rsidRPr="0079704C">
        <w:rPr>
          <w:color w:val="auto"/>
          <w:sz w:val="28"/>
          <w:szCs w:val="28"/>
        </w:rPr>
        <w:t xml:space="preserve">4.1.1. </w:t>
      </w:r>
      <w:r w:rsidR="00774960" w:rsidRPr="0079704C">
        <w:rPr>
          <w:color w:val="auto"/>
          <w:sz w:val="28"/>
          <w:szCs w:val="28"/>
        </w:rPr>
        <w:t>Проявляют толерантность</w:t>
      </w:r>
      <w:r w:rsidR="00774960">
        <w:rPr>
          <w:color w:val="auto"/>
          <w:sz w:val="28"/>
          <w:szCs w:val="28"/>
        </w:rPr>
        <w:t>,</w:t>
      </w:r>
      <w:r w:rsidR="00774960" w:rsidRPr="0079704C">
        <w:rPr>
          <w:color w:val="auto"/>
          <w:sz w:val="28"/>
          <w:szCs w:val="28"/>
        </w:rPr>
        <w:t xml:space="preserve"> </w:t>
      </w:r>
      <w:r w:rsidR="00774960">
        <w:rPr>
          <w:color w:val="auto"/>
          <w:sz w:val="28"/>
          <w:szCs w:val="28"/>
        </w:rPr>
        <w:t>п</w:t>
      </w:r>
      <w:r w:rsidRPr="0079704C">
        <w:rPr>
          <w:color w:val="auto"/>
          <w:sz w:val="28"/>
          <w:szCs w:val="28"/>
        </w:rPr>
        <w:t xml:space="preserve">ризнают уникальность, индивидуальность и определенные личные потребности каждого;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4.1.2. Сами выбирают стиль общения, основанный на взаимном уважении;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4.1.3. Выбирают такие методы работы, которые поощряют в </w:t>
      </w:r>
      <w:proofErr w:type="gramStart"/>
      <w:r w:rsidRPr="0079704C">
        <w:rPr>
          <w:color w:val="auto"/>
          <w:sz w:val="28"/>
          <w:szCs w:val="28"/>
        </w:rPr>
        <w:t>обучающихся</w:t>
      </w:r>
      <w:proofErr w:type="gramEnd"/>
      <w:r w:rsidRPr="0079704C">
        <w:rPr>
          <w:color w:val="auto"/>
          <w:sz w:val="28"/>
          <w:szCs w:val="28"/>
        </w:rPr>
        <w:t xml:space="preserve"> развитие самостоятельности, инициативности, ответственности, самоконтроля, самовоспитания, желания сотрудничать и помогать другим;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4.1.4. Стараются обеспечить поддержку каждому ребенку для наилучшего раскрытия и применения его потенциала;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4.1.</w:t>
      </w:r>
      <w:r w:rsidR="00774960">
        <w:rPr>
          <w:color w:val="auto"/>
          <w:sz w:val="28"/>
          <w:szCs w:val="28"/>
        </w:rPr>
        <w:t>5</w:t>
      </w:r>
      <w:r w:rsidRPr="0079704C">
        <w:rPr>
          <w:color w:val="auto"/>
          <w:sz w:val="28"/>
          <w:szCs w:val="28"/>
        </w:rPr>
        <w:t xml:space="preserve">. Осуществляют должную заботу и обеспечивают конфиденциальность во всех делах, затрагивающих их интересы;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4.1.</w:t>
      </w:r>
      <w:r w:rsidR="00774960">
        <w:rPr>
          <w:color w:val="auto"/>
          <w:sz w:val="28"/>
          <w:szCs w:val="28"/>
        </w:rPr>
        <w:t>6</w:t>
      </w:r>
      <w:r w:rsidRPr="0079704C">
        <w:rPr>
          <w:color w:val="auto"/>
          <w:sz w:val="28"/>
          <w:szCs w:val="28"/>
        </w:rPr>
        <w:t xml:space="preserve">. При оценке поведения и достижений обучающихся стремятся укреплять их самоуважение и веру в свои силы, показывать возможности совершенствования, повышать мотивацию обучения; </w:t>
      </w:r>
    </w:p>
    <w:p w:rsidR="0079704C" w:rsidRPr="0079704C" w:rsidRDefault="0079704C" w:rsidP="00D50B1C">
      <w:pPr>
        <w:pStyle w:val="Default"/>
        <w:tabs>
          <w:tab w:val="left" w:pos="993"/>
        </w:tabs>
        <w:spacing w:line="276" w:lineRule="auto"/>
        <w:ind w:firstLine="993"/>
        <w:jc w:val="both"/>
        <w:rPr>
          <w:color w:val="auto"/>
          <w:sz w:val="28"/>
          <w:szCs w:val="28"/>
        </w:rPr>
      </w:pPr>
      <w:r w:rsidRPr="0079704C">
        <w:rPr>
          <w:color w:val="auto"/>
          <w:sz w:val="28"/>
          <w:szCs w:val="28"/>
        </w:rPr>
        <w:t>4.1.</w:t>
      </w:r>
      <w:r w:rsidR="00774960">
        <w:rPr>
          <w:color w:val="auto"/>
          <w:sz w:val="28"/>
          <w:szCs w:val="28"/>
        </w:rPr>
        <w:t>7</w:t>
      </w:r>
      <w:r w:rsidRPr="0079704C">
        <w:rPr>
          <w:color w:val="auto"/>
          <w:sz w:val="28"/>
          <w:szCs w:val="28"/>
        </w:rPr>
        <w:t>. Защищают их интересы и прилагают все усилия для того, чтобы защитить их от физического и (или) психологического насилия</w:t>
      </w:r>
      <w:r w:rsidR="00774960">
        <w:rPr>
          <w:color w:val="auto"/>
          <w:sz w:val="28"/>
          <w:szCs w:val="28"/>
        </w:rPr>
        <w:t>.</w:t>
      </w:r>
      <w:r w:rsidRPr="0079704C">
        <w:rPr>
          <w:color w:val="auto"/>
          <w:sz w:val="28"/>
          <w:szCs w:val="28"/>
        </w:rPr>
        <w:t xml:space="preserve"> </w:t>
      </w:r>
    </w:p>
    <w:p w:rsidR="0079704C" w:rsidRPr="0079704C" w:rsidRDefault="0079704C" w:rsidP="00D50B1C">
      <w:pPr>
        <w:pStyle w:val="Default"/>
        <w:tabs>
          <w:tab w:val="left" w:pos="993"/>
        </w:tabs>
        <w:spacing w:line="276" w:lineRule="auto"/>
        <w:ind w:firstLine="993"/>
        <w:jc w:val="both"/>
        <w:rPr>
          <w:color w:val="auto"/>
          <w:sz w:val="28"/>
          <w:szCs w:val="28"/>
        </w:rPr>
      </w:pPr>
      <w:r w:rsidRPr="0079704C">
        <w:rPr>
          <w:color w:val="auto"/>
          <w:sz w:val="28"/>
          <w:szCs w:val="28"/>
        </w:rPr>
        <w:t>4.1.</w:t>
      </w:r>
      <w:r w:rsidR="00774960">
        <w:rPr>
          <w:color w:val="auto"/>
          <w:sz w:val="28"/>
          <w:szCs w:val="28"/>
        </w:rPr>
        <w:t>8</w:t>
      </w:r>
      <w:r w:rsidRPr="0079704C">
        <w:rPr>
          <w:color w:val="auto"/>
          <w:sz w:val="28"/>
          <w:szCs w:val="28"/>
        </w:rPr>
        <w:t xml:space="preserve">. Стремятся стать для них положительным примером; </w:t>
      </w:r>
    </w:p>
    <w:p w:rsidR="0079704C" w:rsidRPr="0079704C" w:rsidRDefault="0079704C" w:rsidP="00D50B1C">
      <w:pPr>
        <w:pStyle w:val="Default"/>
        <w:tabs>
          <w:tab w:val="left" w:pos="993"/>
        </w:tabs>
        <w:spacing w:line="276" w:lineRule="auto"/>
        <w:ind w:firstLine="567"/>
        <w:jc w:val="both"/>
        <w:rPr>
          <w:color w:val="auto"/>
          <w:sz w:val="28"/>
          <w:szCs w:val="28"/>
        </w:rPr>
      </w:pPr>
      <w:r w:rsidRPr="0079704C">
        <w:rPr>
          <w:color w:val="auto"/>
          <w:sz w:val="28"/>
          <w:szCs w:val="28"/>
        </w:rPr>
        <w:t xml:space="preserve">4.2. В процессе взаимодействия с </w:t>
      </w:r>
      <w:proofErr w:type="gramStart"/>
      <w:r w:rsidRPr="0079704C">
        <w:rPr>
          <w:color w:val="auto"/>
          <w:sz w:val="28"/>
          <w:szCs w:val="28"/>
        </w:rPr>
        <w:t>обучающимися</w:t>
      </w:r>
      <w:proofErr w:type="gramEnd"/>
      <w:r w:rsidRPr="0079704C">
        <w:rPr>
          <w:color w:val="auto"/>
          <w:sz w:val="28"/>
          <w:szCs w:val="28"/>
        </w:rPr>
        <w:t xml:space="preserve"> педагогические работники обязаны воздерживаться от: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4.2.1. Навязывания им своих взглядов, убеждений и предпочтений; </w:t>
      </w:r>
    </w:p>
    <w:p w:rsidR="0079704C" w:rsidRP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4.2.2. Оценки их личности</w:t>
      </w:r>
      <w:r w:rsidR="00774960">
        <w:rPr>
          <w:color w:val="auto"/>
          <w:sz w:val="28"/>
          <w:szCs w:val="28"/>
        </w:rPr>
        <w:t>,</w:t>
      </w:r>
      <w:r w:rsidRPr="0079704C">
        <w:rPr>
          <w:color w:val="auto"/>
          <w:sz w:val="28"/>
          <w:szCs w:val="28"/>
        </w:rPr>
        <w:t xml:space="preserve"> и личности их родителей (законных представителей); </w:t>
      </w:r>
    </w:p>
    <w:p w:rsidR="0079704C" w:rsidRDefault="0079704C" w:rsidP="00894CCF">
      <w:pPr>
        <w:pStyle w:val="Default"/>
        <w:tabs>
          <w:tab w:val="left" w:pos="993"/>
        </w:tabs>
        <w:spacing w:line="276" w:lineRule="auto"/>
        <w:ind w:firstLine="993"/>
        <w:jc w:val="both"/>
        <w:rPr>
          <w:color w:val="auto"/>
          <w:sz w:val="28"/>
          <w:szCs w:val="28"/>
        </w:rPr>
      </w:pPr>
      <w:r w:rsidRPr="0079704C">
        <w:rPr>
          <w:color w:val="auto"/>
          <w:sz w:val="28"/>
          <w:szCs w:val="28"/>
        </w:rPr>
        <w:t xml:space="preserve">4.2.3. Проведения в ходе образовательной деятельности политической и (или) религиозной агитации; </w:t>
      </w:r>
    </w:p>
    <w:p w:rsidR="00CF6F3F" w:rsidRPr="00CF6F3F" w:rsidRDefault="00CF6F3F" w:rsidP="00CF6F3F">
      <w:pPr>
        <w:pStyle w:val="Default"/>
        <w:tabs>
          <w:tab w:val="left" w:pos="993"/>
        </w:tabs>
        <w:spacing w:line="276" w:lineRule="auto"/>
        <w:ind w:firstLine="993"/>
        <w:jc w:val="both"/>
        <w:rPr>
          <w:color w:val="auto"/>
          <w:sz w:val="28"/>
          <w:szCs w:val="28"/>
        </w:rPr>
      </w:pPr>
      <w:r>
        <w:rPr>
          <w:color w:val="auto"/>
          <w:sz w:val="28"/>
          <w:szCs w:val="28"/>
        </w:rPr>
        <w:t>4.2.4.</w:t>
      </w:r>
      <w:r w:rsidR="002E5DE1">
        <w:rPr>
          <w:color w:val="auto"/>
          <w:sz w:val="28"/>
          <w:szCs w:val="28"/>
        </w:rPr>
        <w:t xml:space="preserve"> О</w:t>
      </w:r>
      <w:r w:rsidRPr="00CF6F3F">
        <w:rPr>
          <w:color w:val="auto"/>
          <w:sz w:val="28"/>
          <w:szCs w:val="28"/>
        </w:rPr>
        <w:t xml:space="preserve">тказа </w:t>
      </w:r>
      <w:r w:rsidR="00B730BD">
        <w:rPr>
          <w:color w:val="auto"/>
          <w:sz w:val="28"/>
          <w:szCs w:val="28"/>
        </w:rPr>
        <w:t xml:space="preserve">от </w:t>
      </w:r>
      <w:proofErr w:type="gramStart"/>
      <w:r w:rsidR="00B730BD">
        <w:rPr>
          <w:color w:val="auto"/>
          <w:sz w:val="28"/>
          <w:szCs w:val="28"/>
        </w:rPr>
        <w:t>консультирования</w:t>
      </w:r>
      <w:proofErr w:type="gramEnd"/>
      <w:r w:rsidRPr="00CF6F3F">
        <w:rPr>
          <w:color w:val="auto"/>
          <w:sz w:val="28"/>
          <w:szCs w:val="28"/>
        </w:rPr>
        <w:t xml:space="preserve"> не освоенного обучающимися учебного материала, ссылаясь на их личностные и психологические недостатки, а также из-за отсутствия времени для объяснения (при действительном отсутствии времени необходимо оговорить время консультации, удобное для той и другой стороны);</w:t>
      </w:r>
    </w:p>
    <w:p w:rsidR="00CF6F3F" w:rsidRPr="0079704C" w:rsidRDefault="002E5DE1" w:rsidP="00CF6F3F">
      <w:pPr>
        <w:pStyle w:val="Default"/>
        <w:tabs>
          <w:tab w:val="left" w:pos="993"/>
        </w:tabs>
        <w:spacing w:line="276" w:lineRule="auto"/>
        <w:ind w:firstLine="993"/>
        <w:jc w:val="both"/>
        <w:rPr>
          <w:color w:val="auto"/>
          <w:sz w:val="28"/>
          <w:szCs w:val="28"/>
        </w:rPr>
      </w:pPr>
      <w:r>
        <w:rPr>
          <w:color w:val="auto"/>
          <w:sz w:val="28"/>
          <w:szCs w:val="28"/>
        </w:rPr>
        <w:lastRenderedPageBreak/>
        <w:t>4.2.5.</w:t>
      </w:r>
      <w:r w:rsidR="00D50B1C">
        <w:rPr>
          <w:color w:val="auto"/>
          <w:sz w:val="28"/>
          <w:szCs w:val="28"/>
        </w:rPr>
        <w:t xml:space="preserve"> </w:t>
      </w:r>
      <w:r>
        <w:rPr>
          <w:color w:val="auto"/>
          <w:sz w:val="28"/>
          <w:szCs w:val="28"/>
        </w:rPr>
        <w:t>Т</w:t>
      </w:r>
      <w:r w:rsidR="00CF6F3F" w:rsidRPr="00CF6F3F">
        <w:rPr>
          <w:color w:val="auto"/>
          <w:sz w:val="28"/>
          <w:szCs w:val="28"/>
        </w:rPr>
        <w:t>ребовать дополнительную плату (или вознаграждение) за образовательные услуги (консультации, подготовку к олимпиадам и т.п.)</w:t>
      </w:r>
      <w:r w:rsidR="00774960">
        <w:rPr>
          <w:color w:val="auto"/>
          <w:sz w:val="28"/>
          <w:szCs w:val="28"/>
        </w:rPr>
        <w:t>.</w:t>
      </w:r>
    </w:p>
    <w:p w:rsidR="0079704C" w:rsidRPr="0079704C" w:rsidRDefault="0079704C" w:rsidP="00D50B1C">
      <w:pPr>
        <w:pStyle w:val="Default"/>
        <w:spacing w:before="240" w:after="240" w:line="276" w:lineRule="auto"/>
        <w:jc w:val="center"/>
        <w:rPr>
          <w:color w:val="auto"/>
          <w:sz w:val="28"/>
          <w:szCs w:val="28"/>
        </w:rPr>
      </w:pPr>
      <w:r w:rsidRPr="0079704C">
        <w:rPr>
          <w:b/>
          <w:bCs/>
          <w:color w:val="auto"/>
          <w:sz w:val="28"/>
          <w:szCs w:val="28"/>
        </w:rPr>
        <w:t>5. ОБЯЗАТЕЛЬСТВА ПЕДАГОГИЧЕСКИХ РАБОТНИКОВ ПЕРЕД РОДИТЕЛЯМИ (ЗАКОННЫМИ ПРЕДСТАВИТЕЛЯМИ)</w:t>
      </w:r>
    </w:p>
    <w:p w:rsidR="00774960" w:rsidRPr="0079704C" w:rsidRDefault="0079704C" w:rsidP="00774960">
      <w:pPr>
        <w:pStyle w:val="Default"/>
        <w:spacing w:line="276" w:lineRule="auto"/>
        <w:ind w:firstLine="567"/>
        <w:jc w:val="both"/>
        <w:rPr>
          <w:color w:val="auto"/>
          <w:sz w:val="28"/>
          <w:szCs w:val="28"/>
        </w:rPr>
      </w:pPr>
      <w:r w:rsidRPr="0079704C">
        <w:rPr>
          <w:color w:val="auto"/>
          <w:sz w:val="28"/>
          <w:szCs w:val="28"/>
        </w:rPr>
        <w:t xml:space="preserve">5.1. </w:t>
      </w:r>
      <w:r w:rsidR="00774960" w:rsidRPr="0079704C">
        <w:rPr>
          <w:color w:val="auto"/>
          <w:sz w:val="28"/>
          <w:szCs w:val="28"/>
        </w:rPr>
        <w:t xml:space="preserve">Педагогические работники в процессе взаимодействия с родителями (законными представителями) </w:t>
      </w:r>
      <w:proofErr w:type="gramStart"/>
      <w:r w:rsidR="00774960" w:rsidRPr="0079704C">
        <w:rPr>
          <w:color w:val="auto"/>
          <w:sz w:val="28"/>
          <w:szCs w:val="28"/>
        </w:rPr>
        <w:t>обучающихся</w:t>
      </w:r>
      <w:proofErr w:type="gramEnd"/>
      <w:r w:rsidR="00774960" w:rsidRPr="0079704C">
        <w:rPr>
          <w:color w:val="auto"/>
          <w:sz w:val="28"/>
          <w:szCs w:val="28"/>
        </w:rPr>
        <w:t xml:space="preserve"> должны: </w:t>
      </w:r>
    </w:p>
    <w:p w:rsidR="0079704C" w:rsidRPr="0079704C" w:rsidRDefault="00774960" w:rsidP="00774960">
      <w:pPr>
        <w:pStyle w:val="Default"/>
        <w:spacing w:line="276" w:lineRule="auto"/>
        <w:ind w:firstLine="993"/>
        <w:jc w:val="both"/>
        <w:rPr>
          <w:color w:val="auto"/>
          <w:sz w:val="28"/>
          <w:szCs w:val="28"/>
        </w:rPr>
      </w:pPr>
      <w:r w:rsidRPr="0079704C">
        <w:rPr>
          <w:color w:val="auto"/>
          <w:sz w:val="28"/>
          <w:szCs w:val="28"/>
        </w:rPr>
        <w:t>5.</w:t>
      </w:r>
      <w:r w:rsidR="00D50B1C">
        <w:rPr>
          <w:color w:val="auto"/>
          <w:sz w:val="28"/>
          <w:szCs w:val="28"/>
        </w:rPr>
        <w:t>1</w:t>
      </w:r>
      <w:r w:rsidRPr="0079704C">
        <w:rPr>
          <w:color w:val="auto"/>
          <w:sz w:val="28"/>
          <w:szCs w:val="28"/>
        </w:rPr>
        <w:t>.</w:t>
      </w:r>
      <w:r>
        <w:rPr>
          <w:color w:val="auto"/>
          <w:sz w:val="28"/>
          <w:szCs w:val="28"/>
        </w:rPr>
        <w:t>1</w:t>
      </w:r>
      <w:r w:rsidRPr="0079704C">
        <w:rPr>
          <w:color w:val="auto"/>
          <w:sz w:val="28"/>
          <w:szCs w:val="28"/>
        </w:rPr>
        <w:t xml:space="preserve"> </w:t>
      </w:r>
      <w:r>
        <w:rPr>
          <w:color w:val="auto"/>
          <w:sz w:val="28"/>
          <w:szCs w:val="28"/>
        </w:rPr>
        <w:t>не допускать</w:t>
      </w:r>
      <w:r w:rsidR="0079704C" w:rsidRPr="0079704C">
        <w:rPr>
          <w:color w:val="auto"/>
          <w:sz w:val="28"/>
          <w:szCs w:val="28"/>
        </w:rPr>
        <w:t xml:space="preserve"> излишнего или неоправданного вмешательства родителей (законных представителей) обучающихся в вопросы, которые по своему характеру входят в их круг профессиональных обязанностей;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5.</w:t>
      </w:r>
      <w:r w:rsidR="00D50B1C">
        <w:rPr>
          <w:color w:val="auto"/>
          <w:sz w:val="28"/>
          <w:szCs w:val="28"/>
        </w:rPr>
        <w:t>1</w:t>
      </w:r>
      <w:r w:rsidRPr="0079704C">
        <w:rPr>
          <w:color w:val="auto"/>
          <w:sz w:val="28"/>
          <w:szCs w:val="28"/>
        </w:rPr>
        <w:t xml:space="preserve">.2. </w:t>
      </w:r>
      <w:r w:rsidR="00774960" w:rsidRPr="0079704C">
        <w:rPr>
          <w:color w:val="auto"/>
          <w:sz w:val="28"/>
          <w:szCs w:val="28"/>
        </w:rPr>
        <w:t xml:space="preserve">Начинать общение с приветствия; </w:t>
      </w:r>
      <w:r w:rsidRPr="0079704C">
        <w:rPr>
          <w:color w:val="auto"/>
          <w:sz w:val="28"/>
          <w:szCs w:val="28"/>
        </w:rPr>
        <w:t xml:space="preserve">Проявлять внимательность, тактичность, доброжелательность, желание помочь; </w:t>
      </w:r>
      <w:r w:rsidR="00774960" w:rsidRPr="0079704C">
        <w:rPr>
          <w:color w:val="auto"/>
          <w:sz w:val="28"/>
          <w:szCs w:val="28"/>
        </w:rPr>
        <w:t>Относиться почтительно к людям преклонного возраста, ветеранам, инвалидам, оказывать им необходимую помощь;</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5.</w:t>
      </w:r>
      <w:r w:rsidR="00D50B1C">
        <w:rPr>
          <w:color w:val="auto"/>
          <w:sz w:val="28"/>
          <w:szCs w:val="28"/>
        </w:rPr>
        <w:t>1</w:t>
      </w:r>
      <w:r w:rsidRPr="0079704C">
        <w:rPr>
          <w:color w:val="auto"/>
          <w:sz w:val="28"/>
          <w:szCs w:val="28"/>
        </w:rPr>
        <w:t xml:space="preserve">.3. </w:t>
      </w:r>
      <w:r w:rsidR="00774960" w:rsidRPr="0079704C">
        <w:rPr>
          <w:color w:val="auto"/>
          <w:sz w:val="28"/>
          <w:szCs w:val="28"/>
        </w:rPr>
        <w:t>Высказываться в корректной и убедительной форме; если требуется, спокойно, без раздражения повторять и разъяснять смысл сказанного;</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5.</w:t>
      </w:r>
      <w:r w:rsidR="00D50B1C">
        <w:rPr>
          <w:color w:val="auto"/>
          <w:sz w:val="28"/>
          <w:szCs w:val="28"/>
        </w:rPr>
        <w:t>1</w:t>
      </w:r>
      <w:r w:rsidRPr="0079704C">
        <w:rPr>
          <w:color w:val="auto"/>
          <w:sz w:val="28"/>
          <w:szCs w:val="28"/>
        </w:rPr>
        <w:t xml:space="preserve">.4. </w:t>
      </w:r>
      <w:r w:rsidR="00774960" w:rsidRPr="0079704C">
        <w:rPr>
          <w:color w:val="auto"/>
          <w:sz w:val="28"/>
          <w:szCs w:val="28"/>
        </w:rPr>
        <w:t>Разъяснить при необходимости требования действующего законодательства и локальных актов по обсуждаемому вопросу;</w:t>
      </w:r>
    </w:p>
    <w:p w:rsidR="00D50B1C" w:rsidRDefault="0079704C" w:rsidP="00894CCF">
      <w:pPr>
        <w:pStyle w:val="Default"/>
        <w:spacing w:line="276" w:lineRule="auto"/>
        <w:ind w:firstLine="993"/>
        <w:jc w:val="both"/>
        <w:rPr>
          <w:color w:val="auto"/>
          <w:sz w:val="28"/>
          <w:szCs w:val="28"/>
        </w:rPr>
      </w:pPr>
      <w:r w:rsidRPr="0079704C">
        <w:rPr>
          <w:color w:val="auto"/>
          <w:sz w:val="28"/>
          <w:szCs w:val="28"/>
        </w:rPr>
        <w:t>5.</w:t>
      </w:r>
      <w:r w:rsidR="00D50B1C">
        <w:rPr>
          <w:color w:val="auto"/>
          <w:sz w:val="28"/>
          <w:szCs w:val="28"/>
        </w:rPr>
        <w:t>1</w:t>
      </w:r>
      <w:r w:rsidRPr="0079704C">
        <w:rPr>
          <w:color w:val="auto"/>
          <w:sz w:val="28"/>
          <w:szCs w:val="28"/>
        </w:rPr>
        <w:t xml:space="preserve">.5. </w:t>
      </w:r>
      <w:r w:rsidR="00774960" w:rsidRPr="0079704C">
        <w:rPr>
          <w:color w:val="auto"/>
          <w:sz w:val="28"/>
          <w:szCs w:val="28"/>
        </w:rPr>
        <w:t>Принять решение по существу обращения (при недостатке полномочий сообщить координаты полномочного лица);</w:t>
      </w:r>
    </w:p>
    <w:p w:rsidR="0079704C" w:rsidRPr="0079704C" w:rsidRDefault="00D50B1C" w:rsidP="00D50B1C">
      <w:pPr>
        <w:pStyle w:val="Default"/>
        <w:spacing w:line="276" w:lineRule="auto"/>
        <w:ind w:firstLine="567"/>
        <w:jc w:val="both"/>
        <w:rPr>
          <w:color w:val="auto"/>
          <w:sz w:val="28"/>
          <w:szCs w:val="28"/>
        </w:rPr>
      </w:pPr>
      <w:r>
        <w:rPr>
          <w:color w:val="auto"/>
          <w:sz w:val="28"/>
          <w:szCs w:val="28"/>
        </w:rPr>
        <w:t>5.2</w:t>
      </w:r>
      <w:r w:rsidR="0079704C" w:rsidRPr="0079704C">
        <w:rPr>
          <w:color w:val="auto"/>
          <w:sz w:val="28"/>
          <w:szCs w:val="28"/>
        </w:rPr>
        <w:t>.</w:t>
      </w:r>
      <w:r w:rsidR="005528C2">
        <w:rPr>
          <w:color w:val="auto"/>
          <w:sz w:val="28"/>
          <w:szCs w:val="28"/>
        </w:rPr>
        <w:t xml:space="preserve"> </w:t>
      </w:r>
      <w:r w:rsidR="0079704C" w:rsidRPr="0079704C">
        <w:rPr>
          <w:color w:val="auto"/>
          <w:sz w:val="28"/>
          <w:szCs w:val="28"/>
        </w:rPr>
        <w:t xml:space="preserve">В процессе взаимодействия с родителями (законными представителями) </w:t>
      </w:r>
      <w:proofErr w:type="gramStart"/>
      <w:r w:rsidR="0079704C" w:rsidRPr="0079704C">
        <w:rPr>
          <w:color w:val="auto"/>
          <w:sz w:val="28"/>
          <w:szCs w:val="28"/>
        </w:rPr>
        <w:t>обучающихся</w:t>
      </w:r>
      <w:proofErr w:type="gramEnd"/>
      <w:r w:rsidR="0079704C" w:rsidRPr="0079704C">
        <w:rPr>
          <w:color w:val="auto"/>
          <w:sz w:val="28"/>
          <w:szCs w:val="28"/>
        </w:rPr>
        <w:t xml:space="preserve"> педагогические работники не должны: </w:t>
      </w:r>
    </w:p>
    <w:p w:rsidR="0079704C" w:rsidRPr="0079704C" w:rsidRDefault="00D50B1C" w:rsidP="00894CCF">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.1. </w:t>
      </w:r>
      <w:r w:rsidR="00825CE3">
        <w:rPr>
          <w:color w:val="auto"/>
          <w:sz w:val="28"/>
          <w:szCs w:val="28"/>
        </w:rPr>
        <w:t>В случае назначения времени встречи з</w:t>
      </w:r>
      <w:r w:rsidR="0079704C" w:rsidRPr="0079704C">
        <w:rPr>
          <w:color w:val="auto"/>
          <w:sz w:val="28"/>
          <w:szCs w:val="28"/>
        </w:rPr>
        <w:t xml:space="preserve">аставлять их необоснованно долго ожидать приема; </w:t>
      </w:r>
    </w:p>
    <w:p w:rsidR="0079704C" w:rsidRPr="0079704C" w:rsidRDefault="00D50B1C" w:rsidP="00894CCF">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.2. Разговаривать по телефону, игнорируя их присутствие; </w:t>
      </w:r>
    </w:p>
    <w:p w:rsidR="0079704C" w:rsidRPr="0079704C" w:rsidRDefault="00D50B1C" w:rsidP="00894CCF">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.3. Перебивать их в грубой форме; </w:t>
      </w:r>
    </w:p>
    <w:p w:rsidR="0079704C" w:rsidRPr="0079704C" w:rsidRDefault="00D50B1C" w:rsidP="00894CCF">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.4. Проявлять раздражение и недовольство по отношению к ним; </w:t>
      </w:r>
    </w:p>
    <w:p w:rsidR="0079704C" w:rsidRPr="0079704C" w:rsidRDefault="00D50B1C" w:rsidP="00894CCF">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.5. Разглашать высказанное </w:t>
      </w:r>
      <w:proofErr w:type="gramStart"/>
      <w:r w:rsidR="0079704C" w:rsidRPr="0079704C">
        <w:rPr>
          <w:color w:val="auto"/>
          <w:sz w:val="28"/>
          <w:szCs w:val="28"/>
        </w:rPr>
        <w:t>обучающимися</w:t>
      </w:r>
      <w:proofErr w:type="gramEnd"/>
      <w:r w:rsidR="0079704C" w:rsidRPr="0079704C">
        <w:rPr>
          <w:color w:val="auto"/>
          <w:sz w:val="28"/>
          <w:szCs w:val="28"/>
        </w:rPr>
        <w:t xml:space="preserve"> мнение о своих родителях (законных представителях); </w:t>
      </w:r>
    </w:p>
    <w:p w:rsidR="0079704C" w:rsidRPr="0079704C" w:rsidRDefault="00D50B1C" w:rsidP="005528C2">
      <w:pPr>
        <w:pStyle w:val="Default"/>
        <w:spacing w:line="276" w:lineRule="auto"/>
        <w:ind w:firstLine="993"/>
        <w:jc w:val="both"/>
        <w:rPr>
          <w:color w:val="auto"/>
          <w:sz w:val="28"/>
          <w:szCs w:val="28"/>
        </w:rPr>
      </w:pPr>
      <w:r>
        <w:rPr>
          <w:color w:val="auto"/>
          <w:sz w:val="28"/>
          <w:szCs w:val="28"/>
        </w:rPr>
        <w:t>5.2</w:t>
      </w:r>
      <w:r w:rsidR="0079704C" w:rsidRPr="0079704C">
        <w:rPr>
          <w:color w:val="auto"/>
          <w:sz w:val="28"/>
          <w:szCs w:val="28"/>
        </w:rPr>
        <w:t xml:space="preserve">.6. Переносить свое отношение к родителям (законным представителям) обучающихся на оценку личности их детей; </w:t>
      </w:r>
    </w:p>
    <w:p w:rsidR="0079704C" w:rsidRPr="0079704C" w:rsidRDefault="00D50B1C" w:rsidP="00D50B1C">
      <w:pPr>
        <w:pStyle w:val="Default"/>
        <w:spacing w:line="276" w:lineRule="auto"/>
        <w:ind w:firstLine="567"/>
        <w:jc w:val="both"/>
        <w:rPr>
          <w:color w:val="auto"/>
          <w:sz w:val="28"/>
          <w:szCs w:val="28"/>
        </w:rPr>
      </w:pPr>
      <w:r>
        <w:rPr>
          <w:color w:val="auto"/>
          <w:sz w:val="28"/>
          <w:szCs w:val="28"/>
        </w:rPr>
        <w:t>5.3</w:t>
      </w:r>
      <w:r w:rsidR="0079704C" w:rsidRPr="0079704C">
        <w:rPr>
          <w:color w:val="auto"/>
          <w:sz w:val="28"/>
          <w:szCs w:val="28"/>
        </w:rPr>
        <w:t xml:space="preserve">. Прилагать все усилия, чтобы приобщить родителей (законных представителей) активно участвовать в образовании их ребенка и поддерживать тем самым процесс обучения, гарантируя выбор самой оптимальной и подходящей для их ребенка формы работы; </w:t>
      </w:r>
    </w:p>
    <w:p w:rsidR="0079704C" w:rsidRPr="0079704C" w:rsidRDefault="00D50B1C" w:rsidP="00D50B1C">
      <w:pPr>
        <w:pStyle w:val="Default"/>
        <w:spacing w:line="276" w:lineRule="auto"/>
        <w:ind w:firstLine="567"/>
        <w:jc w:val="both"/>
        <w:rPr>
          <w:color w:val="auto"/>
          <w:sz w:val="28"/>
          <w:szCs w:val="28"/>
        </w:rPr>
      </w:pPr>
      <w:r>
        <w:rPr>
          <w:color w:val="auto"/>
          <w:sz w:val="28"/>
          <w:szCs w:val="28"/>
        </w:rPr>
        <w:lastRenderedPageBreak/>
        <w:t>5.4</w:t>
      </w:r>
      <w:r w:rsidR="0079704C" w:rsidRPr="0079704C">
        <w:rPr>
          <w:color w:val="auto"/>
          <w:sz w:val="28"/>
          <w:szCs w:val="28"/>
        </w:rPr>
        <w:t xml:space="preserve">.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5.</w:t>
      </w:r>
      <w:r w:rsidR="00D50B1C">
        <w:rPr>
          <w:color w:val="auto"/>
          <w:sz w:val="28"/>
          <w:szCs w:val="28"/>
        </w:rPr>
        <w:t>5</w:t>
      </w:r>
      <w:r w:rsidRPr="0079704C">
        <w:rPr>
          <w:color w:val="auto"/>
          <w:sz w:val="28"/>
          <w:szCs w:val="28"/>
        </w:rPr>
        <w:t>. В случае конфликтного поведения со стороны родителя (законного представителя) обучающегося необходимо принять меры для того, чтобы снять его эмоциональное напряжение, а затем спокойно разъясни</w:t>
      </w:r>
      <w:r w:rsidR="00894CCF">
        <w:rPr>
          <w:color w:val="auto"/>
          <w:sz w:val="28"/>
          <w:szCs w:val="28"/>
        </w:rPr>
        <w:t>ть ему порядок решения вопроса.</w:t>
      </w:r>
    </w:p>
    <w:p w:rsidR="0079704C" w:rsidRPr="0079704C" w:rsidRDefault="0079704C" w:rsidP="00D50B1C">
      <w:pPr>
        <w:pStyle w:val="Default"/>
        <w:spacing w:before="240" w:after="240" w:line="276" w:lineRule="auto"/>
        <w:jc w:val="center"/>
        <w:rPr>
          <w:color w:val="auto"/>
          <w:sz w:val="28"/>
          <w:szCs w:val="28"/>
        </w:rPr>
      </w:pPr>
      <w:r w:rsidRPr="0079704C">
        <w:rPr>
          <w:b/>
          <w:bCs/>
          <w:color w:val="auto"/>
          <w:sz w:val="28"/>
          <w:szCs w:val="28"/>
        </w:rPr>
        <w:t>6. ОБЯЗАТЕЛЬСТВА ПЕДАГОГИЧЕСКИХ РАБОТНИКОВ ПЕРЕД КОЛЛЕГАМИ</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6.1. Педагогические работники в процессе взаимодействия с коллегами: </w:t>
      </w:r>
    </w:p>
    <w:p w:rsidR="0079704C" w:rsidRPr="0079704C" w:rsidRDefault="0079704C" w:rsidP="00D50B1C">
      <w:pPr>
        <w:pStyle w:val="Default"/>
        <w:spacing w:line="276" w:lineRule="auto"/>
        <w:ind w:firstLine="993"/>
        <w:jc w:val="both"/>
        <w:rPr>
          <w:color w:val="auto"/>
          <w:sz w:val="28"/>
          <w:szCs w:val="28"/>
        </w:rPr>
      </w:pPr>
      <w:r w:rsidRPr="0079704C">
        <w:rPr>
          <w:color w:val="auto"/>
          <w:sz w:val="28"/>
          <w:szCs w:val="28"/>
        </w:rPr>
        <w:t>6.1.1. Поддерживают атмосферу коллегиальности, уважая их профессиональные мнения и убеждения; готовы пре</w:t>
      </w:r>
      <w:r w:rsidR="00774960">
        <w:rPr>
          <w:color w:val="auto"/>
          <w:sz w:val="28"/>
          <w:szCs w:val="28"/>
        </w:rPr>
        <w:t>дложить совет и помощь коллегам</w:t>
      </w:r>
      <w:r w:rsidRPr="0079704C">
        <w:rPr>
          <w:color w:val="auto"/>
          <w:sz w:val="28"/>
          <w:szCs w:val="28"/>
        </w:rPr>
        <w:t xml:space="preserve">; </w:t>
      </w:r>
    </w:p>
    <w:p w:rsidR="0079704C" w:rsidRPr="0079704C" w:rsidRDefault="0079704C" w:rsidP="00D50B1C">
      <w:pPr>
        <w:pStyle w:val="Default"/>
        <w:spacing w:line="276" w:lineRule="auto"/>
        <w:ind w:firstLine="993"/>
        <w:jc w:val="both"/>
        <w:rPr>
          <w:color w:val="auto"/>
          <w:sz w:val="28"/>
          <w:szCs w:val="28"/>
        </w:rPr>
      </w:pPr>
      <w:r w:rsidRPr="0079704C">
        <w:rPr>
          <w:color w:val="auto"/>
          <w:sz w:val="28"/>
          <w:szCs w:val="28"/>
        </w:rPr>
        <w:t xml:space="preserve">6.1.2. Поддерживают и продвигают </w:t>
      </w:r>
      <w:r w:rsidR="00774960">
        <w:rPr>
          <w:color w:val="auto"/>
          <w:sz w:val="28"/>
          <w:szCs w:val="28"/>
        </w:rPr>
        <w:t xml:space="preserve">профессиональные </w:t>
      </w:r>
      <w:r w:rsidRPr="0079704C">
        <w:rPr>
          <w:color w:val="auto"/>
          <w:sz w:val="28"/>
          <w:szCs w:val="28"/>
        </w:rPr>
        <w:t>интересы коллег</w:t>
      </w:r>
      <w:r w:rsidR="00774960">
        <w:rPr>
          <w:color w:val="auto"/>
          <w:sz w:val="28"/>
          <w:szCs w:val="28"/>
        </w:rPr>
        <w:t xml:space="preserve"> в плане участия  в профессиональных конкурсах, аттестации на квалификационную категорию, проведения внеклассных мероприятий</w:t>
      </w:r>
      <w:r w:rsidR="001506E3">
        <w:rPr>
          <w:color w:val="auto"/>
          <w:sz w:val="28"/>
          <w:szCs w:val="28"/>
        </w:rPr>
        <w:t>, если эти интересы не противоречат нормативным документам, регламентирующим образовательную деятельность.</w:t>
      </w:r>
      <w:r w:rsidRPr="0079704C">
        <w:rPr>
          <w:color w:val="auto"/>
          <w:sz w:val="28"/>
          <w:szCs w:val="28"/>
        </w:rPr>
        <w:t xml:space="preserve"> </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6.2. В процессе взаимодействия с коллегами педагогические работники обязаны воздерживаться </w:t>
      </w:r>
      <w:proofErr w:type="gramStart"/>
      <w:r w:rsidRPr="0079704C">
        <w:rPr>
          <w:color w:val="auto"/>
          <w:sz w:val="28"/>
          <w:szCs w:val="28"/>
        </w:rPr>
        <w:t>от</w:t>
      </w:r>
      <w:proofErr w:type="gramEnd"/>
      <w:r w:rsidRPr="0079704C">
        <w:rPr>
          <w:color w:val="auto"/>
          <w:sz w:val="28"/>
          <w:szCs w:val="28"/>
        </w:rPr>
        <w:t xml:space="preserve">: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6.2.1. Пренебрежительных отзывов о работе других педагогических работников или проведения необоснованного сравнения их работы </w:t>
      </w:r>
      <w:proofErr w:type="gramStart"/>
      <w:r w:rsidRPr="0079704C">
        <w:rPr>
          <w:color w:val="auto"/>
          <w:sz w:val="28"/>
          <w:szCs w:val="28"/>
        </w:rPr>
        <w:t>со</w:t>
      </w:r>
      <w:proofErr w:type="gramEnd"/>
      <w:r w:rsidRPr="0079704C">
        <w:rPr>
          <w:color w:val="auto"/>
          <w:sz w:val="28"/>
          <w:szCs w:val="28"/>
        </w:rPr>
        <w:t xml:space="preserve"> своей; </w:t>
      </w:r>
    </w:p>
    <w:p w:rsidR="0079704C" w:rsidRP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6.2.2. Предвзятого и необъективного отношения к коллегам; </w:t>
      </w:r>
    </w:p>
    <w:p w:rsidR="0079704C" w:rsidRDefault="0079704C" w:rsidP="00894CCF">
      <w:pPr>
        <w:pStyle w:val="Default"/>
        <w:spacing w:line="276" w:lineRule="auto"/>
        <w:ind w:firstLine="993"/>
        <w:jc w:val="both"/>
        <w:rPr>
          <w:color w:val="auto"/>
          <w:sz w:val="28"/>
          <w:szCs w:val="28"/>
        </w:rPr>
      </w:pPr>
      <w:r w:rsidRPr="0079704C">
        <w:rPr>
          <w:color w:val="auto"/>
          <w:sz w:val="28"/>
          <w:szCs w:val="28"/>
        </w:rPr>
        <w:t xml:space="preserve">6.2.3. Обсуждения их недостатков и личной жизни; </w:t>
      </w:r>
    </w:p>
    <w:p w:rsidR="002E5DE1" w:rsidRDefault="002E5DE1" w:rsidP="00D50B1C">
      <w:pPr>
        <w:pStyle w:val="Default"/>
        <w:spacing w:line="276" w:lineRule="auto"/>
        <w:ind w:firstLine="993"/>
        <w:jc w:val="both"/>
        <w:rPr>
          <w:color w:val="auto"/>
          <w:sz w:val="28"/>
          <w:szCs w:val="28"/>
        </w:rPr>
      </w:pPr>
      <w:r>
        <w:rPr>
          <w:color w:val="auto"/>
          <w:sz w:val="28"/>
          <w:szCs w:val="28"/>
        </w:rPr>
        <w:t>6.2.4. Ф</w:t>
      </w:r>
      <w:r w:rsidRPr="002E5DE1">
        <w:rPr>
          <w:color w:val="auto"/>
          <w:sz w:val="28"/>
          <w:szCs w:val="28"/>
        </w:rPr>
        <w:t>амильярности в отношениях с коллегами.</w:t>
      </w:r>
    </w:p>
    <w:p w:rsidR="00894CCF" w:rsidRPr="00D50B1C" w:rsidRDefault="0079704C" w:rsidP="00D50B1C">
      <w:pPr>
        <w:pStyle w:val="Default"/>
        <w:spacing w:before="240" w:after="240" w:line="276" w:lineRule="auto"/>
        <w:jc w:val="center"/>
        <w:rPr>
          <w:b/>
          <w:bCs/>
          <w:color w:val="auto"/>
          <w:sz w:val="28"/>
          <w:szCs w:val="28"/>
        </w:rPr>
      </w:pPr>
      <w:r w:rsidRPr="0079704C">
        <w:rPr>
          <w:b/>
          <w:bCs/>
          <w:color w:val="auto"/>
          <w:sz w:val="28"/>
          <w:szCs w:val="28"/>
        </w:rPr>
        <w:t>7.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7.1.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 </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7.2. Случаи нарушения норм профессиональной этики педагогических работников, установленных разделом 2 настоящего Положения, рассматриваются комиссией по урегулированию споров между участниками </w:t>
      </w:r>
      <w:r w:rsidRPr="0079704C">
        <w:rPr>
          <w:color w:val="auto"/>
          <w:sz w:val="28"/>
          <w:szCs w:val="28"/>
        </w:rPr>
        <w:lastRenderedPageBreak/>
        <w:t xml:space="preserve">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29.12.2012 №273-ФЗ «Об образовании в Российской Федерации». </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7.3.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79704C" w:rsidRPr="0079704C" w:rsidRDefault="0079704C" w:rsidP="00894CCF">
      <w:pPr>
        <w:pStyle w:val="Default"/>
        <w:spacing w:line="276" w:lineRule="auto"/>
        <w:ind w:firstLine="567"/>
        <w:jc w:val="both"/>
        <w:rPr>
          <w:color w:val="auto"/>
          <w:sz w:val="28"/>
          <w:szCs w:val="28"/>
        </w:rPr>
      </w:pPr>
      <w:r w:rsidRPr="0079704C">
        <w:rPr>
          <w:color w:val="auto"/>
          <w:sz w:val="28"/>
          <w:szCs w:val="28"/>
        </w:rPr>
        <w:t xml:space="preserve">7.4.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первичной профсоюзной организации – Профессионального союза работников. </w:t>
      </w:r>
    </w:p>
    <w:p w:rsidR="0079704C" w:rsidRPr="0079704C" w:rsidRDefault="0079704C" w:rsidP="00D50B1C">
      <w:pPr>
        <w:pStyle w:val="Default"/>
        <w:spacing w:line="276" w:lineRule="auto"/>
        <w:ind w:firstLine="567"/>
        <w:jc w:val="both"/>
        <w:rPr>
          <w:color w:val="auto"/>
          <w:sz w:val="28"/>
          <w:szCs w:val="28"/>
        </w:rPr>
      </w:pPr>
      <w:r w:rsidRPr="0079704C">
        <w:rPr>
          <w:color w:val="auto"/>
          <w:sz w:val="28"/>
          <w:szCs w:val="28"/>
        </w:rPr>
        <w:t xml:space="preserve">7.5. </w:t>
      </w:r>
      <w:proofErr w:type="gramStart"/>
      <w:r w:rsidRPr="0079704C">
        <w:rPr>
          <w:color w:val="auto"/>
          <w:sz w:val="28"/>
          <w:szCs w:val="28"/>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w:t>
      </w:r>
      <w:proofErr w:type="gramEnd"/>
      <w:r w:rsidRPr="0079704C">
        <w:rPr>
          <w:color w:val="auto"/>
          <w:sz w:val="28"/>
          <w:szCs w:val="28"/>
        </w:rPr>
        <w:t xml:space="preserve"> суд. </w:t>
      </w:r>
    </w:p>
    <w:p w:rsidR="0079704C" w:rsidRPr="0079704C" w:rsidRDefault="0079704C" w:rsidP="00D50B1C">
      <w:pPr>
        <w:pStyle w:val="Default"/>
        <w:spacing w:before="240" w:after="240" w:line="276" w:lineRule="auto"/>
        <w:jc w:val="center"/>
        <w:rPr>
          <w:color w:val="auto"/>
          <w:sz w:val="28"/>
          <w:szCs w:val="28"/>
        </w:rPr>
      </w:pPr>
      <w:r w:rsidRPr="0079704C">
        <w:rPr>
          <w:b/>
          <w:bCs/>
          <w:color w:val="auto"/>
          <w:sz w:val="28"/>
          <w:szCs w:val="28"/>
        </w:rPr>
        <w:t>8. ЗАКЛЮЧИТЕЛЬНЫЕ ПОЛОЖЕНИЯ.</w:t>
      </w:r>
    </w:p>
    <w:p w:rsidR="0079704C" w:rsidRPr="0079704C" w:rsidRDefault="0079704C" w:rsidP="005528C2">
      <w:pPr>
        <w:pStyle w:val="Default"/>
        <w:spacing w:line="276" w:lineRule="auto"/>
        <w:ind w:firstLine="567"/>
        <w:jc w:val="both"/>
        <w:rPr>
          <w:color w:val="auto"/>
          <w:sz w:val="28"/>
          <w:szCs w:val="28"/>
        </w:rPr>
      </w:pPr>
      <w:r w:rsidRPr="0079704C">
        <w:rPr>
          <w:color w:val="auto"/>
          <w:sz w:val="28"/>
          <w:szCs w:val="28"/>
        </w:rPr>
        <w:t>8.1. Нарушение педагогическим работником настоящего Положения рассматривается на заседаниях коллегиальных органов управл</w:t>
      </w:r>
      <w:r w:rsidR="00CF6F3F">
        <w:rPr>
          <w:color w:val="auto"/>
          <w:sz w:val="28"/>
          <w:szCs w:val="28"/>
        </w:rPr>
        <w:t>ения, предусмотренных Уставом М</w:t>
      </w:r>
      <w:r w:rsidRPr="0079704C">
        <w:rPr>
          <w:color w:val="auto"/>
          <w:sz w:val="28"/>
          <w:szCs w:val="28"/>
        </w:rPr>
        <w:t xml:space="preserve">ОУ </w:t>
      </w:r>
      <w:r w:rsidR="00CF6F3F">
        <w:rPr>
          <w:color w:val="auto"/>
          <w:sz w:val="28"/>
          <w:szCs w:val="28"/>
        </w:rPr>
        <w:t xml:space="preserve">СОШ </w:t>
      </w:r>
      <w:r w:rsidRPr="0079704C">
        <w:rPr>
          <w:color w:val="auto"/>
          <w:sz w:val="28"/>
          <w:szCs w:val="28"/>
        </w:rPr>
        <w:t>№</w:t>
      </w:r>
      <w:r w:rsidR="00CF6F3F">
        <w:rPr>
          <w:color w:val="auto"/>
          <w:sz w:val="28"/>
          <w:szCs w:val="28"/>
        </w:rPr>
        <w:t>14</w:t>
      </w:r>
      <w:r w:rsidRPr="0079704C">
        <w:rPr>
          <w:color w:val="auto"/>
          <w:sz w:val="28"/>
          <w:szCs w:val="28"/>
        </w:rPr>
        <w:t xml:space="preserve"> и (или) комиссии по урегулированию споров, между участниками образовательных отношений; </w:t>
      </w:r>
    </w:p>
    <w:p w:rsidR="0079704C" w:rsidRDefault="0079704C" w:rsidP="005528C2">
      <w:pPr>
        <w:pStyle w:val="Default"/>
        <w:spacing w:line="276" w:lineRule="auto"/>
        <w:ind w:firstLine="567"/>
        <w:jc w:val="both"/>
        <w:rPr>
          <w:color w:val="auto"/>
          <w:sz w:val="28"/>
          <w:szCs w:val="28"/>
        </w:rPr>
      </w:pPr>
      <w:r w:rsidRPr="0079704C">
        <w:rPr>
          <w:color w:val="auto"/>
          <w:sz w:val="28"/>
          <w:szCs w:val="28"/>
        </w:rPr>
        <w:t xml:space="preserve">8.2. Соблюдение педагогическим работником Настоящего Положения может учитываться при проведении аттестации педагогических работников на соответствие занимаемой должности, при применении дисциплинарных </w:t>
      </w:r>
      <w:r w:rsidRPr="0079704C">
        <w:rPr>
          <w:color w:val="auto"/>
          <w:sz w:val="28"/>
          <w:szCs w:val="28"/>
        </w:rPr>
        <w:lastRenderedPageBreak/>
        <w:t xml:space="preserve">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 </w:t>
      </w:r>
    </w:p>
    <w:p w:rsidR="002E5DE1" w:rsidRPr="0079704C" w:rsidRDefault="002E5DE1">
      <w:pPr>
        <w:pStyle w:val="Default"/>
        <w:spacing w:after="240" w:line="276" w:lineRule="auto"/>
        <w:ind w:firstLine="567"/>
        <w:jc w:val="both"/>
        <w:rPr>
          <w:color w:val="auto"/>
          <w:sz w:val="28"/>
          <w:szCs w:val="28"/>
        </w:rPr>
      </w:pPr>
      <w:r>
        <w:rPr>
          <w:color w:val="auto"/>
          <w:sz w:val="28"/>
          <w:szCs w:val="28"/>
        </w:rPr>
        <w:t xml:space="preserve">8.3. Настоящий нормативный локальный акт "Положение </w:t>
      </w:r>
      <w:r w:rsidRPr="002E5DE1">
        <w:rPr>
          <w:color w:val="auto"/>
          <w:sz w:val="28"/>
          <w:szCs w:val="28"/>
        </w:rPr>
        <w:t>о профессиональной этике педагогических работников МОУ СОШ №14</w:t>
      </w:r>
      <w:r>
        <w:rPr>
          <w:color w:val="auto"/>
          <w:sz w:val="28"/>
          <w:szCs w:val="28"/>
        </w:rPr>
        <w:t xml:space="preserve">" составлен с учетом </w:t>
      </w:r>
      <w:proofErr w:type="gramStart"/>
      <w:r>
        <w:rPr>
          <w:color w:val="auto"/>
          <w:sz w:val="28"/>
          <w:szCs w:val="28"/>
        </w:rPr>
        <w:t>мнения выборного органа профессионального союза работников школы</w:t>
      </w:r>
      <w:proofErr w:type="gramEnd"/>
      <w:r>
        <w:rPr>
          <w:color w:val="auto"/>
          <w:sz w:val="28"/>
          <w:szCs w:val="28"/>
        </w:rPr>
        <w:t>. Вступает в силу с момента его утверждения.</w:t>
      </w:r>
    </w:p>
    <w:sectPr w:rsidR="002E5DE1" w:rsidRPr="0079704C" w:rsidSect="00894CCF">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73B" w:rsidRDefault="00FD573B" w:rsidP="00CF6F3F">
      <w:pPr>
        <w:spacing w:after="0" w:line="240" w:lineRule="auto"/>
      </w:pPr>
      <w:r>
        <w:separator/>
      </w:r>
    </w:p>
  </w:endnote>
  <w:endnote w:type="continuationSeparator" w:id="1">
    <w:p w:rsidR="00FD573B" w:rsidRDefault="00FD573B" w:rsidP="00CF6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9767"/>
      <w:docPartObj>
        <w:docPartGallery w:val="Page Numbers (Bottom of Page)"/>
        <w:docPartUnique/>
      </w:docPartObj>
    </w:sdtPr>
    <w:sdtContent>
      <w:p w:rsidR="00CF6F3F" w:rsidRDefault="00E87542">
        <w:pPr>
          <w:pStyle w:val="a5"/>
          <w:jc w:val="right"/>
        </w:pPr>
        <w:fldSimple w:instr=" PAGE   \* MERGEFORMAT ">
          <w:r w:rsidR="00497A0B">
            <w:rPr>
              <w:noProof/>
            </w:rPr>
            <w:t>1</w:t>
          </w:r>
        </w:fldSimple>
      </w:p>
    </w:sdtContent>
  </w:sdt>
  <w:p w:rsidR="00CF6F3F" w:rsidRDefault="00CF6F3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73B" w:rsidRDefault="00FD573B" w:rsidP="00CF6F3F">
      <w:pPr>
        <w:spacing w:after="0" w:line="240" w:lineRule="auto"/>
      </w:pPr>
      <w:r>
        <w:separator/>
      </w:r>
    </w:p>
  </w:footnote>
  <w:footnote w:type="continuationSeparator" w:id="1">
    <w:p w:rsidR="00FD573B" w:rsidRDefault="00FD573B" w:rsidP="00CF6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66A9D0"/>
    <w:multiLevelType w:val="hybridMultilevel"/>
    <w:tmpl w:val="E245AE5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50D311F"/>
    <w:multiLevelType w:val="hybridMultilevel"/>
    <w:tmpl w:val="0F831F0C"/>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4E781FC"/>
    <w:multiLevelType w:val="hybridMultilevel"/>
    <w:tmpl w:val="FFBC331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3E26742"/>
    <w:multiLevelType w:val="hybridMultilevel"/>
    <w:tmpl w:val="D3A5062B"/>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FBB70AA"/>
    <w:multiLevelType w:val="hybridMultilevel"/>
    <w:tmpl w:val="D26B9558"/>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C7B7C7E"/>
    <w:multiLevelType w:val="hybridMultilevel"/>
    <w:tmpl w:val="7EF0539C"/>
    <w:lvl w:ilvl="0" w:tplc="65CA81D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402DD4A5"/>
    <w:multiLevelType w:val="hybridMultilevel"/>
    <w:tmpl w:val="959B1E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5A2B49F"/>
    <w:multiLevelType w:val="hybridMultilevel"/>
    <w:tmpl w:val="A8F54F4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84268B2"/>
    <w:multiLevelType w:val="hybridMultilevel"/>
    <w:tmpl w:val="68655BF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74EC5B70"/>
    <w:multiLevelType w:val="hybridMultilevel"/>
    <w:tmpl w:val="493E2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4"/>
  </w:num>
  <w:num w:numId="6">
    <w:abstractNumId w:val="3"/>
  </w:num>
  <w:num w:numId="7">
    <w:abstractNumId w:val="6"/>
  </w:num>
  <w:num w:numId="8">
    <w:abstractNumId w:val="7"/>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9704C"/>
    <w:rsid w:val="000F01F4"/>
    <w:rsid w:val="001506E3"/>
    <w:rsid w:val="00274A50"/>
    <w:rsid w:val="002E5DE1"/>
    <w:rsid w:val="003E6AAF"/>
    <w:rsid w:val="00447FFB"/>
    <w:rsid w:val="00497A0B"/>
    <w:rsid w:val="0051026B"/>
    <w:rsid w:val="00515EB0"/>
    <w:rsid w:val="005528C2"/>
    <w:rsid w:val="007266E9"/>
    <w:rsid w:val="00774960"/>
    <w:rsid w:val="00795F79"/>
    <w:rsid w:val="0079704C"/>
    <w:rsid w:val="00825CE3"/>
    <w:rsid w:val="00894CCF"/>
    <w:rsid w:val="00901350"/>
    <w:rsid w:val="0097161A"/>
    <w:rsid w:val="00B730BD"/>
    <w:rsid w:val="00BF056A"/>
    <w:rsid w:val="00CF6F3F"/>
    <w:rsid w:val="00D37577"/>
    <w:rsid w:val="00D50B1C"/>
    <w:rsid w:val="00E66152"/>
    <w:rsid w:val="00E87542"/>
    <w:rsid w:val="00FA283F"/>
    <w:rsid w:val="00FD57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04C"/>
  </w:style>
  <w:style w:type="paragraph" w:styleId="1">
    <w:name w:val="heading 1"/>
    <w:basedOn w:val="a"/>
    <w:link w:val="10"/>
    <w:uiPriority w:val="9"/>
    <w:qFormat/>
    <w:rsid w:val="00BF05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04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CF6F3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F6F3F"/>
  </w:style>
  <w:style w:type="paragraph" w:styleId="a5">
    <w:name w:val="footer"/>
    <w:basedOn w:val="a"/>
    <w:link w:val="a6"/>
    <w:uiPriority w:val="99"/>
    <w:unhideWhenUsed/>
    <w:rsid w:val="00CF6F3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6F3F"/>
  </w:style>
  <w:style w:type="paragraph" w:styleId="a7">
    <w:name w:val="List Paragraph"/>
    <w:basedOn w:val="a"/>
    <w:qFormat/>
    <w:rsid w:val="00CF6F3F"/>
    <w:pPr>
      <w:spacing w:after="0" w:line="360" w:lineRule="auto"/>
      <w:ind w:left="720" w:firstLine="709"/>
      <w:contextualSpacing/>
      <w:jc w:val="both"/>
    </w:pPr>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BF056A"/>
    <w:rPr>
      <w:rFonts w:ascii="Times New Roman" w:eastAsia="Times New Roman" w:hAnsi="Times New Roman" w:cs="Times New Roman"/>
      <w:b/>
      <w:bCs/>
      <w:kern w:val="36"/>
      <w:sz w:val="48"/>
      <w:szCs w:val="48"/>
      <w:lang w:eastAsia="ru-RU"/>
    </w:rPr>
  </w:style>
  <w:style w:type="paragraph" w:styleId="a8">
    <w:name w:val="Balloon Text"/>
    <w:basedOn w:val="a"/>
    <w:link w:val="a9"/>
    <w:uiPriority w:val="99"/>
    <w:semiHidden/>
    <w:unhideWhenUsed/>
    <w:rsid w:val="00497A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7A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93707">
      <w:bodyDiv w:val="1"/>
      <w:marLeft w:val="0"/>
      <w:marRight w:val="0"/>
      <w:marTop w:val="0"/>
      <w:marBottom w:val="0"/>
      <w:divBdr>
        <w:top w:val="none" w:sz="0" w:space="0" w:color="auto"/>
        <w:left w:val="none" w:sz="0" w:space="0" w:color="auto"/>
        <w:bottom w:val="none" w:sz="0" w:space="0" w:color="auto"/>
        <w:right w:val="none" w:sz="0" w:space="0" w:color="auto"/>
      </w:divBdr>
    </w:div>
    <w:div w:id="114829996">
      <w:bodyDiv w:val="1"/>
      <w:marLeft w:val="0"/>
      <w:marRight w:val="0"/>
      <w:marTop w:val="0"/>
      <w:marBottom w:val="0"/>
      <w:divBdr>
        <w:top w:val="none" w:sz="0" w:space="0" w:color="auto"/>
        <w:left w:val="none" w:sz="0" w:space="0" w:color="auto"/>
        <w:bottom w:val="none" w:sz="0" w:space="0" w:color="auto"/>
        <w:right w:val="none" w:sz="0" w:space="0" w:color="auto"/>
      </w:divBdr>
    </w:div>
    <w:div w:id="228267457">
      <w:bodyDiv w:val="1"/>
      <w:marLeft w:val="0"/>
      <w:marRight w:val="0"/>
      <w:marTop w:val="0"/>
      <w:marBottom w:val="0"/>
      <w:divBdr>
        <w:top w:val="none" w:sz="0" w:space="0" w:color="auto"/>
        <w:left w:val="none" w:sz="0" w:space="0" w:color="auto"/>
        <w:bottom w:val="none" w:sz="0" w:space="0" w:color="auto"/>
        <w:right w:val="none" w:sz="0" w:space="0" w:color="auto"/>
      </w:divBdr>
    </w:div>
    <w:div w:id="14833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2620</Words>
  <Characters>14934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1</cp:lastModifiedBy>
  <cp:revision>2</cp:revision>
  <cp:lastPrinted>2019-11-01T07:03:00Z</cp:lastPrinted>
  <dcterms:created xsi:type="dcterms:W3CDTF">2019-11-01T08:09:00Z</dcterms:created>
  <dcterms:modified xsi:type="dcterms:W3CDTF">2019-11-01T08:09:00Z</dcterms:modified>
</cp:coreProperties>
</file>