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07" w:rsidRDefault="00581207" w:rsidP="0058120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581207" w:rsidRPr="003F6431" w:rsidRDefault="00581207" w:rsidP="00581207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81207" w:rsidRPr="003F6431" w:rsidRDefault="00581207" w:rsidP="00581207">
      <w:pPr>
        <w:spacing w:after="0" w:line="240" w:lineRule="auto"/>
        <w:ind w:left="7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Директор МБОУ СОШ № 34</w:t>
      </w:r>
    </w:p>
    <w:p w:rsidR="00581207" w:rsidRPr="003F6431" w:rsidRDefault="00581207" w:rsidP="00581207">
      <w:pPr>
        <w:spacing w:after="0" w:line="240" w:lineRule="auto"/>
        <w:ind w:left="7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_______________В.П. Панкова</w:t>
      </w:r>
    </w:p>
    <w:p w:rsidR="00581207" w:rsidRPr="003F6431" w:rsidRDefault="00581207" w:rsidP="00581207">
      <w:pPr>
        <w:spacing w:after="16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.2 от 1</w:t>
      </w:r>
      <w:r w:rsidR="00B77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773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3F643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</w:t>
      </w:r>
    </w:p>
    <w:p w:rsidR="00581207" w:rsidRDefault="00581207" w:rsidP="00C87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7FC5" w:rsidRPr="00581207" w:rsidRDefault="00C87FC5" w:rsidP="00C87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Регламент</w:t>
      </w:r>
    </w:p>
    <w:p w:rsidR="00C87FC5" w:rsidRPr="00581207" w:rsidRDefault="00C87FC5" w:rsidP="00C87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ведения электронного учета успеваемости</w:t>
      </w:r>
    </w:p>
    <w:p w:rsidR="00C87FC5" w:rsidRPr="00581207" w:rsidRDefault="00C87FC5" w:rsidP="00C87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обучающихся 3х, 7х, 10х классов МБОУ СОШ № 34</w:t>
      </w:r>
      <w:r w:rsidR="00AF4E1F" w:rsidRPr="00581207">
        <w:rPr>
          <w:rFonts w:ascii="Times New Roman" w:hAnsi="Times New Roman" w:cs="Times New Roman"/>
          <w:sz w:val="24"/>
          <w:szCs w:val="24"/>
        </w:rPr>
        <w:t xml:space="preserve"> (далее Школа) </w:t>
      </w:r>
      <w:r w:rsidRPr="00581207">
        <w:rPr>
          <w:rFonts w:ascii="Times New Roman" w:hAnsi="Times New Roman" w:cs="Times New Roman"/>
          <w:sz w:val="24"/>
          <w:szCs w:val="24"/>
        </w:rPr>
        <w:t xml:space="preserve">в автоматизированной информационной системе электронных дневников «Дневник. </w:t>
      </w:r>
      <w:proofErr w:type="spellStart"/>
      <w:r w:rsidRPr="00581207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="00AF4E1F" w:rsidRPr="00581207">
        <w:rPr>
          <w:rFonts w:ascii="Times New Roman" w:hAnsi="Times New Roman" w:cs="Times New Roman"/>
          <w:sz w:val="24"/>
          <w:szCs w:val="24"/>
        </w:rPr>
        <w:t>»</w:t>
      </w:r>
    </w:p>
    <w:p w:rsidR="00C87FC5" w:rsidRPr="00581207" w:rsidRDefault="00C87FC5" w:rsidP="00C87F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1.1. Настоящий документ определяет условия и правила ведения электронного журнала (далее - ЭЖ), контроля над ведением ЭЖ, процедуры обеспечения достоверности вводимых в ЭЖ данных, надежности их хранения и контроля над соответствием ЭЖ требованиям к документообороту, включая создание резервных копий, твердых копий (на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бумажном носителе) и др.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 xml:space="preserve">1.2. В соответствии с подпунктом 11 пункта 3 статьи 28 Федерального закона от 29.12.2012г. № 273-ФЗ «Об образовании в Российской Федерации» школа вправе самостоятельно </w:t>
      </w:r>
      <w:r w:rsidR="00AF4E1F" w:rsidRPr="00581207">
        <w:rPr>
          <w:rFonts w:ascii="Times New Roman" w:hAnsi="Times New Roman" w:cs="Times New Roman"/>
          <w:sz w:val="24"/>
          <w:szCs w:val="24"/>
        </w:rPr>
        <w:t xml:space="preserve">выбирать формы учета освоения </w:t>
      </w:r>
      <w:r w:rsidRPr="00581207">
        <w:rPr>
          <w:rFonts w:ascii="Times New Roman" w:hAnsi="Times New Roman" w:cs="Times New Roman"/>
          <w:sz w:val="24"/>
          <w:szCs w:val="24"/>
        </w:rPr>
        <w:t>учащимися образовательных программ.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1.3. Ответственность за соответствие результатов учета действующим нормам</w:t>
      </w:r>
      <w:r w:rsidR="00AF4E1F" w:rsidRPr="00581207">
        <w:rPr>
          <w:rFonts w:ascii="Times New Roman" w:hAnsi="Times New Roman" w:cs="Times New Roman"/>
          <w:sz w:val="24"/>
          <w:szCs w:val="24"/>
        </w:rPr>
        <w:t>,</w:t>
      </w:r>
      <w:r w:rsidRPr="00581207">
        <w:rPr>
          <w:rFonts w:ascii="Times New Roman" w:hAnsi="Times New Roman" w:cs="Times New Roman"/>
          <w:sz w:val="24"/>
          <w:szCs w:val="24"/>
        </w:rPr>
        <w:t xml:space="preserve"> в частности, настоящему регламенту и локальным актам, несет </w:t>
      </w:r>
      <w:r w:rsidR="00AF4E1F" w:rsidRPr="00581207">
        <w:rPr>
          <w:rFonts w:ascii="Times New Roman" w:hAnsi="Times New Roman" w:cs="Times New Roman"/>
          <w:sz w:val="24"/>
          <w:szCs w:val="24"/>
        </w:rPr>
        <w:t>директор</w:t>
      </w:r>
      <w:r w:rsidRPr="00581207">
        <w:rPr>
          <w:rFonts w:ascii="Times New Roman" w:hAnsi="Times New Roman" w:cs="Times New Roman"/>
          <w:sz w:val="24"/>
          <w:szCs w:val="24"/>
        </w:rPr>
        <w:t xml:space="preserve"> </w:t>
      </w:r>
      <w:r w:rsidR="00AF4E1F" w:rsidRPr="00581207">
        <w:rPr>
          <w:rFonts w:ascii="Times New Roman" w:hAnsi="Times New Roman" w:cs="Times New Roman"/>
          <w:sz w:val="24"/>
          <w:szCs w:val="24"/>
        </w:rPr>
        <w:t>Школы</w:t>
      </w:r>
      <w:r w:rsidRPr="00581207">
        <w:rPr>
          <w:rFonts w:ascii="Times New Roman" w:hAnsi="Times New Roman" w:cs="Times New Roman"/>
          <w:sz w:val="24"/>
          <w:szCs w:val="24"/>
        </w:rPr>
        <w:t>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 xml:space="preserve">1.4. Ответственность за соответствие данных учета фактам реализации учебного процесса лежит на </w:t>
      </w:r>
      <w:r w:rsidR="00AF4E1F" w:rsidRPr="00581207">
        <w:rPr>
          <w:rFonts w:ascii="Times New Roman" w:hAnsi="Times New Roman" w:cs="Times New Roman"/>
          <w:sz w:val="24"/>
          <w:szCs w:val="24"/>
        </w:rPr>
        <w:t>директоре Школы.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1.5. При ведении учета необходимо обеспечить соблюдение законодательства о персональных данных в соответствии с Федеральным законом от 27 июля 2006 г. №152-ФЗ «О персональных данных».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1.6.</w:t>
      </w:r>
      <w:r w:rsidR="00AF4E1F" w:rsidRPr="00581207">
        <w:rPr>
          <w:rFonts w:ascii="Times New Roman" w:hAnsi="Times New Roman" w:cs="Times New Roman"/>
          <w:sz w:val="24"/>
          <w:szCs w:val="24"/>
        </w:rPr>
        <w:t xml:space="preserve"> Помимо ведения учета, Ш</w:t>
      </w:r>
      <w:r w:rsidRPr="00581207">
        <w:rPr>
          <w:rFonts w:ascii="Times New Roman" w:hAnsi="Times New Roman" w:cs="Times New Roman"/>
          <w:sz w:val="24"/>
          <w:szCs w:val="24"/>
        </w:rPr>
        <w:t xml:space="preserve">кола обязана информировать всех участников </w:t>
      </w:r>
      <w:r w:rsidR="00AF4E1F" w:rsidRPr="00581207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581207">
        <w:rPr>
          <w:rFonts w:ascii="Times New Roman" w:hAnsi="Times New Roman" w:cs="Times New Roman"/>
          <w:sz w:val="24"/>
          <w:szCs w:val="24"/>
        </w:rPr>
        <w:t xml:space="preserve"> об оказываемых услугах, о расписании занятий и мероприятий, ходе учебного процесса и иных данных. Это может осуществляться независимо от автоматизированной</w:t>
      </w:r>
      <w:r w:rsidR="00AF4E1F" w:rsidRPr="00581207">
        <w:rPr>
          <w:rFonts w:ascii="Times New Roman" w:hAnsi="Times New Roman" w:cs="Times New Roman"/>
          <w:sz w:val="24"/>
          <w:szCs w:val="24"/>
        </w:rPr>
        <w:t xml:space="preserve"> </w:t>
      </w:r>
      <w:r w:rsidRPr="00581207">
        <w:rPr>
          <w:rFonts w:ascii="Times New Roman" w:hAnsi="Times New Roman" w:cs="Times New Roman"/>
          <w:sz w:val="24"/>
          <w:szCs w:val="24"/>
        </w:rPr>
        <w:t>информационной системы электронных дневников</w:t>
      </w:r>
      <w:r w:rsidR="00AF4E1F" w:rsidRPr="00581207">
        <w:rPr>
          <w:rFonts w:ascii="Times New Roman" w:hAnsi="Times New Roman" w:cs="Times New Roman"/>
          <w:sz w:val="24"/>
          <w:szCs w:val="24"/>
        </w:rPr>
        <w:t>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2. Общие правила ведения учета</w:t>
      </w:r>
      <w:r w:rsidR="00AF4E1F" w:rsidRPr="00581207">
        <w:rPr>
          <w:rFonts w:ascii="Times New Roman" w:hAnsi="Times New Roman" w:cs="Times New Roman"/>
          <w:sz w:val="24"/>
          <w:szCs w:val="24"/>
        </w:rPr>
        <w:t>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 xml:space="preserve">2.1. Внесение информации о занятии и об отсутствующих должны производиться по факту в день проведения. Если занятие проводилось вместо основного </w:t>
      </w:r>
      <w:r w:rsidR="00AF4E1F" w:rsidRPr="00581207">
        <w:rPr>
          <w:rFonts w:ascii="Times New Roman" w:hAnsi="Times New Roman" w:cs="Times New Roman"/>
          <w:sz w:val="24"/>
          <w:szCs w:val="24"/>
        </w:rPr>
        <w:t>учителя</w:t>
      </w:r>
      <w:r w:rsidRPr="00581207">
        <w:rPr>
          <w:rFonts w:ascii="Times New Roman" w:hAnsi="Times New Roman" w:cs="Times New Roman"/>
          <w:sz w:val="24"/>
          <w:szCs w:val="24"/>
        </w:rPr>
        <w:t>, факт замены должен отражаться в момент внесения учетной записи.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 xml:space="preserve">2.2. Внесение в журнал информации о домашнем задании должно производиться в день проведения занятия. Задание должно вноситься в журнал не позднее, чем через 1 час после </w:t>
      </w:r>
      <w:r w:rsidR="00AF4E1F" w:rsidRPr="00581207">
        <w:rPr>
          <w:rFonts w:ascii="Times New Roman" w:hAnsi="Times New Roman" w:cs="Times New Roman"/>
          <w:sz w:val="24"/>
          <w:szCs w:val="24"/>
        </w:rPr>
        <w:t xml:space="preserve">окончания всех занятий данных </w:t>
      </w:r>
      <w:r w:rsidRPr="00581207">
        <w:rPr>
          <w:rFonts w:ascii="Times New Roman" w:hAnsi="Times New Roman" w:cs="Times New Roman"/>
          <w:sz w:val="24"/>
          <w:szCs w:val="24"/>
        </w:rPr>
        <w:t>учащихся.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2.3. Разрешается заранее размешать темы занятия и задания, чтобы</w:t>
      </w:r>
    </w:p>
    <w:p w:rsidR="00C87FC5" w:rsidRPr="00581207" w:rsidRDefault="00AF4E1F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 xml:space="preserve">у </w:t>
      </w:r>
      <w:r w:rsidR="00C87FC5" w:rsidRPr="00581207">
        <w:rPr>
          <w:rFonts w:ascii="Times New Roman" w:hAnsi="Times New Roman" w:cs="Times New Roman"/>
          <w:sz w:val="24"/>
          <w:szCs w:val="24"/>
        </w:rPr>
        <w:t>учащихся была возможность заблаговременно планировать свое время.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2.4. Резу</w:t>
      </w:r>
      <w:r w:rsidR="00AF4E1F" w:rsidRPr="00581207">
        <w:rPr>
          <w:rFonts w:ascii="Times New Roman" w:hAnsi="Times New Roman" w:cs="Times New Roman"/>
          <w:sz w:val="24"/>
          <w:szCs w:val="24"/>
        </w:rPr>
        <w:t xml:space="preserve">льтаты оценивания выполненных </w:t>
      </w:r>
      <w:r w:rsidRPr="00581207">
        <w:rPr>
          <w:rFonts w:ascii="Times New Roman" w:hAnsi="Times New Roman" w:cs="Times New Roman"/>
          <w:sz w:val="24"/>
          <w:szCs w:val="24"/>
        </w:rPr>
        <w:t xml:space="preserve">учащимися работ должны выставляться учителем-предметником в ЭЖ в течение суток за устный ответ для 2-11 классов; в течение 3-х дней за письменные, контрольные, зачетные, тестовые, экзаменационные работы для 2-9 классов; в течение 5-ти дней за письменные, контрольные, зачетные, тестовые, экзаменационные работы для 10-11 классов. Каждую колонку оценок учитель имеет возможность отметить по виду работы (из выпадающего списка </w:t>
      </w:r>
      <w:proofErr w:type="gramStart"/>
      <w:r w:rsidRPr="005812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81207">
        <w:rPr>
          <w:rFonts w:ascii="Times New Roman" w:hAnsi="Times New Roman" w:cs="Times New Roman"/>
          <w:sz w:val="24"/>
          <w:szCs w:val="24"/>
        </w:rPr>
        <w:t xml:space="preserve"> - устный ответ, КР -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контрольная работа и т.д.)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2.5 Учитель-предметник ежедневно контролирует работу с электронным дневником в разделе домашнего задания</w:t>
      </w:r>
      <w:r w:rsidR="00AF4E1F" w:rsidRPr="00581207">
        <w:rPr>
          <w:rFonts w:ascii="Times New Roman" w:hAnsi="Times New Roman" w:cs="Times New Roman"/>
          <w:sz w:val="24"/>
          <w:szCs w:val="24"/>
        </w:rPr>
        <w:t>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 xml:space="preserve">2.6. Учитель-предметник имеет право записать в </w:t>
      </w:r>
      <w:r w:rsidR="00AF4E1F" w:rsidRPr="00581207">
        <w:rPr>
          <w:rFonts w:ascii="Times New Roman" w:hAnsi="Times New Roman" w:cs="Times New Roman"/>
          <w:sz w:val="24"/>
          <w:szCs w:val="24"/>
        </w:rPr>
        <w:t xml:space="preserve">электронный дневник замечание </w:t>
      </w:r>
      <w:r w:rsidRPr="00581207">
        <w:rPr>
          <w:rFonts w:ascii="Times New Roman" w:hAnsi="Times New Roman" w:cs="Times New Roman"/>
          <w:sz w:val="24"/>
          <w:szCs w:val="24"/>
        </w:rPr>
        <w:t xml:space="preserve">учащемуся или сообщить о его достижениях; обращение к родителям, благодарность в </w:t>
      </w:r>
      <w:r w:rsidRPr="00581207">
        <w:rPr>
          <w:rFonts w:ascii="Times New Roman" w:hAnsi="Times New Roman" w:cs="Times New Roman"/>
          <w:sz w:val="24"/>
          <w:szCs w:val="24"/>
        </w:rPr>
        <w:lastRenderedPageBreak/>
        <w:t>графе «Примечания» против фамилии ученика на странице конкретного урока, замечания и обращения к родителям необходимо формулировать грамотно и корректно.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3. Условия совмещенного хранения данных в электронном виде и на бумажных носителях</w:t>
      </w:r>
      <w:r w:rsidR="00AF4E1F" w:rsidRPr="00581207">
        <w:rPr>
          <w:rFonts w:ascii="Times New Roman" w:hAnsi="Times New Roman" w:cs="Times New Roman"/>
          <w:sz w:val="24"/>
          <w:szCs w:val="24"/>
        </w:rPr>
        <w:t>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3.1. Архивное хранение данных осуществляется в электронной форме и на бумажных носителях.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3.2. Архивное хранение учетных данных в электронном виде и бумажном виде должно осуществляться в соответствии с действующим законодательством Р</w:t>
      </w:r>
      <w:r w:rsidR="00AF4E1F" w:rsidRPr="0058120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81207">
        <w:rPr>
          <w:rFonts w:ascii="Times New Roman" w:hAnsi="Times New Roman" w:cs="Times New Roman"/>
          <w:sz w:val="24"/>
          <w:szCs w:val="24"/>
        </w:rPr>
        <w:t>Ф</w:t>
      </w:r>
      <w:r w:rsidR="00AF4E1F" w:rsidRPr="00581207">
        <w:rPr>
          <w:rFonts w:ascii="Times New Roman" w:hAnsi="Times New Roman" w:cs="Times New Roman"/>
          <w:sz w:val="24"/>
          <w:szCs w:val="24"/>
        </w:rPr>
        <w:t>едерации</w:t>
      </w:r>
      <w:r w:rsidRPr="00581207">
        <w:rPr>
          <w:rFonts w:ascii="Times New Roman" w:hAnsi="Times New Roman" w:cs="Times New Roman"/>
          <w:sz w:val="24"/>
          <w:szCs w:val="24"/>
        </w:rPr>
        <w:t xml:space="preserve"> об охране персональных данных, об архивном деле и правилами ведения делопроизводства.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3.3. Архивное хранение учетных данных в электронном виде и бумажном виде должно обеспечивать их целостность и достоверность в течение срока, установленного регламентом хранения бумажных носителей информации.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3.4. Электронное хранение архивных данных осуществляется н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а сервере </w:t>
      </w:r>
      <w:r w:rsidR="00AF4E1F" w:rsidRPr="00581207">
        <w:rPr>
          <w:rFonts w:ascii="Times New Roman" w:hAnsi="Times New Roman" w:cs="Times New Roman"/>
          <w:sz w:val="24"/>
          <w:szCs w:val="24"/>
        </w:rPr>
        <w:t xml:space="preserve">системы электронного дневника и журнала (далее </w:t>
      </w:r>
      <w:proofErr w:type="spellStart"/>
      <w:r w:rsidR="00CD580B" w:rsidRPr="00581207">
        <w:rPr>
          <w:rFonts w:ascii="Times New Roman" w:hAnsi="Times New Roman" w:cs="Times New Roman"/>
          <w:sz w:val="24"/>
          <w:szCs w:val="24"/>
        </w:rPr>
        <w:t>СЭДиЖ</w:t>
      </w:r>
      <w:proofErr w:type="spellEnd"/>
      <w:r w:rsidR="00AF4E1F" w:rsidRPr="00581207">
        <w:rPr>
          <w:rFonts w:ascii="Times New Roman" w:hAnsi="Times New Roman" w:cs="Times New Roman"/>
          <w:sz w:val="24"/>
          <w:szCs w:val="24"/>
        </w:rPr>
        <w:t>).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Электронное хранение архивных данных должно осуществляться минимально на двух носителях и храниться в разных помещениях.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Для обеспечения достоверности данных могут применяться или/и электронная подпись, подтверждающая время и источник хранимых данных, или/и меры с опечатыванием, аналогичные архивному хранению сброшюрованных документов.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3.5. Ответственность за электронное хранение архивных данных несут: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-специалисты автоматизированной информационной системы электронных</w:t>
      </w:r>
    </w:p>
    <w:p w:rsidR="00C87FC5" w:rsidRPr="00581207" w:rsidRDefault="00071878" w:rsidP="00CD5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д</w:t>
      </w:r>
      <w:r w:rsidR="00CD580B" w:rsidRPr="00581207">
        <w:rPr>
          <w:rFonts w:ascii="Times New Roman" w:hAnsi="Times New Roman" w:cs="Times New Roman"/>
          <w:sz w:val="24"/>
          <w:szCs w:val="24"/>
        </w:rPr>
        <w:t>невников</w:t>
      </w:r>
      <w:r w:rsidRPr="00581207">
        <w:rPr>
          <w:rFonts w:ascii="Times New Roman" w:hAnsi="Times New Roman" w:cs="Times New Roman"/>
          <w:sz w:val="24"/>
          <w:szCs w:val="24"/>
        </w:rPr>
        <w:t>;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- работники школы (инженер-программист).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 xml:space="preserve">3.6. Печать данных из электронной формы на бумажный носитель осуществляется в </w:t>
      </w:r>
      <w:proofErr w:type="gramStart"/>
      <w:r w:rsidRPr="00581207">
        <w:rPr>
          <w:rFonts w:ascii="Times New Roman" w:hAnsi="Times New Roman" w:cs="Times New Roman"/>
          <w:sz w:val="24"/>
          <w:szCs w:val="24"/>
        </w:rPr>
        <w:t>конце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 </w:t>
      </w:r>
      <w:r w:rsidRPr="00581207">
        <w:rPr>
          <w:rFonts w:ascii="Times New Roman" w:hAnsi="Times New Roman" w:cs="Times New Roman"/>
          <w:sz w:val="24"/>
          <w:szCs w:val="24"/>
        </w:rPr>
        <w:t>каждого</w:t>
      </w:r>
      <w:proofErr w:type="gramEnd"/>
      <w:r w:rsidRPr="00581207">
        <w:rPr>
          <w:rFonts w:ascii="Times New Roman" w:hAnsi="Times New Roman" w:cs="Times New Roman"/>
          <w:sz w:val="24"/>
          <w:szCs w:val="24"/>
        </w:rPr>
        <w:t xml:space="preserve"> отчетного периода (</w:t>
      </w:r>
      <w:r w:rsidR="00CD580B" w:rsidRPr="00581207">
        <w:rPr>
          <w:rFonts w:ascii="Times New Roman" w:hAnsi="Times New Roman" w:cs="Times New Roman"/>
          <w:sz w:val="24"/>
          <w:szCs w:val="24"/>
        </w:rPr>
        <w:t>четверти, включая 10е классы</w:t>
      </w:r>
      <w:r w:rsidR="00071878" w:rsidRPr="00581207">
        <w:rPr>
          <w:rFonts w:ascii="Times New Roman" w:hAnsi="Times New Roman" w:cs="Times New Roman"/>
          <w:sz w:val="24"/>
          <w:szCs w:val="24"/>
        </w:rPr>
        <w:t>,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и года</w:t>
      </w:r>
      <w:r w:rsidRPr="00581207">
        <w:rPr>
          <w:rFonts w:ascii="Times New Roman" w:hAnsi="Times New Roman" w:cs="Times New Roman"/>
          <w:sz w:val="24"/>
          <w:szCs w:val="24"/>
        </w:rPr>
        <w:t>).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3.7. После выведения данных на печать из электронных форм бумажные носители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</w:t>
      </w:r>
      <w:r w:rsidRPr="00581207">
        <w:rPr>
          <w:rFonts w:ascii="Times New Roman" w:hAnsi="Times New Roman" w:cs="Times New Roman"/>
          <w:sz w:val="24"/>
          <w:szCs w:val="24"/>
        </w:rPr>
        <w:t>подписываются директором школы‚ заверяются печатью школы, брошюруются к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</w:t>
      </w:r>
      <w:r w:rsidRPr="00581207">
        <w:rPr>
          <w:rFonts w:ascii="Times New Roman" w:hAnsi="Times New Roman" w:cs="Times New Roman"/>
          <w:sz w:val="24"/>
          <w:szCs w:val="24"/>
        </w:rPr>
        <w:t>титульному листу каждого класса и хранятся в архиве.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3.8. Сводная ведомость итоговой успеваемости класса за учебный год выводится из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</w:t>
      </w:r>
      <w:r w:rsidRPr="00581207">
        <w:rPr>
          <w:rFonts w:ascii="Times New Roman" w:hAnsi="Times New Roman" w:cs="Times New Roman"/>
          <w:sz w:val="24"/>
          <w:szCs w:val="24"/>
        </w:rPr>
        <w:t>системы учета в том виде, который предусмотрен действующими требованиями архивной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</w:t>
      </w:r>
      <w:r w:rsidRPr="00581207">
        <w:rPr>
          <w:rFonts w:ascii="Times New Roman" w:hAnsi="Times New Roman" w:cs="Times New Roman"/>
          <w:sz w:val="24"/>
          <w:szCs w:val="24"/>
        </w:rPr>
        <w:t>службы. Сводная ведомость брошюруется с титульным листом каждого класса,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</w:t>
      </w:r>
      <w:r w:rsidRPr="00581207">
        <w:rPr>
          <w:rFonts w:ascii="Times New Roman" w:hAnsi="Times New Roman" w:cs="Times New Roman"/>
          <w:sz w:val="24"/>
          <w:szCs w:val="24"/>
        </w:rPr>
        <w:t>подписывается директором школы, заверяется печатью и передается в архив по окончании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учебного года в установленном порядке.</w:t>
      </w:r>
    </w:p>
    <w:p w:rsidR="00C87FC5" w:rsidRPr="00581207" w:rsidRDefault="00C87FC5" w:rsidP="00C87FC5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207">
        <w:rPr>
          <w:rFonts w:ascii="Times New Roman" w:hAnsi="Times New Roman" w:cs="Times New Roman"/>
          <w:sz w:val="24"/>
          <w:szCs w:val="24"/>
        </w:rPr>
        <w:t>3.9. При ведении учета в электронном виде необходимость вывода данных на печать для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</w:t>
      </w:r>
      <w:r w:rsidRPr="00581207">
        <w:rPr>
          <w:rFonts w:ascii="Times New Roman" w:hAnsi="Times New Roman" w:cs="Times New Roman"/>
          <w:sz w:val="24"/>
          <w:szCs w:val="24"/>
        </w:rPr>
        <w:t>использования в качестве документа определяется соответствием используемой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</w:t>
      </w:r>
      <w:r w:rsidRPr="00581207">
        <w:rPr>
          <w:rFonts w:ascii="Times New Roman" w:hAnsi="Times New Roman" w:cs="Times New Roman"/>
          <w:sz w:val="24"/>
          <w:szCs w:val="24"/>
        </w:rPr>
        <w:t>информационной системы ГОСТ Р ИСО 15489-1-2007 «Система стандартов по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</w:t>
      </w:r>
      <w:r w:rsidRPr="00581207">
        <w:rPr>
          <w:rFonts w:ascii="Times New Roman" w:hAnsi="Times New Roman" w:cs="Times New Roman"/>
          <w:sz w:val="24"/>
          <w:szCs w:val="24"/>
        </w:rPr>
        <w:t>информации, библиотечному и издательскому делу. Управление документами. Общие</w:t>
      </w:r>
      <w:r w:rsidR="00CD580B" w:rsidRPr="00581207">
        <w:rPr>
          <w:rFonts w:ascii="Times New Roman" w:hAnsi="Times New Roman" w:cs="Times New Roman"/>
          <w:sz w:val="24"/>
          <w:szCs w:val="24"/>
        </w:rPr>
        <w:t xml:space="preserve"> </w:t>
      </w:r>
      <w:r w:rsidRPr="00581207">
        <w:rPr>
          <w:rFonts w:ascii="Times New Roman" w:hAnsi="Times New Roman" w:cs="Times New Roman"/>
          <w:sz w:val="24"/>
          <w:szCs w:val="24"/>
        </w:rPr>
        <w:t>требования».</w:t>
      </w:r>
    </w:p>
    <w:p w:rsidR="00187067" w:rsidRPr="00581207" w:rsidRDefault="00187067" w:rsidP="00C87F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87067" w:rsidRPr="0058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7E"/>
    <w:rsid w:val="00071878"/>
    <w:rsid w:val="00187067"/>
    <w:rsid w:val="003B517E"/>
    <w:rsid w:val="00581207"/>
    <w:rsid w:val="00AF4E1F"/>
    <w:rsid w:val="00B77365"/>
    <w:rsid w:val="00C87FC5"/>
    <w:rsid w:val="00C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B69C"/>
  <w15:docId w15:val="{0C266AC5-88AE-457E-B831-7DCCE3ED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6</cp:revision>
  <dcterms:created xsi:type="dcterms:W3CDTF">2019-08-16T07:45:00Z</dcterms:created>
  <dcterms:modified xsi:type="dcterms:W3CDTF">2019-10-17T13:58:00Z</dcterms:modified>
</cp:coreProperties>
</file>