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61" w:rsidRDefault="00B42FC0">
      <w:pPr>
        <w:ind w:right="220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32"/>
          <w:szCs w:val="32"/>
        </w:rPr>
        <w:t>План мероприятий по улучшению качества образовательной деятельности</w:t>
      </w:r>
    </w:p>
    <w:p w:rsidR="00174C61" w:rsidRDefault="00174C61">
      <w:pPr>
        <w:spacing w:line="254" w:lineRule="exact"/>
        <w:rPr>
          <w:sz w:val="24"/>
          <w:szCs w:val="24"/>
        </w:rPr>
      </w:pPr>
    </w:p>
    <w:p w:rsidR="00174C61" w:rsidRDefault="00B42FC0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в МОУ СОШ №29 г. Твери на 201</w:t>
      </w:r>
      <w:r w:rsidR="00E938BE">
        <w:rPr>
          <w:rFonts w:eastAsia="Times New Roman"/>
          <w:b/>
          <w:bCs/>
          <w:sz w:val="32"/>
          <w:szCs w:val="32"/>
        </w:rPr>
        <w:t>9</w:t>
      </w:r>
      <w:r>
        <w:rPr>
          <w:rFonts w:eastAsia="Times New Roman"/>
          <w:b/>
          <w:bCs/>
          <w:sz w:val="32"/>
          <w:szCs w:val="32"/>
        </w:rPr>
        <w:t>/20</w:t>
      </w:r>
      <w:r w:rsidR="00E938BE">
        <w:rPr>
          <w:rFonts w:eastAsia="Times New Roman"/>
          <w:b/>
          <w:bCs/>
          <w:sz w:val="32"/>
          <w:szCs w:val="32"/>
        </w:rPr>
        <w:t>20</w:t>
      </w:r>
      <w:r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174C61" w:rsidRDefault="00B42FC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163830</wp:posOffset>
                </wp:positionV>
                <wp:extent cx="0" cy="514604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4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2.9pt" to="0.2pt,418.1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9524365</wp:posOffset>
                </wp:positionH>
                <wp:positionV relativeFrom="paragraph">
                  <wp:posOffset>163830</wp:posOffset>
                </wp:positionV>
                <wp:extent cx="0" cy="51460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46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9.95pt,12.9pt" to="749.95pt,418.1pt" o:allowincell="f" strokecolor="#000000" strokeweight="0.4799pt"/>
            </w:pict>
          </mc:Fallback>
        </mc:AlternateContent>
      </w:r>
    </w:p>
    <w:p w:rsidR="00174C61" w:rsidRDefault="00174C61">
      <w:pPr>
        <w:spacing w:line="21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0"/>
        <w:gridCol w:w="3260"/>
        <w:gridCol w:w="2100"/>
        <w:gridCol w:w="2460"/>
        <w:gridCol w:w="2660"/>
      </w:tblGrid>
      <w:tr w:rsidR="00174C61">
        <w:trPr>
          <w:trHeight w:val="280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Default="00B42FC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Default="00B42FC0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Default="00B42F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Default="00B42F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Срок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Default="00B42FC0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174C61" w:rsidRDefault="00B42F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Описание ожидаемого</w:t>
            </w:r>
          </w:p>
        </w:tc>
      </w:tr>
      <w:tr w:rsidR="00174C61">
        <w:trPr>
          <w:trHeight w:val="279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Default="00B42F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Default="00B42F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74C61" w:rsidRDefault="00B42F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результата</w:t>
            </w:r>
          </w:p>
        </w:tc>
      </w:tr>
    </w:tbl>
    <w:p w:rsidR="00174C61" w:rsidRDefault="00174C61">
      <w:pPr>
        <w:spacing w:line="267" w:lineRule="exact"/>
        <w:rPr>
          <w:sz w:val="24"/>
          <w:szCs w:val="24"/>
        </w:rPr>
      </w:pPr>
    </w:p>
    <w:p w:rsidR="00174C61" w:rsidRDefault="00B42FC0">
      <w:pPr>
        <w:numPr>
          <w:ilvl w:val="0"/>
          <w:numId w:val="1"/>
        </w:numPr>
        <w:tabs>
          <w:tab w:val="left" w:pos="4280"/>
        </w:tabs>
        <w:ind w:left="428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Открытость и доступность информации об организации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40"/>
        <w:gridCol w:w="960"/>
        <w:gridCol w:w="960"/>
        <w:gridCol w:w="1480"/>
        <w:gridCol w:w="2100"/>
        <w:gridCol w:w="2460"/>
        <w:gridCol w:w="1240"/>
        <w:gridCol w:w="600"/>
        <w:gridCol w:w="820"/>
      </w:tblGrid>
      <w:tr w:rsidR="00B42FC0" w:rsidRPr="00E938BE" w:rsidTr="00943BBD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Calibri"/>
              </w:rPr>
              <w:t>1.1.</w:t>
            </w:r>
          </w:p>
        </w:tc>
        <w:tc>
          <w:tcPr>
            <w:tcW w:w="35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B42FC0">
            <w:pPr>
              <w:spacing w:line="273" w:lineRule="exact"/>
              <w:ind w:left="100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Полнота и актуальность</w:t>
            </w:r>
          </w:p>
          <w:p w:rsidR="00B42FC0" w:rsidRPr="00E938BE" w:rsidRDefault="00B42FC0" w:rsidP="00B42FC0">
            <w:pPr>
              <w:ind w:left="100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информации о деятельности</w:t>
            </w:r>
          </w:p>
          <w:p w:rsidR="00B42FC0" w:rsidRPr="00E938BE" w:rsidRDefault="00B42FC0" w:rsidP="00B42FC0">
            <w:pPr>
              <w:ind w:left="100"/>
              <w:jc w:val="center"/>
            </w:pPr>
            <w:r w:rsidRPr="00E938BE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4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качества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содержания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w w:val="98"/>
                <w:sz w:val="24"/>
                <w:szCs w:val="24"/>
              </w:rPr>
              <w:t>информации,</w:t>
            </w:r>
          </w:p>
          <w:p w:rsidR="00B42FC0" w:rsidRPr="00E938BE" w:rsidRDefault="00B42FC0" w:rsidP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 xml:space="preserve">актуализация  информации  </w:t>
            </w:r>
            <w:proofErr w:type="gramStart"/>
            <w:r w:rsidRPr="00E938BE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B42FC0" w:rsidRPr="00B42FC0" w:rsidRDefault="00B42FC0" w:rsidP="00B42FC0">
            <w:pPr>
              <w:ind w:left="100"/>
              <w:rPr>
                <w:sz w:val="20"/>
                <w:szCs w:val="20"/>
              </w:rPr>
            </w:pPr>
            <w:proofErr w:type="gramStart"/>
            <w:r w:rsidRPr="00E938BE"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 w:rsidRPr="00E938BE">
              <w:rPr>
                <w:rFonts w:eastAsia="Times New Roman"/>
                <w:sz w:val="24"/>
                <w:szCs w:val="24"/>
              </w:rPr>
              <w:t xml:space="preserve"> школы.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Информационно</w:t>
            </w:r>
            <w:proofErr w:type="gramStart"/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proofErr w:type="gramEnd"/>
          </w:p>
          <w:p w:rsidR="00B42FC0" w:rsidRPr="00E938BE" w:rsidRDefault="00B42FC0" w:rsidP="00B42FC0">
            <w:pPr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освещение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всех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участников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  <w:p w:rsidR="00B42FC0" w:rsidRPr="00E938BE" w:rsidRDefault="00B42FC0" w:rsidP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через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официальный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сайт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школы,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 xml:space="preserve">на   </w:t>
            </w:r>
            <w:proofErr w:type="gramStart"/>
            <w:r w:rsidRPr="00E938BE">
              <w:rPr>
                <w:rFonts w:eastAsia="Times New Roman"/>
                <w:sz w:val="24"/>
                <w:szCs w:val="24"/>
              </w:rPr>
              <w:t>информационных</w:t>
            </w:r>
            <w:proofErr w:type="gramEnd"/>
          </w:p>
          <w:p w:rsidR="00B42FC0" w:rsidRPr="00E938BE" w:rsidRDefault="00B42FC0" w:rsidP="00B42FC0">
            <w:pPr>
              <w:ind w:left="100"/>
              <w:rPr>
                <w:sz w:val="20"/>
                <w:szCs w:val="20"/>
              </w:rPr>
            </w:pPr>
            <w:proofErr w:type="gramStart"/>
            <w:r w:rsidRPr="00E938BE">
              <w:rPr>
                <w:rFonts w:eastAsia="Times New Roman"/>
                <w:w w:val="97"/>
                <w:sz w:val="24"/>
                <w:szCs w:val="24"/>
              </w:rPr>
              <w:t>стендах</w:t>
            </w:r>
            <w:proofErr w:type="gramEnd"/>
            <w:r w:rsidRPr="00E938BE">
              <w:rPr>
                <w:rFonts w:eastAsia="Times New Roman"/>
                <w:w w:val="97"/>
                <w:sz w:val="24"/>
                <w:szCs w:val="24"/>
              </w:rPr>
              <w:t>:</w:t>
            </w:r>
            <w:r>
              <w:rPr>
                <w:rFonts w:eastAsia="Times New Roman"/>
                <w:w w:val="97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w w:val="99"/>
                <w:sz w:val="24"/>
                <w:szCs w:val="24"/>
              </w:rPr>
              <w:t>достижениях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обучающихся,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педагогов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школы;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–  о  вариативности  программ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дополнительного образования;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–   о   мерах   по   улучшению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материально-технической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базы и т.д.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Постоянно, в</w:t>
            </w:r>
          </w:p>
          <w:p w:rsidR="00B42FC0" w:rsidRPr="00E938BE" w:rsidRDefault="00B42FC0">
            <w:pPr>
              <w:spacing w:line="273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 xml:space="preserve">течение </w:t>
            </w:r>
            <w:proofErr w:type="gramStart"/>
            <w:r w:rsidRPr="00E938BE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  <w:p w:rsidR="00B42FC0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  <w:p w:rsidR="00B42FC0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Постоянно, в</w:t>
            </w:r>
          </w:p>
          <w:p w:rsidR="00B42FC0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 xml:space="preserve">течение </w:t>
            </w:r>
            <w:proofErr w:type="gramStart"/>
            <w:r w:rsidRPr="00E938BE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  <w:p w:rsidR="00B42FC0" w:rsidRPr="00E938BE" w:rsidRDefault="00B42FC0" w:rsidP="00023C5C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Нестерова О.А.,</w:t>
            </w:r>
          </w:p>
          <w:p w:rsidR="00B42FC0" w:rsidRPr="00B42FC0" w:rsidRDefault="00B42FC0">
            <w:pPr>
              <w:spacing w:line="273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 школы,</w:t>
            </w:r>
          </w:p>
          <w:p w:rsidR="00B42FC0" w:rsidRPr="00E938BE" w:rsidRDefault="00B42FC0">
            <w:pPr>
              <w:spacing w:line="27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Чурюковская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Н.Ф.</w:t>
            </w:r>
          </w:p>
          <w:p w:rsidR="00B42FC0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B42FC0" w:rsidRPr="00E938BE" w:rsidRDefault="00B42FC0" w:rsidP="00EB31A7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660" w:type="dxa"/>
            <w:gridSpan w:val="3"/>
            <w:vMerge w:val="restart"/>
            <w:tcBorders>
              <w:top w:val="single" w:sz="8" w:space="0" w:color="auto"/>
            </w:tcBorders>
            <w:vAlign w:val="bottom"/>
          </w:tcPr>
          <w:p w:rsidR="00B42FC0" w:rsidRPr="00E938BE" w:rsidRDefault="00B42FC0" w:rsidP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сайте</w:t>
            </w:r>
          </w:p>
          <w:p w:rsidR="00B42FC0" w:rsidRPr="00E938BE" w:rsidRDefault="00B42FC0" w:rsidP="00B42FC0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полной 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938BE">
              <w:rPr>
                <w:rFonts w:eastAsia="Times New Roman"/>
                <w:sz w:val="24"/>
                <w:szCs w:val="24"/>
              </w:rPr>
              <w:t>достоверной</w:t>
            </w:r>
          </w:p>
          <w:p w:rsidR="00B42FC0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информации</w:t>
            </w:r>
          </w:p>
          <w:p w:rsidR="00B42FC0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Наглядная,</w:t>
            </w:r>
          </w:p>
          <w:p w:rsidR="00B42FC0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систематизированная  и</w:t>
            </w:r>
          </w:p>
          <w:p w:rsidR="00B42FC0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структурированная</w:t>
            </w:r>
          </w:p>
          <w:p w:rsidR="00B42FC0" w:rsidRPr="00E938BE" w:rsidRDefault="00B42FC0" w:rsidP="00943BBD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информация на сайте</w:t>
            </w:r>
          </w:p>
        </w:tc>
      </w:tr>
      <w:tr w:rsidR="00B42FC0" w:rsidRPr="00E938BE" w:rsidTr="00943BBD">
        <w:trPr>
          <w:trHeight w:val="27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02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EB31A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 w:rsidP="00943BB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02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EB31A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 w:rsidP="00943BBD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023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EB31A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 w:rsidP="00943BBD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023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EB31A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 w:rsidP="00943BBD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552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02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EB31A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 w:rsidP="00943BBD">
            <w:pPr>
              <w:spacing w:line="273" w:lineRule="exact"/>
              <w:ind w:left="100"/>
              <w:rPr>
                <w:sz w:val="24"/>
                <w:szCs w:val="24"/>
              </w:rPr>
            </w:pPr>
          </w:p>
        </w:tc>
      </w:tr>
      <w:tr w:rsidR="00B42FC0" w:rsidRPr="00E938BE" w:rsidTr="00081688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 w:rsidP="00023C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 w:rsidP="00943BB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B42FC0" w:rsidRPr="00E938BE" w:rsidTr="00023C5C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 w:rsidP="00943BBD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B42FC0" w:rsidRPr="00E938BE" w:rsidTr="00081688">
        <w:trPr>
          <w:trHeight w:val="274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spacing w:line="273" w:lineRule="exact"/>
              <w:ind w:left="100"/>
              <w:rPr>
                <w:sz w:val="20"/>
                <w:szCs w:val="20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8B2B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943BBD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 w:rsidP="0008168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3"/>
            <w:vMerge/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B42FC0" w:rsidRPr="00E938BE" w:rsidTr="00227F08">
        <w:trPr>
          <w:trHeight w:val="135"/>
        </w:trPr>
        <w:tc>
          <w:tcPr>
            <w:tcW w:w="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vAlign w:val="bottom"/>
          </w:tcPr>
          <w:p w:rsidR="00B42FC0" w:rsidRPr="00E938BE" w:rsidRDefault="00B42FC0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3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Calibri"/>
              </w:rPr>
              <w:t>1.2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 на официальном сайте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Обновление сведений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E938BE">
            <w:pPr>
              <w:spacing w:line="26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Чурюковская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1240" w:type="dxa"/>
            <w:vAlign w:val="bottom"/>
          </w:tcPr>
          <w:p w:rsidR="00174C61" w:rsidRPr="00E938BE" w:rsidRDefault="00B42FC0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Полнота</w:t>
            </w:r>
          </w:p>
        </w:tc>
        <w:tc>
          <w:tcPr>
            <w:tcW w:w="1420" w:type="dxa"/>
            <w:gridSpan w:val="2"/>
            <w:vAlign w:val="bottom"/>
          </w:tcPr>
          <w:p w:rsidR="00174C61" w:rsidRPr="00E938BE" w:rsidRDefault="00B42FC0">
            <w:pPr>
              <w:spacing w:line="263" w:lineRule="exact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сведений   о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школы сведений о</w:t>
            </w:r>
          </w:p>
        </w:tc>
        <w:tc>
          <w:tcPr>
            <w:tcW w:w="3400" w:type="dxa"/>
            <w:gridSpan w:val="3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педагогических работниках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820" w:type="dxa"/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педагогических работниках</w:t>
            </w:r>
          </w:p>
        </w:tc>
        <w:tc>
          <w:tcPr>
            <w:tcW w:w="9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работниках школы</w:t>
            </w:r>
          </w:p>
        </w:tc>
      </w:tr>
      <w:tr w:rsidR="00174C61" w:rsidRPr="00E938BE">
        <w:trPr>
          <w:trHeight w:val="28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Calibri"/>
              </w:rPr>
              <w:t>1.3.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Доступность взаимодействия с</w:t>
            </w:r>
          </w:p>
        </w:tc>
        <w:tc>
          <w:tcPr>
            <w:tcW w:w="3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Обеспечение доступности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Нестерова О.А.,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Налаживание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/>
        </w:tc>
      </w:tr>
    </w:tbl>
    <w:p w:rsidR="00174C61" w:rsidRPr="00E938BE" w:rsidRDefault="00174C61">
      <w:pPr>
        <w:sectPr w:rsidR="00174C61" w:rsidRPr="00E938BE">
          <w:pgSz w:w="16840" w:h="11906" w:orient="landscape"/>
          <w:pgMar w:top="1440" w:right="818" w:bottom="290" w:left="1020" w:header="0" w:footer="0" w:gutter="0"/>
          <w:cols w:space="720" w:equalWidth="0">
            <w:col w:w="15000"/>
          </w:cols>
        </w:sectPr>
      </w:pPr>
    </w:p>
    <w:p w:rsidR="00174C61" w:rsidRPr="00E938BE" w:rsidRDefault="00B42FC0">
      <w:pPr>
        <w:spacing w:line="242" w:lineRule="exact"/>
        <w:rPr>
          <w:sz w:val="20"/>
          <w:szCs w:val="20"/>
        </w:rPr>
      </w:pPr>
      <w:r w:rsidRPr="00E938BE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61CE14F6" wp14:editId="3A070ACB">
                <wp:simplePos x="0" y="0"/>
                <wp:positionH relativeFrom="page">
                  <wp:posOffset>5575300</wp:posOffset>
                </wp:positionH>
                <wp:positionV relativeFrom="page">
                  <wp:posOffset>1077595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39pt;margin-top:84.8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B35D707" wp14:editId="1B86F3BF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84390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39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45.2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40"/>
        <w:gridCol w:w="3400"/>
        <w:gridCol w:w="2100"/>
        <w:gridCol w:w="2460"/>
        <w:gridCol w:w="1400"/>
        <w:gridCol w:w="1260"/>
      </w:tblGrid>
      <w:tr w:rsidR="00174C61" w:rsidRPr="00E938BE">
        <w:trPr>
          <w:trHeight w:val="276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получателями образовательных</w:t>
            </w:r>
          </w:p>
        </w:tc>
        <w:tc>
          <w:tcPr>
            <w:tcW w:w="3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взаимодействия с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E938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директор школы.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механизма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174C61" w:rsidRPr="00E938BE" w:rsidRDefault="00B42FC0">
            <w:pPr>
              <w:ind w:left="2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обратной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услуг по телефону, 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получателями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электронной почте, с помощью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электронных сервисов,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помощью электронных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предоставляемых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сервисов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официальном сайте школы в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сети Интернет, в том числе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 возможности внесения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предложений, направленных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улучшение работы школы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55" w:lineRule="exact"/>
              <w:ind w:right="150"/>
              <w:jc w:val="right"/>
              <w:rPr>
                <w:sz w:val="20"/>
                <w:szCs w:val="20"/>
              </w:rPr>
            </w:pPr>
            <w:r w:rsidRPr="00E938BE">
              <w:rPr>
                <w:rFonts w:eastAsia="Calibri"/>
              </w:rPr>
              <w:t>1.4.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Доступность сведений о ходе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Предоставление материалов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Нестерова О.А.,</w:t>
            </w:r>
          </w:p>
        </w:tc>
        <w:tc>
          <w:tcPr>
            <w:tcW w:w="2660" w:type="dxa"/>
            <w:gridSpan w:val="2"/>
            <w:vAlign w:val="bottom"/>
          </w:tcPr>
          <w:p w:rsidR="00174C61" w:rsidRPr="00E938BE" w:rsidRDefault="00B42FC0">
            <w:pPr>
              <w:spacing w:line="260" w:lineRule="exact"/>
              <w:ind w:left="4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Отсутствие жалоб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рассмотрения обращений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соответствии с требованиями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учебного 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 школы</w:t>
            </w: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граждан, поступивших в школу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законодательства и запросами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от получателей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родителей(законных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 (по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представителей) учащихся.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телефону, по электронной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Контроль ведения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почте, с помощью электронных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документации по обращению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сервисов, доступных 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граждан.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официальном сайте школы).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</w:tbl>
    <w:p w:rsidR="00174C61" w:rsidRPr="00E938BE" w:rsidRDefault="00B42FC0">
      <w:pPr>
        <w:spacing w:line="20" w:lineRule="exact"/>
        <w:rPr>
          <w:sz w:val="20"/>
          <w:szCs w:val="20"/>
        </w:rPr>
      </w:pP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341B5D0" wp14:editId="2AE8B4B8">
                <wp:simplePos x="0" y="0"/>
                <wp:positionH relativeFrom="column">
                  <wp:posOffset>9524365</wp:posOffset>
                </wp:positionH>
                <wp:positionV relativeFrom="paragraph">
                  <wp:posOffset>-3348355</wp:posOffset>
                </wp:positionV>
                <wp:extent cx="0" cy="58432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4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49.95pt,-263.6499pt" to="749.95pt,196.45pt" o:allowincell="f" strokecolor="#000000" strokeweight="0.4799pt"/>
            </w:pict>
          </mc:Fallback>
        </mc:AlternateContent>
      </w:r>
    </w:p>
    <w:p w:rsidR="00174C61" w:rsidRPr="00E938BE" w:rsidRDefault="00B42FC0">
      <w:pPr>
        <w:spacing w:line="237" w:lineRule="auto"/>
        <w:ind w:left="2240"/>
        <w:rPr>
          <w:sz w:val="20"/>
          <w:szCs w:val="20"/>
        </w:rPr>
      </w:pPr>
      <w:r w:rsidRPr="00E938BE">
        <w:rPr>
          <w:rFonts w:eastAsia="Times New Roman"/>
          <w:b/>
          <w:bCs/>
          <w:sz w:val="28"/>
          <w:szCs w:val="28"/>
        </w:rPr>
        <w:t>2. Комфортность условий, в которых осуществляется образовательная деятельность</w:t>
      </w:r>
    </w:p>
    <w:p w:rsidR="00174C61" w:rsidRPr="00E938BE" w:rsidRDefault="00174C61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0"/>
        <w:gridCol w:w="3260"/>
        <w:gridCol w:w="2100"/>
        <w:gridCol w:w="2460"/>
        <w:gridCol w:w="900"/>
        <w:gridCol w:w="1760"/>
      </w:tblGrid>
      <w:tr w:rsidR="00174C61" w:rsidRPr="00E938BE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Материально-техническое 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Соблюдение лицензионных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Нестерова О.А.,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</w:tr>
      <w:tr w:rsidR="00174C61" w:rsidRPr="00E938BE">
        <w:trPr>
          <w:trHeight w:val="2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требований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 школы</w:t>
            </w:r>
          </w:p>
        </w:tc>
        <w:tc>
          <w:tcPr>
            <w:tcW w:w="2660" w:type="dxa"/>
            <w:gridSpan w:val="2"/>
            <w:vAlign w:val="bottom"/>
          </w:tcPr>
          <w:p w:rsidR="00174C61" w:rsidRPr="00E938BE" w:rsidRDefault="00B42FC0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Мониторинг материально-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Сентябрь (в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Корочкина С.В.,</w:t>
            </w:r>
          </w:p>
        </w:tc>
        <w:tc>
          <w:tcPr>
            <w:tcW w:w="2660" w:type="dxa"/>
            <w:gridSpan w:val="2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соответствующей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технического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рамках текущего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60" w:type="dxa"/>
            <w:gridSpan w:val="2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лицензионным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года)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2660" w:type="dxa"/>
            <w:gridSpan w:val="2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обеспечения школы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Перспективное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74C61" w:rsidRPr="00E938BE" w:rsidRDefault="00B42FC0">
            <w:pPr>
              <w:ind w:left="16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Настоящий план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планирование развития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Октябрь (в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материально- технического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рамках текущего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года)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обеспечения школы до 2020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Улучшение    МТБ    в</w:t>
            </w: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Реализация перспективного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B42FC0">
            <w:pPr>
              <w:ind w:left="22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приобретения</w:t>
            </w:r>
          </w:p>
        </w:tc>
      </w:tr>
    </w:tbl>
    <w:p w:rsidR="00174C61" w:rsidRPr="00E938BE" w:rsidRDefault="00174C61">
      <w:pPr>
        <w:sectPr w:rsidR="00174C61" w:rsidRPr="00E938BE">
          <w:pgSz w:w="16840" w:h="11906" w:orient="landscape"/>
          <w:pgMar w:top="1440" w:right="818" w:bottom="437" w:left="1020" w:header="0" w:footer="0" w:gutter="0"/>
          <w:cols w:space="720" w:equalWidth="0">
            <w:col w:w="15000"/>
          </w:cols>
        </w:sectPr>
      </w:pPr>
    </w:p>
    <w:p w:rsidR="00174C61" w:rsidRPr="00E938BE" w:rsidRDefault="00174C61">
      <w:pPr>
        <w:spacing w:line="24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0"/>
        <w:gridCol w:w="3260"/>
        <w:gridCol w:w="2100"/>
        <w:gridCol w:w="2460"/>
        <w:gridCol w:w="1420"/>
        <w:gridCol w:w="1260"/>
      </w:tblGrid>
      <w:tr w:rsidR="00174C61" w:rsidRPr="00E938BE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плана развития материально-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технического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обеспечения школы.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 необходимых условий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Профилактика травматизма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Шалина С.В.,</w:t>
            </w: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Снижение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/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для охраны и укрепления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течение учебного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заболеваемости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здоровья, питания обучающихся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Реализация программы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Отсутствие случаев</w:t>
            </w: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внеурочной деятельности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травматизма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профилактике ДДТТ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Проведение систематической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Шалина С.В.,</w:t>
            </w: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Увеличение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разъяснительной работы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течение учебного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учащихся,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right="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получения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среди родителей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директора по ВР,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горячего питания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классные</w:t>
            </w:r>
          </w:p>
        </w:tc>
        <w:tc>
          <w:tcPr>
            <w:tcW w:w="142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необходимости горячего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142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 условий для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/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индивидуальной работы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индивидуальной работы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школы (по</w:t>
            </w: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разными категориями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курируемым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предоставления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учащихся: с высокими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классам)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образовательными запросами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  испытывающими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Реализация дополнительных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Расширение спектра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Шалина С.В.,</w:t>
            </w: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Повышение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/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вариативности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для обучающихся.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Увеличение программ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Воронова Н.Н.,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программ, программ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внеурочной деятельности 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рамках ФГОС общего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деятельности  в  рамках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образования с учетом заказа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общего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получателей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образования с учетом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заказа получателей</w:t>
            </w:r>
          </w:p>
        </w:tc>
      </w:tr>
      <w:tr w:rsidR="00174C61" w:rsidRPr="00E938BE">
        <w:trPr>
          <w:trHeight w:val="2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</w:tbl>
    <w:p w:rsidR="00174C61" w:rsidRPr="00E938BE" w:rsidRDefault="00B42FC0">
      <w:pPr>
        <w:spacing w:line="20" w:lineRule="exact"/>
        <w:rPr>
          <w:sz w:val="20"/>
          <w:szCs w:val="20"/>
        </w:rPr>
      </w:pP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3C69CD9C" wp14:editId="4201C08C">
                <wp:simplePos x="0" y="0"/>
                <wp:positionH relativeFrom="column">
                  <wp:posOffset>4927600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388pt;margin-top:-0.69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74C61" w:rsidRPr="00E938BE" w:rsidRDefault="00174C61">
      <w:pPr>
        <w:sectPr w:rsidR="00174C61" w:rsidRPr="00E938BE">
          <w:pgSz w:w="16840" w:h="11906" w:orient="landscape"/>
          <w:pgMar w:top="1440" w:right="818" w:bottom="482" w:left="1020" w:header="0" w:footer="0" w:gutter="0"/>
          <w:cols w:space="720" w:equalWidth="0">
            <w:col w:w="15000"/>
          </w:cols>
        </w:sectPr>
      </w:pPr>
    </w:p>
    <w:p w:rsidR="00174C61" w:rsidRPr="00E938BE" w:rsidRDefault="00B42FC0">
      <w:pPr>
        <w:spacing w:line="242" w:lineRule="exact"/>
        <w:rPr>
          <w:sz w:val="20"/>
          <w:szCs w:val="20"/>
        </w:rPr>
      </w:pPr>
      <w:r w:rsidRPr="00E938BE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844A3C2" wp14:editId="5C4B2EB4">
                <wp:simplePos x="0" y="0"/>
                <wp:positionH relativeFrom="page">
                  <wp:posOffset>5575300</wp:posOffset>
                </wp:positionH>
                <wp:positionV relativeFrom="page">
                  <wp:posOffset>1077595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439pt;margin-top:84.8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0"/>
        <w:gridCol w:w="3260"/>
        <w:gridCol w:w="2100"/>
        <w:gridCol w:w="2460"/>
        <w:gridCol w:w="2680"/>
      </w:tblGrid>
      <w:tr w:rsidR="00174C61" w:rsidRPr="00E938BE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2.5.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 возможности развития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Совершенствование системы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Платонова Н.И.,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Увеличение %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творческих способностей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развития творческих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течение учебного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интересов обучающихся,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способностей и интересов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года.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принимающих участие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включая их участие в конкурсах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обучающихся, включая 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Шкирева М.В.,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 мероприятиях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 олимпиадах различного уровня,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участие в конкурсах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(конкурсах 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выставках, смотрах,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олимпиадах, выставках,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олимпиадах,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физкультурно- спортивных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смотрах, физкультурных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Шалина С.В.,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выставках, смотрах,</w:t>
            </w: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мероприятиях и других массовых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мероприятиях, спортивных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физкультурно-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мероприятиях, и других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спортивных</w:t>
            </w: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массовых мероприятиях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мероприятиях и т.п.)</w:t>
            </w: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2.6.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 возможности оказания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Симонова Н.В.,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Снижение количества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психолого- педагогической,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психологического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течение учебного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 с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медицинской и социальной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консультирования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Жаданюк Н.С.,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высоким уровнем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тревожности;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обучающимся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сопровождения 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Тенденция к снижению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постоянной основе.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численности учащихся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Организация психолого-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 проблемами в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освоении учебных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сопровождения детей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программ</w:t>
            </w: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«группы риска»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2.7.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Наличие условий организации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Обеспечение доступной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Постоянно,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Нестерова О.А.,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Увеличение доли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обучения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среды для обучения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течение учебного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 школы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E938BE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</w:t>
            </w:r>
            <w:r w:rsidR="00B42FC0" w:rsidRPr="00E938BE">
              <w:rPr>
                <w:rFonts w:eastAsia="Times New Roman"/>
                <w:sz w:val="24"/>
                <w:szCs w:val="24"/>
              </w:rPr>
              <w:t>оспитания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B42FC0" w:rsidRPr="00E938BE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B42FC0" w:rsidRPr="00E938BE"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воспитания учащихся 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Корочкина С.В.,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получающих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ограниченными возможностями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ограниченными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образование в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здоровья и инвалидов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возможностями здоровья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дистанционной форме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инвалидов в соответствии с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Доля родителей</w:t>
            </w: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материально-техническими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обучающихся,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возможностями школы.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Симонова Н.В.,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Обеспечение психолого-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условиями организации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обучения и воспитания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сопровождения детей с ОВЗ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обучающихся с ОВЗ 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 инвалидов.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инвалидов составляет</w:t>
            </w: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90%.</w:t>
            </w:r>
          </w:p>
        </w:tc>
      </w:tr>
    </w:tbl>
    <w:p w:rsidR="00174C61" w:rsidRPr="00E938BE" w:rsidRDefault="00174C61">
      <w:pPr>
        <w:sectPr w:rsidR="00174C61" w:rsidRPr="00E938BE">
          <w:pgSz w:w="16840" w:h="11906" w:orient="landscape"/>
          <w:pgMar w:top="1440" w:right="818" w:bottom="492" w:left="1020" w:header="0" w:footer="0" w:gutter="0"/>
          <w:cols w:space="720" w:equalWidth="0">
            <w:col w:w="15000"/>
          </w:cols>
        </w:sectPr>
      </w:pPr>
    </w:p>
    <w:p w:rsidR="00174C61" w:rsidRPr="00E938BE" w:rsidRDefault="00B42FC0">
      <w:pPr>
        <w:spacing w:line="262" w:lineRule="exact"/>
        <w:rPr>
          <w:sz w:val="20"/>
          <w:szCs w:val="20"/>
        </w:rPr>
      </w:pPr>
      <w:r w:rsidRPr="00E938BE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4B4B9871" wp14:editId="2E23F3DB">
                <wp:simplePos x="0" y="0"/>
                <wp:positionH relativeFrom="page">
                  <wp:posOffset>647700</wp:posOffset>
                </wp:positionH>
                <wp:positionV relativeFrom="page">
                  <wp:posOffset>1083310</wp:posOffset>
                </wp:positionV>
                <wp:extent cx="95275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85.3pt" to="801.2pt,85.3pt" o:allowincell="f" strokecolor="#000000" strokeweight="0.48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344ED301" wp14:editId="4F019AEA">
                <wp:simplePos x="0" y="0"/>
                <wp:positionH relativeFrom="page">
                  <wp:posOffset>647700</wp:posOffset>
                </wp:positionH>
                <wp:positionV relativeFrom="page">
                  <wp:posOffset>1440180</wp:posOffset>
                </wp:positionV>
                <wp:extent cx="952754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7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pt,113.4pt" to="801.2pt,113.4pt" o:allowincell="f" strokecolor="#000000" strokeweight="0.48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BA0DCC7" wp14:editId="354262A2">
                <wp:simplePos x="0" y="0"/>
                <wp:positionH relativeFrom="page">
                  <wp:posOffset>1168400</wp:posOffset>
                </wp:positionH>
                <wp:positionV relativeFrom="page">
                  <wp:posOffset>1080770</wp:posOffset>
                </wp:positionV>
                <wp:extent cx="0" cy="36258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92pt,85.1pt" to="92pt,113.65pt" o:allowincell="f" strokecolor="#000000" strokeweight="0.4799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CEBE5D" wp14:editId="6C69C3A2">
                <wp:simplePos x="0" y="0"/>
                <wp:positionH relativeFrom="page">
                  <wp:posOffset>3509645</wp:posOffset>
                </wp:positionH>
                <wp:positionV relativeFrom="page">
                  <wp:posOffset>1080770</wp:posOffset>
                </wp:positionV>
                <wp:extent cx="0" cy="3625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6.35pt,85.1pt" to="276.35pt,113.65pt" o:allowincell="f" strokecolor="#000000" strokeweight="0.4799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083137E" wp14:editId="2F8F8325">
                <wp:simplePos x="0" y="0"/>
                <wp:positionH relativeFrom="page">
                  <wp:posOffset>5581015</wp:posOffset>
                </wp:positionH>
                <wp:positionV relativeFrom="page">
                  <wp:posOffset>1080770</wp:posOffset>
                </wp:positionV>
                <wp:extent cx="0" cy="362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39.45pt,85.1pt" to="439.45pt,113.65pt" o:allowincell="f" strokecolor="#000000" strokeweight="0.4799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FA6E906" wp14:editId="31466911">
                <wp:simplePos x="0" y="0"/>
                <wp:positionH relativeFrom="page">
                  <wp:posOffset>6910705</wp:posOffset>
                </wp:positionH>
                <wp:positionV relativeFrom="page">
                  <wp:posOffset>1080770</wp:posOffset>
                </wp:positionV>
                <wp:extent cx="0" cy="36258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4.15pt,85.1pt" to="544.15pt,113.65pt" o:allowincell="f" strokecolor="#000000" strokeweight="0.48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5397B80" wp14:editId="3943E4E5">
                <wp:simplePos x="0" y="0"/>
                <wp:positionH relativeFrom="page">
                  <wp:posOffset>8475980</wp:posOffset>
                </wp:positionH>
                <wp:positionV relativeFrom="page">
                  <wp:posOffset>1080770</wp:posOffset>
                </wp:positionV>
                <wp:extent cx="0" cy="3625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7.4pt,85.1pt" to="667.4pt,113.65pt" o:allowincell="f" strokecolor="#000000" strokeweight="0.4799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CB107B8" wp14:editId="2E821894">
                <wp:simplePos x="0" y="0"/>
                <wp:positionH relativeFrom="page">
                  <wp:posOffset>650240</wp:posOffset>
                </wp:positionH>
                <wp:positionV relativeFrom="page">
                  <wp:posOffset>1080770</wp:posOffset>
                </wp:positionV>
                <wp:extent cx="0" cy="589534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5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1.2pt,85.1pt" to="51.2pt,549.3pt" o:allowincell="f" strokecolor="#000000" strokeweight="0.4799pt">
                <w10:wrap anchorx="page" anchory="page"/>
              </v:line>
            </w:pict>
          </mc:Fallback>
        </mc:AlternateContent>
      </w:r>
      <w:r w:rsidRPr="00E938B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FF5AD9F" wp14:editId="1F128E05">
                <wp:simplePos x="0" y="0"/>
                <wp:positionH relativeFrom="page">
                  <wp:posOffset>10172065</wp:posOffset>
                </wp:positionH>
                <wp:positionV relativeFrom="page">
                  <wp:posOffset>1080770</wp:posOffset>
                </wp:positionV>
                <wp:extent cx="0" cy="589534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953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00.95pt,85.1pt" to="800.95pt,549.3pt" o:allowincell="f" strokecolor="#000000" strokeweight="0.4799pt">
                <w10:wrap anchorx="page" anchory="page"/>
              </v:line>
            </w:pict>
          </mc:Fallback>
        </mc:AlternateContent>
      </w:r>
    </w:p>
    <w:p w:rsidR="00174C61" w:rsidRPr="00E938BE" w:rsidRDefault="00B42FC0">
      <w:pPr>
        <w:ind w:left="12440"/>
        <w:rPr>
          <w:sz w:val="20"/>
          <w:szCs w:val="20"/>
        </w:rPr>
      </w:pPr>
      <w:r w:rsidRPr="00E938BE">
        <w:rPr>
          <w:rFonts w:eastAsia="Times New Roman"/>
          <w:sz w:val="24"/>
          <w:szCs w:val="24"/>
        </w:rPr>
        <w:t>.</w:t>
      </w:r>
    </w:p>
    <w:p w:rsidR="00174C61" w:rsidRPr="00E938BE" w:rsidRDefault="00174C61">
      <w:pPr>
        <w:spacing w:line="293" w:lineRule="exact"/>
        <w:rPr>
          <w:sz w:val="20"/>
          <w:szCs w:val="20"/>
        </w:rPr>
      </w:pPr>
    </w:p>
    <w:p w:rsidR="00174C61" w:rsidRPr="00E938BE" w:rsidRDefault="00B42FC0">
      <w:pPr>
        <w:numPr>
          <w:ilvl w:val="0"/>
          <w:numId w:val="2"/>
        </w:numPr>
        <w:tabs>
          <w:tab w:val="left" w:pos="3840"/>
        </w:tabs>
        <w:ind w:left="3840" w:hanging="367"/>
        <w:rPr>
          <w:rFonts w:eastAsia="Times New Roman"/>
          <w:b/>
          <w:bCs/>
          <w:sz w:val="28"/>
          <w:szCs w:val="28"/>
        </w:rPr>
      </w:pPr>
      <w:r w:rsidRPr="00E938BE">
        <w:rPr>
          <w:rFonts w:eastAsia="Times New Roman"/>
          <w:b/>
          <w:bCs/>
          <w:sz w:val="28"/>
          <w:szCs w:val="28"/>
        </w:rPr>
        <w:t>Доброжелательность, вежливость, компетентность работников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0"/>
        <w:gridCol w:w="3260"/>
        <w:gridCol w:w="2100"/>
        <w:gridCol w:w="2460"/>
        <w:gridCol w:w="2660"/>
      </w:tblGrid>
      <w:tr w:rsidR="00174C61" w:rsidRPr="00E938BE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Шкирева М.В.,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Отсутствие жалоб и</w:t>
            </w:r>
          </w:p>
        </w:tc>
      </w:tr>
      <w:tr w:rsidR="00174C61" w:rsidRPr="00E938BE">
        <w:trPr>
          <w:trHeight w:val="270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учителей в области учета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учебного года.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71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замечаний.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услуг, положительно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оценки индивидуальных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Увеличение доли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оценивающих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особенностей учащихся;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Воронова Н.Н.,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доброжелательность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Организация тренингов,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вежливость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методических учеб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положительно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работников организации 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формированию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оценивающих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общего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педагогической этики ко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доброжелательность 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числа опрошенных получателей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всем участникам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вежливость работников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школы.</w:t>
            </w: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1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Создание условий для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В течение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Шкирева М.В.,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Увеличение доли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профессионального роста 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учебного года.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услуг, удовлетворенных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стимулирования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компетентностью работников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сотрудников.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организации, от общего числа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Организация семинаров,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компетентностью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опрошенных получателей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тренингов, консультаций по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работников .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повышению компетентности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</w:tbl>
    <w:p w:rsidR="00174C61" w:rsidRPr="00E938BE" w:rsidRDefault="00B42FC0">
      <w:pPr>
        <w:numPr>
          <w:ilvl w:val="0"/>
          <w:numId w:val="3"/>
        </w:numPr>
        <w:tabs>
          <w:tab w:val="left" w:pos="3060"/>
        </w:tabs>
        <w:spacing w:line="229" w:lineRule="auto"/>
        <w:ind w:left="3060" w:hanging="352"/>
        <w:rPr>
          <w:rFonts w:eastAsia="Calibri"/>
          <w:b/>
          <w:bCs/>
          <w:sz w:val="28"/>
          <w:szCs w:val="28"/>
        </w:rPr>
      </w:pPr>
      <w:r w:rsidRPr="00E938BE">
        <w:rPr>
          <w:rFonts w:eastAsia="Times New Roman"/>
          <w:b/>
          <w:bCs/>
          <w:color w:val="555555"/>
          <w:sz w:val="28"/>
          <w:szCs w:val="28"/>
        </w:rPr>
        <w:t>Удовлетворенность качеством образовательной деятельности организаций</w:t>
      </w:r>
    </w:p>
    <w:p w:rsidR="00174C61" w:rsidRPr="00E938BE" w:rsidRDefault="00174C61">
      <w:pPr>
        <w:spacing w:line="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0"/>
        <w:gridCol w:w="3260"/>
        <w:gridCol w:w="2100"/>
        <w:gridCol w:w="2460"/>
        <w:gridCol w:w="2660"/>
      </w:tblGrid>
      <w:tr w:rsidR="00174C61" w:rsidRPr="00E938BE">
        <w:trPr>
          <w:trHeight w:val="264"/>
        </w:trPr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6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Обеспечение контроля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Постоянно, в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E938BE" w:rsidP="00E938BE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Чурюковская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660" w:type="dxa"/>
            <w:tcBorders>
              <w:top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Повышение</w:t>
            </w:r>
          </w:p>
        </w:tc>
      </w:tr>
      <w:tr w:rsidR="00174C61" w:rsidRPr="00E938BE">
        <w:trPr>
          <w:trHeight w:val="268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материально-технического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7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 xml:space="preserve">течение </w:t>
            </w:r>
            <w:proofErr w:type="gramStart"/>
            <w:r w:rsidRPr="00E938BE">
              <w:rPr>
                <w:rFonts w:eastAsia="Times New Roman"/>
                <w:sz w:val="24"/>
                <w:szCs w:val="24"/>
              </w:rPr>
              <w:t>учебного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 w:rsidP="00E938BE">
            <w:pPr>
              <w:spacing w:line="267" w:lineRule="exact"/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spacing w:line="267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степени</w:t>
            </w:r>
          </w:p>
        </w:tc>
      </w:tr>
      <w:tr w:rsidR="00174C61" w:rsidRPr="00E938BE">
        <w:trPr>
          <w:trHeight w:val="277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удовлетворенных материально-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оснащения школы.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 w:rsidP="00E938BE">
            <w:pPr>
              <w:rPr>
                <w:sz w:val="20"/>
                <w:szCs w:val="20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информированности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техническим обеспечением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Размещение информации 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Корочкина С.В.,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получателей услуг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школы, от общего числа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ходе работ, направленных на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 улучшении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опрошенных получателей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улучшении материально-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АХЧ</w:t>
            </w: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технической базы школы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технической базы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 новостном блоке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1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66"/>
        </w:trPr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right="120"/>
              <w:jc w:val="right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Доля получателей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Ведение мониторинга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Постоянно, в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Шкирева М.В.,</w:t>
            </w: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174C61" w:rsidRPr="00E938BE" w:rsidRDefault="00B42FC0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Увеличение доли</w:t>
            </w:r>
          </w:p>
        </w:tc>
      </w:tr>
    </w:tbl>
    <w:p w:rsidR="00174C61" w:rsidRPr="00E938BE" w:rsidRDefault="00174C61">
      <w:pPr>
        <w:sectPr w:rsidR="00174C61" w:rsidRPr="00E938BE">
          <w:pgSz w:w="16840" w:h="11906" w:orient="landscape"/>
          <w:pgMar w:top="1440" w:right="818" w:bottom="355" w:left="1020" w:header="0" w:footer="0" w:gutter="0"/>
          <w:cols w:space="720" w:equalWidth="0">
            <w:col w:w="15000"/>
          </w:cols>
        </w:sectPr>
      </w:pPr>
    </w:p>
    <w:p w:rsidR="00174C61" w:rsidRPr="00E938BE" w:rsidRDefault="00B42FC0">
      <w:pPr>
        <w:spacing w:line="242" w:lineRule="exact"/>
        <w:rPr>
          <w:sz w:val="20"/>
          <w:szCs w:val="20"/>
        </w:rPr>
      </w:pPr>
      <w:r w:rsidRPr="00E938BE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25DF26D1" wp14:editId="7CE0E0F6">
                <wp:simplePos x="0" y="0"/>
                <wp:positionH relativeFrom="page">
                  <wp:posOffset>5575300</wp:posOffset>
                </wp:positionH>
                <wp:positionV relativeFrom="page">
                  <wp:posOffset>1077595</wp:posOffset>
                </wp:positionV>
                <wp:extent cx="12065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439pt;margin-top:84.85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000000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680"/>
        <w:gridCol w:w="3260"/>
        <w:gridCol w:w="2100"/>
        <w:gridCol w:w="2460"/>
        <w:gridCol w:w="2680"/>
      </w:tblGrid>
      <w:tr w:rsidR="00174C61" w:rsidRPr="00E938BE">
        <w:trPr>
          <w:trHeight w:val="276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3"/>
                <w:szCs w:val="23"/>
              </w:rPr>
            </w:pPr>
          </w:p>
        </w:tc>
        <w:tc>
          <w:tcPr>
            <w:tcW w:w="3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качества преподавания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течение учебного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получателей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удовлетворенных качеством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общеобразовательных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услуг,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предметов.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Воронова Н.Н.,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удовлетворенных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услуг, от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Контроль реализации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качеством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общего числа опрошенных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мероприятий, направленных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получателей образовательных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на повышение качества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Шалина С.В.,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</w:tr>
      <w:tr w:rsidR="00174C61" w:rsidRPr="00E938BE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ind w:left="100"/>
              <w:rPr>
                <w:sz w:val="20"/>
                <w:szCs w:val="20"/>
              </w:rPr>
            </w:pPr>
            <w:r w:rsidRPr="00E938BE">
              <w:rPr>
                <w:rFonts w:eastAsia="Times New Roman"/>
                <w:sz w:val="24"/>
                <w:szCs w:val="24"/>
              </w:rPr>
              <w:t>образовательных услуг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  <w:tr w:rsidR="00174C61" w:rsidRPr="00E938BE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B42FC0">
            <w:pPr>
              <w:jc w:val="center"/>
              <w:rPr>
                <w:sz w:val="20"/>
                <w:szCs w:val="20"/>
              </w:rPr>
            </w:pPr>
            <w:r w:rsidRPr="00E938BE">
              <w:rPr>
                <w:rFonts w:eastAsia="Times New Roman"/>
                <w:w w:val="99"/>
                <w:sz w:val="24"/>
                <w:szCs w:val="24"/>
              </w:rPr>
              <w:t>директора по ВР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C61" w:rsidRPr="00E938BE" w:rsidRDefault="00174C61">
            <w:pPr>
              <w:rPr>
                <w:sz w:val="24"/>
                <w:szCs w:val="24"/>
              </w:rPr>
            </w:pPr>
          </w:p>
        </w:tc>
      </w:tr>
    </w:tbl>
    <w:p w:rsidR="00174C61" w:rsidRPr="00E938BE" w:rsidRDefault="00174C61">
      <w:pPr>
        <w:spacing w:line="200" w:lineRule="exact"/>
        <w:rPr>
          <w:sz w:val="20"/>
          <w:szCs w:val="20"/>
        </w:rPr>
      </w:pPr>
    </w:p>
    <w:p w:rsidR="00174C61" w:rsidRPr="00E938BE" w:rsidRDefault="00174C61">
      <w:pPr>
        <w:spacing w:line="200" w:lineRule="exact"/>
        <w:rPr>
          <w:sz w:val="20"/>
          <w:szCs w:val="20"/>
        </w:rPr>
      </w:pPr>
    </w:p>
    <w:p w:rsidR="00174C61" w:rsidRPr="00E938BE" w:rsidRDefault="00174C61">
      <w:pPr>
        <w:spacing w:line="200" w:lineRule="exact"/>
        <w:rPr>
          <w:sz w:val="20"/>
          <w:szCs w:val="20"/>
        </w:rPr>
      </w:pPr>
    </w:p>
    <w:p w:rsidR="00174C61" w:rsidRPr="00E938BE" w:rsidRDefault="00174C61">
      <w:pPr>
        <w:spacing w:line="200" w:lineRule="exact"/>
        <w:rPr>
          <w:sz w:val="20"/>
          <w:szCs w:val="20"/>
        </w:rPr>
      </w:pPr>
    </w:p>
    <w:sectPr w:rsidR="00174C61" w:rsidRPr="00E938BE">
      <w:pgSz w:w="16840" w:h="11906" w:orient="landscape"/>
      <w:pgMar w:top="1440" w:right="818" w:bottom="1440" w:left="1020" w:header="0" w:footer="0" w:gutter="0"/>
      <w:cols w:space="720" w:equalWidth="0">
        <w:col w:w="15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4AE246CE"/>
    <w:lvl w:ilvl="0" w:tplc="9F6C9212">
      <w:start w:val="4"/>
      <w:numFmt w:val="decimal"/>
      <w:lvlText w:val="%1."/>
      <w:lvlJc w:val="left"/>
    </w:lvl>
    <w:lvl w:ilvl="1" w:tplc="5C88457E">
      <w:numFmt w:val="decimal"/>
      <w:lvlText w:val=""/>
      <w:lvlJc w:val="left"/>
    </w:lvl>
    <w:lvl w:ilvl="2" w:tplc="6B123088">
      <w:numFmt w:val="decimal"/>
      <w:lvlText w:val=""/>
      <w:lvlJc w:val="left"/>
    </w:lvl>
    <w:lvl w:ilvl="3" w:tplc="2F66A582">
      <w:numFmt w:val="decimal"/>
      <w:lvlText w:val=""/>
      <w:lvlJc w:val="left"/>
    </w:lvl>
    <w:lvl w:ilvl="4" w:tplc="1EA2B1AA">
      <w:numFmt w:val="decimal"/>
      <w:lvlText w:val=""/>
      <w:lvlJc w:val="left"/>
    </w:lvl>
    <w:lvl w:ilvl="5" w:tplc="7BE0A4B6">
      <w:numFmt w:val="decimal"/>
      <w:lvlText w:val=""/>
      <w:lvlJc w:val="left"/>
    </w:lvl>
    <w:lvl w:ilvl="6" w:tplc="6D7E034A">
      <w:numFmt w:val="decimal"/>
      <w:lvlText w:val=""/>
      <w:lvlJc w:val="left"/>
    </w:lvl>
    <w:lvl w:ilvl="7" w:tplc="9BA82BCA">
      <w:numFmt w:val="decimal"/>
      <w:lvlText w:val=""/>
      <w:lvlJc w:val="left"/>
    </w:lvl>
    <w:lvl w:ilvl="8" w:tplc="5882D48A">
      <w:numFmt w:val="decimal"/>
      <w:lvlText w:val=""/>
      <w:lvlJc w:val="left"/>
    </w:lvl>
  </w:abstractNum>
  <w:abstractNum w:abstractNumId="1">
    <w:nsid w:val="00004AE1"/>
    <w:multiLevelType w:val="hybridMultilevel"/>
    <w:tmpl w:val="9870835E"/>
    <w:lvl w:ilvl="0" w:tplc="0CEE4D60">
      <w:start w:val="3"/>
      <w:numFmt w:val="decimal"/>
      <w:lvlText w:val="%1."/>
      <w:lvlJc w:val="left"/>
    </w:lvl>
    <w:lvl w:ilvl="1" w:tplc="B28C2A9C">
      <w:numFmt w:val="decimal"/>
      <w:lvlText w:val=""/>
      <w:lvlJc w:val="left"/>
    </w:lvl>
    <w:lvl w:ilvl="2" w:tplc="ED9AF2A6">
      <w:numFmt w:val="decimal"/>
      <w:lvlText w:val=""/>
      <w:lvlJc w:val="left"/>
    </w:lvl>
    <w:lvl w:ilvl="3" w:tplc="86F4C68E">
      <w:numFmt w:val="decimal"/>
      <w:lvlText w:val=""/>
      <w:lvlJc w:val="left"/>
    </w:lvl>
    <w:lvl w:ilvl="4" w:tplc="C6506A22">
      <w:numFmt w:val="decimal"/>
      <w:lvlText w:val=""/>
      <w:lvlJc w:val="left"/>
    </w:lvl>
    <w:lvl w:ilvl="5" w:tplc="210E85FC">
      <w:numFmt w:val="decimal"/>
      <w:lvlText w:val=""/>
      <w:lvlJc w:val="left"/>
    </w:lvl>
    <w:lvl w:ilvl="6" w:tplc="78363FD2">
      <w:numFmt w:val="decimal"/>
      <w:lvlText w:val=""/>
      <w:lvlJc w:val="left"/>
    </w:lvl>
    <w:lvl w:ilvl="7" w:tplc="C7909AE8">
      <w:numFmt w:val="decimal"/>
      <w:lvlText w:val=""/>
      <w:lvlJc w:val="left"/>
    </w:lvl>
    <w:lvl w:ilvl="8" w:tplc="5A561C76">
      <w:numFmt w:val="decimal"/>
      <w:lvlText w:val=""/>
      <w:lvlJc w:val="left"/>
    </w:lvl>
  </w:abstractNum>
  <w:abstractNum w:abstractNumId="2">
    <w:nsid w:val="00006784"/>
    <w:multiLevelType w:val="hybridMultilevel"/>
    <w:tmpl w:val="46B04D52"/>
    <w:lvl w:ilvl="0" w:tplc="94B2E250">
      <w:start w:val="1"/>
      <w:numFmt w:val="decimal"/>
      <w:lvlText w:val="%1."/>
      <w:lvlJc w:val="left"/>
    </w:lvl>
    <w:lvl w:ilvl="1" w:tplc="A9ACCAB8">
      <w:numFmt w:val="decimal"/>
      <w:lvlText w:val=""/>
      <w:lvlJc w:val="left"/>
    </w:lvl>
    <w:lvl w:ilvl="2" w:tplc="89E2135E">
      <w:numFmt w:val="decimal"/>
      <w:lvlText w:val=""/>
      <w:lvlJc w:val="left"/>
    </w:lvl>
    <w:lvl w:ilvl="3" w:tplc="63E84FFC">
      <w:numFmt w:val="decimal"/>
      <w:lvlText w:val=""/>
      <w:lvlJc w:val="left"/>
    </w:lvl>
    <w:lvl w:ilvl="4" w:tplc="C854E100">
      <w:numFmt w:val="decimal"/>
      <w:lvlText w:val=""/>
      <w:lvlJc w:val="left"/>
    </w:lvl>
    <w:lvl w:ilvl="5" w:tplc="475ADC80">
      <w:numFmt w:val="decimal"/>
      <w:lvlText w:val=""/>
      <w:lvlJc w:val="left"/>
    </w:lvl>
    <w:lvl w:ilvl="6" w:tplc="AE7E9978">
      <w:numFmt w:val="decimal"/>
      <w:lvlText w:val=""/>
      <w:lvlJc w:val="left"/>
    </w:lvl>
    <w:lvl w:ilvl="7" w:tplc="3BC68A72">
      <w:numFmt w:val="decimal"/>
      <w:lvlText w:val=""/>
      <w:lvlJc w:val="left"/>
    </w:lvl>
    <w:lvl w:ilvl="8" w:tplc="A1B660B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61"/>
    <w:rsid w:val="00174C61"/>
    <w:rsid w:val="00227F08"/>
    <w:rsid w:val="005C2E20"/>
    <w:rsid w:val="00B42FC0"/>
    <w:rsid w:val="00E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2019-10-30T08:28:00Z</dcterms:created>
  <dcterms:modified xsi:type="dcterms:W3CDTF">2019-10-30T06:53:00Z</dcterms:modified>
</cp:coreProperties>
</file>