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6C5" w:rsidRPr="00091423" w:rsidRDefault="001945A7" w:rsidP="001945A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Дошкольное отделение МОУ СОШ №3</w:t>
      </w:r>
    </w:p>
    <w:p w:rsidR="008656C5" w:rsidRPr="00091423" w:rsidRDefault="008656C5" w:rsidP="00865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56C5" w:rsidRPr="00091423" w:rsidRDefault="008656C5" w:rsidP="0086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49"/>
        <w:gridCol w:w="506"/>
      </w:tblGrid>
      <w:tr w:rsidR="008656C5" w:rsidRPr="00091423" w:rsidTr="00DB45AB">
        <w:trPr>
          <w:tblCellSpacing w:w="0" w:type="dxa"/>
          <w:jc w:val="center"/>
        </w:trPr>
        <w:tc>
          <w:tcPr>
            <w:tcW w:w="4250" w:type="pct"/>
            <w:vAlign w:val="center"/>
            <w:hideMark/>
          </w:tcPr>
          <w:p w:rsidR="008656C5" w:rsidRPr="00091423" w:rsidRDefault="008656C5" w:rsidP="00DB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656C5" w:rsidRPr="00091423" w:rsidRDefault="008656C5" w:rsidP="00DB4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56C5" w:rsidRPr="00091423" w:rsidTr="00DB45AB">
        <w:trPr>
          <w:tblCellSpacing w:w="0" w:type="dxa"/>
          <w:jc w:val="center"/>
        </w:trPr>
        <w:tc>
          <w:tcPr>
            <w:tcW w:w="4250" w:type="pct"/>
            <w:vAlign w:val="center"/>
            <w:hideMark/>
          </w:tcPr>
          <w:p w:rsidR="008656C5" w:rsidRDefault="008656C5" w:rsidP="00DB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5A7" w:rsidRDefault="001945A7" w:rsidP="0019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87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7"/>
              <w:gridCol w:w="1737"/>
              <w:gridCol w:w="2835"/>
            </w:tblGrid>
            <w:tr w:rsidR="001945A7" w:rsidTr="001945A7">
              <w:tc>
                <w:tcPr>
                  <w:tcW w:w="4217" w:type="dxa"/>
                </w:tcPr>
                <w:p w:rsidR="001945A7" w:rsidRDefault="001945A7" w:rsidP="00E817A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="00E817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</w:t>
                  </w:r>
                </w:p>
              </w:tc>
              <w:tc>
                <w:tcPr>
                  <w:tcW w:w="1737" w:type="dxa"/>
                </w:tcPr>
                <w:p w:rsidR="001945A7" w:rsidRPr="00091423" w:rsidRDefault="001945A7" w:rsidP="00DB45A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14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</w:t>
                  </w:r>
                </w:p>
                <w:p w:rsidR="001945A7" w:rsidRPr="00091423" w:rsidRDefault="001945A7" w:rsidP="00DB45A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14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1945A7" w:rsidRDefault="001945A7" w:rsidP="00DB45A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1945A7" w:rsidRDefault="001945A7" w:rsidP="00DB45A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1945A7" w:rsidRDefault="001945A7" w:rsidP="00DB45A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945A7" w:rsidRDefault="001945A7" w:rsidP="00DB45A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МОУ СОШ №3</w:t>
                  </w:r>
                </w:p>
                <w:p w:rsidR="001945A7" w:rsidRDefault="001945A7" w:rsidP="00DB45A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------------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Берзегова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  <w:p w:rsidR="00E817A9" w:rsidRPr="00091423" w:rsidRDefault="00E817A9" w:rsidP="00DB45A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«___» ___________2015г.</w:t>
                  </w:r>
                </w:p>
              </w:tc>
            </w:tr>
          </w:tbl>
          <w:p w:rsidR="008656C5" w:rsidRDefault="008656C5" w:rsidP="00DB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6C5" w:rsidRDefault="00E817A9" w:rsidP="00DB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8656C5" w:rsidRPr="00091423" w:rsidRDefault="008656C5" w:rsidP="00DB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8656C5" w:rsidRDefault="008656C5" w:rsidP="00DB4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6C5" w:rsidRPr="00091423" w:rsidTr="00DB45AB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56C5" w:rsidRPr="00991A5D" w:rsidRDefault="008656C5" w:rsidP="00DB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 О Л О Ж Е Н И Е</w:t>
            </w:r>
          </w:p>
          <w:p w:rsidR="008656C5" w:rsidRDefault="008656C5" w:rsidP="00DB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о внутри</w:t>
            </w:r>
            <w:bookmarkStart w:id="0" w:name="_GoBack"/>
            <w:bookmarkEnd w:id="0"/>
            <w:r w:rsidR="001945A7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садовском контроле дошкольного отделения МОУ СОШ №3</w:t>
            </w:r>
          </w:p>
          <w:p w:rsidR="008656C5" w:rsidRDefault="008656C5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6C5" w:rsidRPr="00091423" w:rsidRDefault="008656C5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56C5" w:rsidRPr="00091423" w:rsidRDefault="008656C5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6C5" w:rsidRPr="00474FCF" w:rsidRDefault="008656C5" w:rsidP="00DB45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  <w:p w:rsidR="008656C5" w:rsidRPr="00091423" w:rsidRDefault="008656C5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1.1. Настоящее Положение разработа</w:t>
            </w:r>
            <w:r w:rsidR="00194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 для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</w:t>
            </w:r>
            <w:r w:rsidR="001945A7">
              <w:rPr>
                <w:rFonts w:ascii="Times New Roman" w:eastAsia="Times New Roman" w:hAnsi="Times New Roman" w:cs="Times New Roman"/>
                <w:sz w:val="24"/>
                <w:szCs w:val="24"/>
              </w:rPr>
              <w:t>ого отделения МОУ СОШ №3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соответствии с Законом РФ «Об образовании»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29.12.2012 г. № 273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порядка организации и осуществления образовательной деятельности по основным общеобразовательным программам  - образовательным программам дошкольного образования (утв. Приказом Министерства образования и науки РФ от 30 августа 2013 г. №1014)</w:t>
            </w:r>
            <w:r w:rsidR="00916870">
              <w:rPr>
                <w:rFonts w:ascii="Times New Roman" w:eastAsia="Times New Roman" w:hAnsi="Times New Roman" w:cs="Times New Roman"/>
                <w:sz w:val="24"/>
                <w:szCs w:val="24"/>
              </w:rPr>
              <w:t>, уставом МОУ СОШ №3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, о</w:t>
            </w:r>
            <w:r w:rsidR="00916870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бразовательной программой  ДО МОУ СОШ №3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регламентирует содержание и порядок проведения контрольной деятельности </w:t>
            </w:r>
            <w:r w:rsidR="00916870">
              <w:rPr>
                <w:rFonts w:ascii="Times New Roman" w:eastAsia="Times New Roman" w:hAnsi="Times New Roman" w:cs="Times New Roman"/>
                <w:sz w:val="24"/>
                <w:szCs w:val="24"/>
              </w:rPr>
              <w:t>в ДО МОУ СОШ №3.</w:t>
            </w:r>
          </w:p>
          <w:p w:rsidR="008656C5" w:rsidRPr="00091423" w:rsidRDefault="008656C5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  <w:proofErr w:type="spell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Внутрисадовский</w:t>
            </w:r>
            <w:proofErr w:type="spell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– главный источник информации и диагностики состояния образовательного процесса, основных результатов деятельности образовательного учреждения. </w:t>
            </w:r>
            <w:proofErr w:type="spell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Внутрисадовский</w:t>
            </w:r>
            <w:proofErr w:type="spell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сопровождается инструктированием должностных лиц по вопросам контроля. </w:t>
            </w:r>
          </w:p>
          <w:p w:rsidR="008656C5" w:rsidRPr="00091423" w:rsidRDefault="008656C5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Положение о </w:t>
            </w:r>
            <w:proofErr w:type="spell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внутрисадовском</w:t>
            </w:r>
            <w:proofErr w:type="spell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контроле принимается педагоги</w:t>
            </w:r>
            <w:r w:rsidR="00916870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ческим советом ДО МОУ СОШ №3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который имеет право вносить в него изменения и дополнения. </w:t>
            </w:r>
          </w:p>
          <w:p w:rsidR="008656C5" w:rsidRDefault="008656C5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Целью </w:t>
            </w:r>
            <w:proofErr w:type="spell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внутрисадовского</w:t>
            </w:r>
            <w:proofErr w:type="spell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 является:</w:t>
            </w:r>
          </w:p>
          <w:p w:rsidR="008656C5" w:rsidRDefault="008656C5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совершенствование уровня деятельности образовательного учреждения;</w:t>
            </w:r>
          </w:p>
          <w:p w:rsidR="008656C5" w:rsidRDefault="008656C5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повышение мастерства педагогов;</w:t>
            </w:r>
          </w:p>
          <w:p w:rsidR="008656C5" w:rsidRPr="00091423" w:rsidRDefault="008656C5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улучшение качества </w:t>
            </w:r>
            <w:r w:rsidR="0091687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в ДО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656C5" w:rsidRDefault="008656C5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1.5.Функции </w:t>
            </w:r>
            <w:proofErr w:type="spell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внутрисадовского</w:t>
            </w:r>
            <w:proofErr w:type="spell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контроля: </w:t>
            </w:r>
          </w:p>
          <w:p w:rsidR="008656C5" w:rsidRDefault="008656C5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-информационно-аналитическая;</w:t>
            </w:r>
          </w:p>
          <w:p w:rsidR="008656C5" w:rsidRDefault="008656C5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контрольно-диагностическая;</w:t>
            </w:r>
          </w:p>
          <w:p w:rsidR="008656C5" w:rsidRPr="00091423" w:rsidRDefault="008656C5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коррективно-регулятивная. </w:t>
            </w:r>
          </w:p>
          <w:p w:rsidR="008656C5" w:rsidRDefault="00916870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6.Зам.директора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МОУ СОШ №3</w:t>
            </w:r>
            <w:r w:rsidR="008656C5"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656C5" w:rsidRDefault="008656C5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внутрисадовский</w:t>
            </w:r>
            <w:proofErr w:type="spell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результатов деятельности работников по вопросам: </w:t>
            </w:r>
          </w:p>
          <w:p w:rsidR="008656C5" w:rsidRDefault="008656C5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-соблюдения законодательства РФ в области образования; </w:t>
            </w:r>
          </w:p>
          <w:p w:rsidR="008656C5" w:rsidRDefault="008656C5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-осуществления государственной политики в области образования; </w:t>
            </w:r>
          </w:p>
          <w:p w:rsidR="008656C5" w:rsidRDefault="008656C5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-использования финансовых и материальных средств в соответствии с нормами и по их назначению;</w:t>
            </w:r>
          </w:p>
          <w:p w:rsidR="008656C5" w:rsidRDefault="008656C5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-использования методического обеспечения в образовательном процессе; </w:t>
            </w:r>
          </w:p>
          <w:p w:rsidR="008656C5" w:rsidRDefault="008656C5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-реализация утвержденных образовательных программ (парциальных, дополнительных программ) в детском саду и учебных планов;</w:t>
            </w:r>
          </w:p>
          <w:p w:rsidR="008656C5" w:rsidRDefault="008656C5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-соблюдение утвержденных календарных учебных графиков;</w:t>
            </w:r>
          </w:p>
          <w:p w:rsidR="008656C5" w:rsidRDefault="008656C5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-соблюдение Устава, Правил внутреннего трудового распо</w:t>
            </w:r>
            <w:r w:rsidR="00916870">
              <w:rPr>
                <w:rFonts w:ascii="Times New Roman" w:eastAsia="Times New Roman" w:hAnsi="Times New Roman" w:cs="Times New Roman"/>
                <w:sz w:val="24"/>
                <w:szCs w:val="24"/>
              </w:rPr>
              <w:t>рядка и иных локальных актов ДО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8656C5" w:rsidRDefault="008656C5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-соответствия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образовательного процесса в условиях работы по ФГОС ДО.</w:t>
            </w:r>
          </w:p>
          <w:p w:rsidR="008656C5" w:rsidRDefault="008656C5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-своевременности предоставления отдельным категориям воспитанников дополнительных льгот и видов материального обеспечения, предусмотренных законода</w:t>
            </w:r>
            <w:r w:rsidR="0091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тельством </w:t>
            </w:r>
            <w:proofErr w:type="spellStart"/>
            <w:r w:rsidR="00916870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правовыми актами органов местного самоуправления;</w:t>
            </w:r>
          </w:p>
          <w:p w:rsidR="008656C5" w:rsidRDefault="008656C5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-своевременности выявления детей, нуждающихся в коррекции психического развития, социальной адаптации; </w:t>
            </w:r>
          </w:p>
          <w:p w:rsidR="008656C5" w:rsidRDefault="00916870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подразделений ДО</w:t>
            </w:r>
            <w:r w:rsidR="008656C5"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медицинских работников по организации питания в целях охраны и укрепления здоро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вья воспитанников и работников ДО</w:t>
            </w:r>
            <w:r w:rsidR="008656C5"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656C5" w:rsidRPr="00091423" w:rsidRDefault="008656C5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-другим вопросам в рамках ком</w:t>
            </w:r>
            <w:r w:rsidR="0091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петенции </w:t>
            </w:r>
            <w:proofErr w:type="spellStart"/>
            <w:proofErr w:type="gramStart"/>
            <w:r w:rsidR="0091687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="0091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МОУ СОШ №3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656C5" w:rsidRDefault="008656C5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1.7.При оценке работы педагога в ходе </w:t>
            </w:r>
            <w:proofErr w:type="spell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внутрисадовского</w:t>
            </w:r>
            <w:proofErr w:type="spell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 учитывается: </w:t>
            </w:r>
          </w:p>
          <w:p w:rsidR="008656C5" w:rsidRDefault="008656C5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-качество учебно-воспитательного процесса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НОД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8656C5" w:rsidRDefault="008656C5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-выполнение основных общеобразовательных программ дошкольного образования, а также дополнительных, парциальных, региональных в полном объеме;</w:t>
            </w:r>
          </w:p>
          <w:p w:rsidR="008656C5" w:rsidRDefault="008656C5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-развитие воспитанников, уровень их знаний, умений и навыков; </w:t>
            </w:r>
          </w:p>
          <w:p w:rsidR="008656C5" w:rsidRDefault="008656C5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-степень самостоятельности воспитанников; </w:t>
            </w:r>
          </w:p>
          <w:p w:rsidR="008656C5" w:rsidRDefault="008656C5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-владение воспитанниками учебными навыками, интеллектуальными умениями;</w:t>
            </w:r>
          </w:p>
          <w:p w:rsidR="008656C5" w:rsidRDefault="008656C5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-дифференцированный подход к воспитанникам в процессе обучения; </w:t>
            </w:r>
          </w:p>
          <w:p w:rsidR="008656C5" w:rsidRDefault="008656C5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-совместная творческая деятельность педагога и воспитанников, система творческой деятельности;</w:t>
            </w:r>
          </w:p>
          <w:p w:rsidR="008656C5" w:rsidRDefault="008656C5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-создание условий, обеспечивающих процесс обучения, атмосферы положительного эмоционального микроклимата; </w:t>
            </w:r>
          </w:p>
          <w:p w:rsidR="008656C5" w:rsidRDefault="008656C5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-умение отбирать содержимое учебного материала (подбор дополнительной литературы, информации, иллюстраций и др. материала, направленного на усвоение воспитанниками системы знаний); </w:t>
            </w:r>
          </w:p>
          <w:p w:rsidR="008656C5" w:rsidRDefault="008656C5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-способность к целеполаганию, анализу педагогических ситуаций, рефлексии, контролю результатов педагогической деятельности;</w:t>
            </w:r>
          </w:p>
          <w:p w:rsidR="008656C5" w:rsidRDefault="008656C5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-умение скорректировать свою деятельность;</w:t>
            </w:r>
          </w:p>
          <w:p w:rsidR="008656C5" w:rsidRDefault="008656C5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-умение обобщать свой опыт; </w:t>
            </w:r>
          </w:p>
          <w:p w:rsidR="008656C5" w:rsidRPr="00091423" w:rsidRDefault="008656C5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-умение составлять и реализовывать план своего развития.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1.8. Срок данного Положения не ограничен. Данное Положение действует до принятия нового. </w:t>
            </w:r>
          </w:p>
          <w:p w:rsidR="008656C5" w:rsidRPr="00091423" w:rsidRDefault="008656C5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56C5" w:rsidRPr="00474FCF" w:rsidRDefault="008656C5" w:rsidP="00DB45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задачи </w:t>
            </w:r>
            <w:proofErr w:type="spellStart"/>
            <w:r w:rsidRPr="00474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внутрисадовского</w:t>
            </w:r>
            <w:proofErr w:type="spellEnd"/>
            <w:r w:rsidRPr="00474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(должностного) контроля </w:t>
            </w:r>
          </w:p>
          <w:p w:rsidR="008656C5" w:rsidRPr="00091423" w:rsidRDefault="008656C5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Основными задачами </w:t>
            </w:r>
            <w:proofErr w:type="spell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внутрисадовского</w:t>
            </w:r>
            <w:proofErr w:type="spell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 являются: </w:t>
            </w:r>
          </w:p>
          <w:p w:rsidR="008656C5" w:rsidRPr="00091423" w:rsidRDefault="008656C5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осуществление контроля над исполнением законодательства в области образования;</w:t>
            </w:r>
          </w:p>
          <w:p w:rsidR="008656C5" w:rsidRPr="00091423" w:rsidRDefault="008656C5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выявление случаев нарушения и неисполнения законодательных и иных нормативных правовых актов и принятие мер по их пресечению; </w:t>
            </w:r>
          </w:p>
          <w:p w:rsidR="008656C5" w:rsidRPr="00091423" w:rsidRDefault="008656C5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 причин, лежащих в основе нарушений, принятие мер по их предупреждению; </w:t>
            </w:r>
          </w:p>
          <w:p w:rsidR="008656C5" w:rsidRPr="00091423" w:rsidRDefault="008656C5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 и экспертная оценка эффективности результатов деятельности педагогических работников; </w:t>
            </w:r>
          </w:p>
          <w:p w:rsidR="008656C5" w:rsidRPr="00091423" w:rsidRDefault="008656C5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инструктирование должностных лиц по вопросам применения действующих в образовании норм и правил; </w:t>
            </w:r>
          </w:p>
          <w:p w:rsidR="008656C5" w:rsidRPr="00091423" w:rsidRDefault="008656C5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изучение результатов педагогической деятельности, выявление отрицательных и положительных тенденций в организации образовательного процесса и разработка на этой основе предложений по устранению негативных тенденций и распространение педагогического опыта; </w:t>
            </w:r>
          </w:p>
          <w:p w:rsidR="008656C5" w:rsidRPr="00091423" w:rsidRDefault="008656C5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анализ результатов реализ</w:t>
            </w:r>
            <w:r w:rsidR="00916870">
              <w:rPr>
                <w:rFonts w:ascii="Times New Roman" w:eastAsia="Times New Roman" w:hAnsi="Times New Roman" w:cs="Times New Roman"/>
                <w:sz w:val="24"/>
                <w:szCs w:val="24"/>
              </w:rPr>
              <w:t>ации приказов и распоряжений в ДО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8656C5" w:rsidRDefault="008656C5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методической помощи педагогическим работникам в процессе контроля. </w:t>
            </w:r>
          </w:p>
          <w:p w:rsidR="008656C5" w:rsidRDefault="008656C5" w:rsidP="00DB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4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Организационные виды, формы и методы </w:t>
            </w:r>
            <w:proofErr w:type="spellStart"/>
            <w:r w:rsidRPr="00474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внутрисадовского</w:t>
            </w:r>
            <w:proofErr w:type="spellEnd"/>
            <w:r w:rsidRPr="00474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(должностного) контроля</w:t>
            </w:r>
          </w:p>
          <w:p w:rsidR="008656C5" w:rsidRPr="00091423" w:rsidRDefault="008656C5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3.1. Контрольная деятельность может осуществляться в виде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новых, оперативных    проверок и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3.1.1. Контрольная деятельность в виде плановых проверок про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ходит в соответствии с утвержденным планом-графиком, кото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рый обеспечивает периодичность и исключает нерациональное дуб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лирование в организации проверок и доводится до членов педаго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гического коллектива в начале учебного года.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3.1.2. Контрольная деятельность в виде оперативных проверок осуществляется для установления фактов и проверки сведений о нарушениях, указанных в обращениях родителей (законных пред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ставителей) или других граждан, организаций, урегулирования конфликтных ситуаций в отношениях между участниками образо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вательного процесса. </w:t>
            </w:r>
            <w:proofErr w:type="spell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Внутрисадовский</w:t>
            </w:r>
            <w:proofErr w:type="spell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в виде мониторинга предусматривает сбор, системный учет, обработку и анализ информации по организации и результатам образовательного процесса для эффективного решения задач управления качеством образования (результаты воспитательно-образовательной деятельности, состояние здоровья воспитанников и работников, организация питания, выполнение режимных моментов, исполнительская дисциплина, учебно-методическое обеспечение, диагностика педагогического мастерства и т.д.). </w:t>
            </w:r>
            <w:proofErr w:type="spell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Внутрисадовский</w:t>
            </w:r>
            <w:proofErr w:type="spell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в виде административной ра</w:t>
            </w:r>
            <w:r w:rsidR="0091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боты осуществляется </w:t>
            </w:r>
            <w:proofErr w:type="spellStart"/>
            <w:r w:rsidR="0091687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="0091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МОУ СОШ №3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проверки успешного обучения и воспитания в рамках текущего контроля;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3.2.Формы </w:t>
            </w:r>
            <w:proofErr w:type="spell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внутрисадовского</w:t>
            </w:r>
            <w:proofErr w:type="spell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контроля:</w:t>
            </w:r>
          </w:p>
          <w:p w:rsidR="008656C5" w:rsidRPr="00091423" w:rsidRDefault="008656C5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персональный, тематический, комплексный, обобщающий.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3.2.1 По совокупности вопросов, подлежащих проверке, плановый контроль проводится в виде тематических (одно направление деятельности) или комплексных проверок (два и более направле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ний).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3.2.2. Тематический контроль проводится по отдельным про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блемам деятельности </w:t>
            </w:r>
            <w:proofErr w:type="gram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ДОУ .</w:t>
            </w:r>
            <w:proofErr w:type="gram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Тематический контроль направлен не только на изучение фак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тического состояния дел по конкретному вопросу, но и на вне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дрение новых образовательных и </w:t>
            </w:r>
            <w:proofErr w:type="spell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технологий, форм и мето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="0091687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</w:t>
            </w:r>
            <w:r w:rsidR="0091687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ты, опыта работников ДО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Темы контроля определяются в соответст</w:t>
            </w:r>
            <w:r w:rsidR="00916870">
              <w:rPr>
                <w:rFonts w:ascii="Times New Roman" w:eastAsia="Times New Roman" w:hAnsi="Times New Roman" w:cs="Times New Roman"/>
                <w:sz w:val="24"/>
                <w:szCs w:val="24"/>
              </w:rPr>
              <w:t>вии с годовым пла</w:t>
            </w:r>
            <w:r w:rsidR="0091687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 работы ДО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проблемно-орие</w:t>
            </w:r>
            <w:r w:rsidR="00916870">
              <w:rPr>
                <w:rFonts w:ascii="Times New Roman" w:eastAsia="Times New Roman" w:hAnsi="Times New Roman" w:cs="Times New Roman"/>
                <w:sz w:val="24"/>
                <w:szCs w:val="24"/>
              </w:rPr>
              <w:t>нтирован</w:t>
            </w:r>
            <w:r w:rsidR="0091687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анализа работы ДО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итогам предыдущего учебно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го года.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3.2.3. Одной из форм тематического контроля является персо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нальный контроль. В ходе персонального контроля проверяющий изучает: уровень знаний работника в области его компетенции; уровень исполнения работником его должностных обязанностей; результаты деятельности работн</w:t>
            </w:r>
            <w:r w:rsidR="00916870">
              <w:rPr>
                <w:rFonts w:ascii="Times New Roman" w:eastAsia="Times New Roman" w:hAnsi="Times New Roman" w:cs="Times New Roman"/>
                <w:sz w:val="24"/>
                <w:szCs w:val="24"/>
              </w:rPr>
              <w:t>ика ДО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пути их достижения. Методы контроля над деятельностью п</w:t>
            </w:r>
            <w:r w:rsidR="00916870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едагога (и других работников ДО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анкетирование, тестирование, социальный опрос, мониторинг, наблюдение, изучение документации, беседа о деятельности воспитанников, результаты учебной деятельности детей. Методы контроля над результатами учебной деятельности: наблюдение, тестирование, проверка документации.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3.2.4. Одной из форм комплексного контроля является фрон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тальный контроль. Фронтальный контроль проводится с целью получения полной информации о состоянии образовательного процесса. Фронтальный контроль предусматривает проверку в полном объеме педагогической работы в одной группе в течение нескольких дней. Эта форма контроля позволяет получить все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стороннюю информацию о выполнении программы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воспитания в целом, дает материалы для глубокого педагогического анализа, выводов и помогает определить дальнейшие направления в работе.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3.2.5. Текущий контроль направлен на изучение вопросов, требующих постоянного контроля на основе составленных планов-графиков в соответствии с разработанной шкалой оценок и плана.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3.4. Методами должностного контроля могут быть: </w:t>
            </w:r>
          </w:p>
          <w:p w:rsidR="008656C5" w:rsidRPr="00091423" w:rsidRDefault="008656C5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документации, обследование, наблюдение, экспертиза, анкетирование, тестирование, опрос участников образовательного процесса, контрольные срезы освоения образовательных программ и иных правомерные методы, способствующие достижению цели контроля. </w:t>
            </w:r>
          </w:p>
          <w:p w:rsidR="008656C5" w:rsidRDefault="008656C5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3.5.Виды </w:t>
            </w:r>
            <w:proofErr w:type="spell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внутрисадовского</w:t>
            </w:r>
            <w:proofErr w:type="spell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контроля: </w:t>
            </w:r>
          </w:p>
          <w:p w:rsidR="008656C5" w:rsidRDefault="008656C5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-Предварительный – предварительное знакомство;</w:t>
            </w:r>
          </w:p>
          <w:p w:rsidR="008656C5" w:rsidRDefault="008656C5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-Текущий – непосредственное наблюдение за учебно-воспитательным процессом; </w:t>
            </w:r>
          </w:p>
          <w:p w:rsidR="008656C5" w:rsidRPr="00091423" w:rsidRDefault="008656C5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-Итоговый – </w:t>
            </w:r>
            <w:r w:rsidR="0091687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результатов работы ДО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педагогов – ежеквартально. </w:t>
            </w:r>
          </w:p>
          <w:p w:rsidR="008656C5" w:rsidRDefault="008656C5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3.6.Правила </w:t>
            </w:r>
            <w:proofErr w:type="spell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внутрисадовского</w:t>
            </w:r>
            <w:proofErr w:type="spell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контроля:</w:t>
            </w:r>
          </w:p>
          <w:p w:rsidR="008656C5" w:rsidRDefault="008656C5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внутрисадовский</w:t>
            </w:r>
            <w:proofErr w:type="spell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="0091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нтроль осуществляет </w:t>
            </w:r>
            <w:proofErr w:type="spellStart"/>
            <w:proofErr w:type="gramStart"/>
            <w:r w:rsidR="0091687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="0091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МОУ СОШ №3</w:t>
            </w:r>
          </w:p>
          <w:p w:rsidR="008656C5" w:rsidRDefault="008656C5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качестве экспертов к участию во </w:t>
            </w:r>
            <w:proofErr w:type="spellStart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внутрисадовском</w:t>
            </w:r>
            <w:proofErr w:type="spell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контроле могут привлекаться другие компетентные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отдельные специалисты других образовательных учреждений- учителя, воспитатели высшей квалификационной категории); </w:t>
            </w:r>
          </w:p>
          <w:p w:rsidR="008656C5" w:rsidRDefault="008656C5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4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Организация </w:t>
            </w:r>
            <w:proofErr w:type="spellStart"/>
            <w:r w:rsidRPr="0074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внутрисадовского</w:t>
            </w:r>
            <w:proofErr w:type="spellEnd"/>
            <w:r w:rsidRPr="0074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(должностного) контроля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4.1. Должностной контроль осуществляется заведующим дошкольного образовательного учреждения,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медработником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другими специалистами в рамках полномочий, определенных приказом руководителя образовательного учреждения и согласно утвержденного плана контроля.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4.2. Контрольная деятельность является составной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</w:t>
            </w:r>
            <w:r w:rsidR="0091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стью годового плана работы </w:t>
            </w:r>
            <w:proofErr w:type="gramStart"/>
            <w:r w:rsidR="0091687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4.3. Заведующий не позднее, чем за 2 недели, издает приказ о сроках и теме тематического или комплексного контроля, устанавливает срок предо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ставления итоговых материалов, назначает ответственного, дово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дит до сведения проверяемых и проверяющих план-задание пред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стоящего контроля.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4.4. План-задание предстоящего контроля составляется заведующим. План-задание определяет вопросы конкрет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ной проверки и должен обеспечить достоверность и сравнимость результатов контроля для подготовки итогового документа.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4.5. Периодичность и виды контрольной деятельности опреде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ляются необходимостью получения объективной информации о реальном состоянии дел и результ</w:t>
            </w:r>
            <w:r w:rsidR="00916870">
              <w:rPr>
                <w:rFonts w:ascii="Times New Roman" w:eastAsia="Times New Roman" w:hAnsi="Times New Roman" w:cs="Times New Roman"/>
                <w:sz w:val="24"/>
                <w:szCs w:val="24"/>
              </w:rPr>
              <w:t>атах деятельно</w:t>
            </w:r>
            <w:r w:rsidR="0091687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 работников ДО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. Нормирование и тематика проверок находятся в исключи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</w:t>
            </w:r>
            <w:r w:rsidR="00916870">
              <w:rPr>
                <w:rFonts w:ascii="Times New Roman" w:eastAsia="Times New Roman" w:hAnsi="Times New Roman" w:cs="Times New Roman"/>
                <w:sz w:val="24"/>
                <w:szCs w:val="24"/>
              </w:rPr>
              <w:t>ьной компетенции заведующего ДО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4.6. Основания для должностного контроля: план-график контроля; задание руководства органа управления образованием - проверка состояния дел для подготовки управленческих решений (которое должно быть документально оформлено); обращение физических и юридических лиц по поводу нару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шений в области образования; оперативный контроль.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4.7. Продолжительность тематических или комплексных (фрон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тальных) проверок не должна превышать 5-10 дней, с посеще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нием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организационных мероприятий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исследованием режимных моментов и других мероприятий.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4.8. Работник должен быть предупрежден о проведении плановой проверки заранее.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4.9. При проведении оперативных (экстренных) проверок педа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гогические и другие работники могут не предупреждаться заранее.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Экстренным случаем считается письменная жалоба родителей (за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конных представителей) на нарушение прав воспитанника, законо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дательства об образовании, а также случаи грубого нарушения зако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нодательства РФ, 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довой дисцип</w:t>
            </w:r>
            <w:r w:rsidR="0091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лины </w:t>
            </w:r>
            <w:proofErr w:type="gramStart"/>
            <w:r w:rsidR="009168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работниками. 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4.10. Результаты тематического и комплексного контроля оформляются в виде справки о результатах контроля. Итоговый материал должен содержать констатацию фактов, вы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воды и при необходимости предложения.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4.11. Текущий контроль может фиксироваться в виде констатации фактов в картах контроля (анализа, наблюдения). По результатам текущего контроля в картах оформляются выводы и рекомендации либо составляется аналитическая справка.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4.12. Информация о результатах должностного контроля доводится до работников Учреждения в течение 7 дней с момента завершения проверки.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4.13. Проверяющие и проверяемые после ознакомления с ре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зультатами контрольной деятельности должны поставить подписи под итоговыми документами. При этом проверяемые имеют право сделать запись о несогласии с результатами контроля в целом или по отдельным фактам и выводам. Если нет возможности получить подпись проверяемого, запись об этом делает председатель комис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сии, осуществляю</w:t>
            </w:r>
            <w:r w:rsidR="00916870">
              <w:rPr>
                <w:rFonts w:ascii="Times New Roman" w:eastAsia="Times New Roman" w:hAnsi="Times New Roman" w:cs="Times New Roman"/>
                <w:sz w:val="24"/>
                <w:szCs w:val="24"/>
              </w:rPr>
              <w:t>щий проверку</w:t>
            </w:r>
            <w:proofErr w:type="gramStart"/>
            <w:r w:rsidR="0091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4.14. По итогам контроля, в зависимости от его вида, формы, целей, задач, а также с учетом реального положения дел: проводятся педагогические планерки, совещания, Педагогические советы, общи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собрания трудового коллектива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; сделанные замечания и предложения фиксируются в доку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тации согласно номенклатуре дел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; результаты контроля могут учитываться при аттестации пе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дагогических работников, но не являются основанием для заклю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чения аттестационной</w:t>
            </w:r>
            <w:r w:rsidR="0091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комиссии. </w:t>
            </w:r>
            <w:r w:rsidR="009168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4.15. </w:t>
            </w:r>
            <w:proofErr w:type="spellStart"/>
            <w:r w:rsidR="0091687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="0091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МОУ СОШ №3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результатам контроля при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нимает следующие решения: об издании соответствующего приказа; об обсуждении итоговых материалов контроля коллегиаль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 органом; о повторном контроле с привлечением определенных спе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циалистов (экспертов); о привлечении к дисциплинарной ответственности должно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стных лиц, педагогических и других работников; о поощрении работников и др.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4.16. О результатах проверки сведений, изложенных в обраще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ниях родителей, а также в обращении и запросах других граждан и организаций, сообщается им в установленном порядке и в уста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новленные сроки. </w:t>
            </w:r>
          </w:p>
          <w:p w:rsidR="008656C5" w:rsidRDefault="008656C5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4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Права участников </w:t>
            </w:r>
            <w:proofErr w:type="spellStart"/>
            <w:r w:rsidRPr="0074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внутрисадовского</w:t>
            </w:r>
            <w:proofErr w:type="spellEnd"/>
            <w:r w:rsidRPr="0074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(должностного) контроля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5.1. При осуществлении контрольной деятельности проверяю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щий имеет право: знакомиться с документацией в соответствии с должност</w:t>
            </w:r>
            <w:r w:rsidR="00916870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обязанностями работника ДО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, его аналити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ческими материалами; изучать практическую деятельность педагогических работ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ников через посещение и анализ занятий, других мероприятий с детьми, наблюдение режимных моментов; делать выводы и принимать управленческие решения</w:t>
            </w:r>
            <w:r w:rsidR="0091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168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5.2. Проверяемый работник ДО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имеет право: знать сроки контроля и критерии оценки его деятельности; знать цель, содержание, виды, формы и методы контроля; своевременно знакомиться с выводами и рекомендациями проверяющих; обратиться в перви</w:t>
            </w:r>
            <w:r w:rsidR="00916870">
              <w:rPr>
                <w:rFonts w:ascii="Times New Roman" w:eastAsia="Times New Roman" w:hAnsi="Times New Roman" w:cs="Times New Roman"/>
                <w:sz w:val="24"/>
                <w:szCs w:val="24"/>
              </w:rPr>
              <w:t>чную профсоюзную организацию ДО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вышестоящие органы управления образова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нием при несогласии с результатами контроля. </w:t>
            </w:r>
          </w:p>
          <w:p w:rsidR="008656C5" w:rsidRDefault="008656C5" w:rsidP="00DB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Pr="0074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Ответственность</w:t>
            </w:r>
          </w:p>
          <w:p w:rsidR="00916870" w:rsidRDefault="008656C5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комиссии, занимающейся </w:t>
            </w:r>
            <w:r w:rsidR="0091687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контрольной деятельно</w:t>
            </w:r>
            <w:r w:rsidR="0091687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стью в ДО</w:t>
            </w:r>
          </w:p>
          <w:p w:rsidR="008656C5" w:rsidRDefault="008656C5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несут ответственность: за достоверность изла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гаемых фактов, представляемых в справках по итогам контроля; за тактичное отношение к проверяемому работнику во время проведения контрольных мероприятий; за качественную подготовку к проведению проверки деятельности работника; за ознакомление работника с итогами проверки до вынесения результатов на широкое обсуждение; за обоснованность выводов по итогам проверки. </w:t>
            </w:r>
          </w:p>
          <w:p w:rsidR="008656C5" w:rsidRDefault="008656C5" w:rsidP="00DB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740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Делопроизводство</w:t>
            </w:r>
          </w:p>
          <w:p w:rsidR="008656C5" w:rsidRPr="00091423" w:rsidRDefault="008656C5" w:rsidP="00DB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7.1. Справка по результатам тематического и комплексного контроля должна содержать в себе следующие разделы: вид контроля; форма контроля; тема проверки; цель проверки; сроки проверки; состав комиссии; результаты проверки (перечень проверенных мероприятий, документации и пр.); положительный опыт; недостатки; выводы; предложения и рекомендации; подписи членов комиссии; подписи проверяемых.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7.2. По результатам тематического и комп</w:t>
            </w:r>
            <w:r w:rsidR="00E817A9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лексного контроля заведующий ДО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издает приказ, в котором указываются: вид контроля; форма контроля; тема проверки; цель проверки; сроки проверки; состав комиссии; результаты проверки; решение по результатам проверки; назначаются ответственные лица по исполнению решения; указываются сроки устранения недостатков; указываются сроки проведения повторного контроля; поощрение и наказание работников по результатам контро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ля. 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t>.3. По результатам оперативного контроля проводится собесе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дование с проверяемым, при необходимости - готовится сооб</w:t>
            </w:r>
            <w:r w:rsidRPr="000914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щение о состоянии дел на заседание Совета педагогов, педагогическое совещание, Общее собрание коллектива. </w:t>
            </w:r>
          </w:p>
        </w:tc>
      </w:tr>
    </w:tbl>
    <w:p w:rsidR="008656C5" w:rsidRDefault="008656C5" w:rsidP="008656C5">
      <w:pPr>
        <w:rPr>
          <w:rFonts w:ascii="Times New Roman" w:hAnsi="Times New Roman" w:cs="Times New Roman"/>
          <w:sz w:val="24"/>
          <w:szCs w:val="24"/>
        </w:rPr>
      </w:pPr>
    </w:p>
    <w:p w:rsidR="008656C5" w:rsidRDefault="008656C5" w:rsidP="008656C5">
      <w:pPr>
        <w:rPr>
          <w:rFonts w:ascii="Times New Roman" w:hAnsi="Times New Roman" w:cs="Times New Roman"/>
          <w:sz w:val="24"/>
          <w:szCs w:val="24"/>
        </w:rPr>
      </w:pPr>
    </w:p>
    <w:p w:rsidR="008656C5" w:rsidRDefault="008656C5" w:rsidP="008656C5">
      <w:pPr>
        <w:rPr>
          <w:rFonts w:ascii="Times New Roman" w:hAnsi="Times New Roman" w:cs="Times New Roman"/>
          <w:sz w:val="24"/>
          <w:szCs w:val="24"/>
        </w:rPr>
      </w:pPr>
    </w:p>
    <w:p w:rsidR="008656C5" w:rsidRDefault="008656C5" w:rsidP="008656C5">
      <w:pPr>
        <w:rPr>
          <w:rFonts w:ascii="Times New Roman" w:hAnsi="Times New Roman" w:cs="Times New Roman"/>
          <w:sz w:val="24"/>
          <w:szCs w:val="24"/>
        </w:rPr>
      </w:pPr>
    </w:p>
    <w:p w:rsidR="008656C5" w:rsidRDefault="008656C5" w:rsidP="008656C5">
      <w:pPr>
        <w:rPr>
          <w:rFonts w:ascii="Times New Roman" w:hAnsi="Times New Roman" w:cs="Times New Roman"/>
          <w:sz w:val="24"/>
          <w:szCs w:val="24"/>
        </w:rPr>
      </w:pPr>
    </w:p>
    <w:p w:rsidR="00CE7192" w:rsidRDefault="00CE7192"/>
    <w:sectPr w:rsidR="00CE7192" w:rsidSect="00D0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574EB"/>
    <w:multiLevelType w:val="hybridMultilevel"/>
    <w:tmpl w:val="DC40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C5"/>
    <w:rsid w:val="001945A7"/>
    <w:rsid w:val="008656C5"/>
    <w:rsid w:val="008E3444"/>
    <w:rsid w:val="00916870"/>
    <w:rsid w:val="00A5293D"/>
    <w:rsid w:val="00CE7192"/>
    <w:rsid w:val="00D02D1E"/>
    <w:rsid w:val="00DF4CF3"/>
    <w:rsid w:val="00E8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9924"/>
  <w15:docId w15:val="{00974DBE-A54D-4591-B3F0-8A00C2C5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6C5"/>
    <w:pPr>
      <w:ind w:left="720"/>
      <w:contextualSpacing/>
    </w:pPr>
  </w:style>
  <w:style w:type="table" w:styleId="a4">
    <w:name w:val="Table Grid"/>
    <w:basedOn w:val="a1"/>
    <w:uiPriority w:val="59"/>
    <w:rsid w:val="008656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1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1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Казачинский д-с</Company>
  <LinksUpToDate>false</LinksUpToDate>
  <CharactersWithSpaces>16248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Садик36</cp:lastModifiedBy>
  <cp:revision>4</cp:revision>
  <cp:lastPrinted>2018-02-13T11:38:00Z</cp:lastPrinted>
  <dcterms:created xsi:type="dcterms:W3CDTF">2018-02-13T11:45:00Z</dcterms:created>
  <dcterms:modified xsi:type="dcterms:W3CDTF">2018-06-08T11:51:00Z</dcterms:modified>
</cp:coreProperties>
</file>