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55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119"/>
        <w:gridCol w:w="4111"/>
      </w:tblGrid>
      <w:tr w:rsidR="00FD2348" w:rsidTr="00FD2348">
        <w:trPr>
          <w:trHeight w:val="120"/>
        </w:trPr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  <w:sz w:val="20"/>
              </w:rPr>
              <w:t>№ ОУ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мероприятие</w:t>
            </w: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ссылка</w:t>
            </w: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Лицей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СОШ № 1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СОШ № 2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ind w:left="-11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СОШ № 3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СОШ № 4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СОШ № 5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Гимназия № 6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СОШ № 7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Гимназия № 8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СОШ № 9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Гимназия № 10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СОШ № 11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Гимназия № 12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СОШ № 14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СОШ № 15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СОШ № 16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СОШ № 17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СОШ № 18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СОШ № 19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СОШ № 20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СОШ № 21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СОШ № 22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D2348" w:rsidTr="00FD2348">
        <w:trPr>
          <w:trHeight w:val="70"/>
        </w:trPr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СОШ № 24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СОШ № 25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СОШ № 27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СОШ № 28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СОШ № 29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D2348" w:rsidTr="00FD2348">
        <w:trPr>
          <w:trHeight w:val="70"/>
        </w:trPr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СОШ № 30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СОШ № 31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СОШ № 33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СОШ № 34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СОШ № 35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СОШ № 36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СОШ № 37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СОШ № 38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СОШ № 39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СОШ № 40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СОШ № 41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СОШ № 42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СОШ № 43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Гимназия № 44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СОШ № 45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СОШ № 46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СОШ № 47</w:t>
            </w:r>
          </w:p>
        </w:tc>
        <w:tc>
          <w:tcPr>
            <w:tcW w:w="3119" w:type="dxa"/>
            <w:vAlign w:val="center"/>
          </w:tcPr>
          <w:p w:rsidR="004C1A3F" w:rsidRDefault="004C1A3F" w:rsidP="004C1A3F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1 этап. </w:t>
            </w:r>
            <w:r>
              <w:rPr>
                <w:bCs/>
                <w:sz w:val="20"/>
              </w:rPr>
              <w:t>26</w:t>
            </w:r>
            <w:r w:rsidRPr="004C1A3F">
              <w:rPr>
                <w:bCs/>
                <w:sz w:val="20"/>
              </w:rPr>
              <w:t xml:space="preserve"> февраля прошел Совет Старшеклассников школы</w:t>
            </w:r>
            <w:r>
              <w:rPr>
                <w:bCs/>
                <w:sz w:val="20"/>
              </w:rPr>
              <w:t xml:space="preserve"> по </w:t>
            </w:r>
            <w:r w:rsidRPr="008A0902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4C1A3F">
              <w:rPr>
                <w:color w:val="333333"/>
                <w:sz w:val="20"/>
                <w:szCs w:val="20"/>
                <w:shd w:val="clear" w:color="auto" w:fill="FFFFFF"/>
              </w:rPr>
              <w:t xml:space="preserve">организации и </w:t>
            </w:r>
            <w:proofErr w:type="gramStart"/>
            <w:r w:rsidRPr="004C1A3F">
              <w:rPr>
                <w:color w:val="333333"/>
                <w:sz w:val="20"/>
                <w:szCs w:val="20"/>
                <w:shd w:val="clear" w:color="auto" w:fill="FFFFFF"/>
              </w:rPr>
              <w:t>проведении</w:t>
            </w:r>
            <w:proofErr w:type="gramEnd"/>
            <w:r w:rsidRPr="004C1A3F">
              <w:rPr>
                <w:color w:val="333333"/>
                <w:sz w:val="20"/>
                <w:szCs w:val="20"/>
                <w:shd w:val="clear" w:color="auto" w:fill="FFFFFF"/>
              </w:rPr>
              <w:t xml:space="preserve">  школьного </w:t>
            </w:r>
            <w:proofErr w:type="spellStart"/>
            <w:r w:rsidRPr="004C1A3F">
              <w:rPr>
                <w:color w:val="333333"/>
                <w:sz w:val="20"/>
                <w:szCs w:val="20"/>
                <w:shd w:val="clear" w:color="auto" w:fill="FFFFFF"/>
              </w:rPr>
              <w:t>флешмоба</w:t>
            </w:r>
            <w:proofErr w:type="spellEnd"/>
            <w:r w:rsidRPr="004C1A3F">
              <w:rPr>
                <w:color w:val="333333"/>
                <w:sz w:val="20"/>
                <w:szCs w:val="20"/>
                <w:shd w:val="clear" w:color="auto" w:fill="FFFFFF"/>
              </w:rPr>
              <w:t xml:space="preserve"> учащихся МБОУ СШ № 47, посвящённых старту Десятилетия детства в России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C1A3F">
              <w:rPr>
                <w:color w:val="333333"/>
                <w:sz w:val="20"/>
                <w:szCs w:val="20"/>
                <w:shd w:val="clear" w:color="auto" w:fill="FFFFFF"/>
              </w:rPr>
              <w:t xml:space="preserve"> «Лучшее на свете – это наши дети!»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4C1A3F" w:rsidRPr="004C1A3F" w:rsidRDefault="004C1A3F" w:rsidP="004C1A3F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Знакомство с «Положением </w:t>
            </w:r>
            <w:r w:rsidRPr="004C1A3F">
              <w:rPr>
                <w:color w:val="333333"/>
                <w:sz w:val="20"/>
                <w:szCs w:val="20"/>
                <w:shd w:val="clear" w:color="auto" w:fill="FFFFFF"/>
              </w:rPr>
              <w:t xml:space="preserve">об организации и проведении  </w:t>
            </w:r>
            <w:proofErr w:type="gramStart"/>
            <w:r w:rsidRPr="004C1A3F">
              <w:rPr>
                <w:color w:val="333333"/>
                <w:sz w:val="20"/>
                <w:szCs w:val="20"/>
                <w:shd w:val="clear" w:color="auto" w:fill="FFFFFF"/>
              </w:rPr>
              <w:t>школьного</w:t>
            </w:r>
            <w:proofErr w:type="gramEnd"/>
            <w:r w:rsidRPr="004C1A3F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1A3F">
              <w:rPr>
                <w:color w:val="333333"/>
                <w:sz w:val="20"/>
                <w:szCs w:val="20"/>
                <w:shd w:val="clear" w:color="auto" w:fill="FFFFFF"/>
              </w:rPr>
              <w:t>флешмоба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…», распределение ответственных, которые </w:t>
            </w:r>
            <w:r w:rsidRPr="004C1A3F">
              <w:rPr>
                <w:color w:val="333333"/>
                <w:sz w:val="20"/>
                <w:szCs w:val="20"/>
                <w:shd w:val="clear" w:color="auto" w:fill="FFFFFF"/>
              </w:rPr>
              <w:t>организу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ют</w:t>
            </w:r>
            <w:r w:rsidRPr="004C1A3F">
              <w:rPr>
                <w:color w:val="333333"/>
                <w:sz w:val="20"/>
                <w:szCs w:val="20"/>
                <w:shd w:val="clear" w:color="auto" w:fill="FFFFFF"/>
              </w:rPr>
              <w:t xml:space="preserve"> разработку концепции школьного</w:t>
            </w:r>
            <w:r w:rsidRPr="004C1A3F">
              <w:rPr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1A3F">
              <w:rPr>
                <w:color w:val="333333"/>
                <w:sz w:val="20"/>
                <w:szCs w:val="20"/>
                <w:shd w:val="clear" w:color="auto" w:fill="FFFFFF"/>
              </w:rPr>
              <w:t>флешмоба</w:t>
            </w:r>
            <w:proofErr w:type="spellEnd"/>
            <w:r w:rsidRPr="004C1A3F">
              <w:rPr>
                <w:color w:val="333333"/>
                <w:sz w:val="20"/>
                <w:szCs w:val="20"/>
                <w:shd w:val="clear" w:color="auto" w:fill="FFFFFF"/>
              </w:rPr>
              <w:t xml:space="preserve"> по классам (5-11 класс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ы</w:t>
            </w:r>
            <w:r w:rsidRPr="004C1A3F">
              <w:rPr>
                <w:color w:val="333333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FD2348" w:rsidRPr="004C1A3F" w:rsidRDefault="00FD2348" w:rsidP="00FD2348">
            <w:pPr>
              <w:jc w:val="center"/>
              <w:rPr>
                <w:bCs/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СОШ № 48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МОУ СОШ № 49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СОШ № 50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СОШ № 51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СОШ № 52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СОШ № 53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sz w:val="20"/>
              </w:rPr>
            </w:pPr>
          </w:p>
        </w:tc>
      </w:tr>
      <w:tr w:rsidR="00FD2348" w:rsidTr="00FD2348">
        <w:tc>
          <w:tcPr>
            <w:tcW w:w="2448" w:type="dxa"/>
            <w:vAlign w:val="center"/>
          </w:tcPr>
          <w:p w:rsidR="00FD2348" w:rsidRDefault="00FD2348" w:rsidP="00FD2348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МОУ СОШ № 55</w:t>
            </w:r>
          </w:p>
        </w:tc>
        <w:tc>
          <w:tcPr>
            <w:tcW w:w="3119" w:type="dxa"/>
            <w:vAlign w:val="center"/>
          </w:tcPr>
          <w:p w:rsidR="00FD2348" w:rsidRDefault="00FD2348" w:rsidP="00FD2348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FD2348" w:rsidRDefault="00FD2348" w:rsidP="00FD2348">
            <w:pPr>
              <w:jc w:val="center"/>
              <w:rPr>
                <w:sz w:val="20"/>
              </w:rPr>
            </w:pPr>
          </w:p>
        </w:tc>
      </w:tr>
    </w:tbl>
    <w:p w:rsidR="008A7B0D" w:rsidRDefault="00FD2348" w:rsidP="00FD2348">
      <w:pPr>
        <w:jc w:val="center"/>
      </w:pPr>
      <w:r>
        <w:t>Отчет за неделю с 26.02. по 2.03.</w:t>
      </w:r>
    </w:p>
    <w:sectPr w:rsidR="008A7B0D" w:rsidSect="0017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33"/>
    <w:rsid w:val="00175AB8"/>
    <w:rsid w:val="004C1A3F"/>
    <w:rsid w:val="008A2633"/>
    <w:rsid w:val="008A7B0D"/>
    <w:rsid w:val="00AB1B9A"/>
    <w:rsid w:val="00FB685B"/>
    <w:rsid w:val="00FD2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</dc:creator>
  <cp:lastModifiedBy>User</cp:lastModifiedBy>
  <cp:revision>2</cp:revision>
  <dcterms:created xsi:type="dcterms:W3CDTF">2018-03-01T11:46:00Z</dcterms:created>
  <dcterms:modified xsi:type="dcterms:W3CDTF">2018-03-01T11:46:00Z</dcterms:modified>
</cp:coreProperties>
</file>