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44" w:rsidRPr="00934F44" w:rsidRDefault="006E7790" w:rsidP="00934F44">
      <w:pPr>
        <w:pStyle w:val="1"/>
        <w:shd w:val="clear" w:color="auto" w:fill="auto"/>
        <w:tabs>
          <w:tab w:val="left" w:pos="1219"/>
        </w:tabs>
        <w:spacing w:before="0" w:line="437" w:lineRule="exact"/>
        <w:ind w:left="280"/>
        <w:jc w:val="center"/>
        <w:rPr>
          <w:rStyle w:val="11pt0pt"/>
          <w:b/>
          <w:sz w:val="36"/>
          <w:szCs w:val="36"/>
        </w:rPr>
      </w:pPr>
      <w:r>
        <w:rPr>
          <w:rStyle w:val="11pt0pt"/>
          <w:b/>
          <w:sz w:val="36"/>
          <w:szCs w:val="36"/>
        </w:rPr>
        <w:t>Расписание экзаменов ОГЭ</w:t>
      </w:r>
      <w:bookmarkStart w:id="0" w:name="_GoBack"/>
      <w:bookmarkEnd w:id="0"/>
      <w:r w:rsidR="00934F44" w:rsidRPr="00934F44">
        <w:rPr>
          <w:rStyle w:val="11pt0pt"/>
          <w:b/>
          <w:sz w:val="36"/>
          <w:szCs w:val="36"/>
        </w:rPr>
        <w:t xml:space="preserve"> 2018</w:t>
      </w:r>
    </w:p>
    <w:p w:rsidR="00630EAC" w:rsidRDefault="00630EAC" w:rsidP="00806598">
      <w:pPr>
        <w:pStyle w:val="1"/>
        <w:numPr>
          <w:ilvl w:val="0"/>
          <w:numId w:val="6"/>
        </w:numPr>
        <w:shd w:val="clear" w:color="auto" w:fill="auto"/>
        <w:tabs>
          <w:tab w:val="left" w:pos="1219"/>
        </w:tabs>
        <w:spacing w:before="0" w:line="437" w:lineRule="exact"/>
        <w:jc w:val="both"/>
      </w:pPr>
      <w:r>
        <w:rPr>
          <w:rStyle w:val="11pt0pt"/>
        </w:rPr>
        <w:t>Утвердить следующее расписание проведения основного государственного экза</w:t>
      </w:r>
      <w:r w:rsidR="00934F44">
        <w:rPr>
          <w:rStyle w:val="11pt0pt"/>
        </w:rPr>
        <w:t>мена (далее - ОГЭ) в 2018 году: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  <w:ind w:right="60"/>
      </w:pPr>
      <w:r w:rsidRPr="0095388E">
        <w:rPr>
          <w:rStyle w:val="11pt0pt"/>
          <w:b/>
        </w:rPr>
        <w:t>25</w:t>
      </w:r>
      <w:r>
        <w:rPr>
          <w:rStyle w:val="11pt0pt"/>
        </w:rPr>
        <w:t xml:space="preserve"> </w:t>
      </w:r>
      <w:r w:rsidR="00630EAC">
        <w:rPr>
          <w:rStyle w:val="11pt0pt"/>
        </w:rPr>
        <w:t>мая (пятница) -</w:t>
      </w:r>
      <w:r w:rsidR="00806598">
        <w:rPr>
          <w:rStyle w:val="11pt0pt"/>
        </w:rPr>
        <w:t xml:space="preserve"> иностранные языки (английский</w:t>
      </w:r>
      <w:r w:rsidR="00630EAC">
        <w:rPr>
          <w:rStyle w:val="11pt0pt"/>
        </w:rPr>
        <w:t>);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  <w:ind w:right="60"/>
      </w:pPr>
      <w:r w:rsidRPr="0095388E">
        <w:rPr>
          <w:rStyle w:val="11pt0pt"/>
          <w:b/>
        </w:rPr>
        <w:t>26</w:t>
      </w:r>
      <w:r>
        <w:rPr>
          <w:rStyle w:val="11pt0pt"/>
        </w:rPr>
        <w:t xml:space="preserve"> </w:t>
      </w:r>
      <w:r w:rsidR="00630EAC">
        <w:rPr>
          <w:rStyle w:val="11pt0pt"/>
        </w:rPr>
        <w:t>мая (суббота) -</w:t>
      </w:r>
      <w:r w:rsidR="00806598">
        <w:rPr>
          <w:rStyle w:val="11pt0pt"/>
        </w:rPr>
        <w:t xml:space="preserve"> иностранные языки (английский</w:t>
      </w:r>
      <w:r w:rsidR="00630EAC">
        <w:rPr>
          <w:rStyle w:val="11pt0pt"/>
        </w:rPr>
        <w:t>);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</w:pPr>
      <w:r w:rsidRPr="0095388E">
        <w:rPr>
          <w:rStyle w:val="11pt0pt"/>
          <w:b/>
        </w:rPr>
        <w:t>29</w:t>
      </w:r>
      <w:r>
        <w:rPr>
          <w:rStyle w:val="11pt0pt"/>
        </w:rPr>
        <w:t xml:space="preserve"> </w:t>
      </w:r>
      <w:r w:rsidR="00630EAC">
        <w:rPr>
          <w:rStyle w:val="11pt0pt"/>
        </w:rPr>
        <w:t>мая (вторник) - русский язык;</w:t>
      </w:r>
    </w:p>
    <w:p w:rsidR="0095388E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  <w:ind w:right="60"/>
      </w:pPr>
      <w:r w:rsidRPr="0095388E">
        <w:rPr>
          <w:rStyle w:val="11pt0pt"/>
          <w:b/>
        </w:rPr>
        <w:t>31</w:t>
      </w:r>
      <w:r>
        <w:rPr>
          <w:rStyle w:val="11pt0pt"/>
        </w:rPr>
        <w:t xml:space="preserve"> </w:t>
      </w:r>
      <w:r w:rsidR="00630EAC">
        <w:rPr>
          <w:rStyle w:val="11pt0pt"/>
        </w:rPr>
        <w:t>мая (четверг) - обществознание, биология, информатика и информационно</w:t>
      </w:r>
      <w:r w:rsidR="00934F44">
        <w:rPr>
          <w:rStyle w:val="11pt0pt"/>
        </w:rPr>
        <w:t xml:space="preserve"> </w:t>
      </w:r>
      <w:r w:rsidR="00630EAC">
        <w:rPr>
          <w:rStyle w:val="11pt0pt"/>
        </w:rPr>
        <w:softHyphen/>
        <w:t>коммуникационные технологии (ИКТ), литература;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  <w:ind w:right="60"/>
      </w:pPr>
      <w:r w:rsidRPr="0095388E">
        <w:rPr>
          <w:rStyle w:val="11pt0pt"/>
          <w:b/>
          <w:sz w:val="24"/>
          <w:szCs w:val="24"/>
        </w:rPr>
        <w:t>2</w:t>
      </w:r>
      <w:r>
        <w:rPr>
          <w:rStyle w:val="11pt0pt"/>
          <w:sz w:val="24"/>
          <w:szCs w:val="24"/>
        </w:rPr>
        <w:t xml:space="preserve"> </w:t>
      </w:r>
      <w:r w:rsidR="00630EAC">
        <w:rPr>
          <w:rStyle w:val="11pt0pt"/>
        </w:rPr>
        <w:t>июня (суббота) - физика, информатика и информационно</w:t>
      </w:r>
      <w:r w:rsidR="00934F44">
        <w:rPr>
          <w:rStyle w:val="11pt0pt"/>
        </w:rPr>
        <w:t>-</w:t>
      </w:r>
      <w:r w:rsidR="00630EAC">
        <w:rPr>
          <w:rStyle w:val="11pt0pt"/>
        </w:rPr>
        <w:softHyphen/>
        <w:t>коммуникационные технологии (ИКТ);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</w:pPr>
      <w:r w:rsidRPr="0095388E">
        <w:rPr>
          <w:rStyle w:val="11pt0pt"/>
          <w:b/>
        </w:rPr>
        <w:t>5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(вторник) - математика;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</w:pPr>
      <w:r w:rsidRPr="0095388E">
        <w:rPr>
          <w:rStyle w:val="11pt0pt"/>
          <w:b/>
        </w:rPr>
        <w:t>7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(четверг) - история, химия, география, физика;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</w:pPr>
      <w:r w:rsidRPr="0095388E">
        <w:rPr>
          <w:rStyle w:val="11pt0pt"/>
          <w:b/>
        </w:rPr>
        <w:t>9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(суббота) - обществознание;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tabs>
          <w:tab w:val="left" w:leader="hyphen" w:pos="4717"/>
        </w:tabs>
        <w:spacing w:before="0" w:line="437" w:lineRule="exact"/>
      </w:pPr>
      <w:r w:rsidRPr="0095388E">
        <w:rPr>
          <w:rStyle w:val="11pt0pt"/>
          <w:b/>
        </w:rPr>
        <w:t>20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(среда</w:t>
      </w:r>
      <w:r w:rsidR="00934F44">
        <w:rPr>
          <w:rStyle w:val="11pt0pt"/>
        </w:rPr>
        <w:t>) – русский язык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</w:pPr>
      <w:r w:rsidRPr="0095388E">
        <w:rPr>
          <w:rStyle w:val="11pt0pt"/>
          <w:b/>
        </w:rPr>
        <w:t>21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(четверг) - математика;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  <w:ind w:right="280"/>
      </w:pPr>
      <w:proofErr w:type="gramStart"/>
      <w:r w:rsidRPr="0095388E">
        <w:rPr>
          <w:rStyle w:val="11pt0pt"/>
          <w:b/>
        </w:rPr>
        <w:t>22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(пятница) - обществознание, биология, информатика и информационно-коммуникационные технологии (ИКТ), литература;</w:t>
      </w:r>
      <w:proofErr w:type="gramEnd"/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</w:pPr>
      <w:r w:rsidRPr="0095388E">
        <w:rPr>
          <w:rStyle w:val="11pt0pt"/>
          <w:b/>
        </w:rPr>
        <w:t>23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(суббота) - иностранные языки (английский</w:t>
      </w:r>
      <w:r w:rsidR="00934F44">
        <w:rPr>
          <w:rStyle w:val="11pt0pt"/>
        </w:rPr>
        <w:t>)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2" w:lineRule="exact"/>
      </w:pPr>
      <w:r w:rsidRPr="0095388E">
        <w:rPr>
          <w:rStyle w:val="11pt0pt"/>
          <w:b/>
        </w:rPr>
        <w:t>25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(понедельник) - история, химия, физика, география;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2" w:lineRule="exact"/>
      </w:pPr>
      <w:r w:rsidRPr="0095388E">
        <w:rPr>
          <w:rStyle w:val="11pt0pt"/>
          <w:b/>
        </w:rPr>
        <w:t>27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(четверг) - по всем учебным предметам;</w:t>
      </w:r>
    </w:p>
    <w:p w:rsidR="00630EAC" w:rsidRDefault="00630EAC" w:rsidP="0095388E">
      <w:pPr>
        <w:pStyle w:val="160"/>
        <w:numPr>
          <w:ilvl w:val="0"/>
          <w:numId w:val="7"/>
        </w:numPr>
        <w:shd w:val="clear" w:color="auto" w:fill="auto"/>
        <w:tabs>
          <w:tab w:val="left" w:pos="1506"/>
          <w:tab w:val="center" w:pos="2043"/>
          <w:tab w:val="right" w:pos="2442"/>
        </w:tabs>
        <w:spacing w:after="55" w:line="80" w:lineRule="exact"/>
      </w:pPr>
      <w:r>
        <w:rPr>
          <w:rStyle w:val="162pt"/>
        </w:rPr>
        <w:t>'</w:t>
      </w:r>
      <w:r>
        <w:rPr>
          <w:rStyle w:val="162pt"/>
        </w:rPr>
        <w:tab/>
        <w:t>'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220" w:lineRule="exact"/>
      </w:pPr>
      <w:r w:rsidRPr="0095388E">
        <w:rPr>
          <w:rStyle w:val="11pt0pt"/>
          <w:b/>
        </w:rPr>
        <w:t>28</w:t>
      </w:r>
      <w:r>
        <w:rPr>
          <w:rStyle w:val="11pt0pt"/>
        </w:rPr>
        <w:t xml:space="preserve"> </w:t>
      </w:r>
      <w:r w:rsidR="00630EAC">
        <w:rPr>
          <w:rStyle w:val="11pt0pt"/>
        </w:rPr>
        <w:t>июня (пятница) - по всем учебным предметам;</w:t>
      </w:r>
    </w:p>
    <w:p w:rsidR="00630EAC" w:rsidRDefault="00630EAC" w:rsidP="00806598">
      <w:pPr>
        <w:pStyle w:val="70"/>
        <w:shd w:val="clear" w:color="auto" w:fill="auto"/>
        <w:spacing w:before="0" w:after="31" w:line="200" w:lineRule="exact"/>
        <w:ind w:left="680"/>
        <w:jc w:val="left"/>
      </w:pP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220" w:lineRule="exact"/>
      </w:pPr>
      <w:r w:rsidRPr="0095388E">
        <w:rPr>
          <w:rStyle w:val="11pt0pt"/>
          <w:b/>
        </w:rPr>
        <w:t>17</w:t>
      </w:r>
      <w:r>
        <w:rPr>
          <w:rStyle w:val="11pt0pt"/>
        </w:rPr>
        <w:t xml:space="preserve"> </w:t>
      </w:r>
      <w:r w:rsidR="00630EAC">
        <w:rPr>
          <w:rStyle w:val="11pt0pt"/>
        </w:rPr>
        <w:t>сентября (понедельник) - русский язык;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</w:pPr>
      <w:r w:rsidRPr="0095388E">
        <w:rPr>
          <w:rStyle w:val="11pt0pt"/>
          <w:b/>
        </w:rPr>
        <w:t>18</w:t>
      </w:r>
      <w:r>
        <w:rPr>
          <w:rStyle w:val="11pt0pt"/>
        </w:rPr>
        <w:t xml:space="preserve"> </w:t>
      </w:r>
      <w:r w:rsidR="00630EAC">
        <w:rPr>
          <w:rStyle w:val="11pt0pt"/>
        </w:rPr>
        <w:t>сентября (вторник) - история, биология, физика, география;</w:t>
      </w:r>
    </w:p>
    <w:p w:rsidR="0095388E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  <w:rPr>
          <w:rStyle w:val="11pt0pt"/>
        </w:rPr>
      </w:pPr>
      <w:r w:rsidRPr="0095388E">
        <w:rPr>
          <w:rStyle w:val="11pt0pt"/>
          <w:b/>
        </w:rPr>
        <w:t>19</w:t>
      </w:r>
      <w:r>
        <w:rPr>
          <w:rStyle w:val="11pt0pt"/>
        </w:rPr>
        <w:t xml:space="preserve"> </w:t>
      </w:r>
      <w:r w:rsidR="00630EAC">
        <w:rPr>
          <w:rStyle w:val="11pt0pt"/>
        </w:rPr>
        <w:t>сентября (среда) - математика;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</w:pPr>
      <w:proofErr w:type="gramStart"/>
      <w:r w:rsidRPr="0095388E">
        <w:rPr>
          <w:rStyle w:val="11pt0pt"/>
          <w:b/>
        </w:rPr>
        <w:t>20</w:t>
      </w:r>
      <w:r>
        <w:rPr>
          <w:rStyle w:val="11pt0pt"/>
        </w:rPr>
        <w:t xml:space="preserve"> </w:t>
      </w:r>
      <w:r w:rsidR="00630EAC">
        <w:rPr>
          <w:rStyle w:val="11pt0pt"/>
        </w:rPr>
        <w:t>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  <w:ind w:right="280"/>
      </w:pPr>
      <w:r w:rsidRPr="0095388E">
        <w:rPr>
          <w:rStyle w:val="11pt0pt"/>
          <w:b/>
        </w:rPr>
        <w:t>21</w:t>
      </w:r>
      <w:r>
        <w:rPr>
          <w:rStyle w:val="11pt0pt"/>
        </w:rPr>
        <w:t xml:space="preserve"> </w:t>
      </w:r>
      <w:r w:rsidR="00630EAC">
        <w:rPr>
          <w:rStyle w:val="11pt0pt"/>
        </w:rPr>
        <w:t>сентября (пятница) - иностранные языки (английский, французский, немецкий, испанский);</w:t>
      </w:r>
    </w:p>
    <w:p w:rsidR="00630EAC" w:rsidRDefault="0095388E" w:rsidP="0095388E">
      <w:pPr>
        <w:pStyle w:val="1"/>
        <w:numPr>
          <w:ilvl w:val="0"/>
          <w:numId w:val="7"/>
        </w:numPr>
        <w:shd w:val="clear" w:color="auto" w:fill="auto"/>
        <w:spacing w:before="0" w:line="437" w:lineRule="exact"/>
      </w:pPr>
      <w:r w:rsidRPr="0095388E">
        <w:rPr>
          <w:rStyle w:val="11pt0pt"/>
          <w:b/>
        </w:rPr>
        <w:t>22</w:t>
      </w:r>
      <w:r>
        <w:rPr>
          <w:rStyle w:val="11pt0pt"/>
        </w:rPr>
        <w:t xml:space="preserve"> </w:t>
      </w:r>
      <w:r w:rsidR="00630EAC">
        <w:rPr>
          <w:rStyle w:val="11pt0pt"/>
        </w:rPr>
        <w:t>сентября (суббота) - по всем учебным предметам;</w:t>
      </w:r>
    </w:p>
    <w:p w:rsidR="00630EAC" w:rsidRPr="00934F44" w:rsidRDefault="00630EAC" w:rsidP="00806598">
      <w:pPr>
        <w:pStyle w:val="1"/>
        <w:numPr>
          <w:ilvl w:val="1"/>
          <w:numId w:val="6"/>
        </w:numPr>
        <w:shd w:val="clear" w:color="auto" w:fill="auto"/>
        <w:tabs>
          <w:tab w:val="left" w:pos="1974"/>
        </w:tabs>
        <w:spacing w:before="0" w:line="437" w:lineRule="exact"/>
        <w:ind w:right="60"/>
        <w:jc w:val="both"/>
      </w:pPr>
      <w:proofErr w:type="gramStart"/>
      <w:r w:rsidRPr="00934F44">
        <w:rPr>
          <w:rStyle w:val="11pt0pt"/>
          <w:b/>
        </w:rPr>
        <w:t>Продолжительность ОГЭ</w:t>
      </w:r>
      <w:r>
        <w:rPr>
          <w:rStyle w:val="11pt0pt"/>
        </w:rPr>
        <w:t xml:space="preserve"> по математике, русскому языку, литературе составляет 3 часа 55 минут (235 минут), по физике, обществознанию, истории, биологии -3 часа (180 минут), по информатике и информационно</w:t>
      </w:r>
      <w:r w:rsidR="00934F44">
        <w:rPr>
          <w:rStyle w:val="11pt0pt"/>
        </w:rPr>
        <w:t xml:space="preserve"> </w:t>
      </w:r>
      <w:r>
        <w:rPr>
          <w:rStyle w:val="11pt0pt"/>
        </w:rPr>
        <w:softHyphen/>
      </w:r>
      <w:r w:rsidR="00934F44">
        <w:rPr>
          <w:rStyle w:val="11pt0pt"/>
        </w:rPr>
        <w:t xml:space="preserve">- </w:t>
      </w:r>
      <w:r>
        <w:rPr>
          <w:rStyle w:val="11pt0pt"/>
        </w:rPr>
        <w:t>коммуникационным технологиям (ИКТ) - 2 часа 30 минут (150 минут), по химии (с выполнением лабораторной работы) - 2 часа 20 минут (140 минут), по географии, химии, иностранным языкам (английский, французский, немецкий, испанский) (кроме раздела «Говорение</w:t>
      </w:r>
      <w:proofErr w:type="gramEnd"/>
      <w:r>
        <w:rPr>
          <w:rStyle w:val="11pt0pt"/>
        </w:rPr>
        <w:t xml:space="preserve">») - 2 часа (120 минут), по </w:t>
      </w:r>
      <w:r w:rsidR="00934F44">
        <w:rPr>
          <w:rStyle w:val="11pt0pt"/>
        </w:rPr>
        <w:t>иностранным языкам (английский</w:t>
      </w:r>
      <w:r>
        <w:rPr>
          <w:rStyle w:val="11pt0pt"/>
        </w:rPr>
        <w:t>) (раздел «Говорение») - 15 минут;</w:t>
      </w:r>
    </w:p>
    <w:p w:rsidR="00630EAC" w:rsidRDefault="00934F44" w:rsidP="00806598">
      <w:pPr>
        <w:pStyle w:val="1"/>
        <w:shd w:val="clear" w:color="auto" w:fill="auto"/>
        <w:tabs>
          <w:tab w:val="left" w:pos="3447"/>
        </w:tabs>
        <w:spacing w:before="0" w:line="437" w:lineRule="exact"/>
        <w:ind w:left="260" w:right="60"/>
        <w:jc w:val="both"/>
      </w:pPr>
      <w:r>
        <w:rPr>
          <w:rStyle w:val="11pt0pt"/>
        </w:rPr>
        <w:lastRenderedPageBreak/>
        <w:t>1.2.</w:t>
      </w:r>
      <w:r w:rsidR="00630EAC">
        <w:rPr>
          <w:rStyle w:val="11pt0pt"/>
        </w:rPr>
        <w:t xml:space="preserve">При проведении ОГЭ </w:t>
      </w:r>
      <w:r w:rsidR="00630EAC" w:rsidRPr="00934F44">
        <w:rPr>
          <w:rStyle w:val="11pt0pt"/>
          <w:b/>
        </w:rPr>
        <w:t>используются следующие средства обучения</w:t>
      </w:r>
      <w:r>
        <w:rPr>
          <w:rStyle w:val="11pt0pt"/>
        </w:rPr>
        <w:t xml:space="preserve"> и воспитания: </w:t>
      </w:r>
      <w:r w:rsidR="00630EAC">
        <w:rPr>
          <w:rStyle w:val="11pt0pt"/>
        </w:rPr>
        <w:t>по русскому языку - орфографические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</w:t>
      </w:r>
      <w:r w:rsidR="00806598">
        <w:rPr>
          <w:rStyle w:val="11pt0pt"/>
        </w:rPr>
        <w:t xml:space="preserve"> -</w:t>
      </w:r>
      <w:r w:rsidR="00630EAC">
        <w:rPr>
          <w:rStyle w:val="11pt0pt"/>
        </w:rPr>
        <w:t xml:space="preserve"> непрограммируемый калькулятор, лабораторное оборудование; </w:t>
      </w:r>
      <w:proofErr w:type="gramStart"/>
      <w:r w:rsidR="00630EAC">
        <w:rPr>
          <w:rStyle w:val="11pt0pt"/>
        </w:rPr>
        <w:t>по химии -</w:t>
      </w:r>
      <w:r w:rsidR="00806598">
        <w:t xml:space="preserve"> </w:t>
      </w:r>
      <w:r w:rsidR="00630EAC">
        <w:rPr>
          <w:rStyle w:val="11pt0pt"/>
        </w:rPr>
        <w:t>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  <w:r w:rsidR="00806598">
        <w:t xml:space="preserve"> </w:t>
      </w:r>
      <w:r w:rsidR="00630EAC">
        <w:rPr>
          <w:rStyle w:val="11pt0pt"/>
        </w:rPr>
        <w:t>по биологии - линейка и непрограммируемый калькулятор; по географии — линейка,</w:t>
      </w:r>
      <w:r w:rsidR="00806598">
        <w:t xml:space="preserve"> </w:t>
      </w:r>
      <w:r w:rsidR="00630EAC">
        <w:rPr>
          <w:rStyle w:val="11pt0pt"/>
        </w:rPr>
        <w:t>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</w:t>
      </w:r>
      <w:proofErr w:type="gramEnd"/>
      <w:r w:rsidR="00630EAC">
        <w:rPr>
          <w:rStyle w:val="11pt0pt"/>
        </w:rPr>
        <w:t xml:space="preserve"> по информатике и информационно-коммуникационным технологиям (ИКТ) - компьютерная техника; по иностранным языкам - технические средства, обеспечивающие воспроизведение аудиозаписей на компакт-дисках </w:t>
      </w:r>
      <w:r w:rsidR="00630EAC" w:rsidRPr="002B2BD1">
        <w:rPr>
          <w:rStyle w:val="11pt0pt"/>
          <w:lang w:bidi="en-US"/>
        </w:rPr>
        <w:t>(</w:t>
      </w:r>
      <w:r w:rsidR="00630EAC">
        <w:rPr>
          <w:rStyle w:val="11pt0pt"/>
          <w:lang w:val="en-US" w:bidi="en-US"/>
        </w:rPr>
        <w:t>CD</w:t>
      </w:r>
      <w:r w:rsidR="00630EAC" w:rsidRPr="002B2BD1">
        <w:rPr>
          <w:rStyle w:val="11pt0pt"/>
          <w:lang w:bidi="en-US"/>
        </w:rPr>
        <w:t xml:space="preserve">), </w:t>
      </w:r>
      <w:r w:rsidR="00630EAC">
        <w:rPr>
          <w:rStyle w:val="11pt0pt"/>
        </w:rPr>
        <w:t>компьютерная техника, гарнитуры со встроенными микрофонами.</w:t>
      </w:r>
    </w:p>
    <w:p w:rsidR="00630EAC" w:rsidRDefault="00630EAC"/>
    <w:sectPr w:rsidR="00630EAC" w:rsidSect="00806598">
      <w:pgSz w:w="11906" w:h="16838"/>
      <w:pgMar w:top="1134" w:right="45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6FE"/>
    <w:multiLevelType w:val="multilevel"/>
    <w:tmpl w:val="9C2E3480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D1A15"/>
    <w:multiLevelType w:val="multilevel"/>
    <w:tmpl w:val="B0BA5068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E2AC4"/>
    <w:multiLevelType w:val="multilevel"/>
    <w:tmpl w:val="110C7E48"/>
    <w:lvl w:ilvl="0">
      <w:start w:val="1"/>
      <w:numFmt w:val="decimal"/>
      <w:lvlText w:val="%1."/>
      <w:lvlJc w:val="left"/>
      <w:pPr>
        <w:ind w:left="64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64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00" w:hanging="720"/>
      </w:pPr>
      <w:rPr>
        <w:rFonts w:hint="default"/>
        <w:b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00" w:hanging="720"/>
      </w:pPr>
      <w:rPr>
        <w:rFonts w:hint="default"/>
        <w:b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360" w:hanging="1080"/>
      </w:pPr>
      <w:rPr>
        <w:rFonts w:hint="default"/>
        <w:b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360" w:hanging="1080"/>
      </w:pPr>
      <w:rPr>
        <w:rFonts w:hint="default"/>
        <w:b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720" w:hanging="1440"/>
      </w:pPr>
      <w:rPr>
        <w:rFonts w:hint="default"/>
        <w:b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20" w:hanging="1440"/>
      </w:pPr>
      <w:rPr>
        <w:rFonts w:hint="default"/>
        <w:b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080" w:hanging="1800"/>
      </w:pPr>
      <w:rPr>
        <w:rFonts w:hint="default"/>
        <w:b/>
        <w:color w:val="000000"/>
        <w:sz w:val="22"/>
      </w:rPr>
    </w:lvl>
  </w:abstractNum>
  <w:abstractNum w:abstractNumId="3">
    <w:nsid w:val="48E41A92"/>
    <w:multiLevelType w:val="multilevel"/>
    <w:tmpl w:val="CEA4F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D634A"/>
    <w:multiLevelType w:val="multilevel"/>
    <w:tmpl w:val="4EDEE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EA2A74"/>
    <w:multiLevelType w:val="multilevel"/>
    <w:tmpl w:val="957897A4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A2A6B"/>
    <w:multiLevelType w:val="hybridMultilevel"/>
    <w:tmpl w:val="E736969C"/>
    <w:lvl w:ilvl="0" w:tplc="43B8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AC"/>
    <w:rsid w:val="00630EAC"/>
    <w:rsid w:val="006E7790"/>
    <w:rsid w:val="00806598"/>
    <w:rsid w:val="008C56DA"/>
    <w:rsid w:val="00934F44"/>
    <w:rsid w:val="0095388E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0E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630EAC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30EAC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basedOn w:val="a0"/>
    <w:link w:val="320"/>
    <w:rsid w:val="00630EA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30EAC"/>
    <w:rPr>
      <w:rFonts w:ascii="Times New Roman" w:eastAsia="Times New Roman" w:hAnsi="Times New Roman" w:cs="Times New Roman"/>
      <w:spacing w:val="6"/>
      <w:sz w:val="8"/>
      <w:szCs w:val="8"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630EAC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30E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630EAC"/>
    <w:rPr>
      <w:rFonts w:ascii="Times New Roman" w:eastAsia="Times New Roman" w:hAnsi="Times New Roman" w:cs="Times New Roman"/>
      <w:color w:val="000000"/>
      <w:spacing w:val="-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630EAC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pacing w:val="1"/>
    </w:rPr>
  </w:style>
  <w:style w:type="paragraph" w:customStyle="1" w:styleId="160">
    <w:name w:val="Основной текст (16)"/>
    <w:basedOn w:val="a"/>
    <w:link w:val="16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8"/>
      <w:szCs w:val="8"/>
    </w:rPr>
  </w:style>
  <w:style w:type="paragraph" w:customStyle="1" w:styleId="70">
    <w:name w:val="Основной текст (7)"/>
    <w:basedOn w:val="a"/>
    <w:link w:val="7"/>
    <w:rsid w:val="00630EA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Основной текст (18)_"/>
    <w:basedOn w:val="a0"/>
    <w:link w:val="180"/>
    <w:rsid w:val="00630EAC"/>
    <w:rPr>
      <w:rFonts w:ascii="Times New Roman" w:eastAsia="Times New Roman" w:hAnsi="Times New Roman" w:cs="Times New Roman"/>
      <w:i/>
      <w:iCs/>
      <w:spacing w:val="-1"/>
      <w:sz w:val="8"/>
      <w:szCs w:val="8"/>
      <w:shd w:val="clear" w:color="auto" w:fill="FFFFFF"/>
    </w:rPr>
  </w:style>
  <w:style w:type="character" w:customStyle="1" w:styleId="182pt">
    <w:name w:val="Основной текст (18) + Не курсив;Интервал 2 pt"/>
    <w:basedOn w:val="18"/>
    <w:rsid w:val="00630EAC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"/>
      <w:sz w:val="8"/>
      <w:szCs w:val="8"/>
    </w:rPr>
  </w:style>
  <w:style w:type="character" w:customStyle="1" w:styleId="19">
    <w:name w:val="Основной текст (19)_"/>
    <w:basedOn w:val="a0"/>
    <w:link w:val="190"/>
    <w:rsid w:val="00630EA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bidi="en-US"/>
    </w:rPr>
  </w:style>
  <w:style w:type="paragraph" w:customStyle="1" w:styleId="190">
    <w:name w:val="Основной текст (19)"/>
    <w:basedOn w:val="a"/>
    <w:link w:val="19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30E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630EAC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630EAC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2">
    <w:name w:val="Заголовок №3 (2)_"/>
    <w:basedOn w:val="a0"/>
    <w:link w:val="320"/>
    <w:rsid w:val="00630EAC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30EAC"/>
    <w:rPr>
      <w:rFonts w:ascii="Times New Roman" w:eastAsia="Times New Roman" w:hAnsi="Times New Roman" w:cs="Times New Roman"/>
      <w:spacing w:val="6"/>
      <w:sz w:val="8"/>
      <w:szCs w:val="8"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630EAC"/>
    <w:rPr>
      <w:rFonts w:ascii="Times New Roman" w:eastAsia="Times New Roman" w:hAnsi="Times New Roman" w:cs="Times New Roman"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30E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630EAC"/>
    <w:rPr>
      <w:rFonts w:ascii="Times New Roman" w:eastAsia="Times New Roman" w:hAnsi="Times New Roman" w:cs="Times New Roman"/>
      <w:color w:val="000000"/>
      <w:spacing w:val="-1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20">
    <w:name w:val="Заголовок №3 (2)"/>
    <w:basedOn w:val="a"/>
    <w:link w:val="32"/>
    <w:rsid w:val="00630EAC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 w:cs="Times New Roman"/>
      <w:spacing w:val="1"/>
    </w:rPr>
  </w:style>
  <w:style w:type="paragraph" w:customStyle="1" w:styleId="160">
    <w:name w:val="Основной текст (16)"/>
    <w:basedOn w:val="a"/>
    <w:link w:val="16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8"/>
      <w:szCs w:val="8"/>
    </w:rPr>
  </w:style>
  <w:style w:type="paragraph" w:customStyle="1" w:styleId="70">
    <w:name w:val="Основной текст (7)"/>
    <w:basedOn w:val="a"/>
    <w:link w:val="7"/>
    <w:rsid w:val="00630EA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Основной текст (18)_"/>
    <w:basedOn w:val="a0"/>
    <w:link w:val="180"/>
    <w:rsid w:val="00630EAC"/>
    <w:rPr>
      <w:rFonts w:ascii="Times New Roman" w:eastAsia="Times New Roman" w:hAnsi="Times New Roman" w:cs="Times New Roman"/>
      <w:i/>
      <w:iCs/>
      <w:spacing w:val="-1"/>
      <w:sz w:val="8"/>
      <w:szCs w:val="8"/>
      <w:shd w:val="clear" w:color="auto" w:fill="FFFFFF"/>
    </w:rPr>
  </w:style>
  <w:style w:type="character" w:customStyle="1" w:styleId="182pt">
    <w:name w:val="Основной текст (18) + Не курсив;Интервал 2 pt"/>
    <w:basedOn w:val="18"/>
    <w:rsid w:val="00630EAC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80">
    <w:name w:val="Основной текст (18)"/>
    <w:basedOn w:val="a"/>
    <w:link w:val="18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"/>
      <w:sz w:val="8"/>
      <w:szCs w:val="8"/>
    </w:rPr>
  </w:style>
  <w:style w:type="character" w:customStyle="1" w:styleId="19">
    <w:name w:val="Основной текст (19)_"/>
    <w:basedOn w:val="a0"/>
    <w:link w:val="190"/>
    <w:rsid w:val="00630EAC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bidi="en-US"/>
    </w:rPr>
  </w:style>
  <w:style w:type="paragraph" w:customStyle="1" w:styleId="190">
    <w:name w:val="Основной текст (19)"/>
    <w:basedOn w:val="a"/>
    <w:link w:val="19"/>
    <w:rsid w:val="00630E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2017-12-22T07:43:00Z</dcterms:created>
  <dcterms:modified xsi:type="dcterms:W3CDTF">2017-12-22T08:59:00Z</dcterms:modified>
</cp:coreProperties>
</file>