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A4" w:rsidRDefault="00CA06A4" w:rsidP="007243EE">
      <w:pPr>
        <w:spacing w:line="300" w:lineRule="exact"/>
        <w:jc w:val="center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32"/>
        </w:rPr>
        <w:drawing>
          <wp:anchor distT="0" distB="0" distL="114300" distR="114300" simplePos="0" relativeHeight="251660288" behindDoc="1" locked="0" layoutInCell="1" allowOverlap="1" wp14:anchorId="428B37CF" wp14:editId="71E8D59D">
            <wp:simplePos x="0" y="0"/>
            <wp:positionH relativeFrom="column">
              <wp:posOffset>-20955</wp:posOffset>
            </wp:positionH>
            <wp:positionV relativeFrom="paragraph">
              <wp:posOffset>-179070</wp:posOffset>
            </wp:positionV>
            <wp:extent cx="175260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365" y="21297"/>
                <wp:lineTo x="21365" y="0"/>
                <wp:lineTo x="0" y="0"/>
              </wp:wrapPolygon>
            </wp:wrapTight>
            <wp:docPr id="6" name="Рисунок 6" descr="C:\Users\Учитель\Desktop\large_aff9acf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large_aff9acfa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A4" w:rsidRDefault="00CA06A4" w:rsidP="007243EE">
      <w:pPr>
        <w:spacing w:line="300" w:lineRule="exact"/>
        <w:jc w:val="center"/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</w:t>
      </w:r>
    </w:p>
    <w:p w:rsidR="007243EE" w:rsidRPr="007243EE" w:rsidRDefault="00CA06A4" w:rsidP="007243EE">
      <w:pPr>
        <w:spacing w:line="300" w:lineRule="exact"/>
        <w:jc w:val="center"/>
        <w:rPr>
          <w:b/>
          <w:i/>
          <w:color w:val="7030A0"/>
          <w:sz w:val="32"/>
        </w:rPr>
      </w:pPr>
      <w:r>
        <w:rPr>
          <w:noProof/>
          <w:vanish/>
        </w:rPr>
        <w:drawing>
          <wp:inline distT="0" distB="0" distL="0" distR="0" wp14:anchorId="20748ED9" wp14:editId="3298D9D9">
            <wp:extent cx="6390005" cy="4794368"/>
            <wp:effectExtent l="0" t="0" r="0" b="6350"/>
            <wp:docPr id="5" name="Рисунок 5" descr="http://centerlingua.ru/wp-content/uploads/2016/06/large_aff9acf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lingua.ru/wp-content/uploads/2016/06/large_aff9acfa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3EE">
        <w:rPr>
          <w:noProof/>
          <w:vanish/>
        </w:rPr>
        <w:drawing>
          <wp:inline distT="0" distB="0" distL="0" distR="0" wp14:anchorId="2CEA2A75" wp14:editId="2E6B8F11">
            <wp:extent cx="6390005" cy="3216445"/>
            <wp:effectExtent l="0" t="0" r="0" b="3175"/>
            <wp:docPr id="2" name="Рисунок 2" descr="https://umebiz.ru/upload/iblock/d39/%D0%91%D0%B5%D0%B7%D1%8B%D0%BC%D1%8F%D0%BD%D0%BD%D1%8B%D0%B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ebiz.ru/upload/iblock/d39/%D0%91%D0%B5%D0%B7%D1%8B%D0%BC%D1%8F%D0%BD%D0%BD%D1%8B%D0%B9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3EE">
        <w:rPr>
          <w:noProof/>
          <w:vanish/>
        </w:rPr>
        <w:drawing>
          <wp:inline distT="0" distB="0" distL="0" distR="0" wp14:anchorId="6F5C3A5E" wp14:editId="40381505">
            <wp:extent cx="6390005" cy="3216445"/>
            <wp:effectExtent l="0" t="0" r="0" b="3175"/>
            <wp:docPr id="1" name="Рисунок 1" descr="https://umebiz.ru/upload/iblock/d39/%D0%91%D0%B5%D0%B7%D1%8B%D0%BC%D1%8F%D0%BD%D0%BD%D1%8B%D0%B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ebiz.ru/upload/iblock/d39/%D0%91%D0%B5%D0%B7%D1%8B%D0%BC%D1%8F%D0%BD%D0%BD%D1%8B%D0%B9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3EE" w:rsidRPr="007243EE">
        <w:rPr>
          <w:b/>
          <w:i/>
          <w:color w:val="7030A0"/>
          <w:sz w:val="32"/>
        </w:rPr>
        <w:t xml:space="preserve">Универсальные </w:t>
      </w:r>
      <w:r w:rsidR="00905427">
        <w:rPr>
          <w:b/>
          <w:i/>
          <w:color w:val="7030A0"/>
          <w:sz w:val="32"/>
        </w:rPr>
        <w:t>«</w:t>
      </w:r>
      <w:r w:rsidR="007243EE" w:rsidRPr="007243EE">
        <w:rPr>
          <w:b/>
          <w:i/>
          <w:color w:val="7030A0"/>
          <w:sz w:val="32"/>
        </w:rPr>
        <w:t>рецепты</w:t>
      </w:r>
      <w:r w:rsidR="00905427">
        <w:rPr>
          <w:b/>
          <w:i/>
          <w:color w:val="7030A0"/>
          <w:sz w:val="32"/>
        </w:rPr>
        <w:t>»</w:t>
      </w:r>
      <w:r w:rsidR="007243EE" w:rsidRPr="007243EE">
        <w:rPr>
          <w:b/>
          <w:i/>
          <w:color w:val="7030A0"/>
          <w:sz w:val="32"/>
        </w:rPr>
        <w:t xml:space="preserve"> повышения эффективности </w:t>
      </w:r>
    </w:p>
    <w:p w:rsidR="007243EE" w:rsidRPr="007243EE" w:rsidRDefault="007243EE" w:rsidP="007243EE">
      <w:pPr>
        <w:spacing w:line="300" w:lineRule="exact"/>
        <w:jc w:val="center"/>
        <w:rPr>
          <w:b/>
          <w:i/>
          <w:color w:val="7030A0"/>
          <w:sz w:val="32"/>
        </w:rPr>
      </w:pPr>
      <w:r w:rsidRPr="007243EE">
        <w:rPr>
          <w:b/>
          <w:i/>
          <w:color w:val="7030A0"/>
          <w:sz w:val="32"/>
        </w:rPr>
        <w:t xml:space="preserve">тактики выполнения заданий в ходе </w:t>
      </w:r>
      <w:r w:rsidR="00CA06A4">
        <w:rPr>
          <w:b/>
          <w:i/>
          <w:color w:val="7030A0"/>
          <w:sz w:val="32"/>
        </w:rPr>
        <w:t>экзамена</w:t>
      </w:r>
    </w:p>
    <w:p w:rsidR="007243EE" w:rsidRPr="007243EE" w:rsidRDefault="007243EE" w:rsidP="007243EE">
      <w:pPr>
        <w:spacing w:line="300" w:lineRule="exact"/>
        <w:jc w:val="center"/>
        <w:rPr>
          <w:b/>
          <w:i/>
          <w:color w:val="FF0000"/>
          <w:sz w:val="32"/>
        </w:rPr>
      </w:pP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Сосредоточься!</w:t>
      </w:r>
      <w:r w:rsidRPr="00E42B8B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</w:t>
      </w:r>
      <w:bookmarkStart w:id="0" w:name="_GoBack"/>
      <w:bookmarkEnd w:id="0"/>
      <w:r w:rsidRPr="00E42B8B">
        <w:t xml:space="preserve">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Начни с легкого!</w:t>
      </w:r>
      <w:r w:rsidRPr="007243EE">
        <w:rPr>
          <w:color w:val="FF0000"/>
        </w:rPr>
        <w:t xml:space="preserve"> </w:t>
      </w:r>
      <w:r w:rsidRPr="00E42B8B">
        <w:t xml:space="preserve">Начни отвечать </w:t>
      </w:r>
      <w:proofErr w:type="gramStart"/>
      <w:r w:rsidRPr="00E42B8B">
        <w:t>на те</w:t>
      </w:r>
      <w:proofErr w:type="gramEnd"/>
      <w:r w:rsidRPr="00E42B8B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Пропускай!</w:t>
      </w:r>
      <w:r w:rsidRPr="007243EE">
        <w:rPr>
          <w:color w:val="FF0000"/>
        </w:rPr>
        <w:t xml:space="preserve"> </w:t>
      </w:r>
      <w:r w:rsidRPr="00E42B8B"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Читай задание до конца!</w:t>
      </w:r>
      <w:r w:rsidRPr="007243EE">
        <w:rPr>
          <w:color w:val="FF0000"/>
        </w:rPr>
        <w:t xml:space="preserve"> </w:t>
      </w:r>
      <w:r w:rsidRPr="00E42B8B"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pacing w:val="-4"/>
        </w:rPr>
      </w:pPr>
      <w:r w:rsidRPr="007243EE">
        <w:rPr>
          <w:b/>
          <w:color w:val="FF0000"/>
          <w:spacing w:val="-4"/>
        </w:rPr>
        <w:t>Думай только о текущем задании!</w:t>
      </w:r>
      <w:r w:rsidRPr="00E42B8B">
        <w:rPr>
          <w:spacing w:val="-4"/>
        </w:rPr>
        <w:t xml:space="preserve"> Когда ты видишь новое задание, забудь все, что было в предыдущем. Как правило, задания в тестах не связаны друг 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Исключай!</w:t>
      </w:r>
      <w:r w:rsidRPr="00E42B8B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Запланируй два круга!</w:t>
      </w:r>
      <w:r w:rsidRPr="007243EE">
        <w:rPr>
          <w:color w:val="FF0000"/>
        </w:rPr>
        <w:t xml:space="preserve"> </w:t>
      </w:r>
      <w:r w:rsidRPr="00E42B8B">
        <w:t xml:space="preserve">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E42B8B">
        <w:t>трудными</w:t>
      </w:r>
      <w:proofErr w:type="gramEnd"/>
      <w:r w:rsidRPr="00E42B8B">
        <w:t xml:space="preserve">, которые тебе вначале пришлось пропустить («второй круг»).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Проверь!</w:t>
      </w:r>
      <w:r w:rsidRPr="00E42B8B">
        <w:t xml:space="preserve"> Оставь время для проверки своей работы, хотя бы, чтобы успеть пробежать глазами и заметить явные ошибки.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D56237" wp14:editId="5225D26A">
            <wp:simplePos x="0" y="0"/>
            <wp:positionH relativeFrom="column">
              <wp:posOffset>4512945</wp:posOffset>
            </wp:positionH>
            <wp:positionV relativeFrom="paragraph">
              <wp:posOffset>73660</wp:posOffset>
            </wp:positionV>
            <wp:extent cx="2184400" cy="1581150"/>
            <wp:effectExtent l="0" t="0" r="6350" b="0"/>
            <wp:wrapTight wrapText="bothSides">
              <wp:wrapPolygon edited="0">
                <wp:start x="0" y="0"/>
                <wp:lineTo x="0" y="21340"/>
                <wp:lineTo x="21474" y="21340"/>
                <wp:lineTo x="21474" y="0"/>
                <wp:lineTo x="0" y="0"/>
              </wp:wrapPolygon>
            </wp:wrapTight>
            <wp:docPr id="4" name="Рисунок 4" descr="C:\Users\Учитель\Desktop\iVGKAK1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iVGKAK1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3EE">
        <w:rPr>
          <w:b/>
          <w:color w:val="FF0000"/>
        </w:rPr>
        <w:t>Угадывай!</w:t>
      </w:r>
      <w:r w:rsidRPr="007243EE">
        <w:rPr>
          <w:color w:val="FF0000"/>
        </w:rPr>
        <w:t xml:space="preserve"> </w:t>
      </w:r>
      <w:r w:rsidRPr="00E42B8B">
        <w:t xml:space="preserve">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7243EE" w:rsidRPr="00E42B8B" w:rsidRDefault="007243EE" w:rsidP="007243EE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7243EE">
        <w:rPr>
          <w:b/>
          <w:color w:val="FF0000"/>
        </w:rPr>
        <w:t>Не огорчайся!</w:t>
      </w:r>
      <w:r w:rsidRPr="007243EE">
        <w:rPr>
          <w:color w:val="FF0000"/>
        </w:rPr>
        <w:t xml:space="preserve"> </w:t>
      </w:r>
      <w:r w:rsidRPr="00E42B8B">
        <w:t xml:space="preserve">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:rsidR="006A5C93" w:rsidRDefault="006A5C93"/>
    <w:p w:rsidR="007243EE" w:rsidRDefault="007243EE" w:rsidP="007243EE">
      <w:pPr>
        <w:jc w:val="right"/>
      </w:pPr>
      <w:r>
        <w:t xml:space="preserve">Педагог-психолог МОУ СОШ№39 </w:t>
      </w:r>
    </w:p>
    <w:p w:rsidR="007243EE" w:rsidRDefault="007243EE" w:rsidP="00CA06A4">
      <w:pPr>
        <w:jc w:val="right"/>
      </w:pPr>
      <w:proofErr w:type="spellStart"/>
      <w:r>
        <w:t>Садова</w:t>
      </w:r>
      <w:proofErr w:type="spellEnd"/>
      <w:r>
        <w:t xml:space="preserve"> Кристина Олеговна</w:t>
      </w:r>
    </w:p>
    <w:sectPr w:rsidR="007243EE" w:rsidSect="007243E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8"/>
    <w:rsid w:val="00154868"/>
    <w:rsid w:val="006A5C93"/>
    <w:rsid w:val="007243EE"/>
    <w:rsid w:val="00905427"/>
    <w:rsid w:val="00CA06A4"/>
    <w:rsid w:val="00F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2017-11-30T07:47:00Z</dcterms:created>
  <dcterms:modified xsi:type="dcterms:W3CDTF">2017-12-07T13:24:00Z</dcterms:modified>
</cp:coreProperties>
</file>