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B5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ind w:left="8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2A62D7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ind w:left="83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2D7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МБОУ СШ №47</w:t>
      </w:r>
    </w:p>
    <w:p w:rsidR="002A62D7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62D7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В.В.Иваненко</w:t>
      </w:r>
      <w:proofErr w:type="spellEnd"/>
    </w:p>
    <w:p w:rsidR="002A62D7" w:rsidRPr="00BC132B" w:rsidRDefault="002A62D7" w:rsidP="002A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№ 44/10 от 01.09.2017г. </w:t>
      </w:r>
    </w:p>
    <w:p w:rsidR="00D843B5" w:rsidRPr="00BC132B" w:rsidRDefault="00D84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843B5" w:rsidP="003204E0">
      <w:pPr>
        <w:widowControl w:val="0"/>
        <w:autoSpaceDE w:val="0"/>
        <w:autoSpaceDN w:val="0"/>
        <w:adjustRightInd w:val="0"/>
        <w:spacing w:after="0" w:line="29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43B5" w:rsidRDefault="00DB4AB2" w:rsidP="003204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620" w:right="2540" w:firstLine="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32B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3204E0">
        <w:rPr>
          <w:rFonts w:ascii="Times New Roman" w:hAnsi="Times New Roman" w:cs="Times New Roman"/>
          <w:b/>
          <w:bCs/>
          <w:sz w:val="28"/>
          <w:szCs w:val="28"/>
        </w:rPr>
        <w:t>улучшению</w:t>
      </w:r>
      <w:r w:rsidRPr="00BC132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образовательн</w:t>
      </w:r>
      <w:r w:rsidR="003204E0">
        <w:rPr>
          <w:rFonts w:ascii="Times New Roman" w:hAnsi="Times New Roman" w:cs="Times New Roman"/>
          <w:b/>
          <w:bCs/>
          <w:sz w:val="28"/>
          <w:szCs w:val="28"/>
        </w:rPr>
        <w:t xml:space="preserve">ой деятельности по итогам независимой оценки качества образования </w:t>
      </w:r>
      <w:proofErr w:type="spellStart"/>
      <w:r w:rsidR="003204E0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3204E0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="003204E0">
        <w:rPr>
          <w:rFonts w:ascii="Times New Roman" w:hAnsi="Times New Roman" w:cs="Times New Roman"/>
          <w:b/>
          <w:bCs/>
          <w:sz w:val="28"/>
          <w:szCs w:val="28"/>
        </w:rPr>
        <w:t>вери</w:t>
      </w:r>
      <w:proofErr w:type="spellEnd"/>
    </w:p>
    <w:p w:rsidR="003204E0" w:rsidRPr="00BC132B" w:rsidRDefault="003204E0" w:rsidP="003204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620" w:right="2540" w:firstLine="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«Средняя школа №47»</w:t>
      </w:r>
    </w:p>
    <w:p w:rsidR="00D843B5" w:rsidRPr="00BC132B" w:rsidRDefault="00D843B5" w:rsidP="003204E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843B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843B5" w:rsidRDefault="00DB4AB2">
      <w:pPr>
        <w:widowControl w:val="0"/>
        <w:autoSpaceDE w:val="0"/>
        <w:autoSpaceDN w:val="0"/>
        <w:adjustRightInd w:val="0"/>
        <w:spacing w:after="0" w:line="240" w:lineRule="auto"/>
        <w:ind w:left="5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843B5" w:rsidRDefault="00D843B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B4AB2" w:rsidP="002A62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организаций, осуществляющих образовательную деятельность (далее - НОК ОД) - оценочная процедура, направленная на получение сведений об образовательной деятельности организаций, осуществляющих образовательную деятельность, и проводимая с целью повышения информированности потребителей о качестве работы образовательных организаций.</w:t>
      </w:r>
    </w:p>
    <w:p w:rsidR="00D843B5" w:rsidRPr="00BC132B" w:rsidRDefault="00DB4AB2" w:rsidP="002A62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sz w:val="28"/>
          <w:szCs w:val="28"/>
        </w:rPr>
        <w:t xml:space="preserve">НОК ОД осуществлялась по четырем группам показателей, определенных приказом </w:t>
      </w:r>
      <w:proofErr w:type="spellStart"/>
      <w:r w:rsidRPr="00BC13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32B">
        <w:rPr>
          <w:rFonts w:ascii="Times New Roman" w:hAnsi="Times New Roman" w:cs="Times New Roman"/>
          <w:sz w:val="28"/>
          <w:szCs w:val="28"/>
        </w:rPr>
        <w:t xml:space="preserve"> России от 5 декабря 2014 года№ 1547 «Об утверждении показателей, характеризующих общие критерии оценки качества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3204E0" w:rsidP="002A62D7">
      <w:pPr>
        <w:widowControl w:val="0"/>
        <w:tabs>
          <w:tab w:val="left" w:pos="6300"/>
          <w:tab w:val="left" w:pos="12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4AB2" w:rsidRPr="00BC132B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B2" w:rsidRPr="00BC132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B2" w:rsidRPr="00BC132B">
        <w:rPr>
          <w:rFonts w:ascii="Times New Roman" w:hAnsi="Times New Roman" w:cs="Times New Roman"/>
          <w:sz w:val="27"/>
          <w:szCs w:val="27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AB2" w:rsidRPr="00BC132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деятельность»: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B4AB2" w:rsidP="002A62D7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66"/>
        <w:jc w:val="both"/>
        <w:rPr>
          <w:rFonts w:ascii="Times New Roman" w:hAnsi="Times New Roman" w:cs="Times New Roman"/>
        </w:rPr>
      </w:pPr>
      <w:r w:rsidRPr="00BC132B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деятельность, 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843B5" w:rsidRPr="00BC132B" w:rsidRDefault="00DB4AB2" w:rsidP="002A62D7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66"/>
        <w:jc w:val="both"/>
        <w:rPr>
          <w:rFonts w:ascii="Times New Roman" w:hAnsi="Times New Roman" w:cs="Times New Roman"/>
        </w:rPr>
      </w:pPr>
      <w:r w:rsidRPr="00BC132B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комфортность условий, в которых осуществляется образовательная деятельность; 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843B5" w:rsidRDefault="00DB4AB2" w:rsidP="002A62D7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вежливость, компетентность работников; </w:t>
      </w:r>
    </w:p>
    <w:p w:rsidR="00D843B5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843B5" w:rsidRPr="00BC132B" w:rsidRDefault="00DB4AB2" w:rsidP="002A62D7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360" w:lineRule="auto"/>
        <w:ind w:left="940" w:hanging="266"/>
        <w:jc w:val="both"/>
        <w:rPr>
          <w:rFonts w:ascii="Times New Roman" w:hAnsi="Times New Roman" w:cs="Times New Roman"/>
        </w:rPr>
      </w:pPr>
      <w:r w:rsidRPr="00BC132B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образовательной деятельности организаций. 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B4AB2" w:rsidP="002A62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52545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Pr="00BC132B">
        <w:rPr>
          <w:rFonts w:ascii="Times New Roman" w:hAnsi="Times New Roman" w:cs="Times New Roman"/>
          <w:sz w:val="28"/>
          <w:szCs w:val="28"/>
        </w:rPr>
        <w:t xml:space="preserve"> </w:t>
      </w:r>
      <w:r w:rsidR="00C52545">
        <w:rPr>
          <w:rFonts w:ascii="Times New Roman" w:hAnsi="Times New Roman" w:cs="Times New Roman"/>
          <w:sz w:val="28"/>
          <w:szCs w:val="28"/>
        </w:rPr>
        <w:t xml:space="preserve">значения по критериям оценки ниже высшего балла </w:t>
      </w:r>
      <w:r w:rsidRPr="00BC132B">
        <w:rPr>
          <w:rFonts w:ascii="Times New Roman" w:hAnsi="Times New Roman" w:cs="Times New Roman"/>
          <w:sz w:val="28"/>
          <w:szCs w:val="28"/>
        </w:rPr>
        <w:t>по следующим позициям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3B5" w:rsidRPr="00BC132B" w:rsidRDefault="00DB4AB2" w:rsidP="002A62D7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360" w:lineRule="auto"/>
        <w:ind w:left="1100" w:hanging="366"/>
        <w:jc w:val="both"/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 </w:t>
      </w:r>
    </w:p>
    <w:p w:rsidR="00D843B5" w:rsidRPr="00BC132B" w:rsidRDefault="00D843B5" w:rsidP="002A62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3B5" w:rsidRPr="002A62D7" w:rsidRDefault="00C52545" w:rsidP="002A62D7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360" w:lineRule="auto"/>
        <w:ind w:left="110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и доступности их получения </w:t>
      </w:r>
    </w:p>
    <w:p w:rsidR="002A62D7" w:rsidRDefault="002A62D7" w:rsidP="002A62D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2D7" w:rsidRPr="002A62D7" w:rsidRDefault="002A62D7" w:rsidP="002A62D7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2A62D7">
        <w:rPr>
          <w:rFonts w:ascii="Times New Roman" w:hAnsi="Times New Roman" w:cs="Times New Roman"/>
          <w:sz w:val="28"/>
          <w:szCs w:val="28"/>
        </w:rPr>
        <w:t>По результатам НОК ОД и анализа деятельности школы составлен план работы по улучшению качества образовательной деятельности на 2017 – 2018 учебный год.</w:t>
      </w:r>
    </w:p>
    <w:p w:rsidR="002A62D7" w:rsidRPr="002A62D7" w:rsidRDefault="002A62D7" w:rsidP="002A62D7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2D7" w:rsidRPr="002A62D7" w:rsidRDefault="002A62D7" w:rsidP="002A62D7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2A62D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A62D7">
        <w:rPr>
          <w:rFonts w:ascii="Times New Roman" w:hAnsi="Times New Roman" w:cs="Times New Roman"/>
          <w:sz w:val="28"/>
          <w:szCs w:val="28"/>
        </w:rPr>
        <w:t>улучшение качества работы образовательной организации и повышение эффективности 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2D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A62D7" w:rsidRPr="002A62D7" w:rsidRDefault="002A62D7" w:rsidP="002A62D7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2D7" w:rsidRPr="002A62D7" w:rsidRDefault="002A62D7" w:rsidP="002A62D7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2A62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A62D7">
        <w:rPr>
          <w:rFonts w:ascii="Times New Roman" w:hAnsi="Times New Roman" w:cs="Times New Roman"/>
          <w:sz w:val="28"/>
          <w:szCs w:val="28"/>
        </w:rPr>
        <w:t>1)</w:t>
      </w:r>
      <w:r w:rsidRPr="002A6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2D7">
        <w:rPr>
          <w:rFonts w:ascii="Times New Roman" w:hAnsi="Times New Roman" w:cs="Times New Roman"/>
          <w:sz w:val="28"/>
          <w:szCs w:val="28"/>
        </w:rPr>
        <w:t>совершенствовать механизм информирования родителей и изучения запросов участников</w:t>
      </w:r>
      <w:r w:rsidRPr="002A6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62D7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D843B5" w:rsidRDefault="00D8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3B5" w:rsidSect="003204E0">
          <w:pgSz w:w="16840" w:h="11906" w:orient="landscape"/>
          <w:pgMar w:top="1130" w:right="1140" w:bottom="1163" w:left="1700" w:header="720" w:footer="720" w:gutter="0"/>
          <w:cols w:space="720" w:equalWidth="0">
            <w:col w:w="14000"/>
          </w:cols>
          <w:noEndnote/>
          <w:docGrid w:linePitch="299"/>
        </w:sectPr>
      </w:pPr>
    </w:p>
    <w:bookmarkStart w:id="0" w:name="page3"/>
    <w:bookmarkEnd w:id="0"/>
    <w:p w:rsidR="00D843B5" w:rsidRPr="00BC132B" w:rsidRDefault="00BC13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5D7845" wp14:editId="4BDBF809">
                <wp:simplePos x="0" y="0"/>
                <wp:positionH relativeFrom="column">
                  <wp:posOffset>2540</wp:posOffset>
                </wp:positionH>
                <wp:positionV relativeFrom="paragraph">
                  <wp:posOffset>732790</wp:posOffset>
                </wp:positionV>
                <wp:extent cx="0" cy="324358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7.7pt" to=".2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HY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44F89F" wp14:editId="7602CBAB">
                <wp:simplePos x="0" y="0"/>
                <wp:positionH relativeFrom="column">
                  <wp:posOffset>9393555</wp:posOffset>
                </wp:positionH>
                <wp:positionV relativeFrom="paragraph">
                  <wp:posOffset>732790</wp:posOffset>
                </wp:positionV>
                <wp:extent cx="0" cy="324358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35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9.65pt,57.7pt" to="739.65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3Y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" o:allowincell="f" strokeweight=".16931mm"/>
            </w:pict>
          </mc:Fallback>
        </mc:AlternateConten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2760"/>
        <w:gridCol w:w="2920"/>
        <w:gridCol w:w="4460"/>
        <w:gridCol w:w="20"/>
      </w:tblGrid>
      <w:tr w:rsidR="00D843B5" w:rsidTr="00C52545">
        <w:trPr>
          <w:trHeight w:val="259"/>
        </w:trPr>
        <w:tc>
          <w:tcPr>
            <w:tcW w:w="4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ожидаемого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 w:rsidTr="00C52545">
        <w:trPr>
          <w:trHeight w:val="70"/>
        </w:trPr>
        <w:tc>
          <w:tcPr>
            <w:tcW w:w="4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 w:rsidTr="00C52545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43B5" w:rsidRPr="00BC132B" w:rsidRDefault="00DB4AB2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C132B">
        <w:rPr>
          <w:rFonts w:ascii="Times New Roman" w:hAnsi="Times New Roman" w:cs="Times New Roman"/>
          <w:b/>
          <w:bCs/>
          <w:sz w:val="28"/>
          <w:szCs w:val="28"/>
        </w:rPr>
        <w:t>1. Открытость и доступность информации об организации, осуществляющей образовательную деятельность</w:t>
      </w:r>
    </w:p>
    <w:p w:rsidR="00D843B5" w:rsidRPr="00BC132B" w:rsidRDefault="00D843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60"/>
        <w:gridCol w:w="1740"/>
        <w:gridCol w:w="1020"/>
        <w:gridCol w:w="2360"/>
        <w:gridCol w:w="560"/>
        <w:gridCol w:w="1920"/>
        <w:gridCol w:w="320"/>
        <w:gridCol w:w="1040"/>
        <w:gridCol w:w="1180"/>
        <w:gridCol w:w="20"/>
      </w:tblGrid>
      <w:tr w:rsidR="00D843B5">
        <w:trPr>
          <w:trHeight w:val="434"/>
        </w:trPr>
        <w:tc>
          <w:tcPr>
            <w:tcW w:w="4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 рейтинга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 заполнение  информации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BC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25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44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0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1.2.Оптимизация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управленческих  решений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счет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185"/>
        </w:trPr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«Сетевой город»: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достоверной,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185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256"/>
        </w:trPr>
        <w:tc>
          <w:tcPr>
            <w:tcW w:w="4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собраний,    классных    часов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173"/>
        </w:trPr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Автоматизация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документооборота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37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дневников учащихся;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части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43B5">
        <w:trPr>
          <w:trHeight w:val="5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843B5" w:rsidRDefault="00D8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3B5">
          <w:pgSz w:w="16838" w:h="11906" w:orient="landscape"/>
          <w:pgMar w:top="1440" w:right="1020" w:bottom="573" w:left="1020" w:header="720" w:footer="720" w:gutter="0"/>
          <w:cols w:space="720" w:equalWidth="0">
            <w:col w:w="14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20"/>
        <w:gridCol w:w="1760"/>
        <w:gridCol w:w="500"/>
        <w:gridCol w:w="2000"/>
        <w:gridCol w:w="760"/>
        <w:gridCol w:w="2360"/>
        <w:gridCol w:w="560"/>
        <w:gridCol w:w="1380"/>
        <w:gridCol w:w="420"/>
        <w:gridCol w:w="1180"/>
        <w:gridCol w:w="1020"/>
        <w:gridCol w:w="460"/>
      </w:tblGrid>
      <w:tr w:rsidR="00D843B5">
        <w:trPr>
          <w:trHeight w:val="32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-размещение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2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с электронными дневниками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425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07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1.3.Увеличение   количества   услуг,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843B5">
        <w:trPr>
          <w:trHeight w:val="37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электронной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получателями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</w:tr>
      <w:tr w:rsidR="00D843B5" w:rsidRPr="00BC132B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 xml:space="preserve">услуг по телефону, по </w:t>
            </w:r>
            <w:proofErr w:type="gramStart"/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почте,  с  помощью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</w:p>
        </w:tc>
      </w:tr>
      <w:tr w:rsidR="00D843B5">
        <w:trPr>
          <w:trHeight w:val="37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сервисов,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843B5" w:rsidRPr="00BC132B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сети   Интернет,   в   том   числе</w:t>
            </w: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возможности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843B5">
        <w:trPr>
          <w:trHeight w:val="37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предложений,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работы организации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55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843B5">
        <w:trPr>
          <w:trHeight w:val="304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1.4.Популяризация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  участники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</w:tc>
      </w:tr>
      <w:tr w:rsidR="00D843B5">
        <w:trPr>
          <w:trHeight w:val="372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данными</w:t>
            </w: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способами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(беседы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2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="00C525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Default="00D843B5" w:rsidP="00C5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55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843B5">
        <w:trPr>
          <w:trHeight w:val="306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 Мероприятия по активизации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</w:tc>
      </w:tr>
      <w:tr w:rsidR="00D843B5">
        <w:trPr>
          <w:trHeight w:val="370"/>
        </w:trPr>
        <w:tc>
          <w:tcPr>
            <w:tcW w:w="46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каналов  обратной  связи:  беседы,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через данные виды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3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843B5" w:rsidRPr="00BC132B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тренинги для родителей и т.п.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Pr="00BC132B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>
        <w:trPr>
          <w:trHeight w:val="58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D843B5" w:rsidRDefault="00D8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43B5">
          <w:pgSz w:w="16838" w:h="11906" w:orient="landscape"/>
          <w:pgMar w:top="1112" w:right="1020" w:bottom="816" w:left="1020" w:header="720" w:footer="720" w:gutter="0"/>
          <w:cols w:space="720" w:equalWidth="0">
            <w:col w:w="14800"/>
          </w:cols>
          <w:noEndnote/>
        </w:sectPr>
      </w:pPr>
    </w:p>
    <w:tbl>
      <w:tblPr>
        <w:tblW w:w="14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80"/>
        <w:gridCol w:w="1420"/>
        <w:gridCol w:w="2760"/>
        <w:gridCol w:w="2560"/>
        <w:gridCol w:w="360"/>
        <w:gridCol w:w="4460"/>
      </w:tblGrid>
      <w:tr w:rsidR="00D843B5" w:rsidTr="00C52545">
        <w:trPr>
          <w:trHeight w:val="327"/>
        </w:trPr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bookmarkStart w:id="2" w:name="page7"/>
          <w:bookmarkEnd w:id="2"/>
          <w:p w:rsidR="00D843B5" w:rsidRDefault="00BC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D93DEB9" wp14:editId="2CD45465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617410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410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5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HPDw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68B683D3" wp14:editId="3CEC2D63">
                      <wp:simplePos x="0" y="0"/>
                      <wp:positionH relativeFrom="page">
                        <wp:posOffset>10041255</wp:posOffset>
                      </wp:positionH>
                      <wp:positionV relativeFrom="page">
                        <wp:posOffset>718820</wp:posOffset>
                      </wp:positionV>
                      <wp:extent cx="0" cy="6174105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410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0.65pt,56.6pt" to="790.65pt,5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MAEQIAACg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="00DB4AB2">
              <w:rPr>
                <w:rFonts w:ascii="Times New Roman" w:hAnsi="Times New Roman" w:cs="Times New Roman"/>
                <w:sz w:val="28"/>
                <w:szCs w:val="28"/>
              </w:rPr>
              <w:t>1.5.  2.  Информирование  родителей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(законных  представителей)  о  ходе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заявлений,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 родителей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370"/>
        </w:trPr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B4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C52545">
        <w:trPr>
          <w:trHeight w:val="58"/>
        </w:trPr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52545" w:rsidTr="00C52545">
        <w:trPr>
          <w:trHeight w:val="309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45" w:rsidRPr="00C52545" w:rsidRDefault="00C5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2.Комфортность условий предоставления услуг и доступности их получения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45" w:rsidRDefault="00C5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45" w:rsidRDefault="00C5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B5" w:rsidTr="002A62D7">
        <w:trPr>
          <w:trHeight w:val="80"/>
        </w:trPr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Pr="00C5254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Pr="00C5254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Pr="00C5254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3B5" w:rsidRDefault="00D843B5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D7" w:rsidRDefault="002A62D7" w:rsidP="002A62D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7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122"/>
        <w:gridCol w:w="541"/>
        <w:gridCol w:w="381"/>
        <w:gridCol w:w="1383"/>
        <w:gridCol w:w="641"/>
        <w:gridCol w:w="1583"/>
        <w:gridCol w:w="1260"/>
        <w:gridCol w:w="2026"/>
        <w:gridCol w:w="822"/>
        <w:gridCol w:w="1383"/>
        <w:gridCol w:w="220"/>
        <w:gridCol w:w="621"/>
        <w:gridCol w:w="361"/>
        <w:gridCol w:w="1343"/>
        <w:gridCol w:w="541"/>
        <w:gridCol w:w="246"/>
      </w:tblGrid>
      <w:tr w:rsidR="002A62D7" w:rsidTr="002A62D7">
        <w:trPr>
          <w:gridAfter w:val="2"/>
          <w:wAfter w:w="787" w:type="dxa"/>
          <w:trHeight w:val="419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Оптимизация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rPr>
          <w:gridAfter w:val="2"/>
          <w:wAfter w:w="787" w:type="dxa"/>
          <w:trHeight w:val="370"/>
        </w:trPr>
        <w:tc>
          <w:tcPr>
            <w:tcW w:w="46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выявления,  развития  и  поддержки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rPr>
          <w:gridAfter w:val="1"/>
          <w:wAfter w:w="246" w:type="dxa"/>
          <w:trHeight w:val="382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детей;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Возрастание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</w:p>
        </w:tc>
      </w:tr>
      <w:tr w:rsidR="002A62D7" w:rsidTr="002A62D7">
        <w:trPr>
          <w:gridAfter w:val="2"/>
          <w:wAfter w:w="787" w:type="dxa"/>
          <w:trHeight w:val="4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2A62D7" w:rsidTr="002A62D7">
        <w:trPr>
          <w:gridAfter w:val="1"/>
          <w:wAfter w:w="246" w:type="dxa"/>
          <w:trHeight w:val="57"/>
        </w:trPr>
        <w:tc>
          <w:tcPr>
            <w:tcW w:w="467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</w:tr>
      <w:tr w:rsidR="002A62D7" w:rsidTr="002A62D7">
        <w:trPr>
          <w:gridAfter w:val="1"/>
          <w:wAfter w:w="246" w:type="dxa"/>
          <w:trHeight w:val="247"/>
        </w:trPr>
        <w:tc>
          <w:tcPr>
            <w:tcW w:w="467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2D7" w:rsidTr="002A62D7">
        <w:trPr>
          <w:gridAfter w:val="2"/>
          <w:wAfter w:w="787" w:type="dxa"/>
          <w:trHeight w:val="122"/>
        </w:trPr>
        <w:tc>
          <w:tcPr>
            <w:tcW w:w="467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 xml:space="preserve">базы   данных   </w:t>
            </w:r>
            <w:proofErr w:type="gramStart"/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C132B">
              <w:rPr>
                <w:rFonts w:ascii="Times New Roman" w:hAnsi="Times New Roman" w:cs="Times New Roman"/>
                <w:sz w:val="28"/>
                <w:szCs w:val="28"/>
              </w:rPr>
              <w:t xml:space="preserve">   талантливых   и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возможности,</w:t>
            </w:r>
          </w:p>
        </w:tc>
      </w:tr>
      <w:tr w:rsidR="002A62D7" w:rsidTr="002A62D7">
        <w:trPr>
          <w:gridAfter w:val="2"/>
          <w:wAfter w:w="787" w:type="dxa"/>
          <w:trHeight w:val="247"/>
        </w:trPr>
        <w:tc>
          <w:tcPr>
            <w:tcW w:w="467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62D7" w:rsidTr="002A62D7">
        <w:trPr>
          <w:gridAfter w:val="2"/>
          <w:wAfter w:w="787" w:type="dxa"/>
          <w:trHeight w:val="37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2A62D7" w:rsidTr="002A62D7">
        <w:trPr>
          <w:gridAfter w:val="2"/>
          <w:wAfter w:w="787" w:type="dxa"/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способностей детей.</w:t>
            </w:r>
          </w:p>
        </w:tc>
      </w:tr>
      <w:tr w:rsidR="002A62D7" w:rsidTr="002A62D7">
        <w:trPr>
          <w:gridAfter w:val="2"/>
          <w:wAfter w:w="787" w:type="dxa"/>
          <w:trHeight w:val="55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A62D7" w:rsidTr="002A62D7">
        <w:trPr>
          <w:gridAfter w:val="2"/>
          <w:wAfter w:w="787" w:type="dxa"/>
          <w:trHeight w:val="304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2.3.Подключение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</w:p>
        </w:tc>
      </w:tr>
      <w:tr w:rsidR="002A62D7" w:rsidTr="002A62D7">
        <w:trPr>
          <w:gridAfter w:val="1"/>
          <w:wAfter w:w="246" w:type="dxa"/>
          <w:trHeight w:val="370"/>
        </w:trPr>
        <w:tc>
          <w:tcPr>
            <w:tcW w:w="46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 «Моя мобильная школа»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</w:p>
        </w:tc>
      </w:tr>
      <w:tr w:rsidR="002A62D7" w:rsidTr="002A62D7">
        <w:trPr>
          <w:gridAfter w:val="2"/>
          <w:wAfter w:w="787" w:type="dxa"/>
          <w:trHeight w:val="372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2A62D7" w:rsidTr="002A62D7">
        <w:trPr>
          <w:gridAfter w:val="1"/>
          <w:wAfter w:w="246" w:type="dxa"/>
          <w:trHeight w:val="37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</w:tr>
      <w:tr w:rsidR="002A62D7" w:rsidTr="002A62D7">
        <w:trPr>
          <w:gridAfter w:val="2"/>
          <w:wAfter w:w="787" w:type="dxa"/>
          <w:trHeight w:val="1206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rPr>
          <w:gridAfter w:val="1"/>
          <w:wAfter w:w="246" w:type="dxa"/>
          <w:trHeight w:val="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A62D7" w:rsidTr="002A62D7">
        <w:trPr>
          <w:gridAfter w:val="1"/>
          <w:wAfter w:w="246" w:type="dxa"/>
          <w:trHeight w:val="306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Возрастание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</w:p>
        </w:tc>
      </w:tr>
      <w:tr w:rsidR="002A62D7" w:rsidTr="002A62D7">
        <w:trPr>
          <w:gridAfter w:val="2"/>
          <w:wAfter w:w="787" w:type="dxa"/>
          <w:trHeight w:val="37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rPr>
          <w:gridAfter w:val="1"/>
          <w:wAfter w:w="246" w:type="dxa"/>
          <w:trHeight w:val="37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оценивших</w:t>
            </w:r>
          </w:p>
        </w:tc>
      </w:tr>
      <w:tr w:rsidR="002A62D7" w:rsidTr="002A62D7">
        <w:trPr>
          <w:gridAfter w:val="1"/>
          <w:wAfter w:w="246" w:type="dxa"/>
          <w:trHeight w:val="55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2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возможности,</w:t>
            </w:r>
          </w:p>
        </w:tc>
        <w:tc>
          <w:tcPr>
            <w:tcW w:w="224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</w:p>
        </w:tc>
      </w:tr>
      <w:tr w:rsidR="002A62D7" w:rsidTr="002A62D7">
        <w:trPr>
          <w:gridAfter w:val="1"/>
          <w:wAfter w:w="246" w:type="dxa"/>
          <w:trHeight w:val="306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  внеурочной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rPr>
          <w:gridAfter w:val="1"/>
          <w:wAfter w:w="246" w:type="dxa"/>
          <w:trHeight w:val="370"/>
        </w:trPr>
        <w:tc>
          <w:tcPr>
            <w:tcW w:w="467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2B">
              <w:rPr>
                <w:rFonts w:ascii="Times New Roman" w:hAnsi="Times New Roman" w:cs="Times New Roman"/>
                <w:sz w:val="28"/>
                <w:szCs w:val="28"/>
              </w:rPr>
              <w:t>деятельности 1-8-е классы по ФГОС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62D7" w:rsidRPr="00BC132B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   для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</w:p>
        </w:tc>
      </w:tr>
      <w:tr w:rsidR="002A62D7" w:rsidTr="002A62D7">
        <w:trPr>
          <w:gridAfter w:val="2"/>
          <w:wAfter w:w="787" w:type="dxa"/>
          <w:trHeight w:val="36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7" w:rsidTr="002A62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5"/>
          <w:wBefore w:w="14289" w:type="dxa"/>
          <w:trHeight w:val="100"/>
        </w:trPr>
        <w:tc>
          <w:tcPr>
            <w:tcW w:w="787" w:type="dxa"/>
            <w:gridSpan w:val="2"/>
          </w:tcPr>
          <w:p w:rsidR="002A62D7" w:rsidRDefault="002A62D7" w:rsidP="002A62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B5" w:rsidRDefault="00D843B5" w:rsidP="002A62D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843B5">
          <w:pgSz w:w="16838" w:h="11906" w:orient="landscape"/>
          <w:pgMar w:top="1112" w:right="1020" w:bottom="959" w:left="1020" w:header="720" w:footer="720" w:gutter="0"/>
          <w:cols w:space="720" w:equalWidth="0">
            <w:col w:w="14800"/>
          </w:cols>
          <w:noEndnote/>
        </w:sectPr>
      </w:pPr>
      <w:bookmarkStart w:id="3" w:name="_GoBack"/>
      <w:bookmarkEnd w:id="3"/>
    </w:p>
    <w:p w:rsidR="00D843B5" w:rsidRDefault="00D84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sectPr w:rsidR="00D843B5">
      <w:pgSz w:w="16838" w:h="11906" w:orient="landscape"/>
      <w:pgMar w:top="1142" w:right="1020" w:bottom="1440" w:left="1020" w:header="720" w:footer="720" w:gutter="0"/>
      <w:cols w:space="720" w:equalWidth="0">
        <w:col w:w="14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2"/>
    <w:rsid w:val="001E78D5"/>
    <w:rsid w:val="002A62D7"/>
    <w:rsid w:val="003204E0"/>
    <w:rsid w:val="00BC132B"/>
    <w:rsid w:val="00BD0C66"/>
    <w:rsid w:val="00C52545"/>
    <w:rsid w:val="00D843B5"/>
    <w:rsid w:val="00D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2017-11-29T13:39:00Z</dcterms:created>
  <dcterms:modified xsi:type="dcterms:W3CDTF">2017-11-29T13:39:00Z</dcterms:modified>
</cp:coreProperties>
</file>