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24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Учебно-методическая деятельность</w:t>
      </w:r>
    </w:p>
    <w:p w:rsidR="006B24C8" w:rsidRPr="006B24C8" w:rsidRDefault="006B24C8" w:rsidP="006B24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24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методической работы школы</w:t>
      </w:r>
    </w:p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24C8" w:rsidRPr="006B24C8" w:rsidRDefault="006B24C8" w:rsidP="006B2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</w:t>
      </w:r>
      <w:proofErr w:type="gramStart"/>
      <w:r w:rsidRPr="006B2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:«</w:t>
      </w:r>
      <w:proofErr w:type="gramEnd"/>
      <w:r w:rsidRPr="006B2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Совершенствование качества образования через применение системно-</w:t>
      </w:r>
      <w:proofErr w:type="spellStart"/>
      <w:r w:rsidRPr="006B2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деятельностного</w:t>
      </w:r>
      <w:proofErr w:type="spellEnd"/>
      <w:r w:rsidRPr="006B2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подхода в обучении, воспитании, развитии обучающихся»                                     </w:t>
      </w:r>
    </w:p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4C8" w:rsidRPr="006B24C8" w:rsidRDefault="006B24C8" w:rsidP="006B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адаптивной образовательной среды для обеспечения оптимального уровня развития каждого ученика, его задатков, способностей, творческого потенциала.</w:t>
      </w:r>
    </w:p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методической работы:</w:t>
      </w:r>
    </w:p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4C8" w:rsidRPr="006B24C8" w:rsidRDefault="006B24C8" w:rsidP="006B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Внедрение в практику прогрессивных управленческих и педагогических технологий.</w:t>
      </w:r>
    </w:p>
    <w:p w:rsidR="006B24C8" w:rsidRPr="006B24C8" w:rsidRDefault="006B24C8" w:rsidP="006B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Активация деятельности методических объединений.</w:t>
      </w:r>
    </w:p>
    <w:p w:rsidR="006B24C8" w:rsidRPr="006B24C8" w:rsidRDefault="006B24C8" w:rsidP="006B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Совершенствование организации творческой исследовательской деятельности педагогов и обучающихся.</w:t>
      </w:r>
    </w:p>
    <w:p w:rsidR="006B24C8" w:rsidRPr="006B24C8" w:rsidRDefault="006B24C8" w:rsidP="006B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Выявление, обобщение  и распространение положительного опыта творчески работающих учителей.</w:t>
      </w:r>
    </w:p>
    <w:p w:rsidR="006B24C8" w:rsidRPr="006B24C8" w:rsidRDefault="006B24C8" w:rsidP="006B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оптимального учебного плана с учетом уровня развития и потребностей обучающихся.</w:t>
      </w:r>
    </w:p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 методических объединений</w:t>
      </w:r>
    </w:p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4C8" w:rsidRPr="006B24C8" w:rsidRDefault="006B24C8" w:rsidP="006B24C8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согласование и утверждение плана работы на новый учебный год.</w:t>
      </w:r>
    </w:p>
    <w:p w:rsidR="006B24C8" w:rsidRPr="006B24C8" w:rsidRDefault="006B24C8" w:rsidP="006B24C8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графиков контрольных работ, открытых уроков, внеклассных мероприятий по предметам, семинаров.</w:t>
      </w:r>
    </w:p>
    <w:p w:rsidR="006B24C8" w:rsidRPr="006B24C8" w:rsidRDefault="006B24C8" w:rsidP="006B24C8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нормативно-правовых документов по проведению ГИА в 11-х классах и  в 9-х классах.</w:t>
      </w:r>
    </w:p>
    <w:p w:rsidR="006B24C8" w:rsidRPr="006B24C8" w:rsidRDefault="006B24C8" w:rsidP="006B24C8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списков на повышение квалификации учителей и аттестации.  </w:t>
      </w:r>
    </w:p>
    <w:p w:rsidR="006B24C8" w:rsidRPr="006B24C8" w:rsidRDefault="006B24C8" w:rsidP="006B24C8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плана проведения предметных недель.</w:t>
      </w:r>
    </w:p>
    <w:p w:rsidR="006B24C8" w:rsidRPr="006B24C8" w:rsidRDefault="006B24C8" w:rsidP="006B24C8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заседаний МО (1 раз в четверть).</w:t>
      </w:r>
    </w:p>
    <w:p w:rsidR="006B24C8" w:rsidRPr="006B24C8" w:rsidRDefault="006B24C8" w:rsidP="006B24C8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 учебных программ по предметам.</w:t>
      </w:r>
    </w:p>
    <w:p w:rsidR="006B24C8" w:rsidRPr="006B24C8" w:rsidRDefault="006B24C8" w:rsidP="006B24C8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деятельности учителей.</w:t>
      </w:r>
    </w:p>
    <w:p w:rsidR="006B24C8" w:rsidRPr="006B24C8" w:rsidRDefault="006B24C8" w:rsidP="006B24C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B24C8">
        <w:rPr>
          <w:rFonts w:ascii="Calibri" w:eastAsia="Times New Roman" w:hAnsi="Calibri" w:cs="Calibri"/>
          <w:lang w:eastAsia="ru-RU"/>
        </w:rPr>
        <w:t xml:space="preserve"> Организация научно-исследовательской деятельности </w:t>
      </w:r>
      <w:proofErr w:type="gramStart"/>
      <w:r w:rsidRPr="006B24C8">
        <w:rPr>
          <w:rFonts w:ascii="Calibri" w:eastAsia="Times New Roman" w:hAnsi="Calibri" w:cs="Calibri"/>
          <w:lang w:eastAsia="ru-RU"/>
        </w:rPr>
        <w:t>обучающихся</w:t>
      </w:r>
      <w:proofErr w:type="gramEnd"/>
    </w:p>
    <w:p w:rsidR="006B24C8" w:rsidRPr="006B24C8" w:rsidRDefault="006B24C8" w:rsidP="006B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2853"/>
        <w:gridCol w:w="1796"/>
        <w:gridCol w:w="1951"/>
        <w:gridCol w:w="2075"/>
      </w:tblGrid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 результатов</w:t>
            </w:r>
          </w:p>
        </w:tc>
      </w:tr>
      <w:tr w:rsidR="006B24C8" w:rsidRPr="006B24C8" w:rsidTr="00D926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деятельность. Заседание методического совета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МС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зам. директора по УВР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методической темы школы на  2017-2018 учебный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зам. директора по УВР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с городских </w:t>
            </w: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совещаний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– май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Н.И., зам. директора по УВР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МО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утверждение плана работы по преемственности между начальной школой и основной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зам. директора по УВР; МС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преемственности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методической работы школы, планов работы МО на 2017-2018 учебный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зам. директора по УВР; МС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повторению и ее результативность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зам. директора по УВР; МС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преподавания элективных курсов в 9-11 классах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зам. директора по УВР; МС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элективных курсов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 учебного процесса за 1 четверть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новых педагогических технологий как одного из необходимых условий эффективной инновационной работы школы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МС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rPr>
          <w:trHeight w:val="2238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«Сотрудничество,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соуправление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сотворчество как ведущие методы организации воспитательной деятельности»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Е.С.. зам. директора по ВР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«Современные уроки: создание обучающей среды для повышения качества образования»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зам. директора по УВР, МС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«Использование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образовательном пространстве»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С.В., зам. директора по УВР, МС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«Классный час как  одна из ведущих форм деятельности классного руководителя»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Е.С.., зам. директора по ВР, МС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Способы дифференциации учебной работы школьников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О.Б.. зам. директора по УВР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Семинар:  </w:t>
            </w:r>
            <w:r w:rsidRPr="00E2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неуспеваемости у детей с </w:t>
            </w:r>
            <w:proofErr w:type="spellStart"/>
            <w:r w:rsidRPr="00E2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E2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Н.Б. педагог-психолог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учителям</w:t>
            </w:r>
            <w:proofErr w:type="gramStart"/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и-</w:t>
            </w:r>
            <w:proofErr w:type="gramEnd"/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предметниками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 по методическим темам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МС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МС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педагогических затруднений в деятельности учителей, классных руководителей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Н.Б., педагог-психолог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учителей, проходящих аттестацию в 2017-2018 учебном году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Е.С.,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МС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с педагогом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МС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опыта работы учителей школы</w:t>
            </w:r>
          </w:p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Е.С.,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МС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 школы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МС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педсоветам  (см. педсоветы)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Е.С.,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педагогов по темам самообразования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 психолого-педагогической и специальной литературы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Кравченко Н.Б., ведущий </w:t>
            </w: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библиотекарь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Достай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6B24C8" w:rsidTr="00D926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 повышению педагогического мастерства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форм и методов повышения квалификации педагогов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к аттестации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аттестующего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повышения квалификации</w:t>
            </w:r>
          </w:p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МС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повышения квалификации учителями и администрацией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председатели МО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свидетельств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семинаров, конференций, уроков, творчески работающих учителей района, города</w:t>
            </w:r>
          </w:p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МО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Семинары (см. выше)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внедрение передового опыта в практику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руководители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МО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внеклассных мероприятий по предмету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посещений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педсоветах, семинарах, педсоветах и т.д.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Петрова Е.С., руководители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материалов (папка)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школьных, областных и городских семинарах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Петрова Е.С., руководители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материалов (папка)</w:t>
            </w:r>
          </w:p>
        </w:tc>
      </w:tr>
      <w:tr w:rsidR="006B24C8" w:rsidRPr="006B24C8" w:rsidTr="00D926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квалификационного разряда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учителей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О.Б.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Протоколы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на аттестацию учителей и работа экспертной группы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уроков, внеклассных мероприятий по предмету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аттестационной комиссии по результатам посещения уроков и других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Протоколы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аттестационной комиссии по результатам аттестации учителей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Аттестационный лист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Своевременная сдача в городскую аттестационную комиссию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</w:t>
            </w:r>
          </w:p>
        </w:tc>
      </w:tr>
      <w:tr w:rsidR="006B24C8" w:rsidRPr="006B24C8" w:rsidTr="00D926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</w:t>
            </w:r>
            <w:proofErr w:type="gramStart"/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оценочная деятельность учителя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учителей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МО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с целью выявления затруднения у учителей по ликвидации пробелов в знаниях учащихся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четверти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руководители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МО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учителями, учащиеся которых имеют низкие знания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четверти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руководители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анкетирование учителей, учащихся, родителей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Петрова Е.С., руководители МО, педагог-психолог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учителями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руководители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6B24C8" w:rsidTr="00D926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Внеурочная деятельность  по предмету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школьных предметных  олимпиад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руководители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 олимпиад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предметных недель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проведения, подведение итогов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инициативными детьми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6B24C8" w:rsidTr="00D926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результативности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 учебного процесса за 1 и 2 полугодия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С.В., зам. директора по УВР, МС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государственной итоговой аттестации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работы МО за год</w:t>
            </w:r>
          </w:p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над методической темой</w:t>
            </w:r>
          </w:p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по предмету</w:t>
            </w:r>
          </w:p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уроков за учебный год</w:t>
            </w:r>
          </w:p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Повышение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самооб-разование</w:t>
            </w:r>
            <w:proofErr w:type="spellEnd"/>
            <w:proofErr w:type="gram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курсовая переподготовка, аттестация, участие в олимпиадах, неделях, мероприятиях по предмету, проведение открытых уроков)</w:t>
            </w:r>
          </w:p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Совершенствование форм, методов, средств обучения</w:t>
            </w:r>
          </w:p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Результаты итоговой аттестации </w:t>
            </w:r>
          </w:p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Итоги внеклассной работы по предмету</w:t>
            </w:r>
          </w:p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подведение итогов заполнения портфолио</w:t>
            </w:r>
          </w:p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планирование работы на новый учебный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6B24C8" w:rsidRPr="006B24C8" w:rsidTr="00D926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молодыми специалистами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наставника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наставника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индивидуального плана </w:t>
            </w: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МО, наставник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наставника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наставников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 и ВР, председатели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изучении учебных программ по предмету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председатели МО, наставник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нормативными документами по организации  УВП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 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Петрова Е.С., председатели МО, наставник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всех школьных и городских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 и города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и внеклассных мероприятий   учителей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наставника</w:t>
            </w:r>
          </w:p>
        </w:tc>
      </w:tr>
      <w:tr w:rsidR="006B24C8" w:rsidRPr="006B24C8" w:rsidTr="00D926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вновь прибывшими учителями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председатели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посещения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административных и текущих контрольных работ по предметам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председатели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председатели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6B24C8" w:rsidRPr="006B24C8" w:rsidTr="00D926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руководителями МО и ведущим библиотекарем по обеспечению школой </w:t>
            </w: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учебниками и учебно-методической литературой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председатели МО, ведущий библиотекарь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учебных кабинетов, мастерских, спортзалов современным оборудованием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Канунова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зам. директора по АХЧ, председатель общешкольного родительского комитета, председатель попечительского совета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ведение консультационной работы с учителями как пользователями ПК. Оказание помощи в проведении уроков. Связь с другими учебными заведениями через электронную почту и Интернет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 Э.Ю.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6B24C8" w:rsidTr="00D926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 и расстановка кадров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учителей, учащихся, родителей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индивидуальных и элективных  занятий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О.Б.., Колесова С.В.,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председатели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посещений</w:t>
            </w:r>
          </w:p>
        </w:tc>
      </w:tr>
      <w:tr w:rsidR="006B24C8" w:rsidRPr="006B24C8" w:rsidTr="00D9261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12 . </w:t>
            </w:r>
            <w:r w:rsidRPr="006B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председателей методического объединения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об учителях МО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карточка МО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новый учебный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графиков открытых уроков, открытых внеклассных мероприятий по предмету, творческих отчетов и организация их проведения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на повышение квалификации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плана проведения предметной </w:t>
            </w: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недели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 школы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к юбилейным датам писателей и деятелям науки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6B24C8" w:rsidRPr="006B24C8" w:rsidTr="00D9261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</w:tbl>
    <w:p w:rsidR="006B24C8" w:rsidRPr="006B24C8" w:rsidRDefault="006B24C8" w:rsidP="006B24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4C8" w:rsidRPr="006B24C8" w:rsidRDefault="006B24C8" w:rsidP="006B24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методического совета</w:t>
      </w:r>
    </w:p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 учебный год</w:t>
      </w:r>
    </w:p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4C8" w:rsidRPr="006B24C8" w:rsidRDefault="006B24C8" w:rsidP="006B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</w:p>
    <w:p w:rsidR="006B24C8" w:rsidRPr="006B24C8" w:rsidRDefault="006B24C8" w:rsidP="006B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Утверждение плана методической работы на 2017-2018 учебный год</w:t>
      </w: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24C8" w:rsidRPr="006B24C8" w:rsidRDefault="006B24C8" w:rsidP="006B24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Коррекция  и утверждение  плана работы по преемственности между начальной школой и основной</w:t>
      </w:r>
    </w:p>
    <w:p w:rsidR="006B24C8" w:rsidRPr="006B24C8" w:rsidRDefault="006B24C8" w:rsidP="006B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планов работы  методических объединений</w:t>
      </w:r>
    </w:p>
    <w:p w:rsidR="006B24C8" w:rsidRPr="006B24C8" w:rsidRDefault="006B24C8" w:rsidP="006B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повторения и работы элективных курсов</w:t>
      </w:r>
    </w:p>
    <w:p w:rsidR="006B24C8" w:rsidRPr="006B24C8" w:rsidRDefault="006B24C8" w:rsidP="006B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подготовке к семинару психолога</w:t>
      </w:r>
    </w:p>
    <w:p w:rsidR="006B24C8" w:rsidRPr="006B24C8" w:rsidRDefault="006B24C8" w:rsidP="006B2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Повышение квалификации педагогов</w:t>
      </w:r>
    </w:p>
    <w:p w:rsidR="006B24C8" w:rsidRPr="006B24C8" w:rsidRDefault="006B24C8" w:rsidP="006B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:rsidR="006B24C8" w:rsidRPr="006B24C8" w:rsidRDefault="006B24C8" w:rsidP="006B24C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новых педагогических технологий как одного из необходимых условий эффективной инновационной работы школы </w:t>
      </w:r>
    </w:p>
    <w:p w:rsidR="006B24C8" w:rsidRPr="006B24C8" w:rsidRDefault="006B24C8" w:rsidP="006B24C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педсовету «Личностно ориентированная система воспитания </w:t>
      </w:r>
      <w:proofErr w:type="gramStart"/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24C8" w:rsidRPr="006B24C8" w:rsidRDefault="006B24C8" w:rsidP="006B24C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 по методическим темам</w:t>
      </w:r>
    </w:p>
    <w:p w:rsidR="006B24C8" w:rsidRPr="006B24C8" w:rsidRDefault="006B24C8" w:rsidP="006B24C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учителей, </w:t>
      </w:r>
      <w:proofErr w:type="spellStart"/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аттестующихся</w:t>
      </w:r>
      <w:proofErr w:type="spellEnd"/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2017-2018 учебном году</w:t>
      </w:r>
    </w:p>
    <w:p w:rsidR="006B24C8" w:rsidRPr="006B24C8" w:rsidRDefault="006B24C8" w:rsidP="006B24C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материала к обобщению педагогического опыта Долженко С.Н., Петров В.М., </w:t>
      </w:r>
      <w:proofErr w:type="spellStart"/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Дряхлова</w:t>
      </w:r>
      <w:proofErr w:type="spellEnd"/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6B24C8" w:rsidRPr="006B24C8" w:rsidRDefault="006B24C8" w:rsidP="006B24C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10х классов к усвоению материала и их готовность к продолжению образования</w:t>
      </w:r>
    </w:p>
    <w:p w:rsidR="006B24C8" w:rsidRPr="006B24C8" w:rsidRDefault="006B24C8" w:rsidP="006B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</w:t>
      </w:r>
    </w:p>
    <w:p w:rsidR="006B24C8" w:rsidRPr="006B24C8" w:rsidRDefault="006B24C8" w:rsidP="006B24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к педсовету «Учебник – неизменяемая основа для различных вариантов ответа: проблемы, поиски, результаты»</w:t>
      </w:r>
    </w:p>
    <w:p w:rsidR="006B24C8" w:rsidRPr="006B24C8" w:rsidRDefault="006B24C8" w:rsidP="006B24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</w:t>
      </w:r>
      <w:proofErr w:type="gramStart"/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проходящих аттестацию </w:t>
      </w:r>
    </w:p>
    <w:p w:rsidR="006B24C8" w:rsidRPr="006B24C8" w:rsidRDefault="006B24C8" w:rsidP="006B24C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к семинару «Личностно ориентированные технологии как условие повышения качества обучения (учителя средней школы)»</w:t>
      </w:r>
    </w:p>
    <w:p w:rsidR="006B24C8" w:rsidRPr="006B24C8" w:rsidRDefault="006B24C8" w:rsidP="006B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p w:rsidR="006B24C8" w:rsidRPr="006B24C8" w:rsidRDefault="006B24C8" w:rsidP="006B24C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педагогов</w:t>
      </w:r>
    </w:p>
    <w:p w:rsidR="006B24C8" w:rsidRPr="006B24C8" w:rsidRDefault="006B24C8" w:rsidP="006B24C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педагогического опыта Петров В.М., </w:t>
      </w:r>
      <w:proofErr w:type="spellStart"/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Дряхлова</w:t>
      </w:r>
      <w:proofErr w:type="spellEnd"/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6B24C8" w:rsidRPr="006B24C8" w:rsidRDefault="006B24C8" w:rsidP="006B24C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педагогическому совету «Проблема формирования у учащихся навыков самоанализа и самоконтроля» </w:t>
      </w:r>
    </w:p>
    <w:p w:rsidR="006B24C8" w:rsidRPr="006B24C8" w:rsidRDefault="006B24C8" w:rsidP="006B24C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компьютерных технологий в учебном процессе </w:t>
      </w:r>
    </w:p>
    <w:p w:rsidR="006B24C8" w:rsidRPr="006B24C8" w:rsidRDefault="006B24C8" w:rsidP="006B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6B24C8" w:rsidRPr="006B24C8" w:rsidRDefault="006B24C8" w:rsidP="006B24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творческому отчету методических объединений</w:t>
      </w:r>
    </w:p>
    <w:p w:rsidR="006B24C8" w:rsidRPr="006B24C8" w:rsidRDefault="006B24C8" w:rsidP="006B24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педагогического опыта  Долженко С.Н., </w:t>
      </w:r>
    </w:p>
    <w:p w:rsidR="006B24C8" w:rsidRPr="006B24C8" w:rsidRDefault="006B24C8" w:rsidP="006B24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курсы в системе </w:t>
      </w:r>
      <w:proofErr w:type="spellStart"/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</w:p>
    <w:p w:rsidR="006B24C8" w:rsidRPr="006B24C8" w:rsidRDefault="006B24C8" w:rsidP="006B24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итоговой аттестации в 9-х классах и к ЕГЭ в 11 –х классах</w:t>
      </w:r>
    </w:p>
    <w:p w:rsidR="006B24C8" w:rsidRPr="006B24C8" w:rsidRDefault="006B24C8" w:rsidP="006B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6B24C8" w:rsidRPr="006B24C8" w:rsidRDefault="006B24C8" w:rsidP="006B24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методической работы в 2017-2018учебном году </w:t>
      </w:r>
    </w:p>
    <w:p w:rsidR="006B24C8" w:rsidRPr="006B24C8" w:rsidRDefault="006B24C8" w:rsidP="006B24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планирование на 2018-2019 учебный год</w:t>
      </w:r>
    </w:p>
    <w:p w:rsidR="006B24C8" w:rsidRPr="006B24C8" w:rsidRDefault="006B24C8" w:rsidP="006B24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4C8" w:rsidRPr="006B24C8" w:rsidRDefault="006B24C8" w:rsidP="006B24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по профилактике неуспеваемости и сохранению контингента  </w:t>
      </w:r>
      <w:proofErr w:type="gramStart"/>
      <w:r w:rsidRPr="006B2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6B24C8" w:rsidRPr="006B24C8" w:rsidRDefault="006B24C8" w:rsidP="006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126"/>
        <w:gridCol w:w="1887"/>
      </w:tblGrid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контрольного среза знаний учащихся класса по основным разделам учебного материала предыдущих лет обучения. Цель: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фактического уровня знаний детей;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знаниях учеников пробелов, которые требуют быстрой ликвидации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классный руководитель, логопед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индивидуальной работы по ликвидации пробелов в знаниях отстающего ученика на текущую четверть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далее корректировать по мере необходимости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Ведение тематического учета знаний слабоуспевающих учащихся класса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индивидуальной работы со слабым учеником классным руководителем.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индивидуальной работы с родителями или законными представителями  слабого ученика.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учителя-предметники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Проведение набора и комплектование 1-х классов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Организация обхода микрорайона с целью выявления первоклассников нового учебного года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Прием документов, комплектование 1-х классов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Прием документов, комплектование 10-х классов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 Организация </w:t>
            </w:r>
            <w:proofErr w:type="gram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учащихся классными руководителями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руководитель, зам.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Организация сбора информации о семьях учащихся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психолог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Взаимодействия администрации школы с КДН, органами опеки и попечительства, отделом внутренних дел, органами социальной защиты 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 по ВР, психолог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Организация работы Совета профилактики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среда каждого месяца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Расследование по каждому случаю правонарушения 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психолог, </w:t>
            </w: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Классные часы  с приглашением специалистов (наркологов, работников УВД, психологов, врачей узкой специализации)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ВР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 классный руководитель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Лекторий для родителей об уголовной и административной ответственности за сбыт и распространение наркотиков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по плану ВР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 классный руководитель, психолог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Использование дифференцированного подхода при организации самостоятельной работы на уроке 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Подготовка  индивидуального образовательного </w:t>
            </w:r>
            <w:proofErr w:type="gramStart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</w:t>
            </w:r>
            <w:proofErr w:type="gramEnd"/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для слабоуспевающих, так и для одаренных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24C8" w:rsidRPr="006B24C8" w:rsidTr="00D92615">
        <w:tc>
          <w:tcPr>
            <w:tcW w:w="6204" w:type="dxa"/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Реабилитация учебной деятельности после болезни ребенка</w:t>
            </w:r>
          </w:p>
        </w:tc>
        <w:tc>
          <w:tcPr>
            <w:tcW w:w="2126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:rsidR="006B24C8" w:rsidRPr="006B24C8" w:rsidRDefault="006B24C8" w:rsidP="006B24C8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B24C8" w:rsidRPr="006B24C8" w:rsidRDefault="006B24C8" w:rsidP="006B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4C8" w:rsidRPr="006B24C8" w:rsidRDefault="006B24C8" w:rsidP="006B24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4C8" w:rsidRPr="006B24C8" w:rsidRDefault="006B24C8" w:rsidP="006B24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4C8" w:rsidRPr="006B24C8" w:rsidRDefault="006B24C8" w:rsidP="006B24C8">
      <w:pPr>
        <w:jc w:val="center"/>
        <w:rPr>
          <w:rFonts w:ascii="Times New Roman" w:eastAsia="Calibri" w:hAnsi="Times New Roman" w:cs="Times New Roman"/>
          <w:b/>
        </w:rPr>
      </w:pPr>
      <w:r w:rsidRPr="006B24C8">
        <w:rPr>
          <w:rFonts w:ascii="Times New Roman" w:eastAsia="Calibri" w:hAnsi="Times New Roman" w:cs="Times New Roman"/>
          <w:b/>
        </w:rPr>
        <w:t>План - график подготовки выпускников к ЕГЭ и ОГЭ</w:t>
      </w: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8"/>
        <w:gridCol w:w="1387"/>
        <w:gridCol w:w="5344"/>
        <w:gridCol w:w="2532"/>
      </w:tblGrid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24C8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6B24C8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B24C8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24C8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24C8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24C8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Педсовет  «Результаты ЕГЭ и ОГЭ   прошлого учебного года»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Н.И.Колесова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С.В. 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Совещание при директоре школы «Организация деятельности педагогического коллектива по подготовке и проведению ЕГЭ и ГИА»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Н.И.Колесова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С.В. 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Информирование учащихся 11 классов по вопросам подготовки к ЕГЭ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Н.И., классные руководители, учителя - предметники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Информирование учащихся 9 класса по вопросам подготовки к ОГЭ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Зам. директора по УВР Колесова С.В.,  классные руководители, учителя - предметники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Индивидуальные консультации с родителями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6B24C8" w:rsidRPr="006B24C8" w:rsidRDefault="006B24C8" w:rsidP="006B24C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Колесова С.В,  классные руководители, учителя - предметники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Работа с классными руководителями. Контроль успеваемости и посещаемости учащихся, рекомендации по психологическим особенностям учащихся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6B24C8" w:rsidRPr="006B24C8" w:rsidRDefault="006B24C8" w:rsidP="006B24C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Колесова С.</w:t>
            </w:r>
            <w:proofErr w:type="gramStart"/>
            <w:r w:rsidRPr="006B24C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B24C8">
              <w:rPr>
                <w:rFonts w:ascii="Times New Roman" w:eastAsia="Calibri" w:hAnsi="Times New Roman" w:cs="Times New Roman"/>
              </w:rPr>
              <w:t xml:space="preserve">,   </w:t>
            </w:r>
            <w:proofErr w:type="gramStart"/>
            <w:r w:rsidRPr="006B24C8">
              <w:rPr>
                <w:rFonts w:ascii="Times New Roman" w:eastAsia="Calibri" w:hAnsi="Times New Roman" w:cs="Times New Roman"/>
              </w:rPr>
              <w:t>педагог-психолог</w:t>
            </w:r>
            <w:proofErr w:type="gramEnd"/>
            <w:r w:rsidRPr="006B24C8">
              <w:rPr>
                <w:rFonts w:ascii="Times New Roman" w:eastAsia="Calibri" w:hAnsi="Times New Roman" w:cs="Times New Roman"/>
              </w:rPr>
              <w:t xml:space="preserve"> Кравченко Н.Б.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Оформление информационных стендов (в кабинетах, рекреациях школы) с отражением нормативно-правовой базы проведения государственной (итоговой) аттестации выпускников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6B24C8" w:rsidRPr="006B24C8" w:rsidRDefault="006B24C8" w:rsidP="006B24C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Колесова С.</w:t>
            </w:r>
            <w:proofErr w:type="gramStart"/>
            <w:r w:rsidRPr="006B24C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B24C8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Заседание методического совета «Организация методической работы по вопросам подготовки </w:t>
            </w:r>
            <w:r w:rsidRPr="006B24C8">
              <w:rPr>
                <w:rFonts w:ascii="Times New Roman" w:eastAsia="Calibri" w:hAnsi="Times New Roman" w:cs="Times New Roman"/>
              </w:rPr>
              <w:lastRenderedPageBreak/>
              <w:t>школьников к ЕГЭ и ОГЭ», «Подготовка учителей и учащихся к ЕГЭ и ОГЭ. Обеспечение готовности школьников выполнять задания различных уровней сложности»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lastRenderedPageBreak/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lastRenderedPageBreak/>
              <w:t>Колесова С.</w:t>
            </w:r>
            <w:proofErr w:type="gramStart"/>
            <w:r w:rsidRPr="006B24C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B24C8">
              <w:rPr>
                <w:rFonts w:ascii="Times New Roman" w:eastAsia="Calibri" w:hAnsi="Times New Roman" w:cs="Times New Roman"/>
              </w:rPr>
              <w:t xml:space="preserve">, 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Подготовка информационного стенда для учащихся выпускных классов и их родителей «Итоговая аттестация»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Колесова С.</w:t>
            </w:r>
            <w:proofErr w:type="gramStart"/>
            <w:r w:rsidRPr="006B24C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B24C8">
              <w:rPr>
                <w:rFonts w:ascii="Times New Roman" w:eastAsia="Calibri" w:hAnsi="Times New Roman" w:cs="Times New Roman"/>
              </w:rPr>
              <w:t xml:space="preserve">,, 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Ноябрь – март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Ознакомление учащихся с возможными вариантами заданий различного уровня сложности, отработка навыков их выполнения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Работа по  тренировке заполнения бланков.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Работа с учащимися:  Проведение классными руководителями выпускных классов бесед-разъяснений по темам: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-содержание и цели проведения ЕГЭ. 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-организацией и технология проведения ЕГЭ.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 -бланковая документация ЕГЭ. Технология заполнения бланков ответов.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-знакомство с информацией на сайтах: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" w:history="1">
              <w:r w:rsidRPr="006B24C8">
                <w:rPr>
                  <w:rFonts w:ascii="Calibri" w:eastAsia="Calibri" w:hAnsi="Calibri" w:cs="Times New Roman"/>
                  <w:color w:val="0000FF"/>
                  <w:u w:val="single"/>
                </w:rPr>
                <w:t>www.ege.edu.ru</w:t>
              </w:r>
            </w:hyperlink>
            <w:r w:rsidRPr="006B24C8">
              <w:rPr>
                <w:rFonts w:ascii="Times New Roman" w:eastAsia="Calibri" w:hAnsi="Times New Roman" w:cs="Times New Roman"/>
              </w:rPr>
              <w:t xml:space="preserve">;     </w:t>
            </w:r>
            <w:hyperlink r:id="rId7" w:history="1">
              <w:r w:rsidRPr="006B24C8">
                <w:rPr>
                  <w:rFonts w:ascii="Calibri" w:eastAsia="Calibri" w:hAnsi="Calibri" w:cs="Times New Roman"/>
                  <w:color w:val="0000FF"/>
                  <w:u w:val="single"/>
                </w:rPr>
                <w:t>www.fipi.ru</w:t>
              </w:r>
            </w:hyperlink>
            <w:r w:rsidRPr="006B24C8">
              <w:rPr>
                <w:rFonts w:ascii="Times New Roman" w:eastAsia="Calibri" w:hAnsi="Times New Roman" w:cs="Times New Roman"/>
              </w:rPr>
              <w:t xml:space="preserve">  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-выбор оптимальной стратегии подготовки к ЕГЭ.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классные руководители, учителя - предметники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Заседания школьных методических объединений «Содержание ЕГЭ и ОГЭ и условия подготовки к экзамену»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Руководители МО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Организация репетиционных тестирований с целью овладения учащимися методикой выполнения тестов образцов ЕГЭ; 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Учителя-предметники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Проведение родительских собраний выпускников и родителей (законных представителей).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  <w:bCs/>
                <w:u w:val="single"/>
              </w:rPr>
              <w:t>Примерная повестка дня: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 -о порядке окончания учебного года;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- об учете результатов ЕГЭ при выставлении итоговых отметок;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- об организации приема и рассмотрения апелляций по результатам ЕГЭ;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- о системе единого конкурсного приема в ВУЗы.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- ознакомление родителей с нормативными документами.  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Н.И.,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>. руководители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Заседания школьных методических объединений «Анализ результатов мониторинга качества образования за первое полугодие в 11-х классах»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Руководители МО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Сбор письменных заявлений выпускников о выборе экзаменов в форме ЕГЭ (окончательный выбор)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Собрание родителей выпускников школы «О порядке подготовки и проведения ГИА». Оформление протокола собрания и листа ознакомления.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Колесова С.В,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>. руководители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Производственное совещание «Психологическое сопровождение ЕГЭ и ОГЭ».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 Психолог Кравченко Н.Б.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Март – апрель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Проведение диагностических работ в формате ЕГЭ по различным предметам.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B24C8">
              <w:rPr>
                <w:rFonts w:ascii="Times New Roman" w:eastAsia="Calibri" w:hAnsi="Times New Roman" w:cs="Times New Roman"/>
              </w:rPr>
              <w:t>Форсова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О.Б., учителя-предметники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Март – апрель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Производственное совещание «Результаты репетиционного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внутришкольного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ЕГЭ и ОГЭ»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B24C8">
              <w:rPr>
                <w:rFonts w:ascii="Times New Roman" w:eastAsia="Calibri" w:hAnsi="Times New Roman" w:cs="Times New Roman"/>
              </w:rPr>
              <w:lastRenderedPageBreak/>
              <w:t>Форсова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О.Б.,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Подготовка памятки для выпускника, участвующего в ЕГЭ.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Контроль системы повторения при подготовке к итоговой аттестации в l1-х классах по информатике, английскому языку, биологии, истории, обществознания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B24C8">
              <w:rPr>
                <w:rFonts w:ascii="Times New Roman" w:eastAsia="Calibri" w:hAnsi="Times New Roman" w:cs="Times New Roman"/>
              </w:rPr>
              <w:t>Форсова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О.Б.,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Совещание при директоре «Организация итоговой аттестации выпускников школы в форме ЕГЭ и ОГЭ»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Оформление документации по ЕГЭ и ОГЭ: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- оформление письменных заявлений учащихся выпускных 9-х классов о выборе государственных экзаменов;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- оформление сводной таблицы (списков) участников экзаменационных испытаний по выбору;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Директор, 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B24C8">
              <w:rPr>
                <w:rFonts w:ascii="Times New Roman" w:eastAsia="Calibri" w:hAnsi="Times New Roman" w:cs="Times New Roman"/>
              </w:rPr>
              <w:t>Форсова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О.Б., Колесова С.В.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Подготовка приказа о допуске учащихся  9, 11-х классов к сдаче ЕГЭ и ОГЭ.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Директор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Филонова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Т.А., 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Н.И.,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Колесова С.В.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Размещение расписания сдачи ЕГЭ и ОГЭ на информационном стенде.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Колесова С.В.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Подготовка графика проведения консультаций для учащихся и графика занятости учителей на экзаменах.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Колесова С.В.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 Регистрация и выдача уведомлений на ЕГЭ и ОГЭ.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Колесова С.В., 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Май – июнь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Проведение ЕГЭ и ОГЭ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Колесова С.В.,</w:t>
            </w:r>
          </w:p>
        </w:tc>
      </w:tr>
      <w:tr w:rsidR="006B24C8" w:rsidRPr="006B24C8" w:rsidTr="00D92615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Получение протоколов проверки ЕГЭ и ОГЭ и информирование учащихся о результатах сдачи экзаменов (отдельно по каждому предмету)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 xml:space="preserve">Директор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Филонова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Т.А., зам. директора по УВР </w:t>
            </w:r>
            <w:proofErr w:type="spellStart"/>
            <w:r w:rsidRPr="006B24C8">
              <w:rPr>
                <w:rFonts w:ascii="Times New Roman" w:eastAsia="Calibri" w:hAnsi="Times New Roman" w:cs="Times New Roman"/>
              </w:rPr>
              <w:t>Травникова</w:t>
            </w:r>
            <w:proofErr w:type="spellEnd"/>
            <w:r w:rsidRPr="006B24C8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6B24C8" w:rsidRPr="006B24C8" w:rsidRDefault="006B24C8" w:rsidP="006B2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4C8">
              <w:rPr>
                <w:rFonts w:ascii="Times New Roman" w:eastAsia="Calibri" w:hAnsi="Times New Roman" w:cs="Times New Roman"/>
              </w:rPr>
              <w:t>Колесова С.В.,</w:t>
            </w:r>
          </w:p>
        </w:tc>
      </w:tr>
    </w:tbl>
    <w:p w:rsidR="00DC1BCB" w:rsidRDefault="00DC1BCB"/>
    <w:sectPr w:rsidR="00DC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1931B0D"/>
    <w:multiLevelType w:val="multilevel"/>
    <w:tmpl w:val="F54C16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44915"/>
    <w:multiLevelType w:val="multilevel"/>
    <w:tmpl w:val="F7F4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A4EAC"/>
    <w:multiLevelType w:val="hybridMultilevel"/>
    <w:tmpl w:val="91BAF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F177A"/>
    <w:multiLevelType w:val="hybridMultilevel"/>
    <w:tmpl w:val="8C340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A3332"/>
    <w:multiLevelType w:val="hybridMultilevel"/>
    <w:tmpl w:val="8DA0D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37D31"/>
    <w:multiLevelType w:val="multilevel"/>
    <w:tmpl w:val="447C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B1E9D"/>
    <w:multiLevelType w:val="hybridMultilevel"/>
    <w:tmpl w:val="4528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92EF4"/>
    <w:multiLevelType w:val="hybridMultilevel"/>
    <w:tmpl w:val="5EBE3778"/>
    <w:lvl w:ilvl="0" w:tplc="53E025C2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207A5"/>
    <w:multiLevelType w:val="hybridMultilevel"/>
    <w:tmpl w:val="553EBD84"/>
    <w:lvl w:ilvl="0" w:tplc="0E86A1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C9488D"/>
    <w:multiLevelType w:val="multilevel"/>
    <w:tmpl w:val="305EE5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53078"/>
    <w:multiLevelType w:val="multilevel"/>
    <w:tmpl w:val="6ED6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A239F"/>
    <w:multiLevelType w:val="hybridMultilevel"/>
    <w:tmpl w:val="D1F2B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F02C8"/>
    <w:multiLevelType w:val="hybridMultilevel"/>
    <w:tmpl w:val="B4DA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DC3564"/>
    <w:multiLevelType w:val="hybridMultilevel"/>
    <w:tmpl w:val="78C0B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00619E"/>
    <w:multiLevelType w:val="hybridMultilevel"/>
    <w:tmpl w:val="74626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308AE"/>
    <w:multiLevelType w:val="hybridMultilevel"/>
    <w:tmpl w:val="70363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AD14CE"/>
    <w:multiLevelType w:val="hybridMultilevel"/>
    <w:tmpl w:val="8B52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777C0"/>
    <w:multiLevelType w:val="hybridMultilevel"/>
    <w:tmpl w:val="FFAC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6366A9"/>
    <w:multiLevelType w:val="hybridMultilevel"/>
    <w:tmpl w:val="C4FED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BD5053"/>
    <w:multiLevelType w:val="hybridMultilevel"/>
    <w:tmpl w:val="1F0A3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BD0614"/>
    <w:multiLevelType w:val="hybridMultilevel"/>
    <w:tmpl w:val="42E0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44EBE"/>
    <w:multiLevelType w:val="hybridMultilevel"/>
    <w:tmpl w:val="1F4C2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15D07"/>
    <w:multiLevelType w:val="hybridMultilevel"/>
    <w:tmpl w:val="1F821BCC"/>
    <w:lvl w:ilvl="0" w:tplc="0E86A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D25DC6"/>
    <w:multiLevelType w:val="hybridMultilevel"/>
    <w:tmpl w:val="F32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0778A"/>
    <w:multiLevelType w:val="hybridMultilevel"/>
    <w:tmpl w:val="1AA8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B4A56"/>
    <w:multiLevelType w:val="hybridMultilevel"/>
    <w:tmpl w:val="36EC5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D101C6"/>
    <w:multiLevelType w:val="hybridMultilevel"/>
    <w:tmpl w:val="4D3EB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6670"/>
    <w:multiLevelType w:val="hybridMultilevel"/>
    <w:tmpl w:val="818E9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91608FC"/>
    <w:multiLevelType w:val="hybridMultilevel"/>
    <w:tmpl w:val="BA2E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47500"/>
    <w:multiLevelType w:val="hybridMultilevel"/>
    <w:tmpl w:val="897A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4C3A71"/>
    <w:multiLevelType w:val="hybridMultilevel"/>
    <w:tmpl w:val="AA8C31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7"/>
  </w:num>
  <w:num w:numId="20">
    <w:abstractNumId w:val="33"/>
  </w:num>
  <w:num w:numId="21">
    <w:abstractNumId w:val="26"/>
  </w:num>
  <w:num w:numId="22">
    <w:abstractNumId w:val="30"/>
  </w:num>
  <w:num w:numId="23">
    <w:abstractNumId w:val="8"/>
  </w:num>
  <w:num w:numId="24">
    <w:abstractNumId w:val="3"/>
  </w:num>
  <w:num w:numId="25">
    <w:abstractNumId w:val="12"/>
  </w:num>
  <w:num w:numId="26">
    <w:abstractNumId w:val="13"/>
  </w:num>
  <w:num w:numId="27">
    <w:abstractNumId w:val="23"/>
  </w:num>
  <w:num w:numId="28">
    <w:abstractNumId w:val="27"/>
  </w:num>
  <w:num w:numId="29">
    <w:abstractNumId w:val="0"/>
  </w:num>
  <w:num w:numId="30">
    <w:abstractNumId w:val="1"/>
  </w:num>
  <w:num w:numId="31">
    <w:abstractNumId w:val="2"/>
  </w:num>
  <w:num w:numId="32">
    <w:abstractNumId w:val="31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8"/>
    <w:rsid w:val="006B24C8"/>
    <w:rsid w:val="00DC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24C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24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B24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B24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B24C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4C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B24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24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24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B24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B24C8"/>
  </w:style>
  <w:style w:type="paragraph" w:styleId="a3">
    <w:name w:val="Normal (Web)"/>
    <w:basedOn w:val="a"/>
    <w:rsid w:val="006B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6B2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B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B24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B24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6B2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6B24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6B24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B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B24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B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B2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B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6B24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rsid w:val="006B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B24C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B24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B2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6B2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6B24C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B24C8"/>
  </w:style>
  <w:style w:type="paragraph" w:styleId="af1">
    <w:name w:val="List Paragraph"/>
    <w:basedOn w:val="a"/>
    <w:uiPriority w:val="34"/>
    <w:qFormat/>
    <w:rsid w:val="006B24C8"/>
    <w:pPr>
      <w:ind w:left="720"/>
    </w:pPr>
    <w:rPr>
      <w:rFonts w:ascii="Calibri" w:eastAsia="Times New Roman" w:hAnsi="Calibri" w:cs="Calibri"/>
      <w:lang w:eastAsia="ru-RU"/>
    </w:rPr>
  </w:style>
  <w:style w:type="paragraph" w:styleId="af2">
    <w:name w:val="Plain Text"/>
    <w:basedOn w:val="a"/>
    <w:link w:val="af3"/>
    <w:uiPriority w:val="99"/>
    <w:rsid w:val="006B24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6B24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c"/>
    <w:uiPriority w:val="59"/>
    <w:rsid w:val="006B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rsid w:val="006B24C8"/>
  </w:style>
  <w:style w:type="table" w:customStyle="1" w:styleId="25">
    <w:name w:val="Сетка таблицы2"/>
    <w:basedOn w:val="a1"/>
    <w:next w:val="ac"/>
    <w:uiPriority w:val="59"/>
    <w:rsid w:val="006B2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6B24C8"/>
    <w:rPr>
      <w:color w:val="0000FF"/>
      <w:u w:val="single"/>
    </w:rPr>
  </w:style>
  <w:style w:type="character" w:styleId="af5">
    <w:name w:val="FollowedHyperlink"/>
    <w:uiPriority w:val="99"/>
    <w:unhideWhenUsed/>
    <w:rsid w:val="006B24C8"/>
    <w:rPr>
      <w:color w:val="800080"/>
      <w:u w:val="single"/>
    </w:rPr>
  </w:style>
  <w:style w:type="paragraph" w:customStyle="1" w:styleId="xl65">
    <w:name w:val="xl65"/>
    <w:basedOn w:val="a"/>
    <w:rsid w:val="006B2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7">
    <w:name w:val="xl67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8">
    <w:name w:val="xl68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6B24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2">
    <w:name w:val="xl72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3">
    <w:name w:val="xl73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4">
    <w:name w:val="xl74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5">
    <w:name w:val="xl75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6B24C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2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2">
    <w:name w:val="xl82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4">
    <w:name w:val="xl84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6">
    <w:name w:val="xl86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7">
    <w:name w:val="xl87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rsid w:val="006B24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90">
    <w:name w:val="xl90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91">
    <w:name w:val="xl91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92">
    <w:name w:val="xl92"/>
    <w:basedOn w:val="a"/>
    <w:rsid w:val="006B2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B2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5">
    <w:name w:val="xl95"/>
    <w:basedOn w:val="a"/>
    <w:rsid w:val="006B2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6">
    <w:name w:val="xl96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8">
    <w:name w:val="xl98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0">
    <w:name w:val="xl100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1">
    <w:name w:val="xl101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2">
    <w:name w:val="xl102"/>
    <w:basedOn w:val="a"/>
    <w:rsid w:val="006B24C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3">
    <w:name w:val="xl103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6B2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3">
    <w:name w:val="xl113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B24C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B24C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B24C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1">
    <w:name w:val="xl121"/>
    <w:basedOn w:val="a"/>
    <w:rsid w:val="006B24C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6">
    <w:name w:val="xl126"/>
    <w:basedOn w:val="a"/>
    <w:rsid w:val="006B24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7">
    <w:name w:val="xl127"/>
    <w:basedOn w:val="a"/>
    <w:rsid w:val="006B24C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8">
    <w:name w:val="xl128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0">
    <w:name w:val="xl130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1">
    <w:name w:val="xl131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2">
    <w:name w:val="xl132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4">
    <w:name w:val="xl134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5">
    <w:name w:val="xl135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6">
    <w:name w:val="xl136"/>
    <w:basedOn w:val="a"/>
    <w:rsid w:val="006B24C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7">
    <w:name w:val="xl137"/>
    <w:basedOn w:val="a"/>
    <w:rsid w:val="006B24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8">
    <w:name w:val="xl138"/>
    <w:basedOn w:val="a"/>
    <w:rsid w:val="006B24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9">
    <w:name w:val="xl139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6B24C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5">
    <w:name w:val="xl145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B2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18"/>
      <w:szCs w:val="18"/>
      <w:lang w:eastAsia="ru-RU"/>
    </w:rPr>
  </w:style>
  <w:style w:type="paragraph" w:customStyle="1" w:styleId="xl148">
    <w:name w:val="xl148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9">
    <w:name w:val="xl149"/>
    <w:basedOn w:val="a"/>
    <w:rsid w:val="006B24C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0">
    <w:name w:val="xl150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1">
    <w:name w:val="xl151"/>
    <w:basedOn w:val="a"/>
    <w:rsid w:val="006B24C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Заголовок №2_"/>
    <w:link w:val="27"/>
    <w:uiPriority w:val="99"/>
    <w:locked/>
    <w:rsid w:val="006B24C8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B24C8"/>
    <w:pPr>
      <w:shd w:val="clear" w:color="auto" w:fill="FFFFFF"/>
      <w:spacing w:before="840" w:after="360" w:line="240" w:lineRule="atLeast"/>
      <w:jc w:val="both"/>
      <w:outlineLvl w:val="1"/>
    </w:pPr>
    <w:rPr>
      <w:b/>
      <w:bCs/>
      <w:sz w:val="26"/>
      <w:szCs w:val="26"/>
    </w:rPr>
  </w:style>
  <w:style w:type="character" w:customStyle="1" w:styleId="13">
    <w:name w:val="Основной текст + Полужирный1"/>
    <w:uiPriority w:val="99"/>
    <w:rsid w:val="006B24C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f6">
    <w:name w:val="Подпись к таблице_"/>
    <w:link w:val="14"/>
    <w:uiPriority w:val="99"/>
    <w:locked/>
    <w:rsid w:val="006B24C8"/>
    <w:rPr>
      <w:sz w:val="26"/>
      <w:szCs w:val="26"/>
      <w:shd w:val="clear" w:color="auto" w:fill="FFFFFF"/>
    </w:rPr>
  </w:style>
  <w:style w:type="paragraph" w:customStyle="1" w:styleId="14">
    <w:name w:val="Подпись к таблице1"/>
    <w:basedOn w:val="a"/>
    <w:link w:val="af6"/>
    <w:uiPriority w:val="99"/>
    <w:rsid w:val="006B24C8"/>
    <w:pPr>
      <w:shd w:val="clear" w:color="auto" w:fill="FFFFFF"/>
      <w:spacing w:after="0" w:line="312" w:lineRule="exact"/>
      <w:jc w:val="both"/>
    </w:pPr>
    <w:rPr>
      <w:sz w:val="26"/>
      <w:szCs w:val="26"/>
    </w:rPr>
  </w:style>
  <w:style w:type="character" w:customStyle="1" w:styleId="9">
    <w:name w:val="Основной текст (9)_"/>
    <w:link w:val="90"/>
    <w:uiPriority w:val="99"/>
    <w:locked/>
    <w:rsid w:val="006B24C8"/>
    <w:rPr>
      <w:b/>
      <w:bCs/>
      <w:sz w:val="35"/>
      <w:szCs w:val="3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B24C8"/>
    <w:pPr>
      <w:shd w:val="clear" w:color="auto" w:fill="FFFFFF"/>
      <w:spacing w:before="600" w:after="360" w:line="240" w:lineRule="atLeast"/>
    </w:pPr>
    <w:rPr>
      <w:b/>
      <w:bCs/>
      <w:sz w:val="35"/>
      <w:szCs w:val="35"/>
    </w:rPr>
  </w:style>
  <w:style w:type="paragraph" w:customStyle="1" w:styleId="15">
    <w:name w:val="Абзац списка1"/>
    <w:basedOn w:val="a"/>
    <w:rsid w:val="006B24C8"/>
    <w:pPr>
      <w:spacing w:after="0"/>
      <w:ind w:left="720"/>
      <w:contextualSpacing/>
    </w:pPr>
    <w:rPr>
      <w:rFonts w:ascii="Calibri" w:eastAsia="Times New Roman" w:hAnsi="Calibri" w:cs="Times New Roman"/>
    </w:rPr>
  </w:style>
  <w:style w:type="table" w:customStyle="1" w:styleId="31">
    <w:name w:val="Сетка таблицы3"/>
    <w:basedOn w:val="a1"/>
    <w:next w:val="ac"/>
    <w:uiPriority w:val="59"/>
    <w:rsid w:val="006B2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24C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24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B24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B24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B24C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4C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B24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24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24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B24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B24C8"/>
  </w:style>
  <w:style w:type="paragraph" w:styleId="a3">
    <w:name w:val="Normal (Web)"/>
    <w:basedOn w:val="a"/>
    <w:rsid w:val="006B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6B2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B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B24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B24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6B2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6B24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6B24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B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B24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B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B2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B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6B24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rsid w:val="006B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B24C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B24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B2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6B2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6B24C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B24C8"/>
  </w:style>
  <w:style w:type="paragraph" w:styleId="af1">
    <w:name w:val="List Paragraph"/>
    <w:basedOn w:val="a"/>
    <w:uiPriority w:val="34"/>
    <w:qFormat/>
    <w:rsid w:val="006B24C8"/>
    <w:pPr>
      <w:ind w:left="720"/>
    </w:pPr>
    <w:rPr>
      <w:rFonts w:ascii="Calibri" w:eastAsia="Times New Roman" w:hAnsi="Calibri" w:cs="Calibri"/>
      <w:lang w:eastAsia="ru-RU"/>
    </w:rPr>
  </w:style>
  <w:style w:type="paragraph" w:styleId="af2">
    <w:name w:val="Plain Text"/>
    <w:basedOn w:val="a"/>
    <w:link w:val="af3"/>
    <w:uiPriority w:val="99"/>
    <w:rsid w:val="006B24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6B24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c"/>
    <w:uiPriority w:val="59"/>
    <w:rsid w:val="006B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rsid w:val="006B24C8"/>
  </w:style>
  <w:style w:type="table" w:customStyle="1" w:styleId="25">
    <w:name w:val="Сетка таблицы2"/>
    <w:basedOn w:val="a1"/>
    <w:next w:val="ac"/>
    <w:uiPriority w:val="59"/>
    <w:rsid w:val="006B2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6B24C8"/>
    <w:rPr>
      <w:color w:val="0000FF"/>
      <w:u w:val="single"/>
    </w:rPr>
  </w:style>
  <w:style w:type="character" w:styleId="af5">
    <w:name w:val="FollowedHyperlink"/>
    <w:uiPriority w:val="99"/>
    <w:unhideWhenUsed/>
    <w:rsid w:val="006B24C8"/>
    <w:rPr>
      <w:color w:val="800080"/>
      <w:u w:val="single"/>
    </w:rPr>
  </w:style>
  <w:style w:type="paragraph" w:customStyle="1" w:styleId="xl65">
    <w:name w:val="xl65"/>
    <w:basedOn w:val="a"/>
    <w:rsid w:val="006B2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7">
    <w:name w:val="xl67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8">
    <w:name w:val="xl68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6B24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2">
    <w:name w:val="xl72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3">
    <w:name w:val="xl73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4">
    <w:name w:val="xl74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5">
    <w:name w:val="xl75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6B24C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2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2">
    <w:name w:val="xl82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4">
    <w:name w:val="xl84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6">
    <w:name w:val="xl86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7">
    <w:name w:val="xl87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rsid w:val="006B24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90">
    <w:name w:val="xl90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91">
    <w:name w:val="xl91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92">
    <w:name w:val="xl92"/>
    <w:basedOn w:val="a"/>
    <w:rsid w:val="006B2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B2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5">
    <w:name w:val="xl95"/>
    <w:basedOn w:val="a"/>
    <w:rsid w:val="006B2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6">
    <w:name w:val="xl96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8">
    <w:name w:val="xl98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0">
    <w:name w:val="xl100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1">
    <w:name w:val="xl101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2">
    <w:name w:val="xl102"/>
    <w:basedOn w:val="a"/>
    <w:rsid w:val="006B24C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3">
    <w:name w:val="xl103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6B2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3">
    <w:name w:val="xl113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B24C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B24C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B24C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1">
    <w:name w:val="xl121"/>
    <w:basedOn w:val="a"/>
    <w:rsid w:val="006B24C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6">
    <w:name w:val="xl126"/>
    <w:basedOn w:val="a"/>
    <w:rsid w:val="006B24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7">
    <w:name w:val="xl127"/>
    <w:basedOn w:val="a"/>
    <w:rsid w:val="006B24C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8">
    <w:name w:val="xl128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0">
    <w:name w:val="xl130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1">
    <w:name w:val="xl131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2">
    <w:name w:val="xl132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4">
    <w:name w:val="xl134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5">
    <w:name w:val="xl135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6">
    <w:name w:val="xl136"/>
    <w:basedOn w:val="a"/>
    <w:rsid w:val="006B24C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7">
    <w:name w:val="xl137"/>
    <w:basedOn w:val="a"/>
    <w:rsid w:val="006B24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8">
    <w:name w:val="xl138"/>
    <w:basedOn w:val="a"/>
    <w:rsid w:val="006B24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9">
    <w:name w:val="xl139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6B24C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5">
    <w:name w:val="xl145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B2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18"/>
      <w:szCs w:val="18"/>
      <w:lang w:eastAsia="ru-RU"/>
    </w:rPr>
  </w:style>
  <w:style w:type="paragraph" w:customStyle="1" w:styleId="xl148">
    <w:name w:val="xl148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9">
    <w:name w:val="xl149"/>
    <w:basedOn w:val="a"/>
    <w:rsid w:val="006B24C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0">
    <w:name w:val="xl150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1">
    <w:name w:val="xl151"/>
    <w:basedOn w:val="a"/>
    <w:rsid w:val="006B24C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Заголовок №2_"/>
    <w:link w:val="27"/>
    <w:uiPriority w:val="99"/>
    <w:locked/>
    <w:rsid w:val="006B24C8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B24C8"/>
    <w:pPr>
      <w:shd w:val="clear" w:color="auto" w:fill="FFFFFF"/>
      <w:spacing w:before="840" w:after="360" w:line="240" w:lineRule="atLeast"/>
      <w:jc w:val="both"/>
      <w:outlineLvl w:val="1"/>
    </w:pPr>
    <w:rPr>
      <w:b/>
      <w:bCs/>
      <w:sz w:val="26"/>
      <w:szCs w:val="26"/>
    </w:rPr>
  </w:style>
  <w:style w:type="character" w:customStyle="1" w:styleId="13">
    <w:name w:val="Основной текст + Полужирный1"/>
    <w:uiPriority w:val="99"/>
    <w:rsid w:val="006B24C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f6">
    <w:name w:val="Подпись к таблице_"/>
    <w:link w:val="14"/>
    <w:uiPriority w:val="99"/>
    <w:locked/>
    <w:rsid w:val="006B24C8"/>
    <w:rPr>
      <w:sz w:val="26"/>
      <w:szCs w:val="26"/>
      <w:shd w:val="clear" w:color="auto" w:fill="FFFFFF"/>
    </w:rPr>
  </w:style>
  <w:style w:type="paragraph" w:customStyle="1" w:styleId="14">
    <w:name w:val="Подпись к таблице1"/>
    <w:basedOn w:val="a"/>
    <w:link w:val="af6"/>
    <w:uiPriority w:val="99"/>
    <w:rsid w:val="006B24C8"/>
    <w:pPr>
      <w:shd w:val="clear" w:color="auto" w:fill="FFFFFF"/>
      <w:spacing w:after="0" w:line="312" w:lineRule="exact"/>
      <w:jc w:val="both"/>
    </w:pPr>
    <w:rPr>
      <w:sz w:val="26"/>
      <w:szCs w:val="26"/>
    </w:rPr>
  </w:style>
  <w:style w:type="character" w:customStyle="1" w:styleId="9">
    <w:name w:val="Основной текст (9)_"/>
    <w:link w:val="90"/>
    <w:uiPriority w:val="99"/>
    <w:locked/>
    <w:rsid w:val="006B24C8"/>
    <w:rPr>
      <w:b/>
      <w:bCs/>
      <w:sz w:val="35"/>
      <w:szCs w:val="3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B24C8"/>
    <w:pPr>
      <w:shd w:val="clear" w:color="auto" w:fill="FFFFFF"/>
      <w:spacing w:before="600" w:after="360" w:line="240" w:lineRule="atLeast"/>
    </w:pPr>
    <w:rPr>
      <w:b/>
      <w:bCs/>
      <w:sz w:val="35"/>
      <w:szCs w:val="35"/>
    </w:rPr>
  </w:style>
  <w:style w:type="paragraph" w:customStyle="1" w:styleId="15">
    <w:name w:val="Абзац списка1"/>
    <w:basedOn w:val="a"/>
    <w:rsid w:val="006B24C8"/>
    <w:pPr>
      <w:spacing w:after="0"/>
      <w:ind w:left="720"/>
      <w:contextualSpacing/>
    </w:pPr>
    <w:rPr>
      <w:rFonts w:ascii="Calibri" w:eastAsia="Times New Roman" w:hAnsi="Calibri" w:cs="Times New Roman"/>
    </w:rPr>
  </w:style>
  <w:style w:type="table" w:customStyle="1" w:styleId="31">
    <w:name w:val="Сетка таблицы3"/>
    <w:basedOn w:val="a1"/>
    <w:next w:val="ac"/>
    <w:uiPriority w:val="59"/>
    <w:rsid w:val="006B2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3405</Words>
  <Characters>19409</Characters>
  <Application>Microsoft Office Word</Application>
  <DocSecurity>0</DocSecurity>
  <Lines>161</Lines>
  <Paragraphs>45</Paragraphs>
  <ScaleCrop>false</ScaleCrop>
  <Company/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2017-11-10T09:01:00Z</dcterms:created>
  <dcterms:modified xsi:type="dcterms:W3CDTF">2017-11-10T09:04:00Z</dcterms:modified>
</cp:coreProperties>
</file>