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30" w:rsidRDefault="000D6230" w:rsidP="000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№16 города Твери</w:t>
      </w:r>
    </w:p>
    <w:p w:rsidR="000D6230" w:rsidRDefault="000D6230" w:rsidP="000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4"/>
        <w:gridCol w:w="3096"/>
        <w:gridCol w:w="3240"/>
      </w:tblGrid>
      <w:tr w:rsidR="000D6230" w:rsidTr="000D6230">
        <w:tc>
          <w:tcPr>
            <w:tcW w:w="3204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ПРИНЯТО</w:t>
            </w:r>
          </w:p>
        </w:tc>
        <w:tc>
          <w:tcPr>
            <w:tcW w:w="3096" w:type="dxa"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УТВЕРЖДАЮ</w:t>
            </w:r>
          </w:p>
        </w:tc>
      </w:tr>
      <w:tr w:rsidR="000D6230" w:rsidTr="000D6230">
        <w:tc>
          <w:tcPr>
            <w:tcW w:w="3204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Решением педсовета</w:t>
            </w:r>
          </w:p>
        </w:tc>
        <w:tc>
          <w:tcPr>
            <w:tcW w:w="3096" w:type="dxa"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0D6230" w:rsidTr="000D6230">
        <w:tc>
          <w:tcPr>
            <w:tcW w:w="3204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МОУ СОШ №16</w:t>
            </w:r>
          </w:p>
        </w:tc>
        <w:tc>
          <w:tcPr>
            <w:tcW w:w="3096" w:type="dxa"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МОУ СОШ №16</w:t>
            </w:r>
          </w:p>
        </w:tc>
      </w:tr>
      <w:tr w:rsidR="000D6230" w:rsidTr="000D6230">
        <w:tc>
          <w:tcPr>
            <w:tcW w:w="3204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от _______  201__ года</w:t>
            </w:r>
          </w:p>
        </w:tc>
        <w:tc>
          <w:tcPr>
            <w:tcW w:w="3096" w:type="dxa"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___________ /О.В. Платонов/</w:t>
            </w:r>
          </w:p>
        </w:tc>
      </w:tr>
      <w:tr w:rsidR="000D6230" w:rsidTr="000D6230">
        <w:tc>
          <w:tcPr>
            <w:tcW w:w="3204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Протокол № ____</w:t>
            </w:r>
          </w:p>
        </w:tc>
        <w:tc>
          <w:tcPr>
            <w:tcW w:w="3096" w:type="dxa"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Приказ по школе № _____</w:t>
            </w:r>
          </w:p>
          <w:p w:rsidR="000D6230" w:rsidRDefault="000D623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от ________   201____ года</w:t>
            </w:r>
          </w:p>
        </w:tc>
      </w:tr>
    </w:tbl>
    <w:p w:rsidR="000D6230" w:rsidRDefault="000D6230" w:rsidP="005D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C88" w:rsidRDefault="005D1C88" w:rsidP="005D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правах и обязанностях учителя, классного руководителя МОУ СОШ №16</w:t>
      </w:r>
    </w:p>
    <w:p w:rsidR="005D1C88" w:rsidRDefault="005D1C88" w:rsidP="005D1C88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Настоящее положение  разработано   на основе следующих документов: </w:t>
      </w:r>
    </w:p>
    <w:p w:rsidR="005D1C88" w:rsidRDefault="005D1C88" w:rsidP="005D1C8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spacing w:val="-5"/>
          <w:sz w:val="24"/>
          <w:szCs w:val="24"/>
        </w:rPr>
        <w:t xml:space="preserve">Федерального закона РФ «Об образовании в Российской Федерации» </w:t>
      </w:r>
      <w:r>
        <w:rPr>
          <w:rFonts w:ascii="Times New Roman" w:hAnsi="Times New Roman"/>
          <w:color w:val="000000"/>
          <w:sz w:val="24"/>
          <w:szCs w:val="24"/>
        </w:rPr>
        <w:t>от 29 декабря 2012 г. N 273-ФЗ</w:t>
      </w:r>
      <w:r>
        <w:rPr>
          <w:rFonts w:ascii="Times New Roman" w:hAnsi="Times New Roman"/>
          <w:bCs/>
          <w:iCs/>
          <w:spacing w:val="-5"/>
          <w:sz w:val="24"/>
          <w:szCs w:val="24"/>
        </w:rPr>
        <w:t>;</w:t>
      </w:r>
    </w:p>
    <w:p w:rsidR="005D1C88" w:rsidRDefault="005D1C88" w:rsidP="005D1C8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spacing w:val="-5"/>
          <w:sz w:val="24"/>
          <w:szCs w:val="24"/>
        </w:rPr>
        <w:t>Рекомендаций  ЮНЕСКО от05.10.1966 г. (п.65)</w:t>
      </w:r>
    </w:p>
    <w:p w:rsidR="005D1C88" w:rsidRDefault="005D1C88" w:rsidP="005D1C8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spacing w:val="-5"/>
          <w:sz w:val="24"/>
          <w:szCs w:val="24"/>
        </w:rPr>
        <w:t xml:space="preserve"> Конвенции о правах ребенка (ст.3,19)</w:t>
      </w:r>
    </w:p>
    <w:p w:rsidR="005D1C88" w:rsidRDefault="005D1C88" w:rsidP="005D1C8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spacing w:val="-5"/>
          <w:sz w:val="24"/>
          <w:szCs w:val="24"/>
        </w:rPr>
        <w:t>Устава школы и других локальных актов</w:t>
      </w:r>
    </w:p>
    <w:p w:rsidR="005D1C88" w:rsidRDefault="005D1C88" w:rsidP="005D1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1.Учитель, классный руководитель имеет право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D1C88" w:rsidRDefault="005D1C88" w:rsidP="005D1C8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88" w:rsidRDefault="005D1C88" w:rsidP="005D1C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Защиту профессиональной чести и достоинства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1.2.Защиту человеческого достоинства, если оно нарушено со стороны администрации, ученика или его родителей (законных представителей). </w:t>
      </w:r>
    </w:p>
    <w:p w:rsidR="005D1C88" w:rsidRDefault="005D1C88" w:rsidP="005D1C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1.3.Участие в управлении школой в соответствии с Уставом школы.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Высказывание в корректной форме (устно или письменно) критических замечаний о деятельности любого работника школы или системы образования, а также претензий и замечаний к ребенку в деликатной форме.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1.5.Условия для осуществления учебно-воспитательного процесса,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Выдвижение своей кандидатуры на любую выборную должность в педагогическом коллективе.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Свободу выбора и использования методик обучения и воспитания, учебных пособий и материалов, учебников.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Установление требований к поведению учащихся на занятиях. Эти правила не должны ущемлять достоинство ученика и противоречить Уставу школы и настоящим Правилам.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Отказ от административных поручений, не связанных с выполнением своих должностных обязанностей и конкретных обязательств.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Конфиденциальность дисциплинарного расследования, за исключением случаев, ведущих к запрещению заниматься педагогической деятельностью, в том числе при необходимости защиты интересов обучающихся; знакомится с жалобами и другими документами, содержащими оценку его работы, и предоставление по ним объяснений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1.11.Творчество, инициативу в освоении образовательных и развивающих программ.        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1.12. Обращение индивидуально или в составе группы лиц к уполномоченному по правам участников образовательного процесса, а также в любые вышестоящие инстанции с заявлениями, предложениями, жалобами.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1.13. Предупреждение о замене уроков заранее.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1.14.Отгулы за работу в выходные и праздничные дни, оплату труда в нерабочие дни в двойном размере в соответствии с законодательством РФ.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1.15.Защиту от неоправданного вмешательства родителей (законных представителей) учащегося в круг профессиональных обязанностей учителя.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1.16. Требовать: не допускать учеников к занятиям физической культуры без спортивной формы (учащийся в таком случае находится в спортивном зале под присмотром учителя).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C88" w:rsidRDefault="005D1C88" w:rsidP="005D1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2.Учитель обязан: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2.1.Работать честно и добросовестно, выполнять обязанности, определенные должностными инструкциями, трудовым договором, коллективным договором, уставом школы, правилами внутреннего распорядка, соблюдать требования техники безопасности и охраны труда, производственной санитарии и гигиены, противопожарной безопасности.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Вести себя достойно, соблюдать этические нормы поведения, быть внимательным и вежливым с учениками, родителями и членами коллектива школы, быть примером для учеников.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Уважать личность ребенка, его человеческое достоинство.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2.4.Уважать права учащихся на выражение мнений и убеждений.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Поддерживать дисциплину на основе уважения человеческого достоинства учащихся методами, исключающими физическое и психическое насилие.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2.6.Систематические повышать свой профессиональный уровень, использовать современные методики обучения.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2.7.Вести в установленном порядке учетно-педагогическую документацию, своевременно представлять администрации школы отчетные данные.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Своевременно выставлять оценки в классный журнал и дневник учащегося.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Оценивать ответ учащегося, а не его личность.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Стараться найти положительные моменты в работе каждого учащегося.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2.11. Дежурить по школе в соответствии с графиком, утвержденным директором школы.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2.12. Содержать в порядке свое рабочее место, бережно относиться к имуществу школы, своевременно сообщать о поломках в хозяйственную службу.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2.13.Принимать меры предосторожности для предупреждения несчастных случаев с учащимися. Нести ответственность за жизнь и здоровье учащихся во время урока.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2.14.  Отпускать ребенка из школы во время занятий только при наличии записки от родителей или справки медицинской сестры (врача). В непредвиденных случаях необходимо согласовать данный шаг с родителями (законными представителями) учащегося.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2.15.Регулярно проходить бесплатные медицинские обследования.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C88" w:rsidRDefault="005D1C88" w:rsidP="005D1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3.Обязанности классного руководителя: </w:t>
      </w:r>
    </w:p>
    <w:p w:rsidR="005D1C88" w:rsidRDefault="005D1C88" w:rsidP="005D1C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облюдать права и свободы учащихся.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оддерживать тесный контакт с родителями (законными представителями) учащегося, проводить с ними консультации и беседы.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Своевременно оповещать родителей (законных представителей) о родительских собраниях.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Выставлять оценки учащихся в дневник не реже 1 раза в неделю.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Проводить классные часы (по 1 часу в неделю; один из них раз в месяц посвящен анализу динамики успеваемости и поведения учащихся класса).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Содействовать созданию благоприятных условий для индивидуального развития и нравственного формирования личности ребенка.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Содействовать становлению и развитию классного руководителя.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3.8. Вносить необходимые коррективы в систему воспитания учащихся.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3.9. Содействовать созданию благоприятного морально-психологического климата для каждого учащегося.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3.10.Помогать учащимся решать проблемы, возникающие в общении с одноклассниками, учителями, родителями (законными представителями)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 Содействовать получению дополнительного образования учащимися.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3.12.Организовывать с учащимися внеклассные мероприятия, экскурсии образовательного и воспитательного характера.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3.13.Вносить предложения по улучшению и оздоровлению условий образовательного процесса.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3.14. Организовывать изучение обучающимися и воспитанниками правил по охране труда, правил дорожного движения, поведения в быту и т.д.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3.15.Оперативно извещать администрацию школы о каждом несчастном случае, принимать меры по оказанию первой медицинской доврачебной помощи.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3.16. Во время школьных мероприятий находиться со своим классом.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3.17. Осуществлять контроль успеваемости каждого учащегося, посещаемости им учебных занятий. 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C88" w:rsidRDefault="005D1C88" w:rsidP="005D1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Учителю запрещено: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Применять к учащемуся меры физического и психического насилия.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4.2 . Опаздывать на урок.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Удалять ученика с урока.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 . Выставлять в журнал оценку не за ответ, а за поведение учащегося.</w:t>
      </w:r>
    </w:p>
    <w:p w:rsidR="005D1C88" w:rsidRDefault="005D1C88" w:rsidP="005D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Задавать домашнее задание на каникулярное время в 1-11 классах и в выходные дни в 1-4 классах, кроме чтения художественной литературы.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1C88" w:rsidRDefault="005D1C88" w:rsidP="005D1C88"/>
    <w:p w:rsidR="005D1C88" w:rsidRDefault="005D1C88" w:rsidP="005D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C88" w:rsidRDefault="005D1C88" w:rsidP="005D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C88" w:rsidRDefault="005D1C88" w:rsidP="005D1C88"/>
    <w:p w:rsidR="00B74612" w:rsidRDefault="00B74612"/>
    <w:sectPr w:rsidR="00B74612" w:rsidSect="0014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49C6"/>
    <w:multiLevelType w:val="hybridMultilevel"/>
    <w:tmpl w:val="E0D88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C88"/>
    <w:rsid w:val="000D6230"/>
    <w:rsid w:val="0014437A"/>
    <w:rsid w:val="005D1C88"/>
    <w:rsid w:val="00B7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C88"/>
    <w:pPr>
      <w:ind w:left="720"/>
      <w:contextualSpacing/>
    </w:pPr>
  </w:style>
  <w:style w:type="paragraph" w:styleId="a4">
    <w:name w:val="Title"/>
    <w:basedOn w:val="a"/>
    <w:link w:val="a5"/>
    <w:qFormat/>
    <w:rsid w:val="000D62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5">
    <w:name w:val="Название Знак"/>
    <w:basedOn w:val="a0"/>
    <w:link w:val="a4"/>
    <w:rsid w:val="000D6230"/>
    <w:rPr>
      <w:rFonts w:ascii="Times New Roman" w:eastAsia="Times New Roman" w:hAnsi="Times New Roman" w:cs="Times New Roman"/>
      <w:b/>
      <w:i/>
      <w:sz w:val="28"/>
      <w:szCs w:val="20"/>
    </w:rPr>
  </w:style>
  <w:style w:type="table" w:styleId="a6">
    <w:name w:val="Table Grid"/>
    <w:basedOn w:val="a1"/>
    <w:rsid w:val="000D623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2016-06-27T11:03:00Z</cp:lastPrinted>
  <dcterms:created xsi:type="dcterms:W3CDTF">2016-06-27T11:02:00Z</dcterms:created>
  <dcterms:modified xsi:type="dcterms:W3CDTF">2016-06-27T11:03:00Z</dcterms:modified>
</cp:coreProperties>
</file>