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C3" w:rsidRPr="006175C3" w:rsidRDefault="006175C3" w:rsidP="006175C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6175C3">
        <w:rPr>
          <w:sz w:val="28"/>
          <w:szCs w:val="28"/>
        </w:rPr>
        <w:t xml:space="preserve">Составила: Мещерякова Наталья Александровна, </w:t>
      </w:r>
    </w:p>
    <w:p w:rsidR="006175C3" w:rsidRPr="006175C3" w:rsidRDefault="006175C3" w:rsidP="006175C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6175C3">
        <w:rPr>
          <w:sz w:val="28"/>
          <w:szCs w:val="28"/>
        </w:rPr>
        <w:t>учитель МОУ СОШ №50 г. Твери</w:t>
      </w:r>
    </w:p>
    <w:p w:rsidR="006175C3" w:rsidRPr="006175C3" w:rsidRDefault="006175C3" w:rsidP="006175C3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29755A" w:rsidRPr="006175C3" w:rsidRDefault="003B2F88" w:rsidP="00CB3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</w:t>
      </w:r>
      <w:r w:rsidR="008B62C4"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ратурная гостиная</w:t>
      </w:r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B2F88" w:rsidRPr="006175C3" w:rsidRDefault="003B2F88" w:rsidP="00CB3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7D6FCE"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«лейкой» и блокнотом: война глазами военкора</w:t>
      </w:r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8B62C4"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8B62C4" w:rsidRPr="006175C3" w:rsidRDefault="008B62C4" w:rsidP="00CB3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посвященная</w:t>
      </w:r>
      <w:proofErr w:type="gramEnd"/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75-летию освобождения города Калинина</w:t>
      </w:r>
    </w:p>
    <w:p w:rsidR="008B62C4" w:rsidRPr="006175C3" w:rsidRDefault="008B62C4" w:rsidP="00CB34D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немецко-фашистских захватчиков</w:t>
      </w:r>
    </w:p>
    <w:p w:rsidR="003B2F88" w:rsidRPr="006175C3" w:rsidRDefault="003B2F88" w:rsidP="00CB34D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F88" w:rsidRPr="006175C3" w:rsidRDefault="003B2F88" w:rsidP="00CB3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175C3">
        <w:rPr>
          <w:rFonts w:ascii="Times New Roman" w:hAnsi="Times New Roman" w:cs="Times New Roman"/>
          <w:sz w:val="28"/>
          <w:szCs w:val="28"/>
        </w:rPr>
        <w:t>создание условий для гражданского и патриотического воспитания учащихся, формирование социальной активности учащихся, интеллектуального развития путем их вовлечения в поисковую краеведческую деятельность.</w:t>
      </w:r>
    </w:p>
    <w:p w:rsidR="003B2F88" w:rsidRPr="006175C3" w:rsidRDefault="003B2F88" w:rsidP="00CB34D6">
      <w:pPr>
        <w:tabs>
          <w:tab w:val="left" w:pos="45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B2F88" w:rsidRPr="006175C3" w:rsidRDefault="003B2F88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•</w:t>
      </w:r>
      <w:r w:rsidRPr="006175C3">
        <w:rPr>
          <w:rFonts w:ascii="Times New Roman" w:hAnsi="Times New Roman" w:cs="Times New Roman"/>
          <w:sz w:val="28"/>
          <w:szCs w:val="28"/>
        </w:rPr>
        <w:tab/>
        <w:t>воспитание бережного отношения к своему историческому прошлому, чувства уважения к ветеранам Великой Отечественной войны;</w:t>
      </w:r>
    </w:p>
    <w:p w:rsidR="003B2F88" w:rsidRPr="006175C3" w:rsidRDefault="003B2F88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•</w:t>
      </w:r>
      <w:r w:rsidRPr="006175C3">
        <w:rPr>
          <w:rFonts w:ascii="Times New Roman" w:hAnsi="Times New Roman" w:cs="Times New Roman"/>
          <w:sz w:val="28"/>
          <w:szCs w:val="28"/>
        </w:rPr>
        <w:tab/>
        <w:t>воспитание чувства ответственности и любви к родному краю, ощущение генетической связи с предшествующими поколениями;</w:t>
      </w:r>
    </w:p>
    <w:p w:rsidR="003B2F88" w:rsidRPr="006175C3" w:rsidRDefault="003B2F88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•</w:t>
      </w:r>
      <w:r w:rsidRPr="006175C3">
        <w:rPr>
          <w:rFonts w:ascii="Times New Roman" w:hAnsi="Times New Roman" w:cs="Times New Roman"/>
          <w:sz w:val="28"/>
          <w:szCs w:val="28"/>
        </w:rPr>
        <w:tab/>
        <w:t>расширение исторического кругозора учащихся.</w:t>
      </w:r>
    </w:p>
    <w:p w:rsidR="00892112" w:rsidRPr="006175C3" w:rsidRDefault="00892112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3" w:rsidRPr="006175C3" w:rsidRDefault="00E175F3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се дальше и дальше в историю уходят от нас героические и грозные годы Великой Отечественной войны. Уже выросло не одно поколение людей, не испытавших на себе горячего дыхания великой битвы с немецко-фашистскими захватчиками. Но чем дальше уходят от нас те незабываемые годы, чем больше зарастают раны войны, тем все еще величественнее представляется титанический подвиг, совершенный советским народом.</w:t>
      </w:r>
    </w:p>
    <w:p w:rsidR="0029755A" w:rsidRPr="006175C3" w:rsidRDefault="0029755A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3" w:rsidRPr="006175C3" w:rsidRDefault="00E175F3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от уже более 75 лет плывет тишина над старыми окопами. Более 75 лет обмелевшие воронки покрываются в мае полевыми цветами. Но эти незаживающие раны земли до сих пор помнят самую страшную войну ХХ века.</w:t>
      </w: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3" w:rsidRPr="006175C3" w:rsidRDefault="00892112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 xml:space="preserve">Звучит сводка </w:t>
      </w:r>
      <w:proofErr w:type="spellStart"/>
      <w:r w:rsidRPr="006175C3">
        <w:rPr>
          <w:rFonts w:ascii="Times New Roman" w:hAnsi="Times New Roman" w:cs="Times New Roman"/>
          <w:b/>
          <w:sz w:val="28"/>
          <w:szCs w:val="28"/>
        </w:rPr>
        <w:t>Совинформбюро</w:t>
      </w:r>
      <w:proofErr w:type="spellEnd"/>
      <w:r w:rsidRPr="006175C3">
        <w:rPr>
          <w:rFonts w:ascii="Times New Roman" w:hAnsi="Times New Roman" w:cs="Times New Roman"/>
          <w:b/>
          <w:sz w:val="28"/>
          <w:szCs w:val="28"/>
        </w:rPr>
        <w:t xml:space="preserve"> о начале Великой Отечественной войны.</w:t>
      </w:r>
    </w:p>
    <w:p w:rsidR="00892112" w:rsidRPr="006175C3" w:rsidRDefault="00E309F9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 xml:space="preserve">Фильм </w:t>
      </w:r>
      <w:r w:rsidR="00892112" w:rsidRPr="006175C3">
        <w:rPr>
          <w:rFonts w:ascii="Times New Roman" w:hAnsi="Times New Roman" w:cs="Times New Roman"/>
          <w:b/>
          <w:sz w:val="28"/>
          <w:szCs w:val="28"/>
        </w:rPr>
        <w:t>«Священная война»</w:t>
      </w:r>
      <w:r w:rsidRPr="006175C3">
        <w:rPr>
          <w:rFonts w:ascii="Times New Roman" w:hAnsi="Times New Roman" w:cs="Times New Roman"/>
          <w:b/>
          <w:sz w:val="28"/>
          <w:szCs w:val="28"/>
        </w:rPr>
        <w:t xml:space="preserve"> (3-4 мин.)</w:t>
      </w: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очему же мы вновь вспоминаем о той страшной трагедии, почему так волнуют нас кадры этой старой кинохроники?</w:t>
      </w: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6175C3">
        <w:rPr>
          <w:rFonts w:ascii="Times New Roman" w:hAnsi="Times New Roman" w:cs="Times New Roman"/>
          <w:sz w:val="28"/>
          <w:szCs w:val="28"/>
        </w:rPr>
        <w:t xml:space="preserve">   Я зарастаю памятью,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Как лесом зарастает пустошь.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птицы–память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по утрам поют,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И ветер–память по ночам гудит,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75C3">
        <w:rPr>
          <w:rFonts w:ascii="Times New Roman" w:hAnsi="Times New Roman" w:cs="Times New Roman"/>
          <w:sz w:val="28"/>
          <w:szCs w:val="28"/>
        </w:rPr>
        <w:lastRenderedPageBreak/>
        <w:t>Деревья-память</w:t>
      </w:r>
      <w:proofErr w:type="spellEnd"/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целый день лепечут.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Но в памяти моей такая скрыта мощь,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Что возвращает образы и множит…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Шумит, не умолкая, память-дождь,</w:t>
      </w:r>
    </w:p>
    <w:p w:rsidR="00C61061" w:rsidRPr="006175C3" w:rsidRDefault="00C61061" w:rsidP="006175C3">
      <w:pPr>
        <w:spacing w:after="0" w:line="240" w:lineRule="auto"/>
        <w:ind w:left="1418" w:firstLine="142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И память снег -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и пасть не может.</w:t>
      </w:r>
      <w:r w:rsidR="0029755A" w:rsidRPr="006175C3">
        <w:rPr>
          <w:rFonts w:ascii="Times New Roman" w:hAnsi="Times New Roman" w:cs="Times New Roman"/>
          <w:sz w:val="28"/>
          <w:szCs w:val="28"/>
        </w:rPr>
        <w:t xml:space="preserve">   </w:t>
      </w:r>
      <w:r w:rsidRPr="006175C3">
        <w:rPr>
          <w:rFonts w:ascii="Times New Roman" w:hAnsi="Times New Roman" w:cs="Times New Roman"/>
          <w:sz w:val="28"/>
          <w:szCs w:val="28"/>
        </w:rPr>
        <w:t>Д. Самойлов</w:t>
      </w:r>
    </w:p>
    <w:p w:rsidR="003C5387" w:rsidRPr="006175C3" w:rsidRDefault="003C5387" w:rsidP="00CB34D6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ак хорошо, что человек наделен памятью.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 чего начинается память? С берез?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 родного песочка? С дождя на дороге?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А если – с убийства! А если – со слез!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А если - с воздушной тревоги!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А если с визжащей пилы в облаках;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6175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взрослых, в пыли распростертых!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А если с недетского знания - как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Живое становится мертвым!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И в пять, и в пятнадцать, и в двадцать пять лет</w:t>
      </w:r>
    </w:p>
    <w:p w:rsidR="00C61061" w:rsidRPr="006175C3" w:rsidRDefault="00C61061" w:rsidP="006175C3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Войной начинается память.</w:t>
      </w:r>
      <w:r w:rsidR="0029755A" w:rsidRPr="006175C3">
        <w:rPr>
          <w:rFonts w:ascii="Times New Roman" w:hAnsi="Times New Roman" w:cs="Times New Roman"/>
          <w:sz w:val="28"/>
          <w:szCs w:val="28"/>
        </w:rPr>
        <w:t xml:space="preserve">    </w:t>
      </w:r>
      <w:r w:rsidR="003C5387" w:rsidRPr="006175C3">
        <w:rPr>
          <w:rFonts w:ascii="Times New Roman" w:hAnsi="Times New Roman" w:cs="Times New Roman"/>
          <w:sz w:val="28"/>
          <w:szCs w:val="28"/>
        </w:rPr>
        <w:t>К.Симонов</w:t>
      </w:r>
    </w:p>
    <w:p w:rsidR="00E175F3" w:rsidRPr="006175C3" w:rsidRDefault="00E175F3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BF9" w:rsidRPr="006175C3" w:rsidRDefault="00FD4632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E175F3"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4BF9" w:rsidRPr="006175C3">
        <w:rPr>
          <w:rFonts w:ascii="Times New Roman" w:hAnsi="Times New Roman" w:cs="Times New Roman"/>
          <w:sz w:val="28"/>
          <w:szCs w:val="28"/>
        </w:rPr>
        <w:t>Тверская область – один из немногих регионов России, где сразу два города получили высокое звание Городов воинской славы. В 2007 году этой чести удостоился Ржев, а в ноябре 2010 г. звание Города воинской славы было присвоено Твери.</w:t>
      </w:r>
    </w:p>
    <w:p w:rsidR="0029755A" w:rsidRPr="006175C3" w:rsidRDefault="0029755A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55A" w:rsidRPr="006175C3" w:rsidRDefault="00FD4632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="00C24BF9"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175F3" w:rsidRPr="006175C3">
        <w:rPr>
          <w:rFonts w:ascii="Times New Roman" w:hAnsi="Times New Roman" w:cs="Times New Roman"/>
          <w:sz w:val="28"/>
          <w:szCs w:val="28"/>
        </w:rPr>
        <w:t>сть праздники, которыми мы особенно гордимся. Это священные для каждого из нас вехи военной славы. В этих памятных датах, как в зеркале, отражаются боль утраты близких и вера в жизнь, слезы матерей и радость надежды…</w:t>
      </w:r>
    </w:p>
    <w:p w:rsidR="00C24BF9" w:rsidRPr="006175C3" w:rsidRDefault="00C24BF9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BF9" w:rsidRPr="006175C3" w:rsidRDefault="00FD4632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="00C24BF9"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75F3" w:rsidRPr="006175C3">
        <w:rPr>
          <w:rFonts w:ascii="Times New Roman" w:hAnsi="Times New Roman" w:cs="Times New Roman"/>
          <w:sz w:val="28"/>
          <w:szCs w:val="28"/>
        </w:rPr>
        <w:t>ля нас, жителей Тверской области, таким праздником всегда будет 16 декабря – День освобождения Калинина. 75 лет уже прошло с тех пор, как был освобожден Калинин.</w:t>
      </w:r>
      <w:r w:rsidR="00C24BF9" w:rsidRPr="006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27" w:rsidRPr="006175C3" w:rsidRDefault="00C61061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Звон колоколов</w:t>
      </w:r>
    </w:p>
    <w:p w:rsidR="003C5387" w:rsidRPr="006175C3" w:rsidRDefault="003C5387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175C3">
        <w:rPr>
          <w:rFonts w:ascii="Times New Roman" w:hAnsi="Times New Roman" w:cs="Times New Roman"/>
          <w:sz w:val="28"/>
          <w:szCs w:val="28"/>
        </w:rPr>
        <w:t xml:space="preserve">   Что это?</w:t>
      </w:r>
    </w:p>
    <w:p w:rsidR="0029755A" w:rsidRPr="006175C3" w:rsidRDefault="0029755A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Э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то колокола. Колокола памяти.</w:t>
      </w:r>
    </w:p>
    <w:p w:rsidR="0029755A" w:rsidRPr="006175C3" w:rsidRDefault="0029755A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175C3">
        <w:rPr>
          <w:rFonts w:ascii="Times New Roman" w:hAnsi="Times New Roman" w:cs="Times New Roman"/>
          <w:sz w:val="28"/>
          <w:szCs w:val="28"/>
        </w:rPr>
        <w:t xml:space="preserve">   Памяти? А разве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бывают?</w:t>
      </w:r>
    </w:p>
    <w:p w:rsidR="0029755A" w:rsidRPr="006175C3" w:rsidRDefault="0029755A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Б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ывают, смотри.</w:t>
      </w:r>
    </w:p>
    <w:p w:rsidR="00C61061" w:rsidRPr="006175C3" w:rsidRDefault="00C61061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C27" w:rsidRPr="006175C3" w:rsidRDefault="00C61061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lastRenderedPageBreak/>
        <w:t>Фильм «Освобождение Калинина»</w:t>
      </w:r>
      <w:r w:rsidR="00E309F9" w:rsidRPr="006175C3">
        <w:rPr>
          <w:rFonts w:ascii="Times New Roman" w:hAnsi="Times New Roman" w:cs="Times New Roman"/>
          <w:b/>
          <w:sz w:val="28"/>
          <w:szCs w:val="28"/>
        </w:rPr>
        <w:t xml:space="preserve"> (14-15 мин.)</w:t>
      </w:r>
    </w:p>
    <w:p w:rsidR="00261C27" w:rsidRPr="006175C3" w:rsidRDefault="00261C27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88" w:rsidRPr="006175C3" w:rsidRDefault="009301BB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</w:t>
      </w:r>
      <w:r w:rsidR="003B2F88" w:rsidRPr="00617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2F88" w:rsidRPr="006175C3">
        <w:rPr>
          <w:rFonts w:ascii="Times New Roman" w:hAnsi="Times New Roman" w:cs="Times New Roman"/>
          <w:sz w:val="28"/>
          <w:szCs w:val="28"/>
        </w:rPr>
        <w:t>от бомбами размётанная гать,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Подбитых танков чёрная стена.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От этой гати покатилась вспять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Немецкая железная волна.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proofErr w:type="gramStart"/>
      <w:r w:rsidRPr="006175C3">
        <w:rPr>
          <w:rFonts w:ascii="Times New Roman" w:hAnsi="Times New Roman" w:cs="Times New Roman"/>
          <w:sz w:val="28"/>
          <w:szCs w:val="28"/>
        </w:rPr>
        <w:t>Здесь втоптаны в сугробы, в целину</w:t>
      </w:r>
      <w:proofErr w:type="gramEnd"/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Стальные каски, плоские штыки.</w:t>
      </w:r>
    </w:p>
    <w:p w:rsidR="009301BB" w:rsidRPr="006175C3" w:rsidRDefault="009301BB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88" w:rsidRPr="006175C3" w:rsidRDefault="009301BB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 xml:space="preserve">   </w:t>
      </w:r>
      <w:r w:rsidR="003B2F88" w:rsidRPr="006175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2F88" w:rsidRPr="006175C3">
        <w:rPr>
          <w:rFonts w:ascii="Times New Roman" w:hAnsi="Times New Roman" w:cs="Times New Roman"/>
          <w:sz w:val="28"/>
          <w:szCs w:val="28"/>
        </w:rPr>
        <w:t>тсюда, в первый раз за всю войну,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Вперёд, на запад, хлынули полки.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Мы в песнях для потомства сбережём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Названья тех сгоревших деревень,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Где за последним горьким рубежом</w:t>
      </w:r>
    </w:p>
    <w:p w:rsidR="003B2F88" w:rsidRPr="006175C3" w:rsidRDefault="003B2F88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Кончалась ночь, и начинался день.</w:t>
      </w:r>
      <w:r w:rsidR="00BC69E5" w:rsidRPr="006175C3">
        <w:rPr>
          <w:rFonts w:ascii="Times New Roman" w:hAnsi="Times New Roman" w:cs="Times New Roman"/>
          <w:sz w:val="28"/>
          <w:szCs w:val="28"/>
        </w:rPr>
        <w:t xml:space="preserve">   </w:t>
      </w:r>
      <w:r w:rsidR="00C61061" w:rsidRPr="006175C3">
        <w:rPr>
          <w:rFonts w:ascii="Times New Roman" w:hAnsi="Times New Roman" w:cs="Times New Roman"/>
          <w:sz w:val="28"/>
          <w:szCs w:val="28"/>
        </w:rPr>
        <w:t>Алексей Сурков</w:t>
      </w:r>
    </w:p>
    <w:p w:rsidR="00BC69E5" w:rsidRPr="006175C3" w:rsidRDefault="00BC69E5" w:rsidP="00CB34D6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9301BB" w:rsidRPr="006175C3" w:rsidRDefault="009301BB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6175C3">
        <w:rPr>
          <w:rFonts w:ascii="Times New Roman" w:hAnsi="Times New Roman" w:cs="Times New Roman"/>
          <w:sz w:val="28"/>
          <w:szCs w:val="28"/>
        </w:rPr>
        <w:t xml:space="preserve">   </w:t>
      </w:r>
      <w:r w:rsidR="009B4D50" w:rsidRPr="006175C3">
        <w:rPr>
          <w:rFonts w:ascii="Times New Roman" w:hAnsi="Times New Roman" w:cs="Times New Roman"/>
          <w:sz w:val="28"/>
          <w:szCs w:val="28"/>
        </w:rPr>
        <w:t>«Война не окончена, пока не похоронен последний солдат», – эта крылатая фраза, которую произнес великий русский полководец А.В.Суворов, сегодня является руководством к действию для тех, кто свою жизнь посвятил благородному поисковому движению. Для тех, кто занимается поиском мест захоронений воинов, отдавших свою жизнь ради нашей жизни, прах которых  не предан земле с подобающими тому почестями.</w:t>
      </w:r>
    </w:p>
    <w:p w:rsidR="00BC69E5" w:rsidRPr="006175C3" w:rsidRDefault="00BC69E5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424" w:rsidRPr="006175C3" w:rsidRDefault="009B4D5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01BB" w:rsidRPr="006175C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301BB" w:rsidRPr="006175C3">
        <w:rPr>
          <w:rFonts w:ascii="Times New Roman" w:hAnsi="Times New Roman" w:cs="Times New Roman"/>
          <w:sz w:val="28"/>
          <w:szCs w:val="28"/>
        </w:rPr>
        <w:t>о сих пор поисковые солдаты уходят в походы, до сих пор находят свидетельства той страшной войны.</w:t>
      </w:r>
      <w:r w:rsidRPr="006175C3">
        <w:rPr>
          <w:rFonts w:ascii="Times New Roman" w:hAnsi="Times New Roman" w:cs="Times New Roman"/>
          <w:sz w:val="28"/>
          <w:szCs w:val="28"/>
        </w:rPr>
        <w:t xml:space="preserve"> Эти </w:t>
      </w:r>
      <w:r w:rsidR="00267424" w:rsidRPr="006175C3">
        <w:rPr>
          <w:rFonts w:ascii="Times New Roman" w:hAnsi="Times New Roman" w:cs="Times New Roman"/>
          <w:sz w:val="28"/>
          <w:szCs w:val="28"/>
        </w:rPr>
        <w:t>находки они передают в музеи. Есть такие находки и в нашем школьном музее.</w:t>
      </w:r>
      <w:r w:rsidR="009301BB" w:rsidRPr="006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BB" w:rsidRPr="006175C3" w:rsidRDefault="009301BB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7424" w:rsidRPr="006175C3" w:rsidRDefault="0029755A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75C3">
        <w:rPr>
          <w:rFonts w:ascii="Times New Roman" w:hAnsi="Times New Roman" w:cs="Times New Roman"/>
          <w:b/>
          <w:sz w:val="28"/>
          <w:szCs w:val="28"/>
        </w:rPr>
        <w:t>Видеоэкскурсия</w:t>
      </w:r>
      <w:proofErr w:type="spellEnd"/>
      <w:r w:rsidRPr="006175C3">
        <w:rPr>
          <w:rFonts w:ascii="Times New Roman" w:hAnsi="Times New Roman" w:cs="Times New Roman"/>
          <w:b/>
          <w:sz w:val="28"/>
          <w:szCs w:val="28"/>
        </w:rPr>
        <w:t xml:space="preserve"> (отснять)</w:t>
      </w:r>
    </w:p>
    <w:p w:rsidR="00892112" w:rsidRPr="006175C3" w:rsidRDefault="00267424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BF9" w:rsidRPr="006175C3" w:rsidRDefault="00BC69E5" w:rsidP="00CB34D6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 w:rsidR="00267424" w:rsidRPr="00617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7424" w:rsidRPr="006175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7424" w:rsidRPr="006175C3">
        <w:rPr>
          <w:rFonts w:ascii="Times New Roman" w:hAnsi="Times New Roman" w:cs="Times New Roman"/>
          <w:sz w:val="28"/>
          <w:szCs w:val="28"/>
        </w:rPr>
        <w:t>реди экспонатов мы нашли вот эту полевую сумку</w:t>
      </w:r>
      <w:r w:rsidR="007D6FCE" w:rsidRPr="006175C3">
        <w:rPr>
          <w:rFonts w:ascii="Times New Roman" w:hAnsi="Times New Roman" w:cs="Times New Roman"/>
          <w:sz w:val="28"/>
          <w:szCs w:val="28"/>
        </w:rPr>
        <w:t>-планшет</w:t>
      </w:r>
      <w:r w:rsidR="00267424" w:rsidRPr="006175C3">
        <w:rPr>
          <w:rFonts w:ascii="Times New Roman" w:hAnsi="Times New Roman" w:cs="Times New Roman"/>
          <w:sz w:val="28"/>
          <w:szCs w:val="28"/>
        </w:rPr>
        <w:t>.</w:t>
      </w:r>
      <w:r w:rsidR="00C24BF9" w:rsidRPr="006175C3">
        <w:rPr>
          <w:rFonts w:ascii="Times New Roman" w:hAnsi="Times New Roman" w:cs="Times New Roman"/>
          <w:bCs/>
          <w:sz w:val="28"/>
          <w:szCs w:val="28"/>
        </w:rPr>
        <w:t xml:space="preserve"> С такими сумками</w:t>
      </w:r>
      <w:r w:rsidR="007D6FCE" w:rsidRPr="006175C3">
        <w:rPr>
          <w:rFonts w:ascii="Times New Roman" w:hAnsi="Times New Roman" w:cs="Times New Roman"/>
          <w:bCs/>
          <w:sz w:val="28"/>
          <w:szCs w:val="28"/>
        </w:rPr>
        <w:t>-планшетами</w:t>
      </w:r>
      <w:r w:rsidR="00C24BF9" w:rsidRPr="006175C3">
        <w:rPr>
          <w:rFonts w:ascii="Times New Roman" w:hAnsi="Times New Roman" w:cs="Times New Roman"/>
          <w:bCs/>
          <w:sz w:val="28"/>
          <w:szCs w:val="28"/>
        </w:rPr>
        <w:t xml:space="preserve"> ходили не только командиры Красной армии, но и военные корреспонденты.</w:t>
      </w:r>
      <w:r w:rsidR="009B4D50" w:rsidRPr="006175C3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7D6FCE" w:rsidRPr="006175C3">
        <w:rPr>
          <w:rFonts w:ascii="Times New Roman" w:eastAsiaTheme="minorEastAsia" w:hAnsi="Times New Roman" w:cs="Times New Roman"/>
          <w:bCs/>
          <w:sz w:val="28"/>
          <w:szCs w:val="28"/>
        </w:rPr>
        <w:t>Здесь находили карты и газеты, фронтовые письма и фотографии, телеграммы и дневниковые записи.</w:t>
      </w:r>
    </w:p>
    <w:p w:rsidR="00BC69E5" w:rsidRPr="006175C3" w:rsidRDefault="00BC69E5" w:rsidP="00CB34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BF9" w:rsidRPr="006175C3" w:rsidRDefault="00BC69E5" w:rsidP="00CB34D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="00FD4632" w:rsidRPr="00617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4BF9" w:rsidRPr="006175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4BF9" w:rsidRPr="006175C3">
        <w:rPr>
          <w:rFonts w:ascii="Times New Roman" w:hAnsi="Times New Roman" w:cs="Times New Roman"/>
          <w:sz w:val="28"/>
          <w:szCs w:val="28"/>
        </w:rPr>
        <w:t xml:space="preserve">а Тверской земле воевали в качестве военных корреспондентов фронтовых газет выдающиеся советские писатели и поэты: Александр Твардовский, Борис Полевой, Михаил </w:t>
      </w:r>
      <w:proofErr w:type="spellStart"/>
      <w:r w:rsidR="00C24BF9" w:rsidRPr="006175C3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C24BF9" w:rsidRPr="006175C3">
        <w:rPr>
          <w:rFonts w:ascii="Times New Roman" w:hAnsi="Times New Roman" w:cs="Times New Roman"/>
          <w:sz w:val="28"/>
          <w:szCs w:val="28"/>
        </w:rPr>
        <w:t>, Константин Симонов, Михаил Светлов, Александр Фадеев, Алексей Сурков и другие.</w:t>
      </w:r>
      <w:r w:rsidR="009B4D50"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9E5" w:rsidRPr="006175C3" w:rsidRDefault="00BC69E5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BF9" w:rsidRPr="006175C3" w:rsidRDefault="00BC69E5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FD4632" w:rsidRPr="00617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4D50" w:rsidRPr="006175C3">
        <w:rPr>
          <w:rFonts w:ascii="Times New Roman" w:hAnsi="Times New Roman" w:cs="Times New Roman"/>
          <w:bCs/>
          <w:sz w:val="28"/>
          <w:szCs w:val="28"/>
        </w:rPr>
        <w:t>Они были в гуще военных действий и сегодня многое мы знаем именно благодаря их непрекращающейся работе на полях сражений.</w:t>
      </w:r>
      <w:r w:rsidR="009B4D50" w:rsidRPr="006175C3">
        <w:rPr>
          <w:rFonts w:ascii="Times New Roman" w:hAnsi="Times New Roman" w:cs="Times New Roman"/>
          <w:sz w:val="28"/>
          <w:szCs w:val="28"/>
        </w:rPr>
        <w:t xml:space="preserve"> </w:t>
      </w:r>
      <w:r w:rsidR="009B4D50" w:rsidRPr="006175C3">
        <w:rPr>
          <w:rFonts w:ascii="Times New Roman" w:hAnsi="Times New Roman" w:cs="Times New Roman"/>
          <w:sz w:val="28"/>
          <w:szCs w:val="28"/>
        </w:rPr>
        <w:lastRenderedPageBreak/>
        <w:t xml:space="preserve">Каждому слову их можно верить. Они были на передовой. </w:t>
      </w:r>
      <w:r w:rsidR="00C24BF9" w:rsidRPr="006175C3">
        <w:rPr>
          <w:rFonts w:ascii="Times New Roman" w:hAnsi="Times New Roman" w:cs="Times New Roman"/>
          <w:sz w:val="28"/>
          <w:szCs w:val="28"/>
        </w:rPr>
        <w:t xml:space="preserve">Мы решили отправиться в поисковую экспедицию и назвали ее </w:t>
      </w:r>
      <w:r w:rsidR="007D6FCE" w:rsidRPr="006175C3">
        <w:rPr>
          <w:rFonts w:ascii="Times New Roman" w:hAnsi="Times New Roman" w:cs="Times New Roman"/>
          <w:sz w:val="28"/>
          <w:szCs w:val="28"/>
        </w:rPr>
        <w:t>«С «лейкой» и блокнотом: война глазами военкора».</w:t>
      </w:r>
    </w:p>
    <w:p w:rsidR="009E152D" w:rsidRPr="006175C3" w:rsidRDefault="009E152D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B1380" w:rsidRPr="006175C3" w:rsidRDefault="00BB1380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Константин Симонов</w:t>
      </w: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(данные поиска)</w:t>
      </w:r>
    </w:p>
    <w:p w:rsidR="006175C3" w:rsidRPr="006175C3" w:rsidRDefault="00CB34D6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Справка: Константин Михайлович Симонов (1915 — 1979) — русский советский прозаик, поэт, киносценарист, журналист и общественный деятель. С началом войны </w:t>
      </w:r>
      <w:proofErr w:type="gramStart"/>
      <w:r w:rsidRPr="006175C3">
        <w:rPr>
          <w:rFonts w:ascii="Times New Roman" w:hAnsi="Times New Roman" w:cs="Times New Roman"/>
          <w:bCs/>
          <w:i/>
          <w:sz w:val="28"/>
          <w:szCs w:val="28"/>
        </w:rPr>
        <w:t>призван</w:t>
      </w:r>
      <w:proofErr w:type="gramEnd"/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в РККА, в качестве корреспондента из Действующей армии публиковался в «Известиях», работал во фронтовой газете «Боевое знамя». В 1942 году ему было присвоено звание старшего батальонного комиссара, в 1943 году — звание подполковника, а после войны — полковника. В годы войны написал пьесы «Русские люди», «Жди меня», «Так и будет», повесть «Дни и ночи», две книги стихов «С тобой и без тебя» и «Война». Большая часть его военных корреспонденций публиковалась в «Красной звезде». </w:t>
      </w:r>
      <w:r w:rsidR="003B2F88" w:rsidRPr="006175C3">
        <w:rPr>
          <w:rFonts w:ascii="Times New Roman" w:hAnsi="Times New Roman" w:cs="Times New Roman"/>
          <w:bCs/>
          <w:i/>
          <w:sz w:val="28"/>
          <w:szCs w:val="28"/>
        </w:rPr>
        <w:t>Из фронтовых дневников Константина Симонова</w:t>
      </w:r>
      <w:r w:rsidR="00BB1380"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B1380" w:rsidRPr="006175C3" w:rsidRDefault="00BB1380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«</w:t>
      </w:r>
      <w:r w:rsidRPr="006175C3">
        <w:rPr>
          <w:rFonts w:ascii="Times New Roman" w:hAnsi="Times New Roman" w:cs="Times New Roman"/>
          <w:sz w:val="28"/>
          <w:szCs w:val="28"/>
        </w:rPr>
        <w:t>Штурм города»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Город решено было взять штурмом, но для того, чтобы это сделать, надо было подойти к нему вплотную, как можно ближе, чтобы потом покончить с врагом сразу, одним ударом, одним дыханием. 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Кольцо становилось все туже и туже. Ровно в 12 ночи, с 15-го на 16-е, в городе начались пожары. Загорелся дом химического училища, запылала громадная городская мельница, вспыхнул дом облисполкома.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Не выдержав, боясь остаться в кольце, немцы решили отступить, но предварительно они хотели сжечь в городе все, что еще было недобито и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недоломано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>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Не дать им этого сделать! Во что бы то ни стало ворваться в город скорее, пока они не лишили последнего крова наших братьев и сестер, наших матерей и отцов, волею горькой судьбы оставшихся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в дни фашистского владычества! В три часа ночи начался штурм. С юга, юго-востока и севера наступали полки.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Враг еще держался, он цеплялся за каждый дом. Особенно жестокая борьба развернулась за один из домов на центральной площади, где гитлеровцы в течение двух месяцев держали свой застенок. Они, видимо, еще не успели докончить всех своих страшных дел: окраины города были уже заняты нашими войсками, а в центре, в тюрьме, фашисты еще пытали, расстреливали наших пленных.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Но люди, шедшие на штурм, если даже не знали, то сердцем чувствовали, как дорога каждая минута...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Гитлеровцы бежали по уходящим на юго-запад улицам, стекались на шоссе, машины наезжали друг на друга, их сбрасывали в канавы, наспех, чтобы обеспечить себе бегство, швыряли на дороге награбленное за два месяца добро, тюки мануфактуры, носильные вещи, ящики с папиросами, буханками </w:t>
      </w:r>
      <w:r w:rsidRPr="006175C3">
        <w:rPr>
          <w:rFonts w:ascii="Times New Roman" w:hAnsi="Times New Roman" w:cs="Times New Roman"/>
          <w:sz w:val="28"/>
          <w:szCs w:val="28"/>
        </w:rPr>
        <w:lastRenderedPageBreak/>
        <w:t>хлеба.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 трем часам город был взят.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Над городом полощется красное знамя. Воздвигнуть его было первым делом вошедших в город бойцов. Оно видно, далеко видно, даже с возду</w:t>
      </w:r>
      <w:r w:rsidR="00BC69E5" w:rsidRPr="006175C3">
        <w:rPr>
          <w:rFonts w:ascii="Times New Roman" w:hAnsi="Times New Roman" w:cs="Times New Roman"/>
          <w:sz w:val="28"/>
          <w:szCs w:val="28"/>
        </w:rPr>
        <w:t>ха, когда подлетаешь к Калинину.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80" w:rsidRPr="006175C3" w:rsidRDefault="00BC69E5" w:rsidP="00CB34D6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color w:val="000000"/>
          <w:sz w:val="28"/>
          <w:szCs w:val="28"/>
        </w:rPr>
        <w:t>Илья</w:t>
      </w:r>
      <w:r w:rsidR="00BB1380" w:rsidRPr="006175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Эренбург</w:t>
      </w:r>
      <w:r w:rsidR="00BB1380" w:rsidRPr="00617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1380" w:rsidRPr="006175C3">
        <w:rPr>
          <w:rFonts w:ascii="Times New Roman" w:hAnsi="Times New Roman" w:cs="Times New Roman"/>
          <w:sz w:val="28"/>
          <w:szCs w:val="28"/>
        </w:rPr>
        <w:t>(данные поиска)</w:t>
      </w:r>
    </w:p>
    <w:p w:rsidR="00BB1380" w:rsidRPr="006175C3" w:rsidRDefault="001A0F26" w:rsidP="00CB34D6">
      <w:pPr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Справка: </w:t>
      </w:r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Илья Григорьевич Эренбург (1891 — 1967) — русский советский писатель, общественный деятель, поэт, публицист, переводчик с французского и испанского языков, фотограф.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В годы Великой Отечественной войны был корреспондентом газеты «Красная звезда», писал для других газет и для </w:t>
      </w:r>
      <w:proofErr w:type="spellStart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Совинформбюро</w:t>
      </w:r>
      <w:proofErr w:type="spellEnd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. Прославился пропагандистскими </w:t>
      </w:r>
      <w:proofErr w:type="spellStart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антинемецкими</w:t>
      </w:r>
      <w:proofErr w:type="spellEnd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 статьями и произведениями. Значительная часть этих статей, постоянно печатавшихся в газетах «Правда», «Известия», «Красная звезда», собраны в трёхтомнике публицистики «Война» (1942-44). Илье Эренбургу и Константину Симонову принадлежит авторство лозунга «Убей немца!», который широко использовался в плакатах и — в качестве заголовка — листовках с цитатами из статьи Эренбурга «Убей!» Для поддержания действенности лозунга в советских газетах того времени были созданы специальные рубрики, в которых публиковались письма-отчёты советских бойцов о количестве убитых ими немцев и способах их уничтожения. Адольф Гитлер лично распорядился поймать и повесить Эренбурга. </w:t>
      </w:r>
    </w:p>
    <w:p w:rsidR="001A0F26" w:rsidRPr="006175C3" w:rsidRDefault="001A0F26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Наступали. А мороз был крепкий.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Пахло гарью. Дым стоял тяжелый.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И вдали горели, будто щепки,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Старые насиженные села.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Догорай, что было сердцу любо!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Хмурились и шли еще поспешней.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А от прошлого остались трубы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 xml:space="preserve">Да на голом дереве </w:t>
      </w:r>
      <w:proofErr w:type="spellStart"/>
      <w:r w:rsidRPr="006175C3">
        <w:rPr>
          <w:rFonts w:ascii="Times New Roman" w:hAnsi="Times New Roman" w:cs="Times New Roman"/>
          <w:color w:val="000000"/>
          <w:sz w:val="28"/>
          <w:szCs w:val="28"/>
        </w:rPr>
        <w:t>скворешня</w:t>
      </w:r>
      <w:proofErr w:type="spellEnd"/>
      <w:r w:rsidRPr="006175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Над золою женщина сидела,—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Здесь был дом ее, родной и милый,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Здесь она любила и жалела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И на фронт отсюда проводила.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Теплый пепел. Средь густого снега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Что она еще припоминала!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И какое счастье напоследок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Руки смутные отогревало!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И хотелось бить и сквернословить,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Перебить — от жалости и злобы.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вдали как будто теплой кровью</w:t>
      </w:r>
    </w:p>
    <w:p w:rsidR="00BB1380" w:rsidRPr="006175C3" w:rsidRDefault="00BB1380" w:rsidP="00CB34D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sz w:val="28"/>
          <w:szCs w:val="28"/>
        </w:rPr>
        <w:t>Обливались мертвые сугробы.</w:t>
      </w:r>
    </w:p>
    <w:p w:rsidR="00BC69E5" w:rsidRPr="006175C3" w:rsidRDefault="00BC69E5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Борис Полевой</w:t>
      </w:r>
      <w:r w:rsidRPr="006175C3">
        <w:rPr>
          <w:rFonts w:ascii="Times New Roman" w:hAnsi="Times New Roman" w:cs="Times New Roman"/>
          <w:sz w:val="28"/>
          <w:szCs w:val="28"/>
        </w:rPr>
        <w:t xml:space="preserve"> (данные поиска)</w:t>
      </w:r>
    </w:p>
    <w:p w:rsidR="001A0F26" w:rsidRPr="006175C3" w:rsidRDefault="001A0F26" w:rsidP="00CB34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5C3">
        <w:rPr>
          <w:rFonts w:ascii="Times New Roman" w:hAnsi="Times New Roman" w:cs="Times New Roman"/>
          <w:i/>
          <w:sz w:val="28"/>
          <w:szCs w:val="28"/>
        </w:rPr>
        <w:t>Справка: Борис Николаевич Полевой (1908 — 1981) — русский советский журналист и прозаик, киносценарист. В годы Великой Отечественной войны находился в действующей армии в качестве корреспондента «Правды», в том числе на Калининском фронте (1942). Славу ему принесла написанная за 19 дней «Повесть о настоящем человеке», посвящённая подвигу лётчика А. П. Маресьева.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«И вот дома»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это мы узнали вчера вечером, а сегодня с утра мы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нашей «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эмочке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» двинулись к городу, намереваясь попасть в него с юго-востока, по Московскому шоссе. 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Выехали на шоссе, и оказалось, что по прекрасному его полотну двигаться на скорости нельзя. Его загромождали уже заметенные снегом машинки, машины,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машинищи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Всех марок, всех стран Европы: немецкие, чешские, австрийские, французские, даже наши, побывавшие в немецких руках.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Выставка трофейной техники. Да, здесь немцы уже не просто отступали, а бежали, боясь полного окружения. </w:t>
      </w:r>
    </w:p>
    <w:p w:rsidR="00BC69E5" w:rsidRPr="006175C3" w:rsidRDefault="00BC69E5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Следуем дальше. Навстречу тягачи волокут трофейные пушки. Двумя шеренгами, вытянувшись вдоль обочин, движется колонна пленных: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мордатые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, крепкие солдаты в опущенных на уши пилотках, в касках с подшлемниками... И вид у них не испуганный и даже не удрученный, а какой-то, я бы сказал, недоуменный. После недавнего происшествия мы уже не торопим Петровича, хотя город рядом и глаз жадно рыщет по горизонту, ища знакомые контуры. Всюду следы тяжелых боев. Снег рябой от черных пятен разрывов. Иные воронки похожи на маленькие кратеры. Снова и снова машины, машины, сожженные и целые, — лучшее подтверждение того, что удалось перерезать пути отхода и отступать оккупантам пришлось уже пешком, прямо по снежной целине. 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Наконец мы в городе, и глаз никак не может привыкнуть к его новому облику. Огнем истреблены целые улицы деревянных домиков. Каменные строения стоят без окон, исклеванные снарядами, местами полуразрушенные. За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Тьмаку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 не пускают: там бой, да и не проедешь — мосты взорваны. Не знаю, как там, на фабриках, а город изуродован, искалечен. Сожжено самое красивое его здание — Екатерининский путевой дворец, построенный когда-то Матвеем Казаковым. Главная Миллионная, она же Советская, улица, две центральные площади, которые она пересекает, красивейшая набережная архитектуры все того же Казакова — все разрушено, сожжено. Дома смотрят </w:t>
      </w:r>
      <w:r w:rsidRPr="006175C3">
        <w:rPr>
          <w:rFonts w:ascii="Times New Roman" w:hAnsi="Times New Roman" w:cs="Times New Roman"/>
          <w:sz w:val="28"/>
          <w:szCs w:val="28"/>
        </w:rPr>
        <w:lastRenderedPageBreak/>
        <w:t xml:space="preserve">пустыми глазницами выгоревших окон. На площади перед дворцом и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, где у пустого пьедестала памятника В. И. Ленину валяется огромная черная свастика, — немецкие кладбища: шеренги одинаковых аккуратных крестов, выстроенных как солдаты на параде. 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Трудно, очень трудно прожил город эти два месяца. По существу, он был пустым. Все, кто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мог и кому удалось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уйти, ушли, а для тех, кто остался, эти два месяца были сплошным кошмаром — ни света, ни топлива, ни воды. Поначалу немцы вели себя тихо: говорят, они даже берегли город, думая оставить его на зиму как штаб-квартиру на пути к Москве. Заигрывали с населением, приглашали его к сотрудничеству, пытались наладить работу коммунальных учреждений. Обещали заработок, пайки, награды. Ничего из этого не вышло. Мало кто польстился на их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посулы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; пухли с голоду, замерзали, а на работу к оккупантам не шли. Чтобы согреться, разбирали заборы, сараи, а в центре жгли мебель. За водой ходили на Волгу, питались главным образом замерзшими овощами, копали их в брошенных огородах, да зерном, которое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оккупанты позволяли брать с разрушенных элеваторов.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Александр Фадеев</w:t>
      </w:r>
      <w:r w:rsidRPr="006175C3">
        <w:rPr>
          <w:rFonts w:ascii="Times New Roman" w:hAnsi="Times New Roman" w:cs="Times New Roman"/>
          <w:sz w:val="28"/>
          <w:szCs w:val="28"/>
        </w:rPr>
        <w:t xml:space="preserve"> (данные поиска)</w:t>
      </w:r>
    </w:p>
    <w:p w:rsidR="001A0F26" w:rsidRPr="006175C3" w:rsidRDefault="001A0F26" w:rsidP="00CB34D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5C3">
        <w:rPr>
          <w:rFonts w:ascii="Times New Roman" w:hAnsi="Times New Roman" w:cs="Times New Roman"/>
          <w:i/>
          <w:sz w:val="28"/>
          <w:szCs w:val="28"/>
        </w:rPr>
        <w:t xml:space="preserve">Справка: Александр Александрович Фадеев (1901 — 1956) — русский советский писатель. В годы Великой Отечественной войны Фадеев был военным корреспондентом газеты «Правда» и </w:t>
      </w:r>
      <w:proofErr w:type="spellStart"/>
      <w:r w:rsidRPr="006175C3">
        <w:rPr>
          <w:rFonts w:ascii="Times New Roman" w:hAnsi="Times New Roman" w:cs="Times New Roman"/>
          <w:i/>
          <w:sz w:val="28"/>
          <w:szCs w:val="28"/>
        </w:rPr>
        <w:t>Совинформбюро</w:t>
      </w:r>
      <w:proofErr w:type="spell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. В январе 1942 года писатель побывал на Калининском фронте, на самом опасном участке собирая материалы для репортажа. 14 января 1942 года Фадеев опубликовал в газете «Правда» статью «Изверги-разрушители и люди-созидатели», где описал свои впечатления </w:t>
      </w:r>
      <w:proofErr w:type="gramStart"/>
      <w:r w:rsidRPr="006175C3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 увиденного на войне.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«Изверги-разрушители и люди-созидатели»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«На всю жизнь сохранится в сердце волнующее впечатление от улиц города Калинина, от людей его, от школьников, со счастливыми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идущих в советскую школу, точно они впервые идут учиться.</w:t>
      </w:r>
    </w:p>
    <w:p w:rsidR="00BB1380" w:rsidRPr="006175C3" w:rsidRDefault="00BB1380" w:rsidP="00CB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Город в значительной части разрушен, наполовину изранен, но на лицах людей точно запечатлена радость первых дней, когда Красная Армия вернулась в город, и радость звучит в приподнятых голосах людей, сказывается в свободных движениях, в живой готовности рассказать, помочь, объяснить.</w:t>
      </w:r>
    </w:p>
    <w:p w:rsidR="009E152D" w:rsidRPr="006175C3" w:rsidRDefault="00BB1380" w:rsidP="00CB34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Велики трудности впереди — особенно в деле восстановления предприятий, снабжения города топливом, продовольствием. Но город Калинин, переживший кровавый фашистский плен, уже живет кипучей советской жизнью».</w:t>
      </w:r>
    </w:p>
    <w:p w:rsidR="003B2F88" w:rsidRPr="006175C3" w:rsidRDefault="003B2F8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5C3" w:rsidRPr="006175C3" w:rsidRDefault="006175C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013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   </w:t>
      </w:r>
      <w:r w:rsidR="00AD5013" w:rsidRPr="006175C3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это не только кровь, страдания и смерть, но еще и взлеты человеческого духа. Солдаты знали, что многих из них ожидает смерть, но </w:t>
      </w:r>
      <w:proofErr w:type="gramStart"/>
      <w:r w:rsidR="00AD5013" w:rsidRPr="006175C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AD5013" w:rsidRPr="006175C3">
        <w:rPr>
          <w:rFonts w:ascii="Times New Roman" w:hAnsi="Times New Roman" w:cs="Times New Roman"/>
          <w:sz w:val="28"/>
          <w:szCs w:val="28"/>
        </w:rPr>
        <w:t xml:space="preserve"> же звучали на войне шутки, пелись песни, читали</w:t>
      </w:r>
      <w:r w:rsidRPr="006175C3">
        <w:rPr>
          <w:rFonts w:ascii="Times New Roman" w:hAnsi="Times New Roman" w:cs="Times New Roman"/>
          <w:sz w:val="28"/>
          <w:szCs w:val="28"/>
        </w:rPr>
        <w:t>сь</w:t>
      </w:r>
      <w:r w:rsidR="00AD5013" w:rsidRPr="006175C3">
        <w:rPr>
          <w:rFonts w:ascii="Times New Roman" w:hAnsi="Times New Roman" w:cs="Times New Roman"/>
          <w:sz w:val="28"/>
          <w:szCs w:val="28"/>
        </w:rPr>
        <w:t xml:space="preserve"> стихи. Э</w:t>
      </w:r>
      <w:r w:rsidR="00942F20" w:rsidRPr="006175C3">
        <w:rPr>
          <w:rFonts w:ascii="Times New Roman" w:hAnsi="Times New Roman" w:cs="Times New Roman"/>
          <w:sz w:val="28"/>
          <w:szCs w:val="28"/>
        </w:rPr>
        <w:t>то поднимало боевой дух воинов, сплачивало их, скрашивало разлуку с любимой, с родными и близкими.</w:t>
      </w:r>
    </w:p>
    <w:p w:rsidR="00AD5013" w:rsidRPr="006175C3" w:rsidRDefault="00AD5013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632" w:rsidRPr="006175C3" w:rsidRDefault="00FD463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Алексей Сурков</w:t>
      </w:r>
      <w:r w:rsidR="00AD5013" w:rsidRPr="006175C3">
        <w:rPr>
          <w:rFonts w:ascii="Times New Roman" w:hAnsi="Times New Roman" w:cs="Times New Roman"/>
          <w:sz w:val="28"/>
          <w:szCs w:val="28"/>
        </w:rPr>
        <w:t xml:space="preserve"> (данные поиска)</w:t>
      </w:r>
      <w:r w:rsidR="00942F20" w:rsidRPr="00617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264" w:rsidRPr="006175C3" w:rsidRDefault="008F0264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Справка: Алексей Александрович Сурков (1899 – 1983) — русский советский поэт, журналист. В 1941—1945 годах Сурков был военным корреспондентом фронтовой газеты «</w:t>
      </w:r>
      <w:proofErr w:type="gramStart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Красноармейская</w:t>
      </w:r>
      <w:proofErr w:type="gramEnd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 правда» и спецкором газеты «Красная звезда», также работал в газете «Боевой натиск». Участвовал в обороне Москвы, воевал в Белоруссии. 27 ноября 1941 года под Истрой Сурков попал в окружение на командном пункте. Когда он смог всё-таки выбраться из землянки и добраться до </w:t>
      </w:r>
      <w:proofErr w:type="gramStart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своих</w:t>
      </w:r>
      <w:proofErr w:type="gramEnd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, то вся его шинель оказалась посечённой осколками. Тогда он сказал: «Дальше штаба полка не сделал ни шага. Ни единого</w:t>
      </w:r>
      <w:proofErr w:type="gramStart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… А</w:t>
      </w:r>
      <w:proofErr w:type="gramEnd"/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 до смерти — четыре шага»; после этого оставалось только дописать: «До тебя мне дойти нелегко…» Вернувшись в Москву, он написал своё знаменитое стихотворение</w:t>
      </w:r>
      <w:r w:rsidR="001A0F26"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 xml:space="preserve"> «В землянке» и отослал его текст жене </w:t>
      </w:r>
      <w:r w:rsidRPr="006175C3">
        <w:rPr>
          <w:rFonts w:ascii="Times New Roman" w:hAnsi="Times New Roman" w:cs="Times New Roman"/>
          <w:i/>
          <w:color w:val="000000"/>
          <w:kern w:val="0"/>
          <w:sz w:val="28"/>
          <w:szCs w:val="28"/>
        </w:rPr>
        <w:t>в солдатском письме-треугольнике.</w:t>
      </w:r>
    </w:p>
    <w:p w:rsidR="001A0F26" w:rsidRPr="006175C3" w:rsidRDefault="001A0F2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FD4632" w:rsidRPr="006175C3" w:rsidRDefault="00AD5013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Исполнение песни</w:t>
      </w:r>
    </w:p>
    <w:p w:rsidR="00FD4632" w:rsidRPr="006175C3" w:rsidRDefault="00FD4632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Бьется в тесной печурке огонь,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На поленьях смола, как слеза,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И поет мне в землянке гармонь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Про улыбку твою и глаза.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Про тебя мне шептали кусты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В белоснежных полях под Москвой.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Я хочу, чтобы слышала ты,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Как тоскует мой голос живой.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Ты сейчас далеко-далеко.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Между нами снега и снега.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До тебя мне дойти нелегко,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А до смерти - четыре шага.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Пой, гармоника, вьюге назло,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Заплутавшее счастье зови.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Мне в холодной землянке тепло</w:t>
      </w:r>
    </w:p>
    <w:p w:rsidR="00BD5846" w:rsidRPr="006175C3" w:rsidRDefault="00BD5846" w:rsidP="00CB34D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djustRightInd/>
        <w:spacing w:after="0"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175C3">
        <w:rPr>
          <w:rFonts w:ascii="Times New Roman" w:hAnsi="Times New Roman" w:cs="Times New Roman"/>
          <w:color w:val="000000"/>
          <w:kern w:val="0"/>
          <w:sz w:val="28"/>
          <w:szCs w:val="28"/>
        </w:rPr>
        <w:t>От моей негасимой любви.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88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 xml:space="preserve">Ведущий 1   </w:t>
      </w:r>
      <w:r w:rsidR="003B2F88" w:rsidRPr="006175C3">
        <w:rPr>
          <w:rFonts w:ascii="Times New Roman" w:hAnsi="Times New Roman" w:cs="Times New Roman"/>
          <w:sz w:val="28"/>
          <w:szCs w:val="28"/>
        </w:rPr>
        <w:t xml:space="preserve">Чувство юмора на фронте создавало хорошее настроение, облегчало трудности походов, поднимало дух солдат. Юмор рождался </w:t>
      </w:r>
      <w:r w:rsidR="003B2F88" w:rsidRPr="006175C3">
        <w:rPr>
          <w:rFonts w:ascii="Times New Roman" w:hAnsi="Times New Roman" w:cs="Times New Roman"/>
          <w:sz w:val="28"/>
          <w:szCs w:val="28"/>
        </w:rPr>
        <w:lastRenderedPageBreak/>
        <w:t xml:space="preserve">вопреки и наперекор опасности. </w:t>
      </w:r>
    </w:p>
    <w:p w:rsidR="003C5387" w:rsidRPr="006175C3" w:rsidRDefault="003C5387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F88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F88" w:rsidRPr="006175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B2F88" w:rsidRPr="006175C3">
        <w:rPr>
          <w:rFonts w:ascii="Times New Roman" w:hAnsi="Times New Roman" w:cs="Times New Roman"/>
          <w:sz w:val="28"/>
          <w:szCs w:val="28"/>
        </w:rPr>
        <w:t xml:space="preserve">аких только курьёзов не происходило с русским солдатом на войне, из каких переплётов </w:t>
      </w:r>
      <w:r w:rsidR="00BA343B" w:rsidRPr="006175C3">
        <w:rPr>
          <w:rFonts w:ascii="Times New Roman" w:hAnsi="Times New Roman" w:cs="Times New Roman"/>
          <w:sz w:val="28"/>
          <w:szCs w:val="28"/>
        </w:rPr>
        <w:t xml:space="preserve">выбирались. </w:t>
      </w:r>
      <w:proofErr w:type="gramStart"/>
      <w:r w:rsidR="00BA343B" w:rsidRPr="006175C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A343B" w:rsidRPr="006175C3">
        <w:rPr>
          <w:rFonts w:ascii="Times New Roman" w:hAnsi="Times New Roman" w:cs="Times New Roman"/>
          <w:sz w:val="28"/>
          <w:szCs w:val="28"/>
        </w:rPr>
        <w:t xml:space="preserve"> дух захватывало!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13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AD5013" w:rsidRPr="006175C3">
        <w:rPr>
          <w:rFonts w:ascii="Times New Roman" w:hAnsi="Times New Roman" w:cs="Times New Roman"/>
          <w:b/>
          <w:sz w:val="28"/>
          <w:szCs w:val="28"/>
        </w:rPr>
        <w:t xml:space="preserve"> Твардовский</w:t>
      </w:r>
      <w:r w:rsidR="00AD5013" w:rsidRPr="006175C3">
        <w:rPr>
          <w:rFonts w:ascii="Times New Roman" w:hAnsi="Times New Roman" w:cs="Times New Roman"/>
          <w:sz w:val="28"/>
          <w:szCs w:val="28"/>
        </w:rPr>
        <w:t xml:space="preserve"> (данные поиска)</w:t>
      </w:r>
    </w:p>
    <w:p w:rsidR="008F0264" w:rsidRPr="006175C3" w:rsidRDefault="008F0264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5C3">
        <w:rPr>
          <w:rFonts w:ascii="Times New Roman" w:hAnsi="Times New Roman" w:cs="Times New Roman"/>
          <w:i/>
          <w:sz w:val="28"/>
          <w:szCs w:val="28"/>
        </w:rPr>
        <w:t xml:space="preserve">Справка: Александр </w:t>
      </w:r>
      <w:proofErr w:type="spellStart"/>
      <w:r w:rsidRPr="006175C3">
        <w:rPr>
          <w:rFonts w:ascii="Times New Roman" w:hAnsi="Times New Roman" w:cs="Times New Roman"/>
          <w:i/>
          <w:sz w:val="28"/>
          <w:szCs w:val="28"/>
        </w:rPr>
        <w:t>Трифонович</w:t>
      </w:r>
      <w:proofErr w:type="spell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 Твардовский (1910 — 1971) — русский советский писатель, поэт, журналист. По</w:t>
      </w:r>
      <w:r w:rsidR="00CB34D6" w:rsidRPr="006175C3">
        <w:rPr>
          <w:rFonts w:ascii="Times New Roman" w:hAnsi="Times New Roman" w:cs="Times New Roman"/>
          <w:i/>
          <w:sz w:val="28"/>
          <w:szCs w:val="28"/>
        </w:rPr>
        <w:t>эма «Василий Тёркин»</w:t>
      </w:r>
      <w:r w:rsidRPr="006175C3">
        <w:rPr>
          <w:rFonts w:ascii="Times New Roman" w:hAnsi="Times New Roman" w:cs="Times New Roman"/>
          <w:i/>
          <w:sz w:val="28"/>
          <w:szCs w:val="28"/>
        </w:rPr>
        <w:t>, «</w:t>
      </w:r>
      <w:proofErr w:type="gramStart"/>
      <w:r w:rsidRPr="006175C3">
        <w:rPr>
          <w:rFonts w:ascii="Times New Roman" w:hAnsi="Times New Roman" w:cs="Times New Roman"/>
          <w:i/>
          <w:sz w:val="28"/>
          <w:szCs w:val="28"/>
        </w:rPr>
        <w:t>книга про бойца</w:t>
      </w:r>
      <w:proofErr w:type="gram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 без начала и конца» — самое известное произведение Твардовского; это цепь эпизодов из Великой Отечественной войны. Поэма отличается простым и точным слогом, энергичным развитием действия. Эпизоды связаны друг с другом только главным героем — автор исходил из того, что и он сам, и его читатель могут в любой момент погибнуть. По мере написания главы печатались в газете Западного фронта «</w:t>
      </w:r>
      <w:proofErr w:type="gramStart"/>
      <w:r w:rsidRPr="006175C3">
        <w:rPr>
          <w:rFonts w:ascii="Times New Roman" w:hAnsi="Times New Roman" w:cs="Times New Roman"/>
          <w:i/>
          <w:sz w:val="28"/>
          <w:szCs w:val="28"/>
        </w:rPr>
        <w:t>Красноармейская</w:t>
      </w:r>
      <w:proofErr w:type="gram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 правда» и были невероятно популярны на передовой. Поэма стала одним из атрибутов фронтовой жизни.</w:t>
      </w:r>
    </w:p>
    <w:p w:rsidR="003C5387" w:rsidRPr="006175C3" w:rsidRDefault="003C5387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112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>Сценка</w:t>
      </w:r>
      <w:r w:rsidR="00892112" w:rsidRPr="006175C3">
        <w:rPr>
          <w:rFonts w:ascii="Times New Roman" w:hAnsi="Times New Roman" w:cs="Times New Roman"/>
          <w:b/>
          <w:sz w:val="28"/>
          <w:szCs w:val="28"/>
        </w:rPr>
        <w:t xml:space="preserve"> из «Василия Теркина»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175C3">
        <w:rPr>
          <w:rFonts w:ascii="Times New Roman" w:hAnsi="Times New Roman" w:cs="Times New Roman"/>
          <w:sz w:val="28"/>
          <w:szCs w:val="28"/>
        </w:rPr>
        <w:t>Расскажу-ка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, как я однажды за «языком» ходил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Вот сижу я, значит, братцы,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Под покровом темноты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Слышу: шорох, вижу, братцы,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Немец лезет…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ты?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Ну, а я, конечным делом,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Притаился меж сосен,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Белый снег, Ия весь в белом.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Жду бандита…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он?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 а он ползет по лесу,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Только вижу я,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Много в том фашисте весу.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Как бугай он…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ты?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 а я по весу муха,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Как полезешь на рожон?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Ах, ты, думаю, поруха!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Как с ним сладить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он?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 а он все ближе, ближе…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Только вижу, я,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браты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Брюхом он лежит на лыже,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Снег глубокий…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ты?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Ну, а я решил упрямо: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Взять живьем его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должон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Автомат наставил прямо.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Будь что будет…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он?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Ну а он совсем уж рядом,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Норовит вильнуть в кусты.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Водит, вижу волчьим взглядом.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Подползает…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ты?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Тут меня и осенило!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Взял я в бок одним прыжком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lastRenderedPageBreak/>
        <w:t xml:space="preserve">И на фрица, на верзилу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Прямо с маху сел верхом.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Хальт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! – кричу, - не то стреляю!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Ходу, чертова душа!»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И к затылку приставляю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Свой заветный «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пэ-пэ-ша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>».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Ну а он?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Теркин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Куда ж деваться?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Подчинился мне,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подлец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И повез меня он, братцы,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Как хороший жеребец.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Ох, уж утром было смеху!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Из лесочка под уклон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Так на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племенном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 xml:space="preserve"> я и въехал </w:t>
      </w:r>
    </w:p>
    <w:p w:rsidR="00892112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 свой гвардейский батальон. </w:t>
      </w:r>
    </w:p>
    <w:p w:rsidR="00AD5013" w:rsidRPr="006175C3" w:rsidRDefault="00AD501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Сколько бы стихов ни было создано о войне, никогда не наступит время, когда можно будет сказать: достаточно, все уже сказано.</w:t>
      </w:r>
    </w:p>
    <w:p w:rsidR="00E175F3" w:rsidRPr="006175C3" w:rsidRDefault="00892112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893BF8" w:rsidRPr="006175C3">
        <w:rPr>
          <w:rFonts w:ascii="Times New Roman" w:hAnsi="Times New Roman" w:cs="Times New Roman"/>
          <w:b/>
          <w:bCs/>
          <w:sz w:val="28"/>
          <w:szCs w:val="28"/>
        </w:rPr>
        <w:t>ущий 1</w:t>
      </w:r>
      <w:r w:rsidR="003C5387"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175C3">
        <w:rPr>
          <w:rFonts w:ascii="Times New Roman" w:hAnsi="Times New Roman" w:cs="Times New Roman"/>
          <w:bCs/>
          <w:sz w:val="28"/>
          <w:szCs w:val="28"/>
        </w:rPr>
        <w:t>Фронтовое письмо, не молчи, расскажи</w:t>
      </w:r>
    </w:p>
    <w:p w:rsidR="00E175F3" w:rsidRPr="006175C3" w:rsidRDefault="00E175F3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О жестокой войне и о времени том,</w:t>
      </w:r>
    </w:p>
    <w:p w:rsidR="00E175F3" w:rsidRPr="006175C3" w:rsidRDefault="00E175F3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Как сражался солдат, как в окопах он жил,</w:t>
      </w:r>
    </w:p>
    <w:p w:rsidR="00E175F3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Как страдал и мечтал, </w:t>
      </w:r>
      <w:r w:rsidR="00E175F3" w:rsidRPr="006175C3">
        <w:rPr>
          <w:rFonts w:ascii="Times New Roman" w:hAnsi="Times New Roman" w:cs="Times New Roman"/>
          <w:bCs/>
          <w:sz w:val="28"/>
          <w:szCs w:val="28"/>
        </w:rPr>
        <w:t>как любил отчий дом.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2F20" w:rsidRPr="006175C3" w:rsidRDefault="00AD501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Елена Благинина</w:t>
      </w: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(данные</w:t>
      </w:r>
      <w:r w:rsidR="008F0264" w:rsidRPr="006175C3">
        <w:rPr>
          <w:rFonts w:ascii="Times New Roman" w:hAnsi="Times New Roman" w:cs="Times New Roman"/>
          <w:bCs/>
          <w:sz w:val="28"/>
          <w:szCs w:val="28"/>
        </w:rPr>
        <w:t xml:space="preserve"> поиска</w:t>
      </w:r>
      <w:r w:rsidRPr="006175C3">
        <w:rPr>
          <w:rFonts w:ascii="Times New Roman" w:hAnsi="Times New Roman" w:cs="Times New Roman"/>
          <w:bCs/>
          <w:sz w:val="28"/>
          <w:szCs w:val="28"/>
        </w:rPr>
        <w:t>)</w:t>
      </w:r>
    </w:p>
    <w:p w:rsidR="00942F20" w:rsidRPr="006175C3" w:rsidRDefault="00D6573B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75C3">
        <w:rPr>
          <w:rFonts w:ascii="Times New Roman" w:hAnsi="Times New Roman" w:cs="Times New Roman"/>
          <w:i/>
          <w:sz w:val="28"/>
          <w:szCs w:val="28"/>
        </w:rPr>
        <w:t>Справка: Елена Александровна</w:t>
      </w:r>
      <w:r w:rsidR="008F0264" w:rsidRPr="006175C3">
        <w:rPr>
          <w:rFonts w:ascii="Times New Roman" w:hAnsi="Times New Roman" w:cs="Times New Roman"/>
          <w:i/>
          <w:sz w:val="28"/>
          <w:szCs w:val="28"/>
        </w:rPr>
        <w:t xml:space="preserve"> Благинина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 (1903—1989) — советская русская поэтесса.</w:t>
      </w:r>
      <w:r w:rsidR="008F0264" w:rsidRPr="006175C3">
        <w:rPr>
          <w:rFonts w:ascii="Times New Roman" w:hAnsi="Times New Roman" w:cs="Times New Roman"/>
          <w:i/>
          <w:sz w:val="28"/>
          <w:szCs w:val="28"/>
        </w:rPr>
        <w:t xml:space="preserve"> С 1933 года постоянный автор, позже редактор детских журналов «</w:t>
      </w:r>
      <w:proofErr w:type="spellStart"/>
      <w:r w:rsidR="008F0264" w:rsidRPr="006175C3">
        <w:rPr>
          <w:rFonts w:ascii="Times New Roman" w:hAnsi="Times New Roman" w:cs="Times New Roman"/>
          <w:i/>
          <w:sz w:val="28"/>
          <w:szCs w:val="28"/>
        </w:rPr>
        <w:t>Мурзилка</w:t>
      </w:r>
      <w:proofErr w:type="spellEnd"/>
      <w:r w:rsidR="008F0264" w:rsidRPr="006175C3">
        <w:rPr>
          <w:rFonts w:ascii="Times New Roman" w:hAnsi="Times New Roman" w:cs="Times New Roman"/>
          <w:i/>
          <w:sz w:val="28"/>
          <w:szCs w:val="28"/>
        </w:rPr>
        <w:t>» и «Затейник». В 1936 году выходят её первые книги для детей — «Осень» и «Садко».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41A" w:rsidRPr="006175C3">
        <w:rPr>
          <w:rFonts w:ascii="Times New Roman" w:hAnsi="Times New Roman" w:cs="Times New Roman"/>
          <w:i/>
          <w:sz w:val="28"/>
          <w:szCs w:val="28"/>
        </w:rPr>
        <w:t>В стихах Елены Благининой, посвященных войне, есть все: и в самом трагическом ее повороте — смерть, разрушение, и в патриотической вере в неизбежность победы именно как торжества добра и правды.</w:t>
      </w:r>
    </w:p>
    <w:p w:rsidR="00AD5013" w:rsidRPr="006175C3" w:rsidRDefault="00AD501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Сценка </w:t>
      </w:r>
      <w:r w:rsidR="00E175F3" w:rsidRPr="006175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Девочка пишет письмо отцу на </w:t>
      </w:r>
      <w:r w:rsidR="00E175F3" w:rsidRPr="006175C3">
        <w:rPr>
          <w:rFonts w:ascii="Times New Roman" w:hAnsi="Times New Roman" w:cs="Times New Roman"/>
          <w:b/>
          <w:bCs/>
          <w:sz w:val="28"/>
          <w:szCs w:val="28"/>
        </w:rPr>
        <w:t>фронт»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Здравствуй, папка! Ты опять мне снился,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Только в этот раз не на войне.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Я немножко даже удивилась –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До чего ты прежний был во сне!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lastRenderedPageBreak/>
        <w:t>Прежний-прежний, ну такой же самый,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Точно не видались мы два дня.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Ты вбежал, поцеловался с мамой,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А потом поцеловал меня.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Мама будто плачет и смеется,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Я визжу и висну на тебе.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Мы с тобою начали бороться,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Одолела я тебя в борьбе.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А потом даю те два осколка,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 нашли недавно у ворот,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Говорю тебе: «А скоро елка!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Ты приедешь к нам на Новый год?»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Я сказала, тут же и проснулась,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Как случилось это, не пойму.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Осторожно к стенке прикоснулась,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В удивленье глянула во тьму.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Тьма такая - ничего не видно,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>Аж</w:t>
      </w:r>
      <w:proofErr w:type="gramEnd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круги в глазах от этой тьмы!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До чего ж мне сделалось обидно,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 с тобою вдруг расстались мы...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Папа! Ты вернешься невредимый!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Ведь война когда-нибудь пройдет?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Миленький, голубчик мой родимый,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Знаешь, вправду, скоро Новый год!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Я тебя, конечно, поздравляю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И желаю вовсе не болеть.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Я тебе </w:t>
      </w:r>
      <w:proofErr w:type="spellStart"/>
      <w:r w:rsidRPr="006175C3">
        <w:rPr>
          <w:rFonts w:ascii="Times New Roman" w:hAnsi="Times New Roman" w:cs="Times New Roman"/>
          <w:bCs/>
          <w:sz w:val="28"/>
          <w:szCs w:val="28"/>
        </w:rPr>
        <w:t>желаю-прежелаю</w:t>
      </w:r>
      <w:proofErr w:type="spellEnd"/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Поскорей фашистов одолеть!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Чтоб они наш край не разрушали,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Чтоб, как прежде, можно было жить,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Чтоб они мне больше не мешали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Обнимать тебя, тебя любить.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Чтоб над всем таким большущим миром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Днем и ночью был веселый свет...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Поклонись бойцам и командирам,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Передай им от меня привет.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Пожелай им всякую удачу,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Пусть идет на немцев день и ночь...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...Я пишу тебе и чуть не плачу,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Это так... от счастья... Твоя дочь.</w:t>
      </w:r>
    </w:p>
    <w:p w:rsidR="00AD5013" w:rsidRPr="006175C3" w:rsidRDefault="00AD501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13" w:rsidRPr="006175C3" w:rsidRDefault="00D6573B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="00AD5013" w:rsidRPr="006175C3">
        <w:rPr>
          <w:rFonts w:ascii="Times New Roman" w:hAnsi="Times New Roman" w:cs="Times New Roman"/>
          <w:b/>
          <w:sz w:val="28"/>
          <w:szCs w:val="28"/>
        </w:rPr>
        <w:t>Гевелинг</w:t>
      </w:r>
      <w:proofErr w:type="spellEnd"/>
      <w:r w:rsidR="00AD5013" w:rsidRPr="006175C3">
        <w:rPr>
          <w:rFonts w:ascii="Times New Roman" w:hAnsi="Times New Roman" w:cs="Times New Roman"/>
          <w:sz w:val="28"/>
          <w:szCs w:val="28"/>
        </w:rPr>
        <w:t xml:space="preserve"> (данные поиска)</w:t>
      </w:r>
    </w:p>
    <w:p w:rsidR="00893BF8" w:rsidRPr="006175C3" w:rsidRDefault="00D6573B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i/>
          <w:sz w:val="28"/>
          <w:szCs w:val="28"/>
        </w:rPr>
        <w:t xml:space="preserve">Справка: </w:t>
      </w:r>
      <w:r w:rsidR="00AD5013" w:rsidRPr="006175C3">
        <w:rPr>
          <w:rFonts w:ascii="Times New Roman" w:hAnsi="Times New Roman" w:cs="Times New Roman"/>
          <w:i/>
          <w:sz w:val="28"/>
          <w:szCs w:val="28"/>
        </w:rPr>
        <w:t>Нельзя не упомянуть имя нашего т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t>верского поэта Александра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75C3">
        <w:rPr>
          <w:rFonts w:ascii="Times New Roman" w:hAnsi="Times New Roman" w:cs="Times New Roman"/>
          <w:i/>
          <w:sz w:val="28"/>
          <w:szCs w:val="28"/>
        </w:rPr>
        <w:t>Феодосьевича</w:t>
      </w:r>
      <w:proofErr w:type="spellEnd"/>
      <w:r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B34D6" w:rsidRPr="006175C3">
        <w:rPr>
          <w:rFonts w:ascii="Times New Roman" w:hAnsi="Times New Roman" w:cs="Times New Roman"/>
          <w:i/>
          <w:sz w:val="28"/>
          <w:szCs w:val="28"/>
        </w:rPr>
        <w:t>Гевелинга</w:t>
      </w:r>
      <w:proofErr w:type="spellEnd"/>
      <w:r w:rsidR="00CB34D6" w:rsidRPr="006175C3">
        <w:rPr>
          <w:rFonts w:ascii="Times New Roman" w:hAnsi="Times New Roman" w:cs="Times New Roman"/>
          <w:i/>
          <w:sz w:val="28"/>
          <w:szCs w:val="28"/>
        </w:rPr>
        <w:t xml:space="preserve"> (1928 </w:t>
      </w:r>
      <w:r w:rsidR="003C5387" w:rsidRPr="006175C3">
        <w:rPr>
          <w:rFonts w:ascii="Times New Roman" w:hAnsi="Times New Roman" w:cs="Times New Roman"/>
          <w:i/>
          <w:sz w:val="28"/>
          <w:szCs w:val="28"/>
        </w:rPr>
        <w:t>–</w:t>
      </w:r>
      <w:r w:rsidR="00CB34D6"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387" w:rsidRPr="006175C3">
        <w:rPr>
          <w:rFonts w:ascii="Times New Roman" w:hAnsi="Times New Roman" w:cs="Times New Roman"/>
          <w:i/>
          <w:sz w:val="28"/>
          <w:szCs w:val="28"/>
        </w:rPr>
        <w:t>2014)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t>Великая Отечественная война застала в шестом классе и прервала обуче</w:t>
      </w:r>
      <w:r w:rsidR="00AD5013" w:rsidRPr="006175C3">
        <w:rPr>
          <w:rFonts w:ascii="Times New Roman" w:hAnsi="Times New Roman" w:cs="Times New Roman"/>
          <w:i/>
          <w:sz w:val="28"/>
          <w:szCs w:val="28"/>
        </w:rPr>
        <w:t xml:space="preserve">ние. По воспоминаниям писателя, 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t xml:space="preserve">«война круто изменила, его жизнь. После возвращения в освобожденный от врага город в школу он не пошел, стал работать, потому что рабочая карточка давала возможность получить полкило хлеба вместо трехсот граммов школьника. 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br/>
        <w:t>В те трудные годы он прошел настоящую школу жизни. Был учеником кровельщика, потом приобрел профессию киномеханика. В 1944 году, работая кино</w:t>
      </w:r>
      <w:r w:rsidR="00AD5013" w:rsidRPr="006175C3">
        <w:rPr>
          <w:rFonts w:ascii="Times New Roman" w:hAnsi="Times New Roman" w:cs="Times New Roman"/>
          <w:i/>
          <w:sz w:val="28"/>
          <w:szCs w:val="28"/>
        </w:rPr>
        <w:t>механиком в эвакогоспитале №430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t xml:space="preserve">, уехал на 3-й Белорусский фронт. Был тяжело ранен и три месяца лечился в госпитале. </w:t>
      </w:r>
      <w:r w:rsidR="00893BF8" w:rsidRPr="006175C3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="00893BF8" w:rsidRPr="006175C3">
        <w:rPr>
          <w:rFonts w:ascii="Times New Roman" w:hAnsi="Times New Roman" w:cs="Times New Roman"/>
          <w:i/>
          <w:sz w:val="28"/>
          <w:szCs w:val="28"/>
        </w:rPr>
        <w:t>Вернувшись</w:t>
      </w:r>
      <w:proofErr w:type="gramEnd"/>
      <w:r w:rsidR="00893BF8" w:rsidRPr="006175C3">
        <w:rPr>
          <w:rFonts w:ascii="Times New Roman" w:hAnsi="Times New Roman" w:cs="Times New Roman"/>
          <w:i/>
          <w:sz w:val="28"/>
          <w:szCs w:val="28"/>
        </w:rPr>
        <w:t xml:space="preserve"> домой, возобновил учебу в седьмом классе. Жить было трудно. После восьмого класса устроился воспитателем, а по сути тем же киномехаником в ФЗО. Учиться перешел в школу рабочей молодежи, которую окончил в 1949 году с серебряной медалью. В это время он уже писал стихи.</w:t>
      </w:r>
      <w:r w:rsidR="00893BF8" w:rsidRPr="006175C3">
        <w:rPr>
          <w:rFonts w:ascii="Times New Roman" w:hAnsi="Times New Roman" w:cs="Times New Roman"/>
          <w:sz w:val="28"/>
          <w:szCs w:val="28"/>
        </w:rPr>
        <w:br/>
        <w:t>«Вечный огонь»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Увечного огня тревожный свет,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Тревожный блеск - ему покоя нет.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Гремящими ветрами 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,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Как пульс эпохи, нервно бьется он.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 xml:space="preserve">Всего-то горстка </w:t>
      </w:r>
      <w:proofErr w:type="spellStart"/>
      <w:r w:rsidRPr="006175C3">
        <w:rPr>
          <w:rFonts w:ascii="Times New Roman" w:hAnsi="Times New Roman" w:cs="Times New Roman"/>
          <w:sz w:val="28"/>
          <w:szCs w:val="28"/>
        </w:rPr>
        <w:t>пламени</w:t>
      </w:r>
      <w:proofErr w:type="gramStart"/>
      <w:r w:rsidRPr="006175C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175C3">
        <w:rPr>
          <w:rFonts w:ascii="Times New Roman" w:hAnsi="Times New Roman" w:cs="Times New Roman"/>
          <w:sz w:val="28"/>
          <w:szCs w:val="28"/>
        </w:rPr>
        <w:t xml:space="preserve"> в ней–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И свет, и жар, и боль былых огней.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Прожить бы так, чтоб голову сложив,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75C3">
        <w:rPr>
          <w:rFonts w:ascii="Times New Roman" w:hAnsi="Times New Roman" w:cs="Times New Roman"/>
          <w:sz w:val="28"/>
          <w:szCs w:val="28"/>
        </w:rPr>
        <w:t>Остался я на этом свете жив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,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Чтоб родилась из грешного меня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Молекула вот этого огня.</w:t>
      </w:r>
    </w:p>
    <w:p w:rsidR="00BC69E5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175C3">
        <w:rPr>
          <w:rFonts w:ascii="Times New Roman" w:hAnsi="Times New Roman" w:cs="Times New Roman"/>
          <w:sz w:val="28"/>
          <w:szCs w:val="28"/>
        </w:rPr>
        <w:t>Вечный огонь – это символ памяти… Память! В ней никогда не должно стерет</w:t>
      </w:r>
      <w:r w:rsidR="00AD5013" w:rsidRPr="006175C3">
        <w:rPr>
          <w:rFonts w:ascii="Times New Roman" w:hAnsi="Times New Roman" w:cs="Times New Roman"/>
          <w:sz w:val="28"/>
          <w:szCs w:val="28"/>
        </w:rPr>
        <w:t xml:space="preserve">ься все то, что принес с собой </w:t>
      </w:r>
      <w:r w:rsidRPr="006175C3">
        <w:rPr>
          <w:rFonts w:ascii="Times New Roman" w:hAnsi="Times New Roman" w:cs="Times New Roman"/>
          <w:sz w:val="28"/>
          <w:szCs w:val="28"/>
        </w:rPr>
        <w:t>кровавый фашизм! Никогда!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175C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175C3">
        <w:rPr>
          <w:rFonts w:ascii="Times New Roman" w:hAnsi="Times New Roman" w:cs="Times New Roman"/>
          <w:sz w:val="28"/>
          <w:szCs w:val="28"/>
        </w:rPr>
        <w:t>а проселках России, у деревни любой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Есть могилы простые под фанерной звездой.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Тут от вражеской пули пал безвестный солдат.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И с тех пор в карауле тут березки стоят.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lastRenderedPageBreak/>
        <w:t>Не волнуйтесь, березы, никогда, никогда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Над безмолвным солдатом не померкнет звезда.</w:t>
      </w:r>
    </w:p>
    <w:p w:rsidR="00893BF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Нам, российским ребятам, в нашей жизни большой</w:t>
      </w:r>
    </w:p>
    <w:p w:rsidR="00AE1D18" w:rsidRPr="006175C3" w:rsidRDefault="00893BF8" w:rsidP="003C5387">
      <w:pPr>
        <w:tabs>
          <w:tab w:val="left" w:pos="2940"/>
        </w:tabs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6175C3">
        <w:rPr>
          <w:rFonts w:ascii="Times New Roman" w:hAnsi="Times New Roman" w:cs="Times New Roman"/>
          <w:sz w:val="28"/>
          <w:szCs w:val="28"/>
        </w:rPr>
        <w:t>Будет подвиг солдата путеводной звездой.</w:t>
      </w:r>
      <w:r w:rsidR="003C5387" w:rsidRPr="006175C3">
        <w:rPr>
          <w:rFonts w:ascii="Times New Roman" w:hAnsi="Times New Roman" w:cs="Times New Roman"/>
          <w:sz w:val="28"/>
          <w:szCs w:val="28"/>
        </w:rPr>
        <w:t xml:space="preserve">     </w:t>
      </w:r>
      <w:r w:rsidR="00AE1D18" w:rsidRPr="006175C3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AE1D18" w:rsidRPr="006175C3">
        <w:rPr>
          <w:rFonts w:ascii="Times New Roman" w:hAnsi="Times New Roman" w:cs="Times New Roman"/>
          <w:sz w:val="28"/>
          <w:szCs w:val="28"/>
        </w:rPr>
        <w:t>Ибряев</w:t>
      </w:r>
      <w:proofErr w:type="spellEnd"/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Минута молчания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E175F3" w:rsidRPr="006175C3">
        <w:rPr>
          <w:rFonts w:ascii="Times New Roman" w:hAnsi="Times New Roman" w:cs="Times New Roman"/>
          <w:bCs/>
          <w:sz w:val="28"/>
          <w:szCs w:val="28"/>
        </w:rPr>
        <w:t>амый лучший народ на земле – дети. Как уберечь их в новом тысячелетии? Как сохранить их душу и жизнь? А вместе с ними – наше прошлое и наше будущее? Хочется верить, что наконец-то восторжествует разум и человечество откажется от решения спорных вопросов с помощью силы.</w:t>
      </w:r>
    </w:p>
    <w:p w:rsidR="00BC69E5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175F3" w:rsidRPr="006175C3">
        <w:rPr>
          <w:rFonts w:ascii="Times New Roman" w:hAnsi="Times New Roman" w:cs="Times New Roman"/>
          <w:bCs/>
          <w:sz w:val="28"/>
          <w:szCs w:val="28"/>
        </w:rPr>
        <w:t>усть светит солнце, поют птицы, цветут сады и зеленеют поля, но никогда - никогда не свистят пули. Ведь все мы приходим в этот мир, чтобы жить, и никто не смеет распоряжаться нашей жизнью. Никакая, даже самая высокая цель не может быть оправдана, если пролилась хотя бы одна капелька невинной крови.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E175F3" w:rsidRPr="006175C3">
        <w:rPr>
          <w:rFonts w:ascii="Times New Roman" w:hAnsi="Times New Roman" w:cs="Times New Roman"/>
          <w:bCs/>
          <w:sz w:val="28"/>
          <w:szCs w:val="28"/>
        </w:rPr>
        <w:t>ак хорошо влюбляться и смеяться,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Как хорошо порою погрустить,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Как хорошо встречаться и прощаться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И просто хорошо на свете жить! 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proofErr w:type="gramStart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175F3" w:rsidRPr="006175C3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E175F3" w:rsidRPr="006175C3">
        <w:rPr>
          <w:rFonts w:ascii="Times New Roman" w:hAnsi="Times New Roman" w:cs="Times New Roman"/>
          <w:bCs/>
          <w:sz w:val="28"/>
          <w:szCs w:val="28"/>
        </w:rPr>
        <w:t xml:space="preserve">ак хорошо проснуться до рассвета,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Как хорошо, что ночью снятся сны,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 xml:space="preserve">Как хорошо, что крутится планета! </w:t>
      </w:r>
    </w:p>
    <w:p w:rsidR="00E175F3" w:rsidRPr="006175C3" w:rsidRDefault="00E175F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Cs/>
          <w:sz w:val="28"/>
          <w:szCs w:val="28"/>
        </w:rPr>
        <w:t>Как хорошо на свете без войны!</w:t>
      </w:r>
    </w:p>
    <w:p w:rsidR="00893BF8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69E5" w:rsidRPr="006175C3" w:rsidRDefault="00AD5013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Лев </w:t>
      </w:r>
      <w:proofErr w:type="spellStart"/>
      <w:r w:rsidRPr="006175C3">
        <w:rPr>
          <w:rFonts w:ascii="Times New Roman" w:hAnsi="Times New Roman" w:cs="Times New Roman"/>
          <w:b/>
          <w:bCs/>
          <w:sz w:val="28"/>
          <w:szCs w:val="28"/>
        </w:rPr>
        <w:t>Ошанин</w:t>
      </w:r>
      <w:proofErr w:type="spellEnd"/>
      <w:r w:rsidRPr="006175C3">
        <w:rPr>
          <w:rFonts w:ascii="Times New Roman" w:hAnsi="Times New Roman" w:cs="Times New Roman"/>
          <w:bCs/>
          <w:sz w:val="28"/>
          <w:szCs w:val="28"/>
        </w:rPr>
        <w:t xml:space="preserve"> (данные поиска)</w:t>
      </w:r>
    </w:p>
    <w:p w:rsidR="00AD5013" w:rsidRPr="006175C3" w:rsidRDefault="00BC69E5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Справка: </w:t>
      </w:r>
      <w:r w:rsidRPr="006175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Лев Иванович </w:t>
      </w:r>
      <w:proofErr w:type="spellStart"/>
      <w:r w:rsidRPr="006175C3">
        <w:rPr>
          <w:rFonts w:ascii="Times New Roman" w:hAnsi="Times New Roman" w:cs="Times New Roman"/>
          <w:b/>
          <w:bCs/>
          <w:i/>
          <w:sz w:val="28"/>
          <w:szCs w:val="28"/>
        </w:rPr>
        <w:t>Ошанин</w:t>
      </w:r>
      <w:proofErr w:type="spellEnd"/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(1912—1996) — поэт, автор более 70 поэтических сборников, стихотворных повестей и пьес.</w:t>
      </w:r>
      <w:r w:rsidRPr="006175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Из-за плохого зрения </w:t>
      </w:r>
      <w:proofErr w:type="spellStart"/>
      <w:r w:rsidRPr="006175C3">
        <w:rPr>
          <w:rFonts w:ascii="Times New Roman" w:hAnsi="Times New Roman" w:cs="Times New Roman"/>
          <w:bCs/>
          <w:i/>
          <w:sz w:val="28"/>
          <w:szCs w:val="28"/>
        </w:rPr>
        <w:t>Ошанина</w:t>
      </w:r>
      <w:proofErr w:type="spellEnd"/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не призывали в армию, даже после начала Великой Отечественной войны ему отказали быть военным корреспондентом. Там поэт Б. Л. Пастернак посоветовал ему вступить в Союз советских писателей, с членским билетом которого можно было попасть на фронт даже с плохим здоровьем</w:t>
      </w:r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spellStart"/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>Ошанин</w:t>
      </w:r>
      <w:proofErr w:type="spellEnd"/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так и сделал. Он стал командироваться на передовую от Политуправления Красной Армии, работать в военных газетах, выступать перед бойцами. </w:t>
      </w:r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Песня о войне — «Дороги» — стала народной, огромную известность получили также «Течёт Волга», «Солнечный круг», которой мы и </w:t>
      </w:r>
      <w:proofErr w:type="spellStart"/>
      <w:proofErr w:type="gramStart"/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spellEnd"/>
      <w:proofErr w:type="gramEnd"/>
      <w:r w:rsidR="00D6573B" w:rsidRPr="006175C3">
        <w:rPr>
          <w:rFonts w:ascii="Times New Roman" w:hAnsi="Times New Roman" w:cs="Times New Roman"/>
          <w:bCs/>
          <w:i/>
          <w:sz w:val="28"/>
          <w:szCs w:val="28"/>
        </w:rPr>
        <w:t xml:space="preserve"> закроет нашу литературную гостиную.</w:t>
      </w:r>
    </w:p>
    <w:p w:rsidR="00E175F3" w:rsidRPr="006175C3" w:rsidRDefault="00893BF8" w:rsidP="00CB34D6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песни </w:t>
      </w:r>
      <w:r w:rsidR="00BC69E5" w:rsidRPr="006175C3">
        <w:rPr>
          <w:rFonts w:ascii="Times New Roman" w:hAnsi="Times New Roman" w:cs="Times New Roman"/>
          <w:b/>
          <w:bCs/>
          <w:sz w:val="28"/>
          <w:szCs w:val="28"/>
        </w:rPr>
        <w:t>«Солнечный круг</w:t>
      </w:r>
      <w:r w:rsidR="00E175F3" w:rsidRPr="006175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17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E175F3" w:rsidRPr="006175C3" w:rsidSect="003B2F88">
      <w:headerReference w:type="default" r:id="rId7"/>
      <w:footerReference w:type="default" r:id="rId8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029" w:rsidRDefault="00FE6029" w:rsidP="003B2F88">
      <w:pPr>
        <w:spacing w:after="0" w:line="240" w:lineRule="auto"/>
      </w:pPr>
      <w:r>
        <w:separator/>
      </w:r>
    </w:p>
  </w:endnote>
  <w:endnote w:type="continuationSeparator" w:id="1">
    <w:p w:rsidR="00FE6029" w:rsidRDefault="00FE6029" w:rsidP="003B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87" w:rsidRDefault="00954C26">
    <w:pPr>
      <w:pStyle w:val="a5"/>
      <w:jc w:val="center"/>
    </w:pPr>
    <w:fldSimple w:instr=" PAGE   \* MERGEFORMAT ">
      <w:r w:rsidR="006175C3">
        <w:rPr>
          <w:noProof/>
        </w:rPr>
        <w:t>14</w:t>
      </w:r>
    </w:fldSimple>
  </w:p>
  <w:p w:rsidR="003B2F88" w:rsidRDefault="003B2F88">
    <w:pPr>
      <w:tabs>
        <w:tab w:val="center" w:pos="4677"/>
        <w:tab w:val="right" w:pos="9355"/>
      </w:tabs>
      <w:rPr>
        <w:rFonts w:cs="Times New Roman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029" w:rsidRDefault="00FE6029" w:rsidP="003B2F88">
      <w:pPr>
        <w:spacing w:after="0" w:line="240" w:lineRule="auto"/>
      </w:pPr>
      <w:r>
        <w:separator/>
      </w:r>
    </w:p>
  </w:footnote>
  <w:footnote w:type="continuationSeparator" w:id="1">
    <w:p w:rsidR="00FE6029" w:rsidRDefault="00FE6029" w:rsidP="003B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88" w:rsidRDefault="003B2F88">
    <w:pPr>
      <w:tabs>
        <w:tab w:val="center" w:pos="4677"/>
        <w:tab w:val="right" w:pos="9355"/>
      </w:tabs>
      <w:rPr>
        <w:rFonts w:cs="Times New Roman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3B2F88"/>
    <w:rsid w:val="000525A4"/>
    <w:rsid w:val="001A0F26"/>
    <w:rsid w:val="001B541A"/>
    <w:rsid w:val="00261C27"/>
    <w:rsid w:val="00267424"/>
    <w:rsid w:val="0029755A"/>
    <w:rsid w:val="002C076C"/>
    <w:rsid w:val="00362067"/>
    <w:rsid w:val="003B2F88"/>
    <w:rsid w:val="003C5387"/>
    <w:rsid w:val="00422898"/>
    <w:rsid w:val="0043420A"/>
    <w:rsid w:val="005502BB"/>
    <w:rsid w:val="00610F29"/>
    <w:rsid w:val="006175C3"/>
    <w:rsid w:val="007B46C0"/>
    <w:rsid w:val="007D6FCE"/>
    <w:rsid w:val="00815829"/>
    <w:rsid w:val="00865092"/>
    <w:rsid w:val="00892112"/>
    <w:rsid w:val="00893BF8"/>
    <w:rsid w:val="008B62C4"/>
    <w:rsid w:val="008F0264"/>
    <w:rsid w:val="008F493F"/>
    <w:rsid w:val="009301BB"/>
    <w:rsid w:val="00942F20"/>
    <w:rsid w:val="00954C26"/>
    <w:rsid w:val="009B4D50"/>
    <w:rsid w:val="009D5F9F"/>
    <w:rsid w:val="009E152D"/>
    <w:rsid w:val="00AD5013"/>
    <w:rsid w:val="00AE1D18"/>
    <w:rsid w:val="00BA343B"/>
    <w:rsid w:val="00BB1380"/>
    <w:rsid w:val="00BC69E5"/>
    <w:rsid w:val="00BD5846"/>
    <w:rsid w:val="00BE11CB"/>
    <w:rsid w:val="00C24BF9"/>
    <w:rsid w:val="00C61061"/>
    <w:rsid w:val="00CB34D6"/>
    <w:rsid w:val="00D6573B"/>
    <w:rsid w:val="00D83B73"/>
    <w:rsid w:val="00E175F3"/>
    <w:rsid w:val="00E271CC"/>
    <w:rsid w:val="00E309F9"/>
    <w:rsid w:val="00F3422B"/>
    <w:rsid w:val="00FD4632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A4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D5846"/>
    <w:pPr>
      <w:widowControl/>
      <w:overflowPunct/>
      <w:adjustRightInd/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092"/>
    <w:rPr>
      <w:rFonts w:ascii="Calibri" w:hAnsi="Calibri" w:cs="Calibri"/>
      <w:kern w:val="28"/>
    </w:rPr>
  </w:style>
  <w:style w:type="paragraph" w:styleId="a5">
    <w:name w:val="footer"/>
    <w:basedOn w:val="a"/>
    <w:link w:val="a6"/>
    <w:uiPriority w:val="99"/>
    <w:unhideWhenUsed/>
    <w:rsid w:val="00865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5092"/>
    <w:rPr>
      <w:rFonts w:ascii="Calibri" w:hAnsi="Calibri" w:cs="Calibri"/>
      <w:kern w:val="28"/>
    </w:rPr>
  </w:style>
  <w:style w:type="paragraph" w:styleId="HTML">
    <w:name w:val="HTML Preformatted"/>
    <w:basedOn w:val="a"/>
    <w:link w:val="HTML0"/>
    <w:uiPriority w:val="99"/>
    <w:semiHidden/>
    <w:unhideWhenUsed/>
    <w:rsid w:val="00BD58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846"/>
    <w:rPr>
      <w:rFonts w:ascii="Courier New" w:eastAsia="Times New Roman" w:hAnsi="Courier New" w:cs="Courier New"/>
      <w:sz w:val="20"/>
      <w:szCs w:val="20"/>
    </w:rPr>
  </w:style>
  <w:style w:type="character" w:customStyle="1" w:styleId="poemyear">
    <w:name w:val="poemyear"/>
    <w:basedOn w:val="a0"/>
    <w:rsid w:val="00BD5846"/>
  </w:style>
  <w:style w:type="character" w:customStyle="1" w:styleId="20">
    <w:name w:val="Заголовок 2 Знак"/>
    <w:basedOn w:val="a0"/>
    <w:link w:val="2"/>
    <w:uiPriority w:val="9"/>
    <w:rsid w:val="00BD58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6175C3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221F-8E5F-4CB1-9228-15025BF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3489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Наталья Александровна</cp:lastModifiedBy>
  <cp:revision>16</cp:revision>
  <cp:lastPrinted>2012-04-10T17:05:00Z</cp:lastPrinted>
  <dcterms:created xsi:type="dcterms:W3CDTF">2012-04-10T16:56:00Z</dcterms:created>
  <dcterms:modified xsi:type="dcterms:W3CDTF">2016-11-21T09:09:00Z</dcterms:modified>
</cp:coreProperties>
</file>