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C5B" w:rsidRDefault="009507CB" w:rsidP="009507CB">
      <w:pPr>
        <w:spacing w:line="276" w:lineRule="auto"/>
        <w:ind w:left="-993" w:right="-567"/>
        <w:jc w:val="center"/>
        <w:rPr>
          <w:b/>
          <w:sz w:val="36"/>
          <w:szCs w:val="36"/>
          <w:lang w:val="ru-RU"/>
        </w:rPr>
      </w:pPr>
      <w:bookmarkStart w:id="0" w:name="_GoBack"/>
      <w:r>
        <w:rPr>
          <w:b/>
          <w:noProof/>
          <w:sz w:val="36"/>
          <w:szCs w:val="36"/>
          <w:lang w:val="ru-RU"/>
        </w:rPr>
        <w:drawing>
          <wp:inline distT="0" distB="0" distL="0" distR="0">
            <wp:extent cx="6797040" cy="9814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сновная школа_титул_1.bmp"/>
                    <pic:cNvPicPr/>
                  </pic:nvPicPr>
                  <pic:blipFill>
                    <a:blip r:embed="rId8">
                      <a:extLst>
                        <a:ext uri="{28A0092B-C50C-407E-A947-70E740481C1C}">
                          <a14:useLocalDpi xmlns:a14="http://schemas.microsoft.com/office/drawing/2010/main" val="0"/>
                        </a:ext>
                      </a:extLst>
                    </a:blip>
                    <a:stretch>
                      <a:fillRect/>
                    </a:stretch>
                  </pic:blipFill>
                  <pic:spPr>
                    <a:xfrm>
                      <a:off x="0" y="0"/>
                      <a:ext cx="6797040" cy="9814560"/>
                    </a:xfrm>
                    <a:prstGeom prst="rect">
                      <a:avLst/>
                    </a:prstGeom>
                  </pic:spPr>
                </pic:pic>
              </a:graphicData>
            </a:graphic>
          </wp:inline>
        </w:drawing>
      </w:r>
      <w:bookmarkEnd w:id="0"/>
    </w:p>
    <w:p w:rsidR="00086C5B" w:rsidRDefault="00086C5B" w:rsidP="00CD0586">
      <w:pPr>
        <w:spacing w:line="276" w:lineRule="auto"/>
        <w:jc w:val="center"/>
        <w:rPr>
          <w:b/>
          <w:sz w:val="36"/>
          <w:szCs w:val="36"/>
          <w:lang w:val="ru-RU"/>
        </w:rPr>
      </w:pPr>
    </w:p>
    <w:p w:rsidR="00983BEE" w:rsidRDefault="00983BEE" w:rsidP="00CD0586">
      <w:pPr>
        <w:tabs>
          <w:tab w:val="left" w:leader="dot" w:pos="624"/>
        </w:tabs>
        <w:spacing w:line="276" w:lineRule="auto"/>
        <w:ind w:firstLine="454"/>
        <w:jc w:val="center"/>
        <w:rPr>
          <w:rStyle w:val="Zag11"/>
          <w:rFonts w:eastAsia="@Arial Unicode MS"/>
          <w:b/>
          <w:sz w:val="28"/>
          <w:szCs w:val="28"/>
          <w:lang w:val="ru-RU"/>
        </w:rPr>
      </w:pPr>
    </w:p>
    <w:p w:rsidR="00983BEE" w:rsidRDefault="00983BEE" w:rsidP="00CD0586">
      <w:pPr>
        <w:tabs>
          <w:tab w:val="left" w:leader="dot" w:pos="624"/>
        </w:tabs>
        <w:spacing w:line="276" w:lineRule="auto"/>
        <w:ind w:firstLine="454"/>
        <w:jc w:val="center"/>
        <w:rPr>
          <w:rStyle w:val="Zag11"/>
          <w:rFonts w:eastAsia="@Arial Unicode MS"/>
          <w:b/>
          <w:sz w:val="28"/>
          <w:szCs w:val="28"/>
          <w:lang w:val="ru-RU"/>
        </w:rPr>
      </w:pPr>
    </w:p>
    <w:p w:rsidR="00983BEE" w:rsidRDefault="00983BEE" w:rsidP="00CD0586">
      <w:pPr>
        <w:tabs>
          <w:tab w:val="left" w:leader="dot" w:pos="624"/>
        </w:tabs>
        <w:spacing w:line="276" w:lineRule="auto"/>
        <w:ind w:firstLine="454"/>
        <w:jc w:val="center"/>
        <w:rPr>
          <w:rStyle w:val="Zag11"/>
          <w:rFonts w:eastAsia="@Arial Unicode MS"/>
          <w:b/>
          <w:sz w:val="28"/>
          <w:szCs w:val="28"/>
          <w:lang w:val="ru-RU"/>
        </w:rPr>
      </w:pPr>
    </w:p>
    <w:p w:rsidR="00983BEE" w:rsidRDefault="00983BEE" w:rsidP="00CD0586">
      <w:pPr>
        <w:tabs>
          <w:tab w:val="left" w:leader="dot" w:pos="624"/>
        </w:tabs>
        <w:spacing w:line="276" w:lineRule="auto"/>
        <w:ind w:firstLine="454"/>
        <w:jc w:val="center"/>
        <w:rPr>
          <w:rStyle w:val="Zag11"/>
          <w:rFonts w:eastAsia="@Arial Unicode MS"/>
          <w:b/>
          <w:sz w:val="28"/>
          <w:szCs w:val="28"/>
          <w:lang w:val="ru-RU"/>
        </w:rPr>
      </w:pPr>
    </w:p>
    <w:p w:rsidR="00983BEE" w:rsidRDefault="00983BEE" w:rsidP="00CD0586">
      <w:pPr>
        <w:tabs>
          <w:tab w:val="left" w:leader="dot" w:pos="624"/>
        </w:tabs>
        <w:spacing w:line="276" w:lineRule="auto"/>
        <w:ind w:firstLine="454"/>
        <w:jc w:val="center"/>
        <w:rPr>
          <w:rStyle w:val="Zag11"/>
          <w:rFonts w:eastAsia="@Arial Unicode MS"/>
          <w:b/>
          <w:sz w:val="28"/>
          <w:szCs w:val="28"/>
          <w:lang w:val="ru-RU"/>
        </w:rPr>
      </w:pPr>
    </w:p>
    <w:p w:rsidR="00860E89" w:rsidRPr="00CD0586" w:rsidRDefault="00860E89" w:rsidP="00CD0586">
      <w:pPr>
        <w:tabs>
          <w:tab w:val="left" w:leader="dot" w:pos="624"/>
        </w:tabs>
        <w:spacing w:line="276" w:lineRule="auto"/>
        <w:ind w:firstLine="454"/>
        <w:jc w:val="center"/>
        <w:rPr>
          <w:rStyle w:val="Zag11"/>
          <w:rFonts w:eastAsia="@Arial Unicode MS"/>
          <w:b/>
          <w:sz w:val="28"/>
          <w:szCs w:val="28"/>
          <w:lang w:val="ru-RU"/>
        </w:rPr>
      </w:pPr>
      <w:r w:rsidRPr="00CD0586">
        <w:rPr>
          <w:rStyle w:val="Zag11"/>
          <w:rFonts w:eastAsia="@Arial Unicode MS"/>
          <w:b/>
          <w:sz w:val="28"/>
          <w:szCs w:val="28"/>
          <w:lang w:val="ru-RU"/>
        </w:rPr>
        <w:t>Содержание</w:t>
      </w:r>
    </w:p>
    <w:p w:rsidR="00860E89" w:rsidRPr="00CD0586" w:rsidRDefault="00860E89" w:rsidP="00CD0586">
      <w:pPr>
        <w:spacing w:line="276" w:lineRule="auto"/>
        <w:ind w:firstLine="454"/>
        <w:jc w:val="both"/>
        <w:rPr>
          <w:rStyle w:val="Zag11"/>
          <w:rFonts w:eastAsia="@Arial Unicode MS"/>
          <w:lang w:val="ru-RU"/>
        </w:rPr>
      </w:pPr>
      <w:r w:rsidRPr="00CD0586">
        <w:rPr>
          <w:rStyle w:val="Zag11"/>
          <w:rFonts w:eastAsia="@Arial Unicode MS"/>
          <w:lang w:val="ru-RU"/>
        </w:rPr>
        <w:t>Общие положения</w:t>
      </w:r>
    </w:p>
    <w:p w:rsidR="00860E89" w:rsidRPr="00CD0586" w:rsidRDefault="00860E89" w:rsidP="00CD0586">
      <w:pPr>
        <w:spacing w:line="276" w:lineRule="auto"/>
        <w:ind w:firstLine="454"/>
        <w:jc w:val="center"/>
        <w:rPr>
          <w:rStyle w:val="Zag11"/>
          <w:rFonts w:eastAsia="@Arial Unicode MS"/>
          <w:b/>
          <w:lang w:val="ru-RU"/>
        </w:rPr>
      </w:pPr>
      <w:r w:rsidRPr="00CD0586">
        <w:rPr>
          <w:rStyle w:val="Zag11"/>
          <w:rFonts w:eastAsia="@Arial Unicode MS"/>
          <w:b/>
          <w:lang w:val="ru-RU"/>
        </w:rPr>
        <w:t>1.</w:t>
      </w:r>
      <w:r w:rsidRPr="00B0007D">
        <w:rPr>
          <w:rStyle w:val="Zag11"/>
          <w:rFonts w:eastAsia="@Arial Unicode MS"/>
          <w:b/>
        </w:rPr>
        <w:t> </w:t>
      </w:r>
      <w:r w:rsidRPr="00CD0586">
        <w:rPr>
          <w:rStyle w:val="Zag11"/>
          <w:rFonts w:eastAsia="@Arial Unicode MS"/>
          <w:b/>
          <w:lang w:val="ru-RU"/>
        </w:rPr>
        <w:t>Целевой раздел</w:t>
      </w:r>
    </w:p>
    <w:p w:rsidR="00860E89" w:rsidRPr="00860E89" w:rsidRDefault="00860E89" w:rsidP="00CD0586">
      <w:pPr>
        <w:spacing w:line="276" w:lineRule="auto"/>
        <w:ind w:firstLine="454"/>
        <w:jc w:val="both"/>
        <w:rPr>
          <w:rStyle w:val="Zag11"/>
          <w:rFonts w:eastAsia="@Arial Unicode MS"/>
          <w:b/>
          <w:lang w:val="ru-RU"/>
        </w:rPr>
      </w:pPr>
      <w:r w:rsidRPr="00860E89">
        <w:rPr>
          <w:rStyle w:val="Zag11"/>
          <w:rFonts w:eastAsia="@Arial Unicode MS"/>
          <w:b/>
          <w:lang w:val="ru-RU"/>
        </w:rPr>
        <w:t>1.1.</w:t>
      </w:r>
      <w:r w:rsidRPr="00B0007D">
        <w:rPr>
          <w:rStyle w:val="Zag11"/>
          <w:rFonts w:eastAsia="@Arial Unicode MS"/>
          <w:b/>
        </w:rPr>
        <w:t> </w:t>
      </w:r>
      <w:r w:rsidRPr="00860E89">
        <w:rPr>
          <w:rStyle w:val="Zag11"/>
          <w:rFonts w:eastAsia="@Arial Unicode MS"/>
          <w:b/>
          <w:lang w:val="ru-RU"/>
        </w:rPr>
        <w:t>Пояснительная записка</w:t>
      </w:r>
    </w:p>
    <w:p w:rsidR="00860E89" w:rsidRPr="00860E89" w:rsidRDefault="00860E89" w:rsidP="00CD0586">
      <w:pPr>
        <w:spacing w:line="276" w:lineRule="auto"/>
        <w:ind w:firstLine="454"/>
        <w:jc w:val="both"/>
        <w:rPr>
          <w:rStyle w:val="Zag11"/>
          <w:rFonts w:eastAsia="@Arial Unicode MS"/>
          <w:b/>
          <w:lang w:val="ru-RU"/>
        </w:rPr>
      </w:pPr>
      <w:r w:rsidRPr="00860E89">
        <w:rPr>
          <w:rStyle w:val="Zag11"/>
          <w:rFonts w:eastAsia="@Arial Unicode MS"/>
          <w:b/>
          <w:lang w:val="ru-RU"/>
        </w:rPr>
        <w:t>1.2.</w:t>
      </w:r>
      <w:r w:rsidRPr="00B0007D">
        <w:rPr>
          <w:rStyle w:val="Zag11"/>
          <w:rFonts w:eastAsia="@Arial Unicode MS"/>
          <w:b/>
        </w:rPr>
        <w:t> </w:t>
      </w:r>
      <w:r w:rsidRPr="00860E89">
        <w:rPr>
          <w:rStyle w:val="Zag11"/>
          <w:rFonts w:eastAsia="@Arial Unicode MS"/>
          <w:b/>
          <w:lang w:val="ru-RU"/>
        </w:rPr>
        <w:t>Планируемые результаты освоения обучающимися основной образовательной программы основного общего образования</w:t>
      </w:r>
    </w:p>
    <w:p w:rsidR="00860E89" w:rsidRPr="00860E89" w:rsidRDefault="00860E89" w:rsidP="00CD0586">
      <w:pPr>
        <w:spacing w:line="276" w:lineRule="auto"/>
        <w:ind w:firstLine="454"/>
        <w:jc w:val="both"/>
        <w:rPr>
          <w:rStyle w:val="Zag11"/>
          <w:rFonts w:eastAsia="@Arial Unicode MS"/>
          <w:lang w:val="ru-RU"/>
        </w:rPr>
      </w:pPr>
      <w:r w:rsidRPr="00860E89">
        <w:rPr>
          <w:rStyle w:val="Zag11"/>
          <w:rFonts w:eastAsia="@Arial Unicode MS"/>
          <w:lang w:val="ru-RU"/>
        </w:rPr>
        <w:t>1.2.1.</w:t>
      </w:r>
      <w:r w:rsidRPr="00B0007D">
        <w:rPr>
          <w:rStyle w:val="Zag11"/>
          <w:rFonts w:eastAsia="@Arial Unicode MS"/>
        </w:rPr>
        <w:t> </w:t>
      </w:r>
      <w:r w:rsidRPr="00860E89">
        <w:rPr>
          <w:rStyle w:val="Zag11"/>
          <w:rFonts w:eastAsia="@Arial Unicode MS"/>
          <w:lang w:val="ru-RU"/>
        </w:rPr>
        <w:t>Общие положения</w:t>
      </w:r>
    </w:p>
    <w:p w:rsidR="00860E89" w:rsidRPr="00860E89" w:rsidRDefault="00860E89" w:rsidP="00CD0586">
      <w:pPr>
        <w:spacing w:line="276" w:lineRule="auto"/>
        <w:ind w:firstLine="454"/>
        <w:jc w:val="both"/>
        <w:rPr>
          <w:rStyle w:val="Zag11"/>
          <w:rFonts w:eastAsia="@Arial Unicode MS"/>
          <w:lang w:val="ru-RU"/>
        </w:rPr>
      </w:pPr>
      <w:r w:rsidRPr="00860E89">
        <w:rPr>
          <w:rStyle w:val="Zag11"/>
          <w:rFonts w:eastAsia="@Arial Unicode MS"/>
          <w:lang w:val="ru-RU"/>
        </w:rPr>
        <w:t>1.2.2.</w:t>
      </w:r>
      <w:r w:rsidRPr="00B0007D">
        <w:rPr>
          <w:rStyle w:val="Zag11"/>
          <w:rFonts w:eastAsia="@Arial Unicode MS"/>
        </w:rPr>
        <w:t> </w:t>
      </w:r>
      <w:r w:rsidRPr="00860E89">
        <w:rPr>
          <w:rStyle w:val="Zag11"/>
          <w:rFonts w:eastAsia="@Arial Unicode MS"/>
          <w:lang w:val="ru-RU"/>
        </w:rPr>
        <w:t>Ведущие целевые установки и основные ожидаемые результаты</w:t>
      </w:r>
    </w:p>
    <w:p w:rsidR="00860E89" w:rsidRPr="00860E89" w:rsidRDefault="00860E89" w:rsidP="00CD0586">
      <w:pPr>
        <w:spacing w:line="276" w:lineRule="auto"/>
        <w:ind w:firstLine="454"/>
        <w:jc w:val="both"/>
        <w:rPr>
          <w:rStyle w:val="Zag11"/>
          <w:rFonts w:eastAsia="@Arial Unicode MS"/>
          <w:lang w:val="ru-RU"/>
        </w:rPr>
      </w:pPr>
      <w:r w:rsidRPr="00860E89">
        <w:rPr>
          <w:rStyle w:val="Zag11"/>
          <w:rFonts w:eastAsia="@Arial Unicode MS"/>
          <w:lang w:val="ru-RU"/>
        </w:rPr>
        <w:t>1.2.3.</w:t>
      </w:r>
      <w:r w:rsidRPr="00B0007D">
        <w:rPr>
          <w:rStyle w:val="Zag11"/>
          <w:rFonts w:eastAsia="@Arial Unicode MS"/>
        </w:rPr>
        <w:t> </w:t>
      </w:r>
      <w:r w:rsidRPr="00860E89">
        <w:rPr>
          <w:rStyle w:val="Zag11"/>
          <w:rFonts w:eastAsia="@Arial Unicode MS"/>
          <w:lang w:val="ru-RU"/>
        </w:rPr>
        <w:t>Планируемые результаты освоения учебных и междисциплинарных программ</w:t>
      </w:r>
    </w:p>
    <w:p w:rsidR="00860E89" w:rsidRPr="00860E89" w:rsidRDefault="00860E89" w:rsidP="00CD0586">
      <w:pPr>
        <w:spacing w:line="276" w:lineRule="auto"/>
        <w:ind w:firstLine="454"/>
        <w:jc w:val="both"/>
        <w:rPr>
          <w:rStyle w:val="Zag11"/>
          <w:rFonts w:eastAsia="@Arial Unicode MS"/>
          <w:lang w:val="ru-RU"/>
        </w:rPr>
      </w:pPr>
      <w:r w:rsidRPr="00860E89">
        <w:rPr>
          <w:rStyle w:val="Zag11"/>
          <w:rFonts w:eastAsia="@Arial Unicode MS"/>
          <w:lang w:val="ru-RU"/>
        </w:rPr>
        <w:t>1.2.3.1.</w:t>
      </w:r>
      <w:r w:rsidRPr="00B0007D">
        <w:rPr>
          <w:rStyle w:val="Zag11"/>
          <w:rFonts w:eastAsia="@Arial Unicode MS"/>
        </w:rPr>
        <w:t> </w:t>
      </w:r>
      <w:r w:rsidRPr="00860E89">
        <w:rPr>
          <w:rStyle w:val="Zag11"/>
          <w:rFonts w:eastAsia="@Arial Unicode MS"/>
          <w:lang w:val="ru-RU"/>
        </w:rPr>
        <w:t>Формирование универсальных учебных действий</w:t>
      </w:r>
    </w:p>
    <w:p w:rsidR="00860E89" w:rsidRPr="00860E89" w:rsidRDefault="00860E89" w:rsidP="00CD0586">
      <w:pPr>
        <w:spacing w:line="276" w:lineRule="auto"/>
        <w:ind w:firstLine="454"/>
        <w:jc w:val="both"/>
        <w:rPr>
          <w:rStyle w:val="Zag11"/>
          <w:rFonts w:eastAsia="@Arial Unicode MS"/>
          <w:lang w:val="ru-RU"/>
        </w:rPr>
      </w:pPr>
      <w:r w:rsidRPr="00860E89">
        <w:rPr>
          <w:rStyle w:val="Zag11"/>
          <w:rFonts w:eastAsia="@Arial Unicode MS"/>
          <w:lang w:val="ru-RU"/>
        </w:rPr>
        <w:t>1.2.3.2.</w:t>
      </w:r>
      <w:r w:rsidRPr="00B0007D">
        <w:rPr>
          <w:rStyle w:val="Zag11"/>
          <w:rFonts w:eastAsia="@Arial Unicode MS"/>
        </w:rPr>
        <w:t> </w:t>
      </w:r>
      <w:r w:rsidRPr="00860E89">
        <w:rPr>
          <w:rStyle w:val="Zag11"/>
          <w:rFonts w:eastAsia="@Arial Unicode MS"/>
          <w:lang w:val="ru-RU"/>
        </w:rPr>
        <w:t xml:space="preserve">Формирование ИКТ-компетентности обучающихся </w:t>
      </w:r>
    </w:p>
    <w:p w:rsidR="00860E89" w:rsidRPr="00860E89" w:rsidRDefault="00860E89" w:rsidP="00CD0586">
      <w:pPr>
        <w:spacing w:line="276" w:lineRule="auto"/>
        <w:ind w:firstLine="454"/>
        <w:jc w:val="both"/>
        <w:rPr>
          <w:rStyle w:val="Zag11"/>
          <w:rFonts w:eastAsia="@Arial Unicode MS"/>
          <w:lang w:val="ru-RU"/>
        </w:rPr>
      </w:pPr>
      <w:r w:rsidRPr="00860E89">
        <w:rPr>
          <w:rStyle w:val="Zag11"/>
          <w:rFonts w:eastAsia="@Arial Unicode MS"/>
          <w:lang w:val="ru-RU"/>
        </w:rPr>
        <w:t>1.2.3.3.</w:t>
      </w:r>
      <w:r w:rsidRPr="00B0007D">
        <w:rPr>
          <w:rStyle w:val="Zag11"/>
          <w:rFonts w:eastAsia="@Arial Unicode MS"/>
        </w:rPr>
        <w:t> </w:t>
      </w:r>
      <w:r w:rsidRPr="00860E89">
        <w:rPr>
          <w:rStyle w:val="Zag11"/>
          <w:rFonts w:eastAsia="@Arial Unicode MS"/>
          <w:lang w:val="ru-RU"/>
        </w:rPr>
        <w:t>Основы учебно-исследовательской и проектной деятельности</w:t>
      </w:r>
    </w:p>
    <w:p w:rsidR="00860E89" w:rsidRPr="00B0007D" w:rsidRDefault="00860E89" w:rsidP="00CD0586">
      <w:pPr>
        <w:pStyle w:val="aff1"/>
        <w:spacing w:line="276" w:lineRule="auto"/>
        <w:rPr>
          <w:sz w:val="24"/>
        </w:rPr>
      </w:pPr>
      <w:r w:rsidRPr="00B0007D">
        <w:rPr>
          <w:sz w:val="24"/>
        </w:rPr>
        <w:t>1.2.3.4. Стратегии смыслового чтения и работа с текстом</w:t>
      </w:r>
    </w:p>
    <w:p w:rsidR="00860E89" w:rsidRPr="00B0007D" w:rsidRDefault="00860E89" w:rsidP="00CD0586">
      <w:pPr>
        <w:pStyle w:val="aff1"/>
        <w:spacing w:line="276" w:lineRule="auto"/>
        <w:rPr>
          <w:sz w:val="24"/>
        </w:rPr>
      </w:pPr>
      <w:r w:rsidRPr="00B0007D">
        <w:rPr>
          <w:sz w:val="24"/>
        </w:rPr>
        <w:t>1.2.3.5. Русский язык.</w:t>
      </w:r>
    </w:p>
    <w:p w:rsidR="00860E89" w:rsidRPr="00B0007D" w:rsidRDefault="00860E89" w:rsidP="00CD0586">
      <w:pPr>
        <w:pStyle w:val="aff1"/>
        <w:spacing w:line="276" w:lineRule="auto"/>
        <w:rPr>
          <w:sz w:val="24"/>
        </w:rPr>
      </w:pPr>
      <w:r w:rsidRPr="00B0007D">
        <w:rPr>
          <w:sz w:val="24"/>
        </w:rPr>
        <w:t>1.2.3.6. Литература.</w:t>
      </w:r>
    </w:p>
    <w:p w:rsidR="00860E89" w:rsidRPr="00B0007D" w:rsidRDefault="00860E89" w:rsidP="00CD0586">
      <w:pPr>
        <w:pStyle w:val="aff1"/>
        <w:spacing w:line="276" w:lineRule="auto"/>
        <w:rPr>
          <w:sz w:val="24"/>
        </w:rPr>
      </w:pPr>
      <w:r w:rsidRPr="00B0007D">
        <w:rPr>
          <w:sz w:val="24"/>
        </w:rPr>
        <w:t>1.2.3.7. Иностранный язык. Второй иностранный язык</w:t>
      </w:r>
    </w:p>
    <w:p w:rsidR="00860E89" w:rsidRPr="00B0007D" w:rsidRDefault="00860E89" w:rsidP="00CD0586">
      <w:pPr>
        <w:pStyle w:val="aff1"/>
        <w:spacing w:line="276" w:lineRule="auto"/>
        <w:rPr>
          <w:sz w:val="24"/>
        </w:rPr>
      </w:pPr>
      <w:r w:rsidRPr="00B0007D">
        <w:rPr>
          <w:sz w:val="24"/>
        </w:rPr>
        <w:t>1.2.3.8. История России. Всеобщая история</w:t>
      </w:r>
    </w:p>
    <w:p w:rsidR="00860E89" w:rsidRPr="00B0007D" w:rsidRDefault="00860E89" w:rsidP="00CD0586">
      <w:pPr>
        <w:pStyle w:val="aff1"/>
        <w:spacing w:line="276" w:lineRule="auto"/>
        <w:rPr>
          <w:sz w:val="24"/>
        </w:rPr>
      </w:pPr>
      <w:r w:rsidRPr="00B0007D">
        <w:rPr>
          <w:sz w:val="24"/>
        </w:rPr>
        <w:t>1.2.3.9. Обществознание</w:t>
      </w:r>
    </w:p>
    <w:p w:rsidR="00860E89" w:rsidRPr="00B0007D" w:rsidRDefault="00860E89" w:rsidP="00CD0586">
      <w:pPr>
        <w:pStyle w:val="aff1"/>
        <w:spacing w:line="276" w:lineRule="auto"/>
        <w:rPr>
          <w:sz w:val="24"/>
        </w:rPr>
      </w:pPr>
      <w:r w:rsidRPr="00B0007D">
        <w:rPr>
          <w:sz w:val="24"/>
        </w:rPr>
        <w:t>1.2.3.10. География</w:t>
      </w:r>
    </w:p>
    <w:p w:rsidR="00860E89" w:rsidRPr="00B0007D" w:rsidRDefault="00860E89" w:rsidP="00CD0586">
      <w:pPr>
        <w:pStyle w:val="aff1"/>
        <w:spacing w:line="276" w:lineRule="auto"/>
        <w:rPr>
          <w:sz w:val="24"/>
        </w:rPr>
      </w:pPr>
      <w:r w:rsidRPr="00B0007D">
        <w:rPr>
          <w:sz w:val="24"/>
        </w:rPr>
        <w:t>1.2.3.11. Математика. Алгебра. Геометрия</w:t>
      </w:r>
    </w:p>
    <w:p w:rsidR="00860E89" w:rsidRPr="00B0007D" w:rsidRDefault="00860E89" w:rsidP="00CD0586">
      <w:pPr>
        <w:pStyle w:val="aff1"/>
        <w:spacing w:line="276" w:lineRule="auto"/>
        <w:rPr>
          <w:sz w:val="24"/>
        </w:rPr>
      </w:pPr>
      <w:r w:rsidRPr="00B0007D">
        <w:rPr>
          <w:sz w:val="24"/>
        </w:rPr>
        <w:t>1.2.3.12. Информатика</w:t>
      </w:r>
    </w:p>
    <w:p w:rsidR="00860E89" w:rsidRPr="00860E89" w:rsidRDefault="00860E89" w:rsidP="00CD0586">
      <w:pPr>
        <w:spacing w:line="276" w:lineRule="auto"/>
        <w:ind w:firstLine="454"/>
        <w:jc w:val="both"/>
        <w:rPr>
          <w:lang w:val="ru-RU"/>
        </w:rPr>
      </w:pPr>
      <w:r w:rsidRPr="00860E89">
        <w:rPr>
          <w:lang w:val="ru-RU"/>
        </w:rPr>
        <w:t>1.2.3.13.</w:t>
      </w:r>
      <w:r w:rsidRPr="00B0007D">
        <w:t> </w:t>
      </w:r>
      <w:r w:rsidRPr="00860E89">
        <w:rPr>
          <w:lang w:val="ru-RU"/>
        </w:rPr>
        <w:t>Физика</w:t>
      </w:r>
    </w:p>
    <w:p w:rsidR="00860E89" w:rsidRPr="00860E89" w:rsidRDefault="00860E89" w:rsidP="00CD0586">
      <w:pPr>
        <w:spacing w:line="276" w:lineRule="auto"/>
        <w:ind w:firstLine="454"/>
        <w:jc w:val="both"/>
        <w:rPr>
          <w:lang w:val="ru-RU"/>
        </w:rPr>
      </w:pPr>
      <w:r w:rsidRPr="00860E89">
        <w:rPr>
          <w:lang w:val="ru-RU"/>
        </w:rPr>
        <w:t>1.2.3.14.</w:t>
      </w:r>
      <w:r w:rsidRPr="00B0007D">
        <w:t> </w:t>
      </w:r>
      <w:r w:rsidRPr="00860E89">
        <w:rPr>
          <w:lang w:val="ru-RU"/>
        </w:rPr>
        <w:t>Биология</w:t>
      </w:r>
    </w:p>
    <w:p w:rsidR="00860E89" w:rsidRPr="00304845" w:rsidRDefault="00860E89" w:rsidP="00CD0586">
      <w:pPr>
        <w:spacing w:line="276" w:lineRule="auto"/>
        <w:ind w:firstLine="454"/>
        <w:jc w:val="both"/>
        <w:rPr>
          <w:lang w:val="ru-RU"/>
        </w:rPr>
      </w:pPr>
      <w:r w:rsidRPr="00860E89">
        <w:rPr>
          <w:lang w:val="ru-RU"/>
        </w:rPr>
        <w:t>1.2.3.15.</w:t>
      </w:r>
      <w:r w:rsidRPr="00B0007D">
        <w:t> </w:t>
      </w:r>
      <w:r w:rsidRPr="00304845">
        <w:rPr>
          <w:lang w:val="ru-RU"/>
        </w:rPr>
        <w:t>Химия</w:t>
      </w:r>
    </w:p>
    <w:p w:rsidR="00860E89" w:rsidRPr="00B0007D" w:rsidRDefault="00860E89" w:rsidP="00CD0586">
      <w:pPr>
        <w:pStyle w:val="aff1"/>
        <w:spacing w:line="276" w:lineRule="auto"/>
        <w:rPr>
          <w:sz w:val="24"/>
        </w:rPr>
      </w:pPr>
      <w:r w:rsidRPr="00B0007D">
        <w:rPr>
          <w:sz w:val="24"/>
        </w:rPr>
        <w:t>1.2.3.16. Изобразительное искусство</w:t>
      </w:r>
    </w:p>
    <w:p w:rsidR="00860E89" w:rsidRPr="00860E89" w:rsidRDefault="00860E89" w:rsidP="00CD0586">
      <w:pPr>
        <w:spacing w:line="276" w:lineRule="auto"/>
        <w:ind w:firstLine="454"/>
        <w:jc w:val="both"/>
        <w:rPr>
          <w:lang w:val="ru-RU"/>
        </w:rPr>
      </w:pPr>
      <w:r w:rsidRPr="00860E89">
        <w:rPr>
          <w:lang w:val="ru-RU"/>
        </w:rPr>
        <w:t>1.2.3.17.</w:t>
      </w:r>
      <w:r w:rsidRPr="00B0007D">
        <w:t> </w:t>
      </w:r>
      <w:r w:rsidRPr="00860E89">
        <w:rPr>
          <w:lang w:val="ru-RU"/>
        </w:rPr>
        <w:t>Музыка</w:t>
      </w:r>
    </w:p>
    <w:p w:rsidR="00860E89" w:rsidRPr="00860E89" w:rsidRDefault="00860E89" w:rsidP="00CD0586">
      <w:pPr>
        <w:spacing w:line="276" w:lineRule="auto"/>
        <w:ind w:firstLine="454"/>
        <w:jc w:val="both"/>
        <w:rPr>
          <w:lang w:val="ru-RU"/>
        </w:rPr>
      </w:pPr>
      <w:r w:rsidRPr="00860E89">
        <w:rPr>
          <w:lang w:val="ru-RU"/>
        </w:rPr>
        <w:t>1.2.3.18.</w:t>
      </w:r>
      <w:r w:rsidRPr="00B0007D">
        <w:t> </w:t>
      </w:r>
      <w:r w:rsidRPr="00860E89">
        <w:rPr>
          <w:lang w:val="ru-RU"/>
        </w:rPr>
        <w:t>Технология</w:t>
      </w:r>
    </w:p>
    <w:p w:rsidR="00860E89" w:rsidRPr="00860E89" w:rsidRDefault="00860E89" w:rsidP="00CD0586">
      <w:pPr>
        <w:spacing w:line="276" w:lineRule="auto"/>
        <w:ind w:firstLine="454"/>
        <w:jc w:val="both"/>
        <w:rPr>
          <w:lang w:val="ru-RU"/>
        </w:rPr>
      </w:pPr>
      <w:r w:rsidRPr="00860E89">
        <w:rPr>
          <w:lang w:val="ru-RU"/>
        </w:rPr>
        <w:t>1.2.3.19. Физическая культура</w:t>
      </w:r>
    </w:p>
    <w:p w:rsidR="00860E89" w:rsidRPr="00860E89" w:rsidRDefault="00860E89" w:rsidP="00CD0586">
      <w:pPr>
        <w:spacing w:line="276" w:lineRule="auto"/>
        <w:ind w:firstLine="454"/>
        <w:jc w:val="both"/>
        <w:rPr>
          <w:lang w:val="ru-RU"/>
        </w:rPr>
      </w:pPr>
      <w:r w:rsidRPr="00860E89">
        <w:rPr>
          <w:lang w:val="ru-RU"/>
        </w:rPr>
        <w:t>1.2.3.20.</w:t>
      </w:r>
      <w:r w:rsidRPr="00B0007D">
        <w:t> </w:t>
      </w:r>
      <w:r w:rsidRPr="00860E89">
        <w:rPr>
          <w:lang w:val="ru-RU"/>
        </w:rPr>
        <w:t xml:space="preserve"> Основы безопасности жизнедеятельности</w:t>
      </w:r>
    </w:p>
    <w:p w:rsidR="00860E89" w:rsidRPr="00860E89" w:rsidRDefault="00860E89" w:rsidP="00CD0586">
      <w:pPr>
        <w:spacing w:line="276" w:lineRule="auto"/>
        <w:ind w:firstLine="454"/>
        <w:jc w:val="both"/>
        <w:rPr>
          <w:b/>
          <w:lang w:val="ru-RU"/>
        </w:rPr>
      </w:pPr>
      <w:r w:rsidRPr="00860E89">
        <w:rPr>
          <w:b/>
          <w:lang w:val="ru-RU"/>
        </w:rPr>
        <w:t>1.3.</w:t>
      </w:r>
      <w:r w:rsidRPr="00B0007D">
        <w:rPr>
          <w:b/>
        </w:rPr>
        <w:t> </w:t>
      </w:r>
      <w:r w:rsidRPr="00860E89">
        <w:rPr>
          <w:b/>
          <w:lang w:val="ru-RU"/>
        </w:rPr>
        <w:t>Система оценки достижения планируемых результатов освоения основной образовательной программы основного общего образования</w:t>
      </w:r>
    </w:p>
    <w:p w:rsidR="00860E89" w:rsidRPr="00860E89" w:rsidRDefault="00860E89" w:rsidP="00CD0586">
      <w:pPr>
        <w:spacing w:line="276" w:lineRule="auto"/>
        <w:ind w:firstLine="454"/>
        <w:jc w:val="both"/>
        <w:rPr>
          <w:lang w:val="ru-RU"/>
        </w:rPr>
      </w:pPr>
      <w:r w:rsidRPr="00860E89">
        <w:rPr>
          <w:lang w:val="ru-RU"/>
        </w:rPr>
        <w:t>1.3.1.</w:t>
      </w:r>
      <w:r w:rsidRPr="00B0007D">
        <w:t> </w:t>
      </w:r>
      <w:r w:rsidRPr="00860E89">
        <w:rPr>
          <w:lang w:val="ru-RU"/>
        </w:rPr>
        <w:t>Общие положения</w:t>
      </w:r>
    </w:p>
    <w:p w:rsidR="00860E89" w:rsidRPr="00860E89" w:rsidRDefault="00860E89" w:rsidP="00CD0586">
      <w:pPr>
        <w:spacing w:line="276" w:lineRule="auto"/>
        <w:ind w:firstLine="454"/>
        <w:jc w:val="both"/>
        <w:rPr>
          <w:lang w:val="ru-RU"/>
        </w:rPr>
      </w:pPr>
      <w:r w:rsidRPr="00860E89">
        <w:rPr>
          <w:lang w:val="ru-RU"/>
        </w:rPr>
        <w:t>1.3.2.</w:t>
      </w:r>
      <w:r w:rsidRPr="00B0007D">
        <w:t> </w:t>
      </w:r>
      <w:r w:rsidRPr="00860E89">
        <w:rPr>
          <w:lang w:val="ru-RU"/>
        </w:rPr>
        <w:t>Особенности оценки личностных результатов</w:t>
      </w:r>
    </w:p>
    <w:p w:rsidR="00860E89" w:rsidRPr="00860E89" w:rsidRDefault="00860E89" w:rsidP="00CD0586">
      <w:pPr>
        <w:spacing w:line="276" w:lineRule="auto"/>
        <w:ind w:firstLine="454"/>
        <w:jc w:val="both"/>
        <w:rPr>
          <w:lang w:val="ru-RU"/>
        </w:rPr>
      </w:pPr>
      <w:r w:rsidRPr="00860E89">
        <w:rPr>
          <w:lang w:val="ru-RU"/>
        </w:rPr>
        <w:t>1.3.3.</w:t>
      </w:r>
      <w:r w:rsidRPr="00B0007D">
        <w:t> </w:t>
      </w:r>
      <w:r w:rsidRPr="00860E89">
        <w:rPr>
          <w:lang w:val="ru-RU"/>
        </w:rPr>
        <w:t>Особенности оценки метапредметных результатов</w:t>
      </w:r>
    </w:p>
    <w:p w:rsidR="00860E89" w:rsidRPr="00860E89" w:rsidRDefault="00860E89" w:rsidP="00CD0586">
      <w:pPr>
        <w:spacing w:line="276" w:lineRule="auto"/>
        <w:ind w:firstLine="454"/>
        <w:jc w:val="both"/>
        <w:rPr>
          <w:lang w:val="ru-RU"/>
        </w:rPr>
      </w:pPr>
      <w:r w:rsidRPr="00860E89">
        <w:rPr>
          <w:lang w:val="ru-RU"/>
        </w:rPr>
        <w:t>1.3.4.</w:t>
      </w:r>
      <w:r w:rsidRPr="00B0007D">
        <w:t> </w:t>
      </w:r>
      <w:r w:rsidRPr="00860E89">
        <w:rPr>
          <w:lang w:val="ru-RU"/>
        </w:rPr>
        <w:t>Особенности оценки предметных результатов</w:t>
      </w:r>
    </w:p>
    <w:p w:rsidR="00860E89" w:rsidRPr="00860E89" w:rsidRDefault="00860E89" w:rsidP="00CD0586">
      <w:pPr>
        <w:spacing w:line="276" w:lineRule="auto"/>
        <w:ind w:firstLine="454"/>
        <w:jc w:val="both"/>
        <w:rPr>
          <w:lang w:val="ru-RU"/>
        </w:rPr>
      </w:pPr>
      <w:r w:rsidRPr="00860E89">
        <w:rPr>
          <w:lang w:val="ru-RU"/>
        </w:rPr>
        <w:t>1.3.5.</w:t>
      </w:r>
      <w:r w:rsidRPr="00B0007D">
        <w:t> </w:t>
      </w:r>
      <w:r w:rsidRPr="00860E89">
        <w:rPr>
          <w:lang w:val="ru-RU"/>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860E89" w:rsidRPr="00860E89" w:rsidRDefault="00860E89" w:rsidP="00CD0586">
      <w:pPr>
        <w:spacing w:line="276" w:lineRule="auto"/>
        <w:ind w:firstLine="454"/>
        <w:jc w:val="both"/>
        <w:rPr>
          <w:lang w:val="ru-RU"/>
        </w:rPr>
      </w:pPr>
      <w:r w:rsidRPr="00860E89">
        <w:rPr>
          <w:lang w:val="ru-RU"/>
        </w:rPr>
        <w:t>1.3.6.</w:t>
      </w:r>
      <w:r w:rsidRPr="00B0007D">
        <w:t> </w:t>
      </w:r>
      <w:r w:rsidRPr="00860E89">
        <w:rPr>
          <w:lang w:val="ru-RU"/>
        </w:rPr>
        <w:t xml:space="preserve">Итоговая оценка выпускника и её использование при переходе от основного к среднему (полному) общему образованию </w:t>
      </w:r>
    </w:p>
    <w:p w:rsidR="00860E89" w:rsidRPr="00860E89" w:rsidRDefault="00860E89" w:rsidP="00CD0586">
      <w:pPr>
        <w:spacing w:line="276" w:lineRule="auto"/>
        <w:ind w:firstLine="454"/>
        <w:jc w:val="both"/>
        <w:rPr>
          <w:lang w:val="ru-RU"/>
        </w:rPr>
      </w:pPr>
    </w:p>
    <w:p w:rsidR="00860E89" w:rsidRPr="00860E89" w:rsidRDefault="00860E89" w:rsidP="00CD0586">
      <w:pPr>
        <w:spacing w:line="276" w:lineRule="auto"/>
        <w:ind w:firstLine="454"/>
        <w:jc w:val="both"/>
        <w:rPr>
          <w:b/>
          <w:lang w:val="ru-RU"/>
        </w:rPr>
      </w:pPr>
      <w:r w:rsidRPr="00860E89">
        <w:rPr>
          <w:b/>
          <w:lang w:val="ru-RU"/>
        </w:rPr>
        <w:t>2.</w:t>
      </w:r>
      <w:r w:rsidRPr="00B0007D">
        <w:rPr>
          <w:b/>
        </w:rPr>
        <w:t> </w:t>
      </w:r>
      <w:r w:rsidRPr="00860E89">
        <w:rPr>
          <w:b/>
          <w:lang w:val="ru-RU"/>
        </w:rPr>
        <w:t>Содержательный раздел</w:t>
      </w:r>
    </w:p>
    <w:p w:rsidR="00860E89" w:rsidRPr="00860E89" w:rsidRDefault="00860E89" w:rsidP="00CD0586">
      <w:pPr>
        <w:spacing w:line="276" w:lineRule="auto"/>
        <w:ind w:firstLine="454"/>
        <w:jc w:val="both"/>
        <w:rPr>
          <w:b/>
          <w:lang w:val="ru-RU"/>
        </w:rPr>
      </w:pPr>
      <w:r w:rsidRPr="00860E89">
        <w:rPr>
          <w:b/>
          <w:lang w:val="ru-RU"/>
        </w:rPr>
        <w:t>2.1.</w:t>
      </w:r>
      <w:r w:rsidRPr="00B0007D">
        <w:rPr>
          <w:b/>
        </w:rPr>
        <w:t> </w:t>
      </w:r>
      <w:r w:rsidRPr="00860E89">
        <w:rPr>
          <w:b/>
          <w:lang w:val="ru-RU"/>
        </w:rPr>
        <w:t>Программа развития универсальных учебных действий на ступени основного общего образования</w:t>
      </w:r>
    </w:p>
    <w:p w:rsidR="00860E89" w:rsidRPr="00860E89" w:rsidRDefault="00860E89" w:rsidP="00CD0586">
      <w:pPr>
        <w:spacing w:line="276" w:lineRule="auto"/>
        <w:ind w:firstLine="454"/>
        <w:jc w:val="both"/>
        <w:rPr>
          <w:b/>
          <w:lang w:val="ru-RU"/>
        </w:rPr>
      </w:pPr>
      <w:r w:rsidRPr="00860E89">
        <w:rPr>
          <w:b/>
          <w:lang w:val="ru-RU"/>
        </w:rPr>
        <w:t>2.2.</w:t>
      </w:r>
      <w:r w:rsidRPr="00B0007D">
        <w:rPr>
          <w:b/>
        </w:rPr>
        <w:t> </w:t>
      </w:r>
      <w:r w:rsidRPr="00860E89">
        <w:rPr>
          <w:b/>
          <w:lang w:val="ru-RU"/>
        </w:rPr>
        <w:t>Программы отдельных учебных предметов, курсов</w:t>
      </w:r>
    </w:p>
    <w:p w:rsidR="00860E89" w:rsidRPr="00304845" w:rsidRDefault="00860E89" w:rsidP="00CD0586">
      <w:pPr>
        <w:spacing w:line="276" w:lineRule="auto"/>
        <w:ind w:firstLine="454"/>
        <w:jc w:val="both"/>
        <w:rPr>
          <w:lang w:val="ru-RU"/>
        </w:rPr>
      </w:pPr>
      <w:r w:rsidRPr="00860E89">
        <w:rPr>
          <w:lang w:val="ru-RU"/>
        </w:rPr>
        <w:t>2.2.1.</w:t>
      </w:r>
      <w:r w:rsidRPr="00B0007D">
        <w:t> </w:t>
      </w:r>
      <w:r w:rsidRPr="00304845">
        <w:rPr>
          <w:lang w:val="ru-RU"/>
        </w:rPr>
        <w:t>Общие положения</w:t>
      </w:r>
    </w:p>
    <w:p w:rsidR="00860E89" w:rsidRPr="00860E89" w:rsidRDefault="00860E89" w:rsidP="00CD0586">
      <w:pPr>
        <w:spacing w:line="276" w:lineRule="auto"/>
        <w:ind w:firstLine="454"/>
        <w:jc w:val="both"/>
        <w:rPr>
          <w:lang w:val="ru-RU"/>
        </w:rPr>
      </w:pPr>
      <w:r w:rsidRPr="00860E89">
        <w:rPr>
          <w:lang w:val="ru-RU"/>
        </w:rPr>
        <w:t>2.2.2.</w:t>
      </w:r>
      <w:r w:rsidRPr="00B0007D">
        <w:t> </w:t>
      </w:r>
      <w:r w:rsidRPr="00860E89">
        <w:rPr>
          <w:lang w:val="ru-RU"/>
        </w:rPr>
        <w:t>Основное содержание учебных предметов на ступени основного общего образования</w:t>
      </w:r>
    </w:p>
    <w:p w:rsidR="00860E89" w:rsidRPr="00B0007D" w:rsidRDefault="00860E89" w:rsidP="00CD0586">
      <w:pPr>
        <w:pStyle w:val="Zag3"/>
        <w:tabs>
          <w:tab w:val="num" w:pos="0"/>
          <w:tab w:val="left" w:leader="dot" w:pos="624"/>
        </w:tabs>
        <w:spacing w:after="0" w:line="276" w:lineRule="auto"/>
        <w:ind w:firstLine="454"/>
        <w:jc w:val="both"/>
        <w:rPr>
          <w:rStyle w:val="Zag11"/>
          <w:rFonts w:eastAsia="@Arial Unicode MS"/>
          <w:i w:val="0"/>
          <w:color w:val="auto"/>
          <w:lang w:val="ru-RU"/>
        </w:rPr>
      </w:pPr>
      <w:r w:rsidRPr="00B0007D">
        <w:rPr>
          <w:rStyle w:val="Zag11"/>
          <w:rFonts w:eastAsia="@Arial Unicode MS"/>
          <w:i w:val="0"/>
          <w:color w:val="auto"/>
          <w:lang w:val="ru-RU"/>
        </w:rPr>
        <w:t>Русский язык</w:t>
      </w:r>
    </w:p>
    <w:p w:rsidR="00860E89" w:rsidRPr="00304845" w:rsidRDefault="00860E89" w:rsidP="00CD0586">
      <w:pPr>
        <w:spacing w:line="276" w:lineRule="auto"/>
        <w:ind w:firstLine="454"/>
        <w:jc w:val="both"/>
        <w:rPr>
          <w:lang w:val="ru-RU"/>
        </w:rPr>
      </w:pPr>
      <w:r w:rsidRPr="00304845">
        <w:rPr>
          <w:lang w:val="ru-RU"/>
        </w:rPr>
        <w:t>Литература</w:t>
      </w:r>
    </w:p>
    <w:p w:rsidR="00860E89" w:rsidRPr="00B0007D" w:rsidRDefault="00860E89" w:rsidP="00CD0586">
      <w:pPr>
        <w:pStyle w:val="aff1"/>
        <w:spacing w:line="276" w:lineRule="auto"/>
        <w:rPr>
          <w:sz w:val="24"/>
        </w:rPr>
      </w:pPr>
      <w:r w:rsidRPr="00B0007D">
        <w:rPr>
          <w:sz w:val="24"/>
        </w:rPr>
        <w:t xml:space="preserve">Иностранный язык. Второй иностранный язык </w:t>
      </w:r>
    </w:p>
    <w:p w:rsidR="00860E89" w:rsidRPr="00B0007D" w:rsidRDefault="00860E89" w:rsidP="00CD0586">
      <w:pPr>
        <w:pStyle w:val="aff1"/>
        <w:spacing w:line="276" w:lineRule="auto"/>
        <w:rPr>
          <w:sz w:val="24"/>
        </w:rPr>
      </w:pPr>
      <w:r w:rsidRPr="00B0007D">
        <w:rPr>
          <w:sz w:val="24"/>
        </w:rPr>
        <w:t>История России. Всеобщая история</w:t>
      </w:r>
    </w:p>
    <w:p w:rsidR="00860E89" w:rsidRPr="00B0007D" w:rsidRDefault="00860E89" w:rsidP="00CD0586">
      <w:pPr>
        <w:pStyle w:val="aff1"/>
        <w:spacing w:line="276" w:lineRule="auto"/>
        <w:rPr>
          <w:sz w:val="24"/>
        </w:rPr>
      </w:pPr>
      <w:r w:rsidRPr="00B0007D">
        <w:rPr>
          <w:sz w:val="24"/>
        </w:rPr>
        <w:t>Обществознание</w:t>
      </w:r>
    </w:p>
    <w:p w:rsidR="00860E89" w:rsidRPr="00B0007D" w:rsidRDefault="00860E89" w:rsidP="00CD0586">
      <w:pPr>
        <w:pStyle w:val="aff1"/>
        <w:spacing w:line="276" w:lineRule="auto"/>
        <w:rPr>
          <w:sz w:val="24"/>
        </w:rPr>
      </w:pPr>
      <w:r w:rsidRPr="00B0007D">
        <w:rPr>
          <w:sz w:val="24"/>
        </w:rPr>
        <w:t>География</w:t>
      </w:r>
    </w:p>
    <w:p w:rsidR="00860E89" w:rsidRPr="00B0007D" w:rsidRDefault="00860E89" w:rsidP="00CD0586">
      <w:pPr>
        <w:pStyle w:val="aff1"/>
        <w:spacing w:line="276" w:lineRule="auto"/>
        <w:rPr>
          <w:sz w:val="24"/>
        </w:rPr>
      </w:pPr>
      <w:r w:rsidRPr="00B0007D">
        <w:rPr>
          <w:sz w:val="24"/>
        </w:rPr>
        <w:t>Математика. Алгебра. Геометрия</w:t>
      </w:r>
    </w:p>
    <w:p w:rsidR="00860E89" w:rsidRPr="00B0007D" w:rsidRDefault="00860E89" w:rsidP="00CD0586">
      <w:pPr>
        <w:pStyle w:val="aff1"/>
        <w:spacing w:line="276" w:lineRule="auto"/>
        <w:rPr>
          <w:sz w:val="24"/>
        </w:rPr>
      </w:pPr>
      <w:r w:rsidRPr="00B0007D">
        <w:rPr>
          <w:sz w:val="24"/>
        </w:rPr>
        <w:t>Информатика</w:t>
      </w:r>
    </w:p>
    <w:p w:rsidR="00860E89" w:rsidRPr="00304845" w:rsidRDefault="00860E89" w:rsidP="00CD0586">
      <w:pPr>
        <w:spacing w:line="276" w:lineRule="auto"/>
        <w:ind w:firstLine="454"/>
        <w:jc w:val="both"/>
        <w:rPr>
          <w:lang w:val="ru-RU"/>
        </w:rPr>
      </w:pPr>
      <w:r w:rsidRPr="00304845">
        <w:rPr>
          <w:lang w:val="ru-RU"/>
        </w:rPr>
        <w:t>Физика</w:t>
      </w:r>
    </w:p>
    <w:p w:rsidR="00860E89" w:rsidRPr="00304845" w:rsidRDefault="00860E89" w:rsidP="00CD0586">
      <w:pPr>
        <w:spacing w:line="276" w:lineRule="auto"/>
        <w:ind w:firstLine="454"/>
        <w:jc w:val="both"/>
        <w:rPr>
          <w:lang w:val="ru-RU"/>
        </w:rPr>
      </w:pPr>
      <w:r w:rsidRPr="00304845">
        <w:rPr>
          <w:lang w:val="ru-RU"/>
        </w:rPr>
        <w:t>Биология</w:t>
      </w:r>
    </w:p>
    <w:p w:rsidR="00860E89" w:rsidRPr="00304845" w:rsidRDefault="00860E89" w:rsidP="00CD0586">
      <w:pPr>
        <w:spacing w:line="276" w:lineRule="auto"/>
        <w:ind w:firstLine="454"/>
        <w:jc w:val="both"/>
        <w:rPr>
          <w:lang w:val="ru-RU"/>
        </w:rPr>
      </w:pPr>
      <w:r w:rsidRPr="00304845">
        <w:rPr>
          <w:lang w:val="ru-RU"/>
        </w:rPr>
        <w:t>Химия</w:t>
      </w:r>
    </w:p>
    <w:p w:rsidR="00860E89" w:rsidRPr="00B0007D" w:rsidRDefault="00860E89" w:rsidP="00CD0586">
      <w:pPr>
        <w:pStyle w:val="aff1"/>
        <w:spacing w:line="276" w:lineRule="auto"/>
        <w:rPr>
          <w:sz w:val="24"/>
        </w:rPr>
      </w:pPr>
      <w:r w:rsidRPr="00B0007D">
        <w:rPr>
          <w:sz w:val="24"/>
        </w:rPr>
        <w:t>Изобразительное искусство</w:t>
      </w:r>
    </w:p>
    <w:p w:rsidR="00860E89" w:rsidRPr="00860E89" w:rsidRDefault="00860E89" w:rsidP="00CD0586">
      <w:pPr>
        <w:spacing w:line="276" w:lineRule="auto"/>
        <w:ind w:firstLine="454"/>
        <w:jc w:val="both"/>
        <w:rPr>
          <w:lang w:val="ru-RU"/>
        </w:rPr>
      </w:pPr>
      <w:r w:rsidRPr="00860E89">
        <w:rPr>
          <w:lang w:val="ru-RU"/>
        </w:rPr>
        <w:t>Музыка</w:t>
      </w:r>
    </w:p>
    <w:p w:rsidR="00860E89" w:rsidRPr="00860E89" w:rsidRDefault="00860E89" w:rsidP="00CD0586">
      <w:pPr>
        <w:spacing w:line="276" w:lineRule="auto"/>
        <w:ind w:firstLine="454"/>
        <w:jc w:val="both"/>
        <w:rPr>
          <w:lang w:val="ru-RU"/>
        </w:rPr>
      </w:pPr>
      <w:r w:rsidRPr="00860E89">
        <w:rPr>
          <w:lang w:val="ru-RU"/>
        </w:rPr>
        <w:t>Технология</w:t>
      </w:r>
    </w:p>
    <w:p w:rsidR="00860E89" w:rsidRPr="00860E89" w:rsidRDefault="00860E89" w:rsidP="00CD0586">
      <w:pPr>
        <w:spacing w:line="276" w:lineRule="auto"/>
        <w:ind w:firstLine="454"/>
        <w:jc w:val="both"/>
        <w:rPr>
          <w:lang w:val="ru-RU"/>
        </w:rPr>
      </w:pPr>
      <w:r w:rsidRPr="00860E89">
        <w:rPr>
          <w:lang w:val="ru-RU"/>
        </w:rPr>
        <w:t xml:space="preserve">Физическая культура </w:t>
      </w:r>
    </w:p>
    <w:p w:rsidR="00860E89" w:rsidRPr="00860E89" w:rsidRDefault="00860E89" w:rsidP="00CD0586">
      <w:pPr>
        <w:spacing w:line="276" w:lineRule="auto"/>
        <w:ind w:firstLine="454"/>
        <w:jc w:val="both"/>
        <w:rPr>
          <w:lang w:val="ru-RU"/>
        </w:rPr>
      </w:pPr>
      <w:r w:rsidRPr="00860E89">
        <w:rPr>
          <w:lang w:val="ru-RU"/>
        </w:rPr>
        <w:t>Основы безопасности жизнедеятельности</w:t>
      </w:r>
    </w:p>
    <w:p w:rsidR="00860E89" w:rsidRDefault="000C249C" w:rsidP="00CD0586">
      <w:pPr>
        <w:spacing w:line="276" w:lineRule="auto"/>
        <w:ind w:firstLine="454"/>
        <w:jc w:val="both"/>
        <w:rPr>
          <w:b/>
          <w:lang w:val="ru-RU"/>
        </w:rPr>
      </w:pPr>
      <w:r w:rsidRPr="001F1E18">
        <w:rPr>
          <w:b/>
          <w:lang w:val="ru-RU"/>
        </w:rPr>
        <w:t>2.3.</w:t>
      </w:r>
      <w:r w:rsidRPr="001F1E18">
        <w:rPr>
          <w:b/>
        </w:rPr>
        <w:t> </w:t>
      </w:r>
      <w:r w:rsidR="00860E89" w:rsidRPr="001F1E18">
        <w:rPr>
          <w:b/>
          <w:lang w:val="ru-RU"/>
        </w:rPr>
        <w:t xml:space="preserve">Программа воспитания </w:t>
      </w:r>
    </w:p>
    <w:p w:rsidR="00086C5B" w:rsidRPr="00086C5B" w:rsidRDefault="005E50AC" w:rsidP="00086C5B">
      <w:pPr>
        <w:spacing w:line="276" w:lineRule="auto"/>
        <w:ind w:firstLine="454"/>
        <w:jc w:val="both"/>
        <w:rPr>
          <w:lang w:val="ru-RU"/>
        </w:rPr>
      </w:pPr>
      <w:r>
        <w:rPr>
          <w:lang w:val="ru-RU"/>
        </w:rPr>
        <w:t xml:space="preserve">2.3.1. </w:t>
      </w:r>
      <w:r w:rsidR="00086C5B" w:rsidRPr="00086C5B">
        <w:rPr>
          <w:lang w:val="ru-RU"/>
        </w:rPr>
        <w:t>Пояснительная записка</w:t>
      </w:r>
    </w:p>
    <w:p w:rsidR="00086C5B" w:rsidRPr="00086C5B" w:rsidRDefault="00D62307" w:rsidP="00086C5B">
      <w:pPr>
        <w:spacing w:line="276" w:lineRule="auto"/>
        <w:ind w:firstLine="454"/>
        <w:jc w:val="both"/>
        <w:rPr>
          <w:lang w:val="ru-RU"/>
        </w:rPr>
      </w:pPr>
      <w:hyperlink w:anchor="_bookmark1" w:history="1">
        <w:r w:rsidR="005E50AC">
          <w:rPr>
            <w:lang w:val="ru-RU"/>
          </w:rPr>
          <w:t>2.3.2.О</w:t>
        </w:r>
        <w:r w:rsidR="00086C5B" w:rsidRPr="00086C5B">
          <w:rPr>
            <w:lang w:val="ru-RU"/>
          </w:rPr>
          <w:t>собенности организуемого в лицее воспитательного</w:t>
        </w:r>
      </w:hyperlink>
      <w:r w:rsidR="005E50AC">
        <w:rPr>
          <w:lang w:val="ru-RU"/>
        </w:rPr>
        <w:t xml:space="preserve"> п</w:t>
      </w:r>
      <w:r w:rsidR="00086C5B" w:rsidRPr="00086C5B">
        <w:rPr>
          <w:lang w:val="ru-RU"/>
        </w:rPr>
        <w:t>роцесса</w:t>
      </w:r>
    </w:p>
    <w:p w:rsidR="00086C5B" w:rsidRPr="00086C5B" w:rsidRDefault="005E50AC" w:rsidP="00086C5B">
      <w:pPr>
        <w:spacing w:line="276" w:lineRule="auto"/>
        <w:ind w:firstLine="454"/>
        <w:jc w:val="both"/>
        <w:rPr>
          <w:lang w:val="ru-RU"/>
        </w:rPr>
      </w:pPr>
      <w:r>
        <w:rPr>
          <w:lang w:val="ru-RU"/>
        </w:rPr>
        <w:t>2.3.3.</w:t>
      </w:r>
      <w:r w:rsidR="00086C5B" w:rsidRPr="00086C5B">
        <w:rPr>
          <w:lang w:val="ru-RU"/>
        </w:rPr>
        <w:t>Цели и задачи воспитания</w:t>
      </w:r>
    </w:p>
    <w:p w:rsidR="00086C5B" w:rsidRPr="00086C5B" w:rsidRDefault="005E50AC" w:rsidP="00086C5B">
      <w:pPr>
        <w:spacing w:line="276" w:lineRule="auto"/>
        <w:ind w:firstLine="454"/>
        <w:jc w:val="both"/>
        <w:rPr>
          <w:lang w:val="ru-RU"/>
        </w:rPr>
      </w:pPr>
      <w:r>
        <w:rPr>
          <w:lang w:val="ru-RU"/>
        </w:rPr>
        <w:t>2.3.4.</w:t>
      </w:r>
      <w:r w:rsidR="00086C5B" w:rsidRPr="00086C5B">
        <w:rPr>
          <w:lang w:val="ru-RU"/>
        </w:rPr>
        <w:t>Виды, формы и содержание деятельности</w:t>
      </w:r>
    </w:p>
    <w:p w:rsidR="00086C5B" w:rsidRPr="00086C5B" w:rsidRDefault="00D62307" w:rsidP="005E50AC">
      <w:pPr>
        <w:spacing w:line="276" w:lineRule="auto"/>
        <w:ind w:firstLine="993"/>
        <w:jc w:val="both"/>
        <w:rPr>
          <w:lang w:val="ru-RU"/>
        </w:rPr>
      </w:pPr>
      <w:hyperlink w:anchor="_bookmark7" w:history="1">
        <w:r w:rsidR="00086C5B" w:rsidRPr="00086C5B">
          <w:rPr>
            <w:lang w:val="ru-RU"/>
          </w:rPr>
          <w:t>Модуль «Ключевые общешкольные дела»</w:t>
        </w:r>
      </w:hyperlink>
      <w:r w:rsidR="00086C5B" w:rsidRPr="00086C5B">
        <w:rPr>
          <w:lang w:val="ru-RU"/>
        </w:rPr>
        <w:t xml:space="preserve"> </w:t>
      </w:r>
    </w:p>
    <w:p w:rsidR="00086C5B" w:rsidRPr="00086C5B" w:rsidRDefault="00D62307" w:rsidP="005E50AC">
      <w:pPr>
        <w:spacing w:line="276" w:lineRule="auto"/>
        <w:ind w:firstLine="993"/>
        <w:jc w:val="both"/>
        <w:rPr>
          <w:lang w:val="ru-RU"/>
        </w:rPr>
      </w:pPr>
      <w:hyperlink w:anchor="_bookmark8" w:history="1">
        <w:r w:rsidR="00086C5B" w:rsidRPr="00086C5B">
          <w:rPr>
            <w:lang w:val="ru-RU"/>
          </w:rPr>
          <w:t xml:space="preserve">Модуль «Классное руководство» </w:t>
        </w:r>
      </w:hyperlink>
    </w:p>
    <w:p w:rsidR="00086C5B" w:rsidRPr="00086C5B" w:rsidRDefault="00D62307" w:rsidP="005E50AC">
      <w:pPr>
        <w:spacing w:line="276" w:lineRule="auto"/>
        <w:ind w:firstLine="993"/>
        <w:jc w:val="both"/>
        <w:rPr>
          <w:lang w:val="ru-RU"/>
        </w:rPr>
      </w:pPr>
      <w:hyperlink w:anchor="_bookmark9" w:history="1">
        <w:r w:rsidR="00086C5B" w:rsidRPr="00086C5B">
          <w:rPr>
            <w:lang w:val="ru-RU"/>
          </w:rPr>
          <w:t xml:space="preserve">Модуль «Внеурочная деятельность </w:t>
        </w:r>
      </w:hyperlink>
    </w:p>
    <w:p w:rsidR="00086C5B" w:rsidRPr="00086C5B" w:rsidRDefault="00D62307" w:rsidP="005E50AC">
      <w:pPr>
        <w:spacing w:line="276" w:lineRule="auto"/>
        <w:ind w:firstLine="993"/>
        <w:jc w:val="both"/>
        <w:rPr>
          <w:lang w:val="ru-RU"/>
        </w:rPr>
      </w:pPr>
      <w:hyperlink w:anchor="_bookmark10" w:history="1">
        <w:r w:rsidR="00086C5B" w:rsidRPr="00086C5B">
          <w:rPr>
            <w:lang w:val="ru-RU"/>
          </w:rPr>
          <w:t xml:space="preserve">Модуль «Школьный урок» </w:t>
        </w:r>
      </w:hyperlink>
    </w:p>
    <w:p w:rsidR="00086C5B" w:rsidRPr="00086C5B" w:rsidRDefault="00086C5B" w:rsidP="005E50AC">
      <w:pPr>
        <w:spacing w:line="276" w:lineRule="auto"/>
        <w:ind w:firstLine="993"/>
        <w:jc w:val="both"/>
        <w:rPr>
          <w:lang w:val="ru-RU"/>
        </w:rPr>
      </w:pPr>
      <w:r w:rsidRPr="00086C5B">
        <w:rPr>
          <w:lang w:val="ru-RU"/>
        </w:rPr>
        <w:t>Модуль «Школьные медиа»</w:t>
      </w:r>
    </w:p>
    <w:p w:rsidR="00086C5B" w:rsidRPr="00086C5B" w:rsidRDefault="00086C5B" w:rsidP="005E50AC">
      <w:pPr>
        <w:spacing w:line="276" w:lineRule="auto"/>
        <w:ind w:firstLine="993"/>
        <w:jc w:val="both"/>
        <w:rPr>
          <w:lang w:val="ru-RU"/>
        </w:rPr>
      </w:pPr>
      <w:r w:rsidRPr="00086C5B">
        <w:rPr>
          <w:lang w:val="ru-RU"/>
        </w:rPr>
        <w:t>Модуль «Профориентация»</w:t>
      </w:r>
    </w:p>
    <w:p w:rsidR="00086C5B" w:rsidRPr="00086C5B" w:rsidRDefault="00D62307" w:rsidP="005E50AC">
      <w:pPr>
        <w:spacing w:line="276" w:lineRule="auto"/>
        <w:ind w:firstLine="993"/>
        <w:jc w:val="both"/>
        <w:rPr>
          <w:lang w:val="ru-RU"/>
        </w:rPr>
      </w:pPr>
      <w:hyperlink w:anchor="_bookmark11" w:history="1">
        <w:r w:rsidR="00086C5B" w:rsidRPr="00086C5B">
          <w:rPr>
            <w:lang w:val="ru-RU"/>
          </w:rPr>
          <w:t>Модуль «Самоуправление»</w:t>
        </w:r>
      </w:hyperlink>
    </w:p>
    <w:p w:rsidR="005E50AC" w:rsidRDefault="00086C5B" w:rsidP="005E50AC">
      <w:pPr>
        <w:spacing w:line="276" w:lineRule="auto"/>
        <w:ind w:firstLine="993"/>
        <w:jc w:val="both"/>
        <w:rPr>
          <w:lang w:val="ru-RU"/>
        </w:rPr>
      </w:pPr>
      <w:r w:rsidRPr="00086C5B">
        <w:rPr>
          <w:lang w:val="ru-RU"/>
        </w:rPr>
        <w:t>Модуль «Работа с родителями»</w:t>
      </w:r>
    </w:p>
    <w:p w:rsidR="00086C5B" w:rsidRPr="00086C5B" w:rsidRDefault="00086C5B" w:rsidP="005E50AC">
      <w:pPr>
        <w:spacing w:line="276" w:lineRule="auto"/>
        <w:ind w:firstLine="993"/>
        <w:jc w:val="both"/>
        <w:rPr>
          <w:lang w:val="ru-RU"/>
        </w:rPr>
      </w:pPr>
      <w:r w:rsidRPr="00086C5B">
        <w:rPr>
          <w:lang w:val="ru-RU"/>
        </w:rPr>
        <w:t xml:space="preserve">Модуль «Безопасность жизнедеятельности» </w:t>
      </w:r>
    </w:p>
    <w:p w:rsidR="00086C5B" w:rsidRPr="00086C5B" w:rsidRDefault="00086C5B" w:rsidP="005E50AC">
      <w:pPr>
        <w:spacing w:line="276" w:lineRule="auto"/>
        <w:ind w:firstLine="993"/>
        <w:jc w:val="both"/>
        <w:rPr>
          <w:lang w:val="ru-RU"/>
        </w:rPr>
      </w:pPr>
      <w:r w:rsidRPr="00086C5B">
        <w:rPr>
          <w:lang w:val="ru-RU"/>
        </w:rPr>
        <w:t>Модуль «Профилактика социально-негативных явлений»</w:t>
      </w:r>
    </w:p>
    <w:p w:rsidR="00086C5B" w:rsidRPr="00086C5B" w:rsidRDefault="00086C5B" w:rsidP="005E50AC">
      <w:pPr>
        <w:spacing w:line="276" w:lineRule="auto"/>
        <w:ind w:firstLine="993"/>
        <w:jc w:val="both"/>
        <w:rPr>
          <w:lang w:val="ru-RU"/>
        </w:rPr>
      </w:pPr>
      <w:r w:rsidRPr="00086C5B">
        <w:rPr>
          <w:lang w:val="ru-RU"/>
        </w:rPr>
        <w:t>Модуль «Организация предметно-эстетической среды»</w:t>
      </w:r>
      <w:r w:rsidRPr="00086C5B">
        <w:rPr>
          <w:lang w:val="ru-RU"/>
        </w:rPr>
        <w:fldChar w:fldCharType="begin"/>
      </w:r>
      <w:r w:rsidRPr="00086C5B">
        <w:rPr>
          <w:lang w:val="ru-RU"/>
        </w:rPr>
        <w:instrText xml:space="preserve"> HYPERLINK \l "_bookmark14" </w:instrText>
      </w:r>
      <w:r w:rsidRPr="00086C5B">
        <w:rPr>
          <w:lang w:val="ru-RU"/>
        </w:rPr>
        <w:fldChar w:fldCharType="separate"/>
      </w:r>
    </w:p>
    <w:p w:rsidR="00086C5B" w:rsidRPr="00086C5B" w:rsidRDefault="005E50AC" w:rsidP="00086C5B">
      <w:pPr>
        <w:spacing w:line="276" w:lineRule="auto"/>
        <w:ind w:firstLine="454"/>
        <w:jc w:val="both"/>
        <w:rPr>
          <w:lang w:val="ru-RU"/>
        </w:rPr>
      </w:pPr>
      <w:r w:rsidRPr="00086C5B">
        <w:rPr>
          <w:lang w:val="ru-RU"/>
        </w:rPr>
        <w:t xml:space="preserve">  </w:t>
      </w:r>
      <w:r>
        <w:rPr>
          <w:lang w:val="ru-RU"/>
        </w:rPr>
        <w:t>2.3.5.О</w:t>
      </w:r>
      <w:r w:rsidRPr="00086C5B">
        <w:rPr>
          <w:lang w:val="ru-RU"/>
        </w:rPr>
        <w:t>сновные направления самоанализа воспитательной</w:t>
      </w:r>
      <w:r w:rsidR="00086C5B" w:rsidRPr="00086C5B">
        <w:rPr>
          <w:lang w:val="ru-RU"/>
        </w:rPr>
        <w:fldChar w:fldCharType="end"/>
      </w:r>
      <w:r w:rsidRPr="00086C5B">
        <w:rPr>
          <w:lang w:val="ru-RU"/>
        </w:rPr>
        <w:t xml:space="preserve">  работы</w:t>
      </w:r>
    </w:p>
    <w:p w:rsidR="00086C5B" w:rsidRPr="00086C5B" w:rsidRDefault="00086C5B" w:rsidP="005E50AC">
      <w:pPr>
        <w:spacing w:line="276" w:lineRule="auto"/>
        <w:ind w:firstLine="284"/>
        <w:jc w:val="both"/>
        <w:rPr>
          <w:lang w:val="ru-RU"/>
        </w:rPr>
      </w:pPr>
      <w:r w:rsidRPr="00086C5B">
        <w:rPr>
          <w:lang w:val="ru-RU"/>
        </w:rPr>
        <w:t xml:space="preserve">    </w:t>
      </w:r>
      <w:r w:rsidR="005E50AC">
        <w:rPr>
          <w:lang w:val="ru-RU"/>
        </w:rPr>
        <w:t xml:space="preserve"> 2.3.6.</w:t>
      </w:r>
      <w:r w:rsidRPr="00086C5B">
        <w:rPr>
          <w:lang w:val="ru-RU"/>
        </w:rPr>
        <w:t>Годовой план воспитательной работы</w:t>
      </w:r>
    </w:p>
    <w:p w:rsidR="00860E89" w:rsidRPr="00860E89" w:rsidRDefault="00860E89" w:rsidP="00CD0586">
      <w:pPr>
        <w:spacing w:line="276" w:lineRule="auto"/>
        <w:ind w:firstLine="454"/>
        <w:jc w:val="both"/>
        <w:rPr>
          <w:b/>
          <w:lang w:val="ru-RU"/>
        </w:rPr>
      </w:pPr>
      <w:r w:rsidRPr="00860E89">
        <w:rPr>
          <w:b/>
          <w:lang w:val="ru-RU"/>
        </w:rPr>
        <w:t>2.4.</w:t>
      </w:r>
      <w:r w:rsidRPr="00B0007D">
        <w:rPr>
          <w:b/>
        </w:rPr>
        <w:t> </w:t>
      </w:r>
      <w:r w:rsidRPr="00860E89">
        <w:rPr>
          <w:b/>
          <w:lang w:val="ru-RU"/>
        </w:rPr>
        <w:t xml:space="preserve">Программа коррекционной работы </w:t>
      </w:r>
    </w:p>
    <w:p w:rsidR="00860E89" w:rsidRPr="00860E89" w:rsidRDefault="00860E89" w:rsidP="00CD0586">
      <w:pPr>
        <w:spacing w:line="276" w:lineRule="auto"/>
        <w:ind w:firstLine="454"/>
        <w:jc w:val="both"/>
        <w:rPr>
          <w:b/>
          <w:lang w:val="ru-RU"/>
        </w:rPr>
      </w:pPr>
    </w:p>
    <w:p w:rsidR="00860E89" w:rsidRPr="00860E89" w:rsidRDefault="00860E89" w:rsidP="00CD0586">
      <w:pPr>
        <w:spacing w:line="276" w:lineRule="auto"/>
        <w:ind w:firstLine="454"/>
        <w:jc w:val="center"/>
        <w:rPr>
          <w:b/>
          <w:lang w:val="ru-RU"/>
        </w:rPr>
      </w:pPr>
      <w:r w:rsidRPr="00860E89">
        <w:rPr>
          <w:b/>
          <w:lang w:val="ru-RU"/>
        </w:rPr>
        <w:t>3.</w:t>
      </w:r>
      <w:r w:rsidRPr="00B0007D">
        <w:rPr>
          <w:b/>
        </w:rPr>
        <w:t> </w:t>
      </w:r>
      <w:r w:rsidRPr="00860E89">
        <w:rPr>
          <w:b/>
          <w:lang w:val="ru-RU"/>
        </w:rPr>
        <w:t>Организационный раздел</w:t>
      </w:r>
    </w:p>
    <w:p w:rsidR="00860E89" w:rsidRPr="00860E89" w:rsidRDefault="00860E89" w:rsidP="00CD0586">
      <w:pPr>
        <w:spacing w:line="276" w:lineRule="auto"/>
        <w:ind w:firstLine="454"/>
        <w:jc w:val="both"/>
        <w:rPr>
          <w:b/>
          <w:lang w:val="ru-RU"/>
        </w:rPr>
      </w:pPr>
      <w:r w:rsidRPr="00860E89">
        <w:rPr>
          <w:b/>
          <w:lang w:val="ru-RU"/>
        </w:rPr>
        <w:t>3.1.</w:t>
      </w:r>
      <w:r w:rsidRPr="00B0007D">
        <w:rPr>
          <w:b/>
        </w:rPr>
        <w:t> </w:t>
      </w:r>
      <w:r w:rsidR="006738A7">
        <w:rPr>
          <w:b/>
          <w:lang w:val="ru-RU"/>
        </w:rPr>
        <w:t>У</w:t>
      </w:r>
      <w:r w:rsidRPr="00860E89">
        <w:rPr>
          <w:b/>
          <w:lang w:val="ru-RU"/>
        </w:rPr>
        <w:t>чебный план основного общего образования</w:t>
      </w:r>
      <w:r w:rsidR="006738A7">
        <w:rPr>
          <w:b/>
          <w:lang w:val="ru-RU"/>
        </w:rPr>
        <w:t>.</w:t>
      </w:r>
    </w:p>
    <w:p w:rsidR="00860E89" w:rsidRPr="00860E89" w:rsidRDefault="00860E89" w:rsidP="00CD0586">
      <w:pPr>
        <w:spacing w:line="276" w:lineRule="auto"/>
        <w:ind w:firstLine="454"/>
        <w:jc w:val="both"/>
        <w:rPr>
          <w:b/>
          <w:lang w:val="ru-RU"/>
        </w:rPr>
      </w:pPr>
      <w:r w:rsidRPr="00860E89">
        <w:rPr>
          <w:b/>
          <w:lang w:val="ru-RU"/>
        </w:rPr>
        <w:t>3.2.</w:t>
      </w:r>
      <w:r w:rsidRPr="00B0007D">
        <w:rPr>
          <w:b/>
        </w:rPr>
        <w:t> </w:t>
      </w:r>
      <w:r w:rsidRPr="00860E89">
        <w:rPr>
          <w:b/>
          <w:lang w:val="ru-RU"/>
        </w:rPr>
        <w:t>Система условий реализации основной образовательной программы</w:t>
      </w:r>
    </w:p>
    <w:p w:rsidR="00860E89" w:rsidRPr="00860E89" w:rsidRDefault="00860E89" w:rsidP="00CD0586">
      <w:pPr>
        <w:spacing w:line="276" w:lineRule="auto"/>
        <w:ind w:firstLine="454"/>
        <w:jc w:val="both"/>
        <w:rPr>
          <w:lang w:val="ru-RU"/>
        </w:rPr>
      </w:pPr>
      <w:r w:rsidRPr="00860E89">
        <w:rPr>
          <w:lang w:val="ru-RU"/>
        </w:rPr>
        <w:t>3.2.1.</w:t>
      </w:r>
      <w:r w:rsidRPr="00B0007D">
        <w:t> </w:t>
      </w:r>
      <w:r w:rsidRPr="00860E89">
        <w:rPr>
          <w:lang w:val="ru-RU"/>
        </w:rPr>
        <w:t>Описание кадровых условий реализации основной образовательной программы ос</w:t>
      </w:r>
      <w:r w:rsidRPr="00860E89">
        <w:rPr>
          <w:lang w:val="ru-RU"/>
        </w:rPr>
        <w:lastRenderedPageBreak/>
        <w:t>новного общего образования</w:t>
      </w:r>
    </w:p>
    <w:p w:rsidR="00860E89" w:rsidRPr="00860E89" w:rsidRDefault="00860E89" w:rsidP="00CD0586">
      <w:pPr>
        <w:spacing w:line="276" w:lineRule="auto"/>
        <w:ind w:firstLine="454"/>
        <w:jc w:val="both"/>
        <w:rPr>
          <w:lang w:val="ru-RU"/>
        </w:rPr>
      </w:pPr>
      <w:r w:rsidRPr="00860E89">
        <w:rPr>
          <w:lang w:val="ru-RU"/>
        </w:rPr>
        <w:t>3.2.2.</w:t>
      </w:r>
      <w:r w:rsidRPr="00B0007D">
        <w:t> </w:t>
      </w:r>
      <w:r w:rsidRPr="00860E89">
        <w:rPr>
          <w:lang w:val="ru-RU"/>
        </w:rPr>
        <w:t>Психолого-педагогические условия реализации основной образовательной программы основного общего образования</w:t>
      </w:r>
    </w:p>
    <w:p w:rsidR="00860E89" w:rsidRPr="00860E89" w:rsidRDefault="00860E89" w:rsidP="00CD0586">
      <w:pPr>
        <w:spacing w:line="276" w:lineRule="auto"/>
        <w:ind w:firstLine="454"/>
        <w:jc w:val="both"/>
        <w:rPr>
          <w:lang w:val="ru-RU"/>
        </w:rPr>
      </w:pPr>
      <w:r w:rsidRPr="00860E89">
        <w:rPr>
          <w:lang w:val="ru-RU"/>
        </w:rPr>
        <w:t>3.2.3.</w:t>
      </w:r>
      <w:r w:rsidRPr="00B0007D">
        <w:t> </w:t>
      </w:r>
      <w:r w:rsidRPr="00860E89">
        <w:rPr>
          <w:lang w:val="ru-RU"/>
        </w:rPr>
        <w:t>Финансовое обеспечение реализации основной образовательной программы основного общего образования</w:t>
      </w:r>
    </w:p>
    <w:p w:rsidR="00860E89" w:rsidRPr="00860E89" w:rsidRDefault="00860E89" w:rsidP="00CD0586">
      <w:pPr>
        <w:spacing w:line="276" w:lineRule="auto"/>
        <w:ind w:firstLine="454"/>
        <w:jc w:val="both"/>
        <w:rPr>
          <w:lang w:val="ru-RU"/>
        </w:rPr>
      </w:pPr>
      <w:r w:rsidRPr="00860E89">
        <w:rPr>
          <w:lang w:val="ru-RU"/>
        </w:rPr>
        <w:t>3.2.4.</w:t>
      </w:r>
      <w:r w:rsidRPr="00B0007D">
        <w:t> </w:t>
      </w:r>
      <w:r w:rsidRPr="00860E89">
        <w:rPr>
          <w:lang w:val="ru-RU"/>
        </w:rPr>
        <w:t>Материально-технические условия реализации основной образовательной программы</w:t>
      </w:r>
    </w:p>
    <w:p w:rsidR="00860E89" w:rsidRPr="00860E89" w:rsidRDefault="00860E89" w:rsidP="00CD0586">
      <w:pPr>
        <w:spacing w:line="276" w:lineRule="auto"/>
        <w:ind w:firstLine="454"/>
        <w:jc w:val="both"/>
        <w:rPr>
          <w:lang w:val="ru-RU"/>
        </w:rPr>
      </w:pPr>
      <w:r w:rsidRPr="00860E89">
        <w:rPr>
          <w:lang w:val="ru-RU"/>
        </w:rPr>
        <w:t>3.2.5.</w:t>
      </w:r>
      <w:r w:rsidRPr="00B0007D">
        <w:t> </w:t>
      </w:r>
      <w:r w:rsidRPr="00860E89">
        <w:rPr>
          <w:lang w:val="ru-RU"/>
        </w:rPr>
        <w:t>Информационно-методические условия реализации основной образовательной программы основного общего образования</w:t>
      </w:r>
    </w:p>
    <w:p w:rsidR="00860E89" w:rsidRPr="00860E89" w:rsidRDefault="00860E89" w:rsidP="00CD0586">
      <w:pPr>
        <w:spacing w:line="276" w:lineRule="auto"/>
        <w:ind w:firstLine="454"/>
        <w:jc w:val="both"/>
        <w:rPr>
          <w:b/>
          <w:lang w:val="ru-RU"/>
        </w:rPr>
      </w:pPr>
      <w:r w:rsidRPr="00860E89">
        <w:rPr>
          <w:b/>
          <w:lang w:val="ru-RU"/>
        </w:rPr>
        <w:t>Используемые понятия, обозначения и сокращения</w:t>
      </w:r>
    </w:p>
    <w:p w:rsidR="00860E89" w:rsidRPr="00860E89" w:rsidRDefault="00860E89" w:rsidP="00CD0586">
      <w:pPr>
        <w:spacing w:line="276" w:lineRule="auto"/>
        <w:rPr>
          <w:lang w:val="ru-RU"/>
        </w:rPr>
      </w:pPr>
      <w:r w:rsidRPr="00860E89">
        <w:rPr>
          <w:b/>
          <w:lang w:val="ru-RU"/>
        </w:rPr>
        <w:t>Приложение.</w:t>
      </w:r>
      <w:r w:rsidRPr="00860E89">
        <w:rPr>
          <w:lang w:val="ru-RU"/>
        </w:rPr>
        <w:t xml:space="preserve"> Примерная форма договора о предоставлении общего образования муниципальными и государственными общеобразовательными учреждениями</w:t>
      </w:r>
    </w:p>
    <w:p w:rsidR="00CD0586" w:rsidRDefault="00CD0586" w:rsidP="00CD0586">
      <w:pPr>
        <w:pStyle w:val="affff5"/>
        <w:spacing w:line="276" w:lineRule="auto"/>
        <w:jc w:val="center"/>
        <w:rPr>
          <w:rStyle w:val="Zag11"/>
          <w:b/>
          <w:sz w:val="24"/>
          <w:szCs w:val="24"/>
        </w:rPr>
      </w:pPr>
    </w:p>
    <w:p w:rsidR="00CD0586" w:rsidRDefault="00CD0586" w:rsidP="00CD0586">
      <w:pPr>
        <w:pStyle w:val="affff5"/>
        <w:spacing w:line="276" w:lineRule="auto"/>
        <w:jc w:val="center"/>
        <w:rPr>
          <w:rStyle w:val="Zag11"/>
          <w:b/>
          <w:sz w:val="24"/>
          <w:szCs w:val="24"/>
        </w:rPr>
      </w:pPr>
    </w:p>
    <w:p w:rsidR="00CD0586" w:rsidRDefault="00CD0586" w:rsidP="00CD0586">
      <w:pPr>
        <w:pStyle w:val="affff5"/>
        <w:spacing w:line="276" w:lineRule="auto"/>
        <w:jc w:val="center"/>
        <w:rPr>
          <w:rStyle w:val="Zag11"/>
          <w:b/>
          <w:sz w:val="24"/>
          <w:szCs w:val="24"/>
        </w:rPr>
      </w:pPr>
    </w:p>
    <w:p w:rsidR="009A28AA" w:rsidRDefault="009A28AA" w:rsidP="00CD0586">
      <w:pPr>
        <w:pStyle w:val="affff5"/>
        <w:spacing w:line="276" w:lineRule="auto"/>
        <w:jc w:val="center"/>
        <w:rPr>
          <w:rStyle w:val="Zag11"/>
          <w:b/>
          <w:sz w:val="24"/>
          <w:szCs w:val="24"/>
        </w:rPr>
      </w:pPr>
    </w:p>
    <w:p w:rsidR="009A28AA" w:rsidRDefault="009A28AA" w:rsidP="00CD0586">
      <w:pPr>
        <w:pStyle w:val="affff5"/>
        <w:spacing w:line="276" w:lineRule="auto"/>
        <w:jc w:val="center"/>
        <w:rPr>
          <w:rStyle w:val="Zag11"/>
          <w:b/>
          <w:sz w:val="24"/>
          <w:szCs w:val="24"/>
        </w:rPr>
      </w:pPr>
    </w:p>
    <w:p w:rsidR="009A28AA" w:rsidRDefault="009A28AA" w:rsidP="00CD0586">
      <w:pPr>
        <w:pStyle w:val="affff5"/>
        <w:spacing w:line="276" w:lineRule="auto"/>
        <w:jc w:val="center"/>
        <w:rPr>
          <w:rStyle w:val="Zag11"/>
          <w:b/>
          <w:sz w:val="24"/>
          <w:szCs w:val="24"/>
        </w:rPr>
      </w:pPr>
    </w:p>
    <w:p w:rsidR="009A28AA" w:rsidRDefault="009A28AA" w:rsidP="00CD0586">
      <w:pPr>
        <w:pStyle w:val="affff5"/>
        <w:spacing w:line="276" w:lineRule="auto"/>
        <w:jc w:val="center"/>
        <w:rPr>
          <w:rStyle w:val="Zag11"/>
          <w:b/>
          <w:sz w:val="24"/>
          <w:szCs w:val="24"/>
        </w:rPr>
      </w:pPr>
    </w:p>
    <w:p w:rsidR="009A28AA" w:rsidRDefault="009A28AA" w:rsidP="00CD0586">
      <w:pPr>
        <w:pStyle w:val="affff5"/>
        <w:spacing w:line="276" w:lineRule="auto"/>
        <w:jc w:val="center"/>
        <w:rPr>
          <w:rStyle w:val="Zag11"/>
          <w:b/>
          <w:sz w:val="24"/>
          <w:szCs w:val="24"/>
        </w:rPr>
      </w:pPr>
    </w:p>
    <w:p w:rsidR="009A28AA" w:rsidRDefault="009A28AA" w:rsidP="00CD0586">
      <w:pPr>
        <w:pStyle w:val="affff5"/>
        <w:spacing w:line="276" w:lineRule="auto"/>
        <w:jc w:val="center"/>
        <w:rPr>
          <w:rStyle w:val="Zag11"/>
          <w:b/>
          <w:sz w:val="24"/>
          <w:szCs w:val="24"/>
        </w:rPr>
      </w:pPr>
    </w:p>
    <w:p w:rsidR="009A28AA" w:rsidRDefault="009A28AA" w:rsidP="00CD0586">
      <w:pPr>
        <w:pStyle w:val="affff5"/>
        <w:spacing w:line="276" w:lineRule="auto"/>
        <w:jc w:val="center"/>
        <w:rPr>
          <w:rStyle w:val="Zag11"/>
          <w:b/>
          <w:sz w:val="24"/>
          <w:szCs w:val="24"/>
        </w:rPr>
      </w:pPr>
    </w:p>
    <w:p w:rsidR="009A28AA" w:rsidRDefault="009A28AA" w:rsidP="00CD0586">
      <w:pPr>
        <w:pStyle w:val="affff5"/>
        <w:spacing w:line="276" w:lineRule="auto"/>
        <w:jc w:val="center"/>
        <w:rPr>
          <w:rStyle w:val="Zag11"/>
          <w:b/>
          <w:sz w:val="24"/>
          <w:szCs w:val="24"/>
        </w:rPr>
      </w:pPr>
    </w:p>
    <w:p w:rsidR="009A28AA" w:rsidRDefault="009A28AA" w:rsidP="00CD0586">
      <w:pPr>
        <w:pStyle w:val="affff5"/>
        <w:spacing w:line="276" w:lineRule="auto"/>
        <w:jc w:val="center"/>
        <w:rPr>
          <w:rStyle w:val="Zag11"/>
          <w:b/>
          <w:sz w:val="24"/>
          <w:szCs w:val="24"/>
        </w:rPr>
      </w:pPr>
    </w:p>
    <w:p w:rsidR="009A28AA" w:rsidRDefault="009A28AA" w:rsidP="00CD0586">
      <w:pPr>
        <w:pStyle w:val="affff5"/>
        <w:spacing w:line="276" w:lineRule="auto"/>
        <w:jc w:val="center"/>
        <w:rPr>
          <w:rStyle w:val="Zag11"/>
          <w:b/>
          <w:sz w:val="24"/>
          <w:szCs w:val="24"/>
        </w:rPr>
      </w:pPr>
    </w:p>
    <w:p w:rsidR="009A28AA" w:rsidRDefault="009A28AA" w:rsidP="00CD0586">
      <w:pPr>
        <w:pStyle w:val="affff5"/>
        <w:spacing w:line="276" w:lineRule="auto"/>
        <w:jc w:val="center"/>
        <w:rPr>
          <w:rStyle w:val="Zag11"/>
          <w:b/>
          <w:sz w:val="24"/>
          <w:szCs w:val="24"/>
        </w:rPr>
      </w:pPr>
    </w:p>
    <w:p w:rsidR="009A28AA" w:rsidRDefault="009A28AA" w:rsidP="00CD0586">
      <w:pPr>
        <w:pStyle w:val="affff5"/>
        <w:spacing w:line="276" w:lineRule="auto"/>
        <w:jc w:val="center"/>
        <w:rPr>
          <w:rStyle w:val="Zag11"/>
          <w:b/>
          <w:sz w:val="24"/>
          <w:szCs w:val="24"/>
        </w:rPr>
      </w:pPr>
    </w:p>
    <w:p w:rsidR="009A28AA" w:rsidRDefault="009A28AA" w:rsidP="00CD0586">
      <w:pPr>
        <w:pStyle w:val="affff5"/>
        <w:spacing w:line="276" w:lineRule="auto"/>
        <w:jc w:val="center"/>
        <w:rPr>
          <w:rStyle w:val="Zag11"/>
          <w:b/>
          <w:sz w:val="24"/>
          <w:szCs w:val="24"/>
        </w:rPr>
      </w:pPr>
    </w:p>
    <w:p w:rsidR="009A28AA" w:rsidRDefault="009A28AA" w:rsidP="00CD0586">
      <w:pPr>
        <w:pStyle w:val="affff5"/>
        <w:spacing w:line="276" w:lineRule="auto"/>
        <w:jc w:val="center"/>
        <w:rPr>
          <w:rStyle w:val="Zag11"/>
          <w:b/>
          <w:sz w:val="24"/>
          <w:szCs w:val="24"/>
        </w:rPr>
      </w:pPr>
    </w:p>
    <w:p w:rsidR="009A28AA" w:rsidRDefault="009A28AA" w:rsidP="00CD0586">
      <w:pPr>
        <w:pStyle w:val="affff5"/>
        <w:spacing w:line="276" w:lineRule="auto"/>
        <w:jc w:val="center"/>
        <w:rPr>
          <w:rStyle w:val="Zag11"/>
          <w:b/>
          <w:sz w:val="24"/>
          <w:szCs w:val="24"/>
        </w:rPr>
      </w:pPr>
    </w:p>
    <w:p w:rsidR="009A28AA" w:rsidRDefault="009A28AA" w:rsidP="00CD0586">
      <w:pPr>
        <w:pStyle w:val="affff5"/>
        <w:spacing w:line="276" w:lineRule="auto"/>
        <w:jc w:val="center"/>
        <w:rPr>
          <w:rStyle w:val="Zag11"/>
          <w:b/>
          <w:sz w:val="24"/>
          <w:szCs w:val="24"/>
        </w:rPr>
      </w:pPr>
    </w:p>
    <w:p w:rsidR="009A28AA" w:rsidRDefault="009A28AA" w:rsidP="00CD0586">
      <w:pPr>
        <w:pStyle w:val="affff5"/>
        <w:spacing w:line="276" w:lineRule="auto"/>
        <w:jc w:val="center"/>
        <w:rPr>
          <w:rStyle w:val="Zag11"/>
          <w:b/>
          <w:sz w:val="24"/>
          <w:szCs w:val="24"/>
        </w:rPr>
      </w:pPr>
    </w:p>
    <w:p w:rsidR="009A28AA" w:rsidRDefault="009A28AA" w:rsidP="00CD0586">
      <w:pPr>
        <w:pStyle w:val="affff5"/>
        <w:spacing w:line="276" w:lineRule="auto"/>
        <w:jc w:val="center"/>
        <w:rPr>
          <w:rStyle w:val="Zag11"/>
          <w:b/>
          <w:sz w:val="24"/>
          <w:szCs w:val="24"/>
        </w:rPr>
      </w:pPr>
    </w:p>
    <w:p w:rsidR="009A28AA" w:rsidRDefault="009A28AA" w:rsidP="00CD0586">
      <w:pPr>
        <w:pStyle w:val="affff5"/>
        <w:spacing w:line="276" w:lineRule="auto"/>
        <w:jc w:val="center"/>
        <w:rPr>
          <w:rStyle w:val="Zag11"/>
          <w:b/>
          <w:sz w:val="24"/>
          <w:szCs w:val="24"/>
        </w:rPr>
      </w:pPr>
    </w:p>
    <w:p w:rsidR="009A28AA" w:rsidRDefault="009A28AA" w:rsidP="00CD0586">
      <w:pPr>
        <w:pStyle w:val="affff5"/>
        <w:spacing w:line="276" w:lineRule="auto"/>
        <w:jc w:val="center"/>
        <w:rPr>
          <w:rStyle w:val="Zag11"/>
          <w:b/>
          <w:sz w:val="24"/>
          <w:szCs w:val="24"/>
        </w:rPr>
      </w:pPr>
    </w:p>
    <w:p w:rsidR="009A28AA" w:rsidRDefault="009A28AA" w:rsidP="00CD0586">
      <w:pPr>
        <w:pStyle w:val="affff5"/>
        <w:spacing w:line="276" w:lineRule="auto"/>
        <w:jc w:val="center"/>
        <w:rPr>
          <w:rStyle w:val="Zag11"/>
          <w:b/>
          <w:sz w:val="24"/>
          <w:szCs w:val="24"/>
        </w:rPr>
      </w:pPr>
    </w:p>
    <w:p w:rsidR="009A28AA" w:rsidRDefault="009A28AA" w:rsidP="00CD0586">
      <w:pPr>
        <w:pStyle w:val="affff5"/>
        <w:spacing w:line="276" w:lineRule="auto"/>
        <w:jc w:val="center"/>
        <w:rPr>
          <w:rStyle w:val="Zag11"/>
          <w:b/>
          <w:sz w:val="24"/>
          <w:szCs w:val="24"/>
        </w:rPr>
      </w:pPr>
    </w:p>
    <w:p w:rsidR="009A28AA" w:rsidRDefault="009A28AA" w:rsidP="00CD0586">
      <w:pPr>
        <w:pStyle w:val="affff5"/>
        <w:spacing w:line="276" w:lineRule="auto"/>
        <w:jc w:val="center"/>
        <w:rPr>
          <w:rStyle w:val="Zag11"/>
          <w:b/>
          <w:sz w:val="24"/>
          <w:szCs w:val="24"/>
        </w:rPr>
      </w:pPr>
    </w:p>
    <w:p w:rsidR="009A28AA" w:rsidRDefault="009A28AA" w:rsidP="00CD0586">
      <w:pPr>
        <w:pStyle w:val="affff5"/>
        <w:spacing w:line="276" w:lineRule="auto"/>
        <w:jc w:val="center"/>
        <w:rPr>
          <w:rStyle w:val="Zag11"/>
          <w:b/>
          <w:sz w:val="24"/>
          <w:szCs w:val="24"/>
        </w:rPr>
      </w:pPr>
    </w:p>
    <w:p w:rsidR="009A28AA" w:rsidRDefault="009A28AA" w:rsidP="00CD0586">
      <w:pPr>
        <w:pStyle w:val="affff5"/>
        <w:spacing w:line="276" w:lineRule="auto"/>
        <w:jc w:val="center"/>
        <w:rPr>
          <w:rStyle w:val="Zag11"/>
          <w:b/>
          <w:sz w:val="24"/>
          <w:szCs w:val="24"/>
        </w:rPr>
      </w:pPr>
    </w:p>
    <w:p w:rsidR="009A28AA" w:rsidRDefault="009A28AA" w:rsidP="00CD0586">
      <w:pPr>
        <w:pStyle w:val="affff5"/>
        <w:spacing w:line="276" w:lineRule="auto"/>
        <w:jc w:val="center"/>
        <w:rPr>
          <w:rStyle w:val="Zag11"/>
          <w:b/>
          <w:sz w:val="24"/>
          <w:szCs w:val="24"/>
        </w:rPr>
      </w:pPr>
    </w:p>
    <w:p w:rsidR="009A28AA" w:rsidRDefault="009A28AA" w:rsidP="00CD0586">
      <w:pPr>
        <w:pStyle w:val="affff5"/>
        <w:spacing w:line="276" w:lineRule="auto"/>
        <w:jc w:val="center"/>
        <w:rPr>
          <w:rStyle w:val="Zag11"/>
          <w:b/>
          <w:sz w:val="24"/>
          <w:szCs w:val="24"/>
        </w:rPr>
      </w:pPr>
    </w:p>
    <w:p w:rsidR="009A28AA" w:rsidRDefault="009A28AA" w:rsidP="00CD0586">
      <w:pPr>
        <w:pStyle w:val="affff5"/>
        <w:spacing w:line="276" w:lineRule="auto"/>
        <w:jc w:val="center"/>
        <w:rPr>
          <w:rStyle w:val="Zag11"/>
          <w:b/>
          <w:sz w:val="24"/>
          <w:szCs w:val="24"/>
        </w:rPr>
      </w:pPr>
    </w:p>
    <w:p w:rsidR="009A28AA" w:rsidRDefault="009A28AA" w:rsidP="00CD0586">
      <w:pPr>
        <w:pStyle w:val="affff5"/>
        <w:spacing w:line="276" w:lineRule="auto"/>
        <w:jc w:val="center"/>
        <w:rPr>
          <w:rStyle w:val="Zag11"/>
          <w:b/>
          <w:sz w:val="24"/>
          <w:szCs w:val="24"/>
        </w:rPr>
      </w:pPr>
    </w:p>
    <w:p w:rsidR="009A28AA" w:rsidRDefault="009A28AA" w:rsidP="00CD0586">
      <w:pPr>
        <w:pStyle w:val="affff5"/>
        <w:spacing w:line="276" w:lineRule="auto"/>
        <w:jc w:val="center"/>
        <w:rPr>
          <w:rStyle w:val="Zag11"/>
          <w:b/>
          <w:sz w:val="24"/>
          <w:szCs w:val="24"/>
        </w:rPr>
      </w:pPr>
    </w:p>
    <w:p w:rsidR="009A28AA" w:rsidRDefault="009A28AA" w:rsidP="00CD0586">
      <w:pPr>
        <w:pStyle w:val="affff5"/>
        <w:spacing w:line="276" w:lineRule="auto"/>
        <w:jc w:val="center"/>
        <w:rPr>
          <w:rStyle w:val="Zag11"/>
          <w:b/>
          <w:sz w:val="24"/>
          <w:szCs w:val="24"/>
        </w:rPr>
      </w:pPr>
    </w:p>
    <w:p w:rsidR="0074333A" w:rsidRPr="006F16EF" w:rsidRDefault="0074333A" w:rsidP="00CD0586">
      <w:pPr>
        <w:pStyle w:val="affff5"/>
        <w:spacing w:line="276" w:lineRule="auto"/>
        <w:jc w:val="center"/>
        <w:rPr>
          <w:rStyle w:val="Zag11"/>
          <w:b/>
          <w:sz w:val="24"/>
          <w:szCs w:val="24"/>
        </w:rPr>
      </w:pPr>
      <w:r w:rsidRPr="006F16EF">
        <w:rPr>
          <w:rStyle w:val="Zag11"/>
          <w:b/>
          <w:sz w:val="24"/>
          <w:szCs w:val="24"/>
        </w:rPr>
        <w:t>Общие положения</w:t>
      </w:r>
    </w:p>
    <w:p w:rsidR="006A1520" w:rsidRPr="006F16EF" w:rsidRDefault="006A1520" w:rsidP="00CD0586">
      <w:pPr>
        <w:pStyle w:val="affff5"/>
        <w:spacing w:line="276" w:lineRule="auto"/>
        <w:jc w:val="center"/>
        <w:rPr>
          <w:rStyle w:val="Zag11"/>
          <w:b/>
          <w:sz w:val="24"/>
          <w:szCs w:val="24"/>
        </w:rPr>
      </w:pPr>
    </w:p>
    <w:p w:rsidR="0074333A" w:rsidRPr="006F16EF" w:rsidRDefault="00854DE3" w:rsidP="00CD0586">
      <w:pPr>
        <w:pStyle w:val="affff1"/>
        <w:spacing w:line="276" w:lineRule="auto"/>
        <w:rPr>
          <w:rStyle w:val="Zag11"/>
          <w:sz w:val="24"/>
          <w:szCs w:val="24"/>
        </w:rPr>
      </w:pPr>
      <w:r w:rsidRPr="006F16EF">
        <w:rPr>
          <w:rStyle w:val="Zag11"/>
          <w:sz w:val="24"/>
          <w:szCs w:val="24"/>
        </w:rPr>
        <w:lastRenderedPageBreak/>
        <w:t>О</w:t>
      </w:r>
      <w:r w:rsidR="0074333A" w:rsidRPr="006F16EF">
        <w:rPr>
          <w:rStyle w:val="Zag11"/>
          <w:sz w:val="24"/>
          <w:szCs w:val="24"/>
        </w:rPr>
        <w:t xml:space="preserve">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w:t>
      </w:r>
      <w:r w:rsidRPr="006F16EF">
        <w:rPr>
          <w:rStyle w:val="Zag11"/>
          <w:sz w:val="24"/>
          <w:szCs w:val="24"/>
        </w:rPr>
        <w:t xml:space="preserve">и на основе примерной основной образовательной программы основного общего образования - </w:t>
      </w:r>
      <w:r w:rsidR="0074333A" w:rsidRPr="006F16EF">
        <w:rPr>
          <w:rStyle w:val="Zag11"/>
          <w:sz w:val="24"/>
          <w:szCs w:val="24"/>
        </w:rPr>
        <w:t>определяет цели, задачи, планируемые результаты, содержание и организацию образовательного процесса на ступе</w:t>
      </w:r>
      <w:r w:rsidRPr="006F16EF">
        <w:rPr>
          <w:rStyle w:val="Zag11"/>
          <w:sz w:val="24"/>
          <w:szCs w:val="24"/>
        </w:rPr>
        <w:t>н</w:t>
      </w:r>
      <w:r w:rsidR="0074333A" w:rsidRPr="006F16EF">
        <w:rPr>
          <w:rStyle w:val="Zag11"/>
          <w:sz w:val="24"/>
          <w:szCs w:val="24"/>
        </w:rPr>
        <w:t>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6738A7" w:rsidRDefault="00854DE3" w:rsidP="00CD0586">
      <w:pPr>
        <w:pStyle w:val="affff1"/>
        <w:spacing w:line="276" w:lineRule="auto"/>
        <w:rPr>
          <w:rStyle w:val="Zag11"/>
          <w:sz w:val="24"/>
          <w:szCs w:val="24"/>
        </w:rPr>
      </w:pPr>
      <w:r w:rsidRPr="006F16EF">
        <w:rPr>
          <w:rStyle w:val="Zag11"/>
          <w:sz w:val="24"/>
          <w:szCs w:val="24"/>
        </w:rPr>
        <w:t>Программа разработана с учётом типа и вида</w:t>
      </w:r>
      <w:r w:rsidR="0074333A" w:rsidRPr="006F16EF">
        <w:rPr>
          <w:rStyle w:val="Zag11"/>
          <w:sz w:val="24"/>
          <w:szCs w:val="24"/>
        </w:rPr>
        <w:t xml:space="preserve"> образовательного учреждения, а также образовательных потребностей и запросов участников образовательного процесса. </w:t>
      </w:r>
    </w:p>
    <w:p w:rsidR="0074333A" w:rsidRPr="006F16EF" w:rsidRDefault="0074333A" w:rsidP="00CD0586">
      <w:pPr>
        <w:pStyle w:val="affff1"/>
        <w:spacing w:line="276" w:lineRule="auto"/>
        <w:rPr>
          <w:rStyle w:val="Zag11"/>
          <w:sz w:val="24"/>
          <w:szCs w:val="24"/>
        </w:rPr>
      </w:pPr>
      <w:r w:rsidRPr="006F16EF">
        <w:rPr>
          <w:rStyle w:val="Zag11"/>
          <w:sz w:val="24"/>
          <w:szCs w:val="24"/>
        </w:rPr>
        <w:t xml:space="preserve">Основная образовательная программа основного общего образования </w:t>
      </w:r>
      <w:r w:rsidR="00854DE3" w:rsidRPr="006F16EF">
        <w:rPr>
          <w:rStyle w:val="Zag11"/>
          <w:sz w:val="24"/>
          <w:szCs w:val="24"/>
        </w:rPr>
        <w:t xml:space="preserve">МОУ «Тверской лицей» </w:t>
      </w:r>
      <w:r w:rsidRPr="006F16EF">
        <w:rPr>
          <w:rStyle w:val="Zag11"/>
          <w:sz w:val="24"/>
          <w:szCs w:val="24"/>
        </w:rPr>
        <w:t>в соответствии с требованиями Стандарта содержит три раздела: целевой, содержательный и организационный.</w:t>
      </w:r>
    </w:p>
    <w:p w:rsidR="0074333A" w:rsidRPr="006F16EF" w:rsidRDefault="0074333A" w:rsidP="00CD0586">
      <w:pPr>
        <w:pStyle w:val="affff1"/>
        <w:spacing w:line="276" w:lineRule="auto"/>
        <w:rPr>
          <w:sz w:val="24"/>
          <w:szCs w:val="24"/>
        </w:rPr>
      </w:pPr>
      <w:r w:rsidRPr="006F16EF">
        <w:rPr>
          <w:rStyle w:val="dash0410005f0431005f0437005f0430005f0446005f0020005f0441005f043f005f0438005f0441005f043a005f0430005f005fchar1char1"/>
          <w:b/>
          <w:bCs/>
        </w:rPr>
        <w:t xml:space="preserve">Целевой </w:t>
      </w:r>
      <w:r w:rsidRPr="006F16EF">
        <w:rPr>
          <w:rStyle w:val="dash0410005f0431005f0437005f0430005f0446005f0020005f0441005f043f005f0438005f0441005f043a005f0430005f005fchar1char1"/>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w:t>
      </w:r>
      <w:r w:rsidR="00382B94" w:rsidRPr="006F16EF">
        <w:rPr>
          <w:rStyle w:val="dash0410005f0431005f0437005f0430005f0446005f0020005f0441005f043f005f0438005f0441005f043a005f0430005f005fchar1char1"/>
        </w:rPr>
        <w:t>особенности</w:t>
      </w:r>
      <w:r w:rsidRPr="006F16EF">
        <w:rPr>
          <w:rStyle w:val="dash0410005f0431005f0437005f0430005f0446005f0020005f0441005f043f005f0438005f0441005f043a005f0430005f005fchar1char1"/>
        </w:rPr>
        <w:t xml:space="preserve"> народов Российской Федерации, а также способы определения достижения этих целей и результатов.</w:t>
      </w:r>
    </w:p>
    <w:p w:rsidR="0074333A" w:rsidRPr="006F16EF" w:rsidRDefault="0074333A" w:rsidP="00CD0586">
      <w:pPr>
        <w:pStyle w:val="dash0410005f0431005f0437005f0430005f0446005f0020005f0441005f043f005f0438005f0441005f043a005f0430"/>
        <w:spacing w:line="276" w:lineRule="auto"/>
        <w:ind w:left="0" w:firstLine="454"/>
      </w:pPr>
      <w:r w:rsidRPr="006F16EF">
        <w:rPr>
          <w:rStyle w:val="dash0410005f0431005f0437005f0430005f0446005f0020005f0441005f043f005f0438005f0441005f043a005f0430005f005fchar1char1"/>
        </w:rPr>
        <w:t xml:space="preserve">Целевой раздел включает: </w:t>
      </w:r>
    </w:p>
    <w:p w:rsidR="0074333A" w:rsidRPr="006F16EF" w:rsidRDefault="0074333A" w:rsidP="00CD0586">
      <w:pPr>
        <w:pStyle w:val="dash0410005f0431005f0437005f0430005f0446005f0020005f0441005f043f005f0438005f0441005f043a005f0430"/>
        <w:spacing w:line="276" w:lineRule="auto"/>
        <w:ind w:left="0" w:firstLine="454"/>
      </w:pPr>
      <w:r w:rsidRPr="006F16EF">
        <w:rPr>
          <w:rStyle w:val="dash0410005f0431005f0437005f0430005f0446005f0020005f0441005f043f005f0438005f0441005f043a005f0430005f005fchar1char1"/>
        </w:rPr>
        <w:t>—</w:t>
      </w:r>
      <w:r w:rsidRPr="006F16EF">
        <w:rPr>
          <w:rStyle w:val="dash0410005f0431005f0437005f0430005f0446005f0020005f0441005f043f005f0438005f0441005f043a005f0430005f005fchar1char1"/>
          <w:lang w:val="en-US"/>
        </w:rPr>
        <w:t> </w:t>
      </w:r>
      <w:r w:rsidRPr="006F16EF">
        <w:rPr>
          <w:rStyle w:val="dash0410005f0431005f0437005f0430005f0446005f0020005f0441005f043f005f0438005f0441005f043a005f0430005f005fchar1char1"/>
        </w:rPr>
        <w:t>пояснительную записку;</w:t>
      </w:r>
    </w:p>
    <w:p w:rsidR="0074333A" w:rsidRPr="006F16EF" w:rsidRDefault="0074333A" w:rsidP="00CD0586">
      <w:pPr>
        <w:pStyle w:val="dash0410005f0431005f0437005f0430005f0446005f0020005f0441005f043f005f0438005f0441005f043a005f0430"/>
        <w:spacing w:line="276" w:lineRule="auto"/>
        <w:ind w:left="0" w:firstLine="454"/>
      </w:pPr>
      <w:r w:rsidRPr="006F16EF">
        <w:rPr>
          <w:rStyle w:val="dash0410005f0431005f0437005f0430005f0446005f0020005f0441005f043f005f0438005f0441005f043a005f0430005f005fchar1char1"/>
        </w:rPr>
        <w:t>—</w:t>
      </w:r>
      <w:r w:rsidRPr="006F16EF">
        <w:rPr>
          <w:rStyle w:val="dash0410005f0431005f0437005f0430005f0446005f0020005f0441005f043f005f0438005f0441005f043a005f0430005f005fchar1char1"/>
          <w:lang w:val="en-US"/>
        </w:rPr>
        <w:t> </w:t>
      </w:r>
      <w:r w:rsidRPr="006F16EF">
        <w:rPr>
          <w:rStyle w:val="dash0410005f0431005f0437005f0430005f0446005f0020005f0441005f043f005f0438005f0441005f043a005f0430005f005fchar1char1"/>
        </w:rPr>
        <w:t>планируемые результаты освоения обучающимися основной образовательной программы основного общего образования;</w:t>
      </w:r>
    </w:p>
    <w:p w:rsidR="0074333A" w:rsidRPr="006F16EF" w:rsidRDefault="0074333A" w:rsidP="00CD0586">
      <w:pPr>
        <w:pStyle w:val="dash0410005f0431005f0437005f0430005f0446005f0020005f0441005f043f005f0438005f0441005f043a005f0430"/>
        <w:spacing w:line="276" w:lineRule="auto"/>
        <w:ind w:left="0" w:firstLine="454"/>
      </w:pPr>
      <w:r w:rsidRPr="006F16EF">
        <w:rPr>
          <w:rStyle w:val="dash0410005f0431005f0437005f0430005f0446005f0020005f0441005f043f005f0438005f0441005f043a005f0430005f005fchar1char1"/>
        </w:rPr>
        <w:t>—</w:t>
      </w:r>
      <w:r w:rsidRPr="006F16EF">
        <w:rPr>
          <w:rStyle w:val="dash0410005f0431005f0437005f0430005f0446005f0020005f0441005f043f005f0438005f0441005f043a005f0430005f005fchar1char1"/>
          <w:lang w:val="en-US"/>
        </w:rPr>
        <w:t> </w:t>
      </w:r>
      <w:r w:rsidRPr="006F16EF">
        <w:rPr>
          <w:rStyle w:val="dash0410005f0431005f0437005f0430005f0446005f0020005f0441005f043f005f0438005f0441005f043a005f0430005f005fchar1char1"/>
        </w:rPr>
        <w:t>систему оценки достижения планируемых результатов освоения основной образовательной программы основного общего образования.</w:t>
      </w:r>
    </w:p>
    <w:p w:rsidR="0074333A" w:rsidRPr="006F16EF" w:rsidRDefault="0074333A" w:rsidP="00CD0586">
      <w:pPr>
        <w:pStyle w:val="dash0410005f0431005f0437005f0430005f0446005f0020005f0441005f043f005f0438005f0441005f043a005f0430"/>
        <w:spacing w:line="276" w:lineRule="auto"/>
        <w:ind w:left="0" w:firstLine="454"/>
      </w:pPr>
      <w:r w:rsidRPr="006F16EF">
        <w:rPr>
          <w:rStyle w:val="dash0410005f0431005f0437005f0430005f0446005f0020005f0441005f043f005f0438005f0441005f043a005f0430005f005fchar1char1"/>
          <w:b/>
          <w:bCs/>
        </w:rPr>
        <w:t xml:space="preserve">Содержательный </w:t>
      </w:r>
      <w:r w:rsidRPr="006F16EF">
        <w:rPr>
          <w:rStyle w:val="dash0410005f0431005f0437005f0430005f0446005f0020005f0441005f043f005f0438005f0441005f043a005f0430005f005fchar1char1"/>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74333A" w:rsidRPr="006F16EF" w:rsidRDefault="0074333A" w:rsidP="00CD0586">
      <w:pPr>
        <w:pStyle w:val="dash0410005f0431005f0437005f0430005f0446005f0020005f0441005f043f005f0438005f0441005f043a005f0430"/>
        <w:spacing w:line="276" w:lineRule="auto"/>
        <w:ind w:left="0" w:firstLine="454"/>
      </w:pPr>
      <w:r w:rsidRPr="006F16EF">
        <w:rPr>
          <w:rStyle w:val="dash0410005f0431005f0437005f0430005f0446005f0020005f0441005f043f005f0438005f0441005f043a005f0430005f005fchar1char1"/>
        </w:rPr>
        <w:t>—</w:t>
      </w:r>
      <w:r w:rsidRPr="006F16EF">
        <w:rPr>
          <w:rStyle w:val="dash0410005f0431005f0437005f0430005f0446005f0020005f0441005f043f005f0438005f0441005f043a005f0430005f005fchar1char1"/>
          <w:lang w:val="en-US"/>
        </w:rPr>
        <w:t> </w:t>
      </w:r>
      <w:r w:rsidRPr="006F16EF">
        <w:rPr>
          <w:rStyle w:val="dash0410005f0431005f0437005f0430005f0446005f0020005f0441005f043f005f0438005f0441005f043a005f0430005f005fchar1char1"/>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74333A" w:rsidRPr="006F16EF" w:rsidRDefault="0074333A" w:rsidP="00CD0586">
      <w:pPr>
        <w:pStyle w:val="dash0410005f0431005f0437005f0430005f0446005f0020005f0441005f043f005f0438005f0441005f043a005f0430"/>
        <w:spacing w:line="276" w:lineRule="auto"/>
        <w:ind w:left="0" w:firstLine="454"/>
      </w:pPr>
      <w:r w:rsidRPr="006F16EF">
        <w:rPr>
          <w:rStyle w:val="dash0410005f0431005f0437005f0430005f0446005f0020005f0441005f043f005f0438005f0441005f043a005f0430005f005fchar1char1"/>
        </w:rPr>
        <w:t>—</w:t>
      </w:r>
      <w:r w:rsidRPr="006F16EF">
        <w:rPr>
          <w:rStyle w:val="dash0410005f0431005f0437005f0430005f0446005f0020005f0441005f043f005f0438005f0441005f043a005f0430005f005fchar1char1"/>
          <w:lang w:val="en-US"/>
        </w:rPr>
        <w:t> </w:t>
      </w:r>
      <w:r w:rsidRPr="006F16EF">
        <w:rPr>
          <w:rStyle w:val="dash0410005f0431005f0437005f0430005f0446005f0020005f0441005f043f005f0438005f0441005f043a005f0430005f005fchar1char1"/>
        </w:rPr>
        <w:t>программы отдельных учебных предметов, курсов;</w:t>
      </w:r>
    </w:p>
    <w:p w:rsidR="0074333A" w:rsidRPr="006F16EF" w:rsidRDefault="0074333A" w:rsidP="00CD0586">
      <w:pPr>
        <w:pStyle w:val="dash0410005f0431005f0437005f0430005f0446005f0020005f0441005f043f005f0438005f0441005f043a005f0430"/>
        <w:spacing w:line="276" w:lineRule="auto"/>
        <w:ind w:left="0" w:firstLine="454"/>
      </w:pPr>
      <w:r w:rsidRPr="006F16EF">
        <w:rPr>
          <w:rStyle w:val="dash0410005f0431005f0437005f0430005f0446005f0020005f0441005f043f005f0438005f0441005f043a005f0430005f005fchar1char1"/>
        </w:rPr>
        <w:t>—</w:t>
      </w:r>
      <w:r w:rsidRPr="006F16EF">
        <w:rPr>
          <w:rStyle w:val="dash0410005f0431005f0437005f0430005f0446005f0020005f0441005f043f005f0438005f0441005f043a005f0430005f005fchar1char1"/>
          <w:lang w:val="en-US"/>
        </w:rPr>
        <w:t> </w:t>
      </w:r>
      <w:r w:rsidRPr="006F16EF">
        <w:rPr>
          <w:rStyle w:val="dash0410005f0431005f0437005f0430005f0446005f0020005f0441005f043f005f0438005f0441005f043a005f0430005f005fchar1char1"/>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6F16EF">
        <w:rPr>
          <w:rStyle w:val="dash0410005f0431005f0437005f0430005f0446005f0020005f0441005f043f005f0438005f0441005f043a005f0430char1"/>
        </w:rPr>
        <w:t xml:space="preserve">, </w:t>
      </w:r>
      <w:r w:rsidRPr="006F16EF">
        <w:rPr>
          <w:rStyle w:val="dash0410005f0431005f0437005f0430005f0446005f0020005f0441005f043f005f0438005f0441005f043a005f0430005f005fchar1char1"/>
        </w:rPr>
        <w:t>формирование культуры здорового и безопасного образа жизни, экологической культуры</w:t>
      </w:r>
      <w:r w:rsidRPr="006F16EF">
        <w:t>;</w:t>
      </w:r>
    </w:p>
    <w:p w:rsidR="0074333A" w:rsidRPr="006F16EF" w:rsidRDefault="0074333A" w:rsidP="00CD0586">
      <w:pPr>
        <w:pStyle w:val="affff1"/>
        <w:spacing w:line="276" w:lineRule="auto"/>
        <w:rPr>
          <w:sz w:val="24"/>
          <w:szCs w:val="24"/>
        </w:rPr>
      </w:pPr>
      <w:r w:rsidRPr="006F16EF">
        <w:rPr>
          <w:rStyle w:val="dash0410005f0431005f0437005f0430005f0446005f0020005f0441005f043f005f0438005f0441005f043a005f0430005f005fchar1char1"/>
          <w:b/>
          <w:bCs/>
        </w:rPr>
        <w:t xml:space="preserve">Организационный </w:t>
      </w:r>
      <w:r w:rsidRPr="006F16EF">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74333A" w:rsidRPr="006F16EF" w:rsidRDefault="0074333A" w:rsidP="00CD0586">
      <w:pPr>
        <w:pStyle w:val="dash0410005f0431005f0437005f0430005f0446005f0020005f0441005f043f005f0438005f0441005f043a005f0430"/>
        <w:spacing w:line="276" w:lineRule="auto"/>
        <w:ind w:left="0" w:firstLine="454"/>
      </w:pPr>
      <w:r w:rsidRPr="006F16EF">
        <w:rPr>
          <w:rStyle w:val="dash0410005f0431005f0437005f0430005f0446005f0020005f0441005f043f005f0438005f0441005f043a005f0430005f005fchar1char1"/>
        </w:rPr>
        <w:t>Организационный раздел включает:</w:t>
      </w:r>
    </w:p>
    <w:p w:rsidR="0074333A" w:rsidRPr="006F16EF" w:rsidRDefault="0074333A" w:rsidP="00CD0586">
      <w:pPr>
        <w:pStyle w:val="affff1"/>
        <w:spacing w:line="276" w:lineRule="auto"/>
        <w:rPr>
          <w:sz w:val="24"/>
          <w:szCs w:val="24"/>
        </w:rPr>
      </w:pPr>
      <w:r w:rsidRPr="006F16EF">
        <w:rPr>
          <w:rStyle w:val="dash0410005f0431005f0437005f0430005f0446005f0020005f0441005f043f005f0438005f0441005f043a005f0430005f005fchar1char1"/>
        </w:rPr>
        <w:t>— учебный план основного общего образования как один из основных механизмов реализации основной образовательной программы;</w:t>
      </w:r>
    </w:p>
    <w:p w:rsidR="0074333A" w:rsidRDefault="0074333A" w:rsidP="00CD0586">
      <w:pPr>
        <w:pStyle w:val="dash0410005f0431005f0437005f0430005f0446005f0020005f0441005f043f005f0438005f0441005f043a005f0430"/>
        <w:spacing w:line="276" w:lineRule="auto"/>
        <w:ind w:left="0" w:firstLine="454"/>
        <w:rPr>
          <w:rStyle w:val="dash0410005f0431005f0437005f0430005f0446005f0020005f0441005f043f005f0438005f0441005f043a005f0430005f005fchar1char1"/>
        </w:rPr>
      </w:pPr>
      <w:r w:rsidRPr="006F16EF">
        <w:rPr>
          <w:rStyle w:val="dash0410005f0431005f0437005f0430005f0446005f0020005f0441005f043f005f0438005f0441005f043a005f0430005f005fchar1char1"/>
        </w:rPr>
        <w:t>—</w:t>
      </w:r>
      <w:r w:rsidRPr="006F16EF">
        <w:rPr>
          <w:rStyle w:val="dash0410005f0431005f0437005f0430005f0446005f0020005f0441005f043f005f0438005f0441005f043a005f0430005f005fchar1char1"/>
          <w:lang w:val="en-US"/>
        </w:rPr>
        <w:t> </w:t>
      </w:r>
      <w:r w:rsidRPr="006F16EF">
        <w:rPr>
          <w:rStyle w:val="dash0410005f0431005f0437005f0430005f0446005f0020005f0441005f043f005f0438005f0441005f043a005f0430005f005fchar1char1"/>
        </w:rPr>
        <w:t>систему условий реализации основной образовательной программы в соответствии с требованиями Стандарта.</w:t>
      </w:r>
    </w:p>
    <w:p w:rsidR="006738A7" w:rsidRPr="006F16EF" w:rsidRDefault="006738A7" w:rsidP="00CD0586">
      <w:pPr>
        <w:pStyle w:val="dash0410005f0431005f0437005f0430005f0446005f0020005f0441005f043f005f0438005f0441005f043a005f0430"/>
        <w:spacing w:line="276" w:lineRule="auto"/>
        <w:ind w:left="0" w:firstLine="454"/>
      </w:pPr>
      <w:r w:rsidRPr="001F1E18">
        <w:rPr>
          <w:rStyle w:val="dash0410005f0431005f0437005f0430005f0446005f0020005f0441005f043f005f0438005f0441005f043a005f0430005f005fchar1char1"/>
        </w:rPr>
        <w:t>Образовательная программа учитывает особенности Тверского лицея, являющегося базовой школой, инновационной площадкой и учреждением</w:t>
      </w:r>
      <w:r w:rsidR="00C81901" w:rsidRPr="001F1E18">
        <w:rPr>
          <w:rStyle w:val="dash0410005f0431005f0437005f0430005f0446005f0020005f0441005f043f005f0438005f0441005f043a005f0430005f005fchar1char1"/>
        </w:rPr>
        <w:t>,</w:t>
      </w:r>
      <w:r w:rsidRPr="001F1E18">
        <w:rPr>
          <w:rStyle w:val="dash0410005f0431005f0437005f0430005f0446005f0020005f0441005f043f005f0438005f0441005f043a005f0430005f005fchar1char1"/>
        </w:rPr>
        <w:t xml:space="preserve"> дающим обучающимся образование повышенного уровня.</w:t>
      </w:r>
    </w:p>
    <w:p w:rsidR="0074333A" w:rsidRPr="006F16EF" w:rsidRDefault="00854DE3" w:rsidP="00CD0586">
      <w:pPr>
        <w:spacing w:line="276" w:lineRule="auto"/>
        <w:ind w:firstLine="454"/>
        <w:jc w:val="both"/>
        <w:rPr>
          <w:rStyle w:val="Zag11"/>
          <w:rFonts w:eastAsia="@Arial Unicode MS"/>
          <w:lang w:val="ru-RU"/>
        </w:rPr>
      </w:pPr>
      <w:r w:rsidRPr="006F16EF">
        <w:rPr>
          <w:rStyle w:val="Zag11"/>
          <w:lang w:val="ru-RU"/>
        </w:rPr>
        <w:lastRenderedPageBreak/>
        <w:t>МОУ «Тверской лицей»</w:t>
      </w:r>
      <w:r w:rsidRPr="006F16EF">
        <w:rPr>
          <w:rStyle w:val="Zag11"/>
          <w:rFonts w:eastAsia="@Arial Unicode MS"/>
          <w:lang w:val="ru-RU"/>
        </w:rPr>
        <w:t>, реализующий</w:t>
      </w:r>
      <w:r w:rsidR="0074333A" w:rsidRPr="006F16EF">
        <w:rPr>
          <w:rStyle w:val="Zag11"/>
          <w:rFonts w:eastAsia="@Arial Unicode MS"/>
          <w:lang w:val="ru-RU"/>
        </w:rPr>
        <w:t xml:space="preserve"> основную образовательную программу основ</w:t>
      </w:r>
      <w:r w:rsidR="00EC1328" w:rsidRPr="006F16EF">
        <w:rPr>
          <w:rStyle w:val="Zag11"/>
          <w:rFonts w:eastAsia="@Arial Unicode MS"/>
          <w:lang w:val="ru-RU"/>
        </w:rPr>
        <w:t>ного общего образования, обязан</w:t>
      </w:r>
      <w:r w:rsidR="0074333A" w:rsidRPr="006F16EF">
        <w:rPr>
          <w:rStyle w:val="Zag11"/>
          <w:rFonts w:eastAsia="@Arial Unicode MS"/>
          <w:lang w:val="ru-RU"/>
        </w:rPr>
        <w:t xml:space="preserve"> обеспечить ознакомление обучающихся и их родителей (законных представителей) как участников образовательного процесса:</w:t>
      </w:r>
    </w:p>
    <w:p w:rsidR="0074333A" w:rsidRPr="006F16EF" w:rsidRDefault="0074333A" w:rsidP="00CD0586">
      <w:pPr>
        <w:pStyle w:val="Abstract"/>
        <w:spacing w:line="276" w:lineRule="auto"/>
        <w:rPr>
          <w:rStyle w:val="Zag11"/>
          <w:sz w:val="24"/>
          <w:szCs w:val="24"/>
        </w:rPr>
      </w:pPr>
      <w:r w:rsidRPr="006F16EF">
        <w:rPr>
          <w:rStyle w:val="dash0410005f0431005f0437005f0430005f0446005f0020005f0441005f043f005f0438005f0441005f043a005f0430005f005fchar1char1"/>
        </w:rPr>
        <w:t>—</w:t>
      </w:r>
      <w:r w:rsidRPr="006F16EF">
        <w:rPr>
          <w:rStyle w:val="dash0410005f0431005f0437005f0430005f0446005f0020005f0441005f043f005f0438005f0441005f043a005f0430005f005fchar1char1"/>
          <w:lang w:val="en-US"/>
        </w:rPr>
        <w:t> </w:t>
      </w:r>
      <w:r w:rsidRPr="006F16EF">
        <w:rPr>
          <w:rStyle w:val="Zag11"/>
          <w:sz w:val="24"/>
          <w:szCs w:val="24"/>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74333A" w:rsidRPr="006F16EF" w:rsidRDefault="0074333A" w:rsidP="00CD0586">
      <w:pPr>
        <w:pStyle w:val="Abstract"/>
        <w:spacing w:line="276" w:lineRule="auto"/>
        <w:rPr>
          <w:rStyle w:val="Zag11"/>
          <w:sz w:val="24"/>
          <w:szCs w:val="24"/>
        </w:rPr>
      </w:pPr>
      <w:r w:rsidRPr="006F16EF">
        <w:rPr>
          <w:rStyle w:val="dash0410005f0431005f0437005f0430005f0446005f0020005f0441005f043f005f0438005f0441005f043a005f0430005f005fchar1char1"/>
        </w:rPr>
        <w:t>—</w:t>
      </w:r>
      <w:r w:rsidRPr="006F16EF">
        <w:rPr>
          <w:rStyle w:val="dash0410005f0431005f0437005f0430005f0446005f0020005f0441005f043f005f0438005f0441005f043a005f0430005f005fchar1char1"/>
          <w:lang w:val="en-US"/>
        </w:rPr>
        <w:t> </w:t>
      </w:r>
      <w:r w:rsidRPr="006F16EF">
        <w:rPr>
          <w:rStyle w:val="Zag11"/>
          <w:sz w:val="24"/>
          <w:szCs w:val="24"/>
        </w:rPr>
        <w:t xml:space="preserve">с уставом и другими документами, регламентирующими осуществление образовательного процесса в </w:t>
      </w:r>
      <w:r w:rsidR="00EC1328" w:rsidRPr="006F16EF">
        <w:rPr>
          <w:rStyle w:val="Zag11"/>
          <w:sz w:val="24"/>
          <w:szCs w:val="24"/>
        </w:rPr>
        <w:t>МОУ «Тверской лицей»</w:t>
      </w:r>
      <w:r w:rsidRPr="006F16EF">
        <w:rPr>
          <w:rStyle w:val="Zag11"/>
          <w:sz w:val="24"/>
          <w:szCs w:val="24"/>
        </w:rPr>
        <w:t>.</w:t>
      </w:r>
    </w:p>
    <w:p w:rsidR="0074333A" w:rsidRPr="006F16EF" w:rsidRDefault="0074333A" w:rsidP="00CD0586">
      <w:pPr>
        <w:pStyle w:val="Abstract"/>
        <w:spacing w:line="276" w:lineRule="auto"/>
        <w:rPr>
          <w:rStyle w:val="Zag11"/>
          <w:sz w:val="24"/>
          <w:szCs w:val="24"/>
        </w:rPr>
      </w:pPr>
      <w:r w:rsidRPr="006F16EF">
        <w:rPr>
          <w:rStyle w:val="Zag11"/>
          <w:sz w:val="24"/>
          <w:szCs w:val="24"/>
        </w:rPr>
        <w:t xml:space="preserve">Права и обязанности родителей (законных представителей) обучающихся в части, касающейся участия в формировании и обеспечении освоения </w:t>
      </w:r>
      <w:r w:rsidR="00E67173" w:rsidRPr="006F16EF">
        <w:rPr>
          <w:rStyle w:val="Zag11"/>
          <w:sz w:val="24"/>
          <w:szCs w:val="24"/>
        </w:rPr>
        <w:t>всеми</w:t>
      </w:r>
      <w:r w:rsidRPr="006F16EF">
        <w:rPr>
          <w:rStyle w:val="Zag11"/>
          <w:sz w:val="24"/>
          <w:szCs w:val="24"/>
        </w:rPr>
        <w:t xml:space="preserve"> детьми основной образовательной программы основного общего образования,  закрепля</w:t>
      </w:r>
      <w:r w:rsidR="00EC1328" w:rsidRPr="006F16EF">
        <w:rPr>
          <w:rStyle w:val="Zag11"/>
          <w:sz w:val="24"/>
          <w:szCs w:val="24"/>
        </w:rPr>
        <w:t>ют</w:t>
      </w:r>
      <w:r w:rsidRPr="006F16EF">
        <w:rPr>
          <w:rStyle w:val="Zag11"/>
          <w:sz w:val="24"/>
          <w:szCs w:val="24"/>
        </w:rPr>
        <w:t xml:space="preserve">ся в заключённом между ними и </w:t>
      </w:r>
      <w:r w:rsidR="00EC1328" w:rsidRPr="006F16EF">
        <w:rPr>
          <w:rStyle w:val="Zag11"/>
          <w:sz w:val="24"/>
          <w:szCs w:val="24"/>
        </w:rPr>
        <w:t xml:space="preserve">МОУ «Тверской лицей» </w:t>
      </w:r>
      <w:r w:rsidRPr="006F16EF">
        <w:rPr>
          <w:rStyle w:val="Zag11"/>
          <w:sz w:val="24"/>
          <w:szCs w:val="24"/>
        </w:rPr>
        <w:t>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6A1520" w:rsidRPr="006F16EF" w:rsidRDefault="006A1520" w:rsidP="00CD0586">
      <w:pPr>
        <w:pStyle w:val="Abstract"/>
        <w:spacing w:line="276" w:lineRule="auto"/>
        <w:rPr>
          <w:rStyle w:val="Zag11"/>
          <w:sz w:val="24"/>
          <w:szCs w:val="24"/>
        </w:rPr>
      </w:pPr>
    </w:p>
    <w:p w:rsidR="009A28AA" w:rsidRDefault="009A28AA" w:rsidP="00CD0586">
      <w:pPr>
        <w:pStyle w:val="Zag1"/>
        <w:spacing w:after="0" w:line="276" w:lineRule="auto"/>
        <w:ind w:firstLine="454"/>
        <w:rPr>
          <w:rStyle w:val="Zag11"/>
          <w:rFonts w:eastAsia="@Arial Unicode MS"/>
          <w:color w:val="auto"/>
          <w:sz w:val="28"/>
          <w:szCs w:val="28"/>
          <w:lang w:val="ru-RU"/>
        </w:rPr>
      </w:pPr>
    </w:p>
    <w:p w:rsidR="0074333A" w:rsidRPr="00860E89" w:rsidRDefault="0074333A" w:rsidP="00CD0586">
      <w:pPr>
        <w:pStyle w:val="Zag1"/>
        <w:spacing w:after="0" w:line="276" w:lineRule="auto"/>
        <w:ind w:firstLine="454"/>
        <w:rPr>
          <w:rStyle w:val="Zag11"/>
          <w:rFonts w:eastAsia="@Arial Unicode MS"/>
          <w:color w:val="auto"/>
          <w:sz w:val="28"/>
          <w:szCs w:val="28"/>
          <w:lang w:val="ru-RU"/>
        </w:rPr>
      </w:pPr>
      <w:r w:rsidRPr="00860E89">
        <w:rPr>
          <w:rStyle w:val="Zag11"/>
          <w:rFonts w:eastAsia="@Arial Unicode MS"/>
          <w:color w:val="auto"/>
          <w:sz w:val="28"/>
          <w:szCs w:val="28"/>
          <w:lang w:val="ru-RU"/>
        </w:rPr>
        <w:t>1. Целевой раздел</w:t>
      </w:r>
    </w:p>
    <w:p w:rsidR="0074333A" w:rsidRPr="006F16EF" w:rsidRDefault="0074333A" w:rsidP="00CD0586">
      <w:pPr>
        <w:pStyle w:val="Zag1"/>
        <w:spacing w:after="0" w:line="276" w:lineRule="auto"/>
        <w:ind w:firstLine="454"/>
        <w:rPr>
          <w:rStyle w:val="Zag11"/>
          <w:rFonts w:eastAsia="@Arial Unicode MS"/>
          <w:color w:val="auto"/>
          <w:lang w:val="ru-RU"/>
        </w:rPr>
      </w:pPr>
      <w:r w:rsidRPr="006F16EF">
        <w:rPr>
          <w:rStyle w:val="Zag11"/>
          <w:rFonts w:eastAsia="@Arial Unicode MS"/>
          <w:color w:val="auto"/>
          <w:lang w:val="ru-RU"/>
        </w:rPr>
        <w:t>1.1. Пояснительная записка</w:t>
      </w:r>
    </w:p>
    <w:p w:rsidR="00860E89" w:rsidRPr="00860E89" w:rsidRDefault="00860E89" w:rsidP="00CD0586">
      <w:pPr>
        <w:spacing w:line="276" w:lineRule="auto"/>
        <w:ind w:firstLine="600"/>
        <w:jc w:val="both"/>
        <w:rPr>
          <w:lang w:val="ru-RU"/>
        </w:rPr>
      </w:pPr>
      <w:r w:rsidRPr="00860E89">
        <w:rPr>
          <w:lang w:val="ru-RU"/>
        </w:rPr>
        <w:t>Основная образовательная программа основно</w:t>
      </w:r>
      <w:r>
        <w:rPr>
          <w:lang w:val="ru-RU"/>
        </w:rPr>
        <w:t>го общего образования МОУ «Тверской лицей»</w:t>
      </w:r>
      <w:r w:rsidRPr="00860E89">
        <w:rPr>
          <w:lang w:val="ru-RU"/>
        </w:rPr>
        <w:t xml:space="preserve"> (далее – ООП ООО) разработана на основе Примерной основной образовательной программы основного общего образования образовательного учреждения, реализующего образовательную программу «Школа 2100».</w:t>
      </w:r>
    </w:p>
    <w:p w:rsidR="00860E89" w:rsidRPr="00E13419" w:rsidRDefault="00860E89" w:rsidP="00CD0586">
      <w:pPr>
        <w:spacing w:line="276" w:lineRule="auto"/>
        <w:ind w:firstLine="600"/>
        <w:jc w:val="both"/>
      </w:pPr>
      <w:r>
        <w:t>ООП ООО</w:t>
      </w:r>
      <w:r w:rsidRPr="00E13419">
        <w:t>:</w:t>
      </w:r>
    </w:p>
    <w:p w:rsidR="00860E89" w:rsidRPr="00860E89" w:rsidRDefault="00860E89" w:rsidP="00CD0586">
      <w:pPr>
        <w:widowControl/>
        <w:numPr>
          <w:ilvl w:val="0"/>
          <w:numId w:val="1"/>
        </w:numPr>
        <w:spacing w:line="276" w:lineRule="auto"/>
        <w:jc w:val="both"/>
        <w:rPr>
          <w:lang w:val="ru-RU"/>
        </w:rPr>
      </w:pPr>
      <w:r w:rsidRPr="00860E89">
        <w:rPr>
          <w:lang w:val="ru-RU"/>
        </w:rPr>
        <w:t>определяет цели, задачи, планируемые результаты, содержание и организацию образовательного процесса на ступени основного общего образования;</w:t>
      </w:r>
    </w:p>
    <w:p w:rsidR="00860E89" w:rsidRDefault="00860E89" w:rsidP="00CD0586">
      <w:pPr>
        <w:widowControl/>
        <w:numPr>
          <w:ilvl w:val="0"/>
          <w:numId w:val="1"/>
        </w:numPr>
        <w:spacing w:line="276" w:lineRule="auto"/>
        <w:jc w:val="both"/>
        <w:rPr>
          <w:lang w:val="ru-RU"/>
        </w:rPr>
      </w:pPr>
      <w:r w:rsidRPr="00860E89">
        <w:rPr>
          <w:lang w:val="ru-RU"/>
        </w:rPr>
        <w:t>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 на решение задач адаптации личности к жизни в обществе.</w:t>
      </w:r>
    </w:p>
    <w:p w:rsidR="00860E89" w:rsidRPr="00860E89" w:rsidRDefault="00860E89" w:rsidP="00CD0586">
      <w:pPr>
        <w:widowControl/>
        <w:spacing w:line="276" w:lineRule="auto"/>
        <w:ind w:left="720"/>
        <w:jc w:val="both"/>
        <w:rPr>
          <w:lang w:val="ru-RU"/>
        </w:rPr>
      </w:pPr>
    </w:p>
    <w:p w:rsidR="0074333A" w:rsidRPr="006F16EF" w:rsidRDefault="0074333A" w:rsidP="00CD0586">
      <w:pPr>
        <w:spacing w:line="276" w:lineRule="auto"/>
        <w:ind w:firstLine="454"/>
        <w:jc w:val="both"/>
        <w:rPr>
          <w:rStyle w:val="Zag11"/>
          <w:rFonts w:eastAsia="@Arial Unicode MS"/>
          <w:lang w:val="ru-RU"/>
        </w:rPr>
      </w:pPr>
      <w:r w:rsidRPr="006F16EF">
        <w:rPr>
          <w:rStyle w:val="Zag11"/>
          <w:rFonts w:eastAsia="@Arial Unicode MS"/>
          <w:b/>
          <w:lang w:val="ru-RU"/>
        </w:rPr>
        <w:t>Целями реализации</w:t>
      </w:r>
      <w:r w:rsidRPr="006F16EF">
        <w:rPr>
          <w:rStyle w:val="Zag11"/>
          <w:rFonts w:eastAsia="@Arial Unicode MS"/>
          <w:lang w:val="ru-RU"/>
        </w:rPr>
        <w:t xml:space="preserve"> основной образовательной программы основного общего образования являются: </w:t>
      </w:r>
    </w:p>
    <w:p w:rsidR="0074333A" w:rsidRPr="006F16EF" w:rsidRDefault="0074333A" w:rsidP="00CD0586">
      <w:pPr>
        <w:spacing w:line="276" w:lineRule="auto"/>
        <w:ind w:firstLine="454"/>
        <w:jc w:val="both"/>
        <w:rPr>
          <w:rStyle w:val="Zag11"/>
          <w:rFonts w:eastAsia="@Arial Unicode MS"/>
          <w:lang w:val="ru-RU"/>
        </w:rPr>
      </w:pPr>
      <w:r w:rsidRPr="006F16EF">
        <w:rPr>
          <w:rStyle w:val="dash0410005f0431005f0437005f0430005f0446005f0020005f0441005f043f005f0438005f0441005f043a005f0430005f005fchar1char1"/>
          <w:lang w:val="ru-RU"/>
        </w:rPr>
        <w:t>—</w:t>
      </w:r>
      <w:r w:rsidRPr="006F16EF">
        <w:rPr>
          <w:rStyle w:val="dash0410005f0431005f0437005f0430005f0446005f0020005f0441005f043f005f0438005f0441005f043a005f0430005f005fchar1char1"/>
        </w:rPr>
        <w:t> </w:t>
      </w:r>
      <w:r w:rsidRPr="006F16EF">
        <w:rPr>
          <w:rStyle w:val="Zag11"/>
          <w:rFonts w:eastAsia="@Arial Unicode MS"/>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4333A" w:rsidRPr="006F16EF" w:rsidRDefault="0074333A" w:rsidP="00CD0586">
      <w:pPr>
        <w:spacing w:line="276" w:lineRule="auto"/>
        <w:ind w:firstLine="454"/>
        <w:jc w:val="both"/>
        <w:rPr>
          <w:lang w:val="ru-RU"/>
        </w:rPr>
      </w:pPr>
      <w:r w:rsidRPr="006F16EF">
        <w:rPr>
          <w:rStyle w:val="dash0410005f0431005f0437005f0430005f0446005f0020005f0441005f043f005f0438005f0441005f043a005f0430005f005fchar1char1"/>
          <w:lang w:val="ru-RU"/>
        </w:rPr>
        <w:t>—</w:t>
      </w:r>
      <w:r w:rsidRPr="006F16EF">
        <w:rPr>
          <w:rStyle w:val="dash0410005f0431005f0437005f0430005f0446005f0020005f0441005f043f005f0438005f0441005f043a005f0430005f005fchar1char1"/>
        </w:rPr>
        <w:t> </w:t>
      </w:r>
      <w:r w:rsidRPr="006F16EF">
        <w:rPr>
          <w:lang w:val="ru-RU"/>
        </w:rPr>
        <w:t>становление и развитие личности в её индивидуальности, самобытност</w:t>
      </w:r>
      <w:r w:rsidR="005A0E7E" w:rsidRPr="006F16EF">
        <w:rPr>
          <w:lang w:val="ru-RU"/>
        </w:rPr>
        <w:t>и, уникальности, неповторимости;</w:t>
      </w:r>
    </w:p>
    <w:p w:rsidR="005A0E7E" w:rsidRPr="006F16EF" w:rsidRDefault="005A0E7E" w:rsidP="00CD0586">
      <w:pPr>
        <w:spacing w:line="276" w:lineRule="auto"/>
        <w:ind w:firstLine="454"/>
        <w:jc w:val="both"/>
        <w:rPr>
          <w:lang w:val="ru-RU"/>
        </w:rPr>
      </w:pPr>
      <w:r w:rsidRPr="006F16EF">
        <w:rPr>
          <w:lang w:val="ru-RU"/>
        </w:rPr>
        <w:t>- самоопределения для дальнейшего выбора профильного  обучения на старшей ступени.</w:t>
      </w:r>
    </w:p>
    <w:p w:rsidR="0074333A" w:rsidRPr="006F16EF" w:rsidRDefault="0074333A" w:rsidP="00CD0586">
      <w:pPr>
        <w:spacing w:line="276" w:lineRule="auto"/>
        <w:ind w:firstLine="454"/>
        <w:jc w:val="both"/>
        <w:rPr>
          <w:rStyle w:val="Zag11"/>
          <w:rFonts w:eastAsia="@Arial Unicode MS"/>
          <w:lang w:val="ru-RU"/>
        </w:rPr>
      </w:pPr>
      <w:r w:rsidRPr="006F16EF">
        <w:rPr>
          <w:rStyle w:val="Zag11"/>
          <w:rFonts w:eastAsia="@Arial Unicode MS"/>
          <w:b/>
          <w:lang w:val="ru-RU"/>
        </w:rPr>
        <w:t xml:space="preserve">Достижение поставленных целей </w:t>
      </w:r>
      <w:r w:rsidRPr="006F16EF">
        <w:rPr>
          <w:rStyle w:val="Zag11"/>
          <w:rFonts w:eastAsia="@Arial Unicode MS"/>
          <w:lang w:val="ru-RU"/>
        </w:rPr>
        <w:t>при</w:t>
      </w:r>
      <w:r w:rsidRPr="006F16EF">
        <w:rPr>
          <w:rStyle w:val="Zag11"/>
          <w:rFonts w:eastAsia="@Arial Unicode MS"/>
          <w:b/>
          <w:lang w:val="ru-RU"/>
        </w:rPr>
        <w:t xml:space="preserve"> </w:t>
      </w:r>
      <w:r w:rsidRPr="006F16EF">
        <w:rPr>
          <w:rStyle w:val="Zag11"/>
          <w:rFonts w:eastAsia="@Arial Unicode MS"/>
          <w:lang w:val="ru-RU"/>
        </w:rPr>
        <w:t xml:space="preserve">разработке и реализации </w:t>
      </w:r>
      <w:r w:rsidR="009A28AA" w:rsidRPr="00E6078B">
        <w:rPr>
          <w:rStyle w:val="Zag11"/>
          <w:lang w:val="ru-RU"/>
        </w:rPr>
        <w:t>МОУ «Тверской лицей»</w:t>
      </w:r>
      <w:r w:rsidRPr="006F16EF">
        <w:rPr>
          <w:rStyle w:val="Zag11"/>
          <w:rFonts w:eastAsia="@Arial Unicode MS"/>
          <w:lang w:val="ru-RU"/>
        </w:rPr>
        <w:t xml:space="preserve"> основной образовательной программы основного общего образования</w:t>
      </w:r>
      <w:r w:rsidRPr="006F16EF">
        <w:rPr>
          <w:rStyle w:val="Zag11"/>
          <w:rFonts w:eastAsia="@Arial Unicode MS"/>
          <w:b/>
          <w:lang w:val="ru-RU"/>
        </w:rPr>
        <w:t xml:space="preserve"> предусматривает решение следующих основных задач</w:t>
      </w:r>
      <w:r w:rsidRPr="006F16EF">
        <w:rPr>
          <w:rStyle w:val="Zag11"/>
          <w:rFonts w:eastAsia="@Arial Unicode MS"/>
          <w:lang w:val="ru-RU"/>
        </w:rPr>
        <w:t>:</w:t>
      </w:r>
    </w:p>
    <w:p w:rsidR="0074333A" w:rsidRPr="006F16EF" w:rsidRDefault="0074333A" w:rsidP="00CD0586">
      <w:pPr>
        <w:spacing w:line="276" w:lineRule="auto"/>
        <w:ind w:firstLine="454"/>
        <w:jc w:val="both"/>
        <w:rPr>
          <w:rStyle w:val="Zag11"/>
          <w:rFonts w:eastAsia="@Arial Unicode MS"/>
          <w:lang w:val="ru-RU"/>
        </w:rPr>
      </w:pPr>
      <w:r w:rsidRPr="006F16EF">
        <w:rPr>
          <w:rStyle w:val="dash0410005f0431005f0437005f0430005f0446005f0020005f0441005f043f005f0438005f0441005f043a005f0430005f005fchar1char1"/>
          <w:lang w:val="ru-RU"/>
        </w:rPr>
        <w:t>—</w:t>
      </w:r>
      <w:r w:rsidRPr="006F16EF">
        <w:rPr>
          <w:rStyle w:val="dash0410005f0431005f0437005f0430005f0446005f0020005f0441005f043f005f0438005f0441005f043a005f0430005f005fchar1char1"/>
        </w:rPr>
        <w:t> </w:t>
      </w:r>
      <w:r w:rsidRPr="006F16EF">
        <w:rPr>
          <w:rStyle w:val="Zag11"/>
          <w:rFonts w:eastAsia="@Arial Unicode MS"/>
          <w:lang w:val="ru-RU"/>
        </w:rPr>
        <w:t>обеспечение соответствия основной образовательной программы требованиям Стандарта;</w:t>
      </w:r>
    </w:p>
    <w:p w:rsidR="0074333A" w:rsidRPr="006F16EF" w:rsidRDefault="0074333A" w:rsidP="00CD0586">
      <w:pPr>
        <w:spacing w:line="276" w:lineRule="auto"/>
        <w:ind w:firstLine="454"/>
        <w:jc w:val="both"/>
        <w:rPr>
          <w:rStyle w:val="Zag11"/>
          <w:rFonts w:eastAsia="@Arial Unicode MS"/>
          <w:lang w:val="ru-RU"/>
        </w:rPr>
      </w:pPr>
      <w:r w:rsidRPr="006F16EF">
        <w:rPr>
          <w:rStyle w:val="dash0410005f0431005f0437005f0430005f0446005f0020005f0441005f043f005f0438005f0441005f043a005f0430005f005fchar1char1"/>
          <w:lang w:val="ru-RU"/>
        </w:rPr>
        <w:t>—</w:t>
      </w:r>
      <w:r w:rsidRPr="006F16EF">
        <w:rPr>
          <w:rStyle w:val="dash0410005f0431005f0437005f0430005f0446005f0020005f0441005f043f005f0438005f0441005f043a005f0430005f005fchar1char1"/>
        </w:rPr>
        <w:t> </w:t>
      </w:r>
      <w:r w:rsidRPr="006F16EF">
        <w:rPr>
          <w:rStyle w:val="Zag11"/>
          <w:rFonts w:eastAsia="@Arial Unicode MS"/>
          <w:lang w:val="ru-RU"/>
        </w:rPr>
        <w:t>обеспечение преемственности начального общего, основного общего, среднего (полно</w:t>
      </w:r>
      <w:r w:rsidRPr="006F16EF">
        <w:rPr>
          <w:rStyle w:val="Zag11"/>
          <w:rFonts w:eastAsia="@Arial Unicode MS"/>
          <w:lang w:val="ru-RU"/>
        </w:rPr>
        <w:lastRenderedPageBreak/>
        <w:t>го) общего образования;</w:t>
      </w:r>
    </w:p>
    <w:p w:rsidR="0074333A" w:rsidRPr="006F16EF" w:rsidRDefault="0074333A" w:rsidP="00CD0586">
      <w:pPr>
        <w:spacing w:line="276" w:lineRule="auto"/>
        <w:ind w:firstLine="454"/>
        <w:jc w:val="both"/>
        <w:rPr>
          <w:rStyle w:val="Zag11"/>
          <w:rFonts w:eastAsia="@Arial Unicode MS"/>
          <w:lang w:val="ru-RU"/>
        </w:rPr>
      </w:pPr>
      <w:r w:rsidRPr="006F16EF">
        <w:rPr>
          <w:rStyle w:val="dash0410005f0431005f0437005f0430005f0446005f0020005f0441005f043f005f0438005f0441005f043a005f0430005f005fchar1char1"/>
          <w:lang w:val="ru-RU"/>
        </w:rPr>
        <w:t>—</w:t>
      </w:r>
      <w:r w:rsidRPr="006F16EF">
        <w:rPr>
          <w:rStyle w:val="dash0410005f0431005f0437005f0430005f0446005f0020005f0441005f043f005f0438005f0441005f043a005f0430005f005fchar1char1"/>
        </w:rPr>
        <w:t> </w:t>
      </w:r>
      <w:r w:rsidRPr="006F16EF">
        <w:rPr>
          <w:rStyle w:val="Zag11"/>
          <w:rFonts w:eastAsia="@Arial Unicode MS"/>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74333A" w:rsidRPr="006F16EF" w:rsidRDefault="0074333A" w:rsidP="00CD0586">
      <w:pPr>
        <w:spacing w:line="276" w:lineRule="auto"/>
        <w:ind w:firstLine="454"/>
        <w:jc w:val="both"/>
        <w:rPr>
          <w:rStyle w:val="Zag11"/>
          <w:rFonts w:eastAsia="@Arial Unicode MS"/>
          <w:lang w:val="ru-RU"/>
        </w:rPr>
      </w:pPr>
      <w:r w:rsidRPr="006F16EF">
        <w:rPr>
          <w:rStyle w:val="dash0410005f0431005f0437005f0430005f0446005f0020005f0441005f043f005f0438005f0441005f043a005f0430005f005fchar1char1"/>
          <w:lang w:val="ru-RU"/>
        </w:rPr>
        <w:t>—</w:t>
      </w:r>
      <w:r w:rsidRPr="006F16EF">
        <w:rPr>
          <w:rStyle w:val="dash0410005f0431005f0437005f0430005f0446005f0020005f0441005f043f005f0438005f0441005f043a005f0430005f005fchar1char1"/>
        </w:rPr>
        <w:t> </w:t>
      </w:r>
      <w:r w:rsidRPr="006F16EF">
        <w:rPr>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74333A" w:rsidRPr="006F16EF" w:rsidRDefault="0074333A" w:rsidP="00CD0586">
      <w:pPr>
        <w:spacing w:line="276" w:lineRule="auto"/>
        <w:ind w:firstLine="454"/>
        <w:jc w:val="both"/>
        <w:rPr>
          <w:rStyle w:val="Zag11"/>
          <w:rFonts w:eastAsia="@Arial Unicode MS"/>
          <w:lang w:val="ru-RU"/>
        </w:rPr>
      </w:pPr>
      <w:r w:rsidRPr="006F16EF">
        <w:rPr>
          <w:rStyle w:val="dash0410005f0431005f0437005f0430005f0446005f0020005f0441005f043f005f0438005f0441005f043a005f0430005f005fchar1char1"/>
          <w:lang w:val="ru-RU"/>
        </w:rPr>
        <w:t>—</w:t>
      </w:r>
      <w:r w:rsidRPr="006F16EF">
        <w:rPr>
          <w:rStyle w:val="dash0410005f0431005f0437005f0430005f0446005f0020005f0441005f043f005f0438005f0441005f043a005f0430005f005fchar1char1"/>
        </w:rPr>
        <w:t> </w:t>
      </w:r>
      <w:r w:rsidRPr="006F16EF">
        <w:rPr>
          <w:rStyle w:val="Zag11"/>
          <w:rFonts w:eastAsia="@Arial Unicode MS"/>
          <w:lang w:val="ru-RU"/>
        </w:rPr>
        <w:t xml:space="preserve">обеспечение эффективного сочетания урочных и внеурочных форм организации образовательного процесса, взаимодействия всех его </w:t>
      </w:r>
      <w:r w:rsidR="00506B81" w:rsidRPr="006F16EF">
        <w:rPr>
          <w:rStyle w:val="Zag11"/>
          <w:rFonts w:eastAsia="@Arial Unicode MS"/>
          <w:lang w:val="ru-RU"/>
        </w:rPr>
        <w:t>участников</w:t>
      </w:r>
      <w:r w:rsidRPr="006F16EF">
        <w:rPr>
          <w:rStyle w:val="Zag11"/>
          <w:rFonts w:eastAsia="@Arial Unicode MS"/>
          <w:lang w:val="ru-RU"/>
        </w:rPr>
        <w:t>;</w:t>
      </w:r>
    </w:p>
    <w:p w:rsidR="0074333A" w:rsidRPr="006F16EF" w:rsidRDefault="0074333A" w:rsidP="00CD0586">
      <w:pPr>
        <w:spacing w:line="276" w:lineRule="auto"/>
        <w:ind w:firstLine="454"/>
        <w:jc w:val="both"/>
        <w:rPr>
          <w:rStyle w:val="Zag11"/>
          <w:rFonts w:eastAsia="@Arial Unicode MS"/>
          <w:lang w:val="ru-RU"/>
        </w:rPr>
      </w:pPr>
      <w:r w:rsidRPr="006F16EF">
        <w:rPr>
          <w:rStyle w:val="dash0410005f0431005f0437005f0430005f0446005f0020005f0441005f043f005f0438005f0441005f043a005f0430005f005fchar1char1"/>
          <w:lang w:val="ru-RU"/>
        </w:rPr>
        <w:t>—</w:t>
      </w:r>
      <w:r w:rsidRPr="006F16EF">
        <w:rPr>
          <w:rStyle w:val="dash0410005f0431005f0437005f0430005f0446005f0020005f0441005f043f005f0438005f0441005f043a005f0430005f005fchar1char1"/>
        </w:rPr>
        <w:t> </w:t>
      </w:r>
      <w:r w:rsidRPr="006F16EF">
        <w:rPr>
          <w:rStyle w:val="Zag11"/>
          <w:rFonts w:eastAsia="@Arial Unicode MS"/>
          <w:lang w:val="ru-RU"/>
        </w:rPr>
        <w:t>взаимодействие образовательного учреждения при реализации основной образовательной программы с социальными партнёрами</w:t>
      </w:r>
      <w:r w:rsidR="003C02FA" w:rsidRPr="006F16EF">
        <w:rPr>
          <w:rStyle w:val="Zag11"/>
          <w:rFonts w:eastAsia="@Arial Unicode MS"/>
          <w:lang w:val="ru-RU"/>
        </w:rPr>
        <w:t xml:space="preserve"> различных уровней</w:t>
      </w:r>
      <w:r w:rsidRPr="006F16EF">
        <w:rPr>
          <w:rStyle w:val="Zag11"/>
          <w:rFonts w:eastAsia="@Arial Unicode MS"/>
          <w:lang w:val="ru-RU"/>
        </w:rPr>
        <w:t>;</w:t>
      </w:r>
    </w:p>
    <w:p w:rsidR="0074333A" w:rsidRPr="006F16EF" w:rsidRDefault="0074333A" w:rsidP="00CD0586">
      <w:pPr>
        <w:spacing w:line="276" w:lineRule="auto"/>
        <w:ind w:firstLine="454"/>
        <w:jc w:val="both"/>
        <w:rPr>
          <w:rStyle w:val="Zag11"/>
          <w:rFonts w:eastAsia="@Arial Unicode MS"/>
          <w:lang w:val="ru-RU"/>
        </w:rPr>
      </w:pPr>
      <w:r w:rsidRPr="006F16EF">
        <w:rPr>
          <w:rStyle w:val="dash0410005f0431005f0437005f0430005f0446005f0020005f0441005f043f005f0438005f0441005f043a005f0430005f005fchar1char1"/>
          <w:lang w:val="ru-RU"/>
        </w:rPr>
        <w:t>—</w:t>
      </w:r>
      <w:r w:rsidRPr="006F16EF">
        <w:rPr>
          <w:rStyle w:val="dash0410005f0431005f0437005f0430005f0446005f0020005f0441005f043f005f0438005f0441005f043a005f0430005f005fchar1char1"/>
        </w:rPr>
        <w:t> </w:t>
      </w:r>
      <w:r w:rsidRPr="006F16EF">
        <w:rPr>
          <w:rStyle w:val="Zag11"/>
          <w:rFonts w:eastAsia="@Arial Unicode MS"/>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74333A" w:rsidRPr="006F16EF" w:rsidRDefault="0074333A" w:rsidP="00CD0586">
      <w:pPr>
        <w:spacing w:line="276" w:lineRule="auto"/>
        <w:ind w:firstLine="454"/>
        <w:jc w:val="both"/>
        <w:rPr>
          <w:rStyle w:val="Zag11"/>
          <w:rFonts w:eastAsia="@Arial Unicode MS"/>
          <w:lang w:val="ru-RU"/>
        </w:rPr>
      </w:pPr>
      <w:r w:rsidRPr="006F16EF">
        <w:rPr>
          <w:rStyle w:val="dash0410005f0431005f0437005f0430005f0446005f0020005f0441005f043f005f0438005f0441005f043a005f0430005f005fchar1char1"/>
          <w:lang w:val="ru-RU"/>
        </w:rPr>
        <w:t>—</w:t>
      </w:r>
      <w:r w:rsidRPr="006F16EF">
        <w:rPr>
          <w:rStyle w:val="dash0410005f0431005f0437005f0430005f0446005f0020005f0441005f043f005f0438005f0441005f043a005f0430005f005fchar1char1"/>
        </w:rPr>
        <w:t> </w:t>
      </w:r>
      <w:r w:rsidRPr="006F16EF">
        <w:rPr>
          <w:rStyle w:val="Zag11"/>
          <w:rFonts w:eastAsia="@Arial Unicode MS"/>
          <w:lang w:val="ru-RU"/>
        </w:rPr>
        <w:t>организаци</w:t>
      </w:r>
      <w:r w:rsidR="00370F9E" w:rsidRPr="006F16EF">
        <w:rPr>
          <w:rStyle w:val="Zag11"/>
          <w:rFonts w:eastAsia="@Arial Unicode MS"/>
          <w:lang w:val="ru-RU"/>
        </w:rPr>
        <w:t>я</w:t>
      </w:r>
      <w:r w:rsidRPr="006F16EF">
        <w:rPr>
          <w:rStyle w:val="Zag11"/>
          <w:rFonts w:eastAsia="@Arial Unicode MS"/>
          <w:lang w:val="ru-RU"/>
        </w:rPr>
        <w:t xml:space="preserve"> интеллектуальных и творческих соревнований, научно-технического творчества, проектной и учебно-исследовательской деятельности;</w:t>
      </w:r>
    </w:p>
    <w:p w:rsidR="0074333A" w:rsidRPr="006F16EF" w:rsidRDefault="0074333A" w:rsidP="00CD0586">
      <w:pPr>
        <w:spacing w:line="276" w:lineRule="auto"/>
        <w:ind w:firstLine="454"/>
        <w:jc w:val="both"/>
        <w:rPr>
          <w:rStyle w:val="Zag11"/>
          <w:rFonts w:eastAsia="@Arial Unicode MS"/>
          <w:lang w:val="ru-RU"/>
        </w:rPr>
      </w:pPr>
      <w:r w:rsidRPr="006F16EF">
        <w:rPr>
          <w:rStyle w:val="dash0410005f0431005f0437005f0430005f0446005f0020005f0441005f043f005f0438005f0441005f043a005f0430005f005fchar1char1"/>
          <w:lang w:val="ru-RU"/>
        </w:rPr>
        <w:t>—</w:t>
      </w:r>
      <w:r w:rsidRPr="006F16EF">
        <w:rPr>
          <w:rStyle w:val="dash0410005f0431005f0437005f0430005f0446005f0020005f0441005f043f005f0438005f0441005f043a005f0430005f005fchar1char1"/>
        </w:rPr>
        <w:t> </w:t>
      </w:r>
      <w:r w:rsidRPr="006F16EF">
        <w:rPr>
          <w:rStyle w:val="Zag11"/>
          <w:rFonts w:eastAsia="@Arial Unicode MS"/>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4333A" w:rsidRPr="006F16EF" w:rsidRDefault="0074333A" w:rsidP="00CD0586">
      <w:pPr>
        <w:spacing w:line="276" w:lineRule="auto"/>
        <w:ind w:firstLine="454"/>
        <w:jc w:val="both"/>
        <w:rPr>
          <w:rStyle w:val="Zag11"/>
          <w:rFonts w:eastAsia="@Arial Unicode MS"/>
          <w:lang w:val="ru-RU"/>
        </w:rPr>
      </w:pPr>
      <w:r w:rsidRPr="006F16EF">
        <w:rPr>
          <w:rStyle w:val="dash0410005f0431005f0437005f0430005f0446005f0020005f0441005f043f005f0438005f0441005f043a005f0430005f005fchar1char1"/>
          <w:lang w:val="ru-RU"/>
        </w:rPr>
        <w:t>—</w:t>
      </w:r>
      <w:r w:rsidRPr="006F16EF">
        <w:rPr>
          <w:rStyle w:val="dash0410005f0431005f0437005f0430005f0446005f0020005f0441005f043f005f0438005f0441005f043a005f0430005f005fchar1char1"/>
        </w:rPr>
        <w:t> </w:t>
      </w:r>
      <w:r w:rsidRPr="006F16EF">
        <w:rPr>
          <w:rStyle w:val="Zag11"/>
          <w:rFonts w:eastAsia="@Arial Unicode MS"/>
          <w:lang w:val="ru-RU"/>
        </w:rPr>
        <w:t>включение обучающихся в процессы познания и преобразования внешкольной социа</w:t>
      </w:r>
      <w:r w:rsidR="003C02FA" w:rsidRPr="006F16EF">
        <w:rPr>
          <w:rStyle w:val="Zag11"/>
          <w:rFonts w:eastAsia="@Arial Unicode MS"/>
          <w:lang w:val="ru-RU"/>
        </w:rPr>
        <w:t>льной среды (</w:t>
      </w:r>
      <w:r w:rsidRPr="006F16EF">
        <w:rPr>
          <w:rStyle w:val="Zag11"/>
          <w:rFonts w:eastAsia="@Arial Unicode MS"/>
          <w:lang w:val="ru-RU"/>
        </w:rPr>
        <w:t>района, города) для приобретения опыта реального управления и действия;</w:t>
      </w:r>
    </w:p>
    <w:p w:rsidR="0074333A" w:rsidRPr="006F16EF" w:rsidRDefault="0074333A" w:rsidP="00CD0586">
      <w:pPr>
        <w:spacing w:line="276" w:lineRule="auto"/>
        <w:ind w:firstLine="454"/>
        <w:jc w:val="both"/>
        <w:rPr>
          <w:rStyle w:val="Zag11"/>
          <w:rFonts w:eastAsia="@Arial Unicode MS"/>
          <w:lang w:val="ru-RU"/>
        </w:rPr>
      </w:pPr>
      <w:r w:rsidRPr="006F16EF">
        <w:rPr>
          <w:rStyle w:val="dash0410005f0431005f0437005f0430005f0446005f0020005f0441005f043f005f0438005f0441005f043a005f0430005f005fchar1char1"/>
          <w:lang w:val="ru-RU"/>
        </w:rPr>
        <w:t>—</w:t>
      </w:r>
      <w:r w:rsidRPr="006F16EF">
        <w:rPr>
          <w:rStyle w:val="dash0410005f0431005f0437005f0430005f0446005f0020005f0441005f043f005f0438005f0441005f043a005f0430005f005fchar1char1"/>
        </w:rPr>
        <w:t> </w:t>
      </w:r>
      <w:r w:rsidRPr="006F16EF">
        <w:rPr>
          <w:rStyle w:val="Zag11"/>
          <w:rFonts w:eastAsia="@Arial Unicode MS"/>
          <w:lang w:val="ru-RU"/>
        </w:rPr>
        <w:t>социальное и учебно-исследовательское проектирование, профессиональн</w:t>
      </w:r>
      <w:r w:rsidR="00370F9E" w:rsidRPr="006F16EF">
        <w:rPr>
          <w:rStyle w:val="Zag11"/>
          <w:rFonts w:eastAsia="@Arial Unicode MS"/>
          <w:lang w:val="ru-RU"/>
        </w:rPr>
        <w:t>ая</w:t>
      </w:r>
      <w:r w:rsidRPr="006F16EF">
        <w:rPr>
          <w:rStyle w:val="Zag11"/>
          <w:rFonts w:eastAsia="@Arial Unicode MS"/>
          <w:lang w:val="ru-RU"/>
        </w:rPr>
        <w:t xml:space="preserve"> ориентаци</w:t>
      </w:r>
      <w:r w:rsidR="00370F9E" w:rsidRPr="006F16EF">
        <w:rPr>
          <w:rStyle w:val="Zag11"/>
          <w:rFonts w:eastAsia="@Arial Unicode MS"/>
          <w:lang w:val="ru-RU"/>
        </w:rPr>
        <w:t>я</w:t>
      </w:r>
      <w:r w:rsidRPr="006F16EF">
        <w:rPr>
          <w:rStyle w:val="Zag11"/>
          <w:rFonts w:eastAsia="@Arial Unicode MS"/>
          <w:lang w:val="ru-RU"/>
        </w:rPr>
        <w:t xml:space="preserve"> обучающихся при поддержке педагогов, психологов, социальных педагогов, сотрудничестве с базовыми предприятиями, учреждениями </w:t>
      </w:r>
      <w:r w:rsidR="00C8757A" w:rsidRPr="006F16EF">
        <w:rPr>
          <w:rStyle w:val="Zag11"/>
          <w:rFonts w:eastAsia="@Arial Unicode MS"/>
          <w:lang w:val="ru-RU"/>
        </w:rPr>
        <w:t xml:space="preserve">высшего и среднего специального </w:t>
      </w:r>
      <w:r w:rsidRPr="006F16EF">
        <w:rPr>
          <w:rStyle w:val="Zag11"/>
          <w:rFonts w:eastAsia="@Arial Unicode MS"/>
          <w:lang w:val="ru-RU"/>
        </w:rPr>
        <w:t>профессионального образования, центрами профессиональной работы;</w:t>
      </w:r>
    </w:p>
    <w:p w:rsidR="0074333A" w:rsidRPr="006F16EF" w:rsidRDefault="0074333A" w:rsidP="00CD0586">
      <w:pPr>
        <w:spacing w:line="276" w:lineRule="auto"/>
        <w:ind w:firstLine="454"/>
        <w:jc w:val="both"/>
        <w:rPr>
          <w:rStyle w:val="Zag11"/>
          <w:rFonts w:eastAsia="@Arial Unicode MS"/>
          <w:lang w:val="ru-RU"/>
        </w:rPr>
      </w:pPr>
      <w:r w:rsidRPr="006F16EF">
        <w:rPr>
          <w:rStyle w:val="dash0410005f0431005f0437005f0430005f0446005f0020005f0441005f043f005f0438005f0441005f043a005f0430005f005fchar1char1"/>
          <w:lang w:val="ru-RU"/>
        </w:rPr>
        <w:t>—</w:t>
      </w:r>
      <w:r w:rsidRPr="006F16EF">
        <w:rPr>
          <w:rStyle w:val="dash0410005f0431005f0437005f0430005f0446005f0020005f0441005f043f005f0438005f0441005f043a005f0430005f005fchar1char1"/>
        </w:rPr>
        <w:t> </w:t>
      </w:r>
      <w:r w:rsidRPr="006F16EF">
        <w:rPr>
          <w:rStyle w:val="Zag11"/>
          <w:rFonts w:eastAsia="@Arial Unicode MS"/>
          <w:lang w:val="ru-RU"/>
        </w:rPr>
        <w:t>сохранение и укрепление физического, психологического и социального здоровья обучающихся, обеспечение их безопасности.</w:t>
      </w:r>
    </w:p>
    <w:p w:rsidR="0074333A" w:rsidRPr="006F16EF" w:rsidRDefault="0074333A" w:rsidP="00CD0586">
      <w:pPr>
        <w:spacing w:line="276" w:lineRule="auto"/>
        <w:ind w:firstLine="454"/>
        <w:jc w:val="both"/>
        <w:rPr>
          <w:rStyle w:val="Zag11"/>
          <w:rFonts w:eastAsia="@Arial Unicode MS"/>
          <w:lang w:val="ru-RU"/>
        </w:rPr>
      </w:pPr>
      <w:r w:rsidRPr="006F16EF">
        <w:rPr>
          <w:rStyle w:val="Zag11"/>
          <w:rFonts w:eastAsia="@Arial Unicode MS"/>
          <w:b/>
          <w:lang w:val="ru-RU"/>
        </w:rPr>
        <w:t>В основе реализации основной образовательной программы лежит системно</w:t>
      </w:r>
      <w:r w:rsidR="005A0E7E" w:rsidRPr="006F16EF">
        <w:rPr>
          <w:rStyle w:val="Zag11"/>
          <w:rFonts w:eastAsia="@Arial Unicode MS"/>
          <w:b/>
          <w:lang w:val="ru-RU"/>
        </w:rPr>
        <w:t xml:space="preserve"> </w:t>
      </w:r>
      <w:r w:rsidRPr="006F16EF">
        <w:rPr>
          <w:rStyle w:val="Zag11"/>
          <w:rFonts w:eastAsia="@Arial Unicode MS"/>
          <w:b/>
          <w:lang w:val="ru-RU"/>
        </w:rPr>
        <w:t>-</w:t>
      </w:r>
      <w:r w:rsidR="005A0E7E" w:rsidRPr="006F16EF">
        <w:rPr>
          <w:rStyle w:val="Zag11"/>
          <w:rFonts w:eastAsia="@Arial Unicode MS"/>
          <w:b/>
          <w:lang w:val="ru-RU"/>
        </w:rPr>
        <w:t xml:space="preserve"> </w:t>
      </w:r>
      <w:r w:rsidRPr="006F16EF">
        <w:rPr>
          <w:rStyle w:val="Zag11"/>
          <w:rFonts w:eastAsia="@Arial Unicode MS"/>
          <w:b/>
          <w:lang w:val="ru-RU"/>
        </w:rPr>
        <w:t>деятельностный подход</w:t>
      </w:r>
      <w:r w:rsidRPr="006F16EF">
        <w:rPr>
          <w:rStyle w:val="Zag11"/>
          <w:rFonts w:eastAsia="@Arial Unicode MS"/>
          <w:lang w:val="ru-RU"/>
        </w:rPr>
        <w:t>, который предполагает:</w:t>
      </w:r>
    </w:p>
    <w:p w:rsidR="0074333A" w:rsidRPr="006F16EF" w:rsidRDefault="0074333A" w:rsidP="00CD0586">
      <w:pPr>
        <w:spacing w:line="276" w:lineRule="auto"/>
        <w:ind w:firstLine="454"/>
        <w:jc w:val="both"/>
        <w:rPr>
          <w:rStyle w:val="Zag11"/>
          <w:rFonts w:eastAsia="@Arial Unicode MS"/>
          <w:lang w:val="ru-RU"/>
        </w:rPr>
      </w:pPr>
      <w:r w:rsidRPr="006F16EF">
        <w:rPr>
          <w:rStyle w:val="dash0410005f0431005f0437005f0430005f0446005f0020005f0441005f043f005f0438005f0441005f043a005f0430005f005fchar1char1"/>
          <w:lang w:val="ru-RU"/>
        </w:rPr>
        <w:t>—</w:t>
      </w:r>
      <w:r w:rsidRPr="006F16EF">
        <w:rPr>
          <w:rStyle w:val="dash0410005f0431005f0437005f0430005f0446005f0020005f0441005f043f005f0438005f0441005f043a005f0430005f005fchar1char1"/>
        </w:rPr>
        <w:t> </w:t>
      </w:r>
      <w:r w:rsidRPr="006F16EF">
        <w:rPr>
          <w:rStyle w:val="Zag11"/>
          <w:rFonts w:eastAsia="@Arial Unicode MS"/>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w:t>
      </w:r>
      <w:r w:rsidR="00A255AE" w:rsidRPr="006F16EF">
        <w:rPr>
          <w:rStyle w:val="Zag11"/>
          <w:rFonts w:eastAsia="@Arial Unicode MS"/>
          <w:lang w:val="ru-RU"/>
        </w:rPr>
        <w:t>сти, диалога культур</w:t>
      </w:r>
      <w:r w:rsidRPr="006F16EF">
        <w:rPr>
          <w:rStyle w:val="Zag11"/>
          <w:rFonts w:eastAsia="@Arial Unicode MS"/>
          <w:lang w:val="ru-RU"/>
        </w:rPr>
        <w:t>;</w:t>
      </w:r>
    </w:p>
    <w:p w:rsidR="0074333A" w:rsidRPr="006F16EF" w:rsidRDefault="0074333A" w:rsidP="00CD0586">
      <w:pPr>
        <w:spacing w:line="276" w:lineRule="auto"/>
        <w:ind w:firstLine="454"/>
        <w:jc w:val="both"/>
        <w:rPr>
          <w:rStyle w:val="Zag11"/>
          <w:rFonts w:eastAsia="@Arial Unicode MS"/>
          <w:lang w:val="ru-RU"/>
        </w:rPr>
      </w:pPr>
      <w:r w:rsidRPr="006F16EF">
        <w:rPr>
          <w:rStyle w:val="dash0410005f0431005f0437005f0430005f0446005f0020005f0441005f043f005f0438005f0441005f043a005f0430005f005fchar1char1"/>
          <w:lang w:val="ru-RU"/>
        </w:rPr>
        <w:t>—</w:t>
      </w:r>
      <w:r w:rsidRPr="006F16EF">
        <w:rPr>
          <w:rStyle w:val="dash0410005f0431005f0437005f0430005f0446005f0020005f0441005f043f005f0438005f0441005f043a005f0430005f005fchar1char1"/>
        </w:rPr>
        <w:t> </w:t>
      </w:r>
      <w:r w:rsidRPr="006F16EF">
        <w:rPr>
          <w:rStyle w:val="Zag11"/>
          <w:rFonts w:eastAsia="@Arial Unicode MS"/>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w:t>
      </w:r>
      <w:r w:rsidR="00A255AE" w:rsidRPr="006F16EF">
        <w:rPr>
          <w:rStyle w:val="Zag11"/>
          <w:rFonts w:eastAsia="@Arial Unicode MS"/>
          <w:lang w:val="ru-RU"/>
        </w:rPr>
        <w:t>зования</w:t>
      </w:r>
      <w:r w:rsidRPr="006F16EF">
        <w:rPr>
          <w:rStyle w:val="Zag11"/>
          <w:rFonts w:eastAsia="@Arial Unicode MS"/>
          <w:lang w:val="ru-RU"/>
        </w:rPr>
        <w:t>;</w:t>
      </w:r>
    </w:p>
    <w:p w:rsidR="0074333A" w:rsidRPr="006F16EF" w:rsidRDefault="0074333A" w:rsidP="00CD0586">
      <w:pPr>
        <w:spacing w:line="276" w:lineRule="auto"/>
        <w:ind w:firstLine="454"/>
        <w:jc w:val="both"/>
        <w:rPr>
          <w:rStyle w:val="Zag11"/>
          <w:rFonts w:eastAsia="@Arial Unicode MS"/>
          <w:lang w:val="ru-RU"/>
        </w:rPr>
      </w:pPr>
      <w:r w:rsidRPr="006F16EF">
        <w:rPr>
          <w:rStyle w:val="dash0410005f0431005f0437005f0430005f0446005f0020005f0441005f043f005f0438005f0441005f043a005f0430005f005fchar1char1"/>
          <w:lang w:val="ru-RU"/>
        </w:rPr>
        <w:t>—</w:t>
      </w:r>
      <w:r w:rsidRPr="006F16EF">
        <w:rPr>
          <w:rStyle w:val="dash0410005f0431005f0437005f0430005f0446005f0020005f0441005f043f005f0438005f0441005f043a005f0430005f005fchar1char1"/>
        </w:rPr>
        <w:t> </w:t>
      </w:r>
      <w:r w:rsidRPr="006F16EF">
        <w:rPr>
          <w:rStyle w:val="Zag11"/>
          <w:rFonts w:eastAsia="@Arial Unicode MS"/>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w:t>
      </w:r>
      <w:r w:rsidR="00A255AE" w:rsidRPr="006F16EF">
        <w:rPr>
          <w:rStyle w:val="Zag11"/>
          <w:rFonts w:eastAsia="@Arial Unicode MS"/>
          <w:lang w:val="ru-RU"/>
        </w:rPr>
        <w:t>ознавательной деятельности</w:t>
      </w:r>
      <w:r w:rsidRPr="006F16EF">
        <w:rPr>
          <w:rStyle w:val="Zag11"/>
          <w:rFonts w:eastAsia="@Arial Unicode MS"/>
          <w:lang w:val="ru-RU"/>
        </w:rPr>
        <w:t>;</w:t>
      </w:r>
    </w:p>
    <w:p w:rsidR="0074333A" w:rsidRPr="006F16EF" w:rsidRDefault="0074333A" w:rsidP="00CD0586">
      <w:pPr>
        <w:spacing w:line="276" w:lineRule="auto"/>
        <w:ind w:firstLine="454"/>
        <w:jc w:val="both"/>
        <w:rPr>
          <w:rStyle w:val="Zag11"/>
          <w:rFonts w:eastAsia="@Arial Unicode MS"/>
          <w:lang w:val="ru-RU"/>
        </w:rPr>
      </w:pPr>
      <w:r w:rsidRPr="006F16EF">
        <w:rPr>
          <w:rStyle w:val="dash0410005f0431005f0437005f0430005f0446005f0020005f0441005f043f005f0438005f0441005f043a005f0430005f005fchar1char1"/>
          <w:lang w:val="ru-RU"/>
        </w:rPr>
        <w:t>—</w:t>
      </w:r>
      <w:r w:rsidRPr="006F16EF">
        <w:rPr>
          <w:rStyle w:val="dash0410005f0431005f0437005f0430005f0446005f0020005f0441005f043f005f0438005f0441005f043a005f0430005f005fchar1char1"/>
        </w:rPr>
        <w:t> </w:t>
      </w:r>
      <w:r w:rsidRPr="006F16EF">
        <w:rPr>
          <w:rStyle w:val="Zag11"/>
          <w:rFonts w:eastAsia="@Arial Unicode MS"/>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4333A" w:rsidRPr="006F16EF" w:rsidRDefault="0074333A" w:rsidP="00CD0586">
      <w:pPr>
        <w:spacing w:line="276" w:lineRule="auto"/>
        <w:ind w:firstLine="454"/>
        <w:jc w:val="both"/>
        <w:rPr>
          <w:rStyle w:val="Zag11"/>
          <w:rFonts w:eastAsia="@Arial Unicode MS"/>
          <w:lang w:val="ru-RU"/>
        </w:rPr>
      </w:pPr>
      <w:r w:rsidRPr="006F16EF">
        <w:rPr>
          <w:rStyle w:val="dash0410005f0431005f0437005f0430005f0446005f0020005f0441005f043f005f0438005f0441005f043a005f0430005f005fchar1char1"/>
          <w:lang w:val="ru-RU"/>
        </w:rPr>
        <w:lastRenderedPageBreak/>
        <w:t>—</w:t>
      </w:r>
      <w:r w:rsidRPr="006F16EF">
        <w:rPr>
          <w:rStyle w:val="dash0410005f0431005f0437005f0430005f0446005f0020005f0441005f043f005f0438005f0441005f043a005f0430005f005fchar1char1"/>
        </w:rPr>
        <w:t> </w:t>
      </w:r>
      <w:r w:rsidRPr="006F16EF">
        <w:rPr>
          <w:rStyle w:val="Zag11"/>
          <w:rFonts w:eastAsia="@Arial Unicode MS"/>
          <w:lang w:val="ru-RU"/>
        </w:rPr>
        <w:t>учёт индивидуальных возрастных, психологических и физиологических особенностей обучающихся;</w:t>
      </w:r>
    </w:p>
    <w:p w:rsidR="0074333A" w:rsidRPr="006F16EF" w:rsidRDefault="0074333A" w:rsidP="00CD0586">
      <w:pPr>
        <w:spacing w:line="276" w:lineRule="auto"/>
        <w:ind w:firstLine="454"/>
        <w:jc w:val="both"/>
        <w:rPr>
          <w:rStyle w:val="Zag11"/>
          <w:rFonts w:eastAsia="@Arial Unicode MS"/>
          <w:lang w:val="ru-RU"/>
        </w:rPr>
      </w:pPr>
      <w:r w:rsidRPr="006F16EF">
        <w:rPr>
          <w:rStyle w:val="dash0410005f0431005f0437005f0430005f0446005f0020005f0441005f043f005f0438005f0441005f043a005f0430005f005fchar1char1"/>
          <w:lang w:val="ru-RU"/>
        </w:rPr>
        <w:t>—</w:t>
      </w:r>
      <w:r w:rsidRPr="006F16EF">
        <w:rPr>
          <w:rStyle w:val="dash0410005f0431005f0437005f0430005f0446005f0020005f0441005f043f005f0438005f0441005f043a005f0430005f005fchar1char1"/>
        </w:rPr>
        <w:t> </w:t>
      </w:r>
      <w:r w:rsidRPr="006F16EF">
        <w:rPr>
          <w:rStyle w:val="Zag11"/>
          <w:rFonts w:eastAsia="@Arial Unicode MS"/>
          <w:lang w:val="ru-RU"/>
        </w:rPr>
        <w:t>разнообразие индивидуальных образовательных траекторий и индивидуального развития каждого обучающегося.</w:t>
      </w:r>
    </w:p>
    <w:p w:rsidR="0074333A" w:rsidRPr="006F16EF" w:rsidRDefault="0074333A" w:rsidP="00CD0586">
      <w:pPr>
        <w:spacing w:line="276" w:lineRule="auto"/>
        <w:ind w:firstLine="454"/>
        <w:jc w:val="both"/>
        <w:rPr>
          <w:rStyle w:val="Zag11"/>
          <w:rFonts w:eastAsia="@Arial Unicode MS"/>
          <w:lang w:val="ru-RU"/>
        </w:rPr>
      </w:pPr>
      <w:r w:rsidRPr="006F16EF">
        <w:rPr>
          <w:rStyle w:val="Zag11"/>
          <w:rFonts w:eastAsia="@Arial Unicode MS"/>
          <w:b/>
          <w:lang w:val="ru-RU"/>
        </w:rPr>
        <w:t>Основная образовательная программа формируется с учётом психолого-педагогических особенностей развития детей 11—15 лет, связанных:</w:t>
      </w:r>
    </w:p>
    <w:p w:rsidR="0074333A" w:rsidRPr="006F16EF" w:rsidRDefault="0074333A" w:rsidP="00CD0586">
      <w:pPr>
        <w:spacing w:line="276" w:lineRule="auto"/>
        <w:ind w:firstLine="454"/>
        <w:jc w:val="both"/>
        <w:rPr>
          <w:lang w:val="ru-RU"/>
        </w:rPr>
      </w:pPr>
      <w:r w:rsidRPr="006F16EF">
        <w:rPr>
          <w:rStyle w:val="dash0410005f0431005f0437005f0430005f0446005f0020005f0441005f043f005f0438005f0441005f043a005f0430005f005fchar1char1"/>
          <w:lang w:val="ru-RU"/>
        </w:rPr>
        <w:t>—</w:t>
      </w:r>
      <w:r w:rsidRPr="006F16EF">
        <w:rPr>
          <w:rStyle w:val="dash0410005f0431005f0437005f0430005f0446005f0020005f0441005f043f005f0438005f0441005f043a005f0430005f005fchar1char1"/>
        </w:rPr>
        <w:t> </w:t>
      </w:r>
      <w:r w:rsidRPr="006F16EF">
        <w:rPr>
          <w:i/>
          <w:lang w:val="ru-RU"/>
        </w:rPr>
        <w:t>с осуществлением</w:t>
      </w:r>
      <w:r w:rsidRPr="006F16EF">
        <w:rPr>
          <w:lang w:val="ru-RU"/>
        </w:rPr>
        <w:t xml:space="preserve"> на каждом возрастном уровне (11—</w:t>
      </w:r>
      <w:r w:rsidR="0028005F" w:rsidRPr="006F16EF">
        <w:rPr>
          <w:lang w:val="ru-RU"/>
        </w:rPr>
        <w:t>13</w:t>
      </w:r>
      <w:r w:rsidR="00327F31" w:rsidRPr="006F16EF">
        <w:rPr>
          <w:lang w:val="ru-RU"/>
        </w:rPr>
        <w:t xml:space="preserve"> и 13—15 лет)</w:t>
      </w:r>
      <w:r w:rsidRPr="006F16EF">
        <w:rPr>
          <w:lang w:val="ru-RU"/>
        </w:rPr>
        <w:t xml:space="preserve"> благодаря развитию рефлексии общих способов действий и возможностей их переноса в различные учебно-предметные области, </w:t>
      </w:r>
      <w:r w:rsidRPr="006F16EF">
        <w:rPr>
          <w:i/>
          <w:lang w:val="ru-RU"/>
        </w:rPr>
        <w:t>качественного преобразования учебных действий</w:t>
      </w:r>
      <w:r w:rsidRPr="006F16EF">
        <w:rPr>
          <w:lang w:val="ru-RU"/>
        </w:rPr>
        <w:t xml:space="preserve"> моделирования, контроля и оценки и </w:t>
      </w:r>
      <w:r w:rsidRPr="006F16EF">
        <w:rPr>
          <w:i/>
          <w:lang w:val="ru-RU"/>
        </w:rPr>
        <w:t>перехода</w:t>
      </w:r>
      <w:r w:rsidRPr="006F16EF">
        <w:rPr>
          <w:lang w:val="ru-RU"/>
        </w:rPr>
        <w:t xml:space="preserve"> от самостоятельной постановки обучающимися новых учебных задач </w:t>
      </w:r>
      <w:r w:rsidRPr="006F16EF">
        <w:rPr>
          <w:i/>
          <w:lang w:val="ru-RU"/>
        </w:rPr>
        <w:t>к развитию способности проектирования собственной учебной деятельности</w:t>
      </w:r>
      <w:r w:rsidRPr="006F16EF">
        <w:rPr>
          <w:lang w:val="ru-RU"/>
        </w:rPr>
        <w:t xml:space="preserve"> </w:t>
      </w:r>
      <w:r w:rsidRPr="006F16EF">
        <w:rPr>
          <w:i/>
          <w:lang w:val="ru-RU"/>
        </w:rPr>
        <w:t xml:space="preserve">и построению жизненных планов во </w:t>
      </w:r>
      <w:r w:rsidR="00A255AE" w:rsidRPr="006F16EF">
        <w:rPr>
          <w:i/>
          <w:lang w:val="ru-RU"/>
        </w:rPr>
        <w:t>временной</w:t>
      </w:r>
      <w:r w:rsidRPr="006F16EF">
        <w:rPr>
          <w:i/>
          <w:lang w:val="ru-RU"/>
        </w:rPr>
        <w:t xml:space="preserve"> перспективе</w:t>
      </w:r>
      <w:r w:rsidRPr="006F16EF">
        <w:rPr>
          <w:lang w:val="ru-RU"/>
        </w:rPr>
        <w:t>;</w:t>
      </w:r>
    </w:p>
    <w:p w:rsidR="0074333A" w:rsidRPr="006F16EF" w:rsidRDefault="0074333A" w:rsidP="00CD0586">
      <w:pPr>
        <w:spacing w:line="276" w:lineRule="auto"/>
        <w:ind w:firstLine="454"/>
        <w:jc w:val="both"/>
        <w:rPr>
          <w:lang w:val="ru-RU"/>
        </w:rPr>
      </w:pPr>
      <w:r w:rsidRPr="006F16EF">
        <w:rPr>
          <w:rStyle w:val="dash0410005f0431005f0437005f0430005f0446005f0020005f0441005f043f005f0438005f0441005f043a005f0430005f005fchar1char1"/>
          <w:lang w:val="ru-RU"/>
        </w:rPr>
        <w:t>—</w:t>
      </w:r>
      <w:r w:rsidRPr="006F16EF">
        <w:rPr>
          <w:rStyle w:val="dash0410005f0431005f0437005f0430005f0446005f0020005f0441005f043f005f0438005f0441005f043a005f0430005f005fchar1char1"/>
        </w:rPr>
        <w:t> </w:t>
      </w:r>
      <w:r w:rsidRPr="006F16EF">
        <w:rPr>
          <w:i/>
          <w:lang w:val="ru-RU"/>
        </w:rPr>
        <w:t>с формированием</w:t>
      </w:r>
      <w:r w:rsidRPr="006F16EF">
        <w:rPr>
          <w:lang w:val="ru-RU"/>
        </w:rPr>
        <w:t xml:space="preserve"> у обучающегося </w:t>
      </w:r>
      <w:r w:rsidRPr="006F16EF">
        <w:rPr>
          <w:i/>
          <w:lang w:val="ru-RU"/>
        </w:rPr>
        <w:t>научного типа мышления</w:t>
      </w:r>
      <w:r w:rsidRPr="006F16EF">
        <w:rPr>
          <w:lang w:val="ru-RU"/>
        </w:rPr>
        <w:t>, который ориентирует его на общекультурные образцы, нормы, эталоны и закономерности взаимодействия с окружающим миром;</w:t>
      </w:r>
    </w:p>
    <w:p w:rsidR="0074333A" w:rsidRPr="006F16EF" w:rsidRDefault="0074333A" w:rsidP="00CD0586">
      <w:pPr>
        <w:spacing w:line="276" w:lineRule="auto"/>
        <w:ind w:firstLine="454"/>
        <w:jc w:val="both"/>
        <w:rPr>
          <w:lang w:val="ru-RU"/>
        </w:rPr>
      </w:pPr>
      <w:r w:rsidRPr="006F16EF">
        <w:rPr>
          <w:rStyle w:val="dash0410005f0431005f0437005f0430005f0446005f0020005f0441005f043f005f0438005f0441005f043a005f0430005f005fchar1char1"/>
          <w:lang w:val="ru-RU"/>
        </w:rPr>
        <w:t>—</w:t>
      </w:r>
      <w:r w:rsidRPr="006F16EF">
        <w:rPr>
          <w:rStyle w:val="dash0410005f0431005f0437005f0430005f0446005f0020005f0441005f043f005f0438005f0441005f043a005f0430005f005fchar1char1"/>
        </w:rPr>
        <w:t> </w:t>
      </w:r>
      <w:r w:rsidRPr="006F16EF">
        <w:rPr>
          <w:i/>
          <w:lang w:val="ru-RU"/>
        </w:rPr>
        <w:t>с овладением коммуникативными средствами и способами организации кооперации и сотрудничества</w:t>
      </w:r>
      <w:r w:rsidRPr="006F16EF">
        <w:rPr>
          <w:lang w:val="ru-RU"/>
        </w:rPr>
        <w:t>;</w:t>
      </w:r>
      <w:r w:rsidRPr="006F16EF">
        <w:rPr>
          <w:i/>
          <w:lang w:val="ru-RU"/>
        </w:rPr>
        <w:t xml:space="preserve"> </w:t>
      </w:r>
      <w:r w:rsidRPr="006F16EF">
        <w:rPr>
          <w:lang w:val="ru-RU"/>
        </w:rPr>
        <w:t>развитием учебного сотрудничества, реализуемого в отношениях обучающихся с учителем и сверстниками;</w:t>
      </w:r>
    </w:p>
    <w:p w:rsidR="0074333A" w:rsidRPr="006F16EF" w:rsidRDefault="0074333A" w:rsidP="00CD0586">
      <w:pPr>
        <w:spacing w:line="276" w:lineRule="auto"/>
        <w:ind w:firstLine="454"/>
        <w:jc w:val="both"/>
        <w:rPr>
          <w:lang w:val="ru-RU"/>
        </w:rPr>
      </w:pPr>
      <w:r w:rsidRPr="006F16EF">
        <w:rPr>
          <w:rStyle w:val="dash0410005f0431005f0437005f0430005f0446005f0020005f0441005f043f005f0438005f0441005f043a005f0430005f005fchar1char1"/>
          <w:lang w:val="ru-RU"/>
        </w:rPr>
        <w:t>—</w:t>
      </w:r>
      <w:r w:rsidRPr="006F16EF">
        <w:rPr>
          <w:rStyle w:val="dash0410005f0431005f0437005f0430005f0446005f0020005f0441005f043f005f0438005f0441005f043a005f0430005f005fchar1char1"/>
        </w:rPr>
        <w:t> </w:t>
      </w:r>
      <w:r w:rsidRPr="006F16EF">
        <w:rPr>
          <w:i/>
          <w:lang w:val="ru-RU"/>
        </w:rPr>
        <w:t>с изменением формы организации учебной деятельности и учебного сотрудничества</w:t>
      </w:r>
      <w:r w:rsidRPr="006F16EF">
        <w:rPr>
          <w:lang w:val="ru-RU"/>
        </w:rPr>
        <w:t xml:space="preserve"> от классно-урочной к лабораторно-семинарской и лекционно-лабораторной иссл</w:t>
      </w:r>
      <w:r w:rsidR="00727813" w:rsidRPr="006F16EF">
        <w:rPr>
          <w:lang w:val="ru-RU"/>
        </w:rPr>
        <w:t>едовательской.</w:t>
      </w:r>
    </w:p>
    <w:p w:rsidR="005A0E7E" w:rsidRPr="006F16EF" w:rsidRDefault="005A0E7E" w:rsidP="00CD0586">
      <w:pPr>
        <w:pStyle w:val="Osnova"/>
        <w:tabs>
          <w:tab w:val="left" w:leader="dot" w:pos="624"/>
        </w:tabs>
        <w:spacing w:line="276" w:lineRule="auto"/>
        <w:ind w:firstLine="454"/>
        <w:rPr>
          <w:rStyle w:val="Zag11"/>
          <w:rFonts w:ascii="Times New Roman" w:eastAsia="@Arial Unicode MS" w:hAnsi="Times New Roman" w:cs="Times New Roman"/>
          <w:b/>
          <w:color w:val="auto"/>
          <w:sz w:val="24"/>
          <w:szCs w:val="24"/>
          <w:lang w:val="ru-RU"/>
        </w:rPr>
      </w:pPr>
    </w:p>
    <w:p w:rsidR="00E6078B" w:rsidRDefault="00E6078B" w:rsidP="00CD0586">
      <w:pPr>
        <w:pStyle w:val="Osnova"/>
        <w:tabs>
          <w:tab w:val="left" w:leader="dot" w:pos="624"/>
        </w:tabs>
        <w:spacing w:line="276" w:lineRule="auto"/>
        <w:ind w:firstLine="454"/>
        <w:jc w:val="center"/>
        <w:rPr>
          <w:rStyle w:val="Zag11"/>
          <w:rFonts w:ascii="Times New Roman" w:eastAsia="@Arial Unicode MS" w:hAnsi="Times New Roman" w:cs="Times New Roman"/>
          <w:b/>
          <w:color w:val="auto"/>
          <w:sz w:val="28"/>
          <w:szCs w:val="28"/>
          <w:lang w:val="ru-RU"/>
        </w:rPr>
      </w:pPr>
    </w:p>
    <w:p w:rsidR="0074333A" w:rsidRPr="00860E89" w:rsidRDefault="0074333A" w:rsidP="00CD0586">
      <w:pPr>
        <w:pStyle w:val="Osnova"/>
        <w:tabs>
          <w:tab w:val="left" w:leader="dot" w:pos="624"/>
        </w:tabs>
        <w:spacing w:line="276" w:lineRule="auto"/>
        <w:ind w:firstLine="454"/>
        <w:jc w:val="center"/>
        <w:rPr>
          <w:rStyle w:val="Zag11"/>
          <w:rFonts w:ascii="Times New Roman" w:eastAsia="@Arial Unicode MS" w:hAnsi="Times New Roman" w:cs="Times New Roman"/>
          <w:color w:val="auto"/>
          <w:sz w:val="28"/>
          <w:szCs w:val="28"/>
          <w:lang w:val="ru-RU"/>
        </w:rPr>
      </w:pPr>
      <w:r w:rsidRPr="00860E89">
        <w:rPr>
          <w:rStyle w:val="Zag11"/>
          <w:rFonts w:ascii="Times New Roman" w:eastAsia="@Arial Unicode MS" w:hAnsi="Times New Roman" w:cs="Times New Roman"/>
          <w:b/>
          <w:color w:val="auto"/>
          <w:sz w:val="28"/>
          <w:szCs w:val="28"/>
          <w:lang w:val="ru-RU"/>
        </w:rPr>
        <w:t>1.2. Планируемые результаты освоения обучающимися основной образовательной программы основного общего образования</w:t>
      </w:r>
      <w:r w:rsidR="00BC458B" w:rsidRPr="00860E89">
        <w:rPr>
          <w:rStyle w:val="Zag11"/>
          <w:rFonts w:ascii="Times New Roman" w:eastAsia="@Arial Unicode MS" w:hAnsi="Times New Roman" w:cs="Times New Roman"/>
          <w:b/>
          <w:color w:val="auto"/>
          <w:sz w:val="28"/>
          <w:szCs w:val="28"/>
          <w:lang w:val="ru-RU"/>
        </w:rPr>
        <w:t>.</w:t>
      </w:r>
    </w:p>
    <w:p w:rsidR="00E6078B" w:rsidRDefault="00E6078B" w:rsidP="00CD0586">
      <w:pPr>
        <w:spacing w:line="276" w:lineRule="auto"/>
        <w:ind w:firstLine="454"/>
        <w:jc w:val="center"/>
        <w:rPr>
          <w:b/>
          <w:lang w:val="ru-RU"/>
        </w:rPr>
      </w:pPr>
    </w:p>
    <w:p w:rsidR="0074333A" w:rsidRDefault="0074333A" w:rsidP="00CD0586">
      <w:pPr>
        <w:spacing w:line="276" w:lineRule="auto"/>
        <w:ind w:firstLine="454"/>
        <w:jc w:val="center"/>
        <w:rPr>
          <w:b/>
          <w:lang w:val="ru-RU"/>
        </w:rPr>
      </w:pPr>
      <w:r w:rsidRPr="006F16EF">
        <w:rPr>
          <w:b/>
          <w:lang w:val="ru-RU"/>
        </w:rPr>
        <w:t>1.2.1</w:t>
      </w:r>
      <w:r w:rsidR="0026346E" w:rsidRPr="006F16EF">
        <w:rPr>
          <w:b/>
          <w:lang w:val="ru-RU"/>
        </w:rPr>
        <w:t>.</w:t>
      </w:r>
      <w:r w:rsidRPr="006F16EF">
        <w:rPr>
          <w:b/>
          <w:lang w:val="ru-RU"/>
        </w:rPr>
        <w:t xml:space="preserve"> Общие положения</w:t>
      </w:r>
    </w:p>
    <w:p w:rsidR="000E7EE7" w:rsidRPr="006F16EF" w:rsidRDefault="000E7EE7" w:rsidP="00CD0586">
      <w:pPr>
        <w:spacing w:line="276" w:lineRule="auto"/>
        <w:ind w:firstLine="454"/>
        <w:jc w:val="center"/>
        <w:rPr>
          <w:b/>
          <w:lang w:val="ru-RU"/>
        </w:rPr>
      </w:pPr>
    </w:p>
    <w:p w:rsidR="0074333A" w:rsidRPr="006F16EF" w:rsidRDefault="0074333A" w:rsidP="00CD0586">
      <w:pPr>
        <w:spacing w:line="276" w:lineRule="auto"/>
        <w:ind w:firstLine="454"/>
        <w:jc w:val="both"/>
        <w:rPr>
          <w:lang w:val="ru-RU"/>
        </w:rPr>
      </w:pPr>
      <w:r w:rsidRPr="006F16EF">
        <w:rPr>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6F16EF">
        <w:rPr>
          <w:b/>
          <w:i/>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6F16EF">
        <w:rPr>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w:t>
      </w:r>
      <w:r w:rsidR="006F7FC5" w:rsidRPr="006F16EF">
        <w:rPr>
          <w:lang w:val="ru-RU"/>
        </w:rPr>
        <w:t>одной стороны, и системы оценки —</w:t>
      </w:r>
      <w:r w:rsidRPr="006F16EF">
        <w:rPr>
          <w:lang w:val="ru-RU"/>
        </w:rPr>
        <w:t xml:space="preserve"> с другой. </w:t>
      </w:r>
    </w:p>
    <w:p w:rsidR="0074333A" w:rsidRPr="006F16EF" w:rsidRDefault="0074333A" w:rsidP="00CD0586">
      <w:pPr>
        <w:tabs>
          <w:tab w:val="num" w:pos="1920"/>
        </w:tabs>
        <w:spacing w:line="276" w:lineRule="auto"/>
        <w:ind w:firstLine="454"/>
        <w:jc w:val="both"/>
        <w:rPr>
          <w:lang w:val="ru-RU"/>
        </w:rPr>
      </w:pPr>
      <w:r w:rsidRPr="006F16EF">
        <w:rPr>
          <w:lang w:val="ru-RU"/>
        </w:rPr>
        <w:t>В соответствии с требованиями Стандарта система планируемых результатов — личностных, метапредметных и предме</w:t>
      </w:r>
      <w:r w:rsidR="00360CD5" w:rsidRPr="006F16EF">
        <w:rPr>
          <w:lang w:val="ru-RU"/>
        </w:rPr>
        <w:t>тных — устанавливает</w:t>
      </w:r>
      <w:r w:rsidRPr="006F16EF">
        <w:rPr>
          <w:lang w:val="ru-RU"/>
        </w:rPr>
        <w:t xml:space="preserve"> классы </w:t>
      </w:r>
      <w:r w:rsidRPr="006F16EF">
        <w:rPr>
          <w:i/>
          <w:lang w:val="ru-RU"/>
        </w:rPr>
        <w:t>учебно-познавательных</w:t>
      </w:r>
      <w:r w:rsidRPr="006F16EF">
        <w:rPr>
          <w:lang w:val="ru-RU"/>
        </w:rPr>
        <w:t xml:space="preserve"> и </w:t>
      </w:r>
      <w:r w:rsidRPr="006F16EF">
        <w:rPr>
          <w:i/>
          <w:lang w:val="ru-RU"/>
        </w:rPr>
        <w:t>учебно-практических задач</w:t>
      </w:r>
      <w:r w:rsidRPr="006F16EF">
        <w:rPr>
          <w:lang w:val="ru-RU"/>
        </w:rPr>
        <w:t xml:space="preserve">. Успешное выполнение этих задач требует от учащихся овладения </w:t>
      </w:r>
      <w:r w:rsidRPr="006F16EF">
        <w:rPr>
          <w:i/>
          <w:lang w:val="ru-RU"/>
        </w:rPr>
        <w:t>системой учебных действий</w:t>
      </w:r>
      <w:r w:rsidRPr="006F16EF">
        <w:rPr>
          <w:lang w:val="ru-RU"/>
        </w:rPr>
        <w:t xml:space="preserve"> (универсальных и специфических для данного учебного предмета: личностных, регулятивных, коммуникативных, познавательных) с </w:t>
      </w:r>
      <w:r w:rsidRPr="006F16EF">
        <w:rPr>
          <w:i/>
          <w:lang w:val="ru-RU"/>
        </w:rPr>
        <w:t>учебным материалом</w:t>
      </w:r>
      <w:r w:rsidR="004279B2" w:rsidRPr="006F16EF">
        <w:rPr>
          <w:lang w:val="ru-RU"/>
        </w:rPr>
        <w:t>, и прежде всего</w:t>
      </w:r>
      <w:r w:rsidRPr="006F16EF">
        <w:rPr>
          <w:lang w:val="ru-RU"/>
        </w:rPr>
        <w:t xml:space="preserve"> с </w:t>
      </w:r>
      <w:r w:rsidRPr="006F16EF">
        <w:rPr>
          <w:i/>
          <w:lang w:val="ru-RU"/>
        </w:rPr>
        <w:t>опорным</w:t>
      </w:r>
      <w:r w:rsidRPr="006F16EF">
        <w:rPr>
          <w:lang w:val="ru-RU"/>
        </w:rPr>
        <w:t xml:space="preserve"> </w:t>
      </w:r>
      <w:r w:rsidRPr="006F16EF">
        <w:rPr>
          <w:i/>
          <w:lang w:val="ru-RU"/>
        </w:rPr>
        <w:t>учебным материалом,</w:t>
      </w:r>
      <w:r w:rsidRPr="006F16EF">
        <w:rPr>
          <w:lang w:val="ru-RU"/>
        </w:rPr>
        <w:t xml:space="preserve"> служащим основой для последующего обучения.</w:t>
      </w:r>
    </w:p>
    <w:p w:rsidR="0074333A" w:rsidRPr="006F16EF" w:rsidRDefault="0051379F" w:rsidP="00CD0586">
      <w:pPr>
        <w:tabs>
          <w:tab w:val="num" w:pos="1920"/>
        </w:tabs>
        <w:spacing w:line="276" w:lineRule="auto"/>
        <w:ind w:firstLine="454"/>
        <w:jc w:val="both"/>
        <w:rPr>
          <w:lang w:val="ru-RU"/>
        </w:rPr>
      </w:pPr>
      <w:r w:rsidRPr="006F16EF">
        <w:rPr>
          <w:lang w:val="ru-RU"/>
        </w:rPr>
        <w:t>Фактически</w:t>
      </w:r>
      <w:r w:rsidR="0074333A" w:rsidRPr="006F16EF">
        <w:rPr>
          <w:lang w:val="ru-RU"/>
        </w:rPr>
        <w:t xml:space="preserve"> личностные, метапредметные и предметные планируемые резу</w:t>
      </w:r>
      <w:r w:rsidR="00360CD5" w:rsidRPr="006F16EF">
        <w:rPr>
          <w:lang w:val="ru-RU"/>
        </w:rPr>
        <w:t>льтаты устанавливают</w:t>
      </w:r>
      <w:r w:rsidR="0074333A" w:rsidRPr="006F16EF">
        <w:rPr>
          <w:lang w:val="ru-RU"/>
        </w:rPr>
        <w:t xml:space="preserve"> следующие обобщённые классы учебно-познавательных и учебно-практических задач, предъявляемых учащимся:</w:t>
      </w:r>
    </w:p>
    <w:p w:rsidR="0074333A" w:rsidRPr="006F16EF" w:rsidRDefault="006E137F" w:rsidP="00CD0586">
      <w:pPr>
        <w:pStyle w:val="a6"/>
        <w:widowControl/>
        <w:tabs>
          <w:tab w:val="clear" w:pos="4677"/>
          <w:tab w:val="clear" w:pos="9355"/>
        </w:tabs>
        <w:overflowPunct w:val="0"/>
        <w:spacing w:line="276" w:lineRule="auto"/>
        <w:ind w:firstLine="454"/>
        <w:jc w:val="both"/>
        <w:textAlignment w:val="baseline"/>
        <w:rPr>
          <w:lang w:val="ru-RU"/>
        </w:rPr>
      </w:pPr>
      <w:r w:rsidRPr="006F16EF">
        <w:rPr>
          <w:lang w:val="ru-RU"/>
        </w:rPr>
        <w:t>1) </w:t>
      </w:r>
      <w:r w:rsidR="0074333A" w:rsidRPr="006F16EF">
        <w:rPr>
          <w:lang w:val="ru-RU"/>
        </w:rPr>
        <w:t xml:space="preserve">учебно-познавательные задачи, направленные на формирование и оценку умений и навыков, способствующих </w:t>
      </w:r>
      <w:r w:rsidR="0074333A" w:rsidRPr="006F16EF">
        <w:rPr>
          <w:b/>
          <w:lang w:val="ru-RU"/>
        </w:rPr>
        <w:t>освоению систематических знаний</w:t>
      </w:r>
      <w:r w:rsidR="00BC458B" w:rsidRPr="006F16EF">
        <w:rPr>
          <w:lang w:val="ru-RU"/>
        </w:rPr>
        <w:t>;</w:t>
      </w:r>
    </w:p>
    <w:p w:rsidR="0074333A" w:rsidRPr="006F16EF" w:rsidRDefault="006E137F" w:rsidP="00CD0586">
      <w:pPr>
        <w:pStyle w:val="a6"/>
        <w:widowControl/>
        <w:tabs>
          <w:tab w:val="clear" w:pos="4677"/>
          <w:tab w:val="clear" w:pos="9355"/>
        </w:tabs>
        <w:overflowPunct w:val="0"/>
        <w:spacing w:line="276" w:lineRule="auto"/>
        <w:ind w:firstLine="454"/>
        <w:jc w:val="both"/>
        <w:textAlignment w:val="baseline"/>
        <w:rPr>
          <w:lang w:val="ru-RU"/>
        </w:rPr>
      </w:pPr>
      <w:r w:rsidRPr="006F16EF">
        <w:rPr>
          <w:lang w:val="ru-RU"/>
        </w:rPr>
        <w:lastRenderedPageBreak/>
        <w:t>2) </w:t>
      </w:r>
      <w:r w:rsidR="0074333A" w:rsidRPr="006F16EF">
        <w:rPr>
          <w:lang w:val="ru-RU"/>
        </w:rPr>
        <w:t>учебно-познавательные задачи, направленные на формирование и оценку навыка</w:t>
      </w:r>
      <w:r w:rsidR="0074333A" w:rsidRPr="006F16EF">
        <w:rPr>
          <w:b/>
          <w:lang w:val="ru-RU"/>
        </w:rPr>
        <w:t xml:space="preserve"> самостоятельного приобретения, переноса и интеграции знаний</w:t>
      </w:r>
      <w:r w:rsidR="0074333A" w:rsidRPr="006F16EF">
        <w:rPr>
          <w:lang w:val="ru-RU"/>
        </w:rPr>
        <w:t>;</w:t>
      </w:r>
    </w:p>
    <w:p w:rsidR="0074333A" w:rsidRPr="006F16EF" w:rsidRDefault="00F57091" w:rsidP="00CD0586">
      <w:pPr>
        <w:pStyle w:val="a6"/>
        <w:widowControl/>
        <w:tabs>
          <w:tab w:val="clear" w:pos="4677"/>
          <w:tab w:val="clear" w:pos="9355"/>
        </w:tabs>
        <w:overflowPunct w:val="0"/>
        <w:spacing w:line="276" w:lineRule="auto"/>
        <w:ind w:firstLine="454"/>
        <w:jc w:val="both"/>
        <w:textAlignment w:val="baseline"/>
        <w:rPr>
          <w:lang w:val="ru-RU"/>
        </w:rPr>
      </w:pPr>
      <w:r w:rsidRPr="006F16EF">
        <w:rPr>
          <w:lang w:val="ru-RU"/>
        </w:rPr>
        <w:t>3) </w:t>
      </w:r>
      <w:r w:rsidR="0074333A" w:rsidRPr="006F16EF">
        <w:rPr>
          <w:lang w:val="ru-RU"/>
        </w:rPr>
        <w:t>учебно-практические задачи, направленные на формирование и оценку</w:t>
      </w:r>
      <w:r w:rsidR="0074333A" w:rsidRPr="006F16EF">
        <w:rPr>
          <w:b/>
          <w:lang w:val="ru-RU"/>
        </w:rPr>
        <w:t xml:space="preserve"> </w:t>
      </w:r>
      <w:r w:rsidR="0074333A" w:rsidRPr="006F16EF">
        <w:rPr>
          <w:lang w:val="ru-RU"/>
        </w:rPr>
        <w:t>навыка</w:t>
      </w:r>
      <w:r w:rsidR="0074333A" w:rsidRPr="006F16EF">
        <w:rPr>
          <w:b/>
          <w:lang w:val="ru-RU"/>
        </w:rPr>
        <w:t xml:space="preserve"> разрешения</w:t>
      </w:r>
      <w:r w:rsidR="0074333A" w:rsidRPr="006F16EF">
        <w:rPr>
          <w:lang w:val="ru-RU"/>
        </w:rPr>
        <w:t xml:space="preserve"> </w:t>
      </w:r>
      <w:r w:rsidR="0074333A" w:rsidRPr="006F16EF">
        <w:rPr>
          <w:b/>
          <w:lang w:val="ru-RU"/>
        </w:rPr>
        <w:t>проблем</w:t>
      </w:r>
      <w:r w:rsidR="0074333A" w:rsidRPr="006F16EF">
        <w:rPr>
          <w:lang w:val="ru-RU"/>
        </w:rPr>
        <w:t>, требующие принятия решения в ситуации неопределённости;</w:t>
      </w:r>
    </w:p>
    <w:p w:rsidR="0074333A" w:rsidRPr="006F16EF" w:rsidRDefault="00F57091" w:rsidP="00CD0586">
      <w:pPr>
        <w:pStyle w:val="a6"/>
        <w:widowControl/>
        <w:tabs>
          <w:tab w:val="clear" w:pos="4677"/>
          <w:tab w:val="clear" w:pos="9355"/>
        </w:tabs>
        <w:overflowPunct w:val="0"/>
        <w:spacing w:line="276" w:lineRule="auto"/>
        <w:ind w:firstLine="454"/>
        <w:jc w:val="both"/>
        <w:textAlignment w:val="baseline"/>
        <w:rPr>
          <w:lang w:val="ru-RU"/>
        </w:rPr>
      </w:pPr>
      <w:r w:rsidRPr="006F16EF">
        <w:rPr>
          <w:lang w:val="ru-RU"/>
        </w:rPr>
        <w:t>4) </w:t>
      </w:r>
      <w:r w:rsidR="0074333A" w:rsidRPr="006F16EF">
        <w:rPr>
          <w:lang w:val="ru-RU"/>
        </w:rPr>
        <w:t>учебно-практические задачи, направленные на формирование и оценку</w:t>
      </w:r>
      <w:r w:rsidR="0074333A" w:rsidRPr="006F16EF">
        <w:rPr>
          <w:b/>
          <w:lang w:val="ru-RU"/>
        </w:rPr>
        <w:t xml:space="preserve"> </w:t>
      </w:r>
      <w:r w:rsidR="0074333A" w:rsidRPr="006F16EF">
        <w:rPr>
          <w:lang w:val="ru-RU"/>
        </w:rPr>
        <w:t>навыка</w:t>
      </w:r>
      <w:r w:rsidR="0074333A" w:rsidRPr="006F16EF">
        <w:rPr>
          <w:b/>
          <w:lang w:val="ru-RU"/>
        </w:rPr>
        <w:t xml:space="preserve"> сотрудничества</w:t>
      </w:r>
      <w:r w:rsidR="0074333A" w:rsidRPr="006F16EF">
        <w:rPr>
          <w:lang w:val="ru-RU"/>
        </w:rPr>
        <w:t>;</w:t>
      </w:r>
    </w:p>
    <w:p w:rsidR="0074333A" w:rsidRPr="006F16EF" w:rsidRDefault="00F57091" w:rsidP="00CD0586">
      <w:pPr>
        <w:pStyle w:val="a6"/>
        <w:widowControl/>
        <w:tabs>
          <w:tab w:val="clear" w:pos="4677"/>
          <w:tab w:val="clear" w:pos="9355"/>
        </w:tabs>
        <w:overflowPunct w:val="0"/>
        <w:spacing w:line="276" w:lineRule="auto"/>
        <w:ind w:firstLine="454"/>
        <w:jc w:val="both"/>
        <w:textAlignment w:val="baseline"/>
        <w:rPr>
          <w:lang w:val="ru-RU"/>
        </w:rPr>
      </w:pPr>
      <w:r w:rsidRPr="006F16EF">
        <w:rPr>
          <w:lang w:val="ru-RU"/>
        </w:rPr>
        <w:t>5) </w:t>
      </w:r>
      <w:r w:rsidR="0074333A" w:rsidRPr="006F16EF">
        <w:rPr>
          <w:lang w:val="ru-RU"/>
        </w:rPr>
        <w:t>учебно-практические задачи, направленные на формирование и оценку</w:t>
      </w:r>
      <w:r w:rsidR="0074333A" w:rsidRPr="006F16EF">
        <w:rPr>
          <w:b/>
          <w:lang w:val="ru-RU"/>
        </w:rPr>
        <w:t xml:space="preserve"> </w:t>
      </w:r>
      <w:r w:rsidR="0074333A" w:rsidRPr="006F16EF">
        <w:rPr>
          <w:lang w:val="ru-RU"/>
        </w:rPr>
        <w:t>навыка</w:t>
      </w:r>
      <w:r w:rsidR="0074333A" w:rsidRPr="006F16EF">
        <w:rPr>
          <w:b/>
          <w:lang w:val="ru-RU"/>
        </w:rPr>
        <w:t xml:space="preserve"> коммуникации</w:t>
      </w:r>
      <w:r w:rsidR="0074333A" w:rsidRPr="006F16EF">
        <w:rPr>
          <w:lang w:val="ru-RU"/>
        </w:rPr>
        <w:t>;</w:t>
      </w:r>
    </w:p>
    <w:p w:rsidR="0074333A" w:rsidRPr="006F16EF" w:rsidRDefault="00F57091" w:rsidP="00CD0586">
      <w:pPr>
        <w:pStyle w:val="a6"/>
        <w:widowControl/>
        <w:tabs>
          <w:tab w:val="clear" w:pos="4677"/>
          <w:tab w:val="clear" w:pos="9355"/>
        </w:tabs>
        <w:overflowPunct w:val="0"/>
        <w:spacing w:line="276" w:lineRule="auto"/>
        <w:ind w:firstLine="454"/>
        <w:jc w:val="both"/>
        <w:textAlignment w:val="baseline"/>
        <w:rPr>
          <w:lang w:val="ru-RU"/>
        </w:rPr>
      </w:pPr>
      <w:r w:rsidRPr="006F16EF">
        <w:rPr>
          <w:lang w:val="ru-RU"/>
        </w:rPr>
        <w:t>6) </w:t>
      </w:r>
      <w:r w:rsidR="0074333A" w:rsidRPr="006F16EF">
        <w:rPr>
          <w:lang w:val="ru-RU"/>
        </w:rPr>
        <w:t>учебно-практические и учебно-познавательные задачи, направленные на формирование и оценку</w:t>
      </w:r>
      <w:r w:rsidR="0074333A" w:rsidRPr="006F16EF">
        <w:rPr>
          <w:b/>
          <w:lang w:val="ru-RU"/>
        </w:rPr>
        <w:t xml:space="preserve"> </w:t>
      </w:r>
      <w:r w:rsidR="0074333A" w:rsidRPr="006F16EF">
        <w:rPr>
          <w:lang w:val="ru-RU"/>
        </w:rPr>
        <w:t xml:space="preserve">навыка </w:t>
      </w:r>
      <w:r w:rsidR="0074333A" w:rsidRPr="006F16EF">
        <w:rPr>
          <w:b/>
          <w:lang w:val="ru-RU"/>
        </w:rPr>
        <w:t>самоорганизации и саморегуляции</w:t>
      </w:r>
      <w:r w:rsidR="0074333A" w:rsidRPr="006F16EF">
        <w:rPr>
          <w:lang w:val="ru-RU"/>
        </w:rPr>
        <w:t>;</w:t>
      </w:r>
    </w:p>
    <w:p w:rsidR="0074333A" w:rsidRPr="006F16EF" w:rsidRDefault="00F57091" w:rsidP="00CD0586">
      <w:pPr>
        <w:pStyle w:val="a6"/>
        <w:widowControl/>
        <w:tabs>
          <w:tab w:val="clear" w:pos="4677"/>
          <w:tab w:val="clear" w:pos="9355"/>
        </w:tabs>
        <w:overflowPunct w:val="0"/>
        <w:spacing w:line="276" w:lineRule="auto"/>
        <w:ind w:firstLine="454"/>
        <w:jc w:val="both"/>
        <w:textAlignment w:val="baseline"/>
        <w:rPr>
          <w:lang w:val="ru-RU"/>
        </w:rPr>
      </w:pPr>
      <w:r w:rsidRPr="006F16EF">
        <w:rPr>
          <w:lang w:val="ru-RU"/>
        </w:rPr>
        <w:t>7) </w:t>
      </w:r>
      <w:r w:rsidR="0074333A" w:rsidRPr="006F16EF">
        <w:rPr>
          <w:lang w:val="ru-RU"/>
        </w:rPr>
        <w:t>учебно-практические и учебно-познавательные задачи, направленные на формирование и оценку навыка</w:t>
      </w:r>
      <w:r w:rsidR="0074333A" w:rsidRPr="006F16EF">
        <w:rPr>
          <w:b/>
          <w:lang w:val="ru-RU"/>
        </w:rPr>
        <w:t xml:space="preserve"> рефлексии</w:t>
      </w:r>
      <w:r w:rsidR="003105EF" w:rsidRPr="006F16EF">
        <w:rPr>
          <w:lang w:val="ru-RU"/>
        </w:rPr>
        <w:t>;</w:t>
      </w:r>
    </w:p>
    <w:p w:rsidR="0074333A" w:rsidRPr="006F16EF" w:rsidRDefault="00F57091" w:rsidP="00CD0586">
      <w:pPr>
        <w:pStyle w:val="a6"/>
        <w:widowControl/>
        <w:tabs>
          <w:tab w:val="clear" w:pos="4677"/>
          <w:tab w:val="clear" w:pos="9355"/>
        </w:tabs>
        <w:overflowPunct w:val="0"/>
        <w:spacing w:line="276" w:lineRule="auto"/>
        <w:ind w:firstLine="454"/>
        <w:jc w:val="both"/>
        <w:textAlignment w:val="baseline"/>
        <w:rPr>
          <w:lang w:val="ru-RU"/>
        </w:rPr>
      </w:pPr>
      <w:r w:rsidRPr="006F16EF">
        <w:rPr>
          <w:lang w:val="ru-RU"/>
        </w:rPr>
        <w:t>8) </w:t>
      </w:r>
      <w:r w:rsidR="0074333A" w:rsidRPr="006F16EF">
        <w:rPr>
          <w:lang w:val="ru-RU"/>
        </w:rPr>
        <w:t xml:space="preserve">учебно-практические и учебно-познавательные задачи, направленные на формирование </w:t>
      </w:r>
      <w:r w:rsidR="0074333A" w:rsidRPr="006F16EF">
        <w:rPr>
          <w:b/>
          <w:lang w:val="ru-RU"/>
        </w:rPr>
        <w:t>ценностно-смысловых установок</w:t>
      </w:r>
      <w:r w:rsidR="0074333A" w:rsidRPr="006F16EF">
        <w:rPr>
          <w:lang w:val="ru-RU"/>
        </w:rPr>
        <w:t>;</w:t>
      </w:r>
    </w:p>
    <w:p w:rsidR="0074333A" w:rsidRPr="006F16EF" w:rsidRDefault="00F57091" w:rsidP="00CD0586">
      <w:pPr>
        <w:pStyle w:val="a6"/>
        <w:widowControl/>
        <w:tabs>
          <w:tab w:val="clear" w:pos="4677"/>
          <w:tab w:val="clear" w:pos="9355"/>
        </w:tabs>
        <w:overflowPunct w:val="0"/>
        <w:spacing w:line="276" w:lineRule="auto"/>
        <w:ind w:firstLine="454"/>
        <w:jc w:val="both"/>
        <w:textAlignment w:val="baseline"/>
        <w:rPr>
          <w:lang w:val="ru-RU"/>
        </w:rPr>
      </w:pPr>
      <w:r w:rsidRPr="006F16EF">
        <w:rPr>
          <w:lang w:val="ru-RU"/>
        </w:rPr>
        <w:t>9) </w:t>
      </w:r>
      <w:r w:rsidR="0074333A" w:rsidRPr="006F16EF">
        <w:rPr>
          <w:lang w:val="ru-RU"/>
        </w:rPr>
        <w:t>учебно-практические и учебно-познавательные задачи, направленные на формирование и оценку</w:t>
      </w:r>
      <w:r w:rsidR="0074333A" w:rsidRPr="006F16EF">
        <w:rPr>
          <w:b/>
          <w:lang w:val="ru-RU"/>
        </w:rPr>
        <w:t xml:space="preserve"> ИКТ-компетентности обучающихся</w:t>
      </w:r>
      <w:r w:rsidR="0074333A" w:rsidRPr="006F16EF">
        <w:rPr>
          <w:lang w:val="ru-RU"/>
        </w:rPr>
        <w:t>.</w:t>
      </w:r>
    </w:p>
    <w:p w:rsidR="0074333A" w:rsidRPr="006F16EF" w:rsidRDefault="0074333A" w:rsidP="00CD0586">
      <w:pPr>
        <w:pStyle w:val="a6"/>
        <w:widowControl/>
        <w:tabs>
          <w:tab w:val="clear" w:pos="4677"/>
          <w:tab w:val="clear" w:pos="9355"/>
        </w:tabs>
        <w:overflowPunct w:val="0"/>
        <w:spacing w:line="276" w:lineRule="auto"/>
        <w:ind w:firstLine="454"/>
        <w:jc w:val="both"/>
        <w:textAlignment w:val="baseline"/>
        <w:rPr>
          <w:bCs/>
          <w:lang w:val="ru-RU"/>
        </w:rPr>
      </w:pPr>
      <w:r w:rsidRPr="006F16EF">
        <w:rPr>
          <w:lang w:val="ru-RU"/>
        </w:rPr>
        <w:t xml:space="preserve">В соответствии с реализуемой ФГОС ООО </w:t>
      </w:r>
      <w:r w:rsidR="00CE3483" w:rsidRPr="006F16EF">
        <w:rPr>
          <w:lang w:val="ru-RU"/>
        </w:rPr>
        <w:t>деятельностной</w:t>
      </w:r>
      <w:r w:rsidRPr="006F16EF">
        <w:rPr>
          <w:lang w:val="ru-RU"/>
        </w:rPr>
        <w:t xml:space="preserve"> парадигмой образования система планируемых результатов строится на основе </w:t>
      </w:r>
      <w:r w:rsidRPr="006F16EF">
        <w:rPr>
          <w:b/>
          <w:i/>
          <w:lang w:val="ru-RU"/>
        </w:rPr>
        <w:t>уровневого подхода:</w:t>
      </w:r>
      <w:r w:rsidRPr="006F16EF">
        <w:rPr>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6F16EF">
        <w:rPr>
          <w:bCs/>
          <w:lang w:val="ru-RU"/>
        </w:rPr>
        <w:t>поощрять продвижения обучающихся, выстраивать индивидуальные траектории движения с учётом зоны ближайшего развития ребёнка.</w:t>
      </w:r>
    </w:p>
    <w:p w:rsidR="00360CD5" w:rsidRPr="006F16EF" w:rsidRDefault="00360CD5" w:rsidP="00CD0586">
      <w:pPr>
        <w:pStyle w:val="a6"/>
        <w:widowControl/>
        <w:tabs>
          <w:tab w:val="clear" w:pos="4677"/>
          <w:tab w:val="clear" w:pos="9355"/>
        </w:tabs>
        <w:overflowPunct w:val="0"/>
        <w:spacing w:line="276" w:lineRule="auto"/>
        <w:ind w:firstLine="454"/>
        <w:jc w:val="both"/>
        <w:textAlignment w:val="baseline"/>
        <w:rPr>
          <w:b/>
          <w:bCs/>
          <w:lang w:val="ru-RU"/>
        </w:rPr>
      </w:pPr>
    </w:p>
    <w:p w:rsidR="0074333A" w:rsidRPr="006F16EF" w:rsidRDefault="0074333A" w:rsidP="00CD0586">
      <w:pPr>
        <w:pStyle w:val="a6"/>
        <w:widowControl/>
        <w:tabs>
          <w:tab w:val="clear" w:pos="4677"/>
          <w:tab w:val="clear" w:pos="9355"/>
        </w:tabs>
        <w:overflowPunct w:val="0"/>
        <w:spacing w:line="276" w:lineRule="auto"/>
        <w:ind w:firstLine="454"/>
        <w:jc w:val="both"/>
        <w:textAlignment w:val="baseline"/>
        <w:rPr>
          <w:lang w:val="ru-RU"/>
        </w:rPr>
      </w:pPr>
      <w:r w:rsidRPr="006F16EF">
        <w:rPr>
          <w:b/>
          <w:bCs/>
          <w:lang w:val="ru-RU"/>
        </w:rPr>
        <w:t>В стру</w:t>
      </w:r>
      <w:r w:rsidRPr="006F16EF">
        <w:rPr>
          <w:b/>
          <w:lang w:val="ru-RU"/>
        </w:rPr>
        <w:t>ктуре планируемых результатов</w:t>
      </w:r>
      <w:r w:rsidRPr="006F16EF">
        <w:rPr>
          <w:lang w:val="ru-RU"/>
        </w:rPr>
        <w:t xml:space="preserve"> выделяются:</w:t>
      </w:r>
    </w:p>
    <w:p w:rsidR="0074333A" w:rsidRPr="006F16EF" w:rsidRDefault="0074333A" w:rsidP="00CD0586">
      <w:pPr>
        <w:spacing w:line="276" w:lineRule="auto"/>
        <w:ind w:firstLine="454"/>
        <w:jc w:val="both"/>
        <w:rPr>
          <w:lang w:val="ru-RU"/>
        </w:rPr>
      </w:pPr>
      <w:r w:rsidRPr="006F16EF">
        <w:rPr>
          <w:b/>
          <w:lang w:val="ru-RU"/>
        </w:rPr>
        <w:t>1)</w:t>
      </w:r>
      <w:r w:rsidRPr="006F16EF">
        <w:rPr>
          <w:b/>
        </w:rPr>
        <w:t> </w:t>
      </w:r>
      <w:r w:rsidRPr="006F16EF">
        <w:rPr>
          <w:b/>
          <w:lang w:val="ru-RU"/>
        </w:rPr>
        <w:t>Ведущие целевые установки и основные ожидаемые результаты основного общего образования</w:t>
      </w:r>
      <w:r w:rsidRPr="006F16EF">
        <w:rPr>
          <w:lang w:val="ru-RU"/>
        </w:rPr>
        <w:t>,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w:t>
      </w:r>
      <w:r w:rsidR="00BD71A4" w:rsidRPr="006F16EF">
        <w:rPr>
          <w:lang w:val="ru-RU"/>
        </w:rPr>
        <w:t>ё</w:t>
      </w:r>
      <w:r w:rsidRPr="006F16EF">
        <w:rPr>
          <w:lang w:val="ru-RU"/>
        </w:rPr>
        <w:t xml:space="preserve">тся в ходе процедур, допускающих предоставление и использование </w:t>
      </w:r>
      <w:r w:rsidRPr="006F16EF">
        <w:rPr>
          <w:b/>
          <w:i/>
          <w:lang w:val="ru-RU"/>
        </w:rPr>
        <w:t>исключительно неперсонифицированной</w:t>
      </w:r>
      <w:r w:rsidR="00BD71A4" w:rsidRPr="006F16EF">
        <w:rPr>
          <w:lang w:val="ru-RU"/>
        </w:rPr>
        <w:t xml:space="preserve"> информации,</w:t>
      </w:r>
      <w:r w:rsidRPr="006F16EF">
        <w:rPr>
          <w:lang w:val="ru-RU"/>
        </w:rPr>
        <w:t xml:space="preserve"> а полученные результаты характеризуют эффективность деятельности системы образования на федеральном и региональном уровнях.</w:t>
      </w:r>
    </w:p>
    <w:p w:rsidR="0074333A" w:rsidRPr="006F16EF" w:rsidRDefault="0074333A" w:rsidP="00CD0586">
      <w:pPr>
        <w:spacing w:line="276" w:lineRule="auto"/>
        <w:ind w:firstLine="454"/>
        <w:jc w:val="both"/>
        <w:rPr>
          <w:lang w:val="ru-RU"/>
        </w:rPr>
      </w:pPr>
      <w:r w:rsidRPr="006F16EF">
        <w:rPr>
          <w:b/>
          <w:lang w:val="ru-RU"/>
        </w:rPr>
        <w:t>2)</w:t>
      </w:r>
      <w:r w:rsidRPr="006F16EF">
        <w:rPr>
          <w:b/>
        </w:rPr>
        <w:t> </w:t>
      </w:r>
      <w:r w:rsidRPr="006F16EF">
        <w:rPr>
          <w:b/>
          <w:lang w:val="ru-RU"/>
        </w:rPr>
        <w:t xml:space="preserve">Планируемые результаты освоения учебных и междисциплинарных программ. </w:t>
      </w:r>
      <w:r w:rsidRPr="006F16EF">
        <w:rPr>
          <w:lang w:val="ru-RU"/>
        </w:rPr>
        <w:t>Эти результаты приводятся в блоках</w:t>
      </w:r>
      <w:r w:rsidRPr="006F16EF">
        <w:rPr>
          <w:b/>
          <w:lang w:val="ru-RU"/>
        </w:rPr>
        <w:t xml:space="preserve"> </w:t>
      </w:r>
      <w:r w:rsidRPr="006F16EF">
        <w:rPr>
          <w:lang w:val="ru-RU"/>
        </w:rPr>
        <w:t xml:space="preserve">«Выпускник научится» и </w:t>
      </w:r>
      <w:r w:rsidRPr="006F16EF">
        <w:rPr>
          <w:i/>
          <w:lang w:val="ru-RU"/>
        </w:rPr>
        <w:t>«Выпускник получит возможность научиться</w:t>
      </w:r>
      <w:r w:rsidR="00BD71A4" w:rsidRPr="006F16EF">
        <w:rPr>
          <w:i/>
          <w:lang w:val="ru-RU"/>
        </w:rPr>
        <w:t>»</w:t>
      </w:r>
      <w:r w:rsidRPr="006F16EF">
        <w:rPr>
          <w:lang w:val="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74333A" w:rsidRPr="006F16EF" w:rsidRDefault="00BC73A2" w:rsidP="00CD0586">
      <w:pPr>
        <w:spacing w:line="276" w:lineRule="auto"/>
        <w:ind w:firstLine="454"/>
        <w:jc w:val="both"/>
        <w:rPr>
          <w:lang w:val="ru-RU"/>
        </w:rPr>
      </w:pPr>
      <w:r w:rsidRPr="006F16EF">
        <w:rPr>
          <w:lang w:val="ru-RU"/>
        </w:rPr>
        <w:t>Планируемые результаты, отнесё</w:t>
      </w:r>
      <w:r w:rsidR="0074333A" w:rsidRPr="006F16EF">
        <w:rPr>
          <w:lang w:val="ru-RU"/>
        </w:rPr>
        <w:t xml:space="preserve">нные к блоку «Выпускник научится», ориентируют пользователя в том, </w:t>
      </w:r>
      <w:r w:rsidR="007E5F8F" w:rsidRPr="006F16EF">
        <w:rPr>
          <w:lang w:val="ru-RU"/>
        </w:rPr>
        <w:t xml:space="preserve">достижение </w:t>
      </w:r>
      <w:r w:rsidR="0074333A" w:rsidRPr="006F16EF">
        <w:rPr>
          <w:lang w:val="ru-RU"/>
        </w:rPr>
        <w:t>каки</w:t>
      </w:r>
      <w:r w:rsidR="007E5F8F" w:rsidRPr="006F16EF">
        <w:rPr>
          <w:lang w:val="ru-RU"/>
        </w:rPr>
        <w:t>х</w:t>
      </w:r>
      <w:r w:rsidR="0074333A" w:rsidRPr="006F16EF">
        <w:rPr>
          <w:lang w:val="ru-RU"/>
        </w:rPr>
        <w:t xml:space="preserve"> уровн</w:t>
      </w:r>
      <w:r w:rsidR="007E5F8F" w:rsidRPr="006F16EF">
        <w:rPr>
          <w:lang w:val="ru-RU"/>
        </w:rPr>
        <w:t>ей</w:t>
      </w:r>
      <w:r w:rsidR="0074333A" w:rsidRPr="006F16EF">
        <w:rPr>
          <w:lang w:val="ru-RU"/>
        </w:rPr>
        <w:t xml:space="preserve"> освоения учебных действий с изучаемым опорным учебным материалом ожида</w:t>
      </w:r>
      <w:r w:rsidR="007E5F8F" w:rsidRPr="006F16EF">
        <w:rPr>
          <w:lang w:val="ru-RU"/>
        </w:rPr>
        <w:t>е</w:t>
      </w:r>
      <w:r w:rsidR="0074333A" w:rsidRPr="006F16EF">
        <w:rPr>
          <w:lang w:val="ru-RU"/>
        </w:rPr>
        <w:t>тся от выпускников. Критериями о</w:t>
      </w:r>
      <w:r w:rsidR="007E5F8F" w:rsidRPr="006F16EF">
        <w:rPr>
          <w:lang w:val="ru-RU"/>
        </w:rPr>
        <w:t>тбора данных результатов служат</w:t>
      </w:r>
      <w:r w:rsidR="0074333A" w:rsidRPr="006F16EF">
        <w:rPr>
          <w:lang w:val="ru-RU"/>
        </w:rPr>
        <w:t xml:space="preserve">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w:t>
      </w:r>
      <w:r w:rsidR="007E5F8F" w:rsidRPr="006F16EF">
        <w:rPr>
          <w:lang w:val="ru-RU"/>
        </w:rPr>
        <w:t>,</w:t>
      </w:r>
      <w:r w:rsidR="0074333A" w:rsidRPr="006F16EF">
        <w:rPr>
          <w:lang w:val="ru-RU"/>
        </w:rPr>
        <w:t xml:space="preserve"> в этот блок включается такой круг учебных задач, построенных на опорном учебном материале, овладение которыми принципиально необходимо для ус</w:t>
      </w:r>
      <w:r w:rsidR="007E5F8F" w:rsidRPr="006F16EF">
        <w:rPr>
          <w:lang w:val="ru-RU"/>
        </w:rPr>
        <w:t>пешного обучения и социализации</w:t>
      </w:r>
      <w:r w:rsidR="0074333A" w:rsidRPr="006F16EF">
        <w:rPr>
          <w:lang w:val="ru-RU"/>
        </w:rPr>
        <w:t xml:space="preserve"> и которые в принципе могут быть освоены подавляю</w:t>
      </w:r>
      <w:r w:rsidR="0074333A" w:rsidRPr="006F16EF">
        <w:rPr>
          <w:lang w:val="ru-RU"/>
        </w:rPr>
        <w:lastRenderedPageBreak/>
        <w:t>щим большинством обучающихся при условии специальной целенаправленной работы учителя.</w:t>
      </w:r>
    </w:p>
    <w:p w:rsidR="0074333A" w:rsidRPr="006F16EF" w:rsidRDefault="0074333A" w:rsidP="00CD0586">
      <w:pPr>
        <w:spacing w:line="276" w:lineRule="auto"/>
        <w:ind w:firstLine="454"/>
        <w:jc w:val="both"/>
        <w:rPr>
          <w:lang w:val="ru-RU"/>
        </w:rPr>
      </w:pPr>
      <w:r w:rsidRPr="006F16EF">
        <w:rPr>
          <w:lang w:val="ru-RU"/>
        </w:rPr>
        <w:t>Достижение</w:t>
      </w:r>
      <w:r w:rsidR="002D1DF6" w:rsidRPr="006F16EF">
        <w:rPr>
          <w:lang w:val="ru-RU"/>
        </w:rPr>
        <w:t xml:space="preserve"> планируемых результатов, отнесё</w:t>
      </w:r>
      <w:r w:rsidRPr="006F16EF">
        <w:rPr>
          <w:lang w:val="ru-RU"/>
        </w:rPr>
        <w:t xml:space="preserve">нных к блоку «Выпускник научится», </w:t>
      </w:r>
      <w:r w:rsidRPr="006F16EF">
        <w:rPr>
          <w:b/>
          <w:lang w:val="ru-RU"/>
        </w:rPr>
        <w:t>выносится на итоговую оценку</w:t>
      </w:r>
      <w:r w:rsidRPr="006F16EF">
        <w:rPr>
          <w:lang w:val="ru-RU"/>
        </w:rPr>
        <w:t>, которая может осуществляться как в ходе обучени</w:t>
      </w:r>
      <w:r w:rsidR="00A255AE" w:rsidRPr="006F16EF">
        <w:rPr>
          <w:lang w:val="ru-RU"/>
        </w:rPr>
        <w:t>я</w:t>
      </w:r>
      <w:r w:rsidRPr="006F16EF">
        <w:rPr>
          <w:lang w:val="ru-RU"/>
        </w:rPr>
        <w:t>,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w:t>
      </w:r>
      <w:r w:rsidR="00F16C94" w:rsidRPr="006F16EF">
        <w:rPr>
          <w:lang w:val="ru-RU"/>
        </w:rPr>
        <w:t>ё</w:t>
      </w:r>
      <w:r w:rsidRPr="006F16EF">
        <w:rPr>
          <w:lang w:val="ru-RU"/>
        </w:rPr>
        <w:t xml:space="preserve">тся с помощью </w:t>
      </w:r>
      <w:r w:rsidRPr="006F16EF">
        <w:rPr>
          <w:i/>
          <w:lang w:val="ru-RU"/>
        </w:rPr>
        <w:t>заданий базового уровня</w:t>
      </w:r>
      <w:r w:rsidRPr="006F16EF">
        <w:rPr>
          <w:lang w:val="ru-RU"/>
        </w:rPr>
        <w:t xml:space="preserve">, а на уровне действий, составляющих зону ближайшего развития большинства обучающихся, — с помощью </w:t>
      </w:r>
      <w:r w:rsidRPr="006F16EF">
        <w:rPr>
          <w:i/>
          <w:lang w:val="ru-RU"/>
        </w:rPr>
        <w:t>заданий повышенного уровня</w:t>
      </w:r>
      <w:r w:rsidRPr="006F16EF">
        <w:rPr>
          <w:lang w:val="ru-RU"/>
        </w:rPr>
        <w:t xml:space="preserve">. </w:t>
      </w:r>
      <w:r w:rsidRPr="006F16EF">
        <w:rPr>
          <w:b/>
          <w:lang w:val="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74333A" w:rsidRPr="006F16EF" w:rsidRDefault="0074333A" w:rsidP="00CD0586">
      <w:pPr>
        <w:spacing w:line="276" w:lineRule="auto"/>
        <w:ind w:firstLine="454"/>
        <w:jc w:val="both"/>
        <w:rPr>
          <w:lang w:val="ru-RU"/>
        </w:rPr>
      </w:pPr>
      <w:r w:rsidRPr="006F16EF">
        <w:rPr>
          <w:lang w:val="ru-RU"/>
        </w:rPr>
        <w:t xml:space="preserve">В блоках </w:t>
      </w:r>
      <w:r w:rsidRPr="006F16EF">
        <w:rPr>
          <w:i/>
          <w:lang w:val="ru-RU"/>
        </w:rPr>
        <w:t>«Выпускник получит возможность научиться»</w:t>
      </w:r>
      <w:r w:rsidRPr="006F16EF">
        <w:rPr>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w:t>
      </w:r>
      <w:r w:rsidR="00716E86" w:rsidRPr="006F16EF">
        <w:rPr>
          <w:lang w:val="ru-RU"/>
        </w:rPr>
        <w:t>ние опорного учебного материала</w:t>
      </w:r>
      <w:r w:rsidRPr="006F16EF">
        <w:rPr>
          <w:lang w:val="ru-RU"/>
        </w:rPr>
        <w:t xml:space="preserve">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w:t>
      </w:r>
      <w:r w:rsidR="00716E86" w:rsidRPr="006F16EF">
        <w:rPr>
          <w:lang w:val="ru-RU"/>
        </w:rPr>
        <w:t>ющимися</w:t>
      </w:r>
      <w:r w:rsidRPr="006F16EF">
        <w:rPr>
          <w:lang w:val="ru-RU"/>
        </w:rPr>
        <w:t xml:space="preserve">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w:t>
      </w:r>
      <w:r w:rsidR="00716E86" w:rsidRPr="006F16EF">
        <w:rPr>
          <w:lang w:val="ru-RU"/>
        </w:rPr>
        <w:t>ё</w:t>
      </w:r>
      <w:r w:rsidRPr="006F16EF">
        <w:rPr>
          <w:lang w:val="ru-RU"/>
        </w:rPr>
        <w:t xml:space="preserve">тся преимущественно в ходе процедур, допускающих предоставление и использование исключительно </w:t>
      </w:r>
      <w:r w:rsidRPr="006F16EF">
        <w:rPr>
          <w:b/>
          <w:i/>
          <w:lang w:val="ru-RU"/>
        </w:rPr>
        <w:t>неперсонифицированной информации</w:t>
      </w:r>
      <w:r w:rsidRPr="006F16EF">
        <w:rPr>
          <w:lang w:val="ru-RU"/>
        </w:rPr>
        <w:t>.</w:t>
      </w:r>
    </w:p>
    <w:p w:rsidR="0074333A" w:rsidRPr="006F16EF" w:rsidRDefault="0074333A" w:rsidP="00CD0586">
      <w:pPr>
        <w:spacing w:line="276" w:lineRule="auto"/>
        <w:ind w:firstLine="454"/>
        <w:jc w:val="both"/>
        <w:rPr>
          <w:lang w:val="ru-RU"/>
        </w:rPr>
      </w:pPr>
      <w:r w:rsidRPr="006F16EF">
        <w:rPr>
          <w:lang w:val="ru-RU"/>
        </w:rPr>
        <w:t xml:space="preserve">Частично задания, ориентированные на оценку достижения планируемых результатов из блока </w:t>
      </w:r>
      <w:r w:rsidRPr="006F16EF">
        <w:rPr>
          <w:i/>
          <w:lang w:val="ru-RU"/>
        </w:rPr>
        <w:t>«Выпускник получит возможность научиться»</w:t>
      </w:r>
      <w:r w:rsidR="00716E86" w:rsidRPr="006F16EF">
        <w:rPr>
          <w:lang w:val="ru-RU"/>
        </w:rPr>
        <w:t>,</w:t>
      </w:r>
      <w:r w:rsidRPr="006F16EF">
        <w:rPr>
          <w:lang w:val="ru-RU"/>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6F16EF">
        <w:rPr>
          <w:b/>
          <w:lang w:val="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6F16EF">
        <w:rPr>
          <w:lang w:val="ru-RU"/>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и учитывать при определении итоговой оценки.</w:t>
      </w:r>
    </w:p>
    <w:p w:rsidR="0074333A" w:rsidRPr="006F16EF" w:rsidRDefault="0074333A" w:rsidP="00CD0586">
      <w:pPr>
        <w:spacing w:line="276" w:lineRule="auto"/>
        <w:ind w:firstLine="454"/>
        <w:jc w:val="both"/>
        <w:rPr>
          <w:lang w:val="ru-RU"/>
        </w:rPr>
      </w:pPr>
      <w:r w:rsidRPr="006F16EF">
        <w:rPr>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F16EF">
        <w:rPr>
          <w:b/>
          <w:bCs/>
          <w:i/>
          <w:iCs/>
          <w:lang w:val="ru-RU"/>
        </w:rPr>
        <w:t>дифференциации требований</w:t>
      </w:r>
      <w:r w:rsidRPr="006F16EF">
        <w:rPr>
          <w:lang w:val="ru-RU"/>
        </w:rPr>
        <w:t xml:space="preserve"> к подготовке обучающихся.</w:t>
      </w:r>
    </w:p>
    <w:p w:rsidR="0074333A" w:rsidRPr="006F16EF" w:rsidRDefault="0074333A" w:rsidP="00CD0586">
      <w:pPr>
        <w:spacing w:line="276" w:lineRule="auto"/>
        <w:ind w:firstLine="454"/>
        <w:jc w:val="both"/>
        <w:rPr>
          <w:lang w:val="ru-RU"/>
        </w:rPr>
      </w:pPr>
      <w:r w:rsidRPr="006F16EF">
        <w:rPr>
          <w:lang w:val="ru-RU"/>
        </w:rPr>
        <w:t>На ступени основного общего образования устанавливаются планируемые результаты освоения:</w:t>
      </w:r>
    </w:p>
    <w:p w:rsidR="0074333A" w:rsidRPr="006F16EF" w:rsidRDefault="004407D4" w:rsidP="00CD0586">
      <w:pPr>
        <w:spacing w:line="276" w:lineRule="auto"/>
        <w:ind w:firstLine="454"/>
        <w:jc w:val="both"/>
        <w:rPr>
          <w:lang w:val="ru-RU"/>
        </w:rPr>
      </w:pPr>
      <w:r w:rsidRPr="006F16EF">
        <w:rPr>
          <w:lang w:val="ru-RU"/>
        </w:rPr>
        <w:t>•</w:t>
      </w:r>
      <w:r w:rsidRPr="006F16EF">
        <w:t> </w:t>
      </w:r>
      <w:r w:rsidR="0074333A" w:rsidRPr="006F16EF">
        <w:rPr>
          <w:lang w:val="ru-RU"/>
        </w:rPr>
        <w:t xml:space="preserve">четырёх </w:t>
      </w:r>
      <w:r w:rsidR="0074333A" w:rsidRPr="006F16EF">
        <w:rPr>
          <w:b/>
          <w:i/>
          <w:lang w:val="ru-RU"/>
        </w:rPr>
        <w:t>междисциплинарных учебных программ</w:t>
      </w:r>
      <w:r w:rsidR="0074333A" w:rsidRPr="006F16EF">
        <w:rPr>
          <w:lang w:val="ru-RU"/>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74333A" w:rsidRPr="006F16EF" w:rsidRDefault="004407D4" w:rsidP="00CD0586">
      <w:pPr>
        <w:spacing w:line="276" w:lineRule="auto"/>
        <w:ind w:firstLine="454"/>
        <w:jc w:val="both"/>
        <w:rPr>
          <w:lang w:val="ru-RU"/>
        </w:rPr>
      </w:pPr>
      <w:r w:rsidRPr="006F16EF">
        <w:rPr>
          <w:lang w:val="ru-RU"/>
        </w:rPr>
        <w:t>•</w:t>
      </w:r>
      <w:r w:rsidRPr="006F16EF">
        <w:t> </w:t>
      </w:r>
      <w:r w:rsidR="0074333A" w:rsidRPr="006F16EF">
        <w:rPr>
          <w:b/>
          <w:i/>
          <w:lang w:val="ru-RU"/>
        </w:rPr>
        <w:t>учебных программ по всем предметам</w:t>
      </w:r>
      <w:r w:rsidR="0074333A" w:rsidRPr="006F16EF">
        <w:rPr>
          <w:lang w:val="ru-RU"/>
        </w:rPr>
        <w:t xml:space="preserve">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1937E3" w:rsidRPr="006F16EF" w:rsidRDefault="001937E3" w:rsidP="00CD0586">
      <w:pPr>
        <w:spacing w:line="276" w:lineRule="auto"/>
        <w:ind w:firstLine="454"/>
        <w:jc w:val="both"/>
        <w:rPr>
          <w:lang w:val="ru-RU"/>
        </w:rPr>
      </w:pPr>
      <w:r w:rsidRPr="00860E89">
        <w:rPr>
          <w:lang w:val="ru-RU"/>
        </w:rPr>
        <w:lastRenderedPageBreak/>
        <w:t xml:space="preserve">В </w:t>
      </w:r>
      <w:r w:rsidR="00860E89">
        <w:rPr>
          <w:lang w:val="ru-RU"/>
        </w:rPr>
        <w:t xml:space="preserve">качестве </w:t>
      </w:r>
      <w:r w:rsidR="00860E89" w:rsidRPr="00E6078B">
        <w:rPr>
          <w:b/>
          <w:lang w:val="ru-RU"/>
        </w:rPr>
        <w:t>приложения</w:t>
      </w:r>
      <w:r w:rsidR="00860E89">
        <w:rPr>
          <w:lang w:val="ru-RU"/>
        </w:rPr>
        <w:t xml:space="preserve"> к  данному разделу ООП ООО </w:t>
      </w:r>
      <w:r w:rsidR="00E6078B" w:rsidRPr="00E6078B">
        <w:rPr>
          <w:rStyle w:val="Zag11"/>
          <w:lang w:val="ru-RU"/>
        </w:rPr>
        <w:t>МОУ «Тверской лицей»</w:t>
      </w:r>
      <w:r w:rsidR="00E6078B">
        <w:rPr>
          <w:rStyle w:val="Zag11"/>
          <w:lang w:val="ru-RU"/>
        </w:rPr>
        <w:t xml:space="preserve"> </w:t>
      </w:r>
      <w:r w:rsidR="00860E89">
        <w:rPr>
          <w:lang w:val="ru-RU"/>
        </w:rPr>
        <w:t xml:space="preserve">прилагаются </w:t>
      </w:r>
      <w:r w:rsidRPr="00860E89">
        <w:rPr>
          <w:lang w:val="ru-RU"/>
        </w:rPr>
        <w:t>планируемые результаты освоения всех обязательных учебных предметов на ступени основного общего образования.</w:t>
      </w:r>
    </w:p>
    <w:p w:rsidR="001937E3" w:rsidRPr="006F16EF" w:rsidRDefault="001937E3" w:rsidP="00CD0586">
      <w:pPr>
        <w:spacing w:line="276" w:lineRule="auto"/>
        <w:ind w:firstLine="454"/>
        <w:jc w:val="both"/>
        <w:rPr>
          <w:lang w:val="ru-RU"/>
        </w:rPr>
      </w:pPr>
      <w:r w:rsidRPr="006F16EF">
        <w:rPr>
          <w:lang w:val="ru-RU"/>
        </w:rPr>
        <w:t>Планируемые результаты освоения родного яз</w:t>
      </w:r>
      <w:r w:rsidR="00860E89">
        <w:rPr>
          <w:lang w:val="ru-RU"/>
        </w:rPr>
        <w:t>ыка и родной литературы разработаны</w:t>
      </w:r>
      <w:r w:rsidRPr="006F16EF">
        <w:rPr>
          <w:lang w:val="ru-RU"/>
        </w:rPr>
        <w:t xml:space="preserve"> в соответствии с содержанием и особенностями изучения этих курсов органами исполнительной власти субъектов Российской Федерации, осуществляющими управление в сфере образования.</w:t>
      </w:r>
    </w:p>
    <w:p w:rsidR="00A255AE" w:rsidRPr="006F16EF" w:rsidRDefault="00A255AE" w:rsidP="00CD0586">
      <w:pPr>
        <w:spacing w:line="276" w:lineRule="auto"/>
        <w:ind w:firstLine="454"/>
        <w:jc w:val="both"/>
        <w:rPr>
          <w:lang w:val="ru-RU"/>
        </w:rPr>
      </w:pPr>
    </w:p>
    <w:p w:rsidR="0074333A" w:rsidRPr="006F16EF" w:rsidRDefault="0074333A" w:rsidP="00CD0586">
      <w:pPr>
        <w:spacing w:line="276" w:lineRule="auto"/>
        <w:jc w:val="center"/>
        <w:rPr>
          <w:b/>
          <w:lang w:val="ru-RU"/>
        </w:rPr>
      </w:pPr>
      <w:r w:rsidRPr="006F16EF">
        <w:rPr>
          <w:b/>
          <w:lang w:val="ru-RU"/>
        </w:rPr>
        <w:t>1.2.2</w:t>
      </w:r>
      <w:r w:rsidR="008B0383" w:rsidRPr="006F16EF">
        <w:rPr>
          <w:b/>
          <w:lang w:val="ru-RU"/>
        </w:rPr>
        <w:t>.</w:t>
      </w:r>
      <w:r w:rsidRPr="006F16EF">
        <w:rPr>
          <w:b/>
          <w:lang w:val="ru-RU"/>
        </w:rPr>
        <w:t xml:space="preserve"> Ведущие целевые установки и основные ожидаемые результаты</w:t>
      </w:r>
    </w:p>
    <w:p w:rsidR="00C760CA" w:rsidRPr="006F16EF" w:rsidRDefault="00C760CA" w:rsidP="00CD0586">
      <w:pPr>
        <w:spacing w:line="276" w:lineRule="auto"/>
        <w:jc w:val="center"/>
        <w:rPr>
          <w:lang w:val="ru-RU"/>
        </w:rPr>
      </w:pPr>
    </w:p>
    <w:p w:rsidR="0074333A" w:rsidRPr="006F16EF" w:rsidRDefault="0074333A" w:rsidP="00CD0586">
      <w:pPr>
        <w:spacing w:line="276" w:lineRule="auto"/>
        <w:ind w:firstLine="454"/>
        <w:jc w:val="both"/>
        <w:rPr>
          <w:lang w:val="ru-RU"/>
        </w:rPr>
      </w:pPr>
      <w:r w:rsidRPr="006F16EF">
        <w:rPr>
          <w:lang w:val="ru-RU"/>
        </w:rPr>
        <w:t xml:space="preserve">В результате изучения </w:t>
      </w:r>
      <w:r w:rsidRPr="006F16EF">
        <w:rPr>
          <w:b/>
          <w:lang w:val="ru-RU"/>
        </w:rPr>
        <w:t>всех без исключения предметов</w:t>
      </w:r>
      <w:r w:rsidRPr="006F16EF">
        <w:rPr>
          <w:lang w:val="ru-RU"/>
        </w:rPr>
        <w:t xml:space="preserve"> основной школы получат дальнейшее развитие </w:t>
      </w:r>
      <w:r w:rsidRPr="006F16EF">
        <w:rPr>
          <w:b/>
          <w:i/>
          <w:lang w:val="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6F16EF">
        <w:rPr>
          <w:lang w:val="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74333A" w:rsidRPr="006F16EF" w:rsidRDefault="0074333A" w:rsidP="00CD0586">
      <w:pPr>
        <w:suppressAutoHyphens/>
        <w:spacing w:line="276" w:lineRule="auto"/>
        <w:ind w:firstLine="454"/>
        <w:jc w:val="both"/>
        <w:rPr>
          <w:bCs/>
          <w:lang w:val="ru-RU"/>
        </w:rPr>
      </w:pPr>
      <w:r w:rsidRPr="006F16EF">
        <w:rPr>
          <w:lang w:val="ru-RU"/>
        </w:rPr>
        <w:t xml:space="preserve">В ходе изучения средствами всех предметов у выпускников будут заложены </w:t>
      </w:r>
      <w:r w:rsidRPr="006F16EF">
        <w:rPr>
          <w:b/>
          <w:i/>
          <w:lang w:val="ru-RU"/>
        </w:rPr>
        <w:t xml:space="preserve">основы формально-логического </w:t>
      </w:r>
      <w:r w:rsidRPr="006F16EF">
        <w:rPr>
          <w:b/>
          <w:bCs/>
          <w:i/>
          <w:lang w:val="ru-RU"/>
        </w:rPr>
        <w:t>мышления, рефлексии</w:t>
      </w:r>
      <w:r w:rsidRPr="006F16EF">
        <w:rPr>
          <w:bCs/>
          <w:lang w:val="ru-RU"/>
        </w:rPr>
        <w:t>, что будет способствовать:</w:t>
      </w:r>
    </w:p>
    <w:p w:rsidR="0074333A" w:rsidRPr="006F16EF" w:rsidRDefault="00714BED" w:rsidP="00CD0586">
      <w:pPr>
        <w:widowControl/>
        <w:spacing w:line="276" w:lineRule="auto"/>
        <w:ind w:firstLine="454"/>
        <w:jc w:val="both"/>
        <w:rPr>
          <w:b/>
          <w:lang w:val="ru-RU"/>
        </w:rPr>
      </w:pPr>
      <w:r w:rsidRPr="006F16EF">
        <w:rPr>
          <w:lang w:val="ru-RU"/>
        </w:rPr>
        <w:t>•</w:t>
      </w:r>
      <w:r w:rsidRPr="006F16EF">
        <w:t> </w:t>
      </w:r>
      <w:r w:rsidR="0074333A" w:rsidRPr="006F16EF">
        <w:rPr>
          <w:bCs/>
          <w:lang w:val="ru-RU"/>
        </w:rPr>
        <w:t>порождению</w:t>
      </w:r>
      <w:r w:rsidR="0074333A" w:rsidRPr="006F16EF">
        <w:rPr>
          <w:lang w:val="ru-RU"/>
        </w:rPr>
        <w:t xml:space="preserve"> нового типа познавательных интересов (интереса не только к фактам, но и к закономерностям);</w:t>
      </w:r>
    </w:p>
    <w:p w:rsidR="0074333A" w:rsidRPr="006F16EF" w:rsidRDefault="00714BED" w:rsidP="00CD0586">
      <w:pPr>
        <w:widowControl/>
        <w:spacing w:line="276" w:lineRule="auto"/>
        <w:ind w:firstLine="454"/>
        <w:jc w:val="both"/>
        <w:rPr>
          <w:b/>
          <w:lang w:val="ru-RU"/>
        </w:rPr>
      </w:pPr>
      <w:r w:rsidRPr="006F16EF">
        <w:rPr>
          <w:lang w:val="ru-RU"/>
        </w:rPr>
        <w:t>•</w:t>
      </w:r>
      <w:r w:rsidRPr="006F16EF">
        <w:t> </w:t>
      </w:r>
      <w:r w:rsidR="0074333A" w:rsidRPr="006F16EF">
        <w:rPr>
          <w:lang w:val="ru-RU"/>
        </w:rPr>
        <w:t>расширению и переориентации рефлексивной оценки собственных возможностей — за пределы учебной деятельности</w:t>
      </w:r>
      <w:r w:rsidR="0074333A" w:rsidRPr="006F16EF">
        <w:rPr>
          <w:b/>
          <w:lang w:val="ru-RU"/>
        </w:rPr>
        <w:t xml:space="preserve"> </w:t>
      </w:r>
      <w:r w:rsidR="0074333A" w:rsidRPr="006F16EF">
        <w:rPr>
          <w:lang w:val="ru-RU"/>
        </w:rPr>
        <w:t>в сферу самосознания;</w:t>
      </w:r>
    </w:p>
    <w:p w:rsidR="0074333A" w:rsidRPr="006F16EF" w:rsidRDefault="00714BED" w:rsidP="00CD0586">
      <w:pPr>
        <w:widowControl/>
        <w:spacing w:line="276" w:lineRule="auto"/>
        <w:ind w:firstLine="454"/>
        <w:jc w:val="both"/>
        <w:rPr>
          <w:lang w:val="ru-RU"/>
        </w:rPr>
      </w:pPr>
      <w:r w:rsidRPr="006F16EF">
        <w:rPr>
          <w:lang w:val="ru-RU"/>
        </w:rPr>
        <w:t>•</w:t>
      </w:r>
      <w:r w:rsidRPr="006F16EF">
        <w:t> </w:t>
      </w:r>
      <w:r w:rsidR="0074333A" w:rsidRPr="006F16EF">
        <w:rPr>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74333A" w:rsidRPr="006F16EF" w:rsidRDefault="0074333A" w:rsidP="00CD0586">
      <w:pPr>
        <w:suppressAutoHyphens/>
        <w:spacing w:line="276" w:lineRule="auto"/>
        <w:ind w:firstLine="454"/>
        <w:jc w:val="both"/>
        <w:rPr>
          <w:lang w:val="ru-RU"/>
        </w:rPr>
      </w:pPr>
      <w:r w:rsidRPr="006F16EF">
        <w:rPr>
          <w:lang w:val="ru-RU"/>
        </w:rPr>
        <w:t xml:space="preserve">В ходе изучения всех учебных предметов обучающиеся </w:t>
      </w:r>
      <w:r w:rsidRPr="006F16EF">
        <w:rPr>
          <w:b/>
          <w:i/>
          <w:lang w:val="ru-RU"/>
        </w:rPr>
        <w:t>приобретут опыт проектной деятельности</w:t>
      </w:r>
      <w:r w:rsidRPr="006F16EF">
        <w:rPr>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4333A" w:rsidRPr="006F16EF" w:rsidRDefault="0074333A" w:rsidP="00CD0586">
      <w:pPr>
        <w:spacing w:line="276" w:lineRule="auto"/>
        <w:ind w:firstLine="454"/>
        <w:jc w:val="both"/>
        <w:rPr>
          <w:lang w:val="ru-RU"/>
        </w:rPr>
      </w:pPr>
      <w:r w:rsidRPr="006F16EF">
        <w:rPr>
          <w:lang w:val="ru-RU"/>
        </w:rPr>
        <w:t xml:space="preserve">В ходе планирования и выполнения учебных исследований обучающиеся освоят умение </w:t>
      </w:r>
      <w:r w:rsidRPr="006F16EF">
        <w:rPr>
          <w:i/>
          <w:lang w:val="ru-RU"/>
        </w:rPr>
        <w:t>оперировать гипотезами</w:t>
      </w:r>
      <w:r w:rsidRPr="006F16EF">
        <w:rPr>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74333A" w:rsidRPr="006F16EF" w:rsidRDefault="0074333A" w:rsidP="00CD0586">
      <w:pPr>
        <w:spacing w:line="276" w:lineRule="auto"/>
        <w:ind w:firstLine="454"/>
        <w:jc w:val="both"/>
        <w:rPr>
          <w:lang w:val="ru-RU"/>
        </w:rPr>
      </w:pPr>
      <w:r w:rsidRPr="006F16EF">
        <w:rPr>
          <w:lang w:val="ru-RU"/>
        </w:rPr>
        <w:t xml:space="preserve">В результате целенаправленной учебной деятельности, осуществляемой в формах </w:t>
      </w:r>
      <w:r w:rsidRPr="006F16EF">
        <w:rPr>
          <w:i/>
          <w:lang w:val="ru-RU"/>
        </w:rPr>
        <w:t>учебного исследования</w:t>
      </w:r>
      <w:r w:rsidRPr="006F16EF">
        <w:rPr>
          <w:lang w:val="ru-RU"/>
        </w:rPr>
        <w:t xml:space="preserve">, </w:t>
      </w:r>
      <w:r w:rsidRPr="006F16EF">
        <w:rPr>
          <w:i/>
          <w:lang w:val="ru-RU"/>
        </w:rPr>
        <w:t>учебного проекта</w:t>
      </w:r>
      <w:r w:rsidRPr="006F16EF">
        <w:rPr>
          <w:lang w:val="ru-RU"/>
        </w:rPr>
        <w:t xml:space="preserve">, в ходе </w:t>
      </w:r>
      <w:r w:rsidRPr="006F16EF">
        <w:rPr>
          <w:i/>
          <w:lang w:val="ru-RU"/>
        </w:rPr>
        <w:t>освоения системы научных понятий</w:t>
      </w:r>
      <w:r w:rsidRPr="006F16EF">
        <w:rPr>
          <w:lang w:val="ru-RU"/>
        </w:rPr>
        <w:t xml:space="preserve"> у выпускников будут заложены:</w:t>
      </w:r>
    </w:p>
    <w:p w:rsidR="0074333A" w:rsidRPr="006F16EF" w:rsidRDefault="00714BED" w:rsidP="00CD0586">
      <w:pPr>
        <w:widowControl/>
        <w:spacing w:line="276" w:lineRule="auto"/>
        <w:ind w:firstLine="454"/>
        <w:jc w:val="both"/>
        <w:rPr>
          <w:lang w:val="ru-RU"/>
        </w:rPr>
      </w:pPr>
      <w:r w:rsidRPr="006F16EF">
        <w:rPr>
          <w:lang w:val="ru-RU"/>
        </w:rPr>
        <w:t>•</w:t>
      </w:r>
      <w:r w:rsidRPr="006F16EF">
        <w:t> </w:t>
      </w:r>
      <w:r w:rsidR="0074333A" w:rsidRPr="006F16EF">
        <w:rPr>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74333A" w:rsidRPr="006F16EF" w:rsidRDefault="00714BED" w:rsidP="00CD0586">
      <w:pPr>
        <w:widowControl/>
        <w:spacing w:line="276" w:lineRule="auto"/>
        <w:ind w:firstLine="454"/>
        <w:jc w:val="both"/>
        <w:rPr>
          <w:lang w:val="ru-RU"/>
        </w:rPr>
      </w:pPr>
      <w:r w:rsidRPr="006F16EF">
        <w:rPr>
          <w:lang w:val="ru-RU"/>
        </w:rPr>
        <w:t>•</w:t>
      </w:r>
      <w:r w:rsidRPr="006F16EF">
        <w:t> </w:t>
      </w:r>
      <w:r w:rsidR="0074333A" w:rsidRPr="006F16EF">
        <w:rPr>
          <w:lang w:val="ru-RU"/>
        </w:rPr>
        <w:t>основы критического отношения к знанию, жизненному опыту;</w:t>
      </w:r>
    </w:p>
    <w:p w:rsidR="0074333A" w:rsidRPr="006F16EF" w:rsidRDefault="00714BED" w:rsidP="00CD0586">
      <w:pPr>
        <w:widowControl/>
        <w:spacing w:line="276" w:lineRule="auto"/>
        <w:ind w:firstLine="454"/>
        <w:jc w:val="both"/>
        <w:rPr>
          <w:lang w:val="ru-RU"/>
        </w:rPr>
      </w:pPr>
      <w:r w:rsidRPr="006F16EF">
        <w:rPr>
          <w:lang w:val="ru-RU"/>
        </w:rPr>
        <w:t>•</w:t>
      </w:r>
      <w:r w:rsidRPr="006F16EF">
        <w:t> </w:t>
      </w:r>
      <w:r w:rsidR="0074333A" w:rsidRPr="006F16EF">
        <w:rPr>
          <w:lang w:val="ru-RU"/>
        </w:rPr>
        <w:t>основы ценностных суждений и оценок;</w:t>
      </w:r>
    </w:p>
    <w:p w:rsidR="0074333A" w:rsidRPr="006F16EF" w:rsidRDefault="00714BED" w:rsidP="00CD0586">
      <w:pPr>
        <w:widowControl/>
        <w:spacing w:line="276" w:lineRule="auto"/>
        <w:ind w:firstLine="454"/>
        <w:jc w:val="both"/>
        <w:rPr>
          <w:lang w:val="ru-RU"/>
        </w:rPr>
      </w:pPr>
      <w:r w:rsidRPr="006F16EF">
        <w:rPr>
          <w:lang w:val="ru-RU"/>
        </w:rPr>
        <w:t>•</w:t>
      </w:r>
      <w:r w:rsidRPr="006F16EF">
        <w:t> </w:t>
      </w:r>
      <w:r w:rsidR="0074333A" w:rsidRPr="006F16EF">
        <w:rPr>
          <w:lang w:val="ru-RU"/>
        </w:rPr>
        <w:t>уважение к величию человеческого разума, позволяюще</w:t>
      </w:r>
      <w:r w:rsidR="00596C73" w:rsidRPr="006F16EF">
        <w:rPr>
          <w:lang w:val="ru-RU"/>
        </w:rPr>
        <w:t>го</w:t>
      </w:r>
      <w:r w:rsidR="0074333A" w:rsidRPr="006F16EF">
        <w:rPr>
          <w:lang w:val="ru-RU"/>
        </w:rPr>
        <w:t xml:space="preserve">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74333A" w:rsidRPr="006F16EF" w:rsidRDefault="00714BED" w:rsidP="00CD0586">
      <w:pPr>
        <w:widowControl/>
        <w:spacing w:line="276" w:lineRule="auto"/>
        <w:ind w:firstLine="454"/>
        <w:jc w:val="both"/>
        <w:rPr>
          <w:lang w:val="ru-RU"/>
        </w:rPr>
      </w:pPr>
      <w:r w:rsidRPr="006F16EF">
        <w:rPr>
          <w:lang w:val="ru-RU"/>
        </w:rPr>
        <w:lastRenderedPageBreak/>
        <w:t>•</w:t>
      </w:r>
      <w:r w:rsidRPr="006F16EF">
        <w:t> </w:t>
      </w:r>
      <w:r w:rsidR="0074333A" w:rsidRPr="006F16EF">
        <w:rPr>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74333A" w:rsidRPr="006F16EF" w:rsidRDefault="0074333A" w:rsidP="00CD0586">
      <w:pPr>
        <w:spacing w:line="276" w:lineRule="auto"/>
        <w:ind w:firstLine="454"/>
        <w:jc w:val="both"/>
        <w:rPr>
          <w:lang w:val="ru-RU"/>
        </w:rPr>
      </w:pPr>
      <w:r w:rsidRPr="006F16EF">
        <w:rPr>
          <w:lang w:val="ru-RU"/>
        </w:rPr>
        <w:t xml:space="preserve">В основной школе на всех предметах будет продолжена работа по формированию и развитию </w:t>
      </w:r>
      <w:r w:rsidRPr="006F16EF">
        <w:rPr>
          <w:b/>
          <w:i/>
          <w:lang w:val="ru-RU"/>
        </w:rPr>
        <w:t>основ читательской компетенции</w:t>
      </w:r>
      <w:r w:rsidRPr="006F16EF">
        <w:rPr>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6F16EF">
        <w:rPr>
          <w:i/>
          <w:lang w:val="ru-RU"/>
        </w:rPr>
        <w:t>потребность в систематическом чтении</w:t>
      </w:r>
      <w:r w:rsidRPr="006F16EF">
        <w:rPr>
          <w:lang w:val="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74333A" w:rsidRPr="006F16EF" w:rsidRDefault="0074333A" w:rsidP="00CD0586">
      <w:pPr>
        <w:spacing w:line="276" w:lineRule="auto"/>
        <w:ind w:firstLine="454"/>
        <w:jc w:val="both"/>
        <w:rPr>
          <w:lang w:val="ru-RU"/>
        </w:rPr>
      </w:pPr>
      <w:r w:rsidRPr="006F16EF">
        <w:rPr>
          <w:lang w:val="ru-RU"/>
        </w:rPr>
        <w:t xml:space="preserve">Учащиеся усовершенствуют </w:t>
      </w:r>
      <w:r w:rsidRPr="006F16EF">
        <w:rPr>
          <w:i/>
          <w:lang w:val="ru-RU"/>
        </w:rPr>
        <w:t>технику чтения</w:t>
      </w:r>
      <w:r w:rsidRPr="006F16EF">
        <w:rPr>
          <w:lang w:val="ru-RU"/>
        </w:rPr>
        <w:t xml:space="preserve"> и приобретут устойчивый </w:t>
      </w:r>
      <w:r w:rsidRPr="006F16EF">
        <w:rPr>
          <w:i/>
          <w:lang w:val="ru-RU"/>
        </w:rPr>
        <w:t>навык осмысленного чтения</w:t>
      </w:r>
      <w:r w:rsidRPr="006F16EF">
        <w:rPr>
          <w:lang w:val="ru-RU"/>
        </w:rPr>
        <w:t xml:space="preserve">, </w:t>
      </w:r>
      <w:r w:rsidRPr="006F16EF">
        <w:rPr>
          <w:iCs/>
          <w:lang w:val="ru-RU"/>
        </w:rPr>
        <w:t xml:space="preserve">получат возможность приобрести </w:t>
      </w:r>
      <w:r w:rsidRPr="006F16EF">
        <w:rPr>
          <w:i/>
          <w:iCs/>
          <w:lang w:val="ru-RU"/>
        </w:rPr>
        <w:t>навык рефлексивного чтения</w:t>
      </w:r>
      <w:r w:rsidRPr="006F16EF">
        <w:rPr>
          <w:iCs/>
          <w:lang w:val="ru-RU"/>
        </w:rPr>
        <w:t xml:space="preserve">. </w:t>
      </w:r>
      <w:r w:rsidRPr="006F16EF">
        <w:rPr>
          <w:lang w:val="ru-RU"/>
        </w:rPr>
        <w:t xml:space="preserve">Учащиеся овладеют различными </w:t>
      </w:r>
      <w:r w:rsidRPr="006F16EF">
        <w:rPr>
          <w:i/>
          <w:lang w:val="ru-RU"/>
        </w:rPr>
        <w:t>видами</w:t>
      </w:r>
      <w:r w:rsidRPr="006F16EF">
        <w:rPr>
          <w:lang w:val="ru-RU"/>
        </w:rPr>
        <w:t xml:space="preserve"> </w:t>
      </w:r>
      <w:r w:rsidRPr="006F16EF">
        <w:rPr>
          <w:rStyle w:val="afe"/>
          <w:i w:val="0"/>
          <w:lang w:val="ru-RU"/>
        </w:rPr>
        <w:t xml:space="preserve">и </w:t>
      </w:r>
      <w:r w:rsidRPr="006F16EF">
        <w:rPr>
          <w:rStyle w:val="afe"/>
          <w:lang w:val="ru-RU"/>
        </w:rPr>
        <w:t>типами</w:t>
      </w:r>
      <w:r w:rsidRPr="006F16EF">
        <w:rPr>
          <w:lang w:val="ru-RU"/>
        </w:rPr>
        <w:t xml:space="preserve"> </w:t>
      </w:r>
      <w:r w:rsidRPr="006F16EF">
        <w:rPr>
          <w:i/>
          <w:lang w:val="ru-RU"/>
        </w:rPr>
        <w:t>чтения</w:t>
      </w:r>
      <w:r w:rsidRPr="006F16EF">
        <w:rPr>
          <w:lang w:val="ru-RU"/>
        </w:rPr>
        <w:t xml:space="preserve">: </w:t>
      </w:r>
      <w:r w:rsidRPr="006F16EF">
        <w:rPr>
          <w:rStyle w:val="afe"/>
          <w:i w:val="0"/>
          <w:lang w:val="ru-RU"/>
        </w:rPr>
        <w:t xml:space="preserve">ознакомительным, изучающим, просмотровым, поисковым и выборочным; выразительным чтением; </w:t>
      </w:r>
      <w:r w:rsidRPr="006F16EF">
        <w:rPr>
          <w:lang w:val="ru-RU"/>
        </w:rPr>
        <w:t xml:space="preserve">коммуникативным чтением вслух и про себя; учебным и самостоятельным чтением. Они овладеют основными </w:t>
      </w:r>
      <w:r w:rsidRPr="006F16EF">
        <w:rPr>
          <w:i/>
          <w:lang w:val="ru-RU"/>
        </w:rPr>
        <w:t>стратегиями чтения</w:t>
      </w:r>
      <w:r w:rsidRPr="006F16EF">
        <w:rPr>
          <w:lang w:val="ru-RU"/>
        </w:rPr>
        <w:t xml:space="preserve"> художественных и других видов текстов и будут способны выбрать стратегию чтения, отвечающую конкретной учебной задаче.</w:t>
      </w:r>
    </w:p>
    <w:p w:rsidR="0074333A" w:rsidRPr="006F16EF" w:rsidRDefault="0074333A" w:rsidP="00CD0586">
      <w:pPr>
        <w:spacing w:line="276" w:lineRule="auto"/>
        <w:ind w:firstLine="454"/>
        <w:jc w:val="both"/>
        <w:rPr>
          <w:lang w:val="ru-RU"/>
        </w:rPr>
      </w:pPr>
      <w:r w:rsidRPr="006F16EF">
        <w:rPr>
          <w:lang w:val="ru-RU"/>
        </w:rPr>
        <w:t xml:space="preserve">В сфере развития </w:t>
      </w:r>
      <w:r w:rsidRPr="006F16EF">
        <w:rPr>
          <w:b/>
          <w:lang w:val="ru-RU"/>
        </w:rPr>
        <w:t>личностных универсальных учебных действий</w:t>
      </w:r>
      <w:r w:rsidRPr="006F16EF">
        <w:rPr>
          <w:lang w:val="ru-RU"/>
        </w:rPr>
        <w:t xml:space="preserve"> приоритетное внимание уделяется формированию:</w:t>
      </w:r>
    </w:p>
    <w:p w:rsidR="0074333A" w:rsidRPr="006F16EF" w:rsidRDefault="00714BED" w:rsidP="00CD0586">
      <w:pPr>
        <w:spacing w:line="276" w:lineRule="auto"/>
        <w:ind w:firstLine="454"/>
        <w:jc w:val="both"/>
        <w:rPr>
          <w:lang w:val="ru-RU"/>
        </w:rPr>
      </w:pPr>
      <w:r w:rsidRPr="006F16EF">
        <w:rPr>
          <w:lang w:val="ru-RU"/>
        </w:rPr>
        <w:t>•</w:t>
      </w:r>
      <w:r w:rsidRPr="006F16EF">
        <w:t> </w:t>
      </w:r>
      <w:r w:rsidR="0074333A" w:rsidRPr="006F16EF">
        <w:rPr>
          <w:i/>
          <w:lang w:val="ru-RU"/>
        </w:rPr>
        <w:t>основ гражданской идентичности личности</w:t>
      </w:r>
      <w:r w:rsidR="0074333A" w:rsidRPr="006F16EF">
        <w:rPr>
          <w:lang w:val="ru-RU"/>
        </w:rPr>
        <w:t xml:space="preserve"> (включая когнитивный, эмоционально-ценностный и поведенческий компоненты);</w:t>
      </w:r>
    </w:p>
    <w:p w:rsidR="0074333A" w:rsidRPr="006F16EF" w:rsidRDefault="00714BED" w:rsidP="00CD0586">
      <w:pPr>
        <w:spacing w:line="276" w:lineRule="auto"/>
        <w:ind w:firstLine="454"/>
        <w:jc w:val="both"/>
        <w:rPr>
          <w:rStyle w:val="dash041e005f0431005f044b005f0447005f043d005f044b005f0439005f005fchar1char1"/>
          <w:lang w:val="ru-RU"/>
        </w:rPr>
      </w:pPr>
      <w:r w:rsidRPr="006F16EF">
        <w:rPr>
          <w:lang w:val="ru-RU"/>
        </w:rPr>
        <w:t>•</w:t>
      </w:r>
      <w:r w:rsidRPr="006F16EF">
        <w:t> </w:t>
      </w:r>
      <w:r w:rsidR="0074333A" w:rsidRPr="006F16EF">
        <w:rPr>
          <w:rStyle w:val="dash041e005f0431005f044b005f0447005f043d005f044b005f0439005f005fchar1char1"/>
          <w:i/>
          <w:lang w:val="ru-RU"/>
        </w:rPr>
        <w:t xml:space="preserve">основ социальных компетенций </w:t>
      </w:r>
      <w:r w:rsidR="0074333A" w:rsidRPr="006F16EF">
        <w:rPr>
          <w:rStyle w:val="dash041e005f0431005f044b005f0447005f043d005f044b005f0439005f005fchar1char1"/>
          <w:lang w:val="ru-RU"/>
        </w:rPr>
        <w:t>(включая ценностно-смысловые установки и моральные нормы, опыт социальных и межличностных отношений, правосознание);</w:t>
      </w:r>
    </w:p>
    <w:p w:rsidR="0074333A" w:rsidRPr="006F16EF" w:rsidRDefault="00714BED" w:rsidP="00CD0586">
      <w:pPr>
        <w:spacing w:line="276" w:lineRule="auto"/>
        <w:ind w:firstLine="454"/>
        <w:jc w:val="both"/>
        <w:rPr>
          <w:lang w:val="ru-RU"/>
        </w:rPr>
      </w:pPr>
      <w:r w:rsidRPr="006F16EF">
        <w:rPr>
          <w:lang w:val="ru-RU"/>
        </w:rPr>
        <w:t>•</w:t>
      </w:r>
      <w:r w:rsidRPr="006F16EF">
        <w:t> </w:t>
      </w:r>
      <w:r w:rsidR="0074333A" w:rsidRPr="006F16EF">
        <w:rPr>
          <w:lang w:val="ru-RU"/>
        </w:rPr>
        <w:t xml:space="preserve">готовности и способности к переходу к самообразованию на основе учебно-познавательной мотивации, в том числе </w:t>
      </w:r>
      <w:r w:rsidR="0074333A" w:rsidRPr="006F16EF">
        <w:rPr>
          <w:i/>
          <w:lang w:val="ru-RU"/>
        </w:rPr>
        <w:t>готовности к выбору направления профильного образования</w:t>
      </w:r>
      <w:r w:rsidR="0074333A" w:rsidRPr="006F16EF">
        <w:rPr>
          <w:lang w:val="ru-RU"/>
        </w:rPr>
        <w:t>.</w:t>
      </w:r>
    </w:p>
    <w:p w:rsidR="0074333A" w:rsidRPr="006F16EF" w:rsidRDefault="0074333A" w:rsidP="00CD0586">
      <w:pPr>
        <w:spacing w:line="276" w:lineRule="auto"/>
        <w:ind w:firstLine="454"/>
        <w:jc w:val="both"/>
        <w:rPr>
          <w:lang w:val="ru-RU"/>
        </w:rPr>
      </w:pPr>
      <w:r w:rsidRPr="006F16EF">
        <w:rPr>
          <w:rStyle w:val="dash041e005f0431005f044b005f0447005f043d005f044b005f0439005f005fchar1char1"/>
          <w:lang w:val="ru-RU"/>
        </w:rPr>
        <w:t xml:space="preserve">В частности, формированию </w:t>
      </w:r>
      <w:r w:rsidRPr="006F16EF">
        <w:rPr>
          <w:b/>
          <w:i/>
          <w:lang w:val="ru-RU"/>
        </w:rPr>
        <w:t>готовности и способности к выбору направления профильного образования</w:t>
      </w:r>
      <w:r w:rsidRPr="006F16EF">
        <w:rPr>
          <w:lang w:val="ru-RU"/>
        </w:rPr>
        <w:t xml:space="preserve"> способству</w:t>
      </w:r>
      <w:r w:rsidR="00596C73" w:rsidRPr="006F16EF">
        <w:rPr>
          <w:lang w:val="ru-RU"/>
        </w:rPr>
        <w:t>ю</w:t>
      </w:r>
      <w:r w:rsidRPr="006F16EF">
        <w:rPr>
          <w:lang w:val="ru-RU"/>
        </w:rPr>
        <w:t>т:</w:t>
      </w:r>
    </w:p>
    <w:p w:rsidR="0074333A" w:rsidRPr="006F16EF" w:rsidRDefault="00714BED" w:rsidP="00CD0586">
      <w:pPr>
        <w:spacing w:line="276" w:lineRule="auto"/>
        <w:ind w:firstLine="454"/>
        <w:jc w:val="both"/>
        <w:rPr>
          <w:lang w:val="ru-RU"/>
        </w:rPr>
      </w:pPr>
      <w:r w:rsidRPr="006F16EF">
        <w:rPr>
          <w:lang w:val="ru-RU"/>
        </w:rPr>
        <w:t>•</w:t>
      </w:r>
      <w:r w:rsidRPr="006F16EF">
        <w:t> </w:t>
      </w:r>
      <w:r w:rsidR="0074333A" w:rsidRPr="006F16EF">
        <w:rPr>
          <w:lang w:val="ru-RU"/>
        </w:rPr>
        <w:t xml:space="preserve">целенаправленное формирование </w:t>
      </w:r>
      <w:r w:rsidR="0074333A" w:rsidRPr="006F16EF">
        <w:rPr>
          <w:i/>
          <w:lang w:val="ru-RU"/>
        </w:rPr>
        <w:t>интереса</w:t>
      </w:r>
      <w:r w:rsidR="0074333A" w:rsidRPr="006F16EF">
        <w:rPr>
          <w:lang w:val="ru-RU"/>
        </w:rPr>
        <w:t xml:space="preserve"> к изучаемым областям знания и видам деятельности, педагогическая </w:t>
      </w:r>
      <w:r w:rsidR="0074333A" w:rsidRPr="006F16EF">
        <w:rPr>
          <w:i/>
          <w:lang w:val="ru-RU"/>
        </w:rPr>
        <w:t>поддержка любознательности и избирательности интересов</w:t>
      </w:r>
      <w:r w:rsidR="0074333A" w:rsidRPr="006F16EF">
        <w:rPr>
          <w:lang w:val="ru-RU"/>
        </w:rPr>
        <w:t>;</w:t>
      </w:r>
    </w:p>
    <w:p w:rsidR="0074333A" w:rsidRPr="006F16EF" w:rsidRDefault="00714BED" w:rsidP="00CD0586">
      <w:pPr>
        <w:spacing w:line="276" w:lineRule="auto"/>
        <w:ind w:firstLine="454"/>
        <w:jc w:val="both"/>
        <w:rPr>
          <w:lang w:val="ru-RU"/>
        </w:rPr>
      </w:pPr>
      <w:r w:rsidRPr="006F16EF">
        <w:rPr>
          <w:lang w:val="ru-RU"/>
        </w:rPr>
        <w:t>•</w:t>
      </w:r>
      <w:r w:rsidRPr="006F16EF">
        <w:t> </w:t>
      </w:r>
      <w:r w:rsidR="0074333A" w:rsidRPr="006F16EF">
        <w:rPr>
          <w:lang w:val="ru-RU"/>
        </w:rPr>
        <w:t xml:space="preserve">реализация </w:t>
      </w:r>
      <w:r w:rsidR="0074333A" w:rsidRPr="006F16EF">
        <w:rPr>
          <w:i/>
          <w:lang w:val="ru-RU"/>
        </w:rPr>
        <w:t>уровневого подхода</w:t>
      </w:r>
      <w:r w:rsidR="0074333A" w:rsidRPr="006F16EF">
        <w:rPr>
          <w:lang w:val="ru-RU"/>
        </w:rPr>
        <w:t xml:space="preserve"> </w:t>
      </w:r>
      <w:r w:rsidR="0074333A" w:rsidRPr="006F16EF">
        <w:rPr>
          <w:i/>
          <w:lang w:val="ru-RU"/>
        </w:rPr>
        <w:t>как в преподавании</w:t>
      </w:r>
      <w:r w:rsidR="0074333A" w:rsidRPr="006F16EF">
        <w:rPr>
          <w:lang w:val="ru-RU"/>
        </w:rPr>
        <w:t xml:space="preserve"> (на основе дифференциации требований к освоению учебных программ и достижению планируемых результатов), </w:t>
      </w:r>
      <w:r w:rsidR="0074333A" w:rsidRPr="006F16EF">
        <w:rPr>
          <w:i/>
          <w:lang w:val="ru-RU"/>
        </w:rPr>
        <w:t>так и в оценочных процедурах</w:t>
      </w:r>
      <w:r w:rsidR="0074333A" w:rsidRPr="006F16EF">
        <w:rPr>
          <w:lang w:val="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74333A" w:rsidRPr="006F16EF" w:rsidRDefault="00714BED" w:rsidP="00CD0586">
      <w:pPr>
        <w:spacing w:line="276" w:lineRule="auto"/>
        <w:ind w:firstLine="454"/>
        <w:jc w:val="both"/>
        <w:rPr>
          <w:lang w:val="ru-RU"/>
        </w:rPr>
      </w:pPr>
      <w:r w:rsidRPr="006F16EF">
        <w:rPr>
          <w:lang w:val="ru-RU"/>
        </w:rPr>
        <w:t>•</w:t>
      </w:r>
      <w:r w:rsidRPr="006F16EF">
        <w:t> </w:t>
      </w:r>
      <w:r w:rsidR="0074333A" w:rsidRPr="006F16EF">
        <w:rPr>
          <w:lang w:val="ru-RU"/>
        </w:rPr>
        <w:t xml:space="preserve">формирование </w:t>
      </w:r>
      <w:r w:rsidR="0074333A" w:rsidRPr="006F16EF">
        <w:rPr>
          <w:i/>
          <w:lang w:val="ru-RU"/>
        </w:rPr>
        <w:t>навыков взаимо- и самооценки</w:t>
      </w:r>
      <w:r w:rsidR="0074333A" w:rsidRPr="006F16EF">
        <w:rPr>
          <w:lang w:val="ru-RU"/>
        </w:rPr>
        <w:t xml:space="preserve">, </w:t>
      </w:r>
      <w:r w:rsidR="0074333A" w:rsidRPr="006F16EF">
        <w:rPr>
          <w:i/>
          <w:lang w:val="ru-RU"/>
        </w:rPr>
        <w:t>навыков рефлексии</w:t>
      </w:r>
      <w:r w:rsidR="0074333A" w:rsidRPr="006F16EF">
        <w:rPr>
          <w:lang w:val="ru-RU"/>
        </w:rPr>
        <w:t xml:space="preserve"> на основе использования критериальной системы оценки;</w:t>
      </w:r>
    </w:p>
    <w:p w:rsidR="0074333A" w:rsidRPr="006F16EF" w:rsidRDefault="00714BED" w:rsidP="00CD0586">
      <w:pPr>
        <w:spacing w:line="276" w:lineRule="auto"/>
        <w:ind w:firstLine="454"/>
        <w:jc w:val="both"/>
        <w:rPr>
          <w:lang w:val="ru-RU"/>
        </w:rPr>
      </w:pPr>
      <w:r w:rsidRPr="006F16EF">
        <w:rPr>
          <w:lang w:val="ru-RU"/>
        </w:rPr>
        <w:t>•</w:t>
      </w:r>
      <w:r w:rsidRPr="006F16EF">
        <w:t> </w:t>
      </w:r>
      <w:r w:rsidR="0074333A" w:rsidRPr="006F16EF">
        <w:rPr>
          <w:lang w:val="ru-RU"/>
        </w:rPr>
        <w:t>организация</w:t>
      </w:r>
      <w:r w:rsidR="0074333A" w:rsidRPr="006F16EF">
        <w:rPr>
          <w:i/>
          <w:lang w:val="ru-RU"/>
        </w:rPr>
        <w:t xml:space="preserve"> системы проб подростками своих возможностей</w:t>
      </w:r>
      <w:r w:rsidR="0074333A" w:rsidRPr="006F16EF">
        <w:rPr>
          <w:lang w:val="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w:t>
      </w:r>
      <w:r w:rsidR="00596C73" w:rsidRPr="006F16EF">
        <w:rPr>
          <w:lang w:val="ru-RU"/>
        </w:rPr>
        <w:t>о</w:t>
      </w:r>
      <w:r w:rsidR="0074333A" w:rsidRPr="006F16EF">
        <w:rPr>
          <w:lang w:val="ru-RU"/>
        </w:rPr>
        <w:t>го образования; программы дополнительного образования, иных возможностей образовательного учреждения;</w:t>
      </w:r>
    </w:p>
    <w:p w:rsidR="0074333A" w:rsidRPr="006F16EF" w:rsidRDefault="00714BED" w:rsidP="00CD0586">
      <w:pPr>
        <w:spacing w:line="276" w:lineRule="auto"/>
        <w:ind w:firstLine="454"/>
        <w:jc w:val="both"/>
        <w:rPr>
          <w:lang w:val="ru-RU"/>
        </w:rPr>
      </w:pPr>
      <w:r w:rsidRPr="006F16EF">
        <w:rPr>
          <w:lang w:val="ru-RU"/>
        </w:rPr>
        <w:t>•</w:t>
      </w:r>
      <w:r w:rsidRPr="006F16EF">
        <w:t> </w:t>
      </w:r>
      <w:r w:rsidR="0074333A" w:rsidRPr="006F16EF">
        <w:rPr>
          <w:lang w:val="ru-RU"/>
        </w:rPr>
        <w:t xml:space="preserve">целенаправленное формирование в курсе технологии </w:t>
      </w:r>
      <w:r w:rsidR="0074333A" w:rsidRPr="006F16EF">
        <w:rPr>
          <w:i/>
          <w:lang w:val="ru-RU"/>
        </w:rPr>
        <w:t>представлений о рынке труда</w:t>
      </w:r>
      <w:r w:rsidR="0074333A" w:rsidRPr="006F16EF">
        <w:rPr>
          <w:lang w:val="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74333A" w:rsidRPr="006F16EF" w:rsidRDefault="00714BED" w:rsidP="00CD0586">
      <w:pPr>
        <w:spacing w:line="276" w:lineRule="auto"/>
        <w:ind w:firstLine="454"/>
        <w:jc w:val="both"/>
        <w:rPr>
          <w:lang w:val="ru-RU"/>
        </w:rPr>
      </w:pPr>
      <w:r w:rsidRPr="006F16EF">
        <w:rPr>
          <w:lang w:val="ru-RU"/>
        </w:rPr>
        <w:t>•</w:t>
      </w:r>
      <w:r w:rsidRPr="006F16EF">
        <w:t> </w:t>
      </w:r>
      <w:r w:rsidR="0074333A" w:rsidRPr="006F16EF">
        <w:rPr>
          <w:lang w:val="ru-RU"/>
        </w:rPr>
        <w:t xml:space="preserve">приобретение </w:t>
      </w:r>
      <w:r w:rsidR="0074333A" w:rsidRPr="006F16EF">
        <w:rPr>
          <w:i/>
          <w:lang w:val="ru-RU"/>
        </w:rPr>
        <w:t>практического опыта пробного проектирования жизненной и профессиональной карьеры</w:t>
      </w:r>
      <w:r w:rsidR="0074333A" w:rsidRPr="006F16EF">
        <w:rPr>
          <w:lang w:val="ru-RU"/>
        </w:rPr>
        <w:t xml:space="preserve"> на основе соотнесения своих интересов, склонностей, личностных качеств, </w:t>
      </w:r>
      <w:r w:rsidR="0074333A" w:rsidRPr="006F16EF">
        <w:rPr>
          <w:lang w:val="ru-RU"/>
        </w:rPr>
        <w:lastRenderedPageBreak/>
        <w:t>уровня подготовки с требованиями профессиональной деятельности.</w:t>
      </w:r>
    </w:p>
    <w:p w:rsidR="0074333A" w:rsidRPr="006F16EF" w:rsidRDefault="0074333A" w:rsidP="00CD0586">
      <w:pPr>
        <w:spacing w:line="276" w:lineRule="auto"/>
        <w:ind w:firstLine="454"/>
        <w:jc w:val="both"/>
        <w:rPr>
          <w:lang w:val="ru-RU"/>
        </w:rPr>
      </w:pPr>
      <w:r w:rsidRPr="006F16EF">
        <w:rPr>
          <w:lang w:val="ru-RU"/>
        </w:rPr>
        <w:t xml:space="preserve">В сфере развития </w:t>
      </w:r>
      <w:r w:rsidRPr="006F16EF">
        <w:rPr>
          <w:b/>
          <w:lang w:val="ru-RU"/>
        </w:rPr>
        <w:t>регулятивных универсальных учебных действий</w:t>
      </w:r>
      <w:r w:rsidRPr="006F16EF">
        <w:rPr>
          <w:lang w:val="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w:t>
      </w:r>
      <w:r w:rsidR="001666FB" w:rsidRPr="006F16EF">
        <w:rPr>
          <w:lang w:val="ru-RU"/>
        </w:rPr>
        <w:t>овать и оценивать свои действия</w:t>
      </w:r>
      <w:r w:rsidRPr="006F16EF">
        <w:rPr>
          <w:lang w:val="ru-RU"/>
        </w:rPr>
        <w:t xml:space="preserve"> как по результату, так и по способу действия, вносить соответствующие коррективы в их выполнение.</w:t>
      </w:r>
    </w:p>
    <w:p w:rsidR="0074333A" w:rsidRPr="006F16EF" w:rsidRDefault="0074333A" w:rsidP="00CD0586">
      <w:pPr>
        <w:spacing w:line="276" w:lineRule="auto"/>
        <w:ind w:firstLine="454"/>
        <w:jc w:val="both"/>
        <w:rPr>
          <w:lang w:val="ru-RU"/>
        </w:rPr>
      </w:pPr>
      <w:r w:rsidRPr="006F16EF">
        <w:rPr>
          <w:lang w:val="ru-RU"/>
        </w:rPr>
        <w:t>Ведущим способом решения этой задачи является формирование способности к проектированию.</w:t>
      </w:r>
    </w:p>
    <w:p w:rsidR="0074333A" w:rsidRPr="006F16EF" w:rsidRDefault="0074333A" w:rsidP="00CD0586">
      <w:pPr>
        <w:spacing w:line="276" w:lineRule="auto"/>
        <w:ind w:firstLine="454"/>
        <w:jc w:val="both"/>
        <w:rPr>
          <w:lang w:val="ru-RU"/>
        </w:rPr>
      </w:pPr>
      <w:r w:rsidRPr="006F16EF">
        <w:rPr>
          <w:lang w:val="ru-RU"/>
        </w:rPr>
        <w:t xml:space="preserve">В сфере развития </w:t>
      </w:r>
      <w:r w:rsidRPr="006F16EF">
        <w:rPr>
          <w:b/>
          <w:lang w:val="ru-RU"/>
        </w:rPr>
        <w:t>коммуникативных универсальных учебных действий</w:t>
      </w:r>
      <w:r w:rsidRPr="006F16EF">
        <w:rPr>
          <w:lang w:val="ru-RU"/>
        </w:rPr>
        <w:t xml:space="preserve"> приоритетное внимание уделяется:</w:t>
      </w:r>
    </w:p>
    <w:p w:rsidR="0074333A" w:rsidRPr="006F16EF" w:rsidRDefault="00714BED" w:rsidP="00CD0586">
      <w:pPr>
        <w:spacing w:line="276" w:lineRule="auto"/>
        <w:ind w:firstLine="454"/>
        <w:jc w:val="both"/>
        <w:rPr>
          <w:snapToGrid w:val="0"/>
          <w:lang w:val="ru-RU"/>
        </w:rPr>
      </w:pPr>
      <w:r w:rsidRPr="006F16EF">
        <w:rPr>
          <w:lang w:val="ru-RU"/>
        </w:rPr>
        <w:t>•</w:t>
      </w:r>
      <w:r w:rsidRPr="006F16EF">
        <w:t> </w:t>
      </w:r>
      <w:r w:rsidR="0074333A" w:rsidRPr="006F16EF">
        <w:rPr>
          <w:lang w:val="ru-RU"/>
        </w:rPr>
        <w:t xml:space="preserve">формированию действий по организации и планированию </w:t>
      </w:r>
      <w:r w:rsidR="0074333A" w:rsidRPr="006F16EF">
        <w:rPr>
          <w:i/>
          <w:lang w:val="ru-RU"/>
        </w:rPr>
        <w:t>учебного сотрудничества с учителем и сверстниками</w:t>
      </w:r>
      <w:r w:rsidR="0074333A" w:rsidRPr="006F16EF">
        <w:rPr>
          <w:lang w:val="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74333A" w:rsidRPr="006F16EF" w:rsidRDefault="00714BED" w:rsidP="00CD0586">
      <w:pPr>
        <w:spacing w:line="276" w:lineRule="auto"/>
        <w:ind w:firstLine="454"/>
        <w:jc w:val="both"/>
        <w:rPr>
          <w:snapToGrid w:val="0"/>
          <w:lang w:val="ru-RU"/>
        </w:rPr>
      </w:pPr>
      <w:r w:rsidRPr="006F16EF">
        <w:rPr>
          <w:lang w:val="ru-RU"/>
        </w:rPr>
        <w:t>•</w:t>
      </w:r>
      <w:r w:rsidRPr="006F16EF">
        <w:t> </w:t>
      </w:r>
      <w:r w:rsidR="0074333A" w:rsidRPr="006F16EF">
        <w:rPr>
          <w:lang w:val="ru-RU"/>
        </w:rPr>
        <w:t xml:space="preserve">практическому освоению умений, составляющих основу </w:t>
      </w:r>
      <w:r w:rsidR="0074333A" w:rsidRPr="006F16EF">
        <w:rPr>
          <w:i/>
          <w:lang w:val="ru-RU"/>
        </w:rPr>
        <w:t>коммуникативной компетентности</w:t>
      </w:r>
      <w:r w:rsidR="0074333A" w:rsidRPr="006F16EF">
        <w:rPr>
          <w:lang w:val="ru-RU"/>
        </w:rPr>
        <w:t xml:space="preserve">: ставить и решать многообразные коммуникативные задачи; действовать с учётом позиции другого и уметь согласовывать свои действия; </w:t>
      </w:r>
      <w:r w:rsidR="0074333A" w:rsidRPr="006F16EF">
        <w:rPr>
          <w:snapToGrid w:val="0"/>
          <w:lang w:val="ru-RU"/>
        </w:rPr>
        <w:t xml:space="preserve">устанавливать и поддерживать необходимые контакты с другими людьми; удовлетворительно владеть нормами и техникой общения; </w:t>
      </w:r>
      <w:r w:rsidR="0074333A" w:rsidRPr="006F16EF">
        <w:rPr>
          <w:lang w:val="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74333A" w:rsidRPr="006F16EF" w:rsidRDefault="00714BED" w:rsidP="00CD0586">
      <w:pPr>
        <w:spacing w:line="276" w:lineRule="auto"/>
        <w:ind w:firstLine="454"/>
        <w:jc w:val="both"/>
        <w:rPr>
          <w:snapToGrid w:val="0"/>
          <w:lang w:val="ru-RU"/>
        </w:rPr>
      </w:pPr>
      <w:r w:rsidRPr="006F16EF">
        <w:rPr>
          <w:lang w:val="ru-RU"/>
        </w:rPr>
        <w:t>•</w:t>
      </w:r>
      <w:r w:rsidRPr="006F16EF">
        <w:t> </w:t>
      </w:r>
      <w:r w:rsidR="0074333A" w:rsidRPr="006F16EF">
        <w:rPr>
          <w:lang w:val="ru-RU"/>
        </w:rPr>
        <w:t xml:space="preserve">развитию </w:t>
      </w:r>
      <w:r w:rsidR="0074333A" w:rsidRPr="006F16EF">
        <w:rPr>
          <w:i/>
          <w:lang w:val="ru-RU"/>
        </w:rPr>
        <w:t>речевой деятельности</w:t>
      </w:r>
      <w:r w:rsidR="0074333A" w:rsidRPr="006F16EF">
        <w:rPr>
          <w:lang w:val="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74333A" w:rsidRPr="006F16EF" w:rsidRDefault="0074333A" w:rsidP="00CD0586">
      <w:pPr>
        <w:spacing w:line="276" w:lineRule="auto"/>
        <w:ind w:firstLine="454"/>
        <w:jc w:val="both"/>
        <w:rPr>
          <w:lang w:val="ru-RU"/>
        </w:rPr>
      </w:pPr>
      <w:r w:rsidRPr="006F16EF">
        <w:rPr>
          <w:lang w:val="ru-RU"/>
        </w:rPr>
        <w:t xml:space="preserve">В сфере развития </w:t>
      </w:r>
      <w:r w:rsidRPr="006F16EF">
        <w:rPr>
          <w:b/>
          <w:lang w:val="ru-RU"/>
        </w:rPr>
        <w:t>познавательных универсальных учебных действий</w:t>
      </w:r>
      <w:r w:rsidRPr="006F16EF">
        <w:rPr>
          <w:lang w:val="ru-RU"/>
        </w:rPr>
        <w:t xml:space="preserve"> приоритетное внимание уделяется:</w:t>
      </w:r>
    </w:p>
    <w:p w:rsidR="0074333A" w:rsidRPr="006F16EF" w:rsidRDefault="00714BED" w:rsidP="00CD0586">
      <w:pPr>
        <w:spacing w:line="276" w:lineRule="auto"/>
        <w:ind w:firstLine="454"/>
        <w:jc w:val="both"/>
        <w:rPr>
          <w:lang w:val="ru-RU"/>
        </w:rPr>
      </w:pPr>
      <w:r w:rsidRPr="006F16EF">
        <w:rPr>
          <w:lang w:val="ru-RU"/>
        </w:rPr>
        <w:t>•</w:t>
      </w:r>
      <w:r w:rsidRPr="006F16EF">
        <w:t> </w:t>
      </w:r>
      <w:r w:rsidR="0074333A" w:rsidRPr="006F16EF">
        <w:rPr>
          <w:lang w:val="ru-RU"/>
        </w:rPr>
        <w:t xml:space="preserve">практическому освоению обучающимися </w:t>
      </w:r>
      <w:r w:rsidR="0074333A" w:rsidRPr="006F16EF">
        <w:rPr>
          <w:i/>
          <w:lang w:val="ru-RU"/>
        </w:rPr>
        <w:t>основ проектно-исследовательской деятельности</w:t>
      </w:r>
      <w:r w:rsidR="0074333A" w:rsidRPr="006F16EF">
        <w:rPr>
          <w:lang w:val="ru-RU"/>
        </w:rPr>
        <w:t>;</w:t>
      </w:r>
    </w:p>
    <w:p w:rsidR="0074333A" w:rsidRPr="006F16EF" w:rsidRDefault="00714BED" w:rsidP="00CD0586">
      <w:pPr>
        <w:spacing w:line="276" w:lineRule="auto"/>
        <w:ind w:firstLine="454"/>
        <w:jc w:val="both"/>
        <w:rPr>
          <w:lang w:val="ru-RU"/>
        </w:rPr>
      </w:pPr>
      <w:r w:rsidRPr="006F16EF">
        <w:rPr>
          <w:lang w:val="ru-RU"/>
        </w:rPr>
        <w:t>•</w:t>
      </w:r>
      <w:r w:rsidRPr="006F16EF">
        <w:t> </w:t>
      </w:r>
      <w:r w:rsidR="0074333A" w:rsidRPr="006F16EF">
        <w:rPr>
          <w:lang w:val="ru-RU"/>
        </w:rPr>
        <w:t xml:space="preserve">развитию </w:t>
      </w:r>
      <w:r w:rsidR="0074333A" w:rsidRPr="006F16EF">
        <w:rPr>
          <w:i/>
          <w:lang w:val="ru-RU"/>
        </w:rPr>
        <w:t>стратегий смыслового чтения</w:t>
      </w:r>
      <w:r w:rsidR="0074333A" w:rsidRPr="006F16EF">
        <w:rPr>
          <w:lang w:val="ru-RU"/>
        </w:rPr>
        <w:t xml:space="preserve"> и </w:t>
      </w:r>
      <w:r w:rsidR="008C417E" w:rsidRPr="006F16EF">
        <w:rPr>
          <w:i/>
          <w:lang w:val="ru-RU"/>
        </w:rPr>
        <w:t>работе с информа</w:t>
      </w:r>
      <w:r w:rsidR="0074333A" w:rsidRPr="006F16EF">
        <w:rPr>
          <w:i/>
          <w:lang w:val="ru-RU"/>
        </w:rPr>
        <w:t>цией</w:t>
      </w:r>
      <w:r w:rsidR="0074333A" w:rsidRPr="006F16EF">
        <w:rPr>
          <w:lang w:val="ru-RU"/>
        </w:rPr>
        <w:t>;</w:t>
      </w:r>
    </w:p>
    <w:p w:rsidR="0074333A" w:rsidRPr="006F16EF" w:rsidRDefault="00714BED" w:rsidP="00CD0586">
      <w:pPr>
        <w:spacing w:line="276" w:lineRule="auto"/>
        <w:ind w:firstLine="454"/>
        <w:jc w:val="both"/>
        <w:rPr>
          <w:lang w:val="ru-RU"/>
        </w:rPr>
      </w:pPr>
      <w:r w:rsidRPr="006F16EF">
        <w:rPr>
          <w:lang w:val="ru-RU"/>
        </w:rPr>
        <w:t>•</w:t>
      </w:r>
      <w:r w:rsidRPr="006F16EF">
        <w:t> </w:t>
      </w:r>
      <w:r w:rsidR="0074333A" w:rsidRPr="006F16EF">
        <w:rPr>
          <w:lang w:val="ru-RU"/>
        </w:rPr>
        <w:t xml:space="preserve">практическому освоению </w:t>
      </w:r>
      <w:r w:rsidR="0074333A" w:rsidRPr="006F16EF">
        <w:rPr>
          <w:i/>
          <w:lang w:val="ru-RU"/>
        </w:rPr>
        <w:t>методов познания</w:t>
      </w:r>
      <w:r w:rsidR="0074333A" w:rsidRPr="006F16EF">
        <w:rPr>
          <w:lang w:val="ru-RU"/>
        </w:rPr>
        <w:t xml:space="preserve">, используемых в различных областях знания и сферах культуры, соответствующего им </w:t>
      </w:r>
      <w:r w:rsidR="0074333A" w:rsidRPr="006F16EF">
        <w:rPr>
          <w:i/>
          <w:lang w:val="ru-RU"/>
        </w:rPr>
        <w:t>инструментария и понятийного аппарата</w:t>
      </w:r>
      <w:r w:rsidR="0074333A" w:rsidRPr="006F16EF">
        <w:rPr>
          <w:lang w:val="ru-RU"/>
        </w:rPr>
        <w:t>, регулярному обращению в учебном процессе к использованию общеучебных умений, знако</w:t>
      </w:r>
      <w:r w:rsidR="008C417E" w:rsidRPr="006F16EF">
        <w:rPr>
          <w:lang w:val="ru-RU"/>
        </w:rPr>
        <w:t>во</w:t>
      </w:r>
      <w:r w:rsidR="0074333A" w:rsidRPr="006F16EF">
        <w:rPr>
          <w:lang w:val="ru-RU"/>
        </w:rPr>
        <w:t>-символических средств, широкого спектра</w:t>
      </w:r>
      <w:r w:rsidR="0074333A" w:rsidRPr="006F16EF">
        <w:rPr>
          <w:i/>
          <w:lang w:val="ru-RU"/>
        </w:rPr>
        <w:t xml:space="preserve"> логических действий и операций.</w:t>
      </w:r>
    </w:p>
    <w:p w:rsidR="0074333A" w:rsidRPr="006F16EF" w:rsidRDefault="0074333A" w:rsidP="00CD0586">
      <w:pPr>
        <w:spacing w:line="276" w:lineRule="auto"/>
        <w:ind w:firstLine="454"/>
        <w:jc w:val="both"/>
        <w:rPr>
          <w:i/>
          <w:lang w:val="ru-RU"/>
        </w:rPr>
      </w:pPr>
      <w:r w:rsidRPr="006F16EF">
        <w:rPr>
          <w:lang w:val="ru-RU"/>
        </w:rPr>
        <w:t>При изучении учебных предметов обучающиеся усовершенствуют приобрет</w:t>
      </w:r>
      <w:r w:rsidR="008C417E" w:rsidRPr="006F16EF">
        <w:rPr>
          <w:lang w:val="ru-RU"/>
        </w:rPr>
        <w:t>ё</w:t>
      </w:r>
      <w:r w:rsidRPr="006F16EF">
        <w:rPr>
          <w:lang w:val="ru-RU"/>
        </w:rPr>
        <w:t xml:space="preserve">нные на первой ступени </w:t>
      </w:r>
      <w:r w:rsidRPr="006F16EF">
        <w:rPr>
          <w:b/>
          <w:i/>
          <w:lang w:val="ru-RU"/>
        </w:rPr>
        <w:t>навыки работы с информацией</w:t>
      </w:r>
      <w:r w:rsidRPr="006F16EF">
        <w:rPr>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74333A" w:rsidRPr="006F16EF" w:rsidRDefault="00714BED" w:rsidP="00CD0586">
      <w:pPr>
        <w:widowControl/>
        <w:spacing w:line="276" w:lineRule="auto"/>
        <w:ind w:firstLine="454"/>
        <w:jc w:val="both"/>
        <w:rPr>
          <w:lang w:val="ru-RU"/>
        </w:rPr>
      </w:pPr>
      <w:r w:rsidRPr="006F16EF">
        <w:rPr>
          <w:lang w:val="ru-RU"/>
        </w:rPr>
        <w:t>•</w:t>
      </w:r>
      <w:r w:rsidRPr="006F16EF">
        <w:t> </w:t>
      </w:r>
      <w:r w:rsidR="0074333A" w:rsidRPr="006F16EF">
        <w:rPr>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74333A" w:rsidRPr="006F16EF" w:rsidRDefault="00714BED" w:rsidP="00CD0586">
      <w:pPr>
        <w:widowControl/>
        <w:spacing w:line="276" w:lineRule="auto"/>
        <w:ind w:firstLine="454"/>
        <w:jc w:val="both"/>
        <w:rPr>
          <w:lang w:val="ru-RU"/>
        </w:rPr>
      </w:pPr>
      <w:r w:rsidRPr="006F16EF">
        <w:rPr>
          <w:lang w:val="ru-RU"/>
        </w:rPr>
        <w:t>•</w:t>
      </w:r>
      <w:r w:rsidRPr="006F16EF">
        <w:t> </w:t>
      </w:r>
      <w:r w:rsidR="0074333A" w:rsidRPr="006F16EF">
        <w:rPr>
          <w:lang w:val="ru-RU"/>
        </w:rPr>
        <w:t>выделять главную и избыточную информацию, выполнять смысловое св</w:t>
      </w:r>
      <w:r w:rsidR="008C417E" w:rsidRPr="006F16EF">
        <w:rPr>
          <w:lang w:val="ru-RU"/>
        </w:rPr>
        <w:t>ё</w:t>
      </w:r>
      <w:r w:rsidR="0074333A" w:rsidRPr="006F16EF">
        <w:rPr>
          <w:lang w:val="ru-RU"/>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4333A" w:rsidRPr="006F16EF" w:rsidRDefault="00714BED" w:rsidP="00CD0586">
      <w:pPr>
        <w:widowControl/>
        <w:spacing w:line="276" w:lineRule="auto"/>
        <w:ind w:firstLine="454"/>
        <w:jc w:val="both"/>
        <w:rPr>
          <w:lang w:val="ru-RU"/>
        </w:rPr>
      </w:pPr>
      <w:r w:rsidRPr="006F16EF">
        <w:rPr>
          <w:lang w:val="ru-RU"/>
        </w:rPr>
        <w:t>•</w:t>
      </w:r>
      <w:r w:rsidRPr="006F16EF">
        <w:t> </w:t>
      </w:r>
      <w:r w:rsidR="0074333A" w:rsidRPr="006F16EF">
        <w:rPr>
          <w:lang w:val="ru-RU"/>
        </w:rPr>
        <w:t>заполнять и дополнять таблицы, схемы, диаграммы, тексты.</w:t>
      </w:r>
    </w:p>
    <w:p w:rsidR="0074333A" w:rsidRPr="006F16EF" w:rsidRDefault="0074333A" w:rsidP="00CD0586">
      <w:pPr>
        <w:spacing w:line="276" w:lineRule="auto"/>
        <w:ind w:firstLine="454"/>
        <w:jc w:val="both"/>
        <w:rPr>
          <w:lang w:val="ru-RU"/>
        </w:rPr>
      </w:pPr>
      <w:r w:rsidRPr="006F16EF">
        <w:rPr>
          <w:lang w:val="ru-RU"/>
        </w:rPr>
        <w:t xml:space="preserve">Обучающиеся усовершенствуют навык </w:t>
      </w:r>
      <w:r w:rsidRPr="006F16EF">
        <w:rPr>
          <w:i/>
          <w:lang w:val="ru-RU"/>
        </w:rPr>
        <w:t>поиска информации</w:t>
      </w:r>
      <w:r w:rsidRPr="006F16EF">
        <w:rPr>
          <w:lang w:val="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w:t>
      </w:r>
      <w:r w:rsidRPr="006F16EF">
        <w:rPr>
          <w:lang w:val="ru-RU"/>
        </w:rPr>
        <w:lastRenderedPageBreak/>
        <w:t>пользованием поисковых сервисов, строить поисковые запросы в зависимости от цели запроса и анализировать результаты поиска.</w:t>
      </w:r>
    </w:p>
    <w:p w:rsidR="0074333A" w:rsidRPr="006F16EF" w:rsidRDefault="0074333A" w:rsidP="00CD05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both"/>
        <w:rPr>
          <w:lang w:val="ru-RU"/>
        </w:rPr>
      </w:pPr>
      <w:r w:rsidRPr="006F16EF">
        <w:rPr>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w:t>
      </w:r>
      <w:r w:rsidR="00C832AB" w:rsidRPr="006F16EF">
        <w:rPr>
          <w:lang w:val="ru-RU"/>
        </w:rPr>
        <w:t>ё</w:t>
      </w:r>
      <w:r w:rsidRPr="006F16EF">
        <w:rPr>
          <w:lang w:val="ru-RU"/>
        </w:rPr>
        <w:t>мы пои</w:t>
      </w:r>
      <w:r w:rsidR="0019559B" w:rsidRPr="006F16EF">
        <w:rPr>
          <w:lang w:val="ru-RU"/>
        </w:rPr>
        <w:t>ска</w:t>
      </w:r>
      <w:r w:rsidRPr="006F16EF">
        <w:rPr>
          <w:lang w:val="ru-RU"/>
        </w:rPr>
        <w:t>.</w:t>
      </w:r>
    </w:p>
    <w:p w:rsidR="0074333A" w:rsidRPr="006F16EF" w:rsidRDefault="0074333A" w:rsidP="00CD0586">
      <w:pPr>
        <w:spacing w:line="276" w:lineRule="auto"/>
        <w:ind w:firstLine="454"/>
        <w:jc w:val="both"/>
        <w:rPr>
          <w:lang w:val="ru-RU"/>
        </w:rPr>
      </w:pPr>
      <w:r w:rsidRPr="006F16EF">
        <w:rPr>
          <w:lang w:val="ru-RU"/>
        </w:rPr>
        <w:t>Они усовершенствуют умение передавать информацию в устной форме, сопровождаемой аудиовизуальной поддержкой, и в письменной форме.</w:t>
      </w:r>
    </w:p>
    <w:p w:rsidR="0074333A" w:rsidRPr="006F16EF" w:rsidRDefault="0074333A" w:rsidP="00CD0586">
      <w:pPr>
        <w:spacing w:line="276" w:lineRule="auto"/>
        <w:ind w:firstLine="454"/>
        <w:jc w:val="both"/>
        <w:rPr>
          <w:lang w:val="ru-RU"/>
        </w:rPr>
      </w:pPr>
      <w:r w:rsidRPr="006F16EF">
        <w:rPr>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74333A" w:rsidRPr="006F16EF" w:rsidRDefault="0074333A" w:rsidP="00CD0586">
      <w:pPr>
        <w:spacing w:line="276" w:lineRule="auto"/>
        <w:ind w:firstLine="454"/>
        <w:jc w:val="both"/>
        <w:rPr>
          <w:lang w:val="ru-RU"/>
        </w:rPr>
      </w:pPr>
      <w:r w:rsidRPr="006F16EF">
        <w:rPr>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C760CA" w:rsidRPr="006F16EF" w:rsidRDefault="00C760CA" w:rsidP="00CD0586">
      <w:pPr>
        <w:spacing w:line="276" w:lineRule="auto"/>
        <w:ind w:firstLine="454"/>
        <w:jc w:val="center"/>
        <w:rPr>
          <w:b/>
          <w:lang w:val="ru-RU"/>
        </w:rPr>
      </w:pPr>
    </w:p>
    <w:p w:rsidR="00C760CA" w:rsidRPr="006F16EF" w:rsidRDefault="0074333A" w:rsidP="00CD0586">
      <w:pPr>
        <w:spacing w:line="276" w:lineRule="auto"/>
        <w:rPr>
          <w:b/>
          <w:lang w:val="ru-RU"/>
        </w:rPr>
      </w:pPr>
      <w:r w:rsidRPr="006F16EF">
        <w:rPr>
          <w:b/>
          <w:lang w:val="ru-RU"/>
        </w:rPr>
        <w:t>1.2.3. Планируемы</w:t>
      </w:r>
      <w:r w:rsidR="00FF42C1" w:rsidRPr="006F16EF">
        <w:rPr>
          <w:b/>
          <w:lang w:val="ru-RU"/>
        </w:rPr>
        <w:t>е результаты освоения учебных и </w:t>
      </w:r>
      <w:r w:rsidRPr="006F16EF">
        <w:rPr>
          <w:b/>
          <w:lang w:val="ru-RU"/>
        </w:rPr>
        <w:t xml:space="preserve">междисциплинарных </w:t>
      </w:r>
      <w:r w:rsidR="00E6078B" w:rsidRPr="006F16EF">
        <w:rPr>
          <w:b/>
          <w:lang w:val="ru-RU"/>
        </w:rPr>
        <w:t>программ</w:t>
      </w:r>
      <w:r w:rsidR="00EB0ABE" w:rsidRPr="00EB0ABE">
        <w:rPr>
          <w:rStyle w:val="a3"/>
          <w:b/>
          <w:vertAlign w:val="superscript"/>
          <w:lang w:val="ru-RU"/>
        </w:rPr>
        <w:footnoteReference w:id="1"/>
      </w:r>
    </w:p>
    <w:p w:rsidR="00EB0ABE" w:rsidRDefault="00EB0ABE" w:rsidP="00CD0586">
      <w:pPr>
        <w:pStyle w:val="aff1"/>
        <w:spacing w:line="276" w:lineRule="auto"/>
        <w:jc w:val="center"/>
        <w:outlineLvl w:val="0"/>
        <w:rPr>
          <w:b/>
          <w:sz w:val="24"/>
        </w:rPr>
      </w:pPr>
    </w:p>
    <w:p w:rsidR="00EB0ABE" w:rsidRDefault="00EB0ABE" w:rsidP="00CD0586">
      <w:pPr>
        <w:pStyle w:val="aff1"/>
        <w:spacing w:line="276" w:lineRule="auto"/>
        <w:jc w:val="center"/>
        <w:outlineLvl w:val="0"/>
        <w:rPr>
          <w:b/>
          <w:sz w:val="24"/>
        </w:rPr>
      </w:pPr>
      <w:r w:rsidRPr="00EC52B0">
        <w:rPr>
          <w:b/>
          <w:sz w:val="24"/>
        </w:rPr>
        <w:t>1.2.3.1. Формирование универсальных учебных действий</w:t>
      </w:r>
    </w:p>
    <w:p w:rsidR="00EB0ABE" w:rsidRPr="00EC52B0" w:rsidRDefault="00EB0ABE" w:rsidP="00CD0586">
      <w:pPr>
        <w:pStyle w:val="aff1"/>
        <w:spacing w:line="276" w:lineRule="auto"/>
        <w:jc w:val="center"/>
        <w:outlineLvl w:val="0"/>
        <w:rPr>
          <w:b/>
          <w:sz w:val="24"/>
        </w:rPr>
      </w:pPr>
    </w:p>
    <w:p w:rsidR="00EB0ABE" w:rsidRPr="00E6078B" w:rsidRDefault="00EB0ABE" w:rsidP="00CD0586">
      <w:pPr>
        <w:pStyle w:val="aff1"/>
        <w:spacing w:line="276" w:lineRule="auto"/>
        <w:outlineLvl w:val="0"/>
        <w:rPr>
          <w:b/>
          <w:bCs/>
          <w:sz w:val="24"/>
        </w:rPr>
      </w:pPr>
      <w:r w:rsidRPr="00E6078B">
        <w:rPr>
          <w:b/>
          <w:bCs/>
          <w:sz w:val="24"/>
        </w:rPr>
        <w:t>Личностные универсальные учебные действия</w:t>
      </w:r>
    </w:p>
    <w:p w:rsidR="00EB0ABE" w:rsidRPr="00EB0ABE" w:rsidRDefault="00EB0ABE" w:rsidP="00CD0586">
      <w:pPr>
        <w:spacing w:line="276" w:lineRule="auto"/>
        <w:ind w:firstLine="454"/>
        <w:jc w:val="both"/>
        <w:rPr>
          <w:lang w:val="ru-RU"/>
        </w:rPr>
      </w:pPr>
      <w:r w:rsidRPr="00EB0ABE">
        <w:rPr>
          <w:lang w:val="ru-RU"/>
        </w:rPr>
        <w:t xml:space="preserve">В рамках </w:t>
      </w:r>
      <w:r w:rsidRPr="00EB0ABE">
        <w:rPr>
          <w:b/>
          <w:lang w:val="ru-RU"/>
        </w:rPr>
        <w:t>когнитивного компонента</w:t>
      </w:r>
      <w:r w:rsidRPr="00EB0ABE">
        <w:rPr>
          <w:i/>
          <w:lang w:val="ru-RU"/>
        </w:rPr>
        <w:t xml:space="preserve"> </w:t>
      </w:r>
      <w:r w:rsidRPr="00EB0ABE">
        <w:rPr>
          <w:lang w:val="ru-RU"/>
        </w:rPr>
        <w:t>будут сформированы:</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освоение общекультурного наследия России и общемирового культурного наследия;</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ориентация в системе моральных норм и ценностей и их иерархизация, понимание конвенционального характера морали;</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EB0ABE" w:rsidRPr="00EB0ABE" w:rsidRDefault="00EB0ABE" w:rsidP="00CD0586">
      <w:pPr>
        <w:spacing w:line="276" w:lineRule="auto"/>
        <w:ind w:firstLine="454"/>
        <w:jc w:val="both"/>
        <w:rPr>
          <w:lang w:val="ru-RU"/>
        </w:rPr>
      </w:pPr>
      <w:r w:rsidRPr="00EB0ABE">
        <w:rPr>
          <w:lang w:val="ru-RU"/>
        </w:rPr>
        <w:t xml:space="preserve">В рамках </w:t>
      </w:r>
      <w:r w:rsidRPr="00EB0ABE">
        <w:rPr>
          <w:b/>
          <w:lang w:val="ru-RU"/>
        </w:rPr>
        <w:t>ценностного и эмоционального компонентов</w:t>
      </w:r>
      <w:r w:rsidRPr="00EB0ABE">
        <w:rPr>
          <w:lang w:val="ru-RU"/>
        </w:rPr>
        <w:t xml:space="preserve"> будут сформированы:</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гражданский патриотизм, любовь к Родине, чувство гордости за свою страну;</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уважение к истории, культурным и историческим памятникам;</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эмоционально положительное принятие своей этнической идентичности;</w:t>
      </w:r>
    </w:p>
    <w:p w:rsidR="00EB0ABE" w:rsidRPr="00EB0ABE" w:rsidRDefault="00EB0ABE" w:rsidP="00CD0586">
      <w:pPr>
        <w:spacing w:line="276" w:lineRule="auto"/>
        <w:ind w:firstLine="454"/>
        <w:jc w:val="both"/>
        <w:rPr>
          <w:lang w:val="ru-RU"/>
        </w:rPr>
      </w:pPr>
      <w:r w:rsidRPr="00EB0ABE">
        <w:rPr>
          <w:lang w:val="ru-RU"/>
        </w:rPr>
        <w:lastRenderedPageBreak/>
        <w:t>•</w:t>
      </w:r>
      <w:r w:rsidRPr="00EC52B0">
        <w:t> </w:t>
      </w:r>
      <w:r w:rsidRPr="00EB0ABE">
        <w:rPr>
          <w:lang w:val="ru-RU"/>
        </w:rPr>
        <w:t>уважение к другим народам России и мира и принятие их, межэтническая толерантность, готовность к равноправному сотрудничеству;</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уважение к ценностям семьи, любовь к природе, признание ценности здоровья, своего и других людей, оптимизм в восприятии мира;</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потребность в самовыражении и самореализации, социальном признании;</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B0ABE" w:rsidRPr="00EB0ABE" w:rsidRDefault="00EB0ABE" w:rsidP="00CD0586">
      <w:pPr>
        <w:spacing w:line="276" w:lineRule="auto"/>
        <w:ind w:firstLine="454"/>
        <w:jc w:val="both"/>
        <w:rPr>
          <w:lang w:val="ru-RU"/>
        </w:rPr>
      </w:pPr>
      <w:r w:rsidRPr="00EB0ABE">
        <w:rPr>
          <w:lang w:val="ru-RU"/>
        </w:rPr>
        <w:t xml:space="preserve">В рамках </w:t>
      </w:r>
      <w:r w:rsidRPr="00EB0ABE">
        <w:rPr>
          <w:b/>
          <w:lang w:val="ru-RU"/>
        </w:rPr>
        <w:t>деятельностного (поведенческого) компонента</w:t>
      </w:r>
      <w:r w:rsidRPr="00EB0ABE">
        <w:rPr>
          <w:lang w:val="ru-RU"/>
        </w:rPr>
        <w:t xml:space="preserve"> будут сформированы:</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готовность и способность к участию в лицейском самоуправлении в пределах возра</w:t>
      </w:r>
      <w:r w:rsidR="00E6078B">
        <w:rPr>
          <w:lang w:val="ru-RU"/>
        </w:rPr>
        <w:t>стных компетенций (дежурство в л</w:t>
      </w:r>
      <w:r w:rsidRPr="00EB0ABE">
        <w:rPr>
          <w:lang w:val="ru-RU"/>
        </w:rPr>
        <w:t>и</w:t>
      </w:r>
      <w:r w:rsidR="00E6219E">
        <w:rPr>
          <w:lang w:val="ru-RU"/>
        </w:rPr>
        <w:t>цее</w:t>
      </w:r>
      <w:r w:rsidRPr="00EB0ABE">
        <w:rPr>
          <w:lang w:val="ru-RU"/>
        </w:rPr>
        <w:t xml:space="preserve"> и классе, участие в детских и молодёжных общественных организациях, лицейских и внелицейских мероприятиях);</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готовность и способность к выполнению норм и требований лицейской жизни, прав и обязанностей ученика;</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умение вести диалог на основе равноправных отношений и взаимного уважения и принятия; умение конструктивно разрешать конфликты;</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готовность и способность к выполнению моральных норм в отношении взрослых и свер</w:t>
      </w:r>
      <w:r w:rsidR="00E6078B">
        <w:rPr>
          <w:lang w:val="ru-RU"/>
        </w:rPr>
        <w:t>стников в л</w:t>
      </w:r>
      <w:r w:rsidRPr="00EB0ABE">
        <w:rPr>
          <w:lang w:val="ru-RU"/>
        </w:rPr>
        <w:t>ицее, дома, во внеучебных видах деятельности;</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потребность в участии в общественной жизни ближайшего социального окружения, общественно полезной деятельности;</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умение строить жизненные планы с учётом конкретных социально-исторических, политических и экономических условий;</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устойчивый познавательный интерес и становление смыслообразующей функции познавательного мотива;</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готовность к выбору профильного образования.</w:t>
      </w:r>
    </w:p>
    <w:p w:rsidR="00EB0ABE" w:rsidRPr="00EB0ABE" w:rsidRDefault="00EB0ABE" w:rsidP="00CD0586">
      <w:pPr>
        <w:spacing w:line="276" w:lineRule="auto"/>
        <w:ind w:firstLine="454"/>
        <w:jc w:val="both"/>
        <w:rPr>
          <w:i/>
          <w:lang w:val="ru-RU"/>
        </w:rPr>
      </w:pPr>
      <w:r w:rsidRPr="00EB0ABE">
        <w:rPr>
          <w:i/>
          <w:lang w:val="ru-RU"/>
        </w:rPr>
        <w:t>Выпускник получит возможность для формирования:</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выраженной устойчивой учебно-познавательной мотивации и интереса к учению;</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готовности к самообразованию и самовоспитанию;</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адекватной позитивной самооценки и Я-концепции;</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компетентности в реализации основ гражданской идентичности в поступках и деятельности;</w:t>
      </w:r>
    </w:p>
    <w:p w:rsidR="00EB0ABE" w:rsidRPr="00EB0ABE" w:rsidRDefault="00EB0ABE" w:rsidP="00CD0586">
      <w:pPr>
        <w:tabs>
          <w:tab w:val="left" w:pos="360"/>
        </w:tabs>
        <w:spacing w:line="276" w:lineRule="auto"/>
        <w:ind w:firstLine="454"/>
        <w:jc w:val="both"/>
        <w:rPr>
          <w:i/>
          <w:lang w:val="ru-RU"/>
        </w:rPr>
      </w:pPr>
      <w:r w:rsidRPr="00EB0ABE">
        <w:rPr>
          <w:lang w:val="ru-RU"/>
        </w:rPr>
        <w:t>•</w:t>
      </w:r>
      <w:r w:rsidRPr="00EC52B0">
        <w:t> </w:t>
      </w:r>
      <w:r w:rsidRPr="00EB0ABE">
        <w:rPr>
          <w:i/>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EB0ABE" w:rsidRPr="00EB0ABE" w:rsidRDefault="00EB0ABE" w:rsidP="00CD0586">
      <w:pPr>
        <w:tabs>
          <w:tab w:val="left" w:pos="360"/>
        </w:tabs>
        <w:spacing w:line="276" w:lineRule="auto"/>
        <w:ind w:firstLine="454"/>
        <w:jc w:val="both"/>
        <w:rPr>
          <w:i/>
          <w:lang w:val="ru-RU"/>
        </w:rPr>
      </w:pPr>
      <w:r w:rsidRPr="00EB0ABE">
        <w:rPr>
          <w:lang w:val="ru-RU"/>
        </w:rPr>
        <w:t>•</w:t>
      </w:r>
      <w:r w:rsidRPr="00EC52B0">
        <w:t> </w:t>
      </w:r>
      <w:r w:rsidRPr="00EB0ABE">
        <w:rPr>
          <w:i/>
          <w:lang w:val="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EB0ABE" w:rsidRPr="00EC52B0" w:rsidRDefault="00EB0ABE" w:rsidP="00CD0586">
      <w:pPr>
        <w:pStyle w:val="Abstract"/>
        <w:spacing w:line="276" w:lineRule="auto"/>
        <w:rPr>
          <w:b/>
          <w:bCs/>
          <w:sz w:val="24"/>
          <w:szCs w:val="24"/>
        </w:rPr>
      </w:pPr>
      <w:r w:rsidRPr="00EC52B0">
        <w:rPr>
          <w:b/>
          <w:sz w:val="24"/>
          <w:szCs w:val="24"/>
        </w:rPr>
        <w:t>Ре</w:t>
      </w:r>
      <w:r w:rsidRPr="00EC52B0">
        <w:rPr>
          <w:b/>
          <w:bCs/>
          <w:sz w:val="24"/>
          <w:szCs w:val="24"/>
        </w:rPr>
        <w:t>гулятивные универсальные учебные действия</w:t>
      </w:r>
      <w:r w:rsidR="00E6078B">
        <w:rPr>
          <w:b/>
          <w:bCs/>
          <w:sz w:val="24"/>
          <w:szCs w:val="24"/>
        </w:rPr>
        <w:t>.</w:t>
      </w:r>
    </w:p>
    <w:p w:rsidR="00EB0ABE" w:rsidRPr="00EC52B0" w:rsidRDefault="00EB0ABE" w:rsidP="00CD0586">
      <w:pPr>
        <w:pStyle w:val="Abstract"/>
        <w:spacing w:line="276" w:lineRule="auto"/>
        <w:rPr>
          <w:bCs/>
          <w:sz w:val="24"/>
          <w:szCs w:val="24"/>
        </w:rPr>
      </w:pPr>
      <w:r w:rsidRPr="00EC52B0">
        <w:rPr>
          <w:bCs/>
          <w:sz w:val="24"/>
          <w:szCs w:val="24"/>
        </w:rPr>
        <w:t>Выпускник научится:</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целеполаганию, включая постановку новых целей, преобразование практической задачи в познавательную;</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планировать пути достижения целей;</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 xml:space="preserve">устанавливать целевые приоритеты; </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уметь самостоятельно контролировать своё время и управлять им;</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принимать решения в проблемной ситуации на основе переговоров;</w:t>
      </w:r>
    </w:p>
    <w:p w:rsidR="00EB0ABE" w:rsidRPr="00EB0ABE" w:rsidRDefault="00EB0ABE" w:rsidP="00CD0586">
      <w:pPr>
        <w:spacing w:line="276" w:lineRule="auto"/>
        <w:ind w:firstLine="454"/>
        <w:jc w:val="both"/>
        <w:rPr>
          <w:lang w:val="ru-RU"/>
        </w:rPr>
      </w:pPr>
      <w:r w:rsidRPr="00EB0ABE">
        <w:rPr>
          <w:lang w:val="ru-RU"/>
        </w:rPr>
        <w:lastRenderedPageBreak/>
        <w:t>•</w:t>
      </w:r>
      <w:r w:rsidRPr="00EC52B0">
        <w:t> </w:t>
      </w:r>
      <w:r w:rsidRPr="00EB0ABE">
        <w:rPr>
          <w:iCs/>
          <w:lang w:val="ru-RU"/>
        </w:rPr>
        <w:t>осуществлять констатирующий и предвосхищающий контроль по результату и по способу действия</w:t>
      </w:r>
      <w:r w:rsidRPr="00EB0ABE">
        <w:rPr>
          <w:lang w:val="ru-RU"/>
        </w:rPr>
        <w:t>; актуальный контроль на уровне произвольного внимания;</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iCs/>
          <w:lang w:val="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основам прогнозирования как предвидения будущих событий и развития процесса.</w:t>
      </w:r>
    </w:p>
    <w:p w:rsidR="00EB0ABE" w:rsidRPr="00EB0ABE" w:rsidRDefault="00EB0ABE" w:rsidP="00CD0586">
      <w:pPr>
        <w:spacing w:line="276" w:lineRule="auto"/>
        <w:ind w:firstLine="454"/>
        <w:jc w:val="both"/>
        <w:rPr>
          <w:i/>
          <w:lang w:val="ru-RU"/>
        </w:rPr>
      </w:pPr>
      <w:r w:rsidRPr="00EB0ABE">
        <w:rPr>
          <w:i/>
          <w:lang w:val="ru-RU"/>
        </w:rPr>
        <w:t>Выпускник получит возможность научиться:</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самостоятельно ставить новые учебные цели и задачи;</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построению жизненных планов во временной перспективе;</w:t>
      </w:r>
    </w:p>
    <w:p w:rsidR="00EB0ABE" w:rsidRPr="00EC52B0" w:rsidRDefault="00EB0ABE" w:rsidP="00CD0586">
      <w:pPr>
        <w:pStyle w:val="af2"/>
        <w:spacing w:after="0" w:line="276" w:lineRule="auto"/>
        <w:ind w:firstLine="454"/>
        <w:jc w:val="both"/>
        <w:rPr>
          <w:i/>
        </w:rPr>
      </w:pPr>
      <w:r w:rsidRPr="00EC52B0">
        <w:t>• </w:t>
      </w:r>
      <w:r w:rsidRPr="00EC52B0">
        <w:rPr>
          <w:i/>
        </w:rPr>
        <w:t xml:space="preserve">при планировании достижения целей самостоятельно, полно и адекватно учитывать условия и средства их достижения; </w:t>
      </w:r>
    </w:p>
    <w:p w:rsidR="00EB0ABE" w:rsidRPr="00EC52B0" w:rsidRDefault="00EB0ABE" w:rsidP="00CD0586">
      <w:pPr>
        <w:pStyle w:val="af2"/>
        <w:spacing w:after="0" w:line="276" w:lineRule="auto"/>
        <w:ind w:firstLine="454"/>
        <w:jc w:val="both"/>
        <w:rPr>
          <w:i/>
        </w:rPr>
      </w:pPr>
      <w:r w:rsidRPr="00EC52B0">
        <w:t>• </w:t>
      </w:r>
      <w:r w:rsidRPr="00EC52B0">
        <w:rPr>
          <w:i/>
        </w:rPr>
        <w:t>выделять альтернативные способы достижения цели и выбирать наиболее эффективный способ;</w:t>
      </w:r>
    </w:p>
    <w:p w:rsidR="00EB0ABE" w:rsidRPr="00EC52B0" w:rsidRDefault="00EB0ABE" w:rsidP="00CD0586">
      <w:pPr>
        <w:pStyle w:val="af2"/>
        <w:spacing w:after="0" w:line="276" w:lineRule="auto"/>
        <w:ind w:firstLine="454"/>
        <w:jc w:val="both"/>
        <w:rPr>
          <w:i/>
        </w:rPr>
      </w:pPr>
      <w:r w:rsidRPr="00EC52B0">
        <w:t>• </w:t>
      </w:r>
      <w:r w:rsidRPr="00EC52B0">
        <w:rPr>
          <w:i/>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EB0ABE" w:rsidRPr="00EC52B0" w:rsidRDefault="00EB0ABE" w:rsidP="00CD0586">
      <w:pPr>
        <w:pStyle w:val="af2"/>
        <w:spacing w:after="0" w:line="276" w:lineRule="auto"/>
        <w:ind w:firstLine="454"/>
        <w:jc w:val="both"/>
        <w:rPr>
          <w:i/>
        </w:rPr>
      </w:pPr>
      <w:r w:rsidRPr="00EC52B0">
        <w:t>• </w:t>
      </w:r>
      <w:r w:rsidRPr="00EC52B0">
        <w:rPr>
          <w:i/>
        </w:rPr>
        <w:t>осуществлять познавательную рефлексию в отношении действий по решению учебных и познавательных задач;</w:t>
      </w:r>
    </w:p>
    <w:p w:rsidR="00EB0ABE" w:rsidRPr="00EC52B0" w:rsidRDefault="00EB0ABE" w:rsidP="00CD0586">
      <w:pPr>
        <w:pStyle w:val="af2"/>
        <w:spacing w:after="0" w:line="276" w:lineRule="auto"/>
        <w:ind w:firstLine="454"/>
        <w:jc w:val="both"/>
        <w:rPr>
          <w:i/>
        </w:rPr>
      </w:pPr>
      <w:r w:rsidRPr="00EC52B0">
        <w:t>• </w:t>
      </w:r>
      <w:r w:rsidRPr="00EC52B0">
        <w:rPr>
          <w:i/>
        </w:rPr>
        <w:t>адекватно оценивать объективную трудность как меру фактического или предполагаемого расхода ресурсов на решение задачи;</w:t>
      </w:r>
    </w:p>
    <w:p w:rsidR="00EB0ABE" w:rsidRPr="00EC52B0" w:rsidRDefault="00EB0ABE" w:rsidP="00CD0586">
      <w:pPr>
        <w:pStyle w:val="affff1"/>
        <w:spacing w:line="276" w:lineRule="auto"/>
        <w:rPr>
          <w:i/>
          <w:sz w:val="24"/>
          <w:szCs w:val="24"/>
        </w:rPr>
      </w:pPr>
      <w:r w:rsidRPr="00EC52B0">
        <w:rPr>
          <w:sz w:val="24"/>
          <w:szCs w:val="24"/>
        </w:rPr>
        <w:t>• </w:t>
      </w:r>
      <w:r w:rsidRPr="00EC52B0">
        <w:rPr>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EB0ABE" w:rsidRPr="00EC52B0" w:rsidRDefault="00EB0ABE" w:rsidP="00CD0586">
      <w:pPr>
        <w:pStyle w:val="af2"/>
        <w:spacing w:after="0" w:line="276" w:lineRule="auto"/>
        <w:ind w:firstLine="454"/>
        <w:jc w:val="both"/>
        <w:rPr>
          <w:i/>
        </w:rPr>
      </w:pPr>
      <w:r w:rsidRPr="00EC52B0">
        <w:t>• </w:t>
      </w:r>
      <w:r w:rsidRPr="00EC52B0">
        <w:rPr>
          <w:i/>
        </w:rPr>
        <w:t>основам саморегуляции эмоциональных состояний;</w:t>
      </w:r>
    </w:p>
    <w:p w:rsidR="00EB0ABE" w:rsidRPr="00EC52B0" w:rsidRDefault="00EB0ABE" w:rsidP="00CD0586">
      <w:pPr>
        <w:pStyle w:val="af2"/>
        <w:spacing w:after="0" w:line="276" w:lineRule="auto"/>
        <w:ind w:firstLine="454"/>
        <w:jc w:val="both"/>
        <w:rPr>
          <w:i/>
        </w:rPr>
      </w:pPr>
      <w:r w:rsidRPr="00EC52B0">
        <w:t>• </w:t>
      </w:r>
      <w:r w:rsidRPr="00EC52B0">
        <w:rPr>
          <w:i/>
        </w:rPr>
        <w:t>прилагать волевые усилия и преодолевать трудности и препятствия на пути достижения целей.</w:t>
      </w:r>
    </w:p>
    <w:p w:rsidR="00EB0ABE" w:rsidRPr="00EC52B0" w:rsidRDefault="00EB0ABE" w:rsidP="00CD0586">
      <w:pPr>
        <w:pStyle w:val="af2"/>
        <w:spacing w:after="0" w:line="276" w:lineRule="auto"/>
        <w:ind w:firstLine="454"/>
        <w:jc w:val="both"/>
        <w:rPr>
          <w:b/>
          <w:bCs/>
        </w:rPr>
      </w:pPr>
      <w:r w:rsidRPr="00EC52B0">
        <w:rPr>
          <w:b/>
        </w:rPr>
        <w:t>К</w:t>
      </w:r>
      <w:r w:rsidRPr="00EC52B0">
        <w:rPr>
          <w:b/>
          <w:bCs/>
        </w:rPr>
        <w:t>оммуникативные универсальные учебные действия</w:t>
      </w:r>
    </w:p>
    <w:p w:rsidR="00EB0ABE" w:rsidRPr="00EC52B0" w:rsidRDefault="00EB0ABE" w:rsidP="00CD0586">
      <w:pPr>
        <w:pStyle w:val="af2"/>
        <w:spacing w:after="0" w:line="276" w:lineRule="auto"/>
        <w:ind w:firstLine="454"/>
        <w:jc w:val="both"/>
        <w:rPr>
          <w:bCs/>
        </w:rPr>
      </w:pPr>
      <w:r w:rsidRPr="00EC52B0">
        <w:rPr>
          <w:bCs/>
        </w:rPr>
        <w:t>Выпускник научится:</w:t>
      </w:r>
    </w:p>
    <w:p w:rsidR="00EB0ABE" w:rsidRPr="00EC52B0" w:rsidRDefault="00EB0ABE" w:rsidP="00CD0586">
      <w:pPr>
        <w:pStyle w:val="af2"/>
        <w:spacing w:after="0" w:line="276" w:lineRule="auto"/>
        <w:ind w:firstLine="454"/>
        <w:jc w:val="both"/>
        <w:rPr>
          <w:bCs/>
        </w:rPr>
      </w:pPr>
      <w:r w:rsidRPr="00EC52B0">
        <w:t>• учитывать разные мнения и стремиться к координации различных позиций в сотрудничестве;</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EB0ABE" w:rsidRPr="00EB0ABE" w:rsidRDefault="00EB0ABE" w:rsidP="00CD0586">
      <w:pPr>
        <w:shd w:val="clear" w:color="auto" w:fill="FFFFFF"/>
        <w:tabs>
          <w:tab w:val="left" w:pos="571"/>
        </w:tabs>
        <w:spacing w:line="276" w:lineRule="auto"/>
        <w:ind w:firstLine="454"/>
        <w:jc w:val="both"/>
        <w:rPr>
          <w:lang w:val="ru-RU"/>
        </w:rPr>
      </w:pPr>
      <w:r w:rsidRPr="00EB0ABE">
        <w:rPr>
          <w:lang w:val="ru-RU"/>
        </w:rPr>
        <w:t>•</w:t>
      </w:r>
      <w:r w:rsidRPr="00EC52B0">
        <w:t> </w:t>
      </w:r>
      <w:r w:rsidRPr="00EB0ABE">
        <w:rPr>
          <w:lang w:val="ru-RU"/>
        </w:rPr>
        <w:t>устанавливать и сравнивать разные точки зрения, прежде чем принимать решения и делать выбор;</w:t>
      </w:r>
    </w:p>
    <w:p w:rsidR="00EB0ABE" w:rsidRPr="00EC52B0" w:rsidRDefault="00EB0ABE" w:rsidP="00CD0586">
      <w:pPr>
        <w:pStyle w:val="2d"/>
        <w:spacing w:line="276" w:lineRule="auto"/>
        <w:ind w:firstLine="454"/>
        <w:rPr>
          <w:sz w:val="24"/>
          <w:szCs w:val="24"/>
        </w:rPr>
      </w:pPr>
      <w:r w:rsidRPr="00EC52B0">
        <w:rPr>
          <w:sz w:val="24"/>
          <w:szCs w:val="24"/>
        </w:rPr>
        <w:t>• аргументировать свою точку зрения, спорить и отстаивать свою позицию не враждебным для оппонентов образом;</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задавать вопросы, необходимые для организации собственной деятельности и сотрудничества с партнёром;</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осуществлять взаимный контроль и оказывать в сотрудничестве необходимую взаимопомощь;</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адекватно использовать речь для планирования и регуляции своей деятельности;</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lang w:val="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осуществлять контроль, коррекцию, оценку действий партнёра, уметь убеждать;</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rStyle w:val="af1"/>
          <w:b w:val="0"/>
          <w:bCs w:val="0"/>
          <w:lang w:val="ru-RU"/>
        </w:rPr>
        <w:t>работать в группе —</w:t>
      </w:r>
      <w:r w:rsidRPr="00EB0ABE">
        <w:rPr>
          <w:lang w:val="ru-RU"/>
        </w:rPr>
        <w:t xml:space="preserve"> устанавливать рабочие отношения, эффективно сотрудничать и спо</w:t>
      </w:r>
      <w:r w:rsidRPr="00EB0ABE">
        <w:rPr>
          <w:lang w:val="ru-RU"/>
        </w:rPr>
        <w:lastRenderedPageBreak/>
        <w:t>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основам коммуникативной рефлексии;</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использовать адекватные языковые средства для отображения своих чувств, мыслей, мотивов и потребностей;</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EB0ABE" w:rsidRPr="00EB0ABE" w:rsidRDefault="00EB0ABE" w:rsidP="00CD0586">
      <w:pPr>
        <w:spacing w:line="276" w:lineRule="auto"/>
        <w:ind w:firstLine="454"/>
        <w:jc w:val="both"/>
        <w:rPr>
          <w:i/>
          <w:lang w:val="ru-RU"/>
        </w:rPr>
      </w:pPr>
      <w:r w:rsidRPr="00EB0ABE">
        <w:rPr>
          <w:i/>
          <w:lang w:val="ru-RU"/>
        </w:rPr>
        <w:t>Выпускник получит возможность научиться:</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учитывать и координировать отличные от собственной позиции других людей в сотрудничестве;</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учитывать разные мнения и интересы и обосновывать собственную позицию;</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понимать относительность мнений и подходов к решению проблемы;</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брать на себя инициативу в организации совместного действия (деловое лидерство);</w:t>
      </w:r>
    </w:p>
    <w:p w:rsidR="00EB0ABE" w:rsidRPr="00EB0ABE" w:rsidRDefault="00EB0ABE" w:rsidP="00CD0586">
      <w:pPr>
        <w:shd w:val="clear" w:color="auto" w:fill="FFFFFF"/>
        <w:spacing w:line="276" w:lineRule="auto"/>
        <w:ind w:firstLine="454"/>
        <w:jc w:val="both"/>
        <w:rPr>
          <w:lang w:val="ru-RU"/>
        </w:rPr>
      </w:pPr>
      <w:r w:rsidRPr="00EB0ABE">
        <w:rPr>
          <w:lang w:val="ru-RU"/>
        </w:rPr>
        <w:t>•</w:t>
      </w:r>
      <w:r w:rsidRPr="00EC52B0">
        <w:t> </w:t>
      </w:r>
      <w:r w:rsidRPr="00EB0ABE">
        <w:rPr>
          <w:i/>
          <w:lang w:val="ru-RU"/>
        </w:rPr>
        <w:t>оказывать поддержку и содействие тем, от кого зависит достижение цели в совместной деятельности</w:t>
      </w:r>
      <w:r w:rsidRPr="00EB0ABE">
        <w:rPr>
          <w:lang w:val="ru-RU"/>
        </w:rPr>
        <w:t xml:space="preserve">; </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осуществлять коммуникативную рефлексию как осознание оснований собственных действий и действий партнёра;</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i/>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EB0ABE">
        <w:rPr>
          <w:lang w:val="ru-RU"/>
        </w:rPr>
        <w:t>;</w:t>
      </w:r>
    </w:p>
    <w:p w:rsidR="00EB0ABE" w:rsidRPr="00EB0ABE" w:rsidRDefault="00EB0ABE" w:rsidP="00CD0586">
      <w:pPr>
        <w:spacing w:line="276" w:lineRule="auto"/>
        <w:ind w:firstLine="454"/>
        <w:jc w:val="both"/>
        <w:rPr>
          <w:b/>
          <w:i/>
          <w:lang w:val="ru-RU"/>
        </w:rPr>
      </w:pPr>
      <w:r w:rsidRPr="00EB0ABE">
        <w:rPr>
          <w:lang w:val="ru-RU"/>
        </w:rPr>
        <w:t>•</w:t>
      </w:r>
      <w:r w:rsidRPr="00EC52B0">
        <w:t> </w:t>
      </w:r>
      <w:r w:rsidRPr="00EB0ABE">
        <w:rPr>
          <w:i/>
          <w:lang w:val="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EB0ABE" w:rsidRPr="00EB0ABE" w:rsidRDefault="00EB0ABE" w:rsidP="00CD0586">
      <w:pPr>
        <w:shd w:val="clear" w:color="auto" w:fill="FFFFFF"/>
        <w:spacing w:line="276" w:lineRule="auto"/>
        <w:ind w:firstLine="454"/>
        <w:jc w:val="both"/>
        <w:rPr>
          <w:i/>
          <w:lang w:val="ru-RU"/>
        </w:rPr>
      </w:pPr>
      <w:r w:rsidRPr="00EB0ABE">
        <w:rPr>
          <w:lang w:val="ru-RU"/>
        </w:rPr>
        <w:t>•</w:t>
      </w:r>
      <w:r w:rsidRPr="00EC52B0">
        <w:t> </w:t>
      </w:r>
      <w:r w:rsidRPr="00EB0ABE">
        <w:rPr>
          <w:i/>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EB0ABE" w:rsidRPr="00EB0ABE" w:rsidRDefault="00EB0ABE" w:rsidP="00CD0586">
      <w:pPr>
        <w:shd w:val="clear" w:color="auto" w:fill="FFFFFF"/>
        <w:spacing w:line="276" w:lineRule="auto"/>
        <w:ind w:firstLine="454"/>
        <w:jc w:val="both"/>
        <w:rPr>
          <w:i/>
          <w:lang w:val="ru-RU"/>
        </w:rPr>
      </w:pPr>
      <w:r w:rsidRPr="00EB0ABE">
        <w:rPr>
          <w:lang w:val="ru-RU"/>
        </w:rPr>
        <w:t>•</w:t>
      </w:r>
      <w:r w:rsidRPr="00EC52B0">
        <w:t> </w:t>
      </w:r>
      <w:r w:rsidRPr="00EB0ABE">
        <w:rPr>
          <w:i/>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EB0ABE" w:rsidRPr="00EC52B0" w:rsidRDefault="00EB0ABE" w:rsidP="00CD0586">
      <w:pPr>
        <w:pStyle w:val="Abstract"/>
        <w:spacing w:line="276" w:lineRule="auto"/>
        <w:rPr>
          <w:b/>
          <w:sz w:val="24"/>
          <w:szCs w:val="24"/>
        </w:rPr>
      </w:pPr>
      <w:r w:rsidRPr="00EC52B0">
        <w:rPr>
          <w:b/>
          <w:sz w:val="24"/>
          <w:szCs w:val="24"/>
        </w:rPr>
        <w:t>Познавательные универсальные учебные действия</w:t>
      </w:r>
    </w:p>
    <w:p w:rsidR="00EB0ABE" w:rsidRPr="00EC52B0" w:rsidRDefault="00EB0ABE" w:rsidP="00CD0586">
      <w:pPr>
        <w:pStyle w:val="Abstract"/>
        <w:spacing w:line="276" w:lineRule="auto"/>
        <w:rPr>
          <w:sz w:val="24"/>
          <w:szCs w:val="24"/>
        </w:rPr>
      </w:pPr>
      <w:r w:rsidRPr="00EC52B0">
        <w:rPr>
          <w:sz w:val="24"/>
          <w:szCs w:val="24"/>
        </w:rPr>
        <w:t>Выпускник научится:</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основам реализации проектно-исследовательской деятельности;</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проводить наблюдение и эксперимент под руководством учителя;</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осуществлять расширенный поиск информации с использованием ресурсов библиотек и Интернета;</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создавать и преобразовывать модели и схемы для решения задач;</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осуществлять выбор наиболее эффективных способов решения задач в зависимости от конкретных условий;</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давать определение понятиям;</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устанавливать причинно-следственные связи;</w:t>
      </w:r>
    </w:p>
    <w:p w:rsidR="00EB0ABE" w:rsidRPr="00EB0ABE" w:rsidRDefault="00EB0ABE" w:rsidP="00CD0586">
      <w:pPr>
        <w:spacing w:line="276" w:lineRule="auto"/>
        <w:ind w:firstLine="454"/>
        <w:jc w:val="both"/>
        <w:rPr>
          <w:lang w:val="ru-RU"/>
        </w:rPr>
      </w:pPr>
      <w:r w:rsidRPr="00EB0ABE">
        <w:rPr>
          <w:lang w:val="ru-RU"/>
        </w:rPr>
        <w:lastRenderedPageBreak/>
        <w:t>•</w:t>
      </w:r>
      <w:r w:rsidRPr="00EC52B0">
        <w:t> </w:t>
      </w:r>
      <w:r w:rsidRPr="00EB0ABE">
        <w:rPr>
          <w:lang w:val="ru-RU"/>
        </w:rPr>
        <w:t>осуществлять логическую операцию установления родовидовых отношений, ограничение понятия;</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строить классификацию на основе на основе отрицания;</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строить логическое рассуждение, включающее установление причинно-следственных связей;</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объяснять явления, процессы, связи и отношения, выявляемые в ходе исследования;</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основам ознакомительного, изучающего, усваивающего и поискового чтения;</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структурировать тексты,</w:t>
      </w:r>
      <w:r w:rsidRPr="00EB0ABE">
        <w:rPr>
          <w:b/>
          <w:lang w:val="ru-RU"/>
        </w:rPr>
        <w:t xml:space="preserve"> </w:t>
      </w:r>
      <w:r w:rsidRPr="00EB0ABE">
        <w:rPr>
          <w:lang w:val="ru-RU"/>
        </w:rPr>
        <w:t>включая</w:t>
      </w:r>
      <w:r w:rsidRPr="00EB0ABE">
        <w:rPr>
          <w:b/>
          <w:lang w:val="ru-RU"/>
        </w:rPr>
        <w:t xml:space="preserve"> </w:t>
      </w:r>
      <w:r w:rsidRPr="00EB0ABE">
        <w:rPr>
          <w:lang w:val="ru-RU"/>
        </w:rPr>
        <w:t>умение выделять главное и второстепенное, главную идею текста, выстраивать последовательность описываемых событий;</w:t>
      </w:r>
    </w:p>
    <w:p w:rsidR="00EB0ABE" w:rsidRPr="00EB0ABE" w:rsidRDefault="00EB0ABE" w:rsidP="00CD0586">
      <w:pPr>
        <w:spacing w:line="276" w:lineRule="auto"/>
        <w:ind w:firstLine="454"/>
        <w:jc w:val="both"/>
        <w:rPr>
          <w:b/>
          <w:lang w:val="ru-RU"/>
        </w:rPr>
      </w:pPr>
      <w:r w:rsidRPr="00EB0ABE">
        <w:rPr>
          <w:lang w:val="ru-RU"/>
        </w:rPr>
        <w:t>•</w:t>
      </w:r>
      <w:r w:rsidRPr="00EC52B0">
        <w:t> </w:t>
      </w:r>
      <w:r w:rsidRPr="00EB0ABE">
        <w:rPr>
          <w:lang w:val="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EB0ABE" w:rsidRPr="00EB0ABE" w:rsidRDefault="00EB0ABE" w:rsidP="00CD0586">
      <w:pPr>
        <w:spacing w:line="276" w:lineRule="auto"/>
        <w:ind w:firstLine="454"/>
        <w:jc w:val="both"/>
        <w:rPr>
          <w:i/>
          <w:lang w:val="ru-RU"/>
        </w:rPr>
      </w:pPr>
      <w:r w:rsidRPr="00EB0ABE">
        <w:rPr>
          <w:i/>
          <w:lang w:val="ru-RU"/>
        </w:rPr>
        <w:t>Выпускник получит возможность научиться:</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основам рефлексивного чтения;</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ставить проблему, аргументировать её актуальность;</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самостоятельно проводить исследование на основе применения методов наблюдения и эксперимента;</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выдвигать гипотезы о связях и закономерностях событий, процессов, объектов;</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организовывать исследование с целью проверки гипотез;</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i/>
          <w:lang w:val="ru-RU"/>
        </w:rPr>
        <w:t>делать умозаключения (индуктивное и по аналогии) и выводы на основе аргументации.</w:t>
      </w:r>
    </w:p>
    <w:p w:rsidR="00EB0ABE" w:rsidRDefault="00EB0ABE" w:rsidP="00CD0586">
      <w:pPr>
        <w:pStyle w:val="aff1"/>
        <w:spacing w:line="276" w:lineRule="auto"/>
        <w:jc w:val="center"/>
        <w:outlineLvl w:val="0"/>
        <w:rPr>
          <w:b/>
          <w:sz w:val="24"/>
        </w:rPr>
      </w:pPr>
    </w:p>
    <w:p w:rsidR="00EB0ABE" w:rsidRDefault="00EB0ABE" w:rsidP="00CD0586">
      <w:pPr>
        <w:pStyle w:val="aff1"/>
        <w:spacing w:line="276" w:lineRule="auto"/>
        <w:jc w:val="center"/>
        <w:outlineLvl w:val="0"/>
        <w:rPr>
          <w:b/>
          <w:sz w:val="24"/>
        </w:rPr>
      </w:pPr>
      <w:r w:rsidRPr="00EC52B0">
        <w:rPr>
          <w:b/>
          <w:sz w:val="24"/>
        </w:rPr>
        <w:t>1.2.3.2. Формирование ИКТ</w:t>
      </w:r>
      <w:r w:rsidR="00E6078B">
        <w:rPr>
          <w:b/>
          <w:sz w:val="24"/>
        </w:rPr>
        <w:t xml:space="preserve"> </w:t>
      </w:r>
      <w:r w:rsidRPr="00EC52B0">
        <w:rPr>
          <w:b/>
          <w:sz w:val="24"/>
        </w:rPr>
        <w:t>-</w:t>
      </w:r>
      <w:r w:rsidR="00E6078B">
        <w:rPr>
          <w:b/>
          <w:sz w:val="24"/>
        </w:rPr>
        <w:t xml:space="preserve"> </w:t>
      </w:r>
      <w:r w:rsidRPr="00EC52B0">
        <w:rPr>
          <w:b/>
          <w:sz w:val="24"/>
        </w:rPr>
        <w:t>компетентности обучающихся</w:t>
      </w:r>
      <w:r w:rsidR="00E6078B">
        <w:rPr>
          <w:b/>
          <w:sz w:val="24"/>
        </w:rPr>
        <w:t>.</w:t>
      </w:r>
    </w:p>
    <w:p w:rsidR="00EB0ABE" w:rsidRPr="00EC52B0" w:rsidRDefault="00EB0ABE" w:rsidP="00CD0586">
      <w:pPr>
        <w:pStyle w:val="aff1"/>
        <w:spacing w:line="276" w:lineRule="auto"/>
        <w:jc w:val="center"/>
        <w:outlineLvl w:val="0"/>
        <w:rPr>
          <w:b/>
          <w:sz w:val="24"/>
        </w:rPr>
      </w:pPr>
    </w:p>
    <w:p w:rsidR="00EB0ABE" w:rsidRPr="00EB0ABE" w:rsidRDefault="00EB0ABE" w:rsidP="00CD0586">
      <w:pPr>
        <w:spacing w:line="276" w:lineRule="auto"/>
        <w:ind w:firstLine="454"/>
        <w:jc w:val="both"/>
        <w:outlineLvl w:val="0"/>
        <w:rPr>
          <w:b/>
          <w:lang w:val="ru-RU"/>
        </w:rPr>
      </w:pPr>
      <w:r w:rsidRPr="00EB0ABE">
        <w:rPr>
          <w:b/>
          <w:lang w:val="ru-RU"/>
        </w:rPr>
        <w:t>Обращение с устройствами ИКТ</w:t>
      </w:r>
    </w:p>
    <w:p w:rsidR="00EB0ABE" w:rsidRPr="00EB0ABE" w:rsidRDefault="00EB0ABE" w:rsidP="00CD0586">
      <w:pPr>
        <w:spacing w:line="276" w:lineRule="auto"/>
        <w:ind w:firstLine="454"/>
        <w:jc w:val="both"/>
        <w:outlineLvl w:val="0"/>
        <w:rPr>
          <w:lang w:val="ru-RU"/>
        </w:rPr>
      </w:pPr>
      <w:r w:rsidRPr="00EB0ABE">
        <w:rPr>
          <w:lang w:val="ru-RU"/>
        </w:rPr>
        <w:t>Выпускник научится:</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подключать устройства ИКТ к электрическим и информационным сетям, использовать аккумуляторы;</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соединять устройства ИКТ (блоки компьютера, устройства сетей, принтер, проектор, сканер, измерительные устройства и т.</w:t>
      </w:r>
      <w:r w:rsidRPr="00EC52B0">
        <w:t> </w:t>
      </w:r>
      <w:r w:rsidRPr="00EB0ABE">
        <w:rPr>
          <w:lang w:val="ru-RU"/>
        </w:rPr>
        <w:t>д.) с использованием проводных и беспроводных технологий;</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осуществлять информационное подключение к локальной сети и глобальной сети Интернет;</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 xml:space="preserve">входить в информационную среду </w:t>
      </w:r>
      <w:r w:rsidR="00E6219E">
        <w:rPr>
          <w:lang w:val="ru-RU"/>
        </w:rPr>
        <w:t>Лицея</w:t>
      </w:r>
      <w:r w:rsidRPr="00EB0ABE">
        <w:rPr>
          <w:lang w:val="ru-RU"/>
        </w:rPr>
        <w:t>, в том числе через Интернет, размещать в информационной среде различные информационные объекты;</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выводить информацию на бумагу, правильно обращаться с расходными материалами;</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EB0ABE" w:rsidRPr="00EB0ABE" w:rsidRDefault="00EB0ABE" w:rsidP="00CD0586">
      <w:pPr>
        <w:spacing w:line="276" w:lineRule="auto"/>
        <w:ind w:firstLine="454"/>
        <w:jc w:val="both"/>
        <w:rPr>
          <w:lang w:val="ru-RU"/>
        </w:rPr>
      </w:pPr>
      <w:r w:rsidRPr="00EB0ABE">
        <w:rPr>
          <w:i/>
          <w:lang w:val="ru-RU"/>
        </w:rPr>
        <w:t>Выпускник получит возможность научиться</w:t>
      </w:r>
      <w:r w:rsidRPr="00EB0ABE">
        <w:rPr>
          <w:lang w:val="ru-RU"/>
        </w:rPr>
        <w:t>:</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осознавать и использовать в практической деятельности основные психологические особенности восприятия информации человеком.</w:t>
      </w:r>
    </w:p>
    <w:p w:rsidR="00EB0ABE" w:rsidRPr="00EB0ABE" w:rsidRDefault="00EB0ABE" w:rsidP="00CD05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both"/>
        <w:rPr>
          <w:lang w:val="ru-RU"/>
        </w:rPr>
      </w:pPr>
      <w:r w:rsidRPr="00EB0ABE">
        <w:rPr>
          <w:u w:val="single"/>
          <w:lang w:val="ru-RU"/>
        </w:rPr>
        <w:lastRenderedPageBreak/>
        <w:t>Примечание</w:t>
      </w:r>
      <w:r w:rsidRPr="00EB0ABE">
        <w:rPr>
          <w:lang w:val="ru-RU"/>
        </w:rPr>
        <w:t>: результаты достигаются преимущественно в рамках предметов «Технология», «Информатика», а также во внеурочной и внелицейской деятельности.</w:t>
      </w:r>
    </w:p>
    <w:p w:rsidR="00EB0ABE" w:rsidRPr="00EB0ABE" w:rsidRDefault="00EB0ABE" w:rsidP="00CD0586">
      <w:pPr>
        <w:spacing w:line="276" w:lineRule="auto"/>
        <w:ind w:firstLine="454"/>
        <w:jc w:val="both"/>
        <w:outlineLvl w:val="0"/>
        <w:rPr>
          <w:b/>
          <w:lang w:val="ru-RU"/>
        </w:rPr>
      </w:pPr>
      <w:r w:rsidRPr="00EB0ABE">
        <w:rPr>
          <w:b/>
          <w:lang w:val="ru-RU"/>
        </w:rPr>
        <w:t>Фиксация изображений и звуков</w:t>
      </w:r>
    </w:p>
    <w:p w:rsidR="00EB0ABE" w:rsidRPr="00EB0ABE" w:rsidRDefault="00EB0ABE" w:rsidP="00CD0586">
      <w:pPr>
        <w:suppressAutoHyphens/>
        <w:spacing w:line="276" w:lineRule="auto"/>
        <w:ind w:firstLine="454"/>
        <w:jc w:val="both"/>
        <w:rPr>
          <w:bCs/>
          <w:iCs/>
          <w:lang w:val="ru-RU"/>
        </w:rPr>
      </w:pPr>
      <w:r w:rsidRPr="00EB0ABE">
        <w:rPr>
          <w:bCs/>
          <w:iCs/>
          <w:lang w:val="ru-RU"/>
        </w:rPr>
        <w:t>Выпускник научится:</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выбирать технические средства ИКТ для фиксации изображений и звуков в соответствии с поставленной целью;</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осуществлять видеосъёмку и проводить монтаж отснятого материала с использованием возможностей специальных компьютерных инструментов.</w:t>
      </w:r>
    </w:p>
    <w:p w:rsidR="00EB0ABE" w:rsidRPr="00EB0ABE" w:rsidRDefault="00EB0ABE" w:rsidP="00CD0586">
      <w:pPr>
        <w:spacing w:line="276" w:lineRule="auto"/>
        <w:ind w:firstLine="454"/>
        <w:jc w:val="both"/>
        <w:rPr>
          <w:lang w:val="ru-RU"/>
        </w:rPr>
      </w:pPr>
      <w:r w:rsidRPr="00EB0ABE">
        <w:rPr>
          <w:i/>
          <w:lang w:val="ru-RU"/>
        </w:rPr>
        <w:t>Выпускник получит возможность научиться:</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различать творческую и техническую фиксацию звуков и изображений;</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использовать возможности ИКТ в творческой деятельности, связанной с искусством;</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осуществлять трёхмерное сканирование.</w:t>
      </w:r>
    </w:p>
    <w:p w:rsidR="00EB0ABE" w:rsidRPr="00EB0ABE" w:rsidRDefault="00EB0ABE" w:rsidP="00CD05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both"/>
        <w:rPr>
          <w:lang w:val="ru-RU"/>
        </w:rPr>
      </w:pPr>
      <w:r w:rsidRPr="00EB0ABE">
        <w:rPr>
          <w:u w:val="single"/>
          <w:lang w:val="ru-RU"/>
        </w:rPr>
        <w:t>Примечание</w:t>
      </w:r>
      <w:r w:rsidRPr="00EB0ABE">
        <w:rPr>
          <w:lang w:val="ru-RU"/>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EB0ABE" w:rsidRPr="00EB0ABE" w:rsidRDefault="00EB0ABE" w:rsidP="00CD0586">
      <w:pPr>
        <w:spacing w:line="276" w:lineRule="auto"/>
        <w:ind w:firstLine="454"/>
        <w:jc w:val="both"/>
        <w:outlineLvl w:val="0"/>
        <w:rPr>
          <w:b/>
          <w:lang w:val="ru-RU"/>
        </w:rPr>
      </w:pPr>
      <w:r w:rsidRPr="00EB0ABE">
        <w:rPr>
          <w:b/>
          <w:lang w:val="ru-RU"/>
        </w:rPr>
        <w:t>Создание письменных сообщений</w:t>
      </w:r>
    </w:p>
    <w:p w:rsidR="00EB0ABE" w:rsidRPr="00EB0ABE" w:rsidRDefault="00EB0ABE" w:rsidP="00CD0586">
      <w:pPr>
        <w:suppressAutoHyphens/>
        <w:spacing w:line="276" w:lineRule="auto"/>
        <w:ind w:firstLine="454"/>
        <w:jc w:val="both"/>
        <w:rPr>
          <w:bCs/>
          <w:iCs/>
          <w:lang w:val="ru-RU"/>
        </w:rPr>
      </w:pPr>
      <w:r w:rsidRPr="00EB0ABE">
        <w:rPr>
          <w:bCs/>
          <w:iCs/>
          <w:lang w:val="ru-RU"/>
        </w:rPr>
        <w:t>Выпускник научится:</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создавать текст на русском языке с использованием слепого десятипальцевого клавиатурного письма;</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сканировать текст и осуществлять распознавание сканированного текста;</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осуществлять редактирование и структурирование текста в соответствии с его смыслом средствами текстового редактора;</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использовать средства орфографического и синтаксического контроля русского текста и текста на иностранном языке.</w:t>
      </w:r>
    </w:p>
    <w:p w:rsidR="00EB0ABE" w:rsidRPr="00EB0ABE" w:rsidRDefault="00EB0ABE" w:rsidP="00CD0586">
      <w:pPr>
        <w:spacing w:line="276" w:lineRule="auto"/>
        <w:ind w:firstLine="454"/>
        <w:jc w:val="both"/>
        <w:rPr>
          <w:lang w:val="ru-RU"/>
        </w:rPr>
      </w:pPr>
      <w:r w:rsidRPr="00EB0ABE">
        <w:rPr>
          <w:i/>
          <w:lang w:val="ru-RU"/>
        </w:rPr>
        <w:t>Выпускник получит возможность научиться:</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создавать текст на иностранном языке с использованием слепого десятипальцевого клавиатурного письма;</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использовать компьютерные инструменты, упрощающие расшифровку аудиозаписей.</w:t>
      </w:r>
    </w:p>
    <w:p w:rsidR="00EB0ABE" w:rsidRPr="00EB0ABE" w:rsidRDefault="00EB0ABE" w:rsidP="00CD05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both"/>
        <w:rPr>
          <w:lang w:val="ru-RU"/>
        </w:rPr>
      </w:pPr>
      <w:r w:rsidRPr="00EB0ABE">
        <w:rPr>
          <w:u w:val="single"/>
          <w:lang w:val="ru-RU"/>
        </w:rPr>
        <w:t>Примечание</w:t>
      </w:r>
      <w:r w:rsidRPr="00EB0ABE">
        <w:rPr>
          <w:lang w:val="ru-RU"/>
        </w:rPr>
        <w:t>: результаты достигаются преимущественно в рамках предметов «Русский язык», «Иностранный язык», «Литература», «История».</w:t>
      </w:r>
    </w:p>
    <w:p w:rsidR="00EB0ABE" w:rsidRPr="00EB0ABE" w:rsidRDefault="00EB0ABE" w:rsidP="00CD0586">
      <w:pPr>
        <w:spacing w:line="276" w:lineRule="auto"/>
        <w:ind w:firstLine="454"/>
        <w:jc w:val="both"/>
        <w:outlineLvl w:val="0"/>
        <w:rPr>
          <w:b/>
          <w:lang w:val="ru-RU"/>
        </w:rPr>
      </w:pPr>
      <w:r w:rsidRPr="00EB0ABE">
        <w:rPr>
          <w:b/>
          <w:lang w:val="ru-RU"/>
        </w:rPr>
        <w:t>Создание графических объектов</w:t>
      </w:r>
    </w:p>
    <w:p w:rsidR="00EB0ABE" w:rsidRPr="00EB0ABE" w:rsidRDefault="00EB0ABE" w:rsidP="00CD0586">
      <w:pPr>
        <w:suppressAutoHyphens/>
        <w:spacing w:line="276" w:lineRule="auto"/>
        <w:ind w:firstLine="454"/>
        <w:jc w:val="both"/>
        <w:rPr>
          <w:bCs/>
          <w:iCs/>
          <w:lang w:val="ru-RU"/>
        </w:rPr>
      </w:pPr>
      <w:r w:rsidRPr="00EB0ABE">
        <w:rPr>
          <w:bCs/>
          <w:iCs/>
          <w:lang w:val="ru-RU"/>
        </w:rPr>
        <w:t>Выпускник научится:</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создавать различные геометрические объекты с использованием возможностей специальных компьютерных инструментов;</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создавать диаграммы различных видов (алгоритмические, концептуальные, классифика</w:t>
      </w:r>
      <w:r w:rsidRPr="00EB0ABE">
        <w:rPr>
          <w:lang w:val="ru-RU"/>
        </w:rPr>
        <w:lastRenderedPageBreak/>
        <w:t>ционные, организационные, родства и др.) в соответствии с решаемыми задачами;</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создавать специализированные карты и диаграммы: географические, хронологические;</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EB0ABE" w:rsidRPr="00EB0ABE" w:rsidRDefault="00EB0ABE" w:rsidP="00CD0586">
      <w:pPr>
        <w:spacing w:line="276" w:lineRule="auto"/>
        <w:ind w:firstLine="454"/>
        <w:jc w:val="both"/>
        <w:rPr>
          <w:lang w:val="ru-RU"/>
        </w:rPr>
      </w:pPr>
      <w:r w:rsidRPr="00EB0ABE">
        <w:rPr>
          <w:i/>
          <w:lang w:val="ru-RU"/>
        </w:rPr>
        <w:t>Выпускник получит возможность научиться:</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создавать мультипликационные фильмы;</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создавать виртуальные модели трёхмерных объектов.</w:t>
      </w:r>
    </w:p>
    <w:p w:rsidR="00EB0ABE" w:rsidRPr="00EB0ABE" w:rsidRDefault="00EB0ABE" w:rsidP="00CD05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both"/>
        <w:rPr>
          <w:lang w:val="ru-RU"/>
        </w:rPr>
      </w:pPr>
      <w:r w:rsidRPr="00EB0ABE">
        <w:rPr>
          <w:u w:val="single"/>
          <w:lang w:val="ru-RU"/>
        </w:rPr>
        <w:t>Примечание:</w:t>
      </w:r>
      <w:r w:rsidRPr="00EB0ABE">
        <w:rPr>
          <w:lang w:val="ru-RU"/>
        </w:rPr>
        <w:t xml:space="preserve"> результаты достигаются преимущественно в рамках предметов «Технология», «Обществознание», «География», «История», «Математика».</w:t>
      </w:r>
    </w:p>
    <w:p w:rsidR="00EB0ABE" w:rsidRPr="00EB0ABE" w:rsidRDefault="00EB0ABE" w:rsidP="00CD0586">
      <w:pPr>
        <w:spacing w:line="276" w:lineRule="auto"/>
        <w:ind w:firstLine="454"/>
        <w:jc w:val="both"/>
        <w:outlineLvl w:val="0"/>
        <w:rPr>
          <w:b/>
          <w:lang w:val="ru-RU"/>
        </w:rPr>
      </w:pPr>
      <w:r w:rsidRPr="00EB0ABE">
        <w:rPr>
          <w:b/>
          <w:lang w:val="ru-RU"/>
        </w:rPr>
        <w:t>Создание музыкальных и звуковых сообщений</w:t>
      </w:r>
    </w:p>
    <w:p w:rsidR="00EB0ABE" w:rsidRPr="00EB0ABE" w:rsidRDefault="00EB0ABE" w:rsidP="00CD0586">
      <w:pPr>
        <w:suppressAutoHyphens/>
        <w:spacing w:line="276" w:lineRule="auto"/>
        <w:ind w:firstLine="454"/>
        <w:jc w:val="both"/>
        <w:rPr>
          <w:bCs/>
          <w:iCs/>
          <w:lang w:val="ru-RU"/>
        </w:rPr>
      </w:pPr>
      <w:r w:rsidRPr="00EB0ABE">
        <w:rPr>
          <w:bCs/>
          <w:iCs/>
          <w:lang w:val="ru-RU"/>
        </w:rPr>
        <w:t>Выпускник научится:</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использовать звуковые и музыкальные редакторы;</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использовать клавишные и кинестетические синтезаторы;</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использовать программы звукозаписи и микрофоны.</w:t>
      </w:r>
    </w:p>
    <w:p w:rsidR="00EB0ABE" w:rsidRPr="00EB0ABE" w:rsidRDefault="00EB0ABE" w:rsidP="00CD0586">
      <w:pPr>
        <w:spacing w:line="276" w:lineRule="auto"/>
        <w:ind w:firstLine="454"/>
        <w:jc w:val="both"/>
        <w:rPr>
          <w:lang w:val="ru-RU"/>
        </w:rPr>
      </w:pPr>
      <w:r w:rsidRPr="00EB0ABE">
        <w:rPr>
          <w:i/>
          <w:lang w:val="ru-RU"/>
        </w:rPr>
        <w:t>Выпускник получит возможность научиться:</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использовать музыкальные редакторы, клавишные и кинетические синтезаторы для решения творческих задач.</w:t>
      </w:r>
    </w:p>
    <w:p w:rsidR="00EB0ABE" w:rsidRPr="00EB0ABE" w:rsidRDefault="00EB0ABE" w:rsidP="00CD05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both"/>
        <w:rPr>
          <w:lang w:val="ru-RU"/>
        </w:rPr>
      </w:pPr>
      <w:r w:rsidRPr="00EB0ABE">
        <w:rPr>
          <w:u w:val="single"/>
          <w:lang w:val="ru-RU"/>
        </w:rPr>
        <w:t>Примечание:</w:t>
      </w:r>
      <w:r w:rsidRPr="00EB0ABE">
        <w:rPr>
          <w:lang w:val="ru-RU"/>
        </w:rPr>
        <w:t xml:space="preserve"> результаты достигаются преимущественно в рамках предмета «Искусство», а также во внеурочной деятельности.</w:t>
      </w:r>
    </w:p>
    <w:p w:rsidR="00EB0ABE" w:rsidRPr="00EB0ABE" w:rsidRDefault="00EB0ABE" w:rsidP="00CD0586">
      <w:pPr>
        <w:spacing w:line="276" w:lineRule="auto"/>
        <w:ind w:firstLine="454"/>
        <w:jc w:val="both"/>
        <w:outlineLvl w:val="0"/>
        <w:rPr>
          <w:b/>
          <w:lang w:val="ru-RU"/>
        </w:rPr>
      </w:pPr>
      <w:r w:rsidRPr="00EB0ABE">
        <w:rPr>
          <w:b/>
          <w:lang w:val="ru-RU"/>
        </w:rPr>
        <w:t>Создание, восприятие и использование гипермедиасообщений</w:t>
      </w:r>
    </w:p>
    <w:p w:rsidR="00EB0ABE" w:rsidRPr="00EB0ABE" w:rsidRDefault="00EB0ABE" w:rsidP="00CD0586">
      <w:pPr>
        <w:suppressAutoHyphens/>
        <w:spacing w:line="276" w:lineRule="auto"/>
        <w:ind w:firstLine="454"/>
        <w:jc w:val="both"/>
        <w:rPr>
          <w:bCs/>
          <w:iCs/>
          <w:lang w:val="ru-RU"/>
        </w:rPr>
      </w:pPr>
      <w:r w:rsidRPr="00EB0ABE">
        <w:rPr>
          <w:bCs/>
          <w:iCs/>
          <w:lang w:val="ru-RU"/>
        </w:rPr>
        <w:t>Выпускник научится:</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организовывать сообщения в виде линейного или включающего ссылки представления для самостоятельного просмотра через браузер;</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 xml:space="preserve">проводить деконструкцию сообщений, выделение в них структуры, элементов и фрагментов; </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использовать при восприятии сообщений внутренние и внешние ссылки;</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формулировать вопросы к сообщению, создавать краткое описание сообщения; цитировать фрагменты сообщения;</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избирательно относиться к информации в окружающем информационном пространстве, отказываться от потребления ненужной информации.</w:t>
      </w:r>
    </w:p>
    <w:p w:rsidR="00EB0ABE" w:rsidRPr="00EB0ABE" w:rsidRDefault="00EB0ABE" w:rsidP="00CD0586">
      <w:pPr>
        <w:spacing w:line="276" w:lineRule="auto"/>
        <w:ind w:firstLine="454"/>
        <w:jc w:val="both"/>
        <w:rPr>
          <w:lang w:val="ru-RU"/>
        </w:rPr>
      </w:pPr>
      <w:r w:rsidRPr="00EB0ABE">
        <w:rPr>
          <w:i/>
          <w:lang w:val="ru-RU"/>
        </w:rPr>
        <w:t>Выпускник получит возможность научиться</w:t>
      </w:r>
      <w:r w:rsidRPr="00EB0ABE">
        <w:rPr>
          <w:lang w:val="ru-RU"/>
        </w:rPr>
        <w:t>:</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проектировать дизайн сообщений в соответствии с задачами и средствами доставки;</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EB0ABE" w:rsidRPr="00EB0ABE" w:rsidRDefault="00EB0ABE" w:rsidP="00CD05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both"/>
        <w:rPr>
          <w:lang w:val="ru-RU"/>
        </w:rPr>
      </w:pPr>
      <w:r w:rsidRPr="00EB0ABE">
        <w:rPr>
          <w:u w:val="single"/>
          <w:lang w:val="ru-RU"/>
        </w:rPr>
        <w:t>Примечание</w:t>
      </w:r>
      <w:r w:rsidRPr="00EB0ABE">
        <w:rPr>
          <w:lang w:val="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EB0ABE" w:rsidRPr="00EB0ABE" w:rsidRDefault="00EB0ABE" w:rsidP="00CD0586">
      <w:pPr>
        <w:spacing w:line="276" w:lineRule="auto"/>
        <w:ind w:firstLine="454"/>
        <w:jc w:val="both"/>
        <w:outlineLvl w:val="0"/>
        <w:rPr>
          <w:b/>
          <w:lang w:val="ru-RU"/>
        </w:rPr>
      </w:pPr>
      <w:r w:rsidRPr="00EB0ABE">
        <w:rPr>
          <w:b/>
          <w:lang w:val="ru-RU"/>
        </w:rPr>
        <w:t>Коммуникация и социальное взаимодействие</w:t>
      </w:r>
    </w:p>
    <w:p w:rsidR="00EB0ABE" w:rsidRPr="00EB0ABE" w:rsidRDefault="00EB0ABE" w:rsidP="00CD0586">
      <w:pPr>
        <w:suppressAutoHyphens/>
        <w:spacing w:line="276" w:lineRule="auto"/>
        <w:ind w:firstLine="454"/>
        <w:jc w:val="both"/>
        <w:rPr>
          <w:bCs/>
          <w:iCs/>
          <w:lang w:val="ru-RU"/>
        </w:rPr>
      </w:pPr>
      <w:r w:rsidRPr="00EB0ABE">
        <w:rPr>
          <w:bCs/>
          <w:iCs/>
          <w:lang w:val="ru-RU"/>
        </w:rPr>
        <w:t>Выпускник научится:</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выступать с аудиовидеоподдержкой, включая выступление перед дистанционной аудиторией;</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участвовать в обсуждении (аудиовидеофорум, текстовый форум) с использованием возможностей Интернета;</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использовать возможности электронной почты для информационного обмена;</w:t>
      </w:r>
    </w:p>
    <w:p w:rsidR="00EB0ABE" w:rsidRPr="00EB0ABE" w:rsidRDefault="00EB0ABE" w:rsidP="00CD0586">
      <w:pPr>
        <w:spacing w:line="276" w:lineRule="auto"/>
        <w:ind w:firstLine="454"/>
        <w:jc w:val="both"/>
        <w:rPr>
          <w:lang w:val="ru-RU"/>
        </w:rPr>
      </w:pPr>
      <w:r w:rsidRPr="00EB0ABE">
        <w:rPr>
          <w:lang w:val="ru-RU"/>
        </w:rPr>
        <w:lastRenderedPageBreak/>
        <w:t>•</w:t>
      </w:r>
      <w:r w:rsidRPr="00EC52B0">
        <w:t> </w:t>
      </w:r>
      <w:r w:rsidRPr="00EB0ABE">
        <w:rPr>
          <w:lang w:val="ru-RU"/>
        </w:rPr>
        <w:t>вести личный дневник (блог) с использованием возможностей Интернета;</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EB0ABE" w:rsidRPr="00EB0ABE" w:rsidRDefault="00EB0ABE" w:rsidP="00CD0586">
      <w:pPr>
        <w:spacing w:line="276" w:lineRule="auto"/>
        <w:ind w:firstLine="454"/>
        <w:jc w:val="both"/>
        <w:rPr>
          <w:lang w:val="ru-RU"/>
        </w:rPr>
      </w:pPr>
      <w:r w:rsidRPr="00EB0ABE">
        <w:rPr>
          <w:i/>
          <w:lang w:val="ru-RU"/>
        </w:rPr>
        <w:t>Выпускник получит возможность научиться</w:t>
      </w:r>
      <w:r w:rsidRPr="00EB0ABE">
        <w:rPr>
          <w:lang w:val="ru-RU"/>
        </w:rPr>
        <w:t>:</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взаимодействовать в социальных сетях, работать в группе над сообщением (вики);</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участвовать в форумах в социальных образовательных сетях;</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взаимодействовать с партнёрами с использованием возможностей Интернета (игровое и театральное взаимодействие).</w:t>
      </w:r>
    </w:p>
    <w:p w:rsidR="00EB0ABE" w:rsidRPr="00EB0ABE" w:rsidRDefault="00EB0ABE" w:rsidP="00CD05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both"/>
        <w:rPr>
          <w:lang w:val="ru-RU"/>
        </w:rPr>
      </w:pPr>
      <w:r w:rsidRPr="00EB0ABE">
        <w:rPr>
          <w:u w:val="single"/>
          <w:lang w:val="ru-RU"/>
        </w:rPr>
        <w:t>Примечание</w:t>
      </w:r>
      <w:r w:rsidRPr="00EB0ABE">
        <w:rPr>
          <w:lang w:val="ru-RU"/>
        </w:rPr>
        <w:t>: результаты достигаются в рамках всех предметов, а также во внеурочной деятельности.</w:t>
      </w:r>
    </w:p>
    <w:p w:rsidR="00EB0ABE" w:rsidRPr="00EB0ABE" w:rsidRDefault="00EB0ABE" w:rsidP="00CD0586">
      <w:pPr>
        <w:spacing w:line="276" w:lineRule="auto"/>
        <w:ind w:firstLine="454"/>
        <w:jc w:val="both"/>
        <w:outlineLvl w:val="0"/>
        <w:rPr>
          <w:b/>
          <w:lang w:val="ru-RU"/>
        </w:rPr>
      </w:pPr>
      <w:r w:rsidRPr="00EB0ABE">
        <w:rPr>
          <w:b/>
          <w:lang w:val="ru-RU"/>
        </w:rPr>
        <w:t xml:space="preserve">Поиск и организация хранения информации </w:t>
      </w:r>
    </w:p>
    <w:p w:rsidR="00EB0ABE" w:rsidRPr="00EB0ABE" w:rsidRDefault="00EB0ABE" w:rsidP="00CD0586">
      <w:pPr>
        <w:suppressAutoHyphens/>
        <w:spacing w:line="276" w:lineRule="auto"/>
        <w:ind w:firstLine="454"/>
        <w:jc w:val="both"/>
        <w:rPr>
          <w:bCs/>
          <w:iCs/>
          <w:lang w:val="ru-RU"/>
        </w:rPr>
      </w:pPr>
      <w:r w:rsidRPr="00EB0ABE">
        <w:rPr>
          <w:bCs/>
          <w:iCs/>
          <w:lang w:val="ru-RU"/>
        </w:rPr>
        <w:t>Выпускник научится:</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использовать приёмы поиска информации на персональном компьютере, в информационной среде учреждения и в образовательном пространстве;</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использовать различные библиотечные, в том числе электронные, каталоги для поиска необходимых книг;</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искать информацию в различных базах данных, создавать и заполнять базы данных, в частности использовать различные определители;</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EB0ABE" w:rsidRPr="00EB0ABE" w:rsidRDefault="00EB0ABE" w:rsidP="00CD0586">
      <w:pPr>
        <w:spacing w:line="276" w:lineRule="auto"/>
        <w:ind w:firstLine="454"/>
        <w:jc w:val="both"/>
        <w:rPr>
          <w:lang w:val="ru-RU"/>
        </w:rPr>
      </w:pPr>
      <w:r w:rsidRPr="00EB0ABE">
        <w:rPr>
          <w:i/>
          <w:lang w:val="ru-RU"/>
        </w:rPr>
        <w:t>Выпускник получит возможность научиться</w:t>
      </w:r>
      <w:r w:rsidRPr="00EB0ABE">
        <w:rPr>
          <w:lang w:val="ru-RU"/>
        </w:rPr>
        <w:t>:</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создавать и заполнять различные определители;</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 xml:space="preserve">использовать различные приёмы поиска информации в Интернете в ходе учебной деятельности. </w:t>
      </w:r>
    </w:p>
    <w:p w:rsidR="00EB0ABE" w:rsidRPr="00EB0ABE" w:rsidRDefault="00EB0ABE" w:rsidP="00CD05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both"/>
        <w:rPr>
          <w:lang w:val="ru-RU"/>
        </w:rPr>
      </w:pPr>
      <w:r w:rsidRPr="00EB0ABE">
        <w:rPr>
          <w:u w:val="single"/>
          <w:lang w:val="ru-RU"/>
        </w:rPr>
        <w:t>Примечание</w:t>
      </w:r>
      <w:r w:rsidRPr="00EB0ABE">
        <w:rPr>
          <w:lang w:val="ru-RU"/>
        </w:rPr>
        <w:t>: результаты достигаются преимущественно в рамках предметов «История», «Литература», «Технология», «Информатика» и других предметов.</w:t>
      </w:r>
    </w:p>
    <w:p w:rsidR="00EB0ABE" w:rsidRPr="00EB0ABE" w:rsidRDefault="00EB0ABE" w:rsidP="00CD0586">
      <w:pPr>
        <w:spacing w:line="276" w:lineRule="auto"/>
        <w:ind w:firstLine="454"/>
        <w:jc w:val="both"/>
        <w:rPr>
          <w:b/>
          <w:lang w:val="ru-RU"/>
        </w:rPr>
      </w:pPr>
      <w:r w:rsidRPr="00EB0ABE">
        <w:rPr>
          <w:b/>
          <w:lang w:val="ru-RU"/>
        </w:rPr>
        <w:t>Анализ информации, математическая обработка данных в исследовании</w:t>
      </w:r>
    </w:p>
    <w:p w:rsidR="00EB0ABE" w:rsidRPr="00EB0ABE" w:rsidRDefault="00EB0ABE" w:rsidP="00CD0586">
      <w:pPr>
        <w:suppressAutoHyphens/>
        <w:spacing w:line="276" w:lineRule="auto"/>
        <w:ind w:firstLine="454"/>
        <w:jc w:val="both"/>
        <w:rPr>
          <w:bCs/>
          <w:iCs/>
          <w:lang w:val="ru-RU"/>
        </w:rPr>
      </w:pPr>
      <w:r w:rsidRPr="00EB0ABE">
        <w:rPr>
          <w:bCs/>
          <w:iCs/>
          <w:lang w:val="ru-RU"/>
        </w:rPr>
        <w:t>Выпускник научится:</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вводить результаты измерений и другие цифровые данные для их обработки, в том числе статистической и визуализации;</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 xml:space="preserve">строить математические модели; </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проводить эксперименты и исследования в виртуальных лабораториях по естественным наукам, математике и информатике.</w:t>
      </w:r>
    </w:p>
    <w:p w:rsidR="00EB0ABE" w:rsidRPr="00EB0ABE" w:rsidRDefault="00EB0ABE" w:rsidP="00CD0586">
      <w:pPr>
        <w:spacing w:line="276" w:lineRule="auto"/>
        <w:ind w:firstLine="454"/>
        <w:jc w:val="both"/>
        <w:rPr>
          <w:lang w:val="ru-RU"/>
        </w:rPr>
      </w:pPr>
      <w:r w:rsidRPr="00EB0ABE">
        <w:rPr>
          <w:i/>
          <w:lang w:val="ru-RU"/>
        </w:rPr>
        <w:t>Выпускник получит возможность научиться</w:t>
      </w:r>
      <w:r w:rsidRPr="00EB0ABE">
        <w:rPr>
          <w:lang w:val="ru-RU"/>
        </w:rPr>
        <w:t>:</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анализировать результаты своей деятельности и затрачиваемых ресурсов.</w:t>
      </w:r>
    </w:p>
    <w:p w:rsidR="00EB0ABE" w:rsidRPr="00EB0ABE" w:rsidRDefault="00EB0ABE" w:rsidP="00CD05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both"/>
        <w:rPr>
          <w:lang w:val="ru-RU"/>
        </w:rPr>
      </w:pPr>
      <w:r w:rsidRPr="00EB0ABE">
        <w:rPr>
          <w:u w:val="single"/>
          <w:lang w:val="ru-RU"/>
        </w:rPr>
        <w:t>Примечание</w:t>
      </w:r>
      <w:r w:rsidRPr="00EB0ABE">
        <w:rPr>
          <w:lang w:val="ru-RU"/>
        </w:rPr>
        <w:t>: результаты достигаются преимущественно в рамках естественных наук, предметов «Обществознание», «Математика».</w:t>
      </w:r>
    </w:p>
    <w:p w:rsidR="00EB0ABE" w:rsidRPr="00EB0ABE" w:rsidRDefault="00EB0ABE" w:rsidP="00CD0586">
      <w:pPr>
        <w:spacing w:line="276" w:lineRule="auto"/>
        <w:ind w:firstLine="454"/>
        <w:jc w:val="both"/>
        <w:outlineLvl w:val="0"/>
        <w:rPr>
          <w:b/>
          <w:lang w:val="ru-RU"/>
        </w:rPr>
      </w:pPr>
      <w:r w:rsidRPr="00EB0ABE">
        <w:rPr>
          <w:b/>
          <w:lang w:val="ru-RU"/>
        </w:rPr>
        <w:t>Моделирование, проектирование и управление</w:t>
      </w:r>
    </w:p>
    <w:p w:rsidR="00EB0ABE" w:rsidRPr="00EB0ABE" w:rsidRDefault="00EB0ABE" w:rsidP="00CD0586">
      <w:pPr>
        <w:suppressAutoHyphens/>
        <w:spacing w:line="276" w:lineRule="auto"/>
        <w:ind w:firstLine="454"/>
        <w:jc w:val="both"/>
        <w:rPr>
          <w:bCs/>
          <w:iCs/>
          <w:lang w:val="ru-RU"/>
        </w:rPr>
      </w:pPr>
      <w:r w:rsidRPr="00EB0ABE">
        <w:rPr>
          <w:bCs/>
          <w:iCs/>
          <w:lang w:val="ru-RU"/>
        </w:rPr>
        <w:t>Выпускник научится:</w:t>
      </w:r>
    </w:p>
    <w:p w:rsidR="00EB0ABE" w:rsidRPr="00EB0ABE" w:rsidRDefault="00EB0ABE" w:rsidP="00CD0586">
      <w:pPr>
        <w:spacing w:line="276" w:lineRule="auto"/>
        <w:ind w:firstLine="454"/>
        <w:jc w:val="both"/>
        <w:rPr>
          <w:lang w:val="ru-RU"/>
        </w:rPr>
      </w:pPr>
      <w:r w:rsidRPr="00EB0ABE">
        <w:rPr>
          <w:lang w:val="ru-RU"/>
        </w:rPr>
        <w:lastRenderedPageBreak/>
        <w:t>•</w:t>
      </w:r>
      <w:r w:rsidRPr="00EC52B0">
        <w:t> </w:t>
      </w:r>
      <w:r w:rsidRPr="00EB0ABE">
        <w:rPr>
          <w:lang w:val="ru-RU"/>
        </w:rPr>
        <w:t>моделировать с использованием виртуальных конструкторов;</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конструировать и моделировать с использованием материальных конструкторов с компьютерным управлением и обратной связью;</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моделировать с использованием средств программирования;</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проектировать и организовывать свою индивидуальную и групповую деятельность, организовывать своё время с использованием ИКТ.</w:t>
      </w:r>
    </w:p>
    <w:p w:rsidR="00EB0ABE" w:rsidRPr="00EB0ABE" w:rsidRDefault="00EB0ABE" w:rsidP="00CD0586">
      <w:pPr>
        <w:spacing w:line="276" w:lineRule="auto"/>
        <w:ind w:firstLine="454"/>
        <w:jc w:val="both"/>
        <w:rPr>
          <w:lang w:val="ru-RU"/>
        </w:rPr>
      </w:pPr>
      <w:r w:rsidRPr="00EB0ABE">
        <w:rPr>
          <w:i/>
          <w:lang w:val="ru-RU"/>
        </w:rPr>
        <w:t>Выпускник получит возможность научиться</w:t>
      </w:r>
      <w:r w:rsidRPr="00EB0ABE">
        <w:rPr>
          <w:lang w:val="ru-RU"/>
        </w:rPr>
        <w:t>:</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проектировать виртуальные и реальные объекты и процессы, использовать системы автоматизированного проектирования.</w:t>
      </w:r>
    </w:p>
    <w:p w:rsidR="00EB0ABE" w:rsidRPr="00EB0ABE" w:rsidRDefault="00EB0ABE" w:rsidP="00CD05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both"/>
        <w:rPr>
          <w:lang w:val="ru-RU"/>
        </w:rPr>
      </w:pPr>
      <w:r w:rsidRPr="00EB0ABE">
        <w:rPr>
          <w:u w:val="single"/>
          <w:lang w:val="ru-RU"/>
        </w:rPr>
        <w:t>Примечание</w:t>
      </w:r>
      <w:r w:rsidRPr="00EB0ABE">
        <w:rPr>
          <w:lang w:val="ru-RU"/>
        </w:rPr>
        <w:t>: результаты достигаются преимущественно в рамках естественных наук, предметов «Технология», «Математика», «Информатика», «Обществознание».</w:t>
      </w:r>
    </w:p>
    <w:p w:rsidR="00EB0ABE" w:rsidRDefault="00EB0ABE" w:rsidP="00CD0586">
      <w:pPr>
        <w:pStyle w:val="aff1"/>
        <w:spacing w:line="276" w:lineRule="auto"/>
        <w:jc w:val="center"/>
        <w:outlineLvl w:val="0"/>
        <w:rPr>
          <w:b/>
          <w:sz w:val="24"/>
        </w:rPr>
      </w:pPr>
    </w:p>
    <w:p w:rsidR="00EB0ABE" w:rsidRDefault="00EB0ABE" w:rsidP="00CD0586">
      <w:pPr>
        <w:pStyle w:val="aff1"/>
        <w:spacing w:line="276" w:lineRule="auto"/>
        <w:jc w:val="center"/>
        <w:outlineLvl w:val="0"/>
        <w:rPr>
          <w:b/>
          <w:sz w:val="24"/>
        </w:rPr>
      </w:pPr>
      <w:r w:rsidRPr="00EC52B0">
        <w:rPr>
          <w:b/>
          <w:sz w:val="24"/>
        </w:rPr>
        <w:t>1.2.3.3. Основы учебно-исследовательской и проектной деятельности</w:t>
      </w:r>
    </w:p>
    <w:p w:rsidR="00EB0ABE" w:rsidRPr="00EC52B0" w:rsidRDefault="00EB0ABE" w:rsidP="00CD0586">
      <w:pPr>
        <w:pStyle w:val="aff1"/>
        <w:spacing w:line="276" w:lineRule="auto"/>
        <w:jc w:val="center"/>
        <w:outlineLvl w:val="0"/>
        <w:rPr>
          <w:b/>
          <w:sz w:val="24"/>
        </w:rPr>
      </w:pPr>
    </w:p>
    <w:p w:rsidR="00EB0ABE" w:rsidRPr="00EB0ABE" w:rsidRDefault="00EB0ABE" w:rsidP="00CD0586">
      <w:pPr>
        <w:spacing w:line="276" w:lineRule="auto"/>
        <w:ind w:firstLine="454"/>
        <w:jc w:val="both"/>
        <w:rPr>
          <w:lang w:val="ru-RU"/>
        </w:rPr>
      </w:pPr>
      <w:r w:rsidRPr="00EB0ABE">
        <w:rPr>
          <w:lang w:val="ru-RU"/>
        </w:rPr>
        <w:t>Выпускник научится:</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выбирать и использовать методы, релевантные рассматриваемой проблеме;</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ясно, логично и точно излагать свою точку зрения, использовать языковые средства, адекватные обсуждаемой проблеме;</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 xml:space="preserve">отличать факты от суждений, мнений и оценок, критически относиться к суждениям, мнениям, оценкам, реконструировать их основания; </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EB0ABE" w:rsidRPr="00EB0ABE" w:rsidRDefault="00EB0ABE" w:rsidP="00CD0586">
      <w:pPr>
        <w:spacing w:line="276" w:lineRule="auto"/>
        <w:ind w:firstLine="454"/>
        <w:jc w:val="both"/>
        <w:rPr>
          <w:i/>
          <w:lang w:val="ru-RU"/>
        </w:rPr>
      </w:pPr>
      <w:r w:rsidRPr="00EB0ABE">
        <w:rPr>
          <w:i/>
          <w:lang w:val="ru-RU"/>
        </w:rPr>
        <w:t>Выпускник получит возможность научиться:</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самостоятельно задумывать, планировать и выполнять учебное исследование, учебный и социальный проект;</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использовать догадку, озарение, интуицию;</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использовать такие математические методы и приёмы, как перебор логических возможностей, математическое моделирование;</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EB0ABE" w:rsidRPr="00EB0ABE" w:rsidRDefault="00EB0ABE" w:rsidP="00CD0586">
      <w:pPr>
        <w:spacing w:line="276" w:lineRule="auto"/>
        <w:ind w:firstLine="454"/>
        <w:jc w:val="both"/>
        <w:rPr>
          <w:i/>
          <w:lang w:val="ru-RU"/>
        </w:rPr>
      </w:pPr>
      <w:r w:rsidRPr="00EB0ABE">
        <w:rPr>
          <w:lang w:val="ru-RU"/>
        </w:rPr>
        <w:lastRenderedPageBreak/>
        <w:t>•</w:t>
      </w:r>
      <w:r w:rsidRPr="00EC52B0">
        <w:t> </w:t>
      </w:r>
      <w:r w:rsidRPr="00EB0ABE">
        <w:rPr>
          <w:i/>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целенаправленно и осознанно развивать свои коммуникативные способности, осваивать новые языковые средства;</w:t>
      </w:r>
    </w:p>
    <w:p w:rsidR="00EB0ABE" w:rsidRPr="00EB0ABE" w:rsidRDefault="00EB0ABE" w:rsidP="00CD0586">
      <w:pPr>
        <w:spacing w:line="276" w:lineRule="auto"/>
        <w:ind w:firstLine="454"/>
        <w:jc w:val="both"/>
        <w:rPr>
          <w:i/>
          <w:lang w:val="ru-RU"/>
        </w:rPr>
      </w:pPr>
      <w:r w:rsidRPr="00EB0ABE">
        <w:rPr>
          <w:lang w:val="ru-RU"/>
        </w:rPr>
        <w:t>•</w:t>
      </w:r>
      <w:r w:rsidRPr="00EC52B0">
        <w:t> </w:t>
      </w:r>
      <w:r w:rsidRPr="00EB0ABE">
        <w:rPr>
          <w:i/>
          <w:lang w:val="ru-RU"/>
        </w:rPr>
        <w:t>осознавать свою ответственность за достоверность полученных знаний, за качество выполненного проекта.</w:t>
      </w:r>
    </w:p>
    <w:p w:rsidR="00EB0ABE" w:rsidRDefault="00EB0ABE" w:rsidP="00CD0586">
      <w:pPr>
        <w:pStyle w:val="aff1"/>
        <w:spacing w:line="276" w:lineRule="auto"/>
        <w:jc w:val="center"/>
        <w:outlineLvl w:val="0"/>
        <w:rPr>
          <w:b/>
          <w:sz w:val="24"/>
        </w:rPr>
      </w:pPr>
    </w:p>
    <w:p w:rsidR="00EB0ABE" w:rsidRDefault="00EB0ABE" w:rsidP="00CD0586">
      <w:pPr>
        <w:pStyle w:val="aff1"/>
        <w:spacing w:line="276" w:lineRule="auto"/>
        <w:jc w:val="center"/>
        <w:outlineLvl w:val="0"/>
        <w:rPr>
          <w:b/>
          <w:sz w:val="24"/>
        </w:rPr>
      </w:pPr>
      <w:r w:rsidRPr="00EC52B0">
        <w:rPr>
          <w:b/>
          <w:sz w:val="24"/>
        </w:rPr>
        <w:t>1.2.3.4. Стратегии смыслового чтения и работа с текстом</w:t>
      </w:r>
    </w:p>
    <w:p w:rsidR="00EB0ABE" w:rsidRPr="00EC52B0" w:rsidRDefault="00EB0ABE" w:rsidP="00CD0586">
      <w:pPr>
        <w:pStyle w:val="aff1"/>
        <w:spacing w:line="276" w:lineRule="auto"/>
        <w:jc w:val="center"/>
        <w:outlineLvl w:val="0"/>
        <w:rPr>
          <w:b/>
          <w:sz w:val="24"/>
        </w:rPr>
      </w:pPr>
    </w:p>
    <w:p w:rsidR="00EB0ABE" w:rsidRPr="00EB0ABE" w:rsidRDefault="00EB0ABE" w:rsidP="00CD0586">
      <w:pPr>
        <w:spacing w:line="276" w:lineRule="auto"/>
        <w:ind w:firstLine="454"/>
        <w:jc w:val="both"/>
        <w:rPr>
          <w:lang w:val="ru-RU"/>
        </w:rPr>
      </w:pPr>
      <w:r w:rsidRPr="00EB0ABE">
        <w:rPr>
          <w:b/>
          <w:lang w:val="ru-RU"/>
        </w:rPr>
        <w:t>Работа с текстом: поиск информации и понимание прочитанного</w:t>
      </w:r>
    </w:p>
    <w:p w:rsidR="00EB0ABE" w:rsidRPr="00EB0ABE" w:rsidRDefault="00EB0ABE" w:rsidP="00CD0586">
      <w:pPr>
        <w:spacing w:line="276" w:lineRule="auto"/>
        <w:ind w:firstLine="454"/>
        <w:jc w:val="both"/>
        <w:rPr>
          <w:lang w:val="ru-RU"/>
        </w:rPr>
      </w:pPr>
      <w:r w:rsidRPr="00EB0ABE">
        <w:rPr>
          <w:lang w:val="ru-RU"/>
        </w:rPr>
        <w:t>Выпускник научится:</w:t>
      </w:r>
    </w:p>
    <w:p w:rsidR="00EB0ABE" w:rsidRPr="00EB0ABE" w:rsidRDefault="00EB0ABE" w:rsidP="00CD0586">
      <w:pPr>
        <w:spacing w:line="276" w:lineRule="auto"/>
        <w:ind w:firstLine="454"/>
        <w:jc w:val="both"/>
        <w:rPr>
          <w:b/>
          <w:lang w:val="ru-RU"/>
        </w:rPr>
      </w:pPr>
      <w:r w:rsidRPr="00EB0ABE">
        <w:rPr>
          <w:lang w:val="ru-RU"/>
        </w:rPr>
        <w:t>•</w:t>
      </w:r>
      <w:r w:rsidRPr="00EC52B0">
        <w:t> </w:t>
      </w:r>
      <w:r w:rsidRPr="00EB0ABE">
        <w:rPr>
          <w:lang w:val="ru-RU"/>
        </w:rPr>
        <w:t>ориентироваться в содержании текста и понимать его целостный смысл:</w:t>
      </w:r>
    </w:p>
    <w:p w:rsidR="00EB0ABE" w:rsidRPr="00EB0ABE" w:rsidRDefault="00EB0ABE" w:rsidP="00CD0586">
      <w:pPr>
        <w:spacing w:line="276" w:lineRule="auto"/>
        <w:ind w:firstLine="454"/>
        <w:jc w:val="both"/>
        <w:rPr>
          <w:b/>
          <w:lang w:val="ru-RU"/>
        </w:rPr>
      </w:pPr>
      <w:r w:rsidRPr="00EB0ABE">
        <w:rPr>
          <w:lang w:val="ru-RU"/>
        </w:rPr>
        <w:t>—</w:t>
      </w:r>
      <w:r w:rsidRPr="00EC52B0">
        <w:t> </w:t>
      </w:r>
      <w:r w:rsidRPr="00EB0ABE">
        <w:rPr>
          <w:lang w:val="ru-RU"/>
        </w:rPr>
        <w:t>определять главную тему, общую цель или назначение текста;</w:t>
      </w:r>
    </w:p>
    <w:p w:rsidR="00EB0ABE" w:rsidRPr="00EB0ABE" w:rsidRDefault="00EB0ABE" w:rsidP="00CD0586">
      <w:pPr>
        <w:spacing w:line="276" w:lineRule="auto"/>
        <w:ind w:firstLine="454"/>
        <w:jc w:val="both"/>
        <w:rPr>
          <w:b/>
          <w:lang w:val="ru-RU"/>
        </w:rPr>
      </w:pPr>
      <w:r w:rsidRPr="00EB0ABE">
        <w:rPr>
          <w:lang w:val="ru-RU"/>
        </w:rPr>
        <w:t>—</w:t>
      </w:r>
      <w:r w:rsidRPr="00EC52B0">
        <w:t> </w:t>
      </w:r>
      <w:r w:rsidRPr="00EB0ABE">
        <w:rPr>
          <w:lang w:val="ru-RU"/>
        </w:rPr>
        <w:t>выбирать из текста или придумать заголовок, соответствующий содержанию и общему смыслу текста;</w:t>
      </w:r>
    </w:p>
    <w:p w:rsidR="00EB0ABE" w:rsidRPr="00EB0ABE" w:rsidRDefault="00EB0ABE" w:rsidP="00CD0586">
      <w:pPr>
        <w:spacing w:line="276" w:lineRule="auto"/>
        <w:ind w:firstLine="454"/>
        <w:jc w:val="both"/>
        <w:rPr>
          <w:b/>
          <w:lang w:val="ru-RU"/>
        </w:rPr>
      </w:pPr>
      <w:r w:rsidRPr="00EB0ABE">
        <w:rPr>
          <w:lang w:val="ru-RU"/>
        </w:rPr>
        <w:t>—</w:t>
      </w:r>
      <w:r w:rsidRPr="00EC52B0">
        <w:t> </w:t>
      </w:r>
      <w:r w:rsidRPr="00EB0ABE">
        <w:rPr>
          <w:lang w:val="ru-RU"/>
        </w:rPr>
        <w:t>формулировать тезис, выражающий общий смысл текста;</w:t>
      </w:r>
    </w:p>
    <w:p w:rsidR="00EB0ABE" w:rsidRPr="00EB0ABE" w:rsidRDefault="00EB0ABE" w:rsidP="00CD0586">
      <w:pPr>
        <w:spacing w:line="276" w:lineRule="auto"/>
        <w:ind w:firstLine="454"/>
        <w:jc w:val="both"/>
        <w:rPr>
          <w:b/>
          <w:lang w:val="ru-RU"/>
        </w:rPr>
      </w:pPr>
      <w:r w:rsidRPr="00EB0ABE">
        <w:rPr>
          <w:lang w:val="ru-RU"/>
        </w:rPr>
        <w:t>—</w:t>
      </w:r>
      <w:r w:rsidRPr="00EC52B0">
        <w:t> </w:t>
      </w:r>
      <w:r w:rsidRPr="00EB0ABE">
        <w:rPr>
          <w:lang w:val="ru-RU"/>
        </w:rPr>
        <w:t>предвосхищать содержание предметного плана текста по заголовку и с опорой на предыдущий опыт;</w:t>
      </w:r>
    </w:p>
    <w:p w:rsidR="00EB0ABE" w:rsidRPr="00EB0ABE" w:rsidRDefault="00EB0ABE" w:rsidP="00CD0586">
      <w:pPr>
        <w:spacing w:line="276" w:lineRule="auto"/>
        <w:ind w:firstLine="454"/>
        <w:jc w:val="both"/>
        <w:rPr>
          <w:b/>
          <w:lang w:val="ru-RU"/>
        </w:rPr>
      </w:pPr>
      <w:r w:rsidRPr="00EB0ABE">
        <w:rPr>
          <w:lang w:val="ru-RU"/>
        </w:rPr>
        <w:t>—</w:t>
      </w:r>
      <w:r w:rsidRPr="00EC52B0">
        <w:t> </w:t>
      </w:r>
      <w:r w:rsidRPr="00EB0ABE">
        <w:rPr>
          <w:lang w:val="ru-RU"/>
        </w:rPr>
        <w:t>объяснять порядок частей/инструкций, содержащихся в тексте;</w:t>
      </w:r>
    </w:p>
    <w:p w:rsidR="00EB0ABE" w:rsidRPr="00EB0ABE" w:rsidRDefault="00EB0ABE" w:rsidP="00CD0586">
      <w:pPr>
        <w:spacing w:line="276" w:lineRule="auto"/>
        <w:ind w:firstLine="454"/>
        <w:jc w:val="both"/>
        <w:rPr>
          <w:b/>
          <w:lang w:val="ru-RU"/>
        </w:rPr>
      </w:pPr>
      <w:r w:rsidRPr="00EB0ABE">
        <w:rPr>
          <w:lang w:val="ru-RU"/>
        </w:rPr>
        <w:t>—</w:t>
      </w:r>
      <w:r w:rsidRPr="00EC52B0">
        <w:t> </w:t>
      </w:r>
      <w:r w:rsidRPr="00EB0ABE">
        <w:rPr>
          <w:lang w:val="ru-RU"/>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w:t>
      </w:r>
      <w:r w:rsidRPr="00EC52B0">
        <w:t> </w:t>
      </w:r>
      <w:r w:rsidRPr="00EB0ABE">
        <w:rPr>
          <w:lang w:val="ru-RU"/>
        </w:rPr>
        <w:t>д.;</w:t>
      </w:r>
    </w:p>
    <w:p w:rsidR="00EB0ABE" w:rsidRPr="00EC52B0" w:rsidRDefault="00EB0ABE" w:rsidP="00CD0586">
      <w:pPr>
        <w:pStyle w:val="ac"/>
        <w:spacing w:before="0" w:beforeAutospacing="0" w:after="0" w:afterAutospacing="0" w:line="276" w:lineRule="auto"/>
        <w:ind w:firstLine="454"/>
        <w:jc w:val="both"/>
      </w:pPr>
      <w:r w:rsidRPr="00EC52B0">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находить необходимую единицу информации в тексте);</w:t>
      </w:r>
    </w:p>
    <w:p w:rsidR="00EB0ABE" w:rsidRPr="00EC52B0" w:rsidRDefault="00EB0ABE" w:rsidP="00CD0586">
      <w:pPr>
        <w:pStyle w:val="ac"/>
        <w:spacing w:before="0" w:beforeAutospacing="0" w:after="0" w:afterAutospacing="0" w:line="276" w:lineRule="auto"/>
        <w:ind w:firstLine="454"/>
        <w:jc w:val="both"/>
      </w:pPr>
      <w:r w:rsidRPr="00EC52B0">
        <w:t>• решать учебно-познавательные и учебно-практические задачи, требующие полного и критического понимания текста:</w:t>
      </w:r>
    </w:p>
    <w:p w:rsidR="00EB0ABE" w:rsidRPr="00EC52B0" w:rsidRDefault="00EB0ABE" w:rsidP="00CD0586">
      <w:pPr>
        <w:pStyle w:val="ac"/>
        <w:spacing w:before="0" w:beforeAutospacing="0" w:after="0" w:afterAutospacing="0" w:line="276" w:lineRule="auto"/>
        <w:ind w:firstLine="454"/>
        <w:jc w:val="both"/>
      </w:pPr>
      <w:r w:rsidRPr="00EC52B0">
        <w:t>— определять назначение разных видов текстов;</w:t>
      </w:r>
    </w:p>
    <w:p w:rsidR="00EB0ABE" w:rsidRPr="00EC52B0" w:rsidRDefault="00EB0ABE" w:rsidP="00CD0586">
      <w:pPr>
        <w:pStyle w:val="ac"/>
        <w:spacing w:before="0" w:beforeAutospacing="0" w:after="0" w:afterAutospacing="0" w:line="276" w:lineRule="auto"/>
        <w:ind w:firstLine="454"/>
        <w:jc w:val="both"/>
      </w:pPr>
      <w:r w:rsidRPr="00EC52B0">
        <w:t>— ставить перед собой цель чтения, направляя внимание на полезную в данный момент информацию;</w:t>
      </w:r>
    </w:p>
    <w:p w:rsidR="00EB0ABE" w:rsidRPr="00EC52B0" w:rsidRDefault="00EB0ABE" w:rsidP="00CD0586">
      <w:pPr>
        <w:pStyle w:val="ac"/>
        <w:spacing w:before="0" w:beforeAutospacing="0" w:after="0" w:afterAutospacing="0" w:line="276" w:lineRule="auto"/>
        <w:ind w:firstLine="454"/>
        <w:jc w:val="both"/>
      </w:pPr>
      <w:r w:rsidRPr="00EC52B0">
        <w:t>— различать темы и подтемы специального текста;</w:t>
      </w:r>
    </w:p>
    <w:p w:rsidR="00EB0ABE" w:rsidRPr="00EC52B0" w:rsidRDefault="00EB0ABE" w:rsidP="00CD0586">
      <w:pPr>
        <w:pStyle w:val="ac"/>
        <w:spacing w:before="0" w:beforeAutospacing="0" w:after="0" w:afterAutospacing="0" w:line="276" w:lineRule="auto"/>
        <w:ind w:firstLine="454"/>
        <w:jc w:val="both"/>
      </w:pPr>
      <w:r w:rsidRPr="00EC52B0">
        <w:t>— выделять не только главную, но и избыточную информацию;</w:t>
      </w:r>
    </w:p>
    <w:p w:rsidR="00EB0ABE" w:rsidRPr="00EB0ABE" w:rsidRDefault="00EB0ABE" w:rsidP="00CD0586">
      <w:pPr>
        <w:spacing w:line="276" w:lineRule="auto"/>
        <w:ind w:firstLine="454"/>
        <w:jc w:val="both"/>
        <w:rPr>
          <w:b/>
          <w:lang w:val="ru-RU"/>
        </w:rPr>
      </w:pPr>
      <w:r w:rsidRPr="00EB0ABE">
        <w:rPr>
          <w:lang w:val="ru-RU"/>
        </w:rPr>
        <w:t>—</w:t>
      </w:r>
      <w:r w:rsidRPr="00EC52B0">
        <w:t> </w:t>
      </w:r>
      <w:r w:rsidRPr="00EB0ABE">
        <w:rPr>
          <w:lang w:val="ru-RU"/>
        </w:rPr>
        <w:t>прогнозировать последовательность изложения идей текста;</w:t>
      </w:r>
    </w:p>
    <w:p w:rsidR="00EB0ABE" w:rsidRPr="00EC52B0" w:rsidRDefault="00EB0ABE" w:rsidP="00CD0586">
      <w:pPr>
        <w:pStyle w:val="ac"/>
        <w:spacing w:before="0" w:beforeAutospacing="0" w:after="0" w:afterAutospacing="0" w:line="276" w:lineRule="auto"/>
        <w:ind w:firstLine="454"/>
        <w:jc w:val="both"/>
      </w:pPr>
      <w:r w:rsidRPr="00EC52B0">
        <w:t>— сопоставлять разные точки зрения и разные источники информации по заданной теме;</w:t>
      </w:r>
    </w:p>
    <w:p w:rsidR="00EB0ABE" w:rsidRPr="00EC52B0" w:rsidRDefault="00EB0ABE" w:rsidP="00CD0586">
      <w:pPr>
        <w:pStyle w:val="ac"/>
        <w:spacing w:before="0" w:beforeAutospacing="0" w:after="0" w:afterAutospacing="0" w:line="276" w:lineRule="auto"/>
        <w:ind w:firstLine="454"/>
        <w:jc w:val="both"/>
      </w:pPr>
      <w:r w:rsidRPr="00EC52B0">
        <w:t>— выполнять смысловое свёртывание выделенных фактов и мыслей;</w:t>
      </w:r>
    </w:p>
    <w:p w:rsidR="00EB0ABE" w:rsidRPr="00EC52B0" w:rsidRDefault="00EB0ABE" w:rsidP="00CD0586">
      <w:pPr>
        <w:pStyle w:val="ac"/>
        <w:spacing w:before="0" w:beforeAutospacing="0" w:after="0" w:afterAutospacing="0" w:line="276" w:lineRule="auto"/>
        <w:ind w:firstLine="454"/>
        <w:jc w:val="both"/>
      </w:pPr>
      <w:r w:rsidRPr="00EC52B0">
        <w:t>— формировать на основе текста систему аргументов (доводов) для обоснования определённой позиции;</w:t>
      </w:r>
    </w:p>
    <w:p w:rsidR="00EB0ABE" w:rsidRPr="00EC52B0" w:rsidRDefault="00EB0ABE" w:rsidP="00CD0586">
      <w:pPr>
        <w:pStyle w:val="ac"/>
        <w:spacing w:before="0" w:beforeAutospacing="0" w:after="0" w:afterAutospacing="0" w:line="276" w:lineRule="auto"/>
        <w:ind w:firstLine="454"/>
        <w:jc w:val="both"/>
      </w:pPr>
      <w:r w:rsidRPr="00EC52B0">
        <w:t>— понимать душевное состояние персонажей текста, сопереживать им.</w:t>
      </w:r>
    </w:p>
    <w:p w:rsidR="00EB0ABE" w:rsidRPr="00860E89" w:rsidRDefault="00EB0ABE" w:rsidP="00CD0586">
      <w:pPr>
        <w:spacing w:line="276" w:lineRule="auto"/>
        <w:ind w:firstLine="454"/>
        <w:jc w:val="both"/>
        <w:rPr>
          <w:lang w:val="ru-RU"/>
        </w:rPr>
      </w:pPr>
      <w:r w:rsidRPr="00860E89">
        <w:rPr>
          <w:i/>
          <w:lang w:val="ru-RU"/>
        </w:rPr>
        <w:t>Выпускник получит возможность научиться</w:t>
      </w:r>
      <w:r w:rsidRPr="00860E89">
        <w:rPr>
          <w:lang w:val="ru-RU"/>
        </w:rPr>
        <w:t>:</w:t>
      </w:r>
    </w:p>
    <w:p w:rsidR="00EB0ABE" w:rsidRPr="00EC52B0" w:rsidRDefault="00EB0ABE" w:rsidP="00CD0586">
      <w:pPr>
        <w:pStyle w:val="ac"/>
        <w:spacing w:before="0" w:beforeAutospacing="0" w:after="0" w:afterAutospacing="0" w:line="276" w:lineRule="auto"/>
        <w:ind w:firstLine="454"/>
        <w:jc w:val="both"/>
        <w:rPr>
          <w:i/>
        </w:rPr>
      </w:pPr>
      <w:r w:rsidRPr="00EC52B0">
        <w:t>• </w:t>
      </w:r>
      <w:r w:rsidRPr="00EC52B0">
        <w:rPr>
          <w:i/>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EB0ABE" w:rsidRPr="00EC52B0" w:rsidRDefault="00EB0ABE" w:rsidP="00CD0586">
      <w:pPr>
        <w:pStyle w:val="ac"/>
        <w:spacing w:before="0" w:beforeAutospacing="0" w:after="0" w:afterAutospacing="0" w:line="276" w:lineRule="auto"/>
        <w:ind w:firstLine="454"/>
        <w:jc w:val="both"/>
      </w:pPr>
      <w:r w:rsidRPr="00EC52B0">
        <w:rPr>
          <w:b/>
        </w:rPr>
        <w:t>Работа с текстом: преобразование и интерпретация информации</w:t>
      </w:r>
    </w:p>
    <w:p w:rsidR="00EB0ABE" w:rsidRPr="00EB0ABE" w:rsidRDefault="00EB0ABE" w:rsidP="00CD0586">
      <w:pPr>
        <w:spacing w:line="276" w:lineRule="auto"/>
        <w:ind w:firstLine="454"/>
        <w:jc w:val="both"/>
        <w:rPr>
          <w:lang w:val="ru-RU"/>
        </w:rPr>
      </w:pPr>
      <w:r w:rsidRPr="00EB0ABE">
        <w:rPr>
          <w:lang w:val="ru-RU"/>
        </w:rPr>
        <w:t>Выпускник научится:</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 xml:space="preserve">преобразовывать текст, используя новые формы представления информации: формулы, </w:t>
      </w:r>
      <w:r w:rsidRPr="00EB0ABE">
        <w:rPr>
          <w:lang w:val="ru-RU"/>
        </w:rPr>
        <w:lastRenderedPageBreak/>
        <w:t>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EB0ABE" w:rsidRPr="00EB0ABE" w:rsidRDefault="00EB0ABE" w:rsidP="00CD0586">
      <w:pPr>
        <w:spacing w:line="276" w:lineRule="auto"/>
        <w:ind w:firstLine="454"/>
        <w:jc w:val="both"/>
        <w:rPr>
          <w:b/>
          <w:lang w:val="ru-RU"/>
        </w:rPr>
      </w:pPr>
      <w:r w:rsidRPr="00EB0ABE">
        <w:rPr>
          <w:lang w:val="ru-RU"/>
        </w:rPr>
        <w:t>•</w:t>
      </w:r>
      <w:r w:rsidRPr="00EC52B0">
        <w:t> </w:t>
      </w:r>
      <w:r w:rsidRPr="00EB0ABE">
        <w:rPr>
          <w:lang w:val="ru-RU"/>
        </w:rPr>
        <w:t>интерпретировать текст:</w:t>
      </w:r>
    </w:p>
    <w:p w:rsidR="00EB0ABE" w:rsidRPr="00EB0ABE" w:rsidRDefault="00EB0ABE" w:rsidP="00CD0586">
      <w:pPr>
        <w:spacing w:line="276" w:lineRule="auto"/>
        <w:ind w:firstLine="454"/>
        <w:jc w:val="both"/>
        <w:rPr>
          <w:b/>
          <w:lang w:val="ru-RU"/>
        </w:rPr>
      </w:pPr>
      <w:r w:rsidRPr="00EB0ABE">
        <w:rPr>
          <w:lang w:val="ru-RU"/>
        </w:rPr>
        <w:t>—</w:t>
      </w:r>
      <w:r w:rsidRPr="00EC52B0">
        <w:t> </w:t>
      </w:r>
      <w:r w:rsidRPr="00EB0ABE">
        <w:rPr>
          <w:lang w:val="ru-RU"/>
        </w:rPr>
        <w:t>сравнивать и противопоставлять заключённую в тексте информацию разного характера;</w:t>
      </w:r>
    </w:p>
    <w:p w:rsidR="00EB0ABE" w:rsidRPr="00EB0ABE" w:rsidRDefault="00EB0ABE" w:rsidP="00CD0586">
      <w:pPr>
        <w:spacing w:line="276" w:lineRule="auto"/>
        <w:ind w:firstLine="454"/>
        <w:jc w:val="both"/>
        <w:rPr>
          <w:b/>
          <w:lang w:val="ru-RU"/>
        </w:rPr>
      </w:pPr>
      <w:r w:rsidRPr="00EB0ABE">
        <w:rPr>
          <w:lang w:val="ru-RU"/>
        </w:rPr>
        <w:t>—</w:t>
      </w:r>
      <w:r w:rsidRPr="00EC52B0">
        <w:t> </w:t>
      </w:r>
      <w:r w:rsidRPr="00EB0ABE">
        <w:rPr>
          <w:lang w:val="ru-RU"/>
        </w:rPr>
        <w:t>обнаруживать в тексте доводы в подтверждение выдвинутых тезисов;</w:t>
      </w:r>
    </w:p>
    <w:p w:rsidR="00EB0ABE" w:rsidRPr="00EB0ABE" w:rsidRDefault="00EB0ABE" w:rsidP="00CD0586">
      <w:pPr>
        <w:spacing w:line="276" w:lineRule="auto"/>
        <w:ind w:firstLine="454"/>
        <w:jc w:val="both"/>
        <w:rPr>
          <w:b/>
          <w:lang w:val="ru-RU"/>
        </w:rPr>
      </w:pPr>
      <w:r w:rsidRPr="00EB0ABE">
        <w:rPr>
          <w:lang w:val="ru-RU"/>
        </w:rPr>
        <w:t>—</w:t>
      </w:r>
      <w:r w:rsidRPr="00EC52B0">
        <w:t> </w:t>
      </w:r>
      <w:r w:rsidRPr="00EB0ABE">
        <w:rPr>
          <w:lang w:val="ru-RU"/>
        </w:rPr>
        <w:t>делать выводы из сформулированных посылок;</w:t>
      </w:r>
    </w:p>
    <w:p w:rsidR="00EB0ABE" w:rsidRPr="00EB0ABE" w:rsidRDefault="00EB0ABE" w:rsidP="00CD0586">
      <w:pPr>
        <w:spacing w:line="276" w:lineRule="auto"/>
        <w:ind w:firstLine="454"/>
        <w:jc w:val="both"/>
        <w:rPr>
          <w:b/>
          <w:lang w:val="ru-RU"/>
        </w:rPr>
      </w:pPr>
      <w:r w:rsidRPr="00EB0ABE">
        <w:rPr>
          <w:lang w:val="ru-RU"/>
        </w:rPr>
        <w:t>—</w:t>
      </w:r>
      <w:r w:rsidRPr="00EC52B0">
        <w:t> </w:t>
      </w:r>
      <w:r w:rsidRPr="00EB0ABE">
        <w:rPr>
          <w:lang w:val="ru-RU"/>
        </w:rPr>
        <w:t>выводить заключение о намерении автора или главной мысли текста.</w:t>
      </w:r>
    </w:p>
    <w:p w:rsidR="00EB0ABE" w:rsidRPr="00860E89" w:rsidRDefault="00EB0ABE" w:rsidP="00CD0586">
      <w:pPr>
        <w:spacing w:line="276" w:lineRule="auto"/>
        <w:ind w:firstLine="454"/>
        <w:jc w:val="both"/>
        <w:rPr>
          <w:lang w:val="ru-RU"/>
        </w:rPr>
      </w:pPr>
      <w:r w:rsidRPr="00860E89">
        <w:rPr>
          <w:i/>
          <w:lang w:val="ru-RU"/>
        </w:rPr>
        <w:t>Выпускник получит возможность научиться</w:t>
      </w:r>
      <w:r w:rsidRPr="00860E89">
        <w:rPr>
          <w:lang w:val="ru-RU"/>
        </w:rPr>
        <w:t>:</w:t>
      </w:r>
    </w:p>
    <w:p w:rsidR="00EB0ABE" w:rsidRPr="00EC52B0" w:rsidRDefault="00EB0ABE" w:rsidP="00CD0586">
      <w:pPr>
        <w:pStyle w:val="ac"/>
        <w:spacing w:before="0" w:beforeAutospacing="0" w:after="0" w:afterAutospacing="0" w:line="276" w:lineRule="auto"/>
        <w:ind w:firstLine="454"/>
        <w:jc w:val="both"/>
        <w:rPr>
          <w:i/>
        </w:rPr>
      </w:pPr>
      <w:r w:rsidRPr="00EC52B0">
        <w:t>• </w:t>
      </w:r>
      <w:r w:rsidRPr="00EC52B0">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EB0ABE" w:rsidRPr="00EB0ABE" w:rsidRDefault="00EB0ABE" w:rsidP="00CD0586">
      <w:pPr>
        <w:spacing w:line="276" w:lineRule="auto"/>
        <w:ind w:firstLine="454"/>
        <w:jc w:val="both"/>
        <w:outlineLvl w:val="0"/>
        <w:rPr>
          <w:b/>
          <w:lang w:val="ru-RU"/>
        </w:rPr>
      </w:pPr>
      <w:r w:rsidRPr="00EB0ABE">
        <w:rPr>
          <w:b/>
          <w:lang w:val="ru-RU"/>
        </w:rPr>
        <w:t>Работа с текстом: оценка информации</w:t>
      </w:r>
    </w:p>
    <w:p w:rsidR="00EB0ABE" w:rsidRPr="00EB0ABE" w:rsidRDefault="00EB0ABE" w:rsidP="00CD0586">
      <w:pPr>
        <w:spacing w:line="276" w:lineRule="auto"/>
        <w:ind w:firstLine="454"/>
        <w:jc w:val="both"/>
        <w:rPr>
          <w:lang w:val="ru-RU"/>
        </w:rPr>
      </w:pPr>
      <w:r w:rsidRPr="00EB0ABE">
        <w:rPr>
          <w:lang w:val="ru-RU"/>
        </w:rPr>
        <w:t>Выпускник научится:</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откликаться на содержание текста:</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связывать информацию, обнаруженную в тексте, со знаниями из других источников;</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оценивать утверждения, сделанные в тексте, исходя из своих представлений о мире;</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находить доводы в защиту своей точки зрения;</w:t>
      </w:r>
    </w:p>
    <w:p w:rsidR="00EB0ABE" w:rsidRPr="00EB0ABE" w:rsidRDefault="00EB0ABE" w:rsidP="00CD0586">
      <w:pPr>
        <w:spacing w:line="276" w:lineRule="auto"/>
        <w:ind w:firstLine="454"/>
        <w:jc w:val="both"/>
        <w:rPr>
          <w:lang w:val="ru-RU"/>
        </w:rPr>
      </w:pPr>
      <w:r w:rsidRPr="00EB0ABE">
        <w:rPr>
          <w:lang w:val="ru-RU"/>
        </w:rPr>
        <w:t>•</w:t>
      </w:r>
      <w:r w:rsidRPr="00EC52B0">
        <w:t> </w:t>
      </w:r>
      <w:r w:rsidRPr="00EB0ABE">
        <w:rPr>
          <w:lang w:val="ru-RU"/>
        </w:rPr>
        <w:t>откликаться на форму текста: оценивать не только содержание текста, но и его форму, а в целом — мастерство его исполнения;</w:t>
      </w:r>
    </w:p>
    <w:p w:rsidR="00EB0ABE" w:rsidRPr="00EC52B0" w:rsidRDefault="00EB0ABE" w:rsidP="00CD0586">
      <w:pPr>
        <w:pStyle w:val="aff1"/>
        <w:spacing w:line="276" w:lineRule="auto"/>
        <w:rPr>
          <w:sz w:val="24"/>
        </w:rPr>
      </w:pPr>
      <w:r w:rsidRPr="00EC52B0">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EB0ABE" w:rsidRPr="00EC52B0" w:rsidRDefault="00EB0ABE" w:rsidP="00CD0586">
      <w:pPr>
        <w:pStyle w:val="aff1"/>
        <w:spacing w:line="276" w:lineRule="auto"/>
        <w:rPr>
          <w:sz w:val="24"/>
        </w:rPr>
      </w:pPr>
      <w:r w:rsidRPr="00EC52B0">
        <w:rPr>
          <w:sz w:val="24"/>
        </w:rPr>
        <w:t>• в процессе работы с одним или несколькими источниками выявлять содержащуюся в них противоречивую, конфликтную информацию;</w:t>
      </w:r>
    </w:p>
    <w:p w:rsidR="00EB0ABE" w:rsidRPr="00EC52B0" w:rsidRDefault="00EB0ABE" w:rsidP="00CD0586">
      <w:pPr>
        <w:pStyle w:val="aff1"/>
        <w:spacing w:line="276" w:lineRule="auto"/>
        <w:rPr>
          <w:sz w:val="24"/>
        </w:rPr>
      </w:pPr>
      <w:r w:rsidRPr="00EC52B0">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EB0ABE" w:rsidRPr="00EB0ABE" w:rsidRDefault="00EB0ABE" w:rsidP="00CD0586">
      <w:pPr>
        <w:spacing w:line="276" w:lineRule="auto"/>
        <w:ind w:firstLine="454"/>
        <w:jc w:val="both"/>
        <w:rPr>
          <w:lang w:val="ru-RU"/>
        </w:rPr>
      </w:pPr>
      <w:r w:rsidRPr="00EB0ABE">
        <w:rPr>
          <w:i/>
          <w:lang w:val="ru-RU"/>
        </w:rPr>
        <w:t>Выпускник получит возможность научиться</w:t>
      </w:r>
      <w:r w:rsidRPr="00EB0ABE">
        <w:rPr>
          <w:lang w:val="ru-RU"/>
        </w:rPr>
        <w:t>:</w:t>
      </w:r>
    </w:p>
    <w:p w:rsidR="00EB0ABE" w:rsidRPr="00EC52B0" w:rsidRDefault="00EB0ABE" w:rsidP="00CD0586">
      <w:pPr>
        <w:pStyle w:val="aff1"/>
        <w:spacing w:line="276" w:lineRule="auto"/>
        <w:rPr>
          <w:i/>
          <w:sz w:val="24"/>
        </w:rPr>
      </w:pPr>
      <w:r w:rsidRPr="00EC52B0">
        <w:rPr>
          <w:sz w:val="24"/>
        </w:rPr>
        <w:t>• </w:t>
      </w:r>
      <w:r w:rsidRPr="00EC52B0">
        <w:rPr>
          <w:i/>
          <w:sz w:val="24"/>
        </w:rPr>
        <w:t>критически относиться к рекламной информации;</w:t>
      </w:r>
    </w:p>
    <w:p w:rsidR="00EB0ABE" w:rsidRPr="00EC52B0" w:rsidRDefault="00EB0ABE" w:rsidP="00CD0586">
      <w:pPr>
        <w:pStyle w:val="aff1"/>
        <w:spacing w:line="276" w:lineRule="auto"/>
        <w:rPr>
          <w:i/>
          <w:sz w:val="24"/>
        </w:rPr>
      </w:pPr>
      <w:r w:rsidRPr="00EC52B0">
        <w:rPr>
          <w:sz w:val="24"/>
        </w:rPr>
        <w:t>• </w:t>
      </w:r>
      <w:r w:rsidRPr="00EC52B0">
        <w:rPr>
          <w:i/>
          <w:sz w:val="24"/>
        </w:rPr>
        <w:t>находить способы проверки противоречивой информации;</w:t>
      </w:r>
    </w:p>
    <w:p w:rsidR="00EB0ABE" w:rsidRPr="00EC52B0" w:rsidRDefault="00EB0ABE" w:rsidP="00CD0586">
      <w:pPr>
        <w:pStyle w:val="aff1"/>
        <w:spacing w:line="276" w:lineRule="auto"/>
        <w:rPr>
          <w:i/>
          <w:sz w:val="24"/>
        </w:rPr>
      </w:pPr>
      <w:r w:rsidRPr="00EC52B0">
        <w:rPr>
          <w:sz w:val="24"/>
        </w:rPr>
        <w:t>• </w:t>
      </w:r>
      <w:r w:rsidRPr="00EC52B0">
        <w:rPr>
          <w:i/>
          <w:sz w:val="24"/>
        </w:rPr>
        <w:t>определять достоверную информацию в случае наличия противоречивой или конфликтной ситуации.</w:t>
      </w:r>
    </w:p>
    <w:p w:rsidR="0074333A" w:rsidRPr="00C81901" w:rsidRDefault="00C81901" w:rsidP="00CD0586">
      <w:pPr>
        <w:pStyle w:val="aff1"/>
        <w:spacing w:line="276" w:lineRule="auto"/>
        <w:ind w:firstLine="0"/>
        <w:rPr>
          <w:sz w:val="24"/>
        </w:rPr>
      </w:pPr>
      <w:r w:rsidRPr="00C81901">
        <w:rPr>
          <w:b/>
          <w:sz w:val="24"/>
        </w:rPr>
        <w:t>Планируемы</w:t>
      </w:r>
      <w:r>
        <w:rPr>
          <w:b/>
          <w:sz w:val="24"/>
        </w:rPr>
        <w:t>е результаты освоения учебных</w:t>
      </w:r>
      <w:r w:rsidRPr="00C81901">
        <w:rPr>
          <w:b/>
          <w:sz w:val="24"/>
        </w:rPr>
        <w:t xml:space="preserve"> программ</w:t>
      </w:r>
    </w:p>
    <w:p w:rsidR="00602030" w:rsidRPr="00714979" w:rsidRDefault="00602030" w:rsidP="00CD0586">
      <w:pPr>
        <w:pStyle w:val="aff1"/>
        <w:spacing w:line="276" w:lineRule="auto"/>
        <w:ind w:firstLine="0"/>
        <w:jc w:val="left"/>
        <w:rPr>
          <w:b/>
          <w:sz w:val="24"/>
        </w:rPr>
      </w:pPr>
      <w:r w:rsidRPr="00714979">
        <w:rPr>
          <w:b/>
          <w:sz w:val="24"/>
        </w:rPr>
        <w:t>1.2.3.5. Русский язык</w:t>
      </w:r>
      <w:r w:rsidR="00FE1FAC" w:rsidRPr="00FE1FAC">
        <w:rPr>
          <w:rStyle w:val="a3"/>
          <w:b/>
          <w:sz w:val="24"/>
          <w:vertAlign w:val="superscript"/>
        </w:rPr>
        <w:footnoteReference w:id="2"/>
      </w:r>
    </w:p>
    <w:p w:rsidR="007F5927" w:rsidRPr="00714979" w:rsidRDefault="007F5927" w:rsidP="00CD0586">
      <w:pPr>
        <w:pStyle w:val="aff1"/>
        <w:spacing w:line="276" w:lineRule="auto"/>
        <w:ind w:firstLine="0"/>
        <w:jc w:val="left"/>
        <w:rPr>
          <w:b/>
          <w:sz w:val="24"/>
        </w:rPr>
      </w:pPr>
      <w:r w:rsidRPr="00714979">
        <w:rPr>
          <w:b/>
          <w:sz w:val="24"/>
        </w:rPr>
        <w:t>1.2.3.6. Литература</w:t>
      </w:r>
    </w:p>
    <w:p w:rsidR="007F5927" w:rsidRPr="00714979" w:rsidRDefault="00714979" w:rsidP="00CD0586">
      <w:pPr>
        <w:pStyle w:val="aff1"/>
        <w:spacing w:line="276" w:lineRule="auto"/>
        <w:ind w:firstLine="0"/>
        <w:jc w:val="left"/>
        <w:rPr>
          <w:b/>
          <w:sz w:val="24"/>
        </w:rPr>
      </w:pPr>
      <w:r w:rsidRPr="00714979">
        <w:rPr>
          <w:b/>
          <w:sz w:val="24"/>
        </w:rPr>
        <w:t>1.2.3.7. Иностранный язык.</w:t>
      </w:r>
    </w:p>
    <w:p w:rsidR="00714979" w:rsidRPr="00714979" w:rsidRDefault="00714979" w:rsidP="00CD0586">
      <w:pPr>
        <w:pStyle w:val="aff1"/>
        <w:spacing w:line="276" w:lineRule="auto"/>
        <w:ind w:firstLine="0"/>
        <w:jc w:val="left"/>
        <w:rPr>
          <w:b/>
          <w:sz w:val="24"/>
        </w:rPr>
      </w:pPr>
      <w:r w:rsidRPr="00714979">
        <w:rPr>
          <w:b/>
          <w:sz w:val="24"/>
        </w:rPr>
        <w:t>1.2.3.8. История России. Всеобщая история</w:t>
      </w:r>
    </w:p>
    <w:p w:rsidR="00714979" w:rsidRPr="00714979" w:rsidRDefault="00714979" w:rsidP="00CD0586">
      <w:pPr>
        <w:pStyle w:val="aff1"/>
        <w:spacing w:line="276" w:lineRule="auto"/>
        <w:ind w:firstLine="0"/>
        <w:jc w:val="left"/>
        <w:rPr>
          <w:b/>
          <w:sz w:val="24"/>
        </w:rPr>
      </w:pPr>
      <w:r w:rsidRPr="00714979">
        <w:rPr>
          <w:b/>
          <w:sz w:val="24"/>
        </w:rPr>
        <w:t>1.2.3.9. Обществознание</w:t>
      </w:r>
    </w:p>
    <w:p w:rsidR="00714979" w:rsidRPr="00714979" w:rsidRDefault="00714979" w:rsidP="00CD0586">
      <w:pPr>
        <w:pStyle w:val="aff1"/>
        <w:spacing w:line="276" w:lineRule="auto"/>
        <w:ind w:firstLine="0"/>
        <w:jc w:val="left"/>
        <w:rPr>
          <w:b/>
          <w:sz w:val="24"/>
        </w:rPr>
      </w:pPr>
      <w:r w:rsidRPr="00714979">
        <w:rPr>
          <w:b/>
          <w:sz w:val="24"/>
        </w:rPr>
        <w:t>1.2.3.10. География</w:t>
      </w:r>
    </w:p>
    <w:p w:rsidR="00714979" w:rsidRPr="00714979" w:rsidRDefault="00714979" w:rsidP="00CD0586">
      <w:pPr>
        <w:pStyle w:val="aff1"/>
        <w:spacing w:line="276" w:lineRule="auto"/>
        <w:ind w:firstLine="0"/>
        <w:jc w:val="left"/>
        <w:rPr>
          <w:b/>
          <w:sz w:val="24"/>
        </w:rPr>
      </w:pPr>
      <w:r w:rsidRPr="00714979">
        <w:rPr>
          <w:b/>
          <w:sz w:val="24"/>
        </w:rPr>
        <w:t>1.2.3.11. Математика. Алгебра. Геометрия</w:t>
      </w:r>
    </w:p>
    <w:p w:rsidR="00714979" w:rsidRPr="00714979" w:rsidRDefault="00714979" w:rsidP="00CD0586">
      <w:pPr>
        <w:pStyle w:val="aff1"/>
        <w:spacing w:line="276" w:lineRule="auto"/>
        <w:ind w:firstLine="0"/>
        <w:jc w:val="left"/>
        <w:rPr>
          <w:b/>
          <w:sz w:val="24"/>
        </w:rPr>
      </w:pPr>
      <w:r w:rsidRPr="00714979">
        <w:rPr>
          <w:b/>
          <w:sz w:val="24"/>
        </w:rPr>
        <w:t>1.2.3.12. Информатика</w:t>
      </w:r>
    </w:p>
    <w:p w:rsidR="00714979" w:rsidRPr="00714979" w:rsidRDefault="00714979" w:rsidP="00CD0586">
      <w:pPr>
        <w:spacing w:line="276" w:lineRule="auto"/>
        <w:rPr>
          <w:b/>
          <w:lang w:val="ru-RU"/>
        </w:rPr>
      </w:pPr>
      <w:r w:rsidRPr="00714979">
        <w:rPr>
          <w:b/>
          <w:lang w:val="ru-RU"/>
        </w:rPr>
        <w:t>1.2.3.13.</w:t>
      </w:r>
      <w:r w:rsidRPr="00714979">
        <w:rPr>
          <w:b/>
        </w:rPr>
        <w:t> </w:t>
      </w:r>
      <w:r w:rsidRPr="00714979">
        <w:rPr>
          <w:b/>
          <w:lang w:val="ru-RU"/>
        </w:rPr>
        <w:t>Физика</w:t>
      </w:r>
    </w:p>
    <w:p w:rsidR="00714979" w:rsidRPr="00714979" w:rsidRDefault="00714979" w:rsidP="00CD0586">
      <w:pPr>
        <w:spacing w:line="276" w:lineRule="auto"/>
        <w:rPr>
          <w:b/>
          <w:lang w:val="ru-RU"/>
        </w:rPr>
      </w:pPr>
      <w:r w:rsidRPr="00714979">
        <w:rPr>
          <w:b/>
          <w:lang w:val="ru-RU"/>
        </w:rPr>
        <w:t>1.2.3.14.</w:t>
      </w:r>
      <w:r w:rsidRPr="00714979">
        <w:rPr>
          <w:b/>
        </w:rPr>
        <w:t> </w:t>
      </w:r>
      <w:r w:rsidRPr="00714979">
        <w:rPr>
          <w:b/>
          <w:lang w:val="ru-RU"/>
        </w:rPr>
        <w:t>Биология</w:t>
      </w:r>
    </w:p>
    <w:p w:rsidR="00714979" w:rsidRPr="00714979" w:rsidRDefault="00714979" w:rsidP="00CD0586">
      <w:pPr>
        <w:spacing w:line="276" w:lineRule="auto"/>
        <w:rPr>
          <w:b/>
          <w:lang w:val="ru-RU"/>
        </w:rPr>
      </w:pPr>
      <w:r w:rsidRPr="00714979">
        <w:rPr>
          <w:b/>
          <w:lang w:val="ru-RU"/>
        </w:rPr>
        <w:t>1.2.3.15.</w:t>
      </w:r>
      <w:r w:rsidRPr="00714979">
        <w:rPr>
          <w:b/>
        </w:rPr>
        <w:t> </w:t>
      </w:r>
      <w:r w:rsidRPr="00714979">
        <w:rPr>
          <w:b/>
          <w:lang w:val="ru-RU"/>
        </w:rPr>
        <w:t>Химия</w:t>
      </w:r>
    </w:p>
    <w:p w:rsidR="00714979" w:rsidRPr="00714979" w:rsidRDefault="00714979" w:rsidP="00CD0586">
      <w:pPr>
        <w:pStyle w:val="aff1"/>
        <w:spacing w:line="276" w:lineRule="auto"/>
        <w:ind w:firstLine="0"/>
        <w:jc w:val="left"/>
        <w:rPr>
          <w:b/>
          <w:sz w:val="24"/>
        </w:rPr>
      </w:pPr>
      <w:r w:rsidRPr="00714979">
        <w:rPr>
          <w:b/>
          <w:sz w:val="24"/>
        </w:rPr>
        <w:lastRenderedPageBreak/>
        <w:t>1.2.3.16. Изобразительное искусство</w:t>
      </w:r>
    </w:p>
    <w:p w:rsidR="00714979" w:rsidRPr="00304845" w:rsidRDefault="00714979" w:rsidP="00CD0586">
      <w:pPr>
        <w:spacing w:line="276" w:lineRule="auto"/>
        <w:rPr>
          <w:b/>
          <w:lang w:val="ru-RU"/>
        </w:rPr>
      </w:pPr>
      <w:r w:rsidRPr="00304845">
        <w:rPr>
          <w:b/>
          <w:lang w:val="ru-RU"/>
        </w:rPr>
        <w:t>1.2.3.17.</w:t>
      </w:r>
      <w:r w:rsidRPr="00714979">
        <w:rPr>
          <w:b/>
        </w:rPr>
        <w:t> </w:t>
      </w:r>
      <w:r w:rsidRPr="00304845">
        <w:rPr>
          <w:b/>
          <w:lang w:val="ru-RU"/>
        </w:rPr>
        <w:t>Музыка</w:t>
      </w:r>
    </w:p>
    <w:p w:rsidR="00714979" w:rsidRPr="00304845" w:rsidRDefault="00714979" w:rsidP="00CD0586">
      <w:pPr>
        <w:spacing w:line="276" w:lineRule="auto"/>
        <w:rPr>
          <w:b/>
          <w:lang w:val="ru-RU"/>
        </w:rPr>
      </w:pPr>
      <w:r w:rsidRPr="00304845">
        <w:rPr>
          <w:b/>
          <w:lang w:val="ru-RU"/>
        </w:rPr>
        <w:t>1.2.3.18.</w:t>
      </w:r>
      <w:r w:rsidRPr="00714979">
        <w:rPr>
          <w:b/>
        </w:rPr>
        <w:t> </w:t>
      </w:r>
      <w:r w:rsidRPr="00304845">
        <w:rPr>
          <w:b/>
          <w:lang w:val="ru-RU"/>
        </w:rPr>
        <w:t>Технология</w:t>
      </w:r>
    </w:p>
    <w:p w:rsidR="00714979" w:rsidRPr="00304845" w:rsidRDefault="00714979" w:rsidP="00CD0586">
      <w:pPr>
        <w:spacing w:line="276" w:lineRule="auto"/>
        <w:rPr>
          <w:b/>
          <w:lang w:val="ru-RU"/>
        </w:rPr>
      </w:pPr>
      <w:r w:rsidRPr="00304845">
        <w:rPr>
          <w:b/>
          <w:lang w:val="ru-RU"/>
        </w:rPr>
        <w:t>1.2.3.19. Физическая культура</w:t>
      </w:r>
    </w:p>
    <w:p w:rsidR="00FE1FAC" w:rsidRPr="00FE1FAC" w:rsidRDefault="00714979" w:rsidP="00FE1FAC">
      <w:pPr>
        <w:pStyle w:val="aff1"/>
        <w:spacing w:line="276" w:lineRule="auto"/>
        <w:ind w:firstLine="0"/>
        <w:jc w:val="left"/>
        <w:rPr>
          <w:rStyle w:val="Zag11"/>
          <w:b/>
          <w:sz w:val="24"/>
        </w:rPr>
      </w:pPr>
      <w:r w:rsidRPr="00714979">
        <w:rPr>
          <w:b/>
          <w:sz w:val="24"/>
        </w:rPr>
        <w:t>1.2.3.20.  Основы безопасности жизнедеятельности</w:t>
      </w:r>
    </w:p>
    <w:p w:rsidR="0074333A" w:rsidRPr="002A0E7F" w:rsidRDefault="0074333A" w:rsidP="00CD0586">
      <w:pPr>
        <w:widowControl/>
        <w:autoSpaceDE/>
        <w:autoSpaceDN/>
        <w:adjustRightInd/>
        <w:spacing w:line="276" w:lineRule="auto"/>
        <w:ind w:firstLine="454"/>
        <w:jc w:val="center"/>
        <w:rPr>
          <w:rStyle w:val="Zag11"/>
          <w:rFonts w:eastAsia="@Arial Unicode MS"/>
          <w:b/>
          <w:sz w:val="28"/>
          <w:szCs w:val="28"/>
          <w:lang w:val="ru-RU"/>
        </w:rPr>
      </w:pPr>
      <w:r w:rsidRPr="002A0E7F">
        <w:rPr>
          <w:rStyle w:val="Zag11"/>
          <w:rFonts w:eastAsia="@Arial Unicode MS"/>
          <w:b/>
          <w:sz w:val="28"/>
          <w:szCs w:val="28"/>
          <w:lang w:val="ru-RU"/>
        </w:rPr>
        <w:t>1.3. Система оценки достижения планируемых результатов</w:t>
      </w:r>
    </w:p>
    <w:p w:rsidR="0074333A" w:rsidRPr="002A0E7F" w:rsidRDefault="0074333A" w:rsidP="00CD0586">
      <w:pPr>
        <w:widowControl/>
        <w:autoSpaceDE/>
        <w:autoSpaceDN/>
        <w:adjustRightInd/>
        <w:spacing w:line="276" w:lineRule="auto"/>
        <w:ind w:firstLine="454"/>
        <w:jc w:val="center"/>
        <w:rPr>
          <w:rStyle w:val="Zag11"/>
          <w:rFonts w:eastAsia="@Arial Unicode MS"/>
          <w:b/>
          <w:sz w:val="28"/>
          <w:szCs w:val="28"/>
          <w:lang w:val="ru-RU"/>
        </w:rPr>
      </w:pPr>
      <w:r w:rsidRPr="002A0E7F">
        <w:rPr>
          <w:rStyle w:val="Zag11"/>
          <w:rFonts w:eastAsia="@Arial Unicode MS"/>
          <w:b/>
          <w:sz w:val="28"/>
          <w:szCs w:val="28"/>
          <w:lang w:val="ru-RU"/>
        </w:rPr>
        <w:t>освоения основной образовательной программы основного общего образования</w:t>
      </w:r>
    </w:p>
    <w:p w:rsidR="0074333A" w:rsidRPr="006F16EF" w:rsidRDefault="0074333A" w:rsidP="00CD0586">
      <w:pPr>
        <w:spacing w:line="276" w:lineRule="auto"/>
        <w:ind w:firstLine="454"/>
        <w:jc w:val="center"/>
        <w:outlineLvl w:val="0"/>
        <w:rPr>
          <w:b/>
          <w:lang w:val="ru-RU"/>
        </w:rPr>
      </w:pPr>
      <w:r w:rsidRPr="006F16EF">
        <w:rPr>
          <w:b/>
          <w:lang w:val="ru-RU"/>
        </w:rPr>
        <w:t>1.3.1. Общие положения</w:t>
      </w:r>
    </w:p>
    <w:p w:rsidR="0074333A" w:rsidRPr="006F16EF" w:rsidRDefault="0074333A" w:rsidP="00CD0586">
      <w:pPr>
        <w:pStyle w:val="a6"/>
        <w:tabs>
          <w:tab w:val="left" w:pos="709"/>
        </w:tabs>
        <w:spacing w:line="276" w:lineRule="auto"/>
        <w:ind w:firstLine="454"/>
        <w:jc w:val="both"/>
        <w:rPr>
          <w:lang w:val="ru-RU"/>
        </w:rPr>
      </w:pPr>
      <w:r w:rsidRPr="006F16EF">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w:t>
      </w:r>
      <w:r w:rsidR="00BE70DD" w:rsidRPr="006F16EF">
        <w:rPr>
          <w:lang w:val="ru-RU"/>
        </w:rPr>
        <w:t>т</w:t>
      </w:r>
      <w:r w:rsidRPr="006F16EF">
        <w:rPr>
          <w:lang w:val="ru-RU"/>
        </w:rPr>
        <w:t xml:space="preserve">ребований </w:t>
      </w:r>
      <w:r w:rsidR="00BE70DD" w:rsidRPr="006F16EF">
        <w:rPr>
          <w:lang w:val="ru-RU"/>
        </w:rPr>
        <w:t>С</w:t>
      </w:r>
      <w:r w:rsidRPr="006F16EF">
        <w:rPr>
          <w:lang w:val="ru-RU"/>
        </w:rPr>
        <w:t>тандарт</w:t>
      </w:r>
      <w:r w:rsidR="00BE70DD" w:rsidRPr="006F16EF">
        <w:rPr>
          <w:lang w:val="ru-RU"/>
        </w:rPr>
        <w:t>а</w:t>
      </w:r>
      <w:r w:rsidRPr="006F16EF">
        <w:rPr>
          <w:lang w:val="ru-RU"/>
        </w:rPr>
        <w:t xml:space="preserve"> к результатам освоения основной образовательной программы основного общего образования, направленный на </w:t>
      </w:r>
      <w:r w:rsidRPr="006F16EF">
        <w:rPr>
          <w:iCs/>
          <w:lang w:val="ru-RU"/>
        </w:rPr>
        <w:t>обеспечение качества образования</w:t>
      </w:r>
      <w:r w:rsidRPr="006F16EF">
        <w:rPr>
          <w:i/>
          <w:iCs/>
          <w:lang w:val="ru-RU"/>
        </w:rPr>
        <w:t xml:space="preserve">, </w:t>
      </w:r>
      <w:r w:rsidRPr="006F16EF">
        <w:rPr>
          <w:iCs/>
          <w:lang w:val="ru-RU"/>
        </w:rPr>
        <w:t>что</w:t>
      </w:r>
      <w:r w:rsidRPr="006F16EF">
        <w:rPr>
          <w:i/>
          <w:iCs/>
          <w:lang w:val="ru-RU"/>
        </w:rPr>
        <w:t xml:space="preserve"> </w:t>
      </w:r>
      <w:r w:rsidRPr="006F16EF">
        <w:rPr>
          <w:lang w:val="ru-RU"/>
        </w:rPr>
        <w:t>предполагает вовлеч</w:t>
      </w:r>
      <w:r w:rsidR="00BE70DD" w:rsidRPr="006F16EF">
        <w:rPr>
          <w:lang w:val="ru-RU"/>
        </w:rPr>
        <w:t>ё</w:t>
      </w:r>
      <w:r w:rsidRPr="006F16EF">
        <w:rPr>
          <w:lang w:val="ru-RU"/>
        </w:rPr>
        <w:t>нность в оценочную деятельность как педагогов, так и обучающихся.</w:t>
      </w:r>
    </w:p>
    <w:p w:rsidR="0074333A" w:rsidRPr="006F16EF" w:rsidRDefault="0074333A" w:rsidP="00CD0586">
      <w:pPr>
        <w:spacing w:line="276" w:lineRule="auto"/>
        <w:ind w:firstLine="454"/>
        <w:jc w:val="both"/>
        <w:rPr>
          <w:lang w:val="ru-RU"/>
        </w:rPr>
      </w:pPr>
      <w:r w:rsidRPr="006F16EF">
        <w:rPr>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6F16EF">
        <w:rPr>
          <w:b/>
          <w:lang w:val="ru-RU"/>
        </w:rPr>
        <w:t>функциями</w:t>
      </w:r>
      <w:r w:rsidRPr="006F16EF">
        <w:rPr>
          <w:lang w:val="ru-RU"/>
        </w:rPr>
        <w:t xml:space="preserve"> являются </w:t>
      </w:r>
      <w:r w:rsidRPr="006F16EF">
        <w:rPr>
          <w:b/>
          <w:i/>
          <w:lang w:val="ru-RU"/>
        </w:rPr>
        <w:t>ориентация образовательного процесса</w:t>
      </w:r>
      <w:r w:rsidRPr="006F16EF">
        <w:rPr>
          <w:lang w:val="ru-RU"/>
        </w:rPr>
        <w:t xml:space="preserve"> на достижение планируемых результатов освоения основной образовательной программы</w:t>
      </w:r>
      <w:r w:rsidRPr="006F16EF">
        <w:rPr>
          <w:i/>
          <w:lang w:val="ru-RU"/>
        </w:rPr>
        <w:t xml:space="preserve"> </w:t>
      </w:r>
      <w:r w:rsidRPr="006F16EF">
        <w:rPr>
          <w:lang w:val="ru-RU"/>
        </w:rPr>
        <w:t xml:space="preserve">основного общего образования и обеспечение эффективной </w:t>
      </w:r>
      <w:r w:rsidRPr="006F16EF">
        <w:rPr>
          <w:b/>
          <w:i/>
          <w:lang w:val="ru-RU"/>
        </w:rPr>
        <w:t>обратной связи</w:t>
      </w:r>
      <w:r w:rsidRPr="006F16EF">
        <w:rPr>
          <w:lang w:val="ru-RU"/>
        </w:rPr>
        <w:t xml:space="preserve">, позволяющей осуществлять </w:t>
      </w:r>
      <w:r w:rsidRPr="006F16EF">
        <w:rPr>
          <w:b/>
          <w:i/>
          <w:lang w:val="ru-RU"/>
        </w:rPr>
        <w:t>управление образовательным процессом.</w:t>
      </w:r>
    </w:p>
    <w:p w:rsidR="0074333A" w:rsidRPr="006F16EF" w:rsidRDefault="0074333A" w:rsidP="00CD0586">
      <w:pPr>
        <w:spacing w:line="276" w:lineRule="auto"/>
        <w:ind w:firstLine="454"/>
        <w:jc w:val="both"/>
        <w:rPr>
          <w:lang w:val="ru-RU"/>
        </w:rPr>
      </w:pPr>
      <w:r w:rsidRPr="006F16EF">
        <w:rPr>
          <w:lang w:val="ru-RU"/>
        </w:rPr>
        <w:t>Основными направлениями и целями оценочной деятельности в соответствии с требованиями Стандарта являются оценка образовательных достиже</w:t>
      </w:r>
      <w:r w:rsidR="00F94B08" w:rsidRPr="006F16EF">
        <w:rPr>
          <w:lang w:val="ru-RU"/>
        </w:rPr>
        <w:t>ний обучающихся</w:t>
      </w:r>
      <w:r w:rsidRPr="006F16EF">
        <w:rPr>
          <w:lang w:val="ru-RU"/>
        </w:rPr>
        <w:t xml:space="preserve">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74333A" w:rsidRPr="006F16EF" w:rsidRDefault="0074333A" w:rsidP="00CD0586">
      <w:pPr>
        <w:spacing w:line="276" w:lineRule="auto"/>
        <w:ind w:firstLine="454"/>
        <w:jc w:val="both"/>
        <w:rPr>
          <w:lang w:val="ru-RU"/>
        </w:rPr>
      </w:pPr>
      <w:r w:rsidRPr="006F16EF">
        <w:rPr>
          <w:lang w:val="ru-RU"/>
        </w:rPr>
        <w:t>В соответствии с ФГОС ООО основным</w:t>
      </w:r>
      <w:r w:rsidRPr="006F16EF">
        <w:rPr>
          <w:b/>
          <w:lang w:val="ru-RU"/>
        </w:rPr>
        <w:t xml:space="preserve"> объектом </w:t>
      </w:r>
      <w:r w:rsidRPr="006F16EF">
        <w:rPr>
          <w:lang w:val="ru-RU"/>
        </w:rPr>
        <w:t>системы оценки результатов образования, её содержательной и критериальной базой</w:t>
      </w:r>
      <w:r w:rsidRPr="006F16EF">
        <w:rPr>
          <w:b/>
          <w:lang w:val="ru-RU"/>
        </w:rPr>
        <w:t xml:space="preserve"> </w:t>
      </w:r>
      <w:r w:rsidRPr="006F16EF">
        <w:rPr>
          <w:lang w:val="ru-RU"/>
        </w:rPr>
        <w:t>выступают</w:t>
      </w:r>
      <w:r w:rsidRPr="006F16EF">
        <w:rPr>
          <w:b/>
          <w:lang w:val="ru-RU"/>
        </w:rPr>
        <w:t xml:space="preserve"> требования Стандарта, </w:t>
      </w:r>
      <w:r w:rsidRPr="006F16EF">
        <w:rPr>
          <w:lang w:val="ru-RU"/>
        </w:rPr>
        <w:t>которые конкретизируются в</w:t>
      </w:r>
      <w:r w:rsidRPr="006F16EF">
        <w:rPr>
          <w:b/>
          <w:lang w:val="ru-RU"/>
        </w:rPr>
        <w:t xml:space="preserve"> планируемых результатах</w:t>
      </w:r>
      <w:r w:rsidRPr="006F16EF">
        <w:rPr>
          <w:lang w:val="ru-RU"/>
        </w:rPr>
        <w:t xml:space="preserve"> освоения обучающимися основной образовательной программы</w:t>
      </w:r>
      <w:r w:rsidRPr="006F16EF">
        <w:rPr>
          <w:i/>
          <w:lang w:val="ru-RU"/>
        </w:rPr>
        <w:t xml:space="preserve"> </w:t>
      </w:r>
      <w:r w:rsidRPr="006F16EF">
        <w:rPr>
          <w:lang w:val="ru-RU"/>
        </w:rPr>
        <w:t>основного общего образования.</w:t>
      </w:r>
    </w:p>
    <w:p w:rsidR="0074333A" w:rsidRPr="006F16EF" w:rsidRDefault="0074333A" w:rsidP="00CD0586">
      <w:pPr>
        <w:pStyle w:val="dash041e0431044b0447043d044b0439"/>
        <w:spacing w:line="276" w:lineRule="auto"/>
        <w:ind w:firstLine="454"/>
        <w:jc w:val="both"/>
      </w:pPr>
      <w:r w:rsidRPr="006F16EF">
        <w:rPr>
          <w:rStyle w:val="dash041e0431044b0447043d044b0439char1"/>
        </w:rPr>
        <w:t>Итоговая оценка результатов освоения основной образовательной программы основного общего образования</w:t>
      </w:r>
      <w:r w:rsidR="00F25ECE" w:rsidRPr="006F16EF">
        <w:rPr>
          <w:rStyle w:val="dash041e0431044b0447043d044b0439char1"/>
        </w:rPr>
        <w:t xml:space="preserve"> определяется по результатам промежуточной и итоговой аттестации обучающихся</w:t>
      </w:r>
      <w:r w:rsidR="00B150FD">
        <w:rPr>
          <w:rStyle w:val="dash041e0431044b0447043d044b0439char1"/>
        </w:rPr>
        <w:t xml:space="preserve"> </w:t>
      </w:r>
      <w:r w:rsidR="00B150FD" w:rsidRPr="006F16EF">
        <w:rPr>
          <w:rStyle w:val="Zag11"/>
        </w:rPr>
        <w:t>МОУ «Тверской лицей»</w:t>
      </w:r>
      <w:r w:rsidR="00F25ECE" w:rsidRPr="006F16EF">
        <w:rPr>
          <w:rStyle w:val="dash041e0431044b0447043d044b0439char1"/>
        </w:rPr>
        <w:t>.</w:t>
      </w:r>
    </w:p>
    <w:p w:rsidR="0074333A" w:rsidRPr="006F16EF" w:rsidRDefault="0074333A" w:rsidP="00CD0586">
      <w:pPr>
        <w:pStyle w:val="dash041e0431044b0447043d044b0439"/>
        <w:spacing w:line="276" w:lineRule="auto"/>
        <w:ind w:firstLine="454"/>
        <w:jc w:val="both"/>
        <w:rPr>
          <w:rStyle w:val="dash041e0431044b0447043d044b0439char1"/>
        </w:rPr>
      </w:pPr>
      <w:r w:rsidRPr="006F16EF">
        <w:rPr>
          <w:rStyle w:val="dash041e0431044b0447043d044b0439char1"/>
          <w:b/>
          <w:i/>
        </w:rPr>
        <w:t xml:space="preserve">Результаты промежуточной аттестации, </w:t>
      </w:r>
      <w:r w:rsidRPr="006F16EF">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6F16EF">
        <w:rPr>
          <w:rStyle w:val="dash041e0431044b0447043d044b0439char1"/>
          <w:b/>
          <w:i/>
        </w:rPr>
        <w:t xml:space="preserve">отражают динамику </w:t>
      </w:r>
      <w:r w:rsidRPr="006F16EF">
        <w:rPr>
          <w:rStyle w:val="dash041e0431044b0447043d044b0439char1"/>
        </w:rPr>
        <w:t>формирования их</w:t>
      </w:r>
      <w:r w:rsidRPr="006F16EF">
        <w:rPr>
          <w:rStyle w:val="dash041e0431044b0447043d044b0439char1"/>
          <w:color w:val="0000FF"/>
        </w:rPr>
        <w:t xml:space="preserve"> </w:t>
      </w:r>
      <w:r w:rsidRPr="006F16EF">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6F16EF">
        <w:rPr>
          <w:rStyle w:val="dash041e0431044b0447043d044b0439char1"/>
          <w:b/>
          <w:i/>
        </w:rPr>
        <w:t>внутренней оценкой.</w:t>
      </w:r>
    </w:p>
    <w:p w:rsidR="0074333A" w:rsidRPr="006F16EF" w:rsidRDefault="0074333A" w:rsidP="00CD0586">
      <w:pPr>
        <w:pStyle w:val="dash041e0431044b0447043d044b0439"/>
        <w:spacing w:line="276" w:lineRule="auto"/>
        <w:ind w:firstLine="454"/>
        <w:jc w:val="both"/>
      </w:pPr>
      <w:r w:rsidRPr="006F16EF">
        <w:rPr>
          <w:rStyle w:val="dash041e0431044b0447043d044b0439char1"/>
          <w:b/>
          <w:i/>
        </w:rPr>
        <w:t>Результаты итоговой аттес</w:t>
      </w:r>
      <w:r w:rsidR="00AA38CA" w:rsidRPr="006F16EF">
        <w:rPr>
          <w:rStyle w:val="dash041e0431044b0447043d044b0439char1"/>
          <w:b/>
          <w:i/>
        </w:rPr>
        <w:t>тации выпускников (в том числе</w:t>
      </w:r>
      <w:r w:rsidRPr="006F16EF">
        <w:rPr>
          <w:rStyle w:val="dash041e0431044b0447043d044b0439char1"/>
          <w:b/>
          <w:i/>
        </w:rPr>
        <w:t xml:space="preserve"> государственной)</w:t>
      </w:r>
      <w:r w:rsidRPr="006F16EF">
        <w:rPr>
          <w:rStyle w:val="dash041e0431044b0447043d044b0439char1"/>
        </w:rPr>
        <w:t xml:space="preserve"> характеризую</w:t>
      </w:r>
      <w:r w:rsidR="00AA38CA" w:rsidRPr="006F16EF">
        <w:rPr>
          <w:rStyle w:val="dash041e0431044b0447043d044b0439char1"/>
        </w:rPr>
        <w:t>т</w:t>
      </w:r>
      <w:r w:rsidRPr="006F16EF">
        <w:rPr>
          <w:rStyle w:val="dash041e0431044b0447043d044b0439char1"/>
        </w:rPr>
        <w:t xml:space="preserve">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6F16EF">
        <w:rPr>
          <w:rStyle w:val="dash041e0431044b0447043d044b0439char1"/>
          <w:b/>
          <w:i/>
        </w:rPr>
        <w:t>внешней оценкой</w:t>
      </w:r>
      <w:r w:rsidRPr="006F16EF">
        <w:rPr>
          <w:rStyle w:val="dash041e0431044b0447043d044b0439char1"/>
        </w:rPr>
        <w:t>.</w:t>
      </w:r>
    </w:p>
    <w:p w:rsidR="0074333A" w:rsidRPr="006F16EF" w:rsidRDefault="0074333A" w:rsidP="00CD0586">
      <w:pPr>
        <w:spacing w:line="276" w:lineRule="auto"/>
        <w:ind w:firstLine="454"/>
        <w:jc w:val="both"/>
        <w:rPr>
          <w:lang w:val="ru-RU"/>
        </w:rPr>
      </w:pPr>
      <w:r w:rsidRPr="006F16EF">
        <w:rPr>
          <w:lang w:val="ru-RU"/>
        </w:rPr>
        <w:t>Основным объектом, содержательной и критериальной базой</w:t>
      </w:r>
      <w:r w:rsidRPr="006F16EF">
        <w:rPr>
          <w:b/>
          <w:lang w:val="ru-RU"/>
        </w:rPr>
        <w:t xml:space="preserve"> итоговой оценки</w:t>
      </w:r>
      <w:r w:rsidRPr="006F16EF">
        <w:rPr>
          <w:lang w:val="ru-RU"/>
        </w:rPr>
        <w:t xml:space="preserve"> подготовки выпускников на ступени основного общего образования в соответствии со структурой планиру</w:t>
      </w:r>
      <w:r w:rsidRPr="006F16EF">
        <w:rPr>
          <w:lang w:val="ru-RU"/>
        </w:rPr>
        <w:lastRenderedPageBreak/>
        <w:t>емых результатов выступают планируемые результаты, составляющие содержание блоков «Выпускник научится» всех изучаемых программ.</w:t>
      </w:r>
    </w:p>
    <w:p w:rsidR="0074333A" w:rsidRPr="006F16EF" w:rsidRDefault="0074333A" w:rsidP="00CD0586">
      <w:pPr>
        <w:spacing w:line="276" w:lineRule="auto"/>
        <w:ind w:firstLine="454"/>
        <w:jc w:val="both"/>
        <w:rPr>
          <w:lang w:val="ru-RU"/>
        </w:rPr>
      </w:pPr>
      <w:r w:rsidRPr="00E6219E">
        <w:rPr>
          <w:lang w:val="ru-RU"/>
        </w:rPr>
        <w:t xml:space="preserve">При </w:t>
      </w:r>
      <w:r w:rsidRPr="00E6219E">
        <w:rPr>
          <w:b/>
          <w:lang w:val="ru-RU"/>
        </w:rPr>
        <w:t>оценке результатов деятельности образовательных учреждений и работников образования</w:t>
      </w:r>
      <w:r w:rsidRPr="00E6219E">
        <w:rPr>
          <w:lang w:val="ru-RU"/>
        </w:rPr>
        <w:t xml:space="preserve"> основным</w:t>
      </w:r>
      <w:r w:rsidRPr="00E6219E">
        <w:rPr>
          <w:b/>
          <w:lang w:val="ru-RU"/>
        </w:rPr>
        <w:t xml:space="preserve"> </w:t>
      </w:r>
      <w:r w:rsidRPr="00E6219E">
        <w:rPr>
          <w:lang w:val="ru-RU"/>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E6219E">
        <w:rPr>
          <w:b/>
          <w:lang w:val="ru-RU"/>
        </w:rPr>
        <w:t xml:space="preserve"> </w:t>
      </w:r>
      <w:r w:rsidRPr="00E6219E">
        <w:rPr>
          <w:lang w:val="ru-RU"/>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74333A" w:rsidRPr="006F16EF" w:rsidRDefault="0074333A" w:rsidP="00CD0586">
      <w:pPr>
        <w:spacing w:line="276" w:lineRule="auto"/>
        <w:ind w:firstLine="454"/>
        <w:jc w:val="both"/>
        <w:rPr>
          <w:lang w:val="ru-RU"/>
        </w:rPr>
      </w:pPr>
      <w:r w:rsidRPr="006F16EF">
        <w:rPr>
          <w:lang w:val="ru-RU"/>
        </w:rPr>
        <w:t xml:space="preserve">При </w:t>
      </w:r>
      <w:r w:rsidRPr="006F16EF">
        <w:rPr>
          <w:b/>
          <w:lang w:val="ru-RU"/>
        </w:rPr>
        <w:t>оценке</w:t>
      </w:r>
      <w:r w:rsidRPr="006F16EF">
        <w:rPr>
          <w:lang w:val="ru-RU"/>
        </w:rPr>
        <w:t xml:space="preserve"> </w:t>
      </w:r>
      <w:r w:rsidRPr="006F16EF">
        <w:rPr>
          <w:b/>
          <w:lang w:val="ru-RU"/>
        </w:rPr>
        <w:t>состояния и тенденций развития систем</w:t>
      </w:r>
      <w:r w:rsidRPr="006F16EF">
        <w:rPr>
          <w:lang w:val="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4333A" w:rsidRPr="006F16EF" w:rsidRDefault="0074333A" w:rsidP="00CD0586">
      <w:pPr>
        <w:spacing w:line="276" w:lineRule="auto"/>
        <w:ind w:firstLine="454"/>
        <w:jc w:val="both"/>
        <w:rPr>
          <w:shd w:val="clear" w:color="auto" w:fill="FFFF99"/>
          <w:lang w:val="ru-RU"/>
        </w:rPr>
      </w:pPr>
      <w:r w:rsidRPr="006F16EF">
        <w:rPr>
          <w:lang w:val="ru-RU"/>
        </w:rPr>
        <w:t xml:space="preserve">В соответствии с </w:t>
      </w:r>
      <w:r w:rsidR="00BF2CBD" w:rsidRPr="006F16EF">
        <w:rPr>
          <w:lang w:val="ru-RU"/>
        </w:rPr>
        <w:t>т</w:t>
      </w:r>
      <w:r w:rsidRPr="006F16EF">
        <w:rPr>
          <w:lang w:val="ru-RU"/>
        </w:rPr>
        <w:t>ребованиями Стандарта предоставление и использование</w:t>
      </w:r>
      <w:r w:rsidRPr="006F16EF">
        <w:rPr>
          <w:i/>
          <w:lang w:val="ru-RU"/>
        </w:rPr>
        <w:t xml:space="preserve"> </w:t>
      </w:r>
      <w:r w:rsidRPr="006F16EF">
        <w:rPr>
          <w:b/>
          <w:i/>
          <w:lang w:val="ru-RU"/>
        </w:rPr>
        <w:t>персонифицированной информации</w:t>
      </w:r>
      <w:r w:rsidRPr="006F16EF">
        <w:rPr>
          <w:i/>
          <w:lang w:val="ru-RU"/>
        </w:rPr>
        <w:t xml:space="preserve"> </w:t>
      </w:r>
      <w:r w:rsidRPr="006F16EF">
        <w:rPr>
          <w:lang w:val="ru-RU"/>
        </w:rPr>
        <w:t>возможно только в рамках процедур итоговой оценки обучающихся. Во всех иных процедурах допустимо предоставление и использование</w:t>
      </w:r>
      <w:r w:rsidRPr="006F16EF">
        <w:rPr>
          <w:i/>
          <w:lang w:val="ru-RU"/>
        </w:rPr>
        <w:t xml:space="preserve"> </w:t>
      </w:r>
      <w:r w:rsidRPr="006F16EF">
        <w:rPr>
          <w:lang w:val="ru-RU"/>
        </w:rPr>
        <w:t xml:space="preserve">исключительно </w:t>
      </w:r>
      <w:r w:rsidRPr="006F16EF">
        <w:rPr>
          <w:b/>
          <w:i/>
          <w:lang w:val="ru-RU"/>
        </w:rPr>
        <w:t>неперсонифицированной (анонимной) информации</w:t>
      </w:r>
      <w:r w:rsidRPr="006F16EF">
        <w:rPr>
          <w:lang w:val="ru-RU"/>
        </w:rPr>
        <w:t xml:space="preserve"> о достигаемых обучающимися образовательных результатах.</w:t>
      </w:r>
    </w:p>
    <w:p w:rsidR="0074333A" w:rsidRPr="006F16EF" w:rsidRDefault="0074333A" w:rsidP="00CD0586">
      <w:pPr>
        <w:spacing w:line="276" w:lineRule="auto"/>
        <w:ind w:firstLine="454"/>
        <w:jc w:val="both"/>
        <w:rPr>
          <w:lang w:val="ru-RU"/>
        </w:rPr>
      </w:pPr>
      <w:r w:rsidRPr="006F16EF">
        <w:rPr>
          <w:lang w:val="ru-RU"/>
        </w:rPr>
        <w:t>Интерпретация результатов оценки вед</w:t>
      </w:r>
      <w:r w:rsidR="00BF1A2B" w:rsidRPr="006F16EF">
        <w:rPr>
          <w:lang w:val="ru-RU"/>
        </w:rPr>
        <w:t>ё</w:t>
      </w:r>
      <w:r w:rsidRPr="006F16EF">
        <w:rPr>
          <w:lang w:val="ru-RU"/>
        </w:rPr>
        <w:t>тся на основе</w:t>
      </w:r>
      <w:r w:rsidRPr="006F16EF">
        <w:rPr>
          <w:b/>
          <w:i/>
          <w:lang w:val="ru-RU"/>
        </w:rPr>
        <w:t xml:space="preserve"> контекстной информации</w:t>
      </w:r>
      <w:r w:rsidRPr="006F16EF">
        <w:rPr>
          <w:lang w:val="ru-RU"/>
        </w:rPr>
        <w:t xml:space="preserve"> об </w:t>
      </w:r>
      <w:r w:rsidRPr="00E6219E">
        <w:rPr>
          <w:lang w:val="ru-RU"/>
        </w:rPr>
        <w:t>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4333A" w:rsidRPr="006F16EF" w:rsidRDefault="0074333A" w:rsidP="00CD0586">
      <w:pPr>
        <w:spacing w:line="276" w:lineRule="auto"/>
        <w:ind w:firstLine="454"/>
        <w:jc w:val="both"/>
        <w:rPr>
          <w:lang w:val="ru-RU"/>
        </w:rPr>
      </w:pPr>
      <w:r w:rsidRPr="006F16EF">
        <w:rPr>
          <w:lang w:val="ru-RU"/>
        </w:rPr>
        <w:t>Система оценки достижения планируемых результатов освоения основной образовательной программы</w:t>
      </w:r>
      <w:r w:rsidRPr="006F16EF">
        <w:rPr>
          <w:i/>
          <w:lang w:val="ru-RU"/>
        </w:rPr>
        <w:t xml:space="preserve"> </w:t>
      </w:r>
      <w:r w:rsidRPr="006F16EF">
        <w:rPr>
          <w:lang w:val="ru-RU"/>
        </w:rPr>
        <w:t xml:space="preserve">основного общего образования предполагает </w:t>
      </w:r>
      <w:r w:rsidRPr="006F16EF">
        <w:rPr>
          <w:b/>
          <w:i/>
          <w:lang w:val="ru-RU"/>
        </w:rPr>
        <w:t>комплексный подход к оценке результатов</w:t>
      </w:r>
      <w:r w:rsidRPr="006F16EF">
        <w:rPr>
          <w:b/>
          <w:lang w:val="ru-RU"/>
        </w:rPr>
        <w:t xml:space="preserve"> </w:t>
      </w:r>
      <w:r w:rsidRPr="006F16EF">
        <w:rPr>
          <w:lang w:val="ru-RU"/>
        </w:rPr>
        <w:t xml:space="preserve">образования, позволяющий вести оценку достижения обучающимися всех трёх групп результатов образования: </w:t>
      </w:r>
      <w:r w:rsidRPr="006F16EF">
        <w:rPr>
          <w:b/>
          <w:i/>
          <w:lang w:val="ru-RU"/>
        </w:rPr>
        <w:t xml:space="preserve">личностных, метапредметных </w:t>
      </w:r>
      <w:r w:rsidRPr="006F16EF">
        <w:rPr>
          <w:lang w:val="ru-RU"/>
        </w:rPr>
        <w:t>и</w:t>
      </w:r>
      <w:r w:rsidRPr="006F16EF">
        <w:rPr>
          <w:b/>
          <w:i/>
          <w:lang w:val="ru-RU"/>
        </w:rPr>
        <w:t xml:space="preserve"> предметных</w:t>
      </w:r>
      <w:r w:rsidRPr="006F16EF">
        <w:rPr>
          <w:lang w:val="ru-RU"/>
        </w:rPr>
        <w:t>.</w:t>
      </w:r>
    </w:p>
    <w:p w:rsidR="0074333A" w:rsidRPr="006F16EF" w:rsidRDefault="0074333A" w:rsidP="00CD0586">
      <w:pPr>
        <w:spacing w:line="276" w:lineRule="auto"/>
        <w:ind w:firstLine="454"/>
        <w:jc w:val="both"/>
        <w:rPr>
          <w:bCs/>
          <w:lang w:val="ru-RU"/>
        </w:rPr>
      </w:pPr>
      <w:r w:rsidRPr="006F16EF">
        <w:rPr>
          <w:lang w:val="ru-RU"/>
        </w:rPr>
        <w:t xml:space="preserve">Система оценки предусматривает </w:t>
      </w:r>
      <w:r w:rsidRPr="006F16EF">
        <w:rPr>
          <w:b/>
          <w:bCs/>
          <w:i/>
          <w:lang w:val="ru-RU"/>
        </w:rPr>
        <w:t>уровневый подход</w:t>
      </w:r>
      <w:r w:rsidRPr="006F16EF">
        <w:rPr>
          <w:bCs/>
          <w:i/>
          <w:lang w:val="ru-RU"/>
        </w:rPr>
        <w:t xml:space="preserve"> </w:t>
      </w:r>
      <w:r w:rsidRPr="006F16EF">
        <w:rPr>
          <w:bCs/>
          <w:lang w:val="ru-RU"/>
        </w:rPr>
        <w:t xml:space="preserve">к содержанию оценки и инструментарию для оценки достижения планируемых результатов, а также </w:t>
      </w:r>
      <w:r w:rsidR="00BF1A2B" w:rsidRPr="006F16EF">
        <w:rPr>
          <w:bCs/>
          <w:lang w:val="ru-RU"/>
        </w:rPr>
        <w:t xml:space="preserve">к </w:t>
      </w:r>
      <w:r w:rsidRPr="006F16EF">
        <w:rPr>
          <w:bCs/>
          <w:lang w:val="ru-RU"/>
        </w:rPr>
        <w:t>представлению и интерпретации результатов измерений.</w:t>
      </w:r>
    </w:p>
    <w:p w:rsidR="0074333A" w:rsidRPr="006F16EF" w:rsidRDefault="0074333A" w:rsidP="00CD0586">
      <w:pPr>
        <w:spacing w:line="276" w:lineRule="auto"/>
        <w:ind w:firstLine="454"/>
        <w:jc w:val="both"/>
        <w:rPr>
          <w:bCs/>
          <w:lang w:val="ru-RU"/>
        </w:rPr>
      </w:pPr>
      <w:r w:rsidRPr="006F16EF">
        <w:rPr>
          <w:bCs/>
          <w:lang w:val="ru-RU"/>
        </w:rPr>
        <w:t>Одним из проявлений уровневого подхода является оценка индивидуальных образовательных достижений на основе</w:t>
      </w:r>
      <w:r w:rsidRPr="006F16EF">
        <w:rPr>
          <w:bCs/>
          <w:i/>
          <w:lang w:val="ru-RU"/>
        </w:rPr>
        <w:t xml:space="preserve"> </w:t>
      </w:r>
      <w:r w:rsidRPr="006F16EF">
        <w:rPr>
          <w:bCs/>
          <w:lang w:val="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74333A" w:rsidRPr="006F16EF" w:rsidRDefault="0074333A" w:rsidP="00CD0586">
      <w:pPr>
        <w:spacing w:line="276" w:lineRule="auto"/>
        <w:ind w:firstLine="454"/>
        <w:jc w:val="both"/>
        <w:outlineLvl w:val="0"/>
        <w:rPr>
          <w:lang w:val="ru-RU"/>
        </w:rPr>
      </w:pPr>
      <w:r w:rsidRPr="00E6219E">
        <w:rPr>
          <w:lang w:val="ru-RU"/>
        </w:rPr>
        <w:t>К</w:t>
      </w:r>
      <w:r w:rsidRPr="00E6219E">
        <w:rPr>
          <w:b/>
          <w:lang w:val="ru-RU"/>
        </w:rPr>
        <w:t xml:space="preserve"> компетенции </w:t>
      </w:r>
      <w:r w:rsidR="00B150FD" w:rsidRPr="00B150FD">
        <w:rPr>
          <w:rStyle w:val="Zag11"/>
          <w:lang w:val="ru-RU"/>
        </w:rPr>
        <w:t>МОУ «Тверской лицей»</w:t>
      </w:r>
      <w:r w:rsidR="00AA153E">
        <w:rPr>
          <w:rStyle w:val="Zag11"/>
          <w:lang w:val="ru-RU"/>
        </w:rPr>
        <w:t xml:space="preserve"> </w:t>
      </w:r>
      <w:r w:rsidRPr="00E6219E">
        <w:rPr>
          <w:lang w:val="ru-RU"/>
        </w:rPr>
        <w:t>относится:</w:t>
      </w:r>
    </w:p>
    <w:p w:rsidR="0074333A" w:rsidRPr="006F16EF" w:rsidRDefault="0074333A" w:rsidP="00CD0586">
      <w:pPr>
        <w:spacing w:line="276" w:lineRule="auto"/>
        <w:ind w:firstLine="454"/>
        <w:jc w:val="both"/>
        <w:rPr>
          <w:lang w:val="ru-RU"/>
        </w:rPr>
      </w:pPr>
      <w:r w:rsidRPr="006F16EF">
        <w:rPr>
          <w:lang w:val="ru-RU"/>
        </w:rPr>
        <w:t>1)</w:t>
      </w:r>
      <w:r w:rsidRPr="006F16EF">
        <w:t> </w:t>
      </w:r>
      <w:r w:rsidRPr="006F16EF">
        <w:rPr>
          <w:rStyle w:val="dash041e005f0441005f043d005f043e005f0432005f043d005f043e005f0439005f0020005f0442005f0435005f043a005f0441005f0442005f0020005f0441005f0020005f043e005f0442005f0441005f0442005f0443005f043f005f043e005f043char1"/>
          <w:lang w:val="ru-RU"/>
        </w:rPr>
        <w:t>описание организации и содержания: а)</w:t>
      </w:r>
      <w:r w:rsidRPr="006F16EF">
        <w:rPr>
          <w:rStyle w:val="dash041e005f0441005f043d005f043e005f0432005f043d005f043e005f0439005f0020005f0442005f0435005f043a005f0441005f0442005f0020005f0441005f0020005f043e005f0442005f0441005f0442005f0443005f043f005f043e005f043char1"/>
        </w:rPr>
        <w:t> </w:t>
      </w:r>
      <w:r w:rsidRPr="006F16EF">
        <w:rPr>
          <w:rStyle w:val="dash041e005f0441005f043d005f043e005f0432005f043d005f043e005f0439005f0020005f0442005f0435005f043a005f0441005f0442005f0020005f0441005f0020005f043e005f0442005f0441005f0442005f0443005f043f005f043e005f043char1"/>
          <w:lang w:val="ru-RU"/>
        </w:rPr>
        <w:t>промежуточной аттестации обучающихся в рамках урочной и внеурочной деятельности; б)</w:t>
      </w:r>
      <w:r w:rsidRPr="006F16EF">
        <w:rPr>
          <w:rStyle w:val="dash041e005f0441005f043d005f043e005f0432005f043d005f043e005f0439005f0020005f0442005f0435005f043a005f0441005f0442005f0020005f0441005f0020005f043e005f0442005f0441005f0442005f0443005f043f005f043e005f043char1"/>
        </w:rPr>
        <w:t> </w:t>
      </w:r>
      <w:r w:rsidRPr="006F16EF">
        <w:rPr>
          <w:rStyle w:val="dash041e005f0441005f043d005f043e005f0432005f043d005f043e005f0439005f0020005f0442005f0435005f043a005f0441005f0442005f0020005f0441005f0020005f043e005f0442005f0441005f0442005f0443005f043f005f043e005f043char1"/>
          <w:lang w:val="ru-RU"/>
        </w:rPr>
        <w:t>итоговой оценки по предметам, не выносимым на государственную (итоговую) аттестацию обучающихся; в)</w:t>
      </w:r>
      <w:r w:rsidRPr="006F16EF">
        <w:rPr>
          <w:rStyle w:val="dash041e005f0441005f043d005f043e005f0432005f043d005f043e005f0439005f0020005f0442005f0435005f043a005f0441005f0442005f0020005f0441005f0020005f043e005f0442005f0441005f0442005f0443005f043f005f043e005f043char1"/>
        </w:rPr>
        <w:t> </w:t>
      </w:r>
      <w:r w:rsidRPr="006F16EF">
        <w:rPr>
          <w:rStyle w:val="dash041e005f0441005f043d005f043e005f0432005f043d005f043e005f0439005f0020005f0442005f0435005f043a005f0441005f0442005f0020005f0441005f0020005f043e005f0442005f0441005f0442005f0443005f043f005f043e005f043char1"/>
          <w:lang w:val="ru-RU"/>
        </w:rPr>
        <w:t>оценки проектной деятельности обучающихся;</w:t>
      </w:r>
    </w:p>
    <w:p w:rsidR="0074333A" w:rsidRPr="006F16EF" w:rsidRDefault="0074333A" w:rsidP="00CD0586">
      <w:pPr>
        <w:spacing w:line="276" w:lineRule="auto"/>
        <w:ind w:firstLine="454"/>
        <w:jc w:val="both"/>
        <w:rPr>
          <w:lang w:val="ru-RU"/>
        </w:rPr>
      </w:pPr>
      <w:r w:rsidRPr="006F16EF">
        <w:rPr>
          <w:lang w:val="ru-RU"/>
        </w:rPr>
        <w:t>2)</w:t>
      </w:r>
      <w:r w:rsidRPr="006F16EF">
        <w:t> </w:t>
      </w:r>
      <w:r w:rsidRPr="006F16EF">
        <w:rPr>
          <w:lang w:val="ru-RU"/>
        </w:rPr>
        <w:t>адаптация инструментария для итоговой оценки достижения планируемых результатов, разработанного на федеральном уровне, в целях организации: а)</w:t>
      </w:r>
      <w:r w:rsidRPr="006F16EF">
        <w:t> </w:t>
      </w:r>
      <w:r w:rsidRPr="006F16EF">
        <w:rPr>
          <w:lang w:val="ru-RU"/>
        </w:rPr>
        <w:t>оценки достижения планируемых результатов в рамках текущего и тематического контроля; б)</w:t>
      </w:r>
      <w:r w:rsidRPr="006F16EF">
        <w:t> </w:t>
      </w:r>
      <w:r w:rsidRPr="006F16EF">
        <w:rPr>
          <w:lang w:val="ru-RU"/>
        </w:rPr>
        <w:t>промежуточной аттестации (системы внутри</w:t>
      </w:r>
      <w:r w:rsidR="00B150FD">
        <w:rPr>
          <w:lang w:val="ru-RU"/>
        </w:rPr>
        <w:t>лицейского</w:t>
      </w:r>
      <w:r w:rsidRPr="006F16EF">
        <w:rPr>
          <w:lang w:val="ru-RU"/>
        </w:rPr>
        <w:t xml:space="preserve"> мониторинга); в)</w:t>
      </w:r>
      <w:r w:rsidRPr="006F16EF">
        <w:t> </w:t>
      </w:r>
      <w:r w:rsidRPr="006F16EF">
        <w:rPr>
          <w:lang w:val="ru-RU"/>
        </w:rPr>
        <w:t>итоговой аттестации по предметам, не выноси</w:t>
      </w:r>
      <w:r w:rsidRPr="006F16EF">
        <w:rPr>
          <w:lang w:val="ru-RU"/>
        </w:rPr>
        <w:lastRenderedPageBreak/>
        <w:t>мым на государственную итоговую аттестацию;</w:t>
      </w:r>
    </w:p>
    <w:p w:rsidR="0074333A" w:rsidRPr="006F16EF" w:rsidRDefault="0074333A" w:rsidP="00CD0586">
      <w:pPr>
        <w:spacing w:line="276" w:lineRule="auto"/>
        <w:ind w:firstLine="454"/>
        <w:jc w:val="both"/>
        <w:rPr>
          <w:lang w:val="ru-RU"/>
        </w:rPr>
      </w:pPr>
      <w:r w:rsidRPr="006F16EF">
        <w:rPr>
          <w:lang w:val="ru-RU"/>
        </w:rPr>
        <w:t>3)</w:t>
      </w:r>
      <w:r w:rsidRPr="006F16EF">
        <w:t> </w:t>
      </w:r>
      <w:r w:rsidR="000F4DD9" w:rsidRPr="006F16EF">
        <w:rPr>
          <w:lang w:val="ru-RU"/>
        </w:rPr>
        <w:t xml:space="preserve">разработка и </w:t>
      </w:r>
      <w:r w:rsidRPr="006F16EF">
        <w:rPr>
          <w:lang w:val="ru-RU"/>
        </w:rPr>
        <w:t>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74333A" w:rsidRPr="006F16EF" w:rsidRDefault="0074333A" w:rsidP="00CD0586">
      <w:pPr>
        <w:spacing w:line="276" w:lineRule="auto"/>
        <w:ind w:firstLine="454"/>
        <w:jc w:val="both"/>
        <w:rPr>
          <w:lang w:val="ru-RU"/>
        </w:rPr>
      </w:pPr>
      <w:r w:rsidRPr="006F16EF">
        <w:rPr>
          <w:lang w:val="ru-RU"/>
        </w:rPr>
        <w:t>4)</w:t>
      </w:r>
      <w:r w:rsidRPr="006F16EF">
        <w:t> </w:t>
      </w:r>
      <w:r w:rsidRPr="006F16EF">
        <w:rPr>
          <w:lang w:val="ru-RU"/>
        </w:rPr>
        <w:t>адаптация или разработка модели и инструментария для организации стартовой диагностики;</w:t>
      </w:r>
    </w:p>
    <w:p w:rsidR="0074333A" w:rsidRPr="006F16EF" w:rsidRDefault="0074333A" w:rsidP="00CD0586">
      <w:pPr>
        <w:spacing w:line="276" w:lineRule="auto"/>
        <w:ind w:firstLine="454"/>
        <w:jc w:val="both"/>
        <w:rPr>
          <w:lang w:val="ru-RU"/>
        </w:rPr>
      </w:pPr>
      <w:r w:rsidRPr="006F16EF">
        <w:rPr>
          <w:lang w:val="ru-RU"/>
        </w:rPr>
        <w:t>5)</w:t>
      </w:r>
      <w:r w:rsidRPr="006F16EF">
        <w:t> </w:t>
      </w:r>
      <w:r w:rsidRPr="006F16EF">
        <w:rPr>
          <w:lang w:val="ru-RU"/>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w:t>
      </w:r>
      <w:r w:rsidR="00B150FD">
        <w:rPr>
          <w:lang w:val="ru-RU"/>
        </w:rPr>
        <w:t>лицейского</w:t>
      </w:r>
      <w:r w:rsidRPr="006F16EF">
        <w:rPr>
          <w:lang w:val="ru-RU"/>
        </w:rPr>
        <w:t xml:space="preserve"> контроля.</w:t>
      </w:r>
    </w:p>
    <w:p w:rsidR="0074333A" w:rsidRDefault="0074333A" w:rsidP="00CD0586">
      <w:pPr>
        <w:spacing w:line="276" w:lineRule="auto"/>
        <w:ind w:firstLine="454"/>
        <w:jc w:val="both"/>
        <w:rPr>
          <w:lang w:val="ru-RU"/>
        </w:rPr>
      </w:pPr>
      <w:r w:rsidRPr="006F16EF">
        <w:rPr>
          <w:rStyle w:val="dash041e005f0441005f043d005f043e005f0432005f043d005f043e005f0439005f0020005f0442005f0435005f043a005f0441005f0442005f0020005f0441005f0020005f043e005f0442005f0441005f0442005f0443005f043f005f043e005f043char1"/>
          <w:lang w:val="ru-RU"/>
        </w:rPr>
        <w:t>Описание организации и содержания промежуточной аттестации, итоговой оценки и оценки проектной деятельности (</w:t>
      </w:r>
      <w:r w:rsidRPr="006F16EF">
        <w:rPr>
          <w:lang w:val="ru-RU"/>
        </w:rPr>
        <w:t>п.</w:t>
      </w:r>
      <w:r w:rsidRPr="006F16EF">
        <w:t> </w:t>
      </w:r>
      <w:r w:rsidRPr="006F16EF">
        <w:rPr>
          <w:lang w:val="ru-RU"/>
        </w:rPr>
        <w:t xml:space="preserve">1) приводится в соответствующем разделе в образовательной программе </w:t>
      </w:r>
      <w:r w:rsidR="00B150FD" w:rsidRPr="00B150FD">
        <w:rPr>
          <w:rStyle w:val="Zag11"/>
          <w:lang w:val="ru-RU"/>
        </w:rPr>
        <w:t>МОУ «Тверской лицей»</w:t>
      </w:r>
      <w:r w:rsidRPr="006F16EF">
        <w:rPr>
          <w:lang w:val="ru-RU"/>
        </w:rPr>
        <w:t xml:space="preserve">. Используемый </w:t>
      </w:r>
      <w:r w:rsidR="00B150FD" w:rsidRPr="00B150FD">
        <w:rPr>
          <w:rStyle w:val="Zag11"/>
          <w:lang w:val="ru-RU"/>
        </w:rPr>
        <w:t>МОУ «Тверской лицей»</w:t>
      </w:r>
      <w:r w:rsidR="00B150FD">
        <w:rPr>
          <w:rStyle w:val="Zag11"/>
          <w:lang w:val="ru-RU"/>
        </w:rPr>
        <w:t xml:space="preserve"> </w:t>
      </w:r>
      <w:r w:rsidRPr="006F16EF">
        <w:rPr>
          <w:lang w:val="ru-RU"/>
        </w:rPr>
        <w:t>инструментарий для стартовой диагностики и итоговой оценки (п</w:t>
      </w:r>
      <w:r w:rsidR="008E4342" w:rsidRPr="006F16EF">
        <w:rPr>
          <w:lang w:val="ru-RU"/>
        </w:rPr>
        <w:t>п</w:t>
      </w:r>
      <w:r w:rsidRPr="006F16EF">
        <w:rPr>
          <w:lang w:val="ru-RU"/>
        </w:rPr>
        <w:t>.</w:t>
      </w:r>
      <w:r w:rsidRPr="006F16EF">
        <w:t> </w:t>
      </w:r>
      <w:r w:rsidRPr="006F16EF">
        <w:rPr>
          <w:lang w:val="ru-RU"/>
        </w:rPr>
        <w:t xml:space="preserve">2—5) приводится в Приложении к образовательной программе </w:t>
      </w:r>
      <w:r w:rsidR="00B150FD" w:rsidRPr="00B150FD">
        <w:rPr>
          <w:rStyle w:val="Zag11"/>
          <w:lang w:val="ru-RU"/>
        </w:rPr>
        <w:t>МОУ «Тверской лицей»</w:t>
      </w:r>
      <w:r w:rsidRPr="006F16EF">
        <w:rPr>
          <w:lang w:val="ru-RU"/>
        </w:rPr>
        <w:t>.</w:t>
      </w:r>
    </w:p>
    <w:p w:rsidR="00E6219E" w:rsidRPr="006F16EF" w:rsidRDefault="00E6219E" w:rsidP="00CD0586">
      <w:pPr>
        <w:spacing w:line="276" w:lineRule="auto"/>
        <w:ind w:firstLine="454"/>
        <w:jc w:val="both"/>
        <w:rPr>
          <w:lang w:val="ru-RU"/>
        </w:rPr>
      </w:pPr>
    </w:p>
    <w:p w:rsidR="0074333A" w:rsidRDefault="0074333A" w:rsidP="00CD0586">
      <w:pPr>
        <w:spacing w:line="276" w:lineRule="auto"/>
        <w:ind w:firstLine="454"/>
        <w:jc w:val="center"/>
        <w:outlineLvl w:val="0"/>
        <w:rPr>
          <w:b/>
          <w:lang w:val="ru-RU"/>
        </w:rPr>
      </w:pPr>
      <w:r w:rsidRPr="006F16EF">
        <w:rPr>
          <w:b/>
          <w:lang w:val="ru-RU"/>
        </w:rPr>
        <w:t>1.3.2. Особенности оценки личностных результатов</w:t>
      </w:r>
    </w:p>
    <w:p w:rsidR="00E6219E" w:rsidRPr="006F16EF" w:rsidRDefault="00E6219E" w:rsidP="00CD0586">
      <w:pPr>
        <w:spacing w:line="276" w:lineRule="auto"/>
        <w:ind w:firstLine="454"/>
        <w:jc w:val="center"/>
        <w:outlineLvl w:val="0"/>
        <w:rPr>
          <w:b/>
          <w:lang w:val="ru-RU"/>
        </w:rPr>
      </w:pPr>
    </w:p>
    <w:p w:rsidR="0074333A" w:rsidRPr="006F16EF" w:rsidRDefault="0074333A" w:rsidP="00CD0586">
      <w:pPr>
        <w:spacing w:line="276" w:lineRule="auto"/>
        <w:ind w:firstLine="454"/>
        <w:jc w:val="both"/>
        <w:rPr>
          <w:lang w:val="ru-RU"/>
        </w:rPr>
      </w:pPr>
      <w:r w:rsidRPr="006F16EF">
        <w:rPr>
          <w:b/>
          <w:lang w:val="ru-RU"/>
        </w:rPr>
        <w:t xml:space="preserve">Оценка личностных результатов </w:t>
      </w:r>
      <w:r w:rsidRPr="006F16EF">
        <w:rPr>
          <w:bCs/>
          <w:lang w:val="ru-RU"/>
        </w:rPr>
        <w:t xml:space="preserve">представляет собой оценку достижения обучающимися </w:t>
      </w:r>
      <w:r w:rsidRPr="006F16EF">
        <w:rPr>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74333A" w:rsidRPr="006F16EF" w:rsidRDefault="0074333A" w:rsidP="00CD0586">
      <w:pPr>
        <w:spacing w:line="276" w:lineRule="auto"/>
        <w:ind w:firstLine="454"/>
        <w:jc w:val="both"/>
        <w:rPr>
          <w:lang w:val="ru-RU"/>
        </w:rPr>
      </w:pPr>
      <w:r w:rsidRPr="006F16EF">
        <w:rPr>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74333A" w:rsidRPr="006F16EF" w:rsidRDefault="0074333A" w:rsidP="00CD0586">
      <w:pPr>
        <w:spacing w:line="276" w:lineRule="auto"/>
        <w:ind w:firstLine="454"/>
        <w:jc w:val="both"/>
        <w:rPr>
          <w:bCs/>
          <w:iCs/>
          <w:lang w:val="ru-RU"/>
        </w:rPr>
      </w:pPr>
      <w:r w:rsidRPr="006F16EF">
        <w:rPr>
          <w:bCs/>
          <w:iCs/>
          <w:lang w:val="ru-RU"/>
        </w:rPr>
        <w:t xml:space="preserve">Основным </w:t>
      </w:r>
      <w:r w:rsidRPr="006F16EF">
        <w:rPr>
          <w:b/>
          <w:bCs/>
          <w:iCs/>
          <w:lang w:val="ru-RU"/>
        </w:rPr>
        <w:t>объектом</w:t>
      </w:r>
      <w:r w:rsidRPr="006F16EF">
        <w:rPr>
          <w:bCs/>
          <w:iCs/>
          <w:lang w:val="ru-RU"/>
        </w:rPr>
        <w:t xml:space="preserve"> оценки личностных результатов служит сформированность </w:t>
      </w:r>
      <w:r w:rsidRPr="006F16EF">
        <w:rPr>
          <w:lang w:val="ru-RU"/>
        </w:rPr>
        <w:t>универсальных учебных действий, включаемых в следующие три основны</w:t>
      </w:r>
      <w:r w:rsidR="00383F27" w:rsidRPr="006F16EF">
        <w:rPr>
          <w:lang w:val="ru-RU"/>
        </w:rPr>
        <w:t>х</w:t>
      </w:r>
      <w:r w:rsidRPr="006F16EF">
        <w:rPr>
          <w:bCs/>
          <w:iCs/>
          <w:lang w:val="ru-RU"/>
        </w:rPr>
        <w:t xml:space="preserve"> блока:</w:t>
      </w:r>
    </w:p>
    <w:p w:rsidR="0074333A" w:rsidRPr="006F16EF" w:rsidRDefault="0074333A" w:rsidP="00CD0586">
      <w:pPr>
        <w:spacing w:line="276" w:lineRule="auto"/>
        <w:ind w:firstLine="454"/>
        <w:jc w:val="both"/>
        <w:rPr>
          <w:iCs/>
          <w:lang w:val="ru-RU"/>
        </w:rPr>
      </w:pPr>
      <w:r w:rsidRPr="006F16EF">
        <w:rPr>
          <w:lang w:val="ru-RU"/>
        </w:rPr>
        <w:t xml:space="preserve">1) сформированность </w:t>
      </w:r>
      <w:r w:rsidRPr="006F16EF">
        <w:rPr>
          <w:i/>
          <w:lang w:val="ru-RU"/>
        </w:rPr>
        <w:t>основ гражданской идентичности</w:t>
      </w:r>
      <w:r w:rsidRPr="006F16EF">
        <w:rPr>
          <w:lang w:val="ru-RU"/>
        </w:rPr>
        <w:t xml:space="preserve"> личности;</w:t>
      </w:r>
    </w:p>
    <w:p w:rsidR="0074333A" w:rsidRPr="006F16EF" w:rsidRDefault="0074333A" w:rsidP="00CD0586">
      <w:pPr>
        <w:spacing w:line="276" w:lineRule="auto"/>
        <w:ind w:firstLine="454"/>
        <w:jc w:val="both"/>
        <w:rPr>
          <w:iCs/>
          <w:lang w:val="ru-RU"/>
        </w:rPr>
      </w:pPr>
      <w:r w:rsidRPr="006F16EF">
        <w:rPr>
          <w:lang w:val="ru-RU"/>
        </w:rPr>
        <w:t xml:space="preserve">2) готовность к переходу к </w:t>
      </w:r>
      <w:r w:rsidRPr="006F16EF">
        <w:rPr>
          <w:i/>
          <w:lang w:val="ru-RU"/>
        </w:rPr>
        <w:t>самообразованию</w:t>
      </w:r>
      <w:r w:rsidRPr="006F16EF">
        <w:rPr>
          <w:lang w:val="ru-RU"/>
        </w:rPr>
        <w:t xml:space="preserve"> </w:t>
      </w:r>
      <w:r w:rsidRPr="006F16EF">
        <w:rPr>
          <w:i/>
          <w:lang w:val="ru-RU"/>
        </w:rPr>
        <w:t>на основе учебно-познавательной мотивации</w:t>
      </w:r>
      <w:r w:rsidRPr="006F16EF">
        <w:rPr>
          <w:lang w:val="ru-RU"/>
        </w:rPr>
        <w:t xml:space="preserve">, в том числе готовность к </w:t>
      </w:r>
      <w:r w:rsidRPr="006F16EF">
        <w:rPr>
          <w:i/>
          <w:lang w:val="ru-RU"/>
        </w:rPr>
        <w:t>выбору направления профильного образования</w:t>
      </w:r>
      <w:r w:rsidRPr="006F16EF">
        <w:rPr>
          <w:lang w:val="ru-RU"/>
        </w:rPr>
        <w:t>;</w:t>
      </w:r>
    </w:p>
    <w:p w:rsidR="0074333A" w:rsidRPr="006F16EF" w:rsidRDefault="0074333A" w:rsidP="00CD0586">
      <w:pPr>
        <w:spacing w:line="276" w:lineRule="auto"/>
        <w:ind w:firstLine="454"/>
        <w:jc w:val="both"/>
        <w:rPr>
          <w:lang w:val="ru-RU"/>
        </w:rPr>
      </w:pPr>
      <w:r w:rsidRPr="006F16EF">
        <w:rPr>
          <w:rStyle w:val="dash041e005f0431005f044b005f0447005f043d005f044b005f0439005f005fchar1char1"/>
          <w:lang w:val="ru-RU"/>
        </w:rPr>
        <w:t>3) </w:t>
      </w:r>
      <w:r w:rsidRPr="006F16EF">
        <w:rPr>
          <w:lang w:val="ru-RU"/>
        </w:rPr>
        <w:t xml:space="preserve">сформированность </w:t>
      </w:r>
      <w:r w:rsidRPr="006F16EF">
        <w:rPr>
          <w:rStyle w:val="dash041e005f0431005f044b005f0447005f043d005f044b005f0439005f005fchar1char1"/>
          <w:i/>
          <w:lang w:val="ru-RU"/>
        </w:rPr>
        <w:t>социальных компетенций</w:t>
      </w:r>
      <w:r w:rsidRPr="006F16EF">
        <w:rPr>
          <w:rStyle w:val="dash041e005f0431005f044b005f0447005f043d005f044b005f0439005f005fchar1char1"/>
          <w:lang w:val="ru-RU"/>
        </w:rPr>
        <w:t>, включая ценностно-смысловые установки и моральные нормы, опыт социальных и межличностных отношений, правосознание</w:t>
      </w:r>
      <w:r w:rsidRPr="006F16EF">
        <w:rPr>
          <w:lang w:val="ru-RU"/>
        </w:rPr>
        <w:t>.</w:t>
      </w:r>
    </w:p>
    <w:p w:rsidR="0074333A" w:rsidRDefault="0074333A" w:rsidP="00CD0586">
      <w:pPr>
        <w:spacing w:line="276" w:lineRule="auto"/>
        <w:ind w:firstLine="454"/>
        <w:jc w:val="both"/>
        <w:rPr>
          <w:lang w:val="ru-RU"/>
        </w:rPr>
      </w:pPr>
      <w:r w:rsidRPr="006F16EF">
        <w:rPr>
          <w:lang w:val="ru-RU"/>
        </w:rPr>
        <w:t xml:space="preserve">В соответствии с требованиями Стандарта </w:t>
      </w:r>
      <w:r w:rsidRPr="006F16EF">
        <w:rPr>
          <w:b/>
          <w:lang w:val="ru-RU"/>
        </w:rPr>
        <w:t>достижение личностных результатов не выносится на итоговую оценку обучающихся</w:t>
      </w:r>
      <w:r w:rsidRPr="006F16EF">
        <w:rPr>
          <w:lang w:val="ru-RU"/>
        </w:rPr>
        <w:t xml:space="preserve">, а является предметом оценки эффективности воспитательно-образовательной деятельности </w:t>
      </w:r>
      <w:r w:rsidR="00B150FD" w:rsidRPr="00B150FD">
        <w:rPr>
          <w:rStyle w:val="Zag11"/>
          <w:lang w:val="ru-RU"/>
        </w:rPr>
        <w:t>МОУ «Тверской лицей»</w:t>
      </w:r>
      <w:r w:rsidR="00B150FD">
        <w:rPr>
          <w:rStyle w:val="Zag11"/>
          <w:lang w:val="ru-RU"/>
        </w:rPr>
        <w:t xml:space="preserve"> </w:t>
      </w:r>
      <w:r w:rsidRPr="006F16EF">
        <w:rPr>
          <w:lang w:val="ru-RU"/>
        </w:rPr>
        <w:t xml:space="preserve">и образовательных систем разного уровня. </w:t>
      </w:r>
      <w:r w:rsidRPr="006F16EF">
        <w:rPr>
          <w:bCs/>
          <w:iCs/>
          <w:lang w:val="ru-RU"/>
        </w:rPr>
        <w:t xml:space="preserve">Поэтому оценка </w:t>
      </w:r>
      <w:r w:rsidRPr="006F16EF">
        <w:rPr>
          <w:lang w:val="ru-RU"/>
        </w:rPr>
        <w:t xml:space="preserve">этих результатов образовательной деятельности осуществляется в ходе внешних неперсонифицированных мониторинговых </w:t>
      </w:r>
      <w:r w:rsidRPr="00E6219E">
        <w:rPr>
          <w:lang w:val="ru-RU"/>
        </w:rPr>
        <w:t xml:space="preserve">исследований на основе централизованно разработанного инструментария. К их проведению должны быть привлечены специалисты, не работающие в </w:t>
      </w:r>
      <w:r w:rsidR="00B150FD" w:rsidRPr="00B150FD">
        <w:rPr>
          <w:rStyle w:val="Zag11"/>
          <w:lang w:val="ru-RU"/>
        </w:rPr>
        <w:t>МОУ «Тверской лицей»</w:t>
      </w:r>
      <w:r w:rsidR="00B150FD">
        <w:rPr>
          <w:rStyle w:val="Zag11"/>
          <w:lang w:val="ru-RU"/>
        </w:rPr>
        <w:t xml:space="preserve"> </w:t>
      </w:r>
      <w:r w:rsidRPr="00E6219E">
        <w:rPr>
          <w:lang w:val="ru-RU"/>
        </w:rPr>
        <w:t>и обладающие необходимой компетентностью в сфере психологической диагностики развития личности в детском и подростковом возрасте.</w:t>
      </w:r>
    </w:p>
    <w:p w:rsidR="00C81901" w:rsidRPr="00BB53C2" w:rsidRDefault="00BB53C2" w:rsidP="00CD0586">
      <w:pPr>
        <w:spacing w:line="276" w:lineRule="auto"/>
        <w:ind w:firstLine="454"/>
        <w:jc w:val="both"/>
        <w:rPr>
          <w:lang w:val="ru-RU"/>
        </w:rPr>
      </w:pPr>
      <w:r w:rsidRPr="00BB53C2">
        <w:rPr>
          <w:lang w:val="ru-RU"/>
        </w:rPr>
        <w:t xml:space="preserve">Тверской лицей ежегодно принимает участие в </w:t>
      </w:r>
      <w:r>
        <w:rPr>
          <w:lang w:val="ru-RU"/>
        </w:rPr>
        <w:t xml:space="preserve">мониторинговых исследованиях </w:t>
      </w:r>
      <w:r w:rsidRPr="00BB53C2">
        <w:rPr>
          <w:lang w:val="ru-RU"/>
        </w:rPr>
        <w:t>проводим</w:t>
      </w:r>
      <w:r>
        <w:rPr>
          <w:lang w:val="ru-RU"/>
        </w:rPr>
        <w:t>ых</w:t>
      </w:r>
      <w:r w:rsidRPr="00BB53C2">
        <w:rPr>
          <w:lang w:val="ru-RU"/>
        </w:rPr>
        <w:t xml:space="preserve"> Центром оценки качества образования города Твери</w:t>
      </w:r>
      <w:r>
        <w:rPr>
          <w:lang w:val="ru-RU"/>
        </w:rPr>
        <w:t xml:space="preserve">, а также участвует в исследованиях Института содержания и методов обучения РАН РФ по программе </w:t>
      </w:r>
      <w:r>
        <w:t>TIMSS</w:t>
      </w:r>
      <w:r w:rsidRPr="00BB53C2">
        <w:rPr>
          <w:lang w:val="ru-RU"/>
        </w:rPr>
        <w:t xml:space="preserve"> </w:t>
      </w:r>
      <w:r>
        <w:rPr>
          <w:lang w:val="ru-RU"/>
        </w:rPr>
        <w:t>и</w:t>
      </w:r>
      <w:r w:rsidRPr="00BB53C2">
        <w:rPr>
          <w:lang w:val="ru-RU"/>
        </w:rPr>
        <w:t xml:space="preserve">  </w:t>
      </w:r>
      <w:r>
        <w:t>PISA</w:t>
      </w:r>
      <w:r>
        <w:rPr>
          <w:lang w:val="ru-RU"/>
        </w:rPr>
        <w:t xml:space="preserve"> «Международная оценка образовательных достижений учащихся»</w:t>
      </w:r>
    </w:p>
    <w:p w:rsidR="0074333A" w:rsidRPr="006F16EF" w:rsidRDefault="0074333A" w:rsidP="00CD0586">
      <w:pPr>
        <w:spacing w:line="276" w:lineRule="auto"/>
        <w:ind w:firstLine="454"/>
        <w:jc w:val="both"/>
        <w:rPr>
          <w:lang w:val="ru-RU"/>
        </w:rPr>
      </w:pPr>
      <w:r w:rsidRPr="006F16EF">
        <w:rPr>
          <w:lang w:val="ru-RU"/>
        </w:rPr>
        <w:t xml:space="preserve">Результаты мониторинговых исследований являются основанием для принятия различных управленческих решений. </w:t>
      </w:r>
    </w:p>
    <w:p w:rsidR="0074333A" w:rsidRPr="006F16EF" w:rsidRDefault="0074333A" w:rsidP="00CD0586">
      <w:pPr>
        <w:spacing w:line="276" w:lineRule="auto"/>
        <w:ind w:firstLine="454"/>
        <w:jc w:val="both"/>
        <w:rPr>
          <w:lang w:val="ru-RU"/>
        </w:rPr>
      </w:pPr>
      <w:r w:rsidRPr="006F16EF">
        <w:rPr>
          <w:lang w:val="ru-RU"/>
        </w:rPr>
        <w:t xml:space="preserve">В текущем образовательном процессе </w:t>
      </w:r>
      <w:r w:rsidRPr="006F16EF">
        <w:rPr>
          <w:b/>
          <w:i/>
          <w:lang w:val="ru-RU"/>
        </w:rPr>
        <w:t>возможна ограниченная оценка</w:t>
      </w:r>
      <w:r w:rsidRPr="006F16EF">
        <w:rPr>
          <w:lang w:val="ru-RU"/>
        </w:rPr>
        <w:t xml:space="preserve"> сформированности </w:t>
      </w:r>
      <w:r w:rsidRPr="006F16EF">
        <w:rPr>
          <w:lang w:val="ru-RU"/>
        </w:rPr>
        <w:lastRenderedPageBreak/>
        <w:t>отдельных личностных результатов, проявляющихся в:</w:t>
      </w:r>
    </w:p>
    <w:p w:rsidR="0074333A" w:rsidRPr="006F16EF" w:rsidRDefault="00C64614" w:rsidP="00CD0586">
      <w:pPr>
        <w:pStyle w:val="affff1"/>
        <w:spacing w:line="276" w:lineRule="auto"/>
        <w:rPr>
          <w:sz w:val="24"/>
          <w:szCs w:val="24"/>
        </w:rPr>
      </w:pPr>
      <w:r w:rsidRPr="006F16EF">
        <w:rPr>
          <w:sz w:val="24"/>
          <w:szCs w:val="24"/>
        </w:rPr>
        <w:t>1) </w:t>
      </w:r>
      <w:r w:rsidR="0074333A" w:rsidRPr="006F16EF">
        <w:rPr>
          <w:sz w:val="24"/>
          <w:szCs w:val="24"/>
        </w:rPr>
        <w:t xml:space="preserve">соблюдении </w:t>
      </w:r>
      <w:r w:rsidR="0074333A" w:rsidRPr="006F16EF">
        <w:rPr>
          <w:i/>
          <w:sz w:val="24"/>
          <w:szCs w:val="24"/>
        </w:rPr>
        <w:t>норм и правил поведения</w:t>
      </w:r>
      <w:r w:rsidR="0074333A" w:rsidRPr="006F16EF">
        <w:rPr>
          <w:sz w:val="24"/>
          <w:szCs w:val="24"/>
        </w:rPr>
        <w:t>, принятых в образовательном учреждении;</w:t>
      </w:r>
    </w:p>
    <w:p w:rsidR="0074333A" w:rsidRPr="006F16EF" w:rsidRDefault="00C64614" w:rsidP="00CD0586">
      <w:pPr>
        <w:pStyle w:val="affff1"/>
        <w:spacing w:line="276" w:lineRule="auto"/>
        <w:rPr>
          <w:sz w:val="24"/>
          <w:szCs w:val="24"/>
        </w:rPr>
      </w:pPr>
      <w:r w:rsidRPr="006F16EF">
        <w:rPr>
          <w:sz w:val="24"/>
          <w:szCs w:val="24"/>
        </w:rPr>
        <w:t>2) </w:t>
      </w:r>
      <w:r w:rsidR="0074333A" w:rsidRPr="006F16EF">
        <w:rPr>
          <w:sz w:val="24"/>
          <w:szCs w:val="24"/>
        </w:rPr>
        <w:t xml:space="preserve">участии в </w:t>
      </w:r>
      <w:r w:rsidR="0074333A" w:rsidRPr="006F16EF">
        <w:rPr>
          <w:i/>
          <w:sz w:val="24"/>
          <w:szCs w:val="24"/>
        </w:rPr>
        <w:t>общественной жизни</w:t>
      </w:r>
      <w:r w:rsidR="0074333A" w:rsidRPr="006F16EF">
        <w:rPr>
          <w:sz w:val="24"/>
          <w:szCs w:val="24"/>
        </w:rPr>
        <w:t xml:space="preserve"> образовательного учреждения и ближайшего социального окружения, общественно-полезной деятельности;</w:t>
      </w:r>
    </w:p>
    <w:p w:rsidR="0074333A" w:rsidRPr="006F16EF" w:rsidRDefault="00C64614" w:rsidP="00CD0586">
      <w:pPr>
        <w:pStyle w:val="affff1"/>
        <w:spacing w:line="276" w:lineRule="auto"/>
        <w:rPr>
          <w:sz w:val="24"/>
          <w:szCs w:val="24"/>
        </w:rPr>
      </w:pPr>
      <w:r w:rsidRPr="006F16EF">
        <w:rPr>
          <w:i/>
          <w:sz w:val="24"/>
          <w:szCs w:val="24"/>
        </w:rPr>
        <w:t>3) </w:t>
      </w:r>
      <w:r w:rsidR="0074333A" w:rsidRPr="006F16EF">
        <w:rPr>
          <w:i/>
          <w:sz w:val="24"/>
          <w:szCs w:val="24"/>
        </w:rPr>
        <w:t>прилежании и ответственности</w:t>
      </w:r>
      <w:r w:rsidR="0074333A" w:rsidRPr="006F16EF">
        <w:rPr>
          <w:sz w:val="24"/>
          <w:szCs w:val="24"/>
        </w:rPr>
        <w:t xml:space="preserve"> за результаты обучения;</w:t>
      </w:r>
    </w:p>
    <w:p w:rsidR="0074333A" w:rsidRPr="006F16EF" w:rsidRDefault="00C64614" w:rsidP="00CD0586">
      <w:pPr>
        <w:pStyle w:val="affff1"/>
        <w:spacing w:line="276" w:lineRule="auto"/>
        <w:rPr>
          <w:sz w:val="24"/>
          <w:szCs w:val="24"/>
        </w:rPr>
      </w:pPr>
      <w:r w:rsidRPr="006F16EF">
        <w:rPr>
          <w:sz w:val="24"/>
          <w:szCs w:val="24"/>
        </w:rPr>
        <w:t>4) </w:t>
      </w:r>
      <w:r w:rsidR="0074333A" w:rsidRPr="006F16EF">
        <w:rPr>
          <w:sz w:val="24"/>
          <w:szCs w:val="24"/>
        </w:rPr>
        <w:t xml:space="preserve">готовности и способности делать </w:t>
      </w:r>
      <w:r w:rsidR="0074333A" w:rsidRPr="006F16EF">
        <w:rPr>
          <w:i/>
          <w:sz w:val="24"/>
          <w:szCs w:val="24"/>
        </w:rPr>
        <w:t>осознанный выбор</w:t>
      </w:r>
      <w:r w:rsidR="0074333A" w:rsidRPr="006F16EF">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74333A" w:rsidRPr="006F16EF" w:rsidRDefault="00C64614" w:rsidP="00CD0586">
      <w:pPr>
        <w:pStyle w:val="affff1"/>
        <w:spacing w:line="276" w:lineRule="auto"/>
        <w:rPr>
          <w:b/>
          <w:sz w:val="24"/>
          <w:szCs w:val="24"/>
        </w:rPr>
      </w:pPr>
      <w:r w:rsidRPr="006F16EF">
        <w:rPr>
          <w:sz w:val="24"/>
          <w:szCs w:val="24"/>
        </w:rPr>
        <w:t>5) </w:t>
      </w:r>
      <w:r w:rsidR="0074333A" w:rsidRPr="006F16EF">
        <w:rPr>
          <w:i/>
          <w:sz w:val="24"/>
          <w:szCs w:val="24"/>
        </w:rPr>
        <w:t>ценностно-смысловых установках</w:t>
      </w:r>
      <w:r w:rsidR="0074333A" w:rsidRPr="006F16EF">
        <w:rPr>
          <w:sz w:val="24"/>
          <w:szCs w:val="24"/>
        </w:rPr>
        <w:t xml:space="preserve"> обучающихся, формируемых средствами различных предметов в рамках системы общего образования.</w:t>
      </w:r>
    </w:p>
    <w:p w:rsidR="003F1AC1" w:rsidRPr="006F16EF" w:rsidRDefault="003F1AC1" w:rsidP="00CD0586">
      <w:pPr>
        <w:spacing w:line="276" w:lineRule="auto"/>
        <w:ind w:firstLine="454"/>
        <w:jc w:val="center"/>
        <w:outlineLvl w:val="0"/>
        <w:rPr>
          <w:lang w:val="ru-RU"/>
        </w:rPr>
      </w:pPr>
    </w:p>
    <w:p w:rsidR="0074333A" w:rsidRDefault="0074333A" w:rsidP="00CD0586">
      <w:pPr>
        <w:spacing w:line="276" w:lineRule="auto"/>
        <w:ind w:firstLine="454"/>
        <w:jc w:val="center"/>
        <w:outlineLvl w:val="0"/>
        <w:rPr>
          <w:b/>
          <w:lang w:val="ru-RU"/>
        </w:rPr>
      </w:pPr>
      <w:r w:rsidRPr="006F16EF">
        <w:rPr>
          <w:b/>
          <w:lang w:val="ru-RU"/>
        </w:rPr>
        <w:t>1.3.3. Особенности оценки метапредметных результатов</w:t>
      </w:r>
    </w:p>
    <w:p w:rsidR="00B150FD" w:rsidRPr="006F16EF" w:rsidRDefault="00B150FD" w:rsidP="00CD0586">
      <w:pPr>
        <w:spacing w:line="276" w:lineRule="auto"/>
        <w:ind w:firstLine="454"/>
        <w:jc w:val="center"/>
        <w:outlineLvl w:val="0"/>
        <w:rPr>
          <w:b/>
          <w:lang w:val="ru-RU"/>
        </w:rPr>
      </w:pPr>
    </w:p>
    <w:p w:rsidR="0074333A" w:rsidRPr="006F16EF" w:rsidRDefault="0074333A" w:rsidP="00CD0586">
      <w:pPr>
        <w:spacing w:line="276" w:lineRule="auto"/>
        <w:ind w:firstLine="454"/>
        <w:jc w:val="both"/>
        <w:rPr>
          <w:lang w:val="ru-RU"/>
        </w:rPr>
      </w:pPr>
      <w:r w:rsidRPr="006F16EF">
        <w:rPr>
          <w:lang w:val="ru-RU"/>
        </w:rPr>
        <w:t>Оценка метапредметных результатов</w:t>
      </w:r>
      <w:r w:rsidRPr="006F16EF">
        <w:rPr>
          <w:b/>
          <w:lang w:val="ru-RU"/>
        </w:rPr>
        <w:t xml:space="preserve"> </w:t>
      </w:r>
      <w:r w:rsidRPr="006F16EF">
        <w:rPr>
          <w:bCs/>
          <w:lang w:val="ru-RU"/>
        </w:rPr>
        <w:t xml:space="preserve">представляет собой оценку достижения </w:t>
      </w:r>
      <w:r w:rsidRPr="006F16EF">
        <w:rPr>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74333A" w:rsidRPr="006F16EF" w:rsidRDefault="0074333A" w:rsidP="00CD0586">
      <w:pPr>
        <w:spacing w:line="276" w:lineRule="auto"/>
        <w:ind w:firstLine="454"/>
        <w:jc w:val="both"/>
        <w:rPr>
          <w:lang w:val="ru-RU"/>
        </w:rPr>
      </w:pPr>
      <w:r w:rsidRPr="006F16EF">
        <w:rPr>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74333A" w:rsidRPr="006F16EF" w:rsidRDefault="0074333A" w:rsidP="00CD0586">
      <w:pPr>
        <w:spacing w:line="276" w:lineRule="auto"/>
        <w:ind w:firstLine="454"/>
        <w:jc w:val="both"/>
        <w:rPr>
          <w:lang w:val="ru-RU"/>
        </w:rPr>
      </w:pPr>
      <w:r w:rsidRPr="006F16EF">
        <w:rPr>
          <w:bCs/>
          <w:iCs/>
          <w:lang w:val="ru-RU"/>
        </w:rPr>
        <w:t xml:space="preserve">Основным </w:t>
      </w:r>
      <w:r w:rsidRPr="006F16EF">
        <w:rPr>
          <w:b/>
          <w:bCs/>
          <w:iCs/>
          <w:lang w:val="ru-RU"/>
        </w:rPr>
        <w:t>объектом</w:t>
      </w:r>
      <w:r w:rsidRPr="006F16EF">
        <w:rPr>
          <w:bCs/>
          <w:iCs/>
          <w:lang w:val="ru-RU"/>
        </w:rPr>
        <w:t xml:space="preserve"> оценки метапредметных результатов является</w:t>
      </w:r>
      <w:r w:rsidRPr="006F16EF">
        <w:rPr>
          <w:lang w:val="ru-RU"/>
        </w:rPr>
        <w:t>:</w:t>
      </w:r>
    </w:p>
    <w:p w:rsidR="0074333A" w:rsidRPr="006F16EF" w:rsidRDefault="00FA6516" w:rsidP="00CD0586">
      <w:pPr>
        <w:pStyle w:val="affff1"/>
        <w:spacing w:line="276" w:lineRule="auto"/>
        <w:rPr>
          <w:sz w:val="24"/>
          <w:szCs w:val="24"/>
        </w:rPr>
      </w:pPr>
      <w:r w:rsidRPr="006F16EF">
        <w:rPr>
          <w:sz w:val="24"/>
          <w:szCs w:val="24"/>
        </w:rPr>
        <w:t>• </w:t>
      </w:r>
      <w:r w:rsidR="0074333A" w:rsidRPr="006F16EF">
        <w:rPr>
          <w:sz w:val="24"/>
          <w:szCs w:val="24"/>
        </w:rPr>
        <w:t>способность и готовность к освоению систематических знаний, их самостоятельному пополнению, переносу и интеграции;</w:t>
      </w:r>
    </w:p>
    <w:p w:rsidR="0074333A" w:rsidRPr="006F16EF" w:rsidRDefault="00503EF2" w:rsidP="00CD0586">
      <w:pPr>
        <w:pStyle w:val="affff1"/>
        <w:spacing w:line="276" w:lineRule="auto"/>
        <w:rPr>
          <w:sz w:val="24"/>
          <w:szCs w:val="24"/>
        </w:rPr>
      </w:pPr>
      <w:r w:rsidRPr="006F16EF">
        <w:rPr>
          <w:iCs/>
          <w:sz w:val="24"/>
          <w:szCs w:val="24"/>
        </w:rPr>
        <w:t>• </w:t>
      </w:r>
      <w:r w:rsidR="0074333A" w:rsidRPr="006F16EF">
        <w:rPr>
          <w:sz w:val="24"/>
          <w:szCs w:val="24"/>
        </w:rPr>
        <w:t>способность к сотрудничеству и коммуникации;</w:t>
      </w:r>
    </w:p>
    <w:p w:rsidR="0074333A" w:rsidRPr="006F16EF" w:rsidRDefault="00503EF2" w:rsidP="00CD0586">
      <w:pPr>
        <w:pStyle w:val="affff1"/>
        <w:spacing w:line="276" w:lineRule="auto"/>
        <w:rPr>
          <w:sz w:val="24"/>
          <w:szCs w:val="24"/>
        </w:rPr>
      </w:pPr>
      <w:r w:rsidRPr="006F16EF">
        <w:rPr>
          <w:iCs/>
          <w:sz w:val="24"/>
          <w:szCs w:val="24"/>
        </w:rPr>
        <w:t>• </w:t>
      </w:r>
      <w:r w:rsidR="0074333A" w:rsidRPr="006F16EF">
        <w:rPr>
          <w:sz w:val="24"/>
          <w:szCs w:val="24"/>
        </w:rPr>
        <w:t>способность к решению личностно и социально значимых проблем и воплощению найденных решений в практику;</w:t>
      </w:r>
    </w:p>
    <w:p w:rsidR="0074333A" w:rsidRPr="006F16EF" w:rsidRDefault="00503EF2" w:rsidP="00CD0586">
      <w:pPr>
        <w:pStyle w:val="affff1"/>
        <w:spacing w:line="276" w:lineRule="auto"/>
        <w:rPr>
          <w:sz w:val="24"/>
          <w:szCs w:val="24"/>
        </w:rPr>
      </w:pPr>
      <w:r w:rsidRPr="006F16EF">
        <w:rPr>
          <w:iCs/>
          <w:sz w:val="24"/>
          <w:szCs w:val="24"/>
        </w:rPr>
        <w:t>• </w:t>
      </w:r>
      <w:r w:rsidR="0074333A" w:rsidRPr="006F16EF">
        <w:rPr>
          <w:sz w:val="24"/>
          <w:szCs w:val="24"/>
        </w:rPr>
        <w:t>способность и готовность к использованию ИКТ в целях обучения и развития;</w:t>
      </w:r>
    </w:p>
    <w:p w:rsidR="0074333A" w:rsidRPr="006F16EF" w:rsidRDefault="00503EF2" w:rsidP="00CD0586">
      <w:pPr>
        <w:pStyle w:val="affff1"/>
        <w:spacing w:line="276" w:lineRule="auto"/>
        <w:rPr>
          <w:sz w:val="24"/>
          <w:szCs w:val="24"/>
        </w:rPr>
      </w:pPr>
      <w:r w:rsidRPr="006F16EF">
        <w:rPr>
          <w:iCs/>
          <w:sz w:val="24"/>
          <w:szCs w:val="24"/>
        </w:rPr>
        <w:t>• </w:t>
      </w:r>
      <w:r w:rsidR="0074333A" w:rsidRPr="006F16EF">
        <w:rPr>
          <w:sz w:val="24"/>
          <w:szCs w:val="24"/>
        </w:rPr>
        <w:t>способность к самоорганизации, саморегуляции и рефлексии.</w:t>
      </w:r>
    </w:p>
    <w:p w:rsidR="0074333A" w:rsidRPr="006F16EF" w:rsidRDefault="0074333A" w:rsidP="00CD0586">
      <w:pPr>
        <w:pStyle w:val="affff1"/>
        <w:spacing w:line="276" w:lineRule="auto"/>
        <w:rPr>
          <w:sz w:val="24"/>
          <w:szCs w:val="24"/>
        </w:rPr>
      </w:pPr>
      <w:r w:rsidRPr="006F16EF">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6F16EF">
        <w:rPr>
          <w:i/>
          <w:sz w:val="24"/>
          <w:szCs w:val="24"/>
        </w:rPr>
        <w:t>защита итогового индивидуального проекта</w:t>
      </w:r>
      <w:r w:rsidRPr="006F16EF">
        <w:rPr>
          <w:sz w:val="24"/>
          <w:szCs w:val="24"/>
        </w:rPr>
        <w:t>.</w:t>
      </w:r>
    </w:p>
    <w:p w:rsidR="0074333A" w:rsidRPr="006F16EF" w:rsidRDefault="0074333A" w:rsidP="00CD0586">
      <w:pPr>
        <w:spacing w:line="276" w:lineRule="auto"/>
        <w:ind w:firstLine="454"/>
        <w:jc w:val="both"/>
        <w:rPr>
          <w:lang w:val="ru-RU"/>
        </w:rPr>
      </w:pPr>
      <w:r w:rsidRPr="006F16EF">
        <w:rPr>
          <w:lang w:val="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74333A" w:rsidRPr="006F16EF" w:rsidRDefault="0074333A" w:rsidP="00CD0586">
      <w:pPr>
        <w:spacing w:line="276" w:lineRule="auto"/>
        <w:ind w:firstLine="454"/>
        <w:jc w:val="both"/>
        <w:rPr>
          <w:lang w:val="ru-RU"/>
        </w:rPr>
      </w:pPr>
      <w:r w:rsidRPr="006F16EF">
        <w:rPr>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w:t>
      </w:r>
      <w:r w:rsidR="00503EF2" w:rsidRPr="006F16EF">
        <w:rPr>
          <w:lang w:val="ru-RU"/>
        </w:rPr>
        <w:t>ой проверочной работы, например</w:t>
      </w:r>
      <w:r w:rsidRPr="006F16EF">
        <w:rPr>
          <w:lang w:val="ru-RU"/>
        </w:rPr>
        <w:t xml:space="preserve"> уровень сформированности навыков сотрудничества или самоорганизации.</w:t>
      </w:r>
    </w:p>
    <w:p w:rsidR="0074333A" w:rsidRPr="006F16EF" w:rsidRDefault="0074333A" w:rsidP="00CD0586">
      <w:pPr>
        <w:spacing w:line="276" w:lineRule="auto"/>
        <w:ind w:firstLine="454"/>
        <w:jc w:val="both"/>
        <w:rPr>
          <w:lang w:val="ru-RU"/>
        </w:rPr>
      </w:pPr>
      <w:r w:rsidRPr="006F16EF">
        <w:rPr>
          <w:lang w:val="ru-RU"/>
        </w:rPr>
        <w:t>Оценка достижения метапредметных результатов вед</w:t>
      </w:r>
      <w:r w:rsidR="00503EF2" w:rsidRPr="006F16EF">
        <w:rPr>
          <w:lang w:val="ru-RU"/>
        </w:rPr>
        <w:t>ё</w:t>
      </w:r>
      <w:r w:rsidRPr="006F16EF">
        <w:rPr>
          <w:lang w:val="ru-RU"/>
        </w:rPr>
        <w:t xml:space="preserve">тся также в рамках системы промежуточной аттестации. </w:t>
      </w:r>
      <w:r w:rsidRPr="006F16EF">
        <w:rPr>
          <w:b/>
          <w:i/>
          <w:lang w:val="ru-RU"/>
        </w:rPr>
        <w:t xml:space="preserve">Для оценки динамики формирования и уровня сформированности метапредметных результатов </w:t>
      </w:r>
      <w:r w:rsidRPr="006F16EF">
        <w:rPr>
          <w:lang w:val="ru-RU"/>
        </w:rPr>
        <w:t>в системе внутри</w:t>
      </w:r>
      <w:r w:rsidR="00B150FD">
        <w:rPr>
          <w:lang w:val="ru-RU"/>
        </w:rPr>
        <w:t>лицейского</w:t>
      </w:r>
      <w:r w:rsidRPr="006F16EF">
        <w:rPr>
          <w:lang w:val="ru-RU"/>
        </w:rPr>
        <w:t xml:space="preserve"> мониторинга образовательных достижений все вышеперечисленные данные (способност</w:t>
      </w:r>
      <w:r w:rsidR="00503EF2" w:rsidRPr="006F16EF">
        <w:rPr>
          <w:lang w:val="ru-RU"/>
        </w:rPr>
        <w:t>ь</w:t>
      </w:r>
      <w:r w:rsidRPr="006F16EF">
        <w:rPr>
          <w:lang w:val="ru-RU"/>
        </w:rPr>
        <w:t xml:space="preserve"> </w:t>
      </w:r>
      <w:r w:rsidR="00503EF2" w:rsidRPr="006F16EF">
        <w:rPr>
          <w:lang w:val="ru-RU"/>
        </w:rPr>
        <w:t>к сотрудничеству и коммуникации,</w:t>
      </w:r>
      <w:r w:rsidRPr="006F16EF">
        <w:rPr>
          <w:lang w:val="ru-RU"/>
        </w:rPr>
        <w:t xml:space="preserve"> решению проблем и др.) наиболее целесообразно фиксировать и анализировать в соответствии с разработанными образовательным учреждением:</w:t>
      </w:r>
    </w:p>
    <w:p w:rsidR="0074333A" w:rsidRPr="006F16EF" w:rsidRDefault="0074333A" w:rsidP="00CD0586">
      <w:pPr>
        <w:spacing w:line="276" w:lineRule="auto"/>
        <w:ind w:firstLine="454"/>
        <w:jc w:val="both"/>
        <w:rPr>
          <w:lang w:val="ru-RU"/>
        </w:rPr>
      </w:pPr>
      <w:r w:rsidRPr="006F16EF">
        <w:rPr>
          <w:lang w:val="ru-RU"/>
        </w:rPr>
        <w:t>а)</w:t>
      </w:r>
      <w:r w:rsidRPr="006F16EF">
        <w:t> </w:t>
      </w:r>
      <w:r w:rsidRPr="006F16EF">
        <w:rPr>
          <w:lang w:val="ru-RU"/>
        </w:rPr>
        <w:t>программой формирования планируемых результатов освоения междисциплинарных программ;</w:t>
      </w:r>
    </w:p>
    <w:p w:rsidR="0074333A" w:rsidRPr="006F16EF" w:rsidRDefault="0074333A" w:rsidP="00CD0586">
      <w:pPr>
        <w:spacing w:line="276" w:lineRule="auto"/>
        <w:ind w:firstLine="454"/>
        <w:jc w:val="both"/>
        <w:rPr>
          <w:rStyle w:val="dash041e005f0441005f043d005f043e005f0432005f043d005f043e005f0439005f0020005f0442005f0435005f043a005f0441005f0442005f0020005f0441005f0020005f043e005f0442005f0441005f0442005f0443005f043f005f043e005f043char1"/>
          <w:lang w:val="ru-RU"/>
        </w:rPr>
      </w:pPr>
      <w:r w:rsidRPr="006F16EF">
        <w:rPr>
          <w:lang w:val="ru-RU"/>
        </w:rPr>
        <w:lastRenderedPageBreak/>
        <w:t>б)</w:t>
      </w:r>
      <w:r w:rsidRPr="006F16EF">
        <w:t> </w:t>
      </w:r>
      <w:r w:rsidRPr="006F16EF">
        <w:rPr>
          <w:lang w:val="ru-RU"/>
        </w:rPr>
        <w:t xml:space="preserve">системой </w:t>
      </w:r>
      <w:r w:rsidRPr="006F16EF">
        <w:rPr>
          <w:rStyle w:val="dash041e005f0441005f043d005f043e005f0432005f043d005f043e005f0439005f0020005f0442005f0435005f043a005f0441005f0442005f0020005f0441005f0020005f043e005f0442005f0441005f0442005f0443005f043f005f043e005f043char1"/>
          <w:lang w:val="ru-RU"/>
        </w:rPr>
        <w:t>промежуточной аттестации (</w:t>
      </w:r>
      <w:r w:rsidRPr="006F16EF">
        <w:rPr>
          <w:lang w:val="ru-RU"/>
        </w:rPr>
        <w:t>внутри</w:t>
      </w:r>
      <w:r w:rsidR="00BF73DA">
        <w:rPr>
          <w:lang w:val="ru-RU"/>
        </w:rPr>
        <w:t>лицейски</w:t>
      </w:r>
      <w:r w:rsidRPr="006F16EF">
        <w:rPr>
          <w:lang w:val="ru-RU"/>
        </w:rPr>
        <w:t>м мониторингом образовательных достижений</w:t>
      </w:r>
      <w:r w:rsidRPr="006F16EF">
        <w:rPr>
          <w:rStyle w:val="dash041e005f0441005f043d005f043e005f0432005f043d005f043e005f0439005f0020005f0442005f0435005f043a005f0441005f0442005f0020005f0441005f0020005f043e005f0442005f0441005f0442005f0443005f043f005f043e005f043char1"/>
          <w:lang w:val="ru-RU"/>
        </w:rPr>
        <w:t>) обучающихся в рамках урочной и внеурочной деятельности;</w:t>
      </w:r>
    </w:p>
    <w:p w:rsidR="0074333A" w:rsidRPr="006F16EF" w:rsidRDefault="0074333A" w:rsidP="00CD0586">
      <w:pPr>
        <w:spacing w:line="276" w:lineRule="auto"/>
        <w:ind w:firstLine="454"/>
        <w:jc w:val="both"/>
        <w:rPr>
          <w:rStyle w:val="dash041e005f0441005f043d005f043e005f0432005f043d005f043e005f0439005f0020005f0442005f0435005f043a005f0441005f0442005f0020005f0441005f0020005f043e005f0442005f0441005f0442005f0443005f043f005f043e005f043char1"/>
          <w:lang w:val="ru-RU"/>
        </w:rPr>
      </w:pPr>
      <w:r w:rsidRPr="006F16EF">
        <w:rPr>
          <w:lang w:val="ru-RU"/>
        </w:rPr>
        <w:t>в)</w:t>
      </w:r>
      <w:r w:rsidRPr="006F16EF">
        <w:t> </w:t>
      </w:r>
      <w:r w:rsidRPr="006F16EF">
        <w:rPr>
          <w:lang w:val="ru-RU"/>
        </w:rPr>
        <w:t>системой</w:t>
      </w:r>
      <w:r w:rsidRPr="006F16EF">
        <w:rPr>
          <w:rStyle w:val="dash041e005f0441005f043d005f043e005f0432005f043d005f043e005f0439005f0020005f0442005f0435005f043a005f0441005f0442005f0020005f0441005f0020005f043e005f0442005f0441005f0442005f0443005f043f005f043e005f043char1"/>
          <w:lang w:val="ru-RU"/>
        </w:rPr>
        <w:t xml:space="preserve"> итоговой оценки по предметам, не выносимым на государственную (итоговую) аттестацию обучающихся; </w:t>
      </w:r>
    </w:p>
    <w:p w:rsidR="0074333A" w:rsidRPr="006F16EF" w:rsidRDefault="0074333A" w:rsidP="00CD0586">
      <w:pPr>
        <w:spacing w:line="276" w:lineRule="auto"/>
        <w:ind w:firstLine="454"/>
        <w:jc w:val="both"/>
        <w:rPr>
          <w:lang w:val="ru-RU"/>
        </w:rPr>
      </w:pPr>
      <w:r w:rsidRPr="006F16EF">
        <w:rPr>
          <w:lang w:val="ru-RU"/>
        </w:rPr>
        <w:t>г)</w:t>
      </w:r>
      <w:r w:rsidRPr="006F16EF">
        <w:t> </w:t>
      </w:r>
      <w:r w:rsidRPr="006F16EF">
        <w:rPr>
          <w:lang w:val="ru-RU"/>
        </w:rPr>
        <w:t>инструментарием</w:t>
      </w:r>
      <w:r w:rsidRPr="006F16EF">
        <w:rPr>
          <w:rStyle w:val="dash041e005f0441005f043d005f043e005f0432005f043d005f043e005f0439005f0020005f0442005f0435005f043a005f0441005f0442005f0020005f0441005f0020005f043e005f0442005f0441005f0442005f0443005f043f005f043e005f043char1"/>
          <w:lang w:val="ru-RU"/>
        </w:rPr>
        <w:t xml:space="preserve"> для</w:t>
      </w:r>
      <w:r w:rsidRPr="006F16EF">
        <w:rPr>
          <w:lang w:val="ru-RU"/>
        </w:rPr>
        <w:t xml:space="preserve"> оценки достижения планируемых результатов в рамках текущего и тематического контроля, промежуточной аттестации (внутри</w:t>
      </w:r>
      <w:r w:rsidR="00BF73DA">
        <w:rPr>
          <w:lang w:val="ru-RU"/>
        </w:rPr>
        <w:t>лицейск</w:t>
      </w:r>
      <w:r w:rsidRPr="006F16EF">
        <w:rPr>
          <w:lang w:val="ru-RU"/>
        </w:rPr>
        <w:t>ого мониторинга образовательных достижений), итоговой аттестации по предметам, не выносимым на государственную итоговую аттестацию.</w:t>
      </w:r>
    </w:p>
    <w:p w:rsidR="0074333A" w:rsidRPr="006F16EF" w:rsidRDefault="0074333A" w:rsidP="00CD0586">
      <w:pPr>
        <w:spacing w:line="276" w:lineRule="auto"/>
        <w:ind w:firstLine="454"/>
        <w:jc w:val="both"/>
        <w:rPr>
          <w:lang w:val="ru-RU"/>
        </w:rPr>
      </w:pPr>
      <w:r w:rsidRPr="006F16EF">
        <w:rPr>
          <w:lang w:val="ru-RU"/>
        </w:rPr>
        <w:t>При этом обязательными составляющими системы внутри</w:t>
      </w:r>
      <w:r w:rsidR="00BF73DA">
        <w:rPr>
          <w:lang w:val="ru-RU"/>
        </w:rPr>
        <w:t>лицейск</w:t>
      </w:r>
      <w:r w:rsidRPr="006F16EF">
        <w:rPr>
          <w:lang w:val="ru-RU"/>
        </w:rPr>
        <w:t>ого мониторинга образовательных достижений являются материалы:</w:t>
      </w:r>
    </w:p>
    <w:p w:rsidR="0074333A" w:rsidRPr="006F16EF" w:rsidRDefault="00D72839" w:rsidP="00CD0586">
      <w:pPr>
        <w:pStyle w:val="affff1"/>
        <w:spacing w:line="276" w:lineRule="auto"/>
        <w:rPr>
          <w:sz w:val="24"/>
          <w:szCs w:val="24"/>
        </w:rPr>
      </w:pPr>
      <w:r w:rsidRPr="006F16EF">
        <w:rPr>
          <w:iCs/>
          <w:sz w:val="24"/>
          <w:szCs w:val="24"/>
        </w:rPr>
        <w:t>• </w:t>
      </w:r>
      <w:r w:rsidR="0074333A" w:rsidRPr="006F16EF">
        <w:rPr>
          <w:i/>
          <w:sz w:val="24"/>
          <w:szCs w:val="24"/>
        </w:rPr>
        <w:t>стартовой диагностики</w:t>
      </w:r>
      <w:r w:rsidR="0074333A" w:rsidRPr="006F16EF">
        <w:rPr>
          <w:sz w:val="24"/>
          <w:szCs w:val="24"/>
        </w:rPr>
        <w:t>;</w:t>
      </w:r>
    </w:p>
    <w:p w:rsidR="0074333A" w:rsidRPr="006F16EF" w:rsidRDefault="00D72839" w:rsidP="00CD0586">
      <w:pPr>
        <w:pStyle w:val="affff1"/>
        <w:spacing w:line="276" w:lineRule="auto"/>
        <w:rPr>
          <w:sz w:val="24"/>
          <w:szCs w:val="24"/>
        </w:rPr>
      </w:pPr>
      <w:r w:rsidRPr="006F16EF">
        <w:rPr>
          <w:iCs/>
          <w:sz w:val="24"/>
          <w:szCs w:val="24"/>
        </w:rPr>
        <w:t>• </w:t>
      </w:r>
      <w:r w:rsidR="0074333A" w:rsidRPr="006F16EF">
        <w:rPr>
          <w:sz w:val="24"/>
          <w:szCs w:val="24"/>
        </w:rPr>
        <w:t xml:space="preserve">текущего выполнения </w:t>
      </w:r>
      <w:r w:rsidR="0074333A" w:rsidRPr="006F16EF">
        <w:rPr>
          <w:i/>
          <w:sz w:val="24"/>
          <w:szCs w:val="24"/>
        </w:rPr>
        <w:t>учебных исследований и учебных проектов</w:t>
      </w:r>
      <w:r w:rsidR="0074333A" w:rsidRPr="006F16EF">
        <w:rPr>
          <w:sz w:val="24"/>
          <w:szCs w:val="24"/>
        </w:rPr>
        <w:t>;</w:t>
      </w:r>
    </w:p>
    <w:p w:rsidR="0074333A" w:rsidRPr="006F16EF" w:rsidRDefault="00D72839" w:rsidP="00CD0586">
      <w:pPr>
        <w:pStyle w:val="affff1"/>
        <w:spacing w:line="276" w:lineRule="auto"/>
        <w:rPr>
          <w:sz w:val="24"/>
          <w:szCs w:val="24"/>
        </w:rPr>
      </w:pPr>
      <w:r w:rsidRPr="006F16EF">
        <w:rPr>
          <w:iCs/>
          <w:sz w:val="24"/>
          <w:szCs w:val="24"/>
        </w:rPr>
        <w:t>• </w:t>
      </w:r>
      <w:r w:rsidR="0074333A" w:rsidRPr="006F16EF">
        <w:rPr>
          <w:i/>
          <w:sz w:val="24"/>
          <w:szCs w:val="24"/>
        </w:rPr>
        <w:t>промежуточных и итоговых комплексных работ на межпредметной основе</w:t>
      </w:r>
      <w:r w:rsidR="0074333A" w:rsidRPr="006F16EF">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74333A" w:rsidRPr="006F16EF" w:rsidRDefault="00D72839" w:rsidP="00CD0586">
      <w:pPr>
        <w:pStyle w:val="affff1"/>
        <w:spacing w:line="276" w:lineRule="auto"/>
        <w:rPr>
          <w:sz w:val="24"/>
          <w:szCs w:val="24"/>
        </w:rPr>
      </w:pPr>
      <w:r w:rsidRPr="006F16EF">
        <w:rPr>
          <w:iCs/>
          <w:sz w:val="24"/>
          <w:szCs w:val="24"/>
        </w:rPr>
        <w:t>• </w:t>
      </w:r>
      <w:r w:rsidR="0074333A" w:rsidRPr="006F16EF">
        <w:rPr>
          <w:sz w:val="24"/>
          <w:szCs w:val="24"/>
        </w:rPr>
        <w:t xml:space="preserve">текущего выполнения выборочных </w:t>
      </w:r>
      <w:r w:rsidR="0074333A" w:rsidRPr="006F16EF">
        <w:rPr>
          <w:i/>
          <w:sz w:val="24"/>
          <w:szCs w:val="24"/>
        </w:rPr>
        <w:t>учебно-практических и учебно-познавательных заданий</w:t>
      </w:r>
      <w:r w:rsidR="0074333A" w:rsidRPr="006F16EF">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74333A" w:rsidRPr="006F16EF" w:rsidRDefault="00D72839" w:rsidP="00CD0586">
      <w:pPr>
        <w:pStyle w:val="affff1"/>
        <w:spacing w:line="276" w:lineRule="auto"/>
        <w:rPr>
          <w:sz w:val="24"/>
          <w:szCs w:val="24"/>
        </w:rPr>
      </w:pPr>
      <w:r w:rsidRPr="006F16EF">
        <w:rPr>
          <w:iCs/>
          <w:sz w:val="24"/>
          <w:szCs w:val="24"/>
        </w:rPr>
        <w:t>• </w:t>
      </w:r>
      <w:r w:rsidR="0074333A" w:rsidRPr="006F16EF">
        <w:rPr>
          <w:i/>
          <w:sz w:val="24"/>
          <w:szCs w:val="24"/>
        </w:rPr>
        <w:t>защиты итогового индивидуального проекта</w:t>
      </w:r>
      <w:r w:rsidR="0074333A" w:rsidRPr="006F16EF">
        <w:rPr>
          <w:sz w:val="24"/>
          <w:szCs w:val="24"/>
        </w:rPr>
        <w:t>.</w:t>
      </w:r>
    </w:p>
    <w:p w:rsidR="0074333A" w:rsidRPr="006F16EF" w:rsidRDefault="0074333A" w:rsidP="00CD0586">
      <w:pPr>
        <w:suppressAutoHyphens/>
        <w:spacing w:line="276" w:lineRule="auto"/>
        <w:ind w:firstLine="454"/>
        <w:jc w:val="both"/>
        <w:outlineLvl w:val="0"/>
        <w:rPr>
          <w:b/>
          <w:lang w:val="ru-RU"/>
        </w:rPr>
      </w:pPr>
      <w:r w:rsidRPr="006F16EF">
        <w:rPr>
          <w:b/>
          <w:lang w:val="ru-RU"/>
        </w:rPr>
        <w:t>Особенности оценки индивидуального проекта</w:t>
      </w:r>
    </w:p>
    <w:p w:rsidR="0074333A" w:rsidRPr="006F16EF" w:rsidRDefault="0074333A" w:rsidP="00CD0586">
      <w:pPr>
        <w:suppressAutoHyphens/>
        <w:spacing w:line="276" w:lineRule="auto"/>
        <w:ind w:firstLine="454"/>
        <w:jc w:val="both"/>
        <w:rPr>
          <w:lang w:val="ru-RU"/>
        </w:rPr>
      </w:pPr>
      <w:r w:rsidRPr="006F16EF">
        <w:rPr>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4333A" w:rsidRPr="006F16EF" w:rsidRDefault="0074333A" w:rsidP="00CD0586">
      <w:pPr>
        <w:tabs>
          <w:tab w:val="left" w:pos="357"/>
        </w:tabs>
        <w:suppressAutoHyphens/>
        <w:spacing w:line="276" w:lineRule="auto"/>
        <w:ind w:firstLine="454"/>
        <w:jc w:val="both"/>
        <w:rPr>
          <w:lang w:val="ru-RU"/>
        </w:rPr>
      </w:pPr>
      <w:r w:rsidRPr="006F16EF">
        <w:rPr>
          <w:lang w:val="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74333A" w:rsidRPr="006F16EF" w:rsidRDefault="0074333A" w:rsidP="00CD0586">
      <w:pPr>
        <w:tabs>
          <w:tab w:val="left" w:pos="357"/>
        </w:tabs>
        <w:suppressAutoHyphens/>
        <w:spacing w:line="276" w:lineRule="auto"/>
        <w:ind w:firstLine="454"/>
        <w:jc w:val="both"/>
        <w:rPr>
          <w:lang w:val="ru-RU"/>
        </w:rPr>
      </w:pPr>
      <w:r w:rsidRPr="006F16EF">
        <w:rPr>
          <w:lang w:val="ru-RU"/>
        </w:rPr>
        <w:t xml:space="preserve">В соответствии с целями подготовки проекта </w:t>
      </w:r>
      <w:r w:rsidR="00995D30">
        <w:rPr>
          <w:b/>
          <w:lang w:val="ru-RU"/>
        </w:rPr>
        <w:t>преподавателями лицея</w:t>
      </w:r>
      <w:r w:rsidR="002815F6" w:rsidRPr="006F16EF">
        <w:rPr>
          <w:b/>
          <w:lang w:val="ru-RU"/>
        </w:rPr>
        <w:t xml:space="preserve"> для каждого обучающегося</w:t>
      </w:r>
      <w:r w:rsidRPr="006F16EF">
        <w:rPr>
          <w:b/>
          <w:lang w:val="ru-RU"/>
        </w:rPr>
        <w:t xml:space="preserve"> разрабатываются </w:t>
      </w:r>
      <w:r w:rsidR="002815F6" w:rsidRPr="006F16EF">
        <w:rPr>
          <w:b/>
          <w:lang w:val="ru-RU"/>
        </w:rPr>
        <w:t>план, программа подготовки проекта</w:t>
      </w:r>
      <w:r w:rsidR="005D5D75">
        <w:rPr>
          <w:lang w:val="ru-RU"/>
        </w:rPr>
        <w:t>, которые включают</w:t>
      </w:r>
      <w:r w:rsidR="00A46287" w:rsidRPr="006F16EF">
        <w:rPr>
          <w:lang w:val="ru-RU"/>
        </w:rPr>
        <w:t xml:space="preserve"> требования по</w:t>
      </w:r>
      <w:r w:rsidRPr="006F16EF">
        <w:rPr>
          <w:lang w:val="ru-RU"/>
        </w:rPr>
        <w:t xml:space="preserve"> следующи</w:t>
      </w:r>
      <w:r w:rsidR="00A46287" w:rsidRPr="006F16EF">
        <w:rPr>
          <w:lang w:val="ru-RU"/>
        </w:rPr>
        <w:t>м</w:t>
      </w:r>
      <w:r w:rsidRPr="006F16EF">
        <w:rPr>
          <w:lang w:val="ru-RU"/>
        </w:rPr>
        <w:t xml:space="preserve"> рубрик</w:t>
      </w:r>
      <w:r w:rsidR="00A46287" w:rsidRPr="006F16EF">
        <w:rPr>
          <w:lang w:val="ru-RU"/>
        </w:rPr>
        <w:t>ам</w:t>
      </w:r>
      <w:r w:rsidRPr="006F16EF">
        <w:rPr>
          <w:lang w:val="ru-RU"/>
        </w:rPr>
        <w:t>:</w:t>
      </w:r>
    </w:p>
    <w:p w:rsidR="0074333A" w:rsidRPr="006F16EF" w:rsidRDefault="000C6783" w:rsidP="00CD0586">
      <w:pPr>
        <w:pStyle w:val="affff1"/>
        <w:spacing w:line="276" w:lineRule="auto"/>
        <w:rPr>
          <w:sz w:val="24"/>
          <w:szCs w:val="24"/>
        </w:rPr>
      </w:pPr>
      <w:r w:rsidRPr="006F16EF">
        <w:rPr>
          <w:iCs/>
          <w:sz w:val="24"/>
          <w:szCs w:val="24"/>
        </w:rPr>
        <w:t>• </w:t>
      </w:r>
      <w:r w:rsidR="0074333A" w:rsidRPr="006F16EF">
        <w:rPr>
          <w:sz w:val="24"/>
          <w:szCs w:val="24"/>
        </w:rPr>
        <w:t>организация проектной деятельности;</w:t>
      </w:r>
    </w:p>
    <w:p w:rsidR="0074333A" w:rsidRPr="006F16EF" w:rsidRDefault="000C6783" w:rsidP="00CD0586">
      <w:pPr>
        <w:pStyle w:val="affff1"/>
        <w:spacing w:line="276" w:lineRule="auto"/>
        <w:rPr>
          <w:sz w:val="24"/>
          <w:szCs w:val="24"/>
        </w:rPr>
      </w:pPr>
      <w:r w:rsidRPr="006F16EF">
        <w:rPr>
          <w:iCs/>
          <w:sz w:val="24"/>
          <w:szCs w:val="24"/>
        </w:rPr>
        <w:t>• </w:t>
      </w:r>
      <w:r w:rsidR="0074333A" w:rsidRPr="006F16EF">
        <w:rPr>
          <w:sz w:val="24"/>
          <w:szCs w:val="24"/>
        </w:rPr>
        <w:t>содержание и направленность проекта;</w:t>
      </w:r>
    </w:p>
    <w:p w:rsidR="0074333A" w:rsidRPr="006F16EF" w:rsidRDefault="000C6783" w:rsidP="00CD0586">
      <w:pPr>
        <w:pStyle w:val="affff1"/>
        <w:spacing w:line="276" w:lineRule="auto"/>
        <w:rPr>
          <w:sz w:val="24"/>
          <w:szCs w:val="24"/>
        </w:rPr>
      </w:pPr>
      <w:r w:rsidRPr="006F16EF">
        <w:rPr>
          <w:iCs/>
          <w:sz w:val="24"/>
          <w:szCs w:val="24"/>
        </w:rPr>
        <w:t>• </w:t>
      </w:r>
      <w:r w:rsidR="0074333A" w:rsidRPr="006F16EF">
        <w:rPr>
          <w:sz w:val="24"/>
          <w:szCs w:val="24"/>
        </w:rPr>
        <w:t>защита проекта;</w:t>
      </w:r>
    </w:p>
    <w:p w:rsidR="0074333A" w:rsidRPr="006F16EF" w:rsidRDefault="000C6783" w:rsidP="00CD0586">
      <w:pPr>
        <w:pStyle w:val="affff1"/>
        <w:spacing w:line="276" w:lineRule="auto"/>
        <w:rPr>
          <w:sz w:val="24"/>
          <w:szCs w:val="24"/>
        </w:rPr>
      </w:pPr>
      <w:r w:rsidRPr="006F16EF">
        <w:rPr>
          <w:iCs/>
          <w:sz w:val="24"/>
          <w:szCs w:val="24"/>
        </w:rPr>
        <w:t>• </w:t>
      </w:r>
      <w:r w:rsidR="0074333A" w:rsidRPr="006F16EF">
        <w:rPr>
          <w:sz w:val="24"/>
          <w:szCs w:val="24"/>
        </w:rPr>
        <w:t>критерии оценки проектной деятельности.</w:t>
      </w:r>
    </w:p>
    <w:p w:rsidR="0074333A" w:rsidRPr="006F16EF" w:rsidRDefault="0074333A" w:rsidP="00CD0586">
      <w:pPr>
        <w:tabs>
          <w:tab w:val="left" w:pos="357"/>
        </w:tabs>
        <w:suppressAutoHyphens/>
        <w:spacing w:line="276" w:lineRule="auto"/>
        <w:ind w:firstLine="454"/>
        <w:jc w:val="both"/>
        <w:rPr>
          <w:lang w:val="ru-RU"/>
        </w:rPr>
      </w:pPr>
      <w:r w:rsidRPr="006F16EF">
        <w:rPr>
          <w:b/>
          <w:lang w:val="ru-RU"/>
        </w:rPr>
        <w:t>Требования к организации проектной деятельности</w:t>
      </w:r>
      <w:r w:rsidR="00995D30">
        <w:rPr>
          <w:lang w:val="ru-RU"/>
        </w:rPr>
        <w:t xml:space="preserve"> включают</w:t>
      </w:r>
      <w:r w:rsidRPr="006F16EF">
        <w:rPr>
          <w:lang w:val="ru-RU"/>
        </w:rPr>
        <w:t xml:space="preserve"> положения </w:t>
      </w:r>
      <w:r w:rsidRPr="00E6219E">
        <w:rPr>
          <w:lang w:val="ru-RU"/>
        </w:rPr>
        <w:t xml:space="preserve">о том, что обучающиеся сами выбирают как тему проекта, так и руководителя проекта; тема проекта должна быть утверждена (уровень утверждения определяет </w:t>
      </w:r>
      <w:r w:rsidR="00BF73DA" w:rsidRPr="00BF73DA">
        <w:rPr>
          <w:rStyle w:val="Zag11"/>
          <w:lang w:val="ru-RU"/>
        </w:rPr>
        <w:t>МОУ «Тверской лицей»</w:t>
      </w:r>
      <w:r w:rsidRPr="00E6219E">
        <w:rPr>
          <w:lang w:val="ru-RU"/>
        </w:rPr>
        <w:t>;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5D5D75" w:rsidRDefault="0074333A" w:rsidP="00CD0586">
      <w:pPr>
        <w:tabs>
          <w:tab w:val="left" w:pos="357"/>
        </w:tabs>
        <w:suppressAutoHyphens/>
        <w:spacing w:line="276" w:lineRule="auto"/>
        <w:ind w:firstLine="454"/>
        <w:jc w:val="both"/>
        <w:rPr>
          <w:lang w:val="ru-RU"/>
        </w:rPr>
      </w:pPr>
      <w:r w:rsidRPr="006F16EF">
        <w:rPr>
          <w:lang w:val="ru-RU"/>
        </w:rPr>
        <w:t xml:space="preserve">В разделе о </w:t>
      </w:r>
      <w:r w:rsidRPr="006F16EF">
        <w:rPr>
          <w:b/>
          <w:lang w:val="ru-RU"/>
        </w:rPr>
        <w:t>требованиях к</w:t>
      </w:r>
      <w:r w:rsidRPr="006F16EF">
        <w:rPr>
          <w:lang w:val="ru-RU"/>
        </w:rPr>
        <w:t xml:space="preserve"> </w:t>
      </w:r>
      <w:r w:rsidRPr="006F16EF">
        <w:rPr>
          <w:b/>
          <w:lang w:val="ru-RU"/>
        </w:rPr>
        <w:t>содержанию и направленности проекта</w:t>
      </w:r>
      <w:r w:rsidRPr="006F16EF">
        <w:rPr>
          <w:lang w:val="ru-RU"/>
        </w:rPr>
        <w:t xml:space="preserve"> обязательным </w:t>
      </w:r>
      <w:r w:rsidRPr="006F16EF">
        <w:rPr>
          <w:lang w:val="ru-RU"/>
        </w:rPr>
        <w:lastRenderedPageBreak/>
        <w:t>является указание на то, что результат проектной деятельности должен иметь практическую направленность. В этом разделе описываются также</w:t>
      </w:r>
      <w:r w:rsidR="00BD1990" w:rsidRPr="006F16EF">
        <w:rPr>
          <w:lang w:val="ru-RU"/>
        </w:rPr>
        <w:t>:</w:t>
      </w:r>
      <w:r w:rsidRPr="006F16EF">
        <w:rPr>
          <w:lang w:val="ru-RU"/>
        </w:rPr>
        <w:t xml:space="preserve"> </w:t>
      </w:r>
    </w:p>
    <w:p w:rsidR="005D5D75" w:rsidRDefault="0074333A" w:rsidP="00CD0586">
      <w:pPr>
        <w:tabs>
          <w:tab w:val="left" w:pos="357"/>
        </w:tabs>
        <w:suppressAutoHyphens/>
        <w:spacing w:line="276" w:lineRule="auto"/>
        <w:ind w:firstLine="454"/>
        <w:jc w:val="both"/>
        <w:rPr>
          <w:lang w:val="ru-RU"/>
        </w:rPr>
      </w:pPr>
      <w:r w:rsidRPr="006F16EF">
        <w:rPr>
          <w:lang w:val="ru-RU"/>
        </w:rPr>
        <w:t>а)</w:t>
      </w:r>
      <w:r w:rsidRPr="006F16EF">
        <w:t> </w:t>
      </w:r>
      <w:r w:rsidRPr="006F16EF">
        <w:rPr>
          <w:lang w:val="ru-RU"/>
        </w:rPr>
        <w:t xml:space="preserve">возможные </w:t>
      </w:r>
      <w:r w:rsidRPr="006F16EF">
        <w:rPr>
          <w:i/>
          <w:lang w:val="ru-RU"/>
        </w:rPr>
        <w:t>типы работ и формы их представления</w:t>
      </w:r>
      <w:r w:rsidR="005D5D75">
        <w:rPr>
          <w:lang w:val="ru-RU"/>
        </w:rPr>
        <w:t xml:space="preserve"> </w:t>
      </w:r>
      <w:r w:rsidRPr="006F16EF">
        <w:rPr>
          <w:lang w:val="ru-RU"/>
        </w:rPr>
        <w:t xml:space="preserve"> </w:t>
      </w:r>
    </w:p>
    <w:p w:rsidR="0074333A" w:rsidRPr="006F16EF" w:rsidRDefault="0074333A" w:rsidP="00CD0586">
      <w:pPr>
        <w:tabs>
          <w:tab w:val="left" w:pos="357"/>
        </w:tabs>
        <w:suppressAutoHyphens/>
        <w:spacing w:line="276" w:lineRule="auto"/>
        <w:ind w:firstLine="454"/>
        <w:jc w:val="both"/>
        <w:rPr>
          <w:lang w:val="ru-RU"/>
        </w:rPr>
      </w:pPr>
      <w:r w:rsidRPr="006F16EF">
        <w:rPr>
          <w:lang w:val="ru-RU"/>
        </w:rPr>
        <w:t>б)</w:t>
      </w:r>
      <w:r w:rsidRPr="006F16EF">
        <w:t> </w:t>
      </w:r>
      <w:r w:rsidRPr="006F16EF">
        <w:rPr>
          <w:i/>
          <w:lang w:val="ru-RU"/>
        </w:rPr>
        <w:t>состав материалов</w:t>
      </w:r>
      <w:r w:rsidRPr="006F16EF">
        <w:rPr>
          <w:lang w:val="ru-RU"/>
        </w:rPr>
        <w:t>, которые должны быть подготовлены по завершени</w:t>
      </w:r>
      <w:r w:rsidR="00BD1990" w:rsidRPr="006F16EF">
        <w:rPr>
          <w:lang w:val="ru-RU"/>
        </w:rPr>
        <w:t>и</w:t>
      </w:r>
      <w:r w:rsidRPr="006F16EF">
        <w:rPr>
          <w:lang w:val="ru-RU"/>
        </w:rPr>
        <w:t xml:space="preserve"> проекта для его защиты.</w:t>
      </w:r>
    </w:p>
    <w:p w:rsidR="0074333A" w:rsidRPr="006F16EF" w:rsidRDefault="005D5D75" w:rsidP="00CD0586">
      <w:pPr>
        <w:tabs>
          <w:tab w:val="left" w:pos="357"/>
        </w:tabs>
        <w:suppressAutoHyphens/>
        <w:spacing w:line="276" w:lineRule="auto"/>
        <w:ind w:firstLine="454"/>
        <w:jc w:val="both"/>
        <w:rPr>
          <w:lang w:val="ru-RU"/>
        </w:rPr>
      </w:pPr>
      <w:r w:rsidRPr="005D5D75">
        <w:rPr>
          <w:lang w:val="ru-RU"/>
        </w:rPr>
        <w:t>Р</w:t>
      </w:r>
      <w:r w:rsidR="0074333A" w:rsidRPr="005D5D75">
        <w:rPr>
          <w:lang w:val="ru-RU"/>
        </w:rPr>
        <w:t>езультатом (продуктом) проектной деятельности может быть любая из следующих</w:t>
      </w:r>
      <w:r w:rsidR="0074333A" w:rsidRPr="006F16EF">
        <w:rPr>
          <w:lang w:val="ru-RU"/>
        </w:rPr>
        <w:t xml:space="preserve"> работ:</w:t>
      </w:r>
    </w:p>
    <w:p w:rsidR="0074333A" w:rsidRPr="006F16EF" w:rsidRDefault="0074333A" w:rsidP="00CD0586">
      <w:pPr>
        <w:tabs>
          <w:tab w:val="left" w:pos="357"/>
        </w:tabs>
        <w:suppressAutoHyphens/>
        <w:spacing w:line="276" w:lineRule="auto"/>
        <w:ind w:firstLine="454"/>
        <w:jc w:val="both"/>
        <w:rPr>
          <w:lang w:val="ru-RU"/>
        </w:rPr>
      </w:pPr>
      <w:r w:rsidRPr="006F16EF">
        <w:rPr>
          <w:lang w:val="ru-RU"/>
        </w:rPr>
        <w:t>а) </w:t>
      </w:r>
      <w:r w:rsidRPr="006F16EF">
        <w:rPr>
          <w:i/>
          <w:lang w:val="ru-RU"/>
        </w:rPr>
        <w:t>письменная работа</w:t>
      </w:r>
      <w:r w:rsidRPr="006F16EF">
        <w:rPr>
          <w:lang w:val="ru-RU"/>
        </w:rPr>
        <w:t xml:space="preserve"> (эссе, реферат, аналитические материалы, обзорные материалы, отчёты о проведённых исследованиях, стендовый доклад и др.);</w:t>
      </w:r>
    </w:p>
    <w:p w:rsidR="0074333A" w:rsidRPr="006F16EF" w:rsidRDefault="0074333A" w:rsidP="00CD0586">
      <w:pPr>
        <w:tabs>
          <w:tab w:val="left" w:pos="357"/>
        </w:tabs>
        <w:suppressAutoHyphens/>
        <w:spacing w:line="276" w:lineRule="auto"/>
        <w:ind w:firstLine="454"/>
        <w:jc w:val="both"/>
        <w:rPr>
          <w:lang w:val="ru-RU"/>
        </w:rPr>
      </w:pPr>
      <w:r w:rsidRPr="006F16EF">
        <w:rPr>
          <w:lang w:val="ru-RU"/>
        </w:rPr>
        <w:t>б) </w:t>
      </w:r>
      <w:r w:rsidRPr="006F16EF">
        <w:rPr>
          <w:i/>
          <w:lang w:val="ru-RU"/>
        </w:rPr>
        <w:t xml:space="preserve">художественная творческая работа </w:t>
      </w:r>
      <w:r w:rsidRPr="006F16EF">
        <w:rPr>
          <w:lang w:val="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4333A" w:rsidRPr="006F16EF" w:rsidRDefault="0074333A" w:rsidP="00CD0586">
      <w:pPr>
        <w:tabs>
          <w:tab w:val="left" w:pos="357"/>
        </w:tabs>
        <w:suppressAutoHyphens/>
        <w:spacing w:line="276" w:lineRule="auto"/>
        <w:ind w:firstLine="454"/>
        <w:jc w:val="both"/>
        <w:rPr>
          <w:lang w:val="ru-RU"/>
        </w:rPr>
      </w:pPr>
      <w:r w:rsidRPr="006F16EF">
        <w:rPr>
          <w:lang w:val="ru-RU"/>
        </w:rPr>
        <w:t xml:space="preserve">в) </w:t>
      </w:r>
      <w:r w:rsidRPr="006F16EF">
        <w:rPr>
          <w:i/>
          <w:lang w:val="ru-RU"/>
        </w:rPr>
        <w:t>материальный объект, макет</w:t>
      </w:r>
      <w:r w:rsidRPr="006F16EF">
        <w:rPr>
          <w:lang w:val="ru-RU"/>
        </w:rPr>
        <w:t>, иное конструкторское изделие;</w:t>
      </w:r>
    </w:p>
    <w:p w:rsidR="0074333A" w:rsidRPr="006F16EF" w:rsidRDefault="0074333A" w:rsidP="00CD0586">
      <w:pPr>
        <w:tabs>
          <w:tab w:val="left" w:pos="357"/>
        </w:tabs>
        <w:suppressAutoHyphens/>
        <w:spacing w:line="276" w:lineRule="auto"/>
        <w:ind w:firstLine="454"/>
        <w:jc w:val="both"/>
        <w:rPr>
          <w:lang w:val="ru-RU"/>
        </w:rPr>
      </w:pPr>
      <w:r w:rsidRPr="006F16EF">
        <w:rPr>
          <w:lang w:val="ru-RU"/>
        </w:rPr>
        <w:t>г)</w:t>
      </w:r>
      <w:r w:rsidR="00BD1990" w:rsidRPr="006F16EF">
        <w:rPr>
          <w:lang w:val="ru-RU"/>
        </w:rPr>
        <w:t> </w:t>
      </w:r>
      <w:r w:rsidRPr="006F16EF">
        <w:rPr>
          <w:i/>
          <w:lang w:val="ru-RU"/>
        </w:rPr>
        <w:t>отчётные материалы по социальному проекту</w:t>
      </w:r>
      <w:r w:rsidRPr="006F16EF">
        <w:rPr>
          <w:lang w:val="ru-RU"/>
        </w:rPr>
        <w:t>, которые могут включать как тексты, так и мультимедийные продукты.</w:t>
      </w:r>
    </w:p>
    <w:p w:rsidR="0074333A" w:rsidRPr="006F16EF" w:rsidRDefault="0074333A" w:rsidP="00CD0586">
      <w:pPr>
        <w:tabs>
          <w:tab w:val="left" w:pos="357"/>
        </w:tabs>
        <w:suppressAutoHyphens/>
        <w:spacing w:line="276" w:lineRule="auto"/>
        <w:ind w:firstLine="454"/>
        <w:jc w:val="both"/>
        <w:rPr>
          <w:lang w:val="ru-RU"/>
        </w:rPr>
      </w:pPr>
      <w:r w:rsidRPr="006F16EF">
        <w:rPr>
          <w:lang w:val="ru-RU"/>
        </w:rPr>
        <w:t xml:space="preserve">В </w:t>
      </w:r>
      <w:r w:rsidRPr="006F16EF">
        <w:rPr>
          <w:i/>
          <w:lang w:val="ru-RU"/>
        </w:rPr>
        <w:t>состав материалов</w:t>
      </w:r>
      <w:r w:rsidRPr="006F16EF">
        <w:rPr>
          <w:lang w:val="ru-RU"/>
        </w:rPr>
        <w:t>, которые должны быть подготовлены по завершению проекта для его защиты, в обязательном порядке включаются:</w:t>
      </w:r>
    </w:p>
    <w:p w:rsidR="0074333A" w:rsidRPr="006F16EF" w:rsidRDefault="0074333A" w:rsidP="00CD0586">
      <w:pPr>
        <w:tabs>
          <w:tab w:val="left" w:pos="357"/>
        </w:tabs>
        <w:suppressAutoHyphens/>
        <w:spacing w:line="276" w:lineRule="auto"/>
        <w:ind w:firstLine="454"/>
        <w:jc w:val="both"/>
        <w:rPr>
          <w:lang w:val="ru-RU"/>
        </w:rPr>
      </w:pPr>
      <w:r w:rsidRPr="006F16EF">
        <w:rPr>
          <w:lang w:val="ru-RU"/>
        </w:rPr>
        <w:t>1)</w:t>
      </w:r>
      <w:r w:rsidR="00BD1990" w:rsidRPr="006F16EF">
        <w:rPr>
          <w:lang w:val="ru-RU"/>
        </w:rPr>
        <w:t> </w:t>
      </w:r>
      <w:r w:rsidRPr="006F16EF">
        <w:rPr>
          <w:lang w:val="ru-RU"/>
        </w:rPr>
        <w:t xml:space="preserve">выносимый на защиту </w:t>
      </w:r>
      <w:r w:rsidRPr="006F16EF">
        <w:rPr>
          <w:i/>
          <w:lang w:val="ru-RU"/>
        </w:rPr>
        <w:t>продукт проектной деятельности</w:t>
      </w:r>
      <w:r w:rsidRPr="006F16EF">
        <w:rPr>
          <w:lang w:val="ru-RU"/>
        </w:rPr>
        <w:t xml:space="preserve">, представленный в одной из описанных выше форм; </w:t>
      </w:r>
    </w:p>
    <w:p w:rsidR="0074333A" w:rsidRPr="006F16EF" w:rsidRDefault="0074333A" w:rsidP="00CD0586">
      <w:pPr>
        <w:tabs>
          <w:tab w:val="left" w:pos="357"/>
        </w:tabs>
        <w:suppressAutoHyphens/>
        <w:spacing w:line="276" w:lineRule="auto"/>
        <w:ind w:firstLine="454"/>
        <w:jc w:val="both"/>
        <w:rPr>
          <w:lang w:val="ru-RU"/>
        </w:rPr>
      </w:pPr>
      <w:r w:rsidRPr="006F16EF">
        <w:rPr>
          <w:lang w:val="ru-RU"/>
        </w:rPr>
        <w:t>2)</w:t>
      </w:r>
      <w:r w:rsidR="00BD1990" w:rsidRPr="006F16EF">
        <w:rPr>
          <w:lang w:val="ru-RU"/>
        </w:rPr>
        <w:t> </w:t>
      </w:r>
      <w:r w:rsidRPr="006F16EF">
        <w:rPr>
          <w:lang w:val="ru-RU"/>
        </w:rPr>
        <w:t xml:space="preserve">подготовленная учащимся </w:t>
      </w:r>
      <w:r w:rsidRPr="006F16EF">
        <w:rPr>
          <w:i/>
          <w:lang w:val="ru-RU"/>
        </w:rPr>
        <w:t>краткая пояснительная записка к проекту</w:t>
      </w:r>
      <w:r w:rsidRPr="006F16EF">
        <w:rPr>
          <w:lang w:val="ru-RU"/>
        </w:rPr>
        <w:t xml:space="preserve"> (объёмом не более </w:t>
      </w:r>
      <w:r w:rsidR="00BD1990" w:rsidRPr="006F16EF">
        <w:rPr>
          <w:lang w:val="ru-RU"/>
        </w:rPr>
        <w:t>одной</w:t>
      </w:r>
      <w:r w:rsidRPr="006F16EF">
        <w:rPr>
          <w:lang w:val="ru-RU"/>
        </w:rPr>
        <w:t xml:space="preserve"> машинописной страницы) с указанием </w:t>
      </w:r>
      <w:r w:rsidRPr="006F16EF">
        <w:rPr>
          <w:u w:val="single"/>
          <w:lang w:val="ru-RU"/>
        </w:rPr>
        <w:t>для всех проектов</w:t>
      </w:r>
      <w:r w:rsidRPr="006F16EF">
        <w:rPr>
          <w:lang w:val="ru-RU"/>
        </w:rPr>
        <w:t>: а)</w:t>
      </w:r>
      <w:r w:rsidRPr="006F16EF">
        <w:t> </w:t>
      </w:r>
      <w:r w:rsidRPr="006F16EF">
        <w:rPr>
          <w:lang w:val="ru-RU"/>
        </w:rPr>
        <w:t>исходного замысла, цели и назначения проекта; б)</w:t>
      </w:r>
      <w:r w:rsidRPr="006F16EF">
        <w:t> </w:t>
      </w:r>
      <w:r w:rsidRPr="006F16EF">
        <w:rPr>
          <w:lang w:val="ru-RU"/>
        </w:rPr>
        <w:t>краткого описания хода выполнения проекта и полученных результатов; в)</w:t>
      </w:r>
      <w:r w:rsidRPr="006F16EF">
        <w:t> </w:t>
      </w:r>
      <w:r w:rsidRPr="006F16EF">
        <w:rPr>
          <w:lang w:val="ru-RU"/>
        </w:rPr>
        <w:t xml:space="preserve">списка использованных источников. Для </w:t>
      </w:r>
      <w:r w:rsidRPr="006F16EF">
        <w:rPr>
          <w:u w:val="single"/>
          <w:lang w:val="ru-RU"/>
        </w:rPr>
        <w:t>конструкторских проектов</w:t>
      </w:r>
      <w:r w:rsidRPr="006F16EF">
        <w:rPr>
          <w:lang w:val="ru-RU"/>
        </w:rPr>
        <w:t xml:space="preserve"> в пояснительную записку, кроме того, включается описание особенностей конструкторских решений, для </w:t>
      </w:r>
      <w:r w:rsidRPr="006F16EF">
        <w:rPr>
          <w:u w:val="single"/>
          <w:lang w:val="ru-RU"/>
        </w:rPr>
        <w:t>социальных проектов</w:t>
      </w:r>
      <w:r w:rsidRPr="006F16EF">
        <w:rPr>
          <w:lang w:val="ru-RU"/>
        </w:rPr>
        <w:t xml:space="preserve"> — описание эффектов/эффекта от реализации проекта;</w:t>
      </w:r>
    </w:p>
    <w:p w:rsidR="0074333A" w:rsidRPr="006F16EF" w:rsidRDefault="0074333A" w:rsidP="00CD0586">
      <w:pPr>
        <w:tabs>
          <w:tab w:val="left" w:pos="357"/>
        </w:tabs>
        <w:suppressAutoHyphens/>
        <w:spacing w:line="276" w:lineRule="auto"/>
        <w:ind w:firstLine="454"/>
        <w:jc w:val="both"/>
        <w:rPr>
          <w:lang w:val="ru-RU"/>
        </w:rPr>
      </w:pPr>
      <w:r w:rsidRPr="006F16EF">
        <w:rPr>
          <w:lang w:val="ru-RU"/>
        </w:rPr>
        <w:t>3) </w:t>
      </w:r>
      <w:r w:rsidRPr="006F16EF">
        <w:rPr>
          <w:i/>
          <w:lang w:val="ru-RU"/>
        </w:rPr>
        <w:t>краткий отзыв руководителя,</w:t>
      </w:r>
      <w:r w:rsidRPr="006F16EF">
        <w:rPr>
          <w:lang w:val="ru-RU"/>
        </w:rPr>
        <w:t xml:space="preserve"> содержащий краткую характеристику работы учащегося в ходе выполнения проекта, в том числе: а)</w:t>
      </w:r>
      <w:r w:rsidRPr="006F16EF">
        <w:t> </w:t>
      </w:r>
      <w:r w:rsidRPr="006F16EF">
        <w:rPr>
          <w:lang w:val="ru-RU"/>
        </w:rPr>
        <w:t>инициативности и самостоятельности; б)</w:t>
      </w:r>
      <w:r w:rsidRPr="006F16EF">
        <w:t> </w:t>
      </w:r>
      <w:r w:rsidRPr="006F16EF">
        <w:rPr>
          <w:lang w:val="ru-RU"/>
        </w:rPr>
        <w:t>ответственности (включая динамику отношения к выполняемой работе); в)</w:t>
      </w:r>
      <w:r w:rsidRPr="006F16EF">
        <w:t> </w:t>
      </w:r>
      <w:r w:rsidRPr="006F16EF">
        <w:rPr>
          <w:lang w:val="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74333A" w:rsidRPr="006F16EF" w:rsidRDefault="0074333A" w:rsidP="00CD0586">
      <w:pPr>
        <w:tabs>
          <w:tab w:val="left" w:pos="357"/>
        </w:tabs>
        <w:suppressAutoHyphens/>
        <w:spacing w:line="276" w:lineRule="auto"/>
        <w:ind w:firstLine="454"/>
        <w:jc w:val="both"/>
        <w:rPr>
          <w:b/>
          <w:lang w:val="ru-RU"/>
        </w:rPr>
      </w:pPr>
      <w:r w:rsidRPr="006F16EF">
        <w:rPr>
          <w:lang w:val="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6F16EF">
        <w:rPr>
          <w:b/>
          <w:lang w:val="ru-RU"/>
        </w:rPr>
        <w:t xml:space="preserve">В случае заимствования текста работы (плагиата) </w:t>
      </w:r>
      <w:r w:rsidR="005C0A23" w:rsidRPr="006F16EF">
        <w:rPr>
          <w:b/>
          <w:lang w:val="ru-RU"/>
        </w:rPr>
        <w:t>без указания ссылок на источник</w:t>
      </w:r>
      <w:r w:rsidRPr="006F16EF">
        <w:rPr>
          <w:b/>
          <w:lang w:val="ru-RU"/>
        </w:rPr>
        <w:t xml:space="preserve"> проект к защите не допускается.</w:t>
      </w:r>
    </w:p>
    <w:p w:rsidR="0074333A" w:rsidRPr="006F16EF" w:rsidRDefault="0074333A" w:rsidP="00CD0586">
      <w:pPr>
        <w:spacing w:line="276" w:lineRule="auto"/>
        <w:ind w:firstLine="454"/>
        <w:jc w:val="both"/>
        <w:rPr>
          <w:lang w:val="ru-RU"/>
        </w:rPr>
      </w:pPr>
      <w:r w:rsidRPr="006F16EF">
        <w:rPr>
          <w:lang w:val="ru-RU"/>
        </w:rPr>
        <w:t>В разделе о</w:t>
      </w:r>
      <w:r w:rsidRPr="006F16EF">
        <w:rPr>
          <w:b/>
          <w:lang w:val="ru-RU"/>
        </w:rPr>
        <w:t xml:space="preserve"> требованиях к защите проекта</w:t>
      </w:r>
      <w:r w:rsidRPr="006F16EF">
        <w:rPr>
          <w:lang w:val="ru-RU"/>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74333A" w:rsidRPr="006F16EF" w:rsidRDefault="0074333A" w:rsidP="00CD0586">
      <w:pPr>
        <w:tabs>
          <w:tab w:val="left" w:pos="357"/>
        </w:tabs>
        <w:suppressAutoHyphens/>
        <w:spacing w:line="276" w:lineRule="auto"/>
        <w:ind w:firstLine="454"/>
        <w:jc w:val="both"/>
        <w:rPr>
          <w:lang w:val="ru-RU"/>
        </w:rPr>
      </w:pPr>
      <w:r w:rsidRPr="006F16EF">
        <w:rPr>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4333A" w:rsidRPr="006F16EF" w:rsidRDefault="0074333A" w:rsidP="00CD0586">
      <w:pPr>
        <w:tabs>
          <w:tab w:val="left" w:pos="357"/>
        </w:tabs>
        <w:suppressAutoHyphens/>
        <w:spacing w:line="276" w:lineRule="auto"/>
        <w:ind w:firstLine="454"/>
        <w:jc w:val="both"/>
        <w:rPr>
          <w:lang w:val="ru-RU"/>
        </w:rPr>
      </w:pPr>
      <w:r w:rsidRPr="006F16EF">
        <w:rPr>
          <w:b/>
          <w:lang w:val="ru-RU"/>
        </w:rPr>
        <w:t>Критерии оценки проектной работы</w:t>
      </w:r>
      <w:r w:rsidRPr="006F16EF">
        <w:rPr>
          <w:lang w:val="ru-RU"/>
        </w:rPr>
        <w:t xml:space="preserve"> разрабатываются с учётом целей и задач проектной деятельности на данном этапе образования. </w:t>
      </w:r>
      <w:r w:rsidR="00AF3C9A" w:rsidRPr="006F16EF">
        <w:rPr>
          <w:lang w:val="ru-RU"/>
        </w:rPr>
        <w:t>И</w:t>
      </w:r>
      <w:r w:rsidRPr="006F16EF">
        <w:rPr>
          <w:lang w:val="ru-RU"/>
        </w:rPr>
        <w:t>ндивидуальный проект целесообразно оценивать по следующим критериям:</w:t>
      </w:r>
    </w:p>
    <w:p w:rsidR="0074333A" w:rsidRPr="006F16EF" w:rsidRDefault="00154ED0" w:rsidP="00CD0586">
      <w:pPr>
        <w:pStyle w:val="affff1"/>
        <w:spacing w:line="276" w:lineRule="auto"/>
        <w:rPr>
          <w:sz w:val="24"/>
          <w:szCs w:val="24"/>
        </w:rPr>
      </w:pPr>
      <w:r w:rsidRPr="006F16EF">
        <w:rPr>
          <w:sz w:val="24"/>
          <w:szCs w:val="24"/>
        </w:rPr>
        <w:t>1.</w:t>
      </w:r>
      <w:r w:rsidRPr="006F16EF">
        <w:rPr>
          <w:b/>
          <w:sz w:val="24"/>
          <w:szCs w:val="24"/>
        </w:rPr>
        <w:t> </w:t>
      </w:r>
      <w:r w:rsidR="0074333A" w:rsidRPr="006F16EF">
        <w:rPr>
          <w:b/>
          <w:sz w:val="24"/>
          <w:szCs w:val="24"/>
        </w:rPr>
        <w:t>Способность к самостоятельному приобр</w:t>
      </w:r>
      <w:r w:rsidR="00AF3C9A" w:rsidRPr="006F16EF">
        <w:rPr>
          <w:b/>
          <w:sz w:val="24"/>
          <w:szCs w:val="24"/>
        </w:rPr>
        <w:t>етению знаний и решению проблем</w:t>
      </w:r>
      <w:r w:rsidR="004409FA" w:rsidRPr="006F16EF">
        <w:rPr>
          <w:sz w:val="24"/>
          <w:szCs w:val="24"/>
        </w:rPr>
        <w:t>,</w:t>
      </w:r>
      <w:r w:rsidR="0074333A" w:rsidRPr="006F16EF">
        <w:rPr>
          <w:b/>
          <w:sz w:val="24"/>
          <w:szCs w:val="24"/>
        </w:rPr>
        <w:t xml:space="preserve"> </w:t>
      </w:r>
      <w:r w:rsidR="0074333A" w:rsidRPr="006F16EF">
        <w:rPr>
          <w:sz w:val="24"/>
          <w:szCs w:val="24"/>
        </w:rPr>
        <w:t>проявляющ</w:t>
      </w:r>
      <w:r w:rsidRPr="006F16EF">
        <w:rPr>
          <w:sz w:val="24"/>
          <w:szCs w:val="24"/>
        </w:rPr>
        <w:t>ая</w:t>
      </w:r>
      <w:r w:rsidR="0074333A" w:rsidRPr="006F16EF">
        <w:rPr>
          <w:sz w:val="24"/>
          <w:szCs w:val="24"/>
        </w:rPr>
        <w:t xml:space="preserve">ся в умении поставить проблему и выбрать адекватные способы её решения, включая </w:t>
      </w:r>
      <w:r w:rsidR="0074333A" w:rsidRPr="006F16EF">
        <w:rPr>
          <w:sz w:val="24"/>
          <w:szCs w:val="24"/>
        </w:rPr>
        <w:lastRenderedPageBreak/>
        <w:t>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74333A" w:rsidRPr="006F16EF" w:rsidRDefault="00154ED0" w:rsidP="00CD0586">
      <w:pPr>
        <w:pStyle w:val="affff1"/>
        <w:spacing w:line="276" w:lineRule="auto"/>
        <w:rPr>
          <w:sz w:val="24"/>
          <w:szCs w:val="24"/>
        </w:rPr>
      </w:pPr>
      <w:r w:rsidRPr="006F16EF">
        <w:rPr>
          <w:sz w:val="24"/>
          <w:szCs w:val="24"/>
        </w:rPr>
        <w:t>2.</w:t>
      </w:r>
      <w:r w:rsidRPr="006F16EF">
        <w:rPr>
          <w:b/>
          <w:sz w:val="24"/>
          <w:szCs w:val="24"/>
        </w:rPr>
        <w:t> </w:t>
      </w:r>
      <w:r w:rsidR="0074333A" w:rsidRPr="006F16EF">
        <w:rPr>
          <w:b/>
          <w:sz w:val="24"/>
          <w:szCs w:val="24"/>
        </w:rPr>
        <w:t>Сформированность предметных знаний и способов действий</w:t>
      </w:r>
      <w:r w:rsidR="0074333A" w:rsidRPr="006F16EF">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4333A" w:rsidRPr="006F16EF" w:rsidRDefault="00154ED0" w:rsidP="00CD0586">
      <w:pPr>
        <w:pStyle w:val="affff1"/>
        <w:spacing w:line="276" w:lineRule="auto"/>
        <w:rPr>
          <w:sz w:val="24"/>
          <w:szCs w:val="24"/>
        </w:rPr>
      </w:pPr>
      <w:r w:rsidRPr="006F16EF">
        <w:rPr>
          <w:sz w:val="24"/>
          <w:szCs w:val="24"/>
        </w:rPr>
        <w:t>3.</w:t>
      </w:r>
      <w:r w:rsidRPr="006F16EF">
        <w:rPr>
          <w:b/>
          <w:sz w:val="24"/>
          <w:szCs w:val="24"/>
        </w:rPr>
        <w:t> </w:t>
      </w:r>
      <w:r w:rsidR="0074333A" w:rsidRPr="006F16EF">
        <w:rPr>
          <w:b/>
          <w:sz w:val="24"/>
          <w:szCs w:val="24"/>
        </w:rPr>
        <w:t>Сформированность регулятивных действий</w:t>
      </w:r>
      <w:r w:rsidR="0074333A" w:rsidRPr="006F16EF">
        <w:rPr>
          <w:sz w:val="24"/>
          <w:szCs w:val="24"/>
        </w:rPr>
        <w:t>, проявляющаяся в умении самостоятельно планировать и управлять своей познават</w:t>
      </w:r>
      <w:r w:rsidRPr="006F16EF">
        <w:rPr>
          <w:sz w:val="24"/>
          <w:szCs w:val="24"/>
        </w:rPr>
        <w:t>ельной деятельностью во времени,</w:t>
      </w:r>
      <w:r w:rsidR="0074333A" w:rsidRPr="006F16EF">
        <w:rPr>
          <w:sz w:val="24"/>
          <w:szCs w:val="24"/>
        </w:rPr>
        <w:t xml:space="preserve"> использовать ресурсные в</w:t>
      </w:r>
      <w:r w:rsidRPr="006F16EF">
        <w:rPr>
          <w:sz w:val="24"/>
          <w:szCs w:val="24"/>
        </w:rPr>
        <w:t>озможности для достижения целей,</w:t>
      </w:r>
      <w:r w:rsidR="0074333A" w:rsidRPr="006F16EF">
        <w:rPr>
          <w:sz w:val="24"/>
          <w:szCs w:val="24"/>
        </w:rPr>
        <w:t xml:space="preserve"> осуществлять выбор конструктивных стратегий в трудных ситуациях.</w:t>
      </w:r>
    </w:p>
    <w:p w:rsidR="0074333A" w:rsidRPr="006F16EF" w:rsidRDefault="00154ED0" w:rsidP="00CD0586">
      <w:pPr>
        <w:pStyle w:val="affff1"/>
        <w:spacing w:line="276" w:lineRule="auto"/>
        <w:rPr>
          <w:sz w:val="24"/>
          <w:szCs w:val="24"/>
        </w:rPr>
      </w:pPr>
      <w:r w:rsidRPr="006F16EF">
        <w:rPr>
          <w:sz w:val="24"/>
          <w:szCs w:val="24"/>
        </w:rPr>
        <w:t>4.</w:t>
      </w:r>
      <w:r w:rsidRPr="006F16EF">
        <w:rPr>
          <w:b/>
          <w:sz w:val="24"/>
          <w:szCs w:val="24"/>
        </w:rPr>
        <w:t> </w:t>
      </w:r>
      <w:r w:rsidR="0074333A" w:rsidRPr="006F16EF">
        <w:rPr>
          <w:b/>
          <w:sz w:val="24"/>
          <w:szCs w:val="24"/>
        </w:rPr>
        <w:t>Сформированность коммуникативных действий</w:t>
      </w:r>
      <w:r w:rsidR="0074333A" w:rsidRPr="006F16EF">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74333A" w:rsidRPr="006F16EF" w:rsidRDefault="0074333A" w:rsidP="00CD0586">
      <w:pPr>
        <w:tabs>
          <w:tab w:val="left" w:pos="357"/>
        </w:tabs>
        <w:suppressAutoHyphens/>
        <w:spacing w:line="276" w:lineRule="auto"/>
        <w:ind w:firstLine="454"/>
        <w:jc w:val="both"/>
        <w:rPr>
          <w:lang w:val="ru-RU"/>
        </w:rPr>
      </w:pPr>
      <w:r w:rsidRPr="006F16EF">
        <w:rPr>
          <w:lang w:val="ru-RU"/>
        </w:rPr>
        <w:t>Результаты выполненного проекта могут быть описаны на основе интегрального (уровневого) подхода или на основе аналитического подхода.</w:t>
      </w:r>
    </w:p>
    <w:p w:rsidR="0074333A" w:rsidRPr="006F16EF" w:rsidRDefault="0074333A" w:rsidP="00CD0586">
      <w:pPr>
        <w:tabs>
          <w:tab w:val="left" w:pos="357"/>
        </w:tabs>
        <w:suppressAutoHyphens/>
        <w:spacing w:line="276" w:lineRule="auto"/>
        <w:ind w:firstLine="454"/>
        <w:jc w:val="both"/>
        <w:rPr>
          <w:lang w:val="ru-RU"/>
        </w:rPr>
      </w:pPr>
      <w:r w:rsidRPr="006F16EF">
        <w:rPr>
          <w:lang w:val="ru-RU"/>
        </w:rPr>
        <w:t xml:space="preserve">При </w:t>
      </w:r>
      <w:r w:rsidRPr="006F16EF">
        <w:rPr>
          <w:b/>
          <w:i/>
          <w:lang w:val="ru-RU"/>
        </w:rPr>
        <w:t>интегральном описании</w:t>
      </w:r>
      <w:r w:rsidRPr="006F16EF">
        <w:rPr>
          <w:lang w:val="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74333A" w:rsidRPr="006F16EF" w:rsidRDefault="0074333A" w:rsidP="00CD0586">
      <w:pPr>
        <w:tabs>
          <w:tab w:val="left" w:pos="357"/>
        </w:tabs>
        <w:suppressAutoHyphens/>
        <w:spacing w:line="276" w:lineRule="auto"/>
        <w:ind w:firstLine="454"/>
        <w:jc w:val="both"/>
        <w:rPr>
          <w:lang w:val="ru-RU"/>
        </w:rPr>
      </w:pPr>
      <w:r w:rsidRPr="006F16EF">
        <w:rPr>
          <w:lang w:val="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6F16EF">
        <w:rPr>
          <w:i/>
          <w:lang w:val="ru-RU"/>
        </w:rPr>
        <w:t xml:space="preserve">базовый </w:t>
      </w:r>
      <w:r w:rsidRPr="006F16EF">
        <w:rPr>
          <w:lang w:val="ru-RU"/>
        </w:rPr>
        <w:t>и</w:t>
      </w:r>
      <w:r w:rsidRPr="006F16EF">
        <w:rPr>
          <w:i/>
          <w:lang w:val="ru-RU"/>
        </w:rPr>
        <w:t xml:space="preserve"> повышенный</w:t>
      </w:r>
      <w:r w:rsidRPr="006F16EF">
        <w:rPr>
          <w:lang w:val="ru-RU"/>
        </w:rPr>
        <w:t xml:space="preserve">. Главное отличие выделенных уровней состоит в </w:t>
      </w:r>
      <w:r w:rsidRPr="006F16EF">
        <w:rPr>
          <w:u w:val="single"/>
          <w:lang w:val="ru-RU"/>
        </w:rPr>
        <w:t>степени самостоятельности</w:t>
      </w:r>
      <w:r w:rsidRPr="006F16EF">
        <w:rPr>
          <w:lang w:val="ru-RU"/>
        </w:rPr>
        <w:t xml:space="preserve"> обучающегося в ходе выполнени</w:t>
      </w:r>
      <w:r w:rsidR="00154ED0" w:rsidRPr="006F16EF">
        <w:rPr>
          <w:lang w:val="ru-RU"/>
        </w:rPr>
        <w:t>я</w:t>
      </w:r>
      <w:r w:rsidRPr="006F16EF">
        <w:rPr>
          <w:lang w:val="ru-RU"/>
        </w:rPr>
        <w:t xml:space="preserve">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w:t>
      </w:r>
      <w:r w:rsidR="00154ED0" w:rsidRPr="006F16EF">
        <w:rPr>
          <w:lang w:val="ru-RU"/>
        </w:rPr>
        <w:t>ю</w:t>
      </w:r>
      <w:r w:rsidRPr="006F16EF">
        <w:rPr>
          <w:lang w:val="ru-RU"/>
        </w:rPr>
        <w:t>тся основной задачей оценочной деятельности.</w:t>
      </w:r>
    </w:p>
    <w:p w:rsidR="005C5B85" w:rsidRPr="006F16EF" w:rsidRDefault="005D5D75" w:rsidP="00CD0586">
      <w:pPr>
        <w:tabs>
          <w:tab w:val="left" w:pos="357"/>
        </w:tabs>
        <w:suppressAutoHyphens/>
        <w:spacing w:line="276" w:lineRule="auto"/>
        <w:ind w:firstLine="454"/>
        <w:jc w:val="both"/>
        <w:rPr>
          <w:lang w:val="ru-RU"/>
        </w:rPr>
      </w:pPr>
      <w:r>
        <w:rPr>
          <w:lang w:val="ru-RU"/>
        </w:rPr>
        <w:t>Ниже приводится</w:t>
      </w:r>
      <w:r w:rsidR="0074333A" w:rsidRPr="006F16EF">
        <w:rPr>
          <w:lang w:val="ru-RU"/>
        </w:rPr>
        <w:t xml:space="preserve"> содержательное описание каждого из вышеназванных критериев.</w:t>
      </w:r>
    </w:p>
    <w:p w:rsidR="0074333A" w:rsidRPr="006F16EF" w:rsidRDefault="005D5D75" w:rsidP="00CD0586">
      <w:pPr>
        <w:tabs>
          <w:tab w:val="left" w:pos="357"/>
        </w:tabs>
        <w:suppressAutoHyphens/>
        <w:spacing w:line="276" w:lineRule="auto"/>
        <w:ind w:firstLine="454"/>
        <w:jc w:val="center"/>
        <w:outlineLvl w:val="0"/>
        <w:rPr>
          <w:b/>
          <w:lang w:val="ru-RU"/>
        </w:rPr>
      </w:pPr>
      <w:r>
        <w:rPr>
          <w:b/>
          <w:lang w:val="ru-RU"/>
        </w:rPr>
        <w:t>С</w:t>
      </w:r>
      <w:r w:rsidR="0074333A" w:rsidRPr="006F16EF">
        <w:rPr>
          <w:b/>
          <w:lang w:val="ru-RU"/>
        </w:rPr>
        <w:t>одержате</w:t>
      </w:r>
      <w:r>
        <w:rPr>
          <w:b/>
          <w:lang w:val="ru-RU"/>
        </w:rPr>
        <w:t>льное описание  критериев</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1"/>
        <w:gridCol w:w="4075"/>
      </w:tblGrid>
      <w:tr w:rsidR="005C5B85" w:rsidRPr="009507CB" w:rsidTr="001E26DA">
        <w:tc>
          <w:tcPr>
            <w:tcW w:w="1560" w:type="dxa"/>
            <w:vMerge w:val="restart"/>
          </w:tcPr>
          <w:p w:rsidR="005C5B85" w:rsidRPr="006F16EF" w:rsidRDefault="005C5B85" w:rsidP="00CD0586">
            <w:pPr>
              <w:pStyle w:val="affff1"/>
              <w:spacing w:line="276" w:lineRule="auto"/>
              <w:ind w:firstLine="0"/>
              <w:rPr>
                <w:sz w:val="24"/>
                <w:szCs w:val="24"/>
              </w:rPr>
            </w:pPr>
            <w:r w:rsidRPr="006F16EF">
              <w:rPr>
                <w:b/>
                <w:sz w:val="24"/>
                <w:szCs w:val="24"/>
              </w:rPr>
              <w:t>Критерий</w:t>
            </w:r>
          </w:p>
        </w:tc>
        <w:tc>
          <w:tcPr>
            <w:tcW w:w="8186" w:type="dxa"/>
            <w:gridSpan w:val="2"/>
          </w:tcPr>
          <w:p w:rsidR="005C5B85" w:rsidRPr="006F16EF" w:rsidRDefault="005C5B85" w:rsidP="00CD0586">
            <w:pPr>
              <w:pStyle w:val="affff1"/>
              <w:spacing w:line="276" w:lineRule="auto"/>
              <w:ind w:firstLine="0"/>
              <w:rPr>
                <w:sz w:val="24"/>
                <w:szCs w:val="24"/>
              </w:rPr>
            </w:pPr>
            <w:r w:rsidRPr="006F16EF">
              <w:rPr>
                <w:b/>
                <w:sz w:val="24"/>
                <w:szCs w:val="24"/>
              </w:rPr>
              <w:t>Уровни сформированности навыков проектной деятельности</w:t>
            </w:r>
          </w:p>
        </w:tc>
      </w:tr>
      <w:tr w:rsidR="005C5B85" w:rsidRPr="006F16EF" w:rsidTr="001E26DA">
        <w:tc>
          <w:tcPr>
            <w:tcW w:w="1560" w:type="dxa"/>
            <w:vMerge/>
          </w:tcPr>
          <w:p w:rsidR="005C5B85" w:rsidRPr="006F16EF" w:rsidRDefault="005C5B85" w:rsidP="00CD0586">
            <w:pPr>
              <w:pStyle w:val="affff1"/>
              <w:spacing w:line="276" w:lineRule="auto"/>
              <w:ind w:firstLine="0"/>
              <w:rPr>
                <w:sz w:val="24"/>
                <w:szCs w:val="24"/>
              </w:rPr>
            </w:pPr>
          </w:p>
        </w:tc>
        <w:tc>
          <w:tcPr>
            <w:tcW w:w="4111" w:type="dxa"/>
            <w:vAlign w:val="center"/>
          </w:tcPr>
          <w:p w:rsidR="005C5B85" w:rsidRPr="006F16EF" w:rsidRDefault="005C5B85" w:rsidP="00CD0586">
            <w:pPr>
              <w:tabs>
                <w:tab w:val="left" w:pos="357"/>
              </w:tabs>
              <w:suppressAutoHyphens/>
              <w:spacing w:line="276" w:lineRule="auto"/>
              <w:jc w:val="center"/>
              <w:rPr>
                <w:b/>
              </w:rPr>
            </w:pPr>
            <w:r w:rsidRPr="006F16EF">
              <w:rPr>
                <w:b/>
              </w:rPr>
              <w:t>Базовый</w:t>
            </w:r>
          </w:p>
        </w:tc>
        <w:tc>
          <w:tcPr>
            <w:tcW w:w="4075" w:type="dxa"/>
            <w:vAlign w:val="center"/>
          </w:tcPr>
          <w:p w:rsidR="005C5B85" w:rsidRPr="006F16EF" w:rsidRDefault="005C5B85" w:rsidP="00CD0586">
            <w:pPr>
              <w:tabs>
                <w:tab w:val="left" w:pos="357"/>
              </w:tabs>
              <w:suppressAutoHyphens/>
              <w:spacing w:line="276" w:lineRule="auto"/>
              <w:jc w:val="center"/>
              <w:rPr>
                <w:b/>
              </w:rPr>
            </w:pPr>
            <w:r w:rsidRPr="006F16EF">
              <w:rPr>
                <w:b/>
              </w:rPr>
              <w:t>Повышенный</w:t>
            </w:r>
          </w:p>
        </w:tc>
      </w:tr>
      <w:tr w:rsidR="005C5B85" w:rsidRPr="009507CB" w:rsidTr="001E26DA">
        <w:tc>
          <w:tcPr>
            <w:tcW w:w="1560" w:type="dxa"/>
          </w:tcPr>
          <w:p w:rsidR="005C5B85" w:rsidRPr="006F16EF" w:rsidRDefault="005C5B85" w:rsidP="00CD0586">
            <w:pPr>
              <w:tabs>
                <w:tab w:val="left" w:pos="357"/>
              </w:tabs>
              <w:suppressAutoHyphens/>
              <w:spacing w:line="276" w:lineRule="auto"/>
              <w:rPr>
                <w:b/>
                <w:lang w:val="ru-RU"/>
              </w:rPr>
            </w:pPr>
            <w:r w:rsidRPr="006F16EF">
              <w:rPr>
                <w:b/>
                <w:lang w:val="ru-RU"/>
              </w:rPr>
              <w:t>Самосто-ятельное приобре-тение знаний и решение проблем</w:t>
            </w:r>
          </w:p>
        </w:tc>
        <w:tc>
          <w:tcPr>
            <w:tcW w:w="4111" w:type="dxa"/>
          </w:tcPr>
          <w:p w:rsidR="005C5B85" w:rsidRPr="006F16EF" w:rsidRDefault="005C5B85" w:rsidP="00CD0586">
            <w:pPr>
              <w:tabs>
                <w:tab w:val="left" w:pos="357"/>
              </w:tabs>
              <w:suppressAutoHyphens/>
              <w:spacing w:line="276" w:lineRule="auto"/>
              <w:rPr>
                <w:b/>
                <w:lang w:val="ru-RU"/>
              </w:rPr>
            </w:pPr>
            <w:r w:rsidRPr="006F16EF">
              <w:rPr>
                <w:lang w:val="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5C5B85" w:rsidRPr="006F16EF" w:rsidRDefault="005C5B85" w:rsidP="00CD0586">
            <w:pPr>
              <w:tabs>
                <w:tab w:val="left" w:pos="-108"/>
              </w:tabs>
              <w:suppressAutoHyphens/>
              <w:spacing w:line="276" w:lineRule="auto"/>
              <w:rPr>
                <w:lang w:val="ru-RU"/>
              </w:rPr>
            </w:pPr>
            <w:r w:rsidRPr="006F16EF">
              <w:rPr>
                <w:lang w:val="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383051" w:rsidRPr="006F16EF" w:rsidTr="001E26DA">
        <w:tc>
          <w:tcPr>
            <w:tcW w:w="1560" w:type="dxa"/>
          </w:tcPr>
          <w:p w:rsidR="00383051" w:rsidRPr="006F16EF" w:rsidRDefault="00383051" w:rsidP="00CD0586">
            <w:pPr>
              <w:tabs>
                <w:tab w:val="left" w:pos="357"/>
              </w:tabs>
              <w:suppressAutoHyphens/>
              <w:spacing w:line="276" w:lineRule="auto"/>
              <w:rPr>
                <w:b/>
                <w:lang w:val="ru-RU"/>
              </w:rPr>
            </w:pPr>
            <w:r w:rsidRPr="006F16EF">
              <w:rPr>
                <w:b/>
              </w:rPr>
              <w:t>Знание предмета</w:t>
            </w:r>
          </w:p>
        </w:tc>
        <w:tc>
          <w:tcPr>
            <w:tcW w:w="4111" w:type="dxa"/>
          </w:tcPr>
          <w:p w:rsidR="00383051" w:rsidRPr="006F16EF" w:rsidRDefault="00383051" w:rsidP="00CD0586">
            <w:pPr>
              <w:tabs>
                <w:tab w:val="left" w:pos="357"/>
              </w:tabs>
              <w:suppressAutoHyphens/>
              <w:spacing w:line="276" w:lineRule="auto"/>
              <w:rPr>
                <w:lang w:val="ru-RU"/>
              </w:rPr>
            </w:pPr>
            <w:r w:rsidRPr="006F16EF">
              <w:rPr>
                <w:lang w:val="ru-RU"/>
              </w:rPr>
              <w:t xml:space="preserve">Продемонстрировано понимание содержания выполненной работы. В работе и в ответах на вопросы по содержанию работы отсутствуют </w:t>
            </w:r>
            <w:r w:rsidRPr="006F16EF">
              <w:rPr>
                <w:lang w:val="ru-RU"/>
              </w:rPr>
              <w:lastRenderedPageBreak/>
              <w:t>грубые ошибки</w:t>
            </w:r>
          </w:p>
        </w:tc>
        <w:tc>
          <w:tcPr>
            <w:tcW w:w="4075" w:type="dxa"/>
          </w:tcPr>
          <w:p w:rsidR="00383051" w:rsidRPr="006F16EF" w:rsidRDefault="00383051" w:rsidP="00CD0586">
            <w:pPr>
              <w:tabs>
                <w:tab w:val="left" w:pos="-108"/>
              </w:tabs>
              <w:suppressAutoHyphens/>
              <w:spacing w:line="276" w:lineRule="auto"/>
              <w:rPr>
                <w:lang w:val="ru-RU"/>
              </w:rPr>
            </w:pPr>
            <w:r w:rsidRPr="006F16EF">
              <w:rPr>
                <w:lang w:val="ru-RU"/>
              </w:rPr>
              <w:lastRenderedPageBreak/>
              <w:t>Продемонстрировано свободное владение предметом проектной деятельности. Ошибки отсутствуют</w:t>
            </w:r>
          </w:p>
        </w:tc>
      </w:tr>
      <w:tr w:rsidR="005C5B85" w:rsidRPr="009507CB" w:rsidTr="001E26DA">
        <w:tc>
          <w:tcPr>
            <w:tcW w:w="1560" w:type="dxa"/>
          </w:tcPr>
          <w:p w:rsidR="005C5B85" w:rsidRPr="006F16EF" w:rsidRDefault="00383051" w:rsidP="00CD0586">
            <w:pPr>
              <w:pStyle w:val="affff1"/>
              <w:spacing w:line="276" w:lineRule="auto"/>
              <w:ind w:firstLine="0"/>
              <w:rPr>
                <w:sz w:val="24"/>
                <w:szCs w:val="24"/>
              </w:rPr>
            </w:pPr>
            <w:r w:rsidRPr="006F16EF">
              <w:rPr>
                <w:b/>
                <w:sz w:val="24"/>
                <w:szCs w:val="24"/>
              </w:rPr>
              <w:lastRenderedPageBreak/>
              <w:t>Регуля-тивные действия</w:t>
            </w:r>
          </w:p>
        </w:tc>
        <w:tc>
          <w:tcPr>
            <w:tcW w:w="4111" w:type="dxa"/>
          </w:tcPr>
          <w:p w:rsidR="00383051" w:rsidRPr="006F16EF" w:rsidRDefault="00383051" w:rsidP="00CD0586">
            <w:pPr>
              <w:tabs>
                <w:tab w:val="left" w:pos="357"/>
              </w:tabs>
              <w:suppressAutoHyphens/>
              <w:spacing w:line="276" w:lineRule="auto"/>
              <w:rPr>
                <w:lang w:val="ru-RU"/>
              </w:rPr>
            </w:pPr>
            <w:r w:rsidRPr="006F16EF">
              <w:rPr>
                <w:lang w:val="ru-RU"/>
              </w:rPr>
              <w:t>Продемонстрированы навыки определения темы и планирования работы.</w:t>
            </w:r>
          </w:p>
          <w:p w:rsidR="005C5B85" w:rsidRPr="006F16EF" w:rsidRDefault="00383051" w:rsidP="00CD0586">
            <w:pPr>
              <w:pStyle w:val="affff1"/>
              <w:spacing w:line="276" w:lineRule="auto"/>
              <w:ind w:firstLine="0"/>
              <w:rPr>
                <w:sz w:val="24"/>
                <w:szCs w:val="24"/>
              </w:rPr>
            </w:pPr>
            <w:r w:rsidRPr="006F16EF">
              <w:rPr>
                <w:sz w:val="24"/>
                <w:szCs w:val="24"/>
              </w:rPr>
              <w:t>Работа доведена до конца и представлена комиссии;</w:t>
            </w:r>
          </w:p>
        </w:tc>
        <w:tc>
          <w:tcPr>
            <w:tcW w:w="4075" w:type="dxa"/>
          </w:tcPr>
          <w:p w:rsidR="005C5B85" w:rsidRPr="006F16EF" w:rsidRDefault="00383051" w:rsidP="00CD0586">
            <w:pPr>
              <w:pStyle w:val="affff1"/>
              <w:spacing w:line="276" w:lineRule="auto"/>
              <w:ind w:firstLine="0"/>
              <w:jc w:val="left"/>
              <w:rPr>
                <w:sz w:val="24"/>
                <w:szCs w:val="24"/>
              </w:rPr>
            </w:pPr>
            <w:r w:rsidRPr="006F16EF">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4B508F" w:rsidRPr="009507CB" w:rsidTr="001E26DA">
        <w:tc>
          <w:tcPr>
            <w:tcW w:w="1560" w:type="dxa"/>
          </w:tcPr>
          <w:p w:rsidR="004B508F" w:rsidRPr="006F16EF" w:rsidRDefault="004B508F" w:rsidP="00CD0586">
            <w:pPr>
              <w:pStyle w:val="affff1"/>
              <w:spacing w:line="276" w:lineRule="auto"/>
              <w:ind w:firstLine="0"/>
              <w:rPr>
                <w:sz w:val="24"/>
                <w:szCs w:val="24"/>
              </w:rPr>
            </w:pPr>
          </w:p>
        </w:tc>
        <w:tc>
          <w:tcPr>
            <w:tcW w:w="4111" w:type="dxa"/>
          </w:tcPr>
          <w:p w:rsidR="004B508F" w:rsidRPr="006F16EF" w:rsidRDefault="004B508F" w:rsidP="00CD0586">
            <w:pPr>
              <w:pStyle w:val="affff1"/>
              <w:spacing w:line="276" w:lineRule="auto"/>
              <w:ind w:firstLine="0"/>
              <w:jc w:val="left"/>
              <w:rPr>
                <w:sz w:val="24"/>
                <w:szCs w:val="24"/>
              </w:rPr>
            </w:pPr>
            <w:r w:rsidRPr="006F16EF">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4B508F" w:rsidRPr="006F16EF" w:rsidRDefault="004B508F" w:rsidP="00CD0586">
            <w:pPr>
              <w:pStyle w:val="affff1"/>
              <w:spacing w:line="276" w:lineRule="auto"/>
              <w:ind w:firstLine="0"/>
              <w:rPr>
                <w:sz w:val="24"/>
                <w:szCs w:val="24"/>
              </w:rPr>
            </w:pPr>
            <w:r w:rsidRPr="006F16EF">
              <w:rPr>
                <w:sz w:val="24"/>
                <w:szCs w:val="24"/>
              </w:rPr>
              <w:t>Контроль и коррекция осуществлялись самостоятельно</w:t>
            </w:r>
          </w:p>
        </w:tc>
      </w:tr>
      <w:tr w:rsidR="004B508F" w:rsidRPr="006F16EF" w:rsidTr="001E26DA">
        <w:tc>
          <w:tcPr>
            <w:tcW w:w="1560" w:type="dxa"/>
          </w:tcPr>
          <w:p w:rsidR="004B508F" w:rsidRPr="006F16EF" w:rsidRDefault="004B508F" w:rsidP="00CD0586">
            <w:pPr>
              <w:tabs>
                <w:tab w:val="left" w:pos="357"/>
              </w:tabs>
              <w:suppressAutoHyphens/>
              <w:spacing w:line="276" w:lineRule="auto"/>
              <w:rPr>
                <w:b/>
                <w:lang w:val="ru-RU"/>
              </w:rPr>
            </w:pPr>
            <w:r w:rsidRPr="006F16EF">
              <w:rPr>
                <w:b/>
              </w:rPr>
              <w:t>Комму</w:t>
            </w:r>
            <w:r w:rsidRPr="006F16EF">
              <w:rPr>
                <w:b/>
                <w:lang w:val="ru-RU"/>
              </w:rPr>
              <w:t>-</w:t>
            </w:r>
            <w:r w:rsidRPr="006F16EF">
              <w:rPr>
                <w:b/>
              </w:rPr>
              <w:t>никация</w:t>
            </w:r>
          </w:p>
        </w:tc>
        <w:tc>
          <w:tcPr>
            <w:tcW w:w="4111" w:type="dxa"/>
          </w:tcPr>
          <w:p w:rsidR="004B508F" w:rsidRPr="006F16EF" w:rsidRDefault="004B508F" w:rsidP="00CD0586">
            <w:pPr>
              <w:tabs>
                <w:tab w:val="left" w:pos="357"/>
              </w:tabs>
              <w:suppressAutoHyphens/>
              <w:spacing w:line="276" w:lineRule="auto"/>
              <w:rPr>
                <w:lang w:val="ru-RU"/>
              </w:rPr>
            </w:pPr>
            <w:r w:rsidRPr="006F16EF">
              <w:rPr>
                <w:lang w:val="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4B508F" w:rsidRPr="006F16EF" w:rsidRDefault="004B508F" w:rsidP="00CD0586">
            <w:pPr>
              <w:tabs>
                <w:tab w:val="left" w:pos="357"/>
              </w:tabs>
              <w:suppressAutoHyphens/>
              <w:spacing w:line="276" w:lineRule="auto"/>
              <w:rPr>
                <w:lang w:val="ru-RU"/>
              </w:rPr>
            </w:pPr>
            <w:r w:rsidRPr="006F16EF">
              <w:rPr>
                <w:lang w:val="ru-RU"/>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w:t>
            </w:r>
            <w:r w:rsidRPr="006F16EF">
              <w:t>Работа/сообщение вызывает интерес. Автор свободно отвечает на вопросы</w:t>
            </w:r>
          </w:p>
        </w:tc>
      </w:tr>
    </w:tbl>
    <w:p w:rsidR="00383051" w:rsidRPr="006F16EF" w:rsidRDefault="00383051" w:rsidP="00CD0586">
      <w:pPr>
        <w:pStyle w:val="affff1"/>
        <w:spacing w:line="276" w:lineRule="auto"/>
        <w:rPr>
          <w:sz w:val="24"/>
          <w:szCs w:val="24"/>
        </w:rPr>
      </w:pPr>
    </w:p>
    <w:p w:rsidR="0074333A" w:rsidRPr="006F16EF" w:rsidRDefault="0074333A" w:rsidP="00CD0586">
      <w:pPr>
        <w:tabs>
          <w:tab w:val="left" w:pos="0"/>
        </w:tabs>
        <w:suppressAutoHyphens/>
        <w:spacing w:line="276" w:lineRule="auto"/>
        <w:ind w:firstLine="454"/>
        <w:jc w:val="both"/>
        <w:rPr>
          <w:lang w:val="ru-RU"/>
        </w:rPr>
      </w:pPr>
      <w:r w:rsidRPr="006F16EF">
        <w:rPr>
          <w:lang w:val="ru-RU"/>
        </w:rPr>
        <w:t>Решение о том, что проект выполнен на повышенном уровне, принимается при условии, что: 1)</w:t>
      </w:r>
      <w:r w:rsidR="00E6219E">
        <w:rPr>
          <w:lang w:val="ru-RU"/>
        </w:rPr>
        <w:t>.</w:t>
      </w:r>
      <w:r w:rsidRPr="006F16EF">
        <w:t> </w:t>
      </w:r>
      <w:r w:rsidR="00E6219E">
        <w:rPr>
          <w:lang w:val="ru-RU"/>
        </w:rPr>
        <w:t>Т</w:t>
      </w:r>
      <w:r w:rsidRPr="006F16EF">
        <w:rPr>
          <w:lang w:val="ru-RU"/>
        </w:rPr>
        <w:t>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w:t>
      </w:r>
      <w:r w:rsidR="00E6219E">
        <w:rPr>
          <w:lang w:val="ru-RU"/>
        </w:rPr>
        <w:t xml:space="preserve">. </w:t>
      </w:r>
      <w:r w:rsidRPr="006F16EF">
        <w:t> </w:t>
      </w:r>
      <w:r w:rsidR="00E6219E">
        <w:rPr>
          <w:lang w:val="ru-RU"/>
        </w:rPr>
        <w:t>Н</w:t>
      </w:r>
      <w:r w:rsidRPr="006F16EF">
        <w:rPr>
          <w:lang w:val="ru-RU"/>
        </w:rPr>
        <w:t>и один из обязательных элементов проекта (продукт, пояснительная записка, отзыв руководителя или презентация) не да</w:t>
      </w:r>
      <w:r w:rsidR="00382D94" w:rsidRPr="006F16EF">
        <w:rPr>
          <w:lang w:val="ru-RU"/>
        </w:rPr>
        <w:t>ё</w:t>
      </w:r>
      <w:r w:rsidRPr="006F16EF">
        <w:rPr>
          <w:lang w:val="ru-RU"/>
        </w:rPr>
        <w:t>т оснований для иного решения.</w:t>
      </w:r>
    </w:p>
    <w:p w:rsidR="0074333A" w:rsidRPr="006F16EF" w:rsidRDefault="0074333A" w:rsidP="00CD0586">
      <w:pPr>
        <w:tabs>
          <w:tab w:val="left" w:pos="357"/>
        </w:tabs>
        <w:suppressAutoHyphens/>
        <w:spacing w:line="276" w:lineRule="auto"/>
        <w:ind w:firstLine="454"/>
        <w:jc w:val="both"/>
        <w:rPr>
          <w:lang w:val="ru-RU"/>
        </w:rPr>
      </w:pPr>
      <w:r w:rsidRPr="006F16EF">
        <w:rPr>
          <w:lang w:val="ru-RU"/>
        </w:rPr>
        <w:t>Решение о том, что проект выполнен на базовом уровне, принимается при условии, что: 1)</w:t>
      </w:r>
      <w:r w:rsidRPr="006F16EF">
        <w:t> </w:t>
      </w:r>
      <w:r w:rsidRPr="006F16EF">
        <w:rPr>
          <w:lang w:val="ru-RU"/>
        </w:rPr>
        <w:t>такая оценка выставлена комиссией по каждому из предъявляемых критериев; 2)</w:t>
      </w:r>
      <w:r w:rsidRPr="006F16EF">
        <w:t> </w:t>
      </w:r>
      <w:r w:rsidRPr="006F16EF">
        <w:rPr>
          <w:lang w:val="ru-RU"/>
        </w:rPr>
        <w:t xml:space="preserve">продемонстрированы </w:t>
      </w:r>
      <w:r w:rsidRPr="006F16EF">
        <w:rPr>
          <w:u w:val="single"/>
          <w:lang w:val="ru-RU"/>
        </w:rPr>
        <w:t>все</w:t>
      </w:r>
      <w:r w:rsidRPr="006F16EF">
        <w:rPr>
          <w:lang w:val="ru-RU"/>
        </w:rPr>
        <w:t xml:space="preserve"> обязательные элементы проекта: заверш</w:t>
      </w:r>
      <w:r w:rsidR="00A849BB" w:rsidRPr="006F16EF">
        <w:rPr>
          <w:lang w:val="ru-RU"/>
        </w:rPr>
        <w:t>ё</w:t>
      </w:r>
      <w:r w:rsidRPr="006F16EF">
        <w:rPr>
          <w:lang w:val="ru-RU"/>
        </w:rPr>
        <w:t>нный продукт, отвечающий исходному замыслу</w:t>
      </w:r>
      <w:r w:rsidR="00194622" w:rsidRPr="006F16EF">
        <w:rPr>
          <w:lang w:val="ru-RU"/>
        </w:rPr>
        <w:t>,</w:t>
      </w:r>
      <w:r w:rsidRPr="006F16EF">
        <w:rPr>
          <w:lang w:val="ru-RU"/>
        </w:rPr>
        <w:t xml:space="preserve"> список использованных источников, положительный отзыв рук</w:t>
      </w:r>
      <w:r w:rsidR="00194622" w:rsidRPr="006F16EF">
        <w:rPr>
          <w:lang w:val="ru-RU"/>
        </w:rPr>
        <w:t>оводителя, презентация проекта</w:t>
      </w:r>
      <w:r w:rsidR="00A849BB" w:rsidRPr="006F16EF">
        <w:rPr>
          <w:lang w:val="ru-RU"/>
        </w:rPr>
        <w:t>;</w:t>
      </w:r>
      <w:r w:rsidRPr="006F16EF">
        <w:rPr>
          <w:lang w:val="ru-RU"/>
        </w:rPr>
        <w:t xml:space="preserve"> 3)</w:t>
      </w:r>
      <w:r w:rsidRPr="006F16EF">
        <w:t> </w:t>
      </w:r>
      <w:r w:rsidRPr="006F16EF">
        <w:rPr>
          <w:lang w:val="ru-RU"/>
        </w:rPr>
        <w:t>даны ответы на вопросы.</w:t>
      </w:r>
    </w:p>
    <w:p w:rsidR="0074333A" w:rsidRPr="006F16EF" w:rsidRDefault="0074333A" w:rsidP="00CD0586">
      <w:pPr>
        <w:tabs>
          <w:tab w:val="left" w:pos="357"/>
        </w:tabs>
        <w:suppressAutoHyphens/>
        <w:spacing w:line="276" w:lineRule="auto"/>
        <w:ind w:firstLine="454"/>
        <w:jc w:val="both"/>
        <w:rPr>
          <w:lang w:val="ru-RU"/>
        </w:rPr>
      </w:pPr>
      <w:r w:rsidRPr="006F16EF">
        <w:rPr>
          <w:lang w:val="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74333A" w:rsidRPr="006F16EF" w:rsidRDefault="0074333A" w:rsidP="00CD0586">
      <w:pPr>
        <w:tabs>
          <w:tab w:val="left" w:pos="357"/>
        </w:tabs>
        <w:suppressAutoHyphens/>
        <w:spacing w:line="276" w:lineRule="auto"/>
        <w:ind w:firstLine="454"/>
        <w:jc w:val="both"/>
        <w:rPr>
          <w:lang w:val="ru-RU"/>
        </w:rPr>
      </w:pPr>
      <w:r w:rsidRPr="006F16EF">
        <w:rPr>
          <w:lang w:val="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74333A" w:rsidRPr="006F16EF" w:rsidRDefault="0074333A" w:rsidP="00CD0586">
      <w:pPr>
        <w:tabs>
          <w:tab w:val="left" w:pos="357"/>
        </w:tabs>
        <w:suppressAutoHyphens/>
        <w:spacing w:line="276" w:lineRule="auto"/>
        <w:ind w:firstLine="454"/>
        <w:jc w:val="both"/>
        <w:rPr>
          <w:lang w:val="ru-RU"/>
        </w:rPr>
      </w:pPr>
      <w:r w:rsidRPr="006F16EF">
        <w:rPr>
          <w:lang w:val="ru-RU"/>
        </w:rPr>
        <w:t>Отметка за выполнение проекта выставляется в графу «</w:t>
      </w:r>
      <w:r w:rsidR="00194622" w:rsidRPr="006F16EF">
        <w:rPr>
          <w:lang w:val="ru-RU"/>
        </w:rPr>
        <w:t>П</w:t>
      </w:r>
      <w:r w:rsidRPr="006F16EF">
        <w:rPr>
          <w:lang w:val="ru-RU"/>
        </w:rPr>
        <w:t>роектная деятельность» или «</w:t>
      </w:r>
      <w:r w:rsidR="00194622" w:rsidRPr="006F16EF">
        <w:rPr>
          <w:lang w:val="ru-RU"/>
        </w:rPr>
        <w:t>Э</w:t>
      </w:r>
      <w:r w:rsidRPr="006F16EF">
        <w:rPr>
          <w:lang w:val="ru-RU"/>
        </w:rPr>
        <w:t>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74333A" w:rsidRPr="006F16EF" w:rsidRDefault="0074333A" w:rsidP="00CD0586">
      <w:pPr>
        <w:tabs>
          <w:tab w:val="left" w:pos="357"/>
        </w:tabs>
        <w:suppressAutoHyphens/>
        <w:spacing w:line="276" w:lineRule="auto"/>
        <w:ind w:firstLine="454"/>
        <w:jc w:val="both"/>
        <w:rPr>
          <w:lang w:val="ru-RU"/>
        </w:rPr>
      </w:pPr>
      <w:r w:rsidRPr="006F16EF">
        <w:rPr>
          <w:lang w:val="ru-RU"/>
        </w:rPr>
        <w:t>Результаты выполнения индивидуа</w:t>
      </w:r>
      <w:r w:rsidR="00995D30">
        <w:rPr>
          <w:lang w:val="ru-RU"/>
        </w:rPr>
        <w:t>льного проекта</w:t>
      </w:r>
      <w:r w:rsidRPr="006F16EF">
        <w:rPr>
          <w:lang w:val="ru-RU"/>
        </w:rPr>
        <w:t xml:space="preserve">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74333A" w:rsidRPr="006F16EF" w:rsidRDefault="0074333A" w:rsidP="00CD0586">
      <w:pPr>
        <w:tabs>
          <w:tab w:val="left" w:pos="357"/>
        </w:tabs>
        <w:suppressAutoHyphens/>
        <w:spacing w:line="276" w:lineRule="auto"/>
        <w:ind w:firstLine="454"/>
        <w:jc w:val="both"/>
        <w:rPr>
          <w:lang w:val="ru-RU"/>
        </w:rPr>
      </w:pPr>
      <w:r w:rsidRPr="006F16EF">
        <w:rPr>
          <w:lang w:val="ru-RU"/>
        </w:rPr>
        <w:t>При необходимости осуществления отбора при пост</w:t>
      </w:r>
      <w:r w:rsidR="00995D30">
        <w:rPr>
          <w:lang w:val="ru-RU"/>
        </w:rPr>
        <w:t xml:space="preserve">уплении в профильные классы </w:t>
      </w:r>
      <w:r w:rsidR="00995D30">
        <w:rPr>
          <w:lang w:val="ru-RU"/>
        </w:rPr>
        <w:lastRenderedPageBreak/>
        <w:t>используется</w:t>
      </w:r>
      <w:r w:rsidRPr="006F16EF">
        <w:rPr>
          <w:lang w:val="ru-RU"/>
        </w:rPr>
        <w:t xml:space="preserve"> </w:t>
      </w:r>
      <w:r w:rsidRPr="006F16EF">
        <w:rPr>
          <w:b/>
          <w:i/>
          <w:lang w:val="ru-RU"/>
        </w:rPr>
        <w:t>аналитический подход</w:t>
      </w:r>
      <w:r w:rsidRPr="006F16EF">
        <w:rPr>
          <w:lang w:val="ru-RU"/>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E6219E" w:rsidRPr="006F16EF" w:rsidRDefault="00E6219E" w:rsidP="00CD0586">
      <w:pPr>
        <w:tabs>
          <w:tab w:val="left" w:pos="357"/>
        </w:tabs>
        <w:suppressAutoHyphens/>
        <w:spacing w:line="276" w:lineRule="auto"/>
        <w:ind w:firstLine="454"/>
        <w:jc w:val="both"/>
        <w:rPr>
          <w:lang w:val="ru-RU"/>
        </w:rPr>
      </w:pPr>
    </w:p>
    <w:p w:rsidR="0074333A" w:rsidRDefault="0074333A" w:rsidP="00CD0586">
      <w:pPr>
        <w:spacing w:line="276" w:lineRule="auto"/>
        <w:ind w:firstLine="454"/>
        <w:jc w:val="center"/>
        <w:outlineLvl w:val="0"/>
        <w:rPr>
          <w:b/>
          <w:lang w:val="ru-RU"/>
        </w:rPr>
      </w:pPr>
      <w:r w:rsidRPr="006F16EF">
        <w:rPr>
          <w:b/>
          <w:lang w:val="ru-RU"/>
        </w:rPr>
        <w:t>1.3.4. Особенности оценки предметных результатов</w:t>
      </w:r>
    </w:p>
    <w:p w:rsidR="00BF73DA" w:rsidRPr="006F16EF" w:rsidRDefault="00BF73DA" w:rsidP="00CD0586">
      <w:pPr>
        <w:spacing w:line="276" w:lineRule="auto"/>
        <w:ind w:firstLine="454"/>
        <w:jc w:val="center"/>
        <w:outlineLvl w:val="0"/>
        <w:rPr>
          <w:b/>
          <w:lang w:val="ru-RU"/>
        </w:rPr>
      </w:pPr>
    </w:p>
    <w:p w:rsidR="0074333A" w:rsidRPr="006F16EF" w:rsidRDefault="0074333A" w:rsidP="00CD0586">
      <w:pPr>
        <w:spacing w:line="276" w:lineRule="auto"/>
        <w:ind w:firstLine="454"/>
        <w:jc w:val="both"/>
        <w:rPr>
          <w:lang w:val="ru-RU"/>
        </w:rPr>
      </w:pPr>
      <w:r w:rsidRPr="006F16EF">
        <w:rPr>
          <w:lang w:val="ru-RU"/>
        </w:rPr>
        <w:t>Оценка предметных результатов</w:t>
      </w:r>
      <w:r w:rsidRPr="006F16EF">
        <w:rPr>
          <w:b/>
          <w:lang w:val="ru-RU"/>
        </w:rPr>
        <w:t xml:space="preserve"> </w:t>
      </w:r>
      <w:r w:rsidRPr="006F16EF">
        <w:rPr>
          <w:bCs/>
          <w:lang w:val="ru-RU"/>
        </w:rPr>
        <w:t xml:space="preserve">представляет собой оценку достижения обучающимся </w:t>
      </w:r>
      <w:r w:rsidRPr="006F16EF">
        <w:rPr>
          <w:lang w:val="ru-RU"/>
        </w:rPr>
        <w:t>планируемых результатов по отдельным предметам.</w:t>
      </w:r>
    </w:p>
    <w:p w:rsidR="0074333A" w:rsidRPr="006F16EF" w:rsidRDefault="0074333A" w:rsidP="00CD0586">
      <w:pPr>
        <w:spacing w:line="276" w:lineRule="auto"/>
        <w:ind w:firstLine="454"/>
        <w:jc w:val="both"/>
        <w:rPr>
          <w:lang w:val="ru-RU"/>
        </w:rPr>
      </w:pPr>
      <w:r w:rsidRPr="006F16EF">
        <w:rPr>
          <w:lang w:val="ru-RU"/>
        </w:rPr>
        <w:t>Формирование этих результатов обеспечивается за счёт основных компонентов образовательного процесса — учебных предметов.</w:t>
      </w:r>
    </w:p>
    <w:p w:rsidR="0074333A" w:rsidRPr="006F16EF" w:rsidRDefault="0074333A" w:rsidP="00CD0586">
      <w:pPr>
        <w:spacing w:line="276" w:lineRule="auto"/>
        <w:ind w:firstLine="454"/>
        <w:jc w:val="both"/>
        <w:rPr>
          <w:lang w:val="ru-RU"/>
        </w:rPr>
      </w:pPr>
      <w:r w:rsidRPr="006F16EF">
        <w:rPr>
          <w:bCs/>
          <w:iCs/>
          <w:lang w:val="ru-RU"/>
        </w:rPr>
        <w:t xml:space="preserve">Основным </w:t>
      </w:r>
      <w:r w:rsidRPr="006F16EF">
        <w:rPr>
          <w:b/>
          <w:bCs/>
          <w:iCs/>
          <w:lang w:val="ru-RU"/>
        </w:rPr>
        <w:t>объектом</w:t>
      </w:r>
      <w:r w:rsidRPr="006F16EF">
        <w:rPr>
          <w:bCs/>
          <w:iCs/>
          <w:lang w:val="ru-RU"/>
        </w:rPr>
        <w:t xml:space="preserve"> оценки предметных результатов в соответствии с требованиями Стандарта является </w:t>
      </w:r>
      <w:r w:rsidRPr="006F16EF">
        <w:rPr>
          <w:lang w:val="ru-RU"/>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w:t>
      </w:r>
      <w:r w:rsidR="0080732F" w:rsidRPr="006F16EF">
        <w:rPr>
          <w:lang w:val="ru-RU"/>
        </w:rPr>
        <w:t>предметов, в том числе</w:t>
      </w:r>
      <w:r w:rsidRPr="006F16EF">
        <w:rPr>
          <w:lang w:val="ru-RU"/>
        </w:rPr>
        <w:t xml:space="preserve"> метапредметных (познавательных, регулятивных, коммуникативных) действий.</w:t>
      </w:r>
    </w:p>
    <w:p w:rsidR="0074333A" w:rsidRPr="006F16EF" w:rsidRDefault="0074333A" w:rsidP="00CD0586">
      <w:pPr>
        <w:spacing w:line="276" w:lineRule="auto"/>
        <w:ind w:firstLine="454"/>
        <w:jc w:val="both"/>
        <w:rPr>
          <w:lang w:val="ru-RU"/>
        </w:rPr>
      </w:pPr>
      <w:r w:rsidRPr="006F16EF">
        <w:rPr>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6F16EF">
        <w:rPr>
          <w:b/>
          <w:lang w:val="ru-RU"/>
        </w:rPr>
        <w:t>выделение</w:t>
      </w:r>
      <w:r w:rsidRPr="006F16EF">
        <w:rPr>
          <w:lang w:val="ru-RU"/>
        </w:rPr>
        <w:t xml:space="preserve"> </w:t>
      </w:r>
      <w:r w:rsidRPr="006F16EF">
        <w:rPr>
          <w:b/>
          <w:lang w:val="ru-RU"/>
        </w:rPr>
        <w:t>базового уровня достижений как точки отсчёта</w:t>
      </w:r>
      <w:r w:rsidRPr="006F16EF">
        <w:rPr>
          <w:lang w:val="ru-RU"/>
        </w:rPr>
        <w:t xml:space="preserve"> при построении всей системы оценки и организации индивидуальной работы с обучающимися.</w:t>
      </w:r>
    </w:p>
    <w:p w:rsidR="0074333A" w:rsidRPr="006F16EF" w:rsidRDefault="0074333A" w:rsidP="00CD0586">
      <w:pPr>
        <w:spacing w:line="276" w:lineRule="auto"/>
        <w:ind w:firstLine="454"/>
        <w:jc w:val="both"/>
        <w:rPr>
          <w:lang w:val="ru-RU"/>
        </w:rPr>
      </w:pPr>
      <w:r w:rsidRPr="006F16EF">
        <w:rPr>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74333A" w:rsidRPr="006F16EF" w:rsidRDefault="009153F3" w:rsidP="00CD0586">
      <w:pPr>
        <w:spacing w:line="276" w:lineRule="auto"/>
        <w:ind w:firstLine="454"/>
        <w:jc w:val="both"/>
        <w:rPr>
          <w:lang w:val="ru-RU"/>
        </w:rPr>
      </w:pPr>
      <w:r>
        <w:rPr>
          <w:lang w:val="ru-RU"/>
        </w:rPr>
        <w:t>Д</w:t>
      </w:r>
      <w:r w:rsidR="0074333A" w:rsidRPr="006F16EF">
        <w:rPr>
          <w:lang w:val="ru-RU"/>
        </w:rPr>
        <w:t>ля описания дост</w:t>
      </w:r>
      <w:r>
        <w:rPr>
          <w:lang w:val="ru-RU"/>
        </w:rPr>
        <w:t xml:space="preserve">ижений обучающихся </w:t>
      </w:r>
      <w:r w:rsidR="0074333A" w:rsidRPr="006F16EF">
        <w:rPr>
          <w:lang w:val="ru-RU"/>
        </w:rPr>
        <w:t xml:space="preserve"> устан</w:t>
      </w:r>
      <w:r>
        <w:rPr>
          <w:lang w:val="ru-RU"/>
        </w:rPr>
        <w:t>авливаются</w:t>
      </w:r>
      <w:r w:rsidR="0074333A" w:rsidRPr="006F16EF">
        <w:rPr>
          <w:lang w:val="ru-RU"/>
        </w:rPr>
        <w:t xml:space="preserve"> следующие пять уровней.</w:t>
      </w:r>
    </w:p>
    <w:p w:rsidR="0074333A" w:rsidRPr="006F16EF" w:rsidRDefault="0074333A" w:rsidP="00CD0586">
      <w:pPr>
        <w:spacing w:line="276" w:lineRule="auto"/>
        <w:ind w:firstLine="454"/>
        <w:jc w:val="both"/>
        <w:rPr>
          <w:lang w:val="ru-RU"/>
        </w:rPr>
      </w:pPr>
      <w:r w:rsidRPr="006F16EF">
        <w:rPr>
          <w:b/>
          <w:lang w:val="ru-RU"/>
        </w:rPr>
        <w:t>Базовый уровень достижений</w:t>
      </w:r>
      <w:r w:rsidRPr="006F16EF">
        <w:rPr>
          <w:lang w:val="ru-RU"/>
        </w:rPr>
        <w:t xml:space="preserve"> — уровень, который демонстрирует освоение учебных действий с опорной системой знаний в рамках диапазона (круга) выделенных задач. </w:t>
      </w:r>
      <w:r w:rsidRPr="002A0E7F">
        <w:rPr>
          <w:lang w:val="ru-RU"/>
        </w:rPr>
        <w:t>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w:t>
      </w:r>
      <w:r w:rsidRPr="006F16EF">
        <w:rPr>
          <w:lang w:val="ru-RU"/>
        </w:rPr>
        <w:t xml:space="preserve"> уровня соответствует отметка «удовлетворительно» (или отметка «3», отметка «зачтено»).</w:t>
      </w:r>
    </w:p>
    <w:p w:rsidR="0074333A" w:rsidRPr="006F16EF" w:rsidRDefault="0074333A" w:rsidP="00CD0586">
      <w:pPr>
        <w:spacing w:line="276" w:lineRule="auto"/>
        <w:ind w:firstLine="454"/>
        <w:jc w:val="both"/>
        <w:rPr>
          <w:lang w:val="ru-RU"/>
        </w:rPr>
      </w:pPr>
      <w:r w:rsidRPr="006F16EF">
        <w:rPr>
          <w:lang w:val="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w:t>
      </w:r>
      <w:r w:rsidR="009153F3">
        <w:rPr>
          <w:lang w:val="ru-RU"/>
        </w:rPr>
        <w:t>ости) интересов. Выделяются</w:t>
      </w:r>
      <w:r w:rsidRPr="006F16EF">
        <w:rPr>
          <w:lang w:val="ru-RU"/>
        </w:rPr>
        <w:t xml:space="preserve"> следующие два уровня,</w:t>
      </w:r>
      <w:r w:rsidRPr="006F16EF">
        <w:rPr>
          <w:b/>
          <w:lang w:val="ru-RU"/>
        </w:rPr>
        <w:t xml:space="preserve"> превышающие базовый</w:t>
      </w:r>
      <w:r w:rsidRPr="006F16EF">
        <w:rPr>
          <w:lang w:val="ru-RU"/>
        </w:rPr>
        <w:t>:</w:t>
      </w:r>
    </w:p>
    <w:p w:rsidR="0074333A" w:rsidRPr="006F16EF" w:rsidRDefault="0080732F" w:rsidP="00CD0586">
      <w:pPr>
        <w:pStyle w:val="affff1"/>
        <w:spacing w:line="276" w:lineRule="auto"/>
        <w:rPr>
          <w:sz w:val="24"/>
          <w:szCs w:val="24"/>
        </w:rPr>
      </w:pPr>
      <w:r w:rsidRPr="006F16EF">
        <w:rPr>
          <w:iCs/>
          <w:sz w:val="24"/>
          <w:szCs w:val="24"/>
        </w:rPr>
        <w:t>• </w:t>
      </w:r>
      <w:r w:rsidR="0074333A" w:rsidRPr="006F16EF">
        <w:rPr>
          <w:b/>
          <w:sz w:val="24"/>
          <w:szCs w:val="24"/>
        </w:rPr>
        <w:t>повышенный</w:t>
      </w:r>
      <w:r w:rsidR="0074333A" w:rsidRPr="006F16EF">
        <w:rPr>
          <w:sz w:val="24"/>
          <w:szCs w:val="24"/>
        </w:rPr>
        <w:t xml:space="preserve"> </w:t>
      </w:r>
      <w:r w:rsidR="0074333A" w:rsidRPr="006F16EF">
        <w:rPr>
          <w:b/>
          <w:sz w:val="24"/>
          <w:szCs w:val="24"/>
        </w:rPr>
        <w:t>уровень</w:t>
      </w:r>
      <w:r w:rsidR="0074333A" w:rsidRPr="006F16EF">
        <w:rPr>
          <w:sz w:val="24"/>
          <w:szCs w:val="24"/>
        </w:rPr>
        <w:t xml:space="preserve"> достижения планируемых результатов, оценка «хорошо» (отметка «4»);</w:t>
      </w:r>
    </w:p>
    <w:p w:rsidR="0074333A" w:rsidRPr="006F16EF" w:rsidRDefault="0080732F" w:rsidP="00CD0586">
      <w:pPr>
        <w:pStyle w:val="affff1"/>
        <w:spacing w:line="276" w:lineRule="auto"/>
        <w:rPr>
          <w:sz w:val="24"/>
          <w:szCs w:val="24"/>
        </w:rPr>
      </w:pPr>
      <w:r w:rsidRPr="006F16EF">
        <w:rPr>
          <w:iCs/>
          <w:sz w:val="24"/>
          <w:szCs w:val="24"/>
        </w:rPr>
        <w:t>• </w:t>
      </w:r>
      <w:r w:rsidR="0074333A" w:rsidRPr="006F16EF">
        <w:rPr>
          <w:b/>
          <w:sz w:val="24"/>
          <w:szCs w:val="24"/>
        </w:rPr>
        <w:t xml:space="preserve">высокий уровень </w:t>
      </w:r>
      <w:r w:rsidR="0074333A" w:rsidRPr="006F16EF">
        <w:rPr>
          <w:sz w:val="24"/>
          <w:szCs w:val="24"/>
        </w:rPr>
        <w:t>достижения планируемых результатов, оценка «отлично» (отметка «5»).</w:t>
      </w:r>
    </w:p>
    <w:p w:rsidR="0074333A" w:rsidRPr="006F16EF" w:rsidRDefault="0074333A" w:rsidP="00CD0586">
      <w:pPr>
        <w:spacing w:line="276" w:lineRule="auto"/>
        <w:ind w:firstLine="454"/>
        <w:jc w:val="both"/>
        <w:rPr>
          <w:lang w:val="ru-RU"/>
        </w:rPr>
      </w:pPr>
      <w:r w:rsidRPr="006F16EF">
        <w:rPr>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74333A" w:rsidRPr="006F16EF" w:rsidRDefault="0074333A" w:rsidP="00CD0586">
      <w:pPr>
        <w:spacing w:line="276" w:lineRule="auto"/>
        <w:ind w:firstLine="454"/>
        <w:jc w:val="both"/>
        <w:rPr>
          <w:lang w:val="ru-RU"/>
        </w:rPr>
      </w:pPr>
      <w:r w:rsidRPr="006F16EF">
        <w:rPr>
          <w:lang w:val="ru-RU"/>
        </w:rPr>
        <w:t>Индивидуальные траектории обучения обучающихся, демонстрирующих повышенный и высокий уровни достижений</w:t>
      </w:r>
      <w:r w:rsidR="0080732F" w:rsidRPr="006F16EF">
        <w:rPr>
          <w:lang w:val="ru-RU"/>
        </w:rPr>
        <w:t>,</w:t>
      </w:r>
      <w:r w:rsidRPr="006F16EF">
        <w:rPr>
          <w:lang w:val="ru-RU"/>
        </w:rPr>
        <w:t xml:space="preserve">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w:t>
      </w:r>
      <w:r w:rsidRPr="006F16EF">
        <w:rPr>
          <w:lang w:val="ru-RU"/>
        </w:rPr>
        <w:lastRenderedPageBreak/>
        <w:t>тельность по предмету и сориентированы на продолжение обучения в старших классах по данному профилю.</w:t>
      </w:r>
    </w:p>
    <w:p w:rsidR="0074333A" w:rsidRPr="006F16EF" w:rsidRDefault="0074333A" w:rsidP="00CD0586">
      <w:pPr>
        <w:spacing w:line="276" w:lineRule="auto"/>
        <w:ind w:firstLine="454"/>
        <w:jc w:val="both"/>
        <w:rPr>
          <w:lang w:val="ru-RU"/>
        </w:rPr>
      </w:pPr>
      <w:r w:rsidRPr="006F16EF">
        <w:rPr>
          <w:lang w:val="ru-RU"/>
        </w:rPr>
        <w:t xml:space="preserve">Для описания подготовки учащихся, уровень достижений которых </w:t>
      </w:r>
      <w:r w:rsidRPr="006F16EF">
        <w:rPr>
          <w:b/>
          <w:lang w:val="ru-RU"/>
        </w:rPr>
        <w:t>ниже базового</w:t>
      </w:r>
      <w:r w:rsidR="009153F3">
        <w:rPr>
          <w:lang w:val="ru-RU"/>
        </w:rPr>
        <w:t>,</w:t>
      </w:r>
      <w:r w:rsidRPr="006F16EF">
        <w:rPr>
          <w:lang w:val="ru-RU"/>
        </w:rPr>
        <w:t xml:space="preserve"> выде</w:t>
      </w:r>
      <w:r w:rsidR="009153F3">
        <w:rPr>
          <w:lang w:val="ru-RU"/>
        </w:rPr>
        <w:t>ляются</w:t>
      </w:r>
      <w:r w:rsidRPr="006F16EF">
        <w:rPr>
          <w:lang w:val="ru-RU"/>
        </w:rPr>
        <w:t xml:space="preserve"> также два уровня:</w:t>
      </w:r>
    </w:p>
    <w:p w:rsidR="0074333A" w:rsidRPr="006F16EF" w:rsidRDefault="0091238C" w:rsidP="00CD0586">
      <w:pPr>
        <w:pStyle w:val="affff1"/>
        <w:spacing w:line="276" w:lineRule="auto"/>
        <w:rPr>
          <w:sz w:val="24"/>
          <w:szCs w:val="24"/>
        </w:rPr>
      </w:pPr>
      <w:r w:rsidRPr="006F16EF">
        <w:rPr>
          <w:iCs/>
          <w:sz w:val="24"/>
          <w:szCs w:val="24"/>
        </w:rPr>
        <w:t>• </w:t>
      </w:r>
      <w:r w:rsidR="0074333A" w:rsidRPr="006F16EF">
        <w:rPr>
          <w:b/>
          <w:sz w:val="24"/>
          <w:szCs w:val="24"/>
        </w:rPr>
        <w:t>пониженный уровень</w:t>
      </w:r>
      <w:r w:rsidR="0074333A" w:rsidRPr="006F16EF">
        <w:rPr>
          <w:sz w:val="24"/>
          <w:szCs w:val="24"/>
        </w:rPr>
        <w:t xml:space="preserve"> достижений, оценка «неудовлетворительно» (отметка «2»);</w:t>
      </w:r>
    </w:p>
    <w:p w:rsidR="0074333A" w:rsidRPr="006F16EF" w:rsidRDefault="0091238C" w:rsidP="00CD0586">
      <w:pPr>
        <w:pStyle w:val="affff1"/>
        <w:spacing w:line="276" w:lineRule="auto"/>
        <w:rPr>
          <w:sz w:val="24"/>
          <w:szCs w:val="24"/>
        </w:rPr>
      </w:pPr>
      <w:r w:rsidRPr="006F16EF">
        <w:rPr>
          <w:iCs/>
          <w:sz w:val="24"/>
          <w:szCs w:val="24"/>
        </w:rPr>
        <w:t>• </w:t>
      </w:r>
      <w:r w:rsidR="0074333A" w:rsidRPr="006F16EF">
        <w:rPr>
          <w:b/>
          <w:sz w:val="24"/>
          <w:szCs w:val="24"/>
        </w:rPr>
        <w:t>низкий уровень</w:t>
      </w:r>
      <w:r w:rsidR="0074333A" w:rsidRPr="006F16EF">
        <w:rPr>
          <w:sz w:val="24"/>
          <w:szCs w:val="24"/>
        </w:rPr>
        <w:t xml:space="preserve"> достижений, оценка «плохо» (отметка «1»).</w:t>
      </w:r>
    </w:p>
    <w:p w:rsidR="0074333A" w:rsidRPr="006F16EF" w:rsidRDefault="0074333A" w:rsidP="00CD0586">
      <w:pPr>
        <w:spacing w:line="276" w:lineRule="auto"/>
        <w:ind w:firstLine="454"/>
        <w:jc w:val="both"/>
        <w:rPr>
          <w:lang w:val="ru-RU"/>
        </w:rPr>
      </w:pPr>
      <w:r w:rsidRPr="006F16EF">
        <w:rPr>
          <w:lang w:val="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74333A" w:rsidRPr="006F16EF" w:rsidRDefault="009153F3" w:rsidP="00CD0586">
      <w:pPr>
        <w:spacing w:line="276" w:lineRule="auto"/>
        <w:ind w:firstLine="454"/>
        <w:jc w:val="both"/>
        <w:rPr>
          <w:lang w:val="ru-RU"/>
        </w:rPr>
      </w:pPr>
      <w:r>
        <w:rPr>
          <w:lang w:val="ru-RU"/>
        </w:rPr>
        <w:t>П</w:t>
      </w:r>
      <w:r w:rsidR="0074333A" w:rsidRPr="006F16EF">
        <w:rPr>
          <w:b/>
          <w:lang w:val="ru-RU"/>
        </w:rPr>
        <w:t>ониженный уровень</w:t>
      </w:r>
      <w:r w:rsidR="0074333A" w:rsidRPr="006F16EF">
        <w:rPr>
          <w:lang w:val="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w:t>
      </w:r>
      <w:r w:rsidR="0091238C" w:rsidRPr="006F16EF">
        <w:rPr>
          <w:lang w:val="ru-RU"/>
        </w:rPr>
        <w:t>,</w:t>
      </w:r>
      <w:r w:rsidR="0074333A" w:rsidRPr="006F16EF">
        <w:rPr>
          <w:lang w:val="ru-RU"/>
        </w:rPr>
        <w:t xml:space="preserve">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74333A" w:rsidRPr="006F16EF" w:rsidRDefault="0074333A" w:rsidP="00CD0586">
      <w:pPr>
        <w:spacing w:line="276" w:lineRule="auto"/>
        <w:ind w:firstLine="454"/>
        <w:jc w:val="both"/>
        <w:rPr>
          <w:lang w:val="ru-RU"/>
        </w:rPr>
      </w:pPr>
      <w:r w:rsidRPr="006F16EF">
        <w:rPr>
          <w:b/>
          <w:lang w:val="ru-RU"/>
        </w:rPr>
        <w:t>Низкий уровень</w:t>
      </w:r>
      <w:r w:rsidRPr="006F16EF">
        <w:rPr>
          <w:lang w:val="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w:t>
      </w:r>
      <w:r w:rsidR="0091238C" w:rsidRPr="006F16EF">
        <w:rPr>
          <w:lang w:val="ru-RU"/>
        </w:rPr>
        <w:t>м</w:t>
      </w:r>
      <w:r w:rsidRPr="006F16EF">
        <w:rPr>
          <w:lang w:val="ru-RU"/>
        </w:rPr>
        <w:t>ся, которые демонстрируют низкий уровень достижений, требу</w:t>
      </w:r>
      <w:r w:rsidR="0091238C" w:rsidRPr="006F16EF">
        <w:rPr>
          <w:lang w:val="ru-RU"/>
        </w:rPr>
        <w:t>ется</w:t>
      </w:r>
      <w:r w:rsidRPr="006F16EF">
        <w:rPr>
          <w:lang w:val="ru-RU"/>
        </w:rPr>
        <w:t xml:space="preserve"> специальн</w:t>
      </w:r>
      <w:r w:rsidR="0091238C" w:rsidRPr="006F16EF">
        <w:rPr>
          <w:lang w:val="ru-RU"/>
        </w:rPr>
        <w:t>ая</w:t>
      </w:r>
      <w:r w:rsidRPr="006F16EF">
        <w:rPr>
          <w:lang w:val="ru-RU"/>
        </w:rPr>
        <w:t xml:space="preserve"> помощ</w:t>
      </w:r>
      <w:r w:rsidR="0091238C" w:rsidRPr="006F16EF">
        <w:rPr>
          <w:lang w:val="ru-RU"/>
        </w:rPr>
        <w:t>ь</w:t>
      </w:r>
      <w:r w:rsidRPr="006F16EF">
        <w:rPr>
          <w:lang w:val="ru-RU"/>
        </w:rPr>
        <w:t xml:space="preserve"> не только по учебному предмету, но и по </w:t>
      </w:r>
      <w:r w:rsidRPr="006F16EF">
        <w:rPr>
          <w:u w:val="single"/>
          <w:lang w:val="ru-RU"/>
        </w:rPr>
        <w:t>формированию мотивации к обучению</w:t>
      </w:r>
      <w:r w:rsidRPr="006F16EF">
        <w:rPr>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74333A" w:rsidRPr="006F16EF" w:rsidRDefault="0074333A" w:rsidP="00CD0586">
      <w:pPr>
        <w:spacing w:line="276" w:lineRule="auto"/>
        <w:ind w:firstLine="454"/>
        <w:jc w:val="both"/>
        <w:rPr>
          <w:lang w:val="ru-RU"/>
        </w:rPr>
      </w:pPr>
      <w:r w:rsidRPr="006F16EF">
        <w:rPr>
          <w:lang w:val="ru-RU"/>
        </w:rPr>
        <w:t>Опи</w:t>
      </w:r>
      <w:r w:rsidR="006A3EC8">
        <w:rPr>
          <w:lang w:val="ru-RU"/>
        </w:rPr>
        <w:t>санный выше подход применяется</w:t>
      </w:r>
      <w:r w:rsidRPr="006F16EF">
        <w:rPr>
          <w:lang w:val="ru-RU"/>
        </w:rPr>
        <w:t xml:space="preserve"> в ходе различных процедур оценивания: текущего, промежуточного и итогового.</w:t>
      </w:r>
    </w:p>
    <w:p w:rsidR="0074333A" w:rsidRPr="006F16EF" w:rsidRDefault="0074333A" w:rsidP="00CD0586">
      <w:pPr>
        <w:spacing w:line="276" w:lineRule="auto"/>
        <w:ind w:firstLine="454"/>
        <w:jc w:val="both"/>
        <w:rPr>
          <w:lang w:val="ru-RU"/>
        </w:rPr>
      </w:pPr>
      <w:r w:rsidRPr="006F16EF">
        <w:rPr>
          <w:lang w:val="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w:t>
      </w:r>
      <w:r w:rsidR="003907DE" w:rsidRPr="006F16EF">
        <w:rPr>
          <w:lang w:val="ru-RU"/>
        </w:rPr>
        <w:t>ё</w:t>
      </w:r>
      <w:r w:rsidRPr="006F16EF">
        <w:rPr>
          <w:lang w:val="ru-RU"/>
        </w:rPr>
        <w:t>д в освоении содержания образования.</w:t>
      </w:r>
    </w:p>
    <w:p w:rsidR="0074333A" w:rsidRPr="006F16EF" w:rsidRDefault="0074333A" w:rsidP="00CD0586">
      <w:pPr>
        <w:pStyle w:val="a6"/>
        <w:tabs>
          <w:tab w:val="clear" w:pos="4677"/>
          <w:tab w:val="clear" w:pos="9355"/>
        </w:tabs>
        <w:spacing w:line="276" w:lineRule="auto"/>
        <w:ind w:firstLine="454"/>
        <w:jc w:val="both"/>
        <w:rPr>
          <w:lang w:val="ru-RU"/>
        </w:rPr>
      </w:pPr>
      <w:r w:rsidRPr="006F16EF">
        <w:rPr>
          <w:b/>
          <w:i/>
          <w:lang w:val="ru-RU"/>
        </w:rPr>
        <w:t xml:space="preserve">Для оценки динамики формирования предметных результатов </w:t>
      </w:r>
      <w:r w:rsidRPr="006F16EF">
        <w:rPr>
          <w:lang w:val="ru-RU"/>
        </w:rPr>
        <w:t>в системе внутри</w:t>
      </w:r>
      <w:r w:rsidR="00BF73DA">
        <w:rPr>
          <w:lang w:val="ru-RU"/>
        </w:rPr>
        <w:t>лицейского</w:t>
      </w:r>
      <w:r w:rsidRPr="006F16EF">
        <w:rPr>
          <w:lang w:val="ru-RU"/>
        </w:rPr>
        <w:t xml:space="preserve"> мониторинга образовател</w:t>
      </w:r>
      <w:r w:rsidR="009153F3">
        <w:rPr>
          <w:lang w:val="ru-RU"/>
        </w:rPr>
        <w:t>ьных достижений необходимо</w:t>
      </w:r>
      <w:r w:rsidRPr="006F16EF">
        <w:rPr>
          <w:lang w:val="ru-RU"/>
        </w:rPr>
        <w:t xml:space="preserve"> фиксировать и анализировать данные о сформированности умений и навыков, способствующих </w:t>
      </w:r>
      <w:r w:rsidRPr="006F16EF">
        <w:rPr>
          <w:b/>
          <w:lang w:val="ru-RU"/>
        </w:rPr>
        <w:t>освоению систематических знаний</w:t>
      </w:r>
      <w:r w:rsidRPr="006F16EF">
        <w:rPr>
          <w:lang w:val="ru-RU"/>
        </w:rPr>
        <w:t>, в том числе:</w:t>
      </w:r>
    </w:p>
    <w:p w:rsidR="0074333A" w:rsidRPr="006F16EF" w:rsidRDefault="003907DE" w:rsidP="00CD0586">
      <w:pPr>
        <w:pStyle w:val="affff1"/>
        <w:spacing w:line="276" w:lineRule="auto"/>
        <w:rPr>
          <w:sz w:val="24"/>
          <w:szCs w:val="24"/>
        </w:rPr>
      </w:pPr>
      <w:r w:rsidRPr="006F16EF">
        <w:rPr>
          <w:iCs/>
          <w:sz w:val="24"/>
          <w:szCs w:val="24"/>
        </w:rPr>
        <w:t>• </w:t>
      </w:r>
      <w:r w:rsidR="0074333A" w:rsidRPr="006F16EF">
        <w:rPr>
          <w:i/>
          <w:sz w:val="24"/>
          <w:szCs w:val="24"/>
        </w:rPr>
        <w:t>первичному ознакомлению, отработке и осознанию теоретических моделей и понятий</w:t>
      </w:r>
      <w:r w:rsidR="0074333A" w:rsidRPr="006F16EF">
        <w:rPr>
          <w:b/>
          <w:sz w:val="24"/>
          <w:szCs w:val="24"/>
        </w:rPr>
        <w:t xml:space="preserve"> </w:t>
      </w:r>
      <w:r w:rsidR="0074333A" w:rsidRPr="006F16EF">
        <w:rPr>
          <w:sz w:val="24"/>
          <w:szCs w:val="24"/>
        </w:rPr>
        <w:t xml:space="preserve">(общенаучных и базовых для данной области знания), </w:t>
      </w:r>
      <w:r w:rsidR="0074333A" w:rsidRPr="006F16EF">
        <w:rPr>
          <w:i/>
          <w:sz w:val="24"/>
          <w:szCs w:val="24"/>
        </w:rPr>
        <w:t>стандартных алгоритмов и процедур</w:t>
      </w:r>
      <w:r w:rsidR="0074333A" w:rsidRPr="006F16EF">
        <w:rPr>
          <w:sz w:val="24"/>
          <w:szCs w:val="24"/>
        </w:rPr>
        <w:t>;</w:t>
      </w:r>
    </w:p>
    <w:p w:rsidR="0074333A" w:rsidRPr="006F16EF" w:rsidRDefault="003907DE" w:rsidP="00CD0586">
      <w:pPr>
        <w:pStyle w:val="affff1"/>
        <w:spacing w:line="276" w:lineRule="auto"/>
        <w:rPr>
          <w:sz w:val="24"/>
          <w:szCs w:val="24"/>
        </w:rPr>
      </w:pPr>
      <w:r w:rsidRPr="006F16EF">
        <w:rPr>
          <w:iCs/>
          <w:sz w:val="24"/>
          <w:szCs w:val="24"/>
        </w:rPr>
        <w:t>• </w:t>
      </w:r>
      <w:r w:rsidR="0074333A" w:rsidRPr="006F16EF">
        <w:rPr>
          <w:i/>
          <w:sz w:val="24"/>
          <w:szCs w:val="24"/>
        </w:rPr>
        <w:t>выявлению и осознанию сущности и особенностей</w:t>
      </w:r>
      <w:r w:rsidR="0074333A" w:rsidRPr="006F16EF">
        <w:rPr>
          <w:b/>
          <w:sz w:val="24"/>
          <w:szCs w:val="24"/>
        </w:rPr>
        <w:t xml:space="preserve"> </w:t>
      </w:r>
      <w:r w:rsidR="0074333A" w:rsidRPr="006F16EF">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0074333A" w:rsidRPr="006F16EF">
        <w:rPr>
          <w:i/>
          <w:sz w:val="24"/>
          <w:szCs w:val="24"/>
        </w:rPr>
        <w:t>созданию и использованию моделей</w:t>
      </w:r>
      <w:r w:rsidR="0074333A" w:rsidRPr="006F16EF">
        <w:rPr>
          <w:sz w:val="24"/>
          <w:szCs w:val="24"/>
        </w:rPr>
        <w:t xml:space="preserve"> изучаемых объектов и процессов, схем;</w:t>
      </w:r>
    </w:p>
    <w:p w:rsidR="0074333A" w:rsidRPr="006F16EF" w:rsidRDefault="003907DE" w:rsidP="00CD0586">
      <w:pPr>
        <w:pStyle w:val="affff1"/>
        <w:spacing w:line="276" w:lineRule="auto"/>
        <w:rPr>
          <w:sz w:val="24"/>
          <w:szCs w:val="24"/>
        </w:rPr>
      </w:pPr>
      <w:r w:rsidRPr="006F16EF">
        <w:rPr>
          <w:iCs/>
          <w:sz w:val="24"/>
          <w:szCs w:val="24"/>
        </w:rPr>
        <w:t>• </w:t>
      </w:r>
      <w:r w:rsidR="0074333A" w:rsidRPr="006F16EF">
        <w:rPr>
          <w:i/>
          <w:sz w:val="24"/>
          <w:szCs w:val="24"/>
        </w:rPr>
        <w:t>выявлению и анализу существенных и устойчивых связей и отношений</w:t>
      </w:r>
      <w:r w:rsidR="0074333A" w:rsidRPr="006F16EF">
        <w:rPr>
          <w:b/>
          <w:sz w:val="24"/>
          <w:szCs w:val="24"/>
        </w:rPr>
        <w:t xml:space="preserve"> </w:t>
      </w:r>
      <w:r w:rsidR="0074333A" w:rsidRPr="006F16EF">
        <w:rPr>
          <w:sz w:val="24"/>
          <w:szCs w:val="24"/>
        </w:rPr>
        <w:t>между объектами и процессами.</w:t>
      </w:r>
    </w:p>
    <w:p w:rsidR="0074333A" w:rsidRPr="006F16EF" w:rsidRDefault="0074333A" w:rsidP="00CD0586">
      <w:pPr>
        <w:spacing w:line="276" w:lineRule="auto"/>
        <w:ind w:firstLine="454"/>
        <w:jc w:val="both"/>
        <w:rPr>
          <w:lang w:val="ru-RU"/>
        </w:rPr>
      </w:pPr>
      <w:r w:rsidRPr="006F16EF">
        <w:rPr>
          <w:lang w:val="ru-RU"/>
        </w:rPr>
        <w:t>При этом обязательными составляющими системы накопленной оценки являются материалы:</w:t>
      </w:r>
    </w:p>
    <w:p w:rsidR="0074333A" w:rsidRPr="006F16EF" w:rsidRDefault="003907DE" w:rsidP="00CD0586">
      <w:pPr>
        <w:pStyle w:val="affff1"/>
        <w:spacing w:line="276" w:lineRule="auto"/>
        <w:rPr>
          <w:sz w:val="24"/>
          <w:szCs w:val="24"/>
        </w:rPr>
      </w:pPr>
      <w:r w:rsidRPr="006F16EF">
        <w:rPr>
          <w:iCs/>
          <w:sz w:val="24"/>
          <w:szCs w:val="24"/>
        </w:rPr>
        <w:t>• </w:t>
      </w:r>
      <w:r w:rsidR="0074333A" w:rsidRPr="006F16EF">
        <w:rPr>
          <w:i/>
          <w:sz w:val="24"/>
          <w:szCs w:val="24"/>
        </w:rPr>
        <w:t>стартовой диагностики</w:t>
      </w:r>
      <w:r w:rsidR="0074333A" w:rsidRPr="006F16EF">
        <w:rPr>
          <w:sz w:val="24"/>
          <w:szCs w:val="24"/>
        </w:rPr>
        <w:t>;</w:t>
      </w:r>
    </w:p>
    <w:p w:rsidR="0074333A" w:rsidRPr="006F16EF" w:rsidRDefault="003907DE" w:rsidP="00CD0586">
      <w:pPr>
        <w:pStyle w:val="affff1"/>
        <w:spacing w:line="276" w:lineRule="auto"/>
        <w:rPr>
          <w:sz w:val="24"/>
          <w:szCs w:val="24"/>
        </w:rPr>
      </w:pPr>
      <w:r w:rsidRPr="006F16EF">
        <w:rPr>
          <w:iCs/>
          <w:sz w:val="24"/>
          <w:szCs w:val="24"/>
        </w:rPr>
        <w:t>• </w:t>
      </w:r>
      <w:r w:rsidR="0074333A" w:rsidRPr="006F16EF">
        <w:rPr>
          <w:i/>
          <w:sz w:val="24"/>
          <w:szCs w:val="24"/>
        </w:rPr>
        <w:t>тематических и итоговых проверочных работ по всем учебным предметам</w:t>
      </w:r>
      <w:r w:rsidR="0074333A" w:rsidRPr="006F16EF">
        <w:rPr>
          <w:sz w:val="24"/>
          <w:szCs w:val="24"/>
        </w:rPr>
        <w:t>;</w:t>
      </w:r>
    </w:p>
    <w:p w:rsidR="0074333A" w:rsidRPr="006F16EF" w:rsidRDefault="003907DE" w:rsidP="00CD0586">
      <w:pPr>
        <w:pStyle w:val="affff1"/>
        <w:spacing w:line="276" w:lineRule="auto"/>
        <w:rPr>
          <w:sz w:val="24"/>
          <w:szCs w:val="24"/>
        </w:rPr>
      </w:pPr>
      <w:r w:rsidRPr="006F16EF">
        <w:rPr>
          <w:iCs/>
          <w:sz w:val="24"/>
          <w:szCs w:val="24"/>
        </w:rPr>
        <w:lastRenderedPageBreak/>
        <w:t>• </w:t>
      </w:r>
      <w:r w:rsidR="0074333A" w:rsidRPr="006F16EF">
        <w:rPr>
          <w:sz w:val="24"/>
          <w:szCs w:val="24"/>
        </w:rPr>
        <w:t xml:space="preserve"> </w:t>
      </w:r>
      <w:r w:rsidR="0074333A" w:rsidRPr="006F16EF">
        <w:rPr>
          <w:i/>
          <w:sz w:val="24"/>
          <w:szCs w:val="24"/>
        </w:rPr>
        <w:t>творческих работ</w:t>
      </w:r>
      <w:r w:rsidR="0074333A" w:rsidRPr="006F16EF">
        <w:rPr>
          <w:sz w:val="24"/>
          <w:szCs w:val="24"/>
        </w:rPr>
        <w:t>, включая учебные исследования и учебные проекты.</w:t>
      </w:r>
    </w:p>
    <w:p w:rsidR="0074333A" w:rsidRPr="006F16EF" w:rsidRDefault="0074333A" w:rsidP="00CD0586">
      <w:pPr>
        <w:pStyle w:val="20"/>
        <w:spacing w:after="0" w:line="276" w:lineRule="auto"/>
        <w:ind w:firstLine="454"/>
        <w:jc w:val="both"/>
      </w:pPr>
      <w:r w:rsidRPr="006F16EF">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w:t>
      </w:r>
      <w:r w:rsidR="00E02595" w:rsidRPr="006F16EF">
        <w:t>ё</w:t>
      </w:r>
      <w:r w:rsidRPr="006F16EF">
        <w:t>тся как выполнение не менее 50% заданий базового уровня или получени</w:t>
      </w:r>
      <w:r w:rsidR="00E02595" w:rsidRPr="006F16EF">
        <w:t>е</w:t>
      </w:r>
      <w:r w:rsidRPr="006F16EF">
        <w:t xml:space="preserve"> 50% от максимального балла за выполнение заданий базового уровня.</w:t>
      </w:r>
    </w:p>
    <w:p w:rsidR="00703977" w:rsidRPr="006F16EF" w:rsidRDefault="00703977" w:rsidP="00CD0586">
      <w:pPr>
        <w:spacing w:line="276" w:lineRule="auto"/>
        <w:outlineLvl w:val="0"/>
        <w:rPr>
          <w:b/>
          <w:lang w:val="ru-RU"/>
        </w:rPr>
      </w:pPr>
    </w:p>
    <w:p w:rsidR="0074333A" w:rsidRDefault="0074333A" w:rsidP="00CD0586">
      <w:pPr>
        <w:spacing w:line="276" w:lineRule="auto"/>
        <w:ind w:firstLine="454"/>
        <w:jc w:val="center"/>
        <w:outlineLvl w:val="0"/>
        <w:rPr>
          <w:b/>
          <w:lang w:val="ru-RU"/>
        </w:rPr>
      </w:pPr>
      <w:r w:rsidRPr="006F16EF">
        <w:rPr>
          <w:b/>
          <w:lang w:val="ru-RU"/>
        </w:rPr>
        <w:t>1.3.5. Система внутри</w:t>
      </w:r>
      <w:r w:rsidR="00BF73DA">
        <w:rPr>
          <w:b/>
          <w:lang w:val="ru-RU"/>
        </w:rPr>
        <w:t>лицейского</w:t>
      </w:r>
      <w:r w:rsidRPr="006F16EF">
        <w:rPr>
          <w:b/>
          <w:lang w:val="ru-RU"/>
        </w:rPr>
        <w:t xml:space="preserve"> мониторинга образовательных достижений и портфель достижений как инструменты динамики образовательных достижений</w:t>
      </w:r>
    </w:p>
    <w:p w:rsidR="002A0E7F" w:rsidRPr="006F16EF" w:rsidRDefault="002A0E7F" w:rsidP="00CD0586">
      <w:pPr>
        <w:spacing w:line="276" w:lineRule="auto"/>
        <w:ind w:firstLine="454"/>
        <w:jc w:val="center"/>
        <w:outlineLvl w:val="0"/>
        <w:rPr>
          <w:b/>
          <w:lang w:val="ru-RU"/>
        </w:rPr>
      </w:pPr>
    </w:p>
    <w:p w:rsidR="0074333A" w:rsidRPr="006F16EF" w:rsidRDefault="0074333A" w:rsidP="00CD0586">
      <w:pPr>
        <w:pStyle w:val="23"/>
        <w:spacing w:after="0" w:line="276" w:lineRule="auto"/>
        <w:ind w:left="0" w:firstLine="454"/>
        <w:jc w:val="both"/>
      </w:pPr>
      <w:r w:rsidRPr="006F16EF">
        <w:t xml:space="preserve">Показатель динамики образовательных достижений </w:t>
      </w:r>
      <w:r w:rsidR="006F1508" w:rsidRPr="006F16EF">
        <w:t>—</w:t>
      </w:r>
      <w:r w:rsidRPr="006F16EF">
        <w:t xml:space="preserve"> один из основных показателей в оценке образовательных достижений. Положительная динамика образовательных достижений </w:t>
      </w:r>
      <w:r w:rsidR="006F1508" w:rsidRPr="006F16EF">
        <w:t>—</w:t>
      </w:r>
      <w:r w:rsidRPr="006F16EF">
        <w:t xml:space="preserve">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4333A" w:rsidRPr="006F16EF" w:rsidRDefault="0001204A" w:rsidP="00CD0586">
      <w:pPr>
        <w:pStyle w:val="23"/>
        <w:spacing w:after="0" w:line="276" w:lineRule="auto"/>
        <w:ind w:left="0" w:firstLine="454"/>
        <w:jc w:val="both"/>
      </w:pPr>
      <w:r w:rsidRPr="006F16EF">
        <w:t>С</w:t>
      </w:r>
      <w:r w:rsidR="0074333A" w:rsidRPr="006F16EF">
        <w:t>истема внутри</w:t>
      </w:r>
      <w:r w:rsidR="00BF73DA">
        <w:t>лицейско</w:t>
      </w:r>
      <w:r w:rsidR="0074333A" w:rsidRPr="006F16EF">
        <w:t>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74333A" w:rsidRPr="006F16EF" w:rsidRDefault="0074333A" w:rsidP="00CD0586">
      <w:pPr>
        <w:pStyle w:val="23"/>
        <w:spacing w:after="0" w:line="276" w:lineRule="auto"/>
        <w:ind w:left="0" w:firstLine="454"/>
        <w:jc w:val="both"/>
      </w:pPr>
      <w:r w:rsidRPr="006F16EF">
        <w:t>Внутри</w:t>
      </w:r>
      <w:r w:rsidR="00BF73DA">
        <w:t>лицейски</w:t>
      </w:r>
      <w:r w:rsidRPr="006F16EF">
        <w:t>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74333A" w:rsidRPr="006F16EF" w:rsidRDefault="0074333A" w:rsidP="00CD0586">
      <w:pPr>
        <w:pStyle w:val="23"/>
        <w:spacing w:after="0" w:line="276" w:lineRule="auto"/>
        <w:ind w:left="0" w:firstLine="454"/>
        <w:jc w:val="both"/>
      </w:pPr>
      <w:r w:rsidRPr="006F16EF">
        <w:t>Отдельные элементы из системы внутри</w:t>
      </w:r>
      <w:r w:rsidR="00BF73DA">
        <w:t>лицейского</w:t>
      </w:r>
      <w:r w:rsidRPr="006F16EF">
        <w:t xml:space="preserve"> мониторинга могут быть включены в портфель достижений ученика. Основны</w:t>
      </w:r>
      <w:r w:rsidR="00995D30">
        <w:t>ми целями такого включения служат</w:t>
      </w:r>
      <w:r w:rsidRPr="006F16EF">
        <w:t>:</w:t>
      </w:r>
    </w:p>
    <w:p w:rsidR="0074333A" w:rsidRPr="006F16EF" w:rsidRDefault="002870B5" w:rsidP="00CD0586">
      <w:pPr>
        <w:pStyle w:val="affff1"/>
        <w:spacing w:line="276" w:lineRule="auto"/>
        <w:rPr>
          <w:sz w:val="24"/>
          <w:szCs w:val="24"/>
        </w:rPr>
      </w:pPr>
      <w:r w:rsidRPr="006F16EF">
        <w:rPr>
          <w:iCs/>
          <w:sz w:val="24"/>
          <w:szCs w:val="24"/>
        </w:rPr>
        <w:t>• </w:t>
      </w:r>
      <w:r w:rsidR="0074333A" w:rsidRPr="006F16EF">
        <w:rPr>
          <w:sz w:val="24"/>
          <w:szCs w:val="24"/>
          <w:u w:val="single"/>
        </w:rPr>
        <w:t>педагогические показания</w:t>
      </w:r>
      <w:r w:rsidR="0074333A" w:rsidRPr="006F16EF">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w:t>
      </w:r>
      <w:r w:rsidRPr="006F16EF">
        <w:rPr>
          <w:sz w:val="24"/>
          <w:szCs w:val="24"/>
        </w:rPr>
        <w:t>ша</w:t>
      </w:r>
      <w:r w:rsidR="0074333A" w:rsidRPr="006F16EF">
        <w:rPr>
          <w:sz w:val="24"/>
          <w:szCs w:val="24"/>
        </w:rPr>
        <w:t>ть статус ученика (например, в детском коллективе, в семье);</w:t>
      </w:r>
    </w:p>
    <w:p w:rsidR="0074333A" w:rsidRPr="006F16EF" w:rsidRDefault="002870B5" w:rsidP="00CD0586">
      <w:pPr>
        <w:pStyle w:val="affff1"/>
        <w:spacing w:line="276" w:lineRule="auto"/>
        <w:rPr>
          <w:sz w:val="24"/>
          <w:szCs w:val="24"/>
        </w:rPr>
      </w:pPr>
      <w:r w:rsidRPr="006F16EF">
        <w:rPr>
          <w:iCs/>
          <w:sz w:val="24"/>
          <w:szCs w:val="24"/>
        </w:rPr>
        <w:t>• </w:t>
      </w:r>
      <w:r w:rsidR="0074333A" w:rsidRPr="006F16EF">
        <w:rPr>
          <w:sz w:val="24"/>
          <w:szCs w:val="24"/>
        </w:rPr>
        <w:t xml:space="preserve">соображения, связанные с </w:t>
      </w:r>
      <w:r w:rsidR="0074333A" w:rsidRPr="006F16EF">
        <w:rPr>
          <w:sz w:val="24"/>
          <w:szCs w:val="24"/>
          <w:u w:val="single"/>
        </w:rPr>
        <w:t>возможным использованием</w:t>
      </w:r>
      <w:r w:rsidR="0074333A" w:rsidRPr="006F16EF">
        <w:rPr>
          <w:sz w:val="24"/>
          <w:szCs w:val="24"/>
        </w:rPr>
        <w:t xml:space="preserve"> учащимися портфеля достижений при выборе направления профильного образования.</w:t>
      </w:r>
    </w:p>
    <w:p w:rsidR="0074333A" w:rsidRPr="006F16EF" w:rsidRDefault="0074333A" w:rsidP="00CD0586">
      <w:pPr>
        <w:pStyle w:val="23"/>
        <w:spacing w:after="0" w:line="276" w:lineRule="auto"/>
        <w:ind w:left="0" w:firstLine="454"/>
        <w:jc w:val="both"/>
      </w:pPr>
      <w:r w:rsidRPr="006F16EF">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w:t>
      </w:r>
      <w:r w:rsidR="002870B5" w:rsidRPr="006F16EF">
        <w:t>,</w:t>
      </w:r>
      <w:r w:rsidRPr="006F16EF">
        <w:t xml:space="preserve"> как самоконтроль, самооценка, рефлексия и т. д.).</w:t>
      </w:r>
    </w:p>
    <w:p w:rsidR="0074333A" w:rsidRPr="006F16EF" w:rsidRDefault="0074333A" w:rsidP="00CD0586">
      <w:pPr>
        <w:spacing w:line="276" w:lineRule="auto"/>
        <w:ind w:firstLine="454"/>
        <w:jc w:val="both"/>
        <w:rPr>
          <w:lang w:val="ru-RU"/>
        </w:rPr>
      </w:pPr>
      <w:r w:rsidRPr="006F16EF">
        <w:rPr>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4333A" w:rsidRPr="006F16EF" w:rsidRDefault="0074333A" w:rsidP="00CD0586">
      <w:pPr>
        <w:spacing w:line="276" w:lineRule="auto"/>
        <w:ind w:firstLine="454"/>
        <w:jc w:val="both"/>
        <w:rPr>
          <w:lang w:val="ru-RU"/>
        </w:rPr>
      </w:pPr>
      <w:r w:rsidRPr="006F16EF">
        <w:rPr>
          <w:lang w:val="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74333A" w:rsidRPr="006F16EF" w:rsidRDefault="0074333A" w:rsidP="00CD0586">
      <w:pPr>
        <w:spacing w:line="276" w:lineRule="auto"/>
        <w:ind w:firstLine="454"/>
        <w:jc w:val="both"/>
        <w:rPr>
          <w:lang w:val="ru-RU"/>
        </w:rPr>
      </w:pPr>
      <w:r w:rsidRPr="006F16EF">
        <w:rPr>
          <w:lang w:val="ru-RU"/>
        </w:rPr>
        <w:lastRenderedPageBreak/>
        <w:t>Учитывая основные педагогические задачи основного общего образования</w:t>
      </w:r>
      <w:r w:rsidRPr="006F16EF">
        <w:rPr>
          <w:rStyle w:val="a3"/>
          <w:vertAlign w:val="superscript"/>
        </w:rPr>
        <w:footnoteReference w:id="3"/>
      </w:r>
      <w:r w:rsidRPr="006F16EF">
        <w:rPr>
          <w:lang w:val="ru-RU"/>
        </w:rPr>
        <w:t xml:space="preserve"> и основную область использования портфеля достижений подростков</w:t>
      </w:r>
      <w:r w:rsidR="002870B5" w:rsidRPr="006F16EF">
        <w:rPr>
          <w:lang w:val="ru-RU"/>
        </w:rPr>
        <w:t>,</w:t>
      </w:r>
      <w:r w:rsidR="00995D30">
        <w:rPr>
          <w:lang w:val="ru-RU"/>
        </w:rPr>
        <w:t xml:space="preserve"> в его состав необходимо</w:t>
      </w:r>
      <w:r w:rsidRPr="006F16EF">
        <w:rPr>
          <w:lang w:val="ru-RU"/>
        </w:rPr>
        <w:t xml:space="preserve"> включать работы, демонстрирующие динамику:</w:t>
      </w:r>
    </w:p>
    <w:p w:rsidR="0074333A" w:rsidRPr="006F16EF" w:rsidRDefault="002870B5" w:rsidP="00CD0586">
      <w:pPr>
        <w:pStyle w:val="affff1"/>
        <w:spacing w:line="276" w:lineRule="auto"/>
        <w:rPr>
          <w:sz w:val="24"/>
          <w:szCs w:val="24"/>
        </w:rPr>
      </w:pPr>
      <w:r w:rsidRPr="006F16EF">
        <w:rPr>
          <w:iCs/>
          <w:sz w:val="24"/>
          <w:szCs w:val="24"/>
        </w:rPr>
        <w:t>• </w:t>
      </w:r>
      <w:r w:rsidR="0074333A" w:rsidRPr="006F16EF">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74333A" w:rsidRPr="006F16EF" w:rsidRDefault="002870B5" w:rsidP="00CD0586">
      <w:pPr>
        <w:pStyle w:val="affff1"/>
        <w:spacing w:line="276" w:lineRule="auto"/>
        <w:rPr>
          <w:sz w:val="24"/>
          <w:szCs w:val="24"/>
        </w:rPr>
      </w:pPr>
      <w:r w:rsidRPr="006F16EF">
        <w:rPr>
          <w:iCs/>
          <w:sz w:val="24"/>
          <w:szCs w:val="24"/>
        </w:rPr>
        <w:t>• </w:t>
      </w:r>
      <w:r w:rsidR="0074333A" w:rsidRPr="006F16EF">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4333A" w:rsidRDefault="0074333A" w:rsidP="00CD0586">
      <w:pPr>
        <w:spacing w:line="276" w:lineRule="auto"/>
        <w:ind w:firstLine="454"/>
        <w:jc w:val="both"/>
        <w:rPr>
          <w:lang w:val="ru-RU"/>
        </w:rPr>
      </w:pPr>
      <w:r w:rsidRPr="006F16EF">
        <w:rPr>
          <w:lang w:val="ru-RU"/>
        </w:rPr>
        <w:t xml:space="preserve">Решение об использовании портфеля достижений в рамках системы внутренней оценки принимает </w:t>
      </w:r>
      <w:r w:rsidR="00995D30">
        <w:rPr>
          <w:lang w:val="ru-RU"/>
        </w:rPr>
        <w:t>Педагогический и Управляющий совет лицея</w:t>
      </w:r>
      <w:r w:rsidRPr="006F16EF">
        <w:rPr>
          <w:lang w:val="ru-RU"/>
        </w:rPr>
        <w:t>.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634EEA" w:rsidRPr="006F16EF" w:rsidRDefault="00634EEA" w:rsidP="00CD0586">
      <w:pPr>
        <w:spacing w:line="276" w:lineRule="auto"/>
        <w:ind w:firstLine="454"/>
        <w:jc w:val="both"/>
        <w:rPr>
          <w:lang w:val="ru-RU"/>
        </w:rPr>
      </w:pPr>
    </w:p>
    <w:p w:rsidR="0074333A" w:rsidRDefault="0074333A" w:rsidP="00CD0586">
      <w:pPr>
        <w:spacing w:line="276" w:lineRule="auto"/>
        <w:ind w:firstLine="454"/>
        <w:jc w:val="center"/>
        <w:outlineLvl w:val="0"/>
        <w:rPr>
          <w:b/>
          <w:lang w:val="ru-RU"/>
        </w:rPr>
      </w:pPr>
      <w:r w:rsidRPr="006F16EF">
        <w:rPr>
          <w:b/>
          <w:lang w:val="ru-RU"/>
        </w:rPr>
        <w:t>1.3.6.</w:t>
      </w:r>
      <w:r w:rsidRPr="006F16EF">
        <w:rPr>
          <w:b/>
        </w:rPr>
        <w:t> </w:t>
      </w:r>
      <w:r w:rsidRPr="006F16EF">
        <w:rPr>
          <w:b/>
          <w:lang w:val="ru-RU"/>
        </w:rPr>
        <w:t>Итоговая оценка выпускника и её использование при переходе от основного к среднему (полному) общему образованию</w:t>
      </w:r>
      <w:r w:rsidR="00BF73DA">
        <w:rPr>
          <w:b/>
          <w:lang w:val="ru-RU"/>
        </w:rPr>
        <w:t>.</w:t>
      </w:r>
    </w:p>
    <w:p w:rsidR="00BF73DA" w:rsidRPr="006F16EF" w:rsidRDefault="00BF73DA" w:rsidP="00CD0586">
      <w:pPr>
        <w:spacing w:line="276" w:lineRule="auto"/>
        <w:ind w:firstLine="454"/>
        <w:jc w:val="center"/>
        <w:outlineLvl w:val="0"/>
        <w:rPr>
          <w:b/>
          <w:lang w:val="ru-RU"/>
        </w:rPr>
      </w:pPr>
    </w:p>
    <w:p w:rsidR="0074333A" w:rsidRPr="006F16EF" w:rsidRDefault="0074333A" w:rsidP="00CD0586">
      <w:pPr>
        <w:spacing w:line="276" w:lineRule="auto"/>
        <w:ind w:firstLine="454"/>
        <w:jc w:val="both"/>
        <w:rPr>
          <w:lang w:val="ru-RU"/>
        </w:rPr>
      </w:pPr>
      <w:r w:rsidRPr="006F16EF">
        <w:rPr>
          <w:lang w:val="ru-RU"/>
        </w:rPr>
        <w:t xml:space="preserve">На итоговую оценку на ступени основного общего образования выносятся </w:t>
      </w:r>
      <w:r w:rsidRPr="006F16EF">
        <w:rPr>
          <w:i/>
          <w:lang w:val="ru-RU"/>
        </w:rPr>
        <w:t>только предметные и метапредметные результаты</w:t>
      </w:r>
      <w:r w:rsidRPr="006F16EF">
        <w:rPr>
          <w:lang w:val="ru-RU"/>
        </w:rPr>
        <w:t>, описанные в разделе «Выпускник научится» планируемых результатов основного общего образования.</w:t>
      </w:r>
    </w:p>
    <w:p w:rsidR="0074333A" w:rsidRPr="006F16EF" w:rsidRDefault="0074333A" w:rsidP="00CD0586">
      <w:pPr>
        <w:spacing w:line="276" w:lineRule="auto"/>
        <w:ind w:firstLine="454"/>
        <w:jc w:val="both"/>
        <w:rPr>
          <w:lang w:val="ru-RU"/>
        </w:rPr>
      </w:pPr>
      <w:r w:rsidRPr="006F16EF">
        <w:rPr>
          <w:lang w:val="ru-RU"/>
        </w:rPr>
        <w:t>Итоговая оценка выпускника формируется на основе:</w:t>
      </w:r>
    </w:p>
    <w:p w:rsidR="0074333A" w:rsidRPr="006F16EF" w:rsidRDefault="000A79BD" w:rsidP="00CD0586">
      <w:pPr>
        <w:pStyle w:val="affff1"/>
        <w:spacing w:line="276" w:lineRule="auto"/>
        <w:rPr>
          <w:sz w:val="24"/>
          <w:szCs w:val="24"/>
        </w:rPr>
      </w:pPr>
      <w:r w:rsidRPr="006F16EF">
        <w:rPr>
          <w:iCs/>
          <w:sz w:val="24"/>
          <w:szCs w:val="24"/>
        </w:rPr>
        <w:t>• </w:t>
      </w:r>
      <w:r w:rsidR="0074333A" w:rsidRPr="006F16EF">
        <w:rPr>
          <w:sz w:val="24"/>
          <w:szCs w:val="24"/>
        </w:rPr>
        <w:t>результатов внутри</w:t>
      </w:r>
      <w:r w:rsidR="00BF73DA">
        <w:rPr>
          <w:sz w:val="24"/>
          <w:szCs w:val="24"/>
        </w:rPr>
        <w:t>лицейского</w:t>
      </w:r>
      <w:r w:rsidR="0074333A" w:rsidRPr="006F16EF">
        <w:rPr>
          <w:sz w:val="24"/>
          <w:szCs w:val="24"/>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74333A" w:rsidRPr="006F16EF" w:rsidRDefault="000A79BD" w:rsidP="00CD0586">
      <w:pPr>
        <w:pStyle w:val="affff1"/>
        <w:spacing w:line="276" w:lineRule="auto"/>
        <w:rPr>
          <w:sz w:val="24"/>
          <w:szCs w:val="24"/>
        </w:rPr>
      </w:pPr>
      <w:r w:rsidRPr="006F16EF">
        <w:rPr>
          <w:iCs/>
          <w:sz w:val="24"/>
          <w:szCs w:val="24"/>
        </w:rPr>
        <w:t>• </w:t>
      </w:r>
      <w:r w:rsidR="0074333A" w:rsidRPr="006F16EF">
        <w:rPr>
          <w:sz w:val="24"/>
          <w:szCs w:val="24"/>
        </w:rPr>
        <w:t>оценок за выполнение итоговых работ по всем учебным предметам;</w:t>
      </w:r>
    </w:p>
    <w:p w:rsidR="0074333A" w:rsidRPr="006F16EF" w:rsidRDefault="000A79BD" w:rsidP="00CD0586">
      <w:pPr>
        <w:pStyle w:val="affff1"/>
        <w:spacing w:line="276" w:lineRule="auto"/>
        <w:rPr>
          <w:sz w:val="24"/>
          <w:szCs w:val="24"/>
        </w:rPr>
      </w:pPr>
      <w:r w:rsidRPr="006F16EF">
        <w:rPr>
          <w:iCs/>
          <w:sz w:val="24"/>
          <w:szCs w:val="24"/>
        </w:rPr>
        <w:t>• </w:t>
      </w:r>
      <w:r w:rsidR="0074333A" w:rsidRPr="006F16EF">
        <w:rPr>
          <w:sz w:val="24"/>
          <w:szCs w:val="24"/>
        </w:rPr>
        <w:t>оценки за выполнение и защиту индивидуального проекта;</w:t>
      </w:r>
    </w:p>
    <w:p w:rsidR="0074333A" w:rsidRPr="006F16EF" w:rsidRDefault="000A79BD" w:rsidP="00CD0586">
      <w:pPr>
        <w:pStyle w:val="affff1"/>
        <w:spacing w:line="276" w:lineRule="auto"/>
        <w:rPr>
          <w:sz w:val="24"/>
          <w:szCs w:val="24"/>
        </w:rPr>
      </w:pPr>
      <w:r w:rsidRPr="006F16EF">
        <w:rPr>
          <w:iCs/>
          <w:sz w:val="24"/>
          <w:szCs w:val="24"/>
        </w:rPr>
        <w:t>• </w:t>
      </w:r>
      <w:r w:rsidR="0074333A" w:rsidRPr="006F16EF">
        <w:rPr>
          <w:sz w:val="24"/>
          <w:szCs w:val="24"/>
        </w:rPr>
        <w:t xml:space="preserve">оценок за работы, выносимые на государственную итоговую аттестацию (далее </w:t>
      </w:r>
      <w:r w:rsidRPr="006F16EF">
        <w:rPr>
          <w:sz w:val="24"/>
          <w:szCs w:val="24"/>
        </w:rPr>
        <w:t>—</w:t>
      </w:r>
      <w:r w:rsidR="0074333A" w:rsidRPr="006F16EF">
        <w:rPr>
          <w:sz w:val="24"/>
          <w:szCs w:val="24"/>
        </w:rPr>
        <w:t xml:space="preserve"> ГИА).</w:t>
      </w:r>
    </w:p>
    <w:p w:rsidR="0074333A" w:rsidRPr="006F16EF" w:rsidRDefault="0074333A" w:rsidP="00CD0586">
      <w:pPr>
        <w:spacing w:line="276" w:lineRule="auto"/>
        <w:ind w:firstLine="454"/>
        <w:jc w:val="both"/>
        <w:rPr>
          <w:lang w:val="ru-RU"/>
        </w:rPr>
      </w:pPr>
      <w:r w:rsidRPr="006F16EF">
        <w:rPr>
          <w:lang w:val="ru-RU"/>
        </w:rPr>
        <w:t>При этом результаты внутри</w:t>
      </w:r>
      <w:r w:rsidR="00BF73DA">
        <w:rPr>
          <w:lang w:val="ru-RU"/>
        </w:rPr>
        <w:t>лицейского</w:t>
      </w:r>
      <w:r w:rsidRPr="006F16EF">
        <w:rPr>
          <w:lang w:val="ru-RU"/>
        </w:rPr>
        <w:t xml:space="preserve"> мониторинга характеризуют выполнение всей совокупности планируемых результатов, а также динамик</w:t>
      </w:r>
      <w:r w:rsidR="000A79BD" w:rsidRPr="006F16EF">
        <w:rPr>
          <w:lang w:val="ru-RU"/>
        </w:rPr>
        <w:t>у</w:t>
      </w:r>
      <w:r w:rsidRPr="006F16EF">
        <w:rPr>
          <w:lang w:val="ru-RU"/>
        </w:rPr>
        <w:t xml:space="preserve">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74333A" w:rsidRPr="006F16EF" w:rsidRDefault="0074333A" w:rsidP="00CD0586">
      <w:pPr>
        <w:spacing w:line="276" w:lineRule="auto"/>
        <w:ind w:firstLine="454"/>
        <w:jc w:val="both"/>
        <w:rPr>
          <w:lang w:val="ru-RU"/>
        </w:rPr>
      </w:pPr>
      <w:r w:rsidRPr="006F16EF">
        <w:rPr>
          <w:lang w:val="ru-RU"/>
        </w:rPr>
        <w:t>На основании этих оценок делаются выводы о достижении планируемых результатов (на базовом или повышенном уровн</w:t>
      </w:r>
      <w:r w:rsidR="008802C0" w:rsidRPr="006F16EF">
        <w:rPr>
          <w:lang w:val="ru-RU"/>
        </w:rPr>
        <w:t>е</w:t>
      </w:r>
      <w:r w:rsidRPr="006F16EF">
        <w:rPr>
          <w:lang w:val="ru-RU"/>
        </w:rPr>
        <w:t>)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74333A" w:rsidRPr="006F16EF" w:rsidRDefault="0074333A" w:rsidP="00CD0586">
      <w:pPr>
        <w:spacing w:line="276" w:lineRule="auto"/>
        <w:ind w:firstLine="454"/>
        <w:jc w:val="both"/>
        <w:rPr>
          <w:b/>
          <w:lang w:val="ru-RU"/>
        </w:rPr>
      </w:pPr>
      <w:r w:rsidRPr="006F16EF">
        <w:rPr>
          <w:lang w:val="ru-RU"/>
        </w:rPr>
        <w:t xml:space="preserve">Педагогический совет </w:t>
      </w:r>
      <w:r w:rsidR="006E6B05" w:rsidRPr="006E6B05">
        <w:rPr>
          <w:rStyle w:val="Zag11"/>
          <w:lang w:val="ru-RU"/>
        </w:rPr>
        <w:t>МОУ «Тверской лицей»</w:t>
      </w:r>
      <w:r w:rsidR="006E6B05">
        <w:rPr>
          <w:rStyle w:val="Zag11"/>
          <w:lang w:val="ru-RU"/>
        </w:rPr>
        <w:t xml:space="preserve"> </w:t>
      </w:r>
      <w:r w:rsidRPr="006F16EF">
        <w:rPr>
          <w:lang w:val="ru-RU"/>
        </w:rPr>
        <w:t xml:space="preserve">на основе выводов, сделанных классными руководителями и учителями отдельных предметов по каждому выпускнику, рассматривает вопрос об </w:t>
      </w:r>
      <w:r w:rsidRPr="006F16EF">
        <w:rPr>
          <w:b/>
          <w:lang w:val="ru-RU"/>
        </w:rPr>
        <w:t xml:space="preserve">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w:t>
      </w:r>
      <w:r w:rsidR="008802C0" w:rsidRPr="006F16EF">
        <w:rPr>
          <w:b/>
          <w:lang w:val="ru-RU"/>
        </w:rPr>
        <w:t>—</w:t>
      </w:r>
      <w:r w:rsidRPr="006F16EF">
        <w:rPr>
          <w:b/>
          <w:lang w:val="ru-RU"/>
        </w:rPr>
        <w:t xml:space="preserve"> аттестата об основном общем образовании.</w:t>
      </w:r>
    </w:p>
    <w:p w:rsidR="0074333A" w:rsidRPr="006F16EF" w:rsidRDefault="008802C0" w:rsidP="00CD0586">
      <w:pPr>
        <w:spacing w:line="276" w:lineRule="auto"/>
        <w:ind w:firstLine="454"/>
        <w:jc w:val="both"/>
        <w:rPr>
          <w:lang w:val="ru-RU"/>
        </w:rPr>
      </w:pPr>
      <w:r w:rsidRPr="006F16EF">
        <w:rPr>
          <w:lang w:val="ru-RU"/>
        </w:rPr>
        <w:t>В случае</w:t>
      </w:r>
      <w:r w:rsidR="0074333A" w:rsidRPr="006F16EF">
        <w:rPr>
          <w:lang w:val="ru-RU"/>
        </w:rPr>
        <w:t xml:space="preserve"> если полученные обучающимся итоговые оценки не позволяют сделать однозначного вывода о достижении планируемых результатов, решение о </w:t>
      </w:r>
      <w:r w:rsidR="0074333A" w:rsidRPr="006F16EF">
        <w:rPr>
          <w:b/>
          <w:lang w:val="ru-RU"/>
        </w:rPr>
        <w:t>выдаче документа государ</w:t>
      </w:r>
      <w:r w:rsidR="0074333A" w:rsidRPr="006F16EF">
        <w:rPr>
          <w:b/>
          <w:lang w:val="ru-RU"/>
        </w:rPr>
        <w:lastRenderedPageBreak/>
        <w:t xml:space="preserve">ственного образца об уровне образования – аттестата об основном общем образовании </w:t>
      </w:r>
      <w:r w:rsidR="0074333A" w:rsidRPr="006F16EF">
        <w:rPr>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74333A" w:rsidRPr="006F16EF" w:rsidRDefault="0074333A" w:rsidP="00CD0586">
      <w:pPr>
        <w:spacing w:line="276" w:lineRule="auto"/>
        <w:ind w:firstLine="454"/>
        <w:jc w:val="both"/>
        <w:rPr>
          <w:b/>
          <w:lang w:val="ru-RU"/>
        </w:rPr>
      </w:pPr>
      <w:r w:rsidRPr="006F16EF">
        <w:rPr>
          <w:lang w:val="ru-RU"/>
        </w:rPr>
        <w:t xml:space="preserve">Решение </w:t>
      </w:r>
      <w:r w:rsidRPr="006F16EF">
        <w:rPr>
          <w:b/>
          <w:lang w:val="ru-RU"/>
        </w:rPr>
        <w:t xml:space="preserve">о выдаче документа государственного образца об уровне образования </w:t>
      </w:r>
      <w:r w:rsidR="00D43788" w:rsidRPr="006F16EF">
        <w:rPr>
          <w:b/>
          <w:lang w:val="ru-RU"/>
        </w:rPr>
        <w:t>—</w:t>
      </w:r>
      <w:r w:rsidRPr="006F16EF">
        <w:rPr>
          <w:b/>
          <w:lang w:val="ru-RU"/>
        </w:rPr>
        <w:t xml:space="preserve"> аттестата об основном общем образовании</w:t>
      </w:r>
      <w:r w:rsidRPr="006F16EF">
        <w:rPr>
          <w:lang w:val="ru-RU"/>
        </w:rPr>
        <w:t xml:space="preserve"> принимается одновременно с рассмотрением и утверждением </w:t>
      </w:r>
      <w:r w:rsidRPr="006F16EF">
        <w:rPr>
          <w:b/>
          <w:lang w:val="ru-RU"/>
        </w:rPr>
        <w:t>характеристики обучающегося,</w:t>
      </w:r>
      <w:r w:rsidRPr="006F16EF">
        <w:rPr>
          <w:lang w:val="ru-RU"/>
        </w:rPr>
        <w:t xml:space="preserve"> с уч</w:t>
      </w:r>
      <w:r w:rsidR="008802C0" w:rsidRPr="006F16EF">
        <w:rPr>
          <w:lang w:val="ru-RU"/>
        </w:rPr>
        <w:t>ё</w:t>
      </w:r>
      <w:r w:rsidRPr="006F16EF">
        <w:rPr>
          <w:lang w:val="ru-RU"/>
        </w:rPr>
        <w:t>том которой осуществляется приём в профильные классы старшей школы. В характеристике обучающегося:</w:t>
      </w:r>
    </w:p>
    <w:p w:rsidR="0074333A" w:rsidRPr="006F16EF" w:rsidRDefault="00EE6D99" w:rsidP="00CD0586">
      <w:pPr>
        <w:pStyle w:val="affff1"/>
        <w:spacing w:line="276" w:lineRule="auto"/>
        <w:rPr>
          <w:sz w:val="24"/>
          <w:szCs w:val="24"/>
        </w:rPr>
      </w:pPr>
      <w:r w:rsidRPr="006F16EF">
        <w:rPr>
          <w:iCs/>
          <w:sz w:val="24"/>
          <w:szCs w:val="24"/>
        </w:rPr>
        <w:t>• </w:t>
      </w:r>
      <w:r w:rsidR="0074333A" w:rsidRPr="006F16EF">
        <w:rPr>
          <w:sz w:val="24"/>
          <w:szCs w:val="24"/>
        </w:rPr>
        <w:t>отмечаются образовательные достижения и положительные качества обучающегося;</w:t>
      </w:r>
    </w:p>
    <w:p w:rsidR="0074333A" w:rsidRPr="006F16EF" w:rsidRDefault="00EE6D99" w:rsidP="00CD0586">
      <w:pPr>
        <w:pStyle w:val="affff1"/>
        <w:spacing w:line="276" w:lineRule="auto"/>
        <w:rPr>
          <w:sz w:val="24"/>
          <w:szCs w:val="24"/>
        </w:rPr>
      </w:pPr>
      <w:r w:rsidRPr="006F16EF">
        <w:rPr>
          <w:iCs/>
          <w:sz w:val="24"/>
          <w:szCs w:val="24"/>
        </w:rPr>
        <w:t>• </w:t>
      </w:r>
      <w:r w:rsidR="0074333A" w:rsidRPr="006F16EF">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w:t>
      </w:r>
      <w:r w:rsidRPr="006F16EF">
        <w:rPr>
          <w:sz w:val="24"/>
          <w:szCs w:val="24"/>
        </w:rPr>
        <w:t>его</w:t>
      </w:r>
      <w:r w:rsidR="0074333A" w:rsidRPr="006F16EF">
        <w:rPr>
          <w:sz w:val="24"/>
          <w:szCs w:val="24"/>
        </w:rPr>
        <w:t>ся.</w:t>
      </w:r>
    </w:p>
    <w:p w:rsidR="0074333A" w:rsidRPr="006F16EF" w:rsidRDefault="0074333A" w:rsidP="00CD0586">
      <w:pPr>
        <w:spacing w:line="276" w:lineRule="auto"/>
        <w:ind w:firstLine="454"/>
        <w:jc w:val="both"/>
        <w:rPr>
          <w:lang w:val="ru-RU"/>
        </w:rPr>
      </w:pPr>
      <w:r w:rsidRPr="006F16EF">
        <w:rPr>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6F1508" w:rsidRPr="006F16EF" w:rsidRDefault="006F1508" w:rsidP="00CD0586">
      <w:pPr>
        <w:spacing w:line="276" w:lineRule="auto"/>
        <w:ind w:firstLine="454"/>
        <w:jc w:val="center"/>
        <w:rPr>
          <w:b/>
          <w:lang w:val="ru-RU"/>
        </w:rPr>
      </w:pPr>
    </w:p>
    <w:p w:rsidR="00B326D4" w:rsidRDefault="00257CA4" w:rsidP="00CD0586">
      <w:pPr>
        <w:spacing w:line="276" w:lineRule="auto"/>
        <w:ind w:firstLine="454"/>
        <w:jc w:val="center"/>
        <w:rPr>
          <w:b/>
          <w:lang w:val="ru-RU"/>
        </w:rPr>
      </w:pPr>
      <w:r w:rsidRPr="006F16EF">
        <w:rPr>
          <w:b/>
          <w:lang w:val="ru-RU"/>
        </w:rPr>
        <w:t>1.3.7.</w:t>
      </w:r>
      <w:r w:rsidR="00FC6BB3" w:rsidRPr="006F16EF">
        <w:rPr>
          <w:b/>
          <w:lang w:val="ru-RU"/>
        </w:rPr>
        <w:t xml:space="preserve"> </w:t>
      </w:r>
      <w:r w:rsidR="0074333A" w:rsidRPr="006F16EF">
        <w:rPr>
          <w:b/>
          <w:lang w:val="ru-RU"/>
        </w:rPr>
        <w:t>Оценка результатов деятельн</w:t>
      </w:r>
      <w:r w:rsidR="002A0E7F">
        <w:rPr>
          <w:b/>
          <w:lang w:val="ru-RU"/>
        </w:rPr>
        <w:t>ости МОУ «Тверской лицей»</w:t>
      </w:r>
      <w:r w:rsidR="006E6B05">
        <w:rPr>
          <w:b/>
          <w:lang w:val="ru-RU"/>
        </w:rPr>
        <w:t>.</w:t>
      </w:r>
    </w:p>
    <w:p w:rsidR="006E6B05" w:rsidRPr="006F16EF" w:rsidRDefault="006E6B05" w:rsidP="00CD0586">
      <w:pPr>
        <w:spacing w:line="276" w:lineRule="auto"/>
        <w:ind w:firstLine="454"/>
        <w:jc w:val="center"/>
        <w:rPr>
          <w:b/>
          <w:lang w:val="ru-RU"/>
        </w:rPr>
      </w:pPr>
    </w:p>
    <w:p w:rsidR="0074333A" w:rsidRPr="006F16EF" w:rsidRDefault="00B326D4" w:rsidP="00CD0586">
      <w:pPr>
        <w:spacing w:line="276" w:lineRule="auto"/>
        <w:ind w:firstLine="454"/>
        <w:jc w:val="both"/>
        <w:rPr>
          <w:lang w:val="ru-RU"/>
        </w:rPr>
      </w:pPr>
      <w:r w:rsidRPr="006F16EF">
        <w:rPr>
          <w:lang w:val="ru-RU"/>
        </w:rPr>
        <w:t xml:space="preserve">Оценка результатов деятельности </w:t>
      </w:r>
      <w:r w:rsidR="006E6B05" w:rsidRPr="006E6B05">
        <w:rPr>
          <w:rStyle w:val="Zag11"/>
          <w:lang w:val="ru-RU"/>
        </w:rPr>
        <w:t>МОУ «Тверской лицей»</w:t>
      </w:r>
      <w:r w:rsidR="006E6B05">
        <w:rPr>
          <w:rStyle w:val="Zag11"/>
          <w:lang w:val="ru-RU"/>
        </w:rPr>
        <w:t xml:space="preserve"> </w:t>
      </w:r>
      <w:r w:rsidR="0074333A" w:rsidRPr="006F16EF">
        <w:rPr>
          <w:lang w:val="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74333A" w:rsidRPr="006F16EF" w:rsidRDefault="00FC6BB3" w:rsidP="00CD0586">
      <w:pPr>
        <w:pStyle w:val="affff1"/>
        <w:spacing w:line="276" w:lineRule="auto"/>
        <w:rPr>
          <w:sz w:val="24"/>
          <w:szCs w:val="24"/>
        </w:rPr>
      </w:pPr>
      <w:r w:rsidRPr="006F16EF">
        <w:rPr>
          <w:iCs/>
          <w:sz w:val="24"/>
          <w:szCs w:val="24"/>
        </w:rPr>
        <w:t>• </w:t>
      </w:r>
      <w:r w:rsidR="0074333A" w:rsidRPr="006F16EF">
        <w:rPr>
          <w:sz w:val="24"/>
          <w:szCs w:val="24"/>
        </w:rPr>
        <w:t>результатов мониторинговых исследований разного уровня (федерального, регионального, муниципального);</w:t>
      </w:r>
    </w:p>
    <w:p w:rsidR="0074333A" w:rsidRPr="006F16EF" w:rsidRDefault="00FC6BB3" w:rsidP="00CD0586">
      <w:pPr>
        <w:pStyle w:val="affff1"/>
        <w:spacing w:line="276" w:lineRule="auto"/>
        <w:rPr>
          <w:sz w:val="24"/>
          <w:szCs w:val="24"/>
        </w:rPr>
      </w:pPr>
      <w:r w:rsidRPr="006F16EF">
        <w:rPr>
          <w:iCs/>
          <w:sz w:val="24"/>
          <w:szCs w:val="24"/>
        </w:rPr>
        <w:t>• </w:t>
      </w:r>
      <w:r w:rsidR="0074333A" w:rsidRPr="006F16EF">
        <w:rPr>
          <w:sz w:val="24"/>
          <w:szCs w:val="24"/>
        </w:rPr>
        <w:t>условий реализации основной образовательной программы основного общего образования;</w:t>
      </w:r>
    </w:p>
    <w:p w:rsidR="0074333A" w:rsidRPr="006F16EF" w:rsidRDefault="00FC6BB3" w:rsidP="00CD0586">
      <w:pPr>
        <w:pStyle w:val="affff1"/>
        <w:spacing w:line="276" w:lineRule="auto"/>
        <w:rPr>
          <w:sz w:val="24"/>
          <w:szCs w:val="24"/>
        </w:rPr>
      </w:pPr>
      <w:r w:rsidRPr="006F16EF">
        <w:rPr>
          <w:iCs/>
          <w:sz w:val="24"/>
          <w:szCs w:val="24"/>
        </w:rPr>
        <w:t>• </w:t>
      </w:r>
      <w:r w:rsidR="0074333A" w:rsidRPr="006F16EF">
        <w:rPr>
          <w:sz w:val="24"/>
          <w:szCs w:val="24"/>
        </w:rPr>
        <w:t>особенностей контингента обучающихся.</w:t>
      </w:r>
    </w:p>
    <w:p w:rsidR="00C52E51" w:rsidRPr="006E6B05" w:rsidRDefault="0074333A" w:rsidP="006E6B05">
      <w:pPr>
        <w:spacing w:line="276" w:lineRule="auto"/>
        <w:ind w:firstLine="454"/>
        <w:jc w:val="both"/>
        <w:rPr>
          <w:rStyle w:val="Zag11"/>
          <w:lang w:val="ru-RU"/>
        </w:rPr>
      </w:pPr>
      <w:r w:rsidRPr="006F16EF">
        <w:rPr>
          <w:lang w:val="ru-RU"/>
        </w:rPr>
        <w:t>Предметом оценки в ход</w:t>
      </w:r>
      <w:r w:rsidR="006E6B05">
        <w:rPr>
          <w:lang w:val="ru-RU"/>
        </w:rPr>
        <w:t>е данных процедур является</w:t>
      </w:r>
      <w:r w:rsidRPr="006F16EF">
        <w:rPr>
          <w:lang w:val="ru-RU"/>
        </w:rPr>
        <w:t xml:space="preserve"> </w:t>
      </w:r>
      <w:r w:rsidRPr="006F16EF">
        <w:rPr>
          <w:i/>
          <w:lang w:val="ru-RU"/>
        </w:rPr>
        <w:t>текущая оценочная деятельность</w:t>
      </w:r>
      <w:r w:rsidRPr="006F16EF">
        <w:rPr>
          <w:lang w:val="ru-RU"/>
        </w:rPr>
        <w:t xml:space="preserve"> образов</w:t>
      </w:r>
      <w:r w:rsidR="00FC6BB3" w:rsidRPr="006F16EF">
        <w:rPr>
          <w:lang w:val="ru-RU"/>
        </w:rPr>
        <w:t>ательных учреждений и педагогов</w:t>
      </w:r>
      <w:r w:rsidRPr="006F16EF">
        <w:rPr>
          <w:lang w:val="ru-RU"/>
        </w:rPr>
        <w:t xml:space="preserve"> и, в частности, отслеживание динамики образовательных достижений выпускников</w:t>
      </w:r>
      <w:r w:rsidR="00A30C28">
        <w:rPr>
          <w:lang w:val="ru-RU"/>
        </w:rPr>
        <w:t xml:space="preserve"> ступени основного общего образования</w:t>
      </w:r>
      <w:r w:rsidRPr="006F16EF">
        <w:rPr>
          <w:lang w:val="ru-RU"/>
        </w:rPr>
        <w:t xml:space="preserve"> </w:t>
      </w:r>
      <w:r w:rsidR="00A30C28">
        <w:rPr>
          <w:lang w:val="ru-RU"/>
        </w:rPr>
        <w:t>Тверского лицея</w:t>
      </w:r>
      <w:r w:rsidR="006E6B05">
        <w:rPr>
          <w:lang w:val="ru-RU"/>
        </w:rPr>
        <w:t>.</w:t>
      </w:r>
    </w:p>
    <w:p w:rsidR="0074333A" w:rsidRPr="00A30C28" w:rsidRDefault="0074333A" w:rsidP="00CD0586">
      <w:pPr>
        <w:pStyle w:val="Zag1"/>
        <w:spacing w:after="0" w:line="276" w:lineRule="auto"/>
        <w:ind w:firstLine="454"/>
        <w:outlineLvl w:val="0"/>
        <w:rPr>
          <w:rStyle w:val="Zag11"/>
          <w:rFonts w:eastAsia="@Arial Unicode MS"/>
          <w:color w:val="auto"/>
          <w:sz w:val="32"/>
          <w:szCs w:val="32"/>
          <w:lang w:val="ru-RU"/>
        </w:rPr>
      </w:pPr>
      <w:r w:rsidRPr="00A30C28">
        <w:rPr>
          <w:rStyle w:val="Zag11"/>
          <w:rFonts w:eastAsia="@Arial Unicode MS"/>
          <w:color w:val="auto"/>
          <w:sz w:val="32"/>
          <w:szCs w:val="32"/>
          <w:lang w:val="ru-RU"/>
        </w:rPr>
        <w:t>2. СОДЕРЖАТЕЛЬНЫЙ РАЗДЕЛ</w:t>
      </w:r>
    </w:p>
    <w:p w:rsidR="00A30C28" w:rsidRPr="00304845" w:rsidRDefault="00A30C28" w:rsidP="00CD0586">
      <w:pPr>
        <w:spacing w:line="276" w:lineRule="auto"/>
        <w:jc w:val="both"/>
        <w:rPr>
          <w:lang w:val="ru-RU"/>
        </w:rPr>
      </w:pPr>
      <w:r w:rsidRPr="00304845">
        <w:rPr>
          <w:lang w:val="ru-RU"/>
        </w:rPr>
        <w:t xml:space="preserve">Данный раздел включает: </w:t>
      </w:r>
    </w:p>
    <w:p w:rsidR="00A30C28" w:rsidRPr="006E6B05" w:rsidRDefault="00A30C28" w:rsidP="00CD0586">
      <w:pPr>
        <w:pStyle w:val="Zag1"/>
        <w:numPr>
          <w:ilvl w:val="0"/>
          <w:numId w:val="2"/>
        </w:numPr>
        <w:spacing w:after="0" w:line="276" w:lineRule="auto"/>
        <w:jc w:val="left"/>
        <w:outlineLvl w:val="0"/>
        <w:rPr>
          <w:rFonts w:eastAsia="@Arial Unicode MS"/>
          <w:b w:val="0"/>
          <w:color w:val="auto"/>
          <w:lang w:val="ru-RU"/>
        </w:rPr>
      </w:pPr>
      <w:r w:rsidRPr="00213202">
        <w:rPr>
          <w:b w:val="0"/>
          <w:lang w:val="ru-RU"/>
        </w:rPr>
        <w:t xml:space="preserve">Программу развития универсальных учебных действий на ступени основного общего </w:t>
      </w:r>
      <w:r w:rsidRPr="006E6B05">
        <w:rPr>
          <w:b w:val="0"/>
          <w:lang w:val="ru-RU"/>
        </w:rPr>
        <w:t>образования</w:t>
      </w:r>
      <w:r w:rsidR="006E6B05" w:rsidRPr="006E6B05">
        <w:rPr>
          <w:b w:val="0"/>
          <w:lang w:val="ru-RU"/>
        </w:rPr>
        <w:t xml:space="preserve"> </w:t>
      </w:r>
      <w:r w:rsidR="006E6B05" w:rsidRPr="006E6B05">
        <w:rPr>
          <w:rStyle w:val="Zag11"/>
          <w:b w:val="0"/>
          <w:lang w:val="ru-RU"/>
        </w:rPr>
        <w:t>МОУ «Тверской лицей»</w:t>
      </w:r>
      <w:r w:rsidRPr="006E6B05">
        <w:rPr>
          <w:b w:val="0"/>
          <w:lang w:val="ru-RU"/>
        </w:rPr>
        <w:t>;</w:t>
      </w:r>
    </w:p>
    <w:p w:rsidR="00A30C28" w:rsidRPr="006E6B05" w:rsidRDefault="00A30C28" w:rsidP="00CD0586">
      <w:pPr>
        <w:pStyle w:val="Zag1"/>
        <w:numPr>
          <w:ilvl w:val="0"/>
          <w:numId w:val="2"/>
        </w:numPr>
        <w:spacing w:after="0" w:line="276" w:lineRule="auto"/>
        <w:jc w:val="left"/>
        <w:outlineLvl w:val="0"/>
        <w:rPr>
          <w:rFonts w:eastAsia="@Arial Unicode MS"/>
          <w:b w:val="0"/>
          <w:color w:val="auto"/>
          <w:lang w:val="ru-RU"/>
        </w:rPr>
      </w:pPr>
      <w:r w:rsidRPr="006E6B05">
        <w:rPr>
          <w:b w:val="0"/>
          <w:lang w:val="ru-RU"/>
        </w:rPr>
        <w:t>Программы отдельных учебных предметов, курсов (в качестве приложений в составе образовательных программ по предметам);</w:t>
      </w:r>
    </w:p>
    <w:p w:rsidR="00A30C28" w:rsidRPr="006E6B05" w:rsidRDefault="00A30C28" w:rsidP="00CD0586">
      <w:pPr>
        <w:pStyle w:val="Zag1"/>
        <w:numPr>
          <w:ilvl w:val="0"/>
          <w:numId w:val="2"/>
        </w:numPr>
        <w:spacing w:after="0" w:line="276" w:lineRule="auto"/>
        <w:jc w:val="left"/>
        <w:outlineLvl w:val="0"/>
        <w:rPr>
          <w:rFonts w:eastAsia="@Arial Unicode MS"/>
          <w:b w:val="0"/>
          <w:color w:val="auto"/>
          <w:lang w:val="ru-RU"/>
        </w:rPr>
      </w:pPr>
      <w:r w:rsidRPr="006E6B05">
        <w:rPr>
          <w:rFonts w:eastAsia="@Arial Unicode MS"/>
          <w:b w:val="0"/>
          <w:color w:val="auto"/>
          <w:lang w:val="ru-RU"/>
        </w:rPr>
        <w:t>Программу воспитания и социализации</w:t>
      </w:r>
      <w:r w:rsidR="006E6B05" w:rsidRPr="006E6B05">
        <w:rPr>
          <w:rFonts w:eastAsia="@Arial Unicode MS"/>
          <w:b w:val="0"/>
          <w:color w:val="auto"/>
          <w:lang w:val="ru-RU"/>
        </w:rPr>
        <w:t xml:space="preserve"> в </w:t>
      </w:r>
      <w:r w:rsidR="006E6B05" w:rsidRPr="006E6B05">
        <w:rPr>
          <w:rStyle w:val="Zag11"/>
          <w:b w:val="0"/>
          <w:lang w:val="ru-RU"/>
        </w:rPr>
        <w:t>МОУ «Тверской лицей»</w:t>
      </w:r>
      <w:r w:rsidRPr="006E6B05">
        <w:rPr>
          <w:rFonts w:eastAsia="@Arial Unicode MS"/>
          <w:b w:val="0"/>
          <w:color w:val="auto"/>
          <w:lang w:val="ru-RU"/>
        </w:rPr>
        <w:t>;</w:t>
      </w:r>
    </w:p>
    <w:p w:rsidR="00A30C28" w:rsidRPr="006E6B05" w:rsidRDefault="00A30C28" w:rsidP="00CD0586">
      <w:pPr>
        <w:pStyle w:val="Zag1"/>
        <w:numPr>
          <w:ilvl w:val="0"/>
          <w:numId w:val="2"/>
        </w:numPr>
        <w:spacing w:after="0" w:line="276" w:lineRule="auto"/>
        <w:jc w:val="left"/>
        <w:outlineLvl w:val="0"/>
        <w:rPr>
          <w:rFonts w:eastAsia="@Arial Unicode MS"/>
          <w:b w:val="0"/>
          <w:color w:val="auto"/>
          <w:lang w:val="ru-RU"/>
        </w:rPr>
      </w:pPr>
      <w:r w:rsidRPr="006E6B05">
        <w:rPr>
          <w:rFonts w:eastAsia="@Arial Unicode MS"/>
          <w:b w:val="0"/>
          <w:color w:val="auto"/>
          <w:lang w:val="ru-RU"/>
        </w:rPr>
        <w:t>Программу коррекционной работы</w:t>
      </w:r>
      <w:r w:rsidR="006E6B05" w:rsidRPr="006E6B05">
        <w:rPr>
          <w:rFonts w:eastAsia="@Arial Unicode MS"/>
          <w:b w:val="0"/>
          <w:color w:val="auto"/>
          <w:lang w:val="ru-RU"/>
        </w:rPr>
        <w:t xml:space="preserve"> в </w:t>
      </w:r>
      <w:r w:rsidR="006E6B05" w:rsidRPr="006E6B05">
        <w:rPr>
          <w:rStyle w:val="Zag11"/>
          <w:b w:val="0"/>
          <w:lang w:val="ru-RU"/>
        </w:rPr>
        <w:t>МОУ «Тверской лицей»</w:t>
      </w:r>
      <w:r w:rsidRPr="006E6B05">
        <w:rPr>
          <w:rFonts w:eastAsia="@Arial Unicode MS"/>
          <w:b w:val="0"/>
          <w:color w:val="auto"/>
          <w:lang w:val="ru-RU"/>
        </w:rPr>
        <w:t>.</w:t>
      </w:r>
    </w:p>
    <w:p w:rsidR="00A30C28" w:rsidRDefault="00A30C28" w:rsidP="00CD0586">
      <w:pPr>
        <w:pStyle w:val="afff2"/>
        <w:tabs>
          <w:tab w:val="num" w:pos="720"/>
        </w:tabs>
        <w:spacing w:line="276" w:lineRule="auto"/>
        <w:ind w:firstLine="454"/>
        <w:jc w:val="center"/>
        <w:outlineLvl w:val="0"/>
        <w:rPr>
          <w:rFonts w:ascii="Times New Roman" w:hAnsi="Times New Roman" w:cs="Times New Roman"/>
          <w:b/>
          <w:sz w:val="24"/>
          <w:szCs w:val="24"/>
        </w:rPr>
      </w:pPr>
    </w:p>
    <w:p w:rsidR="0074333A" w:rsidRPr="006F16EF" w:rsidRDefault="0074333A" w:rsidP="00CD0586">
      <w:pPr>
        <w:pStyle w:val="afff2"/>
        <w:tabs>
          <w:tab w:val="num" w:pos="720"/>
        </w:tabs>
        <w:spacing w:line="276" w:lineRule="auto"/>
        <w:ind w:firstLine="454"/>
        <w:jc w:val="center"/>
        <w:outlineLvl w:val="0"/>
        <w:rPr>
          <w:rFonts w:ascii="Times New Roman" w:hAnsi="Times New Roman" w:cs="Times New Roman"/>
          <w:b/>
          <w:sz w:val="24"/>
          <w:szCs w:val="24"/>
        </w:rPr>
      </w:pPr>
      <w:r w:rsidRPr="006F16EF">
        <w:rPr>
          <w:rFonts w:ascii="Times New Roman" w:hAnsi="Times New Roman" w:cs="Times New Roman"/>
          <w:b/>
          <w:sz w:val="24"/>
          <w:szCs w:val="24"/>
        </w:rPr>
        <w:t>2.1. Программа развития универсальных учебных действий на</w:t>
      </w:r>
    </w:p>
    <w:p w:rsidR="0074333A" w:rsidRDefault="0074333A" w:rsidP="00CD0586">
      <w:pPr>
        <w:pStyle w:val="afff2"/>
        <w:tabs>
          <w:tab w:val="num" w:pos="720"/>
        </w:tabs>
        <w:spacing w:line="276" w:lineRule="auto"/>
        <w:ind w:firstLine="454"/>
        <w:jc w:val="center"/>
        <w:outlineLvl w:val="0"/>
        <w:rPr>
          <w:rFonts w:ascii="Times New Roman" w:hAnsi="Times New Roman" w:cs="Times New Roman"/>
          <w:b/>
          <w:sz w:val="24"/>
          <w:szCs w:val="24"/>
        </w:rPr>
      </w:pPr>
      <w:r w:rsidRPr="006F16EF">
        <w:rPr>
          <w:rFonts w:ascii="Times New Roman" w:hAnsi="Times New Roman" w:cs="Times New Roman"/>
          <w:b/>
          <w:sz w:val="24"/>
          <w:szCs w:val="24"/>
        </w:rPr>
        <w:t>ступени основного общего образования</w:t>
      </w:r>
      <w:r w:rsidR="006E6B05">
        <w:rPr>
          <w:rFonts w:ascii="Times New Roman" w:hAnsi="Times New Roman" w:cs="Times New Roman"/>
          <w:b/>
          <w:sz w:val="24"/>
          <w:szCs w:val="24"/>
        </w:rPr>
        <w:t xml:space="preserve">. </w:t>
      </w:r>
    </w:p>
    <w:p w:rsidR="006E6B05" w:rsidRPr="006F16EF" w:rsidRDefault="006E6B05" w:rsidP="00CD0586">
      <w:pPr>
        <w:pStyle w:val="afff2"/>
        <w:tabs>
          <w:tab w:val="num" w:pos="720"/>
        </w:tabs>
        <w:spacing w:line="276" w:lineRule="auto"/>
        <w:ind w:firstLine="454"/>
        <w:jc w:val="center"/>
        <w:outlineLvl w:val="0"/>
        <w:rPr>
          <w:rFonts w:ascii="Times New Roman" w:hAnsi="Times New Roman" w:cs="Times New Roman"/>
          <w:b/>
          <w:sz w:val="24"/>
          <w:szCs w:val="24"/>
        </w:rPr>
      </w:pPr>
    </w:p>
    <w:p w:rsidR="0074333A" w:rsidRPr="006F16EF" w:rsidRDefault="0074333A" w:rsidP="00CD0586">
      <w:pPr>
        <w:pStyle w:val="afff2"/>
        <w:tabs>
          <w:tab w:val="num" w:pos="720"/>
        </w:tabs>
        <w:spacing w:line="276" w:lineRule="auto"/>
        <w:ind w:firstLine="454"/>
        <w:jc w:val="both"/>
        <w:outlineLvl w:val="0"/>
        <w:rPr>
          <w:rFonts w:ascii="Times New Roman" w:hAnsi="Times New Roman" w:cs="Times New Roman"/>
          <w:sz w:val="24"/>
          <w:szCs w:val="24"/>
        </w:rPr>
      </w:pPr>
      <w:r w:rsidRPr="006F16EF">
        <w:rPr>
          <w:rFonts w:ascii="Times New Roman" w:hAnsi="Times New Roman" w:cs="Times New Roman"/>
          <w:sz w:val="24"/>
          <w:szCs w:val="24"/>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w:t>
      </w:r>
      <w:r w:rsidRPr="006F16EF">
        <w:rPr>
          <w:rFonts w:ascii="Times New Roman" w:hAnsi="Times New Roman" w:cs="Times New Roman"/>
          <w:sz w:val="24"/>
          <w:szCs w:val="24"/>
        </w:rPr>
        <w:lastRenderedPageBreak/>
        <w:t>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74333A" w:rsidRPr="006F16EF" w:rsidRDefault="0074333A" w:rsidP="00CD0586">
      <w:pPr>
        <w:pStyle w:val="afff2"/>
        <w:tabs>
          <w:tab w:val="num" w:pos="720"/>
        </w:tabs>
        <w:spacing w:line="276" w:lineRule="auto"/>
        <w:ind w:firstLine="454"/>
        <w:jc w:val="both"/>
        <w:outlineLvl w:val="0"/>
        <w:rPr>
          <w:rFonts w:ascii="Times New Roman" w:hAnsi="Times New Roman" w:cs="Times New Roman"/>
          <w:sz w:val="24"/>
          <w:szCs w:val="24"/>
        </w:rPr>
      </w:pPr>
      <w:r w:rsidRPr="006F16EF">
        <w:rPr>
          <w:rFonts w:ascii="Times New Roman" w:hAnsi="Times New Roman" w:cs="Times New Roman"/>
          <w:sz w:val="24"/>
          <w:szCs w:val="24"/>
        </w:rPr>
        <w:t xml:space="preserve">Программа развития универсальных учебных действий (УУД) в основной школе определяет: </w:t>
      </w:r>
    </w:p>
    <w:p w:rsidR="0074333A" w:rsidRPr="006F16EF" w:rsidRDefault="0074333A" w:rsidP="00CD0586">
      <w:pPr>
        <w:pStyle w:val="Abstract"/>
        <w:spacing w:line="276" w:lineRule="auto"/>
        <w:rPr>
          <w:sz w:val="24"/>
          <w:szCs w:val="24"/>
        </w:rPr>
      </w:pPr>
      <w:r w:rsidRPr="006F16EF">
        <w:rPr>
          <w:sz w:val="24"/>
          <w:szCs w:val="24"/>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w:t>
      </w:r>
      <w:r w:rsidR="00ED7293" w:rsidRPr="006F16EF">
        <w:rPr>
          <w:sz w:val="24"/>
          <w:szCs w:val="24"/>
        </w:rPr>
        <w:t>обучающихся</w:t>
      </w:r>
      <w:r w:rsidRPr="006F16EF">
        <w:rPr>
          <w:sz w:val="24"/>
          <w:szCs w:val="24"/>
        </w:rPr>
        <w:t xml:space="preserve"> по развитию УУД;</w:t>
      </w:r>
    </w:p>
    <w:p w:rsidR="0074333A" w:rsidRPr="006F16EF" w:rsidRDefault="0074333A" w:rsidP="00CD0586">
      <w:pPr>
        <w:pStyle w:val="Abstract"/>
        <w:spacing w:line="276" w:lineRule="auto"/>
        <w:rPr>
          <w:sz w:val="24"/>
          <w:szCs w:val="24"/>
        </w:rPr>
      </w:pPr>
      <w:r w:rsidRPr="006F16EF">
        <w:rPr>
          <w:sz w:val="24"/>
          <w:szCs w:val="24"/>
        </w:rPr>
        <w:t xml:space="preserve">— планируемые результаты усвоения </w:t>
      </w:r>
      <w:r w:rsidR="00ED7293" w:rsidRPr="006F16EF">
        <w:rPr>
          <w:sz w:val="24"/>
          <w:szCs w:val="24"/>
        </w:rPr>
        <w:t>обучающимися</w:t>
      </w:r>
      <w:r w:rsidRPr="006F16EF">
        <w:rPr>
          <w:sz w:val="24"/>
          <w:szCs w:val="24"/>
        </w:rPr>
        <w:t xml:space="preserve">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74333A" w:rsidRPr="006F16EF" w:rsidRDefault="0074333A" w:rsidP="00CD0586">
      <w:pPr>
        <w:pStyle w:val="Abstract"/>
        <w:spacing w:line="276" w:lineRule="auto"/>
        <w:rPr>
          <w:sz w:val="24"/>
          <w:szCs w:val="24"/>
        </w:rPr>
      </w:pPr>
      <w:r w:rsidRPr="006F16EF">
        <w:rPr>
          <w:sz w:val="24"/>
          <w:szCs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74333A" w:rsidRPr="006F16EF" w:rsidRDefault="0074333A" w:rsidP="00CD0586">
      <w:pPr>
        <w:pStyle w:val="Abstract"/>
        <w:spacing w:line="276" w:lineRule="auto"/>
        <w:rPr>
          <w:sz w:val="24"/>
          <w:szCs w:val="24"/>
        </w:rPr>
      </w:pPr>
      <w:r w:rsidRPr="006F16EF">
        <w:rPr>
          <w:sz w:val="24"/>
          <w:szCs w:val="24"/>
        </w:rPr>
        <w:t>— основные направления деятельности по развитию УУД в основной школе, описание техноло</w:t>
      </w:r>
      <w:r w:rsidR="00120BB2" w:rsidRPr="006F16EF">
        <w:rPr>
          <w:sz w:val="24"/>
          <w:szCs w:val="24"/>
        </w:rPr>
        <w:t>гии включения развивающих задач</w:t>
      </w:r>
      <w:r w:rsidRPr="006F16EF">
        <w:rPr>
          <w:sz w:val="24"/>
          <w:szCs w:val="24"/>
        </w:rPr>
        <w:t xml:space="preserve"> как в урочн</w:t>
      </w:r>
      <w:r w:rsidR="00120BB2" w:rsidRPr="006F16EF">
        <w:rPr>
          <w:sz w:val="24"/>
          <w:szCs w:val="24"/>
        </w:rPr>
        <w:t>ую</w:t>
      </w:r>
      <w:r w:rsidRPr="006F16EF">
        <w:rPr>
          <w:sz w:val="24"/>
          <w:szCs w:val="24"/>
        </w:rPr>
        <w:t>, так и внеурочн</w:t>
      </w:r>
      <w:r w:rsidR="00120BB2" w:rsidRPr="006F16EF">
        <w:rPr>
          <w:sz w:val="24"/>
          <w:szCs w:val="24"/>
        </w:rPr>
        <w:t>ую</w:t>
      </w:r>
      <w:r w:rsidRPr="006F16EF">
        <w:rPr>
          <w:sz w:val="24"/>
          <w:szCs w:val="24"/>
        </w:rPr>
        <w:t xml:space="preserve"> деятельност</w:t>
      </w:r>
      <w:r w:rsidR="00120BB2" w:rsidRPr="006F16EF">
        <w:rPr>
          <w:sz w:val="24"/>
          <w:szCs w:val="24"/>
        </w:rPr>
        <w:t>ь</w:t>
      </w:r>
      <w:r w:rsidRPr="006F16EF">
        <w:rPr>
          <w:sz w:val="24"/>
          <w:szCs w:val="24"/>
        </w:rPr>
        <w:t xml:space="preserve"> обучающихся;</w:t>
      </w:r>
    </w:p>
    <w:p w:rsidR="0074333A" w:rsidRPr="006F16EF" w:rsidRDefault="0074333A" w:rsidP="00CD0586">
      <w:pPr>
        <w:pStyle w:val="Abstract"/>
        <w:spacing w:line="276" w:lineRule="auto"/>
        <w:rPr>
          <w:sz w:val="24"/>
          <w:szCs w:val="24"/>
        </w:rPr>
      </w:pPr>
      <w:r w:rsidRPr="006F16EF">
        <w:rPr>
          <w:sz w:val="24"/>
          <w:szCs w:val="24"/>
        </w:rPr>
        <w:t>— условия развития УУД;</w:t>
      </w:r>
    </w:p>
    <w:p w:rsidR="0074333A" w:rsidRPr="006F16EF" w:rsidRDefault="0074333A" w:rsidP="00CD0586">
      <w:pPr>
        <w:pStyle w:val="Abstract"/>
        <w:spacing w:line="276" w:lineRule="auto"/>
        <w:rPr>
          <w:sz w:val="24"/>
          <w:szCs w:val="24"/>
        </w:rPr>
      </w:pPr>
      <w:r w:rsidRPr="006F16EF">
        <w:rPr>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74333A" w:rsidRPr="006F16EF" w:rsidRDefault="0074333A" w:rsidP="00CD0586">
      <w:pPr>
        <w:pStyle w:val="Abstract"/>
        <w:spacing w:line="276" w:lineRule="auto"/>
        <w:rPr>
          <w:i/>
          <w:sz w:val="24"/>
          <w:szCs w:val="24"/>
        </w:rPr>
      </w:pPr>
      <w:r w:rsidRPr="006F16EF">
        <w:rPr>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74333A" w:rsidRPr="006F16EF" w:rsidRDefault="0074333A" w:rsidP="00CD0586">
      <w:pPr>
        <w:pStyle w:val="afff2"/>
        <w:tabs>
          <w:tab w:val="num" w:pos="720"/>
        </w:tabs>
        <w:spacing w:line="276" w:lineRule="auto"/>
        <w:ind w:firstLine="454"/>
        <w:jc w:val="both"/>
        <w:outlineLvl w:val="0"/>
        <w:rPr>
          <w:rFonts w:ascii="Times New Roman" w:hAnsi="Times New Roman" w:cs="Times New Roman"/>
          <w:b/>
          <w:i/>
          <w:sz w:val="24"/>
          <w:szCs w:val="24"/>
        </w:rPr>
      </w:pPr>
      <w:r w:rsidRPr="006F16EF">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74333A" w:rsidRPr="006F16EF" w:rsidRDefault="0074333A" w:rsidP="00CD0586">
      <w:pPr>
        <w:pStyle w:val="afff2"/>
        <w:tabs>
          <w:tab w:val="num" w:pos="720"/>
        </w:tabs>
        <w:spacing w:line="276" w:lineRule="auto"/>
        <w:ind w:firstLine="454"/>
        <w:jc w:val="both"/>
        <w:outlineLvl w:val="0"/>
        <w:rPr>
          <w:rFonts w:ascii="Times New Roman" w:hAnsi="Times New Roman" w:cs="Times New Roman"/>
          <w:sz w:val="24"/>
          <w:szCs w:val="24"/>
        </w:rPr>
      </w:pPr>
      <w:r w:rsidRPr="006F16EF">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74333A" w:rsidRPr="006F16EF" w:rsidRDefault="0074333A" w:rsidP="00CD0586">
      <w:pPr>
        <w:pStyle w:val="afff2"/>
        <w:tabs>
          <w:tab w:val="num" w:pos="720"/>
        </w:tabs>
        <w:spacing w:line="276" w:lineRule="auto"/>
        <w:ind w:firstLine="454"/>
        <w:jc w:val="both"/>
        <w:outlineLvl w:val="0"/>
        <w:rPr>
          <w:rFonts w:ascii="Times New Roman" w:hAnsi="Times New Roman" w:cs="Times New Roman"/>
          <w:sz w:val="24"/>
          <w:szCs w:val="24"/>
        </w:rPr>
      </w:pPr>
      <w:r w:rsidRPr="006F16EF">
        <w:rPr>
          <w:rFonts w:ascii="Times New Roman" w:hAnsi="Times New Roman" w:cs="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w:t>
      </w:r>
      <w:r w:rsidR="00120BB2" w:rsidRPr="006F16EF">
        <w:rPr>
          <w:rFonts w:ascii="Times New Roman" w:hAnsi="Times New Roman" w:cs="Times New Roman"/>
          <w:sz w:val="24"/>
          <w:szCs w:val="24"/>
        </w:rPr>
        <w:t>ю</w:t>
      </w:r>
      <w:r w:rsidRPr="006F16EF">
        <w:rPr>
          <w:rFonts w:ascii="Times New Roman" w:hAnsi="Times New Roman" w:cs="Times New Roman"/>
          <w:sz w:val="24"/>
          <w:szCs w:val="24"/>
        </w:rPr>
        <w:t>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74333A" w:rsidRDefault="00120BB2" w:rsidP="00CD0586">
      <w:pPr>
        <w:pStyle w:val="afff2"/>
        <w:tabs>
          <w:tab w:val="num" w:pos="720"/>
        </w:tabs>
        <w:spacing w:line="276" w:lineRule="auto"/>
        <w:ind w:firstLine="454"/>
        <w:jc w:val="both"/>
        <w:outlineLvl w:val="0"/>
        <w:rPr>
          <w:rFonts w:ascii="Times New Roman" w:hAnsi="Times New Roman" w:cs="Times New Roman"/>
          <w:sz w:val="24"/>
          <w:szCs w:val="24"/>
        </w:rPr>
      </w:pPr>
      <w:r w:rsidRPr="006F16EF">
        <w:rPr>
          <w:rFonts w:ascii="Times New Roman" w:hAnsi="Times New Roman" w:cs="Times New Roman"/>
          <w:sz w:val="24"/>
          <w:szCs w:val="24"/>
        </w:rPr>
        <w:t>Исходя из того</w:t>
      </w:r>
      <w:r w:rsidR="0074333A" w:rsidRPr="006F16EF">
        <w:rPr>
          <w:rFonts w:ascii="Times New Roman" w:hAnsi="Times New Roman" w:cs="Times New Roman"/>
          <w:sz w:val="24"/>
          <w:szCs w:val="24"/>
        </w:rPr>
        <w:t xml:space="preserve">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w:t>
      </w:r>
      <w:r w:rsidR="0074333A" w:rsidRPr="006F16EF">
        <w:rPr>
          <w:rFonts w:ascii="Times New Roman" w:hAnsi="Times New Roman" w:cs="Times New Roman"/>
          <w:sz w:val="24"/>
          <w:szCs w:val="24"/>
        </w:rPr>
        <w:lastRenderedPageBreak/>
        <w:t xml:space="preserve">ся» должна быть трансформирована в новую задачу для основной школы </w:t>
      </w:r>
      <w:r w:rsidRPr="006F16EF">
        <w:rPr>
          <w:rFonts w:ascii="Times New Roman" w:hAnsi="Times New Roman" w:cs="Times New Roman"/>
          <w:sz w:val="24"/>
          <w:szCs w:val="24"/>
        </w:rPr>
        <w:t xml:space="preserve">— </w:t>
      </w:r>
      <w:r w:rsidR="0074333A" w:rsidRPr="006F16EF">
        <w:rPr>
          <w:rFonts w:ascii="Times New Roman" w:hAnsi="Times New Roman" w:cs="Times New Roman"/>
          <w:sz w:val="24"/>
          <w:szCs w:val="24"/>
        </w:rPr>
        <w:t>«учить ученика учиться в общении».</w:t>
      </w:r>
    </w:p>
    <w:p w:rsidR="00A30C28" w:rsidRPr="006F16EF" w:rsidRDefault="00A30C28" w:rsidP="00CD0586">
      <w:pPr>
        <w:pStyle w:val="afff2"/>
        <w:tabs>
          <w:tab w:val="num" w:pos="720"/>
        </w:tabs>
        <w:spacing w:line="276" w:lineRule="auto"/>
        <w:ind w:firstLine="454"/>
        <w:jc w:val="both"/>
        <w:outlineLvl w:val="0"/>
        <w:rPr>
          <w:rFonts w:ascii="Times New Roman" w:hAnsi="Times New Roman" w:cs="Times New Roman"/>
          <w:sz w:val="24"/>
          <w:szCs w:val="24"/>
        </w:rPr>
      </w:pPr>
    </w:p>
    <w:p w:rsidR="0074333A" w:rsidRPr="006F16EF" w:rsidRDefault="0074333A" w:rsidP="00CD0586">
      <w:pPr>
        <w:pStyle w:val="afff2"/>
        <w:tabs>
          <w:tab w:val="num" w:pos="720"/>
        </w:tabs>
        <w:spacing w:line="276" w:lineRule="auto"/>
        <w:ind w:firstLine="454"/>
        <w:jc w:val="center"/>
        <w:outlineLvl w:val="0"/>
        <w:rPr>
          <w:rFonts w:ascii="Times New Roman" w:hAnsi="Times New Roman" w:cs="Times New Roman"/>
          <w:b/>
          <w:sz w:val="24"/>
          <w:szCs w:val="24"/>
        </w:rPr>
      </w:pPr>
      <w:r w:rsidRPr="006F16EF">
        <w:rPr>
          <w:rFonts w:ascii="Times New Roman" w:hAnsi="Times New Roman" w:cs="Times New Roman"/>
          <w:b/>
          <w:sz w:val="24"/>
          <w:szCs w:val="24"/>
        </w:rPr>
        <w:t xml:space="preserve">Планируемые результаты усвоения </w:t>
      </w:r>
      <w:r w:rsidR="001B0155" w:rsidRPr="006F16EF">
        <w:rPr>
          <w:rFonts w:ascii="Times New Roman" w:hAnsi="Times New Roman" w:cs="Times New Roman"/>
          <w:b/>
          <w:sz w:val="24"/>
          <w:szCs w:val="24"/>
        </w:rPr>
        <w:t>обучаю</w:t>
      </w:r>
      <w:r w:rsidRPr="006F16EF">
        <w:rPr>
          <w:rFonts w:ascii="Times New Roman" w:hAnsi="Times New Roman" w:cs="Times New Roman"/>
          <w:b/>
          <w:sz w:val="24"/>
          <w:szCs w:val="24"/>
        </w:rPr>
        <w:t>щимися универсальных учебных действий</w:t>
      </w:r>
    </w:p>
    <w:p w:rsidR="0074333A" w:rsidRDefault="0074333A" w:rsidP="00CD0586">
      <w:pPr>
        <w:pStyle w:val="afff2"/>
        <w:tabs>
          <w:tab w:val="num" w:pos="720"/>
        </w:tabs>
        <w:spacing w:line="276" w:lineRule="auto"/>
        <w:ind w:firstLine="454"/>
        <w:jc w:val="both"/>
        <w:outlineLvl w:val="0"/>
        <w:rPr>
          <w:rFonts w:ascii="Times New Roman" w:hAnsi="Times New Roman" w:cs="Times New Roman"/>
          <w:sz w:val="24"/>
          <w:szCs w:val="24"/>
        </w:rPr>
      </w:pPr>
      <w:r w:rsidRPr="006F16EF">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w:t>
      </w:r>
      <w:r w:rsidR="00AF1BDA" w:rsidRPr="006F16EF">
        <w:rPr>
          <w:rFonts w:ascii="Times New Roman" w:hAnsi="Times New Roman" w:cs="Times New Roman"/>
          <w:sz w:val="24"/>
          <w:szCs w:val="24"/>
        </w:rPr>
        <w:t>ё</w:t>
      </w:r>
      <w:r w:rsidRPr="006F16EF">
        <w:rPr>
          <w:rFonts w:ascii="Times New Roman" w:hAnsi="Times New Roman" w:cs="Times New Roman"/>
          <w:sz w:val="24"/>
          <w:szCs w:val="24"/>
        </w:rPr>
        <w:t>тся в разделе 1.2.3. настоящей основной образовательной программы.</w:t>
      </w:r>
    </w:p>
    <w:p w:rsidR="00A30C28" w:rsidRPr="006F16EF" w:rsidRDefault="00A30C28" w:rsidP="00CD0586">
      <w:pPr>
        <w:pStyle w:val="afff2"/>
        <w:tabs>
          <w:tab w:val="num" w:pos="720"/>
        </w:tabs>
        <w:spacing w:line="276" w:lineRule="auto"/>
        <w:ind w:firstLine="454"/>
        <w:jc w:val="both"/>
        <w:outlineLvl w:val="0"/>
        <w:rPr>
          <w:rFonts w:ascii="Times New Roman" w:hAnsi="Times New Roman" w:cs="Times New Roman"/>
          <w:sz w:val="24"/>
          <w:szCs w:val="24"/>
        </w:rPr>
      </w:pPr>
    </w:p>
    <w:p w:rsidR="0074333A" w:rsidRPr="006F16EF" w:rsidRDefault="0074333A" w:rsidP="00CD0586">
      <w:pPr>
        <w:pStyle w:val="afff2"/>
        <w:spacing w:line="276" w:lineRule="auto"/>
        <w:ind w:firstLine="454"/>
        <w:jc w:val="both"/>
        <w:outlineLvl w:val="0"/>
        <w:rPr>
          <w:rFonts w:ascii="Times New Roman" w:hAnsi="Times New Roman" w:cs="Times New Roman"/>
          <w:b/>
          <w:sz w:val="24"/>
          <w:szCs w:val="24"/>
        </w:rPr>
      </w:pPr>
      <w:r w:rsidRPr="006F16EF">
        <w:rPr>
          <w:rFonts w:ascii="Times New Roman" w:hAnsi="Times New Roman" w:cs="Times New Roman"/>
          <w:b/>
          <w:sz w:val="24"/>
          <w:szCs w:val="24"/>
        </w:rPr>
        <w:t>Технологии развития универсальных учебных действий</w:t>
      </w:r>
      <w:r w:rsidR="006E6B05">
        <w:rPr>
          <w:rFonts w:ascii="Times New Roman" w:hAnsi="Times New Roman" w:cs="Times New Roman"/>
          <w:b/>
          <w:sz w:val="24"/>
          <w:szCs w:val="24"/>
        </w:rPr>
        <w:t>.</w:t>
      </w:r>
    </w:p>
    <w:p w:rsidR="0074333A" w:rsidRPr="006F16EF" w:rsidRDefault="0074333A" w:rsidP="00CD0586">
      <w:pPr>
        <w:pStyle w:val="afff2"/>
        <w:spacing w:line="276" w:lineRule="auto"/>
        <w:ind w:firstLine="454"/>
        <w:jc w:val="both"/>
        <w:outlineLvl w:val="0"/>
        <w:rPr>
          <w:rFonts w:ascii="Times New Roman" w:hAnsi="Times New Roman" w:cs="Times New Roman"/>
          <w:sz w:val="24"/>
          <w:szCs w:val="24"/>
        </w:rPr>
      </w:pPr>
      <w:r w:rsidRPr="006F16EF">
        <w:rPr>
          <w:rFonts w:ascii="Times New Roman" w:hAnsi="Times New Roman" w:cs="Times New Roman"/>
          <w:sz w:val="24"/>
          <w:szCs w:val="24"/>
        </w:rPr>
        <w:t>Так</w:t>
      </w:r>
      <w:r w:rsidR="00AF1BDA" w:rsidRPr="006F16EF">
        <w:rPr>
          <w:rFonts w:ascii="Times New Roman" w:hAnsi="Times New Roman" w:cs="Times New Roman"/>
          <w:sz w:val="24"/>
          <w:szCs w:val="24"/>
        </w:rPr>
        <w:t xml:space="preserve"> </w:t>
      </w:r>
      <w:r w:rsidRPr="006F16EF">
        <w:rPr>
          <w:rFonts w:ascii="Times New Roman" w:hAnsi="Times New Roman" w:cs="Times New Roman"/>
          <w:sz w:val="24"/>
          <w:szCs w:val="24"/>
        </w:rPr>
        <w:t>же как и в начальной школе</w:t>
      </w:r>
      <w:r w:rsidR="00AF1BDA" w:rsidRPr="006F16EF">
        <w:rPr>
          <w:rFonts w:ascii="Times New Roman" w:hAnsi="Times New Roman" w:cs="Times New Roman"/>
          <w:sz w:val="24"/>
          <w:szCs w:val="24"/>
        </w:rPr>
        <w:t>,</w:t>
      </w:r>
      <w:r w:rsidRPr="006F16EF">
        <w:rPr>
          <w:rFonts w:ascii="Times New Roman" w:hAnsi="Times New Roman" w:cs="Times New Roman"/>
          <w:sz w:val="24"/>
          <w:szCs w:val="24"/>
        </w:rPr>
        <w:t xml:space="preserve"> в основе развития УУД в основной школе лежит системно-деятельностный подход. В соответствии с ним именно активность обучающегося призна</w:t>
      </w:r>
      <w:r w:rsidR="00AF1BDA" w:rsidRPr="006F16EF">
        <w:rPr>
          <w:rFonts w:ascii="Times New Roman" w:hAnsi="Times New Roman" w:cs="Times New Roman"/>
          <w:sz w:val="24"/>
          <w:szCs w:val="24"/>
        </w:rPr>
        <w:t>ё</w:t>
      </w:r>
      <w:r w:rsidRPr="006F16EF">
        <w:rPr>
          <w:rFonts w:ascii="Times New Roman" w:hAnsi="Times New Roman" w:cs="Times New Roman"/>
          <w:sz w:val="24"/>
          <w:szCs w:val="24"/>
        </w:rPr>
        <w:t xml:space="preserve">тся основой достижения развивающих целей образования — знания не передаются в готовом виде, а добываются самими </w:t>
      </w:r>
      <w:r w:rsidR="003B34DB" w:rsidRPr="006F16EF">
        <w:rPr>
          <w:rFonts w:ascii="Times New Roman" w:hAnsi="Times New Roman" w:cs="Times New Roman"/>
          <w:sz w:val="24"/>
          <w:szCs w:val="24"/>
        </w:rPr>
        <w:t>обучающимися</w:t>
      </w:r>
      <w:r w:rsidRPr="006F16EF">
        <w:rPr>
          <w:rFonts w:ascii="Times New Roman" w:hAnsi="Times New Roman" w:cs="Times New Roman"/>
          <w:sz w:val="24"/>
          <w:szCs w:val="24"/>
        </w:rPr>
        <w:t xml:space="preserve">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w:t>
      </w:r>
      <w:r w:rsidR="00E02DFB" w:rsidRPr="006F16EF">
        <w:rPr>
          <w:rFonts w:ascii="Times New Roman" w:hAnsi="Times New Roman" w:cs="Times New Roman"/>
          <w:sz w:val="24"/>
          <w:szCs w:val="24"/>
        </w:rPr>
        <w:t>обучающегося</w:t>
      </w:r>
      <w:r w:rsidRPr="006F16EF">
        <w:rPr>
          <w:rFonts w:ascii="Times New Roman" w:hAnsi="Times New Roman" w:cs="Times New Roman"/>
          <w:sz w:val="24"/>
          <w:szCs w:val="24"/>
        </w:rPr>
        <w:t xml:space="preserve"> в учении приводит к изменению представлений о содержании взаимодействия </w:t>
      </w:r>
      <w:r w:rsidR="00E02DFB" w:rsidRPr="006F16EF">
        <w:rPr>
          <w:rFonts w:ascii="Times New Roman" w:hAnsi="Times New Roman" w:cs="Times New Roman"/>
          <w:sz w:val="24"/>
          <w:szCs w:val="24"/>
        </w:rPr>
        <w:t>обучающегося</w:t>
      </w:r>
      <w:r w:rsidRPr="006F16EF">
        <w:rPr>
          <w:rFonts w:ascii="Times New Roman" w:hAnsi="Times New Roman" w:cs="Times New Roman"/>
          <w:sz w:val="24"/>
          <w:szCs w:val="24"/>
        </w:rPr>
        <w:t xml:space="preserve">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w:t>
      </w:r>
      <w:r w:rsidR="00E02DFB" w:rsidRPr="006F16EF">
        <w:rPr>
          <w:rFonts w:ascii="Times New Roman" w:hAnsi="Times New Roman" w:cs="Times New Roman"/>
          <w:sz w:val="24"/>
          <w:szCs w:val="24"/>
        </w:rPr>
        <w:t>обучающихся</w:t>
      </w:r>
      <w:r w:rsidRPr="006F16EF">
        <w:rPr>
          <w:rFonts w:ascii="Times New Roman" w:hAnsi="Times New Roman" w:cs="Times New Roman"/>
          <w:sz w:val="24"/>
          <w:szCs w:val="24"/>
        </w:rPr>
        <w:t xml:space="preserve"> в выборе методов обучения. Вс</w:t>
      </w:r>
      <w:r w:rsidR="00AF1BDA" w:rsidRPr="006F16EF">
        <w:rPr>
          <w:rFonts w:ascii="Times New Roman" w:hAnsi="Times New Roman" w:cs="Times New Roman"/>
          <w:sz w:val="24"/>
          <w:szCs w:val="24"/>
        </w:rPr>
        <w:t>ё</w:t>
      </w:r>
      <w:r w:rsidRPr="006F16EF">
        <w:rPr>
          <w:rFonts w:ascii="Times New Roman" w:hAnsi="Times New Roman" w:cs="Times New Roman"/>
          <w:sz w:val="24"/>
          <w:szCs w:val="24"/>
        </w:rPr>
        <w:t xml:space="preserve"> это прида</w:t>
      </w:r>
      <w:r w:rsidR="00AF1BDA" w:rsidRPr="006F16EF">
        <w:rPr>
          <w:rFonts w:ascii="Times New Roman" w:hAnsi="Times New Roman" w:cs="Times New Roman"/>
          <w:sz w:val="24"/>
          <w:szCs w:val="24"/>
        </w:rPr>
        <w:t>ё</w:t>
      </w:r>
      <w:r w:rsidRPr="006F16EF">
        <w:rPr>
          <w:rFonts w:ascii="Times New Roman" w:hAnsi="Times New Roman" w:cs="Times New Roman"/>
          <w:sz w:val="24"/>
          <w:szCs w:val="24"/>
        </w:rPr>
        <w:t>т особую актуальность задаче развития в основной школе универсальных учебных действий.</w:t>
      </w:r>
    </w:p>
    <w:p w:rsidR="0074333A" w:rsidRPr="006F16EF" w:rsidRDefault="0074333A" w:rsidP="00CD0586">
      <w:pPr>
        <w:pStyle w:val="afff2"/>
        <w:spacing w:line="276" w:lineRule="auto"/>
        <w:ind w:firstLine="454"/>
        <w:jc w:val="both"/>
        <w:outlineLvl w:val="0"/>
        <w:rPr>
          <w:rFonts w:ascii="Times New Roman" w:hAnsi="Times New Roman" w:cs="Times New Roman"/>
          <w:sz w:val="24"/>
          <w:szCs w:val="24"/>
        </w:rPr>
      </w:pPr>
      <w:r w:rsidRPr="006F16EF">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w:t>
      </w:r>
      <w:r w:rsidR="00AF1BDA" w:rsidRPr="006F16EF">
        <w:rPr>
          <w:rFonts w:ascii="Times New Roman" w:hAnsi="Times New Roman" w:cs="Times New Roman"/>
          <w:sz w:val="24"/>
          <w:szCs w:val="24"/>
        </w:rPr>
        <w:t>бразовательной среды</w:t>
      </w:r>
      <w:r w:rsidRPr="006F16EF">
        <w:rPr>
          <w:rFonts w:ascii="Times New Roman" w:hAnsi="Times New Roman" w:cs="Times New Roman"/>
          <w:sz w:val="24"/>
          <w:szCs w:val="24"/>
        </w:rPr>
        <w:t xml:space="preserve"> как:</w:t>
      </w:r>
    </w:p>
    <w:p w:rsidR="0074333A" w:rsidRPr="006F16EF" w:rsidRDefault="00173063" w:rsidP="00CD0586">
      <w:pPr>
        <w:pStyle w:val="affff1"/>
        <w:spacing w:line="276" w:lineRule="auto"/>
        <w:rPr>
          <w:sz w:val="24"/>
          <w:szCs w:val="24"/>
        </w:rPr>
      </w:pPr>
      <w:r w:rsidRPr="006F16EF">
        <w:rPr>
          <w:iCs/>
          <w:sz w:val="24"/>
          <w:szCs w:val="24"/>
        </w:rPr>
        <w:t>• </w:t>
      </w:r>
      <w:r w:rsidR="0074333A" w:rsidRPr="006F16EF">
        <w:rPr>
          <w:sz w:val="24"/>
          <w:szCs w:val="24"/>
        </w:rPr>
        <w:t>средства обучения, повышающего эффективность и качество подготовки школьников, организующего опер</w:t>
      </w:r>
      <w:r w:rsidR="00AF1BDA" w:rsidRPr="006F16EF">
        <w:rPr>
          <w:sz w:val="24"/>
          <w:szCs w:val="24"/>
        </w:rPr>
        <w:t>ативную консультационную помощь</w:t>
      </w:r>
      <w:r w:rsidR="0074333A" w:rsidRPr="006F16EF">
        <w:rPr>
          <w:sz w:val="24"/>
          <w:szCs w:val="24"/>
        </w:rPr>
        <w:t xml:space="preserve"> в целях формирования культуры учебной деятельности в ОУ;</w:t>
      </w:r>
    </w:p>
    <w:p w:rsidR="0074333A" w:rsidRPr="006F16EF" w:rsidRDefault="00173063" w:rsidP="00CD0586">
      <w:pPr>
        <w:pStyle w:val="affff1"/>
        <w:spacing w:line="276" w:lineRule="auto"/>
        <w:rPr>
          <w:sz w:val="24"/>
          <w:szCs w:val="24"/>
        </w:rPr>
      </w:pPr>
      <w:r w:rsidRPr="006F16EF">
        <w:rPr>
          <w:iCs/>
          <w:sz w:val="24"/>
          <w:szCs w:val="24"/>
        </w:rPr>
        <w:t>• </w:t>
      </w:r>
      <w:r w:rsidRPr="006F16EF">
        <w:rPr>
          <w:sz w:val="24"/>
          <w:szCs w:val="24"/>
        </w:rPr>
        <w:t>инструмента познания</w:t>
      </w:r>
      <w:r w:rsidR="0074333A" w:rsidRPr="006F16EF">
        <w:rPr>
          <w:sz w:val="24"/>
          <w:szCs w:val="24"/>
        </w:rPr>
        <w:t xml:space="preserve">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74333A" w:rsidRPr="006F16EF" w:rsidRDefault="00173063" w:rsidP="00CD0586">
      <w:pPr>
        <w:pStyle w:val="affff1"/>
        <w:spacing w:line="276" w:lineRule="auto"/>
        <w:rPr>
          <w:sz w:val="24"/>
          <w:szCs w:val="24"/>
        </w:rPr>
      </w:pPr>
      <w:r w:rsidRPr="006F16EF">
        <w:rPr>
          <w:iCs/>
          <w:sz w:val="24"/>
          <w:szCs w:val="24"/>
        </w:rPr>
        <w:t>• </w:t>
      </w:r>
      <w:r w:rsidR="0074333A" w:rsidRPr="006F16EF">
        <w:rPr>
          <w:sz w:val="24"/>
          <w:szCs w:val="24"/>
        </w:rPr>
        <w:t>средства телекоммуникации, формирующего умения и навыки получения необходимой информации из разнообразных источников;</w:t>
      </w:r>
    </w:p>
    <w:p w:rsidR="0074333A" w:rsidRPr="006F16EF" w:rsidRDefault="00173063" w:rsidP="00CD0586">
      <w:pPr>
        <w:pStyle w:val="affff1"/>
        <w:spacing w:line="276" w:lineRule="auto"/>
        <w:rPr>
          <w:sz w:val="24"/>
          <w:szCs w:val="24"/>
        </w:rPr>
      </w:pPr>
      <w:r w:rsidRPr="006F16EF">
        <w:rPr>
          <w:iCs/>
          <w:sz w:val="24"/>
          <w:szCs w:val="24"/>
        </w:rPr>
        <w:t>• </w:t>
      </w:r>
      <w:r w:rsidR="0074333A" w:rsidRPr="006F16EF">
        <w:rPr>
          <w:sz w:val="24"/>
          <w:szCs w:val="24"/>
        </w:rPr>
        <w:t>средства развития личности за счёт формирования навыков культуры общения;</w:t>
      </w:r>
    </w:p>
    <w:p w:rsidR="0074333A" w:rsidRPr="006F16EF" w:rsidRDefault="00173063" w:rsidP="00CD0586">
      <w:pPr>
        <w:pStyle w:val="affff1"/>
        <w:spacing w:line="276" w:lineRule="auto"/>
        <w:rPr>
          <w:sz w:val="24"/>
          <w:szCs w:val="24"/>
        </w:rPr>
      </w:pPr>
      <w:r w:rsidRPr="006F16EF">
        <w:rPr>
          <w:iCs/>
          <w:sz w:val="24"/>
          <w:szCs w:val="24"/>
        </w:rPr>
        <w:t>• </w:t>
      </w:r>
      <w:r w:rsidR="0074333A" w:rsidRPr="006F16EF">
        <w:rPr>
          <w:sz w:val="24"/>
          <w:szCs w:val="24"/>
        </w:rPr>
        <w:t>эффективного инструмента контроля и коррекции результатов учебной деятельности.</w:t>
      </w:r>
    </w:p>
    <w:p w:rsidR="0074333A" w:rsidRPr="006F16EF" w:rsidRDefault="0074333A" w:rsidP="00CD0586">
      <w:pPr>
        <w:pStyle w:val="afff2"/>
        <w:spacing w:line="276" w:lineRule="auto"/>
        <w:ind w:firstLine="454"/>
        <w:jc w:val="both"/>
        <w:outlineLvl w:val="0"/>
        <w:rPr>
          <w:rFonts w:ascii="Times New Roman" w:hAnsi="Times New Roman" w:cs="Times New Roman"/>
          <w:sz w:val="24"/>
          <w:szCs w:val="24"/>
        </w:rPr>
      </w:pPr>
      <w:r w:rsidRPr="006F16EF">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74333A" w:rsidRPr="006F16EF" w:rsidRDefault="0074333A" w:rsidP="00CD0586">
      <w:pPr>
        <w:pStyle w:val="afff2"/>
        <w:spacing w:line="276" w:lineRule="auto"/>
        <w:ind w:firstLine="454"/>
        <w:jc w:val="both"/>
        <w:outlineLvl w:val="0"/>
        <w:rPr>
          <w:rFonts w:ascii="Times New Roman" w:hAnsi="Times New Roman" w:cs="Times New Roman"/>
          <w:sz w:val="24"/>
          <w:szCs w:val="24"/>
        </w:rPr>
      </w:pPr>
      <w:r w:rsidRPr="006F16EF">
        <w:rPr>
          <w:rFonts w:ascii="Times New Roman" w:hAnsi="Times New Roman" w:cs="Times New Roman"/>
          <w:sz w:val="24"/>
          <w:szCs w:val="24"/>
        </w:rPr>
        <w:t>Среди технологий, методов и при</w:t>
      </w:r>
      <w:r w:rsidR="00173063" w:rsidRPr="006F16EF">
        <w:rPr>
          <w:rFonts w:ascii="Times New Roman" w:hAnsi="Times New Roman" w:cs="Times New Roman"/>
          <w:sz w:val="24"/>
          <w:szCs w:val="24"/>
        </w:rPr>
        <w:t>ё</w:t>
      </w:r>
      <w:r w:rsidRPr="006F16EF">
        <w:rPr>
          <w:rFonts w:ascii="Times New Roman" w:hAnsi="Times New Roman" w:cs="Times New Roman"/>
          <w:sz w:val="24"/>
          <w:szCs w:val="24"/>
        </w:rPr>
        <w:t>мов развития УУД в основной школе особое место занимают учебные ситуации, которые специализированы для развития определённых УУ</w:t>
      </w:r>
      <w:r w:rsidR="00173063" w:rsidRPr="006F16EF">
        <w:rPr>
          <w:rFonts w:ascii="Times New Roman" w:hAnsi="Times New Roman" w:cs="Times New Roman"/>
          <w:sz w:val="24"/>
          <w:szCs w:val="24"/>
        </w:rPr>
        <w:t xml:space="preserve">Д. Они могут быть построены на предметном содержании </w:t>
      </w:r>
      <w:r w:rsidRPr="006F16EF">
        <w:rPr>
          <w:rFonts w:ascii="Times New Roman" w:hAnsi="Times New Roman" w:cs="Times New Roman"/>
          <w:sz w:val="24"/>
          <w:szCs w:val="24"/>
        </w:rPr>
        <w:t>и носить надпредметный характер. Типология учебных ситуаций в основной школе может быть представлена такими ситуациями, как:</w:t>
      </w:r>
    </w:p>
    <w:p w:rsidR="0074333A" w:rsidRPr="006F16EF" w:rsidRDefault="00173063" w:rsidP="00CD0586">
      <w:pPr>
        <w:pStyle w:val="affff1"/>
        <w:spacing w:line="276" w:lineRule="auto"/>
        <w:rPr>
          <w:sz w:val="24"/>
          <w:szCs w:val="24"/>
        </w:rPr>
      </w:pPr>
      <w:r w:rsidRPr="006F16EF">
        <w:rPr>
          <w:iCs/>
          <w:sz w:val="24"/>
          <w:szCs w:val="24"/>
        </w:rPr>
        <w:t>• </w:t>
      </w:r>
      <w:r w:rsidR="0074333A" w:rsidRPr="006F16EF">
        <w:rPr>
          <w:i/>
          <w:sz w:val="24"/>
          <w:szCs w:val="24"/>
        </w:rPr>
        <w:t>ситуация-проблема</w:t>
      </w:r>
      <w:r w:rsidR="0074333A" w:rsidRPr="006F16EF">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74333A" w:rsidRPr="006F16EF" w:rsidRDefault="00173063" w:rsidP="00CD0586">
      <w:pPr>
        <w:pStyle w:val="affff1"/>
        <w:spacing w:line="276" w:lineRule="auto"/>
        <w:rPr>
          <w:sz w:val="24"/>
          <w:szCs w:val="24"/>
        </w:rPr>
      </w:pPr>
      <w:r w:rsidRPr="006F16EF">
        <w:rPr>
          <w:iCs/>
          <w:sz w:val="24"/>
          <w:szCs w:val="24"/>
        </w:rPr>
        <w:lastRenderedPageBreak/>
        <w:t>• </w:t>
      </w:r>
      <w:r w:rsidR="0074333A" w:rsidRPr="006F16EF">
        <w:rPr>
          <w:i/>
          <w:sz w:val="24"/>
          <w:szCs w:val="24"/>
        </w:rPr>
        <w:t>ситуация-иллюстрация</w:t>
      </w:r>
      <w:r w:rsidR="0074333A" w:rsidRPr="006F16EF">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74333A" w:rsidRPr="006F16EF" w:rsidRDefault="00173063" w:rsidP="00CD0586">
      <w:pPr>
        <w:pStyle w:val="affff1"/>
        <w:spacing w:line="276" w:lineRule="auto"/>
        <w:rPr>
          <w:sz w:val="24"/>
          <w:szCs w:val="24"/>
        </w:rPr>
      </w:pPr>
      <w:r w:rsidRPr="006F16EF">
        <w:rPr>
          <w:iCs/>
          <w:sz w:val="24"/>
          <w:szCs w:val="24"/>
        </w:rPr>
        <w:t>• </w:t>
      </w:r>
      <w:r w:rsidR="0074333A" w:rsidRPr="006F16EF">
        <w:rPr>
          <w:i/>
          <w:sz w:val="24"/>
          <w:szCs w:val="24"/>
        </w:rPr>
        <w:t>ситуация-оценка</w:t>
      </w:r>
      <w:r w:rsidR="0074333A" w:rsidRPr="006F16EF">
        <w:rPr>
          <w:sz w:val="24"/>
          <w:szCs w:val="24"/>
        </w:rPr>
        <w:t xml:space="preserve"> — прототип реальной ситуации с готовым предполагаемым решением, которое следует оценить</w:t>
      </w:r>
      <w:r w:rsidR="00DB2204" w:rsidRPr="006F16EF">
        <w:rPr>
          <w:sz w:val="24"/>
          <w:szCs w:val="24"/>
        </w:rPr>
        <w:t>,</w:t>
      </w:r>
      <w:r w:rsidR="0074333A" w:rsidRPr="006F16EF">
        <w:rPr>
          <w:sz w:val="24"/>
          <w:szCs w:val="24"/>
        </w:rPr>
        <w:t xml:space="preserve"> и предложить своё адекватное решение;</w:t>
      </w:r>
    </w:p>
    <w:p w:rsidR="0074333A" w:rsidRPr="006F16EF" w:rsidRDefault="00DB2204" w:rsidP="00CD0586">
      <w:pPr>
        <w:pStyle w:val="affff1"/>
        <w:spacing w:line="276" w:lineRule="auto"/>
        <w:rPr>
          <w:sz w:val="24"/>
          <w:szCs w:val="24"/>
        </w:rPr>
      </w:pPr>
      <w:r w:rsidRPr="006F16EF">
        <w:rPr>
          <w:iCs/>
          <w:sz w:val="24"/>
          <w:szCs w:val="24"/>
        </w:rPr>
        <w:t>• </w:t>
      </w:r>
      <w:r w:rsidR="0074333A" w:rsidRPr="006F16EF">
        <w:rPr>
          <w:i/>
          <w:sz w:val="24"/>
          <w:szCs w:val="24"/>
        </w:rPr>
        <w:t>ситуация-тренинг</w:t>
      </w:r>
      <w:r w:rsidR="0074333A" w:rsidRPr="006F16EF">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74333A" w:rsidRPr="006F16EF" w:rsidRDefault="0074333A" w:rsidP="00CD0586">
      <w:pPr>
        <w:pStyle w:val="afff2"/>
        <w:spacing w:line="276" w:lineRule="auto"/>
        <w:ind w:firstLine="454"/>
        <w:jc w:val="both"/>
        <w:outlineLvl w:val="0"/>
        <w:rPr>
          <w:rFonts w:ascii="Times New Roman" w:hAnsi="Times New Roman" w:cs="Times New Roman"/>
          <w:sz w:val="24"/>
          <w:szCs w:val="24"/>
        </w:rPr>
      </w:pPr>
      <w:r w:rsidRPr="006F16EF">
        <w:rPr>
          <w:rFonts w:ascii="Times New Roman" w:hAnsi="Times New Roman" w:cs="Times New Roman"/>
          <w:sz w:val="24"/>
          <w:szCs w:val="24"/>
        </w:rPr>
        <w:t>Наряду с учебными ситуациями для развития УУД в основной школе возможно использовать следующие типы задач.</w:t>
      </w:r>
    </w:p>
    <w:p w:rsidR="0074333A" w:rsidRPr="006F16EF" w:rsidRDefault="0074333A" w:rsidP="00CD0586">
      <w:pPr>
        <w:pStyle w:val="afff2"/>
        <w:spacing w:line="276" w:lineRule="auto"/>
        <w:ind w:firstLine="454"/>
        <w:jc w:val="both"/>
        <w:outlineLvl w:val="0"/>
        <w:rPr>
          <w:rFonts w:ascii="Times New Roman" w:hAnsi="Times New Roman" w:cs="Times New Roman"/>
          <w:i/>
          <w:sz w:val="24"/>
          <w:szCs w:val="24"/>
        </w:rPr>
      </w:pPr>
      <w:r w:rsidRPr="006F16EF">
        <w:rPr>
          <w:rFonts w:ascii="Times New Roman" w:hAnsi="Times New Roman" w:cs="Times New Roman"/>
          <w:i/>
          <w:sz w:val="24"/>
          <w:szCs w:val="24"/>
        </w:rPr>
        <w:t>Личностные универсальные учебные действия:</w:t>
      </w:r>
    </w:p>
    <w:p w:rsidR="0074333A" w:rsidRPr="006F16EF" w:rsidRDefault="00DB2204" w:rsidP="00CD0586">
      <w:pPr>
        <w:pStyle w:val="affff1"/>
        <w:spacing w:line="276" w:lineRule="auto"/>
        <w:rPr>
          <w:sz w:val="24"/>
          <w:szCs w:val="24"/>
        </w:rPr>
      </w:pPr>
      <w:r w:rsidRPr="006F16EF">
        <w:rPr>
          <w:sz w:val="24"/>
          <w:szCs w:val="24"/>
        </w:rPr>
        <w:t>— </w:t>
      </w:r>
      <w:r w:rsidR="0074333A" w:rsidRPr="006F16EF">
        <w:rPr>
          <w:sz w:val="24"/>
          <w:szCs w:val="24"/>
        </w:rPr>
        <w:t>на личностное самоопределение;</w:t>
      </w:r>
    </w:p>
    <w:p w:rsidR="0074333A" w:rsidRPr="006F16EF" w:rsidRDefault="00DB2204" w:rsidP="00CD0586">
      <w:pPr>
        <w:pStyle w:val="affff1"/>
        <w:spacing w:line="276" w:lineRule="auto"/>
        <w:rPr>
          <w:sz w:val="24"/>
          <w:szCs w:val="24"/>
        </w:rPr>
      </w:pPr>
      <w:r w:rsidRPr="006F16EF">
        <w:rPr>
          <w:sz w:val="24"/>
          <w:szCs w:val="24"/>
        </w:rPr>
        <w:t>— </w:t>
      </w:r>
      <w:r w:rsidR="0074333A" w:rsidRPr="006F16EF">
        <w:rPr>
          <w:sz w:val="24"/>
          <w:szCs w:val="24"/>
        </w:rPr>
        <w:t>на развитие Я-концепции;</w:t>
      </w:r>
    </w:p>
    <w:p w:rsidR="0074333A" w:rsidRPr="006F16EF" w:rsidRDefault="00DB2204" w:rsidP="00CD0586">
      <w:pPr>
        <w:pStyle w:val="affff1"/>
        <w:spacing w:line="276" w:lineRule="auto"/>
        <w:rPr>
          <w:sz w:val="24"/>
          <w:szCs w:val="24"/>
        </w:rPr>
      </w:pPr>
      <w:r w:rsidRPr="006F16EF">
        <w:rPr>
          <w:sz w:val="24"/>
          <w:szCs w:val="24"/>
        </w:rPr>
        <w:t>— </w:t>
      </w:r>
      <w:r w:rsidR="0074333A" w:rsidRPr="006F16EF">
        <w:rPr>
          <w:sz w:val="24"/>
          <w:szCs w:val="24"/>
        </w:rPr>
        <w:t>на смыслообразование;</w:t>
      </w:r>
    </w:p>
    <w:p w:rsidR="0074333A" w:rsidRPr="006F16EF" w:rsidRDefault="00DB2204" w:rsidP="00CD0586">
      <w:pPr>
        <w:pStyle w:val="affff1"/>
        <w:spacing w:line="276" w:lineRule="auto"/>
        <w:rPr>
          <w:sz w:val="24"/>
          <w:szCs w:val="24"/>
        </w:rPr>
      </w:pPr>
      <w:r w:rsidRPr="006F16EF">
        <w:rPr>
          <w:sz w:val="24"/>
          <w:szCs w:val="24"/>
        </w:rPr>
        <w:t>— </w:t>
      </w:r>
      <w:r w:rsidR="0074333A" w:rsidRPr="006F16EF">
        <w:rPr>
          <w:sz w:val="24"/>
          <w:szCs w:val="24"/>
        </w:rPr>
        <w:t>на мотивацию;</w:t>
      </w:r>
    </w:p>
    <w:p w:rsidR="0074333A" w:rsidRPr="006F16EF" w:rsidRDefault="00DB2204" w:rsidP="00CD0586">
      <w:pPr>
        <w:pStyle w:val="affff1"/>
        <w:spacing w:line="276" w:lineRule="auto"/>
        <w:rPr>
          <w:sz w:val="24"/>
          <w:szCs w:val="24"/>
        </w:rPr>
      </w:pPr>
      <w:r w:rsidRPr="006F16EF">
        <w:rPr>
          <w:sz w:val="24"/>
          <w:szCs w:val="24"/>
        </w:rPr>
        <w:t>— </w:t>
      </w:r>
      <w:r w:rsidR="0074333A" w:rsidRPr="006F16EF">
        <w:rPr>
          <w:sz w:val="24"/>
          <w:szCs w:val="24"/>
        </w:rPr>
        <w:t>на нравственно-этическое оценивание.</w:t>
      </w:r>
    </w:p>
    <w:p w:rsidR="0074333A" w:rsidRPr="006F16EF" w:rsidRDefault="0074333A" w:rsidP="00CD0586">
      <w:pPr>
        <w:pStyle w:val="afff2"/>
        <w:spacing w:line="276" w:lineRule="auto"/>
        <w:ind w:firstLine="454"/>
        <w:jc w:val="both"/>
        <w:outlineLvl w:val="0"/>
        <w:rPr>
          <w:rFonts w:ascii="Times New Roman" w:hAnsi="Times New Roman" w:cs="Times New Roman"/>
          <w:i/>
          <w:sz w:val="24"/>
          <w:szCs w:val="24"/>
        </w:rPr>
      </w:pPr>
      <w:r w:rsidRPr="006F16EF">
        <w:rPr>
          <w:rFonts w:ascii="Times New Roman" w:hAnsi="Times New Roman" w:cs="Times New Roman"/>
          <w:i/>
          <w:sz w:val="24"/>
          <w:szCs w:val="24"/>
        </w:rPr>
        <w:t>Коммуникативные универсальные учебные действия:</w:t>
      </w:r>
    </w:p>
    <w:p w:rsidR="0074333A" w:rsidRPr="006F16EF" w:rsidRDefault="00DB2204" w:rsidP="00CD0586">
      <w:pPr>
        <w:pStyle w:val="affff1"/>
        <w:spacing w:line="276" w:lineRule="auto"/>
        <w:rPr>
          <w:sz w:val="24"/>
          <w:szCs w:val="24"/>
        </w:rPr>
      </w:pPr>
      <w:r w:rsidRPr="006F16EF">
        <w:rPr>
          <w:sz w:val="24"/>
          <w:szCs w:val="24"/>
        </w:rPr>
        <w:t>— </w:t>
      </w:r>
      <w:r w:rsidR="0074333A" w:rsidRPr="006F16EF">
        <w:rPr>
          <w:sz w:val="24"/>
          <w:szCs w:val="24"/>
        </w:rPr>
        <w:t>на учёт позиции партн</w:t>
      </w:r>
      <w:r w:rsidRPr="006F16EF">
        <w:rPr>
          <w:sz w:val="24"/>
          <w:szCs w:val="24"/>
        </w:rPr>
        <w:t>ё</w:t>
      </w:r>
      <w:r w:rsidR="0074333A" w:rsidRPr="006F16EF">
        <w:rPr>
          <w:sz w:val="24"/>
          <w:szCs w:val="24"/>
        </w:rPr>
        <w:t>ра;</w:t>
      </w:r>
    </w:p>
    <w:p w:rsidR="0074333A" w:rsidRPr="006F16EF" w:rsidRDefault="00DB2204" w:rsidP="00CD0586">
      <w:pPr>
        <w:pStyle w:val="affff1"/>
        <w:spacing w:line="276" w:lineRule="auto"/>
        <w:rPr>
          <w:sz w:val="24"/>
          <w:szCs w:val="24"/>
        </w:rPr>
      </w:pPr>
      <w:r w:rsidRPr="006F16EF">
        <w:rPr>
          <w:sz w:val="24"/>
          <w:szCs w:val="24"/>
        </w:rPr>
        <w:t>— </w:t>
      </w:r>
      <w:r w:rsidR="0074333A" w:rsidRPr="006F16EF">
        <w:rPr>
          <w:sz w:val="24"/>
          <w:szCs w:val="24"/>
        </w:rPr>
        <w:t>на организацию и осуществление сотрудничества;</w:t>
      </w:r>
    </w:p>
    <w:p w:rsidR="0074333A" w:rsidRPr="006F16EF" w:rsidRDefault="00DB2204" w:rsidP="00CD0586">
      <w:pPr>
        <w:pStyle w:val="affff1"/>
        <w:spacing w:line="276" w:lineRule="auto"/>
        <w:rPr>
          <w:sz w:val="24"/>
          <w:szCs w:val="24"/>
        </w:rPr>
      </w:pPr>
      <w:r w:rsidRPr="006F16EF">
        <w:rPr>
          <w:sz w:val="24"/>
          <w:szCs w:val="24"/>
        </w:rPr>
        <w:t>— </w:t>
      </w:r>
      <w:r w:rsidR="0074333A" w:rsidRPr="006F16EF">
        <w:rPr>
          <w:sz w:val="24"/>
          <w:szCs w:val="24"/>
        </w:rPr>
        <w:t>на передачу информации и отображению предметного содержания;</w:t>
      </w:r>
    </w:p>
    <w:p w:rsidR="0074333A" w:rsidRPr="006F16EF" w:rsidRDefault="00DB2204" w:rsidP="00CD0586">
      <w:pPr>
        <w:pStyle w:val="affff1"/>
        <w:spacing w:line="276" w:lineRule="auto"/>
        <w:rPr>
          <w:sz w:val="24"/>
          <w:szCs w:val="24"/>
        </w:rPr>
      </w:pPr>
      <w:r w:rsidRPr="006F16EF">
        <w:rPr>
          <w:sz w:val="24"/>
          <w:szCs w:val="24"/>
        </w:rPr>
        <w:t>— </w:t>
      </w:r>
      <w:r w:rsidR="0074333A" w:rsidRPr="006F16EF">
        <w:rPr>
          <w:sz w:val="24"/>
          <w:szCs w:val="24"/>
        </w:rPr>
        <w:t>тренинги коммуникативных навыков;</w:t>
      </w:r>
    </w:p>
    <w:p w:rsidR="0074333A" w:rsidRPr="006F16EF" w:rsidRDefault="00DB2204" w:rsidP="00CD0586">
      <w:pPr>
        <w:pStyle w:val="affff1"/>
        <w:spacing w:line="276" w:lineRule="auto"/>
        <w:rPr>
          <w:sz w:val="24"/>
          <w:szCs w:val="24"/>
        </w:rPr>
      </w:pPr>
      <w:r w:rsidRPr="006F16EF">
        <w:rPr>
          <w:sz w:val="24"/>
          <w:szCs w:val="24"/>
        </w:rPr>
        <w:t>— </w:t>
      </w:r>
      <w:r w:rsidR="0074333A" w:rsidRPr="006F16EF">
        <w:rPr>
          <w:sz w:val="24"/>
          <w:szCs w:val="24"/>
        </w:rPr>
        <w:t>ролевые игры;</w:t>
      </w:r>
    </w:p>
    <w:p w:rsidR="0074333A" w:rsidRPr="006F16EF" w:rsidRDefault="00DB2204" w:rsidP="00CD0586">
      <w:pPr>
        <w:pStyle w:val="affff1"/>
        <w:spacing w:line="276" w:lineRule="auto"/>
        <w:rPr>
          <w:sz w:val="24"/>
          <w:szCs w:val="24"/>
        </w:rPr>
      </w:pPr>
      <w:r w:rsidRPr="006F16EF">
        <w:rPr>
          <w:sz w:val="24"/>
          <w:szCs w:val="24"/>
        </w:rPr>
        <w:t>— </w:t>
      </w:r>
      <w:r w:rsidR="0074333A" w:rsidRPr="006F16EF">
        <w:rPr>
          <w:sz w:val="24"/>
          <w:szCs w:val="24"/>
        </w:rPr>
        <w:t>групповые игры.</w:t>
      </w:r>
    </w:p>
    <w:p w:rsidR="0074333A" w:rsidRPr="006F16EF" w:rsidRDefault="0074333A" w:rsidP="00CD0586">
      <w:pPr>
        <w:pStyle w:val="afff2"/>
        <w:spacing w:line="276" w:lineRule="auto"/>
        <w:ind w:firstLine="454"/>
        <w:jc w:val="both"/>
        <w:outlineLvl w:val="0"/>
        <w:rPr>
          <w:rFonts w:ascii="Times New Roman" w:hAnsi="Times New Roman" w:cs="Times New Roman"/>
          <w:i/>
          <w:sz w:val="24"/>
          <w:szCs w:val="24"/>
        </w:rPr>
      </w:pPr>
      <w:r w:rsidRPr="006F16EF">
        <w:rPr>
          <w:rFonts w:ascii="Times New Roman" w:hAnsi="Times New Roman" w:cs="Times New Roman"/>
          <w:i/>
          <w:sz w:val="24"/>
          <w:szCs w:val="24"/>
        </w:rPr>
        <w:t>Познавательные универсальные учебные действия:</w:t>
      </w:r>
    </w:p>
    <w:p w:rsidR="0074333A" w:rsidRPr="006F16EF" w:rsidRDefault="00DB2204" w:rsidP="00CD0586">
      <w:pPr>
        <w:pStyle w:val="affff1"/>
        <w:spacing w:line="276" w:lineRule="auto"/>
        <w:rPr>
          <w:sz w:val="24"/>
          <w:szCs w:val="24"/>
        </w:rPr>
      </w:pPr>
      <w:r w:rsidRPr="006F16EF">
        <w:rPr>
          <w:sz w:val="24"/>
          <w:szCs w:val="24"/>
        </w:rPr>
        <w:t>— </w:t>
      </w:r>
      <w:r w:rsidR="0074333A" w:rsidRPr="006F16EF">
        <w:rPr>
          <w:sz w:val="24"/>
          <w:szCs w:val="24"/>
        </w:rPr>
        <w:t>задачи и проекты на выстраивание стратегии поиска решения задач;</w:t>
      </w:r>
    </w:p>
    <w:p w:rsidR="0074333A" w:rsidRPr="006F16EF" w:rsidRDefault="00DB2204" w:rsidP="00CD0586">
      <w:pPr>
        <w:pStyle w:val="affff1"/>
        <w:spacing w:line="276" w:lineRule="auto"/>
        <w:rPr>
          <w:sz w:val="24"/>
          <w:szCs w:val="24"/>
        </w:rPr>
      </w:pPr>
      <w:r w:rsidRPr="006F16EF">
        <w:rPr>
          <w:sz w:val="24"/>
          <w:szCs w:val="24"/>
        </w:rPr>
        <w:t>— </w:t>
      </w:r>
      <w:r w:rsidR="0074333A" w:rsidRPr="006F16EF">
        <w:rPr>
          <w:sz w:val="24"/>
          <w:szCs w:val="24"/>
        </w:rPr>
        <w:t>задачи и проекты на сериацию, сравнение, оценивание;</w:t>
      </w:r>
    </w:p>
    <w:p w:rsidR="0074333A" w:rsidRPr="006F16EF" w:rsidRDefault="00DB2204" w:rsidP="00CD0586">
      <w:pPr>
        <w:pStyle w:val="affff1"/>
        <w:spacing w:line="276" w:lineRule="auto"/>
        <w:rPr>
          <w:sz w:val="24"/>
          <w:szCs w:val="24"/>
        </w:rPr>
      </w:pPr>
      <w:r w:rsidRPr="006F16EF">
        <w:rPr>
          <w:sz w:val="24"/>
          <w:szCs w:val="24"/>
        </w:rPr>
        <w:t>— </w:t>
      </w:r>
      <w:r w:rsidR="0074333A" w:rsidRPr="006F16EF">
        <w:rPr>
          <w:sz w:val="24"/>
          <w:szCs w:val="24"/>
        </w:rPr>
        <w:t>задачи и проекты на проведение эмпирического исследования;</w:t>
      </w:r>
    </w:p>
    <w:p w:rsidR="0074333A" w:rsidRPr="006F16EF" w:rsidRDefault="00DB2204" w:rsidP="00CD0586">
      <w:pPr>
        <w:pStyle w:val="affff1"/>
        <w:spacing w:line="276" w:lineRule="auto"/>
        <w:rPr>
          <w:sz w:val="24"/>
          <w:szCs w:val="24"/>
        </w:rPr>
      </w:pPr>
      <w:r w:rsidRPr="006F16EF">
        <w:rPr>
          <w:sz w:val="24"/>
          <w:szCs w:val="24"/>
        </w:rPr>
        <w:t>— </w:t>
      </w:r>
      <w:r w:rsidR="0074333A" w:rsidRPr="006F16EF">
        <w:rPr>
          <w:sz w:val="24"/>
          <w:szCs w:val="24"/>
        </w:rPr>
        <w:t>задачи и проекты на проведение теоретического исследования;</w:t>
      </w:r>
    </w:p>
    <w:p w:rsidR="0074333A" w:rsidRPr="006F16EF" w:rsidRDefault="00DB2204" w:rsidP="00CD0586">
      <w:pPr>
        <w:pStyle w:val="affff1"/>
        <w:spacing w:line="276" w:lineRule="auto"/>
        <w:rPr>
          <w:sz w:val="24"/>
          <w:szCs w:val="24"/>
        </w:rPr>
      </w:pPr>
      <w:r w:rsidRPr="006F16EF">
        <w:rPr>
          <w:sz w:val="24"/>
          <w:szCs w:val="24"/>
        </w:rPr>
        <w:t>— </w:t>
      </w:r>
      <w:r w:rsidR="0074333A" w:rsidRPr="006F16EF">
        <w:rPr>
          <w:sz w:val="24"/>
          <w:szCs w:val="24"/>
        </w:rPr>
        <w:t>задачи на смысловое чтение.</w:t>
      </w:r>
    </w:p>
    <w:p w:rsidR="0074333A" w:rsidRPr="006F16EF" w:rsidRDefault="0074333A" w:rsidP="00CD0586">
      <w:pPr>
        <w:pStyle w:val="afff2"/>
        <w:spacing w:line="276" w:lineRule="auto"/>
        <w:ind w:firstLine="454"/>
        <w:jc w:val="both"/>
        <w:outlineLvl w:val="0"/>
        <w:rPr>
          <w:rFonts w:ascii="Times New Roman" w:hAnsi="Times New Roman" w:cs="Times New Roman"/>
          <w:i/>
          <w:sz w:val="24"/>
          <w:szCs w:val="24"/>
        </w:rPr>
      </w:pPr>
      <w:r w:rsidRPr="006F16EF">
        <w:rPr>
          <w:rFonts w:ascii="Times New Roman" w:hAnsi="Times New Roman" w:cs="Times New Roman"/>
          <w:i/>
          <w:sz w:val="24"/>
          <w:szCs w:val="24"/>
        </w:rPr>
        <w:t>Регулятивные универсальные учебные действия:</w:t>
      </w:r>
    </w:p>
    <w:p w:rsidR="0074333A" w:rsidRPr="006F16EF" w:rsidRDefault="00DB2204" w:rsidP="00CD0586">
      <w:pPr>
        <w:pStyle w:val="affff1"/>
        <w:spacing w:line="276" w:lineRule="auto"/>
        <w:rPr>
          <w:sz w:val="24"/>
          <w:szCs w:val="24"/>
        </w:rPr>
      </w:pPr>
      <w:r w:rsidRPr="006F16EF">
        <w:rPr>
          <w:sz w:val="24"/>
          <w:szCs w:val="24"/>
        </w:rPr>
        <w:t>— </w:t>
      </w:r>
      <w:r w:rsidR="0074333A" w:rsidRPr="006F16EF">
        <w:rPr>
          <w:sz w:val="24"/>
          <w:szCs w:val="24"/>
        </w:rPr>
        <w:t>на планирование;</w:t>
      </w:r>
    </w:p>
    <w:p w:rsidR="0074333A" w:rsidRPr="006F16EF" w:rsidRDefault="00DB2204" w:rsidP="00CD0586">
      <w:pPr>
        <w:pStyle w:val="affff1"/>
        <w:spacing w:line="276" w:lineRule="auto"/>
        <w:rPr>
          <w:sz w:val="24"/>
          <w:szCs w:val="24"/>
        </w:rPr>
      </w:pPr>
      <w:r w:rsidRPr="006F16EF">
        <w:rPr>
          <w:sz w:val="24"/>
          <w:szCs w:val="24"/>
        </w:rPr>
        <w:t>— </w:t>
      </w:r>
      <w:r w:rsidR="0074333A" w:rsidRPr="006F16EF">
        <w:rPr>
          <w:sz w:val="24"/>
          <w:szCs w:val="24"/>
        </w:rPr>
        <w:t>на рефлексию;</w:t>
      </w:r>
    </w:p>
    <w:p w:rsidR="0074333A" w:rsidRPr="006F16EF" w:rsidRDefault="00DB2204" w:rsidP="00CD0586">
      <w:pPr>
        <w:pStyle w:val="affff1"/>
        <w:spacing w:line="276" w:lineRule="auto"/>
        <w:rPr>
          <w:sz w:val="24"/>
          <w:szCs w:val="24"/>
        </w:rPr>
      </w:pPr>
      <w:r w:rsidRPr="006F16EF">
        <w:rPr>
          <w:sz w:val="24"/>
          <w:szCs w:val="24"/>
        </w:rPr>
        <w:t>— </w:t>
      </w:r>
      <w:r w:rsidR="0074333A" w:rsidRPr="006F16EF">
        <w:rPr>
          <w:sz w:val="24"/>
          <w:szCs w:val="24"/>
        </w:rPr>
        <w:t>на ориентировку в ситуации;</w:t>
      </w:r>
    </w:p>
    <w:p w:rsidR="0074333A" w:rsidRPr="006F16EF" w:rsidRDefault="00DB2204" w:rsidP="00CD0586">
      <w:pPr>
        <w:pStyle w:val="affff1"/>
        <w:spacing w:line="276" w:lineRule="auto"/>
        <w:rPr>
          <w:sz w:val="24"/>
          <w:szCs w:val="24"/>
        </w:rPr>
      </w:pPr>
      <w:r w:rsidRPr="006F16EF">
        <w:rPr>
          <w:sz w:val="24"/>
          <w:szCs w:val="24"/>
        </w:rPr>
        <w:t>— </w:t>
      </w:r>
      <w:r w:rsidR="0074333A" w:rsidRPr="006F16EF">
        <w:rPr>
          <w:sz w:val="24"/>
          <w:szCs w:val="24"/>
        </w:rPr>
        <w:t>на прогнозирование;</w:t>
      </w:r>
    </w:p>
    <w:p w:rsidR="0074333A" w:rsidRPr="006F16EF" w:rsidRDefault="00DB2204" w:rsidP="00CD0586">
      <w:pPr>
        <w:pStyle w:val="affff1"/>
        <w:spacing w:line="276" w:lineRule="auto"/>
        <w:rPr>
          <w:sz w:val="24"/>
          <w:szCs w:val="24"/>
        </w:rPr>
      </w:pPr>
      <w:r w:rsidRPr="006F16EF">
        <w:rPr>
          <w:sz w:val="24"/>
          <w:szCs w:val="24"/>
        </w:rPr>
        <w:t>— </w:t>
      </w:r>
      <w:r w:rsidR="0074333A" w:rsidRPr="006F16EF">
        <w:rPr>
          <w:sz w:val="24"/>
          <w:szCs w:val="24"/>
        </w:rPr>
        <w:t>на целеполагание;</w:t>
      </w:r>
    </w:p>
    <w:p w:rsidR="0074333A" w:rsidRPr="006F16EF" w:rsidRDefault="00DB2204" w:rsidP="00CD0586">
      <w:pPr>
        <w:pStyle w:val="affff1"/>
        <w:spacing w:line="276" w:lineRule="auto"/>
        <w:rPr>
          <w:sz w:val="24"/>
          <w:szCs w:val="24"/>
        </w:rPr>
      </w:pPr>
      <w:r w:rsidRPr="006F16EF">
        <w:rPr>
          <w:sz w:val="24"/>
          <w:szCs w:val="24"/>
        </w:rPr>
        <w:t>— </w:t>
      </w:r>
      <w:r w:rsidR="0074333A" w:rsidRPr="006F16EF">
        <w:rPr>
          <w:sz w:val="24"/>
          <w:szCs w:val="24"/>
        </w:rPr>
        <w:t>на оценивание;</w:t>
      </w:r>
    </w:p>
    <w:p w:rsidR="0074333A" w:rsidRPr="006F16EF" w:rsidRDefault="00DB2204" w:rsidP="00CD0586">
      <w:pPr>
        <w:pStyle w:val="affff1"/>
        <w:spacing w:line="276" w:lineRule="auto"/>
        <w:rPr>
          <w:sz w:val="24"/>
          <w:szCs w:val="24"/>
        </w:rPr>
      </w:pPr>
      <w:r w:rsidRPr="006F16EF">
        <w:rPr>
          <w:sz w:val="24"/>
          <w:szCs w:val="24"/>
        </w:rPr>
        <w:t>— </w:t>
      </w:r>
      <w:r w:rsidR="0074333A" w:rsidRPr="006F16EF">
        <w:rPr>
          <w:sz w:val="24"/>
          <w:szCs w:val="24"/>
        </w:rPr>
        <w:t>на принятие решения;</w:t>
      </w:r>
    </w:p>
    <w:p w:rsidR="0074333A" w:rsidRPr="006F16EF" w:rsidRDefault="00DB2204" w:rsidP="00CD0586">
      <w:pPr>
        <w:pStyle w:val="affff1"/>
        <w:spacing w:line="276" w:lineRule="auto"/>
        <w:rPr>
          <w:sz w:val="24"/>
          <w:szCs w:val="24"/>
        </w:rPr>
      </w:pPr>
      <w:r w:rsidRPr="006F16EF">
        <w:rPr>
          <w:sz w:val="24"/>
          <w:szCs w:val="24"/>
        </w:rPr>
        <w:t>— </w:t>
      </w:r>
      <w:r w:rsidR="0074333A" w:rsidRPr="006F16EF">
        <w:rPr>
          <w:sz w:val="24"/>
          <w:szCs w:val="24"/>
        </w:rPr>
        <w:t>на самоконтроль;</w:t>
      </w:r>
    </w:p>
    <w:p w:rsidR="0074333A" w:rsidRPr="006F16EF" w:rsidRDefault="00DB2204" w:rsidP="00CD0586">
      <w:pPr>
        <w:pStyle w:val="affff1"/>
        <w:spacing w:line="276" w:lineRule="auto"/>
        <w:rPr>
          <w:sz w:val="24"/>
          <w:szCs w:val="24"/>
        </w:rPr>
      </w:pPr>
      <w:r w:rsidRPr="006F16EF">
        <w:rPr>
          <w:sz w:val="24"/>
          <w:szCs w:val="24"/>
        </w:rPr>
        <w:t>— </w:t>
      </w:r>
      <w:r w:rsidR="0074333A" w:rsidRPr="006F16EF">
        <w:rPr>
          <w:sz w:val="24"/>
          <w:szCs w:val="24"/>
        </w:rPr>
        <w:t>на коррекцию.</w:t>
      </w:r>
    </w:p>
    <w:p w:rsidR="0074333A" w:rsidRPr="006F16EF" w:rsidRDefault="0074333A" w:rsidP="00CD0586">
      <w:pPr>
        <w:pStyle w:val="afff2"/>
        <w:spacing w:line="276" w:lineRule="auto"/>
        <w:ind w:firstLine="454"/>
        <w:jc w:val="both"/>
        <w:outlineLvl w:val="0"/>
        <w:rPr>
          <w:rFonts w:ascii="Times New Roman" w:hAnsi="Times New Roman" w:cs="Times New Roman"/>
          <w:sz w:val="24"/>
          <w:szCs w:val="24"/>
        </w:rPr>
      </w:pPr>
      <w:r w:rsidRPr="006F16EF">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w:t>
      </w:r>
      <w:r w:rsidRPr="006F16EF">
        <w:rPr>
          <w:rFonts w:ascii="Times New Roman" w:hAnsi="Times New Roman" w:cs="Times New Roman"/>
          <w:sz w:val="24"/>
          <w:szCs w:val="24"/>
        </w:rPr>
        <w:lastRenderedPageBreak/>
        <w:t>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6F16EF">
        <w:rPr>
          <w:rFonts w:ascii="Times New Roman" w:hAnsi="Times New Roman" w:cs="Times New Roman"/>
          <w:sz w:val="24"/>
          <w:szCs w:val="24"/>
          <w:vertAlign w:val="superscript"/>
        </w:rPr>
        <w:footnoteReference w:id="4"/>
      </w:r>
      <w:r w:rsidRPr="006F16EF">
        <w:rPr>
          <w:rFonts w:ascii="Times New Roman" w:hAnsi="Times New Roman" w:cs="Times New Roman"/>
          <w:sz w:val="24"/>
          <w:szCs w:val="24"/>
        </w:rPr>
        <w:t>.</w:t>
      </w:r>
    </w:p>
    <w:p w:rsidR="0074333A" w:rsidRPr="006F16EF" w:rsidRDefault="0074333A" w:rsidP="00CD0586">
      <w:pPr>
        <w:pStyle w:val="afff2"/>
        <w:spacing w:line="276" w:lineRule="auto"/>
        <w:ind w:firstLine="454"/>
        <w:jc w:val="both"/>
        <w:outlineLvl w:val="0"/>
        <w:rPr>
          <w:rFonts w:ascii="Times New Roman" w:hAnsi="Times New Roman" w:cs="Times New Roman"/>
          <w:sz w:val="24"/>
          <w:szCs w:val="24"/>
        </w:rPr>
      </w:pPr>
      <w:r w:rsidRPr="006F16EF">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w:t>
      </w:r>
      <w:r w:rsidR="00DB2204" w:rsidRPr="006F16EF">
        <w:rPr>
          <w:rFonts w:ascii="Times New Roman" w:hAnsi="Times New Roman" w:cs="Times New Roman"/>
          <w:sz w:val="24"/>
          <w:szCs w:val="24"/>
        </w:rPr>
        <w:t>х без исключения учебных курсов</w:t>
      </w:r>
      <w:r w:rsidRPr="006F16EF">
        <w:rPr>
          <w:rFonts w:ascii="Times New Roman" w:hAnsi="Times New Roman" w:cs="Times New Roman"/>
          <w:sz w:val="24"/>
          <w:szCs w:val="24"/>
        </w:rPr>
        <w:t xml:space="preserve"> как в урочной, так и</w:t>
      </w:r>
      <w:r w:rsidR="00DB2204" w:rsidRPr="006F16EF">
        <w:rPr>
          <w:rFonts w:ascii="Times New Roman" w:hAnsi="Times New Roman" w:cs="Times New Roman"/>
          <w:sz w:val="24"/>
          <w:szCs w:val="24"/>
        </w:rPr>
        <w:t xml:space="preserve"> во </w:t>
      </w:r>
      <w:r w:rsidRPr="006F16EF">
        <w:rPr>
          <w:rFonts w:ascii="Times New Roman" w:hAnsi="Times New Roman" w:cs="Times New Roman"/>
          <w:sz w:val="24"/>
          <w:szCs w:val="24"/>
        </w:rPr>
        <w:t>внеуро</w:t>
      </w:r>
      <w:r w:rsidR="00DB2204" w:rsidRPr="006F16EF">
        <w:rPr>
          <w:rFonts w:ascii="Times New Roman" w:hAnsi="Times New Roman" w:cs="Times New Roman"/>
          <w:sz w:val="24"/>
          <w:szCs w:val="24"/>
        </w:rPr>
        <w:t>чной деятельности.</w:t>
      </w:r>
    </w:p>
    <w:p w:rsidR="0074333A" w:rsidRPr="006F16EF" w:rsidRDefault="0074333A" w:rsidP="00CD0586">
      <w:pPr>
        <w:pStyle w:val="afff2"/>
        <w:spacing w:line="276" w:lineRule="auto"/>
        <w:ind w:firstLine="454"/>
        <w:jc w:val="both"/>
        <w:outlineLvl w:val="0"/>
        <w:rPr>
          <w:rFonts w:ascii="Times New Roman" w:hAnsi="Times New Roman" w:cs="Times New Roman"/>
          <w:sz w:val="24"/>
          <w:szCs w:val="24"/>
        </w:rPr>
      </w:pPr>
      <w:r w:rsidRPr="006F16EF">
        <w:rPr>
          <w:rFonts w:ascii="Times New Roman" w:hAnsi="Times New Roman" w:cs="Times New Roman"/>
          <w:sz w:val="24"/>
          <w:szCs w:val="24"/>
        </w:rPr>
        <w:t xml:space="preserve">Одним из путей повышения мотивации и эффективности учебной деятельности в основной школе является включение </w:t>
      </w:r>
      <w:r w:rsidR="00373AB3" w:rsidRPr="006F16EF">
        <w:rPr>
          <w:rFonts w:ascii="Times New Roman" w:hAnsi="Times New Roman" w:cs="Times New Roman"/>
          <w:sz w:val="24"/>
          <w:szCs w:val="24"/>
        </w:rPr>
        <w:t>обу</w:t>
      </w:r>
      <w:r w:rsidRPr="006F16EF">
        <w:rPr>
          <w:rFonts w:ascii="Times New Roman" w:hAnsi="Times New Roman" w:cs="Times New Roman"/>
          <w:sz w:val="24"/>
          <w:szCs w:val="24"/>
        </w:rPr>
        <w:t>ча</w:t>
      </w:r>
      <w:r w:rsidR="00373AB3" w:rsidRPr="006F16EF">
        <w:rPr>
          <w:rFonts w:ascii="Times New Roman" w:hAnsi="Times New Roman" w:cs="Times New Roman"/>
          <w:sz w:val="24"/>
          <w:szCs w:val="24"/>
        </w:rPr>
        <w:t>ю</w:t>
      </w:r>
      <w:r w:rsidRPr="006F16EF">
        <w:rPr>
          <w:rFonts w:ascii="Times New Roman" w:hAnsi="Times New Roman" w:cs="Times New Roman"/>
          <w:sz w:val="24"/>
          <w:szCs w:val="24"/>
        </w:rPr>
        <w:t>щихся в учебно-исследовательскую и проектную деятельность, имеющую следующие особенности:</w:t>
      </w:r>
    </w:p>
    <w:p w:rsidR="0074333A" w:rsidRPr="006F16EF" w:rsidRDefault="0074333A" w:rsidP="00CD0586">
      <w:pPr>
        <w:pStyle w:val="afff2"/>
        <w:spacing w:line="276" w:lineRule="auto"/>
        <w:ind w:firstLine="454"/>
        <w:jc w:val="both"/>
        <w:outlineLvl w:val="0"/>
        <w:rPr>
          <w:rFonts w:ascii="Times New Roman" w:hAnsi="Times New Roman" w:cs="Times New Roman"/>
          <w:sz w:val="24"/>
          <w:szCs w:val="24"/>
        </w:rPr>
      </w:pPr>
      <w:r w:rsidRPr="006F16EF">
        <w:rPr>
          <w:rFonts w:ascii="Times New Roman" w:hAnsi="Times New Roman" w:cs="Times New Roman"/>
          <w:sz w:val="24"/>
          <w:szCs w:val="24"/>
        </w:rPr>
        <w:t>1)</w:t>
      </w:r>
      <w:r w:rsidR="00332DA6" w:rsidRPr="006F16EF">
        <w:rPr>
          <w:rFonts w:ascii="Times New Roman" w:hAnsi="Times New Roman" w:cs="Times New Roman"/>
          <w:sz w:val="24"/>
          <w:szCs w:val="24"/>
        </w:rPr>
        <w:t> </w:t>
      </w:r>
      <w:r w:rsidRPr="006F16EF">
        <w:rPr>
          <w:rFonts w:ascii="Times New Roman" w:hAnsi="Times New Roman" w:cs="Times New Roman"/>
          <w:sz w:val="24"/>
          <w:szCs w:val="24"/>
        </w:rPr>
        <w:t xml:space="preserve">цели и задачи этих видов деятельности </w:t>
      </w:r>
      <w:r w:rsidR="008B0040" w:rsidRPr="006F16EF">
        <w:rPr>
          <w:rFonts w:ascii="Times New Roman" w:hAnsi="Times New Roman" w:cs="Times New Roman"/>
          <w:sz w:val="24"/>
          <w:szCs w:val="24"/>
        </w:rPr>
        <w:t>об</w:t>
      </w:r>
      <w:r w:rsidRPr="006F16EF">
        <w:rPr>
          <w:rFonts w:ascii="Times New Roman" w:hAnsi="Times New Roman" w:cs="Times New Roman"/>
          <w:sz w:val="24"/>
          <w:szCs w:val="24"/>
        </w:rPr>
        <w:t>уча</w:t>
      </w:r>
      <w:r w:rsidR="008B0040" w:rsidRPr="006F16EF">
        <w:rPr>
          <w:rFonts w:ascii="Times New Roman" w:hAnsi="Times New Roman" w:cs="Times New Roman"/>
          <w:sz w:val="24"/>
          <w:szCs w:val="24"/>
        </w:rPr>
        <w:t>ю</w:t>
      </w:r>
      <w:r w:rsidRPr="006F16EF">
        <w:rPr>
          <w:rFonts w:ascii="Times New Roman" w:hAnsi="Times New Roman" w:cs="Times New Roman"/>
          <w:sz w:val="24"/>
          <w:szCs w:val="24"/>
        </w:rPr>
        <w:t>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74333A" w:rsidRPr="006F16EF" w:rsidRDefault="0074333A" w:rsidP="00CD0586">
      <w:pPr>
        <w:pStyle w:val="afff2"/>
        <w:spacing w:line="276" w:lineRule="auto"/>
        <w:ind w:firstLine="454"/>
        <w:jc w:val="both"/>
        <w:outlineLvl w:val="0"/>
        <w:rPr>
          <w:rFonts w:ascii="Times New Roman" w:hAnsi="Times New Roman" w:cs="Times New Roman"/>
          <w:sz w:val="24"/>
          <w:szCs w:val="24"/>
        </w:rPr>
      </w:pPr>
      <w:r w:rsidRPr="006F16EF">
        <w:rPr>
          <w:rFonts w:ascii="Times New Roman" w:hAnsi="Times New Roman" w:cs="Times New Roman"/>
          <w:sz w:val="24"/>
          <w:szCs w:val="24"/>
        </w:rPr>
        <w:t>2)</w:t>
      </w:r>
      <w:r w:rsidR="00332DA6" w:rsidRPr="006F16EF">
        <w:rPr>
          <w:rFonts w:ascii="Times New Roman" w:hAnsi="Times New Roman" w:cs="Times New Roman"/>
          <w:sz w:val="24"/>
          <w:szCs w:val="24"/>
        </w:rPr>
        <w:t> </w:t>
      </w:r>
      <w:r w:rsidRPr="006F16EF">
        <w:rPr>
          <w:rFonts w:ascii="Times New Roman" w:hAnsi="Times New Roman" w:cs="Times New Roman"/>
          <w:sz w:val="24"/>
          <w:szCs w:val="24"/>
        </w:rPr>
        <w:t xml:space="preserve">учебно-исследовательская и проектная деятельность должна быть организована таким образом, чтобы </w:t>
      </w:r>
      <w:r w:rsidR="008B0040" w:rsidRPr="006F16EF">
        <w:rPr>
          <w:rFonts w:ascii="Times New Roman" w:hAnsi="Times New Roman" w:cs="Times New Roman"/>
          <w:sz w:val="24"/>
          <w:szCs w:val="24"/>
        </w:rPr>
        <w:t>обучающиеся</w:t>
      </w:r>
      <w:r w:rsidRPr="006F16EF">
        <w:rPr>
          <w:rFonts w:ascii="Times New Roman" w:hAnsi="Times New Roman" w:cs="Times New Roman"/>
          <w:sz w:val="24"/>
          <w:szCs w:val="24"/>
        </w:rPr>
        <w:t xml:space="preserve">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74333A" w:rsidRPr="006F16EF" w:rsidRDefault="00332DA6" w:rsidP="00CD0586">
      <w:pPr>
        <w:pStyle w:val="afff2"/>
        <w:spacing w:line="276" w:lineRule="auto"/>
        <w:ind w:firstLine="454"/>
        <w:jc w:val="both"/>
        <w:outlineLvl w:val="0"/>
        <w:rPr>
          <w:rFonts w:ascii="Times New Roman" w:hAnsi="Times New Roman" w:cs="Times New Roman"/>
          <w:sz w:val="24"/>
          <w:szCs w:val="24"/>
        </w:rPr>
      </w:pPr>
      <w:r w:rsidRPr="006F16EF">
        <w:rPr>
          <w:rFonts w:ascii="Times New Roman" w:hAnsi="Times New Roman" w:cs="Times New Roman"/>
          <w:sz w:val="24"/>
          <w:szCs w:val="24"/>
        </w:rPr>
        <w:t>3) </w:t>
      </w:r>
      <w:r w:rsidR="0074333A" w:rsidRPr="006F16EF">
        <w:rPr>
          <w:rFonts w:ascii="Times New Roman" w:hAnsi="Times New Roman" w:cs="Times New Roman"/>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74333A" w:rsidRPr="006F16EF" w:rsidRDefault="0074333A" w:rsidP="00CD0586">
      <w:pPr>
        <w:pStyle w:val="afff2"/>
        <w:spacing w:line="276" w:lineRule="auto"/>
        <w:ind w:firstLine="454"/>
        <w:jc w:val="both"/>
        <w:outlineLvl w:val="0"/>
        <w:rPr>
          <w:rFonts w:ascii="Times New Roman" w:hAnsi="Times New Roman" w:cs="Times New Roman"/>
          <w:sz w:val="24"/>
          <w:szCs w:val="24"/>
        </w:rPr>
      </w:pPr>
      <w:r w:rsidRPr="006F16EF">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74333A" w:rsidRPr="006F16EF" w:rsidRDefault="00C945D2" w:rsidP="00CD0586">
      <w:pPr>
        <w:pStyle w:val="afff2"/>
        <w:spacing w:line="276" w:lineRule="auto"/>
        <w:ind w:firstLine="454"/>
        <w:jc w:val="both"/>
        <w:outlineLvl w:val="0"/>
        <w:rPr>
          <w:rFonts w:ascii="Times New Roman" w:hAnsi="Times New Roman" w:cs="Times New Roman"/>
          <w:sz w:val="24"/>
          <w:szCs w:val="24"/>
        </w:rPr>
      </w:pPr>
      <w:r w:rsidRPr="006F16EF">
        <w:rPr>
          <w:rFonts w:ascii="Times New Roman" w:hAnsi="Times New Roman" w:cs="Times New Roman"/>
          <w:sz w:val="24"/>
          <w:szCs w:val="24"/>
        </w:rPr>
        <w:t>— </w:t>
      </w:r>
      <w:r w:rsidR="0074333A" w:rsidRPr="006F16EF">
        <w:rPr>
          <w:rFonts w:ascii="Times New Roman" w:hAnsi="Times New Roman" w:cs="Times New Roman"/>
          <w:sz w:val="24"/>
          <w:szCs w:val="24"/>
        </w:rPr>
        <w:t>тема исследования должна быть на самом деле интересна для ученика и совпадать с кругом интереса учителя;</w:t>
      </w:r>
    </w:p>
    <w:p w:rsidR="0074333A" w:rsidRPr="006F16EF" w:rsidRDefault="00C945D2" w:rsidP="00CD0586">
      <w:pPr>
        <w:pStyle w:val="afff2"/>
        <w:spacing w:line="276" w:lineRule="auto"/>
        <w:ind w:firstLine="454"/>
        <w:jc w:val="both"/>
        <w:outlineLvl w:val="0"/>
        <w:rPr>
          <w:rFonts w:ascii="Times New Roman" w:hAnsi="Times New Roman" w:cs="Times New Roman"/>
          <w:sz w:val="24"/>
          <w:szCs w:val="24"/>
        </w:rPr>
      </w:pPr>
      <w:r w:rsidRPr="006F16EF">
        <w:rPr>
          <w:rFonts w:ascii="Times New Roman" w:hAnsi="Times New Roman" w:cs="Times New Roman"/>
          <w:sz w:val="24"/>
          <w:szCs w:val="24"/>
        </w:rPr>
        <w:t>— </w:t>
      </w:r>
      <w:r w:rsidR="0074333A" w:rsidRPr="006F16EF">
        <w:rPr>
          <w:rFonts w:ascii="Times New Roman" w:hAnsi="Times New Roman" w:cs="Times New Roman"/>
          <w:sz w:val="24"/>
          <w:szCs w:val="24"/>
        </w:rPr>
        <w:t xml:space="preserve">необходимо, чтобы </w:t>
      </w:r>
      <w:r w:rsidR="00BB1CD5" w:rsidRPr="006F16EF">
        <w:rPr>
          <w:rFonts w:ascii="Times New Roman" w:hAnsi="Times New Roman" w:cs="Times New Roman"/>
          <w:sz w:val="24"/>
          <w:szCs w:val="24"/>
        </w:rPr>
        <w:t>обучающийся</w:t>
      </w:r>
      <w:r w:rsidR="0074333A" w:rsidRPr="006F16EF">
        <w:rPr>
          <w:rFonts w:ascii="Times New Roman" w:hAnsi="Times New Roman" w:cs="Times New Roman"/>
          <w:sz w:val="24"/>
          <w:szCs w:val="24"/>
        </w:rPr>
        <w:t xml:space="preserve">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74333A" w:rsidRPr="006F16EF" w:rsidRDefault="00C945D2" w:rsidP="00CD0586">
      <w:pPr>
        <w:pStyle w:val="afff2"/>
        <w:spacing w:line="276" w:lineRule="auto"/>
        <w:ind w:firstLine="454"/>
        <w:jc w:val="both"/>
        <w:outlineLvl w:val="0"/>
        <w:rPr>
          <w:rFonts w:ascii="Times New Roman" w:hAnsi="Times New Roman" w:cs="Times New Roman"/>
          <w:sz w:val="24"/>
          <w:szCs w:val="24"/>
        </w:rPr>
      </w:pPr>
      <w:r w:rsidRPr="006F16EF">
        <w:rPr>
          <w:rFonts w:ascii="Times New Roman" w:hAnsi="Times New Roman" w:cs="Times New Roman"/>
          <w:sz w:val="24"/>
          <w:szCs w:val="24"/>
        </w:rPr>
        <w:t>— </w:t>
      </w:r>
      <w:r w:rsidR="0074333A" w:rsidRPr="006F16EF">
        <w:rPr>
          <w:rFonts w:ascii="Times New Roman" w:hAnsi="Times New Roman" w:cs="Times New Roman"/>
          <w:sz w:val="24"/>
          <w:szCs w:val="24"/>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945D2" w:rsidRPr="006F16EF" w:rsidRDefault="00C945D2" w:rsidP="00CD0586">
      <w:pPr>
        <w:pStyle w:val="afff2"/>
        <w:spacing w:line="276" w:lineRule="auto"/>
        <w:ind w:firstLine="454"/>
        <w:jc w:val="both"/>
        <w:outlineLvl w:val="0"/>
        <w:rPr>
          <w:rFonts w:ascii="Times New Roman" w:hAnsi="Times New Roman" w:cs="Times New Roman"/>
          <w:sz w:val="24"/>
          <w:szCs w:val="24"/>
        </w:rPr>
      </w:pPr>
      <w:r w:rsidRPr="006F16EF">
        <w:rPr>
          <w:rFonts w:ascii="Times New Roman" w:hAnsi="Times New Roman" w:cs="Times New Roman"/>
          <w:sz w:val="24"/>
          <w:szCs w:val="24"/>
        </w:rPr>
        <w:t>— </w:t>
      </w:r>
      <w:r w:rsidR="0074333A" w:rsidRPr="006F16EF">
        <w:rPr>
          <w:rFonts w:ascii="Times New Roman" w:hAnsi="Times New Roman" w:cs="Times New Roman"/>
          <w:sz w:val="24"/>
          <w:szCs w:val="24"/>
        </w:rPr>
        <w:t>раскрытие проблемы в первую очередь должно приносить что-то новое ученику, а уже потом науке.</w:t>
      </w:r>
    </w:p>
    <w:p w:rsidR="0074333A" w:rsidRPr="006F16EF" w:rsidRDefault="0074333A" w:rsidP="00CD0586">
      <w:pPr>
        <w:spacing w:line="276" w:lineRule="auto"/>
        <w:ind w:firstLine="454"/>
        <w:jc w:val="both"/>
        <w:rPr>
          <w:snapToGrid w:val="0"/>
          <w:lang w:val="ru-RU"/>
        </w:rPr>
      </w:pPr>
      <w:r w:rsidRPr="006F16EF">
        <w:rPr>
          <w:snapToGrid w:val="0"/>
          <w:lang w:val="ru-RU"/>
        </w:rPr>
        <w:lastRenderedPageBreak/>
        <w:t>Учебно-исследовательская и проектная деятельност</w:t>
      </w:r>
      <w:r w:rsidR="00DB2204" w:rsidRPr="006F16EF">
        <w:rPr>
          <w:snapToGrid w:val="0"/>
          <w:lang w:val="ru-RU"/>
        </w:rPr>
        <w:t>ь</w:t>
      </w:r>
      <w:r w:rsidRPr="006F16EF">
        <w:rPr>
          <w:snapToGrid w:val="0"/>
          <w:lang w:val="ru-RU"/>
        </w:rPr>
        <w:t xml:space="preserve"> име</w:t>
      </w:r>
      <w:r w:rsidR="00DB2204" w:rsidRPr="006F16EF">
        <w:rPr>
          <w:snapToGrid w:val="0"/>
          <w:lang w:val="ru-RU"/>
        </w:rPr>
        <w:t>е</w:t>
      </w:r>
      <w:r w:rsidRPr="006F16EF">
        <w:rPr>
          <w:snapToGrid w:val="0"/>
          <w:lang w:val="ru-RU"/>
        </w:rPr>
        <w:t>т как общие, так и специфические черты.</w:t>
      </w:r>
    </w:p>
    <w:p w:rsidR="0074333A" w:rsidRPr="006F16EF" w:rsidRDefault="0074333A" w:rsidP="00CD0586">
      <w:pPr>
        <w:spacing w:line="276" w:lineRule="auto"/>
        <w:ind w:firstLine="454"/>
        <w:jc w:val="both"/>
        <w:rPr>
          <w:snapToGrid w:val="0"/>
          <w:lang w:val="ru-RU"/>
        </w:rPr>
      </w:pPr>
      <w:r w:rsidRPr="006F16EF">
        <w:rPr>
          <w:snapToGrid w:val="0"/>
          <w:lang w:val="ru-RU"/>
        </w:rPr>
        <w:t xml:space="preserve">К </w:t>
      </w:r>
      <w:r w:rsidRPr="006F16EF">
        <w:rPr>
          <w:i/>
          <w:snapToGrid w:val="0"/>
          <w:lang w:val="ru-RU"/>
        </w:rPr>
        <w:t>общим характеристикам</w:t>
      </w:r>
      <w:r w:rsidRPr="006F16EF">
        <w:rPr>
          <w:snapToGrid w:val="0"/>
          <w:lang w:val="ru-RU"/>
        </w:rPr>
        <w:t xml:space="preserve"> следует отнести:</w:t>
      </w:r>
    </w:p>
    <w:p w:rsidR="0074333A" w:rsidRPr="006F16EF" w:rsidRDefault="00DB2204" w:rsidP="00CD0586">
      <w:pPr>
        <w:pStyle w:val="affff1"/>
        <w:spacing w:line="276" w:lineRule="auto"/>
        <w:rPr>
          <w:snapToGrid w:val="0"/>
          <w:sz w:val="24"/>
          <w:szCs w:val="24"/>
        </w:rPr>
      </w:pPr>
      <w:r w:rsidRPr="006F16EF">
        <w:rPr>
          <w:sz w:val="24"/>
          <w:szCs w:val="24"/>
        </w:rPr>
        <w:t>• </w:t>
      </w:r>
      <w:r w:rsidR="0074333A" w:rsidRPr="006F16EF">
        <w:rPr>
          <w:snapToGrid w:val="0"/>
          <w:sz w:val="24"/>
          <w:szCs w:val="24"/>
        </w:rPr>
        <w:t>практически значимые цели и задачи учебно-исследовательской и проектной деятельност</w:t>
      </w:r>
      <w:r w:rsidR="006A2944" w:rsidRPr="006F16EF">
        <w:rPr>
          <w:snapToGrid w:val="0"/>
          <w:sz w:val="24"/>
          <w:szCs w:val="24"/>
        </w:rPr>
        <w:t>и</w:t>
      </w:r>
      <w:r w:rsidR="0074333A" w:rsidRPr="006F16EF">
        <w:rPr>
          <w:snapToGrid w:val="0"/>
          <w:sz w:val="24"/>
          <w:szCs w:val="24"/>
        </w:rPr>
        <w:t>;</w:t>
      </w:r>
    </w:p>
    <w:p w:rsidR="0074333A" w:rsidRPr="006F16EF" w:rsidRDefault="00FB2674" w:rsidP="00CD0586">
      <w:pPr>
        <w:pStyle w:val="affff1"/>
        <w:spacing w:line="276" w:lineRule="auto"/>
        <w:rPr>
          <w:snapToGrid w:val="0"/>
          <w:sz w:val="24"/>
          <w:szCs w:val="24"/>
        </w:rPr>
      </w:pPr>
      <w:r w:rsidRPr="006F16EF">
        <w:rPr>
          <w:sz w:val="24"/>
          <w:szCs w:val="24"/>
        </w:rPr>
        <w:t>• </w:t>
      </w:r>
      <w:r w:rsidR="0074333A" w:rsidRPr="006F16EF">
        <w:rPr>
          <w:snapToGrid w:val="0"/>
          <w:sz w:val="24"/>
          <w:szCs w:val="24"/>
        </w:rPr>
        <w:t>структуру проектной и учебно-исследовательской деятельност</w:t>
      </w:r>
      <w:r w:rsidR="006A2944" w:rsidRPr="006F16EF">
        <w:rPr>
          <w:snapToGrid w:val="0"/>
          <w:sz w:val="24"/>
          <w:szCs w:val="24"/>
        </w:rPr>
        <w:t>и</w:t>
      </w:r>
      <w:r w:rsidR="0074333A" w:rsidRPr="006F16EF">
        <w:rPr>
          <w:snapToGrid w:val="0"/>
          <w:sz w:val="24"/>
          <w:szCs w:val="24"/>
        </w:rPr>
        <w:t>,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74333A" w:rsidRPr="006F16EF" w:rsidRDefault="00FB2674" w:rsidP="00CD0586">
      <w:pPr>
        <w:pStyle w:val="affff1"/>
        <w:spacing w:line="276" w:lineRule="auto"/>
        <w:rPr>
          <w:snapToGrid w:val="0"/>
          <w:sz w:val="24"/>
          <w:szCs w:val="24"/>
        </w:rPr>
      </w:pPr>
      <w:r w:rsidRPr="006F16EF">
        <w:rPr>
          <w:sz w:val="24"/>
          <w:szCs w:val="24"/>
        </w:rPr>
        <w:t>• </w:t>
      </w:r>
      <w:r w:rsidR="0074333A" w:rsidRPr="006F16EF">
        <w:rPr>
          <w:snapToGrid w:val="0"/>
          <w:sz w:val="24"/>
          <w:szCs w:val="24"/>
        </w:rPr>
        <w:t>компетентность в выбранной сфере исследования, творческую активность, собранность, аккуратность, целеустремл</w:t>
      </w:r>
      <w:r w:rsidR="006A2944" w:rsidRPr="006F16EF">
        <w:rPr>
          <w:snapToGrid w:val="0"/>
          <w:sz w:val="24"/>
          <w:szCs w:val="24"/>
        </w:rPr>
        <w:t>ённость, высокую мотивацию.</w:t>
      </w:r>
    </w:p>
    <w:p w:rsidR="0074333A" w:rsidRPr="006F16EF" w:rsidRDefault="00744F7E" w:rsidP="00CD0586">
      <w:pPr>
        <w:pStyle w:val="affff1"/>
        <w:spacing w:line="276" w:lineRule="auto"/>
        <w:rPr>
          <w:snapToGrid w:val="0"/>
          <w:sz w:val="24"/>
          <w:szCs w:val="24"/>
        </w:rPr>
      </w:pPr>
      <w:r w:rsidRPr="006F16EF">
        <w:rPr>
          <w:sz w:val="24"/>
          <w:szCs w:val="24"/>
        </w:rPr>
        <w:t>И</w:t>
      </w:r>
      <w:r w:rsidR="0074333A" w:rsidRPr="006F16EF">
        <w:rPr>
          <w:snapToGrid w:val="0"/>
          <w:sz w:val="24"/>
          <w:szCs w:val="24"/>
        </w:rPr>
        <w:t>тогами проектной и учебно-исследовательской деятельност</w:t>
      </w:r>
      <w:r w:rsidRPr="006F16EF">
        <w:rPr>
          <w:snapToGrid w:val="0"/>
          <w:sz w:val="24"/>
          <w:szCs w:val="24"/>
        </w:rPr>
        <w:t>и</w:t>
      </w:r>
      <w:r w:rsidR="0074333A" w:rsidRPr="006F16EF">
        <w:rPr>
          <w:snapToGrid w:val="0"/>
          <w:sz w:val="24"/>
          <w:szCs w:val="24"/>
        </w:rPr>
        <w:t xml:space="preserve">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A30C28" w:rsidRDefault="00A30C28" w:rsidP="00CD0586">
      <w:pPr>
        <w:spacing w:line="276" w:lineRule="auto"/>
        <w:ind w:firstLine="454"/>
        <w:jc w:val="center"/>
        <w:rPr>
          <w:b/>
          <w:snapToGrid w:val="0"/>
          <w:lang w:val="ru-RU"/>
        </w:rPr>
      </w:pPr>
    </w:p>
    <w:p w:rsidR="006E6B05" w:rsidRDefault="006E6B05" w:rsidP="00CD0586">
      <w:pPr>
        <w:spacing w:line="276" w:lineRule="auto"/>
        <w:ind w:firstLine="142"/>
        <w:jc w:val="center"/>
        <w:rPr>
          <w:b/>
          <w:snapToGrid w:val="0"/>
          <w:lang w:val="ru-RU"/>
        </w:rPr>
      </w:pPr>
    </w:p>
    <w:p w:rsidR="006E6B05" w:rsidRDefault="006E6B05" w:rsidP="00CD0586">
      <w:pPr>
        <w:spacing w:line="276" w:lineRule="auto"/>
        <w:ind w:firstLine="142"/>
        <w:jc w:val="center"/>
        <w:rPr>
          <w:b/>
          <w:snapToGrid w:val="0"/>
          <w:lang w:val="ru-RU"/>
        </w:rPr>
      </w:pPr>
    </w:p>
    <w:p w:rsidR="006E6B05" w:rsidRDefault="006E6B05" w:rsidP="00CD0586">
      <w:pPr>
        <w:spacing w:line="276" w:lineRule="auto"/>
        <w:ind w:firstLine="142"/>
        <w:jc w:val="center"/>
        <w:rPr>
          <w:b/>
          <w:snapToGrid w:val="0"/>
          <w:lang w:val="ru-RU"/>
        </w:rPr>
      </w:pPr>
    </w:p>
    <w:p w:rsidR="0074333A" w:rsidRPr="006F16EF" w:rsidRDefault="0074333A" w:rsidP="00CD0586">
      <w:pPr>
        <w:spacing w:line="276" w:lineRule="auto"/>
        <w:ind w:firstLine="142"/>
        <w:jc w:val="center"/>
        <w:rPr>
          <w:b/>
          <w:snapToGrid w:val="0"/>
          <w:lang w:val="ru-RU"/>
        </w:rPr>
      </w:pPr>
      <w:r w:rsidRPr="006F16EF">
        <w:rPr>
          <w:b/>
          <w:snapToGrid w:val="0"/>
          <w:lang w:val="ru-RU"/>
        </w:rPr>
        <w:t>Специфические черты (различия) проектной и учебно-исследовательской деятельност</w:t>
      </w:r>
      <w:r w:rsidR="00744F7E" w:rsidRPr="006F16EF">
        <w:rPr>
          <w:b/>
          <w:snapToGrid w:val="0"/>
          <w:lang w:val="ru-RU"/>
        </w:rPr>
        <w:t>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4333A" w:rsidRPr="006F16EF" w:rsidTr="0049034B">
        <w:tc>
          <w:tcPr>
            <w:tcW w:w="4785" w:type="dxa"/>
          </w:tcPr>
          <w:p w:rsidR="0074333A" w:rsidRPr="006F16EF" w:rsidRDefault="0074333A" w:rsidP="00CD0586">
            <w:pPr>
              <w:spacing w:line="276" w:lineRule="auto"/>
              <w:jc w:val="center"/>
              <w:rPr>
                <w:b/>
                <w:snapToGrid w:val="0"/>
              </w:rPr>
            </w:pPr>
            <w:r w:rsidRPr="006F16EF">
              <w:rPr>
                <w:b/>
                <w:snapToGrid w:val="0"/>
              </w:rPr>
              <w:t>Проектная деятельность</w:t>
            </w:r>
          </w:p>
        </w:tc>
        <w:tc>
          <w:tcPr>
            <w:tcW w:w="4786" w:type="dxa"/>
          </w:tcPr>
          <w:p w:rsidR="0074333A" w:rsidRPr="006F16EF" w:rsidRDefault="0074333A" w:rsidP="00CD0586">
            <w:pPr>
              <w:spacing w:line="276" w:lineRule="auto"/>
              <w:jc w:val="center"/>
              <w:rPr>
                <w:b/>
                <w:snapToGrid w:val="0"/>
              </w:rPr>
            </w:pPr>
            <w:r w:rsidRPr="006F16EF">
              <w:rPr>
                <w:b/>
                <w:snapToGrid w:val="0"/>
              </w:rPr>
              <w:t>Учебно-исследовательская деятельность</w:t>
            </w:r>
          </w:p>
        </w:tc>
      </w:tr>
      <w:tr w:rsidR="0074333A" w:rsidRPr="006F16EF" w:rsidTr="0049034B">
        <w:tc>
          <w:tcPr>
            <w:tcW w:w="4785" w:type="dxa"/>
          </w:tcPr>
          <w:p w:rsidR="0074333A" w:rsidRPr="006F16EF" w:rsidRDefault="0074333A" w:rsidP="00CD0586">
            <w:pPr>
              <w:spacing w:line="276" w:lineRule="auto"/>
              <w:rPr>
                <w:snapToGrid w:val="0"/>
                <w:lang w:val="ru-RU"/>
              </w:rPr>
            </w:pPr>
            <w:r w:rsidRPr="006F16EF">
              <w:rPr>
                <w:snapToGrid w:val="0"/>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74333A" w:rsidRPr="006F16EF" w:rsidRDefault="0074333A" w:rsidP="00CD0586">
            <w:pPr>
              <w:spacing w:line="276" w:lineRule="auto"/>
              <w:rPr>
                <w:snapToGrid w:val="0"/>
                <w:lang w:val="ru-RU"/>
              </w:rPr>
            </w:pPr>
            <w:r w:rsidRPr="006F16EF">
              <w:rPr>
                <w:snapToGrid w:val="0"/>
                <w:lang w:val="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74333A" w:rsidRPr="009507CB" w:rsidTr="0049034B">
        <w:tc>
          <w:tcPr>
            <w:tcW w:w="4785" w:type="dxa"/>
          </w:tcPr>
          <w:p w:rsidR="0074333A" w:rsidRPr="006F16EF" w:rsidRDefault="0074333A" w:rsidP="00CD0586">
            <w:pPr>
              <w:spacing w:line="276" w:lineRule="auto"/>
              <w:rPr>
                <w:snapToGrid w:val="0"/>
                <w:lang w:val="ru-RU"/>
              </w:rPr>
            </w:pPr>
            <w:r w:rsidRPr="006F16EF">
              <w:rPr>
                <w:snapToGrid w:val="0"/>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74333A" w:rsidRPr="006F16EF" w:rsidRDefault="0074333A" w:rsidP="00CD0586">
            <w:pPr>
              <w:spacing w:line="276" w:lineRule="auto"/>
              <w:rPr>
                <w:snapToGrid w:val="0"/>
                <w:lang w:val="ru-RU"/>
              </w:rPr>
            </w:pPr>
            <w:r w:rsidRPr="006F16EF">
              <w:rPr>
                <w:snapToGrid w:val="0"/>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744F7E" w:rsidRPr="006F16EF" w:rsidRDefault="00744F7E" w:rsidP="00CD0586">
      <w:pPr>
        <w:pStyle w:val="afff2"/>
        <w:spacing w:line="276" w:lineRule="auto"/>
        <w:ind w:firstLine="454"/>
        <w:jc w:val="both"/>
        <w:outlineLvl w:val="0"/>
        <w:rPr>
          <w:rFonts w:ascii="Times New Roman" w:hAnsi="Times New Roman" w:cs="Times New Roman"/>
          <w:sz w:val="24"/>
          <w:szCs w:val="24"/>
        </w:rPr>
      </w:pPr>
    </w:p>
    <w:p w:rsidR="0074333A" w:rsidRPr="006F16EF" w:rsidRDefault="0074333A" w:rsidP="00CD0586">
      <w:pPr>
        <w:pStyle w:val="afff2"/>
        <w:spacing w:line="276" w:lineRule="auto"/>
        <w:ind w:firstLine="454"/>
        <w:jc w:val="both"/>
        <w:outlineLvl w:val="0"/>
        <w:rPr>
          <w:rFonts w:ascii="Times New Roman" w:hAnsi="Times New Roman" w:cs="Times New Roman"/>
          <w:sz w:val="24"/>
          <w:szCs w:val="24"/>
        </w:rPr>
      </w:pPr>
      <w:r w:rsidRPr="006F16EF">
        <w:rPr>
          <w:rFonts w:ascii="Times New Roman" w:hAnsi="Times New Roman" w:cs="Times New Roman"/>
          <w:sz w:val="24"/>
          <w:szCs w:val="24"/>
        </w:rPr>
        <w:t xml:space="preserve">В </w:t>
      </w:r>
      <w:r w:rsidR="001C4A7C" w:rsidRPr="006F16EF">
        <w:rPr>
          <w:rFonts w:ascii="Times New Roman" w:hAnsi="Times New Roman" w:cs="Times New Roman"/>
          <w:sz w:val="24"/>
          <w:szCs w:val="24"/>
        </w:rPr>
        <w:t>решении задач</w:t>
      </w:r>
      <w:r w:rsidRPr="006F16EF">
        <w:rPr>
          <w:rFonts w:ascii="Times New Roman" w:hAnsi="Times New Roman" w:cs="Times New Roman"/>
          <w:sz w:val="24"/>
          <w:szCs w:val="24"/>
        </w:rPr>
        <w:t xml:space="preserve"> развития универсальных учебных действий большое значение прида</w:t>
      </w:r>
      <w:r w:rsidR="00744F7E" w:rsidRPr="006F16EF">
        <w:rPr>
          <w:rFonts w:ascii="Times New Roman" w:hAnsi="Times New Roman" w:cs="Times New Roman"/>
          <w:sz w:val="24"/>
          <w:szCs w:val="24"/>
        </w:rPr>
        <w:t>ё</w:t>
      </w:r>
      <w:r w:rsidRPr="006F16EF">
        <w:rPr>
          <w:rFonts w:ascii="Times New Roman" w:hAnsi="Times New Roman" w:cs="Times New Roman"/>
          <w:sz w:val="24"/>
          <w:szCs w:val="24"/>
        </w:rPr>
        <w:t>тся проектным формам работы, где</w:t>
      </w:r>
      <w:r w:rsidR="00744F7E" w:rsidRPr="006F16EF">
        <w:rPr>
          <w:rFonts w:ascii="Times New Roman" w:hAnsi="Times New Roman" w:cs="Times New Roman"/>
          <w:sz w:val="24"/>
          <w:szCs w:val="24"/>
        </w:rPr>
        <w:t>,</w:t>
      </w:r>
      <w:r w:rsidRPr="006F16EF">
        <w:rPr>
          <w:rFonts w:ascii="Times New Roman" w:hAnsi="Times New Roman" w:cs="Times New Roman"/>
          <w:sz w:val="24"/>
          <w:szCs w:val="24"/>
        </w:rPr>
        <w:t xml:space="preserve">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r w:rsidR="00DB6AD7" w:rsidRPr="006F16EF">
        <w:rPr>
          <w:rFonts w:ascii="Times New Roman" w:hAnsi="Times New Roman" w:cs="Times New Roman"/>
          <w:sz w:val="24"/>
          <w:szCs w:val="24"/>
        </w:rPr>
        <w:t>обучающимися</w:t>
      </w:r>
      <w:r w:rsidRPr="006F16EF">
        <w:rPr>
          <w:rFonts w:ascii="Times New Roman" w:hAnsi="Times New Roman" w:cs="Times New Roman"/>
          <w:sz w:val="24"/>
          <w:szCs w:val="24"/>
        </w:rPr>
        <w:t xml:space="preserve">. Существенно, что необходимые для решения задачи или создания продукта конкретные сведения или знания должны быть найдены самими </w:t>
      </w:r>
      <w:r w:rsidR="00DB6AD7" w:rsidRPr="006F16EF">
        <w:rPr>
          <w:rFonts w:ascii="Times New Roman" w:hAnsi="Times New Roman" w:cs="Times New Roman"/>
          <w:sz w:val="24"/>
          <w:szCs w:val="24"/>
        </w:rPr>
        <w:t>обучающимися</w:t>
      </w:r>
      <w:r w:rsidR="00693F77" w:rsidRPr="006F16EF">
        <w:rPr>
          <w:rFonts w:ascii="Times New Roman" w:hAnsi="Times New Roman" w:cs="Times New Roman"/>
          <w:sz w:val="24"/>
          <w:szCs w:val="24"/>
        </w:rPr>
        <w:t>.</w:t>
      </w:r>
      <w:r w:rsidRPr="006F16EF">
        <w:rPr>
          <w:rFonts w:ascii="Times New Roman" w:hAnsi="Times New Roman" w:cs="Times New Roman"/>
          <w:sz w:val="24"/>
          <w:szCs w:val="24"/>
        </w:rPr>
        <w:t xml:space="preserve"> При этом изменяется роль учителя — из простого транслятора знаний он становится действительным организатором совместной работы с </w:t>
      </w:r>
      <w:r w:rsidR="0046013E" w:rsidRPr="006F16EF">
        <w:rPr>
          <w:rFonts w:ascii="Times New Roman" w:hAnsi="Times New Roman" w:cs="Times New Roman"/>
          <w:sz w:val="24"/>
          <w:szCs w:val="24"/>
        </w:rPr>
        <w:t>обучающимися</w:t>
      </w:r>
      <w:r w:rsidRPr="006F16EF">
        <w:rPr>
          <w:rFonts w:ascii="Times New Roman" w:hAnsi="Times New Roman" w:cs="Times New Roman"/>
          <w:sz w:val="24"/>
          <w:szCs w:val="24"/>
        </w:rPr>
        <w:t>, способствуя переходу к реальному сотрудничеству в ходе овладения знаниями.</w:t>
      </w:r>
    </w:p>
    <w:p w:rsidR="0074333A" w:rsidRPr="006F16EF" w:rsidRDefault="0074333A" w:rsidP="00CD0586">
      <w:pPr>
        <w:pStyle w:val="afff2"/>
        <w:spacing w:line="276" w:lineRule="auto"/>
        <w:ind w:firstLine="454"/>
        <w:jc w:val="both"/>
        <w:outlineLvl w:val="0"/>
        <w:rPr>
          <w:rFonts w:ascii="Times New Roman" w:hAnsi="Times New Roman" w:cs="Times New Roman"/>
          <w:sz w:val="24"/>
          <w:szCs w:val="24"/>
        </w:rPr>
      </w:pPr>
      <w:r w:rsidRPr="006F16EF">
        <w:rPr>
          <w:rFonts w:ascii="Times New Roman" w:hAnsi="Times New Roman" w:cs="Times New Roman"/>
          <w:sz w:val="24"/>
          <w:szCs w:val="24"/>
        </w:rPr>
        <w:lastRenderedPageBreak/>
        <w:t xml:space="preserve">При вовлечении </w:t>
      </w:r>
      <w:r w:rsidR="0046013E" w:rsidRPr="006F16EF">
        <w:rPr>
          <w:rFonts w:ascii="Times New Roman" w:hAnsi="Times New Roman" w:cs="Times New Roman"/>
          <w:sz w:val="24"/>
          <w:szCs w:val="24"/>
        </w:rPr>
        <w:t>обучающихся</w:t>
      </w:r>
      <w:r w:rsidRPr="006F16EF">
        <w:rPr>
          <w:rFonts w:ascii="Times New Roman" w:hAnsi="Times New Roman" w:cs="Times New Roman"/>
          <w:sz w:val="24"/>
          <w:szCs w:val="24"/>
        </w:rPr>
        <w:t xml:space="preserve"> в проектную деятельность учителю важно помнить, что проект — это форма организации совместной деятельности учителя и </w:t>
      </w:r>
      <w:r w:rsidR="0046013E" w:rsidRPr="006F16EF">
        <w:rPr>
          <w:rFonts w:ascii="Times New Roman" w:hAnsi="Times New Roman" w:cs="Times New Roman"/>
          <w:sz w:val="24"/>
          <w:szCs w:val="24"/>
        </w:rPr>
        <w:t>обучающихся</w:t>
      </w:r>
      <w:r w:rsidRPr="006F16EF">
        <w:rPr>
          <w:rFonts w:ascii="Times New Roman" w:hAnsi="Times New Roman" w:cs="Times New Roman"/>
          <w:sz w:val="24"/>
          <w:szCs w:val="24"/>
        </w:rPr>
        <w:t>, совокупность при</w:t>
      </w:r>
      <w:r w:rsidR="00744F7E" w:rsidRPr="006F16EF">
        <w:rPr>
          <w:rFonts w:ascii="Times New Roman" w:hAnsi="Times New Roman" w:cs="Times New Roman"/>
          <w:sz w:val="24"/>
          <w:szCs w:val="24"/>
        </w:rPr>
        <w:t>ё</w:t>
      </w:r>
      <w:r w:rsidRPr="006F16EF">
        <w:rPr>
          <w:rFonts w:ascii="Times New Roman" w:hAnsi="Times New Roman" w:cs="Times New Roman"/>
          <w:sz w:val="24"/>
          <w:szCs w:val="24"/>
        </w:rPr>
        <w:t>мов и действий в их определ</w:t>
      </w:r>
      <w:r w:rsidR="00744F7E" w:rsidRPr="006F16EF">
        <w:rPr>
          <w:rFonts w:ascii="Times New Roman" w:hAnsi="Times New Roman" w:cs="Times New Roman"/>
          <w:sz w:val="24"/>
          <w:szCs w:val="24"/>
        </w:rPr>
        <w:t>ё</w:t>
      </w:r>
      <w:r w:rsidRPr="006F16EF">
        <w:rPr>
          <w:rFonts w:ascii="Times New Roman" w:hAnsi="Times New Roman" w:cs="Times New Roman"/>
          <w:sz w:val="24"/>
          <w:szCs w:val="24"/>
        </w:rPr>
        <w:t>нной последовательности, направленной на достижение поставленной цели</w:t>
      </w:r>
      <w:r w:rsidRPr="006F16EF">
        <w:rPr>
          <w:rFonts w:ascii="Times New Roman" w:hAnsi="Times New Roman" w:cs="Times New Roman"/>
          <w:sz w:val="24"/>
          <w:szCs w:val="24"/>
          <w:lang w:val="en-US"/>
        </w:rPr>
        <w:t> </w:t>
      </w:r>
      <w:r w:rsidRPr="006F16EF">
        <w:rPr>
          <w:rFonts w:ascii="Times New Roman" w:hAnsi="Times New Roman" w:cs="Times New Roman"/>
          <w:sz w:val="24"/>
          <w:szCs w:val="24"/>
        </w:rPr>
        <w:t>— решени</w:t>
      </w:r>
      <w:r w:rsidR="00744F7E" w:rsidRPr="006F16EF">
        <w:rPr>
          <w:rFonts w:ascii="Times New Roman" w:hAnsi="Times New Roman" w:cs="Times New Roman"/>
          <w:sz w:val="24"/>
          <w:szCs w:val="24"/>
        </w:rPr>
        <w:t>е</w:t>
      </w:r>
      <w:r w:rsidRPr="006F16EF">
        <w:rPr>
          <w:rFonts w:ascii="Times New Roman" w:hAnsi="Times New Roman" w:cs="Times New Roman"/>
          <w:sz w:val="24"/>
          <w:szCs w:val="24"/>
        </w:rPr>
        <w:t xml:space="preserve"> конкретной проблемы, значимой для </w:t>
      </w:r>
      <w:r w:rsidR="0046013E" w:rsidRPr="006F16EF">
        <w:rPr>
          <w:rFonts w:ascii="Times New Roman" w:hAnsi="Times New Roman" w:cs="Times New Roman"/>
          <w:sz w:val="24"/>
          <w:szCs w:val="24"/>
        </w:rPr>
        <w:t xml:space="preserve">обучающихся </w:t>
      </w:r>
      <w:r w:rsidRPr="006F16EF">
        <w:rPr>
          <w:rFonts w:ascii="Times New Roman" w:hAnsi="Times New Roman" w:cs="Times New Roman"/>
          <w:sz w:val="24"/>
          <w:szCs w:val="24"/>
        </w:rPr>
        <w:t>и оформленной в виде некоего конечного продукта.</w:t>
      </w:r>
    </w:p>
    <w:p w:rsidR="0074333A" w:rsidRPr="006F16EF" w:rsidRDefault="0074333A" w:rsidP="00CD0586">
      <w:pPr>
        <w:spacing w:line="276" w:lineRule="auto"/>
        <w:ind w:firstLine="454"/>
        <w:jc w:val="both"/>
        <w:rPr>
          <w:lang w:val="ru-RU"/>
        </w:rPr>
      </w:pPr>
      <w:r w:rsidRPr="006F16EF">
        <w:rPr>
          <w:lang w:val="ru-RU"/>
        </w:rPr>
        <w:t xml:space="preserve">Типология форм организации проектной деятельности </w:t>
      </w:r>
      <w:r w:rsidR="00744F7E" w:rsidRPr="006F16EF">
        <w:rPr>
          <w:lang w:val="ru-RU"/>
        </w:rPr>
        <w:t xml:space="preserve">(проектов) </w:t>
      </w:r>
      <w:r w:rsidR="0046013E" w:rsidRPr="006F16EF">
        <w:rPr>
          <w:lang w:val="ru-RU"/>
        </w:rPr>
        <w:t>обучающихся</w:t>
      </w:r>
      <w:r w:rsidRPr="006F16EF">
        <w:rPr>
          <w:lang w:val="ru-RU"/>
        </w:rPr>
        <w:t xml:space="preserve"> в образовательном учреждении может быть представлена по следующим основаниям:</w:t>
      </w:r>
    </w:p>
    <w:p w:rsidR="0074333A" w:rsidRPr="006F16EF" w:rsidRDefault="00744F7E" w:rsidP="00CD0586">
      <w:pPr>
        <w:pStyle w:val="affff1"/>
        <w:spacing w:line="276" w:lineRule="auto"/>
        <w:rPr>
          <w:sz w:val="24"/>
          <w:szCs w:val="24"/>
        </w:rPr>
      </w:pPr>
      <w:r w:rsidRPr="006F16EF">
        <w:rPr>
          <w:sz w:val="24"/>
          <w:szCs w:val="24"/>
        </w:rPr>
        <w:t>• </w:t>
      </w:r>
      <w:r w:rsidR="0074333A" w:rsidRPr="006F16EF">
        <w:rPr>
          <w:sz w:val="24"/>
          <w:szCs w:val="24"/>
        </w:rPr>
        <w:t>видам проектов: информационный (поисковый), исследовательский, творческий, социальный, прикладной (практико-ориентирова</w:t>
      </w:r>
      <w:r w:rsidRPr="006F16EF">
        <w:rPr>
          <w:sz w:val="24"/>
          <w:szCs w:val="24"/>
        </w:rPr>
        <w:t>нный), игровой (ролевой)</w:t>
      </w:r>
      <w:r w:rsidR="0074333A" w:rsidRPr="006F16EF">
        <w:rPr>
          <w:sz w:val="24"/>
          <w:szCs w:val="24"/>
        </w:rPr>
        <w:t>, инновационный (предполагающий организационно-экономический механизм внедрения);</w:t>
      </w:r>
    </w:p>
    <w:p w:rsidR="0074333A" w:rsidRPr="006F16EF" w:rsidRDefault="00744F7E" w:rsidP="00CD0586">
      <w:pPr>
        <w:pStyle w:val="affff1"/>
        <w:spacing w:line="276" w:lineRule="auto"/>
        <w:rPr>
          <w:sz w:val="24"/>
          <w:szCs w:val="24"/>
        </w:rPr>
      </w:pPr>
      <w:r w:rsidRPr="006F16EF">
        <w:rPr>
          <w:sz w:val="24"/>
          <w:szCs w:val="24"/>
        </w:rPr>
        <w:t>• </w:t>
      </w:r>
      <w:r w:rsidR="0074333A" w:rsidRPr="006F16EF">
        <w:rPr>
          <w:sz w:val="24"/>
          <w:szCs w:val="24"/>
        </w:rPr>
        <w:t>содержанию: монопредметный, метапредметный, относящийся к области знаний (нескольким областям), относящийся к области деятельности и пр.;</w:t>
      </w:r>
    </w:p>
    <w:p w:rsidR="0074333A" w:rsidRPr="006F16EF" w:rsidRDefault="00744F7E" w:rsidP="00CD0586">
      <w:pPr>
        <w:pStyle w:val="affff1"/>
        <w:spacing w:line="276" w:lineRule="auto"/>
        <w:rPr>
          <w:sz w:val="24"/>
          <w:szCs w:val="24"/>
        </w:rPr>
      </w:pPr>
      <w:r w:rsidRPr="006F16EF">
        <w:rPr>
          <w:sz w:val="24"/>
          <w:szCs w:val="24"/>
        </w:rPr>
        <w:t>• </w:t>
      </w:r>
      <w:r w:rsidR="0074333A" w:rsidRPr="006F16EF">
        <w:rPr>
          <w:sz w:val="24"/>
          <w:szCs w:val="24"/>
        </w:rPr>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74333A" w:rsidRPr="006F16EF" w:rsidRDefault="00744F7E" w:rsidP="00CD0586">
      <w:pPr>
        <w:pStyle w:val="affff1"/>
        <w:spacing w:line="276" w:lineRule="auto"/>
        <w:rPr>
          <w:sz w:val="24"/>
          <w:szCs w:val="24"/>
        </w:rPr>
      </w:pPr>
      <w:r w:rsidRPr="006F16EF">
        <w:rPr>
          <w:sz w:val="24"/>
          <w:szCs w:val="24"/>
        </w:rPr>
        <w:t>• </w:t>
      </w:r>
      <w:r w:rsidR="0074333A" w:rsidRPr="006F16EF">
        <w:rPr>
          <w:sz w:val="24"/>
          <w:szCs w:val="24"/>
        </w:rPr>
        <w:t>длительности (продолжительности) проекта: от проекта-урока до вертикального многолетнего проекта;</w:t>
      </w:r>
    </w:p>
    <w:p w:rsidR="0074333A" w:rsidRPr="006F16EF" w:rsidRDefault="00744F7E" w:rsidP="00CD0586">
      <w:pPr>
        <w:pStyle w:val="affff1"/>
        <w:spacing w:line="276" w:lineRule="auto"/>
        <w:rPr>
          <w:sz w:val="24"/>
          <w:szCs w:val="24"/>
        </w:rPr>
      </w:pPr>
      <w:r w:rsidRPr="006F16EF">
        <w:rPr>
          <w:sz w:val="24"/>
          <w:szCs w:val="24"/>
        </w:rPr>
        <w:t>• </w:t>
      </w:r>
      <w:r w:rsidR="0074333A" w:rsidRPr="006F16EF">
        <w:rPr>
          <w:sz w:val="24"/>
          <w:szCs w:val="24"/>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795230" w:rsidRPr="006F16EF" w:rsidRDefault="0074333A" w:rsidP="00CD0586">
      <w:pPr>
        <w:spacing w:line="276" w:lineRule="auto"/>
        <w:ind w:firstLine="454"/>
        <w:jc w:val="both"/>
        <w:rPr>
          <w:lang w:val="ru-RU"/>
        </w:rPr>
      </w:pPr>
      <w:r w:rsidRPr="006F16EF">
        <w:rPr>
          <w:lang w:val="ru-RU"/>
        </w:rPr>
        <w:t xml:space="preserve">Особое значение для развития УУД в основной школе имеет </w:t>
      </w:r>
      <w:r w:rsidR="00795230" w:rsidRPr="006F16EF">
        <w:rPr>
          <w:lang w:val="ru-RU"/>
        </w:rPr>
        <w:t>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w:t>
      </w:r>
      <w:r w:rsidR="00744F7E" w:rsidRPr="006F16EF">
        <w:rPr>
          <w:lang w:val="ru-RU"/>
        </w:rPr>
        <w:t>бного года. В ходе такой работы</w:t>
      </w:r>
      <w:r w:rsidR="00795230" w:rsidRPr="006F16EF">
        <w:rPr>
          <w:lang w:val="ru-RU"/>
        </w:rPr>
        <w:t xml:space="preserve"> подросток — автор проекта </w:t>
      </w:r>
      <w:r w:rsidR="00744F7E" w:rsidRPr="006F16EF">
        <w:rPr>
          <w:lang w:val="ru-RU"/>
        </w:rPr>
        <w:t xml:space="preserve">— </w:t>
      </w:r>
      <w:r w:rsidR="00795230" w:rsidRPr="006F16EF">
        <w:rPr>
          <w:lang w:val="ru-RU"/>
        </w:rPr>
        <w:t xml:space="preserve">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795230" w:rsidRPr="006F16EF" w:rsidRDefault="00795230" w:rsidP="00CD0586">
      <w:pPr>
        <w:spacing w:line="276" w:lineRule="auto"/>
        <w:ind w:firstLine="454"/>
        <w:jc w:val="both"/>
        <w:rPr>
          <w:lang w:val="ru-RU"/>
        </w:rPr>
      </w:pPr>
      <w:r w:rsidRPr="006F16EF">
        <w:rPr>
          <w:lang w:val="ru-RU"/>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795230" w:rsidRPr="006F16EF" w:rsidRDefault="00795230" w:rsidP="00CD0586">
      <w:pPr>
        <w:spacing w:line="276" w:lineRule="auto"/>
        <w:ind w:firstLine="454"/>
        <w:jc w:val="both"/>
        <w:rPr>
          <w:lang w:val="ru-RU"/>
        </w:rPr>
      </w:pPr>
      <w:r w:rsidRPr="006F16EF">
        <w:rPr>
          <w:lang w:val="ru-RU"/>
        </w:rPr>
        <w:t>Одной из особенностей работы над проектом является самооценивание хода и результата работы. Это позволяет, оглянувшись назад, увидеть допущен</w:t>
      </w:r>
      <w:r w:rsidR="002C1CBE" w:rsidRPr="006F16EF">
        <w:rPr>
          <w:lang w:val="ru-RU"/>
        </w:rPr>
        <w:t xml:space="preserve">ные просчёты (на первых порах </w:t>
      </w:r>
      <w:r w:rsidRPr="006F16EF">
        <w:rPr>
          <w:lang w:val="ru-RU"/>
        </w:rPr>
        <w:t>это переоценка собственных сил, неправильное распределение времени, неумение работать с информацией, вовремя обратиться за помощью).</w:t>
      </w:r>
    </w:p>
    <w:p w:rsidR="0074333A" w:rsidRPr="006F16EF" w:rsidRDefault="0074333A" w:rsidP="00CD0586">
      <w:pPr>
        <w:pStyle w:val="afff2"/>
        <w:spacing w:line="276" w:lineRule="auto"/>
        <w:ind w:firstLine="454"/>
        <w:jc w:val="both"/>
        <w:outlineLvl w:val="0"/>
        <w:rPr>
          <w:rFonts w:ascii="Times New Roman" w:hAnsi="Times New Roman" w:cs="Times New Roman"/>
          <w:sz w:val="24"/>
          <w:szCs w:val="24"/>
        </w:rPr>
      </w:pPr>
      <w:r w:rsidRPr="006F16EF">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74333A" w:rsidRPr="006F16EF" w:rsidRDefault="002C1CBE" w:rsidP="00CD0586">
      <w:pPr>
        <w:pStyle w:val="affff1"/>
        <w:spacing w:line="276" w:lineRule="auto"/>
        <w:rPr>
          <w:sz w:val="24"/>
          <w:szCs w:val="24"/>
        </w:rPr>
      </w:pPr>
      <w:r w:rsidRPr="006F16EF">
        <w:rPr>
          <w:sz w:val="24"/>
          <w:szCs w:val="24"/>
        </w:rPr>
        <w:t>• </w:t>
      </w:r>
      <w:r w:rsidR="0074333A" w:rsidRPr="006F16EF">
        <w:rPr>
          <w:sz w:val="24"/>
          <w:szCs w:val="24"/>
        </w:rPr>
        <w:t xml:space="preserve">оказывать поддержку и содействие тем, от кого зависит достижение цели; </w:t>
      </w:r>
    </w:p>
    <w:p w:rsidR="0074333A" w:rsidRPr="006F16EF" w:rsidRDefault="002C1CBE" w:rsidP="00CD0586">
      <w:pPr>
        <w:pStyle w:val="affff1"/>
        <w:spacing w:line="276" w:lineRule="auto"/>
        <w:rPr>
          <w:sz w:val="24"/>
          <w:szCs w:val="24"/>
        </w:rPr>
      </w:pPr>
      <w:r w:rsidRPr="006F16EF">
        <w:rPr>
          <w:sz w:val="24"/>
          <w:szCs w:val="24"/>
        </w:rPr>
        <w:t>• </w:t>
      </w:r>
      <w:r w:rsidR="0074333A" w:rsidRPr="006F16EF">
        <w:rPr>
          <w:sz w:val="24"/>
          <w:szCs w:val="24"/>
        </w:rPr>
        <w:t xml:space="preserve">обеспечивать бесконфликтную совместную работу в группе; </w:t>
      </w:r>
    </w:p>
    <w:p w:rsidR="0074333A" w:rsidRPr="006F16EF" w:rsidRDefault="002C1CBE" w:rsidP="00CD0586">
      <w:pPr>
        <w:pStyle w:val="affff1"/>
        <w:spacing w:line="276" w:lineRule="auto"/>
        <w:rPr>
          <w:sz w:val="24"/>
          <w:szCs w:val="24"/>
        </w:rPr>
      </w:pPr>
      <w:r w:rsidRPr="006F16EF">
        <w:rPr>
          <w:sz w:val="24"/>
          <w:szCs w:val="24"/>
        </w:rPr>
        <w:t>• </w:t>
      </w:r>
      <w:r w:rsidR="0074333A" w:rsidRPr="006F16EF">
        <w:rPr>
          <w:sz w:val="24"/>
          <w:szCs w:val="24"/>
        </w:rPr>
        <w:t xml:space="preserve">устанавливать с партнёрами отношения взаимопонимания; </w:t>
      </w:r>
    </w:p>
    <w:p w:rsidR="0074333A" w:rsidRPr="006F16EF" w:rsidRDefault="002C1CBE" w:rsidP="00CD0586">
      <w:pPr>
        <w:pStyle w:val="affff1"/>
        <w:spacing w:line="276" w:lineRule="auto"/>
        <w:rPr>
          <w:sz w:val="24"/>
          <w:szCs w:val="24"/>
        </w:rPr>
      </w:pPr>
      <w:r w:rsidRPr="006F16EF">
        <w:rPr>
          <w:sz w:val="24"/>
          <w:szCs w:val="24"/>
        </w:rPr>
        <w:t>• </w:t>
      </w:r>
      <w:r w:rsidR="0074333A" w:rsidRPr="006F16EF">
        <w:rPr>
          <w:sz w:val="24"/>
          <w:szCs w:val="24"/>
        </w:rPr>
        <w:t xml:space="preserve">проводить эффективные групповые обсуждения; </w:t>
      </w:r>
    </w:p>
    <w:p w:rsidR="0074333A" w:rsidRPr="006F16EF" w:rsidRDefault="002C1CBE" w:rsidP="00CD0586">
      <w:pPr>
        <w:pStyle w:val="affff1"/>
        <w:spacing w:line="276" w:lineRule="auto"/>
        <w:rPr>
          <w:sz w:val="24"/>
          <w:szCs w:val="24"/>
        </w:rPr>
      </w:pPr>
      <w:r w:rsidRPr="006F16EF">
        <w:rPr>
          <w:sz w:val="24"/>
          <w:szCs w:val="24"/>
        </w:rPr>
        <w:lastRenderedPageBreak/>
        <w:t>• </w:t>
      </w:r>
      <w:r w:rsidR="0074333A" w:rsidRPr="006F16EF">
        <w:rPr>
          <w:sz w:val="24"/>
          <w:szCs w:val="24"/>
        </w:rPr>
        <w:t xml:space="preserve">обеспечивать обмен знаниями между членами группы для принятия эффективных совместных решений; </w:t>
      </w:r>
    </w:p>
    <w:p w:rsidR="0074333A" w:rsidRPr="006F16EF" w:rsidRDefault="002C1CBE" w:rsidP="00CD0586">
      <w:pPr>
        <w:pStyle w:val="affff1"/>
        <w:spacing w:line="276" w:lineRule="auto"/>
        <w:rPr>
          <w:sz w:val="24"/>
          <w:szCs w:val="24"/>
        </w:rPr>
      </w:pPr>
      <w:r w:rsidRPr="006F16EF">
        <w:rPr>
          <w:sz w:val="24"/>
          <w:szCs w:val="24"/>
        </w:rPr>
        <w:t>• </w:t>
      </w:r>
      <w:r w:rsidR="0074333A" w:rsidRPr="006F16EF">
        <w:rPr>
          <w:sz w:val="24"/>
          <w:szCs w:val="24"/>
        </w:rPr>
        <w:t>чётко формулировать цели группы и позволять её участникам проявлять инициативу для достижения этих целей;</w:t>
      </w:r>
    </w:p>
    <w:p w:rsidR="0074333A" w:rsidRPr="006F16EF" w:rsidRDefault="002C1CBE" w:rsidP="00CD0586">
      <w:pPr>
        <w:pStyle w:val="affff1"/>
        <w:spacing w:line="276" w:lineRule="auto"/>
        <w:rPr>
          <w:sz w:val="24"/>
          <w:szCs w:val="24"/>
        </w:rPr>
      </w:pPr>
      <w:r w:rsidRPr="006F16EF">
        <w:rPr>
          <w:sz w:val="24"/>
          <w:szCs w:val="24"/>
        </w:rPr>
        <w:t>• </w:t>
      </w:r>
      <w:r w:rsidR="0074333A" w:rsidRPr="006F16EF">
        <w:rPr>
          <w:sz w:val="24"/>
          <w:szCs w:val="24"/>
        </w:rPr>
        <w:t>адекватно реагировать на нужды других.</w:t>
      </w:r>
    </w:p>
    <w:p w:rsidR="0074333A" w:rsidRPr="006F16EF" w:rsidRDefault="0074333A" w:rsidP="00CD0586">
      <w:pPr>
        <w:pStyle w:val="afff2"/>
        <w:spacing w:line="276" w:lineRule="auto"/>
        <w:ind w:firstLine="454"/>
        <w:jc w:val="both"/>
        <w:outlineLvl w:val="0"/>
        <w:rPr>
          <w:rFonts w:ascii="Times New Roman" w:hAnsi="Times New Roman" w:cs="Times New Roman"/>
          <w:sz w:val="24"/>
          <w:szCs w:val="24"/>
        </w:rPr>
      </w:pPr>
      <w:r w:rsidRPr="006F16EF">
        <w:rPr>
          <w:rFonts w:ascii="Times New Roman" w:hAnsi="Times New Roman" w:cs="Times New Roman"/>
          <w:sz w:val="24"/>
          <w:szCs w:val="24"/>
        </w:rPr>
        <w:t>В ходе проектной деяте</w:t>
      </w:r>
      <w:r w:rsidR="002C1CBE" w:rsidRPr="006F16EF">
        <w:rPr>
          <w:rFonts w:ascii="Times New Roman" w:hAnsi="Times New Roman" w:cs="Times New Roman"/>
          <w:sz w:val="24"/>
          <w:szCs w:val="24"/>
        </w:rPr>
        <w:t xml:space="preserve">льности самым важным и </w:t>
      </w:r>
      <w:r w:rsidRPr="006F16EF">
        <w:rPr>
          <w:rFonts w:ascii="Times New Roman" w:hAnsi="Times New Roman" w:cs="Times New Roman"/>
          <w:sz w:val="24"/>
          <w:szCs w:val="24"/>
        </w:rPr>
        <w:t xml:space="preserve">трудным </w:t>
      </w:r>
      <w:r w:rsidR="002C1CBE" w:rsidRPr="006F16EF">
        <w:rPr>
          <w:rFonts w:ascii="Times New Roman" w:hAnsi="Times New Roman" w:cs="Times New Roman"/>
          <w:sz w:val="24"/>
          <w:szCs w:val="24"/>
        </w:rPr>
        <w:t xml:space="preserve">этапом </w:t>
      </w:r>
      <w:r w:rsidRPr="006F16EF">
        <w:rPr>
          <w:rFonts w:ascii="Times New Roman" w:hAnsi="Times New Roman" w:cs="Times New Roman"/>
          <w:sz w:val="24"/>
          <w:szCs w:val="24"/>
        </w:rPr>
        <w:t xml:space="preserve">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w:t>
      </w:r>
      <w:r w:rsidR="006B4AD6" w:rsidRPr="006F16EF">
        <w:rPr>
          <w:rFonts w:ascii="Times New Roman" w:hAnsi="Times New Roman" w:cs="Times New Roman"/>
          <w:sz w:val="24"/>
          <w:szCs w:val="24"/>
        </w:rPr>
        <w:t>обучающийся</w:t>
      </w:r>
      <w:r w:rsidRPr="006F16EF">
        <w:rPr>
          <w:rFonts w:ascii="Times New Roman" w:hAnsi="Times New Roman" w:cs="Times New Roman"/>
          <w:sz w:val="24"/>
          <w:szCs w:val="24"/>
        </w:rPr>
        <w:t xml:space="preserve"> определяет цель своей</w:t>
      </w:r>
      <w:r w:rsidR="002C1CBE" w:rsidRPr="006F16EF">
        <w:rPr>
          <w:rFonts w:ascii="Times New Roman" w:hAnsi="Times New Roman" w:cs="Times New Roman"/>
          <w:sz w:val="24"/>
          <w:szCs w:val="24"/>
        </w:rPr>
        <w:t xml:space="preserve"> работы. Затем возникает вопрос</w:t>
      </w:r>
      <w:r w:rsidR="002323CF" w:rsidRPr="006F16EF">
        <w:rPr>
          <w:rFonts w:ascii="Times New Roman" w:hAnsi="Times New Roman" w:cs="Times New Roman"/>
          <w:sz w:val="24"/>
          <w:szCs w:val="24"/>
        </w:rPr>
        <w:t>:</w:t>
      </w:r>
      <w:r w:rsidRPr="006F16EF">
        <w:rPr>
          <w:rFonts w:ascii="Times New Roman" w:hAnsi="Times New Roman" w:cs="Times New Roman"/>
          <w:sz w:val="24"/>
          <w:szCs w:val="24"/>
        </w:rPr>
        <w:t xml:space="preserve"> </w:t>
      </w:r>
      <w:r w:rsidR="002C1CBE" w:rsidRPr="006F16EF">
        <w:rPr>
          <w:rFonts w:ascii="Times New Roman" w:hAnsi="Times New Roman" w:cs="Times New Roman"/>
          <w:sz w:val="24"/>
          <w:szCs w:val="24"/>
        </w:rPr>
        <w:t>«Ч</w:t>
      </w:r>
      <w:r w:rsidRPr="006F16EF">
        <w:rPr>
          <w:rFonts w:ascii="Times New Roman" w:hAnsi="Times New Roman" w:cs="Times New Roman"/>
          <w:sz w:val="24"/>
          <w:szCs w:val="24"/>
        </w:rPr>
        <w:t>то для этого следует сделать?</w:t>
      </w:r>
      <w:r w:rsidR="002C1CBE" w:rsidRPr="006F16EF">
        <w:rPr>
          <w:rFonts w:ascii="Times New Roman" w:hAnsi="Times New Roman" w:cs="Times New Roman"/>
          <w:sz w:val="24"/>
          <w:szCs w:val="24"/>
        </w:rPr>
        <w:t>»</w:t>
      </w:r>
      <w:r w:rsidRPr="006F16EF">
        <w:rPr>
          <w:rFonts w:ascii="Times New Roman" w:hAnsi="Times New Roman" w:cs="Times New Roman"/>
          <w:sz w:val="24"/>
          <w:szCs w:val="24"/>
        </w:rPr>
        <w:t xml:space="preserve"> Решив его, </w:t>
      </w:r>
      <w:r w:rsidR="006B4AD6" w:rsidRPr="006F16EF">
        <w:rPr>
          <w:rFonts w:ascii="Times New Roman" w:hAnsi="Times New Roman" w:cs="Times New Roman"/>
          <w:sz w:val="24"/>
          <w:szCs w:val="24"/>
        </w:rPr>
        <w:t>обучающийся</w:t>
      </w:r>
      <w:r w:rsidRPr="006F16EF">
        <w:rPr>
          <w:rFonts w:ascii="Times New Roman" w:hAnsi="Times New Roman" w:cs="Times New Roman"/>
          <w:sz w:val="24"/>
          <w:szCs w:val="24"/>
        </w:rPr>
        <w:t xml:space="preserve"> увидит задачи своей работы. </w:t>
      </w:r>
    </w:p>
    <w:p w:rsidR="0074333A" w:rsidRPr="006F16EF" w:rsidRDefault="0074333A" w:rsidP="00CD0586">
      <w:pPr>
        <w:pStyle w:val="afff2"/>
        <w:spacing w:line="276" w:lineRule="auto"/>
        <w:ind w:firstLine="454"/>
        <w:jc w:val="both"/>
        <w:outlineLvl w:val="0"/>
        <w:rPr>
          <w:rFonts w:ascii="Times New Roman" w:hAnsi="Times New Roman" w:cs="Times New Roman"/>
          <w:sz w:val="24"/>
          <w:szCs w:val="24"/>
        </w:rPr>
      </w:pPr>
      <w:r w:rsidRPr="006F16EF">
        <w:rPr>
          <w:rFonts w:ascii="Times New Roman" w:hAnsi="Times New Roman" w:cs="Times New Roman"/>
          <w:sz w:val="24"/>
          <w:szCs w:val="24"/>
        </w:rPr>
        <w:t xml:space="preserve">Следующий шаг — как это делать. Поняв это, </w:t>
      </w:r>
      <w:r w:rsidR="006B4AD6" w:rsidRPr="006F16EF">
        <w:rPr>
          <w:rFonts w:ascii="Times New Roman" w:hAnsi="Times New Roman" w:cs="Times New Roman"/>
          <w:sz w:val="24"/>
          <w:szCs w:val="24"/>
        </w:rPr>
        <w:t>обучающийся</w:t>
      </w:r>
      <w:r w:rsidRPr="006F16EF">
        <w:rPr>
          <w:rFonts w:ascii="Times New Roman" w:hAnsi="Times New Roman" w:cs="Times New Roman"/>
          <w:sz w:val="24"/>
          <w:szCs w:val="24"/>
        </w:rPr>
        <w:t xml:space="preserve">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74333A" w:rsidRPr="006F16EF" w:rsidRDefault="0074333A" w:rsidP="00CD0586">
      <w:pPr>
        <w:pStyle w:val="afff2"/>
        <w:spacing w:line="276" w:lineRule="auto"/>
        <w:ind w:firstLine="454"/>
        <w:jc w:val="both"/>
        <w:outlineLvl w:val="0"/>
        <w:rPr>
          <w:rFonts w:ascii="Times New Roman" w:hAnsi="Times New Roman" w:cs="Times New Roman"/>
          <w:sz w:val="24"/>
          <w:szCs w:val="24"/>
        </w:rPr>
      </w:pPr>
      <w:r w:rsidRPr="006F16EF">
        <w:rPr>
          <w:rFonts w:ascii="Times New Roman" w:hAnsi="Times New Roman" w:cs="Times New Roman"/>
          <w:sz w:val="24"/>
          <w:szCs w:val="24"/>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w:t>
      </w:r>
      <w:r w:rsidR="002C1CBE" w:rsidRPr="006F16EF">
        <w:rPr>
          <w:rFonts w:ascii="Times New Roman" w:hAnsi="Times New Roman" w:cs="Times New Roman"/>
          <w:sz w:val="24"/>
          <w:szCs w:val="24"/>
        </w:rPr>
        <w:t>5</w:t>
      </w:r>
      <w:r w:rsidRPr="006F16EF">
        <w:rPr>
          <w:rFonts w:ascii="Times New Roman" w:hAnsi="Times New Roman" w:cs="Times New Roman"/>
          <w:sz w:val="24"/>
          <w:szCs w:val="24"/>
        </w:rPr>
        <w:t xml:space="preserve"> класса. Кроме того, учебный проект</w:t>
      </w:r>
      <w:r w:rsidRPr="006F16EF">
        <w:rPr>
          <w:rFonts w:ascii="Times New Roman" w:hAnsi="Times New Roman" w:cs="Times New Roman"/>
          <w:sz w:val="24"/>
          <w:szCs w:val="24"/>
          <w:lang w:val="en-US"/>
        </w:rPr>
        <w:t> </w:t>
      </w:r>
      <w:r w:rsidRPr="006F16EF">
        <w:rPr>
          <w:rFonts w:ascii="Times New Roman" w:hAnsi="Times New Roman" w:cs="Times New Roman"/>
          <w:sz w:val="24"/>
          <w:szCs w:val="24"/>
        </w:rPr>
        <w:t xml:space="preserve">— прекрасный способ проверки знаний </w:t>
      </w:r>
      <w:r w:rsidR="006B4AD6" w:rsidRPr="006F16EF">
        <w:rPr>
          <w:rFonts w:ascii="Times New Roman" w:hAnsi="Times New Roman" w:cs="Times New Roman"/>
          <w:sz w:val="24"/>
          <w:szCs w:val="24"/>
        </w:rPr>
        <w:t>обучающихся</w:t>
      </w:r>
      <w:r w:rsidRPr="006F16EF">
        <w:rPr>
          <w:rFonts w:ascii="Times New Roman" w:hAnsi="Times New Roman" w:cs="Times New Roman"/>
          <w:sz w:val="24"/>
          <w:szCs w:val="24"/>
        </w:rPr>
        <w:t>, поэтому контрольная работа по пройденной теме вполне может проводиться в форме защиты учебного проекта.</w:t>
      </w:r>
    </w:p>
    <w:p w:rsidR="0074333A" w:rsidRPr="006F16EF" w:rsidRDefault="0074333A" w:rsidP="00CD0586">
      <w:pPr>
        <w:pStyle w:val="afff2"/>
        <w:spacing w:line="276" w:lineRule="auto"/>
        <w:ind w:firstLine="454"/>
        <w:jc w:val="both"/>
        <w:outlineLvl w:val="0"/>
        <w:rPr>
          <w:rFonts w:ascii="Times New Roman" w:hAnsi="Times New Roman" w:cs="Times New Roman"/>
          <w:sz w:val="24"/>
          <w:szCs w:val="24"/>
        </w:rPr>
      </w:pPr>
      <w:r w:rsidRPr="006F16EF">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w:t>
      </w:r>
      <w:r w:rsidR="00CD3E1C" w:rsidRPr="006F16EF">
        <w:rPr>
          <w:rFonts w:ascii="Times New Roman" w:hAnsi="Times New Roman" w:cs="Times New Roman"/>
          <w:sz w:val="24"/>
          <w:szCs w:val="24"/>
        </w:rPr>
        <w:t>ой демонстрации её результатов),</w:t>
      </w:r>
      <w:r w:rsidRPr="006F16EF">
        <w:rPr>
          <w:rFonts w:ascii="Times New Roman" w:hAnsi="Times New Roman" w:cs="Times New Roman"/>
          <w:sz w:val="24"/>
          <w:szCs w:val="24"/>
        </w:rPr>
        <w:t xml:space="preserve"> развитию информационной компетентности. При правильной организации именно групповые формы учебной деятельности помогают формированию у </w:t>
      </w:r>
      <w:r w:rsidR="006B4AD6" w:rsidRPr="006F16EF">
        <w:rPr>
          <w:rFonts w:ascii="Times New Roman" w:hAnsi="Times New Roman" w:cs="Times New Roman"/>
          <w:sz w:val="24"/>
          <w:szCs w:val="24"/>
        </w:rPr>
        <w:t>обучающихся</w:t>
      </w:r>
      <w:r w:rsidRPr="006F16EF">
        <w:rPr>
          <w:rFonts w:ascii="Times New Roman" w:hAnsi="Times New Roman" w:cs="Times New Roman"/>
          <w:sz w:val="24"/>
          <w:szCs w:val="24"/>
        </w:rPr>
        <w:t xml:space="preserve">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74333A" w:rsidRPr="006F16EF" w:rsidRDefault="0074333A" w:rsidP="00CD0586">
      <w:pPr>
        <w:pStyle w:val="afff2"/>
        <w:spacing w:line="276" w:lineRule="auto"/>
        <w:ind w:firstLine="454"/>
        <w:jc w:val="both"/>
        <w:outlineLvl w:val="0"/>
        <w:rPr>
          <w:rFonts w:ascii="Times New Roman" w:hAnsi="Times New Roman" w:cs="Times New Roman"/>
          <w:sz w:val="24"/>
          <w:szCs w:val="24"/>
        </w:rPr>
      </w:pPr>
      <w:r w:rsidRPr="006F16EF">
        <w:rPr>
          <w:rFonts w:ascii="Times New Roman" w:hAnsi="Times New Roman" w:cs="Times New Roman"/>
          <w:sz w:val="24"/>
          <w:szCs w:val="24"/>
        </w:rPr>
        <w:t xml:space="preserve">Для успешного осуществления учебно-исследовательской деятельности </w:t>
      </w:r>
      <w:r w:rsidR="006B4AD6" w:rsidRPr="006F16EF">
        <w:rPr>
          <w:rFonts w:ascii="Times New Roman" w:hAnsi="Times New Roman" w:cs="Times New Roman"/>
          <w:sz w:val="24"/>
          <w:szCs w:val="24"/>
        </w:rPr>
        <w:t>обучающиеся</w:t>
      </w:r>
      <w:r w:rsidRPr="006F16EF">
        <w:rPr>
          <w:rFonts w:ascii="Times New Roman" w:hAnsi="Times New Roman" w:cs="Times New Roman"/>
          <w:sz w:val="24"/>
          <w:szCs w:val="24"/>
        </w:rPr>
        <w:t xml:space="preserve"> должны овладеть следующими действиями:</w:t>
      </w:r>
    </w:p>
    <w:p w:rsidR="0074333A" w:rsidRPr="006F16EF" w:rsidRDefault="00CD3E1C" w:rsidP="00CD0586">
      <w:pPr>
        <w:pStyle w:val="affff1"/>
        <w:spacing w:line="276" w:lineRule="auto"/>
        <w:rPr>
          <w:sz w:val="24"/>
          <w:szCs w:val="24"/>
        </w:rPr>
      </w:pPr>
      <w:r w:rsidRPr="006F16EF">
        <w:rPr>
          <w:sz w:val="24"/>
          <w:szCs w:val="24"/>
        </w:rPr>
        <w:t>• </w:t>
      </w:r>
      <w:r w:rsidR="0074333A" w:rsidRPr="006F16EF">
        <w:rPr>
          <w:sz w:val="24"/>
          <w:szCs w:val="24"/>
        </w:rPr>
        <w:t>постановка проблемы и аргументирование её актуальности;</w:t>
      </w:r>
    </w:p>
    <w:p w:rsidR="0074333A" w:rsidRPr="006F16EF" w:rsidRDefault="00CD3E1C" w:rsidP="00CD0586">
      <w:pPr>
        <w:pStyle w:val="affff1"/>
        <w:spacing w:line="276" w:lineRule="auto"/>
        <w:rPr>
          <w:sz w:val="24"/>
          <w:szCs w:val="24"/>
        </w:rPr>
      </w:pPr>
      <w:r w:rsidRPr="006F16EF">
        <w:rPr>
          <w:sz w:val="24"/>
          <w:szCs w:val="24"/>
        </w:rPr>
        <w:t>• </w:t>
      </w:r>
      <w:r w:rsidR="0074333A" w:rsidRPr="006F16EF">
        <w:rPr>
          <w:sz w:val="24"/>
          <w:szCs w:val="24"/>
        </w:rPr>
        <w:t>формулировка гипотезы исследования и раскрытие замысла — сущности будущей деятельности;</w:t>
      </w:r>
    </w:p>
    <w:p w:rsidR="0074333A" w:rsidRPr="006F16EF" w:rsidRDefault="00CD3E1C" w:rsidP="00CD0586">
      <w:pPr>
        <w:pStyle w:val="affff1"/>
        <w:spacing w:line="276" w:lineRule="auto"/>
        <w:rPr>
          <w:sz w:val="24"/>
          <w:szCs w:val="24"/>
        </w:rPr>
      </w:pPr>
      <w:r w:rsidRPr="006F16EF">
        <w:rPr>
          <w:sz w:val="24"/>
          <w:szCs w:val="24"/>
        </w:rPr>
        <w:t>• </w:t>
      </w:r>
      <w:r w:rsidR="0074333A" w:rsidRPr="006F16EF">
        <w:rPr>
          <w:sz w:val="24"/>
          <w:szCs w:val="24"/>
        </w:rPr>
        <w:t>планирование исследовательских работ и выбор необходимого инструментария;</w:t>
      </w:r>
    </w:p>
    <w:p w:rsidR="0074333A" w:rsidRPr="006F16EF" w:rsidRDefault="00CD3E1C" w:rsidP="00CD0586">
      <w:pPr>
        <w:pStyle w:val="affff1"/>
        <w:spacing w:line="276" w:lineRule="auto"/>
        <w:rPr>
          <w:sz w:val="24"/>
          <w:szCs w:val="24"/>
        </w:rPr>
      </w:pPr>
      <w:r w:rsidRPr="006F16EF">
        <w:rPr>
          <w:sz w:val="24"/>
          <w:szCs w:val="24"/>
        </w:rPr>
        <w:t>• </w:t>
      </w:r>
      <w:r w:rsidR="0074333A" w:rsidRPr="006F16EF">
        <w:rPr>
          <w:sz w:val="24"/>
          <w:szCs w:val="24"/>
        </w:rPr>
        <w:t>собственно проведение исследования с обязательным поэтапным контролем и коррекцией результатов работ;</w:t>
      </w:r>
    </w:p>
    <w:p w:rsidR="0074333A" w:rsidRPr="006F16EF" w:rsidRDefault="00CD3E1C" w:rsidP="00CD0586">
      <w:pPr>
        <w:pStyle w:val="affff1"/>
        <w:spacing w:line="276" w:lineRule="auto"/>
        <w:rPr>
          <w:sz w:val="24"/>
          <w:szCs w:val="24"/>
        </w:rPr>
      </w:pPr>
      <w:r w:rsidRPr="006F16EF">
        <w:rPr>
          <w:sz w:val="24"/>
          <w:szCs w:val="24"/>
        </w:rPr>
        <w:t>• </w:t>
      </w:r>
      <w:r w:rsidR="0074333A" w:rsidRPr="006F16EF">
        <w:rPr>
          <w:sz w:val="24"/>
          <w:szCs w:val="24"/>
        </w:rPr>
        <w:t>оформление результатов учебно-исследовательской деятельности как конечного продукта;</w:t>
      </w:r>
    </w:p>
    <w:p w:rsidR="0074333A" w:rsidRPr="006F16EF" w:rsidRDefault="00CD3E1C" w:rsidP="00CD0586">
      <w:pPr>
        <w:pStyle w:val="affff1"/>
        <w:spacing w:line="276" w:lineRule="auto"/>
        <w:rPr>
          <w:sz w:val="24"/>
          <w:szCs w:val="24"/>
        </w:rPr>
      </w:pPr>
      <w:r w:rsidRPr="006F16EF">
        <w:rPr>
          <w:sz w:val="24"/>
          <w:szCs w:val="24"/>
        </w:rPr>
        <w:t>• </w:t>
      </w:r>
      <w:r w:rsidR="0074333A" w:rsidRPr="006F16EF">
        <w:rPr>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74333A" w:rsidRPr="006F16EF" w:rsidRDefault="0074333A" w:rsidP="00CD0586">
      <w:pPr>
        <w:pStyle w:val="afff2"/>
        <w:spacing w:line="276" w:lineRule="auto"/>
        <w:ind w:firstLine="454"/>
        <w:jc w:val="both"/>
        <w:outlineLvl w:val="0"/>
        <w:rPr>
          <w:rFonts w:ascii="Times New Roman" w:hAnsi="Times New Roman" w:cs="Times New Roman"/>
          <w:sz w:val="24"/>
          <w:szCs w:val="24"/>
        </w:rPr>
      </w:pPr>
      <w:r w:rsidRPr="006F16EF">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74333A" w:rsidRPr="006F16EF" w:rsidRDefault="0074333A" w:rsidP="00CD0586">
      <w:pPr>
        <w:pStyle w:val="afff2"/>
        <w:spacing w:line="276" w:lineRule="auto"/>
        <w:ind w:firstLine="454"/>
        <w:jc w:val="both"/>
        <w:outlineLvl w:val="0"/>
        <w:rPr>
          <w:rFonts w:ascii="Times New Roman" w:hAnsi="Times New Roman" w:cs="Times New Roman"/>
          <w:i/>
          <w:sz w:val="24"/>
          <w:szCs w:val="24"/>
        </w:rPr>
      </w:pPr>
      <w:r w:rsidRPr="006F16EF">
        <w:rPr>
          <w:rFonts w:ascii="Times New Roman" w:hAnsi="Times New Roman" w:cs="Times New Roman"/>
          <w:i/>
          <w:sz w:val="24"/>
          <w:szCs w:val="24"/>
        </w:rPr>
        <w:t>Формы организации учебно-исследовательской деятельности на урочных занятиях могут быть следующими:</w:t>
      </w:r>
    </w:p>
    <w:p w:rsidR="0074333A" w:rsidRPr="006F16EF" w:rsidRDefault="00CD3E1C" w:rsidP="00CD0586">
      <w:pPr>
        <w:pStyle w:val="affff1"/>
        <w:spacing w:line="276" w:lineRule="auto"/>
        <w:rPr>
          <w:sz w:val="24"/>
          <w:szCs w:val="24"/>
        </w:rPr>
      </w:pPr>
      <w:r w:rsidRPr="006F16EF">
        <w:rPr>
          <w:sz w:val="24"/>
          <w:szCs w:val="24"/>
        </w:rPr>
        <w:t>• </w:t>
      </w:r>
      <w:r w:rsidR="0074333A" w:rsidRPr="006F16EF">
        <w:rPr>
          <w:sz w:val="24"/>
          <w:szCs w:val="24"/>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74333A" w:rsidRPr="006F16EF" w:rsidRDefault="00CD3E1C" w:rsidP="00CD0586">
      <w:pPr>
        <w:pStyle w:val="affff1"/>
        <w:spacing w:line="276" w:lineRule="auto"/>
        <w:rPr>
          <w:sz w:val="24"/>
          <w:szCs w:val="24"/>
        </w:rPr>
      </w:pPr>
      <w:r w:rsidRPr="006F16EF">
        <w:rPr>
          <w:sz w:val="24"/>
          <w:szCs w:val="24"/>
        </w:rPr>
        <w:lastRenderedPageBreak/>
        <w:t>• </w:t>
      </w:r>
      <w:r w:rsidR="0074333A" w:rsidRPr="006F16EF">
        <w:rPr>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4333A" w:rsidRPr="006F16EF" w:rsidRDefault="00CD3E1C" w:rsidP="00CD0586">
      <w:pPr>
        <w:pStyle w:val="affff1"/>
        <w:spacing w:line="276" w:lineRule="auto"/>
        <w:rPr>
          <w:sz w:val="24"/>
          <w:szCs w:val="24"/>
        </w:rPr>
      </w:pPr>
      <w:r w:rsidRPr="006F16EF">
        <w:rPr>
          <w:sz w:val="24"/>
          <w:szCs w:val="24"/>
        </w:rPr>
        <w:t>• </w:t>
      </w:r>
      <w:r w:rsidR="0074333A" w:rsidRPr="006F16EF">
        <w:rPr>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74333A" w:rsidRPr="006F16EF" w:rsidRDefault="0074333A" w:rsidP="00CD0586">
      <w:pPr>
        <w:pStyle w:val="afff2"/>
        <w:spacing w:line="276" w:lineRule="auto"/>
        <w:ind w:firstLine="454"/>
        <w:jc w:val="both"/>
        <w:outlineLvl w:val="0"/>
        <w:rPr>
          <w:rFonts w:ascii="Times New Roman" w:hAnsi="Times New Roman" w:cs="Times New Roman"/>
          <w:i/>
          <w:sz w:val="24"/>
          <w:szCs w:val="24"/>
        </w:rPr>
      </w:pPr>
      <w:r w:rsidRPr="006F16EF">
        <w:rPr>
          <w:rFonts w:ascii="Times New Roman" w:hAnsi="Times New Roman" w:cs="Times New Roman"/>
          <w:i/>
          <w:sz w:val="24"/>
          <w:szCs w:val="24"/>
        </w:rPr>
        <w:t>Формы организации учебно-исследовательской деятельности на внеурочных занятиях могут быть следующими:</w:t>
      </w:r>
    </w:p>
    <w:p w:rsidR="0074333A" w:rsidRPr="006F16EF" w:rsidRDefault="00CD3E1C" w:rsidP="00CD0586">
      <w:pPr>
        <w:pStyle w:val="affff1"/>
        <w:spacing w:line="276" w:lineRule="auto"/>
        <w:rPr>
          <w:sz w:val="24"/>
          <w:szCs w:val="24"/>
        </w:rPr>
      </w:pPr>
      <w:r w:rsidRPr="006F16EF">
        <w:rPr>
          <w:sz w:val="24"/>
          <w:szCs w:val="24"/>
        </w:rPr>
        <w:t>• </w:t>
      </w:r>
      <w:r w:rsidR="0074333A" w:rsidRPr="006F16EF">
        <w:rPr>
          <w:sz w:val="24"/>
          <w:szCs w:val="24"/>
        </w:rPr>
        <w:t xml:space="preserve">исследовательская практика </w:t>
      </w:r>
      <w:r w:rsidR="006B4AD6" w:rsidRPr="006F16EF">
        <w:rPr>
          <w:sz w:val="24"/>
          <w:szCs w:val="24"/>
        </w:rPr>
        <w:t>обучающихся</w:t>
      </w:r>
      <w:r w:rsidR="0074333A" w:rsidRPr="006F16EF">
        <w:rPr>
          <w:sz w:val="24"/>
          <w:szCs w:val="24"/>
        </w:rPr>
        <w:t>;</w:t>
      </w:r>
    </w:p>
    <w:p w:rsidR="0074333A" w:rsidRPr="006F16EF" w:rsidRDefault="00CD3E1C" w:rsidP="00CD0586">
      <w:pPr>
        <w:pStyle w:val="affff1"/>
        <w:spacing w:line="276" w:lineRule="auto"/>
        <w:rPr>
          <w:sz w:val="24"/>
          <w:szCs w:val="24"/>
        </w:rPr>
      </w:pPr>
      <w:r w:rsidRPr="006F16EF">
        <w:rPr>
          <w:sz w:val="24"/>
          <w:szCs w:val="24"/>
        </w:rPr>
        <w:t>• </w:t>
      </w:r>
      <w:r w:rsidR="0074333A" w:rsidRPr="006F16EF">
        <w:rPr>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4333A" w:rsidRPr="006F16EF" w:rsidRDefault="00CD3E1C" w:rsidP="00CD0586">
      <w:pPr>
        <w:pStyle w:val="affff1"/>
        <w:spacing w:line="276" w:lineRule="auto"/>
        <w:rPr>
          <w:sz w:val="24"/>
          <w:szCs w:val="24"/>
        </w:rPr>
      </w:pPr>
      <w:r w:rsidRPr="006F16EF">
        <w:rPr>
          <w:sz w:val="24"/>
          <w:szCs w:val="24"/>
        </w:rPr>
        <w:t>• </w:t>
      </w:r>
      <w:r w:rsidR="0074333A" w:rsidRPr="006F16EF">
        <w:rPr>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74333A" w:rsidRPr="006F16EF" w:rsidRDefault="00CD3E1C" w:rsidP="00CD0586">
      <w:pPr>
        <w:pStyle w:val="affff1"/>
        <w:spacing w:line="276" w:lineRule="auto"/>
        <w:rPr>
          <w:sz w:val="24"/>
          <w:szCs w:val="24"/>
        </w:rPr>
      </w:pPr>
      <w:r w:rsidRPr="006F16EF">
        <w:rPr>
          <w:sz w:val="24"/>
          <w:szCs w:val="24"/>
        </w:rPr>
        <w:t>• </w:t>
      </w:r>
      <w:r w:rsidR="0074333A" w:rsidRPr="006F16EF">
        <w:rPr>
          <w:sz w:val="24"/>
          <w:szCs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74333A" w:rsidRPr="006F16EF" w:rsidRDefault="00CD3E1C" w:rsidP="00CD0586">
      <w:pPr>
        <w:pStyle w:val="affff1"/>
        <w:spacing w:line="276" w:lineRule="auto"/>
        <w:rPr>
          <w:sz w:val="24"/>
          <w:szCs w:val="24"/>
        </w:rPr>
      </w:pPr>
      <w:r w:rsidRPr="006F16EF">
        <w:rPr>
          <w:sz w:val="24"/>
          <w:szCs w:val="24"/>
        </w:rPr>
        <w:t>• </w:t>
      </w:r>
      <w:r w:rsidR="0074333A" w:rsidRPr="006F16EF">
        <w:rPr>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4333A" w:rsidRPr="006F16EF" w:rsidRDefault="0074333A" w:rsidP="00CD0586">
      <w:pPr>
        <w:pStyle w:val="afff2"/>
        <w:spacing w:line="276" w:lineRule="auto"/>
        <w:ind w:firstLine="454"/>
        <w:jc w:val="both"/>
        <w:outlineLvl w:val="0"/>
        <w:rPr>
          <w:rFonts w:ascii="Times New Roman" w:hAnsi="Times New Roman" w:cs="Times New Roman"/>
          <w:sz w:val="24"/>
          <w:szCs w:val="24"/>
        </w:rPr>
      </w:pPr>
      <w:r w:rsidRPr="006F16EF">
        <w:rPr>
          <w:rFonts w:ascii="Times New Roman" w:hAnsi="Times New Roman" w:cs="Times New Roman"/>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w:t>
      </w:r>
      <w:r w:rsidR="007D31CE" w:rsidRPr="006F16EF">
        <w:rPr>
          <w:rFonts w:ascii="Times New Roman" w:hAnsi="Times New Roman" w:cs="Times New Roman"/>
          <w:sz w:val="24"/>
          <w:szCs w:val="24"/>
        </w:rPr>
        <w:t>обучающихся</w:t>
      </w:r>
      <w:r w:rsidRPr="006F16EF">
        <w:rPr>
          <w:rFonts w:ascii="Times New Roman" w:hAnsi="Times New Roman" w:cs="Times New Roman"/>
          <w:sz w:val="24"/>
          <w:szCs w:val="24"/>
        </w:rPr>
        <w:t xml:space="preserve"> по развитию у них УУД. Стержнем этой интеграции является</w:t>
      </w:r>
      <w:r w:rsidR="009842EB" w:rsidRPr="006F16EF">
        <w:rPr>
          <w:rFonts w:ascii="Times New Roman" w:hAnsi="Times New Roman" w:cs="Times New Roman"/>
          <w:sz w:val="24"/>
          <w:szCs w:val="24"/>
        </w:rPr>
        <w:t xml:space="preserve"> системно-деятельностный подход</w:t>
      </w:r>
      <w:r w:rsidRPr="006F16EF">
        <w:rPr>
          <w:rFonts w:ascii="Times New Roman" w:hAnsi="Times New Roman" w:cs="Times New Roman"/>
          <w:sz w:val="24"/>
          <w:szCs w:val="24"/>
        </w:rPr>
        <w:t xml:space="preserve">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r w:rsidR="007D31CE" w:rsidRPr="006F16EF">
        <w:rPr>
          <w:rFonts w:ascii="Times New Roman" w:hAnsi="Times New Roman" w:cs="Times New Roman"/>
          <w:sz w:val="24"/>
          <w:szCs w:val="24"/>
        </w:rPr>
        <w:t>обучающихся</w:t>
      </w:r>
      <w:r w:rsidRPr="006F16EF">
        <w:rPr>
          <w:rFonts w:ascii="Times New Roman" w:hAnsi="Times New Roman" w:cs="Times New Roman"/>
          <w:sz w:val="24"/>
          <w:szCs w:val="24"/>
        </w:rPr>
        <w:t xml:space="preserve">. Как было указано выше, одним из видов учебных проектов является исследовательский проект, где при сохранении всех черт проектной деятельности </w:t>
      </w:r>
      <w:r w:rsidR="007D31CE" w:rsidRPr="006F16EF">
        <w:rPr>
          <w:rFonts w:ascii="Times New Roman" w:hAnsi="Times New Roman" w:cs="Times New Roman"/>
          <w:sz w:val="24"/>
          <w:szCs w:val="24"/>
        </w:rPr>
        <w:t>обучающихся</w:t>
      </w:r>
      <w:r w:rsidRPr="006F16EF">
        <w:rPr>
          <w:rFonts w:ascii="Times New Roman" w:hAnsi="Times New Roman" w:cs="Times New Roman"/>
          <w:sz w:val="24"/>
          <w:szCs w:val="24"/>
        </w:rPr>
        <w:t xml:space="preserve"> одним из её компонентов выступает исследование.</w:t>
      </w:r>
    </w:p>
    <w:p w:rsidR="0074333A" w:rsidRPr="006F16EF" w:rsidRDefault="0074333A" w:rsidP="00CD0586">
      <w:pPr>
        <w:spacing w:line="276" w:lineRule="auto"/>
        <w:ind w:firstLine="454"/>
        <w:jc w:val="both"/>
        <w:rPr>
          <w:lang w:val="ru-RU"/>
        </w:rPr>
      </w:pPr>
      <w:r w:rsidRPr="006F16EF">
        <w:rPr>
          <w:lang w:val="ru-RU"/>
        </w:rPr>
        <w:t>При этом необходимо соблюдать ряд условий:</w:t>
      </w:r>
    </w:p>
    <w:p w:rsidR="0074333A" w:rsidRPr="006F16EF" w:rsidRDefault="009842EB" w:rsidP="00CD0586">
      <w:pPr>
        <w:pStyle w:val="affff1"/>
        <w:spacing w:line="276" w:lineRule="auto"/>
        <w:rPr>
          <w:sz w:val="24"/>
          <w:szCs w:val="24"/>
        </w:rPr>
      </w:pPr>
      <w:r w:rsidRPr="006F16EF">
        <w:rPr>
          <w:sz w:val="24"/>
          <w:szCs w:val="24"/>
        </w:rPr>
        <w:t>• </w:t>
      </w:r>
      <w:r w:rsidR="0074333A" w:rsidRPr="006F16EF">
        <w:rPr>
          <w:sz w:val="24"/>
          <w:szCs w:val="24"/>
        </w:rPr>
        <w:t>проект или учебное исследование должны быть выполнимыми и соответствовать возрасту, способностям и возможностям обучающегося;</w:t>
      </w:r>
    </w:p>
    <w:p w:rsidR="0074333A" w:rsidRPr="006F16EF" w:rsidRDefault="009842EB" w:rsidP="00CD0586">
      <w:pPr>
        <w:pStyle w:val="affff1"/>
        <w:spacing w:line="276" w:lineRule="auto"/>
        <w:rPr>
          <w:sz w:val="24"/>
          <w:szCs w:val="24"/>
        </w:rPr>
      </w:pPr>
      <w:r w:rsidRPr="006F16EF">
        <w:rPr>
          <w:sz w:val="24"/>
          <w:szCs w:val="24"/>
        </w:rPr>
        <w:t>• </w:t>
      </w:r>
      <w:r w:rsidR="0074333A" w:rsidRPr="006F16EF">
        <w:rPr>
          <w:sz w:val="24"/>
          <w:szCs w:val="24"/>
        </w:rPr>
        <w:t>для выполнения проекта должны быть все условия — информационные ресурсы, мастерские, клубы, школьные научные общества;</w:t>
      </w:r>
    </w:p>
    <w:p w:rsidR="0074333A" w:rsidRPr="006F16EF" w:rsidRDefault="009842EB" w:rsidP="00CD0586">
      <w:pPr>
        <w:pStyle w:val="affff1"/>
        <w:spacing w:line="276" w:lineRule="auto"/>
        <w:rPr>
          <w:sz w:val="24"/>
          <w:szCs w:val="24"/>
        </w:rPr>
      </w:pPr>
      <w:r w:rsidRPr="006F16EF">
        <w:rPr>
          <w:sz w:val="24"/>
          <w:szCs w:val="24"/>
        </w:rPr>
        <w:t>• </w:t>
      </w:r>
      <w:r w:rsidR="0074333A" w:rsidRPr="006F16EF">
        <w:rPr>
          <w:sz w:val="24"/>
          <w:szCs w:val="24"/>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74333A" w:rsidRPr="006F16EF" w:rsidRDefault="009842EB" w:rsidP="00CD0586">
      <w:pPr>
        <w:pStyle w:val="affff1"/>
        <w:spacing w:line="276" w:lineRule="auto"/>
        <w:rPr>
          <w:sz w:val="24"/>
          <w:szCs w:val="24"/>
        </w:rPr>
      </w:pPr>
      <w:r w:rsidRPr="006F16EF">
        <w:rPr>
          <w:sz w:val="24"/>
          <w:szCs w:val="24"/>
        </w:rPr>
        <w:t>• </w:t>
      </w:r>
      <w:r w:rsidR="0074333A" w:rsidRPr="006F16EF">
        <w:rPr>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74333A" w:rsidRPr="006F16EF" w:rsidRDefault="009842EB" w:rsidP="00CD0586">
      <w:pPr>
        <w:pStyle w:val="affff1"/>
        <w:spacing w:line="276" w:lineRule="auto"/>
        <w:rPr>
          <w:sz w:val="24"/>
          <w:szCs w:val="24"/>
        </w:rPr>
      </w:pPr>
      <w:r w:rsidRPr="006F16EF">
        <w:rPr>
          <w:sz w:val="24"/>
          <w:szCs w:val="24"/>
        </w:rPr>
        <w:t>• </w:t>
      </w:r>
      <w:r w:rsidR="00C51426" w:rsidRPr="006F16EF">
        <w:rPr>
          <w:sz w:val="24"/>
          <w:szCs w:val="24"/>
        </w:rPr>
        <w:t xml:space="preserve">необходимо </w:t>
      </w:r>
      <w:r w:rsidR="0074333A" w:rsidRPr="006F16EF">
        <w:rPr>
          <w:sz w:val="24"/>
          <w:szCs w:val="24"/>
        </w:rPr>
        <w:t>использова</w:t>
      </w:r>
      <w:r w:rsidR="00C51426" w:rsidRPr="006F16EF">
        <w:rPr>
          <w:sz w:val="24"/>
          <w:szCs w:val="24"/>
        </w:rPr>
        <w:t>ть для начинающих дневник</w:t>
      </w:r>
      <w:r w:rsidR="0074333A" w:rsidRPr="006F16EF">
        <w:rPr>
          <w:sz w:val="24"/>
          <w:szCs w:val="24"/>
        </w:rPr>
        <w:t xml:space="preserve"> самоконтроля, </w:t>
      </w:r>
      <w:r w:rsidR="00C51426" w:rsidRPr="006F16EF">
        <w:rPr>
          <w:sz w:val="24"/>
          <w:szCs w:val="24"/>
        </w:rPr>
        <w:t>в котором</w:t>
      </w:r>
      <w:r w:rsidR="0074333A" w:rsidRPr="006F16EF">
        <w:rPr>
          <w:sz w:val="24"/>
          <w:szCs w:val="24"/>
        </w:rPr>
        <w:t xml:space="preserve"> отражаются элементы самоанализа в ходе работы</w:t>
      </w:r>
      <w:r w:rsidR="00C51426" w:rsidRPr="006F16EF">
        <w:rPr>
          <w:sz w:val="24"/>
          <w:szCs w:val="24"/>
        </w:rPr>
        <w:t xml:space="preserve"> и</w:t>
      </w:r>
      <w:r w:rsidR="0074333A" w:rsidRPr="006F16EF">
        <w:rPr>
          <w:sz w:val="24"/>
          <w:szCs w:val="24"/>
        </w:rPr>
        <w:t xml:space="preserve"> который используется при составлении отчётов и во время собеседований с руководителями проекта;</w:t>
      </w:r>
    </w:p>
    <w:p w:rsidR="0074333A" w:rsidRPr="006F16EF" w:rsidRDefault="009842EB" w:rsidP="00CD0586">
      <w:pPr>
        <w:pStyle w:val="affff1"/>
        <w:spacing w:line="276" w:lineRule="auto"/>
        <w:rPr>
          <w:sz w:val="24"/>
          <w:szCs w:val="24"/>
        </w:rPr>
      </w:pPr>
      <w:r w:rsidRPr="006F16EF">
        <w:rPr>
          <w:sz w:val="24"/>
          <w:szCs w:val="24"/>
        </w:rPr>
        <w:lastRenderedPageBreak/>
        <w:t>• </w:t>
      </w:r>
      <w:r w:rsidR="00C51426" w:rsidRPr="006F16EF">
        <w:rPr>
          <w:sz w:val="24"/>
          <w:szCs w:val="24"/>
        </w:rPr>
        <w:t xml:space="preserve">необходимо </w:t>
      </w:r>
      <w:r w:rsidR="0074333A" w:rsidRPr="006F16EF">
        <w:rPr>
          <w:sz w:val="24"/>
          <w:szCs w:val="24"/>
        </w:rPr>
        <w:t>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74333A" w:rsidRPr="006F16EF" w:rsidRDefault="009842EB" w:rsidP="00CD0586">
      <w:pPr>
        <w:pStyle w:val="affff1"/>
        <w:spacing w:line="276" w:lineRule="auto"/>
        <w:rPr>
          <w:sz w:val="24"/>
          <w:szCs w:val="24"/>
        </w:rPr>
      </w:pPr>
      <w:r w:rsidRPr="006F16EF">
        <w:rPr>
          <w:sz w:val="24"/>
          <w:szCs w:val="24"/>
        </w:rPr>
        <w:t>• </w:t>
      </w:r>
      <w:r w:rsidR="0074333A" w:rsidRPr="006F16EF">
        <w:rPr>
          <w:sz w:val="24"/>
          <w:szCs w:val="24"/>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w:t>
      </w:r>
      <w:r w:rsidR="00C51426" w:rsidRPr="006F16EF">
        <w:rPr>
          <w:sz w:val="24"/>
          <w:szCs w:val="24"/>
        </w:rPr>
        <w:t>ё</w:t>
      </w:r>
      <w:r w:rsidR="0074333A" w:rsidRPr="006F16EF">
        <w:rPr>
          <w:sz w:val="24"/>
          <w:szCs w:val="24"/>
        </w:rPr>
        <w:t>м размещения в открытых ресурсах Интернета для обсуждения.</w:t>
      </w:r>
    </w:p>
    <w:p w:rsidR="008C41DB" w:rsidRPr="006F16EF" w:rsidRDefault="008C41DB" w:rsidP="00CD0586">
      <w:pPr>
        <w:spacing w:line="276" w:lineRule="auto"/>
        <w:ind w:firstLine="454"/>
        <w:jc w:val="center"/>
        <w:rPr>
          <w:b/>
          <w:lang w:val="ru-RU"/>
        </w:rPr>
      </w:pPr>
    </w:p>
    <w:p w:rsidR="0074333A" w:rsidRPr="006F16EF" w:rsidRDefault="0074333A" w:rsidP="00CD0586">
      <w:pPr>
        <w:spacing w:line="276" w:lineRule="auto"/>
        <w:ind w:firstLine="454"/>
        <w:jc w:val="center"/>
        <w:rPr>
          <w:b/>
          <w:lang w:val="ru-RU"/>
        </w:rPr>
      </w:pPr>
      <w:r w:rsidRPr="006F16EF">
        <w:rPr>
          <w:b/>
          <w:lang w:val="ru-RU"/>
        </w:rPr>
        <w:t>Условия и средства формирования универсальных учебных действий</w:t>
      </w:r>
    </w:p>
    <w:p w:rsidR="00A30C28" w:rsidRDefault="00A30C28" w:rsidP="00CD0586">
      <w:pPr>
        <w:pStyle w:val="ac"/>
        <w:spacing w:before="0" w:beforeAutospacing="0" w:after="0" w:afterAutospacing="0" w:line="276" w:lineRule="auto"/>
        <w:ind w:firstLine="454"/>
        <w:jc w:val="both"/>
        <w:outlineLvl w:val="0"/>
        <w:rPr>
          <w:b/>
          <w:bCs/>
          <w:i/>
        </w:rPr>
      </w:pPr>
    </w:p>
    <w:p w:rsidR="0074333A" w:rsidRPr="006F16EF" w:rsidRDefault="0074333A" w:rsidP="00CD0586">
      <w:pPr>
        <w:pStyle w:val="ac"/>
        <w:spacing w:before="0" w:beforeAutospacing="0" w:after="0" w:afterAutospacing="0" w:line="276" w:lineRule="auto"/>
        <w:ind w:firstLine="454"/>
        <w:jc w:val="both"/>
        <w:outlineLvl w:val="0"/>
        <w:rPr>
          <w:b/>
          <w:bCs/>
          <w:i/>
        </w:rPr>
      </w:pPr>
      <w:r w:rsidRPr="006F16EF">
        <w:rPr>
          <w:b/>
          <w:bCs/>
          <w:i/>
        </w:rPr>
        <w:t>Учебное сотрудничество</w:t>
      </w:r>
    </w:p>
    <w:p w:rsidR="0074333A" w:rsidRPr="006F16EF" w:rsidRDefault="004E3EDB" w:rsidP="00CD0586">
      <w:pPr>
        <w:spacing w:line="276" w:lineRule="auto"/>
        <w:ind w:firstLine="454"/>
        <w:jc w:val="both"/>
        <w:rPr>
          <w:lang w:val="ru-RU"/>
        </w:rPr>
      </w:pPr>
      <w:r w:rsidRPr="006F16EF">
        <w:rPr>
          <w:lang w:val="ru-RU"/>
        </w:rPr>
        <w:t>На ступени основного общего образования</w:t>
      </w:r>
      <w:r w:rsidR="0074333A" w:rsidRPr="006F16EF">
        <w:rPr>
          <w:lang w:val="ru-RU"/>
        </w:rPr>
        <w:t xml:space="preserve"> дети активно включаются в </w:t>
      </w:r>
      <w:r w:rsidR="00C51426" w:rsidRPr="006F16EF">
        <w:rPr>
          <w:lang w:val="ru-RU"/>
        </w:rPr>
        <w:t>совместные</w:t>
      </w:r>
      <w:r w:rsidR="0074333A" w:rsidRPr="006F16EF">
        <w:rPr>
          <w:lang w:val="ru-RU"/>
        </w:rPr>
        <w:t xml:space="preserve"> занятия. Хотя учебная деятельность по своему характеру оста</w:t>
      </w:r>
      <w:r w:rsidR="00C51426" w:rsidRPr="006F16EF">
        <w:rPr>
          <w:lang w:val="ru-RU"/>
        </w:rPr>
        <w:t>ё</w:t>
      </w:r>
      <w:r w:rsidR="0074333A" w:rsidRPr="006F16EF">
        <w:rPr>
          <w:lang w:val="ru-RU"/>
        </w:rPr>
        <w:t xml:space="preserve">тся преимущественно </w:t>
      </w:r>
      <w:r w:rsidR="0074333A" w:rsidRPr="006F16EF">
        <w:rPr>
          <w:i/>
          <w:lang w:val="ru-RU"/>
        </w:rPr>
        <w:t>индивидуальной</w:t>
      </w:r>
      <w:r w:rsidR="0074333A" w:rsidRPr="006F16EF">
        <w:rPr>
          <w:lang w:val="ru-RU"/>
        </w:rPr>
        <w:t xml:space="preserve">, тем не менее </w:t>
      </w:r>
      <w:r w:rsidR="0074333A" w:rsidRPr="006F16EF">
        <w:rPr>
          <w:i/>
          <w:lang w:val="ru-RU"/>
        </w:rPr>
        <w:t>вокруг</w:t>
      </w:r>
      <w:r w:rsidR="0074333A" w:rsidRPr="006F16EF">
        <w:rPr>
          <w:lang w:val="ru-RU"/>
        </w:rPr>
        <w:t xml:space="preserve"> неё (например, на переменах, в групповых играх, спортивных соревнованиях, в домашней обстановке и т.</w:t>
      </w:r>
      <w:r w:rsidRPr="006F16EF">
        <w:rPr>
          <w:lang w:val="ru-RU"/>
        </w:rPr>
        <w:t> </w:t>
      </w:r>
      <w:r w:rsidR="0074333A" w:rsidRPr="006F16EF">
        <w:rPr>
          <w:lang w:val="ru-RU"/>
        </w:rPr>
        <w:t xml:space="preserve">д.) нередко возникает настоящее сотрудничество </w:t>
      </w:r>
      <w:r w:rsidRPr="006F16EF">
        <w:rPr>
          <w:lang w:val="ru-RU"/>
        </w:rPr>
        <w:t>обучающихся</w:t>
      </w:r>
      <w:r w:rsidR="0074333A" w:rsidRPr="006F16EF">
        <w:rPr>
          <w:lang w:val="ru-RU"/>
        </w:rPr>
        <w:t xml:space="preserve">: дети </w:t>
      </w:r>
      <w:r w:rsidR="0074333A" w:rsidRPr="006F16EF">
        <w:rPr>
          <w:i/>
          <w:lang w:val="ru-RU"/>
        </w:rPr>
        <w:t>помогают</w:t>
      </w:r>
      <w:r w:rsidR="0074333A" w:rsidRPr="006F16EF">
        <w:rPr>
          <w:lang w:val="ru-RU"/>
        </w:rPr>
        <w:t xml:space="preserve"> друг другу, осуществляют </w:t>
      </w:r>
      <w:r w:rsidR="0074333A" w:rsidRPr="006F16EF">
        <w:rPr>
          <w:i/>
          <w:lang w:val="ru-RU"/>
        </w:rPr>
        <w:t xml:space="preserve">взаимоконтроль </w:t>
      </w:r>
      <w:r w:rsidR="00C51426" w:rsidRPr="006F16EF">
        <w:rPr>
          <w:lang w:val="ru-RU"/>
        </w:rPr>
        <w:t xml:space="preserve"> и </w:t>
      </w:r>
      <w:r w:rsidR="0074333A" w:rsidRPr="006F16EF">
        <w:rPr>
          <w:lang w:val="ru-RU"/>
        </w:rPr>
        <w:t>т.</w:t>
      </w:r>
      <w:r w:rsidR="005874E3" w:rsidRPr="006F16EF">
        <w:rPr>
          <w:lang w:val="ru-RU"/>
        </w:rPr>
        <w:t> </w:t>
      </w:r>
      <w:r w:rsidR="0074333A" w:rsidRPr="006F16EF">
        <w:rPr>
          <w:lang w:val="ru-RU"/>
        </w:rPr>
        <w:t xml:space="preserve">д. </w:t>
      </w:r>
    </w:p>
    <w:p w:rsidR="0074333A" w:rsidRPr="006F16EF" w:rsidRDefault="0074333A" w:rsidP="00CD0586">
      <w:pPr>
        <w:spacing w:line="276" w:lineRule="auto"/>
        <w:ind w:firstLine="454"/>
        <w:jc w:val="both"/>
        <w:rPr>
          <w:lang w:val="ru-RU"/>
        </w:rPr>
      </w:pPr>
      <w:r w:rsidRPr="006F16EF">
        <w:rPr>
          <w:lang w:val="ru-RU"/>
        </w:rPr>
        <w:t xml:space="preserve">В условиях </w:t>
      </w:r>
      <w:r w:rsidRPr="006F16EF">
        <w:rPr>
          <w:i/>
          <w:lang w:val="ru-RU"/>
        </w:rPr>
        <w:t>специально организуемого учебного сотрудничества</w:t>
      </w:r>
      <w:r w:rsidRPr="006F16EF">
        <w:rPr>
          <w:lang w:val="ru-RU"/>
        </w:rPr>
        <w:t xml:space="preserve"> формирование коммуникативных действий происходи</w:t>
      </w:r>
      <w:r w:rsidR="003D5136" w:rsidRPr="006F16EF">
        <w:rPr>
          <w:lang w:val="ru-RU"/>
        </w:rPr>
        <w:t>т более интенсивно (т. </w:t>
      </w:r>
      <w:r w:rsidRPr="006F16EF">
        <w:rPr>
          <w:lang w:val="ru-RU"/>
        </w:rPr>
        <w:t>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74333A" w:rsidRPr="006F16EF" w:rsidRDefault="003D5136" w:rsidP="00CD0586">
      <w:pPr>
        <w:pStyle w:val="affff1"/>
        <w:spacing w:line="276" w:lineRule="auto"/>
        <w:rPr>
          <w:sz w:val="24"/>
          <w:szCs w:val="24"/>
        </w:rPr>
      </w:pPr>
      <w:r w:rsidRPr="006F16EF">
        <w:rPr>
          <w:sz w:val="24"/>
          <w:szCs w:val="24"/>
        </w:rPr>
        <w:t>• </w:t>
      </w:r>
      <w:r w:rsidR="0074333A" w:rsidRPr="006F16EF">
        <w:rPr>
          <w:sz w:val="24"/>
          <w:szCs w:val="24"/>
        </w:rPr>
        <w:t>распределение начальных действий и операций, заданное предметным условием совместной работы;</w:t>
      </w:r>
    </w:p>
    <w:p w:rsidR="0074333A" w:rsidRPr="006F16EF" w:rsidRDefault="003D5136" w:rsidP="00CD0586">
      <w:pPr>
        <w:pStyle w:val="affff1"/>
        <w:spacing w:line="276" w:lineRule="auto"/>
        <w:rPr>
          <w:sz w:val="24"/>
          <w:szCs w:val="24"/>
        </w:rPr>
      </w:pPr>
      <w:r w:rsidRPr="006F16EF">
        <w:rPr>
          <w:sz w:val="24"/>
          <w:szCs w:val="24"/>
        </w:rPr>
        <w:t>• </w:t>
      </w:r>
      <w:r w:rsidR="0074333A" w:rsidRPr="006F16EF">
        <w:rPr>
          <w:sz w:val="24"/>
          <w:szCs w:val="24"/>
        </w:rPr>
        <w:t xml:space="preserve">обмен способами действия, </w:t>
      </w:r>
      <w:r w:rsidR="005874E3" w:rsidRPr="006F16EF">
        <w:rPr>
          <w:sz w:val="24"/>
          <w:szCs w:val="24"/>
        </w:rPr>
        <w:t>обусловленный</w:t>
      </w:r>
      <w:r w:rsidR="0074333A" w:rsidRPr="006F16EF">
        <w:rPr>
          <w:sz w:val="24"/>
          <w:szCs w:val="24"/>
        </w:rPr>
        <w:t xml:space="preserve"> необходимостью включения различных для участников моделей действия в качестве средства для получения продукта совместной работы;</w:t>
      </w:r>
    </w:p>
    <w:p w:rsidR="0074333A" w:rsidRPr="006F16EF" w:rsidRDefault="003D5136" w:rsidP="00CD0586">
      <w:pPr>
        <w:pStyle w:val="affff1"/>
        <w:spacing w:line="276" w:lineRule="auto"/>
        <w:rPr>
          <w:sz w:val="24"/>
          <w:szCs w:val="24"/>
        </w:rPr>
      </w:pPr>
      <w:r w:rsidRPr="006F16EF">
        <w:rPr>
          <w:sz w:val="24"/>
          <w:szCs w:val="24"/>
        </w:rPr>
        <w:t>• </w:t>
      </w:r>
      <w:r w:rsidR="0074333A" w:rsidRPr="006F16EF">
        <w:rPr>
          <w:sz w:val="24"/>
          <w:szCs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74333A" w:rsidRPr="006F16EF" w:rsidRDefault="003D5136" w:rsidP="00CD0586">
      <w:pPr>
        <w:pStyle w:val="affff1"/>
        <w:spacing w:line="276" w:lineRule="auto"/>
        <w:rPr>
          <w:sz w:val="24"/>
          <w:szCs w:val="24"/>
        </w:rPr>
      </w:pPr>
      <w:r w:rsidRPr="006F16EF">
        <w:rPr>
          <w:sz w:val="24"/>
          <w:szCs w:val="24"/>
        </w:rPr>
        <w:t>• </w:t>
      </w:r>
      <w:r w:rsidR="0074333A" w:rsidRPr="006F16EF">
        <w:rPr>
          <w:sz w:val="24"/>
          <w:szCs w:val="24"/>
        </w:rPr>
        <w:t>коммуникаци</w:t>
      </w:r>
      <w:r w:rsidR="000C1634" w:rsidRPr="006F16EF">
        <w:rPr>
          <w:sz w:val="24"/>
          <w:szCs w:val="24"/>
        </w:rPr>
        <w:t>ю</w:t>
      </w:r>
      <w:r w:rsidR="0074333A" w:rsidRPr="006F16EF">
        <w:rPr>
          <w:sz w:val="24"/>
          <w:szCs w:val="24"/>
        </w:rPr>
        <w:t xml:space="preserve"> (общение), обеспечивающ</w:t>
      </w:r>
      <w:r w:rsidR="000C1634" w:rsidRPr="006F16EF">
        <w:rPr>
          <w:sz w:val="24"/>
          <w:szCs w:val="24"/>
        </w:rPr>
        <w:t>ую</w:t>
      </w:r>
      <w:r w:rsidR="0074333A" w:rsidRPr="006F16EF">
        <w:rPr>
          <w:sz w:val="24"/>
          <w:szCs w:val="24"/>
        </w:rPr>
        <w:t xml:space="preserve"> реализацию процессов распределения, обмена и взаимопонимания;</w:t>
      </w:r>
    </w:p>
    <w:p w:rsidR="0074333A" w:rsidRPr="006F16EF" w:rsidRDefault="003D5136" w:rsidP="00CD0586">
      <w:pPr>
        <w:pStyle w:val="affff1"/>
        <w:spacing w:line="276" w:lineRule="auto"/>
        <w:rPr>
          <w:sz w:val="24"/>
          <w:szCs w:val="24"/>
        </w:rPr>
      </w:pPr>
      <w:r w:rsidRPr="006F16EF">
        <w:rPr>
          <w:sz w:val="24"/>
          <w:szCs w:val="24"/>
        </w:rPr>
        <w:t>• </w:t>
      </w:r>
      <w:r w:rsidR="0074333A" w:rsidRPr="006F16EF">
        <w:rPr>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74333A" w:rsidRPr="006F16EF" w:rsidRDefault="003D5136" w:rsidP="00CD0586">
      <w:pPr>
        <w:pStyle w:val="affff1"/>
        <w:spacing w:line="276" w:lineRule="auto"/>
        <w:rPr>
          <w:sz w:val="24"/>
          <w:szCs w:val="24"/>
        </w:rPr>
      </w:pPr>
      <w:r w:rsidRPr="006F16EF">
        <w:rPr>
          <w:sz w:val="24"/>
          <w:szCs w:val="24"/>
        </w:rPr>
        <w:t>• </w:t>
      </w:r>
      <w:r w:rsidR="0074333A" w:rsidRPr="006F16EF">
        <w:rPr>
          <w:sz w:val="24"/>
          <w:szCs w:val="24"/>
        </w:rPr>
        <w:t>рефлекси</w:t>
      </w:r>
      <w:r w:rsidR="000C1634" w:rsidRPr="006F16EF">
        <w:rPr>
          <w:sz w:val="24"/>
          <w:szCs w:val="24"/>
        </w:rPr>
        <w:t>ю</w:t>
      </w:r>
      <w:r w:rsidR="0074333A" w:rsidRPr="006F16EF">
        <w:rPr>
          <w:sz w:val="24"/>
          <w:szCs w:val="24"/>
        </w:rPr>
        <w:t>, обеспечивающ</w:t>
      </w:r>
      <w:r w:rsidR="000C1634" w:rsidRPr="006F16EF">
        <w:rPr>
          <w:sz w:val="24"/>
          <w:szCs w:val="24"/>
        </w:rPr>
        <w:t>ую</w:t>
      </w:r>
      <w:r w:rsidR="0074333A" w:rsidRPr="006F16EF">
        <w:rPr>
          <w:sz w:val="24"/>
          <w:szCs w:val="24"/>
        </w:rPr>
        <w:t xml:space="preserve"> преодоление ограничений собственного действия относительно общей схемы деятельности. </w:t>
      </w:r>
    </w:p>
    <w:p w:rsidR="0074333A" w:rsidRPr="006F16EF" w:rsidRDefault="0074333A" w:rsidP="00CD0586">
      <w:pPr>
        <w:overflowPunct w:val="0"/>
        <w:spacing w:line="276" w:lineRule="auto"/>
        <w:ind w:firstLine="454"/>
        <w:jc w:val="both"/>
        <w:outlineLvl w:val="0"/>
        <w:rPr>
          <w:b/>
          <w:i/>
          <w:lang w:val="ru-RU"/>
        </w:rPr>
      </w:pPr>
      <w:r w:rsidRPr="006F16EF">
        <w:rPr>
          <w:b/>
          <w:i/>
          <w:lang w:val="ru-RU"/>
        </w:rPr>
        <w:t>Совместная деятельность</w:t>
      </w:r>
    </w:p>
    <w:p w:rsidR="0074333A" w:rsidRPr="006F16EF" w:rsidRDefault="0074333A" w:rsidP="00CD0586">
      <w:pPr>
        <w:spacing w:line="276" w:lineRule="auto"/>
        <w:ind w:firstLine="454"/>
        <w:jc w:val="both"/>
        <w:rPr>
          <w:lang w:val="ru-RU"/>
        </w:rPr>
      </w:pPr>
      <w:r w:rsidRPr="006F16EF">
        <w:rPr>
          <w:lang w:val="ru-RU"/>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w:t>
      </w:r>
      <w:r w:rsidR="00915014" w:rsidRPr="006F16EF">
        <w:rPr>
          <w:lang w:val="ru-RU"/>
        </w:rPr>
        <w:t>об</w:t>
      </w:r>
      <w:r w:rsidRPr="006F16EF">
        <w:rPr>
          <w:lang w:val="ru-RU"/>
        </w:rPr>
        <w:t>уча</w:t>
      </w:r>
      <w:r w:rsidR="00915014" w:rsidRPr="006F16EF">
        <w:rPr>
          <w:lang w:val="ru-RU"/>
        </w:rPr>
        <w:t>ю</w:t>
      </w:r>
      <w:r w:rsidRPr="006F16EF">
        <w:rPr>
          <w:lang w:val="ru-RU"/>
        </w:rPr>
        <w:t>щимися в процессе формирования знаний и умений.</w:t>
      </w:r>
    </w:p>
    <w:p w:rsidR="0074333A" w:rsidRPr="006F16EF" w:rsidRDefault="0074333A" w:rsidP="00CD0586">
      <w:pPr>
        <w:spacing w:line="276" w:lineRule="auto"/>
        <w:ind w:firstLine="454"/>
        <w:jc w:val="both"/>
        <w:rPr>
          <w:lang w:val="ru-RU"/>
        </w:rPr>
      </w:pPr>
      <w:r w:rsidRPr="006F16EF">
        <w:rPr>
          <w:lang w:val="ru-RU"/>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w:t>
      </w:r>
      <w:r w:rsidR="000C1634" w:rsidRPr="006F16EF">
        <w:rPr>
          <w:lang w:val="ru-RU"/>
        </w:rPr>
        <w:t xml:space="preserve">в отношении </w:t>
      </w:r>
      <w:r w:rsidRPr="006F16EF">
        <w:rPr>
          <w:lang w:val="ru-RU"/>
        </w:rPr>
        <w:t>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74333A" w:rsidRPr="006F16EF" w:rsidRDefault="0074333A" w:rsidP="00CD0586">
      <w:pPr>
        <w:spacing w:line="276" w:lineRule="auto"/>
        <w:ind w:firstLine="454"/>
        <w:jc w:val="both"/>
        <w:rPr>
          <w:lang w:val="ru-RU"/>
        </w:rPr>
      </w:pPr>
      <w:r w:rsidRPr="006F16EF">
        <w:rPr>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w:t>
      </w:r>
      <w:r w:rsidRPr="006F16EF">
        <w:rPr>
          <w:lang w:val="ru-RU"/>
        </w:rPr>
        <w:lastRenderedPageBreak/>
        <w:t>го осуществления, понимать и учитывать при выполнении задания позиции других участников.</w:t>
      </w:r>
    </w:p>
    <w:p w:rsidR="0074333A" w:rsidRPr="006F16EF" w:rsidRDefault="0074333A" w:rsidP="00CD0586">
      <w:pPr>
        <w:spacing w:line="276" w:lineRule="auto"/>
        <w:ind w:firstLine="454"/>
        <w:jc w:val="both"/>
        <w:rPr>
          <w:lang w:val="ru-RU"/>
        </w:rPr>
      </w:pPr>
      <w:r w:rsidRPr="006F16EF">
        <w:rPr>
          <w:lang w:val="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w:t>
      </w:r>
      <w:r w:rsidR="001558B9" w:rsidRPr="006F16EF">
        <w:rPr>
          <w:lang w:val="ru-RU"/>
        </w:rPr>
        <w:t>об</w:t>
      </w:r>
      <w:r w:rsidRPr="006F16EF">
        <w:rPr>
          <w:lang w:val="ru-RU"/>
        </w:rPr>
        <w:t>уча</w:t>
      </w:r>
      <w:r w:rsidR="001558B9" w:rsidRPr="006F16EF">
        <w:rPr>
          <w:lang w:val="ru-RU"/>
        </w:rPr>
        <w:t>ю</w:t>
      </w:r>
      <w:r w:rsidRPr="006F16EF">
        <w:rPr>
          <w:lang w:val="ru-RU"/>
        </w:rPr>
        <w:t xml:space="preserve">щихся на совместное выполнение задания. </w:t>
      </w:r>
    </w:p>
    <w:p w:rsidR="0074333A" w:rsidRPr="006F16EF" w:rsidRDefault="0074333A" w:rsidP="00CD0586">
      <w:pPr>
        <w:spacing w:line="276" w:lineRule="auto"/>
        <w:ind w:firstLine="454"/>
        <w:jc w:val="both"/>
        <w:rPr>
          <w:lang w:val="ru-RU"/>
        </w:rPr>
      </w:pPr>
      <w:r w:rsidRPr="006F16EF">
        <w:rPr>
          <w:lang w:val="ru-RU"/>
        </w:rPr>
        <w:t xml:space="preserve">Учитель получает возможность реально осуществлять дифференцированный и индивидуальный подход к </w:t>
      </w:r>
      <w:r w:rsidR="003A69FE" w:rsidRPr="006F16EF">
        <w:rPr>
          <w:lang w:val="ru-RU"/>
        </w:rPr>
        <w:t>об</w:t>
      </w:r>
      <w:r w:rsidRPr="006F16EF">
        <w:rPr>
          <w:lang w:val="ru-RU"/>
        </w:rPr>
        <w:t>уча</w:t>
      </w:r>
      <w:r w:rsidR="003A69FE" w:rsidRPr="006F16EF">
        <w:rPr>
          <w:lang w:val="ru-RU"/>
        </w:rPr>
        <w:t>ю</w:t>
      </w:r>
      <w:r w:rsidRPr="006F16EF">
        <w:rPr>
          <w:lang w:val="ru-RU"/>
        </w:rPr>
        <w:t xml:space="preserve">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74333A" w:rsidRPr="006F16EF" w:rsidRDefault="0074333A" w:rsidP="00CD0586">
      <w:pPr>
        <w:pStyle w:val="ac"/>
        <w:spacing w:before="0" w:beforeAutospacing="0" w:after="0" w:afterAutospacing="0" w:line="276" w:lineRule="auto"/>
        <w:ind w:firstLine="454"/>
        <w:jc w:val="both"/>
        <w:outlineLvl w:val="0"/>
        <w:rPr>
          <w:b/>
          <w:i/>
        </w:rPr>
      </w:pPr>
      <w:r w:rsidRPr="006F16EF">
        <w:rPr>
          <w:b/>
          <w:i/>
        </w:rPr>
        <w:t>Разновозрастное сотрудничество</w:t>
      </w:r>
    </w:p>
    <w:p w:rsidR="0074333A" w:rsidRPr="006F16EF" w:rsidRDefault="0074333A" w:rsidP="00CD0586">
      <w:pPr>
        <w:pStyle w:val="ac"/>
        <w:spacing w:before="0" w:beforeAutospacing="0" w:after="0" w:afterAutospacing="0" w:line="276" w:lineRule="auto"/>
        <w:ind w:firstLine="454"/>
        <w:jc w:val="both"/>
      </w:pPr>
      <w:r w:rsidRPr="006F16EF">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w:t>
      </w:r>
      <w:r w:rsidR="000D7AC2" w:rsidRPr="006F16EF">
        <w:t>и</w:t>
      </w:r>
      <w:r w:rsidRPr="006F16EF">
        <w:t xml:space="preserve">я, школьнику нужно поработать в позиции учителя по отношению </w:t>
      </w:r>
      <w:r w:rsidR="000D7AC2" w:rsidRPr="006F16EF">
        <w:t>к другому (пробую учить других)</w:t>
      </w:r>
      <w:r w:rsidRPr="006F16EF">
        <w:t xml:space="preserve">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w:t>
      </w:r>
      <w:r w:rsidR="000D7AC2" w:rsidRPr="006F16EF">
        <w:t xml:space="preserve">в </w:t>
      </w:r>
      <w:r w:rsidR="00DD2AE2">
        <w:t>5-6</w:t>
      </w:r>
      <w:r w:rsidRPr="006F16EF">
        <w:t xml:space="preserve"> класс</w:t>
      </w:r>
      <w:r w:rsidR="000D7AC2" w:rsidRPr="006F16EF">
        <w:t>ах</w:t>
      </w:r>
      <w:r w:rsidRPr="006F16EF">
        <w:t>).</w:t>
      </w:r>
    </w:p>
    <w:p w:rsidR="0074333A" w:rsidRPr="006F16EF" w:rsidRDefault="0074333A" w:rsidP="00CD0586">
      <w:pPr>
        <w:pStyle w:val="ac"/>
        <w:spacing w:before="0" w:beforeAutospacing="0" w:after="0" w:afterAutospacing="0" w:line="276" w:lineRule="auto"/>
        <w:ind w:firstLine="454"/>
        <w:jc w:val="both"/>
      </w:pPr>
      <w:r w:rsidRPr="006F16EF">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w:t>
      </w:r>
      <w:r w:rsidR="000D315B" w:rsidRPr="006F16EF">
        <w:t>ё</w:t>
      </w:r>
      <w:r w:rsidRPr="006F16EF">
        <w:t>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74333A" w:rsidRPr="006F16EF" w:rsidRDefault="0074333A" w:rsidP="00CD0586">
      <w:pPr>
        <w:pStyle w:val="ac"/>
        <w:spacing w:before="0" w:beforeAutospacing="0" w:after="0" w:afterAutospacing="0" w:line="276" w:lineRule="auto"/>
        <w:ind w:firstLine="454"/>
        <w:jc w:val="both"/>
        <w:rPr>
          <w:b/>
          <w:bCs/>
          <w:i/>
        </w:rPr>
      </w:pPr>
      <w:r w:rsidRPr="006F16EF">
        <w:rPr>
          <w:b/>
          <w:bCs/>
          <w:i/>
        </w:rPr>
        <w:t xml:space="preserve">Проектная деятельность </w:t>
      </w:r>
      <w:r w:rsidR="007411D8" w:rsidRPr="006F16EF">
        <w:rPr>
          <w:b/>
          <w:bCs/>
          <w:i/>
        </w:rPr>
        <w:t>об</w:t>
      </w:r>
      <w:r w:rsidRPr="006F16EF">
        <w:rPr>
          <w:b/>
          <w:bCs/>
          <w:i/>
        </w:rPr>
        <w:t>уча</w:t>
      </w:r>
      <w:r w:rsidR="007411D8" w:rsidRPr="006F16EF">
        <w:rPr>
          <w:b/>
          <w:bCs/>
          <w:i/>
        </w:rPr>
        <w:t>ю</w:t>
      </w:r>
      <w:r w:rsidRPr="006F16EF">
        <w:rPr>
          <w:b/>
          <w:bCs/>
          <w:i/>
        </w:rPr>
        <w:t>щихся как форма сотрудничества</w:t>
      </w:r>
    </w:p>
    <w:p w:rsidR="0074333A" w:rsidRPr="006F16EF" w:rsidRDefault="0074333A" w:rsidP="00CD0586">
      <w:pPr>
        <w:pStyle w:val="ac"/>
        <w:spacing w:before="0" w:beforeAutospacing="0" w:after="0" w:afterAutospacing="0" w:line="276" w:lineRule="auto"/>
        <w:ind w:firstLine="454"/>
        <w:jc w:val="both"/>
      </w:pPr>
      <w:r w:rsidRPr="006F16EF">
        <w:t xml:space="preserve">Средняя ступень школьного образования </w:t>
      </w:r>
      <w:r w:rsidR="000D315B" w:rsidRPr="006F16EF">
        <w:t>является</w:t>
      </w:r>
      <w:r w:rsidRPr="006F16EF">
        <w:t xml:space="preserve"> исключительно благоприятным периодом </w:t>
      </w:r>
      <w:r w:rsidR="000D315B" w:rsidRPr="006F16EF">
        <w:t xml:space="preserve">для </w:t>
      </w:r>
      <w:r w:rsidRPr="006F16EF">
        <w:t xml:space="preserve">развития коммуникативных способностей и </w:t>
      </w:r>
      <w:r w:rsidRPr="006F16EF">
        <w:rPr>
          <w:i/>
        </w:rPr>
        <w:t>сотрудничества</w:t>
      </w:r>
      <w:r w:rsidRPr="006F16EF">
        <w:t xml:space="preserve">, </w:t>
      </w:r>
      <w:r w:rsidRPr="006F16EF">
        <w:rPr>
          <w:i/>
        </w:rPr>
        <w:t>кооперации</w:t>
      </w:r>
      <w:r w:rsidRPr="006F16EF">
        <w:t xml:space="preserve"> между детьми, а также для вхождения в проектную (продуктивную) деятельность. Исходными умениями здесь могут выступать: соблюдение договор</w:t>
      </w:r>
      <w:r w:rsidR="000D315B" w:rsidRPr="006F16EF">
        <w:t>ё</w:t>
      </w:r>
      <w:r w:rsidRPr="006F16EF">
        <w:t>нности о правилах взаимодействия (один отвечает — остальные слушают)</w:t>
      </w:r>
      <w:r w:rsidR="000D315B" w:rsidRPr="006F16EF">
        <w:t>;</w:t>
      </w:r>
      <w:r w:rsidRPr="006F16EF">
        <w:t xml:space="preserve"> оценка ответа товарища только после завершения его выступления; правила работы в группе, паре; действия </w:t>
      </w:r>
      <w:r w:rsidR="007411D8" w:rsidRPr="006F16EF">
        <w:t>об</w:t>
      </w:r>
      <w:r w:rsidRPr="006F16EF">
        <w:t>уча</w:t>
      </w:r>
      <w:r w:rsidR="007411D8" w:rsidRPr="006F16EF">
        <w:t>ю</w:t>
      </w:r>
      <w:r w:rsidRPr="006F16EF">
        <w:t>щихся на основе заданного эталона и т.</w:t>
      </w:r>
      <w:r w:rsidR="007411D8" w:rsidRPr="006F16EF">
        <w:t> </w:t>
      </w:r>
      <w:r w:rsidRPr="006F16EF">
        <w:t xml:space="preserve">д. </w:t>
      </w:r>
    </w:p>
    <w:p w:rsidR="0074333A" w:rsidRPr="006F16EF" w:rsidRDefault="0074333A" w:rsidP="00CD0586">
      <w:pPr>
        <w:pStyle w:val="15"/>
        <w:spacing w:line="276" w:lineRule="auto"/>
        <w:ind w:firstLine="454"/>
        <w:rPr>
          <w:sz w:val="24"/>
          <w:szCs w:val="24"/>
        </w:rPr>
      </w:pPr>
      <w:r w:rsidRPr="006F16EF">
        <w:rPr>
          <w:sz w:val="24"/>
          <w:szCs w:val="24"/>
        </w:rPr>
        <w:t xml:space="preserve">Целесообразно разделять разные типы ситуаций сотрудничества. </w:t>
      </w:r>
    </w:p>
    <w:p w:rsidR="0074333A" w:rsidRPr="006F16EF" w:rsidRDefault="0074333A" w:rsidP="00CD0586">
      <w:pPr>
        <w:pStyle w:val="15"/>
        <w:spacing w:line="276" w:lineRule="auto"/>
        <w:ind w:firstLine="454"/>
        <w:rPr>
          <w:sz w:val="24"/>
          <w:szCs w:val="24"/>
        </w:rPr>
      </w:pPr>
      <w:r w:rsidRPr="006F16EF">
        <w:rPr>
          <w:sz w:val="24"/>
          <w:szCs w:val="24"/>
        </w:rPr>
        <w:t xml:space="preserve">1. Ситуация </w:t>
      </w:r>
      <w:r w:rsidRPr="006F16EF">
        <w:rPr>
          <w:i/>
          <w:sz w:val="24"/>
          <w:szCs w:val="24"/>
        </w:rPr>
        <w:t>сотрудничества со сверстниками</w:t>
      </w:r>
      <w:r w:rsidRPr="006F16EF">
        <w:rPr>
          <w:sz w:val="24"/>
          <w:szCs w:val="24"/>
        </w:rPr>
        <w:t xml:space="preserve"> </w:t>
      </w:r>
      <w:r w:rsidRPr="006F16EF">
        <w:rPr>
          <w:i/>
          <w:sz w:val="24"/>
          <w:szCs w:val="24"/>
        </w:rPr>
        <w:t>с распределением функций</w:t>
      </w:r>
      <w:r w:rsidRPr="006F16EF">
        <w:rPr>
          <w:sz w:val="24"/>
          <w:szCs w:val="24"/>
        </w:rPr>
        <w:t>. Способность сформулировать вопрос, помогающий</w:t>
      </w:r>
      <w:r w:rsidR="00927568" w:rsidRPr="006F16EF">
        <w:rPr>
          <w:sz w:val="24"/>
          <w:szCs w:val="24"/>
        </w:rPr>
        <w:t xml:space="preserve"> добыть информацию, не</w:t>
      </w:r>
      <w:r w:rsidRPr="006F16EF">
        <w:rPr>
          <w:sz w:val="24"/>
          <w:szCs w:val="24"/>
        </w:rPr>
        <w:t>достающую для успешного действия, является существенным показателем</w:t>
      </w:r>
      <w:r w:rsidRPr="006F16EF">
        <w:rPr>
          <w:b/>
          <w:sz w:val="24"/>
          <w:szCs w:val="24"/>
        </w:rPr>
        <w:t xml:space="preserve"> </w:t>
      </w:r>
      <w:r w:rsidRPr="006F16EF">
        <w:rPr>
          <w:sz w:val="24"/>
          <w:szCs w:val="24"/>
        </w:rPr>
        <w:t xml:space="preserve">учебной инициативности </w:t>
      </w:r>
      <w:r w:rsidR="007411D8" w:rsidRPr="006F16EF">
        <w:rPr>
          <w:sz w:val="24"/>
          <w:szCs w:val="24"/>
        </w:rPr>
        <w:t>об</w:t>
      </w:r>
      <w:r w:rsidRPr="006F16EF">
        <w:rPr>
          <w:sz w:val="24"/>
          <w:szCs w:val="24"/>
        </w:rPr>
        <w:t>уча</w:t>
      </w:r>
      <w:r w:rsidR="007411D8" w:rsidRPr="006F16EF">
        <w:rPr>
          <w:sz w:val="24"/>
          <w:szCs w:val="24"/>
        </w:rPr>
        <w:t>ю</w:t>
      </w:r>
      <w:r w:rsidRPr="006F16EF">
        <w:rPr>
          <w:sz w:val="24"/>
          <w:szCs w:val="24"/>
        </w:rPr>
        <w:t xml:space="preserve">щегося, перехода от позиции обучаемого к позиции учащего себя самостоятельно с помощью других людей. </w:t>
      </w:r>
    </w:p>
    <w:p w:rsidR="0074333A" w:rsidRPr="006F16EF" w:rsidRDefault="0074333A" w:rsidP="00CD0586">
      <w:pPr>
        <w:pStyle w:val="15"/>
        <w:spacing w:line="276" w:lineRule="auto"/>
        <w:ind w:firstLine="454"/>
        <w:rPr>
          <w:sz w:val="24"/>
          <w:szCs w:val="24"/>
        </w:rPr>
      </w:pPr>
      <w:r w:rsidRPr="006F16EF">
        <w:rPr>
          <w:sz w:val="24"/>
          <w:szCs w:val="24"/>
        </w:rPr>
        <w:t>2.</w:t>
      </w:r>
      <w:r w:rsidRPr="006F16EF">
        <w:rPr>
          <w:b/>
          <w:sz w:val="24"/>
          <w:szCs w:val="24"/>
        </w:rPr>
        <w:t> </w:t>
      </w:r>
      <w:r w:rsidRPr="006F16EF">
        <w:rPr>
          <w:sz w:val="24"/>
          <w:szCs w:val="24"/>
        </w:rPr>
        <w:t xml:space="preserve">Ситуация </w:t>
      </w:r>
      <w:r w:rsidRPr="006F16EF">
        <w:rPr>
          <w:i/>
          <w:sz w:val="24"/>
          <w:szCs w:val="24"/>
        </w:rPr>
        <w:t>сотрудничества со взрослым</w:t>
      </w:r>
      <w:r w:rsidRPr="006F16EF">
        <w:rPr>
          <w:sz w:val="24"/>
          <w:szCs w:val="24"/>
        </w:rPr>
        <w:t xml:space="preserve"> </w:t>
      </w:r>
      <w:r w:rsidRPr="006F16EF">
        <w:rPr>
          <w:i/>
          <w:sz w:val="24"/>
          <w:szCs w:val="24"/>
        </w:rPr>
        <w:t>с распределением функций</w:t>
      </w:r>
      <w:r w:rsidRPr="006F16EF">
        <w:rPr>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w:t>
      </w:r>
      <w:r w:rsidR="007411D8" w:rsidRPr="006F16EF">
        <w:rPr>
          <w:sz w:val="24"/>
          <w:szCs w:val="24"/>
        </w:rPr>
        <w:t>об</w:t>
      </w:r>
      <w:r w:rsidRPr="006F16EF">
        <w:rPr>
          <w:sz w:val="24"/>
          <w:szCs w:val="24"/>
        </w:rPr>
        <w:t>уча</w:t>
      </w:r>
      <w:r w:rsidR="007411D8" w:rsidRPr="006F16EF">
        <w:rPr>
          <w:sz w:val="24"/>
          <w:szCs w:val="24"/>
        </w:rPr>
        <w:t>ю</w:t>
      </w:r>
      <w:r w:rsidRPr="006F16EF">
        <w:rPr>
          <w:sz w:val="24"/>
          <w:szCs w:val="24"/>
        </w:rPr>
        <w:t xml:space="preserve">щегося проявлять инициативу в ситуации неопределённой задачи: с помощью вопросов получать недостающую информацию. </w:t>
      </w:r>
    </w:p>
    <w:p w:rsidR="0074333A" w:rsidRPr="006F16EF" w:rsidRDefault="0074333A" w:rsidP="00CD0586">
      <w:pPr>
        <w:pStyle w:val="15"/>
        <w:spacing w:line="276" w:lineRule="auto"/>
        <w:ind w:firstLine="454"/>
        <w:rPr>
          <w:sz w:val="24"/>
          <w:szCs w:val="24"/>
        </w:rPr>
      </w:pPr>
      <w:r w:rsidRPr="006F16EF">
        <w:rPr>
          <w:sz w:val="24"/>
          <w:szCs w:val="24"/>
        </w:rPr>
        <w:t>3.</w:t>
      </w:r>
      <w:r w:rsidRPr="006F16EF">
        <w:rPr>
          <w:b/>
          <w:sz w:val="24"/>
          <w:szCs w:val="24"/>
        </w:rPr>
        <w:t> </w:t>
      </w:r>
      <w:r w:rsidRPr="006F16EF">
        <w:rPr>
          <w:sz w:val="24"/>
          <w:szCs w:val="24"/>
        </w:rPr>
        <w:t xml:space="preserve">Ситуация </w:t>
      </w:r>
      <w:r w:rsidRPr="006F16EF">
        <w:rPr>
          <w:i/>
          <w:sz w:val="24"/>
          <w:szCs w:val="24"/>
        </w:rPr>
        <w:t>взаимодействия со сверстниками без чёткого разделения функций</w:t>
      </w:r>
      <w:r w:rsidR="00DE1C72" w:rsidRPr="006F16EF">
        <w:rPr>
          <w:sz w:val="24"/>
          <w:szCs w:val="24"/>
        </w:rPr>
        <w:t>.</w:t>
      </w:r>
    </w:p>
    <w:p w:rsidR="00927568" w:rsidRPr="006F16EF" w:rsidRDefault="0074333A" w:rsidP="00CD0586">
      <w:pPr>
        <w:pStyle w:val="15"/>
        <w:spacing w:line="276" w:lineRule="auto"/>
        <w:ind w:firstLine="454"/>
        <w:rPr>
          <w:sz w:val="24"/>
          <w:szCs w:val="24"/>
        </w:rPr>
      </w:pPr>
      <w:r w:rsidRPr="006F16EF">
        <w:rPr>
          <w:sz w:val="24"/>
          <w:szCs w:val="24"/>
        </w:rPr>
        <w:t xml:space="preserve">4. Ситуация </w:t>
      </w:r>
      <w:r w:rsidRPr="006F16EF">
        <w:rPr>
          <w:i/>
          <w:sz w:val="24"/>
          <w:szCs w:val="24"/>
        </w:rPr>
        <w:t>конфликтного взаимодействия со сверстниками</w:t>
      </w:r>
      <w:r w:rsidRPr="006F16EF">
        <w:rPr>
          <w:sz w:val="24"/>
          <w:szCs w:val="24"/>
        </w:rPr>
        <w:t xml:space="preserve">. </w:t>
      </w:r>
    </w:p>
    <w:p w:rsidR="0074333A" w:rsidRPr="006F16EF" w:rsidRDefault="0074333A" w:rsidP="00CD0586">
      <w:pPr>
        <w:pStyle w:val="15"/>
        <w:spacing w:line="276" w:lineRule="auto"/>
        <w:ind w:firstLine="454"/>
        <w:rPr>
          <w:sz w:val="24"/>
          <w:szCs w:val="24"/>
        </w:rPr>
      </w:pPr>
      <w:r w:rsidRPr="006F16EF">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74333A" w:rsidRPr="006F16EF" w:rsidRDefault="0074333A" w:rsidP="00CD0586">
      <w:pPr>
        <w:pStyle w:val="ac"/>
        <w:spacing w:before="0" w:beforeAutospacing="0" w:after="0" w:afterAutospacing="0" w:line="276" w:lineRule="auto"/>
        <w:ind w:firstLine="454"/>
        <w:jc w:val="both"/>
      </w:pPr>
      <w:r w:rsidRPr="006F16EF">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w:t>
      </w:r>
      <w:r w:rsidR="001D5EEC" w:rsidRPr="006F16EF">
        <w:t>ет</w:t>
      </w:r>
      <w:r w:rsidRPr="006F16EF">
        <w:t xml:space="preserve"> </w:t>
      </w:r>
      <w:r w:rsidR="001D5EEC" w:rsidRPr="006F16EF">
        <w:t>быть существенно снижена школьная тревожность</w:t>
      </w:r>
      <w:r w:rsidRPr="006F16EF">
        <w:t>.</w:t>
      </w:r>
    </w:p>
    <w:p w:rsidR="0074333A" w:rsidRPr="006F16EF" w:rsidRDefault="0074333A" w:rsidP="00CD0586">
      <w:pPr>
        <w:pStyle w:val="ac"/>
        <w:spacing w:before="0" w:beforeAutospacing="0" w:after="0" w:afterAutospacing="0" w:line="276" w:lineRule="auto"/>
        <w:ind w:firstLine="454"/>
        <w:jc w:val="both"/>
        <w:outlineLvl w:val="0"/>
        <w:rPr>
          <w:b/>
          <w:i/>
        </w:rPr>
      </w:pPr>
      <w:r w:rsidRPr="006F16EF">
        <w:rPr>
          <w:b/>
          <w:i/>
        </w:rPr>
        <w:lastRenderedPageBreak/>
        <w:t>Дискуссия</w:t>
      </w:r>
    </w:p>
    <w:p w:rsidR="0074333A" w:rsidRPr="006F16EF" w:rsidRDefault="0074333A" w:rsidP="00CD0586">
      <w:pPr>
        <w:spacing w:line="276" w:lineRule="auto"/>
        <w:ind w:firstLine="454"/>
        <w:jc w:val="both"/>
        <w:rPr>
          <w:lang w:val="ru-RU"/>
        </w:rPr>
      </w:pPr>
      <w:r w:rsidRPr="006F16EF">
        <w:rPr>
          <w:iCs/>
          <w:lang w:val="ru-RU"/>
        </w:rPr>
        <w:t xml:space="preserve">Диалог </w:t>
      </w:r>
      <w:r w:rsidR="001D5EEC" w:rsidRPr="006F16EF">
        <w:rPr>
          <w:iCs/>
          <w:lang w:val="ru-RU"/>
        </w:rPr>
        <w:t>об</w:t>
      </w:r>
      <w:r w:rsidRPr="006F16EF">
        <w:rPr>
          <w:iCs/>
          <w:lang w:val="ru-RU"/>
        </w:rPr>
        <w:t>уча</w:t>
      </w:r>
      <w:r w:rsidR="001D5EEC" w:rsidRPr="006F16EF">
        <w:rPr>
          <w:iCs/>
          <w:lang w:val="ru-RU"/>
        </w:rPr>
        <w:t>ю</w:t>
      </w:r>
      <w:r w:rsidRPr="006F16EF">
        <w:rPr>
          <w:iCs/>
          <w:lang w:val="ru-RU"/>
        </w:rPr>
        <w:t xml:space="preserve">щихся может проходить не только в устной, но и </w:t>
      </w:r>
      <w:r w:rsidR="00927568" w:rsidRPr="006F16EF">
        <w:rPr>
          <w:iCs/>
          <w:lang w:val="ru-RU"/>
        </w:rPr>
        <w:t xml:space="preserve">в </w:t>
      </w:r>
      <w:r w:rsidRPr="006F16EF">
        <w:rPr>
          <w:iCs/>
          <w:lang w:val="ru-RU"/>
        </w:rPr>
        <w:t xml:space="preserve">письменной форме. На определённом этапе эффективным средством работы </w:t>
      </w:r>
      <w:r w:rsidR="001D5EEC" w:rsidRPr="006F16EF">
        <w:rPr>
          <w:iCs/>
          <w:lang w:val="ru-RU"/>
        </w:rPr>
        <w:t>об</w:t>
      </w:r>
      <w:r w:rsidRPr="006F16EF">
        <w:rPr>
          <w:iCs/>
          <w:lang w:val="ru-RU"/>
        </w:rPr>
        <w:t>уча</w:t>
      </w:r>
      <w:r w:rsidR="001D5EEC" w:rsidRPr="006F16EF">
        <w:rPr>
          <w:iCs/>
          <w:lang w:val="ru-RU"/>
        </w:rPr>
        <w:t>ю</w:t>
      </w:r>
      <w:r w:rsidRPr="006F16EF">
        <w:rPr>
          <w:iCs/>
          <w:lang w:val="ru-RU"/>
        </w:rPr>
        <w:t xml:space="preserve">щихся со своей и чужой точками зрения может стать </w:t>
      </w:r>
      <w:r w:rsidRPr="006F16EF">
        <w:rPr>
          <w:i/>
          <w:iCs/>
          <w:lang w:val="ru-RU"/>
        </w:rPr>
        <w:t>письменная дискуссия</w:t>
      </w:r>
      <w:r w:rsidRPr="006F16EF">
        <w:rPr>
          <w:lang w:val="ru-RU"/>
        </w:rPr>
        <w:t xml:space="preserve">. </w:t>
      </w:r>
    </w:p>
    <w:p w:rsidR="0074333A" w:rsidRPr="006F16EF" w:rsidRDefault="0074333A" w:rsidP="00CD0586">
      <w:pPr>
        <w:spacing w:line="276" w:lineRule="auto"/>
        <w:ind w:firstLine="454"/>
        <w:jc w:val="both"/>
        <w:rPr>
          <w:lang w:val="ru-RU"/>
        </w:rPr>
      </w:pPr>
      <w:r w:rsidRPr="006F16EF">
        <w:rPr>
          <w:lang w:val="ru-RU"/>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w:t>
      </w:r>
      <w:r w:rsidR="00927568" w:rsidRPr="006F16EF">
        <w:rPr>
          <w:lang w:val="ru-RU"/>
        </w:rPr>
        <w:t>ижения общей цели. Вместе с тем</w:t>
      </w:r>
      <w:r w:rsidRPr="006F16EF">
        <w:rPr>
          <w:lang w:val="ru-RU"/>
        </w:rPr>
        <w:t xml:space="preserve">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74333A" w:rsidRPr="006F16EF" w:rsidRDefault="0074333A" w:rsidP="00CD0586">
      <w:pPr>
        <w:spacing w:line="276" w:lineRule="auto"/>
        <w:ind w:firstLine="454"/>
        <w:jc w:val="both"/>
        <w:rPr>
          <w:lang w:val="ru-RU"/>
        </w:rPr>
      </w:pPr>
      <w:r w:rsidRPr="006F16EF">
        <w:rPr>
          <w:lang w:val="ru-RU"/>
        </w:rPr>
        <w:t>Выделяют</w:t>
      </w:r>
      <w:r w:rsidR="001D5EEC" w:rsidRPr="006F16EF">
        <w:rPr>
          <w:lang w:val="ru-RU"/>
        </w:rPr>
        <w:t>ся</w:t>
      </w:r>
      <w:r w:rsidRPr="006F16EF">
        <w:rPr>
          <w:lang w:val="ru-RU"/>
        </w:rPr>
        <w:t xml:space="preserve"> следующие </w:t>
      </w:r>
      <w:r w:rsidRPr="006F16EF">
        <w:rPr>
          <w:i/>
          <w:lang w:val="ru-RU"/>
        </w:rPr>
        <w:t>функции письменной дискуссии</w:t>
      </w:r>
      <w:r w:rsidRPr="006F16EF">
        <w:rPr>
          <w:lang w:val="ru-RU"/>
        </w:rPr>
        <w:t>:</w:t>
      </w:r>
    </w:p>
    <w:p w:rsidR="0074333A" w:rsidRPr="006F16EF" w:rsidRDefault="006B286B" w:rsidP="00CD0586">
      <w:pPr>
        <w:pStyle w:val="affff1"/>
        <w:spacing w:line="276" w:lineRule="auto"/>
        <w:rPr>
          <w:sz w:val="24"/>
          <w:szCs w:val="24"/>
        </w:rPr>
      </w:pPr>
      <w:r w:rsidRPr="006F16EF">
        <w:rPr>
          <w:sz w:val="24"/>
          <w:szCs w:val="24"/>
        </w:rPr>
        <w:t>• </w:t>
      </w:r>
      <w:r w:rsidR="0074333A" w:rsidRPr="006F16EF">
        <w:rPr>
          <w:sz w:val="24"/>
          <w:szCs w:val="24"/>
        </w:rPr>
        <w:t xml:space="preserve">чтение и понимание письменно изложенной точки зрения других людей </w:t>
      </w:r>
      <w:r w:rsidR="005029D1" w:rsidRPr="006F16EF">
        <w:rPr>
          <w:sz w:val="24"/>
          <w:szCs w:val="24"/>
        </w:rPr>
        <w:t>как переходная учебная форма</w:t>
      </w:r>
      <w:r w:rsidR="0074333A" w:rsidRPr="006F16EF">
        <w:rPr>
          <w:sz w:val="24"/>
          <w:szCs w:val="24"/>
        </w:rPr>
        <w:t xml:space="preserve">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74333A" w:rsidRPr="006F16EF" w:rsidRDefault="006B286B" w:rsidP="00CD0586">
      <w:pPr>
        <w:pStyle w:val="affff1"/>
        <w:spacing w:line="276" w:lineRule="auto"/>
        <w:rPr>
          <w:sz w:val="24"/>
          <w:szCs w:val="24"/>
        </w:rPr>
      </w:pPr>
      <w:r w:rsidRPr="006F16EF">
        <w:rPr>
          <w:sz w:val="24"/>
          <w:szCs w:val="24"/>
        </w:rPr>
        <w:t>• </w:t>
      </w:r>
      <w:r w:rsidR="00D52758" w:rsidRPr="006F16EF">
        <w:rPr>
          <w:sz w:val="24"/>
          <w:szCs w:val="24"/>
        </w:rPr>
        <w:t>усиление</w:t>
      </w:r>
      <w:r w:rsidR="005029D1" w:rsidRPr="006F16EF">
        <w:rPr>
          <w:sz w:val="24"/>
          <w:szCs w:val="24"/>
        </w:rPr>
        <w:t xml:space="preserve"> письменного оформления мысли</w:t>
      </w:r>
      <w:r w:rsidR="0074333A" w:rsidRPr="006F16EF">
        <w:rPr>
          <w:sz w:val="24"/>
          <w:szCs w:val="24"/>
        </w:rPr>
        <w:t xml:space="preserve"> </w:t>
      </w:r>
      <w:r w:rsidR="005029D1" w:rsidRPr="006F16EF">
        <w:rPr>
          <w:sz w:val="24"/>
          <w:szCs w:val="24"/>
        </w:rPr>
        <w:t>за счёт</w:t>
      </w:r>
      <w:r w:rsidR="00A4519A" w:rsidRPr="006F16EF">
        <w:rPr>
          <w:sz w:val="24"/>
          <w:szCs w:val="24"/>
        </w:rPr>
        <w:t xml:space="preserve"> развития</w:t>
      </w:r>
      <w:r w:rsidR="0074333A" w:rsidRPr="006F16EF">
        <w:rPr>
          <w:sz w:val="24"/>
          <w:szCs w:val="24"/>
        </w:rPr>
        <w:t xml:space="preserve"> речи младших подростков, умения формулировать своё мнение так, чтобы быть понятым другими;</w:t>
      </w:r>
    </w:p>
    <w:p w:rsidR="00D52758" w:rsidRPr="006F16EF" w:rsidRDefault="006B286B" w:rsidP="00CD0586">
      <w:pPr>
        <w:pStyle w:val="affff1"/>
        <w:spacing w:line="276" w:lineRule="auto"/>
        <w:rPr>
          <w:sz w:val="24"/>
          <w:szCs w:val="24"/>
        </w:rPr>
      </w:pPr>
      <w:r w:rsidRPr="006F16EF">
        <w:rPr>
          <w:sz w:val="24"/>
          <w:szCs w:val="24"/>
        </w:rPr>
        <w:t>• </w:t>
      </w:r>
      <w:r w:rsidR="0074333A" w:rsidRPr="006F16EF">
        <w:rPr>
          <w:sz w:val="24"/>
          <w:szCs w:val="24"/>
        </w:rPr>
        <w:t>письменная речь</w:t>
      </w:r>
      <w:r w:rsidR="009019B2" w:rsidRPr="006F16EF">
        <w:rPr>
          <w:sz w:val="24"/>
          <w:szCs w:val="24"/>
        </w:rPr>
        <w:t xml:space="preserve"> как</w:t>
      </w:r>
      <w:r w:rsidR="0074333A" w:rsidRPr="006F16EF">
        <w:rPr>
          <w:sz w:val="24"/>
          <w:szCs w:val="24"/>
        </w:rPr>
        <w:t xml:space="preserve"> </w:t>
      </w:r>
      <w:r w:rsidR="00D52758" w:rsidRPr="006F16EF">
        <w:rPr>
          <w:sz w:val="24"/>
          <w:szCs w:val="24"/>
        </w:rPr>
        <w:t>средство</w:t>
      </w:r>
      <w:r w:rsidR="0074333A" w:rsidRPr="006F16EF">
        <w:rPr>
          <w:sz w:val="24"/>
          <w:szCs w:val="24"/>
        </w:rPr>
        <w:t xml:space="preserve"> развития те</w:t>
      </w:r>
      <w:r w:rsidRPr="006F16EF">
        <w:rPr>
          <w:sz w:val="24"/>
          <w:szCs w:val="24"/>
        </w:rPr>
        <w:t>оретического мышления школьника</w:t>
      </w:r>
      <w:r w:rsidR="0074333A" w:rsidRPr="006F16EF">
        <w:rPr>
          <w:sz w:val="24"/>
          <w:szCs w:val="24"/>
        </w:rPr>
        <w:t xml:space="preserve"> </w:t>
      </w:r>
      <w:r w:rsidR="00D52758" w:rsidRPr="006F16EF">
        <w:rPr>
          <w:sz w:val="24"/>
          <w:szCs w:val="24"/>
        </w:rPr>
        <w:t>содействует фиксированию</w:t>
      </w:r>
      <w:r w:rsidR="0074333A" w:rsidRPr="006F16EF">
        <w:rPr>
          <w:sz w:val="24"/>
          <w:szCs w:val="24"/>
        </w:rPr>
        <w:t xml:space="preserve"> </w:t>
      </w:r>
      <w:r w:rsidR="00D52758" w:rsidRPr="006F16EF">
        <w:rPr>
          <w:sz w:val="24"/>
          <w:szCs w:val="24"/>
        </w:rPr>
        <w:t>наиболее важных моментов</w:t>
      </w:r>
      <w:r w:rsidR="0074333A" w:rsidRPr="006F16EF">
        <w:rPr>
          <w:sz w:val="24"/>
          <w:szCs w:val="24"/>
        </w:rPr>
        <w:t xml:space="preserve">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74333A" w:rsidRPr="006F16EF" w:rsidRDefault="006B286B" w:rsidP="00CD0586">
      <w:pPr>
        <w:pStyle w:val="affff1"/>
        <w:spacing w:line="276" w:lineRule="auto"/>
        <w:rPr>
          <w:sz w:val="24"/>
          <w:szCs w:val="24"/>
        </w:rPr>
      </w:pPr>
      <w:r w:rsidRPr="006F16EF">
        <w:rPr>
          <w:sz w:val="24"/>
          <w:szCs w:val="24"/>
        </w:rPr>
        <w:t>• </w:t>
      </w:r>
      <w:r w:rsidR="00D52758" w:rsidRPr="006F16EF">
        <w:rPr>
          <w:sz w:val="24"/>
          <w:szCs w:val="24"/>
        </w:rPr>
        <w:t>предоставление при организации на уроке письменной дискуссии возмож</w:t>
      </w:r>
      <w:r w:rsidRPr="006F16EF">
        <w:rPr>
          <w:sz w:val="24"/>
          <w:szCs w:val="24"/>
        </w:rPr>
        <w:t>ности высказаться всем желающим,</w:t>
      </w:r>
      <w:r w:rsidR="00D52758" w:rsidRPr="006F16EF">
        <w:rPr>
          <w:sz w:val="24"/>
          <w:szCs w:val="24"/>
        </w:rPr>
        <w:t xml:space="preserve"> </w:t>
      </w:r>
      <w:r w:rsidR="0074333A" w:rsidRPr="006F16EF">
        <w:rPr>
          <w:sz w:val="24"/>
          <w:szCs w:val="24"/>
        </w:rPr>
        <w:t>даже тем детям, которые по разным причинам (неуверенность, застенчивость, медленный темп деятельности, предпочтение роли слушателя) не</w:t>
      </w:r>
      <w:r w:rsidR="00D52758" w:rsidRPr="006F16EF">
        <w:rPr>
          <w:sz w:val="24"/>
          <w:szCs w:val="24"/>
        </w:rPr>
        <w:t xml:space="preserve"> участвуют в устных обсуждениях, а также </w:t>
      </w:r>
      <w:r w:rsidR="0074333A" w:rsidRPr="006F16EF">
        <w:rPr>
          <w:sz w:val="24"/>
          <w:szCs w:val="24"/>
        </w:rPr>
        <w:t>дополнительн</w:t>
      </w:r>
      <w:r w:rsidR="00D52758" w:rsidRPr="006F16EF">
        <w:rPr>
          <w:sz w:val="24"/>
          <w:szCs w:val="24"/>
        </w:rPr>
        <w:t>ой</w:t>
      </w:r>
      <w:r w:rsidR="0074333A" w:rsidRPr="006F16EF">
        <w:rPr>
          <w:sz w:val="24"/>
          <w:szCs w:val="24"/>
        </w:rPr>
        <w:t xml:space="preserve"> возможности концентрации внимания детей на уроке.</w:t>
      </w:r>
    </w:p>
    <w:p w:rsidR="0074333A" w:rsidRPr="006F16EF" w:rsidRDefault="0074333A" w:rsidP="006E6B05">
      <w:pPr>
        <w:pStyle w:val="ac"/>
        <w:spacing w:before="0" w:beforeAutospacing="0" w:after="0" w:afterAutospacing="0" w:line="276" w:lineRule="auto"/>
        <w:ind w:firstLine="454"/>
        <w:outlineLvl w:val="0"/>
        <w:rPr>
          <w:b/>
          <w:i/>
        </w:rPr>
      </w:pPr>
      <w:r w:rsidRPr="006F16EF">
        <w:rPr>
          <w:b/>
          <w:i/>
        </w:rPr>
        <w:t>Тренинги</w:t>
      </w:r>
    </w:p>
    <w:p w:rsidR="00DD2AE2" w:rsidRDefault="0074333A" w:rsidP="00CD0586">
      <w:pPr>
        <w:spacing w:line="276" w:lineRule="auto"/>
        <w:ind w:firstLine="454"/>
        <w:jc w:val="both"/>
        <w:rPr>
          <w:lang w:val="ru-RU"/>
        </w:rPr>
      </w:pPr>
      <w:r w:rsidRPr="006F16EF">
        <w:rPr>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6F16EF">
        <w:rPr>
          <w:i/>
          <w:lang w:val="ru-RU"/>
        </w:rPr>
        <w:t>тренингов</w:t>
      </w:r>
      <w:r w:rsidRPr="006F16EF">
        <w:rPr>
          <w:lang w:val="ru-RU"/>
        </w:rPr>
        <w:t xml:space="preserve"> для подростков. </w:t>
      </w:r>
    </w:p>
    <w:p w:rsidR="005A1D26" w:rsidRPr="006E6B05" w:rsidRDefault="0074333A" w:rsidP="006E6B05">
      <w:pPr>
        <w:spacing w:line="276" w:lineRule="auto"/>
        <w:ind w:firstLine="454"/>
        <w:jc w:val="both"/>
        <w:rPr>
          <w:lang w:val="ru-RU"/>
        </w:rPr>
      </w:pPr>
      <w:r w:rsidRPr="00DD2AE2">
        <w:rPr>
          <w:lang w:val="ru-RU"/>
        </w:rPr>
        <w:t>В ходе тренингов коммуникативной компетентн</w:t>
      </w:r>
      <w:r w:rsidR="00DD2AE2">
        <w:rPr>
          <w:lang w:val="ru-RU"/>
        </w:rPr>
        <w:t>ости подростков необходимо</w:t>
      </w:r>
      <w:r w:rsidRPr="00DD2AE2">
        <w:rPr>
          <w:lang w:val="ru-RU"/>
        </w:rPr>
        <w:t xml:space="preserve"> уделять внимание вопросам культуры общения и выработке элементарных правил вежливости — повседневному этикету. </w:t>
      </w:r>
      <w:r w:rsidRPr="008B2AB5">
        <w:rPr>
          <w:lang w:val="ru-RU"/>
        </w:rPr>
        <w:t xml:space="preserve">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74333A" w:rsidRPr="006F16EF" w:rsidRDefault="0074333A" w:rsidP="00CD0586">
      <w:pPr>
        <w:spacing w:line="276" w:lineRule="auto"/>
        <w:ind w:firstLine="454"/>
        <w:jc w:val="both"/>
        <w:outlineLvl w:val="0"/>
        <w:rPr>
          <w:b/>
          <w:i/>
          <w:lang w:val="ru-RU"/>
        </w:rPr>
      </w:pPr>
      <w:r w:rsidRPr="006F16EF">
        <w:rPr>
          <w:b/>
          <w:i/>
          <w:lang w:val="ru-RU"/>
        </w:rPr>
        <w:t>Общий при</w:t>
      </w:r>
      <w:r w:rsidR="00B93FD0" w:rsidRPr="006F16EF">
        <w:rPr>
          <w:b/>
          <w:i/>
          <w:lang w:val="ru-RU"/>
        </w:rPr>
        <w:t>ё</w:t>
      </w:r>
      <w:r w:rsidRPr="006F16EF">
        <w:rPr>
          <w:b/>
          <w:i/>
          <w:lang w:val="ru-RU"/>
        </w:rPr>
        <w:t>м доказательства</w:t>
      </w:r>
    </w:p>
    <w:p w:rsidR="00DD2AE2" w:rsidRPr="006E6B05" w:rsidRDefault="0074333A" w:rsidP="006E6B05">
      <w:pPr>
        <w:spacing w:line="276" w:lineRule="auto"/>
        <w:ind w:firstLine="454"/>
        <w:jc w:val="both"/>
        <w:rPr>
          <w:lang w:val="ru-RU"/>
        </w:rPr>
      </w:pPr>
      <w:r w:rsidRPr="006F16EF">
        <w:rPr>
          <w:lang w:val="ru-RU"/>
        </w:rPr>
        <w:t xml:space="preserve">Доказательства могут выступать в процессе обучения в разнообразных функциях: как средство развития логического мышления </w:t>
      </w:r>
      <w:r w:rsidR="003F6795" w:rsidRPr="006F16EF">
        <w:rPr>
          <w:lang w:val="ru-RU"/>
        </w:rPr>
        <w:t>об</w:t>
      </w:r>
      <w:r w:rsidRPr="006F16EF">
        <w:rPr>
          <w:lang w:val="ru-RU"/>
        </w:rPr>
        <w:t>уча</w:t>
      </w:r>
      <w:r w:rsidR="003F6795" w:rsidRPr="006F16EF">
        <w:rPr>
          <w:lang w:val="ru-RU"/>
        </w:rPr>
        <w:t>ю</w:t>
      </w:r>
      <w:r w:rsidRPr="006F16EF">
        <w:rPr>
          <w:lang w:val="ru-RU"/>
        </w:rPr>
        <w:t>щихся; как при</w:t>
      </w:r>
      <w:r w:rsidR="00B93FD0" w:rsidRPr="006F16EF">
        <w:rPr>
          <w:lang w:val="ru-RU"/>
        </w:rPr>
        <w:t>ё</w:t>
      </w:r>
      <w:r w:rsidRPr="006F16EF">
        <w:rPr>
          <w:lang w:val="ru-RU"/>
        </w:rPr>
        <w:t xml:space="preserve">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74333A" w:rsidRPr="006F16EF" w:rsidRDefault="0074333A" w:rsidP="00CD0586">
      <w:pPr>
        <w:pStyle w:val="a9"/>
        <w:spacing w:after="0" w:line="276" w:lineRule="auto"/>
        <w:ind w:left="0" w:firstLine="454"/>
        <w:jc w:val="both"/>
        <w:rPr>
          <w:b/>
          <w:i/>
        </w:rPr>
      </w:pPr>
      <w:r w:rsidRPr="006F16EF">
        <w:rPr>
          <w:b/>
          <w:i/>
        </w:rPr>
        <w:t>Рефлексия</w:t>
      </w:r>
    </w:p>
    <w:p w:rsidR="0074333A" w:rsidRPr="006F16EF" w:rsidRDefault="0074333A" w:rsidP="00CD0586">
      <w:pPr>
        <w:pStyle w:val="a9"/>
        <w:spacing w:after="0" w:line="276" w:lineRule="auto"/>
        <w:ind w:left="0" w:firstLine="454"/>
        <w:jc w:val="both"/>
      </w:pPr>
      <w:r w:rsidRPr="006F16EF">
        <w:t xml:space="preserve">В наиболее широком значении </w:t>
      </w:r>
      <w:r w:rsidRPr="006F16EF">
        <w:rPr>
          <w:i/>
        </w:rPr>
        <w:t xml:space="preserve">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w:t>
      </w:r>
      <w:r w:rsidRPr="006F16EF">
        <w:rPr>
          <w:i/>
        </w:rPr>
        <w:lastRenderedPageBreak/>
        <w:t>(анализа и оценки) и практического преобразования.</w:t>
      </w:r>
      <w:r w:rsidRPr="006F16EF">
        <w:t xml:space="preserve"> Задача рефлексии — осознание внешнего и внутреннего опыта субъекта и его отражение в той или иной форме.</w:t>
      </w:r>
    </w:p>
    <w:p w:rsidR="0074333A" w:rsidRPr="006F16EF" w:rsidRDefault="0074333A" w:rsidP="00CD0586">
      <w:pPr>
        <w:spacing w:line="276" w:lineRule="auto"/>
        <w:ind w:firstLine="454"/>
        <w:jc w:val="both"/>
        <w:rPr>
          <w:lang w:val="ru-RU"/>
        </w:rPr>
      </w:pPr>
      <w:r w:rsidRPr="006F16EF">
        <w:rPr>
          <w:lang w:val="ru-RU"/>
        </w:rPr>
        <w:t xml:space="preserve">Выделяются </w:t>
      </w:r>
      <w:r w:rsidRPr="006F16EF">
        <w:rPr>
          <w:i/>
          <w:lang w:val="ru-RU"/>
        </w:rPr>
        <w:t>три основны</w:t>
      </w:r>
      <w:r w:rsidR="008C737F" w:rsidRPr="006F16EF">
        <w:rPr>
          <w:i/>
          <w:lang w:val="ru-RU"/>
        </w:rPr>
        <w:t>е</w:t>
      </w:r>
      <w:r w:rsidRPr="006F16EF">
        <w:rPr>
          <w:i/>
          <w:lang w:val="ru-RU"/>
        </w:rPr>
        <w:t xml:space="preserve"> сферы</w:t>
      </w:r>
      <w:r w:rsidRPr="006F16EF">
        <w:rPr>
          <w:lang w:val="ru-RU"/>
        </w:rPr>
        <w:t xml:space="preserve"> существования рефлексии. Во-первых, это </w:t>
      </w:r>
      <w:r w:rsidRPr="006F16EF">
        <w:rPr>
          <w:i/>
          <w:lang w:val="ru-RU"/>
        </w:rPr>
        <w:t>сфера коммуникации и кооперации</w:t>
      </w:r>
      <w:r w:rsidRPr="006F16EF">
        <w:rPr>
          <w:lang w:val="ru-RU"/>
        </w:rPr>
        <w:t>, где рефлексия является механизмом выхода в п</w:t>
      </w:r>
      <w:r w:rsidR="008C737F" w:rsidRPr="006F16EF">
        <w:rPr>
          <w:lang w:val="ru-RU"/>
        </w:rPr>
        <w:t>озицию «над» и позицию «вне»</w:t>
      </w:r>
      <w:r w:rsidRPr="006F16EF">
        <w:rPr>
          <w:lang w:val="ru-RU"/>
        </w:rPr>
        <w:t xml:space="preserve">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74333A" w:rsidRPr="006F16EF" w:rsidRDefault="0074333A" w:rsidP="00CD0586">
      <w:pPr>
        <w:spacing w:line="276" w:lineRule="auto"/>
        <w:ind w:firstLine="454"/>
        <w:jc w:val="both"/>
        <w:rPr>
          <w:lang w:val="ru-RU"/>
        </w:rPr>
      </w:pPr>
      <w:r w:rsidRPr="006F16EF">
        <w:rPr>
          <w:lang w:val="ru-RU"/>
        </w:rPr>
        <w:t xml:space="preserve">Во-вторых, это </w:t>
      </w:r>
      <w:r w:rsidRPr="006F16EF">
        <w:rPr>
          <w:i/>
          <w:lang w:val="ru-RU"/>
        </w:rPr>
        <w:t>сфера мыслительных процессов,</w:t>
      </w:r>
      <w:r w:rsidRPr="006F16EF">
        <w:rPr>
          <w:lang w:val="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74333A" w:rsidRPr="006F16EF" w:rsidRDefault="0074333A" w:rsidP="00CD0586">
      <w:pPr>
        <w:spacing w:line="276" w:lineRule="auto"/>
        <w:ind w:firstLine="454"/>
        <w:jc w:val="both"/>
        <w:rPr>
          <w:lang w:val="ru-RU"/>
        </w:rPr>
      </w:pPr>
      <w:r w:rsidRPr="006F16EF">
        <w:rPr>
          <w:lang w:val="ru-RU"/>
        </w:rPr>
        <w:t xml:space="preserve">В-третьих, это </w:t>
      </w:r>
      <w:r w:rsidRPr="006F16EF">
        <w:rPr>
          <w:i/>
          <w:lang w:val="ru-RU"/>
        </w:rPr>
        <w:t>сфера самосознания</w:t>
      </w:r>
      <w:r w:rsidRPr="006F16EF">
        <w:rPr>
          <w:lang w:val="ru-RU"/>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w:t>
      </w:r>
      <w:r w:rsidR="00D81D89" w:rsidRPr="006F16EF">
        <w:rPr>
          <w:lang w:val="ru-RU"/>
        </w:rPr>
        <w:t>об</w:t>
      </w:r>
      <w:r w:rsidRPr="006F16EF">
        <w:rPr>
          <w:lang w:val="ru-RU"/>
        </w:rPr>
        <w:t>уча</w:t>
      </w:r>
      <w:r w:rsidR="00D81D89" w:rsidRPr="006F16EF">
        <w:rPr>
          <w:lang w:val="ru-RU"/>
        </w:rPr>
        <w:t>ю</w:t>
      </w:r>
      <w:r w:rsidRPr="006F16EF">
        <w:rPr>
          <w:lang w:val="ru-RU"/>
        </w:rPr>
        <w:t>щихся к рефлексии своих действий предполагает осознание ими всех компонентов учебной деятельности:</w:t>
      </w:r>
    </w:p>
    <w:p w:rsidR="0074333A" w:rsidRPr="006F16EF" w:rsidRDefault="0033474D" w:rsidP="00CD0586">
      <w:pPr>
        <w:pStyle w:val="affff1"/>
        <w:spacing w:line="276" w:lineRule="auto"/>
        <w:rPr>
          <w:sz w:val="24"/>
          <w:szCs w:val="24"/>
        </w:rPr>
      </w:pPr>
      <w:r w:rsidRPr="006F16EF">
        <w:rPr>
          <w:sz w:val="24"/>
          <w:szCs w:val="24"/>
        </w:rPr>
        <w:t>• </w:t>
      </w:r>
      <w:r w:rsidR="0074333A" w:rsidRPr="006F16EF">
        <w:rPr>
          <w:sz w:val="24"/>
          <w:szCs w:val="24"/>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74333A" w:rsidRPr="006F16EF" w:rsidRDefault="0033474D" w:rsidP="00CD0586">
      <w:pPr>
        <w:pStyle w:val="affff1"/>
        <w:spacing w:line="276" w:lineRule="auto"/>
        <w:rPr>
          <w:sz w:val="24"/>
          <w:szCs w:val="24"/>
        </w:rPr>
      </w:pPr>
      <w:r w:rsidRPr="006F16EF">
        <w:rPr>
          <w:sz w:val="24"/>
          <w:szCs w:val="24"/>
        </w:rPr>
        <w:t>• понимание</w:t>
      </w:r>
      <w:r w:rsidR="0074333A" w:rsidRPr="006F16EF">
        <w:rPr>
          <w:sz w:val="24"/>
          <w:szCs w:val="24"/>
        </w:rPr>
        <w:t xml:space="preserve"> цели учебной деятельности (чему я научился на уроке? каких целей добился? чему можно было научиться ещ</w:t>
      </w:r>
      <w:r w:rsidRPr="006F16EF">
        <w:rPr>
          <w:sz w:val="24"/>
          <w:szCs w:val="24"/>
        </w:rPr>
        <w:t>ё</w:t>
      </w:r>
      <w:r w:rsidR="0074333A" w:rsidRPr="006F16EF">
        <w:rPr>
          <w:sz w:val="24"/>
          <w:szCs w:val="24"/>
        </w:rPr>
        <w:t>?);</w:t>
      </w:r>
    </w:p>
    <w:p w:rsidR="0074333A" w:rsidRPr="006F16EF" w:rsidRDefault="0033474D" w:rsidP="00CD0586">
      <w:pPr>
        <w:pStyle w:val="affff1"/>
        <w:spacing w:line="276" w:lineRule="auto"/>
        <w:rPr>
          <w:sz w:val="24"/>
          <w:szCs w:val="24"/>
        </w:rPr>
      </w:pPr>
      <w:r w:rsidRPr="006F16EF">
        <w:rPr>
          <w:sz w:val="24"/>
          <w:szCs w:val="24"/>
        </w:rPr>
        <w:t>• </w:t>
      </w:r>
      <w:r w:rsidR="0074333A" w:rsidRPr="006F16EF">
        <w:rPr>
          <w:sz w:val="24"/>
          <w:szCs w:val="24"/>
        </w:rPr>
        <w:t xml:space="preserve">оценка </w:t>
      </w:r>
      <w:r w:rsidR="009E1723" w:rsidRPr="006F16EF">
        <w:rPr>
          <w:sz w:val="24"/>
          <w:szCs w:val="24"/>
        </w:rPr>
        <w:t>об</w:t>
      </w:r>
      <w:r w:rsidR="0074333A" w:rsidRPr="006F16EF">
        <w:rPr>
          <w:sz w:val="24"/>
          <w:szCs w:val="24"/>
        </w:rPr>
        <w:t>уча</w:t>
      </w:r>
      <w:r w:rsidR="009E1723" w:rsidRPr="006F16EF">
        <w:rPr>
          <w:sz w:val="24"/>
          <w:szCs w:val="24"/>
        </w:rPr>
        <w:t>ю</w:t>
      </w:r>
      <w:r w:rsidR="0074333A" w:rsidRPr="006F16EF">
        <w:rPr>
          <w:sz w:val="24"/>
          <w:szCs w:val="24"/>
        </w:rPr>
        <w:t>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74333A" w:rsidRPr="006F16EF" w:rsidRDefault="0074333A" w:rsidP="00CD0586">
      <w:pPr>
        <w:spacing w:line="276" w:lineRule="auto"/>
        <w:ind w:firstLine="454"/>
        <w:jc w:val="both"/>
        <w:outlineLvl w:val="0"/>
        <w:rPr>
          <w:b/>
          <w:i/>
          <w:lang w:val="ru-RU"/>
        </w:rPr>
      </w:pPr>
      <w:r w:rsidRPr="006F16EF">
        <w:rPr>
          <w:b/>
          <w:i/>
          <w:lang w:val="ru-RU"/>
        </w:rPr>
        <w:t>Педагогическое общение</w:t>
      </w:r>
    </w:p>
    <w:p w:rsidR="0074333A" w:rsidRPr="006F16EF" w:rsidRDefault="0074333A" w:rsidP="00CD0586">
      <w:pPr>
        <w:spacing w:line="276" w:lineRule="auto"/>
        <w:ind w:firstLine="454"/>
        <w:jc w:val="both"/>
        <w:rPr>
          <w:lang w:val="ru-RU"/>
        </w:rPr>
      </w:pPr>
      <w:r w:rsidRPr="006F16EF">
        <w:rPr>
          <w:lang w:val="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r w:rsidR="000A651B" w:rsidRPr="006F16EF">
        <w:rPr>
          <w:lang w:val="ru-RU"/>
        </w:rPr>
        <w:t>об</w:t>
      </w:r>
      <w:r w:rsidRPr="006F16EF">
        <w:rPr>
          <w:lang w:val="ru-RU"/>
        </w:rPr>
        <w:t>уча</w:t>
      </w:r>
      <w:r w:rsidR="000A651B" w:rsidRPr="006F16EF">
        <w:rPr>
          <w:lang w:val="ru-RU"/>
        </w:rPr>
        <w:t>ющемуся.</w:t>
      </w:r>
    </w:p>
    <w:p w:rsidR="0074333A" w:rsidRPr="006F16EF" w:rsidRDefault="005A1D26" w:rsidP="00CD0586">
      <w:pPr>
        <w:spacing w:line="276" w:lineRule="auto"/>
        <w:ind w:firstLine="454"/>
        <w:jc w:val="both"/>
        <w:rPr>
          <w:lang w:val="ru-RU"/>
        </w:rPr>
      </w:pPr>
      <w:r w:rsidRPr="006F16EF">
        <w:rPr>
          <w:lang w:val="ru-RU"/>
        </w:rPr>
        <w:t>Анализ педагогического общения</w:t>
      </w:r>
      <w:r w:rsidR="0074333A" w:rsidRPr="006F16EF">
        <w:rPr>
          <w:lang w:val="ru-RU"/>
        </w:rPr>
        <w:t xml:space="preserve"> позволяет выделить такие виды педагогического стиля</w:t>
      </w:r>
      <w:r w:rsidR="003E2316" w:rsidRPr="006F16EF">
        <w:rPr>
          <w:lang w:val="ru-RU"/>
        </w:rPr>
        <w:t>,</w:t>
      </w:r>
      <w:r w:rsidR="0074333A" w:rsidRPr="006F16EF">
        <w:rPr>
          <w:lang w:val="ru-RU"/>
        </w:rPr>
        <w:t xml:space="preserve">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74333A" w:rsidRPr="006F16EF" w:rsidRDefault="0074333A" w:rsidP="00CD0586">
      <w:pPr>
        <w:pStyle w:val="ac"/>
        <w:spacing w:before="0" w:beforeAutospacing="0" w:after="0" w:afterAutospacing="0" w:line="276" w:lineRule="auto"/>
        <w:ind w:firstLine="454"/>
        <w:jc w:val="both"/>
      </w:pPr>
      <w:r w:rsidRPr="006F16EF">
        <w:t>Можно выделить две основные позиции педагога — авторитарн</w:t>
      </w:r>
      <w:r w:rsidR="003E2316" w:rsidRPr="006F16EF">
        <w:t>ую</w:t>
      </w:r>
      <w:r w:rsidRPr="006F16EF">
        <w:t xml:space="preserve"> и партнёрск</w:t>
      </w:r>
      <w:r w:rsidR="003E2316" w:rsidRPr="006F16EF">
        <w:t>ую</w:t>
      </w:r>
      <w:r w:rsidRPr="006F16EF">
        <w:t>. Партнерская позиция может быть признана адекватной возрастно-психологическим особенностям подростка, задачам развития, в первую</w:t>
      </w:r>
      <w:r w:rsidR="00B22513" w:rsidRPr="006F16EF">
        <w:t>,</w:t>
      </w:r>
      <w:r w:rsidRPr="006F16EF">
        <w:t xml:space="preserve"> очередь задачам формирования самосознания и чувства взрослости.</w:t>
      </w:r>
    </w:p>
    <w:p w:rsidR="00A30C28" w:rsidRDefault="00A30C28" w:rsidP="00CD0586">
      <w:pPr>
        <w:tabs>
          <w:tab w:val="left" w:pos="357"/>
        </w:tabs>
        <w:spacing w:line="276" w:lineRule="auto"/>
        <w:ind w:firstLine="454"/>
        <w:jc w:val="center"/>
        <w:rPr>
          <w:b/>
          <w:lang w:val="ru-RU"/>
        </w:rPr>
      </w:pPr>
    </w:p>
    <w:p w:rsidR="0074333A" w:rsidRPr="00A30C28" w:rsidRDefault="0074333A" w:rsidP="00CD0586">
      <w:pPr>
        <w:tabs>
          <w:tab w:val="left" w:pos="357"/>
        </w:tabs>
        <w:spacing w:line="276" w:lineRule="auto"/>
        <w:ind w:firstLine="454"/>
        <w:jc w:val="center"/>
        <w:rPr>
          <w:b/>
          <w:sz w:val="28"/>
          <w:szCs w:val="28"/>
          <w:lang w:val="ru-RU"/>
        </w:rPr>
      </w:pPr>
      <w:r w:rsidRPr="00A30C28">
        <w:rPr>
          <w:b/>
          <w:sz w:val="28"/>
          <w:szCs w:val="28"/>
          <w:lang w:val="ru-RU"/>
        </w:rPr>
        <w:t>2.2. Программы отдельных учебных предметов, курсов</w:t>
      </w:r>
    </w:p>
    <w:p w:rsidR="0074333A" w:rsidRPr="006F16EF" w:rsidRDefault="0074333A" w:rsidP="00CD0586">
      <w:pPr>
        <w:pStyle w:val="Zag2"/>
        <w:tabs>
          <w:tab w:val="left" w:leader="dot" w:pos="624"/>
        </w:tabs>
        <w:spacing w:after="0" w:line="276" w:lineRule="auto"/>
        <w:ind w:firstLine="454"/>
        <w:outlineLvl w:val="0"/>
        <w:rPr>
          <w:rStyle w:val="Zag11"/>
          <w:rFonts w:eastAsia="@Arial Unicode MS"/>
          <w:color w:val="auto"/>
          <w:lang w:val="ru-RU"/>
        </w:rPr>
      </w:pPr>
      <w:r w:rsidRPr="006F16EF">
        <w:rPr>
          <w:rStyle w:val="Zag11"/>
          <w:rFonts w:eastAsia="@Arial Unicode MS"/>
          <w:color w:val="auto"/>
          <w:lang w:val="ru-RU"/>
        </w:rPr>
        <w:t>2.2.1. Общие положения</w:t>
      </w:r>
    </w:p>
    <w:p w:rsidR="0074333A" w:rsidRPr="006F16EF" w:rsidRDefault="0074333A" w:rsidP="00CD0586">
      <w:pPr>
        <w:tabs>
          <w:tab w:val="left" w:leader="dot" w:pos="624"/>
        </w:tabs>
        <w:spacing w:line="276" w:lineRule="auto"/>
        <w:ind w:firstLine="454"/>
        <w:jc w:val="both"/>
        <w:rPr>
          <w:rStyle w:val="Zag11"/>
          <w:rFonts w:eastAsia="@Arial Unicode MS"/>
          <w:lang w:val="ru-RU"/>
        </w:rPr>
      </w:pPr>
      <w:r w:rsidRPr="006F16EF">
        <w:rPr>
          <w:rStyle w:val="Zag11"/>
          <w:rFonts w:eastAsia="@Arial Unicode MS"/>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w:t>
      </w:r>
      <w:r w:rsidRPr="006F16EF">
        <w:rPr>
          <w:rStyle w:val="Zag11"/>
          <w:rFonts w:eastAsia="@Arial Unicode MS"/>
          <w:lang w:val="ru-RU"/>
        </w:rPr>
        <w:lastRenderedPageBreak/>
        <w:t>меняется социальный статус, возрастает потребность в самовыражении, самосознании и самоопределении.</w:t>
      </w:r>
    </w:p>
    <w:p w:rsidR="0074333A" w:rsidRPr="006F16EF" w:rsidRDefault="0074333A" w:rsidP="00CD0586">
      <w:pPr>
        <w:tabs>
          <w:tab w:val="left" w:leader="dot" w:pos="624"/>
        </w:tabs>
        <w:spacing w:line="276" w:lineRule="auto"/>
        <w:ind w:firstLine="454"/>
        <w:jc w:val="both"/>
        <w:rPr>
          <w:rStyle w:val="Zag11"/>
          <w:rFonts w:eastAsia="@Arial Unicode MS"/>
          <w:lang w:val="ru-RU"/>
        </w:rPr>
      </w:pPr>
      <w:r w:rsidRPr="006F16EF">
        <w:rPr>
          <w:rStyle w:val="Zag11"/>
          <w:rFonts w:eastAsia="@Arial Unicode MS"/>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w:t>
      </w:r>
      <w:r w:rsidR="003E2316" w:rsidRPr="006F16EF">
        <w:rPr>
          <w:rStyle w:val="Zag11"/>
          <w:rFonts w:eastAsia="@Arial Unicode MS"/>
          <w:lang w:val="ru-RU"/>
        </w:rPr>
        <w:t>а</w:t>
      </w:r>
      <w:r w:rsidRPr="006F16EF">
        <w:rPr>
          <w:rStyle w:val="Zag11"/>
          <w:rFonts w:eastAsia="@Arial Unicode MS"/>
          <w:lang w:val="ru-RU"/>
        </w:rPr>
        <w:t xml:space="preserve"> к профильному обучению, профессиональной ориентации и профессиональному образованию.</w:t>
      </w:r>
    </w:p>
    <w:p w:rsidR="0074333A" w:rsidRPr="006F16EF" w:rsidRDefault="0074333A" w:rsidP="00CD0586">
      <w:pPr>
        <w:pStyle w:val="a9"/>
        <w:spacing w:after="0" w:line="276" w:lineRule="auto"/>
        <w:ind w:left="0" w:firstLine="454"/>
        <w:jc w:val="both"/>
      </w:pPr>
      <w:r w:rsidRPr="006F16EF">
        <w:rPr>
          <w:b/>
          <w:bCs/>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6F16EF">
        <w:rPr>
          <w:bCs/>
        </w:rPr>
        <w:t>.</w:t>
      </w:r>
      <w:r w:rsidRPr="006F16EF">
        <w:t xml:space="preserve"> </w:t>
      </w:r>
    </w:p>
    <w:p w:rsidR="0074333A" w:rsidRPr="006F16EF" w:rsidRDefault="0074333A" w:rsidP="00CD0586">
      <w:pPr>
        <w:pStyle w:val="15"/>
        <w:spacing w:line="276" w:lineRule="auto"/>
        <w:ind w:firstLine="454"/>
        <w:rPr>
          <w:sz w:val="24"/>
          <w:szCs w:val="24"/>
        </w:rPr>
      </w:pPr>
      <w:r w:rsidRPr="006F16EF">
        <w:rPr>
          <w:sz w:val="24"/>
          <w:szCs w:val="24"/>
        </w:rPr>
        <w:t xml:space="preserve">В средних классах у обучающихся на основе усвоения научных понятий закладываются основы </w:t>
      </w:r>
      <w:r w:rsidRPr="006F16EF">
        <w:rPr>
          <w:i/>
          <w:sz w:val="24"/>
          <w:szCs w:val="24"/>
        </w:rPr>
        <w:t xml:space="preserve">теоретического, формального </w:t>
      </w:r>
      <w:r w:rsidRPr="006F16EF">
        <w:rPr>
          <w:sz w:val="24"/>
          <w:szCs w:val="24"/>
        </w:rPr>
        <w:t>и</w:t>
      </w:r>
      <w:r w:rsidRPr="006F16EF">
        <w:rPr>
          <w:i/>
          <w:sz w:val="24"/>
          <w:szCs w:val="24"/>
        </w:rPr>
        <w:t xml:space="preserve"> рефлексивного мышления,</w:t>
      </w:r>
      <w:r w:rsidRPr="006F16EF">
        <w:rPr>
          <w:sz w:val="24"/>
          <w:szCs w:val="24"/>
        </w:rPr>
        <w:t xml:space="preserve"> появляются </w:t>
      </w:r>
      <w:r w:rsidRPr="006F16EF">
        <w:rPr>
          <w:i/>
          <w:sz w:val="24"/>
          <w:szCs w:val="24"/>
        </w:rPr>
        <w:t>способности</w:t>
      </w:r>
      <w:r w:rsidRPr="006F16EF">
        <w:rPr>
          <w:sz w:val="24"/>
          <w:szCs w:val="24"/>
        </w:rPr>
        <w:t xml:space="preserve"> </w:t>
      </w:r>
      <w:r w:rsidRPr="006F16EF">
        <w:rPr>
          <w:i/>
          <w:sz w:val="24"/>
          <w:szCs w:val="24"/>
        </w:rPr>
        <w:t>рассуждать</w:t>
      </w:r>
      <w:r w:rsidRPr="006F16EF">
        <w:rPr>
          <w:sz w:val="24"/>
          <w:szCs w:val="24"/>
        </w:rPr>
        <w:t xml:space="preserve"> на основе общих посылок, у</w:t>
      </w:r>
      <w:r w:rsidRPr="006F16EF">
        <w:rPr>
          <w:i/>
          <w:sz w:val="24"/>
          <w:szCs w:val="24"/>
        </w:rPr>
        <w:t xml:space="preserve">мение оперировать гипотезами как отличительный инструмент научного рассуждения. Контролируемой и управляемой </w:t>
      </w:r>
      <w:r w:rsidRPr="006F16EF">
        <w:rPr>
          <w:sz w:val="24"/>
          <w:szCs w:val="24"/>
        </w:rPr>
        <w:t>становится</w:t>
      </w:r>
      <w:r w:rsidRPr="006F16EF">
        <w:rPr>
          <w:i/>
          <w:sz w:val="24"/>
          <w:szCs w:val="24"/>
        </w:rPr>
        <w:t xml:space="preserve"> речь </w:t>
      </w:r>
      <w:r w:rsidRPr="006F16EF">
        <w:rPr>
          <w:sz w:val="24"/>
          <w:szCs w:val="24"/>
        </w:rPr>
        <w:t>(обучающийся способен осознанно и произвольно строить свой рассказ)</w:t>
      </w:r>
      <w:r w:rsidRPr="006F16EF">
        <w:rPr>
          <w:i/>
          <w:sz w:val="24"/>
          <w:szCs w:val="24"/>
        </w:rPr>
        <w:t xml:space="preserve">, </w:t>
      </w:r>
      <w:r w:rsidRPr="006F16EF">
        <w:rPr>
          <w:sz w:val="24"/>
          <w:szCs w:val="24"/>
        </w:rPr>
        <w:t>а также другие высшие психические функции — внимание и память.</w:t>
      </w:r>
      <w:r w:rsidRPr="006F16EF">
        <w:rPr>
          <w:i/>
          <w:sz w:val="24"/>
          <w:szCs w:val="24"/>
        </w:rPr>
        <w:t xml:space="preserve"> </w:t>
      </w:r>
      <w:r w:rsidRPr="006F16EF">
        <w:rPr>
          <w:sz w:val="24"/>
          <w:szCs w:val="24"/>
        </w:rPr>
        <w:t xml:space="preserve">У подростков впервые начинает наблюдаться </w:t>
      </w:r>
      <w:r w:rsidRPr="006F16EF">
        <w:rPr>
          <w:i/>
          <w:sz w:val="24"/>
          <w:szCs w:val="24"/>
        </w:rPr>
        <w:t>умение длительное время удерживать внимание на отвлечённом, логически организованном материале.</w:t>
      </w:r>
      <w:r w:rsidRPr="006F16EF">
        <w:rPr>
          <w:sz w:val="24"/>
          <w:szCs w:val="24"/>
        </w:rPr>
        <w:t xml:space="preserve"> </w:t>
      </w:r>
      <w:r w:rsidRPr="006F16EF">
        <w:rPr>
          <w:i/>
          <w:sz w:val="24"/>
          <w:szCs w:val="24"/>
        </w:rPr>
        <w:t>Интеллектуализируется</w:t>
      </w:r>
      <w:r w:rsidRPr="006F16EF">
        <w:rPr>
          <w:sz w:val="24"/>
          <w:szCs w:val="24"/>
        </w:rPr>
        <w:t xml:space="preserve"> процесс </w:t>
      </w:r>
      <w:r w:rsidRPr="006F16EF">
        <w:rPr>
          <w:i/>
          <w:sz w:val="24"/>
          <w:szCs w:val="24"/>
        </w:rPr>
        <w:t>восприятия</w:t>
      </w:r>
      <w:r w:rsidRPr="006F16EF">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6F16EF">
        <w:rPr>
          <w:i/>
          <w:sz w:val="24"/>
          <w:szCs w:val="24"/>
        </w:rPr>
        <w:t>осмысления</w:t>
      </w:r>
      <w:r w:rsidRPr="006F16EF">
        <w:rPr>
          <w:sz w:val="24"/>
          <w:szCs w:val="24"/>
        </w:rPr>
        <w:t xml:space="preserve"> первичных зрительных ощущений.</w:t>
      </w:r>
    </w:p>
    <w:p w:rsidR="0074333A" w:rsidRPr="006F16EF" w:rsidRDefault="0074333A" w:rsidP="00CD0586">
      <w:pPr>
        <w:tabs>
          <w:tab w:val="left" w:leader="dot" w:pos="624"/>
        </w:tabs>
        <w:spacing w:line="276" w:lineRule="auto"/>
        <w:ind w:firstLine="454"/>
        <w:jc w:val="both"/>
        <w:rPr>
          <w:rStyle w:val="Zag11"/>
          <w:rFonts w:eastAsia="@Arial Unicode MS"/>
          <w:lang w:val="ru-RU"/>
        </w:rPr>
      </w:pPr>
      <w:r w:rsidRPr="006F16EF">
        <w:rPr>
          <w:rStyle w:val="Zag11"/>
          <w:rFonts w:eastAsia="@Arial Unicode MS"/>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74333A" w:rsidRPr="006F16EF" w:rsidRDefault="0074333A" w:rsidP="00CD0586">
      <w:pPr>
        <w:tabs>
          <w:tab w:val="left" w:leader="dot" w:pos="624"/>
        </w:tabs>
        <w:spacing w:line="276" w:lineRule="auto"/>
        <w:ind w:firstLine="454"/>
        <w:jc w:val="both"/>
        <w:rPr>
          <w:rStyle w:val="Zag11"/>
          <w:rFonts w:eastAsia="@Arial Unicode MS"/>
          <w:lang w:val="ru-RU"/>
        </w:rPr>
      </w:pPr>
      <w:r w:rsidRPr="006F16EF">
        <w:rPr>
          <w:rStyle w:val="Zag11"/>
          <w:rFonts w:eastAsia="@Arial Unicode MS"/>
          <w:lang w:val="ru-RU"/>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w:t>
      </w:r>
      <w:r w:rsidR="00756DD0" w:rsidRPr="006F16EF">
        <w:rPr>
          <w:rStyle w:val="Zag11"/>
          <w:rFonts w:eastAsia="@Arial Unicode MS"/>
          <w:lang w:val="ru-RU"/>
        </w:rPr>
        <w:t>возможности</w:t>
      </w:r>
      <w:r w:rsidRPr="006F16EF">
        <w:rPr>
          <w:rStyle w:val="Zag11"/>
          <w:rFonts w:eastAsia="@Arial Unicode MS"/>
          <w:lang w:val="ru-RU"/>
        </w:rPr>
        <w:t xml:space="preserve">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4333A" w:rsidRPr="006F16EF" w:rsidRDefault="0074333A" w:rsidP="00CD0586">
      <w:pPr>
        <w:tabs>
          <w:tab w:val="left" w:leader="dot" w:pos="624"/>
        </w:tabs>
        <w:spacing w:line="276" w:lineRule="auto"/>
        <w:ind w:firstLine="454"/>
        <w:jc w:val="both"/>
        <w:rPr>
          <w:rStyle w:val="Zag11"/>
          <w:rFonts w:eastAsia="@Arial Unicode MS"/>
          <w:lang w:val="ru-RU"/>
        </w:rPr>
      </w:pPr>
      <w:r w:rsidRPr="006F16EF">
        <w:rPr>
          <w:rStyle w:val="Zag11"/>
          <w:rFonts w:eastAsia="@Arial Unicode MS"/>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74333A" w:rsidRPr="006F16EF" w:rsidRDefault="0074333A" w:rsidP="00CD0586">
      <w:pPr>
        <w:tabs>
          <w:tab w:val="num" w:pos="1920"/>
        </w:tabs>
        <w:spacing w:line="276" w:lineRule="auto"/>
        <w:ind w:firstLine="454"/>
        <w:jc w:val="both"/>
        <w:rPr>
          <w:lang w:val="ru-RU"/>
        </w:rPr>
      </w:pPr>
      <w:r w:rsidRPr="006F16EF">
        <w:rPr>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6F16EF">
        <w:rPr>
          <w:i/>
          <w:lang w:val="ru-RU"/>
        </w:rPr>
        <w:t xml:space="preserve">, </w:t>
      </w:r>
      <w:r w:rsidRPr="006F16EF">
        <w:rPr>
          <w:lang w:val="ru-RU"/>
        </w:rPr>
        <w:t>позволяющие учащимся успешно решать учебные и учебно-практические задачи, в том числе задачи, направленные на отработку теоретических мод</w:t>
      </w:r>
      <w:r w:rsidR="00756DD0" w:rsidRPr="006F16EF">
        <w:rPr>
          <w:lang w:val="ru-RU"/>
        </w:rPr>
        <w:t>елей и понятий и задачи по возможности</w:t>
      </w:r>
      <w:r w:rsidRPr="006F16EF">
        <w:rPr>
          <w:lang w:val="ru-RU"/>
        </w:rPr>
        <w:t xml:space="preserve"> максимально приближенные к реальным жизненным ситуациям. </w:t>
      </w:r>
    </w:p>
    <w:p w:rsidR="0074333A" w:rsidRPr="006F16EF" w:rsidRDefault="0074333A" w:rsidP="00CD0586">
      <w:pPr>
        <w:tabs>
          <w:tab w:val="left" w:leader="dot" w:pos="624"/>
        </w:tabs>
        <w:spacing w:line="276" w:lineRule="auto"/>
        <w:ind w:firstLine="454"/>
        <w:jc w:val="both"/>
        <w:rPr>
          <w:rStyle w:val="Zag11"/>
          <w:rFonts w:eastAsia="@Arial Unicode MS"/>
          <w:lang w:val="ru-RU"/>
        </w:rPr>
      </w:pPr>
      <w:r w:rsidRPr="006F16EF">
        <w:rPr>
          <w:rStyle w:val="Zag11"/>
          <w:rFonts w:eastAsia="@Arial Unicode MS"/>
          <w:lang w:val="ru-RU"/>
        </w:rPr>
        <w:t>Примерные программы по учебным предметам включают:</w:t>
      </w:r>
    </w:p>
    <w:p w:rsidR="0074333A" w:rsidRPr="006F16EF" w:rsidRDefault="0074333A" w:rsidP="00CD0586">
      <w:pPr>
        <w:pStyle w:val="dash0410005f0431005f0437005f0430005f0446005f0020005f0441005f043f005f0438005f0441005f043a005f0430"/>
        <w:spacing w:line="276" w:lineRule="auto"/>
        <w:ind w:left="0" w:firstLine="454"/>
      </w:pPr>
      <w:r w:rsidRPr="006F16EF">
        <w:rPr>
          <w:rStyle w:val="dash0410005f0431005f0437005f0430005f0446005f0020005f0441005f043f005f0438005f0441005f043a005f0430005f005fchar1char1"/>
        </w:rPr>
        <w:lastRenderedPageBreak/>
        <w:t>1) пояснительную записку, в которой конкретизируются общие цели основного общего образования с учётом специфики учебного предмета;</w:t>
      </w:r>
    </w:p>
    <w:p w:rsidR="0074333A" w:rsidRPr="006F16EF" w:rsidRDefault="0074333A" w:rsidP="00CD0586">
      <w:pPr>
        <w:pStyle w:val="dash0410005f0431005f0437005f0430005f0446005f0020005f0441005f043f005f0438005f0441005f043a005f0430"/>
        <w:spacing w:line="276" w:lineRule="auto"/>
        <w:ind w:left="0" w:firstLine="454"/>
      </w:pPr>
      <w:r w:rsidRPr="006F16EF">
        <w:rPr>
          <w:rStyle w:val="dash0410005f0431005f0437005f0430005f0446005f0020005f0441005f043f005f0438005f0441005f043a005f0430005f005fchar1char1"/>
        </w:rPr>
        <w:t>2) общую характеристику учебного предмета, курса;</w:t>
      </w:r>
    </w:p>
    <w:p w:rsidR="0074333A" w:rsidRPr="006F16EF" w:rsidRDefault="0074333A" w:rsidP="00CD0586">
      <w:pPr>
        <w:pStyle w:val="dash0410005f0431005f0437005f0430005f0446005f0020005f0441005f043f005f0438005f0441005f043a005f0430"/>
        <w:spacing w:line="276" w:lineRule="auto"/>
        <w:ind w:left="0" w:firstLine="454"/>
      </w:pPr>
      <w:r w:rsidRPr="006F16EF">
        <w:rPr>
          <w:rStyle w:val="dash0410005f0431005f0437005f0430005f0446005f0020005f0441005f043f005f0438005f0441005f043a005f0430005f005fchar1char1"/>
        </w:rPr>
        <w:t>3) описание места учебного предмета, курса в учебном плане;</w:t>
      </w:r>
    </w:p>
    <w:p w:rsidR="0074333A" w:rsidRPr="006F16EF" w:rsidRDefault="0074333A" w:rsidP="00CD0586">
      <w:pPr>
        <w:pStyle w:val="dash0410005f0431005f0437005f0430005f0446005f0020005f0441005f043f005f0438005f0441005f043a005f0430"/>
        <w:spacing w:line="276" w:lineRule="auto"/>
        <w:ind w:left="0" w:firstLine="454"/>
      </w:pPr>
      <w:r w:rsidRPr="006F16EF">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74333A" w:rsidRPr="006F16EF" w:rsidRDefault="0074333A" w:rsidP="00CD0586">
      <w:pPr>
        <w:pStyle w:val="dash0410005f0431005f0437005f0430005f0446005f0020005f0441005f043f005f0438005f0441005f043a005f0430"/>
        <w:spacing w:line="276" w:lineRule="auto"/>
        <w:ind w:left="0" w:firstLine="454"/>
      </w:pPr>
      <w:r w:rsidRPr="006F16EF">
        <w:rPr>
          <w:rStyle w:val="dash0410005f0431005f0437005f0430005f0446005f0020005f0441005f043f005f0438005f0441005f043a005f0430005f005fchar1char1"/>
        </w:rPr>
        <w:t>5) содержание учебного предмета, курса;</w:t>
      </w:r>
    </w:p>
    <w:p w:rsidR="0074333A" w:rsidRPr="006F16EF" w:rsidRDefault="0074333A" w:rsidP="00CD0586">
      <w:pPr>
        <w:pStyle w:val="dash0410005f0431005f0437005f0430005f0446005f0020005f0441005f043f005f0438005f0441005f043a005f0430"/>
        <w:spacing w:line="276" w:lineRule="auto"/>
        <w:ind w:left="0" w:firstLine="454"/>
      </w:pPr>
      <w:r w:rsidRPr="006F16EF">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74333A" w:rsidRPr="006F16EF" w:rsidRDefault="0074333A" w:rsidP="00CD0586">
      <w:pPr>
        <w:pStyle w:val="dash0410005f0431005f0437005f0430005f0446005f0020005f0441005f043f005f0438005f0441005f043a005f0430"/>
        <w:spacing w:line="276" w:lineRule="auto"/>
        <w:ind w:left="0" w:firstLine="454"/>
      </w:pPr>
      <w:r w:rsidRPr="006F16EF">
        <w:rPr>
          <w:rStyle w:val="dash0410005f0431005f0437005f0430005f0446005f0020005f0441005f043f005f0438005f0441005f043a005f0430005f005fchar1char1"/>
        </w:rPr>
        <w:t>7) описание учебно-методического и</w:t>
      </w:r>
      <w:r w:rsidR="006D4F6A" w:rsidRPr="006F16EF">
        <w:rPr>
          <w:rStyle w:val="dash0410005f0431005f0437005f0430005f0446005f0020005f0441005f043f005f0438005f0441005f043a005f0430005f005fchar1char1"/>
        </w:rPr>
        <w:t xml:space="preserve"> материально-технического обеспе-</w:t>
      </w:r>
      <w:r w:rsidRPr="006F16EF">
        <w:rPr>
          <w:rStyle w:val="dash0410005f0431005f0437005f0430005f0446005f0020005f0441005f043f005f0438005f0441005f043a005f0430005f005fchar1char1"/>
        </w:rPr>
        <w:t xml:space="preserve">чения образовательного процесса; </w:t>
      </w:r>
    </w:p>
    <w:p w:rsidR="0074333A" w:rsidRPr="006F16EF" w:rsidRDefault="0074333A" w:rsidP="00CD0586">
      <w:pPr>
        <w:pStyle w:val="dash0410005f0431005f0437005f0430005f0446005f0020005f0441005f043f005f0438005f0441005f043a005f0430"/>
        <w:spacing w:line="276" w:lineRule="auto"/>
        <w:ind w:left="0" w:firstLine="454"/>
        <w:rPr>
          <w:rStyle w:val="dash041e005f0431005f044b005f0447005f043d005f044b005f0439005f005fchar1char1"/>
        </w:rPr>
      </w:pPr>
      <w:r w:rsidRPr="006F16EF">
        <w:rPr>
          <w:rStyle w:val="dash041e005f0431005f044b005f0447005f043d005f044b005f0439005f005fchar1char1"/>
        </w:rPr>
        <w:t>8) планируемые результаты изучения учебного предмета, курса.</w:t>
      </w:r>
    </w:p>
    <w:p w:rsidR="0074333A" w:rsidRPr="006F16EF" w:rsidRDefault="0074333A" w:rsidP="00CD0586">
      <w:pPr>
        <w:tabs>
          <w:tab w:val="left" w:leader="dot" w:pos="624"/>
        </w:tabs>
        <w:spacing w:line="276" w:lineRule="auto"/>
        <w:ind w:firstLine="454"/>
        <w:jc w:val="both"/>
        <w:rPr>
          <w:rStyle w:val="Zag11"/>
          <w:rFonts w:eastAsia="@Arial Unicode MS"/>
          <w:lang w:val="ru-RU"/>
        </w:rPr>
      </w:pPr>
      <w:r w:rsidRPr="006F16EF">
        <w:rPr>
          <w:rStyle w:val="Zag11"/>
          <w:rFonts w:eastAsia="@Arial Unicode MS"/>
          <w:lang w:val="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w:t>
      </w:r>
      <w:r w:rsidR="000A7F1D" w:rsidRPr="006F16EF">
        <w:rPr>
          <w:rStyle w:val="Zag11"/>
          <w:rFonts w:eastAsia="@Arial Unicode MS"/>
          <w:lang w:val="ru-RU"/>
        </w:rPr>
        <w:t xml:space="preserve"> родной</w:t>
      </w:r>
      <w:r w:rsidRPr="006F16EF">
        <w:rPr>
          <w:rStyle w:val="Zag11"/>
          <w:rFonts w:eastAsia="@Arial Unicode MS"/>
          <w:lang w:val="ru-RU"/>
        </w:rPr>
        <w:t xml:space="preserve"> литератур</w:t>
      </w:r>
      <w:r w:rsidR="000A7F1D" w:rsidRPr="006F16EF">
        <w:rPr>
          <w:rStyle w:val="Zag11"/>
          <w:rFonts w:eastAsia="@Arial Unicode MS"/>
          <w:lang w:val="ru-RU"/>
        </w:rPr>
        <w:t>ы</w:t>
      </w:r>
      <w:r w:rsidRPr="006F16EF">
        <w:rPr>
          <w:rStyle w:val="Zag11"/>
          <w:rFonts w:eastAsia="@Arial Unicode MS"/>
          <w:lang w:val="ru-RU"/>
        </w:rPr>
        <w:t>), которое должно быть в полном объёме отражено в соответствующих разделах рабочих прог</w:t>
      </w:r>
      <w:r w:rsidR="000A7F1D" w:rsidRPr="006F16EF">
        <w:rPr>
          <w:rStyle w:val="Zag11"/>
          <w:rFonts w:eastAsia="@Arial Unicode MS"/>
          <w:lang w:val="ru-RU"/>
        </w:rPr>
        <w:t>рамм учебных предметов, курсов.</w:t>
      </w:r>
    </w:p>
    <w:p w:rsidR="00714EA5" w:rsidRPr="006F16EF" w:rsidRDefault="0074333A" w:rsidP="00CD0586">
      <w:pPr>
        <w:pStyle w:val="aa"/>
        <w:spacing w:line="276" w:lineRule="auto"/>
      </w:pPr>
      <w:r w:rsidRPr="00887CCC">
        <w:rPr>
          <w:rStyle w:val="Zag11"/>
          <w:rFonts w:eastAsia="@Arial Unicode MS"/>
          <w:b/>
        </w:rPr>
        <w:t>Полное изложение примерных программ учебных предметов,</w:t>
      </w:r>
      <w:r w:rsidRPr="006F16EF">
        <w:rPr>
          <w:rStyle w:val="Zag11"/>
          <w:rFonts w:eastAsia="@Arial Unicode MS"/>
        </w:rPr>
        <w:t xml:space="preserve"> курсов, предусмотренных к изучению на ступени основного общего образования, в соответствии со структурой, установленной в Стандарте</w:t>
      </w:r>
      <w:r w:rsidR="00110476">
        <w:rPr>
          <w:rStyle w:val="Zag11"/>
          <w:rFonts w:eastAsia="@Arial Unicode MS"/>
          <w:b/>
        </w:rPr>
        <w:t>, приведено в Приложениях</w:t>
      </w:r>
      <w:r w:rsidRPr="00887CCC">
        <w:rPr>
          <w:rStyle w:val="Zag11"/>
          <w:rFonts w:eastAsia="@Arial Unicode MS"/>
          <w:b/>
        </w:rPr>
        <w:t xml:space="preserve"> к </w:t>
      </w:r>
      <w:r w:rsidR="00110476">
        <w:rPr>
          <w:rStyle w:val="Zag11"/>
          <w:rFonts w:eastAsia="@Arial Unicode MS"/>
          <w:b/>
        </w:rPr>
        <w:t xml:space="preserve">ООП </w:t>
      </w:r>
      <w:r w:rsidR="00110476" w:rsidRPr="006F16EF">
        <w:rPr>
          <w:rStyle w:val="Zag11"/>
        </w:rPr>
        <w:t>МОУ «Тверской лицей»</w:t>
      </w:r>
      <w:r w:rsidR="00714EA5" w:rsidRPr="00887CCC">
        <w:rPr>
          <w:rStyle w:val="Zag11"/>
          <w:rFonts w:eastAsia="@Arial Unicode MS"/>
          <w:b/>
        </w:rPr>
        <w:t xml:space="preserve">, </w:t>
      </w:r>
      <w:r w:rsidR="00714EA5" w:rsidRPr="006F16EF">
        <w:t>по каждому предмету, изучаемому на ступени основного общего образования.</w:t>
      </w:r>
    </w:p>
    <w:p w:rsidR="00C52E51" w:rsidRDefault="00C52E51" w:rsidP="00CD0586">
      <w:pPr>
        <w:pStyle w:val="Osnova"/>
        <w:tabs>
          <w:tab w:val="left" w:leader="dot" w:pos="624"/>
        </w:tabs>
        <w:spacing w:line="276" w:lineRule="auto"/>
        <w:ind w:firstLine="454"/>
        <w:rPr>
          <w:rStyle w:val="Zag11"/>
          <w:rFonts w:ascii="Times New Roman" w:eastAsia="@Arial Unicode MS" w:hAnsi="Times New Roman" w:cs="Times New Roman"/>
          <w:color w:val="auto"/>
          <w:sz w:val="24"/>
          <w:szCs w:val="24"/>
          <w:lang w:val="ru-RU"/>
        </w:rPr>
      </w:pPr>
    </w:p>
    <w:p w:rsidR="00887CCC" w:rsidRDefault="00887CCC" w:rsidP="00387442">
      <w:pPr>
        <w:spacing w:line="276" w:lineRule="auto"/>
        <w:ind w:firstLine="454"/>
        <w:jc w:val="center"/>
        <w:rPr>
          <w:b/>
          <w:lang w:val="ru-RU"/>
        </w:rPr>
      </w:pPr>
      <w:r w:rsidRPr="00887CCC">
        <w:rPr>
          <w:b/>
          <w:lang w:val="ru-RU"/>
        </w:rPr>
        <w:t>2.3.</w:t>
      </w:r>
      <w:r w:rsidRPr="00B0007D">
        <w:rPr>
          <w:b/>
        </w:rPr>
        <w:t> </w:t>
      </w:r>
      <w:r w:rsidRPr="00887CCC">
        <w:rPr>
          <w:b/>
          <w:lang w:val="ru-RU"/>
        </w:rPr>
        <w:t xml:space="preserve">Программа воспитания </w:t>
      </w:r>
    </w:p>
    <w:p w:rsidR="00387442" w:rsidRDefault="00387442" w:rsidP="00387442">
      <w:pPr>
        <w:spacing w:line="276" w:lineRule="auto"/>
        <w:ind w:firstLine="454"/>
        <w:jc w:val="center"/>
        <w:rPr>
          <w:b/>
          <w:lang w:val="ru-RU"/>
        </w:rPr>
      </w:pPr>
    </w:p>
    <w:p w:rsidR="00387442" w:rsidRPr="00387442" w:rsidRDefault="00387442" w:rsidP="00387442">
      <w:pPr>
        <w:jc w:val="both"/>
        <w:rPr>
          <w:b/>
          <w:color w:val="000000"/>
          <w:w w:val="0"/>
          <w:sz w:val="28"/>
          <w:szCs w:val="28"/>
          <w:lang w:val="ru-RU"/>
        </w:rPr>
      </w:pPr>
      <w:r w:rsidRPr="00387442">
        <w:rPr>
          <w:b/>
          <w:sz w:val="28"/>
          <w:szCs w:val="28"/>
          <w:lang w:val="ru-RU"/>
        </w:rPr>
        <w:t xml:space="preserve">  2.3. </w:t>
      </w:r>
      <w:r w:rsidRPr="00387442">
        <w:rPr>
          <w:b/>
          <w:color w:val="000000"/>
          <w:w w:val="0"/>
          <w:sz w:val="28"/>
          <w:szCs w:val="28"/>
          <w:lang w:val="ru-RU"/>
        </w:rPr>
        <w:t>Программа воспитания</w:t>
      </w:r>
    </w:p>
    <w:p w:rsidR="00387442" w:rsidRPr="00387442" w:rsidRDefault="00387442" w:rsidP="00387442">
      <w:pPr>
        <w:jc w:val="both"/>
        <w:rPr>
          <w:b/>
          <w:color w:val="000000"/>
          <w:w w:val="0"/>
          <w:sz w:val="28"/>
          <w:szCs w:val="28"/>
          <w:lang w:val="ru-RU"/>
        </w:rPr>
      </w:pPr>
      <w:r w:rsidRPr="00387442">
        <w:rPr>
          <w:b/>
          <w:color w:val="000000"/>
          <w:w w:val="0"/>
          <w:sz w:val="28"/>
          <w:szCs w:val="28"/>
          <w:lang w:val="ru-RU"/>
        </w:rPr>
        <w:t xml:space="preserve">  2.3.1.</w:t>
      </w:r>
      <w:r w:rsidRPr="00387442">
        <w:rPr>
          <w:b/>
          <w:sz w:val="28"/>
          <w:szCs w:val="28"/>
          <w:lang w:val="ru-RU"/>
        </w:rPr>
        <w:t>Пояснительная записка</w:t>
      </w:r>
    </w:p>
    <w:p w:rsidR="00387442" w:rsidRDefault="00387442" w:rsidP="00387442">
      <w:pPr>
        <w:pStyle w:val="aff5"/>
        <w:rPr>
          <w:rFonts w:ascii="Bookman Old Style" w:hAnsi="Bookman Old Style" w:cstheme="minorHAnsi"/>
          <w:szCs w:val="24"/>
        </w:rPr>
      </w:pPr>
    </w:p>
    <w:p w:rsidR="00387442" w:rsidRPr="00C33100" w:rsidRDefault="00387442" w:rsidP="00387442">
      <w:pPr>
        <w:pStyle w:val="af2"/>
        <w:spacing w:line="276" w:lineRule="auto"/>
        <w:ind w:left="426" w:hanging="426"/>
        <w:jc w:val="both"/>
        <w:rPr>
          <w:rFonts w:ascii="Bookman Old Style" w:hAnsi="Bookman Old Style"/>
          <w:b/>
          <w:sz w:val="22"/>
          <w:szCs w:val="22"/>
        </w:rPr>
      </w:pPr>
      <w:r>
        <w:rPr>
          <w:rFonts w:ascii="Bookman Old Style" w:hAnsi="Bookman Old Style"/>
          <w:sz w:val="22"/>
          <w:szCs w:val="22"/>
        </w:rPr>
        <w:t xml:space="preserve">           </w:t>
      </w:r>
      <w:r w:rsidRPr="00C33100">
        <w:rPr>
          <w:rFonts w:ascii="Bookman Old Style" w:hAnsi="Bookman Old Style"/>
          <w:sz w:val="22"/>
          <w:szCs w:val="22"/>
        </w:rPr>
        <w:t>Рабочая</w:t>
      </w:r>
      <w:r w:rsidRPr="00C33100">
        <w:rPr>
          <w:rFonts w:ascii="Bookman Old Style" w:hAnsi="Bookman Old Style"/>
          <w:spacing w:val="22"/>
          <w:sz w:val="22"/>
          <w:szCs w:val="22"/>
        </w:rPr>
        <w:t xml:space="preserve"> </w:t>
      </w:r>
      <w:r w:rsidRPr="00C33100">
        <w:rPr>
          <w:rFonts w:ascii="Bookman Old Style" w:hAnsi="Bookman Old Style"/>
          <w:sz w:val="22"/>
          <w:szCs w:val="22"/>
        </w:rPr>
        <w:t>программа</w:t>
      </w:r>
      <w:r w:rsidRPr="00C33100">
        <w:rPr>
          <w:rFonts w:ascii="Bookman Old Style" w:hAnsi="Bookman Old Style"/>
          <w:spacing w:val="24"/>
          <w:sz w:val="22"/>
          <w:szCs w:val="22"/>
        </w:rPr>
        <w:t xml:space="preserve"> </w:t>
      </w:r>
      <w:r w:rsidRPr="00C33100">
        <w:rPr>
          <w:rFonts w:ascii="Bookman Old Style" w:hAnsi="Bookman Old Style"/>
          <w:sz w:val="22"/>
          <w:szCs w:val="22"/>
        </w:rPr>
        <w:t>воспитания</w:t>
      </w:r>
      <w:r w:rsidRPr="00C33100">
        <w:rPr>
          <w:rFonts w:ascii="Bookman Old Style" w:hAnsi="Bookman Old Style"/>
          <w:spacing w:val="23"/>
          <w:sz w:val="22"/>
          <w:szCs w:val="22"/>
        </w:rPr>
        <w:t xml:space="preserve"> </w:t>
      </w:r>
      <w:r w:rsidRPr="00C33100">
        <w:rPr>
          <w:rFonts w:ascii="Bookman Old Style" w:hAnsi="Bookman Old Style"/>
          <w:sz w:val="22"/>
          <w:szCs w:val="22"/>
        </w:rPr>
        <w:t>муниципального</w:t>
      </w:r>
      <w:r w:rsidRPr="00C33100">
        <w:rPr>
          <w:rFonts w:ascii="Bookman Old Style" w:hAnsi="Bookman Old Style"/>
          <w:spacing w:val="24"/>
          <w:sz w:val="22"/>
          <w:szCs w:val="22"/>
        </w:rPr>
        <w:t xml:space="preserve"> </w:t>
      </w:r>
      <w:r w:rsidRPr="00C33100">
        <w:rPr>
          <w:rFonts w:ascii="Bookman Old Style" w:hAnsi="Bookman Old Style"/>
          <w:sz w:val="22"/>
          <w:szCs w:val="22"/>
        </w:rPr>
        <w:t>общеобразовательного</w:t>
      </w:r>
      <w:r w:rsidRPr="00C33100">
        <w:rPr>
          <w:rFonts w:ascii="Bookman Old Style" w:hAnsi="Bookman Old Style"/>
          <w:spacing w:val="24"/>
          <w:sz w:val="22"/>
          <w:szCs w:val="22"/>
        </w:rPr>
        <w:t xml:space="preserve"> </w:t>
      </w:r>
      <w:r w:rsidRPr="00C33100">
        <w:rPr>
          <w:rFonts w:ascii="Bookman Old Style" w:hAnsi="Bookman Old Style"/>
          <w:sz w:val="22"/>
          <w:szCs w:val="22"/>
        </w:rPr>
        <w:t>учреждения</w:t>
      </w:r>
      <w:r>
        <w:rPr>
          <w:rFonts w:ascii="Bookman Old Style" w:hAnsi="Bookman Old Style"/>
          <w:sz w:val="22"/>
          <w:szCs w:val="22"/>
        </w:rPr>
        <w:t xml:space="preserve"> «Тверской лицей»(далее - Программа) </w:t>
      </w:r>
      <w:r w:rsidRPr="00C33100">
        <w:rPr>
          <w:rFonts w:ascii="Bookman Old Style" w:hAnsi="Bookman Old Style"/>
          <w:sz w:val="22"/>
          <w:szCs w:val="22"/>
        </w:rPr>
        <w:t>разработана в соответствии с</w:t>
      </w:r>
      <w:r w:rsidRPr="00C33100">
        <w:rPr>
          <w:rFonts w:ascii="Bookman Old Style" w:hAnsi="Bookman Old Style"/>
          <w:spacing w:val="1"/>
          <w:sz w:val="22"/>
          <w:szCs w:val="22"/>
        </w:rPr>
        <w:t xml:space="preserve"> </w:t>
      </w:r>
      <w:r w:rsidRPr="00C33100">
        <w:rPr>
          <w:rFonts w:ascii="Bookman Old Style" w:hAnsi="Bookman Old Style"/>
          <w:sz w:val="22"/>
          <w:szCs w:val="22"/>
        </w:rPr>
        <w:t>методическими рекомендациями «Примерная программа воспитания», утвержденной 02.06.2020</w:t>
      </w:r>
      <w:r w:rsidRPr="00C33100">
        <w:rPr>
          <w:rFonts w:ascii="Bookman Old Style" w:hAnsi="Bookman Old Style"/>
          <w:spacing w:val="1"/>
          <w:sz w:val="22"/>
          <w:szCs w:val="22"/>
        </w:rPr>
        <w:t xml:space="preserve"> </w:t>
      </w:r>
      <w:r w:rsidRPr="00C33100">
        <w:rPr>
          <w:rFonts w:ascii="Bookman Old Style" w:hAnsi="Bookman Old Style"/>
          <w:sz w:val="22"/>
          <w:szCs w:val="22"/>
        </w:rPr>
        <w:t>года на заседании Федерального учебно-методического объединения по общему образованию с</w:t>
      </w:r>
      <w:r w:rsidRPr="00C33100">
        <w:rPr>
          <w:rFonts w:ascii="Bookman Old Style" w:hAnsi="Bookman Old Style"/>
          <w:spacing w:val="1"/>
          <w:sz w:val="22"/>
          <w:szCs w:val="22"/>
        </w:rPr>
        <w:t xml:space="preserve"> </w:t>
      </w:r>
      <w:r w:rsidRPr="00C33100">
        <w:rPr>
          <w:rFonts w:ascii="Bookman Old Style" w:hAnsi="Bookman Old Style"/>
          <w:sz w:val="22"/>
          <w:szCs w:val="22"/>
        </w:rPr>
        <w:t>Федеральными</w:t>
      </w:r>
      <w:r w:rsidRPr="00C33100">
        <w:rPr>
          <w:rFonts w:ascii="Bookman Old Style" w:hAnsi="Bookman Old Style"/>
          <w:spacing w:val="1"/>
          <w:sz w:val="22"/>
          <w:szCs w:val="22"/>
        </w:rPr>
        <w:t xml:space="preserve"> </w:t>
      </w:r>
      <w:r w:rsidRPr="00C33100">
        <w:rPr>
          <w:rFonts w:ascii="Bookman Old Style" w:hAnsi="Bookman Old Style"/>
          <w:sz w:val="22"/>
          <w:szCs w:val="22"/>
        </w:rPr>
        <w:t>государственными</w:t>
      </w:r>
      <w:r w:rsidRPr="00C33100">
        <w:rPr>
          <w:rFonts w:ascii="Bookman Old Style" w:hAnsi="Bookman Old Style"/>
          <w:spacing w:val="1"/>
          <w:sz w:val="22"/>
          <w:szCs w:val="22"/>
        </w:rPr>
        <w:t xml:space="preserve"> </w:t>
      </w:r>
      <w:r w:rsidRPr="00C33100">
        <w:rPr>
          <w:rFonts w:ascii="Bookman Old Style" w:hAnsi="Bookman Old Style"/>
          <w:sz w:val="22"/>
          <w:szCs w:val="22"/>
        </w:rPr>
        <w:t>образовательными</w:t>
      </w:r>
      <w:r w:rsidRPr="00C33100">
        <w:rPr>
          <w:rFonts w:ascii="Bookman Old Style" w:hAnsi="Bookman Old Style"/>
          <w:spacing w:val="1"/>
          <w:sz w:val="22"/>
          <w:szCs w:val="22"/>
        </w:rPr>
        <w:t xml:space="preserve"> </w:t>
      </w:r>
      <w:r w:rsidRPr="00C33100">
        <w:rPr>
          <w:rFonts w:ascii="Bookman Old Style" w:hAnsi="Bookman Old Style"/>
          <w:sz w:val="22"/>
          <w:szCs w:val="22"/>
        </w:rPr>
        <w:t>стандартами</w:t>
      </w:r>
      <w:r w:rsidRPr="00C33100">
        <w:rPr>
          <w:rFonts w:ascii="Bookman Old Style" w:hAnsi="Bookman Old Style"/>
          <w:spacing w:val="1"/>
          <w:sz w:val="22"/>
          <w:szCs w:val="22"/>
        </w:rPr>
        <w:t xml:space="preserve"> </w:t>
      </w:r>
      <w:r w:rsidRPr="00C33100">
        <w:rPr>
          <w:rFonts w:ascii="Bookman Old Style" w:hAnsi="Bookman Old Style"/>
          <w:sz w:val="22"/>
          <w:szCs w:val="22"/>
        </w:rPr>
        <w:t>(далее</w:t>
      </w:r>
      <w:r w:rsidRPr="00C33100">
        <w:rPr>
          <w:rFonts w:ascii="Bookman Old Style" w:hAnsi="Bookman Old Style"/>
          <w:spacing w:val="1"/>
          <w:sz w:val="22"/>
          <w:szCs w:val="22"/>
        </w:rPr>
        <w:t xml:space="preserve"> </w:t>
      </w:r>
      <w:r w:rsidRPr="00C33100">
        <w:rPr>
          <w:rFonts w:ascii="Bookman Old Style" w:hAnsi="Bookman Old Style"/>
          <w:sz w:val="22"/>
          <w:szCs w:val="22"/>
        </w:rPr>
        <w:t>-</w:t>
      </w:r>
      <w:r w:rsidRPr="00C33100">
        <w:rPr>
          <w:rFonts w:ascii="Bookman Old Style" w:hAnsi="Bookman Old Style"/>
          <w:spacing w:val="1"/>
          <w:sz w:val="22"/>
          <w:szCs w:val="22"/>
        </w:rPr>
        <w:t xml:space="preserve"> </w:t>
      </w:r>
      <w:r w:rsidRPr="00C33100">
        <w:rPr>
          <w:rFonts w:ascii="Bookman Old Style" w:hAnsi="Bookman Old Style"/>
          <w:sz w:val="22"/>
          <w:szCs w:val="22"/>
        </w:rPr>
        <w:t>ФГОС)</w:t>
      </w:r>
      <w:r w:rsidRPr="00C33100">
        <w:rPr>
          <w:rFonts w:ascii="Bookman Old Style" w:hAnsi="Bookman Old Style"/>
          <w:spacing w:val="1"/>
          <w:sz w:val="22"/>
          <w:szCs w:val="22"/>
        </w:rPr>
        <w:t xml:space="preserve"> </w:t>
      </w:r>
      <w:r w:rsidRPr="00C33100">
        <w:rPr>
          <w:rFonts w:ascii="Bookman Old Style" w:hAnsi="Bookman Old Style"/>
          <w:sz w:val="22"/>
          <w:szCs w:val="22"/>
        </w:rPr>
        <w:t>общего</w:t>
      </w:r>
      <w:r w:rsidRPr="00C33100">
        <w:rPr>
          <w:rFonts w:ascii="Bookman Old Style" w:hAnsi="Bookman Old Style"/>
          <w:spacing w:val="-52"/>
          <w:sz w:val="22"/>
          <w:szCs w:val="22"/>
        </w:rPr>
        <w:t xml:space="preserve"> </w:t>
      </w:r>
      <w:r w:rsidRPr="00C33100">
        <w:rPr>
          <w:rFonts w:ascii="Bookman Old Style" w:hAnsi="Bookman Old Style"/>
          <w:sz w:val="22"/>
          <w:szCs w:val="22"/>
        </w:rPr>
        <w:t>образования,</w:t>
      </w:r>
      <w:r w:rsidRPr="00C33100">
        <w:rPr>
          <w:rFonts w:ascii="Bookman Old Style" w:hAnsi="Bookman Old Style"/>
          <w:spacing w:val="1"/>
          <w:sz w:val="22"/>
          <w:szCs w:val="22"/>
        </w:rPr>
        <w:t xml:space="preserve"> </w:t>
      </w:r>
      <w:r w:rsidRPr="00C33100">
        <w:rPr>
          <w:rFonts w:ascii="Bookman Old Style" w:hAnsi="Bookman Old Style"/>
          <w:sz w:val="22"/>
          <w:szCs w:val="22"/>
        </w:rPr>
        <w:t>Приказом</w:t>
      </w:r>
      <w:r w:rsidRPr="00C33100">
        <w:rPr>
          <w:rFonts w:ascii="Bookman Old Style" w:hAnsi="Bookman Old Style"/>
          <w:spacing w:val="1"/>
          <w:sz w:val="22"/>
          <w:szCs w:val="22"/>
        </w:rPr>
        <w:t xml:space="preserve"> </w:t>
      </w:r>
      <w:r w:rsidRPr="00C33100">
        <w:rPr>
          <w:rFonts w:ascii="Bookman Old Style" w:hAnsi="Bookman Old Style"/>
          <w:sz w:val="22"/>
          <w:szCs w:val="22"/>
        </w:rPr>
        <w:t>«О</w:t>
      </w:r>
      <w:r w:rsidRPr="00C33100">
        <w:rPr>
          <w:rFonts w:ascii="Bookman Old Style" w:hAnsi="Bookman Old Style"/>
          <w:spacing w:val="1"/>
          <w:sz w:val="22"/>
          <w:szCs w:val="22"/>
        </w:rPr>
        <w:t xml:space="preserve"> </w:t>
      </w:r>
      <w:r w:rsidRPr="00C33100">
        <w:rPr>
          <w:rFonts w:ascii="Bookman Old Style" w:hAnsi="Bookman Old Style"/>
          <w:sz w:val="22"/>
          <w:szCs w:val="22"/>
        </w:rPr>
        <w:t>внесении</w:t>
      </w:r>
      <w:r w:rsidRPr="00C33100">
        <w:rPr>
          <w:rFonts w:ascii="Bookman Old Style" w:hAnsi="Bookman Old Style"/>
          <w:spacing w:val="1"/>
          <w:sz w:val="22"/>
          <w:szCs w:val="22"/>
        </w:rPr>
        <w:t xml:space="preserve"> </w:t>
      </w:r>
      <w:r w:rsidRPr="00C33100">
        <w:rPr>
          <w:rFonts w:ascii="Bookman Old Style" w:hAnsi="Bookman Old Style"/>
          <w:sz w:val="22"/>
          <w:szCs w:val="22"/>
        </w:rPr>
        <w:t>изменений</w:t>
      </w:r>
      <w:r w:rsidRPr="00C33100">
        <w:rPr>
          <w:rFonts w:ascii="Bookman Old Style" w:hAnsi="Bookman Old Style"/>
          <w:spacing w:val="1"/>
          <w:sz w:val="22"/>
          <w:szCs w:val="22"/>
        </w:rPr>
        <w:t xml:space="preserve"> </w:t>
      </w:r>
      <w:r w:rsidRPr="00C33100">
        <w:rPr>
          <w:rFonts w:ascii="Bookman Old Style" w:hAnsi="Bookman Old Style"/>
          <w:sz w:val="22"/>
          <w:szCs w:val="22"/>
        </w:rPr>
        <w:t>в</w:t>
      </w:r>
      <w:r w:rsidRPr="00C33100">
        <w:rPr>
          <w:rFonts w:ascii="Bookman Old Style" w:hAnsi="Bookman Old Style"/>
          <w:spacing w:val="1"/>
          <w:sz w:val="22"/>
          <w:szCs w:val="22"/>
        </w:rPr>
        <w:t xml:space="preserve"> </w:t>
      </w:r>
      <w:r w:rsidRPr="00C33100">
        <w:rPr>
          <w:rFonts w:ascii="Bookman Old Style" w:hAnsi="Bookman Old Style"/>
          <w:sz w:val="22"/>
          <w:szCs w:val="22"/>
        </w:rPr>
        <w:t>некоторые</w:t>
      </w:r>
      <w:r w:rsidRPr="00C33100">
        <w:rPr>
          <w:rFonts w:ascii="Bookman Old Style" w:hAnsi="Bookman Old Style"/>
          <w:spacing w:val="1"/>
          <w:sz w:val="22"/>
          <w:szCs w:val="22"/>
        </w:rPr>
        <w:t xml:space="preserve"> </w:t>
      </w:r>
      <w:r w:rsidRPr="00C33100">
        <w:rPr>
          <w:rFonts w:ascii="Bookman Old Style" w:hAnsi="Bookman Old Style"/>
          <w:sz w:val="22"/>
          <w:szCs w:val="22"/>
        </w:rPr>
        <w:t>федеральные</w:t>
      </w:r>
      <w:r w:rsidRPr="00C33100">
        <w:rPr>
          <w:rFonts w:ascii="Bookman Old Style" w:hAnsi="Bookman Old Style"/>
          <w:spacing w:val="1"/>
          <w:sz w:val="22"/>
          <w:szCs w:val="22"/>
        </w:rPr>
        <w:t xml:space="preserve"> </w:t>
      </w:r>
      <w:r w:rsidRPr="00C33100">
        <w:rPr>
          <w:rFonts w:ascii="Bookman Old Style" w:hAnsi="Bookman Old Style"/>
          <w:sz w:val="22"/>
          <w:szCs w:val="22"/>
        </w:rPr>
        <w:t>государственные</w:t>
      </w:r>
      <w:r w:rsidRPr="00C33100">
        <w:rPr>
          <w:rFonts w:ascii="Bookman Old Style" w:hAnsi="Bookman Old Style"/>
          <w:spacing w:val="1"/>
          <w:sz w:val="22"/>
          <w:szCs w:val="22"/>
        </w:rPr>
        <w:t xml:space="preserve"> </w:t>
      </w:r>
      <w:r w:rsidRPr="00C33100">
        <w:rPr>
          <w:rFonts w:ascii="Bookman Old Style" w:hAnsi="Bookman Old Style"/>
          <w:sz w:val="22"/>
          <w:szCs w:val="22"/>
        </w:rPr>
        <w:t>образовательные</w:t>
      </w:r>
      <w:r w:rsidRPr="00C33100">
        <w:rPr>
          <w:rFonts w:ascii="Bookman Old Style" w:hAnsi="Bookman Old Style"/>
          <w:spacing w:val="1"/>
          <w:sz w:val="22"/>
          <w:szCs w:val="22"/>
        </w:rPr>
        <w:t xml:space="preserve"> </w:t>
      </w:r>
      <w:r w:rsidRPr="00C33100">
        <w:rPr>
          <w:rFonts w:ascii="Bookman Old Style" w:hAnsi="Bookman Old Style"/>
          <w:sz w:val="22"/>
          <w:szCs w:val="22"/>
        </w:rPr>
        <w:t>стандарты</w:t>
      </w:r>
      <w:r w:rsidRPr="00C33100">
        <w:rPr>
          <w:rFonts w:ascii="Bookman Old Style" w:hAnsi="Bookman Old Style"/>
          <w:spacing w:val="1"/>
          <w:sz w:val="22"/>
          <w:szCs w:val="22"/>
        </w:rPr>
        <w:t xml:space="preserve"> </w:t>
      </w:r>
      <w:r w:rsidRPr="00C33100">
        <w:rPr>
          <w:rFonts w:ascii="Bookman Old Style" w:hAnsi="Bookman Old Style"/>
          <w:sz w:val="22"/>
          <w:szCs w:val="22"/>
        </w:rPr>
        <w:t>общего</w:t>
      </w:r>
      <w:r w:rsidRPr="00C33100">
        <w:rPr>
          <w:rFonts w:ascii="Bookman Old Style" w:hAnsi="Bookman Old Style"/>
          <w:spacing w:val="1"/>
          <w:sz w:val="22"/>
          <w:szCs w:val="22"/>
        </w:rPr>
        <w:t xml:space="preserve"> </w:t>
      </w:r>
      <w:r w:rsidRPr="00C33100">
        <w:rPr>
          <w:rFonts w:ascii="Bookman Old Style" w:hAnsi="Bookman Old Style"/>
          <w:sz w:val="22"/>
          <w:szCs w:val="22"/>
        </w:rPr>
        <w:t>образования</w:t>
      </w:r>
      <w:r w:rsidRPr="00C33100">
        <w:rPr>
          <w:rFonts w:ascii="Bookman Old Style" w:hAnsi="Bookman Old Style"/>
          <w:spacing w:val="1"/>
          <w:sz w:val="22"/>
          <w:szCs w:val="22"/>
        </w:rPr>
        <w:t xml:space="preserve"> </w:t>
      </w:r>
      <w:r w:rsidRPr="00C33100">
        <w:rPr>
          <w:rFonts w:ascii="Bookman Old Style" w:hAnsi="Bookman Old Style"/>
          <w:sz w:val="22"/>
          <w:szCs w:val="22"/>
        </w:rPr>
        <w:t>по</w:t>
      </w:r>
      <w:r w:rsidRPr="00C33100">
        <w:rPr>
          <w:rFonts w:ascii="Bookman Old Style" w:hAnsi="Bookman Old Style"/>
          <w:spacing w:val="1"/>
          <w:sz w:val="22"/>
          <w:szCs w:val="22"/>
        </w:rPr>
        <w:t xml:space="preserve"> </w:t>
      </w:r>
      <w:r w:rsidRPr="00C33100">
        <w:rPr>
          <w:rFonts w:ascii="Bookman Old Style" w:hAnsi="Bookman Old Style"/>
          <w:sz w:val="22"/>
          <w:szCs w:val="22"/>
        </w:rPr>
        <w:t>вопросам</w:t>
      </w:r>
      <w:r w:rsidRPr="00C33100">
        <w:rPr>
          <w:rFonts w:ascii="Bookman Old Style" w:hAnsi="Bookman Old Style"/>
          <w:spacing w:val="1"/>
          <w:sz w:val="22"/>
          <w:szCs w:val="22"/>
        </w:rPr>
        <w:t xml:space="preserve"> </w:t>
      </w:r>
      <w:r w:rsidRPr="00C33100">
        <w:rPr>
          <w:rFonts w:ascii="Bookman Old Style" w:hAnsi="Bookman Old Style"/>
          <w:sz w:val="22"/>
          <w:szCs w:val="22"/>
        </w:rPr>
        <w:t>воспитания</w:t>
      </w:r>
      <w:r w:rsidRPr="00C33100">
        <w:rPr>
          <w:rFonts w:ascii="Bookman Old Style" w:hAnsi="Bookman Old Style"/>
          <w:spacing w:val="1"/>
          <w:sz w:val="22"/>
          <w:szCs w:val="22"/>
        </w:rPr>
        <w:t xml:space="preserve"> </w:t>
      </w:r>
      <w:r w:rsidRPr="00C33100">
        <w:rPr>
          <w:rFonts w:ascii="Bookman Old Style" w:hAnsi="Bookman Old Style"/>
          <w:sz w:val="22"/>
          <w:szCs w:val="22"/>
        </w:rPr>
        <w:t>обучающихся»</w:t>
      </w:r>
      <w:r w:rsidRPr="00C33100">
        <w:rPr>
          <w:rFonts w:ascii="Bookman Old Style" w:hAnsi="Bookman Old Style"/>
          <w:spacing w:val="1"/>
          <w:sz w:val="22"/>
          <w:szCs w:val="22"/>
        </w:rPr>
        <w:t xml:space="preserve"> </w:t>
      </w:r>
      <w:r w:rsidRPr="00C33100">
        <w:rPr>
          <w:rFonts w:ascii="Bookman Old Style" w:hAnsi="Bookman Old Style"/>
          <w:sz w:val="22"/>
          <w:szCs w:val="22"/>
        </w:rPr>
        <w:t>(Минпросвещения</w:t>
      </w:r>
      <w:r w:rsidRPr="00C33100">
        <w:rPr>
          <w:rFonts w:ascii="Bookman Old Style" w:hAnsi="Bookman Old Style"/>
          <w:spacing w:val="-2"/>
          <w:sz w:val="22"/>
          <w:szCs w:val="22"/>
        </w:rPr>
        <w:t xml:space="preserve"> </w:t>
      </w:r>
      <w:r w:rsidRPr="00C33100">
        <w:rPr>
          <w:rFonts w:ascii="Bookman Old Style" w:hAnsi="Bookman Old Style"/>
          <w:sz w:val="22"/>
          <w:szCs w:val="22"/>
        </w:rPr>
        <w:t>России, 2020, №172)</w:t>
      </w:r>
    </w:p>
    <w:p w:rsidR="00387442" w:rsidRDefault="00387442" w:rsidP="00387442">
      <w:pPr>
        <w:pStyle w:val="af2"/>
        <w:tabs>
          <w:tab w:val="left" w:pos="9781"/>
        </w:tabs>
        <w:spacing w:before="1" w:line="276" w:lineRule="auto"/>
        <w:ind w:left="426" w:right="-88" w:hanging="426"/>
        <w:jc w:val="both"/>
        <w:rPr>
          <w:rFonts w:ascii="Bookman Old Style" w:hAnsi="Bookman Old Style"/>
          <w:b/>
          <w:sz w:val="22"/>
          <w:szCs w:val="22"/>
        </w:rPr>
      </w:pPr>
      <w:r>
        <w:rPr>
          <w:rFonts w:ascii="Bookman Old Style" w:hAnsi="Bookman Old Style"/>
          <w:sz w:val="22"/>
          <w:szCs w:val="22"/>
        </w:rPr>
        <w:t xml:space="preserve">                П</w:t>
      </w:r>
      <w:r w:rsidRPr="00C33100">
        <w:rPr>
          <w:rFonts w:ascii="Bookman Old Style" w:hAnsi="Bookman Old Style"/>
          <w:sz w:val="22"/>
          <w:szCs w:val="22"/>
        </w:rPr>
        <w:t>рограмма воспитания является обязательной частью образовательной</w:t>
      </w:r>
      <w:r w:rsidRPr="00C33100">
        <w:rPr>
          <w:rFonts w:ascii="Bookman Old Style" w:hAnsi="Bookman Old Style"/>
          <w:spacing w:val="1"/>
          <w:sz w:val="22"/>
          <w:szCs w:val="22"/>
        </w:rPr>
        <w:t xml:space="preserve"> </w:t>
      </w:r>
      <w:r w:rsidRPr="00C33100">
        <w:rPr>
          <w:rFonts w:ascii="Bookman Old Style" w:hAnsi="Bookman Old Style"/>
          <w:sz w:val="22"/>
          <w:szCs w:val="22"/>
        </w:rPr>
        <w:t>программы</w:t>
      </w:r>
      <w:r w:rsidRPr="00C33100">
        <w:rPr>
          <w:rFonts w:ascii="Bookman Old Style" w:hAnsi="Bookman Old Style"/>
          <w:spacing w:val="-1"/>
          <w:sz w:val="22"/>
          <w:szCs w:val="22"/>
        </w:rPr>
        <w:t xml:space="preserve"> </w:t>
      </w:r>
      <w:r w:rsidRPr="00C33100">
        <w:rPr>
          <w:rFonts w:ascii="Bookman Old Style" w:hAnsi="Bookman Old Style"/>
          <w:sz w:val="22"/>
          <w:szCs w:val="22"/>
        </w:rPr>
        <w:t xml:space="preserve"> общего</w:t>
      </w:r>
      <w:r w:rsidRPr="00C33100">
        <w:rPr>
          <w:rFonts w:ascii="Bookman Old Style" w:hAnsi="Bookman Old Style"/>
          <w:spacing w:val="-4"/>
          <w:sz w:val="22"/>
          <w:szCs w:val="22"/>
        </w:rPr>
        <w:t xml:space="preserve"> </w:t>
      </w:r>
      <w:r w:rsidRPr="00C33100">
        <w:rPr>
          <w:rFonts w:ascii="Bookman Old Style" w:hAnsi="Bookman Old Style"/>
          <w:sz w:val="22"/>
          <w:szCs w:val="22"/>
        </w:rPr>
        <w:t>образования</w:t>
      </w:r>
      <w:r w:rsidRPr="00C33100">
        <w:rPr>
          <w:rFonts w:ascii="Bookman Old Style" w:hAnsi="Bookman Old Style"/>
          <w:spacing w:val="-3"/>
          <w:sz w:val="22"/>
          <w:szCs w:val="22"/>
        </w:rPr>
        <w:t xml:space="preserve"> </w:t>
      </w:r>
      <w:r w:rsidRPr="00C33100">
        <w:rPr>
          <w:rFonts w:ascii="Bookman Old Style" w:hAnsi="Bookman Old Style"/>
          <w:sz w:val="22"/>
          <w:szCs w:val="22"/>
        </w:rPr>
        <w:t>МОУ</w:t>
      </w:r>
      <w:r w:rsidRPr="00C33100">
        <w:rPr>
          <w:rFonts w:ascii="Bookman Old Style" w:hAnsi="Bookman Old Style"/>
          <w:spacing w:val="-5"/>
          <w:sz w:val="22"/>
          <w:szCs w:val="22"/>
        </w:rPr>
        <w:t xml:space="preserve"> </w:t>
      </w:r>
      <w:r>
        <w:rPr>
          <w:rFonts w:ascii="Bookman Old Style" w:hAnsi="Bookman Old Style"/>
          <w:sz w:val="22"/>
          <w:szCs w:val="22"/>
        </w:rPr>
        <w:t>«Тверской лицей»</w:t>
      </w:r>
      <w:r w:rsidRPr="00C33100">
        <w:rPr>
          <w:rFonts w:ascii="Bookman Old Style" w:hAnsi="Bookman Old Style"/>
          <w:sz w:val="22"/>
          <w:szCs w:val="22"/>
        </w:rPr>
        <w:t>.</w:t>
      </w:r>
      <w:r>
        <w:rPr>
          <w:rFonts w:ascii="Bookman Old Style" w:hAnsi="Bookman Old Style"/>
          <w:sz w:val="22"/>
          <w:szCs w:val="22"/>
        </w:rPr>
        <w:t xml:space="preserve"> </w:t>
      </w:r>
      <w:r w:rsidRPr="00C33100">
        <w:rPr>
          <w:rFonts w:ascii="Bookman Old Style" w:hAnsi="Bookman Old Style"/>
          <w:sz w:val="22"/>
          <w:szCs w:val="22"/>
        </w:rPr>
        <w:t>Программа</w:t>
      </w:r>
      <w:r w:rsidRPr="00C33100">
        <w:rPr>
          <w:rFonts w:ascii="Bookman Old Style" w:hAnsi="Bookman Old Style"/>
          <w:spacing w:val="1"/>
          <w:sz w:val="22"/>
          <w:szCs w:val="22"/>
        </w:rPr>
        <w:t xml:space="preserve"> </w:t>
      </w:r>
      <w:r w:rsidRPr="00C33100">
        <w:rPr>
          <w:rFonts w:ascii="Bookman Old Style" w:hAnsi="Bookman Old Style"/>
          <w:sz w:val="22"/>
          <w:szCs w:val="22"/>
        </w:rPr>
        <w:t>направлена</w:t>
      </w:r>
      <w:r w:rsidRPr="00C33100">
        <w:rPr>
          <w:rFonts w:ascii="Bookman Old Style" w:hAnsi="Bookman Old Style"/>
          <w:spacing w:val="1"/>
          <w:sz w:val="22"/>
          <w:szCs w:val="22"/>
        </w:rPr>
        <w:t xml:space="preserve"> </w:t>
      </w:r>
      <w:r w:rsidRPr="00C33100">
        <w:rPr>
          <w:rFonts w:ascii="Bookman Old Style" w:hAnsi="Bookman Old Style"/>
          <w:sz w:val="22"/>
          <w:szCs w:val="22"/>
        </w:rPr>
        <w:t>на</w:t>
      </w:r>
      <w:r w:rsidRPr="00C33100">
        <w:rPr>
          <w:rFonts w:ascii="Bookman Old Style" w:hAnsi="Bookman Old Style"/>
          <w:spacing w:val="1"/>
          <w:sz w:val="22"/>
          <w:szCs w:val="22"/>
        </w:rPr>
        <w:t xml:space="preserve"> </w:t>
      </w:r>
      <w:r w:rsidRPr="00C33100">
        <w:rPr>
          <w:rFonts w:ascii="Bookman Old Style" w:hAnsi="Bookman Old Style"/>
          <w:sz w:val="22"/>
          <w:szCs w:val="22"/>
        </w:rPr>
        <w:t>решение</w:t>
      </w:r>
      <w:r w:rsidRPr="00C33100">
        <w:rPr>
          <w:rFonts w:ascii="Bookman Old Style" w:hAnsi="Bookman Old Style"/>
          <w:spacing w:val="1"/>
          <w:sz w:val="22"/>
          <w:szCs w:val="22"/>
        </w:rPr>
        <w:t xml:space="preserve"> </w:t>
      </w:r>
      <w:r w:rsidRPr="00C33100">
        <w:rPr>
          <w:rFonts w:ascii="Bookman Old Style" w:hAnsi="Bookman Old Style"/>
          <w:sz w:val="22"/>
          <w:szCs w:val="22"/>
        </w:rPr>
        <w:t>проблем</w:t>
      </w:r>
      <w:r w:rsidRPr="00C33100">
        <w:rPr>
          <w:rFonts w:ascii="Bookman Old Style" w:hAnsi="Bookman Old Style"/>
          <w:spacing w:val="1"/>
          <w:sz w:val="22"/>
          <w:szCs w:val="22"/>
        </w:rPr>
        <w:t xml:space="preserve"> </w:t>
      </w:r>
      <w:r w:rsidRPr="00C33100">
        <w:rPr>
          <w:rFonts w:ascii="Bookman Old Style" w:hAnsi="Bookman Old Style"/>
          <w:sz w:val="22"/>
          <w:szCs w:val="22"/>
        </w:rPr>
        <w:t>гармоничного</w:t>
      </w:r>
      <w:r w:rsidRPr="00C33100">
        <w:rPr>
          <w:rFonts w:ascii="Bookman Old Style" w:hAnsi="Bookman Old Style"/>
          <w:spacing w:val="1"/>
          <w:sz w:val="22"/>
          <w:szCs w:val="22"/>
        </w:rPr>
        <w:t xml:space="preserve"> </w:t>
      </w:r>
      <w:r w:rsidRPr="00C33100">
        <w:rPr>
          <w:rFonts w:ascii="Bookman Old Style" w:hAnsi="Bookman Old Style"/>
          <w:sz w:val="22"/>
          <w:szCs w:val="22"/>
        </w:rPr>
        <w:t>вхождения</w:t>
      </w:r>
      <w:r w:rsidRPr="00C33100">
        <w:rPr>
          <w:rFonts w:ascii="Bookman Old Style" w:hAnsi="Bookman Old Style"/>
          <w:spacing w:val="1"/>
          <w:sz w:val="22"/>
          <w:szCs w:val="22"/>
        </w:rPr>
        <w:t xml:space="preserve"> </w:t>
      </w:r>
      <w:r w:rsidRPr="00C33100">
        <w:rPr>
          <w:rFonts w:ascii="Bookman Old Style" w:hAnsi="Bookman Old Style"/>
          <w:sz w:val="22"/>
          <w:szCs w:val="22"/>
        </w:rPr>
        <w:t>обучающихся</w:t>
      </w:r>
      <w:r w:rsidRPr="00C33100">
        <w:rPr>
          <w:rFonts w:ascii="Bookman Old Style" w:hAnsi="Bookman Old Style"/>
          <w:spacing w:val="1"/>
          <w:sz w:val="22"/>
          <w:szCs w:val="22"/>
        </w:rPr>
        <w:t xml:space="preserve"> </w:t>
      </w:r>
      <w:r w:rsidRPr="00C33100">
        <w:rPr>
          <w:rFonts w:ascii="Bookman Old Style" w:hAnsi="Bookman Old Style"/>
          <w:sz w:val="22"/>
          <w:szCs w:val="22"/>
        </w:rPr>
        <w:t>в</w:t>
      </w:r>
      <w:r w:rsidRPr="00C33100">
        <w:rPr>
          <w:rFonts w:ascii="Bookman Old Style" w:hAnsi="Bookman Old Style"/>
          <w:spacing w:val="1"/>
          <w:sz w:val="22"/>
          <w:szCs w:val="22"/>
        </w:rPr>
        <w:t xml:space="preserve"> </w:t>
      </w:r>
      <w:r w:rsidRPr="00C33100">
        <w:rPr>
          <w:rFonts w:ascii="Bookman Old Style" w:hAnsi="Bookman Old Style"/>
          <w:sz w:val="22"/>
          <w:szCs w:val="22"/>
        </w:rPr>
        <w:t>социальный</w:t>
      </w:r>
      <w:r w:rsidRPr="00C33100">
        <w:rPr>
          <w:rFonts w:ascii="Bookman Old Style" w:hAnsi="Bookman Old Style"/>
          <w:spacing w:val="-1"/>
          <w:sz w:val="22"/>
          <w:szCs w:val="22"/>
        </w:rPr>
        <w:t xml:space="preserve"> </w:t>
      </w:r>
      <w:r w:rsidRPr="00C33100">
        <w:rPr>
          <w:rFonts w:ascii="Bookman Old Style" w:hAnsi="Bookman Old Style"/>
          <w:sz w:val="22"/>
          <w:szCs w:val="22"/>
        </w:rPr>
        <w:t>мир</w:t>
      </w:r>
      <w:r w:rsidRPr="00C33100">
        <w:rPr>
          <w:rFonts w:ascii="Bookman Old Style" w:hAnsi="Bookman Old Style"/>
          <w:spacing w:val="-1"/>
          <w:sz w:val="22"/>
          <w:szCs w:val="22"/>
        </w:rPr>
        <w:t xml:space="preserve"> </w:t>
      </w:r>
      <w:r w:rsidRPr="00C33100">
        <w:rPr>
          <w:rFonts w:ascii="Bookman Old Style" w:hAnsi="Bookman Old Style"/>
          <w:sz w:val="22"/>
          <w:szCs w:val="22"/>
        </w:rPr>
        <w:t>и</w:t>
      </w:r>
      <w:r w:rsidRPr="00C33100">
        <w:rPr>
          <w:rFonts w:ascii="Bookman Old Style" w:hAnsi="Bookman Old Style"/>
          <w:spacing w:val="-1"/>
          <w:sz w:val="22"/>
          <w:szCs w:val="22"/>
        </w:rPr>
        <w:t xml:space="preserve"> </w:t>
      </w:r>
      <w:r w:rsidRPr="00C33100">
        <w:rPr>
          <w:rFonts w:ascii="Bookman Old Style" w:hAnsi="Bookman Old Style"/>
          <w:sz w:val="22"/>
          <w:szCs w:val="22"/>
        </w:rPr>
        <w:t>налаживания</w:t>
      </w:r>
      <w:r w:rsidRPr="00C33100">
        <w:rPr>
          <w:rFonts w:ascii="Bookman Old Style" w:hAnsi="Bookman Old Style"/>
          <w:spacing w:val="-2"/>
          <w:sz w:val="22"/>
          <w:szCs w:val="22"/>
        </w:rPr>
        <w:t xml:space="preserve"> </w:t>
      </w:r>
      <w:r w:rsidRPr="00C33100">
        <w:rPr>
          <w:rFonts w:ascii="Bookman Old Style" w:hAnsi="Bookman Old Style"/>
          <w:sz w:val="22"/>
          <w:szCs w:val="22"/>
        </w:rPr>
        <w:t>ответственных</w:t>
      </w:r>
      <w:r w:rsidRPr="00C33100">
        <w:rPr>
          <w:rFonts w:ascii="Bookman Old Style" w:hAnsi="Bookman Old Style"/>
          <w:spacing w:val="-1"/>
          <w:sz w:val="22"/>
          <w:szCs w:val="22"/>
        </w:rPr>
        <w:t xml:space="preserve"> </w:t>
      </w:r>
      <w:r w:rsidRPr="00C33100">
        <w:rPr>
          <w:rFonts w:ascii="Bookman Old Style" w:hAnsi="Bookman Old Style"/>
          <w:sz w:val="22"/>
          <w:szCs w:val="22"/>
        </w:rPr>
        <w:t>взаимоотношений</w:t>
      </w:r>
      <w:r w:rsidRPr="00C33100">
        <w:rPr>
          <w:rFonts w:ascii="Bookman Old Style" w:hAnsi="Bookman Old Style"/>
          <w:spacing w:val="-1"/>
          <w:sz w:val="22"/>
          <w:szCs w:val="22"/>
        </w:rPr>
        <w:t xml:space="preserve"> </w:t>
      </w:r>
      <w:r w:rsidRPr="00C33100">
        <w:rPr>
          <w:rFonts w:ascii="Bookman Old Style" w:hAnsi="Bookman Old Style"/>
          <w:sz w:val="22"/>
          <w:szCs w:val="22"/>
        </w:rPr>
        <w:t>с</w:t>
      </w:r>
      <w:r w:rsidRPr="00C33100">
        <w:rPr>
          <w:rFonts w:ascii="Bookman Old Style" w:hAnsi="Bookman Old Style"/>
          <w:spacing w:val="-1"/>
          <w:sz w:val="22"/>
          <w:szCs w:val="22"/>
        </w:rPr>
        <w:t xml:space="preserve"> </w:t>
      </w:r>
      <w:r w:rsidRPr="00C33100">
        <w:rPr>
          <w:rFonts w:ascii="Bookman Old Style" w:hAnsi="Bookman Old Style"/>
          <w:sz w:val="22"/>
          <w:szCs w:val="22"/>
        </w:rPr>
        <w:t>окружающими</w:t>
      </w:r>
      <w:r w:rsidRPr="00C33100">
        <w:rPr>
          <w:rFonts w:ascii="Bookman Old Style" w:hAnsi="Bookman Old Style"/>
          <w:spacing w:val="-1"/>
          <w:sz w:val="22"/>
          <w:szCs w:val="22"/>
        </w:rPr>
        <w:t xml:space="preserve"> </w:t>
      </w:r>
      <w:r w:rsidRPr="00C33100">
        <w:rPr>
          <w:rFonts w:ascii="Bookman Old Style" w:hAnsi="Bookman Old Style"/>
          <w:sz w:val="22"/>
          <w:szCs w:val="22"/>
        </w:rPr>
        <w:t>их</w:t>
      </w:r>
      <w:r w:rsidRPr="00C33100">
        <w:rPr>
          <w:rFonts w:ascii="Bookman Old Style" w:hAnsi="Bookman Old Style"/>
          <w:spacing w:val="-1"/>
          <w:sz w:val="22"/>
          <w:szCs w:val="22"/>
        </w:rPr>
        <w:t xml:space="preserve"> </w:t>
      </w:r>
      <w:r w:rsidRPr="00C33100">
        <w:rPr>
          <w:rFonts w:ascii="Bookman Old Style" w:hAnsi="Bookman Old Style"/>
          <w:sz w:val="22"/>
          <w:szCs w:val="22"/>
        </w:rPr>
        <w:t>людьми.</w:t>
      </w:r>
    </w:p>
    <w:p w:rsidR="00387442" w:rsidRPr="00966FAF" w:rsidRDefault="00387442" w:rsidP="00387442">
      <w:pPr>
        <w:pStyle w:val="af2"/>
        <w:spacing w:line="280" w:lineRule="auto"/>
        <w:ind w:left="426" w:right="-88" w:firstLine="359"/>
        <w:jc w:val="both"/>
        <w:rPr>
          <w:rFonts w:ascii="Bookman Old Style" w:hAnsi="Bookman Old Style"/>
          <w:b/>
          <w:sz w:val="22"/>
          <w:szCs w:val="22"/>
        </w:rPr>
      </w:pPr>
      <w:r>
        <w:rPr>
          <w:rFonts w:ascii="Bookman Old Style" w:hAnsi="Bookman Old Style"/>
          <w:sz w:val="22"/>
          <w:szCs w:val="22"/>
        </w:rPr>
        <w:t xml:space="preserve">       </w:t>
      </w:r>
      <w:r w:rsidRPr="00C33100">
        <w:rPr>
          <w:rFonts w:ascii="Bookman Old Style" w:hAnsi="Bookman Old Style"/>
          <w:sz w:val="22"/>
          <w:szCs w:val="22"/>
        </w:rPr>
        <w:t>Одним</w:t>
      </w:r>
      <w:r w:rsidRPr="00C33100">
        <w:rPr>
          <w:rFonts w:ascii="Bookman Old Style" w:hAnsi="Bookman Old Style"/>
          <w:spacing w:val="1"/>
          <w:sz w:val="22"/>
          <w:szCs w:val="22"/>
        </w:rPr>
        <w:t xml:space="preserve"> </w:t>
      </w:r>
      <w:r w:rsidRPr="00C33100">
        <w:rPr>
          <w:rFonts w:ascii="Bookman Old Style" w:hAnsi="Bookman Old Style"/>
          <w:sz w:val="22"/>
          <w:szCs w:val="22"/>
        </w:rPr>
        <w:t>из</w:t>
      </w:r>
      <w:r w:rsidRPr="00C33100">
        <w:rPr>
          <w:rFonts w:ascii="Bookman Old Style" w:hAnsi="Bookman Old Style"/>
          <w:spacing w:val="1"/>
          <w:sz w:val="22"/>
          <w:szCs w:val="22"/>
        </w:rPr>
        <w:t xml:space="preserve"> </w:t>
      </w:r>
      <w:r w:rsidRPr="00C33100">
        <w:rPr>
          <w:rFonts w:ascii="Bookman Old Style" w:hAnsi="Bookman Old Style"/>
          <w:sz w:val="22"/>
          <w:szCs w:val="22"/>
        </w:rPr>
        <w:t>результатов</w:t>
      </w:r>
      <w:r w:rsidRPr="00C33100">
        <w:rPr>
          <w:rFonts w:ascii="Bookman Old Style" w:hAnsi="Bookman Old Style"/>
          <w:spacing w:val="1"/>
          <w:sz w:val="22"/>
          <w:szCs w:val="22"/>
        </w:rPr>
        <w:t xml:space="preserve"> </w:t>
      </w:r>
      <w:r w:rsidRPr="00C33100">
        <w:rPr>
          <w:rFonts w:ascii="Bookman Old Style" w:hAnsi="Bookman Old Style"/>
          <w:sz w:val="22"/>
          <w:szCs w:val="22"/>
        </w:rPr>
        <w:t>реализации</w:t>
      </w:r>
      <w:r w:rsidRPr="00C33100">
        <w:rPr>
          <w:rFonts w:ascii="Bookman Old Style" w:hAnsi="Bookman Old Style"/>
          <w:spacing w:val="1"/>
          <w:sz w:val="22"/>
          <w:szCs w:val="22"/>
        </w:rPr>
        <w:t xml:space="preserve"> </w:t>
      </w:r>
      <w:r w:rsidRPr="00C33100">
        <w:rPr>
          <w:rFonts w:ascii="Bookman Old Style" w:hAnsi="Bookman Old Style"/>
          <w:sz w:val="22"/>
          <w:szCs w:val="22"/>
        </w:rPr>
        <w:t>Программы</w:t>
      </w:r>
      <w:r w:rsidRPr="00C33100">
        <w:rPr>
          <w:rFonts w:ascii="Bookman Old Style" w:hAnsi="Bookman Old Style"/>
          <w:spacing w:val="1"/>
          <w:sz w:val="22"/>
          <w:szCs w:val="22"/>
        </w:rPr>
        <w:t xml:space="preserve"> </w:t>
      </w:r>
      <w:r w:rsidRPr="00C33100">
        <w:rPr>
          <w:rFonts w:ascii="Bookman Old Style" w:hAnsi="Bookman Old Style"/>
          <w:sz w:val="22"/>
          <w:szCs w:val="22"/>
        </w:rPr>
        <w:t>станет</w:t>
      </w:r>
      <w:r w:rsidRPr="00C33100">
        <w:rPr>
          <w:rFonts w:ascii="Bookman Old Style" w:hAnsi="Bookman Old Style"/>
          <w:spacing w:val="1"/>
          <w:sz w:val="22"/>
          <w:szCs w:val="22"/>
        </w:rPr>
        <w:t xml:space="preserve"> </w:t>
      </w:r>
      <w:r w:rsidRPr="00C33100">
        <w:rPr>
          <w:rFonts w:ascii="Bookman Old Style" w:hAnsi="Bookman Old Style"/>
          <w:sz w:val="22"/>
          <w:szCs w:val="22"/>
        </w:rPr>
        <w:t>приобщение</w:t>
      </w:r>
      <w:r w:rsidRPr="00C33100">
        <w:rPr>
          <w:rFonts w:ascii="Bookman Old Style" w:hAnsi="Bookman Old Style"/>
          <w:spacing w:val="1"/>
          <w:sz w:val="22"/>
          <w:szCs w:val="22"/>
        </w:rPr>
        <w:t xml:space="preserve"> </w:t>
      </w:r>
      <w:r w:rsidRPr="00C33100">
        <w:rPr>
          <w:rFonts w:ascii="Bookman Old Style" w:hAnsi="Bookman Old Style"/>
          <w:sz w:val="22"/>
          <w:szCs w:val="22"/>
        </w:rPr>
        <w:t>обучающихся</w:t>
      </w:r>
      <w:r w:rsidRPr="00C33100">
        <w:rPr>
          <w:rFonts w:ascii="Bookman Old Style" w:hAnsi="Bookman Old Style"/>
          <w:spacing w:val="1"/>
          <w:sz w:val="22"/>
          <w:szCs w:val="22"/>
        </w:rPr>
        <w:t xml:space="preserve"> </w:t>
      </w:r>
      <w:r w:rsidRPr="00C33100">
        <w:rPr>
          <w:rFonts w:ascii="Bookman Old Style" w:hAnsi="Bookman Old Style"/>
          <w:sz w:val="22"/>
          <w:szCs w:val="22"/>
        </w:rPr>
        <w:t>к</w:t>
      </w:r>
      <w:r w:rsidRPr="00C33100">
        <w:rPr>
          <w:rFonts w:ascii="Bookman Old Style" w:hAnsi="Bookman Old Style"/>
          <w:spacing w:val="1"/>
          <w:sz w:val="22"/>
          <w:szCs w:val="22"/>
        </w:rPr>
        <w:t xml:space="preserve"> </w:t>
      </w:r>
      <w:r w:rsidRPr="00C33100">
        <w:rPr>
          <w:rFonts w:ascii="Bookman Old Style" w:hAnsi="Bookman Old Style"/>
          <w:sz w:val="22"/>
          <w:szCs w:val="22"/>
        </w:rPr>
        <w:t>российским традиционным духовным ценностям, правилам и нормам поведения в российском</w:t>
      </w:r>
      <w:r w:rsidRPr="00C33100">
        <w:rPr>
          <w:rFonts w:ascii="Bookman Old Style" w:hAnsi="Bookman Old Style"/>
          <w:spacing w:val="1"/>
          <w:sz w:val="22"/>
          <w:szCs w:val="22"/>
        </w:rPr>
        <w:t xml:space="preserve"> </w:t>
      </w:r>
      <w:r w:rsidRPr="00C33100">
        <w:rPr>
          <w:rFonts w:ascii="Bookman Old Style" w:hAnsi="Bookman Old Style"/>
          <w:sz w:val="22"/>
          <w:szCs w:val="22"/>
        </w:rPr>
        <w:t>обществе.</w:t>
      </w:r>
      <w:r w:rsidRPr="00C33100">
        <w:rPr>
          <w:rFonts w:ascii="Bookman Old Style" w:hAnsi="Bookman Old Style"/>
          <w:spacing w:val="1"/>
          <w:sz w:val="22"/>
          <w:szCs w:val="22"/>
        </w:rPr>
        <w:t xml:space="preserve"> </w:t>
      </w:r>
      <w:r w:rsidRPr="00C33100">
        <w:rPr>
          <w:rFonts w:ascii="Bookman Old Style" w:hAnsi="Bookman Old Style"/>
          <w:sz w:val="22"/>
          <w:szCs w:val="22"/>
        </w:rPr>
        <w:t>Программа</w:t>
      </w:r>
      <w:r w:rsidRPr="00C33100">
        <w:rPr>
          <w:rFonts w:ascii="Bookman Old Style" w:hAnsi="Bookman Old Style"/>
          <w:spacing w:val="1"/>
          <w:sz w:val="22"/>
          <w:szCs w:val="22"/>
        </w:rPr>
        <w:t xml:space="preserve"> </w:t>
      </w:r>
      <w:r w:rsidRPr="00C33100">
        <w:rPr>
          <w:rFonts w:ascii="Bookman Old Style" w:hAnsi="Bookman Old Style"/>
          <w:sz w:val="22"/>
          <w:szCs w:val="22"/>
        </w:rPr>
        <w:t>призвана</w:t>
      </w:r>
      <w:r w:rsidRPr="00C33100">
        <w:rPr>
          <w:rFonts w:ascii="Bookman Old Style" w:hAnsi="Bookman Old Style"/>
          <w:spacing w:val="1"/>
          <w:sz w:val="22"/>
          <w:szCs w:val="22"/>
        </w:rPr>
        <w:t xml:space="preserve"> </w:t>
      </w:r>
      <w:r w:rsidRPr="00C33100">
        <w:rPr>
          <w:rFonts w:ascii="Bookman Old Style" w:hAnsi="Bookman Old Style"/>
          <w:sz w:val="22"/>
          <w:szCs w:val="22"/>
        </w:rPr>
        <w:t>обеспечить</w:t>
      </w:r>
      <w:r w:rsidRPr="00C33100">
        <w:rPr>
          <w:rFonts w:ascii="Bookman Old Style" w:hAnsi="Bookman Old Style"/>
          <w:spacing w:val="1"/>
          <w:sz w:val="22"/>
          <w:szCs w:val="22"/>
        </w:rPr>
        <w:t xml:space="preserve"> </w:t>
      </w:r>
      <w:r w:rsidRPr="00C33100">
        <w:rPr>
          <w:rFonts w:ascii="Bookman Old Style" w:hAnsi="Bookman Old Style"/>
          <w:sz w:val="22"/>
          <w:szCs w:val="22"/>
        </w:rPr>
        <w:t>достижение</w:t>
      </w:r>
      <w:r w:rsidRPr="00C33100">
        <w:rPr>
          <w:rFonts w:ascii="Bookman Old Style" w:hAnsi="Bookman Old Style"/>
          <w:spacing w:val="1"/>
          <w:sz w:val="22"/>
          <w:szCs w:val="22"/>
        </w:rPr>
        <w:t xml:space="preserve"> </w:t>
      </w:r>
      <w:r w:rsidRPr="00C33100">
        <w:rPr>
          <w:rFonts w:ascii="Bookman Old Style" w:hAnsi="Bookman Old Style"/>
          <w:sz w:val="22"/>
          <w:szCs w:val="22"/>
        </w:rPr>
        <w:t>обучающимися</w:t>
      </w:r>
      <w:r w:rsidRPr="00C33100">
        <w:rPr>
          <w:rFonts w:ascii="Bookman Old Style" w:hAnsi="Bookman Old Style"/>
          <w:spacing w:val="1"/>
          <w:sz w:val="22"/>
          <w:szCs w:val="22"/>
        </w:rPr>
        <w:t xml:space="preserve"> </w:t>
      </w:r>
      <w:r w:rsidRPr="00C33100">
        <w:rPr>
          <w:rFonts w:ascii="Bookman Old Style" w:hAnsi="Bookman Old Style"/>
          <w:sz w:val="22"/>
          <w:szCs w:val="22"/>
        </w:rPr>
        <w:t>личностных результатов, указанных во ФГОС</w:t>
      </w:r>
      <w:r>
        <w:rPr>
          <w:rFonts w:ascii="Bookman Old Style" w:hAnsi="Bookman Old Style"/>
          <w:sz w:val="22"/>
          <w:szCs w:val="22"/>
        </w:rPr>
        <w:t xml:space="preserve"> </w:t>
      </w:r>
      <w:r w:rsidRPr="00C33100">
        <w:rPr>
          <w:rFonts w:ascii="Bookman Old Style" w:hAnsi="Bookman Old Style"/>
          <w:sz w:val="22"/>
          <w:szCs w:val="22"/>
        </w:rPr>
        <w:t xml:space="preserve"> </w:t>
      </w:r>
      <w:r w:rsidRPr="00966FAF">
        <w:rPr>
          <w:rFonts w:ascii="Bookman Old Style" w:hAnsi="Bookman Old Style"/>
          <w:sz w:val="22"/>
          <w:szCs w:val="22"/>
        </w:rPr>
        <w:t>НОО,</w:t>
      </w:r>
      <w:r w:rsidRPr="00966FAF">
        <w:rPr>
          <w:rFonts w:ascii="Bookman Old Style" w:hAnsi="Bookman Old Style"/>
          <w:spacing w:val="-4"/>
          <w:sz w:val="22"/>
          <w:szCs w:val="22"/>
        </w:rPr>
        <w:t xml:space="preserve"> </w:t>
      </w:r>
      <w:r w:rsidRPr="00966FAF">
        <w:rPr>
          <w:rFonts w:ascii="Bookman Old Style" w:hAnsi="Bookman Old Style"/>
          <w:sz w:val="22"/>
          <w:szCs w:val="22"/>
        </w:rPr>
        <w:t>ООО,</w:t>
      </w:r>
      <w:r w:rsidRPr="00966FAF">
        <w:rPr>
          <w:rFonts w:ascii="Bookman Old Style" w:hAnsi="Bookman Old Style"/>
          <w:spacing w:val="-7"/>
          <w:sz w:val="22"/>
          <w:szCs w:val="22"/>
        </w:rPr>
        <w:t xml:space="preserve"> </w:t>
      </w:r>
      <w:r w:rsidRPr="00966FAF">
        <w:rPr>
          <w:rFonts w:ascii="Bookman Old Style" w:hAnsi="Bookman Old Style"/>
          <w:sz w:val="22"/>
          <w:szCs w:val="22"/>
        </w:rPr>
        <w:t>СОО:</w:t>
      </w:r>
    </w:p>
    <w:p w:rsidR="00387442" w:rsidRPr="00966FAF" w:rsidRDefault="00387442" w:rsidP="00387442">
      <w:pPr>
        <w:pStyle w:val="af8"/>
        <w:widowControl w:val="0"/>
        <w:numPr>
          <w:ilvl w:val="2"/>
          <w:numId w:val="32"/>
        </w:numPr>
        <w:tabs>
          <w:tab w:val="left" w:pos="830"/>
        </w:tabs>
        <w:autoSpaceDE w:val="0"/>
        <w:autoSpaceDN w:val="0"/>
        <w:spacing w:line="270" w:lineRule="exact"/>
        <w:ind w:left="830"/>
        <w:contextualSpacing w:val="0"/>
        <w:jc w:val="both"/>
        <w:rPr>
          <w:rFonts w:ascii="Bookman Old Style" w:hAnsi="Bookman Old Style"/>
        </w:rPr>
      </w:pPr>
      <w:r w:rsidRPr="00966FAF">
        <w:rPr>
          <w:rFonts w:ascii="Bookman Old Style" w:hAnsi="Bookman Old Style"/>
          <w:spacing w:val="-1"/>
        </w:rPr>
        <w:t>формирование</w:t>
      </w:r>
      <w:r w:rsidRPr="00966FAF">
        <w:rPr>
          <w:rFonts w:ascii="Bookman Old Style" w:hAnsi="Bookman Old Style"/>
          <w:spacing w:val="-10"/>
        </w:rPr>
        <w:t xml:space="preserve"> </w:t>
      </w:r>
      <w:r w:rsidRPr="00966FAF">
        <w:rPr>
          <w:rFonts w:ascii="Bookman Old Style" w:hAnsi="Bookman Old Style"/>
        </w:rPr>
        <w:t>у</w:t>
      </w:r>
      <w:r w:rsidRPr="00966FAF">
        <w:rPr>
          <w:rFonts w:ascii="Bookman Old Style" w:hAnsi="Bookman Old Style"/>
          <w:spacing w:val="-15"/>
        </w:rPr>
        <w:t xml:space="preserve"> </w:t>
      </w:r>
      <w:r w:rsidRPr="00966FAF">
        <w:rPr>
          <w:rFonts w:ascii="Bookman Old Style" w:hAnsi="Bookman Old Style"/>
        </w:rPr>
        <w:t>обучающихся</w:t>
      </w:r>
      <w:r w:rsidRPr="00966FAF">
        <w:rPr>
          <w:rFonts w:ascii="Bookman Old Style" w:hAnsi="Bookman Old Style"/>
          <w:spacing w:val="-10"/>
        </w:rPr>
        <w:t xml:space="preserve"> </w:t>
      </w:r>
      <w:r w:rsidRPr="00966FAF">
        <w:rPr>
          <w:rFonts w:ascii="Bookman Old Style" w:hAnsi="Bookman Old Style"/>
        </w:rPr>
        <w:t>основ</w:t>
      </w:r>
      <w:r w:rsidRPr="00966FAF">
        <w:rPr>
          <w:rFonts w:ascii="Bookman Old Style" w:hAnsi="Bookman Old Style"/>
          <w:spacing w:val="-11"/>
        </w:rPr>
        <w:t xml:space="preserve"> </w:t>
      </w:r>
      <w:r w:rsidRPr="00966FAF">
        <w:rPr>
          <w:rFonts w:ascii="Bookman Old Style" w:hAnsi="Bookman Old Style"/>
        </w:rPr>
        <w:t>российской</w:t>
      </w:r>
      <w:r w:rsidRPr="00966FAF">
        <w:rPr>
          <w:rFonts w:ascii="Bookman Old Style" w:hAnsi="Bookman Old Style"/>
          <w:spacing w:val="-11"/>
        </w:rPr>
        <w:t xml:space="preserve"> </w:t>
      </w:r>
      <w:r w:rsidRPr="00966FAF">
        <w:rPr>
          <w:rFonts w:ascii="Bookman Old Style" w:hAnsi="Bookman Old Style"/>
        </w:rPr>
        <w:t>идентичности;</w:t>
      </w:r>
    </w:p>
    <w:p w:rsidR="00387442" w:rsidRPr="00966FAF" w:rsidRDefault="00387442" w:rsidP="00387442">
      <w:pPr>
        <w:pStyle w:val="af8"/>
        <w:widowControl w:val="0"/>
        <w:numPr>
          <w:ilvl w:val="2"/>
          <w:numId w:val="32"/>
        </w:numPr>
        <w:tabs>
          <w:tab w:val="left" w:pos="830"/>
        </w:tabs>
        <w:autoSpaceDE w:val="0"/>
        <w:autoSpaceDN w:val="0"/>
        <w:spacing w:before="41"/>
        <w:ind w:left="830"/>
        <w:contextualSpacing w:val="0"/>
        <w:jc w:val="both"/>
        <w:rPr>
          <w:rFonts w:ascii="Bookman Old Style" w:hAnsi="Bookman Old Style"/>
        </w:rPr>
      </w:pPr>
      <w:r w:rsidRPr="00966FAF">
        <w:rPr>
          <w:rFonts w:ascii="Bookman Old Style" w:hAnsi="Bookman Old Style"/>
        </w:rPr>
        <w:t>готовность</w:t>
      </w:r>
      <w:r w:rsidRPr="00966FAF">
        <w:rPr>
          <w:rFonts w:ascii="Bookman Old Style" w:hAnsi="Bookman Old Style"/>
          <w:spacing w:val="-11"/>
        </w:rPr>
        <w:t xml:space="preserve"> </w:t>
      </w:r>
      <w:r w:rsidRPr="00966FAF">
        <w:rPr>
          <w:rFonts w:ascii="Bookman Old Style" w:hAnsi="Bookman Old Style"/>
        </w:rPr>
        <w:t>обучающихся</w:t>
      </w:r>
      <w:r w:rsidRPr="00966FAF">
        <w:rPr>
          <w:rFonts w:ascii="Bookman Old Style" w:hAnsi="Bookman Old Style"/>
          <w:spacing w:val="-12"/>
        </w:rPr>
        <w:t xml:space="preserve"> </w:t>
      </w:r>
      <w:r w:rsidRPr="00966FAF">
        <w:rPr>
          <w:rFonts w:ascii="Bookman Old Style" w:hAnsi="Bookman Old Style"/>
        </w:rPr>
        <w:t>к</w:t>
      </w:r>
      <w:r w:rsidRPr="00966FAF">
        <w:rPr>
          <w:rFonts w:ascii="Bookman Old Style" w:hAnsi="Bookman Old Style"/>
          <w:spacing w:val="-9"/>
        </w:rPr>
        <w:t xml:space="preserve"> </w:t>
      </w:r>
      <w:r w:rsidRPr="00966FAF">
        <w:rPr>
          <w:rFonts w:ascii="Bookman Old Style" w:hAnsi="Bookman Old Style"/>
        </w:rPr>
        <w:t>саморазвитию;</w:t>
      </w:r>
      <w:r w:rsidRPr="00966FAF">
        <w:rPr>
          <w:rFonts w:ascii="Bookman Old Style" w:hAnsi="Bookman Old Style"/>
          <w:spacing w:val="-11"/>
        </w:rPr>
        <w:t xml:space="preserve"> </w:t>
      </w:r>
      <w:r w:rsidRPr="00966FAF">
        <w:rPr>
          <w:rFonts w:ascii="Bookman Old Style" w:hAnsi="Bookman Old Style"/>
        </w:rPr>
        <w:t>мотивацию</w:t>
      </w:r>
      <w:r w:rsidRPr="00966FAF">
        <w:rPr>
          <w:rFonts w:ascii="Bookman Old Style" w:hAnsi="Bookman Old Style"/>
          <w:spacing w:val="-11"/>
        </w:rPr>
        <w:t xml:space="preserve"> </w:t>
      </w:r>
      <w:r w:rsidRPr="00966FAF">
        <w:rPr>
          <w:rFonts w:ascii="Bookman Old Style" w:hAnsi="Bookman Old Style"/>
        </w:rPr>
        <w:t>к</w:t>
      </w:r>
      <w:r w:rsidRPr="00966FAF">
        <w:rPr>
          <w:rFonts w:ascii="Bookman Old Style" w:hAnsi="Bookman Old Style"/>
          <w:spacing w:val="-11"/>
        </w:rPr>
        <w:t xml:space="preserve"> </w:t>
      </w:r>
      <w:r w:rsidRPr="00966FAF">
        <w:rPr>
          <w:rFonts w:ascii="Bookman Old Style" w:hAnsi="Bookman Old Style"/>
        </w:rPr>
        <w:t>познанию</w:t>
      </w:r>
      <w:r w:rsidRPr="00966FAF">
        <w:rPr>
          <w:rFonts w:ascii="Bookman Old Style" w:hAnsi="Bookman Old Style"/>
          <w:spacing w:val="-11"/>
        </w:rPr>
        <w:t xml:space="preserve"> </w:t>
      </w:r>
      <w:r w:rsidRPr="00966FAF">
        <w:rPr>
          <w:rFonts w:ascii="Bookman Old Style" w:hAnsi="Bookman Old Style"/>
        </w:rPr>
        <w:t>и</w:t>
      </w:r>
      <w:r w:rsidRPr="00966FAF">
        <w:rPr>
          <w:rFonts w:ascii="Bookman Old Style" w:hAnsi="Bookman Old Style"/>
          <w:spacing w:val="-11"/>
        </w:rPr>
        <w:t xml:space="preserve"> </w:t>
      </w:r>
      <w:r w:rsidRPr="00966FAF">
        <w:rPr>
          <w:rFonts w:ascii="Bookman Old Style" w:hAnsi="Bookman Old Style"/>
        </w:rPr>
        <w:t>обучению;</w:t>
      </w:r>
    </w:p>
    <w:p w:rsidR="00387442" w:rsidRPr="00CE2C4D" w:rsidRDefault="00387442" w:rsidP="00387442">
      <w:pPr>
        <w:pStyle w:val="af8"/>
        <w:widowControl w:val="0"/>
        <w:numPr>
          <w:ilvl w:val="2"/>
          <w:numId w:val="32"/>
        </w:numPr>
        <w:tabs>
          <w:tab w:val="left" w:pos="830"/>
        </w:tabs>
        <w:autoSpaceDE w:val="0"/>
        <w:autoSpaceDN w:val="0"/>
        <w:spacing w:before="46" w:line="280" w:lineRule="auto"/>
        <w:ind w:right="865" w:hanging="360"/>
        <w:contextualSpacing w:val="0"/>
        <w:jc w:val="both"/>
        <w:rPr>
          <w:rFonts w:ascii="Bookman Old Style" w:hAnsi="Bookman Old Style"/>
        </w:rPr>
      </w:pPr>
      <w:r w:rsidRPr="00966FAF">
        <w:rPr>
          <w:rFonts w:ascii="Bookman Old Style" w:hAnsi="Bookman Old Style"/>
        </w:rPr>
        <w:t xml:space="preserve">ценностные установки и социально-значимые качества личности; </w:t>
      </w:r>
      <w:r w:rsidRPr="00966FAF">
        <w:rPr>
          <w:rFonts w:ascii="Bookman Old Style" w:hAnsi="Bookman Old Style"/>
        </w:rPr>
        <w:lastRenderedPageBreak/>
        <w:t>активное участие</w:t>
      </w:r>
      <w:r w:rsidRPr="00966FAF">
        <w:rPr>
          <w:rFonts w:ascii="Bookman Old Style" w:hAnsi="Bookman Old Style"/>
          <w:spacing w:val="-57"/>
        </w:rPr>
        <w:t xml:space="preserve"> </w:t>
      </w:r>
      <w:r w:rsidRPr="00966FAF">
        <w:rPr>
          <w:rFonts w:ascii="Bookman Old Style" w:hAnsi="Bookman Old Style"/>
        </w:rPr>
        <w:t>в</w:t>
      </w:r>
      <w:r w:rsidRPr="00966FAF">
        <w:rPr>
          <w:rFonts w:ascii="Bookman Old Style" w:hAnsi="Bookman Old Style"/>
          <w:spacing w:val="-2"/>
        </w:rPr>
        <w:t xml:space="preserve"> </w:t>
      </w:r>
      <w:r w:rsidRPr="00966FAF">
        <w:rPr>
          <w:rFonts w:ascii="Bookman Old Style" w:hAnsi="Bookman Old Style"/>
        </w:rPr>
        <w:t>социально-значимой</w:t>
      </w:r>
      <w:r w:rsidRPr="00966FAF">
        <w:rPr>
          <w:rFonts w:ascii="Bookman Old Style" w:hAnsi="Bookman Old Style"/>
          <w:spacing w:val="-3"/>
        </w:rPr>
        <w:t xml:space="preserve"> </w:t>
      </w:r>
      <w:r w:rsidRPr="00966FAF">
        <w:rPr>
          <w:rFonts w:ascii="Bookman Old Style" w:hAnsi="Bookman Old Style"/>
        </w:rPr>
        <w:t>деятельности.</w:t>
      </w:r>
    </w:p>
    <w:p w:rsidR="00387442" w:rsidRPr="00C33100" w:rsidRDefault="00387442" w:rsidP="00387442">
      <w:pPr>
        <w:pStyle w:val="af2"/>
        <w:tabs>
          <w:tab w:val="left" w:pos="9781"/>
        </w:tabs>
        <w:spacing w:line="276" w:lineRule="auto"/>
        <w:ind w:left="426" w:right="-88" w:hanging="426"/>
        <w:jc w:val="both"/>
        <w:rPr>
          <w:rFonts w:ascii="Bookman Old Style" w:hAnsi="Bookman Old Style"/>
          <w:b/>
          <w:sz w:val="22"/>
          <w:szCs w:val="22"/>
        </w:rPr>
      </w:pPr>
      <w:r>
        <w:rPr>
          <w:rFonts w:ascii="Bookman Old Style" w:hAnsi="Bookman Old Style"/>
          <w:sz w:val="22"/>
          <w:szCs w:val="22"/>
        </w:rPr>
        <w:t xml:space="preserve">                  </w:t>
      </w:r>
      <w:r w:rsidRPr="00C33100">
        <w:rPr>
          <w:rFonts w:ascii="Bookman Old Style" w:hAnsi="Bookman Old Style"/>
          <w:sz w:val="22"/>
          <w:szCs w:val="22"/>
        </w:rPr>
        <w:t>Программа воспитания показывает, каким образом педагогические работники (учитель,</w:t>
      </w:r>
      <w:r w:rsidRPr="00C33100">
        <w:rPr>
          <w:rFonts w:ascii="Bookman Old Style" w:hAnsi="Bookman Old Style"/>
          <w:spacing w:val="1"/>
          <w:sz w:val="22"/>
          <w:szCs w:val="22"/>
        </w:rPr>
        <w:t xml:space="preserve"> </w:t>
      </w:r>
      <w:r w:rsidRPr="00C33100">
        <w:rPr>
          <w:rFonts w:ascii="Bookman Old Style" w:hAnsi="Bookman Old Style"/>
          <w:sz w:val="22"/>
          <w:szCs w:val="22"/>
        </w:rPr>
        <w:t>классный руководитель, заместитель директора, педаг</w:t>
      </w:r>
      <w:r>
        <w:rPr>
          <w:rFonts w:ascii="Bookman Old Style" w:hAnsi="Bookman Old Style"/>
          <w:sz w:val="22"/>
          <w:szCs w:val="22"/>
        </w:rPr>
        <w:t xml:space="preserve">ог дополнительного образования </w:t>
      </w:r>
      <w:r w:rsidRPr="00C33100">
        <w:rPr>
          <w:rFonts w:ascii="Bookman Old Style" w:hAnsi="Bookman Old Style"/>
          <w:sz w:val="22"/>
          <w:szCs w:val="22"/>
        </w:rPr>
        <w:t>и</w:t>
      </w:r>
      <w:r w:rsidRPr="00C33100">
        <w:rPr>
          <w:rFonts w:ascii="Bookman Old Style" w:hAnsi="Bookman Old Style"/>
          <w:spacing w:val="1"/>
          <w:sz w:val="22"/>
          <w:szCs w:val="22"/>
        </w:rPr>
        <w:t xml:space="preserve"> </w:t>
      </w:r>
      <w:r w:rsidRPr="00C33100">
        <w:rPr>
          <w:rFonts w:ascii="Bookman Old Style" w:hAnsi="Bookman Old Style"/>
          <w:sz w:val="22"/>
          <w:szCs w:val="22"/>
        </w:rPr>
        <w:t>т.п.)</w:t>
      </w:r>
      <w:r w:rsidRPr="00C33100">
        <w:rPr>
          <w:rFonts w:ascii="Bookman Old Style" w:hAnsi="Bookman Old Style"/>
          <w:spacing w:val="-3"/>
          <w:sz w:val="22"/>
          <w:szCs w:val="22"/>
        </w:rPr>
        <w:t xml:space="preserve"> </w:t>
      </w:r>
      <w:r w:rsidRPr="00C33100">
        <w:rPr>
          <w:rFonts w:ascii="Bookman Old Style" w:hAnsi="Bookman Old Style"/>
          <w:sz w:val="22"/>
          <w:szCs w:val="22"/>
        </w:rPr>
        <w:t>могут</w:t>
      </w:r>
      <w:r w:rsidRPr="00C33100">
        <w:rPr>
          <w:rFonts w:ascii="Bookman Old Style" w:hAnsi="Bookman Old Style"/>
          <w:spacing w:val="-3"/>
          <w:sz w:val="22"/>
          <w:szCs w:val="22"/>
        </w:rPr>
        <w:t xml:space="preserve"> </w:t>
      </w:r>
      <w:r w:rsidRPr="00C33100">
        <w:rPr>
          <w:rFonts w:ascii="Bookman Old Style" w:hAnsi="Bookman Old Style"/>
          <w:sz w:val="22"/>
          <w:szCs w:val="22"/>
        </w:rPr>
        <w:t>реализовать</w:t>
      </w:r>
      <w:r w:rsidRPr="00C33100">
        <w:rPr>
          <w:rFonts w:ascii="Bookman Old Style" w:hAnsi="Bookman Old Style"/>
          <w:spacing w:val="-4"/>
          <w:sz w:val="22"/>
          <w:szCs w:val="22"/>
        </w:rPr>
        <w:t xml:space="preserve"> </w:t>
      </w:r>
      <w:r w:rsidRPr="00C33100">
        <w:rPr>
          <w:rFonts w:ascii="Bookman Old Style" w:hAnsi="Bookman Old Style"/>
          <w:sz w:val="22"/>
          <w:szCs w:val="22"/>
        </w:rPr>
        <w:t>воспитательный</w:t>
      </w:r>
      <w:r w:rsidRPr="00C33100">
        <w:rPr>
          <w:rFonts w:ascii="Bookman Old Style" w:hAnsi="Bookman Old Style"/>
          <w:spacing w:val="-3"/>
          <w:sz w:val="22"/>
          <w:szCs w:val="22"/>
        </w:rPr>
        <w:t xml:space="preserve"> </w:t>
      </w:r>
      <w:r w:rsidRPr="00C33100">
        <w:rPr>
          <w:rFonts w:ascii="Bookman Old Style" w:hAnsi="Bookman Old Style"/>
          <w:sz w:val="22"/>
          <w:szCs w:val="22"/>
        </w:rPr>
        <w:t>потенциал</w:t>
      </w:r>
      <w:r w:rsidRPr="00C33100">
        <w:rPr>
          <w:rFonts w:ascii="Bookman Old Style" w:hAnsi="Bookman Old Style"/>
          <w:spacing w:val="-2"/>
          <w:sz w:val="22"/>
          <w:szCs w:val="22"/>
        </w:rPr>
        <w:t xml:space="preserve"> </w:t>
      </w:r>
      <w:r w:rsidRPr="00C33100">
        <w:rPr>
          <w:rFonts w:ascii="Bookman Old Style" w:hAnsi="Bookman Old Style"/>
          <w:sz w:val="22"/>
          <w:szCs w:val="22"/>
        </w:rPr>
        <w:t>их</w:t>
      </w:r>
      <w:r w:rsidRPr="00C33100">
        <w:rPr>
          <w:rFonts w:ascii="Bookman Old Style" w:hAnsi="Bookman Old Style"/>
          <w:spacing w:val="-4"/>
          <w:sz w:val="22"/>
          <w:szCs w:val="22"/>
        </w:rPr>
        <w:t xml:space="preserve"> </w:t>
      </w:r>
      <w:r w:rsidRPr="00C33100">
        <w:rPr>
          <w:rFonts w:ascii="Bookman Old Style" w:hAnsi="Bookman Old Style"/>
          <w:sz w:val="22"/>
          <w:szCs w:val="22"/>
        </w:rPr>
        <w:t>совместной</w:t>
      </w:r>
      <w:r w:rsidRPr="00C33100">
        <w:rPr>
          <w:rFonts w:ascii="Bookman Old Style" w:hAnsi="Bookman Old Style"/>
          <w:spacing w:val="-3"/>
          <w:sz w:val="22"/>
          <w:szCs w:val="22"/>
        </w:rPr>
        <w:t xml:space="preserve"> </w:t>
      </w:r>
      <w:r w:rsidRPr="00C33100">
        <w:rPr>
          <w:rFonts w:ascii="Bookman Old Style" w:hAnsi="Bookman Old Style"/>
          <w:sz w:val="22"/>
          <w:szCs w:val="22"/>
        </w:rPr>
        <w:t>с</w:t>
      </w:r>
      <w:r w:rsidRPr="00C33100">
        <w:rPr>
          <w:rFonts w:ascii="Bookman Old Style" w:hAnsi="Bookman Old Style"/>
          <w:spacing w:val="-3"/>
          <w:sz w:val="22"/>
          <w:szCs w:val="22"/>
        </w:rPr>
        <w:t xml:space="preserve"> </w:t>
      </w:r>
      <w:r w:rsidRPr="00C33100">
        <w:rPr>
          <w:rFonts w:ascii="Bookman Old Style" w:hAnsi="Bookman Old Style"/>
          <w:sz w:val="22"/>
          <w:szCs w:val="22"/>
        </w:rPr>
        <w:t>обучающимися</w:t>
      </w:r>
      <w:r w:rsidRPr="00C33100">
        <w:rPr>
          <w:rFonts w:ascii="Bookman Old Style" w:hAnsi="Bookman Old Style"/>
          <w:spacing w:val="-4"/>
          <w:sz w:val="22"/>
          <w:szCs w:val="22"/>
        </w:rPr>
        <w:t xml:space="preserve"> </w:t>
      </w:r>
      <w:r w:rsidRPr="00C33100">
        <w:rPr>
          <w:rFonts w:ascii="Bookman Old Style" w:hAnsi="Bookman Old Style"/>
          <w:sz w:val="22"/>
          <w:szCs w:val="22"/>
        </w:rPr>
        <w:t>деятельности</w:t>
      </w:r>
      <w:r w:rsidRPr="00C33100">
        <w:rPr>
          <w:rFonts w:ascii="Bookman Old Style" w:hAnsi="Bookman Old Style"/>
          <w:spacing w:val="-6"/>
          <w:sz w:val="22"/>
          <w:szCs w:val="22"/>
        </w:rPr>
        <w:t xml:space="preserve"> </w:t>
      </w:r>
      <w:r w:rsidRPr="00C33100">
        <w:rPr>
          <w:rFonts w:ascii="Bookman Old Style" w:hAnsi="Bookman Old Style"/>
          <w:sz w:val="22"/>
          <w:szCs w:val="22"/>
        </w:rPr>
        <w:t>и</w:t>
      </w:r>
      <w:r w:rsidRPr="00C33100">
        <w:rPr>
          <w:rFonts w:ascii="Bookman Old Style" w:hAnsi="Bookman Old Style"/>
          <w:spacing w:val="-53"/>
          <w:sz w:val="22"/>
          <w:szCs w:val="22"/>
        </w:rPr>
        <w:t xml:space="preserve"> </w:t>
      </w:r>
      <w:r w:rsidRPr="00C33100">
        <w:rPr>
          <w:rFonts w:ascii="Bookman Old Style" w:hAnsi="Bookman Old Style"/>
          <w:sz w:val="22"/>
          <w:szCs w:val="22"/>
        </w:rPr>
        <w:t>тем</w:t>
      </w:r>
      <w:r w:rsidRPr="00C33100">
        <w:rPr>
          <w:rFonts w:ascii="Bookman Old Style" w:hAnsi="Bookman Old Style"/>
          <w:spacing w:val="-1"/>
          <w:sz w:val="22"/>
          <w:szCs w:val="22"/>
        </w:rPr>
        <w:t xml:space="preserve"> </w:t>
      </w:r>
      <w:r w:rsidRPr="00C33100">
        <w:rPr>
          <w:rFonts w:ascii="Bookman Old Style" w:hAnsi="Bookman Old Style"/>
          <w:sz w:val="22"/>
          <w:szCs w:val="22"/>
        </w:rPr>
        <w:t>самым</w:t>
      </w:r>
      <w:r w:rsidRPr="00C33100">
        <w:rPr>
          <w:rFonts w:ascii="Bookman Old Style" w:hAnsi="Bookman Old Style"/>
          <w:spacing w:val="-3"/>
          <w:sz w:val="22"/>
          <w:szCs w:val="22"/>
        </w:rPr>
        <w:t xml:space="preserve"> </w:t>
      </w:r>
      <w:r w:rsidRPr="00C33100">
        <w:rPr>
          <w:rFonts w:ascii="Bookman Old Style" w:hAnsi="Bookman Old Style"/>
          <w:sz w:val="22"/>
          <w:szCs w:val="22"/>
        </w:rPr>
        <w:t>сделать</w:t>
      </w:r>
      <w:r w:rsidRPr="00C33100">
        <w:rPr>
          <w:rFonts w:ascii="Bookman Old Style" w:hAnsi="Bookman Old Style"/>
          <w:spacing w:val="-2"/>
          <w:sz w:val="22"/>
          <w:szCs w:val="22"/>
        </w:rPr>
        <w:t xml:space="preserve"> </w:t>
      </w:r>
      <w:r w:rsidRPr="00C33100">
        <w:rPr>
          <w:rFonts w:ascii="Bookman Old Style" w:hAnsi="Bookman Old Style"/>
          <w:sz w:val="22"/>
          <w:szCs w:val="22"/>
        </w:rPr>
        <w:t>школу</w:t>
      </w:r>
      <w:r w:rsidRPr="00C33100">
        <w:rPr>
          <w:rFonts w:ascii="Bookman Old Style" w:hAnsi="Bookman Old Style"/>
          <w:spacing w:val="-5"/>
          <w:sz w:val="22"/>
          <w:szCs w:val="22"/>
        </w:rPr>
        <w:t xml:space="preserve"> </w:t>
      </w:r>
      <w:r w:rsidRPr="00C33100">
        <w:rPr>
          <w:rFonts w:ascii="Bookman Old Style" w:hAnsi="Bookman Old Style"/>
          <w:sz w:val="22"/>
          <w:szCs w:val="22"/>
        </w:rPr>
        <w:t>воспитывающей организацией.</w:t>
      </w:r>
    </w:p>
    <w:p w:rsidR="00387442" w:rsidRPr="00AC122B" w:rsidRDefault="00387442" w:rsidP="00387442">
      <w:pPr>
        <w:pStyle w:val="af2"/>
        <w:tabs>
          <w:tab w:val="left" w:pos="9781"/>
        </w:tabs>
        <w:spacing w:line="276" w:lineRule="auto"/>
        <w:ind w:left="426" w:right="-88" w:hanging="426"/>
        <w:jc w:val="both"/>
        <w:rPr>
          <w:rFonts w:ascii="Bookman Old Style" w:hAnsi="Bookman Old Style"/>
          <w:b/>
          <w:sz w:val="22"/>
          <w:szCs w:val="22"/>
        </w:rPr>
      </w:pPr>
      <w:r>
        <w:rPr>
          <w:rFonts w:ascii="Bookman Old Style" w:hAnsi="Bookman Old Style"/>
          <w:sz w:val="22"/>
          <w:szCs w:val="22"/>
        </w:rPr>
        <w:t xml:space="preserve">               </w:t>
      </w:r>
      <w:r w:rsidRPr="00C33100">
        <w:rPr>
          <w:rFonts w:ascii="Bookman Old Style" w:hAnsi="Bookman Old Style"/>
          <w:sz w:val="22"/>
          <w:szCs w:val="22"/>
        </w:rPr>
        <w:t>В</w:t>
      </w:r>
      <w:r w:rsidRPr="00C33100">
        <w:rPr>
          <w:rFonts w:ascii="Bookman Old Style" w:hAnsi="Bookman Old Style"/>
          <w:spacing w:val="1"/>
          <w:sz w:val="22"/>
          <w:szCs w:val="22"/>
        </w:rPr>
        <w:t xml:space="preserve"> </w:t>
      </w:r>
      <w:r w:rsidRPr="00C33100">
        <w:rPr>
          <w:rFonts w:ascii="Bookman Old Style" w:hAnsi="Bookman Old Style"/>
          <w:sz w:val="22"/>
          <w:szCs w:val="22"/>
        </w:rPr>
        <w:t>центре</w:t>
      </w:r>
      <w:r w:rsidRPr="00C33100">
        <w:rPr>
          <w:rFonts w:ascii="Bookman Old Style" w:hAnsi="Bookman Old Style"/>
          <w:spacing w:val="1"/>
          <w:sz w:val="22"/>
          <w:szCs w:val="22"/>
        </w:rPr>
        <w:t xml:space="preserve"> </w:t>
      </w:r>
      <w:r w:rsidRPr="00C33100">
        <w:rPr>
          <w:rFonts w:ascii="Bookman Old Style" w:hAnsi="Bookman Old Style"/>
          <w:sz w:val="22"/>
          <w:szCs w:val="22"/>
        </w:rPr>
        <w:t>Программы</w:t>
      </w:r>
      <w:r w:rsidRPr="00C33100">
        <w:rPr>
          <w:rFonts w:ascii="Bookman Old Style" w:hAnsi="Bookman Old Style"/>
          <w:spacing w:val="1"/>
          <w:sz w:val="22"/>
          <w:szCs w:val="22"/>
        </w:rPr>
        <w:t xml:space="preserve"> </w:t>
      </w:r>
      <w:r w:rsidRPr="00C33100">
        <w:rPr>
          <w:rFonts w:ascii="Bookman Old Style" w:hAnsi="Bookman Old Style"/>
          <w:sz w:val="22"/>
          <w:szCs w:val="22"/>
        </w:rPr>
        <w:t>воспитания</w:t>
      </w:r>
      <w:r w:rsidRPr="00C33100">
        <w:rPr>
          <w:rFonts w:ascii="Bookman Old Style" w:hAnsi="Bookman Old Style"/>
          <w:spacing w:val="1"/>
          <w:sz w:val="22"/>
          <w:szCs w:val="22"/>
        </w:rPr>
        <w:t xml:space="preserve"> </w:t>
      </w:r>
      <w:r w:rsidRPr="00C33100">
        <w:rPr>
          <w:rFonts w:ascii="Bookman Old Style" w:hAnsi="Bookman Old Style"/>
          <w:sz w:val="22"/>
          <w:szCs w:val="22"/>
        </w:rPr>
        <w:t>в</w:t>
      </w:r>
      <w:r w:rsidRPr="00C33100">
        <w:rPr>
          <w:rFonts w:ascii="Bookman Old Style" w:hAnsi="Bookman Old Style"/>
          <w:spacing w:val="1"/>
          <w:sz w:val="22"/>
          <w:szCs w:val="22"/>
        </w:rPr>
        <w:t xml:space="preserve"> </w:t>
      </w:r>
      <w:r w:rsidRPr="00C33100">
        <w:rPr>
          <w:rFonts w:ascii="Bookman Old Style" w:hAnsi="Bookman Old Style"/>
          <w:sz w:val="22"/>
          <w:szCs w:val="22"/>
        </w:rPr>
        <w:t>соответствии</w:t>
      </w:r>
      <w:r w:rsidRPr="00C33100">
        <w:rPr>
          <w:rFonts w:ascii="Bookman Old Style" w:hAnsi="Bookman Old Style"/>
          <w:spacing w:val="1"/>
          <w:sz w:val="22"/>
          <w:szCs w:val="22"/>
        </w:rPr>
        <w:t xml:space="preserve"> </w:t>
      </w:r>
      <w:r w:rsidRPr="00C33100">
        <w:rPr>
          <w:rFonts w:ascii="Bookman Old Style" w:hAnsi="Bookman Old Style"/>
          <w:sz w:val="22"/>
          <w:szCs w:val="22"/>
        </w:rPr>
        <w:t>с</w:t>
      </w:r>
      <w:r w:rsidRPr="00C33100">
        <w:rPr>
          <w:rFonts w:ascii="Bookman Old Style" w:hAnsi="Bookman Old Style"/>
          <w:spacing w:val="1"/>
          <w:sz w:val="22"/>
          <w:szCs w:val="22"/>
        </w:rPr>
        <w:t xml:space="preserve"> </w:t>
      </w:r>
      <w:r w:rsidRPr="00C33100">
        <w:rPr>
          <w:rFonts w:ascii="Bookman Old Style" w:hAnsi="Bookman Old Style"/>
          <w:sz w:val="22"/>
          <w:szCs w:val="22"/>
        </w:rPr>
        <w:t>Федеральными</w:t>
      </w:r>
      <w:r w:rsidRPr="00C33100">
        <w:rPr>
          <w:rFonts w:ascii="Bookman Old Style" w:hAnsi="Bookman Old Style"/>
          <w:spacing w:val="1"/>
          <w:sz w:val="22"/>
          <w:szCs w:val="22"/>
        </w:rPr>
        <w:t xml:space="preserve"> </w:t>
      </w:r>
      <w:r w:rsidRPr="00C33100">
        <w:rPr>
          <w:rFonts w:ascii="Bookman Old Style" w:hAnsi="Bookman Old Style"/>
          <w:sz w:val="22"/>
          <w:szCs w:val="22"/>
        </w:rPr>
        <w:t>государственными</w:t>
      </w:r>
      <w:r w:rsidRPr="00C33100">
        <w:rPr>
          <w:rFonts w:ascii="Bookman Old Style" w:hAnsi="Bookman Old Style"/>
          <w:spacing w:val="1"/>
          <w:sz w:val="22"/>
          <w:szCs w:val="22"/>
        </w:rPr>
        <w:t xml:space="preserve"> </w:t>
      </w:r>
      <w:r w:rsidRPr="00C33100">
        <w:rPr>
          <w:rFonts w:ascii="Bookman Old Style" w:hAnsi="Bookman Old Style"/>
          <w:sz w:val="22"/>
          <w:szCs w:val="22"/>
        </w:rPr>
        <w:t>образовательными</w:t>
      </w:r>
      <w:r w:rsidRPr="00C33100">
        <w:rPr>
          <w:rFonts w:ascii="Bookman Old Style" w:hAnsi="Bookman Old Style"/>
          <w:spacing w:val="1"/>
          <w:sz w:val="22"/>
          <w:szCs w:val="22"/>
        </w:rPr>
        <w:t xml:space="preserve"> </w:t>
      </w:r>
      <w:r w:rsidRPr="00C33100">
        <w:rPr>
          <w:rFonts w:ascii="Bookman Old Style" w:hAnsi="Bookman Old Style"/>
          <w:sz w:val="22"/>
          <w:szCs w:val="22"/>
        </w:rPr>
        <w:t>стандартами</w:t>
      </w:r>
      <w:r w:rsidRPr="00C33100">
        <w:rPr>
          <w:rFonts w:ascii="Bookman Old Style" w:hAnsi="Bookman Old Style"/>
          <w:spacing w:val="1"/>
          <w:sz w:val="22"/>
          <w:szCs w:val="22"/>
        </w:rPr>
        <w:t xml:space="preserve"> </w:t>
      </w:r>
      <w:r w:rsidRPr="00C33100">
        <w:rPr>
          <w:rFonts w:ascii="Bookman Old Style" w:hAnsi="Bookman Old Style"/>
          <w:sz w:val="22"/>
          <w:szCs w:val="22"/>
        </w:rPr>
        <w:t>(далее</w:t>
      </w:r>
      <w:r w:rsidRPr="00C33100">
        <w:rPr>
          <w:rFonts w:ascii="Bookman Old Style" w:hAnsi="Bookman Old Style"/>
          <w:spacing w:val="1"/>
          <w:sz w:val="22"/>
          <w:szCs w:val="22"/>
        </w:rPr>
        <w:t xml:space="preserve"> </w:t>
      </w:r>
      <w:r w:rsidRPr="00C33100">
        <w:rPr>
          <w:rFonts w:ascii="Bookman Old Style" w:hAnsi="Bookman Old Style"/>
          <w:sz w:val="22"/>
          <w:szCs w:val="22"/>
        </w:rPr>
        <w:t>-</w:t>
      </w:r>
      <w:r w:rsidRPr="00C33100">
        <w:rPr>
          <w:rFonts w:ascii="Bookman Old Style" w:hAnsi="Bookman Old Style"/>
          <w:spacing w:val="1"/>
          <w:sz w:val="22"/>
          <w:szCs w:val="22"/>
        </w:rPr>
        <w:t xml:space="preserve"> </w:t>
      </w:r>
      <w:r w:rsidRPr="00C33100">
        <w:rPr>
          <w:rFonts w:ascii="Bookman Old Style" w:hAnsi="Bookman Old Style"/>
          <w:sz w:val="22"/>
          <w:szCs w:val="22"/>
        </w:rPr>
        <w:t>ФГОС)</w:t>
      </w:r>
      <w:r w:rsidRPr="00C33100">
        <w:rPr>
          <w:rFonts w:ascii="Bookman Old Style" w:hAnsi="Bookman Old Style"/>
          <w:spacing w:val="1"/>
          <w:sz w:val="22"/>
          <w:szCs w:val="22"/>
        </w:rPr>
        <w:t xml:space="preserve"> </w:t>
      </w:r>
      <w:r w:rsidRPr="00C33100">
        <w:rPr>
          <w:rFonts w:ascii="Bookman Old Style" w:hAnsi="Bookman Old Style"/>
          <w:sz w:val="22"/>
          <w:szCs w:val="22"/>
        </w:rPr>
        <w:t>общего</w:t>
      </w:r>
      <w:r w:rsidRPr="00C33100">
        <w:rPr>
          <w:rFonts w:ascii="Bookman Old Style" w:hAnsi="Bookman Old Style"/>
          <w:spacing w:val="1"/>
          <w:sz w:val="22"/>
          <w:szCs w:val="22"/>
        </w:rPr>
        <w:t xml:space="preserve"> </w:t>
      </w:r>
      <w:r w:rsidRPr="00C33100">
        <w:rPr>
          <w:rFonts w:ascii="Bookman Old Style" w:hAnsi="Bookman Old Style"/>
          <w:sz w:val="22"/>
          <w:szCs w:val="22"/>
        </w:rPr>
        <w:t>образования</w:t>
      </w:r>
      <w:r w:rsidRPr="00C33100">
        <w:rPr>
          <w:rFonts w:ascii="Bookman Old Style" w:hAnsi="Bookman Old Style"/>
          <w:spacing w:val="1"/>
          <w:sz w:val="22"/>
          <w:szCs w:val="22"/>
        </w:rPr>
        <w:t xml:space="preserve"> </w:t>
      </w:r>
      <w:r w:rsidRPr="00C33100">
        <w:rPr>
          <w:rFonts w:ascii="Bookman Old Style" w:hAnsi="Bookman Old Style"/>
          <w:sz w:val="22"/>
          <w:szCs w:val="22"/>
        </w:rPr>
        <w:t>находится</w:t>
      </w:r>
      <w:r w:rsidRPr="00C33100">
        <w:rPr>
          <w:rFonts w:ascii="Bookman Old Style" w:hAnsi="Bookman Old Style"/>
          <w:spacing w:val="1"/>
          <w:sz w:val="22"/>
          <w:szCs w:val="22"/>
        </w:rPr>
        <w:t xml:space="preserve"> </w:t>
      </w:r>
      <w:r w:rsidRPr="00C33100">
        <w:rPr>
          <w:rFonts w:ascii="Bookman Old Style" w:hAnsi="Bookman Old Style"/>
          <w:sz w:val="22"/>
          <w:szCs w:val="22"/>
        </w:rPr>
        <w:t>личностное</w:t>
      </w:r>
      <w:r w:rsidRPr="00C33100">
        <w:rPr>
          <w:rFonts w:ascii="Bookman Old Style" w:hAnsi="Bookman Old Style"/>
          <w:spacing w:val="1"/>
          <w:sz w:val="22"/>
          <w:szCs w:val="22"/>
        </w:rPr>
        <w:t xml:space="preserve"> </w:t>
      </w:r>
      <w:r w:rsidRPr="00C33100">
        <w:rPr>
          <w:rFonts w:ascii="Bookman Old Style" w:hAnsi="Bookman Old Style"/>
          <w:sz w:val="22"/>
          <w:szCs w:val="22"/>
        </w:rPr>
        <w:t>развитие обучающихся, формирование у них системных знаний о различных аспектах развития</w:t>
      </w:r>
      <w:r w:rsidRPr="00C33100">
        <w:rPr>
          <w:rFonts w:ascii="Bookman Old Style" w:hAnsi="Bookman Old Style"/>
          <w:spacing w:val="1"/>
          <w:sz w:val="22"/>
          <w:szCs w:val="22"/>
        </w:rPr>
        <w:t xml:space="preserve"> </w:t>
      </w:r>
      <w:r w:rsidRPr="00C33100">
        <w:rPr>
          <w:rFonts w:ascii="Bookman Old Style" w:hAnsi="Bookman Old Style"/>
          <w:sz w:val="22"/>
          <w:szCs w:val="22"/>
        </w:rPr>
        <w:t>России</w:t>
      </w:r>
      <w:r w:rsidRPr="00C33100">
        <w:rPr>
          <w:rFonts w:ascii="Bookman Old Style" w:hAnsi="Bookman Old Style"/>
          <w:spacing w:val="-2"/>
          <w:sz w:val="22"/>
          <w:szCs w:val="22"/>
        </w:rPr>
        <w:t xml:space="preserve"> </w:t>
      </w:r>
      <w:r w:rsidRPr="00C33100">
        <w:rPr>
          <w:rFonts w:ascii="Bookman Old Style" w:hAnsi="Bookman Old Style"/>
          <w:sz w:val="22"/>
          <w:szCs w:val="22"/>
        </w:rPr>
        <w:t>и мира.</w:t>
      </w:r>
    </w:p>
    <w:p w:rsidR="00387442" w:rsidRPr="00C33100" w:rsidRDefault="00387442" w:rsidP="00387442">
      <w:pPr>
        <w:pStyle w:val="af2"/>
        <w:tabs>
          <w:tab w:val="left" w:pos="9781"/>
        </w:tabs>
        <w:spacing w:line="278" w:lineRule="auto"/>
        <w:ind w:left="426" w:right="-88" w:hanging="426"/>
        <w:jc w:val="both"/>
        <w:rPr>
          <w:rFonts w:ascii="Bookman Old Style" w:hAnsi="Bookman Old Style"/>
          <w:b/>
          <w:sz w:val="22"/>
          <w:szCs w:val="22"/>
        </w:rPr>
      </w:pPr>
      <w:r>
        <w:rPr>
          <w:rFonts w:ascii="Bookman Old Style" w:hAnsi="Bookman Old Style"/>
          <w:sz w:val="22"/>
          <w:szCs w:val="22"/>
        </w:rPr>
        <w:t xml:space="preserve">               </w:t>
      </w:r>
      <w:r w:rsidRPr="00C33100">
        <w:rPr>
          <w:rFonts w:ascii="Bookman Old Style" w:hAnsi="Bookman Old Style"/>
          <w:sz w:val="22"/>
          <w:szCs w:val="22"/>
        </w:rPr>
        <w:t xml:space="preserve">Программа воспитания МОУ </w:t>
      </w:r>
      <w:r>
        <w:rPr>
          <w:rFonts w:ascii="Bookman Old Style" w:hAnsi="Bookman Old Style"/>
          <w:sz w:val="22"/>
          <w:szCs w:val="22"/>
        </w:rPr>
        <w:t>«Тверской лицей»</w:t>
      </w:r>
      <w:r w:rsidRPr="00C33100">
        <w:rPr>
          <w:rFonts w:ascii="Bookman Old Style" w:hAnsi="Bookman Old Style"/>
          <w:sz w:val="22"/>
          <w:szCs w:val="22"/>
        </w:rPr>
        <w:t xml:space="preserve"> включает четыре основных</w:t>
      </w:r>
      <w:r w:rsidRPr="00C33100">
        <w:rPr>
          <w:rFonts w:ascii="Bookman Old Style" w:hAnsi="Bookman Old Style"/>
          <w:spacing w:val="1"/>
          <w:sz w:val="22"/>
          <w:szCs w:val="22"/>
        </w:rPr>
        <w:t xml:space="preserve"> </w:t>
      </w:r>
      <w:r w:rsidRPr="00C33100">
        <w:rPr>
          <w:rFonts w:ascii="Bookman Old Style" w:hAnsi="Bookman Old Style"/>
          <w:sz w:val="22"/>
          <w:szCs w:val="22"/>
        </w:rPr>
        <w:t>раздела:</w:t>
      </w:r>
    </w:p>
    <w:p w:rsidR="00387442" w:rsidRPr="00387442" w:rsidRDefault="00387442" w:rsidP="00387442">
      <w:pPr>
        <w:tabs>
          <w:tab w:val="left" w:pos="1755"/>
          <w:tab w:val="left" w:pos="9781"/>
        </w:tabs>
        <w:spacing w:line="276" w:lineRule="auto"/>
        <w:ind w:left="426" w:right="-88" w:hanging="217"/>
        <w:jc w:val="both"/>
        <w:rPr>
          <w:rFonts w:ascii="Bookman Old Style" w:hAnsi="Bookman Old Style"/>
          <w:lang w:val="ru-RU"/>
        </w:rPr>
      </w:pPr>
      <w:r w:rsidRPr="00387442">
        <w:rPr>
          <w:rFonts w:ascii="Bookman Old Style" w:hAnsi="Bookman Old Style"/>
          <w:spacing w:val="-1"/>
          <w:lang w:val="ru-RU"/>
        </w:rPr>
        <w:t xml:space="preserve">           Раздел</w:t>
      </w:r>
      <w:r w:rsidRPr="00387442">
        <w:rPr>
          <w:rFonts w:ascii="Bookman Old Style" w:hAnsi="Bookman Old Style"/>
          <w:spacing w:val="-12"/>
          <w:lang w:val="ru-RU"/>
        </w:rPr>
        <w:t xml:space="preserve"> </w:t>
      </w:r>
      <w:r w:rsidRPr="00387442">
        <w:rPr>
          <w:rFonts w:ascii="Bookman Old Style" w:hAnsi="Bookman Old Style"/>
          <w:spacing w:val="-1"/>
          <w:u w:val="single"/>
          <w:lang w:val="ru-RU"/>
        </w:rPr>
        <w:t>«Особенности</w:t>
      </w:r>
      <w:r w:rsidRPr="00387442">
        <w:rPr>
          <w:rFonts w:ascii="Bookman Old Style" w:hAnsi="Bookman Old Style"/>
          <w:spacing w:val="-12"/>
          <w:u w:val="single"/>
          <w:lang w:val="ru-RU"/>
        </w:rPr>
        <w:t xml:space="preserve"> </w:t>
      </w:r>
      <w:r w:rsidRPr="00387442">
        <w:rPr>
          <w:rFonts w:ascii="Bookman Old Style" w:hAnsi="Bookman Old Style"/>
          <w:u w:val="single"/>
          <w:lang w:val="ru-RU"/>
        </w:rPr>
        <w:t>организуемого</w:t>
      </w:r>
      <w:r w:rsidRPr="00387442">
        <w:rPr>
          <w:rFonts w:ascii="Bookman Old Style" w:hAnsi="Bookman Old Style"/>
          <w:spacing w:val="-14"/>
          <w:u w:val="single"/>
          <w:lang w:val="ru-RU"/>
        </w:rPr>
        <w:t xml:space="preserve"> </w:t>
      </w:r>
      <w:r w:rsidRPr="00387442">
        <w:rPr>
          <w:rFonts w:ascii="Bookman Old Style" w:hAnsi="Bookman Old Style"/>
          <w:u w:val="single"/>
          <w:lang w:val="ru-RU"/>
        </w:rPr>
        <w:t>в</w:t>
      </w:r>
      <w:r w:rsidRPr="00387442">
        <w:rPr>
          <w:rFonts w:ascii="Bookman Old Style" w:hAnsi="Bookman Old Style"/>
          <w:spacing w:val="-12"/>
          <w:u w:val="single"/>
          <w:lang w:val="ru-RU"/>
        </w:rPr>
        <w:t xml:space="preserve"> </w:t>
      </w:r>
      <w:r w:rsidRPr="00387442">
        <w:rPr>
          <w:rFonts w:ascii="Bookman Old Style" w:hAnsi="Bookman Old Style"/>
          <w:u w:val="single"/>
          <w:lang w:val="ru-RU"/>
        </w:rPr>
        <w:t>школе</w:t>
      </w:r>
      <w:r w:rsidRPr="00387442">
        <w:rPr>
          <w:rFonts w:ascii="Bookman Old Style" w:hAnsi="Bookman Old Style"/>
          <w:spacing w:val="-14"/>
          <w:u w:val="single"/>
          <w:lang w:val="ru-RU"/>
        </w:rPr>
        <w:t xml:space="preserve"> </w:t>
      </w:r>
      <w:r w:rsidRPr="00387442">
        <w:rPr>
          <w:rFonts w:ascii="Bookman Old Style" w:hAnsi="Bookman Old Style"/>
          <w:u w:val="single"/>
          <w:lang w:val="ru-RU"/>
        </w:rPr>
        <w:t>воспитательного</w:t>
      </w:r>
      <w:r w:rsidRPr="00387442">
        <w:rPr>
          <w:rFonts w:ascii="Bookman Old Style" w:hAnsi="Bookman Old Style"/>
          <w:spacing w:val="-11"/>
          <w:u w:val="single"/>
          <w:lang w:val="ru-RU"/>
        </w:rPr>
        <w:t xml:space="preserve"> </w:t>
      </w:r>
      <w:r w:rsidRPr="00387442">
        <w:rPr>
          <w:rFonts w:ascii="Bookman Old Style" w:hAnsi="Bookman Old Style"/>
          <w:u w:val="single"/>
          <w:lang w:val="ru-RU"/>
        </w:rPr>
        <w:t>процесса</w:t>
      </w:r>
      <w:r w:rsidRPr="00387442">
        <w:rPr>
          <w:rFonts w:ascii="Bookman Old Style" w:hAnsi="Bookman Old Style"/>
          <w:lang w:val="ru-RU"/>
        </w:rPr>
        <w:t>»,</w:t>
      </w:r>
      <w:r w:rsidRPr="00387442">
        <w:rPr>
          <w:rFonts w:ascii="Bookman Old Style" w:hAnsi="Bookman Old Style"/>
          <w:spacing w:val="-12"/>
          <w:lang w:val="ru-RU"/>
        </w:rPr>
        <w:t xml:space="preserve"> </w:t>
      </w:r>
      <w:r w:rsidRPr="00387442">
        <w:rPr>
          <w:rFonts w:ascii="Bookman Old Style" w:hAnsi="Bookman Old Style"/>
          <w:lang w:val="ru-RU"/>
        </w:rPr>
        <w:t>в</w:t>
      </w:r>
      <w:r w:rsidRPr="00387442">
        <w:rPr>
          <w:rFonts w:ascii="Bookman Old Style" w:hAnsi="Bookman Old Style"/>
          <w:spacing w:val="-13"/>
          <w:lang w:val="ru-RU"/>
        </w:rPr>
        <w:t xml:space="preserve"> </w:t>
      </w:r>
      <w:r w:rsidRPr="00387442">
        <w:rPr>
          <w:rFonts w:ascii="Bookman Old Style" w:hAnsi="Bookman Old Style"/>
          <w:lang w:val="ru-RU"/>
        </w:rPr>
        <w:t>котором</w:t>
      </w:r>
      <w:r w:rsidRPr="00387442">
        <w:rPr>
          <w:rFonts w:ascii="Bookman Old Style" w:hAnsi="Bookman Old Style"/>
          <w:spacing w:val="-53"/>
          <w:lang w:val="ru-RU"/>
        </w:rPr>
        <w:t xml:space="preserve"> </w:t>
      </w:r>
      <w:r w:rsidRPr="00387442">
        <w:rPr>
          <w:rFonts w:ascii="Bookman Old Style" w:hAnsi="Bookman Old Style"/>
          <w:lang w:val="ru-RU"/>
        </w:rPr>
        <w:t>кратко описана специфика деятельности лицея в сфере воспитания: информация о специфике</w:t>
      </w:r>
      <w:r w:rsidRPr="00387442">
        <w:rPr>
          <w:rFonts w:ascii="Bookman Old Style" w:hAnsi="Bookman Old Style"/>
          <w:spacing w:val="1"/>
          <w:lang w:val="ru-RU"/>
        </w:rPr>
        <w:t xml:space="preserve"> </w:t>
      </w:r>
      <w:r w:rsidRPr="00387442">
        <w:rPr>
          <w:rFonts w:ascii="Bookman Old Style" w:hAnsi="Bookman Old Style"/>
          <w:lang w:val="ru-RU"/>
        </w:rPr>
        <w:t>расположения лицея, оригинальных</w:t>
      </w:r>
      <w:r w:rsidRPr="00387442">
        <w:rPr>
          <w:rFonts w:ascii="Bookman Old Style" w:hAnsi="Bookman Old Style"/>
          <w:spacing w:val="1"/>
          <w:lang w:val="ru-RU"/>
        </w:rPr>
        <w:t xml:space="preserve"> </w:t>
      </w:r>
      <w:r w:rsidRPr="00387442">
        <w:rPr>
          <w:rFonts w:ascii="Bookman Old Style" w:hAnsi="Bookman Old Style"/>
          <w:lang w:val="ru-RU"/>
        </w:rPr>
        <w:t>воспитательных</w:t>
      </w:r>
      <w:r w:rsidRPr="00387442">
        <w:rPr>
          <w:rFonts w:ascii="Bookman Old Style" w:hAnsi="Bookman Old Style"/>
          <w:spacing w:val="1"/>
          <w:lang w:val="ru-RU"/>
        </w:rPr>
        <w:t xml:space="preserve"> </w:t>
      </w:r>
      <w:r w:rsidRPr="00387442">
        <w:rPr>
          <w:rFonts w:ascii="Bookman Old Style" w:hAnsi="Bookman Old Style"/>
          <w:lang w:val="ru-RU"/>
        </w:rPr>
        <w:t>находках,</w:t>
      </w:r>
      <w:r w:rsidRPr="00387442">
        <w:rPr>
          <w:rFonts w:ascii="Bookman Old Style" w:hAnsi="Bookman Old Style"/>
          <w:spacing w:val="1"/>
          <w:lang w:val="ru-RU"/>
        </w:rPr>
        <w:t xml:space="preserve"> </w:t>
      </w:r>
      <w:r w:rsidRPr="00387442">
        <w:rPr>
          <w:rFonts w:ascii="Bookman Old Style" w:hAnsi="Bookman Old Style"/>
          <w:lang w:val="ru-RU"/>
        </w:rPr>
        <w:t>а</w:t>
      </w:r>
      <w:r w:rsidRPr="00387442">
        <w:rPr>
          <w:rFonts w:ascii="Bookman Old Style" w:hAnsi="Bookman Old Style"/>
          <w:spacing w:val="1"/>
          <w:lang w:val="ru-RU"/>
        </w:rPr>
        <w:t xml:space="preserve"> </w:t>
      </w:r>
      <w:r w:rsidRPr="00387442">
        <w:rPr>
          <w:rFonts w:ascii="Bookman Old Style" w:hAnsi="Bookman Old Style"/>
          <w:lang w:val="ru-RU"/>
        </w:rPr>
        <w:t>также</w:t>
      </w:r>
      <w:r w:rsidRPr="00387442">
        <w:rPr>
          <w:rFonts w:ascii="Bookman Old Style" w:hAnsi="Bookman Old Style"/>
          <w:spacing w:val="1"/>
          <w:lang w:val="ru-RU"/>
        </w:rPr>
        <w:t xml:space="preserve"> </w:t>
      </w:r>
      <w:r w:rsidRPr="00387442">
        <w:rPr>
          <w:rFonts w:ascii="Bookman Old Style" w:hAnsi="Bookman Old Style"/>
          <w:lang w:val="ru-RU"/>
        </w:rPr>
        <w:t>важных</w:t>
      </w:r>
      <w:r w:rsidRPr="00387442">
        <w:rPr>
          <w:rFonts w:ascii="Bookman Old Style" w:hAnsi="Bookman Old Style"/>
          <w:spacing w:val="1"/>
          <w:lang w:val="ru-RU"/>
        </w:rPr>
        <w:t xml:space="preserve"> </w:t>
      </w:r>
      <w:r w:rsidRPr="00387442">
        <w:rPr>
          <w:rFonts w:ascii="Bookman Old Style" w:hAnsi="Bookman Old Style"/>
          <w:lang w:val="ru-RU"/>
        </w:rPr>
        <w:t>для</w:t>
      </w:r>
      <w:r w:rsidRPr="00387442">
        <w:rPr>
          <w:rFonts w:ascii="Bookman Old Style" w:hAnsi="Bookman Old Style"/>
          <w:spacing w:val="1"/>
          <w:lang w:val="ru-RU"/>
        </w:rPr>
        <w:t xml:space="preserve"> </w:t>
      </w:r>
      <w:r w:rsidRPr="00387442">
        <w:rPr>
          <w:rFonts w:ascii="Bookman Old Style" w:hAnsi="Bookman Old Style"/>
          <w:lang w:val="ru-RU"/>
        </w:rPr>
        <w:t>нас</w:t>
      </w:r>
      <w:r w:rsidRPr="00387442">
        <w:rPr>
          <w:rFonts w:ascii="Bookman Old Style" w:hAnsi="Bookman Old Style"/>
          <w:spacing w:val="1"/>
          <w:lang w:val="ru-RU"/>
        </w:rPr>
        <w:t xml:space="preserve"> </w:t>
      </w:r>
      <w:r w:rsidRPr="00387442">
        <w:rPr>
          <w:rFonts w:ascii="Bookman Old Style" w:hAnsi="Bookman Old Style"/>
          <w:lang w:val="ru-RU"/>
        </w:rPr>
        <w:t>принципах</w:t>
      </w:r>
      <w:r w:rsidRPr="00387442">
        <w:rPr>
          <w:rFonts w:ascii="Bookman Old Style" w:hAnsi="Bookman Old Style"/>
          <w:spacing w:val="-1"/>
          <w:lang w:val="ru-RU"/>
        </w:rPr>
        <w:t xml:space="preserve"> </w:t>
      </w:r>
      <w:r w:rsidRPr="00387442">
        <w:rPr>
          <w:rFonts w:ascii="Bookman Old Style" w:hAnsi="Bookman Old Style"/>
          <w:lang w:val="ru-RU"/>
        </w:rPr>
        <w:t>и традициях воспитания.</w:t>
      </w:r>
    </w:p>
    <w:p w:rsidR="00387442" w:rsidRDefault="00387442" w:rsidP="00387442">
      <w:pPr>
        <w:pStyle w:val="af8"/>
        <w:widowControl w:val="0"/>
        <w:tabs>
          <w:tab w:val="left" w:pos="1755"/>
        </w:tabs>
        <w:autoSpaceDE w:val="0"/>
        <w:autoSpaceDN w:val="0"/>
        <w:spacing w:line="276" w:lineRule="auto"/>
        <w:ind w:left="426" w:right="-230" w:hanging="217"/>
        <w:contextualSpacing w:val="0"/>
        <w:jc w:val="both"/>
        <w:rPr>
          <w:rFonts w:ascii="Bookman Old Style" w:hAnsi="Bookman Old Style"/>
        </w:rPr>
      </w:pPr>
      <w:r>
        <w:rPr>
          <w:rFonts w:ascii="Bookman Old Style" w:hAnsi="Bookman Old Style"/>
        </w:rPr>
        <w:t xml:space="preserve">           </w:t>
      </w:r>
      <w:r w:rsidRPr="00C33100">
        <w:rPr>
          <w:rFonts w:ascii="Bookman Old Style" w:hAnsi="Bookman Old Style"/>
        </w:rPr>
        <w:t>Раздел «</w:t>
      </w:r>
      <w:r w:rsidRPr="00C33100">
        <w:rPr>
          <w:rFonts w:ascii="Bookman Old Style" w:hAnsi="Bookman Old Style"/>
          <w:u w:val="single"/>
        </w:rPr>
        <w:t>Цель и задачи воспитания</w:t>
      </w:r>
      <w:r>
        <w:rPr>
          <w:rFonts w:ascii="Bookman Old Style" w:hAnsi="Bookman Old Style"/>
        </w:rPr>
        <w:t>» :</w:t>
      </w:r>
      <w:r w:rsidRPr="00C33100">
        <w:rPr>
          <w:rFonts w:ascii="Bookman Old Style" w:hAnsi="Bookman Old Style"/>
        </w:rPr>
        <w:t xml:space="preserve"> на основе базовых общественных ценностей</w:t>
      </w:r>
      <w:r w:rsidRPr="00C33100">
        <w:rPr>
          <w:rFonts w:ascii="Bookman Old Style" w:hAnsi="Bookman Old Style"/>
          <w:spacing w:val="-52"/>
        </w:rPr>
        <w:t xml:space="preserve"> </w:t>
      </w:r>
      <w:r w:rsidRPr="00C33100">
        <w:rPr>
          <w:rFonts w:ascii="Bookman Old Style" w:hAnsi="Bookman Old Style"/>
        </w:rPr>
        <w:t>формулируется</w:t>
      </w:r>
      <w:r w:rsidRPr="00C33100">
        <w:rPr>
          <w:rFonts w:ascii="Bookman Old Style" w:hAnsi="Bookman Old Style"/>
          <w:spacing w:val="-1"/>
        </w:rPr>
        <w:t xml:space="preserve"> </w:t>
      </w:r>
      <w:r w:rsidRPr="00C33100">
        <w:rPr>
          <w:rFonts w:ascii="Bookman Old Style" w:hAnsi="Bookman Old Style"/>
        </w:rPr>
        <w:t>цель</w:t>
      </w:r>
      <w:r w:rsidRPr="00C33100">
        <w:rPr>
          <w:rFonts w:ascii="Bookman Old Style" w:hAnsi="Bookman Old Style"/>
          <w:spacing w:val="-1"/>
        </w:rPr>
        <w:t xml:space="preserve"> </w:t>
      </w:r>
      <w:r w:rsidRPr="00C33100">
        <w:rPr>
          <w:rFonts w:ascii="Bookman Old Style" w:hAnsi="Bookman Old Style"/>
        </w:rPr>
        <w:t>воспитания</w:t>
      </w:r>
      <w:r w:rsidRPr="00C33100">
        <w:rPr>
          <w:rFonts w:ascii="Bookman Old Style" w:hAnsi="Bookman Old Style"/>
          <w:spacing w:val="-2"/>
        </w:rPr>
        <w:t xml:space="preserve"> </w:t>
      </w:r>
      <w:r w:rsidRPr="00C33100">
        <w:rPr>
          <w:rFonts w:ascii="Bookman Old Style" w:hAnsi="Bookman Old Style"/>
        </w:rPr>
        <w:t>и</w:t>
      </w:r>
      <w:r w:rsidRPr="00C33100">
        <w:rPr>
          <w:rFonts w:ascii="Bookman Old Style" w:hAnsi="Bookman Old Style"/>
          <w:spacing w:val="-1"/>
        </w:rPr>
        <w:t xml:space="preserve"> </w:t>
      </w:r>
      <w:r w:rsidRPr="00C33100">
        <w:rPr>
          <w:rFonts w:ascii="Bookman Old Style" w:hAnsi="Bookman Old Style"/>
        </w:rPr>
        <w:t>задачи, которые</w:t>
      </w:r>
      <w:r w:rsidRPr="00C33100">
        <w:rPr>
          <w:rFonts w:ascii="Bookman Old Style" w:hAnsi="Bookman Old Style"/>
          <w:spacing w:val="-3"/>
        </w:rPr>
        <w:t xml:space="preserve"> </w:t>
      </w:r>
      <w:r>
        <w:rPr>
          <w:rFonts w:ascii="Bookman Old Style" w:hAnsi="Bookman Old Style"/>
        </w:rPr>
        <w:t>лицею</w:t>
      </w:r>
      <w:r w:rsidRPr="00C33100">
        <w:rPr>
          <w:rFonts w:ascii="Bookman Old Style" w:hAnsi="Bookman Old Style"/>
          <w:spacing w:val="-1"/>
        </w:rPr>
        <w:t xml:space="preserve"> </w:t>
      </w:r>
      <w:r w:rsidRPr="00C33100">
        <w:rPr>
          <w:rFonts w:ascii="Bookman Old Style" w:hAnsi="Bookman Old Style"/>
        </w:rPr>
        <w:t>предстоит</w:t>
      </w:r>
      <w:r w:rsidRPr="00C33100">
        <w:rPr>
          <w:rFonts w:ascii="Bookman Old Style" w:hAnsi="Bookman Old Style"/>
          <w:spacing w:val="-2"/>
        </w:rPr>
        <w:t xml:space="preserve"> </w:t>
      </w:r>
      <w:r w:rsidRPr="00C33100">
        <w:rPr>
          <w:rFonts w:ascii="Bookman Old Style" w:hAnsi="Bookman Old Style"/>
        </w:rPr>
        <w:t>решать</w:t>
      </w:r>
      <w:r w:rsidRPr="00C33100">
        <w:rPr>
          <w:rFonts w:ascii="Bookman Old Style" w:hAnsi="Bookman Old Style"/>
          <w:spacing w:val="-3"/>
        </w:rPr>
        <w:t xml:space="preserve"> </w:t>
      </w:r>
      <w:r w:rsidRPr="00C33100">
        <w:rPr>
          <w:rFonts w:ascii="Bookman Old Style" w:hAnsi="Bookman Old Style"/>
        </w:rPr>
        <w:t>для</w:t>
      </w:r>
      <w:r w:rsidRPr="00C33100">
        <w:rPr>
          <w:rFonts w:ascii="Bookman Old Style" w:hAnsi="Bookman Old Style"/>
          <w:spacing w:val="-1"/>
        </w:rPr>
        <w:t xml:space="preserve"> </w:t>
      </w:r>
      <w:r w:rsidRPr="00C33100">
        <w:rPr>
          <w:rFonts w:ascii="Bookman Old Style" w:hAnsi="Bookman Old Style"/>
        </w:rPr>
        <w:t>достижения</w:t>
      </w:r>
      <w:r w:rsidRPr="00C33100">
        <w:rPr>
          <w:rFonts w:ascii="Bookman Old Style" w:hAnsi="Bookman Old Style"/>
          <w:spacing w:val="-2"/>
        </w:rPr>
        <w:t xml:space="preserve"> </w:t>
      </w:r>
      <w:r w:rsidRPr="00C33100">
        <w:rPr>
          <w:rFonts w:ascii="Bookman Old Style" w:hAnsi="Bookman Old Style"/>
        </w:rPr>
        <w:t>цели.</w:t>
      </w:r>
    </w:p>
    <w:p w:rsidR="00387442" w:rsidRDefault="00387442" w:rsidP="00387442">
      <w:pPr>
        <w:pStyle w:val="af2"/>
        <w:spacing w:before="73" w:line="276" w:lineRule="auto"/>
        <w:ind w:left="426" w:right="-88" w:hanging="217"/>
        <w:jc w:val="both"/>
        <w:rPr>
          <w:rFonts w:ascii="Bookman Old Style" w:hAnsi="Bookman Old Style"/>
          <w:b/>
          <w:sz w:val="22"/>
          <w:szCs w:val="22"/>
        </w:rPr>
      </w:pPr>
      <w:r>
        <w:rPr>
          <w:rFonts w:ascii="Bookman Old Style" w:hAnsi="Bookman Old Style"/>
        </w:rPr>
        <w:t xml:space="preserve">        </w:t>
      </w:r>
      <w:r w:rsidRPr="009C7807">
        <w:rPr>
          <w:rFonts w:ascii="Bookman Old Style" w:hAnsi="Bookman Old Style"/>
          <w:sz w:val="22"/>
          <w:szCs w:val="22"/>
        </w:rPr>
        <w:t xml:space="preserve">Раздел </w:t>
      </w:r>
      <w:r w:rsidRPr="009C7807">
        <w:rPr>
          <w:rFonts w:ascii="Bookman Old Style" w:hAnsi="Bookman Old Style"/>
          <w:sz w:val="22"/>
          <w:szCs w:val="22"/>
          <w:u w:val="single"/>
        </w:rPr>
        <w:t>«Виды, формы и содержание деятельности</w:t>
      </w:r>
      <w:r>
        <w:rPr>
          <w:rFonts w:ascii="Bookman Old Style" w:hAnsi="Bookman Old Style"/>
          <w:sz w:val="22"/>
          <w:szCs w:val="22"/>
        </w:rPr>
        <w:t>»</w:t>
      </w:r>
      <w:r w:rsidRPr="009C7807">
        <w:rPr>
          <w:rFonts w:ascii="Bookman Old Style" w:hAnsi="Bookman Old Style"/>
          <w:sz w:val="22"/>
          <w:szCs w:val="22"/>
        </w:rPr>
        <w:t xml:space="preserve"> показывает,</w:t>
      </w:r>
      <w:r w:rsidRPr="009C7807">
        <w:rPr>
          <w:rFonts w:ascii="Bookman Old Style" w:hAnsi="Bookman Old Style"/>
          <w:spacing w:val="1"/>
          <w:sz w:val="22"/>
          <w:szCs w:val="22"/>
        </w:rPr>
        <w:t xml:space="preserve"> </w:t>
      </w:r>
      <w:r w:rsidRPr="009C7807">
        <w:rPr>
          <w:rFonts w:ascii="Bookman Old Style" w:hAnsi="Bookman Old Style"/>
          <w:sz w:val="22"/>
          <w:szCs w:val="22"/>
        </w:rPr>
        <w:t>каким образом будет осуществляться достижение поставленных цели и задач воспитания. Данный</w:t>
      </w:r>
      <w:r w:rsidRPr="009C7807">
        <w:rPr>
          <w:rFonts w:ascii="Bookman Old Style" w:hAnsi="Bookman Old Style"/>
          <w:spacing w:val="1"/>
          <w:sz w:val="22"/>
          <w:szCs w:val="22"/>
        </w:rPr>
        <w:t xml:space="preserve"> </w:t>
      </w:r>
      <w:r w:rsidRPr="009C7807">
        <w:rPr>
          <w:rFonts w:ascii="Bookman Old Style" w:hAnsi="Bookman Old Style"/>
          <w:sz w:val="22"/>
          <w:szCs w:val="22"/>
        </w:rPr>
        <w:t>раздел</w:t>
      </w:r>
      <w:r w:rsidRPr="009C7807">
        <w:rPr>
          <w:rFonts w:ascii="Bookman Old Style" w:hAnsi="Bookman Old Style"/>
          <w:spacing w:val="1"/>
          <w:sz w:val="22"/>
          <w:szCs w:val="22"/>
        </w:rPr>
        <w:t xml:space="preserve"> </w:t>
      </w:r>
      <w:r w:rsidRPr="009C7807">
        <w:rPr>
          <w:rFonts w:ascii="Bookman Old Style" w:hAnsi="Bookman Old Style"/>
          <w:sz w:val="22"/>
          <w:szCs w:val="22"/>
        </w:rPr>
        <w:t>состоит</w:t>
      </w:r>
      <w:r w:rsidRPr="009C7807">
        <w:rPr>
          <w:rFonts w:ascii="Bookman Old Style" w:hAnsi="Bookman Old Style"/>
          <w:spacing w:val="1"/>
          <w:sz w:val="22"/>
          <w:szCs w:val="22"/>
        </w:rPr>
        <w:t xml:space="preserve"> </w:t>
      </w:r>
      <w:r w:rsidRPr="009C7807">
        <w:rPr>
          <w:rFonts w:ascii="Bookman Old Style" w:hAnsi="Bookman Old Style"/>
          <w:sz w:val="22"/>
          <w:szCs w:val="22"/>
        </w:rPr>
        <w:t>из</w:t>
      </w:r>
      <w:r w:rsidRPr="009C7807">
        <w:rPr>
          <w:rFonts w:ascii="Bookman Old Style" w:hAnsi="Bookman Old Style"/>
          <w:spacing w:val="1"/>
          <w:sz w:val="22"/>
          <w:szCs w:val="22"/>
        </w:rPr>
        <w:t xml:space="preserve"> </w:t>
      </w:r>
      <w:r w:rsidRPr="009C7807">
        <w:rPr>
          <w:rFonts w:ascii="Bookman Old Style" w:hAnsi="Bookman Old Style"/>
          <w:sz w:val="22"/>
          <w:szCs w:val="22"/>
        </w:rPr>
        <w:t>нескольких</w:t>
      </w:r>
      <w:r w:rsidRPr="009C7807">
        <w:rPr>
          <w:rFonts w:ascii="Bookman Old Style" w:hAnsi="Bookman Old Style"/>
          <w:spacing w:val="1"/>
          <w:sz w:val="22"/>
          <w:szCs w:val="22"/>
        </w:rPr>
        <w:t xml:space="preserve"> </w:t>
      </w:r>
      <w:r w:rsidRPr="009C7807">
        <w:rPr>
          <w:rFonts w:ascii="Bookman Old Style" w:hAnsi="Bookman Old Style"/>
          <w:sz w:val="22"/>
          <w:szCs w:val="22"/>
        </w:rPr>
        <w:t>инвариантных</w:t>
      </w:r>
      <w:r w:rsidRPr="009C7807">
        <w:rPr>
          <w:rFonts w:ascii="Bookman Old Style" w:hAnsi="Bookman Old Style"/>
          <w:spacing w:val="1"/>
          <w:sz w:val="22"/>
          <w:szCs w:val="22"/>
        </w:rPr>
        <w:t xml:space="preserve"> </w:t>
      </w:r>
      <w:r w:rsidRPr="009C7807">
        <w:rPr>
          <w:rFonts w:ascii="Bookman Old Style" w:hAnsi="Bookman Old Style"/>
          <w:sz w:val="22"/>
          <w:szCs w:val="22"/>
        </w:rPr>
        <w:t>и</w:t>
      </w:r>
      <w:r w:rsidRPr="009C7807">
        <w:rPr>
          <w:rFonts w:ascii="Bookman Old Style" w:hAnsi="Bookman Old Style"/>
          <w:spacing w:val="1"/>
          <w:sz w:val="22"/>
          <w:szCs w:val="22"/>
        </w:rPr>
        <w:t xml:space="preserve"> </w:t>
      </w:r>
      <w:r w:rsidRPr="009C7807">
        <w:rPr>
          <w:rFonts w:ascii="Bookman Old Style" w:hAnsi="Bookman Old Style"/>
          <w:sz w:val="22"/>
          <w:szCs w:val="22"/>
        </w:rPr>
        <w:t>вариативных</w:t>
      </w:r>
      <w:r w:rsidRPr="009C7807">
        <w:rPr>
          <w:rFonts w:ascii="Bookman Old Style" w:hAnsi="Bookman Old Style"/>
          <w:spacing w:val="1"/>
          <w:sz w:val="22"/>
          <w:szCs w:val="22"/>
        </w:rPr>
        <w:t xml:space="preserve"> </w:t>
      </w:r>
      <w:r w:rsidRPr="009C7807">
        <w:rPr>
          <w:rFonts w:ascii="Bookman Old Style" w:hAnsi="Bookman Old Style"/>
          <w:sz w:val="22"/>
          <w:szCs w:val="22"/>
        </w:rPr>
        <w:t>модулей,</w:t>
      </w:r>
      <w:r w:rsidRPr="009C7807">
        <w:rPr>
          <w:rFonts w:ascii="Bookman Old Style" w:hAnsi="Bookman Old Style"/>
          <w:spacing w:val="1"/>
          <w:sz w:val="22"/>
          <w:szCs w:val="22"/>
        </w:rPr>
        <w:t xml:space="preserve"> </w:t>
      </w:r>
      <w:r w:rsidRPr="009C7807">
        <w:rPr>
          <w:rFonts w:ascii="Bookman Old Style" w:hAnsi="Bookman Old Style"/>
          <w:sz w:val="22"/>
          <w:szCs w:val="22"/>
        </w:rPr>
        <w:t>каждый</w:t>
      </w:r>
      <w:r w:rsidRPr="009C7807">
        <w:rPr>
          <w:rFonts w:ascii="Bookman Old Style" w:hAnsi="Bookman Old Style"/>
          <w:spacing w:val="1"/>
          <w:sz w:val="22"/>
          <w:szCs w:val="22"/>
        </w:rPr>
        <w:t xml:space="preserve"> </w:t>
      </w:r>
      <w:r w:rsidRPr="009C7807">
        <w:rPr>
          <w:rFonts w:ascii="Bookman Old Style" w:hAnsi="Bookman Old Style"/>
          <w:sz w:val="22"/>
          <w:szCs w:val="22"/>
        </w:rPr>
        <w:t>из</w:t>
      </w:r>
      <w:r w:rsidRPr="009C7807">
        <w:rPr>
          <w:rFonts w:ascii="Bookman Old Style" w:hAnsi="Bookman Old Style"/>
          <w:spacing w:val="1"/>
          <w:sz w:val="22"/>
          <w:szCs w:val="22"/>
        </w:rPr>
        <w:t xml:space="preserve"> </w:t>
      </w:r>
      <w:r w:rsidRPr="009C7807">
        <w:rPr>
          <w:rFonts w:ascii="Bookman Old Style" w:hAnsi="Bookman Old Style"/>
          <w:sz w:val="22"/>
          <w:szCs w:val="22"/>
        </w:rPr>
        <w:t>которых</w:t>
      </w:r>
      <w:r w:rsidRPr="009C7807">
        <w:rPr>
          <w:rFonts w:ascii="Bookman Old Style" w:hAnsi="Bookman Old Style"/>
          <w:spacing w:val="1"/>
          <w:sz w:val="22"/>
          <w:szCs w:val="22"/>
        </w:rPr>
        <w:t xml:space="preserve"> </w:t>
      </w:r>
      <w:r w:rsidRPr="009C7807">
        <w:rPr>
          <w:rFonts w:ascii="Bookman Old Style" w:hAnsi="Bookman Old Style"/>
          <w:sz w:val="22"/>
          <w:szCs w:val="22"/>
        </w:rPr>
        <w:t>ориентирован</w:t>
      </w:r>
      <w:r w:rsidRPr="009C7807">
        <w:rPr>
          <w:rFonts w:ascii="Bookman Old Style" w:hAnsi="Bookman Old Style"/>
          <w:spacing w:val="1"/>
          <w:sz w:val="22"/>
          <w:szCs w:val="22"/>
        </w:rPr>
        <w:t xml:space="preserve"> </w:t>
      </w:r>
      <w:r w:rsidRPr="009C7807">
        <w:rPr>
          <w:rFonts w:ascii="Bookman Old Style" w:hAnsi="Bookman Old Style"/>
          <w:sz w:val="22"/>
          <w:szCs w:val="22"/>
        </w:rPr>
        <w:t>на</w:t>
      </w:r>
      <w:r w:rsidRPr="009C7807">
        <w:rPr>
          <w:rFonts w:ascii="Bookman Old Style" w:hAnsi="Bookman Old Style"/>
          <w:spacing w:val="1"/>
          <w:sz w:val="22"/>
          <w:szCs w:val="22"/>
        </w:rPr>
        <w:t xml:space="preserve"> </w:t>
      </w:r>
      <w:r w:rsidRPr="009C7807">
        <w:rPr>
          <w:rFonts w:ascii="Bookman Old Style" w:hAnsi="Bookman Old Style"/>
          <w:sz w:val="22"/>
          <w:szCs w:val="22"/>
        </w:rPr>
        <w:t>одну</w:t>
      </w:r>
      <w:r w:rsidRPr="009C7807">
        <w:rPr>
          <w:rFonts w:ascii="Bookman Old Style" w:hAnsi="Bookman Old Style"/>
          <w:spacing w:val="1"/>
          <w:sz w:val="22"/>
          <w:szCs w:val="22"/>
        </w:rPr>
        <w:t xml:space="preserve"> </w:t>
      </w:r>
      <w:r w:rsidRPr="009C7807">
        <w:rPr>
          <w:rFonts w:ascii="Bookman Old Style" w:hAnsi="Bookman Old Style"/>
          <w:sz w:val="22"/>
          <w:szCs w:val="22"/>
        </w:rPr>
        <w:t>из</w:t>
      </w:r>
      <w:r w:rsidRPr="009C7807">
        <w:rPr>
          <w:rFonts w:ascii="Bookman Old Style" w:hAnsi="Bookman Old Style"/>
          <w:spacing w:val="1"/>
          <w:sz w:val="22"/>
          <w:szCs w:val="22"/>
        </w:rPr>
        <w:t xml:space="preserve"> </w:t>
      </w:r>
      <w:r w:rsidRPr="009C7807">
        <w:rPr>
          <w:rFonts w:ascii="Bookman Old Style" w:hAnsi="Bookman Old Style"/>
          <w:sz w:val="22"/>
          <w:szCs w:val="22"/>
        </w:rPr>
        <w:t>поставленных</w:t>
      </w:r>
      <w:r w:rsidRPr="009C7807">
        <w:rPr>
          <w:rFonts w:ascii="Bookman Old Style" w:hAnsi="Bookman Old Style"/>
          <w:spacing w:val="1"/>
          <w:sz w:val="22"/>
          <w:szCs w:val="22"/>
        </w:rPr>
        <w:t xml:space="preserve"> </w:t>
      </w:r>
      <w:r>
        <w:rPr>
          <w:rFonts w:ascii="Bookman Old Style" w:hAnsi="Bookman Old Style"/>
          <w:sz w:val="22"/>
          <w:szCs w:val="22"/>
        </w:rPr>
        <w:t>лицеем</w:t>
      </w:r>
      <w:r w:rsidRPr="009C7807">
        <w:rPr>
          <w:rFonts w:ascii="Bookman Old Style" w:hAnsi="Bookman Old Style"/>
          <w:spacing w:val="1"/>
          <w:sz w:val="22"/>
          <w:szCs w:val="22"/>
        </w:rPr>
        <w:t xml:space="preserve"> </w:t>
      </w:r>
      <w:r w:rsidRPr="009C7807">
        <w:rPr>
          <w:rFonts w:ascii="Bookman Old Style" w:hAnsi="Bookman Old Style"/>
          <w:sz w:val="22"/>
          <w:szCs w:val="22"/>
        </w:rPr>
        <w:t>задач</w:t>
      </w:r>
      <w:r w:rsidRPr="009C7807">
        <w:rPr>
          <w:rFonts w:ascii="Bookman Old Style" w:hAnsi="Bookman Old Style"/>
          <w:spacing w:val="1"/>
          <w:sz w:val="22"/>
          <w:szCs w:val="22"/>
        </w:rPr>
        <w:t xml:space="preserve"> </w:t>
      </w:r>
      <w:r w:rsidRPr="009C7807">
        <w:rPr>
          <w:rFonts w:ascii="Bookman Old Style" w:hAnsi="Bookman Old Style"/>
          <w:sz w:val="22"/>
          <w:szCs w:val="22"/>
        </w:rPr>
        <w:t>воспитания</w:t>
      </w:r>
      <w:r w:rsidRPr="009C7807">
        <w:rPr>
          <w:rFonts w:ascii="Bookman Old Style" w:hAnsi="Bookman Old Style"/>
          <w:spacing w:val="1"/>
          <w:sz w:val="22"/>
          <w:szCs w:val="22"/>
        </w:rPr>
        <w:t xml:space="preserve"> </w:t>
      </w:r>
      <w:r w:rsidRPr="009C7807">
        <w:rPr>
          <w:rFonts w:ascii="Bookman Old Style" w:hAnsi="Bookman Old Style"/>
          <w:sz w:val="22"/>
          <w:szCs w:val="22"/>
        </w:rPr>
        <w:t>и</w:t>
      </w:r>
      <w:r w:rsidRPr="009C7807">
        <w:rPr>
          <w:rFonts w:ascii="Bookman Old Style" w:hAnsi="Bookman Old Style"/>
          <w:spacing w:val="1"/>
          <w:sz w:val="22"/>
          <w:szCs w:val="22"/>
        </w:rPr>
        <w:t xml:space="preserve"> </w:t>
      </w:r>
      <w:r w:rsidRPr="009C7807">
        <w:rPr>
          <w:rFonts w:ascii="Bookman Old Style" w:hAnsi="Bookman Old Style"/>
          <w:sz w:val="22"/>
          <w:szCs w:val="22"/>
        </w:rPr>
        <w:t>соответствует</w:t>
      </w:r>
      <w:r w:rsidRPr="009C7807">
        <w:rPr>
          <w:rFonts w:ascii="Bookman Old Style" w:hAnsi="Bookman Old Style"/>
          <w:spacing w:val="1"/>
          <w:sz w:val="22"/>
          <w:szCs w:val="22"/>
        </w:rPr>
        <w:t xml:space="preserve"> </w:t>
      </w:r>
      <w:r w:rsidRPr="009C7807">
        <w:rPr>
          <w:rFonts w:ascii="Bookman Old Style" w:hAnsi="Bookman Old Style"/>
          <w:sz w:val="22"/>
          <w:szCs w:val="22"/>
        </w:rPr>
        <w:t>одному</w:t>
      </w:r>
      <w:r w:rsidRPr="009C7807">
        <w:rPr>
          <w:rFonts w:ascii="Bookman Old Style" w:hAnsi="Bookman Old Style"/>
          <w:spacing w:val="1"/>
          <w:sz w:val="22"/>
          <w:szCs w:val="22"/>
        </w:rPr>
        <w:t xml:space="preserve"> </w:t>
      </w:r>
      <w:r w:rsidRPr="009C7807">
        <w:rPr>
          <w:rFonts w:ascii="Bookman Old Style" w:hAnsi="Bookman Old Style"/>
          <w:sz w:val="22"/>
          <w:szCs w:val="22"/>
        </w:rPr>
        <w:t xml:space="preserve">из </w:t>
      </w:r>
      <w:r w:rsidRPr="009C7807">
        <w:rPr>
          <w:rFonts w:ascii="Bookman Old Style" w:hAnsi="Bookman Old Style"/>
          <w:spacing w:val="-53"/>
          <w:sz w:val="22"/>
          <w:szCs w:val="22"/>
        </w:rPr>
        <w:t xml:space="preserve"> </w:t>
      </w:r>
      <w:r w:rsidRPr="009C7807">
        <w:rPr>
          <w:rFonts w:ascii="Bookman Old Style" w:hAnsi="Bookman Old Style"/>
          <w:sz w:val="22"/>
          <w:szCs w:val="22"/>
        </w:rPr>
        <w:t>направлений</w:t>
      </w:r>
      <w:r w:rsidRPr="009C7807">
        <w:rPr>
          <w:rFonts w:ascii="Bookman Old Style" w:hAnsi="Bookman Old Style"/>
          <w:spacing w:val="-1"/>
          <w:sz w:val="22"/>
          <w:szCs w:val="22"/>
        </w:rPr>
        <w:t xml:space="preserve"> </w:t>
      </w:r>
      <w:r w:rsidRPr="009C7807">
        <w:rPr>
          <w:rFonts w:ascii="Bookman Old Style" w:hAnsi="Bookman Old Style"/>
          <w:sz w:val="22"/>
          <w:szCs w:val="22"/>
        </w:rPr>
        <w:t>воспитательной</w:t>
      </w:r>
      <w:r w:rsidRPr="009C7807">
        <w:rPr>
          <w:rFonts w:ascii="Bookman Old Style" w:hAnsi="Bookman Old Style"/>
          <w:spacing w:val="-1"/>
          <w:sz w:val="22"/>
          <w:szCs w:val="22"/>
        </w:rPr>
        <w:t xml:space="preserve"> </w:t>
      </w:r>
      <w:r w:rsidRPr="009C7807">
        <w:rPr>
          <w:rFonts w:ascii="Bookman Old Style" w:hAnsi="Bookman Old Style"/>
          <w:sz w:val="22"/>
          <w:szCs w:val="22"/>
        </w:rPr>
        <w:t>работы</w:t>
      </w:r>
      <w:r w:rsidRPr="009C7807">
        <w:rPr>
          <w:rFonts w:ascii="Bookman Old Style" w:hAnsi="Bookman Old Style"/>
          <w:spacing w:val="-3"/>
          <w:sz w:val="22"/>
          <w:szCs w:val="22"/>
        </w:rPr>
        <w:t xml:space="preserve"> </w:t>
      </w:r>
      <w:r>
        <w:rPr>
          <w:rFonts w:ascii="Bookman Old Style" w:hAnsi="Bookman Old Style"/>
          <w:sz w:val="22"/>
          <w:szCs w:val="22"/>
        </w:rPr>
        <w:t>лицея</w:t>
      </w:r>
      <w:r w:rsidRPr="009C7807">
        <w:rPr>
          <w:rFonts w:ascii="Bookman Old Style" w:hAnsi="Bookman Old Style"/>
          <w:sz w:val="22"/>
          <w:szCs w:val="22"/>
        </w:rPr>
        <w:t xml:space="preserve">. </w:t>
      </w:r>
    </w:p>
    <w:p w:rsidR="00387442" w:rsidRPr="00B30EAC" w:rsidRDefault="00387442" w:rsidP="00387442">
      <w:pPr>
        <w:pStyle w:val="af2"/>
        <w:spacing w:before="73" w:line="276" w:lineRule="auto"/>
        <w:ind w:left="284" w:right="-88" w:hanging="284"/>
        <w:jc w:val="both"/>
        <w:rPr>
          <w:rFonts w:ascii="Bookman Old Style" w:hAnsi="Bookman Old Style"/>
          <w:b/>
          <w:sz w:val="22"/>
          <w:szCs w:val="22"/>
        </w:rPr>
      </w:pPr>
      <w:r w:rsidRPr="00B30EAC">
        <w:rPr>
          <w:rFonts w:ascii="Bookman Old Style" w:hAnsi="Bookman Old Style"/>
          <w:sz w:val="22"/>
          <w:szCs w:val="22"/>
        </w:rPr>
        <w:t xml:space="preserve">        </w:t>
      </w:r>
      <w:r w:rsidRPr="00B30EAC">
        <w:rPr>
          <w:rFonts w:ascii="Bookman Old Style" w:hAnsi="Bookman Old Style"/>
          <w:sz w:val="22"/>
          <w:szCs w:val="22"/>
          <w:u w:val="single"/>
        </w:rPr>
        <w:t>Раздел «Основные направления самоанализа воспитательной работы</w:t>
      </w:r>
      <w:r w:rsidRPr="00B30EAC">
        <w:rPr>
          <w:rFonts w:ascii="Bookman Old Style" w:hAnsi="Bookman Old Style"/>
          <w:sz w:val="22"/>
          <w:szCs w:val="22"/>
        </w:rPr>
        <w:t>»</w:t>
      </w:r>
      <w:r>
        <w:rPr>
          <w:rFonts w:ascii="Bookman Old Style" w:hAnsi="Bookman Old Style"/>
          <w:sz w:val="22"/>
          <w:szCs w:val="22"/>
        </w:rPr>
        <w:t xml:space="preserve"> показывает</w:t>
      </w:r>
      <w:r w:rsidRPr="00B30EAC">
        <w:rPr>
          <w:rFonts w:ascii="Bookman Old Style" w:hAnsi="Bookman Old Style"/>
          <w:sz w:val="22"/>
          <w:szCs w:val="22"/>
        </w:rPr>
        <w:t xml:space="preserve">, каким образом в </w:t>
      </w:r>
      <w:r>
        <w:rPr>
          <w:rFonts w:ascii="Bookman Old Style" w:hAnsi="Bookman Old Style"/>
          <w:sz w:val="22"/>
          <w:szCs w:val="22"/>
        </w:rPr>
        <w:t>лицее</w:t>
      </w:r>
      <w:r w:rsidRPr="00B30EAC">
        <w:rPr>
          <w:rFonts w:ascii="Bookman Old Style" w:hAnsi="Bookman Old Style"/>
          <w:sz w:val="22"/>
          <w:szCs w:val="22"/>
        </w:rPr>
        <w:t xml:space="preserve"> осуществляется самоанализ организуемой в ней воспитательной</w:t>
      </w:r>
      <w:r w:rsidRPr="00B30EAC">
        <w:rPr>
          <w:rFonts w:ascii="Bookman Old Style" w:hAnsi="Bookman Old Style"/>
          <w:spacing w:val="1"/>
          <w:sz w:val="22"/>
          <w:szCs w:val="22"/>
        </w:rPr>
        <w:t xml:space="preserve"> </w:t>
      </w:r>
      <w:r w:rsidRPr="00B30EAC">
        <w:rPr>
          <w:rFonts w:ascii="Bookman Old Style" w:hAnsi="Bookman Old Style"/>
          <w:sz w:val="22"/>
          <w:szCs w:val="22"/>
        </w:rPr>
        <w:t>работы.</w:t>
      </w:r>
      <w:r w:rsidRPr="00B30EAC">
        <w:rPr>
          <w:rFonts w:ascii="Bookman Old Style" w:hAnsi="Bookman Old Style"/>
          <w:spacing w:val="1"/>
          <w:sz w:val="22"/>
          <w:szCs w:val="22"/>
        </w:rPr>
        <w:t xml:space="preserve"> </w:t>
      </w:r>
      <w:r w:rsidRPr="00B30EAC">
        <w:rPr>
          <w:rFonts w:ascii="Bookman Old Style" w:hAnsi="Bookman Old Style"/>
          <w:sz w:val="22"/>
          <w:szCs w:val="22"/>
        </w:rPr>
        <w:t>Здесь</w:t>
      </w:r>
      <w:r w:rsidRPr="00B30EAC">
        <w:rPr>
          <w:rFonts w:ascii="Bookman Old Style" w:hAnsi="Bookman Old Style"/>
          <w:spacing w:val="1"/>
          <w:sz w:val="22"/>
          <w:szCs w:val="22"/>
        </w:rPr>
        <w:t xml:space="preserve"> </w:t>
      </w:r>
      <w:r w:rsidRPr="00B30EAC">
        <w:rPr>
          <w:rFonts w:ascii="Bookman Old Style" w:hAnsi="Bookman Old Style"/>
          <w:sz w:val="22"/>
          <w:szCs w:val="22"/>
        </w:rPr>
        <w:t>приводится</w:t>
      </w:r>
      <w:r w:rsidRPr="00B30EAC">
        <w:rPr>
          <w:rFonts w:ascii="Bookman Old Style" w:hAnsi="Bookman Old Style"/>
          <w:spacing w:val="1"/>
          <w:sz w:val="22"/>
          <w:szCs w:val="22"/>
        </w:rPr>
        <w:t xml:space="preserve"> </w:t>
      </w:r>
      <w:r w:rsidRPr="00B30EAC">
        <w:rPr>
          <w:rFonts w:ascii="Bookman Old Style" w:hAnsi="Bookman Old Style"/>
          <w:sz w:val="22"/>
          <w:szCs w:val="22"/>
        </w:rPr>
        <w:t>перечень</w:t>
      </w:r>
      <w:r w:rsidRPr="00B30EAC">
        <w:rPr>
          <w:rFonts w:ascii="Bookman Old Style" w:hAnsi="Bookman Old Style"/>
          <w:spacing w:val="1"/>
          <w:sz w:val="22"/>
          <w:szCs w:val="22"/>
        </w:rPr>
        <w:t xml:space="preserve"> </w:t>
      </w:r>
      <w:r w:rsidRPr="00B30EAC">
        <w:rPr>
          <w:rFonts w:ascii="Bookman Old Style" w:hAnsi="Bookman Old Style"/>
          <w:sz w:val="22"/>
          <w:szCs w:val="22"/>
        </w:rPr>
        <w:t>основных</w:t>
      </w:r>
      <w:r w:rsidRPr="00B30EAC">
        <w:rPr>
          <w:rFonts w:ascii="Bookman Old Style" w:hAnsi="Bookman Old Style"/>
          <w:spacing w:val="1"/>
          <w:sz w:val="22"/>
          <w:szCs w:val="22"/>
        </w:rPr>
        <w:t xml:space="preserve"> </w:t>
      </w:r>
      <w:r w:rsidRPr="00B30EAC">
        <w:rPr>
          <w:rFonts w:ascii="Bookman Old Style" w:hAnsi="Bookman Old Style"/>
          <w:sz w:val="22"/>
          <w:szCs w:val="22"/>
        </w:rPr>
        <w:t>направлений</w:t>
      </w:r>
      <w:r w:rsidRPr="00B30EAC">
        <w:rPr>
          <w:rFonts w:ascii="Bookman Old Style" w:hAnsi="Bookman Old Style"/>
          <w:spacing w:val="1"/>
          <w:sz w:val="22"/>
          <w:szCs w:val="22"/>
        </w:rPr>
        <w:t xml:space="preserve"> </w:t>
      </w:r>
      <w:r w:rsidRPr="00B30EAC">
        <w:rPr>
          <w:rFonts w:ascii="Bookman Old Style" w:hAnsi="Bookman Old Style"/>
          <w:sz w:val="22"/>
          <w:szCs w:val="22"/>
        </w:rPr>
        <w:t>самоанализа,</w:t>
      </w:r>
      <w:r w:rsidRPr="00B30EAC">
        <w:rPr>
          <w:rFonts w:ascii="Bookman Old Style" w:hAnsi="Bookman Old Style"/>
          <w:spacing w:val="1"/>
          <w:sz w:val="22"/>
          <w:szCs w:val="22"/>
        </w:rPr>
        <w:t xml:space="preserve"> </w:t>
      </w:r>
      <w:r w:rsidRPr="00B30EAC">
        <w:rPr>
          <w:rFonts w:ascii="Bookman Old Style" w:hAnsi="Bookman Old Style"/>
          <w:sz w:val="22"/>
          <w:szCs w:val="22"/>
        </w:rPr>
        <w:t>который</w:t>
      </w:r>
      <w:r w:rsidRPr="00B30EAC">
        <w:rPr>
          <w:rFonts w:ascii="Bookman Old Style" w:hAnsi="Bookman Old Style"/>
          <w:spacing w:val="1"/>
          <w:sz w:val="22"/>
          <w:szCs w:val="22"/>
        </w:rPr>
        <w:t xml:space="preserve"> </w:t>
      </w:r>
      <w:r w:rsidRPr="00B30EAC">
        <w:rPr>
          <w:rFonts w:ascii="Bookman Old Style" w:hAnsi="Bookman Old Style"/>
          <w:sz w:val="22"/>
          <w:szCs w:val="22"/>
        </w:rPr>
        <w:t>дополнен</w:t>
      </w:r>
      <w:r w:rsidRPr="00B30EAC">
        <w:rPr>
          <w:rFonts w:ascii="Bookman Old Style" w:hAnsi="Bookman Old Style"/>
          <w:spacing w:val="1"/>
          <w:sz w:val="22"/>
          <w:szCs w:val="22"/>
        </w:rPr>
        <w:t xml:space="preserve"> </w:t>
      </w:r>
      <w:r w:rsidRPr="00B30EAC">
        <w:rPr>
          <w:rFonts w:ascii="Bookman Old Style" w:hAnsi="Bookman Old Style"/>
          <w:sz w:val="22"/>
          <w:szCs w:val="22"/>
        </w:rPr>
        <w:t>указанием</w:t>
      </w:r>
      <w:r w:rsidRPr="00B30EAC">
        <w:rPr>
          <w:rFonts w:ascii="Bookman Old Style" w:hAnsi="Bookman Old Style"/>
          <w:spacing w:val="-1"/>
          <w:sz w:val="22"/>
          <w:szCs w:val="22"/>
        </w:rPr>
        <w:t xml:space="preserve"> </w:t>
      </w:r>
      <w:r w:rsidRPr="00B30EAC">
        <w:rPr>
          <w:rFonts w:ascii="Bookman Old Style" w:hAnsi="Bookman Old Style"/>
          <w:sz w:val="22"/>
          <w:szCs w:val="22"/>
        </w:rPr>
        <w:t>на его</w:t>
      </w:r>
      <w:r w:rsidRPr="00B30EAC">
        <w:rPr>
          <w:rFonts w:ascii="Bookman Old Style" w:hAnsi="Bookman Old Style"/>
          <w:spacing w:val="-3"/>
          <w:sz w:val="22"/>
          <w:szCs w:val="22"/>
        </w:rPr>
        <w:t xml:space="preserve"> </w:t>
      </w:r>
      <w:r w:rsidRPr="00B30EAC">
        <w:rPr>
          <w:rFonts w:ascii="Bookman Old Style" w:hAnsi="Bookman Old Style"/>
          <w:sz w:val="22"/>
          <w:szCs w:val="22"/>
        </w:rPr>
        <w:t>критерии</w:t>
      </w:r>
      <w:r w:rsidRPr="00B30EAC">
        <w:rPr>
          <w:rFonts w:ascii="Bookman Old Style" w:hAnsi="Bookman Old Style"/>
          <w:spacing w:val="-1"/>
          <w:sz w:val="22"/>
          <w:szCs w:val="22"/>
        </w:rPr>
        <w:t xml:space="preserve"> </w:t>
      </w:r>
      <w:r w:rsidRPr="00B30EAC">
        <w:rPr>
          <w:rFonts w:ascii="Bookman Old Style" w:hAnsi="Bookman Old Style"/>
          <w:sz w:val="22"/>
          <w:szCs w:val="22"/>
        </w:rPr>
        <w:t>и способы его осуществления.</w:t>
      </w:r>
    </w:p>
    <w:p w:rsidR="00387442" w:rsidRPr="00B30EAC" w:rsidRDefault="00387442" w:rsidP="00387442">
      <w:pPr>
        <w:pStyle w:val="af2"/>
        <w:spacing w:line="276" w:lineRule="auto"/>
        <w:ind w:left="284" w:right="-91" w:firstLine="719"/>
        <w:jc w:val="both"/>
        <w:rPr>
          <w:rFonts w:ascii="Bookman Old Style" w:hAnsi="Bookman Old Style"/>
          <w:b/>
          <w:sz w:val="22"/>
          <w:szCs w:val="22"/>
        </w:rPr>
      </w:pPr>
      <w:r w:rsidRPr="00B30EAC">
        <w:rPr>
          <w:rFonts w:ascii="Bookman Old Style" w:hAnsi="Bookman Old Style"/>
          <w:sz w:val="22"/>
          <w:szCs w:val="22"/>
        </w:rPr>
        <w:t>Программа воспитания не является инструментом воспитания: обучающегося воспитывает</w:t>
      </w:r>
      <w:r w:rsidRPr="00B30EAC">
        <w:rPr>
          <w:rFonts w:ascii="Bookman Old Style" w:hAnsi="Bookman Old Style"/>
          <w:spacing w:val="-52"/>
          <w:sz w:val="22"/>
          <w:szCs w:val="22"/>
        </w:rPr>
        <w:t xml:space="preserve"> </w:t>
      </w:r>
      <w:r w:rsidRPr="00B30EAC">
        <w:rPr>
          <w:rFonts w:ascii="Bookman Old Style" w:hAnsi="Bookman Old Style"/>
          <w:sz w:val="22"/>
          <w:szCs w:val="22"/>
        </w:rPr>
        <w:t>не документ, а педагогический работник - своими действиями, словами, отношениями. Программа</w:t>
      </w:r>
      <w:r w:rsidRPr="00B30EAC">
        <w:rPr>
          <w:rFonts w:ascii="Bookman Old Style" w:hAnsi="Bookman Old Style"/>
          <w:spacing w:val="-52"/>
          <w:sz w:val="22"/>
          <w:szCs w:val="22"/>
        </w:rPr>
        <w:t xml:space="preserve"> </w:t>
      </w:r>
      <w:r w:rsidRPr="00B30EAC">
        <w:rPr>
          <w:rFonts w:ascii="Bookman Old Style" w:hAnsi="Bookman Old Style"/>
          <w:sz w:val="22"/>
          <w:szCs w:val="22"/>
        </w:rPr>
        <w:t>позволяет педагогическим работникам скоординировать</w:t>
      </w:r>
      <w:r w:rsidRPr="00B30EAC">
        <w:rPr>
          <w:rFonts w:ascii="Bookman Old Style" w:hAnsi="Bookman Old Style"/>
          <w:spacing w:val="1"/>
          <w:sz w:val="22"/>
          <w:szCs w:val="22"/>
        </w:rPr>
        <w:t xml:space="preserve"> </w:t>
      </w:r>
      <w:r w:rsidRPr="00B30EAC">
        <w:rPr>
          <w:rFonts w:ascii="Bookman Old Style" w:hAnsi="Bookman Old Style"/>
          <w:sz w:val="22"/>
          <w:szCs w:val="22"/>
        </w:rPr>
        <w:t>свои</w:t>
      </w:r>
      <w:r w:rsidRPr="00B30EAC">
        <w:rPr>
          <w:rFonts w:ascii="Bookman Old Style" w:hAnsi="Bookman Old Style"/>
          <w:spacing w:val="-2"/>
          <w:sz w:val="22"/>
          <w:szCs w:val="22"/>
        </w:rPr>
        <w:t xml:space="preserve"> </w:t>
      </w:r>
      <w:r w:rsidRPr="00B30EAC">
        <w:rPr>
          <w:rFonts w:ascii="Bookman Old Style" w:hAnsi="Bookman Old Style"/>
          <w:sz w:val="22"/>
          <w:szCs w:val="22"/>
        </w:rPr>
        <w:t>усилия, направленные на воспитание</w:t>
      </w:r>
      <w:r w:rsidRPr="00B30EAC">
        <w:rPr>
          <w:rFonts w:ascii="Bookman Old Style" w:hAnsi="Bookman Old Style"/>
          <w:spacing w:val="-1"/>
          <w:sz w:val="22"/>
          <w:szCs w:val="22"/>
        </w:rPr>
        <w:t xml:space="preserve"> </w:t>
      </w:r>
      <w:r w:rsidRPr="00B30EAC">
        <w:rPr>
          <w:rFonts w:ascii="Bookman Old Style" w:hAnsi="Bookman Old Style"/>
          <w:sz w:val="22"/>
          <w:szCs w:val="22"/>
        </w:rPr>
        <w:t>младших и старших школьников.</w:t>
      </w:r>
    </w:p>
    <w:p w:rsidR="00387442" w:rsidRPr="00387442" w:rsidRDefault="00387442" w:rsidP="00387442">
      <w:pPr>
        <w:spacing w:line="276" w:lineRule="auto"/>
        <w:ind w:left="426" w:right="-91"/>
        <w:rPr>
          <w:rFonts w:ascii="Bookman Old Style" w:hAnsi="Bookman Old Style"/>
          <w:lang w:val="ru-RU"/>
        </w:rPr>
      </w:pPr>
      <w:r w:rsidRPr="00387442">
        <w:rPr>
          <w:rFonts w:ascii="Bookman Old Style" w:hAnsi="Bookman Old Style"/>
          <w:lang w:val="ru-RU"/>
        </w:rPr>
        <w:t xml:space="preserve">    К</w:t>
      </w:r>
      <w:r w:rsidRPr="00387442">
        <w:rPr>
          <w:rFonts w:ascii="Bookman Old Style" w:hAnsi="Bookman Old Style"/>
          <w:spacing w:val="1"/>
          <w:lang w:val="ru-RU"/>
        </w:rPr>
        <w:t xml:space="preserve"> </w:t>
      </w:r>
      <w:r w:rsidRPr="00387442">
        <w:rPr>
          <w:rFonts w:ascii="Bookman Old Style" w:hAnsi="Bookman Old Style"/>
          <w:lang w:val="ru-RU"/>
        </w:rPr>
        <w:t>Программе</w:t>
      </w:r>
      <w:r w:rsidRPr="00387442">
        <w:rPr>
          <w:rFonts w:ascii="Bookman Old Style" w:hAnsi="Bookman Old Style"/>
          <w:spacing w:val="1"/>
          <w:lang w:val="ru-RU"/>
        </w:rPr>
        <w:t xml:space="preserve"> </w:t>
      </w:r>
      <w:r w:rsidRPr="00387442">
        <w:rPr>
          <w:rFonts w:ascii="Bookman Old Style" w:hAnsi="Bookman Old Style"/>
          <w:lang w:val="ru-RU"/>
        </w:rPr>
        <w:t>воспитания</w:t>
      </w:r>
      <w:r w:rsidRPr="00387442">
        <w:rPr>
          <w:rFonts w:ascii="Bookman Old Style" w:hAnsi="Bookman Old Style"/>
          <w:spacing w:val="1"/>
          <w:lang w:val="ru-RU"/>
        </w:rPr>
        <w:t xml:space="preserve"> </w:t>
      </w:r>
      <w:r w:rsidRPr="00387442">
        <w:rPr>
          <w:rFonts w:ascii="Bookman Old Style" w:hAnsi="Bookman Old Style"/>
          <w:lang w:val="ru-RU"/>
        </w:rPr>
        <w:t>прилагается</w:t>
      </w:r>
      <w:r w:rsidRPr="00387442">
        <w:rPr>
          <w:rFonts w:ascii="Bookman Old Style" w:hAnsi="Bookman Old Style"/>
          <w:spacing w:val="1"/>
          <w:lang w:val="ru-RU"/>
        </w:rPr>
        <w:t xml:space="preserve"> </w:t>
      </w:r>
      <w:r w:rsidRPr="00387442">
        <w:rPr>
          <w:rFonts w:ascii="Bookman Old Style" w:hAnsi="Bookman Old Style"/>
          <w:lang w:val="ru-RU"/>
        </w:rPr>
        <w:t>ежегодный</w:t>
      </w:r>
      <w:r w:rsidRPr="00387442">
        <w:rPr>
          <w:rFonts w:ascii="Bookman Old Style" w:hAnsi="Bookman Old Style"/>
          <w:spacing w:val="1"/>
          <w:lang w:val="ru-RU"/>
        </w:rPr>
        <w:t xml:space="preserve"> </w:t>
      </w:r>
      <w:r w:rsidRPr="00387442">
        <w:rPr>
          <w:rFonts w:ascii="Bookman Old Style" w:hAnsi="Bookman Old Style"/>
          <w:lang w:val="ru-RU"/>
        </w:rPr>
        <w:t>план</w:t>
      </w:r>
      <w:r w:rsidRPr="00387442">
        <w:rPr>
          <w:rFonts w:ascii="Bookman Old Style" w:hAnsi="Bookman Old Style"/>
          <w:spacing w:val="1"/>
          <w:lang w:val="ru-RU"/>
        </w:rPr>
        <w:t xml:space="preserve"> </w:t>
      </w:r>
      <w:r w:rsidRPr="00387442">
        <w:rPr>
          <w:rFonts w:ascii="Bookman Old Style" w:hAnsi="Bookman Old Style"/>
          <w:lang w:val="ru-RU"/>
        </w:rPr>
        <w:t>воспитательной</w:t>
      </w:r>
      <w:r w:rsidRPr="00387442">
        <w:rPr>
          <w:rFonts w:ascii="Bookman Old Style" w:hAnsi="Bookman Old Style"/>
          <w:spacing w:val="1"/>
          <w:lang w:val="ru-RU"/>
        </w:rPr>
        <w:t xml:space="preserve"> </w:t>
      </w:r>
      <w:r w:rsidRPr="00387442">
        <w:rPr>
          <w:rFonts w:ascii="Bookman Old Style" w:hAnsi="Bookman Old Style"/>
          <w:lang w:val="ru-RU"/>
        </w:rPr>
        <w:t>работы.</w:t>
      </w:r>
    </w:p>
    <w:p w:rsidR="00387442" w:rsidRPr="00B30EAC" w:rsidRDefault="00387442" w:rsidP="00387442">
      <w:pPr>
        <w:pStyle w:val="af8"/>
        <w:widowControl w:val="0"/>
        <w:tabs>
          <w:tab w:val="left" w:pos="1755"/>
        </w:tabs>
        <w:autoSpaceDE w:val="0"/>
        <w:autoSpaceDN w:val="0"/>
        <w:spacing w:line="276" w:lineRule="auto"/>
        <w:ind w:left="284" w:right="-88" w:hanging="284"/>
        <w:contextualSpacing w:val="0"/>
        <w:jc w:val="both"/>
        <w:rPr>
          <w:rFonts w:ascii="Bookman Old Style" w:hAnsi="Bookman Old Style"/>
        </w:rPr>
      </w:pPr>
    </w:p>
    <w:p w:rsidR="00387442" w:rsidRPr="00387442" w:rsidRDefault="00387442" w:rsidP="00387442">
      <w:pPr>
        <w:ind w:left="284"/>
        <w:jc w:val="both"/>
        <w:rPr>
          <w:b/>
          <w:sz w:val="28"/>
          <w:szCs w:val="28"/>
          <w:lang w:val="ru-RU"/>
        </w:rPr>
      </w:pPr>
      <w:r w:rsidRPr="00387442">
        <w:rPr>
          <w:b/>
          <w:lang w:val="ru-RU"/>
        </w:rPr>
        <w:t xml:space="preserve"> </w:t>
      </w:r>
      <w:bookmarkStart w:id="1" w:name="_bookmark2"/>
      <w:bookmarkEnd w:id="1"/>
      <w:r w:rsidRPr="00387442">
        <w:rPr>
          <w:b/>
          <w:spacing w:val="-2"/>
          <w:sz w:val="28"/>
          <w:szCs w:val="28"/>
          <w:lang w:val="ru-RU"/>
        </w:rPr>
        <w:t xml:space="preserve"> 2.3.2. «Особенности</w:t>
      </w:r>
      <w:r w:rsidRPr="00387442">
        <w:rPr>
          <w:b/>
          <w:spacing w:val="-15"/>
          <w:sz w:val="28"/>
          <w:szCs w:val="28"/>
          <w:lang w:val="ru-RU"/>
        </w:rPr>
        <w:t xml:space="preserve"> </w:t>
      </w:r>
      <w:r w:rsidRPr="00387442">
        <w:rPr>
          <w:b/>
          <w:spacing w:val="-1"/>
          <w:sz w:val="28"/>
          <w:szCs w:val="28"/>
          <w:lang w:val="ru-RU"/>
        </w:rPr>
        <w:t>организуемого</w:t>
      </w:r>
      <w:r w:rsidRPr="00387442">
        <w:rPr>
          <w:b/>
          <w:spacing w:val="-16"/>
          <w:sz w:val="28"/>
          <w:szCs w:val="28"/>
          <w:lang w:val="ru-RU"/>
        </w:rPr>
        <w:t xml:space="preserve"> в </w:t>
      </w:r>
      <w:r w:rsidRPr="00387442">
        <w:rPr>
          <w:b/>
          <w:spacing w:val="-1"/>
          <w:sz w:val="28"/>
          <w:szCs w:val="28"/>
          <w:lang w:val="ru-RU"/>
        </w:rPr>
        <w:t>школе</w:t>
      </w:r>
      <w:r w:rsidRPr="00387442">
        <w:rPr>
          <w:b/>
          <w:spacing w:val="-77"/>
          <w:sz w:val="28"/>
          <w:szCs w:val="28"/>
          <w:lang w:val="ru-RU"/>
        </w:rPr>
        <w:t xml:space="preserve">   </w:t>
      </w:r>
      <w:r w:rsidRPr="00387442">
        <w:rPr>
          <w:b/>
          <w:sz w:val="28"/>
          <w:szCs w:val="28"/>
          <w:lang w:val="ru-RU"/>
        </w:rPr>
        <w:t>воспитательного</w:t>
      </w:r>
      <w:r w:rsidRPr="00387442">
        <w:rPr>
          <w:b/>
          <w:spacing w:val="-4"/>
          <w:sz w:val="28"/>
          <w:szCs w:val="28"/>
          <w:lang w:val="ru-RU"/>
        </w:rPr>
        <w:t xml:space="preserve"> </w:t>
      </w:r>
      <w:r w:rsidRPr="00387442">
        <w:rPr>
          <w:b/>
          <w:sz w:val="28"/>
          <w:szCs w:val="28"/>
          <w:lang w:val="ru-RU"/>
        </w:rPr>
        <w:t>процесса»</w:t>
      </w:r>
    </w:p>
    <w:p w:rsidR="00387442" w:rsidRPr="007E784C" w:rsidRDefault="00387442" w:rsidP="00387442">
      <w:pPr>
        <w:pStyle w:val="aff5"/>
        <w:spacing w:line="276" w:lineRule="auto"/>
        <w:rPr>
          <w:rFonts w:ascii="Bookman Old Style" w:hAnsi="Bookman Old Style" w:cstheme="minorHAnsi"/>
        </w:rPr>
      </w:pPr>
      <w:r w:rsidRPr="007E784C">
        <w:rPr>
          <w:rFonts w:ascii="Bookman Old Style" w:hAnsi="Bookman Old Style" w:cstheme="minorHAnsi"/>
        </w:rPr>
        <w:t xml:space="preserve">         МОУ «Тверской лицей» является инновационным образовательным учреждением, ориентированным на развитие  широко образованной личности, способной к творческой деятельности  в различных областях знаний. </w:t>
      </w:r>
    </w:p>
    <w:p w:rsidR="00387442" w:rsidRDefault="00387442" w:rsidP="00387442">
      <w:pPr>
        <w:pStyle w:val="aff5"/>
        <w:spacing w:line="276" w:lineRule="auto"/>
        <w:ind w:firstLine="708"/>
        <w:rPr>
          <w:rFonts w:ascii="Bookman Old Style" w:hAnsi="Bookman Old Style" w:cstheme="minorHAnsi"/>
        </w:rPr>
      </w:pPr>
      <w:r>
        <w:rPr>
          <w:rFonts w:ascii="Bookman Old Style" w:hAnsi="Bookman Old Style" w:cstheme="minorHAnsi"/>
        </w:rPr>
        <w:t xml:space="preserve">МОУ «Тверской лицей» реализует программы начального общего, основного общего и среднего общего образования. Общее количество обучающихся на 2021-2022 учебный год – </w:t>
      </w:r>
      <w:r w:rsidRPr="00F03FEC">
        <w:rPr>
          <w:rFonts w:ascii="Bookman Old Style" w:hAnsi="Bookman Old Style" w:cstheme="minorHAnsi"/>
          <w:color w:val="FF0000"/>
        </w:rPr>
        <w:t xml:space="preserve">852 </w:t>
      </w:r>
      <w:r>
        <w:rPr>
          <w:rFonts w:ascii="Bookman Old Style" w:hAnsi="Bookman Old Style" w:cstheme="minorHAnsi"/>
        </w:rPr>
        <w:t>человека.</w:t>
      </w:r>
    </w:p>
    <w:p w:rsidR="00387442" w:rsidRPr="00F03FEC" w:rsidRDefault="00387442" w:rsidP="00387442">
      <w:pPr>
        <w:pStyle w:val="aff5"/>
        <w:spacing w:line="276" w:lineRule="auto"/>
        <w:rPr>
          <w:rFonts w:ascii="Bookman Old Style" w:hAnsi="Bookman Old Style" w:cstheme="minorHAnsi"/>
        </w:rPr>
      </w:pPr>
      <w:r w:rsidRPr="007E784C">
        <w:rPr>
          <w:rFonts w:ascii="Bookman Old Style" w:hAnsi="Bookman Old Style" w:cstheme="minorHAnsi"/>
        </w:rPr>
        <w:t xml:space="preserve"> </w:t>
      </w:r>
      <w:r>
        <w:rPr>
          <w:rFonts w:ascii="Bookman Old Style" w:hAnsi="Bookman Old Style" w:cstheme="minorHAnsi"/>
        </w:rPr>
        <w:tab/>
      </w:r>
      <w:r w:rsidRPr="007E784C">
        <w:rPr>
          <w:rFonts w:ascii="Bookman Old Style" w:hAnsi="Bookman Old Style" w:cstheme="minorHAnsi"/>
        </w:rPr>
        <w:t xml:space="preserve">В начальной школе </w:t>
      </w:r>
      <w:r>
        <w:rPr>
          <w:rFonts w:ascii="Bookman Old Style" w:hAnsi="Bookman Old Style" w:cstheme="minorHAnsi"/>
        </w:rPr>
        <w:t>6</w:t>
      </w:r>
      <w:r w:rsidRPr="007E784C">
        <w:rPr>
          <w:rFonts w:ascii="Bookman Old Style" w:hAnsi="Bookman Old Style" w:cstheme="minorHAnsi"/>
        </w:rPr>
        <w:t xml:space="preserve"> классов, в основной – 15, в средней 8.  В 10-11 классе обучение профильное (социально-гуманитарный, технический, химико-</w:t>
      </w:r>
      <w:r w:rsidRPr="007E784C">
        <w:rPr>
          <w:rFonts w:ascii="Bookman Old Style" w:hAnsi="Bookman Old Style" w:cstheme="minorHAnsi"/>
        </w:rPr>
        <w:lastRenderedPageBreak/>
        <w:t>биологический, социально-экономически</w:t>
      </w:r>
      <w:r>
        <w:rPr>
          <w:rFonts w:ascii="Bookman Old Style" w:hAnsi="Bookman Old Style" w:cstheme="minorHAnsi"/>
        </w:rPr>
        <w:t xml:space="preserve">й профили). В лицее работают </w:t>
      </w:r>
      <w:r w:rsidRPr="007E784C">
        <w:rPr>
          <w:rFonts w:ascii="Bookman Old Style" w:hAnsi="Bookman Old Style" w:cstheme="minorHAnsi"/>
        </w:rPr>
        <w:t xml:space="preserve"> 58 педагогов.</w:t>
      </w:r>
    </w:p>
    <w:p w:rsidR="00387442" w:rsidRDefault="00387442" w:rsidP="00387442">
      <w:pPr>
        <w:pStyle w:val="aff5"/>
        <w:spacing w:line="276" w:lineRule="auto"/>
        <w:rPr>
          <w:rFonts w:ascii="Bookman Old Style" w:hAnsi="Bookman Old Style" w:cstheme="minorHAnsi"/>
        </w:rPr>
      </w:pPr>
      <w:r>
        <w:rPr>
          <w:rFonts w:ascii="Bookman Old Style" w:hAnsi="Bookman Old Style" w:cstheme="minorHAnsi"/>
        </w:rPr>
        <w:t xml:space="preserve">        </w:t>
      </w:r>
      <w:r w:rsidRPr="007E784C">
        <w:rPr>
          <w:rFonts w:ascii="Bookman Old Style" w:hAnsi="Bookman Old Style" w:cstheme="minorHAnsi"/>
        </w:rPr>
        <w:t xml:space="preserve">Основная и старшая школа Тверского лицея расположены в здании на проспекте Калинина при въезде в Пролетарский район города. Начальная школа - в двух зданиях на улице Бобкова. </w:t>
      </w:r>
    </w:p>
    <w:p w:rsidR="00387442" w:rsidRPr="000E0006" w:rsidRDefault="00387442" w:rsidP="00387442">
      <w:pPr>
        <w:pStyle w:val="aff5"/>
        <w:spacing w:line="276" w:lineRule="auto"/>
        <w:rPr>
          <w:rFonts w:ascii="Bookman Old Style" w:hAnsi="Bookman Old Style" w:cstheme="minorHAnsi"/>
        </w:rPr>
      </w:pPr>
      <w:r>
        <w:rPr>
          <w:rFonts w:ascii="Bookman Old Style" w:hAnsi="Bookman Old Style" w:cstheme="minorHAnsi"/>
        </w:rPr>
        <w:tab/>
      </w:r>
      <w:r w:rsidRPr="000E0006">
        <w:rPr>
          <w:rFonts w:ascii="Bookman Old Style" w:hAnsi="Bookman Old Style" w:cstheme="minorHAnsi"/>
        </w:rPr>
        <w:t xml:space="preserve">Начальная школа лицея работает </w:t>
      </w:r>
      <w:r w:rsidRPr="000E0006">
        <w:rPr>
          <w:rFonts w:ascii="Bookman Old Style" w:hAnsi="Bookman Old Style"/>
        </w:rPr>
        <w:t>в режиме школы полного дня, В основу учебно- воспитательного процесса начальной школы положены принципы гуманно-личностного образования, создания благоприятной образовательной среды для обучающихся: сохранения и укрепления здоровья; развития творчества и успеха, доверия и поддержки; применение индивидуального подхода к каждому ребенку. Данный режим обеспечивает максимальное раскрытие способностей ученика, его всестороннее психосоциальное развитие через коллективную совместную работу с учениками и учителем.</w:t>
      </w:r>
    </w:p>
    <w:p w:rsidR="00387442" w:rsidRPr="007E784C" w:rsidRDefault="00387442" w:rsidP="00387442">
      <w:pPr>
        <w:pStyle w:val="aff5"/>
        <w:spacing w:line="276" w:lineRule="auto"/>
        <w:rPr>
          <w:rFonts w:ascii="Bookman Old Style" w:hAnsi="Bookman Old Style" w:cstheme="minorHAnsi"/>
          <w:b/>
        </w:rPr>
      </w:pPr>
      <w:r>
        <w:rPr>
          <w:rFonts w:ascii="Bookman Old Style" w:hAnsi="Bookman Old Style" w:cstheme="minorHAnsi"/>
        </w:rPr>
        <w:t xml:space="preserve">         </w:t>
      </w:r>
      <w:r w:rsidRPr="007E784C">
        <w:rPr>
          <w:rFonts w:ascii="Bookman Old Style" w:hAnsi="Bookman Old Style" w:cstheme="minorHAnsi"/>
        </w:rPr>
        <w:t>В 5 класс  приходят дети из разных школ города, что создает определенные трудности для их адаптации не только к основной школе, но и к новому учебному заведению. Однако ежегодно проводимое анкетирование определения комфортности учащихся показывает достаточно высокий процент их уверенного ощущения в стенах лицея. Это достигается за счет  включения пятиклассников в том числе и в активную внеурочную деятельность как в рамках классных коллективов,</w:t>
      </w:r>
      <w:r w:rsidRPr="00227122">
        <w:rPr>
          <w:rFonts w:ascii="Bookman Old Style" w:hAnsi="Bookman Old Style" w:cstheme="minorHAnsi"/>
          <w:szCs w:val="24"/>
        </w:rPr>
        <w:t xml:space="preserve"> </w:t>
      </w:r>
      <w:r w:rsidRPr="007E784C">
        <w:rPr>
          <w:rFonts w:ascii="Bookman Old Style" w:hAnsi="Bookman Old Style" w:cstheme="minorHAnsi"/>
        </w:rPr>
        <w:t>так и на уровне лицея.  Этому способствуют в первую очередь наши традиции</w:t>
      </w:r>
      <w:r w:rsidRPr="007E784C">
        <w:rPr>
          <w:rFonts w:ascii="Bookman Old Style" w:hAnsi="Bookman Old Style" w:cstheme="minorHAnsi"/>
          <w:color w:val="271406"/>
        </w:rPr>
        <w:t>, которые являются основой всей воспитательной работы лицея, создают общность интересов и  сплачивают школьный коллектив: интеллектуально-творческий марафон</w:t>
      </w:r>
      <w:r>
        <w:rPr>
          <w:rFonts w:ascii="Bookman Old Style" w:hAnsi="Bookman Old Style" w:cstheme="minorHAnsi"/>
          <w:color w:val="271406"/>
        </w:rPr>
        <w:t xml:space="preserve"> </w:t>
      </w:r>
      <w:r w:rsidRPr="007E784C">
        <w:rPr>
          <w:rFonts w:ascii="Bookman Old Style" w:hAnsi="Bookman Old Style" w:cstheme="minorHAnsi"/>
          <w:color w:val="271406"/>
        </w:rPr>
        <w:t>(проектная трехдневка), новогодний калейлоскоп,  день самоуправления,</w:t>
      </w:r>
      <w:r w:rsidRPr="007E784C">
        <w:rPr>
          <w:rFonts w:ascii="Bookman Old Style" w:hAnsi="Bookman Old Style" w:cstheme="minorHAnsi"/>
        </w:rPr>
        <w:t xml:space="preserve"> фестиваль творчества </w:t>
      </w:r>
      <w:r w:rsidRPr="007E784C">
        <w:rPr>
          <w:rFonts w:ascii="Bookman Old Style" w:hAnsi="Bookman Old Style" w:cstheme="minorHAnsi"/>
          <w:color w:val="000000"/>
          <w:spacing w:val="-1"/>
        </w:rPr>
        <w:t>и др.</w:t>
      </w:r>
    </w:p>
    <w:p w:rsidR="00387442" w:rsidRPr="007E784C" w:rsidRDefault="00387442" w:rsidP="00387442">
      <w:pPr>
        <w:pStyle w:val="aff5"/>
        <w:spacing w:line="276" w:lineRule="auto"/>
        <w:rPr>
          <w:rFonts w:ascii="Bookman Old Style" w:hAnsi="Bookman Old Style" w:cstheme="minorHAnsi"/>
        </w:rPr>
      </w:pPr>
      <w:r w:rsidRPr="007E784C">
        <w:rPr>
          <w:rFonts w:ascii="Bookman Old Style" w:hAnsi="Bookman Old Style" w:cstheme="minorHAnsi"/>
        </w:rPr>
        <w:t xml:space="preserve">        Мы стремимся к тому, чтобы базовые национальные ценности (которые определены в Концепции духовно-нравственного развития и воспитания личности гражданина России), находили отражение в содержании всех наших дел. Глубоко убеждены, что воспитание в школе должно идти только через совместную деятельность взрослых и детей, детей друг с другом, в которой единственно возможно присвоение детьми этих ценностей. </w:t>
      </w:r>
    </w:p>
    <w:p w:rsidR="00387442" w:rsidRPr="00387442" w:rsidRDefault="00387442" w:rsidP="00387442">
      <w:pPr>
        <w:spacing w:line="276" w:lineRule="auto"/>
        <w:ind w:firstLine="426"/>
        <w:jc w:val="both"/>
        <w:rPr>
          <w:rFonts w:ascii="Bookman Old Style" w:eastAsia="Times New Roman" w:hAnsi="Bookman Old Style" w:cstheme="minorHAnsi"/>
          <w:lang w:val="ru-RU"/>
        </w:rPr>
      </w:pPr>
      <w:r w:rsidRPr="00387442">
        <w:rPr>
          <w:rFonts w:ascii="Bookman Old Style" w:eastAsia="Times New Roman" w:hAnsi="Bookman Old Style" w:cstheme="minorHAnsi"/>
          <w:lang w:val="ru-RU"/>
        </w:rPr>
        <w:t xml:space="preserve">  Сегодня в педагогике живут идеи самоценности детства, сотрудничества, диалога, педагогической поддержки, самоопределения и самоактуализации личности.  Следовательно, перед нами встает задача создания каждому ребенку благоприятных условий для свободного выбора форм и способов самореализации. </w:t>
      </w:r>
    </w:p>
    <w:p w:rsidR="00387442" w:rsidRPr="00387442" w:rsidRDefault="00387442" w:rsidP="00387442">
      <w:pPr>
        <w:ind w:firstLine="426"/>
        <w:jc w:val="both"/>
        <w:rPr>
          <w:rFonts w:ascii="Bookman Old Style" w:hAnsi="Bookman Old Style" w:cstheme="minorHAnsi"/>
          <w:color w:val="FF0000"/>
          <w:lang w:val="ru-RU"/>
        </w:rPr>
      </w:pPr>
      <w:r w:rsidRPr="00387442">
        <w:rPr>
          <w:rFonts w:ascii="Bookman Old Style" w:eastAsia="Times New Roman" w:hAnsi="Bookman Old Style" w:cstheme="minorHAnsi"/>
          <w:lang w:val="ru-RU"/>
        </w:rPr>
        <w:t xml:space="preserve"> Именно эти идеи легли в основу программы воспитания лицея.</w:t>
      </w:r>
    </w:p>
    <w:p w:rsidR="00387442" w:rsidRPr="00387442" w:rsidRDefault="00387442" w:rsidP="00387442">
      <w:pPr>
        <w:jc w:val="both"/>
        <w:rPr>
          <w:rFonts w:ascii="Bookman Old Style" w:hAnsi="Bookman Old Style" w:cstheme="minorHAnsi"/>
          <w:b/>
          <w:color w:val="000000"/>
          <w:w w:val="0"/>
          <w:lang w:val="ru-RU"/>
        </w:rPr>
      </w:pPr>
      <w:r w:rsidRPr="00387442">
        <w:rPr>
          <w:rFonts w:ascii="Bookman Old Style" w:hAnsi="Bookman Old Style" w:cstheme="minorHAnsi"/>
          <w:b/>
          <w:color w:val="000000"/>
          <w:w w:val="0"/>
          <w:lang w:val="ru-RU"/>
        </w:rPr>
        <w:t>2.3.3. Цель и задачи воспитания</w:t>
      </w:r>
    </w:p>
    <w:p w:rsidR="00387442" w:rsidRPr="007E784C" w:rsidRDefault="00387442" w:rsidP="00387442">
      <w:pPr>
        <w:pStyle w:val="ParaAttribute16"/>
        <w:spacing w:line="276" w:lineRule="auto"/>
        <w:ind w:left="0" w:firstLine="567"/>
        <w:rPr>
          <w:rStyle w:val="CharAttribute484"/>
          <w:rFonts w:ascii="Bookman Old Style" w:eastAsia="№Е" w:hAnsi="Bookman Old Style" w:cstheme="minorHAnsi"/>
          <w:i w:val="0"/>
          <w:sz w:val="22"/>
          <w:szCs w:val="22"/>
        </w:rPr>
      </w:pPr>
      <w:r w:rsidRPr="007E784C">
        <w:rPr>
          <w:rStyle w:val="CharAttribute484"/>
          <w:rFonts w:ascii="Bookman Old Style" w:eastAsia="№Е" w:hAnsi="Bookman Old Style" w:cstheme="minorHAnsi"/>
          <w:sz w:val="22"/>
          <w:szCs w:val="22"/>
        </w:rPr>
        <w:t>В соответствии с Концепцией духовно-нравственного воспитания российских школьников, современный национальныйидеал личности,</w:t>
      </w:r>
      <w:r>
        <w:rPr>
          <w:rStyle w:val="CharAttribute484"/>
          <w:rFonts w:ascii="Bookman Old Style" w:eastAsia="№Е" w:hAnsi="Bookman Old Style" w:cstheme="minorHAnsi"/>
          <w:sz w:val="22"/>
          <w:szCs w:val="22"/>
        </w:rPr>
        <w:t xml:space="preserve"> </w:t>
      </w:r>
      <w:r w:rsidRPr="007E784C">
        <w:rPr>
          <w:rStyle w:val="CharAttribute484"/>
          <w:rFonts w:ascii="Bookman Old Style" w:eastAsia="№Е" w:hAnsi="Bookman Old Style" w:cstheme="minorHAnsi"/>
          <w:sz w:val="22"/>
          <w:szCs w:val="22"/>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387442" w:rsidRPr="00387442" w:rsidRDefault="00387442" w:rsidP="00387442">
      <w:pPr>
        <w:spacing w:line="276" w:lineRule="auto"/>
        <w:ind w:firstLine="567"/>
        <w:jc w:val="both"/>
        <w:rPr>
          <w:rStyle w:val="CharAttribute484"/>
          <w:rFonts w:ascii="Bookman Old Style" w:eastAsia="№Е" w:hAnsi="Bookman Old Style" w:cstheme="minorHAnsi"/>
          <w:i w:val="0"/>
          <w:iCs/>
          <w:sz w:val="22"/>
          <w:lang w:val="ru-RU"/>
        </w:rPr>
      </w:pPr>
      <w:r w:rsidRPr="00387442">
        <w:rPr>
          <w:rStyle w:val="CharAttribute484"/>
          <w:rFonts w:ascii="Bookman Old Style" w:eastAsia="№Е" w:hAnsi="Bookman Old Style" w:cstheme="minorHAnsi"/>
          <w:sz w:val="22"/>
          <w:lang w:val="ru-RU"/>
        </w:rPr>
        <w:t xml:space="preserve">Исходя из этого воспитательного идеала, а также основываясь на </w:t>
      </w:r>
      <w:r w:rsidRPr="00387442">
        <w:rPr>
          <w:rStyle w:val="CharAttribute484"/>
          <w:rFonts w:ascii="Bookman Old Style" w:eastAsia="№Е" w:hAnsi="Bookman Old Style" w:cstheme="minorHAnsi"/>
          <w:iCs/>
          <w:sz w:val="22"/>
          <w:lang w:val="ru-RU"/>
        </w:rPr>
        <w:t>базовых для нашего общества ценностях (таких как семья, труд, отечество, природа, мир, знания, культура, здоровье, человек)</w:t>
      </w:r>
    </w:p>
    <w:p w:rsidR="00387442" w:rsidRPr="00387442" w:rsidRDefault="00387442" w:rsidP="00387442">
      <w:pPr>
        <w:spacing w:line="276" w:lineRule="auto"/>
        <w:jc w:val="both"/>
        <w:rPr>
          <w:rStyle w:val="CharAttribute484"/>
          <w:rFonts w:ascii="Bookman Old Style" w:eastAsia="№Е" w:hAnsi="Bookman Old Style" w:cstheme="minorHAnsi"/>
          <w:i w:val="0"/>
          <w:iCs/>
          <w:sz w:val="22"/>
          <w:lang w:val="ru-RU"/>
        </w:rPr>
      </w:pPr>
      <w:r w:rsidRPr="00387442">
        <w:rPr>
          <w:rStyle w:val="CharAttribute484"/>
          <w:rFonts w:ascii="Bookman Old Style" w:eastAsia="№Е" w:hAnsi="Bookman Old Style" w:cstheme="minorHAnsi"/>
          <w:b/>
          <w:bCs/>
          <w:iCs/>
          <w:sz w:val="22"/>
          <w:lang w:val="ru-RU"/>
        </w:rPr>
        <w:t xml:space="preserve">Цель </w:t>
      </w:r>
      <w:r w:rsidRPr="00387442">
        <w:rPr>
          <w:rStyle w:val="CharAttribute484"/>
          <w:rFonts w:ascii="Bookman Old Style" w:eastAsia="№Е" w:hAnsi="Bookman Old Style" w:cstheme="minorHAnsi"/>
          <w:b/>
          <w:sz w:val="22"/>
          <w:lang w:val="ru-RU"/>
        </w:rPr>
        <w:t>воспитания</w:t>
      </w:r>
      <w:r w:rsidRPr="00387442">
        <w:rPr>
          <w:rFonts w:ascii="Bookman Old Style" w:hAnsi="Bookman Old Style" w:cstheme="minorHAnsi"/>
          <w:lang w:val="ru-RU"/>
        </w:rPr>
        <w:t xml:space="preserve">: Создание благоприятных условий для </w:t>
      </w:r>
      <w:r w:rsidRPr="00387442">
        <w:rPr>
          <w:rStyle w:val="CharAttribute484"/>
          <w:rFonts w:ascii="Bookman Old Style" w:eastAsia="№Е" w:hAnsi="Bookman Old Style" w:cstheme="minorHAnsi"/>
          <w:iCs/>
          <w:sz w:val="22"/>
          <w:lang w:val="ru-RU"/>
        </w:rPr>
        <w:t xml:space="preserve">личностного развития </w:t>
      </w:r>
      <w:r w:rsidRPr="00387442">
        <w:rPr>
          <w:rStyle w:val="CharAttribute484"/>
          <w:rFonts w:ascii="Bookman Old Style" w:eastAsia="№Е" w:hAnsi="Bookman Old Style" w:cstheme="minorHAnsi"/>
          <w:iCs/>
          <w:sz w:val="22"/>
          <w:lang w:val="ru-RU"/>
        </w:rPr>
        <w:lastRenderedPageBreak/>
        <w:t xml:space="preserve">школьников, проявляющееся </w:t>
      </w:r>
    </w:p>
    <w:p w:rsidR="00387442" w:rsidRPr="00387442" w:rsidRDefault="00387442" w:rsidP="00387442">
      <w:pPr>
        <w:spacing w:line="276" w:lineRule="auto"/>
        <w:jc w:val="both"/>
        <w:rPr>
          <w:rStyle w:val="CharAttribute484"/>
          <w:rFonts w:ascii="Bookman Old Style" w:eastAsia="№Е" w:hAnsi="Bookman Old Style" w:cstheme="minorHAnsi"/>
          <w:i w:val="0"/>
          <w:iCs/>
          <w:sz w:val="22"/>
          <w:lang w:val="ru-RU"/>
        </w:rPr>
      </w:pPr>
      <w:r w:rsidRPr="00387442">
        <w:rPr>
          <w:rStyle w:val="CharAttribute484"/>
          <w:rFonts w:ascii="Bookman Old Style" w:eastAsia="№Е" w:hAnsi="Bookman Old Style" w:cstheme="minorHAnsi"/>
          <w:iCs/>
          <w:sz w:val="22"/>
          <w:lang w:val="ru-RU"/>
        </w:rPr>
        <w:t xml:space="preserve">в усвоении ими социально значимых знаний, </w:t>
      </w:r>
    </w:p>
    <w:p w:rsidR="00387442" w:rsidRPr="00387442" w:rsidRDefault="00387442" w:rsidP="00387442">
      <w:pPr>
        <w:spacing w:line="276" w:lineRule="auto"/>
        <w:jc w:val="both"/>
        <w:rPr>
          <w:rStyle w:val="CharAttribute484"/>
          <w:rFonts w:ascii="Bookman Old Style" w:eastAsia="№Е" w:hAnsi="Bookman Old Style" w:cstheme="minorHAnsi"/>
          <w:i w:val="0"/>
          <w:iCs/>
          <w:sz w:val="22"/>
          <w:lang w:val="ru-RU"/>
        </w:rPr>
      </w:pPr>
      <w:r w:rsidRPr="00387442">
        <w:rPr>
          <w:rStyle w:val="CharAttribute484"/>
          <w:rFonts w:ascii="Bookman Old Style" w:eastAsia="№Е" w:hAnsi="Bookman Old Style" w:cstheme="minorHAnsi"/>
          <w:iCs/>
          <w:sz w:val="22"/>
          <w:lang w:val="ru-RU"/>
        </w:rPr>
        <w:t xml:space="preserve">в развитии их социально значимых отношений, </w:t>
      </w:r>
    </w:p>
    <w:p w:rsidR="00387442" w:rsidRPr="00387442" w:rsidRDefault="00387442" w:rsidP="00387442">
      <w:pPr>
        <w:spacing w:line="276" w:lineRule="auto"/>
        <w:jc w:val="both"/>
        <w:rPr>
          <w:rStyle w:val="CharAttribute484"/>
          <w:rFonts w:ascii="Bookman Old Style" w:eastAsiaTheme="minorHAnsi" w:hAnsi="Bookman Old Style" w:cstheme="minorHAnsi"/>
          <w:i w:val="0"/>
          <w:sz w:val="22"/>
          <w:lang w:val="ru-RU"/>
        </w:rPr>
      </w:pPr>
      <w:r w:rsidRPr="00387442">
        <w:rPr>
          <w:rStyle w:val="CharAttribute484"/>
          <w:rFonts w:ascii="Bookman Old Style" w:eastAsia="№Е" w:hAnsi="Bookman Old Style" w:cstheme="minorHAnsi"/>
          <w:iCs/>
          <w:sz w:val="22"/>
          <w:lang w:val="ru-RU"/>
        </w:rPr>
        <w:t>в приобретении ими опыта осуществления социально значимых дел.</w:t>
      </w:r>
    </w:p>
    <w:p w:rsidR="00387442" w:rsidRPr="007E784C" w:rsidRDefault="00387442" w:rsidP="00387442">
      <w:pPr>
        <w:ind w:firstLine="567"/>
        <w:rPr>
          <w:rFonts w:ascii="Bookman Old Style" w:eastAsia="№Е" w:hAnsi="Bookman Old Style" w:cstheme="minorHAnsi"/>
          <w:b/>
          <w:iCs/>
        </w:rPr>
      </w:pPr>
      <w:r w:rsidRPr="007E784C">
        <w:rPr>
          <w:rStyle w:val="CharAttribute484"/>
          <w:rFonts w:ascii="Bookman Old Style" w:eastAsia="№Е" w:hAnsi="Bookman Old Style" w:cstheme="minorHAnsi"/>
          <w:b/>
          <w:iCs/>
          <w:sz w:val="22"/>
        </w:rPr>
        <w:t>Задачи:</w:t>
      </w:r>
    </w:p>
    <w:p w:rsidR="00387442" w:rsidRPr="007E784C" w:rsidRDefault="00387442" w:rsidP="00387442">
      <w:pPr>
        <w:pStyle w:val="ParaAttribute16"/>
        <w:numPr>
          <w:ilvl w:val="0"/>
          <w:numId w:val="24"/>
        </w:numPr>
        <w:tabs>
          <w:tab w:val="left" w:pos="1134"/>
        </w:tabs>
        <w:ind w:left="0" w:firstLine="567"/>
        <w:rPr>
          <w:rFonts w:ascii="Bookman Old Style" w:hAnsi="Bookman Old Style" w:cstheme="minorHAnsi"/>
          <w:sz w:val="22"/>
          <w:szCs w:val="22"/>
        </w:rPr>
      </w:pPr>
      <w:r w:rsidRPr="007E784C">
        <w:rPr>
          <w:rFonts w:ascii="Bookman Old Style" w:hAnsi="Bookman Old Style" w:cstheme="minorHAnsi"/>
          <w:sz w:val="22"/>
          <w:szCs w:val="22"/>
        </w:rPr>
        <w:t>Изучить и проанализировать воспитательные возможности социума; наладить взаимодействие с социальными партнерами;</w:t>
      </w:r>
    </w:p>
    <w:p w:rsidR="00387442" w:rsidRPr="007E784C" w:rsidRDefault="00387442" w:rsidP="00387442">
      <w:pPr>
        <w:pStyle w:val="ParaAttribute16"/>
        <w:numPr>
          <w:ilvl w:val="0"/>
          <w:numId w:val="24"/>
        </w:numPr>
        <w:tabs>
          <w:tab w:val="left" w:pos="1134"/>
        </w:tabs>
        <w:ind w:left="0" w:firstLine="567"/>
        <w:rPr>
          <w:rFonts w:ascii="Bookman Old Style" w:hAnsi="Bookman Old Style" w:cstheme="minorHAnsi"/>
          <w:sz w:val="22"/>
          <w:szCs w:val="22"/>
        </w:rPr>
      </w:pPr>
      <w:r w:rsidRPr="007E784C">
        <w:rPr>
          <w:rFonts w:ascii="Bookman Old Style" w:hAnsi="Bookman Old Style" w:cstheme="minorHAnsi"/>
          <w:color w:val="000000"/>
          <w:w w:val="0"/>
          <w:sz w:val="22"/>
          <w:szCs w:val="22"/>
        </w:rPr>
        <w:t xml:space="preserve">Реализовывать воспитательные </w:t>
      </w:r>
      <w:r>
        <w:rPr>
          <w:rFonts w:ascii="Bookman Old Style" w:hAnsi="Bookman Old Style" w:cstheme="minorHAnsi"/>
          <w:color w:val="000000"/>
          <w:w w:val="0"/>
          <w:sz w:val="22"/>
          <w:szCs w:val="22"/>
        </w:rPr>
        <w:t xml:space="preserve"> </w:t>
      </w:r>
      <w:r w:rsidRPr="007E784C">
        <w:rPr>
          <w:rFonts w:ascii="Bookman Old Style" w:hAnsi="Bookman Old Style" w:cstheme="minorHAnsi"/>
          <w:color w:val="000000"/>
          <w:w w:val="0"/>
          <w:sz w:val="22"/>
          <w:szCs w:val="22"/>
        </w:rPr>
        <w:t>ресурсы</w:t>
      </w:r>
      <w:r>
        <w:rPr>
          <w:rFonts w:ascii="Bookman Old Style" w:hAnsi="Bookman Old Style" w:cstheme="minorHAnsi"/>
          <w:color w:val="000000"/>
          <w:w w:val="0"/>
          <w:sz w:val="22"/>
          <w:szCs w:val="22"/>
        </w:rPr>
        <w:t xml:space="preserve"> </w:t>
      </w:r>
      <w:r w:rsidRPr="007E784C">
        <w:rPr>
          <w:rFonts w:ascii="Bookman Old Style" w:hAnsi="Bookman Old Style" w:cstheme="minorHAnsi"/>
          <w:sz w:val="22"/>
          <w:szCs w:val="22"/>
        </w:rPr>
        <w:t>о</w:t>
      </w:r>
      <w:r w:rsidRPr="007E784C">
        <w:rPr>
          <w:rFonts w:ascii="Bookman Old Style" w:hAnsi="Bookman Old Style" w:cstheme="minorHAnsi"/>
          <w:color w:val="000000"/>
          <w:w w:val="0"/>
          <w:sz w:val="22"/>
          <w:szCs w:val="22"/>
        </w:rPr>
        <w:t xml:space="preserve">бщелицейских ключевых </w:t>
      </w:r>
      <w:r w:rsidRPr="007E784C">
        <w:rPr>
          <w:rFonts w:ascii="Bookman Old Style" w:hAnsi="Bookman Old Style" w:cstheme="minorHAnsi"/>
          <w:sz w:val="22"/>
          <w:szCs w:val="22"/>
        </w:rPr>
        <w:t>дел</w:t>
      </w:r>
      <w:r w:rsidRPr="007E784C">
        <w:rPr>
          <w:rFonts w:ascii="Bookman Old Style" w:hAnsi="Bookman Old Style" w:cstheme="minorHAnsi"/>
          <w:color w:val="000000"/>
          <w:w w:val="0"/>
          <w:sz w:val="22"/>
          <w:szCs w:val="22"/>
        </w:rPr>
        <w:t xml:space="preserve">, традиций лицея; </w:t>
      </w:r>
    </w:p>
    <w:p w:rsidR="00387442" w:rsidRPr="007E784C" w:rsidRDefault="00387442" w:rsidP="00387442">
      <w:pPr>
        <w:pStyle w:val="ParaAttribute16"/>
        <w:numPr>
          <w:ilvl w:val="0"/>
          <w:numId w:val="24"/>
        </w:numPr>
        <w:tabs>
          <w:tab w:val="left" w:pos="1134"/>
        </w:tabs>
        <w:ind w:left="0" w:firstLine="567"/>
        <w:rPr>
          <w:rFonts w:ascii="Bookman Old Style" w:hAnsi="Bookman Old Style" w:cstheme="minorHAnsi"/>
          <w:sz w:val="22"/>
          <w:szCs w:val="22"/>
        </w:rPr>
      </w:pPr>
      <w:r w:rsidRPr="007E784C">
        <w:rPr>
          <w:rFonts w:ascii="Bookman Old Style" w:hAnsi="Bookman Old Style" w:cstheme="minorHAnsi"/>
          <w:sz w:val="22"/>
          <w:szCs w:val="22"/>
        </w:rPr>
        <w:t>Активнее использовать потенциал классного руководства в воспитании школьников, поддерживать активное участие классных коллективов в жизни лицея;</w:t>
      </w:r>
    </w:p>
    <w:p w:rsidR="00387442" w:rsidRPr="007E784C" w:rsidRDefault="00387442" w:rsidP="00387442">
      <w:pPr>
        <w:pStyle w:val="ParaAttribute16"/>
        <w:numPr>
          <w:ilvl w:val="0"/>
          <w:numId w:val="24"/>
        </w:numPr>
        <w:tabs>
          <w:tab w:val="left" w:pos="1134"/>
        </w:tabs>
        <w:ind w:left="0" w:firstLine="567"/>
        <w:rPr>
          <w:rFonts w:ascii="Bookman Old Style" w:hAnsi="Bookman Old Style" w:cstheme="minorHAnsi"/>
          <w:sz w:val="22"/>
          <w:szCs w:val="22"/>
        </w:rPr>
      </w:pPr>
      <w:r w:rsidRPr="007E784C">
        <w:rPr>
          <w:rStyle w:val="CharAttribute484"/>
          <w:rFonts w:ascii="Bookman Old Style" w:eastAsia="№Е" w:hAnsi="Bookman Old Style" w:cstheme="minorHAnsi"/>
          <w:sz w:val="22"/>
          <w:szCs w:val="22"/>
        </w:rPr>
        <w:t xml:space="preserve">Активнее вовлекать школьников в </w:t>
      </w:r>
      <w:r w:rsidRPr="007E784C">
        <w:rPr>
          <w:rFonts w:ascii="Bookman Old Style" w:hAnsi="Bookman Old Style" w:cstheme="minorHAnsi"/>
          <w:sz w:val="22"/>
          <w:szCs w:val="22"/>
        </w:rPr>
        <w:t xml:space="preserve">объединения дополнительного образования, внеурочную деятельность, </w:t>
      </w:r>
      <w:r w:rsidRPr="007E784C">
        <w:rPr>
          <w:rStyle w:val="CharAttribute484"/>
          <w:rFonts w:ascii="Bookman Old Style" w:eastAsia="№Е" w:hAnsi="Bookman Old Style" w:cstheme="minorHAnsi"/>
          <w:sz w:val="22"/>
          <w:szCs w:val="22"/>
        </w:rPr>
        <w:t>реализовывать их воспитательные возможности</w:t>
      </w:r>
      <w:r w:rsidRPr="007E784C">
        <w:rPr>
          <w:rFonts w:ascii="Bookman Old Style" w:hAnsi="Bookman Old Style" w:cstheme="minorHAnsi"/>
          <w:color w:val="000000"/>
          <w:w w:val="0"/>
          <w:sz w:val="22"/>
          <w:szCs w:val="22"/>
        </w:rPr>
        <w:t>;</w:t>
      </w:r>
    </w:p>
    <w:p w:rsidR="00387442" w:rsidRPr="007E784C" w:rsidRDefault="00387442" w:rsidP="00387442">
      <w:pPr>
        <w:pStyle w:val="ParaAttribute16"/>
        <w:numPr>
          <w:ilvl w:val="0"/>
          <w:numId w:val="24"/>
        </w:numPr>
        <w:tabs>
          <w:tab w:val="left" w:pos="1134"/>
        </w:tabs>
        <w:ind w:left="0" w:firstLine="567"/>
        <w:rPr>
          <w:rStyle w:val="CharAttribute484"/>
          <w:rFonts w:ascii="Bookman Old Style" w:eastAsia="№Е" w:hAnsi="Bookman Old Style" w:cstheme="minorHAnsi"/>
          <w:i w:val="0"/>
          <w:sz w:val="22"/>
          <w:szCs w:val="22"/>
        </w:rPr>
      </w:pPr>
      <w:r w:rsidRPr="007E784C">
        <w:rPr>
          <w:rStyle w:val="CharAttribute484"/>
          <w:rFonts w:ascii="Bookman Old Style" w:eastAsia="№Е" w:hAnsi="Bookman Old Style" w:cstheme="minorHAnsi"/>
          <w:sz w:val="22"/>
          <w:szCs w:val="22"/>
        </w:rPr>
        <w:t xml:space="preserve">Шире использовать воспитательный потенциал школьных уроков; </w:t>
      </w:r>
    </w:p>
    <w:p w:rsidR="00387442" w:rsidRPr="007E784C" w:rsidRDefault="00387442" w:rsidP="00387442">
      <w:pPr>
        <w:pStyle w:val="ParaAttribute16"/>
        <w:numPr>
          <w:ilvl w:val="0"/>
          <w:numId w:val="24"/>
        </w:numPr>
        <w:tabs>
          <w:tab w:val="left" w:pos="1134"/>
        </w:tabs>
        <w:ind w:left="0" w:right="282" w:firstLine="567"/>
        <w:rPr>
          <w:rStyle w:val="CharAttribute484"/>
          <w:rFonts w:ascii="Bookman Old Style" w:eastAsia="№Е" w:hAnsi="Bookman Old Style" w:cstheme="minorHAnsi"/>
          <w:i w:val="0"/>
          <w:sz w:val="22"/>
          <w:szCs w:val="22"/>
        </w:rPr>
      </w:pPr>
      <w:r w:rsidRPr="007E784C">
        <w:rPr>
          <w:rStyle w:val="CharAttribute484"/>
          <w:rFonts w:ascii="Bookman Old Style" w:eastAsia="№Е" w:hAnsi="Bookman Old Style" w:cstheme="minorHAnsi"/>
          <w:sz w:val="22"/>
          <w:szCs w:val="22"/>
        </w:rPr>
        <w:t xml:space="preserve">Реализовывать  воспитательный потенциал лицейских медиа; </w:t>
      </w:r>
    </w:p>
    <w:p w:rsidR="00387442" w:rsidRPr="007E784C" w:rsidRDefault="00387442" w:rsidP="00387442">
      <w:pPr>
        <w:pStyle w:val="ParaAttribute16"/>
        <w:numPr>
          <w:ilvl w:val="0"/>
          <w:numId w:val="24"/>
        </w:numPr>
        <w:tabs>
          <w:tab w:val="left" w:pos="1134"/>
        </w:tabs>
        <w:ind w:left="0" w:firstLine="567"/>
        <w:rPr>
          <w:rStyle w:val="CharAttribute484"/>
          <w:rFonts w:ascii="Bookman Old Style" w:eastAsia="№Е" w:hAnsi="Bookman Old Style" w:cstheme="minorHAnsi"/>
          <w:i w:val="0"/>
          <w:sz w:val="22"/>
          <w:szCs w:val="22"/>
        </w:rPr>
      </w:pPr>
      <w:r w:rsidRPr="007E784C">
        <w:rPr>
          <w:rStyle w:val="CharAttribute484"/>
          <w:rFonts w:ascii="Bookman Old Style" w:eastAsia="№Е" w:hAnsi="Bookman Old Style" w:cstheme="minorHAnsi"/>
          <w:sz w:val="22"/>
          <w:szCs w:val="22"/>
        </w:rPr>
        <w:t>Активизировать профориентационную работу со школьниками;</w:t>
      </w:r>
    </w:p>
    <w:p w:rsidR="00387442" w:rsidRPr="007E784C" w:rsidRDefault="00387442" w:rsidP="00387442">
      <w:pPr>
        <w:pStyle w:val="ParaAttribute16"/>
        <w:numPr>
          <w:ilvl w:val="0"/>
          <w:numId w:val="24"/>
        </w:numPr>
        <w:tabs>
          <w:tab w:val="left" w:pos="1134"/>
        </w:tabs>
        <w:ind w:left="0" w:firstLine="567"/>
        <w:rPr>
          <w:rFonts w:ascii="Bookman Old Style" w:hAnsi="Bookman Old Style" w:cstheme="minorHAnsi"/>
          <w:sz w:val="22"/>
          <w:szCs w:val="22"/>
        </w:rPr>
      </w:pPr>
      <w:r w:rsidRPr="007E784C">
        <w:rPr>
          <w:rFonts w:ascii="Bookman Old Style" w:hAnsi="Bookman Old Style" w:cstheme="minorHAnsi"/>
          <w:sz w:val="22"/>
          <w:szCs w:val="22"/>
        </w:rPr>
        <w:t>Развивать волонтерскую деятельность и привлекать к ней школьников для освоения ими социально значимой деятельности;</w:t>
      </w:r>
    </w:p>
    <w:p w:rsidR="00387442" w:rsidRPr="007E784C" w:rsidRDefault="00387442" w:rsidP="00387442">
      <w:pPr>
        <w:pStyle w:val="ParaAttribute16"/>
        <w:numPr>
          <w:ilvl w:val="0"/>
          <w:numId w:val="24"/>
        </w:numPr>
        <w:tabs>
          <w:tab w:val="left" w:pos="1134"/>
        </w:tabs>
        <w:ind w:left="0" w:firstLine="567"/>
        <w:rPr>
          <w:rStyle w:val="CharAttribute484"/>
          <w:rFonts w:ascii="Bookman Old Style" w:eastAsia="№Е" w:hAnsi="Bookman Old Style" w:cstheme="minorHAnsi"/>
          <w:i w:val="0"/>
          <w:sz w:val="22"/>
          <w:szCs w:val="22"/>
        </w:rPr>
      </w:pPr>
      <w:r w:rsidRPr="007E784C">
        <w:rPr>
          <w:rStyle w:val="CharAttribute484"/>
          <w:rFonts w:ascii="Bookman Old Style" w:eastAsia="№Е" w:hAnsi="Bookman Old Style" w:cstheme="minorHAnsi"/>
          <w:sz w:val="22"/>
          <w:szCs w:val="22"/>
        </w:rPr>
        <w:t xml:space="preserve">Продолжить организацию </w:t>
      </w:r>
      <w:r w:rsidRPr="007E784C">
        <w:rPr>
          <w:rFonts w:ascii="Bookman Old Style" w:hAnsi="Bookman Old Style" w:cstheme="minorHAnsi"/>
          <w:color w:val="000000"/>
          <w:w w:val="0"/>
          <w:sz w:val="22"/>
          <w:szCs w:val="22"/>
        </w:rPr>
        <w:t>экскурсий для школьников, реализовывать их воспитательный потенциал;</w:t>
      </w:r>
    </w:p>
    <w:p w:rsidR="00387442" w:rsidRPr="007E784C" w:rsidRDefault="00387442" w:rsidP="00387442">
      <w:pPr>
        <w:pStyle w:val="ParaAttribute16"/>
        <w:numPr>
          <w:ilvl w:val="0"/>
          <w:numId w:val="24"/>
        </w:numPr>
        <w:tabs>
          <w:tab w:val="left" w:pos="1134"/>
        </w:tabs>
        <w:ind w:left="0" w:firstLine="567"/>
        <w:rPr>
          <w:rStyle w:val="CharAttribute484"/>
          <w:rFonts w:ascii="Bookman Old Style" w:eastAsia="№Е" w:hAnsi="Bookman Old Style" w:cstheme="minorHAnsi"/>
          <w:i w:val="0"/>
          <w:sz w:val="22"/>
          <w:szCs w:val="22"/>
        </w:rPr>
      </w:pPr>
      <w:r w:rsidRPr="007E784C">
        <w:rPr>
          <w:rStyle w:val="CharAttribute484"/>
          <w:rFonts w:ascii="Bookman Old Style" w:eastAsia="№Е" w:hAnsi="Bookman Old Style" w:cstheme="minorHAnsi"/>
          <w:sz w:val="22"/>
          <w:szCs w:val="22"/>
        </w:rPr>
        <w:t>Усилить  работу с родителями школьников или законными представителями, направленную на совместное решение проблем личностного развития детей.</w:t>
      </w:r>
    </w:p>
    <w:p w:rsidR="00387442" w:rsidRPr="007E784C" w:rsidRDefault="00387442" w:rsidP="00387442">
      <w:pPr>
        <w:pStyle w:val="ParaAttribute16"/>
        <w:tabs>
          <w:tab w:val="left" w:pos="1134"/>
        </w:tabs>
        <w:rPr>
          <w:rStyle w:val="CharAttribute484"/>
          <w:rFonts w:ascii="Bookman Old Style" w:eastAsia="№Е" w:hAnsi="Bookman Old Style" w:cstheme="minorHAnsi"/>
          <w:i w:val="0"/>
          <w:sz w:val="22"/>
          <w:szCs w:val="22"/>
        </w:rPr>
      </w:pPr>
    </w:p>
    <w:p w:rsidR="00387442" w:rsidRPr="00227122" w:rsidRDefault="00387442" w:rsidP="00387442">
      <w:pPr>
        <w:pStyle w:val="ParaAttribute16"/>
        <w:tabs>
          <w:tab w:val="left" w:pos="1134"/>
        </w:tabs>
        <w:rPr>
          <w:rFonts w:ascii="Bookman Old Style" w:hAnsi="Bookman Old Style" w:cstheme="minorHAnsi"/>
          <w:sz w:val="24"/>
          <w:szCs w:val="24"/>
        </w:rPr>
      </w:pPr>
    </w:p>
    <w:p w:rsidR="00387442" w:rsidRPr="00387442" w:rsidRDefault="00387442" w:rsidP="00387442">
      <w:pPr>
        <w:rPr>
          <w:rFonts w:ascii="Bookman Old Style" w:hAnsi="Bookman Old Style" w:cstheme="minorHAnsi"/>
          <w:b/>
          <w:color w:val="000000"/>
          <w:w w:val="0"/>
          <w:lang w:val="ru-RU"/>
        </w:rPr>
      </w:pPr>
      <w:r w:rsidRPr="00387442">
        <w:rPr>
          <w:rFonts w:ascii="Bookman Old Style" w:hAnsi="Bookman Old Style" w:cstheme="minorHAnsi"/>
          <w:b/>
          <w:color w:val="000000"/>
          <w:w w:val="0"/>
          <w:lang w:val="ru-RU"/>
        </w:rPr>
        <w:t>2.3.4. Виды, формы и содержание деятельности</w:t>
      </w:r>
    </w:p>
    <w:p w:rsidR="00387442" w:rsidRPr="00387442" w:rsidRDefault="00387442" w:rsidP="00387442">
      <w:pPr>
        <w:ind w:firstLine="567"/>
        <w:jc w:val="both"/>
        <w:rPr>
          <w:rFonts w:ascii="Bookman Old Style" w:hAnsi="Bookman Old Style" w:cstheme="minorHAnsi"/>
          <w:color w:val="000000"/>
          <w:w w:val="0"/>
          <w:lang w:val="ru-RU"/>
        </w:rPr>
      </w:pPr>
      <w:r w:rsidRPr="00387442">
        <w:rPr>
          <w:rFonts w:ascii="Bookman Old Style" w:hAnsi="Bookman Old Style" w:cstheme="minorHAnsi"/>
          <w:color w:val="000000"/>
          <w:w w:val="0"/>
          <w:lang w:val="ru-RU"/>
        </w:rPr>
        <w:t>Практическая реализация цели и задач воспитания осуществляется в рамках следующих направлений воспитательной работы лицея. Каждое из них представлено в соответствующем модуле.</w:t>
      </w:r>
    </w:p>
    <w:p w:rsidR="00387442" w:rsidRPr="00387442" w:rsidRDefault="00387442" w:rsidP="00387442">
      <w:pPr>
        <w:jc w:val="center"/>
        <w:rPr>
          <w:rFonts w:ascii="Bookman Old Style" w:hAnsi="Bookman Old Style" w:cstheme="minorHAnsi"/>
          <w:b/>
          <w:iCs/>
          <w:color w:val="000000"/>
          <w:w w:val="0"/>
          <w:lang w:val="ru-RU"/>
        </w:rPr>
      </w:pPr>
      <w:r w:rsidRPr="00387442">
        <w:rPr>
          <w:rFonts w:ascii="Bookman Old Style" w:hAnsi="Bookman Old Style" w:cstheme="minorHAnsi"/>
          <w:b/>
          <w:iCs/>
          <w:color w:val="000000"/>
          <w:w w:val="0"/>
          <w:lang w:val="ru-RU"/>
        </w:rPr>
        <w:t>Модуль «Ключевые общешкольные дела»</w:t>
      </w:r>
    </w:p>
    <w:p w:rsidR="00387442" w:rsidRPr="00840C03" w:rsidRDefault="00387442" w:rsidP="00387442">
      <w:pPr>
        <w:pStyle w:val="aff5"/>
        <w:spacing w:line="276" w:lineRule="auto"/>
        <w:ind w:left="-142" w:right="141"/>
        <w:rPr>
          <w:rFonts w:ascii="Bookman Old Style" w:hAnsi="Bookman Old Style" w:cstheme="minorHAnsi"/>
        </w:rPr>
      </w:pPr>
      <w:r>
        <w:rPr>
          <w:rFonts w:ascii="Bookman Old Style" w:hAnsi="Bookman Old Style" w:cstheme="minorHAnsi"/>
          <w:w w:val="0"/>
        </w:rPr>
        <w:t xml:space="preserve">      </w:t>
      </w:r>
      <w:r w:rsidRPr="007E784C">
        <w:rPr>
          <w:rFonts w:ascii="Bookman Old Style" w:hAnsi="Bookman Old Style" w:cstheme="minorHAnsi"/>
          <w:w w:val="0"/>
        </w:rPr>
        <w:t xml:space="preserve">Ключевые дела – это комплекс главных традиционных общешкольных дел, в которых принимает участие большая часть лицеистов, </w:t>
      </w:r>
      <w:r w:rsidRPr="007E784C">
        <w:rPr>
          <w:rStyle w:val="CharAttribute484"/>
          <w:rFonts w:ascii="Bookman Old Style" w:eastAsia="№Е" w:hAnsi="Bookman Old Style" w:cstheme="minorHAnsi"/>
          <w:sz w:val="22"/>
        </w:rPr>
        <w:t>педагогов</w:t>
      </w:r>
      <w:r>
        <w:rPr>
          <w:rStyle w:val="CharAttribute484"/>
          <w:rFonts w:ascii="Bookman Old Style" w:eastAsia="№Е" w:hAnsi="Bookman Old Style" w:cstheme="minorHAnsi"/>
          <w:sz w:val="22"/>
        </w:rPr>
        <w:t xml:space="preserve"> и родителей, </w:t>
      </w:r>
      <w:r w:rsidRPr="00840C03">
        <w:rPr>
          <w:rFonts w:ascii="Bookman Old Style" w:hAnsi="Bookman Old Style"/>
        </w:rPr>
        <w:t>которые</w:t>
      </w:r>
      <w:r w:rsidRPr="00840C03">
        <w:rPr>
          <w:rFonts w:ascii="Bookman Old Style" w:hAnsi="Bookman Old Style"/>
          <w:spacing w:val="1"/>
        </w:rPr>
        <w:t xml:space="preserve"> </w:t>
      </w:r>
      <w:r w:rsidRPr="00840C03">
        <w:rPr>
          <w:rFonts w:ascii="Bookman Old Style" w:hAnsi="Bookman Old Style"/>
        </w:rPr>
        <w:t>обязательно</w:t>
      </w:r>
      <w:r w:rsidRPr="00840C03">
        <w:rPr>
          <w:rFonts w:ascii="Bookman Old Style" w:hAnsi="Bookman Old Style"/>
          <w:spacing w:val="1"/>
        </w:rPr>
        <w:t xml:space="preserve"> </w:t>
      </w:r>
      <w:r w:rsidRPr="00840C03">
        <w:rPr>
          <w:rFonts w:ascii="Bookman Old Style" w:hAnsi="Bookman Old Style"/>
        </w:rPr>
        <w:t>планируются,</w:t>
      </w:r>
      <w:r w:rsidRPr="00840C03">
        <w:rPr>
          <w:rFonts w:ascii="Bookman Old Style" w:hAnsi="Bookman Old Style"/>
          <w:spacing w:val="1"/>
        </w:rPr>
        <w:t xml:space="preserve"> </w:t>
      </w:r>
      <w:r w:rsidRPr="00840C03">
        <w:rPr>
          <w:rFonts w:ascii="Bookman Old Style" w:hAnsi="Bookman Old Style"/>
        </w:rPr>
        <w:t>готовятся,</w:t>
      </w:r>
      <w:r w:rsidRPr="00840C03">
        <w:rPr>
          <w:rFonts w:ascii="Bookman Old Style" w:hAnsi="Bookman Old Style"/>
          <w:spacing w:val="1"/>
        </w:rPr>
        <w:t xml:space="preserve"> </w:t>
      </w:r>
      <w:r w:rsidRPr="00840C03">
        <w:rPr>
          <w:rFonts w:ascii="Bookman Old Style" w:hAnsi="Bookman Old Style"/>
        </w:rPr>
        <w:t>проводятся</w:t>
      </w:r>
      <w:r w:rsidRPr="00840C03">
        <w:rPr>
          <w:rFonts w:ascii="Bookman Old Style" w:hAnsi="Bookman Old Style"/>
          <w:spacing w:val="1"/>
        </w:rPr>
        <w:t xml:space="preserve"> </w:t>
      </w:r>
      <w:r w:rsidRPr="00840C03">
        <w:rPr>
          <w:rFonts w:ascii="Bookman Old Style" w:hAnsi="Bookman Old Style"/>
        </w:rPr>
        <w:t>и</w:t>
      </w:r>
      <w:r w:rsidRPr="00840C03">
        <w:rPr>
          <w:rFonts w:ascii="Bookman Old Style" w:hAnsi="Bookman Old Style"/>
          <w:spacing w:val="1"/>
        </w:rPr>
        <w:t xml:space="preserve"> </w:t>
      </w:r>
      <w:r w:rsidRPr="00840C03">
        <w:rPr>
          <w:rFonts w:ascii="Bookman Old Style" w:hAnsi="Bookman Old Style"/>
        </w:rPr>
        <w:t>анализируются</w:t>
      </w:r>
      <w:r w:rsidRPr="00840C03">
        <w:rPr>
          <w:rFonts w:ascii="Bookman Old Style" w:hAnsi="Bookman Old Style"/>
          <w:spacing w:val="1"/>
        </w:rPr>
        <w:t xml:space="preserve"> </w:t>
      </w:r>
      <w:r w:rsidRPr="00840C03">
        <w:rPr>
          <w:rFonts w:ascii="Bookman Old Style" w:hAnsi="Bookman Old Style"/>
        </w:rPr>
        <w:t>совестно</w:t>
      </w:r>
      <w:r w:rsidRPr="00840C03">
        <w:rPr>
          <w:rFonts w:ascii="Bookman Old Style" w:hAnsi="Bookman Old Style"/>
          <w:spacing w:val="1"/>
        </w:rPr>
        <w:t xml:space="preserve"> </w:t>
      </w:r>
      <w:r w:rsidRPr="00840C03">
        <w:rPr>
          <w:rFonts w:ascii="Bookman Old Style" w:hAnsi="Bookman Old Style"/>
        </w:rPr>
        <w:t>педагогами</w:t>
      </w:r>
      <w:r w:rsidRPr="00840C03">
        <w:rPr>
          <w:rFonts w:ascii="Bookman Old Style" w:hAnsi="Bookman Old Style"/>
          <w:spacing w:val="1"/>
        </w:rPr>
        <w:t xml:space="preserve"> </w:t>
      </w:r>
      <w:r w:rsidRPr="00840C03">
        <w:rPr>
          <w:rFonts w:ascii="Bookman Old Style" w:hAnsi="Bookman Old Style"/>
        </w:rPr>
        <w:t>и</w:t>
      </w:r>
      <w:r w:rsidRPr="00840C03">
        <w:rPr>
          <w:rFonts w:ascii="Bookman Old Style" w:hAnsi="Bookman Old Style"/>
          <w:spacing w:val="1"/>
        </w:rPr>
        <w:t xml:space="preserve"> </w:t>
      </w:r>
      <w:r w:rsidRPr="00840C03">
        <w:rPr>
          <w:rFonts w:ascii="Bookman Old Style" w:hAnsi="Bookman Old Style"/>
        </w:rPr>
        <w:t>детьми.</w:t>
      </w:r>
      <w:r w:rsidRPr="00840C03">
        <w:rPr>
          <w:rFonts w:ascii="Bookman Old Style" w:hAnsi="Bookman Old Style"/>
          <w:spacing w:val="1"/>
        </w:rPr>
        <w:t xml:space="preserve"> </w:t>
      </w:r>
      <w:r w:rsidRPr="00840C03">
        <w:rPr>
          <w:rFonts w:ascii="Bookman Old Style" w:hAnsi="Bookman Old Style"/>
        </w:rPr>
        <w:t>Это</w:t>
      </w:r>
      <w:r w:rsidRPr="00840C03">
        <w:rPr>
          <w:rFonts w:ascii="Bookman Old Style" w:hAnsi="Bookman Old Style"/>
          <w:spacing w:val="1"/>
        </w:rPr>
        <w:t xml:space="preserve"> </w:t>
      </w:r>
      <w:r w:rsidRPr="00840C03">
        <w:rPr>
          <w:rFonts w:ascii="Bookman Old Style" w:hAnsi="Bookman Old Style"/>
        </w:rPr>
        <w:t>не</w:t>
      </w:r>
      <w:r w:rsidRPr="00840C03">
        <w:rPr>
          <w:rFonts w:ascii="Bookman Old Style" w:hAnsi="Bookman Old Style"/>
          <w:spacing w:val="1"/>
        </w:rPr>
        <w:t xml:space="preserve"> </w:t>
      </w:r>
      <w:r w:rsidRPr="00840C03">
        <w:rPr>
          <w:rFonts w:ascii="Bookman Old Style" w:hAnsi="Bookman Old Style"/>
        </w:rPr>
        <w:t>набор</w:t>
      </w:r>
      <w:r w:rsidRPr="00840C03">
        <w:rPr>
          <w:rFonts w:ascii="Bookman Old Style" w:hAnsi="Bookman Old Style"/>
          <w:spacing w:val="-57"/>
        </w:rPr>
        <w:t xml:space="preserve"> </w:t>
      </w:r>
      <w:r w:rsidRPr="00840C03">
        <w:rPr>
          <w:rFonts w:ascii="Bookman Old Style" w:hAnsi="Bookman Old Style"/>
        </w:rPr>
        <w:t>календарных праздников, отмечаемых в школе, а комплекс коллективных творческих дел,</w:t>
      </w:r>
      <w:r w:rsidRPr="00840C03">
        <w:rPr>
          <w:rFonts w:ascii="Bookman Old Style" w:hAnsi="Bookman Old Style"/>
          <w:spacing w:val="-57"/>
        </w:rPr>
        <w:t xml:space="preserve"> </w:t>
      </w:r>
      <w:r w:rsidRPr="00840C03">
        <w:rPr>
          <w:rFonts w:ascii="Bookman Old Style" w:hAnsi="Bookman Old Style"/>
        </w:rPr>
        <w:t>интересных</w:t>
      </w:r>
      <w:r w:rsidRPr="00840C03">
        <w:rPr>
          <w:rFonts w:ascii="Bookman Old Style" w:hAnsi="Bookman Old Style"/>
          <w:spacing w:val="-6"/>
        </w:rPr>
        <w:t xml:space="preserve"> </w:t>
      </w:r>
      <w:r w:rsidRPr="00840C03">
        <w:rPr>
          <w:rFonts w:ascii="Bookman Old Style" w:hAnsi="Bookman Old Style"/>
        </w:rPr>
        <w:t>и</w:t>
      </w:r>
      <w:r w:rsidRPr="00840C03">
        <w:rPr>
          <w:rFonts w:ascii="Bookman Old Style" w:hAnsi="Bookman Old Style"/>
          <w:spacing w:val="-8"/>
        </w:rPr>
        <w:t xml:space="preserve"> </w:t>
      </w:r>
      <w:r w:rsidRPr="00840C03">
        <w:rPr>
          <w:rFonts w:ascii="Bookman Old Style" w:hAnsi="Bookman Old Style"/>
        </w:rPr>
        <w:t>значимых</w:t>
      </w:r>
      <w:r w:rsidRPr="00840C03">
        <w:rPr>
          <w:rFonts w:ascii="Bookman Old Style" w:hAnsi="Bookman Old Style"/>
          <w:spacing w:val="-6"/>
        </w:rPr>
        <w:t xml:space="preserve"> </w:t>
      </w:r>
      <w:r w:rsidRPr="00840C03">
        <w:rPr>
          <w:rFonts w:ascii="Bookman Old Style" w:hAnsi="Bookman Old Style"/>
        </w:rPr>
        <w:t>для</w:t>
      </w:r>
      <w:r w:rsidRPr="00840C03">
        <w:rPr>
          <w:rFonts w:ascii="Bookman Old Style" w:hAnsi="Bookman Old Style"/>
          <w:spacing w:val="-5"/>
        </w:rPr>
        <w:t xml:space="preserve"> </w:t>
      </w:r>
      <w:r w:rsidRPr="00840C03">
        <w:rPr>
          <w:rFonts w:ascii="Bookman Old Style" w:hAnsi="Bookman Old Style"/>
        </w:rPr>
        <w:t>школьников,</w:t>
      </w:r>
      <w:r w:rsidRPr="00840C03">
        <w:rPr>
          <w:rFonts w:ascii="Bookman Old Style" w:hAnsi="Bookman Old Style"/>
          <w:spacing w:val="-8"/>
        </w:rPr>
        <w:t xml:space="preserve"> </w:t>
      </w:r>
      <w:r w:rsidRPr="00840C03">
        <w:rPr>
          <w:rFonts w:ascii="Bookman Old Style" w:hAnsi="Bookman Old Style"/>
        </w:rPr>
        <w:t>объединяющих</w:t>
      </w:r>
      <w:r w:rsidRPr="00840C03">
        <w:rPr>
          <w:rFonts w:ascii="Bookman Old Style" w:hAnsi="Bookman Old Style"/>
          <w:spacing w:val="-6"/>
        </w:rPr>
        <w:t xml:space="preserve"> </w:t>
      </w:r>
      <w:r w:rsidRPr="00840C03">
        <w:rPr>
          <w:rFonts w:ascii="Bookman Old Style" w:hAnsi="Bookman Old Style"/>
        </w:rPr>
        <w:t>их</w:t>
      </w:r>
      <w:r w:rsidRPr="00840C03">
        <w:rPr>
          <w:rFonts w:ascii="Bookman Old Style" w:hAnsi="Bookman Old Style"/>
          <w:spacing w:val="-4"/>
        </w:rPr>
        <w:t xml:space="preserve"> </w:t>
      </w:r>
      <w:r w:rsidRPr="00840C03">
        <w:rPr>
          <w:rFonts w:ascii="Bookman Old Style" w:hAnsi="Bookman Old Style"/>
        </w:rPr>
        <w:t>вместе</w:t>
      </w:r>
      <w:r w:rsidRPr="00840C03">
        <w:rPr>
          <w:rFonts w:ascii="Bookman Old Style" w:hAnsi="Bookman Old Style"/>
          <w:spacing w:val="-6"/>
        </w:rPr>
        <w:t xml:space="preserve"> </w:t>
      </w:r>
      <w:r w:rsidRPr="00840C03">
        <w:rPr>
          <w:rFonts w:ascii="Bookman Old Style" w:hAnsi="Bookman Old Style"/>
        </w:rPr>
        <w:t>с</w:t>
      </w:r>
      <w:r w:rsidRPr="00840C03">
        <w:rPr>
          <w:rFonts w:ascii="Bookman Old Style" w:hAnsi="Bookman Old Style"/>
          <w:spacing w:val="-9"/>
        </w:rPr>
        <w:t xml:space="preserve"> </w:t>
      </w:r>
      <w:r w:rsidRPr="00840C03">
        <w:rPr>
          <w:rFonts w:ascii="Bookman Old Style" w:hAnsi="Bookman Old Style"/>
        </w:rPr>
        <w:t>педагогами</w:t>
      </w:r>
      <w:r w:rsidRPr="00840C03">
        <w:rPr>
          <w:rFonts w:ascii="Bookman Old Style" w:hAnsi="Bookman Old Style"/>
          <w:spacing w:val="-4"/>
        </w:rPr>
        <w:t xml:space="preserve"> </w:t>
      </w:r>
      <w:r w:rsidRPr="00840C03">
        <w:rPr>
          <w:rFonts w:ascii="Bookman Old Style" w:hAnsi="Bookman Old Style"/>
        </w:rPr>
        <w:t>в</w:t>
      </w:r>
      <w:r w:rsidRPr="00840C03">
        <w:rPr>
          <w:rFonts w:ascii="Bookman Old Style" w:hAnsi="Bookman Old Style"/>
          <w:spacing w:val="-7"/>
        </w:rPr>
        <w:t xml:space="preserve"> </w:t>
      </w:r>
      <w:r w:rsidRPr="00840C03">
        <w:rPr>
          <w:rFonts w:ascii="Bookman Old Style" w:hAnsi="Bookman Old Style"/>
        </w:rPr>
        <w:t>единый</w:t>
      </w:r>
      <w:r w:rsidRPr="00840C03">
        <w:rPr>
          <w:rFonts w:ascii="Bookman Old Style" w:hAnsi="Bookman Old Style"/>
          <w:spacing w:val="-58"/>
        </w:rPr>
        <w:t xml:space="preserve"> </w:t>
      </w:r>
      <w:r w:rsidRPr="00840C03">
        <w:rPr>
          <w:rFonts w:ascii="Bookman Old Style" w:hAnsi="Bookman Old Style"/>
        </w:rPr>
        <w:t>коллектив. Ключевые дела обеспечивают включенность в них большого числа детей и</w:t>
      </w:r>
      <w:r w:rsidRPr="00840C03">
        <w:rPr>
          <w:rFonts w:ascii="Bookman Old Style" w:hAnsi="Bookman Old Style"/>
          <w:spacing w:val="1"/>
        </w:rPr>
        <w:t xml:space="preserve"> </w:t>
      </w:r>
      <w:r w:rsidRPr="00840C03">
        <w:rPr>
          <w:rFonts w:ascii="Bookman Old Style" w:hAnsi="Bookman Old Style"/>
        </w:rPr>
        <w:t>взрослых,</w:t>
      </w:r>
      <w:r w:rsidRPr="00840C03">
        <w:rPr>
          <w:rFonts w:ascii="Bookman Old Style" w:hAnsi="Bookman Old Style"/>
          <w:spacing w:val="-9"/>
        </w:rPr>
        <w:t xml:space="preserve"> </w:t>
      </w:r>
      <w:r w:rsidRPr="00840C03">
        <w:rPr>
          <w:rFonts w:ascii="Bookman Old Style" w:hAnsi="Bookman Old Style"/>
        </w:rPr>
        <w:t>способствуют</w:t>
      </w:r>
      <w:r w:rsidRPr="00840C03">
        <w:rPr>
          <w:rFonts w:ascii="Bookman Old Style" w:hAnsi="Bookman Old Style"/>
          <w:spacing w:val="-10"/>
        </w:rPr>
        <w:t xml:space="preserve"> </w:t>
      </w:r>
      <w:r w:rsidRPr="00840C03">
        <w:rPr>
          <w:rFonts w:ascii="Bookman Old Style" w:hAnsi="Bookman Old Style"/>
        </w:rPr>
        <w:t>интенсификации</w:t>
      </w:r>
      <w:r w:rsidRPr="00840C03">
        <w:rPr>
          <w:rFonts w:ascii="Bookman Old Style" w:hAnsi="Bookman Old Style"/>
          <w:spacing w:val="-12"/>
        </w:rPr>
        <w:t xml:space="preserve"> </w:t>
      </w:r>
      <w:r w:rsidRPr="00840C03">
        <w:rPr>
          <w:rFonts w:ascii="Bookman Old Style" w:hAnsi="Bookman Old Style"/>
        </w:rPr>
        <w:t>их</w:t>
      </w:r>
      <w:r w:rsidRPr="00840C03">
        <w:rPr>
          <w:rFonts w:ascii="Bookman Old Style" w:hAnsi="Bookman Old Style"/>
          <w:spacing w:val="-9"/>
        </w:rPr>
        <w:t xml:space="preserve"> </w:t>
      </w:r>
      <w:r w:rsidRPr="00840C03">
        <w:rPr>
          <w:rFonts w:ascii="Bookman Old Style" w:hAnsi="Bookman Old Style"/>
        </w:rPr>
        <w:t>общения,</w:t>
      </w:r>
      <w:r w:rsidRPr="00840C03">
        <w:rPr>
          <w:rFonts w:ascii="Bookman Old Style" w:hAnsi="Bookman Old Style"/>
          <w:spacing w:val="-8"/>
        </w:rPr>
        <w:t xml:space="preserve"> </w:t>
      </w:r>
      <w:r w:rsidRPr="00840C03">
        <w:rPr>
          <w:rFonts w:ascii="Bookman Old Style" w:hAnsi="Bookman Old Style"/>
        </w:rPr>
        <w:t>ставят</w:t>
      </w:r>
      <w:r w:rsidRPr="00840C03">
        <w:rPr>
          <w:rFonts w:ascii="Bookman Old Style" w:hAnsi="Bookman Old Style"/>
          <w:spacing w:val="-11"/>
        </w:rPr>
        <w:t xml:space="preserve"> </w:t>
      </w:r>
      <w:r w:rsidRPr="00840C03">
        <w:rPr>
          <w:rFonts w:ascii="Bookman Old Style" w:hAnsi="Bookman Old Style"/>
        </w:rPr>
        <w:t>их</w:t>
      </w:r>
      <w:r w:rsidRPr="00840C03">
        <w:rPr>
          <w:rFonts w:ascii="Bookman Old Style" w:hAnsi="Bookman Old Style"/>
          <w:spacing w:val="-9"/>
        </w:rPr>
        <w:t xml:space="preserve"> </w:t>
      </w:r>
      <w:r w:rsidRPr="00840C03">
        <w:rPr>
          <w:rFonts w:ascii="Bookman Old Style" w:hAnsi="Bookman Old Style"/>
        </w:rPr>
        <w:t>в</w:t>
      </w:r>
      <w:r w:rsidRPr="00840C03">
        <w:rPr>
          <w:rFonts w:ascii="Bookman Old Style" w:hAnsi="Bookman Old Style"/>
          <w:spacing w:val="-11"/>
        </w:rPr>
        <w:t xml:space="preserve"> </w:t>
      </w:r>
      <w:r w:rsidRPr="00840C03">
        <w:rPr>
          <w:rFonts w:ascii="Bookman Old Style" w:hAnsi="Bookman Old Style"/>
        </w:rPr>
        <w:t>ответственную</w:t>
      </w:r>
      <w:r w:rsidRPr="00840C03">
        <w:rPr>
          <w:rFonts w:ascii="Bookman Old Style" w:hAnsi="Bookman Old Style"/>
          <w:spacing w:val="-9"/>
        </w:rPr>
        <w:t xml:space="preserve"> </w:t>
      </w:r>
      <w:r w:rsidRPr="00840C03">
        <w:rPr>
          <w:rFonts w:ascii="Bookman Old Style" w:hAnsi="Bookman Old Style"/>
        </w:rPr>
        <w:t>позицию</w:t>
      </w:r>
      <w:r w:rsidRPr="00840C03">
        <w:rPr>
          <w:rFonts w:ascii="Bookman Old Style" w:hAnsi="Bookman Old Style"/>
          <w:spacing w:val="-57"/>
        </w:rPr>
        <w:t xml:space="preserve"> </w:t>
      </w:r>
      <w:r w:rsidRPr="00840C03">
        <w:rPr>
          <w:rFonts w:ascii="Bookman Old Style" w:hAnsi="Bookman Old Style"/>
        </w:rPr>
        <w:t>к происходящему в школе. Введение ключевых дел в жизнь школы помогает преодолеть</w:t>
      </w:r>
      <w:r w:rsidRPr="00840C03">
        <w:rPr>
          <w:rFonts w:ascii="Bookman Old Style" w:hAnsi="Bookman Old Style"/>
          <w:spacing w:val="1"/>
        </w:rPr>
        <w:t xml:space="preserve"> </w:t>
      </w:r>
      <w:r w:rsidRPr="00840C03">
        <w:rPr>
          <w:rFonts w:ascii="Bookman Old Style" w:hAnsi="Bookman Old Style"/>
        </w:rPr>
        <w:t>мероприятийный характер воспитания, сводящийся к набору мероприятий, организуемых</w:t>
      </w:r>
      <w:r w:rsidRPr="00840C03">
        <w:rPr>
          <w:rFonts w:ascii="Bookman Old Style" w:hAnsi="Bookman Old Style"/>
          <w:spacing w:val="1"/>
        </w:rPr>
        <w:t xml:space="preserve"> </w:t>
      </w:r>
      <w:r w:rsidRPr="00840C03">
        <w:rPr>
          <w:rFonts w:ascii="Bookman Old Style" w:hAnsi="Bookman Old Style"/>
        </w:rPr>
        <w:t>педагогами</w:t>
      </w:r>
      <w:r w:rsidRPr="00840C03">
        <w:rPr>
          <w:rFonts w:ascii="Bookman Old Style" w:hAnsi="Bookman Old Style"/>
          <w:spacing w:val="-3"/>
        </w:rPr>
        <w:t xml:space="preserve"> </w:t>
      </w:r>
      <w:r w:rsidRPr="00840C03">
        <w:rPr>
          <w:rFonts w:ascii="Bookman Old Style" w:hAnsi="Bookman Old Style"/>
        </w:rPr>
        <w:t>для</w:t>
      </w:r>
      <w:r w:rsidRPr="00840C03">
        <w:rPr>
          <w:rFonts w:ascii="Bookman Old Style" w:hAnsi="Bookman Old Style"/>
          <w:spacing w:val="-3"/>
        </w:rPr>
        <w:t xml:space="preserve"> </w:t>
      </w:r>
      <w:r w:rsidRPr="00840C03">
        <w:rPr>
          <w:rFonts w:ascii="Bookman Old Style" w:hAnsi="Bookman Old Style"/>
        </w:rPr>
        <w:t>детей.</w:t>
      </w:r>
    </w:p>
    <w:p w:rsidR="00387442" w:rsidRDefault="00387442" w:rsidP="00387442">
      <w:pPr>
        <w:pStyle w:val="af2"/>
        <w:spacing w:before="38" w:line="280" w:lineRule="auto"/>
        <w:ind w:right="141" w:firstLine="580"/>
        <w:jc w:val="both"/>
        <w:rPr>
          <w:rFonts w:ascii="Bookman Old Style" w:hAnsi="Bookman Old Style" w:cstheme="minorHAnsi"/>
          <w:b/>
          <w:color w:val="000000" w:themeColor="text1"/>
          <w:sz w:val="22"/>
          <w:szCs w:val="22"/>
        </w:rPr>
      </w:pPr>
      <w:r w:rsidRPr="00840C03">
        <w:rPr>
          <w:rFonts w:ascii="Bookman Old Style" w:hAnsi="Bookman Old Style" w:cstheme="minorHAnsi"/>
          <w:color w:val="000000" w:themeColor="text1"/>
          <w:sz w:val="22"/>
          <w:szCs w:val="22"/>
        </w:rPr>
        <w:t xml:space="preserve">Традиционные ключевые дела создают ситуацию успеха для участников, радость общения в процессе подготовки и проведения, осознание себя частью большого коллектива. Общелицейские  дела способствуют формированию коллективных привычек, традиций и навыков, которые проявляются в повседневной жизни. Эти дела стимулируют творчество, развивают инициативу, дают возможность для самовыражения не только класса, но и ученика. </w:t>
      </w:r>
    </w:p>
    <w:p w:rsidR="00387442" w:rsidRDefault="00387442" w:rsidP="00387442">
      <w:pPr>
        <w:pStyle w:val="aff5"/>
        <w:spacing w:line="276" w:lineRule="auto"/>
        <w:ind w:right="141"/>
        <w:rPr>
          <w:rFonts w:ascii="Bookman Old Style" w:hAnsi="Bookman Old Style"/>
        </w:rPr>
      </w:pPr>
      <w:r w:rsidRPr="00840C03">
        <w:rPr>
          <w:rFonts w:ascii="Bookman Old Style" w:hAnsi="Bookman Old Style"/>
        </w:rPr>
        <w:t>Для</w:t>
      </w:r>
      <w:r w:rsidRPr="00840C03">
        <w:rPr>
          <w:rFonts w:ascii="Bookman Old Style" w:hAnsi="Bookman Old Style"/>
          <w:spacing w:val="-13"/>
        </w:rPr>
        <w:t xml:space="preserve"> </w:t>
      </w:r>
      <w:r w:rsidRPr="00840C03">
        <w:rPr>
          <w:rFonts w:ascii="Bookman Old Style" w:hAnsi="Bookman Old Style"/>
        </w:rPr>
        <w:t>этого</w:t>
      </w:r>
      <w:r w:rsidRPr="00840C03">
        <w:rPr>
          <w:rFonts w:ascii="Bookman Old Style" w:hAnsi="Bookman Old Style"/>
          <w:spacing w:val="-12"/>
        </w:rPr>
        <w:t xml:space="preserve"> </w:t>
      </w:r>
      <w:r w:rsidRPr="00840C03">
        <w:rPr>
          <w:rFonts w:ascii="Bookman Old Style" w:hAnsi="Bookman Old Style"/>
        </w:rPr>
        <w:t>в</w:t>
      </w:r>
      <w:r w:rsidRPr="00840C03">
        <w:rPr>
          <w:rFonts w:ascii="Bookman Old Style" w:hAnsi="Bookman Old Style"/>
          <w:spacing w:val="-11"/>
        </w:rPr>
        <w:t xml:space="preserve"> </w:t>
      </w:r>
      <w:r>
        <w:rPr>
          <w:rFonts w:ascii="Bookman Old Style" w:hAnsi="Bookman Old Style"/>
        </w:rPr>
        <w:t xml:space="preserve">лицее </w:t>
      </w:r>
      <w:r w:rsidRPr="00840C03">
        <w:rPr>
          <w:rFonts w:ascii="Bookman Old Style" w:hAnsi="Bookman Old Style"/>
        </w:rPr>
        <w:t>используются</w:t>
      </w:r>
      <w:r w:rsidRPr="00840C03">
        <w:rPr>
          <w:rFonts w:ascii="Bookman Old Style" w:hAnsi="Bookman Old Style"/>
          <w:spacing w:val="-9"/>
        </w:rPr>
        <w:t xml:space="preserve"> </w:t>
      </w:r>
      <w:r w:rsidRPr="00840C03">
        <w:rPr>
          <w:rFonts w:ascii="Bookman Old Style" w:hAnsi="Bookman Old Style"/>
        </w:rPr>
        <w:t>следующие</w:t>
      </w:r>
      <w:r w:rsidRPr="00840C03">
        <w:rPr>
          <w:rFonts w:ascii="Bookman Old Style" w:hAnsi="Bookman Old Style"/>
          <w:spacing w:val="-15"/>
        </w:rPr>
        <w:t xml:space="preserve"> </w:t>
      </w:r>
      <w:r w:rsidRPr="00840C03">
        <w:rPr>
          <w:rFonts w:ascii="Bookman Old Style" w:hAnsi="Bookman Old Style"/>
        </w:rPr>
        <w:t>формы</w:t>
      </w:r>
      <w:r w:rsidRPr="00840C03">
        <w:rPr>
          <w:rFonts w:ascii="Bookman Old Style" w:hAnsi="Bookman Old Style"/>
          <w:spacing w:val="-12"/>
        </w:rPr>
        <w:t xml:space="preserve"> </w:t>
      </w:r>
      <w:r w:rsidRPr="00840C03">
        <w:rPr>
          <w:rFonts w:ascii="Bookman Old Style" w:hAnsi="Bookman Old Style"/>
        </w:rPr>
        <w:t>работы</w:t>
      </w:r>
      <w:r>
        <w:rPr>
          <w:rFonts w:ascii="Bookman Old Style" w:hAnsi="Bookman Old Style"/>
        </w:rPr>
        <w:t>.</w:t>
      </w:r>
    </w:p>
    <w:tbl>
      <w:tblPr>
        <w:tblStyle w:val="af6"/>
        <w:tblW w:w="9498" w:type="dxa"/>
        <w:tblInd w:w="108" w:type="dxa"/>
        <w:tblLook w:val="04A0" w:firstRow="1" w:lastRow="0" w:firstColumn="1" w:lastColumn="0" w:noHBand="0" w:noVBand="1"/>
      </w:tblPr>
      <w:tblGrid>
        <w:gridCol w:w="2393"/>
        <w:gridCol w:w="7105"/>
      </w:tblGrid>
      <w:tr w:rsidR="00387442" w:rsidTr="00A227E8">
        <w:tc>
          <w:tcPr>
            <w:tcW w:w="2268" w:type="dxa"/>
          </w:tcPr>
          <w:p w:rsidR="00387442" w:rsidRDefault="00387442" w:rsidP="00A227E8">
            <w:pPr>
              <w:pStyle w:val="aff5"/>
              <w:spacing w:line="276" w:lineRule="auto"/>
              <w:ind w:left="284" w:right="141"/>
              <w:rPr>
                <w:rFonts w:ascii="Bookman Old Style" w:hAnsi="Bookman Old Style"/>
                <w:b/>
                <w:i/>
              </w:rPr>
            </w:pPr>
            <w:r>
              <w:rPr>
                <w:rFonts w:ascii="Bookman Old Style" w:hAnsi="Bookman Old Style"/>
                <w:b/>
                <w:i/>
              </w:rPr>
              <w:t>Уровни</w:t>
            </w:r>
          </w:p>
        </w:tc>
        <w:tc>
          <w:tcPr>
            <w:tcW w:w="7230" w:type="dxa"/>
          </w:tcPr>
          <w:p w:rsidR="00387442" w:rsidRDefault="00387442" w:rsidP="00A227E8">
            <w:pPr>
              <w:pStyle w:val="aff5"/>
              <w:spacing w:line="276" w:lineRule="auto"/>
              <w:ind w:left="284" w:right="141"/>
              <w:rPr>
                <w:rFonts w:ascii="Bookman Old Style" w:hAnsi="Bookman Old Style"/>
                <w:b/>
                <w:i/>
              </w:rPr>
            </w:pPr>
            <w:r>
              <w:rPr>
                <w:rFonts w:ascii="Bookman Old Style" w:hAnsi="Bookman Old Style"/>
                <w:b/>
                <w:i/>
              </w:rPr>
              <w:t>Формы реализации</w:t>
            </w:r>
          </w:p>
        </w:tc>
      </w:tr>
      <w:tr w:rsidR="00387442" w:rsidTr="00A227E8">
        <w:tc>
          <w:tcPr>
            <w:tcW w:w="2268" w:type="dxa"/>
          </w:tcPr>
          <w:p w:rsidR="00387442" w:rsidRPr="00912C4E" w:rsidRDefault="00387442" w:rsidP="00A227E8">
            <w:pPr>
              <w:pStyle w:val="aff5"/>
              <w:spacing w:line="276" w:lineRule="auto"/>
              <w:ind w:left="176" w:right="141" w:firstLine="108"/>
              <w:rPr>
                <w:rFonts w:ascii="Bookman Old Style" w:hAnsi="Bookman Old Style"/>
                <w:i/>
              </w:rPr>
            </w:pPr>
            <w:r w:rsidRPr="00912C4E">
              <w:rPr>
                <w:rFonts w:ascii="Bookman Old Style" w:hAnsi="Bookman Old Style"/>
                <w:i/>
              </w:rPr>
              <w:t>На внешкольном уровне</w:t>
            </w:r>
          </w:p>
          <w:p w:rsidR="00387442" w:rsidRDefault="00387442" w:rsidP="00A227E8">
            <w:pPr>
              <w:tabs>
                <w:tab w:val="left" w:pos="993"/>
                <w:tab w:val="left" w:pos="1310"/>
              </w:tabs>
              <w:wordWrap w:val="0"/>
              <w:ind w:left="284"/>
              <w:jc w:val="both"/>
              <w:rPr>
                <w:rFonts w:ascii="Bookman Old Style" w:hAnsi="Bookman Old Style"/>
                <w:b/>
                <w:i/>
              </w:rPr>
            </w:pPr>
          </w:p>
        </w:tc>
        <w:tc>
          <w:tcPr>
            <w:tcW w:w="7230" w:type="dxa"/>
          </w:tcPr>
          <w:p w:rsidR="00387442" w:rsidRPr="001C712B" w:rsidRDefault="00387442" w:rsidP="00A227E8">
            <w:pPr>
              <w:pStyle w:val="aff5"/>
              <w:ind w:left="34"/>
              <w:rPr>
                <w:rStyle w:val="CharAttribute501"/>
                <w:rFonts w:ascii="Bookman Old Style" w:eastAsia="№Е" w:hAnsi="Bookman Old Style" w:cstheme="minorHAnsi"/>
                <w:i w:val="0"/>
                <w:szCs w:val="24"/>
              </w:rPr>
            </w:pPr>
            <w:r w:rsidRPr="00286C78">
              <w:rPr>
                <w:rFonts w:ascii="Bookman Old Style" w:hAnsi="Bookman Old Style"/>
              </w:rPr>
              <w:t>Социальные проекты</w:t>
            </w:r>
            <w:r w:rsidRPr="001C712B">
              <w:rPr>
                <w:rFonts w:ascii="Bookman Old Style" w:hAnsi="Bookman Old Style"/>
                <w:i/>
              </w:rPr>
              <w:t>:</w:t>
            </w:r>
            <w:r w:rsidRPr="001C712B">
              <w:rPr>
                <w:rStyle w:val="CharAttribute501"/>
                <w:rFonts w:ascii="Bookman Old Style" w:eastAsia="№Е" w:hAnsi="Bookman Old Style" w:cstheme="minorHAnsi"/>
                <w:szCs w:val="24"/>
              </w:rPr>
              <w:t xml:space="preserve"> </w:t>
            </w:r>
          </w:p>
          <w:p w:rsidR="00387442" w:rsidRPr="00DC102D" w:rsidRDefault="00387442" w:rsidP="00A227E8">
            <w:pPr>
              <w:pStyle w:val="aff5"/>
              <w:ind w:left="34"/>
              <w:rPr>
                <w:rStyle w:val="CharAttribute501"/>
                <w:rFonts w:ascii="Bookman Old Style" w:eastAsiaTheme="minorHAnsi" w:hAnsi="Bookman Old Style" w:cstheme="minorHAnsi"/>
                <w:i w:val="0"/>
                <w:sz w:val="22"/>
              </w:rPr>
            </w:pPr>
            <w:r>
              <w:rPr>
                <w:rStyle w:val="CharAttribute501"/>
                <w:rFonts w:ascii="Bookman Old Style" w:eastAsia="№Е" w:hAnsi="Bookman Old Style" w:cstheme="minorHAnsi"/>
                <w:szCs w:val="24"/>
              </w:rPr>
              <w:t xml:space="preserve">- </w:t>
            </w:r>
            <w:r w:rsidRPr="00DC102D">
              <w:rPr>
                <w:rStyle w:val="CharAttribute501"/>
                <w:rFonts w:ascii="Bookman Old Style" w:eastAsia="№Е" w:hAnsi="Bookman Old Style" w:cstheme="minorHAnsi"/>
                <w:sz w:val="22"/>
              </w:rPr>
              <w:t>Каждому ребенку-зеленый свет»</w:t>
            </w:r>
            <w:r>
              <w:rPr>
                <w:rStyle w:val="CharAttribute501"/>
                <w:rFonts w:ascii="Bookman Old Style" w:eastAsia="№Е" w:hAnsi="Bookman Old Style" w:cstheme="minorHAnsi"/>
                <w:szCs w:val="24"/>
              </w:rPr>
              <w:t xml:space="preserve"> (</w:t>
            </w:r>
            <w:r w:rsidRPr="00DC102D">
              <w:rPr>
                <w:rStyle w:val="CharAttribute501"/>
                <w:rFonts w:ascii="Bookman Old Style" w:eastAsia="№Е" w:hAnsi="Bookman Old Style" w:cstheme="minorHAnsi"/>
                <w:sz w:val="22"/>
              </w:rPr>
              <w:t>взаимодействие со специальной коррекционной школы №2);</w:t>
            </w:r>
          </w:p>
          <w:p w:rsidR="00387442" w:rsidRPr="00387442" w:rsidRDefault="00387442" w:rsidP="00A227E8">
            <w:pPr>
              <w:tabs>
                <w:tab w:val="left" w:pos="993"/>
                <w:tab w:val="left" w:pos="1310"/>
              </w:tabs>
              <w:wordWrap w:val="0"/>
              <w:ind w:left="34"/>
              <w:jc w:val="both"/>
              <w:rPr>
                <w:rStyle w:val="CharAttribute501"/>
                <w:rFonts w:ascii="Bookman Old Style" w:eastAsia="№Е" w:hAnsi="Bookman Old Style" w:cstheme="minorHAnsi"/>
                <w:i w:val="0"/>
                <w:sz w:val="22"/>
                <w:lang w:val="ru-RU"/>
              </w:rPr>
            </w:pPr>
            <w:r w:rsidRPr="00387442">
              <w:rPr>
                <w:rStyle w:val="CharAttribute501"/>
                <w:rFonts w:ascii="Bookman Old Style" w:eastAsia="№Е" w:hAnsi="Bookman Old Style" w:cstheme="minorHAnsi"/>
                <w:sz w:val="22"/>
                <w:lang w:val="ru-RU"/>
              </w:rPr>
              <w:lastRenderedPageBreak/>
              <w:t xml:space="preserve"> -«Помоги сверстнику» (взаимодействие с городским социальным  приютом);</w:t>
            </w:r>
          </w:p>
          <w:p w:rsidR="00387442" w:rsidRPr="00387442" w:rsidRDefault="00387442" w:rsidP="00A227E8">
            <w:pPr>
              <w:tabs>
                <w:tab w:val="left" w:pos="993"/>
                <w:tab w:val="left" w:pos="1310"/>
              </w:tabs>
              <w:wordWrap w:val="0"/>
              <w:ind w:left="34"/>
              <w:jc w:val="both"/>
              <w:rPr>
                <w:rStyle w:val="CharAttribute501"/>
                <w:rFonts w:ascii="Bookman Old Style" w:eastAsia="№Е" w:hAnsi="Bookman Old Style" w:cstheme="minorHAnsi"/>
                <w:i w:val="0"/>
                <w:sz w:val="22"/>
                <w:lang w:val="ru-RU"/>
              </w:rPr>
            </w:pPr>
            <w:r w:rsidRPr="00387442">
              <w:rPr>
                <w:rStyle w:val="CharAttribute501"/>
                <w:rFonts w:ascii="Bookman Old Style" w:eastAsia="№Е" w:hAnsi="Bookman Old Style" w:cstheme="minorHAnsi"/>
                <w:sz w:val="22"/>
                <w:lang w:val="ru-RU"/>
              </w:rPr>
              <w:t>-«Чистая среда» (уборка прилицейской территории);</w:t>
            </w:r>
          </w:p>
          <w:p w:rsidR="00387442" w:rsidRPr="00387442" w:rsidRDefault="00387442" w:rsidP="00A227E8">
            <w:pPr>
              <w:tabs>
                <w:tab w:val="left" w:pos="993"/>
                <w:tab w:val="left" w:pos="1310"/>
              </w:tabs>
              <w:wordWrap w:val="0"/>
              <w:ind w:left="34"/>
              <w:jc w:val="both"/>
              <w:rPr>
                <w:rStyle w:val="CharAttribute501"/>
                <w:rFonts w:ascii="Bookman Old Style" w:eastAsia="№Е" w:hAnsi="Bookman Old Style" w:cstheme="minorHAnsi"/>
                <w:i w:val="0"/>
                <w:sz w:val="22"/>
                <w:lang w:val="ru-RU"/>
              </w:rPr>
            </w:pPr>
            <w:r w:rsidRPr="00387442">
              <w:rPr>
                <w:rStyle w:val="CharAttribute501"/>
                <w:rFonts w:ascii="Bookman Old Style" w:eastAsia="№Е" w:hAnsi="Bookman Old Style" w:cstheme="minorHAnsi"/>
                <w:sz w:val="22"/>
                <w:lang w:val="ru-RU"/>
              </w:rPr>
              <w:t xml:space="preserve">-«Милосердие» (изготовление тактильных книжек и игрушек, для благотворительного фонда </w:t>
            </w:r>
          </w:p>
          <w:p w:rsidR="00387442" w:rsidRPr="00387442" w:rsidRDefault="00387442" w:rsidP="00A227E8">
            <w:pPr>
              <w:tabs>
                <w:tab w:val="left" w:pos="993"/>
                <w:tab w:val="left" w:pos="1310"/>
              </w:tabs>
              <w:wordWrap w:val="0"/>
              <w:ind w:left="34"/>
              <w:jc w:val="both"/>
              <w:rPr>
                <w:rFonts w:ascii="Bookman Old Style" w:hAnsi="Bookman Old Style"/>
                <w:lang w:val="ru-RU"/>
              </w:rPr>
            </w:pPr>
            <w:r w:rsidRPr="00387442">
              <w:rPr>
                <w:rStyle w:val="CharAttribute501"/>
                <w:rFonts w:ascii="Bookman Old Style" w:eastAsia="№Е" w:hAnsi="Bookman Old Style" w:cstheme="minorHAnsi"/>
                <w:sz w:val="22"/>
                <w:lang w:val="ru-RU"/>
              </w:rPr>
              <w:t xml:space="preserve">- </w:t>
            </w:r>
            <w:r w:rsidRPr="00387442">
              <w:rPr>
                <w:rFonts w:ascii="Bookman Old Style" w:hAnsi="Bookman Old Style"/>
                <w:lang w:val="ru-RU"/>
              </w:rPr>
              <w:t>«Никто не забыт, ничто не забыто»;</w:t>
            </w:r>
          </w:p>
          <w:p w:rsidR="00387442" w:rsidRPr="00387442" w:rsidRDefault="00387442" w:rsidP="00A227E8">
            <w:pPr>
              <w:tabs>
                <w:tab w:val="left" w:pos="993"/>
                <w:tab w:val="left" w:pos="1310"/>
              </w:tabs>
              <w:wordWrap w:val="0"/>
              <w:ind w:left="34"/>
              <w:jc w:val="both"/>
              <w:rPr>
                <w:rFonts w:ascii="Bookman Old Style" w:hAnsi="Bookman Old Style"/>
                <w:lang w:val="ru-RU"/>
              </w:rPr>
            </w:pPr>
            <w:r w:rsidRPr="00387442">
              <w:rPr>
                <w:rFonts w:ascii="Bookman Old Style" w:hAnsi="Bookman Old Style"/>
                <w:lang w:val="ru-RU"/>
              </w:rPr>
              <w:t>- «Спешите делать добро!»;</w:t>
            </w:r>
          </w:p>
          <w:p w:rsidR="00387442" w:rsidRPr="00387442" w:rsidRDefault="00387442" w:rsidP="00A227E8">
            <w:pPr>
              <w:tabs>
                <w:tab w:val="left" w:pos="993"/>
                <w:tab w:val="left" w:pos="1310"/>
              </w:tabs>
              <w:wordWrap w:val="0"/>
              <w:ind w:left="34"/>
              <w:jc w:val="both"/>
              <w:rPr>
                <w:rFonts w:ascii="Bookman Old Style" w:eastAsia="№Е" w:hAnsi="Bookman Old Style" w:cstheme="minorHAnsi"/>
                <w:lang w:val="ru-RU"/>
              </w:rPr>
            </w:pPr>
            <w:r w:rsidRPr="00387442">
              <w:rPr>
                <w:rFonts w:ascii="Bookman Old Style" w:hAnsi="Bookman Old Style"/>
                <w:lang w:val="ru-RU"/>
              </w:rPr>
              <w:t>- «Славные страницы истории нашего города».</w:t>
            </w:r>
          </w:p>
          <w:p w:rsidR="00387442" w:rsidRPr="00387442" w:rsidRDefault="00387442" w:rsidP="00A227E8">
            <w:pPr>
              <w:tabs>
                <w:tab w:val="left" w:pos="993"/>
                <w:tab w:val="left" w:pos="1310"/>
              </w:tabs>
              <w:wordWrap w:val="0"/>
              <w:ind w:left="34" w:right="-143"/>
              <w:jc w:val="both"/>
              <w:rPr>
                <w:rStyle w:val="CharAttribute501"/>
                <w:rFonts w:ascii="Bookman Old Style" w:eastAsiaTheme="minorEastAsia" w:hAnsi="Bookman Old Style" w:cstheme="minorHAnsi"/>
                <w:i w:val="0"/>
                <w:sz w:val="22"/>
                <w:lang w:val="ru-RU"/>
              </w:rPr>
            </w:pPr>
            <w:r w:rsidRPr="00387442">
              <w:rPr>
                <w:rFonts w:ascii="Bookman Old Style" w:eastAsia="Times New Roman" w:hAnsi="Bookman Old Style" w:cstheme="minorHAnsi"/>
                <w:lang w:val="ru-RU"/>
              </w:rPr>
              <w:t xml:space="preserve"> Участие лицеистов, педагогов и родителей в акции «Бессмертный полк»</w:t>
            </w:r>
          </w:p>
          <w:p w:rsidR="00387442" w:rsidRPr="00387442" w:rsidRDefault="00387442" w:rsidP="00A227E8">
            <w:pPr>
              <w:jc w:val="both"/>
              <w:rPr>
                <w:rStyle w:val="CharAttribute501"/>
                <w:rFonts w:ascii="Bookman Old Style" w:eastAsiaTheme="minorHAnsi" w:hAnsi="Bookman Old Style" w:cstheme="minorHAnsi"/>
                <w:i w:val="0"/>
                <w:sz w:val="22"/>
                <w:lang w:val="ru-RU"/>
              </w:rPr>
            </w:pPr>
            <w:r w:rsidRPr="00387442">
              <w:rPr>
                <w:rFonts w:ascii="Bookman Old Style" w:eastAsia="Times New Roman" w:hAnsi="Bookman Old Style" w:cstheme="minorHAnsi"/>
                <w:lang w:val="ru-RU"/>
              </w:rPr>
              <w:t xml:space="preserve"> </w:t>
            </w:r>
            <w:r w:rsidRPr="00387442">
              <w:rPr>
                <w:rFonts w:ascii="Bookman Old Style" w:hAnsi="Bookman Old Style"/>
                <w:lang w:val="ru-RU"/>
              </w:rPr>
              <w:t>Участие в акции «Георгиевская ленточка»</w:t>
            </w:r>
            <w:r w:rsidRPr="00387442">
              <w:rPr>
                <w:rStyle w:val="CharAttribute501"/>
                <w:rFonts w:ascii="Bookman Old Style" w:eastAsiaTheme="minorHAnsi" w:hAnsi="Bookman Old Style" w:cstheme="minorHAnsi"/>
                <w:sz w:val="22"/>
                <w:lang w:val="ru-RU"/>
              </w:rPr>
              <w:t xml:space="preserve"> </w:t>
            </w:r>
          </w:p>
          <w:p w:rsidR="00387442" w:rsidRPr="00387442" w:rsidRDefault="00387442" w:rsidP="00A227E8">
            <w:pPr>
              <w:jc w:val="both"/>
              <w:rPr>
                <w:rFonts w:ascii="Bookman Old Style" w:hAnsi="Bookman Old Style"/>
                <w:lang w:val="ru-RU"/>
              </w:rPr>
            </w:pPr>
            <w:r w:rsidRPr="00387442">
              <w:rPr>
                <w:rStyle w:val="CharAttribute501"/>
                <w:rFonts w:ascii="Bookman Old Style" w:eastAsiaTheme="minorHAnsi" w:hAnsi="Bookman Old Style" w:cstheme="minorHAnsi"/>
                <w:sz w:val="22"/>
                <w:lang w:val="ru-RU"/>
              </w:rPr>
              <w:t xml:space="preserve">  </w:t>
            </w:r>
            <w:r w:rsidRPr="00387442">
              <w:rPr>
                <w:rFonts w:ascii="Bookman Old Style" w:hAnsi="Bookman Old Style"/>
                <w:lang w:val="ru-RU"/>
              </w:rPr>
              <w:t>«Славные страницы истории нашего города».</w:t>
            </w:r>
          </w:p>
          <w:p w:rsidR="00387442" w:rsidRDefault="00387442" w:rsidP="00A227E8">
            <w:pPr>
              <w:pStyle w:val="aff5"/>
              <w:spacing w:line="276" w:lineRule="auto"/>
              <w:ind w:left="34" w:right="141"/>
              <w:rPr>
                <w:rStyle w:val="CharAttribute501"/>
                <w:rFonts w:ascii="Bookman Old Style" w:eastAsiaTheme="minorHAnsi" w:hAnsi="Bookman Old Style" w:cstheme="minorHAnsi"/>
                <w:i w:val="0"/>
                <w:sz w:val="22"/>
              </w:rPr>
            </w:pPr>
          </w:p>
          <w:p w:rsidR="00387442" w:rsidRPr="00912C4E" w:rsidRDefault="00387442" w:rsidP="00A227E8">
            <w:pPr>
              <w:pStyle w:val="aff5"/>
              <w:spacing w:line="276" w:lineRule="auto"/>
              <w:ind w:left="34" w:right="141"/>
              <w:rPr>
                <w:rFonts w:ascii="Bookman Old Style" w:eastAsiaTheme="minorHAnsi" w:hAnsi="Bookman Old Style" w:cstheme="minorHAnsi"/>
              </w:rPr>
            </w:pPr>
            <w:r>
              <w:rPr>
                <w:rStyle w:val="CharAttribute501"/>
                <w:rFonts w:ascii="Bookman Old Style" w:eastAsiaTheme="minorHAnsi" w:hAnsi="Bookman Old Style" w:cstheme="minorHAnsi"/>
                <w:sz w:val="22"/>
              </w:rPr>
              <w:t xml:space="preserve"> </w:t>
            </w:r>
            <w:r w:rsidRPr="001C712B">
              <w:rPr>
                <w:rStyle w:val="CharAttribute501"/>
                <w:rFonts w:ascii="Bookman Old Style" w:eastAsiaTheme="minorHAnsi" w:hAnsi="Bookman Old Style" w:cstheme="minorHAnsi"/>
                <w:sz w:val="22"/>
              </w:rPr>
              <w:t xml:space="preserve">Спортивный праздник «День здоровья». </w:t>
            </w:r>
          </w:p>
        </w:tc>
      </w:tr>
      <w:tr w:rsidR="00387442" w:rsidRPr="009507CB" w:rsidTr="00A227E8">
        <w:tc>
          <w:tcPr>
            <w:tcW w:w="2268" w:type="dxa"/>
          </w:tcPr>
          <w:p w:rsidR="00387442" w:rsidRPr="00912C4E" w:rsidRDefault="00387442" w:rsidP="00A227E8">
            <w:pPr>
              <w:tabs>
                <w:tab w:val="left" w:pos="993"/>
                <w:tab w:val="left" w:pos="1310"/>
              </w:tabs>
              <w:wordWrap w:val="0"/>
              <w:jc w:val="both"/>
              <w:rPr>
                <w:rFonts w:ascii="Bookman Old Style" w:hAnsi="Bookman Old Style"/>
                <w:b/>
              </w:rPr>
            </w:pPr>
            <w:r w:rsidRPr="00912C4E">
              <w:rPr>
                <w:rStyle w:val="CharAttribute501"/>
                <w:rFonts w:ascii="Bookman Old Style" w:eastAsia="№Е" w:hAnsi="Bookman Old Style" w:cs="Arial"/>
                <w:sz w:val="22"/>
              </w:rPr>
              <w:lastRenderedPageBreak/>
              <w:t>На школьном уровне</w:t>
            </w:r>
          </w:p>
        </w:tc>
        <w:tc>
          <w:tcPr>
            <w:tcW w:w="7230" w:type="dxa"/>
          </w:tcPr>
          <w:p w:rsidR="00387442" w:rsidRPr="00387442" w:rsidRDefault="00387442" w:rsidP="00A227E8">
            <w:pPr>
              <w:shd w:val="clear" w:color="auto" w:fill="FFFFFF"/>
              <w:jc w:val="both"/>
              <w:rPr>
                <w:rFonts w:ascii="Bookman Old Style" w:hAnsi="Bookman Old Style" w:cstheme="minorHAnsi"/>
                <w:lang w:val="ru-RU"/>
              </w:rPr>
            </w:pPr>
            <w:r w:rsidRPr="00387442">
              <w:rPr>
                <w:rStyle w:val="CharAttribute501"/>
                <w:rFonts w:ascii="Bookman Old Style" w:eastAsiaTheme="minorHAnsi" w:hAnsi="Bookman Old Style" w:cstheme="minorHAnsi"/>
                <w:sz w:val="22"/>
                <w:lang w:val="ru-RU"/>
              </w:rPr>
              <w:t>Конкурс «Класс года»</w:t>
            </w:r>
            <w:r w:rsidRPr="00387442">
              <w:rPr>
                <w:rFonts w:ascii="Bookman Old Style" w:hAnsi="Bookman Old Style" w:cstheme="minorHAnsi"/>
                <w:color w:val="000000"/>
                <w:lang w:val="ru-RU"/>
              </w:rPr>
              <w:t xml:space="preserve">. </w:t>
            </w:r>
            <w:r w:rsidRPr="00387442">
              <w:rPr>
                <w:rFonts w:ascii="Bookman Old Style" w:hAnsi="Bookman Old Style" w:cstheme="minorHAnsi"/>
                <w:lang w:val="ru-RU"/>
              </w:rPr>
              <w:t xml:space="preserve">В течение года 5-8, 9-11 классы соревнуются в учебе, участии во внеурочной деятельности, в том числе за пределами лицея.  Оценивается качество знаний, участие лицеистов в социальной деятельности, в различных интеллектуальных и творческих конкурсах, олимпиадах различного уровня. </w:t>
            </w:r>
          </w:p>
          <w:p w:rsidR="00387442" w:rsidRPr="000E0006" w:rsidRDefault="00387442" w:rsidP="00A227E8">
            <w:pPr>
              <w:pStyle w:val="af8"/>
              <w:widowControl w:val="0"/>
              <w:tabs>
                <w:tab w:val="left" w:pos="1066"/>
              </w:tabs>
              <w:autoSpaceDE w:val="0"/>
              <w:autoSpaceDN w:val="0"/>
              <w:ind w:left="0"/>
              <w:contextualSpacing w:val="0"/>
              <w:jc w:val="both"/>
              <w:rPr>
                <w:rFonts w:ascii="Bookman Old Style" w:hAnsi="Bookman Old Style"/>
              </w:rPr>
            </w:pPr>
            <w:r w:rsidRPr="000E0006">
              <w:rPr>
                <w:rFonts w:ascii="Bookman Old Style" w:hAnsi="Bookman Old Style"/>
                <w:u w:val="single"/>
              </w:rPr>
              <w:t>Посвящение</w:t>
            </w:r>
            <w:r w:rsidRPr="000E0006">
              <w:rPr>
                <w:rFonts w:ascii="Bookman Old Style" w:hAnsi="Bookman Old Style"/>
                <w:spacing w:val="-4"/>
                <w:u w:val="single"/>
              </w:rPr>
              <w:t xml:space="preserve"> </w:t>
            </w:r>
            <w:r w:rsidRPr="000E0006">
              <w:rPr>
                <w:rFonts w:ascii="Bookman Old Style" w:hAnsi="Bookman Old Style"/>
                <w:u w:val="single"/>
              </w:rPr>
              <w:t>в</w:t>
            </w:r>
            <w:r w:rsidRPr="000E0006">
              <w:rPr>
                <w:rFonts w:ascii="Bookman Old Style" w:hAnsi="Bookman Old Style"/>
                <w:spacing w:val="-4"/>
                <w:u w:val="single"/>
              </w:rPr>
              <w:t xml:space="preserve"> </w:t>
            </w:r>
            <w:r w:rsidRPr="000E0006">
              <w:rPr>
                <w:rFonts w:ascii="Bookman Old Style" w:hAnsi="Bookman Old Style"/>
                <w:u w:val="single"/>
              </w:rPr>
              <w:t>первоклассники</w:t>
            </w:r>
            <w:r w:rsidRPr="000E0006">
              <w:rPr>
                <w:rFonts w:ascii="Bookman Old Style" w:hAnsi="Bookman Old Style"/>
                <w:spacing w:val="-2"/>
              </w:rPr>
              <w:t xml:space="preserve"> </w:t>
            </w:r>
            <w:r w:rsidRPr="000E0006">
              <w:rPr>
                <w:rFonts w:ascii="Bookman Old Style" w:hAnsi="Bookman Old Style"/>
              </w:rPr>
              <w:t>«Мы</w:t>
            </w:r>
            <w:r w:rsidRPr="000E0006">
              <w:rPr>
                <w:rFonts w:ascii="Bookman Old Style" w:hAnsi="Bookman Old Style"/>
                <w:spacing w:val="-4"/>
              </w:rPr>
              <w:t xml:space="preserve"> </w:t>
            </w:r>
            <w:r w:rsidRPr="000E0006">
              <w:rPr>
                <w:rFonts w:ascii="Bookman Old Style" w:hAnsi="Bookman Old Style"/>
              </w:rPr>
              <w:t>школьниками</w:t>
            </w:r>
            <w:r w:rsidRPr="000E0006">
              <w:rPr>
                <w:rFonts w:ascii="Bookman Old Style" w:hAnsi="Bookman Old Style"/>
                <w:spacing w:val="-3"/>
              </w:rPr>
              <w:t xml:space="preserve"> </w:t>
            </w:r>
            <w:r w:rsidRPr="000E0006">
              <w:rPr>
                <w:rFonts w:ascii="Bookman Old Style" w:hAnsi="Bookman Old Style"/>
              </w:rPr>
              <w:t>стали!»;</w:t>
            </w:r>
          </w:p>
          <w:p w:rsidR="00387442" w:rsidRPr="000E0006" w:rsidRDefault="00387442" w:rsidP="00A227E8">
            <w:pPr>
              <w:pStyle w:val="af8"/>
              <w:widowControl w:val="0"/>
              <w:tabs>
                <w:tab w:val="left" w:pos="1143"/>
                <w:tab w:val="left" w:pos="10490"/>
              </w:tabs>
              <w:autoSpaceDE w:val="0"/>
              <w:autoSpaceDN w:val="0"/>
              <w:spacing w:line="276" w:lineRule="auto"/>
              <w:ind w:left="0"/>
              <w:contextualSpacing w:val="0"/>
              <w:rPr>
                <w:rFonts w:ascii="Bookman Old Style" w:hAnsi="Bookman Old Style"/>
              </w:rPr>
            </w:pPr>
            <w:r w:rsidRPr="000E0006">
              <w:rPr>
                <w:rFonts w:ascii="Bookman Old Style" w:hAnsi="Bookman Old Style"/>
                <w:u w:val="single"/>
              </w:rPr>
              <w:t>День</w:t>
            </w:r>
            <w:r w:rsidRPr="000E0006">
              <w:rPr>
                <w:rFonts w:ascii="Bookman Old Style" w:hAnsi="Bookman Old Style"/>
                <w:spacing w:val="4"/>
                <w:u w:val="single"/>
              </w:rPr>
              <w:t xml:space="preserve"> </w:t>
            </w:r>
            <w:r w:rsidRPr="000E0006">
              <w:rPr>
                <w:rFonts w:ascii="Bookman Old Style" w:hAnsi="Bookman Old Style"/>
                <w:u w:val="single"/>
              </w:rPr>
              <w:t>Матери</w:t>
            </w:r>
            <w:r w:rsidRPr="000E0006">
              <w:rPr>
                <w:rFonts w:ascii="Bookman Old Style" w:hAnsi="Bookman Old Style"/>
                <w:i/>
              </w:rPr>
              <w:t>,</w:t>
            </w:r>
            <w:r w:rsidRPr="000E0006">
              <w:rPr>
                <w:rFonts w:ascii="Bookman Old Style" w:hAnsi="Bookman Old Style"/>
                <w:i/>
                <w:spacing w:val="4"/>
              </w:rPr>
              <w:t xml:space="preserve"> </w:t>
            </w:r>
            <w:r w:rsidRPr="000E0006">
              <w:rPr>
                <w:rFonts w:ascii="Bookman Old Style" w:hAnsi="Bookman Old Style"/>
              </w:rPr>
              <w:t>праздничное</w:t>
            </w:r>
            <w:r w:rsidRPr="000E0006">
              <w:rPr>
                <w:rFonts w:ascii="Bookman Old Style" w:hAnsi="Bookman Old Style"/>
                <w:spacing w:val="5"/>
              </w:rPr>
              <w:t xml:space="preserve"> </w:t>
            </w:r>
            <w:r w:rsidRPr="000E0006">
              <w:rPr>
                <w:rFonts w:ascii="Bookman Old Style" w:hAnsi="Bookman Old Style"/>
              </w:rPr>
              <w:t>поздравление</w:t>
            </w:r>
            <w:r w:rsidRPr="000E0006">
              <w:rPr>
                <w:rFonts w:ascii="Bookman Old Style" w:hAnsi="Bookman Old Style"/>
                <w:spacing w:val="5"/>
              </w:rPr>
              <w:t xml:space="preserve"> </w:t>
            </w:r>
            <w:r w:rsidRPr="000E0006">
              <w:rPr>
                <w:rFonts w:ascii="Bookman Old Style" w:hAnsi="Bookman Old Style"/>
              </w:rPr>
              <w:t>«Самой</w:t>
            </w:r>
            <w:r w:rsidRPr="000E0006">
              <w:rPr>
                <w:rFonts w:ascii="Bookman Old Style" w:hAnsi="Bookman Old Style"/>
                <w:spacing w:val="5"/>
              </w:rPr>
              <w:t xml:space="preserve"> </w:t>
            </w:r>
            <w:r w:rsidRPr="000E0006">
              <w:rPr>
                <w:rFonts w:ascii="Bookman Old Style" w:hAnsi="Bookman Old Style"/>
              </w:rPr>
              <w:t>любимой</w:t>
            </w:r>
            <w:r w:rsidRPr="000E0006">
              <w:rPr>
                <w:rFonts w:ascii="Bookman Old Style" w:hAnsi="Bookman Old Style"/>
                <w:spacing w:val="-67"/>
              </w:rPr>
              <w:t xml:space="preserve">                              </w:t>
            </w:r>
            <w:r w:rsidRPr="000E0006">
              <w:rPr>
                <w:rFonts w:ascii="Bookman Old Style" w:hAnsi="Bookman Old Style"/>
              </w:rPr>
              <w:t>посвящая!»;</w:t>
            </w:r>
          </w:p>
          <w:p w:rsidR="00387442" w:rsidRPr="00387442" w:rsidRDefault="00387442" w:rsidP="00A227E8">
            <w:pPr>
              <w:shd w:val="clear" w:color="auto" w:fill="FFFFFF"/>
              <w:jc w:val="both"/>
              <w:rPr>
                <w:rStyle w:val="CharAttribute501"/>
                <w:rFonts w:ascii="Bookman Old Style" w:eastAsiaTheme="minorEastAsia" w:hAnsi="Bookman Old Style" w:cstheme="minorHAnsi"/>
                <w:i w:val="0"/>
                <w:sz w:val="22"/>
                <w:lang w:val="ru-RU"/>
              </w:rPr>
            </w:pPr>
            <w:r w:rsidRPr="00387442">
              <w:rPr>
                <w:rStyle w:val="CharAttribute501"/>
                <w:rFonts w:ascii="Bookman Old Style" w:eastAsiaTheme="minorEastAsia" w:hAnsi="Bookman Old Style" w:cstheme="minorHAnsi"/>
                <w:sz w:val="22"/>
                <w:lang w:val="ru-RU"/>
              </w:rPr>
              <w:t>Спектакли музыкального театра;</w:t>
            </w:r>
          </w:p>
          <w:p w:rsidR="00387442" w:rsidRPr="000E0006" w:rsidRDefault="00387442" w:rsidP="00A227E8">
            <w:pPr>
              <w:pStyle w:val="af8"/>
              <w:widowControl w:val="0"/>
              <w:tabs>
                <w:tab w:val="left" w:pos="1066"/>
              </w:tabs>
              <w:autoSpaceDE w:val="0"/>
              <w:autoSpaceDN w:val="0"/>
              <w:ind w:left="0"/>
              <w:contextualSpacing w:val="0"/>
              <w:rPr>
                <w:rFonts w:ascii="Bookman Old Style" w:hAnsi="Bookman Old Style"/>
              </w:rPr>
            </w:pPr>
            <w:r w:rsidRPr="000E0006">
              <w:rPr>
                <w:rFonts w:ascii="Bookman Old Style" w:hAnsi="Bookman Old Style"/>
                <w:u w:val="single"/>
              </w:rPr>
              <w:t>Мероприятия</w:t>
            </w:r>
            <w:r w:rsidRPr="000E0006">
              <w:rPr>
                <w:rFonts w:ascii="Bookman Old Style" w:hAnsi="Bookman Old Style"/>
                <w:spacing w:val="-5"/>
              </w:rPr>
              <w:t xml:space="preserve"> </w:t>
            </w:r>
            <w:r w:rsidRPr="000E0006">
              <w:rPr>
                <w:rFonts w:ascii="Bookman Old Style" w:hAnsi="Bookman Old Style"/>
              </w:rPr>
              <w:t>месячника</w:t>
            </w:r>
            <w:r w:rsidRPr="000E0006">
              <w:rPr>
                <w:rFonts w:ascii="Bookman Old Style" w:hAnsi="Bookman Old Style"/>
                <w:spacing w:val="-5"/>
              </w:rPr>
              <w:t xml:space="preserve"> </w:t>
            </w:r>
            <w:r w:rsidRPr="000E0006">
              <w:rPr>
                <w:rFonts w:ascii="Bookman Old Style" w:hAnsi="Bookman Old Style"/>
              </w:rPr>
              <w:t>гражданского</w:t>
            </w:r>
            <w:r w:rsidRPr="000E0006">
              <w:rPr>
                <w:rFonts w:ascii="Bookman Old Style" w:hAnsi="Bookman Old Style"/>
                <w:spacing w:val="-5"/>
              </w:rPr>
              <w:t xml:space="preserve"> </w:t>
            </w:r>
            <w:r w:rsidRPr="000E0006">
              <w:rPr>
                <w:rFonts w:ascii="Bookman Old Style" w:hAnsi="Bookman Old Style"/>
              </w:rPr>
              <w:t>и</w:t>
            </w:r>
            <w:r w:rsidRPr="000E0006">
              <w:rPr>
                <w:rFonts w:ascii="Bookman Old Style" w:hAnsi="Bookman Old Style"/>
                <w:spacing w:val="-5"/>
              </w:rPr>
              <w:t xml:space="preserve"> </w:t>
            </w:r>
            <w:r w:rsidRPr="000E0006">
              <w:rPr>
                <w:rFonts w:ascii="Bookman Old Style" w:hAnsi="Bookman Old Style"/>
              </w:rPr>
              <w:t>патриотического</w:t>
            </w:r>
            <w:r w:rsidRPr="000E0006">
              <w:rPr>
                <w:rFonts w:ascii="Bookman Old Style" w:hAnsi="Bookman Old Style"/>
                <w:spacing w:val="-7"/>
              </w:rPr>
              <w:t xml:space="preserve"> </w:t>
            </w:r>
            <w:r w:rsidRPr="000E0006">
              <w:rPr>
                <w:rFonts w:ascii="Bookman Old Style" w:hAnsi="Bookman Old Style"/>
              </w:rPr>
              <w:t>воспитания;</w:t>
            </w:r>
          </w:p>
          <w:p w:rsidR="00387442" w:rsidRPr="000E0006" w:rsidRDefault="00387442" w:rsidP="00A227E8">
            <w:pPr>
              <w:pStyle w:val="af8"/>
              <w:widowControl w:val="0"/>
              <w:tabs>
                <w:tab w:val="left" w:pos="1066"/>
              </w:tabs>
              <w:autoSpaceDE w:val="0"/>
              <w:autoSpaceDN w:val="0"/>
              <w:ind w:left="0"/>
              <w:contextualSpacing w:val="0"/>
              <w:rPr>
                <w:rFonts w:ascii="Bookman Old Style" w:hAnsi="Bookman Old Style"/>
              </w:rPr>
            </w:pPr>
            <w:r w:rsidRPr="000E0006">
              <w:rPr>
                <w:rFonts w:ascii="Bookman Old Style" w:hAnsi="Bookman Old Style"/>
                <w:u w:val="single"/>
              </w:rPr>
              <w:t>Праздники,</w:t>
            </w:r>
            <w:r w:rsidRPr="000E0006">
              <w:rPr>
                <w:rFonts w:ascii="Bookman Old Style" w:hAnsi="Bookman Old Style"/>
                <w:spacing w:val="-5"/>
                <w:u w:val="single"/>
              </w:rPr>
              <w:t xml:space="preserve"> </w:t>
            </w:r>
            <w:r w:rsidRPr="000E0006">
              <w:rPr>
                <w:rFonts w:ascii="Bookman Old Style" w:hAnsi="Bookman Old Style"/>
                <w:u w:val="single"/>
              </w:rPr>
              <w:t>концерты</w:t>
            </w:r>
            <w:r w:rsidRPr="000E0006">
              <w:rPr>
                <w:rFonts w:ascii="Bookman Old Style" w:hAnsi="Bookman Old Style"/>
              </w:rPr>
              <w:t>,</w:t>
            </w:r>
            <w:r w:rsidRPr="000E0006">
              <w:rPr>
                <w:rFonts w:ascii="Bookman Old Style" w:hAnsi="Bookman Old Style"/>
                <w:spacing w:val="-4"/>
              </w:rPr>
              <w:t xml:space="preserve"> </w:t>
            </w:r>
            <w:r w:rsidRPr="000E0006">
              <w:rPr>
                <w:rFonts w:ascii="Bookman Old Style" w:hAnsi="Bookman Old Style"/>
              </w:rPr>
              <w:t>конкурсные</w:t>
            </w:r>
            <w:r w:rsidRPr="000E0006">
              <w:rPr>
                <w:rFonts w:ascii="Bookman Old Style" w:hAnsi="Bookman Old Style"/>
                <w:spacing w:val="-4"/>
              </w:rPr>
              <w:t xml:space="preserve"> </w:t>
            </w:r>
            <w:r w:rsidRPr="000E0006">
              <w:rPr>
                <w:rFonts w:ascii="Bookman Old Style" w:hAnsi="Bookman Old Style"/>
              </w:rPr>
              <w:t>программы</w:t>
            </w:r>
            <w:r w:rsidRPr="000E0006">
              <w:rPr>
                <w:rFonts w:ascii="Bookman Old Style" w:hAnsi="Bookman Old Style"/>
                <w:spacing w:val="-4"/>
              </w:rPr>
              <w:t xml:space="preserve"> </w:t>
            </w:r>
            <w:r w:rsidRPr="000E0006">
              <w:rPr>
                <w:rFonts w:ascii="Bookman Old Style" w:hAnsi="Bookman Old Style"/>
              </w:rPr>
              <w:t>в</w:t>
            </w:r>
            <w:r w:rsidRPr="000E0006">
              <w:rPr>
                <w:rFonts w:ascii="Bookman Old Style" w:hAnsi="Bookman Old Style"/>
                <w:spacing w:val="-5"/>
              </w:rPr>
              <w:t xml:space="preserve"> </w:t>
            </w:r>
            <w:r w:rsidRPr="000E0006">
              <w:rPr>
                <w:rFonts w:ascii="Bookman Old Style" w:hAnsi="Bookman Old Style"/>
              </w:rPr>
              <w:t>Новогодние</w:t>
            </w:r>
            <w:r w:rsidRPr="000E0006">
              <w:rPr>
                <w:rFonts w:ascii="Bookman Old Style" w:hAnsi="Bookman Old Style"/>
                <w:spacing w:val="-4"/>
              </w:rPr>
              <w:t xml:space="preserve"> </w:t>
            </w:r>
            <w:r w:rsidRPr="000E0006">
              <w:rPr>
                <w:rFonts w:ascii="Bookman Old Style" w:hAnsi="Bookman Old Style"/>
              </w:rPr>
              <w:t>праздники, 8</w:t>
            </w:r>
            <w:r w:rsidRPr="000E0006">
              <w:rPr>
                <w:rFonts w:ascii="Bookman Old Style" w:hAnsi="Bookman Old Style"/>
                <w:spacing w:val="30"/>
              </w:rPr>
              <w:t xml:space="preserve"> </w:t>
            </w:r>
            <w:r w:rsidRPr="000E0006">
              <w:rPr>
                <w:rFonts w:ascii="Bookman Old Style" w:hAnsi="Bookman Old Style"/>
              </w:rPr>
              <w:t>Марта,</w:t>
            </w:r>
            <w:r w:rsidRPr="000E0006">
              <w:rPr>
                <w:rFonts w:ascii="Bookman Old Style" w:hAnsi="Bookman Old Style"/>
                <w:spacing w:val="30"/>
              </w:rPr>
              <w:t xml:space="preserve"> </w:t>
            </w:r>
            <w:r w:rsidRPr="000E0006">
              <w:rPr>
                <w:rFonts w:ascii="Bookman Old Style" w:hAnsi="Bookman Old Style"/>
              </w:rPr>
              <w:t>День</w:t>
            </w:r>
            <w:r w:rsidRPr="000E0006">
              <w:rPr>
                <w:rFonts w:ascii="Bookman Old Style" w:hAnsi="Bookman Old Style"/>
                <w:spacing w:val="30"/>
              </w:rPr>
              <w:t xml:space="preserve"> </w:t>
            </w:r>
            <w:r w:rsidRPr="000E0006">
              <w:rPr>
                <w:rFonts w:ascii="Bookman Old Style" w:hAnsi="Bookman Old Style"/>
              </w:rPr>
              <w:t>защитника</w:t>
            </w:r>
            <w:r w:rsidRPr="000E0006">
              <w:rPr>
                <w:rFonts w:ascii="Bookman Old Style" w:hAnsi="Bookman Old Style"/>
                <w:spacing w:val="31"/>
              </w:rPr>
              <w:t xml:space="preserve"> </w:t>
            </w:r>
            <w:r w:rsidRPr="000E0006">
              <w:rPr>
                <w:rFonts w:ascii="Bookman Old Style" w:hAnsi="Bookman Old Style"/>
              </w:rPr>
              <w:t>Отечества,</w:t>
            </w:r>
            <w:r w:rsidRPr="000E0006">
              <w:rPr>
                <w:rFonts w:ascii="Bookman Old Style" w:hAnsi="Bookman Old Style"/>
                <w:spacing w:val="27"/>
              </w:rPr>
              <w:t xml:space="preserve"> </w:t>
            </w:r>
            <w:r w:rsidRPr="000E0006">
              <w:rPr>
                <w:rFonts w:ascii="Bookman Old Style" w:hAnsi="Bookman Old Style"/>
              </w:rPr>
              <w:t>День</w:t>
            </w:r>
            <w:r w:rsidRPr="000E0006">
              <w:rPr>
                <w:rFonts w:ascii="Bookman Old Style" w:hAnsi="Bookman Old Style"/>
                <w:spacing w:val="29"/>
              </w:rPr>
              <w:t xml:space="preserve"> </w:t>
            </w:r>
            <w:r w:rsidRPr="000E0006">
              <w:rPr>
                <w:rFonts w:ascii="Bookman Old Style" w:hAnsi="Bookman Old Style"/>
              </w:rPr>
              <w:t>Победы,</w:t>
            </w:r>
            <w:r w:rsidRPr="000E0006">
              <w:rPr>
                <w:rFonts w:ascii="Bookman Old Style" w:hAnsi="Bookman Old Style"/>
                <w:spacing w:val="30"/>
              </w:rPr>
              <w:t xml:space="preserve"> </w:t>
            </w:r>
            <w:r w:rsidRPr="000E0006">
              <w:rPr>
                <w:rFonts w:ascii="Bookman Old Style" w:hAnsi="Bookman Old Style"/>
              </w:rPr>
              <w:t>«Первый</w:t>
            </w:r>
            <w:r w:rsidRPr="000E0006">
              <w:rPr>
                <w:rFonts w:ascii="Bookman Old Style" w:hAnsi="Bookman Old Style"/>
                <w:spacing w:val="31"/>
              </w:rPr>
              <w:t xml:space="preserve"> </w:t>
            </w:r>
            <w:r w:rsidRPr="000E0006">
              <w:rPr>
                <w:rFonts w:ascii="Bookman Old Style" w:hAnsi="Bookman Old Style"/>
              </w:rPr>
              <w:t>звонок», «Последний</w:t>
            </w:r>
            <w:r w:rsidRPr="000E0006">
              <w:rPr>
                <w:rFonts w:ascii="Bookman Old Style" w:hAnsi="Bookman Old Style"/>
                <w:spacing w:val="-3"/>
              </w:rPr>
              <w:t xml:space="preserve"> </w:t>
            </w:r>
            <w:r w:rsidRPr="000E0006">
              <w:rPr>
                <w:rFonts w:ascii="Bookman Old Style" w:hAnsi="Bookman Old Style"/>
              </w:rPr>
              <w:t>звонок»</w:t>
            </w:r>
            <w:r w:rsidRPr="000E0006">
              <w:rPr>
                <w:rFonts w:ascii="Bookman Old Style" w:hAnsi="Bookman Old Style"/>
                <w:spacing w:val="-4"/>
              </w:rPr>
              <w:t xml:space="preserve"> </w:t>
            </w:r>
            <w:r w:rsidRPr="000E0006">
              <w:rPr>
                <w:rFonts w:ascii="Bookman Old Style" w:hAnsi="Bookman Old Style"/>
              </w:rPr>
              <w:t>и</w:t>
            </w:r>
            <w:r w:rsidRPr="000E0006">
              <w:rPr>
                <w:rFonts w:ascii="Bookman Old Style" w:hAnsi="Bookman Old Style"/>
                <w:spacing w:val="-2"/>
              </w:rPr>
              <w:t xml:space="preserve"> </w:t>
            </w:r>
            <w:r w:rsidRPr="000E0006">
              <w:rPr>
                <w:rFonts w:ascii="Bookman Old Style" w:hAnsi="Bookman Old Style"/>
              </w:rPr>
              <w:t>др.;</w:t>
            </w:r>
          </w:p>
          <w:p w:rsidR="00387442" w:rsidRPr="000E0006" w:rsidRDefault="00387442" w:rsidP="00A227E8">
            <w:pPr>
              <w:pStyle w:val="af8"/>
              <w:widowControl w:val="0"/>
              <w:tabs>
                <w:tab w:val="left" w:pos="1066"/>
              </w:tabs>
              <w:autoSpaceDE w:val="0"/>
              <w:autoSpaceDN w:val="0"/>
              <w:ind w:left="0"/>
              <w:contextualSpacing w:val="0"/>
              <w:jc w:val="both"/>
              <w:rPr>
                <w:rStyle w:val="CharAttribute501"/>
                <w:rFonts w:ascii="Bookman Old Style" w:eastAsiaTheme="minorEastAsia" w:hAnsi="Bookman Old Style"/>
                <w:i w:val="0"/>
                <w:sz w:val="22"/>
              </w:rPr>
            </w:pPr>
            <w:r w:rsidRPr="000E0006">
              <w:rPr>
                <w:rFonts w:ascii="Bookman Old Style" w:hAnsi="Bookman Old Style"/>
                <w:u w:val="single"/>
              </w:rPr>
              <w:t>Предметные</w:t>
            </w:r>
            <w:r w:rsidRPr="000E0006">
              <w:rPr>
                <w:rFonts w:ascii="Bookman Old Style" w:hAnsi="Bookman Old Style"/>
                <w:spacing w:val="-3"/>
                <w:u w:val="single"/>
              </w:rPr>
              <w:t xml:space="preserve"> </w:t>
            </w:r>
            <w:r w:rsidRPr="000E0006">
              <w:rPr>
                <w:rFonts w:ascii="Bookman Old Style" w:hAnsi="Bookman Old Style"/>
                <w:u w:val="single"/>
              </w:rPr>
              <w:t>недели</w:t>
            </w:r>
            <w:r w:rsidRPr="000E0006">
              <w:rPr>
                <w:rFonts w:ascii="Bookman Old Style" w:hAnsi="Bookman Old Style"/>
              </w:rPr>
              <w:t>;</w:t>
            </w:r>
          </w:p>
          <w:p w:rsidR="00387442" w:rsidRPr="00387442" w:rsidRDefault="00387442" w:rsidP="00A227E8">
            <w:pPr>
              <w:tabs>
                <w:tab w:val="left" w:pos="993"/>
                <w:tab w:val="left" w:pos="1310"/>
                <w:tab w:val="left" w:pos="8931"/>
              </w:tabs>
              <w:wordWrap w:val="0"/>
              <w:spacing w:line="276" w:lineRule="auto"/>
              <w:ind w:right="283"/>
              <w:rPr>
                <w:rStyle w:val="CharAttribute501"/>
                <w:rFonts w:ascii="Bookman Old Style" w:eastAsiaTheme="minorHAnsi" w:hAnsi="Bookman Old Style" w:cstheme="minorHAnsi"/>
                <w:i w:val="0"/>
                <w:sz w:val="22"/>
                <w:lang w:val="ru-RU"/>
              </w:rPr>
            </w:pPr>
            <w:r w:rsidRPr="00387442">
              <w:rPr>
                <w:rStyle w:val="CharAttribute501"/>
                <w:rFonts w:ascii="Bookman Old Style" w:eastAsiaTheme="minorHAnsi" w:hAnsi="Bookman Old Style" w:cstheme="minorHAnsi"/>
                <w:sz w:val="22"/>
                <w:lang w:val="ru-RU"/>
              </w:rPr>
              <w:t>День лицеиста -   праздник, посвященный открытию Царскоселььского лицея..</w:t>
            </w:r>
          </w:p>
          <w:p w:rsidR="00387442" w:rsidRPr="00387442" w:rsidRDefault="00387442" w:rsidP="00A227E8">
            <w:pPr>
              <w:tabs>
                <w:tab w:val="left" w:pos="993"/>
                <w:tab w:val="left" w:pos="1310"/>
                <w:tab w:val="left" w:pos="8789"/>
              </w:tabs>
              <w:wordWrap w:val="0"/>
              <w:spacing w:line="276" w:lineRule="auto"/>
              <w:ind w:right="283"/>
              <w:rPr>
                <w:rStyle w:val="CharAttribute501"/>
                <w:rFonts w:ascii="Bookman Old Style" w:eastAsiaTheme="minorHAnsi" w:hAnsi="Bookman Old Style" w:cstheme="minorHAnsi"/>
                <w:i w:val="0"/>
                <w:sz w:val="22"/>
                <w:lang w:val="ru-RU"/>
              </w:rPr>
            </w:pPr>
            <w:r w:rsidRPr="00387442">
              <w:rPr>
                <w:rStyle w:val="CharAttribute501"/>
                <w:rFonts w:ascii="Bookman Old Style" w:eastAsiaTheme="minorHAnsi" w:hAnsi="Bookman Old Style" w:cstheme="minorHAnsi"/>
                <w:sz w:val="22"/>
                <w:lang w:val="ru-RU"/>
              </w:rPr>
              <w:t>Лицейский бал. Участники- лицеисты 8-11 классов</w:t>
            </w:r>
          </w:p>
          <w:p w:rsidR="00387442" w:rsidRPr="00387442" w:rsidRDefault="00387442" w:rsidP="00A227E8">
            <w:pPr>
              <w:tabs>
                <w:tab w:val="left" w:pos="993"/>
                <w:tab w:val="left" w:pos="1310"/>
                <w:tab w:val="left" w:pos="8789"/>
              </w:tabs>
              <w:wordWrap w:val="0"/>
              <w:spacing w:line="276" w:lineRule="auto"/>
              <w:ind w:right="283"/>
              <w:rPr>
                <w:rStyle w:val="CharAttribute501"/>
                <w:rFonts w:ascii="Bookman Old Style" w:eastAsiaTheme="minorHAnsi" w:hAnsi="Bookman Old Style" w:cstheme="minorHAnsi"/>
                <w:i w:val="0"/>
                <w:sz w:val="22"/>
                <w:lang w:val="ru-RU"/>
              </w:rPr>
            </w:pPr>
            <w:r w:rsidRPr="00387442">
              <w:rPr>
                <w:rStyle w:val="CharAttribute501"/>
                <w:rFonts w:ascii="Bookman Old Style" w:eastAsiaTheme="minorHAnsi" w:hAnsi="Bookman Old Style" w:cstheme="minorHAnsi"/>
                <w:sz w:val="22"/>
                <w:lang w:val="ru-RU"/>
              </w:rPr>
              <w:t>КТД «День народного единства»(традиции, игры, сказки народов России)</w:t>
            </w:r>
          </w:p>
          <w:p w:rsidR="00387442" w:rsidRPr="00387442" w:rsidRDefault="00387442" w:rsidP="00A227E8">
            <w:pPr>
              <w:tabs>
                <w:tab w:val="left" w:pos="993"/>
                <w:tab w:val="left" w:pos="1310"/>
              </w:tabs>
              <w:wordWrap w:val="0"/>
              <w:jc w:val="both"/>
              <w:rPr>
                <w:rStyle w:val="CharAttribute501"/>
                <w:rFonts w:ascii="Bookman Old Style" w:eastAsiaTheme="minorHAnsi" w:hAnsi="Bookman Old Style" w:cstheme="minorHAnsi"/>
                <w:i w:val="0"/>
                <w:sz w:val="22"/>
                <w:lang w:val="ru-RU"/>
              </w:rPr>
            </w:pPr>
            <w:r w:rsidRPr="00387442">
              <w:rPr>
                <w:rStyle w:val="CharAttribute501"/>
                <w:rFonts w:ascii="Bookman Old Style" w:eastAsiaTheme="minorHAnsi" w:hAnsi="Bookman Old Style" w:cstheme="minorHAnsi"/>
                <w:sz w:val="22"/>
                <w:lang w:val="ru-RU"/>
              </w:rPr>
              <w:t>Новогодний марафон - ежегодно проводимое творческое (театрализованное, музыкальное, танцевальное) дело:</w:t>
            </w:r>
          </w:p>
          <w:p w:rsidR="00387442" w:rsidRPr="00387442" w:rsidRDefault="00387442" w:rsidP="00A227E8">
            <w:pPr>
              <w:tabs>
                <w:tab w:val="left" w:pos="993"/>
                <w:tab w:val="left" w:pos="1310"/>
              </w:tabs>
              <w:wordWrap w:val="0"/>
              <w:jc w:val="both"/>
              <w:rPr>
                <w:rStyle w:val="CharAttribute501"/>
                <w:rFonts w:ascii="Arial" w:eastAsiaTheme="minorEastAsia" w:hAnsi="Arial" w:cs="Arial"/>
                <w:i w:val="0"/>
                <w:sz w:val="22"/>
                <w:lang w:val="ru-RU"/>
              </w:rPr>
            </w:pPr>
            <w:r w:rsidRPr="00387442">
              <w:rPr>
                <w:rStyle w:val="CharAttribute501"/>
                <w:rFonts w:ascii="Bookman Old Style" w:eastAsiaTheme="minorHAnsi" w:hAnsi="Bookman Old Style" w:cstheme="minorHAnsi"/>
                <w:sz w:val="22"/>
                <w:lang w:val="ru-RU"/>
              </w:rPr>
              <w:t>КТД(сказка, капустник, новогодний сюрприз, театрализованное представление, «живая газета», новогодний концерт), КВН, Фестиваль короткометражного любительского кино.</w:t>
            </w:r>
          </w:p>
          <w:p w:rsidR="00387442" w:rsidRPr="00387442" w:rsidRDefault="00387442" w:rsidP="00A227E8">
            <w:pPr>
              <w:tabs>
                <w:tab w:val="left" w:pos="993"/>
                <w:tab w:val="left" w:pos="8789"/>
              </w:tabs>
              <w:wordWrap w:val="0"/>
              <w:ind w:right="-284"/>
              <w:jc w:val="both"/>
              <w:rPr>
                <w:rStyle w:val="CharAttribute501"/>
                <w:rFonts w:ascii="Bookman Old Style" w:eastAsiaTheme="minorHAnsi" w:hAnsi="Bookman Old Style" w:cstheme="minorHAnsi"/>
                <w:i w:val="0"/>
                <w:sz w:val="22"/>
                <w:lang w:val="ru-RU"/>
              </w:rPr>
            </w:pPr>
            <w:r w:rsidRPr="00387442">
              <w:rPr>
                <w:rStyle w:val="CharAttribute501"/>
                <w:rFonts w:ascii="Bookman Old Style" w:eastAsiaTheme="minorHAnsi" w:hAnsi="Bookman Old Style" w:cstheme="minorHAnsi"/>
                <w:sz w:val="22"/>
                <w:lang w:val="ru-RU"/>
              </w:rPr>
              <w:t>Фестиваль творчества, посвящен Победе советского народа в в Великой Отечественной войне.</w:t>
            </w:r>
          </w:p>
          <w:p w:rsidR="00387442" w:rsidRPr="00387442" w:rsidRDefault="00387442" w:rsidP="00A227E8">
            <w:pPr>
              <w:tabs>
                <w:tab w:val="left" w:pos="993"/>
                <w:tab w:val="left" w:pos="7405"/>
                <w:tab w:val="left" w:pos="8789"/>
              </w:tabs>
              <w:wordWrap w:val="0"/>
              <w:ind w:right="-284"/>
              <w:jc w:val="both"/>
              <w:rPr>
                <w:rStyle w:val="CharAttribute501"/>
                <w:rFonts w:ascii="Bookman Old Style" w:eastAsiaTheme="minorHAnsi" w:hAnsi="Bookman Old Style" w:cstheme="minorHAnsi"/>
                <w:i w:val="0"/>
                <w:sz w:val="22"/>
                <w:lang w:val="ru-RU"/>
              </w:rPr>
            </w:pPr>
            <w:r w:rsidRPr="00387442">
              <w:rPr>
                <w:rStyle w:val="CharAttribute501"/>
                <w:rFonts w:ascii="Bookman Old Style" w:eastAsiaTheme="minorHAnsi" w:hAnsi="Bookman Old Style" w:cstheme="minorHAnsi"/>
                <w:sz w:val="22"/>
                <w:lang w:val="ru-RU"/>
              </w:rPr>
              <w:t>День самоуправления. Проходит в День Учителя, организуется</w:t>
            </w:r>
          </w:p>
          <w:p w:rsidR="00387442" w:rsidRPr="00387442" w:rsidRDefault="00387442" w:rsidP="00A227E8">
            <w:pPr>
              <w:tabs>
                <w:tab w:val="left" w:pos="993"/>
                <w:tab w:val="left" w:pos="8789"/>
              </w:tabs>
              <w:wordWrap w:val="0"/>
              <w:ind w:right="-284"/>
              <w:jc w:val="both"/>
              <w:rPr>
                <w:rStyle w:val="CharAttribute501"/>
                <w:rFonts w:ascii="Bookman Old Style" w:eastAsiaTheme="minorHAnsi" w:hAnsi="Bookman Old Style" w:cstheme="minorHAnsi"/>
                <w:i w:val="0"/>
                <w:sz w:val="22"/>
                <w:lang w:val="ru-RU"/>
              </w:rPr>
            </w:pPr>
            <w:r w:rsidRPr="00387442">
              <w:rPr>
                <w:rStyle w:val="CharAttribute501"/>
                <w:rFonts w:ascii="Bookman Old Style" w:eastAsiaTheme="minorHAnsi" w:hAnsi="Bookman Old Style" w:cstheme="minorHAnsi"/>
                <w:sz w:val="22"/>
                <w:lang w:val="ru-RU"/>
              </w:rPr>
              <w:t xml:space="preserve"> членами Совета старшеклассников</w:t>
            </w:r>
          </w:p>
          <w:p w:rsidR="00387442" w:rsidRPr="00387442" w:rsidRDefault="00387442" w:rsidP="00A227E8">
            <w:pPr>
              <w:tabs>
                <w:tab w:val="left" w:pos="993"/>
                <w:tab w:val="left" w:pos="8789"/>
              </w:tabs>
              <w:wordWrap w:val="0"/>
              <w:ind w:right="-284"/>
              <w:jc w:val="both"/>
              <w:rPr>
                <w:rStyle w:val="CharAttribute501"/>
                <w:rFonts w:ascii="Bookman Old Style" w:eastAsiaTheme="minorHAnsi" w:hAnsi="Bookman Old Style"/>
                <w:i w:val="0"/>
                <w:sz w:val="22"/>
                <w:lang w:val="ru-RU"/>
              </w:rPr>
            </w:pPr>
            <w:r w:rsidRPr="00387442">
              <w:rPr>
                <w:rStyle w:val="CharAttribute501"/>
                <w:rFonts w:ascii="Bookman Old Style" w:eastAsiaTheme="minorHAnsi" w:hAnsi="Bookman Old Style"/>
                <w:sz w:val="22"/>
                <w:lang w:val="ru-RU"/>
              </w:rPr>
              <w:t xml:space="preserve">Интеллектуально-творческий марафон- проектная </w:t>
            </w:r>
          </w:p>
          <w:p w:rsidR="00387442" w:rsidRPr="00387442" w:rsidRDefault="00387442" w:rsidP="00A227E8">
            <w:pPr>
              <w:tabs>
                <w:tab w:val="left" w:pos="993"/>
                <w:tab w:val="left" w:pos="8789"/>
              </w:tabs>
              <w:wordWrap w:val="0"/>
              <w:ind w:right="-284"/>
              <w:jc w:val="both"/>
              <w:rPr>
                <w:rStyle w:val="CharAttribute501"/>
                <w:rFonts w:ascii="Bookman Old Style" w:eastAsiaTheme="minorHAnsi" w:hAnsi="Bookman Old Style"/>
                <w:i w:val="0"/>
                <w:sz w:val="22"/>
                <w:lang w:val="ru-RU"/>
              </w:rPr>
            </w:pPr>
            <w:r w:rsidRPr="00387442">
              <w:rPr>
                <w:rStyle w:val="CharAttribute501"/>
                <w:rFonts w:ascii="Bookman Old Style" w:eastAsiaTheme="minorHAnsi" w:hAnsi="Bookman Old Style"/>
                <w:sz w:val="22"/>
                <w:lang w:val="ru-RU"/>
              </w:rPr>
              <w:t>трехдневка. В течение трех дней разрабатываются и и защищаются проекты различной направленности.</w:t>
            </w:r>
          </w:p>
          <w:p w:rsidR="00387442" w:rsidRPr="00387442" w:rsidRDefault="00387442" w:rsidP="00A227E8">
            <w:pPr>
              <w:tabs>
                <w:tab w:val="left" w:pos="993"/>
                <w:tab w:val="left" w:pos="8789"/>
              </w:tabs>
              <w:wordWrap w:val="0"/>
              <w:ind w:right="-284"/>
              <w:jc w:val="both"/>
              <w:rPr>
                <w:rFonts w:ascii="Bookman Old Style" w:hAnsi="Bookman Old Style" w:cstheme="minorHAnsi"/>
                <w:lang w:val="ru-RU"/>
              </w:rPr>
            </w:pPr>
            <w:r w:rsidRPr="00387442">
              <w:rPr>
                <w:rFonts w:ascii="Bookman Old Style" w:hAnsi="Bookman Old Style" w:cstheme="minorHAnsi"/>
                <w:u w:val="single"/>
                <w:lang w:val="ru-RU"/>
              </w:rPr>
              <w:t>Церемония награждения</w:t>
            </w:r>
            <w:r w:rsidRPr="00387442">
              <w:rPr>
                <w:rFonts w:ascii="Bookman Old Style" w:hAnsi="Bookman Old Style" w:cstheme="minorHAnsi"/>
                <w:lang w:val="ru-RU"/>
              </w:rPr>
              <w:t xml:space="preserve"> (по итогам года) классных коллективов (5-8 классы, 9-11 классы) за активное участие в жизни лицея, хорошие результаты в учебе, защиту чести лицея в конкурсах, соревнованиях, олимпиадах. Прохо</w:t>
            </w:r>
            <w:r w:rsidRPr="00387442">
              <w:rPr>
                <w:rFonts w:ascii="Bookman Old Style" w:hAnsi="Bookman Old Style" w:cstheme="minorHAnsi"/>
                <w:lang w:val="ru-RU"/>
              </w:rPr>
              <w:lastRenderedPageBreak/>
              <w:t>дит церемония на празднике, посвященном Дню знаний.</w:t>
            </w:r>
          </w:p>
          <w:p w:rsidR="00387442" w:rsidRPr="00387442" w:rsidRDefault="00387442" w:rsidP="00A227E8">
            <w:pPr>
              <w:tabs>
                <w:tab w:val="left" w:pos="993"/>
                <w:tab w:val="left" w:pos="8789"/>
              </w:tabs>
              <w:wordWrap w:val="0"/>
              <w:ind w:right="-284"/>
              <w:jc w:val="both"/>
              <w:rPr>
                <w:rFonts w:ascii="Bookman Old Style" w:hAnsi="Bookman Old Style" w:cstheme="minorHAnsi"/>
                <w:lang w:val="ru-RU"/>
              </w:rPr>
            </w:pPr>
            <w:r w:rsidRPr="00387442">
              <w:rPr>
                <w:rFonts w:ascii="Bookman Old Style" w:hAnsi="Bookman Old Style" w:cstheme="minorHAnsi"/>
                <w:lang w:val="ru-RU"/>
              </w:rPr>
              <w:t>День Матери</w:t>
            </w:r>
          </w:p>
          <w:p w:rsidR="00387442" w:rsidRPr="00387442" w:rsidRDefault="00387442" w:rsidP="00A227E8">
            <w:pPr>
              <w:tabs>
                <w:tab w:val="left" w:pos="993"/>
                <w:tab w:val="left" w:pos="8789"/>
              </w:tabs>
              <w:wordWrap w:val="0"/>
              <w:ind w:right="-284"/>
              <w:jc w:val="both"/>
              <w:rPr>
                <w:rFonts w:ascii="Bookman Old Style" w:eastAsiaTheme="minorHAnsi" w:hAnsi="Bookman Old Style" w:cstheme="minorHAnsi"/>
                <w:i/>
                <w:lang w:val="ru-RU"/>
              </w:rPr>
            </w:pPr>
            <w:r w:rsidRPr="00387442">
              <w:rPr>
                <w:rFonts w:ascii="Bookman Old Style" w:hAnsi="Bookman Old Style" w:cstheme="minorHAnsi"/>
                <w:lang w:val="ru-RU"/>
              </w:rPr>
              <w:t>Вечер встречи выпускников</w:t>
            </w:r>
          </w:p>
        </w:tc>
      </w:tr>
      <w:tr w:rsidR="00387442" w:rsidRPr="009507CB" w:rsidTr="00A227E8">
        <w:tc>
          <w:tcPr>
            <w:tcW w:w="2268" w:type="dxa"/>
          </w:tcPr>
          <w:p w:rsidR="00387442" w:rsidRPr="00912C4E" w:rsidRDefault="00387442" w:rsidP="00A227E8">
            <w:pPr>
              <w:pStyle w:val="aff5"/>
              <w:spacing w:line="276" w:lineRule="auto"/>
              <w:ind w:right="141"/>
              <w:rPr>
                <w:rFonts w:ascii="Bookman Old Style" w:hAnsi="Bookman Old Style"/>
                <w:i/>
              </w:rPr>
            </w:pPr>
            <w:r w:rsidRPr="00912C4E">
              <w:rPr>
                <w:rFonts w:ascii="Bookman Old Style" w:hAnsi="Bookman Old Style"/>
                <w:i/>
              </w:rPr>
              <w:lastRenderedPageBreak/>
              <w:t>На уровне классов</w:t>
            </w:r>
          </w:p>
        </w:tc>
        <w:tc>
          <w:tcPr>
            <w:tcW w:w="7230" w:type="dxa"/>
          </w:tcPr>
          <w:p w:rsidR="00387442" w:rsidRPr="00387442" w:rsidRDefault="00387442" w:rsidP="00A227E8">
            <w:pPr>
              <w:tabs>
                <w:tab w:val="left" w:pos="0"/>
                <w:tab w:val="left" w:pos="851"/>
              </w:tabs>
              <w:jc w:val="both"/>
              <w:rPr>
                <w:rStyle w:val="CharAttribute501"/>
                <w:rFonts w:ascii="Bookman Old Style" w:eastAsia="№Е" w:hAnsi="Bookman Old Style" w:cs="Arial"/>
                <w:i w:val="0"/>
                <w:sz w:val="22"/>
                <w:lang w:val="ru-RU"/>
              </w:rPr>
            </w:pPr>
            <w:r w:rsidRPr="00387442">
              <w:rPr>
                <w:rFonts w:ascii="Bookman Old Style" w:hAnsi="Bookman Old Style" w:cs="Arial"/>
                <w:bCs/>
                <w:lang w:val="ru-RU"/>
              </w:rPr>
              <w:t>Выбор и делегирование представителей классов в общешкольные советы</w:t>
            </w:r>
            <w:r w:rsidRPr="00387442">
              <w:rPr>
                <w:rStyle w:val="CharAttribute501"/>
                <w:rFonts w:ascii="Bookman Old Style" w:eastAsia="№Е" w:hAnsi="Bookman Old Style" w:cs="Arial"/>
                <w:sz w:val="22"/>
                <w:lang w:val="ru-RU"/>
              </w:rPr>
              <w:t xml:space="preserve"> дел, ответственных за подготовку общешкольных ключевых дел;  </w:t>
            </w:r>
          </w:p>
          <w:p w:rsidR="00387442" w:rsidRPr="00387442" w:rsidRDefault="00387442" w:rsidP="00A227E8">
            <w:pPr>
              <w:tabs>
                <w:tab w:val="left" w:pos="0"/>
                <w:tab w:val="left" w:pos="851"/>
              </w:tabs>
              <w:jc w:val="both"/>
              <w:rPr>
                <w:rStyle w:val="CharAttribute501"/>
                <w:rFonts w:ascii="Bookman Old Style" w:eastAsia="№Е" w:hAnsi="Bookman Old Style" w:cs="Arial"/>
                <w:i w:val="0"/>
                <w:sz w:val="22"/>
                <w:lang w:val="ru-RU"/>
              </w:rPr>
            </w:pPr>
            <w:r w:rsidRPr="00387442">
              <w:rPr>
                <w:rStyle w:val="CharAttribute501"/>
                <w:rFonts w:ascii="Bookman Old Style" w:eastAsia="№Е" w:hAnsi="Bookman Old Style" w:cs="Arial"/>
                <w:sz w:val="22"/>
                <w:lang w:val="ru-RU"/>
              </w:rPr>
              <w:t xml:space="preserve">Участие школьных классов в реализации общешкольных ключевых дел; </w:t>
            </w:r>
          </w:p>
          <w:p w:rsidR="00387442" w:rsidRPr="00387442" w:rsidRDefault="00387442" w:rsidP="00A227E8">
            <w:pPr>
              <w:tabs>
                <w:tab w:val="left" w:pos="0"/>
                <w:tab w:val="left" w:pos="851"/>
              </w:tabs>
              <w:jc w:val="both"/>
              <w:rPr>
                <w:rFonts w:ascii="Bookman Old Style" w:hAnsi="Bookman Old Style" w:cs="Arial"/>
                <w:lang w:val="ru-RU"/>
              </w:rPr>
            </w:pPr>
            <w:r w:rsidRPr="00387442">
              <w:rPr>
                <w:rStyle w:val="CharAttribute501"/>
                <w:rFonts w:ascii="Bookman Old Style" w:eastAsia="№Е" w:hAnsi="Bookman Old Style" w:cs="Arial"/>
                <w:sz w:val="22"/>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tc>
      </w:tr>
      <w:tr w:rsidR="00387442" w:rsidRPr="009507CB" w:rsidTr="00A227E8">
        <w:tc>
          <w:tcPr>
            <w:tcW w:w="2268" w:type="dxa"/>
          </w:tcPr>
          <w:p w:rsidR="00387442" w:rsidRPr="00912C4E" w:rsidRDefault="00387442" w:rsidP="00A227E8">
            <w:pPr>
              <w:pStyle w:val="aff5"/>
              <w:spacing w:line="276" w:lineRule="auto"/>
              <w:ind w:right="141"/>
              <w:rPr>
                <w:rFonts w:ascii="Bookman Old Style" w:hAnsi="Bookman Old Style"/>
                <w:i/>
              </w:rPr>
            </w:pPr>
            <w:r w:rsidRPr="00912C4E">
              <w:rPr>
                <w:rFonts w:ascii="Bookman Old Style" w:hAnsi="Bookman Old Style"/>
                <w:i/>
              </w:rPr>
              <w:t>На индивидуальном уровне</w:t>
            </w:r>
          </w:p>
        </w:tc>
        <w:tc>
          <w:tcPr>
            <w:tcW w:w="7230" w:type="dxa"/>
          </w:tcPr>
          <w:p w:rsidR="00387442" w:rsidRPr="00387442" w:rsidRDefault="00387442" w:rsidP="00A227E8">
            <w:pPr>
              <w:tabs>
                <w:tab w:val="left" w:pos="0"/>
                <w:tab w:val="left" w:pos="851"/>
              </w:tabs>
              <w:jc w:val="both"/>
              <w:rPr>
                <w:rFonts w:ascii="Bookman Old Style" w:hAnsi="Bookman Old Style" w:cs="Arial"/>
                <w:lang w:val="ru-RU"/>
              </w:rPr>
            </w:pPr>
            <w:r w:rsidRPr="00387442">
              <w:rPr>
                <w:rStyle w:val="CharAttribute501"/>
                <w:rFonts w:ascii="Bookman Old Style" w:eastAsia="№Е" w:hAnsi="Bookman Old Style" w:cs="Arial"/>
                <w:iCs/>
                <w:sz w:val="22"/>
                <w:lang w:val="ru-RU"/>
              </w:rPr>
              <w:t xml:space="preserve">  Вовлечение по возможности</w:t>
            </w:r>
            <w:r w:rsidRPr="00387442">
              <w:rPr>
                <w:rFonts w:ascii="Bookman Old Style" w:hAnsi="Bookman Old Style" w:cs="Arial"/>
                <w:i/>
                <w:lang w:val="ru-RU"/>
              </w:rPr>
              <w:t xml:space="preserve"> </w:t>
            </w:r>
            <w:r w:rsidRPr="00387442">
              <w:rPr>
                <w:rFonts w:ascii="Bookman Old Style" w:hAnsi="Bookman Old Style" w:cs="Arial"/>
                <w:lang w:val="ru-RU"/>
              </w:rPr>
              <w:t>каждого ребенка в ключевые дела лицея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387442" w:rsidRPr="00387442" w:rsidRDefault="00387442" w:rsidP="00A227E8">
            <w:pPr>
              <w:tabs>
                <w:tab w:val="left" w:pos="0"/>
                <w:tab w:val="left" w:pos="851"/>
              </w:tabs>
              <w:jc w:val="both"/>
              <w:rPr>
                <w:rFonts w:ascii="Bookman Old Style" w:eastAsia="№Е" w:hAnsi="Bookman Old Style" w:cs="Arial"/>
                <w:iCs/>
                <w:lang w:val="ru-RU"/>
              </w:rPr>
            </w:pPr>
            <w:r w:rsidRPr="00387442">
              <w:rPr>
                <w:rFonts w:ascii="Bookman Old Style" w:hAnsi="Bookman Old Style" w:cs="Arial"/>
                <w:lang w:val="ru-RU"/>
              </w:rPr>
              <w:t xml:space="preserve">  Индивидуальная помощь ребенку (</w:t>
            </w:r>
            <w:r w:rsidRPr="00387442">
              <w:rPr>
                <w:rFonts w:ascii="Bookman Old Style" w:eastAsia="№Е" w:hAnsi="Bookman Old Style" w:cs="Arial"/>
                <w:iCs/>
                <w:lang w:val="ru-RU"/>
              </w:rPr>
              <w:t xml:space="preserve">при необходимости) в освоении навыков </w:t>
            </w:r>
            <w:r w:rsidRPr="00387442">
              <w:rPr>
                <w:rFonts w:ascii="Bookman Old Style" w:hAnsi="Bookman Old Style" w:cs="Arial"/>
                <w:lang w:val="ru-RU"/>
              </w:rPr>
              <w:t>подготовки, проведения и анализа ключевых дел;</w:t>
            </w:r>
          </w:p>
          <w:p w:rsidR="00387442" w:rsidRPr="00387442" w:rsidRDefault="00387442" w:rsidP="00A227E8">
            <w:pPr>
              <w:tabs>
                <w:tab w:val="left" w:pos="0"/>
                <w:tab w:val="left" w:pos="851"/>
              </w:tabs>
              <w:jc w:val="both"/>
              <w:rPr>
                <w:rFonts w:ascii="Bookman Old Style" w:eastAsia="№Е" w:hAnsi="Bookman Old Style" w:cs="Arial"/>
                <w:b/>
                <w:bCs/>
                <w:iCs/>
                <w:lang w:val="ru-RU"/>
              </w:rPr>
            </w:pPr>
            <w:r w:rsidRPr="00387442">
              <w:rPr>
                <w:rFonts w:ascii="Bookman Old Style" w:hAnsi="Bookman Old Style" w:cs="Arial"/>
                <w:lang w:val="ru-RU"/>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387442" w:rsidRDefault="00387442" w:rsidP="00A227E8">
            <w:pPr>
              <w:pStyle w:val="aff5"/>
              <w:ind w:right="141"/>
              <w:rPr>
                <w:rFonts w:ascii="Bookman Old Style" w:hAnsi="Bookman Old Style"/>
                <w:b/>
                <w:i/>
              </w:rPr>
            </w:pPr>
            <w:r>
              <w:rPr>
                <w:rFonts w:ascii="Bookman Old Style" w:hAnsi="Bookman Old Style" w:cs="Arial"/>
              </w:rPr>
              <w:t xml:space="preserve">  П</w:t>
            </w:r>
            <w:r w:rsidRPr="00912C4E">
              <w:rPr>
                <w:rFonts w:ascii="Bookman Old Style" w:hAnsi="Bookman Old Style" w:cs="Arial"/>
              </w:rPr>
              <w:t>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tc>
      </w:tr>
    </w:tbl>
    <w:p w:rsidR="00387442" w:rsidRPr="00FF6785" w:rsidRDefault="00387442" w:rsidP="00387442">
      <w:pPr>
        <w:pStyle w:val="aff5"/>
        <w:rPr>
          <w:rFonts w:ascii="Bookman Old Style" w:hAnsi="Bookman Old Style" w:cstheme="minorHAnsi"/>
          <w:szCs w:val="24"/>
          <w:lang w:eastAsia="ru-RU"/>
        </w:rPr>
      </w:pPr>
    </w:p>
    <w:p w:rsidR="00387442" w:rsidRDefault="00387442" w:rsidP="00387442">
      <w:pPr>
        <w:pStyle w:val="af8"/>
        <w:ind w:left="1287"/>
        <w:rPr>
          <w:rFonts w:ascii="Bookman Old Style" w:hAnsi="Bookman Old Style" w:cstheme="minorHAnsi"/>
          <w:b/>
          <w:iCs/>
          <w:color w:val="000000"/>
          <w:w w:val="0"/>
        </w:rPr>
      </w:pPr>
    </w:p>
    <w:p w:rsidR="00387442" w:rsidRPr="00227122" w:rsidRDefault="00387442" w:rsidP="00387442">
      <w:pPr>
        <w:pStyle w:val="af8"/>
        <w:ind w:left="1287"/>
        <w:rPr>
          <w:rFonts w:ascii="Bookman Old Style" w:hAnsi="Bookman Old Style" w:cstheme="minorHAnsi"/>
          <w:b/>
          <w:iCs/>
          <w:color w:val="000000"/>
          <w:w w:val="0"/>
        </w:rPr>
      </w:pPr>
      <w:r w:rsidRPr="00227122">
        <w:rPr>
          <w:rFonts w:ascii="Bookman Old Style" w:hAnsi="Bookman Old Style" w:cstheme="minorHAnsi"/>
          <w:b/>
          <w:iCs/>
          <w:color w:val="000000"/>
          <w:w w:val="0"/>
        </w:rPr>
        <w:t>Модуль «Классное руководство»</w:t>
      </w:r>
    </w:p>
    <w:p w:rsidR="00387442" w:rsidRPr="007B46FC" w:rsidRDefault="00387442" w:rsidP="00387442">
      <w:pPr>
        <w:pStyle w:val="a9"/>
        <w:spacing w:after="0" w:line="276" w:lineRule="auto"/>
        <w:ind w:left="0" w:right="-1" w:firstLine="567"/>
        <w:jc w:val="both"/>
        <w:rPr>
          <w:rFonts w:ascii="Bookman Old Style" w:hAnsi="Bookman Old Style" w:cstheme="minorHAnsi"/>
        </w:rPr>
      </w:pPr>
      <w:r w:rsidRPr="007B46FC">
        <w:rPr>
          <w:rFonts w:ascii="Bookman Old Style" w:hAnsi="Bookman Old Style" w:cstheme="minorHAnsi"/>
        </w:rPr>
        <w:t>Классный руководитель организует работу с классом; индивидуальную работу с учащимися; работу с учителями, преподающими в данном классе; работу с родителями учащихся или их законными представителями.</w:t>
      </w:r>
    </w:p>
    <w:p w:rsidR="00387442" w:rsidRPr="007B46FC" w:rsidRDefault="00387442" w:rsidP="00387442">
      <w:pPr>
        <w:pStyle w:val="a9"/>
        <w:spacing w:after="0" w:line="276" w:lineRule="auto"/>
        <w:ind w:left="0" w:right="-1" w:firstLine="567"/>
        <w:rPr>
          <w:rFonts w:ascii="Bookman Old Style" w:hAnsi="Bookman Old Style" w:cstheme="minorHAnsi"/>
        </w:rPr>
      </w:pPr>
      <w:r w:rsidRPr="007B46FC">
        <w:rPr>
          <w:rFonts w:ascii="Bookman Old Style" w:hAnsi="Bookman Old Style" w:cstheme="minorHAnsi"/>
        </w:rPr>
        <w:t>Основными функции классного руководителя</w:t>
      </w:r>
      <w:r>
        <w:rPr>
          <w:rFonts w:ascii="Bookman Old Style" w:hAnsi="Bookman Old Style" w:cstheme="minorHAnsi"/>
        </w:rPr>
        <w:t xml:space="preserve"> </w:t>
      </w:r>
      <w:r w:rsidRPr="007B46FC">
        <w:rPr>
          <w:rFonts w:ascii="Bookman Old Style" w:hAnsi="Bookman Old Style" w:cstheme="minorHAnsi"/>
        </w:rPr>
        <w:t>являются педагогическая защита, педагогическая поддержка ребенка.</w:t>
      </w:r>
    </w:p>
    <w:p w:rsidR="00387442" w:rsidRDefault="00387442" w:rsidP="00387442">
      <w:pPr>
        <w:pStyle w:val="a9"/>
        <w:spacing w:after="0" w:line="276" w:lineRule="auto"/>
        <w:ind w:left="0" w:right="-1" w:firstLine="567"/>
        <w:jc w:val="both"/>
        <w:rPr>
          <w:rStyle w:val="CharAttribute502"/>
          <w:rFonts w:ascii="Bookman Old Style" w:eastAsia="№Е" w:hAnsi="Bookman Old Style" w:cstheme="minorHAnsi"/>
          <w:bCs/>
          <w:i w:val="0"/>
          <w:iCs/>
          <w:sz w:val="22"/>
        </w:rPr>
      </w:pPr>
      <w:r w:rsidRPr="007B46FC">
        <w:rPr>
          <w:rStyle w:val="CharAttribute502"/>
          <w:rFonts w:ascii="Bookman Old Style" w:eastAsia="№Е" w:hAnsi="Bookman Old Style" w:cstheme="minorHAnsi"/>
          <w:bCs/>
          <w:iCs/>
          <w:sz w:val="22"/>
        </w:rPr>
        <w:t xml:space="preserve">От классного руководителя зависит создание благоприятных условий для развития творческих, интеллектуальных и других способностей ребёнка, его личностного роста. Одно из условий – комфортная среда, психологический климат в классе. В таком случае классный коллектив выступает как инструмент воспитательного воздействия. </w:t>
      </w:r>
    </w:p>
    <w:tbl>
      <w:tblPr>
        <w:tblStyle w:val="TableNormal"/>
        <w:tblW w:w="921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7513"/>
      </w:tblGrid>
      <w:tr w:rsidR="00387442" w:rsidRPr="009507CB" w:rsidTr="00A227E8">
        <w:trPr>
          <w:trHeight w:val="8496"/>
        </w:trPr>
        <w:tc>
          <w:tcPr>
            <w:tcW w:w="1701" w:type="dxa"/>
          </w:tcPr>
          <w:p w:rsidR="00387442" w:rsidRPr="00BB60C0" w:rsidRDefault="00387442" w:rsidP="00A227E8">
            <w:pPr>
              <w:pStyle w:val="TableParagraph"/>
              <w:ind w:left="105"/>
              <w:rPr>
                <w:rFonts w:ascii="Bookman Old Style" w:hAnsi="Bookman Old Style"/>
              </w:rPr>
            </w:pPr>
            <w:r w:rsidRPr="00BB60C0">
              <w:rPr>
                <w:rFonts w:ascii="Bookman Old Style" w:hAnsi="Bookman Old Style"/>
              </w:rPr>
              <w:lastRenderedPageBreak/>
              <w:t>Работа с классом</w:t>
            </w:r>
          </w:p>
        </w:tc>
        <w:tc>
          <w:tcPr>
            <w:tcW w:w="7513" w:type="dxa"/>
          </w:tcPr>
          <w:p w:rsidR="00387442" w:rsidRPr="00BB60C0" w:rsidRDefault="00387442" w:rsidP="00A227E8">
            <w:pPr>
              <w:pStyle w:val="TableParagraph"/>
              <w:tabs>
                <w:tab w:val="left" w:pos="1074"/>
                <w:tab w:val="left" w:pos="1302"/>
                <w:tab w:val="left" w:pos="2048"/>
                <w:tab w:val="left" w:pos="2227"/>
                <w:tab w:val="left" w:pos="3086"/>
                <w:tab w:val="left" w:pos="3551"/>
              </w:tabs>
              <w:spacing w:line="244" w:lineRule="auto"/>
              <w:ind w:left="108" w:right="102"/>
              <w:jc w:val="both"/>
              <w:rPr>
                <w:rFonts w:ascii="Bookman Old Style" w:hAnsi="Bookman Old Style" w:cs="Times New Roman"/>
              </w:rPr>
            </w:pPr>
            <w:r w:rsidRPr="00C86E4B">
              <w:rPr>
                <w:rFonts w:ascii="Bookman Old Style" w:hAnsi="Bookman Old Style" w:cs="Times New Roman"/>
              </w:rPr>
              <w:t>Выбор</w:t>
            </w:r>
            <w:r w:rsidRPr="00C86E4B">
              <w:rPr>
                <w:rFonts w:ascii="Bookman Old Style" w:hAnsi="Bookman Old Style" w:cs="Times New Roman"/>
              </w:rPr>
              <w:tab/>
            </w:r>
            <w:r>
              <w:rPr>
                <w:rFonts w:ascii="Bookman Old Style" w:hAnsi="Bookman Old Style" w:cs="Times New Roman"/>
              </w:rPr>
              <w:t xml:space="preserve">органов </w:t>
            </w:r>
            <w:r w:rsidRPr="00C86E4B">
              <w:rPr>
                <w:rFonts w:ascii="Bookman Old Style" w:hAnsi="Bookman Old Style" w:cs="Times New Roman"/>
              </w:rPr>
              <w:tab/>
            </w:r>
            <w:r>
              <w:rPr>
                <w:rFonts w:ascii="Bookman Old Style" w:hAnsi="Bookman Old Style" w:cs="Times New Roman"/>
              </w:rPr>
              <w:t xml:space="preserve">ученического самоуправления(актива) </w:t>
            </w:r>
            <w:r w:rsidRPr="00C86E4B">
              <w:rPr>
                <w:rFonts w:ascii="Bookman Old Style" w:hAnsi="Bookman Old Style" w:cs="Times New Roman"/>
              </w:rPr>
              <w:t>класса,</w:t>
            </w:r>
            <w:r>
              <w:rPr>
                <w:rFonts w:ascii="Bookman Old Style" w:hAnsi="Bookman Old Style" w:cs="Times New Roman"/>
              </w:rPr>
              <w:t xml:space="preserve"> </w:t>
            </w:r>
            <w:r w:rsidRPr="00C86E4B">
              <w:rPr>
                <w:rFonts w:ascii="Bookman Old Style" w:hAnsi="Bookman Old Style" w:cs="Times New Roman"/>
              </w:rPr>
              <w:t>разработка</w:t>
            </w:r>
            <w:r w:rsidRPr="00C86E4B">
              <w:rPr>
                <w:rFonts w:ascii="Bookman Old Style" w:hAnsi="Bookman Old Style" w:cs="Times New Roman"/>
              </w:rPr>
              <w:tab/>
            </w:r>
            <w:r w:rsidRPr="00C86E4B">
              <w:rPr>
                <w:rFonts w:ascii="Bookman Old Style" w:hAnsi="Bookman Old Style" w:cs="Times New Roman"/>
                <w:w w:val="95"/>
              </w:rPr>
              <w:t xml:space="preserve">законов </w:t>
            </w:r>
            <w:r w:rsidRPr="00C86E4B">
              <w:rPr>
                <w:rFonts w:ascii="Bookman Old Style" w:hAnsi="Bookman Old Style" w:cs="Times New Roman"/>
              </w:rPr>
              <w:t>класса, обсуждение</w:t>
            </w:r>
            <w:r w:rsidRPr="00C86E4B">
              <w:rPr>
                <w:rFonts w:ascii="Bookman Old Style" w:hAnsi="Bookman Old Style" w:cs="Times New Roman"/>
                <w:spacing w:val="-6"/>
              </w:rPr>
              <w:t xml:space="preserve"> </w:t>
            </w:r>
            <w:r w:rsidRPr="00C86E4B">
              <w:rPr>
                <w:rFonts w:ascii="Bookman Old Style" w:hAnsi="Bookman Old Style" w:cs="Times New Roman"/>
              </w:rPr>
              <w:t>классных</w:t>
            </w:r>
            <w:r w:rsidRPr="00C86E4B">
              <w:rPr>
                <w:rFonts w:ascii="Bookman Old Style" w:hAnsi="Bookman Old Style" w:cs="Times New Roman"/>
                <w:spacing w:val="-7"/>
              </w:rPr>
              <w:t xml:space="preserve"> </w:t>
            </w:r>
            <w:r w:rsidRPr="00C86E4B">
              <w:rPr>
                <w:rFonts w:ascii="Bookman Old Style" w:hAnsi="Bookman Old Style" w:cs="Times New Roman"/>
              </w:rPr>
              <w:t>дел,</w:t>
            </w:r>
            <w:r w:rsidRPr="00C86E4B">
              <w:rPr>
                <w:rFonts w:ascii="Bookman Old Style" w:hAnsi="Bookman Old Style" w:cs="Times New Roman"/>
                <w:spacing w:val="-6"/>
              </w:rPr>
              <w:t xml:space="preserve"> </w:t>
            </w:r>
            <w:r w:rsidRPr="00C86E4B">
              <w:rPr>
                <w:rFonts w:ascii="Bookman Old Style" w:hAnsi="Bookman Old Style" w:cs="Times New Roman"/>
              </w:rPr>
              <w:t>принятие</w:t>
            </w:r>
            <w:r w:rsidRPr="00C86E4B">
              <w:rPr>
                <w:rFonts w:ascii="Bookman Old Style" w:hAnsi="Bookman Old Style" w:cs="Times New Roman"/>
                <w:spacing w:val="-50"/>
              </w:rPr>
              <w:t xml:space="preserve"> </w:t>
            </w:r>
            <w:r w:rsidRPr="00C86E4B">
              <w:rPr>
                <w:rFonts w:ascii="Bookman Old Style" w:hAnsi="Bookman Old Style" w:cs="Times New Roman"/>
              </w:rPr>
              <w:t>решений,</w:t>
            </w:r>
            <w:r w:rsidRPr="00C86E4B">
              <w:rPr>
                <w:rFonts w:ascii="Bookman Old Style" w:hAnsi="Bookman Old Style" w:cs="Times New Roman"/>
                <w:spacing w:val="2"/>
              </w:rPr>
              <w:t xml:space="preserve"> </w:t>
            </w:r>
            <w:r w:rsidRPr="00C86E4B">
              <w:rPr>
                <w:rFonts w:ascii="Bookman Old Style" w:hAnsi="Bookman Old Style" w:cs="Times New Roman"/>
              </w:rPr>
              <w:t>разрешение</w:t>
            </w:r>
            <w:r w:rsidRPr="00C86E4B">
              <w:rPr>
                <w:rFonts w:ascii="Bookman Old Style" w:hAnsi="Bookman Old Style" w:cs="Times New Roman"/>
                <w:spacing w:val="1"/>
              </w:rPr>
              <w:t xml:space="preserve"> </w:t>
            </w:r>
            <w:r w:rsidRPr="00C86E4B">
              <w:rPr>
                <w:rFonts w:ascii="Bookman Old Style" w:hAnsi="Bookman Old Style" w:cs="Times New Roman"/>
              </w:rPr>
              <w:t>проблем</w:t>
            </w:r>
            <w:r>
              <w:rPr>
                <w:rFonts w:ascii="Bookman Old Style" w:hAnsi="Bookman Old Style" w:cstheme="minorHAnsi"/>
              </w:rPr>
              <w:t>.</w:t>
            </w:r>
          </w:p>
          <w:p w:rsidR="00387442" w:rsidRDefault="00387442" w:rsidP="00A227E8">
            <w:pPr>
              <w:pStyle w:val="TableParagraph"/>
              <w:spacing w:line="228" w:lineRule="exact"/>
              <w:ind w:left="108" w:right="102"/>
              <w:jc w:val="both"/>
              <w:rPr>
                <w:sz w:val="20"/>
              </w:rPr>
            </w:pPr>
            <w:r w:rsidRPr="00065007">
              <w:rPr>
                <w:rFonts w:ascii="Bookman Old Style" w:hAnsi="Bookman Old Style"/>
              </w:rPr>
              <w:t>Реализация</w:t>
            </w:r>
            <w:r w:rsidRPr="00065007">
              <w:rPr>
                <w:rFonts w:ascii="Bookman Old Style" w:hAnsi="Bookman Old Style"/>
                <w:spacing w:val="1"/>
              </w:rPr>
              <w:t xml:space="preserve"> </w:t>
            </w:r>
            <w:r>
              <w:rPr>
                <w:rFonts w:ascii="Bookman Old Style" w:hAnsi="Bookman Old Style"/>
              </w:rPr>
              <w:t>плана</w:t>
            </w:r>
            <w:r w:rsidRPr="00065007">
              <w:rPr>
                <w:rFonts w:ascii="Bookman Old Style" w:hAnsi="Bookman Old Style"/>
              </w:rPr>
              <w:t xml:space="preserve"> воспитания</w:t>
            </w:r>
            <w:r w:rsidRPr="00065007">
              <w:rPr>
                <w:rFonts w:ascii="Bookman Old Style" w:hAnsi="Bookman Old Style"/>
                <w:spacing w:val="1"/>
              </w:rPr>
              <w:t xml:space="preserve"> </w:t>
            </w:r>
            <w:r w:rsidRPr="00065007">
              <w:rPr>
                <w:rFonts w:ascii="Bookman Old Style" w:hAnsi="Bookman Old Style"/>
              </w:rPr>
              <w:t>классного коллектива, совместные</w:t>
            </w:r>
            <w:r w:rsidRPr="00065007">
              <w:rPr>
                <w:rFonts w:ascii="Bookman Old Style" w:hAnsi="Bookman Old Style"/>
                <w:spacing w:val="1"/>
              </w:rPr>
              <w:t xml:space="preserve"> </w:t>
            </w:r>
            <w:r w:rsidRPr="00065007">
              <w:rPr>
                <w:rFonts w:ascii="Bookman Old Style" w:hAnsi="Bookman Old Style"/>
              </w:rPr>
              <w:t>дела с</w:t>
            </w:r>
            <w:r w:rsidRPr="00065007">
              <w:rPr>
                <w:rFonts w:ascii="Bookman Old Style" w:hAnsi="Bookman Old Style"/>
                <w:spacing w:val="1"/>
              </w:rPr>
              <w:t xml:space="preserve"> </w:t>
            </w:r>
            <w:r w:rsidRPr="00065007">
              <w:rPr>
                <w:rFonts w:ascii="Bookman Old Style" w:hAnsi="Bookman Old Style"/>
              </w:rPr>
              <w:t>учащимися,</w:t>
            </w:r>
            <w:r w:rsidRPr="00065007">
              <w:rPr>
                <w:rFonts w:ascii="Bookman Old Style" w:hAnsi="Bookman Old Style"/>
                <w:spacing w:val="1"/>
              </w:rPr>
              <w:t xml:space="preserve"> </w:t>
            </w:r>
            <w:r w:rsidRPr="00065007">
              <w:rPr>
                <w:rFonts w:ascii="Bookman Old Style" w:hAnsi="Bookman Old Style"/>
              </w:rPr>
              <w:t>игры,</w:t>
            </w:r>
            <w:r w:rsidRPr="00065007">
              <w:rPr>
                <w:rFonts w:ascii="Bookman Old Style" w:hAnsi="Bookman Old Style"/>
                <w:spacing w:val="1"/>
              </w:rPr>
              <w:t xml:space="preserve"> </w:t>
            </w:r>
            <w:r w:rsidRPr="00065007">
              <w:rPr>
                <w:rFonts w:ascii="Bookman Old Style" w:hAnsi="Bookman Old Style"/>
              </w:rPr>
              <w:t>тренинги</w:t>
            </w:r>
            <w:r w:rsidRPr="00065007">
              <w:rPr>
                <w:rFonts w:ascii="Bookman Old Style" w:hAnsi="Bookman Old Style"/>
                <w:spacing w:val="1"/>
              </w:rPr>
              <w:t xml:space="preserve"> </w:t>
            </w:r>
            <w:r w:rsidRPr="00065007">
              <w:rPr>
                <w:rFonts w:ascii="Bookman Old Style" w:hAnsi="Bookman Old Style"/>
              </w:rPr>
              <w:t>на</w:t>
            </w:r>
            <w:r w:rsidRPr="00065007">
              <w:rPr>
                <w:rFonts w:ascii="Bookman Old Style" w:hAnsi="Bookman Old Style"/>
                <w:spacing w:val="1"/>
              </w:rPr>
              <w:t xml:space="preserve"> </w:t>
            </w:r>
            <w:r w:rsidRPr="00065007">
              <w:rPr>
                <w:rFonts w:ascii="Bookman Old Style" w:hAnsi="Bookman Old Style"/>
              </w:rPr>
              <w:t>сплочение,</w:t>
            </w:r>
            <w:r w:rsidRPr="00065007">
              <w:rPr>
                <w:rFonts w:ascii="Bookman Old Style" w:hAnsi="Bookman Old Style"/>
                <w:spacing w:val="-51"/>
              </w:rPr>
              <w:t xml:space="preserve"> </w:t>
            </w:r>
            <w:r w:rsidRPr="00065007">
              <w:rPr>
                <w:rFonts w:ascii="Bookman Old Style" w:hAnsi="Bookman Old Style"/>
              </w:rPr>
              <w:t>походы,</w:t>
            </w:r>
            <w:r w:rsidRPr="00065007">
              <w:rPr>
                <w:rFonts w:ascii="Bookman Old Style" w:hAnsi="Bookman Old Style"/>
                <w:spacing w:val="1"/>
              </w:rPr>
              <w:t xml:space="preserve"> </w:t>
            </w:r>
            <w:r w:rsidRPr="00065007">
              <w:rPr>
                <w:rFonts w:ascii="Bookman Old Style" w:hAnsi="Bookman Old Style"/>
              </w:rPr>
              <w:t>экскурсии,</w:t>
            </w:r>
            <w:r w:rsidRPr="00065007">
              <w:rPr>
                <w:rFonts w:ascii="Bookman Old Style" w:hAnsi="Bookman Old Style"/>
                <w:spacing w:val="-1"/>
              </w:rPr>
              <w:t xml:space="preserve"> </w:t>
            </w:r>
            <w:r w:rsidRPr="00065007">
              <w:rPr>
                <w:rFonts w:ascii="Bookman Old Style" w:hAnsi="Bookman Old Style"/>
              </w:rPr>
              <w:t>праздники</w:t>
            </w:r>
            <w:r>
              <w:rPr>
                <w:sz w:val="20"/>
              </w:rPr>
              <w:t>:</w:t>
            </w:r>
          </w:p>
          <w:p w:rsidR="00387442" w:rsidRPr="00BB60C0" w:rsidRDefault="00387442" w:rsidP="00A227E8">
            <w:pPr>
              <w:tabs>
                <w:tab w:val="left" w:pos="993"/>
                <w:tab w:val="left" w:pos="1310"/>
              </w:tabs>
              <w:jc w:val="both"/>
              <w:rPr>
                <w:rFonts w:ascii="Bookman Old Style" w:hAnsi="Bookman Old Style" w:cstheme="minorHAnsi"/>
                <w:lang w:val="ru-RU"/>
              </w:rPr>
            </w:pPr>
            <w:r>
              <w:rPr>
                <w:rFonts w:ascii="Bookman Old Style" w:hAnsi="Bookman Old Style" w:cstheme="minorHAnsi"/>
                <w:lang w:val="ru-RU"/>
              </w:rPr>
              <w:t xml:space="preserve">  -</w:t>
            </w:r>
            <w:r w:rsidRPr="00BB60C0">
              <w:rPr>
                <w:rFonts w:ascii="Bookman Old Style" w:hAnsi="Bookman Old Style" w:cstheme="minorHAnsi"/>
                <w:lang w:val="ru-RU"/>
              </w:rPr>
              <w:t xml:space="preserve">организация разнообразных экскурсий познавательной </w:t>
            </w:r>
            <w:r>
              <w:rPr>
                <w:rFonts w:ascii="Bookman Old Style" w:hAnsi="Bookman Old Style" w:cstheme="minorHAnsi"/>
                <w:lang w:val="ru-RU"/>
              </w:rPr>
              <w:t xml:space="preserve">     </w:t>
            </w:r>
            <w:r w:rsidRPr="00BB60C0">
              <w:rPr>
                <w:rFonts w:ascii="Bookman Old Style" w:hAnsi="Bookman Old Style" w:cstheme="minorHAnsi"/>
                <w:lang w:val="ru-RU"/>
              </w:rPr>
              <w:t>направленности, в т.ч. по Твери и Тверской области;</w:t>
            </w:r>
          </w:p>
          <w:p w:rsidR="00387442" w:rsidRPr="00BB60C0" w:rsidRDefault="00387442" w:rsidP="00A227E8">
            <w:pPr>
              <w:tabs>
                <w:tab w:val="left" w:pos="993"/>
                <w:tab w:val="left" w:pos="1310"/>
              </w:tabs>
              <w:jc w:val="both"/>
              <w:rPr>
                <w:rFonts w:ascii="Bookman Old Style" w:hAnsi="Bookman Old Style" w:cstheme="minorHAnsi"/>
                <w:lang w:val="ru-RU"/>
              </w:rPr>
            </w:pPr>
            <w:r w:rsidRPr="00BB60C0">
              <w:rPr>
                <w:rFonts w:ascii="Bookman Old Style" w:hAnsi="Bookman Old Style" w:cstheme="minorHAnsi"/>
                <w:lang w:val="ru-RU"/>
              </w:rPr>
              <w:t xml:space="preserve">- </w:t>
            </w:r>
            <w:r>
              <w:rPr>
                <w:rFonts w:ascii="Bookman Old Style" w:hAnsi="Bookman Old Style" w:cstheme="minorHAnsi"/>
                <w:lang w:val="ru-RU"/>
              </w:rPr>
              <w:t xml:space="preserve"> </w:t>
            </w:r>
            <w:r w:rsidRPr="00BB60C0">
              <w:rPr>
                <w:rFonts w:ascii="Bookman Old Style" w:hAnsi="Bookman Old Style" w:cstheme="minorHAnsi"/>
                <w:lang w:val="ru-RU"/>
              </w:rPr>
              <w:t>организация походов в театр на спектакли, в т.ч. программного содержания;</w:t>
            </w:r>
          </w:p>
          <w:p w:rsidR="00387442" w:rsidRPr="00B0346B" w:rsidRDefault="00387442" w:rsidP="00A227E8">
            <w:pPr>
              <w:tabs>
                <w:tab w:val="left" w:pos="993"/>
                <w:tab w:val="left" w:pos="1310"/>
              </w:tabs>
              <w:jc w:val="both"/>
              <w:rPr>
                <w:rFonts w:ascii="Bookman Old Style" w:hAnsi="Bookman Old Style" w:cstheme="minorHAnsi"/>
                <w:lang w:val="ru-RU"/>
              </w:rPr>
            </w:pPr>
            <w:r w:rsidRPr="00B0346B">
              <w:rPr>
                <w:rFonts w:ascii="Bookman Old Style" w:hAnsi="Bookman Old Style" w:cstheme="minorHAnsi"/>
                <w:lang w:val="ru-RU"/>
              </w:rPr>
              <w:t xml:space="preserve">- организация Дней именинников, </w:t>
            </w:r>
            <w:r w:rsidRPr="00B0346B">
              <w:rPr>
                <w:rFonts w:ascii="Bookman Old Style" w:eastAsia="Tahoma" w:hAnsi="Bookman Old Style" w:cstheme="minorHAnsi"/>
                <w:lang w:val="ru-RU"/>
              </w:rPr>
              <w:t xml:space="preserve">включающих поздравления, </w:t>
            </w:r>
            <w:r>
              <w:rPr>
                <w:rFonts w:ascii="Bookman Old Style" w:eastAsia="Tahoma" w:hAnsi="Bookman Old Style" w:cstheme="minorHAnsi"/>
                <w:lang w:val="ru-RU"/>
              </w:rPr>
              <w:t xml:space="preserve"> </w:t>
            </w:r>
            <w:r w:rsidRPr="00B0346B">
              <w:rPr>
                <w:rFonts w:ascii="Bookman Old Style" w:eastAsia="Tahoma" w:hAnsi="Bookman Old Style" w:cstheme="minorHAnsi"/>
                <w:lang w:val="ru-RU"/>
              </w:rPr>
              <w:t>сюрпризы, творческие подарки и розыгрыши;</w:t>
            </w:r>
          </w:p>
          <w:p w:rsidR="00387442" w:rsidRPr="00AB6319" w:rsidRDefault="00387442" w:rsidP="00A227E8">
            <w:pPr>
              <w:tabs>
                <w:tab w:val="left" w:pos="993"/>
                <w:tab w:val="left" w:pos="1310"/>
              </w:tabs>
              <w:jc w:val="both"/>
              <w:rPr>
                <w:rFonts w:ascii="Bookman Old Style" w:hAnsi="Bookman Old Style" w:cstheme="minorHAnsi"/>
                <w:lang w:val="ru-RU"/>
              </w:rPr>
            </w:pPr>
            <w:r w:rsidRPr="00AB6319">
              <w:rPr>
                <w:rFonts w:ascii="Bookman Old Style" w:hAnsi="Bookman Old Style" w:cstheme="minorHAnsi"/>
                <w:lang w:val="ru-RU"/>
              </w:rPr>
              <w:t>-  проведение «Арбузников» (по традиции после окончания Дня здоровья) совместно с родителями;</w:t>
            </w:r>
          </w:p>
          <w:p w:rsidR="00387442" w:rsidRPr="00BB60C0" w:rsidRDefault="00387442" w:rsidP="00A227E8">
            <w:pPr>
              <w:tabs>
                <w:tab w:val="left" w:pos="993"/>
                <w:tab w:val="left" w:pos="1310"/>
              </w:tabs>
              <w:jc w:val="both"/>
              <w:rPr>
                <w:rFonts w:ascii="Bookman Old Style" w:hAnsi="Bookman Old Style" w:cstheme="minorHAnsi"/>
                <w:lang w:val="ru-RU"/>
              </w:rPr>
            </w:pPr>
            <w:r w:rsidRPr="00BB60C0">
              <w:rPr>
                <w:rFonts w:ascii="Bookman Old Style" w:eastAsia="Tahoma" w:hAnsi="Bookman Old Style" w:cstheme="minorHAnsi"/>
                <w:lang w:val="ru-RU"/>
              </w:rPr>
              <w:t>- проведение внутриклассных «огоньков»;</w:t>
            </w:r>
          </w:p>
          <w:p w:rsidR="00387442" w:rsidRPr="00BB60C0" w:rsidRDefault="00387442" w:rsidP="00A227E8">
            <w:pPr>
              <w:tabs>
                <w:tab w:val="left" w:pos="993"/>
                <w:tab w:val="left" w:pos="1310"/>
              </w:tabs>
              <w:jc w:val="both"/>
              <w:rPr>
                <w:rFonts w:ascii="Bookman Old Style" w:hAnsi="Bookman Old Style" w:cstheme="minorHAnsi"/>
                <w:lang w:val="ru-RU"/>
              </w:rPr>
            </w:pPr>
            <w:r w:rsidRPr="00BB60C0">
              <w:rPr>
                <w:rFonts w:ascii="Bookman Old Style" w:hAnsi="Bookman Old Style" w:cstheme="minorHAnsi"/>
                <w:lang w:val="ru-RU"/>
              </w:rPr>
              <w:t>-</w:t>
            </w:r>
            <w:r>
              <w:rPr>
                <w:rFonts w:ascii="Bookman Old Style" w:hAnsi="Bookman Old Style" w:cstheme="minorHAnsi"/>
                <w:lang w:val="ru-RU"/>
              </w:rPr>
              <w:t xml:space="preserve"> </w:t>
            </w:r>
            <w:r w:rsidRPr="00BB60C0">
              <w:rPr>
                <w:rFonts w:ascii="Bookman Old Style" w:hAnsi="Bookman Old Style" w:cstheme="minorHAnsi"/>
                <w:lang w:val="ru-RU"/>
              </w:rPr>
              <w:t>организация встреч профориентационной направленности с интересными людьми, в т.ч. с родителями учеников класса;</w:t>
            </w:r>
          </w:p>
          <w:p w:rsidR="00387442" w:rsidRPr="00BB60C0" w:rsidRDefault="00387442" w:rsidP="00A227E8">
            <w:pPr>
              <w:tabs>
                <w:tab w:val="left" w:pos="993"/>
                <w:tab w:val="left" w:pos="1310"/>
              </w:tabs>
              <w:jc w:val="both"/>
              <w:rPr>
                <w:rFonts w:ascii="Bookman Old Style" w:hAnsi="Bookman Old Style" w:cstheme="minorHAnsi"/>
                <w:lang w:val="ru-RU"/>
              </w:rPr>
            </w:pPr>
            <w:r w:rsidRPr="00BB60C0">
              <w:rPr>
                <w:rFonts w:ascii="Bookman Old Style" w:hAnsi="Bookman Old Style" w:cstheme="minorHAnsi"/>
                <w:lang w:val="ru-RU"/>
              </w:rPr>
              <w:t xml:space="preserve">- </w:t>
            </w:r>
            <w:r>
              <w:rPr>
                <w:rFonts w:ascii="Bookman Old Style" w:hAnsi="Bookman Old Style" w:cstheme="minorHAnsi"/>
                <w:lang w:val="ru-RU"/>
              </w:rPr>
              <w:t xml:space="preserve"> </w:t>
            </w:r>
            <w:r w:rsidRPr="00BB60C0">
              <w:rPr>
                <w:rFonts w:ascii="Bookman Old Style" w:hAnsi="Bookman Old Style" w:cstheme="minorHAnsi"/>
                <w:lang w:val="ru-RU"/>
              </w:rPr>
              <w:t>организация встреч с ветеранами Великой Отечественной войны, работниками тыла, детьми войны;</w:t>
            </w:r>
          </w:p>
          <w:p w:rsidR="00387442" w:rsidRPr="00BB60C0" w:rsidRDefault="00387442" w:rsidP="00A227E8">
            <w:pPr>
              <w:tabs>
                <w:tab w:val="left" w:pos="851"/>
                <w:tab w:val="left" w:pos="1310"/>
              </w:tabs>
              <w:jc w:val="both"/>
              <w:rPr>
                <w:rFonts w:ascii="Bookman Old Style" w:hAnsi="Bookman Old Style" w:cstheme="minorHAnsi"/>
                <w:lang w:val="ru-RU"/>
              </w:rPr>
            </w:pPr>
            <w:r w:rsidRPr="00BB60C0">
              <w:rPr>
                <w:rFonts w:ascii="Bookman Old Style" w:hAnsi="Bookman Old Style" w:cstheme="minorHAnsi"/>
                <w:lang w:val="ru-RU"/>
              </w:rPr>
              <w:t xml:space="preserve">- </w:t>
            </w:r>
            <w:r>
              <w:rPr>
                <w:rFonts w:ascii="Bookman Old Style" w:hAnsi="Bookman Old Style" w:cstheme="minorHAnsi"/>
                <w:lang w:val="ru-RU"/>
              </w:rPr>
              <w:t xml:space="preserve"> </w:t>
            </w:r>
            <w:r w:rsidRPr="00BB60C0">
              <w:rPr>
                <w:rFonts w:ascii="Bookman Old Style" w:hAnsi="Bookman Old Style" w:cstheme="minorHAnsi"/>
                <w:lang w:val="ru-RU"/>
              </w:rPr>
              <w:t xml:space="preserve">проведение тематических классных часов и часов </w:t>
            </w:r>
            <w:r>
              <w:rPr>
                <w:rFonts w:ascii="Bookman Old Style" w:hAnsi="Bookman Old Style" w:cstheme="minorHAnsi"/>
                <w:lang w:val="ru-RU"/>
              </w:rPr>
              <w:t>общения,</w:t>
            </w:r>
            <w:r w:rsidRPr="00BB60C0">
              <w:rPr>
                <w:rFonts w:ascii="Bookman Old Style" w:hAnsi="Bookman Old Style" w:cstheme="minorHAnsi"/>
                <w:lang w:val="ru-RU"/>
              </w:rPr>
              <w:t xml:space="preserve"> предоставления </w:t>
            </w:r>
            <w:r>
              <w:rPr>
                <w:rFonts w:ascii="Bookman Old Style" w:hAnsi="Bookman Old Style" w:cstheme="minorHAnsi"/>
                <w:lang w:val="ru-RU"/>
              </w:rPr>
              <w:t>детям</w:t>
            </w:r>
            <w:r w:rsidRPr="00BB60C0">
              <w:rPr>
                <w:rFonts w:ascii="Bookman Old Style" w:hAnsi="Bookman Old Style" w:cstheme="minorHAnsi"/>
                <w:lang w:val="ru-RU"/>
              </w:rPr>
              <w:t xml:space="preserve"> возможности обсуждения и принятия решений по обсуждаемой проблеме, создания благоприятной среды для общения. </w:t>
            </w:r>
          </w:p>
          <w:p w:rsidR="00387442" w:rsidRDefault="00387442" w:rsidP="00A227E8">
            <w:pPr>
              <w:tabs>
                <w:tab w:val="left" w:pos="993"/>
                <w:tab w:val="left" w:pos="1310"/>
              </w:tabs>
              <w:jc w:val="both"/>
              <w:rPr>
                <w:rFonts w:ascii="Bookman Old Style" w:hAnsi="Bookman Old Style" w:cstheme="minorHAnsi"/>
                <w:lang w:val="ru-RU"/>
              </w:rPr>
            </w:pPr>
            <w:r>
              <w:rPr>
                <w:rFonts w:ascii="Bookman Old Style" w:hAnsi="Bookman Old Style" w:cstheme="minorHAnsi"/>
                <w:lang w:val="ru-RU"/>
              </w:rPr>
              <w:t xml:space="preserve">      Организация </w:t>
            </w:r>
            <w:r w:rsidRPr="00A163E5">
              <w:rPr>
                <w:rFonts w:ascii="Bookman Old Style" w:hAnsi="Bookman Old Style" w:cstheme="minorHAnsi"/>
                <w:lang w:val="ru-RU"/>
              </w:rPr>
              <w:t xml:space="preserve"> участия класса в </w:t>
            </w:r>
            <w:r>
              <w:rPr>
                <w:rFonts w:ascii="Bookman Old Style" w:hAnsi="Bookman Old Style" w:cstheme="minorHAnsi"/>
                <w:lang w:val="ru-RU"/>
              </w:rPr>
              <w:t xml:space="preserve">   </w:t>
            </w:r>
            <w:r w:rsidRPr="00A163E5">
              <w:rPr>
                <w:rFonts w:ascii="Bookman Old Style" w:hAnsi="Bookman Old Style" w:cstheme="minorHAnsi"/>
                <w:lang w:val="ru-RU"/>
              </w:rPr>
              <w:t>обще</w:t>
            </w:r>
            <w:r>
              <w:rPr>
                <w:rFonts w:ascii="Bookman Old Style" w:hAnsi="Bookman Old Style" w:cstheme="minorHAnsi"/>
                <w:lang w:val="ru-RU"/>
              </w:rPr>
              <w:t>лицейских  ключевых</w:t>
            </w:r>
          </w:p>
          <w:p w:rsidR="00387442" w:rsidRDefault="00387442" w:rsidP="00A227E8">
            <w:pPr>
              <w:tabs>
                <w:tab w:val="left" w:pos="993"/>
                <w:tab w:val="left" w:pos="1310"/>
              </w:tabs>
              <w:jc w:val="both"/>
              <w:rPr>
                <w:rFonts w:ascii="Bookman Old Style" w:hAnsi="Bookman Old Style" w:cstheme="minorHAnsi"/>
                <w:lang w:val="ru-RU"/>
              </w:rPr>
            </w:pPr>
            <w:r>
              <w:rPr>
                <w:rFonts w:ascii="Bookman Old Style" w:hAnsi="Bookman Old Style" w:cstheme="minorHAnsi"/>
                <w:lang w:val="ru-RU"/>
              </w:rPr>
              <w:t xml:space="preserve">  делах, оказание  помощи </w:t>
            </w:r>
            <w:r w:rsidRPr="00A163E5">
              <w:rPr>
                <w:rFonts w:ascii="Bookman Old Style" w:hAnsi="Bookman Old Style" w:cstheme="minorHAnsi"/>
                <w:lang w:val="ru-RU"/>
              </w:rPr>
              <w:t>детям в их п</w:t>
            </w:r>
            <w:r>
              <w:rPr>
                <w:rFonts w:ascii="Bookman Old Style" w:hAnsi="Bookman Old Style" w:cstheme="minorHAnsi"/>
                <w:lang w:val="ru-RU"/>
              </w:rPr>
              <w:t>одготовке, проведении    и анализе.</w:t>
            </w:r>
          </w:p>
          <w:p w:rsidR="00387442" w:rsidRPr="00A163E5" w:rsidRDefault="00387442" w:rsidP="00A227E8">
            <w:pPr>
              <w:tabs>
                <w:tab w:val="left" w:pos="993"/>
                <w:tab w:val="left" w:pos="1310"/>
              </w:tabs>
              <w:jc w:val="both"/>
              <w:rPr>
                <w:rFonts w:ascii="Bookman Old Style" w:hAnsi="Bookman Old Style" w:cstheme="minorHAnsi"/>
                <w:lang w:val="ru-RU"/>
              </w:rPr>
            </w:pPr>
            <w:r>
              <w:rPr>
                <w:rFonts w:ascii="Bookman Old Style" w:hAnsi="Bookman Old Style" w:cstheme="minorHAnsi"/>
                <w:lang w:val="ru-RU"/>
              </w:rPr>
              <w:t xml:space="preserve">      </w:t>
            </w:r>
            <w:r w:rsidRPr="00C86E4B">
              <w:rPr>
                <w:rFonts w:ascii="Bookman Old Style" w:hAnsi="Bookman Old Style"/>
                <w:lang w:val="ru-RU"/>
              </w:rPr>
              <w:t>Инициирование участия</w:t>
            </w:r>
            <w:r w:rsidRPr="00C86E4B">
              <w:rPr>
                <w:rFonts w:ascii="Bookman Old Style" w:hAnsi="Bookman Old Style"/>
                <w:spacing w:val="1"/>
                <w:lang w:val="ru-RU"/>
              </w:rPr>
              <w:t xml:space="preserve"> </w:t>
            </w:r>
            <w:r>
              <w:rPr>
                <w:rFonts w:ascii="Bookman Old Style" w:hAnsi="Bookman Old Style"/>
                <w:lang w:val="ru-RU"/>
              </w:rPr>
              <w:t>обучающихся в</w:t>
            </w:r>
            <w:r>
              <w:rPr>
                <w:rFonts w:ascii="Bookman Old Style" w:hAnsi="Bookman Old Style"/>
                <w:spacing w:val="1"/>
                <w:lang w:val="ru-RU"/>
              </w:rPr>
              <w:t xml:space="preserve"> </w:t>
            </w:r>
            <w:r w:rsidRPr="00C86E4B">
              <w:rPr>
                <w:rFonts w:ascii="Bookman Old Style" w:hAnsi="Bookman Old Style"/>
                <w:lang w:val="ru-RU"/>
              </w:rPr>
              <w:t>предметных</w:t>
            </w:r>
            <w:r w:rsidRPr="00C86E4B">
              <w:rPr>
                <w:rFonts w:ascii="Bookman Old Style" w:hAnsi="Bookman Old Style"/>
                <w:spacing w:val="1"/>
                <w:lang w:val="ru-RU"/>
              </w:rPr>
              <w:t xml:space="preserve"> </w:t>
            </w:r>
            <w:r w:rsidRPr="00C86E4B">
              <w:rPr>
                <w:rFonts w:ascii="Bookman Old Style" w:hAnsi="Bookman Old Style"/>
                <w:lang w:val="ru-RU"/>
              </w:rPr>
              <w:t>олимпиадах,</w:t>
            </w:r>
            <w:r w:rsidRPr="00C86E4B">
              <w:rPr>
                <w:rFonts w:ascii="Bookman Old Style" w:hAnsi="Bookman Old Style"/>
                <w:spacing w:val="1"/>
                <w:lang w:val="ru-RU"/>
              </w:rPr>
              <w:t xml:space="preserve"> </w:t>
            </w:r>
            <w:r w:rsidRPr="00C86E4B">
              <w:rPr>
                <w:rFonts w:ascii="Bookman Old Style" w:hAnsi="Bookman Old Style"/>
                <w:lang w:val="ru-RU"/>
              </w:rPr>
              <w:t>предметных</w:t>
            </w:r>
            <w:r w:rsidRPr="00C86E4B">
              <w:rPr>
                <w:rFonts w:ascii="Bookman Old Style" w:hAnsi="Bookman Old Style"/>
                <w:spacing w:val="1"/>
                <w:lang w:val="ru-RU"/>
              </w:rPr>
              <w:t xml:space="preserve"> </w:t>
            </w:r>
            <w:r w:rsidRPr="00C86E4B">
              <w:rPr>
                <w:rFonts w:ascii="Bookman Old Style" w:hAnsi="Bookman Old Style"/>
                <w:lang w:val="ru-RU"/>
              </w:rPr>
              <w:t>неделях,</w:t>
            </w:r>
            <w:r w:rsidRPr="00C86E4B">
              <w:rPr>
                <w:rFonts w:ascii="Bookman Old Style" w:hAnsi="Bookman Old Style"/>
                <w:spacing w:val="1"/>
                <w:lang w:val="ru-RU"/>
              </w:rPr>
              <w:t xml:space="preserve"> </w:t>
            </w:r>
            <w:r w:rsidRPr="00C86E4B">
              <w:rPr>
                <w:rFonts w:ascii="Bookman Old Style" w:hAnsi="Bookman Old Style"/>
                <w:lang w:val="ru-RU"/>
              </w:rPr>
              <w:t>научно-</w:t>
            </w:r>
            <w:r w:rsidRPr="00C86E4B">
              <w:rPr>
                <w:rFonts w:ascii="Bookman Old Style" w:hAnsi="Bookman Old Style"/>
                <w:spacing w:val="1"/>
                <w:lang w:val="ru-RU"/>
              </w:rPr>
              <w:t xml:space="preserve"> </w:t>
            </w:r>
            <w:r>
              <w:rPr>
                <w:rFonts w:ascii="Bookman Old Style" w:hAnsi="Bookman Old Style"/>
                <w:lang w:val="ru-RU"/>
              </w:rPr>
              <w:t xml:space="preserve">практической </w:t>
            </w:r>
            <w:r w:rsidRPr="00C86E4B">
              <w:rPr>
                <w:rFonts w:ascii="Bookman Old Style" w:hAnsi="Bookman Old Style"/>
                <w:w w:val="95"/>
                <w:lang w:val="ru-RU"/>
              </w:rPr>
              <w:t>конференции,</w:t>
            </w:r>
            <w:r w:rsidRPr="00C86E4B">
              <w:rPr>
                <w:rFonts w:ascii="Bookman Old Style" w:hAnsi="Bookman Old Style"/>
                <w:spacing w:val="1"/>
                <w:w w:val="95"/>
                <w:lang w:val="ru-RU"/>
              </w:rPr>
              <w:t xml:space="preserve"> </w:t>
            </w:r>
            <w:r w:rsidRPr="00C86E4B">
              <w:rPr>
                <w:rFonts w:ascii="Bookman Old Style" w:hAnsi="Bookman Old Style"/>
                <w:lang w:val="ru-RU"/>
              </w:rPr>
              <w:t>интеллектуальных</w:t>
            </w:r>
            <w:r w:rsidRPr="00C86E4B">
              <w:rPr>
                <w:rFonts w:ascii="Bookman Old Style" w:hAnsi="Bookman Old Style"/>
                <w:spacing w:val="1"/>
                <w:lang w:val="ru-RU"/>
              </w:rPr>
              <w:t xml:space="preserve"> </w:t>
            </w:r>
            <w:r w:rsidRPr="00C86E4B">
              <w:rPr>
                <w:rFonts w:ascii="Bookman Old Style" w:hAnsi="Bookman Old Style"/>
                <w:lang w:val="ru-RU"/>
              </w:rPr>
              <w:t>конкурсах;</w:t>
            </w:r>
            <w:r w:rsidRPr="00C86E4B">
              <w:rPr>
                <w:rFonts w:ascii="Bookman Old Style" w:hAnsi="Bookman Old Style"/>
                <w:spacing w:val="1"/>
                <w:lang w:val="ru-RU"/>
              </w:rPr>
              <w:t xml:space="preserve"> </w:t>
            </w:r>
            <w:r w:rsidRPr="00C86E4B">
              <w:rPr>
                <w:rFonts w:ascii="Bookman Old Style" w:hAnsi="Bookman Old Style"/>
                <w:lang w:val="ru-RU"/>
              </w:rPr>
              <w:t>уроки</w:t>
            </w:r>
            <w:r w:rsidRPr="00C86E4B">
              <w:rPr>
                <w:rFonts w:ascii="Bookman Old Style" w:hAnsi="Bookman Old Style"/>
                <w:spacing w:val="-51"/>
                <w:lang w:val="ru-RU"/>
              </w:rPr>
              <w:t xml:space="preserve"> </w:t>
            </w:r>
            <w:r w:rsidRPr="00C86E4B">
              <w:rPr>
                <w:rFonts w:ascii="Bookman Old Style" w:hAnsi="Bookman Old Style"/>
                <w:lang w:val="ru-RU"/>
              </w:rPr>
              <w:t>финансовой</w:t>
            </w:r>
            <w:r w:rsidRPr="00C86E4B">
              <w:rPr>
                <w:rFonts w:ascii="Bookman Old Style" w:hAnsi="Bookman Old Style"/>
                <w:spacing w:val="50"/>
                <w:lang w:val="ru-RU"/>
              </w:rPr>
              <w:t xml:space="preserve"> </w:t>
            </w:r>
            <w:r w:rsidRPr="00C86E4B">
              <w:rPr>
                <w:rFonts w:ascii="Bookman Old Style" w:hAnsi="Bookman Old Style"/>
                <w:lang w:val="ru-RU"/>
              </w:rPr>
              <w:t>грамотности,</w:t>
            </w:r>
            <w:r w:rsidRPr="00C86E4B">
              <w:rPr>
                <w:rFonts w:ascii="Bookman Old Style" w:hAnsi="Bookman Old Style"/>
                <w:spacing w:val="50"/>
                <w:lang w:val="ru-RU"/>
              </w:rPr>
              <w:t xml:space="preserve"> </w:t>
            </w:r>
            <w:r w:rsidRPr="00C86E4B">
              <w:rPr>
                <w:rFonts w:ascii="Bookman Old Style" w:hAnsi="Bookman Old Style"/>
                <w:lang w:val="ru-RU"/>
              </w:rPr>
              <w:t>экологические уроки</w:t>
            </w:r>
          </w:p>
          <w:p w:rsidR="00387442" w:rsidRPr="00C86E4B" w:rsidRDefault="00387442" w:rsidP="00A227E8">
            <w:pPr>
              <w:tabs>
                <w:tab w:val="left" w:pos="993"/>
                <w:tab w:val="left" w:pos="1310"/>
              </w:tabs>
              <w:jc w:val="both"/>
              <w:rPr>
                <w:sz w:val="20"/>
                <w:lang w:val="ru-RU"/>
              </w:rPr>
            </w:pPr>
            <w:r>
              <w:rPr>
                <w:sz w:val="20"/>
                <w:lang w:val="ru-RU"/>
              </w:rPr>
              <w:t xml:space="preserve">  </w:t>
            </w:r>
          </w:p>
        </w:tc>
      </w:tr>
    </w:tbl>
    <w:p w:rsidR="00387442" w:rsidRPr="007B46FC" w:rsidRDefault="00387442" w:rsidP="00387442">
      <w:pPr>
        <w:pStyle w:val="a9"/>
        <w:spacing w:after="0"/>
        <w:ind w:left="0" w:right="-1"/>
        <w:jc w:val="both"/>
        <w:rPr>
          <w:rStyle w:val="CharAttribute502"/>
          <w:rFonts w:ascii="Bookman Old Style" w:eastAsia="№Е" w:hAnsi="Bookman Old Style" w:cstheme="minorHAnsi"/>
          <w:bCs/>
          <w:i w:val="0"/>
          <w:iCs/>
          <w:sz w:val="22"/>
        </w:rPr>
      </w:pPr>
    </w:p>
    <w:tbl>
      <w:tblPr>
        <w:tblStyle w:val="af6"/>
        <w:tblW w:w="9214" w:type="dxa"/>
        <w:tblInd w:w="392" w:type="dxa"/>
        <w:tblLayout w:type="fixed"/>
        <w:tblLook w:val="04A0" w:firstRow="1" w:lastRow="0" w:firstColumn="1" w:lastColumn="0" w:noHBand="0" w:noVBand="1"/>
      </w:tblPr>
      <w:tblGrid>
        <w:gridCol w:w="1843"/>
        <w:gridCol w:w="7371"/>
      </w:tblGrid>
      <w:tr w:rsidR="00387442" w:rsidRPr="009507CB" w:rsidTr="00A227E8">
        <w:tc>
          <w:tcPr>
            <w:tcW w:w="1843" w:type="dxa"/>
          </w:tcPr>
          <w:p w:rsidR="00387442" w:rsidRPr="00DD3D06" w:rsidRDefault="00387442" w:rsidP="00A227E8">
            <w:pPr>
              <w:pStyle w:val="a9"/>
              <w:spacing w:after="0"/>
              <w:ind w:left="0" w:right="-1"/>
              <w:rPr>
                <w:rStyle w:val="CharAttribute502"/>
                <w:rFonts w:ascii="Bookman Old Style" w:eastAsia="№Е" w:hAnsi="Bookman Old Style" w:cstheme="minorHAnsi"/>
                <w:bCs/>
                <w:iCs/>
                <w:sz w:val="22"/>
              </w:rPr>
            </w:pPr>
            <w:r w:rsidRPr="00DD3D06">
              <w:rPr>
                <w:rStyle w:val="CharAttribute502"/>
                <w:rFonts w:ascii="Bookman Old Style" w:eastAsia="№Е" w:hAnsi="Bookman Old Style" w:cstheme="minorHAnsi"/>
                <w:bCs/>
                <w:iCs/>
                <w:sz w:val="22"/>
              </w:rPr>
              <w:t>Индивидуальная работа с учащимися</w:t>
            </w:r>
          </w:p>
          <w:p w:rsidR="00387442" w:rsidRDefault="00387442" w:rsidP="00A227E8">
            <w:pPr>
              <w:pStyle w:val="a9"/>
              <w:spacing w:after="0"/>
              <w:ind w:left="0" w:right="-1"/>
              <w:jc w:val="both"/>
              <w:rPr>
                <w:rStyle w:val="CharAttribute502"/>
                <w:rFonts w:ascii="Bookman Old Style" w:eastAsia="№Е" w:hAnsi="Bookman Old Style" w:cstheme="minorHAnsi"/>
                <w:bCs/>
                <w:i w:val="0"/>
                <w:iCs/>
                <w:sz w:val="22"/>
                <w:u w:val="single"/>
              </w:rPr>
            </w:pPr>
          </w:p>
        </w:tc>
        <w:tc>
          <w:tcPr>
            <w:tcW w:w="7371" w:type="dxa"/>
          </w:tcPr>
          <w:p w:rsidR="00387442" w:rsidRPr="00387442" w:rsidRDefault="00387442" w:rsidP="00A227E8">
            <w:pPr>
              <w:tabs>
                <w:tab w:val="left" w:pos="851"/>
              </w:tabs>
              <w:jc w:val="both"/>
              <w:rPr>
                <w:rFonts w:ascii="Bookman Old Style" w:hAnsi="Bookman Old Style" w:cstheme="minorHAnsi"/>
                <w:lang w:val="ru-RU"/>
              </w:rPr>
            </w:pPr>
            <w:r w:rsidRPr="00387442">
              <w:rPr>
                <w:rFonts w:ascii="Bookman Old Style" w:hAnsi="Bookman Old Style" w:cstheme="minorHAnsi"/>
                <w:lang w:val="ru-RU"/>
              </w:rPr>
              <w:t>- Составление социального паспорта семей учащихся;</w:t>
            </w:r>
          </w:p>
          <w:p w:rsidR="00387442" w:rsidRPr="00387442" w:rsidRDefault="00387442" w:rsidP="00A227E8">
            <w:pPr>
              <w:tabs>
                <w:tab w:val="left" w:pos="851"/>
              </w:tabs>
              <w:jc w:val="both"/>
              <w:rPr>
                <w:rFonts w:ascii="Bookman Old Style" w:hAnsi="Bookman Old Style" w:cstheme="minorHAnsi"/>
                <w:lang w:val="ru-RU"/>
              </w:rPr>
            </w:pPr>
            <w:r w:rsidRPr="00387442">
              <w:rPr>
                <w:rFonts w:ascii="Bookman Old Style" w:hAnsi="Bookman Old Style" w:cstheme="minorHAnsi"/>
                <w:lang w:val="ru-RU"/>
              </w:rPr>
              <w:t>- изучение интересов и склонностей, способностей ребенка; его характера, темперамента; контроль дружеских контактов, коррекция поведения (</w:t>
            </w:r>
            <w:r w:rsidRPr="00387442">
              <w:rPr>
                <w:rFonts w:ascii="Bookman Old Style" w:hAnsi="Bookman Old Style"/>
                <w:lang w:val="ru-RU"/>
              </w:rPr>
              <w:t>диагностика,</w:t>
            </w:r>
            <w:r w:rsidRPr="00387442">
              <w:rPr>
                <w:rFonts w:ascii="Bookman Old Style" w:hAnsi="Bookman Old Style"/>
                <w:spacing w:val="1"/>
                <w:lang w:val="ru-RU"/>
              </w:rPr>
              <w:t xml:space="preserve"> </w:t>
            </w:r>
            <w:r w:rsidRPr="00387442">
              <w:rPr>
                <w:rFonts w:ascii="Bookman Old Style" w:hAnsi="Bookman Old Style"/>
                <w:lang w:val="ru-RU"/>
              </w:rPr>
              <w:t>анкетирование,</w:t>
            </w:r>
            <w:r w:rsidRPr="00387442">
              <w:rPr>
                <w:rFonts w:ascii="Bookman Old Style" w:hAnsi="Bookman Old Style"/>
                <w:spacing w:val="-51"/>
                <w:lang w:val="ru-RU"/>
              </w:rPr>
              <w:t xml:space="preserve"> </w:t>
            </w:r>
            <w:r w:rsidRPr="00387442">
              <w:rPr>
                <w:rFonts w:ascii="Bookman Old Style" w:hAnsi="Bookman Old Style"/>
                <w:lang w:val="ru-RU"/>
              </w:rPr>
              <w:t xml:space="preserve">наблюдение, </w:t>
            </w:r>
            <w:r w:rsidRPr="00387442">
              <w:rPr>
                <w:rFonts w:ascii="Bookman Old Style" w:hAnsi="Bookman Old Style"/>
                <w:spacing w:val="-1"/>
                <w:lang w:val="ru-RU"/>
              </w:rPr>
              <w:t>беседа,</w:t>
            </w:r>
            <w:r w:rsidRPr="00387442">
              <w:rPr>
                <w:rFonts w:ascii="Bookman Old Style" w:hAnsi="Bookman Old Style"/>
                <w:spacing w:val="-51"/>
                <w:lang w:val="ru-RU"/>
              </w:rPr>
              <w:t xml:space="preserve"> </w:t>
            </w:r>
            <w:r w:rsidRPr="00387442">
              <w:rPr>
                <w:rFonts w:ascii="Bookman Old Style" w:hAnsi="Bookman Old Style"/>
                <w:lang w:val="ru-RU"/>
              </w:rPr>
              <w:t>консультации,</w:t>
            </w:r>
            <w:r w:rsidRPr="00387442">
              <w:rPr>
                <w:rFonts w:ascii="Bookman Old Style" w:hAnsi="Bookman Old Style"/>
                <w:spacing w:val="-10"/>
                <w:lang w:val="ru-RU"/>
              </w:rPr>
              <w:t xml:space="preserve"> </w:t>
            </w:r>
            <w:r w:rsidRPr="00387442">
              <w:rPr>
                <w:rFonts w:ascii="Bookman Old Style" w:hAnsi="Bookman Old Style" w:cstheme="minorHAnsi"/>
                <w:lang w:val="ru-RU"/>
              </w:rPr>
              <w:t>специально создаваемые педагогические ситуации,</w:t>
            </w:r>
            <w:r w:rsidRPr="00387442">
              <w:rPr>
                <w:rFonts w:ascii="Bookman Old Style" w:hAnsi="Bookman Old Style"/>
                <w:lang w:val="ru-RU"/>
              </w:rPr>
              <w:t xml:space="preserve"> обмен</w:t>
            </w:r>
            <w:r w:rsidRPr="00387442">
              <w:rPr>
                <w:rFonts w:ascii="Bookman Old Style" w:hAnsi="Bookman Old Style"/>
                <w:spacing w:val="-9"/>
                <w:lang w:val="ru-RU"/>
              </w:rPr>
              <w:t xml:space="preserve"> </w:t>
            </w:r>
            <w:r w:rsidRPr="00387442">
              <w:rPr>
                <w:rFonts w:ascii="Bookman Old Style" w:hAnsi="Bookman Old Style"/>
                <w:lang w:val="ru-RU"/>
              </w:rPr>
              <w:t>мнениями с родителями, учителями, при  необходимости-с педагогом-психологом)</w:t>
            </w:r>
          </w:p>
          <w:p w:rsidR="00387442" w:rsidRPr="00387442" w:rsidRDefault="00387442" w:rsidP="00A227E8">
            <w:pPr>
              <w:tabs>
                <w:tab w:val="left" w:pos="851"/>
              </w:tabs>
              <w:jc w:val="both"/>
              <w:rPr>
                <w:rFonts w:ascii="Bookman Old Style" w:hAnsi="Bookman Old Style" w:cstheme="minorHAnsi"/>
                <w:lang w:val="ru-RU"/>
              </w:rPr>
            </w:pPr>
            <w:r w:rsidRPr="00387442">
              <w:rPr>
                <w:rFonts w:ascii="Bookman Old Style" w:hAnsi="Bookman Old Style" w:cstheme="minorHAnsi"/>
                <w:lang w:val="ru-RU"/>
              </w:rPr>
              <w:t>- изучение и анализ участия ребенка во внеурочной деятельности в лицее и вне лицея;</w:t>
            </w:r>
          </w:p>
          <w:p w:rsidR="00387442" w:rsidRPr="00387442" w:rsidRDefault="00387442" w:rsidP="00A227E8">
            <w:pPr>
              <w:tabs>
                <w:tab w:val="left" w:pos="851"/>
              </w:tabs>
              <w:ind w:right="175"/>
              <w:jc w:val="both"/>
              <w:rPr>
                <w:rFonts w:ascii="Bookman Old Style" w:eastAsia="№Е" w:hAnsi="Bookman Old Style" w:cstheme="minorHAnsi"/>
                <w:lang w:val="ru-RU"/>
              </w:rPr>
            </w:pPr>
            <w:r w:rsidRPr="00387442">
              <w:rPr>
                <w:rFonts w:ascii="Bookman Old Style" w:hAnsi="Bookman Old Style" w:cstheme="minorHAnsi"/>
                <w:lang w:val="ru-RU"/>
              </w:rPr>
              <w:t>- 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w:t>
            </w:r>
          </w:p>
          <w:p w:rsidR="00387442" w:rsidRPr="00387442" w:rsidRDefault="00387442" w:rsidP="00A227E8">
            <w:pPr>
              <w:tabs>
                <w:tab w:val="left" w:pos="851"/>
              </w:tabs>
              <w:ind w:right="175"/>
              <w:jc w:val="both"/>
              <w:rPr>
                <w:rStyle w:val="CharAttribute501"/>
                <w:rFonts w:ascii="Bookman Old Style" w:eastAsia="№Е" w:hAnsi="Bookman Old Style" w:cstheme="minorHAnsi"/>
                <w:i w:val="0"/>
                <w:sz w:val="22"/>
                <w:lang w:val="ru-RU"/>
              </w:rPr>
            </w:pPr>
            <w:r w:rsidRPr="00387442">
              <w:rPr>
                <w:rStyle w:val="CharAttribute501"/>
                <w:rFonts w:ascii="Bookman Old Style" w:eastAsia="№Е" w:hAnsi="Bookman Old Style" w:cstheme="minorHAnsi"/>
                <w:sz w:val="22"/>
                <w:lang w:val="ru-RU"/>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387442" w:rsidRPr="00387442" w:rsidRDefault="00387442" w:rsidP="00A227E8">
            <w:pPr>
              <w:tabs>
                <w:tab w:val="left" w:pos="851"/>
                <w:tab w:val="left" w:pos="1310"/>
              </w:tabs>
              <w:ind w:right="175"/>
              <w:jc w:val="both"/>
              <w:rPr>
                <w:rStyle w:val="CharAttribute502"/>
                <w:rFonts w:ascii="Bookman Old Style" w:eastAsia="№Е" w:hAnsi="Bookman Old Style" w:cstheme="minorHAnsi"/>
                <w:i w:val="0"/>
                <w:sz w:val="22"/>
                <w:u w:val="single"/>
                <w:lang w:val="ru-RU"/>
              </w:rPr>
            </w:pPr>
            <w:r w:rsidRPr="00387442">
              <w:rPr>
                <w:rFonts w:ascii="Bookman Old Style" w:hAnsi="Bookman Old Style" w:cstheme="minorHAnsi"/>
                <w:lang w:val="ru-RU"/>
              </w:rPr>
              <w:t xml:space="preserve">- коррекция поведения ребенка (частные беседы с ним, </w:t>
            </w:r>
            <w:r w:rsidRPr="00387442">
              <w:rPr>
                <w:rFonts w:ascii="Bookman Old Style" w:hAnsi="Bookman Old Style" w:cstheme="minorHAnsi"/>
                <w:lang w:val="ru-RU"/>
              </w:rPr>
              <w:lastRenderedPageBreak/>
              <w:t>его родителями/  законными представителями, с  учащимися класса; через включение в проводимые педагогом-психологом тренинги общения; через предложение взять на себя ответственность за то или иное поручение в классе.</w:t>
            </w:r>
          </w:p>
        </w:tc>
      </w:tr>
      <w:tr w:rsidR="00387442" w:rsidRPr="009507CB" w:rsidTr="00A227E8">
        <w:tc>
          <w:tcPr>
            <w:tcW w:w="1843" w:type="dxa"/>
          </w:tcPr>
          <w:p w:rsidR="00387442" w:rsidRPr="00387442" w:rsidRDefault="00387442" w:rsidP="00A227E8">
            <w:pPr>
              <w:tabs>
                <w:tab w:val="left" w:pos="851"/>
                <w:tab w:val="left" w:pos="1310"/>
              </w:tabs>
              <w:ind w:right="175"/>
              <w:rPr>
                <w:rStyle w:val="CharAttribute501"/>
                <w:rFonts w:ascii="Bookman Old Style" w:eastAsia="№Е" w:hAnsi="Bookman Old Style" w:cstheme="minorHAnsi"/>
                <w:bCs/>
                <w:i w:val="0"/>
                <w:iCs/>
                <w:sz w:val="22"/>
                <w:lang w:val="ru-RU"/>
              </w:rPr>
            </w:pPr>
            <w:r w:rsidRPr="00387442">
              <w:rPr>
                <w:rFonts w:ascii="Bookman Old Style" w:hAnsi="Bookman Old Style" w:cstheme="minorHAnsi"/>
                <w:bCs/>
                <w:i/>
                <w:iCs/>
                <w:lang w:val="ru-RU"/>
              </w:rPr>
              <w:lastRenderedPageBreak/>
              <w:t>Работа с учителями,преподающими в классе</w:t>
            </w:r>
          </w:p>
          <w:p w:rsidR="00387442" w:rsidRDefault="00387442" w:rsidP="00A227E8">
            <w:pPr>
              <w:pStyle w:val="a9"/>
              <w:spacing w:after="0"/>
              <w:ind w:left="0" w:right="-1"/>
              <w:jc w:val="both"/>
              <w:rPr>
                <w:rStyle w:val="CharAttribute502"/>
                <w:rFonts w:ascii="Bookman Old Style" w:eastAsia="№Е" w:hAnsi="Bookman Old Style" w:cstheme="minorHAnsi"/>
                <w:bCs/>
                <w:i w:val="0"/>
                <w:iCs/>
                <w:sz w:val="22"/>
                <w:u w:val="single"/>
              </w:rPr>
            </w:pPr>
          </w:p>
        </w:tc>
        <w:tc>
          <w:tcPr>
            <w:tcW w:w="7371" w:type="dxa"/>
          </w:tcPr>
          <w:p w:rsidR="00387442" w:rsidRPr="00387442" w:rsidRDefault="00387442" w:rsidP="00A227E8">
            <w:pPr>
              <w:tabs>
                <w:tab w:val="left" w:pos="851"/>
                <w:tab w:val="left" w:pos="1310"/>
              </w:tabs>
              <w:ind w:right="175"/>
              <w:jc w:val="both"/>
              <w:rPr>
                <w:rFonts w:ascii="Bookman Old Style" w:hAnsi="Bookman Old Style" w:cstheme="minorHAnsi"/>
                <w:lang w:val="ru-RU"/>
              </w:rPr>
            </w:pPr>
            <w:r w:rsidRPr="00387442">
              <w:rPr>
                <w:rFonts w:ascii="Bookman Old Style" w:hAnsi="Bookman Old Style" w:cstheme="minorHAnsi"/>
                <w:lang w:val="ru-RU"/>
              </w:rPr>
              <w:t>-регулярные консультации с учителями-предметниками (формирование единства мнений и требований педагогов по ключевым вопросам воспитания,   предупреждение и разрешение конфликтов между учителями и учащимися)</w:t>
            </w:r>
          </w:p>
          <w:p w:rsidR="00387442" w:rsidRPr="00387442" w:rsidRDefault="00387442" w:rsidP="00A227E8">
            <w:pPr>
              <w:tabs>
                <w:tab w:val="left" w:pos="851"/>
                <w:tab w:val="left" w:pos="1310"/>
              </w:tabs>
              <w:ind w:right="175"/>
              <w:jc w:val="both"/>
              <w:rPr>
                <w:rFonts w:ascii="Bookman Old Style" w:hAnsi="Bookman Old Style" w:cstheme="minorHAnsi"/>
                <w:lang w:val="ru-RU"/>
              </w:rPr>
            </w:pPr>
            <w:r w:rsidRPr="00387442">
              <w:rPr>
                <w:rFonts w:ascii="Bookman Old Style" w:hAnsi="Bookman Old Style"/>
                <w:lang w:val="ru-RU"/>
              </w:rPr>
              <w:t>- Регулирование</w:t>
            </w:r>
            <w:r w:rsidRPr="00387442">
              <w:rPr>
                <w:rFonts w:ascii="Bookman Old Style" w:hAnsi="Bookman Old Style"/>
                <w:lang w:val="ru-RU"/>
              </w:rPr>
              <w:tab/>
              <w:t>отношений</w:t>
            </w:r>
            <w:r w:rsidRPr="00387442">
              <w:rPr>
                <w:rFonts w:ascii="Bookman Old Style" w:hAnsi="Bookman Old Style"/>
                <w:lang w:val="ru-RU"/>
              </w:rPr>
              <w:tab/>
            </w:r>
            <w:r w:rsidRPr="00387442">
              <w:rPr>
                <w:rFonts w:ascii="Bookman Old Style" w:hAnsi="Bookman Old Style"/>
                <w:spacing w:val="-3"/>
                <w:lang w:val="ru-RU"/>
              </w:rPr>
              <w:t>между</w:t>
            </w:r>
            <w:r w:rsidRPr="00387442">
              <w:rPr>
                <w:rFonts w:ascii="Bookman Old Style" w:hAnsi="Bookman Old Style"/>
                <w:spacing w:val="-51"/>
                <w:lang w:val="ru-RU"/>
              </w:rPr>
              <w:t xml:space="preserve">   </w:t>
            </w:r>
            <w:r w:rsidRPr="00387442">
              <w:rPr>
                <w:rFonts w:ascii="Bookman Old Style" w:hAnsi="Bookman Old Style"/>
                <w:lang w:val="ru-RU"/>
              </w:rPr>
              <w:t>учителями</w:t>
            </w:r>
            <w:r w:rsidRPr="00387442">
              <w:rPr>
                <w:rFonts w:ascii="Bookman Old Style" w:hAnsi="Bookman Old Style"/>
                <w:spacing w:val="1"/>
                <w:lang w:val="ru-RU"/>
              </w:rPr>
              <w:t xml:space="preserve"> </w:t>
            </w:r>
            <w:r w:rsidRPr="00387442">
              <w:rPr>
                <w:rFonts w:ascii="Bookman Old Style" w:hAnsi="Bookman Old Style"/>
                <w:lang w:val="ru-RU"/>
              </w:rPr>
              <w:t>класса,</w:t>
            </w:r>
            <w:r w:rsidRPr="00387442">
              <w:rPr>
                <w:rFonts w:ascii="Bookman Old Style" w:hAnsi="Bookman Old Style"/>
                <w:spacing w:val="1"/>
                <w:lang w:val="ru-RU"/>
              </w:rPr>
              <w:t xml:space="preserve"> </w:t>
            </w:r>
            <w:r w:rsidRPr="00387442">
              <w:rPr>
                <w:rFonts w:ascii="Bookman Old Style" w:hAnsi="Bookman Old Style"/>
                <w:lang w:val="ru-RU"/>
              </w:rPr>
              <w:t>детьми</w:t>
            </w:r>
            <w:r w:rsidRPr="00387442">
              <w:rPr>
                <w:rFonts w:ascii="Bookman Old Style" w:hAnsi="Bookman Old Style"/>
                <w:spacing w:val="1"/>
                <w:lang w:val="ru-RU"/>
              </w:rPr>
              <w:t xml:space="preserve"> </w:t>
            </w:r>
            <w:r w:rsidRPr="00387442">
              <w:rPr>
                <w:rFonts w:ascii="Bookman Old Style" w:hAnsi="Bookman Old Style"/>
                <w:lang w:val="ru-RU"/>
              </w:rPr>
              <w:t>и</w:t>
            </w:r>
            <w:r w:rsidRPr="00387442">
              <w:rPr>
                <w:rFonts w:ascii="Bookman Old Style" w:hAnsi="Bookman Old Style"/>
                <w:spacing w:val="1"/>
                <w:lang w:val="ru-RU"/>
              </w:rPr>
              <w:t xml:space="preserve"> </w:t>
            </w:r>
            <w:r w:rsidRPr="00387442">
              <w:rPr>
                <w:rFonts w:ascii="Bookman Old Style" w:hAnsi="Bookman Old Style"/>
                <w:lang w:val="ru-RU"/>
              </w:rPr>
              <w:t>родителями;</w:t>
            </w:r>
            <w:r w:rsidRPr="00387442">
              <w:rPr>
                <w:rFonts w:ascii="Bookman Old Style" w:hAnsi="Bookman Old Style" w:cstheme="minorHAnsi"/>
                <w:lang w:val="ru-RU"/>
              </w:rPr>
              <w:t xml:space="preserve"> </w:t>
            </w:r>
          </w:p>
          <w:p w:rsidR="00387442" w:rsidRDefault="00387442" w:rsidP="00A227E8">
            <w:pPr>
              <w:pStyle w:val="TableParagraph"/>
              <w:tabs>
                <w:tab w:val="left" w:pos="2089"/>
                <w:tab w:val="left" w:pos="3683"/>
              </w:tabs>
              <w:spacing w:line="244" w:lineRule="auto"/>
              <w:ind w:left="108" w:right="98"/>
              <w:jc w:val="both"/>
              <w:rPr>
                <w:rFonts w:ascii="Bookman Old Style" w:hAnsi="Bookman Old Style"/>
                <w:spacing w:val="-51"/>
              </w:rPr>
            </w:pPr>
            <w:r w:rsidRPr="0071175F">
              <w:rPr>
                <w:rFonts w:ascii="Bookman Old Style" w:hAnsi="Bookman Old Style" w:cstheme="minorHAnsi"/>
              </w:rPr>
              <w:t xml:space="preserve">- </w:t>
            </w:r>
            <w:r w:rsidRPr="0071175F">
              <w:rPr>
                <w:rFonts w:ascii="Bookman Old Style" w:hAnsi="Bookman Old Style"/>
              </w:rPr>
              <w:t xml:space="preserve">информирование </w:t>
            </w:r>
            <w:r>
              <w:rPr>
                <w:rFonts w:ascii="Bookman Old Style" w:hAnsi="Bookman Old Style"/>
              </w:rPr>
              <w:t xml:space="preserve">учителей </w:t>
            </w:r>
            <w:r w:rsidRPr="0071175F">
              <w:rPr>
                <w:rFonts w:ascii="Bookman Old Style" w:hAnsi="Bookman Old Style"/>
              </w:rPr>
              <w:t>о</w:t>
            </w:r>
            <w:r w:rsidRPr="0071175F">
              <w:rPr>
                <w:rFonts w:ascii="Bookman Old Style" w:hAnsi="Bookman Old Style"/>
                <w:spacing w:val="-51"/>
              </w:rPr>
              <w:t xml:space="preserve"> </w:t>
            </w:r>
            <w:r w:rsidRPr="0071175F">
              <w:rPr>
                <w:rFonts w:ascii="Bookman Old Style" w:hAnsi="Bookman Old Style"/>
              </w:rPr>
              <w:t>состоянии</w:t>
            </w:r>
            <w:r w:rsidRPr="0071175F">
              <w:rPr>
                <w:rFonts w:ascii="Bookman Old Style" w:hAnsi="Bookman Old Style"/>
                <w:spacing w:val="1"/>
              </w:rPr>
              <w:t xml:space="preserve"> </w:t>
            </w:r>
            <w:r w:rsidRPr="0071175F">
              <w:rPr>
                <w:rFonts w:ascii="Bookman Old Style" w:hAnsi="Bookman Old Style"/>
              </w:rPr>
              <w:t>здоровья,</w:t>
            </w:r>
            <w:r w:rsidRPr="0071175F">
              <w:rPr>
                <w:rFonts w:ascii="Bookman Old Style" w:hAnsi="Bookman Old Style"/>
                <w:spacing w:val="1"/>
              </w:rPr>
              <w:t xml:space="preserve"> </w:t>
            </w:r>
            <w:r w:rsidRPr="0071175F">
              <w:rPr>
                <w:rFonts w:ascii="Bookman Old Style" w:hAnsi="Bookman Old Style"/>
              </w:rPr>
              <w:t>индивидуальных</w:t>
            </w:r>
            <w:r w:rsidRPr="0071175F">
              <w:rPr>
                <w:rFonts w:ascii="Bookman Old Style" w:hAnsi="Bookman Old Style"/>
                <w:spacing w:val="1"/>
              </w:rPr>
              <w:t xml:space="preserve"> </w:t>
            </w:r>
            <w:r>
              <w:rPr>
                <w:rFonts w:ascii="Bookman Old Style" w:hAnsi="Bookman Old Style"/>
              </w:rPr>
              <w:t>ос</w:t>
            </w:r>
            <w:r w:rsidRPr="0071175F">
              <w:rPr>
                <w:rFonts w:ascii="Bookman Old Style" w:hAnsi="Bookman Old Style"/>
              </w:rPr>
              <w:t>бенностях,</w:t>
            </w:r>
            <w:r w:rsidRPr="0071175F">
              <w:rPr>
                <w:rFonts w:ascii="Bookman Old Style" w:hAnsi="Bookman Old Style"/>
                <w:spacing w:val="1"/>
              </w:rPr>
              <w:t xml:space="preserve"> </w:t>
            </w:r>
            <w:r w:rsidRPr="0071175F">
              <w:rPr>
                <w:rFonts w:ascii="Bookman Old Style" w:hAnsi="Bookman Old Style"/>
              </w:rPr>
              <w:t>достижениях</w:t>
            </w:r>
            <w:r w:rsidRPr="0071175F">
              <w:rPr>
                <w:rFonts w:ascii="Bookman Old Style" w:hAnsi="Bookman Old Style"/>
                <w:spacing w:val="1"/>
              </w:rPr>
              <w:t xml:space="preserve"> </w:t>
            </w:r>
            <w:r w:rsidRPr="0071175F">
              <w:rPr>
                <w:rFonts w:ascii="Bookman Old Style" w:hAnsi="Bookman Old Style"/>
              </w:rPr>
              <w:t>учащихся;</w:t>
            </w:r>
          </w:p>
          <w:p w:rsidR="00387442" w:rsidRPr="0071175F" w:rsidRDefault="00387442" w:rsidP="00A227E8">
            <w:pPr>
              <w:pStyle w:val="TableParagraph"/>
              <w:tabs>
                <w:tab w:val="left" w:pos="2089"/>
                <w:tab w:val="left" w:pos="3683"/>
              </w:tabs>
              <w:spacing w:line="244" w:lineRule="auto"/>
              <w:ind w:left="108" w:right="98"/>
              <w:jc w:val="both"/>
              <w:rPr>
                <w:rFonts w:ascii="Bookman Old Style" w:hAnsi="Bookman Old Style"/>
              </w:rPr>
            </w:pPr>
            <w:r>
              <w:rPr>
                <w:rFonts w:ascii="Bookman Old Style" w:hAnsi="Bookman Old Style"/>
                <w:spacing w:val="-51"/>
              </w:rPr>
              <w:t xml:space="preserve">- </w:t>
            </w:r>
            <w:r w:rsidRPr="0071175F">
              <w:rPr>
                <w:rFonts w:ascii="Bookman Old Style" w:hAnsi="Bookman Old Style"/>
              </w:rPr>
              <w:t xml:space="preserve"> </w:t>
            </w:r>
            <w:r>
              <w:rPr>
                <w:rFonts w:ascii="Bookman Old Style" w:hAnsi="Bookman Old Style"/>
              </w:rPr>
              <w:t>ознакомление с требованиями к изучаемомым</w:t>
            </w:r>
            <w:r w:rsidRPr="0071175F">
              <w:rPr>
                <w:rFonts w:ascii="Bookman Old Style" w:hAnsi="Bookman Old Style"/>
                <w:spacing w:val="1"/>
              </w:rPr>
              <w:t xml:space="preserve"> </w:t>
            </w:r>
            <w:r>
              <w:rPr>
                <w:rFonts w:ascii="Bookman Old Style" w:hAnsi="Bookman Old Style"/>
              </w:rPr>
              <w:t>предметам</w:t>
            </w:r>
            <w:r w:rsidRPr="0071175F">
              <w:rPr>
                <w:rFonts w:ascii="Bookman Old Style" w:hAnsi="Bookman Old Style"/>
              </w:rPr>
              <w:t>;</w:t>
            </w:r>
            <w:r w:rsidRPr="0071175F">
              <w:rPr>
                <w:rFonts w:ascii="Bookman Old Style" w:hAnsi="Bookman Old Style"/>
                <w:spacing w:val="6"/>
              </w:rPr>
              <w:t xml:space="preserve"> </w:t>
            </w:r>
            <w:r w:rsidRPr="0071175F">
              <w:rPr>
                <w:rFonts w:ascii="Bookman Old Style" w:hAnsi="Bookman Old Style"/>
              </w:rPr>
              <w:t>изучение</w:t>
            </w:r>
            <w:r w:rsidRPr="0071175F">
              <w:rPr>
                <w:rFonts w:ascii="Bookman Old Style" w:hAnsi="Bookman Old Style"/>
                <w:spacing w:val="3"/>
              </w:rPr>
              <w:t xml:space="preserve"> </w:t>
            </w:r>
            <w:r w:rsidRPr="0071175F">
              <w:rPr>
                <w:rFonts w:ascii="Bookman Old Style" w:hAnsi="Bookman Old Style"/>
              </w:rPr>
              <w:t>стиля,</w:t>
            </w:r>
            <w:r w:rsidRPr="0071175F">
              <w:rPr>
                <w:rFonts w:ascii="Bookman Old Style" w:hAnsi="Bookman Old Style"/>
                <w:spacing w:val="3"/>
              </w:rPr>
              <w:t xml:space="preserve"> </w:t>
            </w:r>
            <w:r w:rsidRPr="0071175F">
              <w:rPr>
                <w:rFonts w:ascii="Bookman Old Style" w:hAnsi="Bookman Old Style"/>
              </w:rPr>
              <w:t>методов</w:t>
            </w:r>
            <w:r w:rsidRPr="0071175F">
              <w:rPr>
                <w:rFonts w:ascii="Bookman Old Style" w:hAnsi="Bookman Old Style"/>
                <w:spacing w:val="3"/>
              </w:rPr>
              <w:t xml:space="preserve"> </w:t>
            </w:r>
            <w:r>
              <w:rPr>
                <w:rFonts w:ascii="Bookman Old Style" w:hAnsi="Bookman Old Style"/>
              </w:rPr>
              <w:t xml:space="preserve">и </w:t>
            </w:r>
            <w:r w:rsidRPr="0071175F">
              <w:rPr>
                <w:rFonts w:ascii="Bookman Old Style" w:hAnsi="Bookman Old Style"/>
              </w:rPr>
              <w:t>приемов</w:t>
            </w:r>
            <w:r w:rsidRPr="0071175F">
              <w:rPr>
                <w:rFonts w:ascii="Bookman Old Style" w:hAnsi="Bookman Old Style"/>
                <w:spacing w:val="-5"/>
              </w:rPr>
              <w:t xml:space="preserve"> </w:t>
            </w:r>
            <w:r w:rsidRPr="0071175F">
              <w:rPr>
                <w:rFonts w:ascii="Bookman Old Style" w:hAnsi="Bookman Old Style"/>
              </w:rPr>
              <w:t>работы</w:t>
            </w:r>
            <w:r w:rsidRPr="0071175F">
              <w:rPr>
                <w:rFonts w:ascii="Bookman Old Style" w:hAnsi="Bookman Old Style"/>
                <w:spacing w:val="-4"/>
              </w:rPr>
              <w:t xml:space="preserve"> </w:t>
            </w:r>
            <w:r w:rsidRPr="0071175F">
              <w:rPr>
                <w:rFonts w:ascii="Bookman Old Style" w:hAnsi="Bookman Old Style"/>
              </w:rPr>
              <w:t>с</w:t>
            </w:r>
            <w:r w:rsidRPr="0071175F">
              <w:rPr>
                <w:rFonts w:ascii="Bookman Old Style" w:hAnsi="Bookman Old Style"/>
                <w:spacing w:val="-4"/>
              </w:rPr>
              <w:t xml:space="preserve"> </w:t>
            </w:r>
            <w:r>
              <w:rPr>
                <w:rFonts w:ascii="Bookman Old Style" w:hAnsi="Bookman Old Style"/>
              </w:rPr>
              <w:t>учащимися;</w:t>
            </w:r>
          </w:p>
          <w:p w:rsidR="00387442" w:rsidRPr="00387442" w:rsidRDefault="00387442" w:rsidP="00A227E8">
            <w:pPr>
              <w:tabs>
                <w:tab w:val="left" w:pos="851"/>
                <w:tab w:val="left" w:pos="1310"/>
              </w:tabs>
              <w:ind w:right="175"/>
              <w:jc w:val="both"/>
              <w:rPr>
                <w:rFonts w:ascii="Bookman Old Style" w:hAnsi="Bookman Old Style" w:cstheme="minorHAnsi"/>
                <w:lang w:val="ru-RU"/>
              </w:rPr>
            </w:pPr>
            <w:r w:rsidRPr="00387442">
              <w:rPr>
                <w:rFonts w:ascii="Bookman Old Style" w:hAnsi="Bookman Old Style" w:cstheme="minorHAnsi"/>
                <w:lang w:val="ru-RU"/>
              </w:rPr>
              <w:t>- проведение мини-педсоветов, направленных на решение конкретных проблем класса и интеграцию воспитательных влияний на школьников;</w:t>
            </w:r>
          </w:p>
          <w:p w:rsidR="00387442" w:rsidRDefault="00387442" w:rsidP="00A227E8">
            <w:pPr>
              <w:pStyle w:val="TableParagraph"/>
              <w:spacing w:line="244" w:lineRule="auto"/>
              <w:ind w:left="108" w:right="100"/>
              <w:jc w:val="both"/>
              <w:rPr>
                <w:rFonts w:ascii="Bookman Old Style" w:hAnsi="Bookman Old Style" w:cstheme="minorHAnsi"/>
              </w:rPr>
            </w:pPr>
            <w:r w:rsidRPr="00116E6A">
              <w:rPr>
                <w:rFonts w:ascii="Bookman Old Style" w:hAnsi="Bookman Old Style" w:cstheme="minorHAnsi"/>
              </w:rPr>
              <w:t>- привлечение учителей к участию во внутрикл</w:t>
            </w:r>
            <w:r>
              <w:rPr>
                <w:rFonts w:ascii="Bookman Old Style" w:hAnsi="Bookman Old Style" w:cstheme="minorHAnsi"/>
              </w:rPr>
              <w:t>ассных делах</w:t>
            </w:r>
            <w:r w:rsidRPr="00116E6A">
              <w:rPr>
                <w:rFonts w:ascii="Bookman Old Style" w:hAnsi="Bookman Old Style" w:cstheme="minorHAnsi"/>
              </w:rPr>
              <w:t xml:space="preserve"> (</w:t>
            </w:r>
            <w:r w:rsidRPr="00116E6A">
              <w:rPr>
                <w:rFonts w:ascii="Bookman Old Style" w:hAnsi="Bookman Old Style"/>
              </w:rPr>
              <w:t>Подготовка</w:t>
            </w:r>
            <w:r w:rsidRPr="00116E6A">
              <w:rPr>
                <w:rFonts w:ascii="Bookman Old Style" w:hAnsi="Bookman Old Style"/>
                <w:spacing w:val="1"/>
              </w:rPr>
              <w:t xml:space="preserve"> </w:t>
            </w:r>
            <w:r w:rsidRPr="00116E6A">
              <w:rPr>
                <w:rFonts w:ascii="Bookman Old Style" w:hAnsi="Bookman Old Style"/>
              </w:rPr>
              <w:t>к</w:t>
            </w:r>
            <w:r w:rsidRPr="00116E6A">
              <w:rPr>
                <w:rFonts w:ascii="Bookman Old Style" w:hAnsi="Bookman Old Style"/>
                <w:spacing w:val="1"/>
              </w:rPr>
              <w:t xml:space="preserve"> </w:t>
            </w:r>
            <w:r w:rsidRPr="00116E6A">
              <w:rPr>
                <w:rFonts w:ascii="Bookman Old Style" w:hAnsi="Bookman Old Style"/>
              </w:rPr>
              <w:t>спортивным</w:t>
            </w:r>
            <w:r w:rsidRPr="00116E6A">
              <w:rPr>
                <w:rFonts w:ascii="Bookman Old Style" w:hAnsi="Bookman Old Style"/>
                <w:spacing w:val="1"/>
              </w:rPr>
              <w:t xml:space="preserve"> </w:t>
            </w:r>
            <w:r w:rsidRPr="00116E6A">
              <w:rPr>
                <w:rFonts w:ascii="Bookman Old Style" w:hAnsi="Bookman Old Style"/>
              </w:rPr>
              <w:t>соревнованиям,</w:t>
            </w:r>
            <w:r w:rsidRPr="00116E6A">
              <w:rPr>
                <w:rFonts w:ascii="Bookman Old Style" w:hAnsi="Bookman Old Style"/>
                <w:spacing w:val="-51"/>
              </w:rPr>
              <w:t xml:space="preserve"> </w:t>
            </w:r>
            <w:r w:rsidRPr="00116E6A">
              <w:rPr>
                <w:rFonts w:ascii="Bookman Old Style" w:hAnsi="Bookman Old Style"/>
              </w:rPr>
              <w:t>организация прохождения летней трудовой</w:t>
            </w:r>
            <w:r w:rsidRPr="00116E6A">
              <w:rPr>
                <w:rFonts w:ascii="Bookman Old Style" w:hAnsi="Bookman Old Style"/>
                <w:spacing w:val="1"/>
              </w:rPr>
              <w:t xml:space="preserve"> </w:t>
            </w:r>
            <w:r w:rsidRPr="00116E6A">
              <w:rPr>
                <w:rFonts w:ascii="Bookman Old Style" w:hAnsi="Bookman Old Style"/>
              </w:rPr>
              <w:t>практики,</w:t>
            </w:r>
            <w:r w:rsidRPr="00116E6A">
              <w:rPr>
                <w:rFonts w:ascii="Bookman Old Style" w:hAnsi="Bookman Old Style"/>
                <w:spacing w:val="1"/>
              </w:rPr>
              <w:t xml:space="preserve"> </w:t>
            </w:r>
            <w:r>
              <w:rPr>
                <w:rFonts w:ascii="Bookman Old Style" w:hAnsi="Bookman Old Style"/>
                <w:spacing w:val="1"/>
              </w:rPr>
              <w:t xml:space="preserve">работы летнего предпрофильного лагеря </w:t>
            </w:r>
            <w:r w:rsidRPr="00116E6A">
              <w:rPr>
                <w:rFonts w:ascii="Bookman Old Style" w:hAnsi="Bookman Old Style"/>
              </w:rPr>
              <w:t>подготовка</w:t>
            </w:r>
            <w:r w:rsidRPr="00116E6A">
              <w:rPr>
                <w:rFonts w:ascii="Bookman Old Style" w:hAnsi="Bookman Old Style"/>
                <w:spacing w:val="1"/>
              </w:rPr>
              <w:t xml:space="preserve"> </w:t>
            </w:r>
            <w:r w:rsidRPr="00116E6A">
              <w:rPr>
                <w:rFonts w:ascii="Bookman Old Style" w:hAnsi="Bookman Old Style"/>
              </w:rPr>
              <w:t>к</w:t>
            </w:r>
            <w:r w:rsidRPr="00116E6A">
              <w:rPr>
                <w:rFonts w:ascii="Bookman Old Style" w:hAnsi="Bookman Old Style"/>
                <w:spacing w:val="1"/>
              </w:rPr>
              <w:t xml:space="preserve"> </w:t>
            </w:r>
            <w:r w:rsidRPr="00116E6A">
              <w:rPr>
                <w:rFonts w:ascii="Bookman Old Style" w:hAnsi="Bookman Old Style"/>
              </w:rPr>
              <w:t>тематическим</w:t>
            </w:r>
            <w:r w:rsidRPr="00116E6A">
              <w:rPr>
                <w:rFonts w:ascii="Bookman Old Style" w:hAnsi="Bookman Old Style"/>
                <w:spacing w:val="1"/>
              </w:rPr>
              <w:t xml:space="preserve"> </w:t>
            </w:r>
            <w:r w:rsidRPr="00116E6A">
              <w:rPr>
                <w:rFonts w:ascii="Bookman Old Style" w:hAnsi="Bookman Old Style"/>
              </w:rPr>
              <w:t>вечерам,</w:t>
            </w:r>
            <w:r w:rsidRPr="00116E6A">
              <w:rPr>
                <w:rFonts w:ascii="Bookman Old Style" w:hAnsi="Bookman Old Style"/>
                <w:spacing w:val="1"/>
              </w:rPr>
              <w:t xml:space="preserve"> </w:t>
            </w:r>
            <w:r w:rsidRPr="00116E6A">
              <w:rPr>
                <w:rFonts w:ascii="Bookman Old Style" w:hAnsi="Bookman Old Style"/>
              </w:rPr>
              <w:t>интеллектуальным</w:t>
            </w:r>
            <w:r w:rsidRPr="00116E6A">
              <w:rPr>
                <w:rFonts w:ascii="Bookman Old Style" w:hAnsi="Bookman Old Style"/>
                <w:spacing w:val="1"/>
              </w:rPr>
              <w:t xml:space="preserve"> </w:t>
            </w:r>
            <w:r w:rsidRPr="00116E6A">
              <w:rPr>
                <w:rFonts w:ascii="Bookman Old Style" w:hAnsi="Bookman Old Style"/>
              </w:rPr>
              <w:t>конкурсам,</w:t>
            </w:r>
            <w:r w:rsidRPr="00116E6A">
              <w:rPr>
                <w:rFonts w:ascii="Bookman Old Style" w:hAnsi="Bookman Old Style"/>
                <w:spacing w:val="1"/>
              </w:rPr>
              <w:t xml:space="preserve"> </w:t>
            </w:r>
            <w:r w:rsidRPr="00116E6A">
              <w:rPr>
                <w:rFonts w:ascii="Bookman Old Style" w:hAnsi="Bookman Old Style"/>
              </w:rPr>
              <w:t>олимпиадам;</w:t>
            </w:r>
            <w:r w:rsidRPr="00116E6A">
              <w:rPr>
                <w:rFonts w:ascii="Bookman Old Style" w:hAnsi="Bookman Old Style"/>
                <w:spacing w:val="1"/>
              </w:rPr>
              <w:t xml:space="preserve"> </w:t>
            </w:r>
            <w:r w:rsidRPr="00116E6A">
              <w:rPr>
                <w:rFonts w:ascii="Bookman Old Style" w:hAnsi="Bookman Old Style"/>
              </w:rPr>
              <w:t>проведение</w:t>
            </w:r>
            <w:r w:rsidRPr="00116E6A">
              <w:rPr>
                <w:rFonts w:ascii="Bookman Old Style" w:hAnsi="Bookman Old Style"/>
                <w:spacing w:val="1"/>
              </w:rPr>
              <w:t xml:space="preserve"> </w:t>
            </w:r>
            <w:r w:rsidRPr="00116E6A">
              <w:rPr>
                <w:rFonts w:ascii="Bookman Old Style" w:hAnsi="Bookman Old Style"/>
              </w:rPr>
              <w:t>дней</w:t>
            </w:r>
            <w:r w:rsidRPr="00116E6A">
              <w:rPr>
                <w:rFonts w:ascii="Bookman Old Style" w:hAnsi="Bookman Old Style"/>
                <w:spacing w:val="1"/>
              </w:rPr>
              <w:t xml:space="preserve"> </w:t>
            </w:r>
            <w:r w:rsidRPr="00116E6A">
              <w:rPr>
                <w:rFonts w:ascii="Bookman Old Style" w:hAnsi="Bookman Old Style"/>
              </w:rPr>
              <w:t>открытых</w:t>
            </w:r>
            <w:r w:rsidRPr="00116E6A">
              <w:rPr>
                <w:rFonts w:ascii="Bookman Old Style" w:hAnsi="Bookman Old Style"/>
                <w:spacing w:val="1"/>
              </w:rPr>
              <w:t xml:space="preserve"> </w:t>
            </w:r>
            <w:r w:rsidRPr="00116E6A">
              <w:rPr>
                <w:rFonts w:ascii="Bookman Old Style" w:hAnsi="Bookman Old Style"/>
              </w:rPr>
              <w:t>дверей</w:t>
            </w:r>
            <w:r w:rsidRPr="00116E6A">
              <w:rPr>
                <w:rFonts w:ascii="Bookman Old Style" w:hAnsi="Bookman Old Style"/>
                <w:spacing w:val="3"/>
              </w:rPr>
              <w:t xml:space="preserve"> </w:t>
            </w:r>
            <w:r w:rsidRPr="00116E6A">
              <w:rPr>
                <w:rFonts w:ascii="Bookman Old Style" w:hAnsi="Bookman Old Style"/>
              </w:rPr>
              <w:t>для</w:t>
            </w:r>
            <w:r w:rsidRPr="00116E6A">
              <w:rPr>
                <w:rFonts w:ascii="Bookman Old Style" w:hAnsi="Bookman Old Style"/>
                <w:spacing w:val="3"/>
              </w:rPr>
              <w:t xml:space="preserve"> </w:t>
            </w:r>
            <w:r w:rsidRPr="00116E6A">
              <w:rPr>
                <w:rFonts w:ascii="Bookman Old Style" w:hAnsi="Bookman Old Style"/>
              </w:rPr>
              <w:t>родителей;</w:t>
            </w:r>
            <w:r w:rsidRPr="00116E6A">
              <w:rPr>
                <w:rFonts w:ascii="Bookman Old Style" w:hAnsi="Bookman Old Style"/>
                <w:spacing w:val="2"/>
              </w:rPr>
              <w:t xml:space="preserve"> </w:t>
            </w:r>
            <w:r w:rsidRPr="00116E6A">
              <w:rPr>
                <w:rFonts w:ascii="Bookman Old Style" w:hAnsi="Bookman Old Style"/>
              </w:rPr>
              <w:t>предметные</w:t>
            </w:r>
            <w:r w:rsidRPr="00116E6A">
              <w:rPr>
                <w:rFonts w:ascii="Bookman Old Style" w:hAnsi="Bookman Old Style"/>
                <w:spacing w:val="4"/>
              </w:rPr>
              <w:t xml:space="preserve"> </w:t>
            </w:r>
            <w:r>
              <w:rPr>
                <w:rFonts w:ascii="Bookman Old Style" w:hAnsi="Bookman Old Style"/>
              </w:rPr>
              <w:t xml:space="preserve">кружки; </w:t>
            </w:r>
            <w:r w:rsidRPr="00116E6A">
              <w:rPr>
                <w:rFonts w:ascii="Bookman Old Style" w:hAnsi="Bookman Old Style"/>
              </w:rPr>
              <w:t>выпуск</w:t>
            </w:r>
            <w:r w:rsidRPr="00116E6A">
              <w:rPr>
                <w:rFonts w:ascii="Bookman Old Style" w:hAnsi="Bookman Old Style"/>
                <w:spacing w:val="-13"/>
              </w:rPr>
              <w:t xml:space="preserve"> </w:t>
            </w:r>
            <w:r w:rsidRPr="00116E6A">
              <w:rPr>
                <w:rFonts w:ascii="Bookman Old Style" w:hAnsi="Bookman Old Style"/>
              </w:rPr>
              <w:t>предметных</w:t>
            </w:r>
            <w:r w:rsidRPr="00116E6A">
              <w:rPr>
                <w:rFonts w:ascii="Bookman Old Style" w:hAnsi="Bookman Old Style"/>
                <w:spacing w:val="-13"/>
              </w:rPr>
              <w:t xml:space="preserve"> </w:t>
            </w:r>
            <w:r w:rsidRPr="00116E6A">
              <w:rPr>
                <w:rFonts w:ascii="Bookman Old Style" w:hAnsi="Bookman Old Style"/>
              </w:rPr>
              <w:t>газет</w:t>
            </w:r>
            <w:r>
              <w:rPr>
                <w:sz w:val="20"/>
              </w:rPr>
              <w:t>.</w:t>
            </w:r>
          </w:p>
          <w:p w:rsidR="00387442" w:rsidRPr="00116E6A" w:rsidRDefault="00387442" w:rsidP="00A227E8">
            <w:pPr>
              <w:pStyle w:val="TableParagraph"/>
              <w:spacing w:line="244" w:lineRule="auto"/>
              <w:ind w:left="108" w:right="100"/>
              <w:jc w:val="both"/>
              <w:rPr>
                <w:rStyle w:val="CharAttribute502"/>
                <w:rFonts w:ascii="Bookman Old Style" w:eastAsiaTheme="minorEastAsia" w:hAnsi="Bookman Old Style" w:cstheme="minorHAnsi"/>
                <w:i w:val="0"/>
                <w:sz w:val="22"/>
              </w:rPr>
            </w:pPr>
            <w:r>
              <w:rPr>
                <w:rFonts w:ascii="Bookman Old Style" w:hAnsi="Bookman Old Style" w:cstheme="minorHAnsi"/>
              </w:rPr>
              <w:t xml:space="preserve"> - </w:t>
            </w:r>
            <w:r w:rsidRPr="00EF6197">
              <w:rPr>
                <w:rFonts w:ascii="Bookman Old Style" w:hAnsi="Bookman Old Style" w:cstheme="minorHAnsi"/>
              </w:rPr>
              <w:t>привлечение учителей к участию в родительских собраниях класса для объединения усилий в деле обучения и воспитания детей.</w:t>
            </w:r>
          </w:p>
        </w:tc>
      </w:tr>
      <w:tr w:rsidR="00387442" w:rsidRPr="009507CB" w:rsidTr="00A227E8">
        <w:tc>
          <w:tcPr>
            <w:tcW w:w="1843" w:type="dxa"/>
          </w:tcPr>
          <w:p w:rsidR="00387442" w:rsidRPr="00DD3D06" w:rsidRDefault="00387442" w:rsidP="00A227E8">
            <w:pPr>
              <w:pStyle w:val="a9"/>
              <w:spacing w:after="0"/>
              <w:ind w:left="0" w:right="-1"/>
              <w:jc w:val="both"/>
              <w:rPr>
                <w:rStyle w:val="CharAttribute502"/>
                <w:rFonts w:ascii="Bookman Old Style" w:eastAsia="№Е" w:hAnsi="Bookman Old Style" w:cstheme="minorHAnsi"/>
                <w:bCs/>
                <w:i w:val="0"/>
                <w:iCs/>
                <w:sz w:val="22"/>
                <w:u w:val="single"/>
              </w:rPr>
            </w:pPr>
            <w:r w:rsidRPr="00DD3D06">
              <w:rPr>
                <w:rFonts w:ascii="Bookman Old Style" w:hAnsi="Bookman Old Style" w:cstheme="minorHAnsi"/>
                <w:bCs/>
                <w:i/>
                <w:iCs/>
              </w:rPr>
              <w:t>Работа с родителями учащихся или их законными представителями</w:t>
            </w:r>
          </w:p>
        </w:tc>
        <w:tc>
          <w:tcPr>
            <w:tcW w:w="7371" w:type="dxa"/>
          </w:tcPr>
          <w:p w:rsidR="00387442" w:rsidRPr="00BD3D4E" w:rsidRDefault="00387442" w:rsidP="00A227E8">
            <w:pPr>
              <w:pStyle w:val="TableParagraph"/>
              <w:tabs>
                <w:tab w:val="left" w:pos="1938"/>
                <w:tab w:val="left" w:pos="3005"/>
              </w:tabs>
              <w:spacing w:line="244" w:lineRule="auto"/>
              <w:ind w:left="108" w:right="99"/>
              <w:jc w:val="both"/>
              <w:rPr>
                <w:rFonts w:ascii="Bookman Old Style" w:hAnsi="Bookman Old Style"/>
              </w:rPr>
            </w:pPr>
            <w:r w:rsidRPr="00BD3D4E">
              <w:rPr>
                <w:rFonts w:ascii="Bookman Old Style" w:hAnsi="Bookman Old Style" w:cstheme="minorHAnsi"/>
              </w:rPr>
              <w:t>-</w:t>
            </w:r>
            <w:r w:rsidRPr="006E382A">
              <w:rPr>
                <w:sz w:val="20"/>
              </w:rPr>
              <w:t xml:space="preserve"> </w:t>
            </w:r>
            <w:r w:rsidRPr="00BD3D4E">
              <w:rPr>
                <w:rFonts w:ascii="Bookman Old Style" w:hAnsi="Bookman Old Style"/>
              </w:rPr>
              <w:t>Выявление</w:t>
            </w:r>
            <w:r w:rsidRPr="00BD3D4E">
              <w:rPr>
                <w:rFonts w:ascii="Bookman Old Style" w:hAnsi="Bookman Old Style"/>
                <w:spacing w:val="1"/>
              </w:rPr>
              <w:t xml:space="preserve"> </w:t>
            </w:r>
            <w:r w:rsidRPr="00BD3D4E">
              <w:rPr>
                <w:rFonts w:ascii="Bookman Old Style" w:hAnsi="Bookman Old Style"/>
              </w:rPr>
              <w:t>проблем,</w:t>
            </w:r>
            <w:r w:rsidRPr="00BD3D4E">
              <w:rPr>
                <w:rFonts w:ascii="Bookman Old Style" w:hAnsi="Bookman Old Style"/>
                <w:spacing w:val="1"/>
              </w:rPr>
              <w:t xml:space="preserve"> </w:t>
            </w:r>
            <w:r w:rsidRPr="00BD3D4E">
              <w:rPr>
                <w:rFonts w:ascii="Bookman Old Style" w:hAnsi="Bookman Old Style"/>
              </w:rPr>
              <w:t>трудностей</w:t>
            </w:r>
            <w:r w:rsidRPr="00BD3D4E">
              <w:rPr>
                <w:rFonts w:ascii="Bookman Old Style" w:hAnsi="Bookman Old Style"/>
                <w:spacing w:val="54"/>
              </w:rPr>
              <w:t xml:space="preserve"> </w:t>
            </w:r>
            <w:r w:rsidRPr="00BD3D4E">
              <w:rPr>
                <w:rFonts w:ascii="Bookman Old Style" w:hAnsi="Bookman Old Style"/>
              </w:rPr>
              <w:t>в</w:t>
            </w:r>
            <w:r w:rsidRPr="00BD3D4E">
              <w:rPr>
                <w:rFonts w:ascii="Bookman Old Style" w:hAnsi="Bookman Old Style"/>
                <w:spacing w:val="1"/>
              </w:rPr>
              <w:t xml:space="preserve"> </w:t>
            </w:r>
            <w:r w:rsidRPr="00BD3D4E">
              <w:rPr>
                <w:rFonts w:ascii="Bookman Old Style" w:hAnsi="Bookman Old Style"/>
              </w:rPr>
              <w:t xml:space="preserve">обучении </w:t>
            </w:r>
            <w:r>
              <w:rPr>
                <w:rFonts w:ascii="Bookman Old Style" w:hAnsi="Bookman Old Style"/>
              </w:rPr>
              <w:t xml:space="preserve">и воспитании </w:t>
            </w:r>
            <w:r w:rsidRPr="00BD3D4E">
              <w:rPr>
                <w:rFonts w:ascii="Bookman Old Style" w:hAnsi="Bookman Old Style"/>
              </w:rPr>
              <w:t>детей и совместный</w:t>
            </w:r>
            <w:r>
              <w:rPr>
                <w:rFonts w:ascii="Bookman Old Style" w:hAnsi="Bookman Old Style"/>
              </w:rPr>
              <w:t xml:space="preserve"> </w:t>
            </w:r>
            <w:r w:rsidRPr="00BD3D4E">
              <w:rPr>
                <w:rFonts w:ascii="Bookman Old Style" w:hAnsi="Bookman Old Style"/>
              </w:rPr>
              <w:t xml:space="preserve"> поиск путей</w:t>
            </w:r>
            <w:r w:rsidRPr="00BD3D4E">
              <w:rPr>
                <w:rFonts w:ascii="Bookman Old Style" w:hAnsi="Bookman Old Style"/>
                <w:spacing w:val="1"/>
              </w:rPr>
              <w:t xml:space="preserve"> </w:t>
            </w:r>
            <w:r w:rsidRPr="00BD3D4E">
              <w:rPr>
                <w:rFonts w:ascii="Bookman Old Style" w:hAnsi="Bookman Old Style"/>
              </w:rPr>
              <w:t>решения</w:t>
            </w:r>
            <w:r w:rsidRPr="00BD3D4E">
              <w:rPr>
                <w:rFonts w:ascii="Bookman Old Style" w:hAnsi="Bookman Old Style"/>
                <w:spacing w:val="1"/>
              </w:rPr>
              <w:t xml:space="preserve"> </w:t>
            </w:r>
            <w:r w:rsidRPr="00BD3D4E">
              <w:rPr>
                <w:rFonts w:ascii="Bookman Old Style" w:hAnsi="Bookman Old Style"/>
              </w:rPr>
              <w:t>этих</w:t>
            </w:r>
            <w:r w:rsidRPr="00BD3D4E">
              <w:rPr>
                <w:rFonts w:ascii="Bookman Old Style" w:hAnsi="Bookman Old Style"/>
                <w:spacing w:val="1"/>
              </w:rPr>
              <w:t xml:space="preserve"> </w:t>
            </w:r>
            <w:r w:rsidRPr="00BD3D4E">
              <w:rPr>
                <w:rFonts w:ascii="Bookman Old Style" w:hAnsi="Bookman Old Style"/>
              </w:rPr>
              <w:t>проблем;</w:t>
            </w:r>
            <w:r>
              <w:rPr>
                <w:rFonts w:ascii="Bookman Old Style" w:hAnsi="Bookman Old Style"/>
                <w:spacing w:val="1"/>
              </w:rPr>
              <w:t xml:space="preserve"> </w:t>
            </w:r>
            <w:r w:rsidRPr="00BD3D4E">
              <w:rPr>
                <w:rFonts w:ascii="Bookman Old Style" w:hAnsi="Bookman Old Style"/>
              </w:rPr>
              <w:t>информирование</w:t>
            </w:r>
            <w:r w:rsidRPr="00BD3D4E">
              <w:rPr>
                <w:rFonts w:ascii="Bookman Old Style" w:hAnsi="Bookman Old Style"/>
                <w:spacing w:val="1"/>
              </w:rPr>
              <w:t xml:space="preserve"> </w:t>
            </w:r>
            <w:r>
              <w:rPr>
                <w:rFonts w:ascii="Bookman Old Style" w:hAnsi="Bookman Old Style"/>
              </w:rPr>
              <w:t>родителей</w:t>
            </w:r>
            <w:r>
              <w:rPr>
                <w:rFonts w:ascii="Bookman Old Style" w:hAnsi="Bookman Old Style"/>
              </w:rPr>
              <w:tab/>
              <w:t xml:space="preserve">об </w:t>
            </w:r>
            <w:r w:rsidRPr="00BD3D4E">
              <w:rPr>
                <w:rFonts w:ascii="Bookman Old Style" w:hAnsi="Bookman Old Style"/>
                <w:spacing w:val="-1"/>
              </w:rPr>
              <w:t>особенностях</w:t>
            </w:r>
            <w:r w:rsidRPr="00BD3D4E">
              <w:rPr>
                <w:rFonts w:ascii="Bookman Old Style" w:hAnsi="Bookman Old Style"/>
                <w:spacing w:val="-51"/>
              </w:rPr>
              <w:t xml:space="preserve"> </w:t>
            </w:r>
            <w:r w:rsidRPr="00BD3D4E">
              <w:rPr>
                <w:rFonts w:ascii="Bookman Old Style" w:hAnsi="Bookman Old Style"/>
              </w:rPr>
              <w:t>образовательных</w:t>
            </w:r>
            <w:r w:rsidRPr="00BD3D4E">
              <w:rPr>
                <w:rFonts w:ascii="Bookman Old Style" w:hAnsi="Bookman Old Style"/>
                <w:spacing w:val="11"/>
              </w:rPr>
              <w:t xml:space="preserve"> </w:t>
            </w:r>
            <w:r w:rsidRPr="00BD3D4E">
              <w:rPr>
                <w:rFonts w:ascii="Bookman Old Style" w:hAnsi="Bookman Old Style"/>
              </w:rPr>
              <w:t>программ;</w:t>
            </w:r>
            <w:r w:rsidRPr="00BD3D4E">
              <w:rPr>
                <w:rFonts w:ascii="Bookman Old Style" w:hAnsi="Bookman Old Style"/>
                <w:spacing w:val="10"/>
              </w:rPr>
              <w:t xml:space="preserve"> </w:t>
            </w:r>
            <w:r>
              <w:rPr>
                <w:rFonts w:ascii="Bookman Old Style" w:hAnsi="Bookman Old Style"/>
                <w:spacing w:val="10"/>
              </w:rPr>
              <w:t xml:space="preserve"> </w:t>
            </w:r>
            <w:r w:rsidRPr="00BD3D4E">
              <w:rPr>
                <w:rFonts w:ascii="Bookman Old Style" w:hAnsi="Bookman Old Style"/>
              </w:rPr>
              <w:t>знакомство</w:t>
            </w:r>
            <w:r w:rsidRPr="00BD3D4E">
              <w:rPr>
                <w:rFonts w:ascii="Bookman Old Style" w:hAnsi="Bookman Old Style"/>
                <w:spacing w:val="10"/>
              </w:rPr>
              <w:t xml:space="preserve"> </w:t>
            </w:r>
            <w:r w:rsidRPr="00BD3D4E">
              <w:rPr>
                <w:rFonts w:ascii="Bookman Old Style" w:hAnsi="Bookman Old Style"/>
              </w:rPr>
              <w:t>с</w:t>
            </w:r>
            <w:r>
              <w:rPr>
                <w:rFonts w:ascii="Bookman Old Style" w:hAnsi="Bookman Old Style"/>
              </w:rPr>
              <w:t xml:space="preserve"> </w:t>
            </w:r>
            <w:r w:rsidRPr="00BD3D4E">
              <w:rPr>
                <w:rFonts w:ascii="Bookman Old Style" w:hAnsi="Bookman Old Style"/>
              </w:rPr>
              <w:t>требованиями</w:t>
            </w:r>
            <w:r w:rsidRPr="00BD3D4E">
              <w:rPr>
                <w:rFonts w:ascii="Bookman Old Style" w:hAnsi="Bookman Old Style"/>
                <w:spacing w:val="-11"/>
              </w:rPr>
              <w:t xml:space="preserve"> </w:t>
            </w:r>
            <w:r w:rsidRPr="00BD3D4E">
              <w:rPr>
                <w:rFonts w:ascii="Bookman Old Style" w:hAnsi="Bookman Old Style"/>
              </w:rPr>
              <w:t>к</w:t>
            </w:r>
            <w:r w:rsidRPr="00BD3D4E">
              <w:rPr>
                <w:rFonts w:ascii="Bookman Old Style" w:hAnsi="Bookman Old Style"/>
                <w:spacing w:val="-11"/>
              </w:rPr>
              <w:t xml:space="preserve"> </w:t>
            </w:r>
            <w:r w:rsidRPr="00BD3D4E">
              <w:rPr>
                <w:rFonts w:ascii="Bookman Old Style" w:hAnsi="Bookman Old Style"/>
              </w:rPr>
              <w:t>изучению</w:t>
            </w:r>
            <w:r w:rsidRPr="00BD3D4E">
              <w:rPr>
                <w:rFonts w:ascii="Bookman Old Style" w:hAnsi="Bookman Old Style"/>
                <w:spacing w:val="-10"/>
              </w:rPr>
              <w:t xml:space="preserve"> </w:t>
            </w:r>
            <w:r>
              <w:rPr>
                <w:rFonts w:ascii="Bookman Old Style" w:hAnsi="Bookman Old Style"/>
              </w:rPr>
              <w:t>предметов</w:t>
            </w:r>
            <w:r w:rsidRPr="00BD3D4E">
              <w:rPr>
                <w:rFonts w:ascii="Bookman Old Style" w:hAnsi="Bookman Old Style"/>
              </w:rPr>
              <w:t>.</w:t>
            </w:r>
          </w:p>
          <w:p w:rsidR="00387442" w:rsidRPr="00387442" w:rsidRDefault="00387442" w:rsidP="00A227E8">
            <w:pPr>
              <w:tabs>
                <w:tab w:val="left" w:pos="851"/>
                <w:tab w:val="left" w:pos="1310"/>
              </w:tabs>
              <w:ind w:right="175"/>
              <w:jc w:val="both"/>
              <w:rPr>
                <w:rFonts w:ascii="Bookman Old Style" w:hAnsi="Bookman Old Style" w:cstheme="minorHAnsi"/>
                <w:lang w:val="ru-RU"/>
              </w:rPr>
            </w:pPr>
            <w:r w:rsidRPr="00387442">
              <w:rPr>
                <w:rFonts w:ascii="Bookman Old Style" w:hAnsi="Bookman Old Style" w:cstheme="minorHAnsi"/>
                <w:lang w:val="ru-RU"/>
              </w:rPr>
              <w:t xml:space="preserve"> - регулярное информирование родителей о школьных успехах и проблемах их детей, о жизни класса в целом;</w:t>
            </w:r>
          </w:p>
          <w:p w:rsidR="00387442" w:rsidRPr="00387442" w:rsidRDefault="00387442" w:rsidP="00A227E8">
            <w:pPr>
              <w:tabs>
                <w:tab w:val="left" w:pos="851"/>
                <w:tab w:val="left" w:pos="1310"/>
              </w:tabs>
              <w:ind w:right="175"/>
              <w:jc w:val="both"/>
              <w:rPr>
                <w:rFonts w:ascii="Bookman Old Style" w:hAnsi="Bookman Old Style" w:cstheme="minorHAnsi"/>
                <w:lang w:val="ru-RU"/>
              </w:rPr>
            </w:pPr>
            <w:r w:rsidRPr="00387442">
              <w:rPr>
                <w:rFonts w:ascii="Bookman Old Style" w:hAnsi="Bookman Old Style" w:cstheme="minorHAnsi"/>
                <w:lang w:val="ru-RU"/>
              </w:rPr>
              <w:t xml:space="preserve">- помощь родителям школьников / законным представителям в регулировании отношений между ними, администрацией лицея и учителями-предметниками; </w:t>
            </w:r>
          </w:p>
          <w:p w:rsidR="00387442" w:rsidRPr="00387442" w:rsidRDefault="00387442" w:rsidP="00A227E8">
            <w:pPr>
              <w:tabs>
                <w:tab w:val="left" w:pos="851"/>
                <w:tab w:val="left" w:pos="1310"/>
              </w:tabs>
              <w:ind w:right="175"/>
              <w:jc w:val="both"/>
              <w:rPr>
                <w:rFonts w:ascii="Bookman Old Style" w:hAnsi="Bookman Old Style" w:cstheme="minorHAnsi"/>
                <w:lang w:val="ru-RU"/>
              </w:rPr>
            </w:pPr>
            <w:r w:rsidRPr="00387442">
              <w:rPr>
                <w:rFonts w:ascii="Bookman Old Style" w:hAnsi="Bookman Old Style" w:cstheme="minorHAnsi"/>
                <w:lang w:val="ru-RU"/>
              </w:rPr>
              <w:t>- организация родительских собраний, происходящих в режиме обсуждения наиболее острых проблем обучения и воспитания школьников;</w:t>
            </w:r>
          </w:p>
          <w:p w:rsidR="00387442" w:rsidRPr="00387442" w:rsidRDefault="00387442" w:rsidP="00A227E8">
            <w:pPr>
              <w:tabs>
                <w:tab w:val="left" w:pos="851"/>
                <w:tab w:val="left" w:pos="1310"/>
              </w:tabs>
              <w:ind w:right="175"/>
              <w:jc w:val="both"/>
              <w:rPr>
                <w:rFonts w:ascii="Bookman Old Style" w:hAnsi="Bookman Old Style" w:cstheme="minorHAnsi"/>
                <w:lang w:val="ru-RU"/>
              </w:rPr>
            </w:pPr>
            <w:r w:rsidRPr="00387442">
              <w:rPr>
                <w:rFonts w:ascii="Bookman Old Style" w:hAnsi="Bookman Old Style" w:cstheme="minorHAnsi"/>
                <w:lang w:val="ru-RU"/>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387442" w:rsidRPr="00387442" w:rsidRDefault="00387442" w:rsidP="00A227E8">
            <w:pPr>
              <w:tabs>
                <w:tab w:val="left" w:pos="851"/>
                <w:tab w:val="left" w:pos="1310"/>
              </w:tabs>
              <w:ind w:right="175"/>
              <w:jc w:val="both"/>
              <w:rPr>
                <w:rFonts w:ascii="Bookman Old Style" w:hAnsi="Bookman Old Style" w:cstheme="minorHAnsi"/>
                <w:lang w:val="ru-RU"/>
              </w:rPr>
            </w:pPr>
            <w:r w:rsidRPr="00387442">
              <w:rPr>
                <w:rFonts w:ascii="Bookman Old Style" w:hAnsi="Bookman Old Style" w:cstheme="minorHAnsi"/>
                <w:lang w:val="ru-RU"/>
              </w:rPr>
              <w:t>- привлечение членов семей школьников к организации и проведению дел класса;</w:t>
            </w:r>
          </w:p>
          <w:p w:rsidR="00387442" w:rsidRPr="00387442" w:rsidRDefault="00387442" w:rsidP="00A227E8">
            <w:pPr>
              <w:tabs>
                <w:tab w:val="left" w:pos="851"/>
                <w:tab w:val="left" w:pos="1310"/>
              </w:tabs>
              <w:ind w:right="175"/>
              <w:jc w:val="both"/>
              <w:rPr>
                <w:rFonts w:ascii="Bookman Old Style" w:hAnsi="Bookman Old Style" w:cstheme="minorHAnsi"/>
                <w:lang w:val="ru-RU"/>
              </w:rPr>
            </w:pPr>
            <w:r w:rsidRPr="00387442">
              <w:rPr>
                <w:rFonts w:ascii="Bookman Old Style" w:hAnsi="Bookman Old Style" w:cstheme="minorHAnsi"/>
                <w:lang w:val="ru-RU"/>
              </w:rPr>
              <w:t>- организация на базе класса семейных праздников, конкурсов, соревнований, направленных на сплочение семьи и школы (семейные дни отдыха, дни «Именинника», День Матери, Новогодний марафон, КВН, День здоровья, проектная трехдневка и др.)</w:t>
            </w:r>
          </w:p>
          <w:p w:rsidR="00387442" w:rsidRDefault="00387442" w:rsidP="00A227E8">
            <w:pPr>
              <w:pStyle w:val="a9"/>
              <w:spacing w:after="0"/>
              <w:ind w:left="0" w:right="-1"/>
              <w:jc w:val="both"/>
              <w:rPr>
                <w:rStyle w:val="CharAttribute502"/>
                <w:rFonts w:ascii="Bookman Old Style" w:eastAsia="№Е" w:hAnsi="Bookman Old Style" w:cstheme="minorHAnsi"/>
                <w:bCs/>
                <w:i w:val="0"/>
                <w:iCs/>
                <w:sz w:val="22"/>
                <w:u w:val="single"/>
              </w:rPr>
            </w:pPr>
          </w:p>
        </w:tc>
      </w:tr>
    </w:tbl>
    <w:p w:rsidR="00387442" w:rsidRPr="00387442" w:rsidRDefault="00387442" w:rsidP="00387442">
      <w:pPr>
        <w:rPr>
          <w:rFonts w:ascii="Bookman Old Style" w:hAnsi="Bookman Old Style" w:cstheme="minorHAnsi"/>
          <w:b/>
          <w:color w:val="000000"/>
          <w:w w:val="0"/>
          <w:lang w:val="ru-RU"/>
        </w:rPr>
      </w:pPr>
    </w:p>
    <w:p w:rsidR="00387442" w:rsidRPr="00387442" w:rsidRDefault="00387442" w:rsidP="00387442">
      <w:pPr>
        <w:jc w:val="center"/>
        <w:rPr>
          <w:rFonts w:ascii="Bookman Old Style" w:hAnsi="Bookman Old Style" w:cstheme="minorHAnsi"/>
          <w:b/>
          <w:color w:val="000000"/>
          <w:w w:val="0"/>
          <w:lang w:val="ru-RU"/>
        </w:rPr>
      </w:pPr>
    </w:p>
    <w:p w:rsidR="00387442" w:rsidRPr="00387442" w:rsidRDefault="00387442" w:rsidP="00387442">
      <w:pPr>
        <w:jc w:val="center"/>
        <w:rPr>
          <w:rFonts w:ascii="Bookman Old Style" w:hAnsi="Bookman Old Style" w:cstheme="minorHAnsi"/>
          <w:b/>
          <w:color w:val="000000"/>
          <w:w w:val="0"/>
          <w:lang w:val="ru-RU"/>
        </w:rPr>
      </w:pPr>
    </w:p>
    <w:p w:rsidR="00387442" w:rsidRPr="00387442" w:rsidRDefault="00387442" w:rsidP="00387442">
      <w:pPr>
        <w:jc w:val="center"/>
        <w:rPr>
          <w:rFonts w:ascii="Bookman Old Style" w:hAnsi="Bookman Old Style" w:cstheme="minorHAnsi"/>
          <w:b/>
          <w:color w:val="000000"/>
          <w:w w:val="0"/>
          <w:lang w:val="ru-RU"/>
        </w:rPr>
      </w:pPr>
      <w:r w:rsidRPr="00387442">
        <w:rPr>
          <w:rFonts w:ascii="Bookman Old Style" w:hAnsi="Bookman Old Style" w:cstheme="minorHAnsi"/>
          <w:b/>
          <w:color w:val="000000"/>
          <w:w w:val="0"/>
          <w:lang w:val="ru-RU"/>
        </w:rPr>
        <w:t xml:space="preserve">Модуль «Внеурочная деятельность» </w:t>
      </w:r>
    </w:p>
    <w:p w:rsidR="00387442" w:rsidRPr="00DD3D06" w:rsidRDefault="00387442" w:rsidP="00387442">
      <w:pPr>
        <w:pStyle w:val="aff5"/>
        <w:rPr>
          <w:rFonts w:ascii="Bookman Old Style" w:hAnsi="Bookman Old Style" w:cstheme="minorHAnsi"/>
        </w:rPr>
      </w:pPr>
      <w:r>
        <w:rPr>
          <w:rFonts w:ascii="Bookman Old Style" w:hAnsi="Bookman Old Style" w:cstheme="minorHAnsi"/>
          <w:szCs w:val="24"/>
        </w:rPr>
        <w:t xml:space="preserve">       </w:t>
      </w:r>
      <w:r w:rsidRPr="00DD3D06">
        <w:rPr>
          <w:rFonts w:ascii="Bookman Old Style" w:hAnsi="Bookman Old Style" w:cstheme="minorHAnsi"/>
        </w:rPr>
        <w:t xml:space="preserve">В соответствия с требованиями новых ФГОС </w:t>
      </w:r>
      <w:r w:rsidRPr="00576E41">
        <w:rPr>
          <w:rFonts w:ascii="Bookman Old Style" w:hAnsi="Bookman Old Style" w:cstheme="minorHAnsi"/>
        </w:rPr>
        <w:t>внеурочная деятельность</w:t>
      </w:r>
      <w:r w:rsidRPr="002F37A3">
        <w:rPr>
          <w:rFonts w:ascii="Bookman Old Style" w:hAnsi="Bookman Old Style" w:cstheme="minorHAnsi"/>
          <w:i/>
        </w:rPr>
        <w:t xml:space="preserve"> </w:t>
      </w:r>
      <w:r w:rsidRPr="00DD3D06">
        <w:rPr>
          <w:rFonts w:ascii="Bookman Old Style" w:hAnsi="Bookman Old Style" w:cstheme="minorHAnsi"/>
          <w:lang w:eastAsia="ru-RU"/>
        </w:rPr>
        <w:t>является неотъемлемой частью образовательного процесса в школе.</w:t>
      </w:r>
    </w:p>
    <w:p w:rsidR="00387442" w:rsidRDefault="00387442" w:rsidP="00387442">
      <w:pPr>
        <w:pStyle w:val="aff5"/>
        <w:rPr>
          <w:rFonts w:ascii="Bookman Old Style" w:hAnsi="Bookman Old Style" w:cstheme="minorHAnsi"/>
          <w:lang w:eastAsia="ru-RU"/>
        </w:rPr>
      </w:pPr>
      <w:r w:rsidRPr="00DD3D06">
        <w:rPr>
          <w:rFonts w:ascii="Bookman Old Style" w:hAnsi="Bookman Old Style" w:cstheme="minorHAnsi"/>
          <w:lang w:eastAsia="ru-RU"/>
        </w:rPr>
        <w:t xml:space="preserve">      Новые стандарты диктуют новые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w:t>
      </w:r>
      <w:r>
        <w:rPr>
          <w:rFonts w:ascii="Bookman Old Style" w:hAnsi="Bookman Old Style" w:cstheme="minorHAnsi"/>
          <w:lang w:eastAsia="ru-RU"/>
        </w:rPr>
        <w:t xml:space="preserve"> </w:t>
      </w:r>
      <w:r w:rsidRPr="00DD3D06">
        <w:rPr>
          <w:rFonts w:ascii="Bookman Old Style" w:hAnsi="Bookman Old Style" w:cstheme="minorHAnsi"/>
          <w:lang w:eastAsia="ru-RU"/>
        </w:rPr>
        <w:t>ценностей, ориентиров, потребностей, интересов человека возрастает роль внеурочной деятельности, так как ученик выбирает, чем будет заниматься исходя из своих интересов, мотивов.</w:t>
      </w:r>
    </w:p>
    <w:p w:rsidR="00387442" w:rsidRPr="00DD3D06" w:rsidRDefault="00387442" w:rsidP="00387442">
      <w:pPr>
        <w:pStyle w:val="aff5"/>
        <w:rPr>
          <w:rFonts w:ascii="Bookman Old Style" w:hAnsi="Bookman Old Style" w:cstheme="minorHAnsi"/>
        </w:rPr>
      </w:pPr>
      <w:r>
        <w:rPr>
          <w:rFonts w:ascii="Bookman Old Style" w:hAnsi="Bookman Old Style" w:cstheme="minorHAnsi"/>
        </w:rPr>
        <w:t xml:space="preserve">       </w:t>
      </w:r>
      <w:r w:rsidRPr="00DD3D06">
        <w:rPr>
          <w:rFonts w:ascii="Bookman Old Style" w:hAnsi="Bookman Old Style" w:cstheme="minorHAnsi"/>
        </w:rPr>
        <w:t xml:space="preserve">Воспитание во </w:t>
      </w:r>
      <w:r w:rsidRPr="003D3239">
        <w:rPr>
          <w:rFonts w:ascii="Bookman Old Style" w:hAnsi="Bookman Old Style" w:cstheme="minorHAnsi"/>
        </w:rPr>
        <w:t>внеурочной деятельности</w:t>
      </w:r>
      <w:r w:rsidRPr="002F37A3">
        <w:rPr>
          <w:rFonts w:ascii="Bookman Old Style" w:hAnsi="Bookman Old Style" w:cstheme="minorHAnsi"/>
          <w:i/>
        </w:rPr>
        <w:t xml:space="preserve"> </w:t>
      </w:r>
      <w:r w:rsidRPr="00DD3D06">
        <w:rPr>
          <w:rFonts w:ascii="Bookman Old Style" w:hAnsi="Bookman Old Style" w:cstheme="minorHAnsi"/>
        </w:rPr>
        <w:t xml:space="preserve">осуществляется через: </w:t>
      </w:r>
    </w:p>
    <w:p w:rsidR="00387442" w:rsidRPr="00DD3D06" w:rsidRDefault="00387442" w:rsidP="00387442">
      <w:pPr>
        <w:pStyle w:val="aff5"/>
        <w:rPr>
          <w:rFonts w:ascii="Bookman Old Style" w:hAnsi="Bookman Old Style" w:cstheme="minorHAnsi"/>
        </w:rPr>
      </w:pPr>
      <w:r w:rsidRPr="00DD3D06">
        <w:rPr>
          <w:rFonts w:ascii="Bookman Old Style" w:hAnsi="Bookman Old Style" w:cstheme="minorHAnsi"/>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387442" w:rsidRPr="00DD3D06" w:rsidRDefault="00387442" w:rsidP="00387442">
      <w:pPr>
        <w:pStyle w:val="aff5"/>
        <w:rPr>
          <w:rStyle w:val="CharAttribute0"/>
          <w:rFonts w:ascii="Bookman Old Style" w:eastAsia="Batang" w:hAnsi="Bookman Old Style" w:cstheme="minorHAnsi"/>
          <w:sz w:val="22"/>
        </w:rPr>
      </w:pPr>
      <w:r w:rsidRPr="00DD3D06">
        <w:rPr>
          <w:rStyle w:val="CharAttribute0"/>
          <w:rFonts w:ascii="Bookman Old Style" w:eastAsia="Batang" w:hAnsi="Bookman Old Style" w:cstheme="minorHAnsi"/>
          <w:sz w:val="22"/>
        </w:rPr>
        <w:t xml:space="preserve">- формирование в классных коллективах, </w:t>
      </w:r>
      <w:r w:rsidRPr="00DD3D06">
        <w:rPr>
          <w:rFonts w:ascii="Bookman Old Style" w:hAnsi="Bookman Old Style" w:cstheme="minorHAnsi"/>
        </w:rPr>
        <w:t>кружках, секциях  детско-взрослых общностей</w:t>
      </w:r>
      <w:r>
        <w:rPr>
          <w:rFonts w:ascii="Bookman Old Style" w:hAnsi="Bookman Old Style" w:cstheme="minorHAnsi"/>
        </w:rPr>
        <w:t xml:space="preserve">, </w:t>
      </w:r>
      <w:r w:rsidRPr="00DD3D06">
        <w:rPr>
          <w:rStyle w:val="CharAttribute0"/>
          <w:rFonts w:ascii="Bookman Old Style" w:eastAsia="Batang" w:hAnsi="Bookman Old Style" w:cstheme="minorHAnsi"/>
          <w:sz w:val="22"/>
        </w:rPr>
        <w:t>которые объединяют детей и педагогов общими позитивными эмоциями и доверительными отношениями друг к другу;</w:t>
      </w:r>
    </w:p>
    <w:p w:rsidR="00387442" w:rsidRPr="00DD3D06" w:rsidRDefault="00387442" w:rsidP="00387442">
      <w:pPr>
        <w:pStyle w:val="aff5"/>
        <w:rPr>
          <w:rFonts w:ascii="Bookman Old Style" w:hAnsi="Bookman Old Style" w:cstheme="minorHAnsi"/>
        </w:rPr>
      </w:pPr>
      <w:r w:rsidRPr="00DD3D06">
        <w:rPr>
          <w:rFonts w:ascii="Bookman Old Style" w:hAnsi="Bookman Old Style" w:cstheme="minorHAnsi"/>
        </w:rPr>
        <w:t xml:space="preserve">- </w:t>
      </w:r>
      <w:r w:rsidRPr="00DD3D06">
        <w:rPr>
          <w:rStyle w:val="CharAttribute0"/>
          <w:rFonts w:ascii="Bookman Old Style" w:eastAsia="Batang" w:hAnsi="Bookman Old Style" w:cstheme="minorHAnsi"/>
          <w:sz w:val="22"/>
        </w:rPr>
        <w:t>создание в</w:t>
      </w:r>
      <w:r w:rsidRPr="00DD3D06">
        <w:rPr>
          <w:rFonts w:ascii="Bookman Old Style" w:hAnsi="Bookman Old Style" w:cstheme="minorHAnsi"/>
        </w:rPr>
        <w:t xml:space="preserve"> детских объединениях традиций, задающих их членам определенные социально значимые формы поведения;</w:t>
      </w:r>
    </w:p>
    <w:p w:rsidR="00387442" w:rsidRPr="00DD3D06" w:rsidRDefault="00387442" w:rsidP="00387442">
      <w:pPr>
        <w:pStyle w:val="aff5"/>
        <w:rPr>
          <w:rFonts w:ascii="Bookman Old Style" w:hAnsi="Bookman Old Style" w:cstheme="minorHAnsi"/>
        </w:rPr>
      </w:pPr>
      <w:r w:rsidRPr="00DD3D06">
        <w:rPr>
          <w:rFonts w:ascii="Bookman Old Style" w:hAnsi="Bookman Old Style" w:cstheme="minorHAnsi"/>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387442" w:rsidRPr="00DD3D06" w:rsidRDefault="00387442" w:rsidP="00387442">
      <w:pPr>
        <w:pStyle w:val="aff5"/>
        <w:rPr>
          <w:rFonts w:ascii="Bookman Old Style" w:hAnsi="Bookman Old Style" w:cstheme="minorHAnsi"/>
        </w:rPr>
      </w:pPr>
      <w:r w:rsidRPr="00DD3D06">
        <w:rPr>
          <w:rFonts w:ascii="Bookman Old Style" w:hAnsi="Bookman Old Style" w:cstheme="minorHAnsi"/>
        </w:rPr>
        <w:t xml:space="preserve">- поощрение педагогами детских инициатив и детского самоуправления. </w:t>
      </w:r>
    </w:p>
    <w:p w:rsidR="00387442" w:rsidRPr="0047516A" w:rsidRDefault="00387442" w:rsidP="00387442">
      <w:pPr>
        <w:pStyle w:val="aff5"/>
        <w:ind w:firstLine="708"/>
        <w:rPr>
          <w:rFonts w:ascii="Bookman Old Style" w:hAnsi="Bookman Old Style"/>
        </w:rPr>
      </w:pPr>
      <w:r w:rsidRPr="0047516A">
        <w:rPr>
          <w:rFonts w:ascii="Bookman Old Style" w:hAnsi="Bookman Old Style"/>
        </w:rPr>
        <w:t>В начальной школе время, отводимое на внеурочную деятельность, осуществляемую во второй половине дня, мы используем на организацию занятий, обеспечивающих различные интересы обучающихся. Внеурочная деятельность  организуется в форме  кружков, секций с различными видами деятельности, позволяющими в полной мере реализовать требования Федерального государственного образовательного стандарта начального общего образования.</w:t>
      </w:r>
    </w:p>
    <w:p w:rsidR="00387442" w:rsidRPr="0047516A" w:rsidRDefault="00387442" w:rsidP="00387442">
      <w:pPr>
        <w:pStyle w:val="aff5"/>
        <w:ind w:firstLine="708"/>
        <w:rPr>
          <w:rFonts w:ascii="Bookman Old Style" w:hAnsi="Bookman Old Style"/>
        </w:rPr>
      </w:pPr>
      <w:r w:rsidRPr="0047516A">
        <w:rPr>
          <w:rFonts w:ascii="Bookman Old Style" w:hAnsi="Bookman Old Style"/>
        </w:rPr>
        <w:t>Соблюдаются основные здоровьесберегающие требования к осуществлению внеурочной деятельности:</w:t>
      </w:r>
    </w:p>
    <w:p w:rsidR="00387442" w:rsidRPr="0047516A" w:rsidRDefault="00387442" w:rsidP="00387442">
      <w:pPr>
        <w:pStyle w:val="aff5"/>
        <w:numPr>
          <w:ilvl w:val="0"/>
          <w:numId w:val="28"/>
        </w:numPr>
        <w:rPr>
          <w:rFonts w:ascii="Bookman Old Style" w:hAnsi="Bookman Old Style"/>
        </w:rPr>
      </w:pPr>
      <w:r w:rsidRPr="0047516A">
        <w:rPr>
          <w:rFonts w:ascii="Bookman Old Style" w:hAnsi="Bookman Old Style"/>
        </w:rPr>
        <w:t>форма проведения занятий отличная от урока;</w:t>
      </w:r>
    </w:p>
    <w:p w:rsidR="00387442" w:rsidRPr="0047516A" w:rsidRDefault="00387442" w:rsidP="00387442">
      <w:pPr>
        <w:pStyle w:val="aff5"/>
        <w:numPr>
          <w:ilvl w:val="0"/>
          <w:numId w:val="28"/>
        </w:numPr>
        <w:rPr>
          <w:rFonts w:ascii="Bookman Old Style" w:hAnsi="Bookman Old Style"/>
        </w:rPr>
      </w:pPr>
      <w:r w:rsidRPr="0047516A">
        <w:rPr>
          <w:rFonts w:ascii="Bookman Old Style" w:hAnsi="Bookman Old Style"/>
        </w:rPr>
        <w:t>соблюдение динамической паузы между учебными занятиями по расписанию и внеурочной деятельностью в школе.</w:t>
      </w:r>
    </w:p>
    <w:p w:rsidR="00387442" w:rsidRPr="0047516A" w:rsidRDefault="00387442" w:rsidP="00387442">
      <w:pPr>
        <w:jc w:val="center"/>
      </w:pPr>
      <w:r w:rsidRPr="0047516A">
        <w:t xml:space="preserve">Организация внеурочной деятельности в 1-4 классах  </w:t>
      </w:r>
    </w:p>
    <w:tbl>
      <w:tblPr>
        <w:tblStyle w:val="af6"/>
        <w:tblW w:w="0" w:type="auto"/>
        <w:tblLook w:val="04A0" w:firstRow="1" w:lastRow="0" w:firstColumn="1" w:lastColumn="0" w:noHBand="0" w:noVBand="1"/>
      </w:tblPr>
      <w:tblGrid>
        <w:gridCol w:w="2850"/>
        <w:gridCol w:w="7004"/>
      </w:tblGrid>
      <w:tr w:rsidR="00387442" w:rsidRPr="0047516A" w:rsidTr="00A227E8">
        <w:tc>
          <w:tcPr>
            <w:tcW w:w="2850" w:type="dxa"/>
          </w:tcPr>
          <w:p w:rsidR="00387442" w:rsidRPr="0047516A" w:rsidRDefault="00387442" w:rsidP="00A227E8">
            <w:pPr>
              <w:tabs>
                <w:tab w:val="num" w:pos="-142"/>
              </w:tabs>
              <w:ind w:right="140"/>
              <w:jc w:val="center"/>
              <w:rPr>
                <w:b/>
              </w:rPr>
            </w:pPr>
            <w:r w:rsidRPr="0047516A">
              <w:rPr>
                <w:b/>
              </w:rPr>
              <w:t>Направление</w:t>
            </w:r>
          </w:p>
        </w:tc>
        <w:tc>
          <w:tcPr>
            <w:tcW w:w="7004" w:type="dxa"/>
          </w:tcPr>
          <w:p w:rsidR="00387442" w:rsidRPr="0047516A" w:rsidRDefault="00387442" w:rsidP="00A227E8">
            <w:pPr>
              <w:tabs>
                <w:tab w:val="num" w:pos="-142"/>
              </w:tabs>
              <w:ind w:right="140"/>
              <w:jc w:val="center"/>
              <w:rPr>
                <w:b/>
              </w:rPr>
            </w:pPr>
            <w:r w:rsidRPr="0047516A">
              <w:rPr>
                <w:b/>
              </w:rPr>
              <w:t>Формы</w:t>
            </w:r>
          </w:p>
        </w:tc>
      </w:tr>
      <w:tr w:rsidR="00387442" w:rsidRPr="009507CB" w:rsidTr="00A227E8">
        <w:tc>
          <w:tcPr>
            <w:tcW w:w="2850" w:type="dxa"/>
          </w:tcPr>
          <w:p w:rsidR="00387442" w:rsidRPr="0047516A" w:rsidRDefault="00387442" w:rsidP="00A227E8">
            <w:pPr>
              <w:tabs>
                <w:tab w:val="num" w:pos="-142"/>
              </w:tabs>
              <w:ind w:right="140"/>
              <w:jc w:val="both"/>
            </w:pPr>
            <w:r w:rsidRPr="0047516A">
              <w:t>Спортивно -оздоровительное</w:t>
            </w:r>
          </w:p>
        </w:tc>
        <w:tc>
          <w:tcPr>
            <w:tcW w:w="7004" w:type="dxa"/>
          </w:tcPr>
          <w:p w:rsidR="00387442" w:rsidRPr="00387442" w:rsidRDefault="00387442" w:rsidP="00A227E8">
            <w:pPr>
              <w:tabs>
                <w:tab w:val="num" w:pos="-142"/>
              </w:tabs>
              <w:ind w:right="140"/>
              <w:jc w:val="both"/>
              <w:rPr>
                <w:lang w:val="ru-RU"/>
              </w:rPr>
            </w:pPr>
            <w:r w:rsidRPr="00387442">
              <w:rPr>
                <w:lang w:val="ru-RU"/>
              </w:rPr>
              <w:t>Занятия в спортивных секциях, беседы о ЗОЖ участие в оздоровительных процедурах, спортивные турниры, олимпиады, праздники, классные часы, спортивные и оздоровительные акции в окружающем школу социуме; туристические походы; военно-спортивные игры.</w:t>
            </w:r>
          </w:p>
        </w:tc>
      </w:tr>
      <w:tr w:rsidR="00387442" w:rsidRPr="009507CB" w:rsidTr="00A227E8">
        <w:tc>
          <w:tcPr>
            <w:tcW w:w="2850" w:type="dxa"/>
          </w:tcPr>
          <w:p w:rsidR="00387442" w:rsidRPr="0047516A" w:rsidRDefault="00387442" w:rsidP="00A227E8">
            <w:pPr>
              <w:tabs>
                <w:tab w:val="num" w:pos="-142"/>
              </w:tabs>
              <w:ind w:right="140"/>
              <w:jc w:val="both"/>
              <w:rPr>
                <w:b/>
              </w:rPr>
            </w:pPr>
            <w:r w:rsidRPr="0047516A">
              <w:rPr>
                <w:rFonts w:eastAsia="Times New Roman"/>
              </w:rPr>
              <w:t>Духовно-нравственное</w:t>
            </w:r>
          </w:p>
        </w:tc>
        <w:tc>
          <w:tcPr>
            <w:tcW w:w="7004" w:type="dxa"/>
          </w:tcPr>
          <w:p w:rsidR="00387442" w:rsidRPr="00387442" w:rsidRDefault="00387442" w:rsidP="00A227E8">
            <w:pPr>
              <w:tabs>
                <w:tab w:val="num" w:pos="-142"/>
              </w:tabs>
              <w:ind w:right="140"/>
              <w:jc w:val="both"/>
              <w:rPr>
                <w:lang w:val="ru-RU"/>
              </w:rPr>
            </w:pPr>
            <w:r w:rsidRPr="00387442">
              <w:rPr>
                <w:lang w:val="ru-RU"/>
              </w:rPr>
              <w:t>Этические беседы, тематические диспуты, дебаты, проблемно-ценностные дискуссии; благотворительные акции в социуме; туристические походы, экскурсии (очные и заочные), работа школьных музеев; день рождения школы (КТД); праздники; поисково-краеведческие экспедиции.</w:t>
            </w:r>
          </w:p>
        </w:tc>
      </w:tr>
      <w:tr w:rsidR="00387442" w:rsidRPr="009507CB" w:rsidTr="00A227E8">
        <w:tc>
          <w:tcPr>
            <w:tcW w:w="2850" w:type="dxa"/>
          </w:tcPr>
          <w:p w:rsidR="00387442" w:rsidRPr="0047516A" w:rsidRDefault="00387442" w:rsidP="00A227E8">
            <w:pPr>
              <w:tabs>
                <w:tab w:val="num" w:pos="-142"/>
              </w:tabs>
              <w:ind w:right="140"/>
              <w:jc w:val="both"/>
              <w:rPr>
                <w:b/>
              </w:rPr>
            </w:pPr>
            <w:r w:rsidRPr="0047516A">
              <w:rPr>
                <w:rFonts w:eastAsia="Times New Roman"/>
              </w:rPr>
              <w:t>Социальное</w:t>
            </w:r>
          </w:p>
        </w:tc>
        <w:tc>
          <w:tcPr>
            <w:tcW w:w="7004" w:type="dxa"/>
          </w:tcPr>
          <w:p w:rsidR="00387442" w:rsidRPr="00387442" w:rsidRDefault="00387442" w:rsidP="00A227E8">
            <w:pPr>
              <w:tabs>
                <w:tab w:val="num" w:pos="-142"/>
              </w:tabs>
              <w:ind w:right="140"/>
              <w:jc w:val="both"/>
              <w:rPr>
                <w:lang w:val="ru-RU"/>
              </w:rPr>
            </w:pPr>
            <w:r w:rsidRPr="00387442">
              <w:rPr>
                <w:lang w:val="ru-RU"/>
              </w:rPr>
              <w:t>Участие в праздниках чествования ветеранов, пожилых людей; социально-значимые акции в социуме; разработка проектов социально-значимой деятельности; коллективные творческие де</w:t>
            </w:r>
            <w:r w:rsidRPr="00387442">
              <w:rPr>
                <w:lang w:val="ru-RU"/>
              </w:rPr>
              <w:lastRenderedPageBreak/>
              <w:t>ла; тимуровское движение; трудовые десанты; социально-моделирующие игры.</w:t>
            </w:r>
          </w:p>
        </w:tc>
      </w:tr>
      <w:tr w:rsidR="00387442" w:rsidRPr="009507CB" w:rsidTr="00A227E8">
        <w:tc>
          <w:tcPr>
            <w:tcW w:w="2850" w:type="dxa"/>
          </w:tcPr>
          <w:p w:rsidR="00387442" w:rsidRPr="0047516A" w:rsidRDefault="00387442" w:rsidP="00A227E8">
            <w:pPr>
              <w:tabs>
                <w:tab w:val="num" w:pos="-142"/>
              </w:tabs>
              <w:ind w:right="140"/>
              <w:jc w:val="both"/>
              <w:rPr>
                <w:b/>
              </w:rPr>
            </w:pPr>
            <w:r w:rsidRPr="0047516A">
              <w:rPr>
                <w:rFonts w:eastAsia="Times New Roman"/>
              </w:rPr>
              <w:lastRenderedPageBreak/>
              <w:t>Общеинтеллектуальное,</w:t>
            </w:r>
          </w:p>
        </w:tc>
        <w:tc>
          <w:tcPr>
            <w:tcW w:w="7004" w:type="dxa"/>
          </w:tcPr>
          <w:p w:rsidR="00387442" w:rsidRPr="00387442" w:rsidRDefault="00387442" w:rsidP="00A227E8">
            <w:pPr>
              <w:tabs>
                <w:tab w:val="num" w:pos="-142"/>
              </w:tabs>
              <w:ind w:right="140"/>
              <w:jc w:val="both"/>
              <w:rPr>
                <w:lang w:val="ru-RU"/>
              </w:rPr>
            </w:pPr>
            <w:r w:rsidRPr="00387442">
              <w:rPr>
                <w:lang w:val="ru-RU"/>
              </w:rPr>
              <w:t>Предметные факультативы, олимпиады, исследовательская деятельность, школьные научные общества, конференции, общественный смотр знаний, чествование лучших учеников, интеллектуальные марафоны и др.</w:t>
            </w:r>
          </w:p>
        </w:tc>
      </w:tr>
      <w:tr w:rsidR="00387442" w:rsidRPr="009507CB" w:rsidTr="00A227E8">
        <w:tc>
          <w:tcPr>
            <w:tcW w:w="2850" w:type="dxa"/>
          </w:tcPr>
          <w:p w:rsidR="00387442" w:rsidRPr="0047516A" w:rsidRDefault="00387442" w:rsidP="00A227E8">
            <w:pPr>
              <w:tabs>
                <w:tab w:val="num" w:pos="-142"/>
              </w:tabs>
              <w:ind w:right="140"/>
              <w:jc w:val="both"/>
              <w:rPr>
                <w:b/>
              </w:rPr>
            </w:pPr>
            <w:r w:rsidRPr="0047516A">
              <w:rPr>
                <w:rFonts w:eastAsia="Times New Roman"/>
              </w:rPr>
              <w:t>Общекультурное.</w:t>
            </w:r>
          </w:p>
        </w:tc>
        <w:tc>
          <w:tcPr>
            <w:tcW w:w="7004" w:type="dxa"/>
          </w:tcPr>
          <w:p w:rsidR="00387442" w:rsidRPr="00387442" w:rsidRDefault="00387442" w:rsidP="00A227E8">
            <w:pPr>
              <w:tabs>
                <w:tab w:val="num" w:pos="-142"/>
              </w:tabs>
              <w:ind w:right="140"/>
              <w:jc w:val="both"/>
              <w:rPr>
                <w:lang w:val="ru-RU"/>
              </w:rPr>
            </w:pPr>
            <w:r w:rsidRPr="00387442">
              <w:rPr>
                <w:lang w:val="ru-RU"/>
              </w:rPr>
              <w:t>Культпоходы в театры, кино (с последующим анализом), концерты, выставки, смотры-конкурсы, досугово-развлекательные акции в социуме, фестивали искусств, занятия  в коллективах художественной самодеятельности.</w:t>
            </w:r>
          </w:p>
        </w:tc>
      </w:tr>
    </w:tbl>
    <w:p w:rsidR="00387442" w:rsidRPr="00387442" w:rsidRDefault="00387442" w:rsidP="00387442">
      <w:pPr>
        <w:ind w:right="140"/>
        <w:jc w:val="both"/>
        <w:rPr>
          <w:rFonts w:ascii="Bookman Old Style" w:hAnsi="Bookman Old Style"/>
          <w:lang w:val="ru-RU"/>
        </w:rPr>
      </w:pPr>
      <w:r w:rsidRPr="00387442">
        <w:rPr>
          <w:lang w:val="ru-RU"/>
        </w:rPr>
        <w:t xml:space="preserve">           </w:t>
      </w:r>
      <w:r w:rsidRPr="00387442">
        <w:rPr>
          <w:rFonts w:ascii="Bookman Old Style" w:hAnsi="Bookman Old Style"/>
          <w:lang w:val="ru-RU"/>
        </w:rPr>
        <w:t>Основным преимуществом внеурочной деятельности является предоставление учащимся возможности широкого спектра занятий, направленных на их развитие. В рамках внеурочной деятельности работают кружки «Занимательная математика», «Умелые ручки», экологический клуб «Почемучки», кружок художественного творчества «Акварель», «В гостях у театра», курс «Профилактика безопасности дорожного движения».</w:t>
      </w:r>
    </w:p>
    <w:p w:rsidR="00387442" w:rsidRPr="00387442" w:rsidRDefault="00387442" w:rsidP="00387442">
      <w:pPr>
        <w:ind w:right="140" w:firstLine="708"/>
        <w:jc w:val="both"/>
        <w:rPr>
          <w:lang w:val="ru-RU"/>
        </w:rPr>
      </w:pPr>
      <w:r w:rsidRPr="00387442">
        <w:rPr>
          <w:rFonts w:ascii="Bookman Old Style" w:hAnsi="Bookman Old Style"/>
          <w:lang w:val="ru-RU"/>
        </w:rPr>
        <w:t xml:space="preserve">Начальная школа МОУ </w:t>
      </w:r>
      <w:r w:rsidRPr="00387442">
        <w:rPr>
          <w:rFonts w:ascii="Bookman Old Style" w:hAnsi="Bookman Old Style"/>
          <w:bCs/>
          <w:iCs/>
          <w:lang w:val="ru-RU"/>
        </w:rPr>
        <w:t xml:space="preserve">«Тверской лицей» </w:t>
      </w:r>
      <w:r w:rsidRPr="00387442">
        <w:rPr>
          <w:rFonts w:ascii="Bookman Old Style" w:hAnsi="Bookman Old Style"/>
          <w:lang w:val="ru-RU"/>
        </w:rPr>
        <w:t>работает в режиме школы полного дня, поэтому занятия организуются для всех учащихся и проводятся с целью мотивации школьников, расширения их кругозора и всесторонней ориентации в окружающем их мире.</w:t>
      </w:r>
      <w:r w:rsidRPr="00387442">
        <w:rPr>
          <w:lang w:val="ru-RU"/>
        </w:rPr>
        <w:t xml:space="preserve"> </w:t>
      </w:r>
    </w:p>
    <w:p w:rsidR="00387442" w:rsidRPr="00387442" w:rsidRDefault="00387442" w:rsidP="00387442">
      <w:pPr>
        <w:ind w:right="140"/>
        <w:jc w:val="both"/>
        <w:rPr>
          <w:rFonts w:ascii="Bookman Old Style" w:hAnsi="Bookman Old Style"/>
          <w:highlight w:val="yellow"/>
          <w:lang w:val="ru-RU"/>
        </w:rPr>
      </w:pPr>
      <w:r w:rsidRPr="00387442">
        <w:rPr>
          <w:lang w:val="ru-RU"/>
        </w:rPr>
        <w:t xml:space="preserve">        </w:t>
      </w:r>
      <w:r w:rsidRPr="00387442">
        <w:rPr>
          <w:highlight w:val="yellow"/>
          <w:lang w:val="ru-RU"/>
        </w:rPr>
        <w:t xml:space="preserve"> </w:t>
      </w:r>
      <w:r w:rsidRPr="00387442">
        <w:rPr>
          <w:rFonts w:ascii="Bookman Old Style" w:hAnsi="Bookman Old Style"/>
          <w:lang w:val="ru-RU"/>
        </w:rPr>
        <w:t>При организации внеурочной деятельности обучающихся лицей использует творческие контакты с учреждениями и организациями г.Твери.</w:t>
      </w:r>
    </w:p>
    <w:p w:rsidR="00387442" w:rsidRDefault="00387442" w:rsidP="00387442">
      <w:pPr>
        <w:pStyle w:val="aff5"/>
        <w:rPr>
          <w:rStyle w:val="CharAttribute511"/>
          <w:rFonts w:ascii="Bookman Old Style" w:eastAsia="№Е" w:hAnsi="Bookman Old Style" w:cstheme="minorHAnsi"/>
          <w:sz w:val="22"/>
        </w:rPr>
      </w:pPr>
      <w:r w:rsidRPr="00DD3D06">
        <w:rPr>
          <w:rStyle w:val="CharAttribute511"/>
          <w:rFonts w:ascii="Bookman Old Style" w:eastAsia="№Е" w:hAnsi="Bookman Old Style" w:cstheme="minorHAnsi"/>
          <w:sz w:val="22"/>
        </w:rPr>
        <w:t xml:space="preserve">      Реализация воспитательного потенциала внеурочной деятельности</w:t>
      </w:r>
      <w:r>
        <w:rPr>
          <w:rStyle w:val="CharAttribute511"/>
          <w:rFonts w:ascii="Bookman Old Style" w:eastAsia="№Е" w:hAnsi="Bookman Old Style" w:cstheme="minorHAnsi"/>
          <w:sz w:val="22"/>
        </w:rPr>
        <w:t xml:space="preserve">   на ступени основного и среднего</w:t>
      </w:r>
      <w:r w:rsidRPr="00DD3D06">
        <w:rPr>
          <w:rStyle w:val="CharAttribute511"/>
          <w:rFonts w:ascii="Bookman Old Style" w:eastAsia="№Е" w:hAnsi="Bookman Old Style" w:cstheme="minorHAnsi"/>
          <w:sz w:val="22"/>
        </w:rPr>
        <w:t xml:space="preserve"> образования происходит через следующие виды деятельности:</w:t>
      </w:r>
    </w:p>
    <w:p w:rsidR="00387442" w:rsidRPr="00DD3D06" w:rsidRDefault="00387442" w:rsidP="00387442">
      <w:pPr>
        <w:pStyle w:val="aff5"/>
        <w:rPr>
          <w:rStyle w:val="CharAttribute511"/>
          <w:rFonts w:ascii="Bookman Old Style" w:eastAsia="№Е" w:hAnsi="Bookman Old Style" w:cstheme="minorHAnsi"/>
          <w:sz w:val="22"/>
        </w:rPr>
      </w:pPr>
    </w:p>
    <w:tbl>
      <w:tblPr>
        <w:tblStyle w:val="af6"/>
        <w:tblW w:w="0" w:type="auto"/>
        <w:tblInd w:w="-34" w:type="dxa"/>
        <w:tblLook w:val="04A0" w:firstRow="1" w:lastRow="0" w:firstColumn="1" w:lastColumn="0" w:noHBand="0" w:noVBand="1"/>
      </w:tblPr>
      <w:tblGrid>
        <w:gridCol w:w="2836"/>
        <w:gridCol w:w="6804"/>
      </w:tblGrid>
      <w:tr w:rsidR="00387442" w:rsidTr="00A227E8">
        <w:tc>
          <w:tcPr>
            <w:tcW w:w="2836" w:type="dxa"/>
          </w:tcPr>
          <w:p w:rsidR="00387442" w:rsidRPr="002F37A3" w:rsidRDefault="00387442" w:rsidP="00A227E8">
            <w:pPr>
              <w:pStyle w:val="aff5"/>
              <w:rPr>
                <w:rStyle w:val="CharAttribute511"/>
                <w:rFonts w:ascii="Bookman Old Style" w:eastAsia="№Е" w:hAnsi="Bookman Old Style" w:cstheme="minorHAnsi"/>
                <w:sz w:val="22"/>
              </w:rPr>
            </w:pPr>
            <w:r w:rsidRPr="002F37A3">
              <w:rPr>
                <w:rStyle w:val="CharAttribute511"/>
                <w:rFonts w:ascii="Bookman Old Style" w:eastAsia="№Е" w:hAnsi="Bookman Old Style" w:cstheme="minorHAnsi"/>
                <w:sz w:val="22"/>
              </w:rPr>
              <w:t>Виды деятельности</w:t>
            </w:r>
          </w:p>
        </w:tc>
        <w:tc>
          <w:tcPr>
            <w:tcW w:w="6804" w:type="dxa"/>
          </w:tcPr>
          <w:p w:rsidR="00387442" w:rsidRPr="002F37A3" w:rsidRDefault="00387442" w:rsidP="00A227E8">
            <w:pPr>
              <w:pStyle w:val="aff5"/>
              <w:rPr>
                <w:rStyle w:val="CharAttribute511"/>
                <w:rFonts w:ascii="Bookman Old Style" w:eastAsiaTheme="minorHAnsi" w:hAnsi="Bookman Old Style" w:cstheme="minorHAnsi"/>
                <w:sz w:val="22"/>
              </w:rPr>
            </w:pPr>
            <w:r w:rsidRPr="002F37A3">
              <w:rPr>
                <w:rStyle w:val="CharAttribute511"/>
                <w:rFonts w:ascii="Bookman Old Style" w:eastAsia="№Е" w:hAnsi="Bookman Old Style" w:cstheme="minorHAnsi"/>
                <w:sz w:val="22"/>
              </w:rPr>
              <w:t>Внеурочная деятельность</w:t>
            </w:r>
          </w:p>
          <w:p w:rsidR="00387442" w:rsidRPr="002F37A3" w:rsidRDefault="00387442" w:rsidP="00A227E8">
            <w:pPr>
              <w:pStyle w:val="aff5"/>
              <w:rPr>
                <w:rStyle w:val="CharAttribute511"/>
                <w:rFonts w:ascii="Bookman Old Style" w:eastAsia="№Е" w:hAnsi="Bookman Old Style" w:cstheme="minorHAnsi"/>
                <w:sz w:val="22"/>
              </w:rPr>
            </w:pPr>
          </w:p>
        </w:tc>
      </w:tr>
      <w:tr w:rsidR="00387442" w:rsidTr="00A227E8">
        <w:tc>
          <w:tcPr>
            <w:tcW w:w="2836" w:type="dxa"/>
          </w:tcPr>
          <w:p w:rsidR="00387442" w:rsidRPr="0047516A" w:rsidRDefault="00387442" w:rsidP="00A227E8">
            <w:pPr>
              <w:pStyle w:val="aff5"/>
              <w:rPr>
                <w:rStyle w:val="CharAttribute511"/>
                <w:rFonts w:ascii="Bookman Old Style" w:eastAsia="№Е" w:hAnsi="Bookman Old Style" w:cstheme="minorHAnsi"/>
                <w:sz w:val="22"/>
              </w:rPr>
            </w:pPr>
            <w:r w:rsidRPr="0047516A">
              <w:rPr>
                <w:rStyle w:val="CharAttribute511"/>
                <w:rFonts w:ascii="Bookman Old Style" w:eastAsia="№Е" w:hAnsi="Bookman Old Style" w:cstheme="minorHAnsi"/>
                <w:sz w:val="22"/>
              </w:rPr>
              <w:t xml:space="preserve">Познавательная деятельность </w:t>
            </w:r>
          </w:p>
        </w:tc>
        <w:tc>
          <w:tcPr>
            <w:tcW w:w="6804" w:type="dxa"/>
          </w:tcPr>
          <w:p w:rsidR="00387442" w:rsidRPr="002F37A3" w:rsidRDefault="00387442" w:rsidP="00A227E8">
            <w:pPr>
              <w:pStyle w:val="aff5"/>
              <w:rPr>
                <w:rFonts w:ascii="Bookman Old Style" w:hAnsi="Bookman Old Style" w:cstheme="minorHAnsi"/>
              </w:rPr>
            </w:pPr>
            <w:r w:rsidRPr="002F37A3">
              <w:rPr>
                <w:rFonts w:ascii="Bookman Old Style" w:hAnsi="Bookman Old Style" w:cstheme="minorHAnsi"/>
              </w:rPr>
              <w:t>Индивидуальные проекты;</w:t>
            </w:r>
          </w:p>
          <w:p w:rsidR="00387442" w:rsidRPr="002F37A3" w:rsidRDefault="00387442" w:rsidP="00A227E8">
            <w:pPr>
              <w:pStyle w:val="aff5"/>
              <w:rPr>
                <w:rFonts w:ascii="Bookman Old Style" w:hAnsi="Bookman Old Style" w:cstheme="minorHAnsi"/>
              </w:rPr>
            </w:pPr>
            <w:r w:rsidRPr="002F37A3">
              <w:rPr>
                <w:rFonts w:ascii="Bookman Old Style" w:hAnsi="Bookman Old Style" w:cstheme="minorHAnsi"/>
              </w:rPr>
              <w:t>-Интеллектуально-творческий марафон (интеллектуальная составляющая)</w:t>
            </w:r>
          </w:p>
          <w:p w:rsidR="00387442" w:rsidRPr="002F37A3" w:rsidRDefault="00387442" w:rsidP="00A227E8">
            <w:pPr>
              <w:pStyle w:val="aff5"/>
              <w:rPr>
                <w:rFonts w:ascii="Bookman Old Style" w:hAnsi="Bookman Old Style" w:cstheme="minorHAnsi"/>
              </w:rPr>
            </w:pPr>
            <w:r w:rsidRPr="002F37A3">
              <w:rPr>
                <w:rFonts w:ascii="Bookman Old Style" w:hAnsi="Bookman Old Style" w:cstheme="minorHAnsi"/>
              </w:rPr>
              <w:t>-Олимпиады, конкурсы, научно-практические конференции</w:t>
            </w:r>
          </w:p>
          <w:p w:rsidR="00387442" w:rsidRPr="002F37A3" w:rsidRDefault="00387442" w:rsidP="00A227E8">
            <w:pPr>
              <w:pStyle w:val="aff5"/>
              <w:rPr>
                <w:rFonts w:ascii="Bookman Old Style" w:hAnsi="Bookman Old Style" w:cstheme="minorHAnsi"/>
              </w:rPr>
            </w:pPr>
            <w:r w:rsidRPr="002F37A3">
              <w:rPr>
                <w:rFonts w:ascii="Bookman Old Style" w:hAnsi="Bookman Old Style" w:cstheme="minorHAnsi"/>
              </w:rPr>
              <w:t>-Лицейское научное общество</w:t>
            </w:r>
          </w:p>
          <w:p w:rsidR="00387442" w:rsidRPr="00387442" w:rsidRDefault="00387442" w:rsidP="00A227E8">
            <w:pPr>
              <w:jc w:val="both"/>
              <w:rPr>
                <w:rStyle w:val="CharAttribute511"/>
                <w:rFonts w:ascii="Bookman Old Style" w:eastAsiaTheme="minorHAnsi" w:hAnsi="Bookman Old Style" w:cstheme="minorHAnsi"/>
                <w:sz w:val="22"/>
                <w:lang w:val="ru-RU"/>
              </w:rPr>
            </w:pPr>
            <w:r w:rsidRPr="00387442">
              <w:rPr>
                <w:rFonts w:ascii="Bookman Old Style" w:hAnsi="Bookman Old Style" w:cstheme="minorHAnsi"/>
                <w:lang w:val="ru-RU"/>
              </w:rPr>
              <w:t>-Летняя предпрофильная практика. Экскурсии на предприятия и социальные объекты г. Твери Экскурсии на предприятия и социальные объекты г. Твери: (МЧС, ГИБДД, аэродром Мигалово, ЗАО «Волжский пекарь», Полиграфкомбинат и др.)</w:t>
            </w:r>
          </w:p>
          <w:p w:rsidR="00387442" w:rsidRPr="00387442" w:rsidRDefault="00387442" w:rsidP="00A227E8">
            <w:pPr>
              <w:jc w:val="both"/>
              <w:rPr>
                <w:rFonts w:ascii="Bookman Old Style" w:hAnsi="Bookman Old Style" w:cstheme="minorHAnsi"/>
                <w:lang w:val="ru-RU"/>
              </w:rPr>
            </w:pPr>
            <w:r w:rsidRPr="00387442">
              <w:rPr>
                <w:rFonts w:ascii="Bookman Old Style" w:hAnsi="Bookman Old Style" w:cstheme="minorHAnsi"/>
                <w:lang w:val="ru-RU"/>
              </w:rPr>
              <w:t>-Летняя профильная практика. Посещение ВУЗов (ознакомление с работой факультетов, тестирование, практические работы)  и социальных объектов города в соответствии с профилем обучения (ТГУ, ТГТУ, ТГМА, редакции газет, органы социальной защиты, музеи, выставки и др.)</w:t>
            </w:r>
          </w:p>
          <w:p w:rsidR="00387442" w:rsidRPr="002F37A3" w:rsidRDefault="00387442" w:rsidP="00A227E8">
            <w:pPr>
              <w:pStyle w:val="aff5"/>
              <w:rPr>
                <w:rFonts w:ascii="Bookman Old Style" w:hAnsi="Bookman Old Style" w:cstheme="minorHAnsi"/>
              </w:rPr>
            </w:pPr>
            <w:r w:rsidRPr="002F37A3">
              <w:rPr>
                <w:rFonts w:ascii="Bookman Old Style" w:hAnsi="Bookman Old Style" w:cstheme="minorHAnsi"/>
              </w:rPr>
              <w:t>-Ближняя выездная полевая практика на базе ЗОЛ «Дружба». Определение скорости реки, расхода воды, топографическая съемка</w:t>
            </w:r>
            <w:r>
              <w:rPr>
                <w:rFonts w:ascii="Bookman Old Style" w:hAnsi="Bookman Old Style" w:cstheme="minorHAnsi"/>
              </w:rPr>
              <w:t xml:space="preserve"> местности, измерение азимутов и </w:t>
            </w:r>
            <w:r w:rsidRPr="002F37A3">
              <w:rPr>
                <w:rFonts w:ascii="Bookman Old Style" w:hAnsi="Bookman Old Style" w:cstheme="minorHAnsi"/>
              </w:rPr>
              <w:t>др.</w:t>
            </w:r>
          </w:p>
          <w:p w:rsidR="00387442" w:rsidRPr="002F37A3" w:rsidRDefault="00387442" w:rsidP="00A227E8">
            <w:pPr>
              <w:pStyle w:val="aff5"/>
              <w:rPr>
                <w:rFonts w:ascii="Bookman Old Style" w:hAnsi="Bookman Old Style" w:cstheme="minorHAnsi"/>
              </w:rPr>
            </w:pPr>
            <w:r w:rsidRPr="002F37A3">
              <w:rPr>
                <w:rFonts w:ascii="Bookman Old Style" w:hAnsi="Bookman Old Style" w:cstheme="minorHAnsi"/>
              </w:rPr>
              <w:t>- Встречи с представителями различных профессий</w:t>
            </w:r>
          </w:p>
          <w:p w:rsidR="00387442" w:rsidRPr="002F37A3" w:rsidRDefault="00387442" w:rsidP="00A227E8">
            <w:pPr>
              <w:pStyle w:val="aff5"/>
              <w:rPr>
                <w:rFonts w:ascii="Bookman Old Style" w:hAnsi="Bookman Old Style" w:cstheme="minorHAnsi"/>
              </w:rPr>
            </w:pPr>
            <w:r w:rsidRPr="002F37A3">
              <w:rPr>
                <w:rFonts w:ascii="Bookman Old Style" w:hAnsi="Bookman Old Style" w:cstheme="minorHAnsi"/>
              </w:rPr>
              <w:t>-Предметные экскурсии</w:t>
            </w:r>
          </w:p>
          <w:p w:rsidR="00387442" w:rsidRPr="00042687" w:rsidRDefault="00387442" w:rsidP="00A227E8">
            <w:pPr>
              <w:pStyle w:val="aff5"/>
              <w:rPr>
                <w:rStyle w:val="CharAttribute511"/>
                <w:rFonts w:ascii="Bookman Old Style" w:eastAsia="Calibri" w:hAnsi="Bookman Old Style" w:cstheme="minorHAnsi"/>
                <w:sz w:val="22"/>
              </w:rPr>
            </w:pPr>
            <w:r w:rsidRPr="002F37A3">
              <w:rPr>
                <w:rFonts w:ascii="Bookman Old Style" w:hAnsi="Bookman Old Style" w:cstheme="minorHAnsi"/>
              </w:rPr>
              <w:t>-Сотрудничество с образовательными органи</w:t>
            </w:r>
            <w:r w:rsidRPr="002F37A3">
              <w:rPr>
                <w:rFonts w:ascii="Bookman Old Style" w:hAnsi="Bookman Old Style" w:cstheme="minorHAnsi"/>
              </w:rPr>
              <w:lastRenderedPageBreak/>
              <w:t>зациями Польши, Италии, Франции. Взаимопосещение. Ознакомление с образовательным процессом, культурой, бытом. Языковая практика.</w:t>
            </w:r>
          </w:p>
        </w:tc>
      </w:tr>
      <w:tr w:rsidR="00387442" w:rsidRPr="009507CB" w:rsidTr="00A227E8">
        <w:tc>
          <w:tcPr>
            <w:tcW w:w="2836" w:type="dxa"/>
          </w:tcPr>
          <w:p w:rsidR="00387442" w:rsidRPr="0047516A" w:rsidRDefault="00387442" w:rsidP="00A227E8">
            <w:pPr>
              <w:pStyle w:val="aff5"/>
              <w:rPr>
                <w:rStyle w:val="CharAttribute511"/>
                <w:rFonts w:ascii="Bookman Old Style" w:eastAsia="№Е" w:hAnsi="Bookman Old Style" w:cstheme="minorHAnsi"/>
                <w:sz w:val="22"/>
              </w:rPr>
            </w:pPr>
            <w:r w:rsidRPr="0047516A">
              <w:rPr>
                <w:rFonts w:ascii="Bookman Old Style" w:hAnsi="Bookman Old Style" w:cstheme="minorHAnsi"/>
              </w:rPr>
              <w:lastRenderedPageBreak/>
              <w:t>Художественное творчество</w:t>
            </w:r>
          </w:p>
        </w:tc>
        <w:tc>
          <w:tcPr>
            <w:tcW w:w="6804" w:type="dxa"/>
          </w:tcPr>
          <w:p w:rsidR="00387442" w:rsidRPr="00DD3D06" w:rsidRDefault="00387442" w:rsidP="00A227E8">
            <w:pPr>
              <w:pStyle w:val="aff5"/>
              <w:rPr>
                <w:rFonts w:ascii="Bookman Old Style" w:hAnsi="Bookman Old Style" w:cstheme="minorHAnsi"/>
              </w:rPr>
            </w:pPr>
            <w:r w:rsidRPr="00DD3D06">
              <w:rPr>
                <w:rFonts w:ascii="Bookman Old Style" w:hAnsi="Bookman Old Style" w:cstheme="minorHAnsi"/>
              </w:rPr>
              <w:t>-</w:t>
            </w:r>
            <w:r w:rsidRPr="00DD3D06">
              <w:rPr>
                <w:rFonts w:ascii="Bookman Old Style" w:hAnsi="Bookman Old Style" w:cstheme="minorHAnsi"/>
                <w:u w:val="single"/>
              </w:rPr>
              <w:t>«Давайте знакомиться</w:t>
            </w:r>
            <w:r w:rsidRPr="00DD3D06">
              <w:rPr>
                <w:rFonts w:ascii="Bookman Old Style" w:hAnsi="Bookman Old Style" w:cstheme="minorHAnsi"/>
              </w:rPr>
              <w:t>» -учащиеся вновь созданных 5-х классов творчески представляют свои коллективы, где отражают  интересы и склонности членов коллектива, демонстрируют таланты в различны</w:t>
            </w:r>
            <w:r>
              <w:rPr>
                <w:rFonts w:ascii="Bookman Old Style" w:hAnsi="Bookman Old Style" w:cstheme="minorHAnsi"/>
              </w:rPr>
              <w:t>х областях, рассказывают о себе</w:t>
            </w:r>
            <w:r w:rsidRPr="00DD3D06">
              <w:rPr>
                <w:rFonts w:ascii="Bookman Old Style" w:hAnsi="Bookman Old Style" w:cstheme="minorHAnsi"/>
              </w:rPr>
              <w:t>.</w:t>
            </w:r>
          </w:p>
          <w:p w:rsidR="00387442" w:rsidRPr="00DD3D06" w:rsidRDefault="00387442" w:rsidP="00A227E8">
            <w:pPr>
              <w:pStyle w:val="aff5"/>
              <w:rPr>
                <w:rFonts w:ascii="Bookman Old Style" w:hAnsi="Bookman Old Style" w:cstheme="minorHAnsi"/>
              </w:rPr>
            </w:pPr>
            <w:r w:rsidRPr="00DD3D06">
              <w:rPr>
                <w:rFonts w:ascii="Bookman Old Style" w:hAnsi="Bookman Old Style" w:cstheme="minorHAnsi"/>
              </w:rPr>
              <w:t>-«</w:t>
            </w:r>
            <w:r w:rsidRPr="00DD3D06">
              <w:rPr>
                <w:rFonts w:ascii="Bookman Old Style" w:hAnsi="Bookman Old Style" w:cstheme="minorHAnsi"/>
                <w:u w:val="single"/>
              </w:rPr>
              <w:t>Самый дружный класс»</w:t>
            </w:r>
            <w:r>
              <w:rPr>
                <w:rFonts w:ascii="Bookman Old Style" w:hAnsi="Bookman Old Style" w:cstheme="minorHAnsi"/>
              </w:rPr>
              <w:t xml:space="preserve">. </w:t>
            </w:r>
            <w:r w:rsidRPr="00DD3D06">
              <w:rPr>
                <w:rFonts w:ascii="Bookman Old Style" w:hAnsi="Bookman Old Style" w:cstheme="minorHAnsi"/>
              </w:rPr>
              <w:t>Вновь созданные профильные 10 классы рассказывают о себе учителям, преподающим в классе, другим классам в параллели, родителям. После представления визиток проходит ряд конкурсов на сплочение, внимание, умение работать в команде, отстоять свою точку зрения и т.д.  Но основная  цель данного дела – в процессе подготовки сдружиться, лучше узнать друг друга.</w:t>
            </w:r>
          </w:p>
          <w:p w:rsidR="00387442" w:rsidRPr="00DD3D06" w:rsidRDefault="00387442" w:rsidP="00A227E8">
            <w:pPr>
              <w:pStyle w:val="aff5"/>
              <w:rPr>
                <w:rFonts w:ascii="Bookman Old Style" w:hAnsi="Bookman Old Style" w:cstheme="minorHAnsi"/>
              </w:rPr>
            </w:pPr>
            <w:r w:rsidRPr="00DD3D06">
              <w:rPr>
                <w:rFonts w:ascii="Bookman Old Style" w:hAnsi="Bookman Old Style" w:cstheme="minorHAnsi"/>
              </w:rPr>
              <w:t>-</w:t>
            </w:r>
            <w:r w:rsidRPr="00DD3D06">
              <w:rPr>
                <w:rFonts w:ascii="Bookman Old Style" w:hAnsi="Bookman Old Style" w:cstheme="minorHAnsi"/>
                <w:i/>
              </w:rPr>
              <w:t>«</w:t>
            </w:r>
            <w:r w:rsidRPr="00DD3D06">
              <w:rPr>
                <w:rFonts w:ascii="Bookman Old Style" w:hAnsi="Bookman Old Style" w:cstheme="minorHAnsi"/>
                <w:u w:val="single"/>
              </w:rPr>
              <w:t>Традиции народов России</w:t>
            </w:r>
            <w:r w:rsidRPr="00DD3D06">
              <w:rPr>
                <w:rFonts w:ascii="Bookman Old Style" w:hAnsi="Bookman Old Style" w:cstheme="minorHAnsi"/>
              </w:rPr>
              <w:t>»</w:t>
            </w:r>
            <w:r>
              <w:rPr>
                <w:rFonts w:ascii="Bookman Old Style" w:hAnsi="Bookman Old Style" w:cstheme="minorHAnsi"/>
              </w:rPr>
              <w:t>.Дело</w:t>
            </w:r>
            <w:r w:rsidRPr="00DD3D06">
              <w:rPr>
                <w:rFonts w:ascii="Bookman Old Style" w:hAnsi="Bookman Old Style" w:cstheme="minorHAnsi"/>
              </w:rPr>
              <w:t xml:space="preserve"> </w:t>
            </w:r>
            <w:r>
              <w:rPr>
                <w:rFonts w:ascii="Bookman Old Style" w:hAnsi="Bookman Old Style" w:cstheme="minorHAnsi"/>
              </w:rPr>
              <w:t>п</w:t>
            </w:r>
            <w:r w:rsidRPr="00DD3D06">
              <w:rPr>
                <w:rFonts w:ascii="Bookman Old Style" w:hAnsi="Bookman Old Style" w:cstheme="minorHAnsi"/>
              </w:rPr>
              <w:t>освящено Дню народного единства: сказки народов России, игры, танцы, кухня  и т.д. Выпускаются  информационные плакаты.</w:t>
            </w:r>
          </w:p>
          <w:p w:rsidR="00387442" w:rsidRPr="00DD3D06" w:rsidRDefault="00387442" w:rsidP="00A227E8">
            <w:pPr>
              <w:pStyle w:val="aff5"/>
              <w:rPr>
                <w:rFonts w:ascii="Bookman Old Style" w:hAnsi="Bookman Old Style" w:cstheme="minorHAnsi"/>
              </w:rPr>
            </w:pPr>
            <w:r w:rsidRPr="00DD3D06">
              <w:rPr>
                <w:rFonts w:ascii="Bookman Old Style" w:hAnsi="Bookman Old Style" w:cstheme="minorHAnsi"/>
                <w:u w:val="single"/>
              </w:rPr>
              <w:t>«Новогодний марафон</w:t>
            </w:r>
            <w:r w:rsidRPr="00DD3D06">
              <w:rPr>
                <w:rFonts w:ascii="Bookman Old Style" w:hAnsi="Bookman Old Style" w:cstheme="minorHAnsi"/>
              </w:rPr>
              <w:t>»(см. в разделе «Общелицейские  ключевые</w:t>
            </w:r>
            <w:r>
              <w:rPr>
                <w:rFonts w:ascii="Bookman Old Style" w:hAnsi="Bookman Old Style" w:cstheme="minorHAnsi"/>
              </w:rPr>
              <w:t xml:space="preserve"> </w:t>
            </w:r>
            <w:r w:rsidRPr="00DD3D06">
              <w:rPr>
                <w:rFonts w:ascii="Bookman Old Style" w:hAnsi="Bookman Old Style" w:cstheme="minorHAnsi"/>
              </w:rPr>
              <w:t>дела»)</w:t>
            </w:r>
          </w:p>
          <w:p w:rsidR="00387442" w:rsidRPr="00042687" w:rsidRDefault="00387442" w:rsidP="00A227E8">
            <w:pPr>
              <w:pStyle w:val="aff5"/>
              <w:rPr>
                <w:rFonts w:ascii="Bookman Old Style" w:hAnsi="Bookman Old Style" w:cstheme="minorHAnsi"/>
              </w:rPr>
            </w:pPr>
            <w:r w:rsidRPr="00DD3D06">
              <w:rPr>
                <w:rFonts w:ascii="Bookman Old Style" w:hAnsi="Bookman Old Style" w:cstheme="minorHAnsi"/>
                <w:u w:val="single"/>
              </w:rPr>
              <w:t>«Профиль-дорога в будущее</w:t>
            </w:r>
            <w:r w:rsidRPr="00DD3D06">
              <w:rPr>
                <w:rFonts w:ascii="Bookman Old Style" w:hAnsi="Bookman Old Style" w:cstheme="minorHAnsi"/>
                <w:i/>
              </w:rPr>
              <w:t>»</w:t>
            </w:r>
            <w:r w:rsidRPr="00DD3D06">
              <w:rPr>
                <w:rFonts w:ascii="Bookman Old Style" w:hAnsi="Bookman Old Style" w:cstheme="minorHAnsi"/>
              </w:rPr>
              <w:t>- мероприятие профориентационной направленности, проходит в январе. Учащиеся профильных 10 классов представляют приглашенным девятиклассникам свой профиль: особенности обучения, предметы, которые изучаются углубленно, вузы и факультеты по профилю, знаменитые люди, окончившие данные учебные заведения, будущая профессия и т.д. Формы представления различные, на выбор класса.</w:t>
            </w:r>
          </w:p>
          <w:p w:rsidR="00387442" w:rsidRPr="00DD3D06" w:rsidRDefault="00387442" w:rsidP="00A227E8">
            <w:pPr>
              <w:pStyle w:val="aff5"/>
              <w:rPr>
                <w:rFonts w:ascii="Bookman Old Style" w:hAnsi="Bookman Old Style" w:cstheme="minorHAnsi"/>
              </w:rPr>
            </w:pPr>
            <w:r w:rsidRPr="00DD3D06">
              <w:rPr>
                <w:rFonts w:ascii="Bookman Old Style" w:hAnsi="Bookman Old Style" w:cstheme="minorHAnsi"/>
                <w:u w:val="single"/>
              </w:rPr>
              <w:t>-Интеллектуально-творческий марафон</w:t>
            </w:r>
            <w:r w:rsidRPr="00DD3D06">
              <w:rPr>
                <w:rFonts w:ascii="Bookman Old Style" w:hAnsi="Bookman Old Style" w:cstheme="minorHAnsi"/>
              </w:rPr>
              <w:t>. Творческие, прикладные проекты</w:t>
            </w:r>
            <w:r>
              <w:rPr>
                <w:rFonts w:ascii="Bookman Old Style" w:hAnsi="Bookman Old Style" w:cstheme="minorHAnsi"/>
              </w:rPr>
              <w:t xml:space="preserve"> </w:t>
            </w:r>
            <w:r w:rsidRPr="00DD3D06">
              <w:rPr>
                <w:rFonts w:ascii="Bookman Old Style" w:hAnsi="Bookman Old Style" w:cstheme="minorHAnsi"/>
              </w:rPr>
              <w:t>(роспись по стеклу, декорирование ваз, рамок и т.д, изготовление сувениров, создание видеороликов, презентаций, мультфильмов т.д.)</w:t>
            </w:r>
          </w:p>
          <w:p w:rsidR="00387442" w:rsidRPr="00DD3D06" w:rsidRDefault="00387442" w:rsidP="00A227E8">
            <w:pPr>
              <w:pStyle w:val="aff5"/>
              <w:spacing w:line="240" w:lineRule="atLeast"/>
              <w:rPr>
                <w:rFonts w:ascii="Bookman Old Style" w:hAnsi="Bookman Old Style" w:cstheme="minorHAnsi"/>
              </w:rPr>
            </w:pPr>
            <w:r w:rsidRPr="00DD3D06">
              <w:rPr>
                <w:rFonts w:ascii="Bookman Old Style" w:hAnsi="Bookman Old Style" w:cstheme="minorHAnsi"/>
              </w:rPr>
              <w:t>- Праздничные концерты (День пожилого человека, День Учителя, День защитников Отечества, 8 Марта)</w:t>
            </w:r>
          </w:p>
          <w:p w:rsidR="00387442" w:rsidRPr="00DD3D06" w:rsidRDefault="00387442" w:rsidP="00A227E8">
            <w:pPr>
              <w:pStyle w:val="aff5"/>
              <w:spacing w:line="240" w:lineRule="atLeast"/>
              <w:rPr>
                <w:rFonts w:ascii="Bookman Old Style" w:hAnsi="Bookman Old Style" w:cstheme="minorHAnsi"/>
              </w:rPr>
            </w:pPr>
            <w:r>
              <w:rPr>
                <w:rFonts w:ascii="Bookman Old Style" w:hAnsi="Bookman Old Style" w:cstheme="minorHAnsi"/>
              </w:rPr>
              <w:t>-</w:t>
            </w:r>
            <w:r w:rsidRPr="00DD3D06">
              <w:rPr>
                <w:rFonts w:ascii="Bookman Old Style" w:hAnsi="Bookman Old Style" w:cstheme="minorHAnsi"/>
              </w:rPr>
              <w:t>Фестиваль творчества, посвященный Дню Победы</w:t>
            </w:r>
          </w:p>
          <w:p w:rsidR="00387442" w:rsidRPr="00DD3D06" w:rsidRDefault="00387442" w:rsidP="00A227E8">
            <w:pPr>
              <w:pStyle w:val="aff5"/>
              <w:spacing w:line="240" w:lineRule="atLeast"/>
              <w:rPr>
                <w:rFonts w:ascii="Bookman Old Style" w:hAnsi="Bookman Old Style" w:cstheme="minorHAnsi"/>
              </w:rPr>
            </w:pPr>
            <w:r w:rsidRPr="00DD3D06">
              <w:rPr>
                <w:rFonts w:ascii="Bookman Old Style" w:hAnsi="Bookman Old Style" w:cstheme="minorHAnsi"/>
              </w:rPr>
              <w:t>- День Матери.</w:t>
            </w:r>
            <w:r>
              <w:rPr>
                <w:rFonts w:ascii="Bookman Old Style" w:hAnsi="Bookman Old Style" w:cstheme="minorHAnsi"/>
              </w:rPr>
              <w:t xml:space="preserve"> </w:t>
            </w:r>
            <w:r w:rsidRPr="00DD3D06">
              <w:rPr>
                <w:rFonts w:ascii="Bookman Old Style" w:hAnsi="Bookman Old Style" w:cstheme="minorHAnsi"/>
              </w:rPr>
              <w:t>Концерты для родителей</w:t>
            </w:r>
          </w:p>
          <w:p w:rsidR="00387442" w:rsidRPr="00DD3D06" w:rsidRDefault="00387442" w:rsidP="00A227E8">
            <w:pPr>
              <w:pStyle w:val="aff5"/>
              <w:spacing w:line="240" w:lineRule="atLeast"/>
              <w:rPr>
                <w:rFonts w:ascii="Bookman Old Style" w:hAnsi="Bookman Old Style" w:cstheme="minorHAnsi"/>
              </w:rPr>
            </w:pPr>
            <w:r>
              <w:rPr>
                <w:rFonts w:ascii="Bookman Old Style" w:hAnsi="Bookman Old Style" w:cstheme="minorHAnsi"/>
              </w:rPr>
              <w:t>-</w:t>
            </w:r>
            <w:r w:rsidRPr="00DD3D06">
              <w:rPr>
                <w:rFonts w:ascii="Bookman Old Style" w:hAnsi="Bookman Old Style" w:cstheme="minorHAnsi"/>
              </w:rPr>
              <w:t>Персональные творческие выставки</w:t>
            </w:r>
          </w:p>
          <w:p w:rsidR="00387442" w:rsidRPr="00042687" w:rsidRDefault="00387442" w:rsidP="00A227E8">
            <w:pPr>
              <w:pStyle w:val="aff5"/>
              <w:spacing w:line="240" w:lineRule="atLeast"/>
              <w:rPr>
                <w:rStyle w:val="CharAttribute511"/>
                <w:rFonts w:ascii="Bookman Old Style" w:eastAsia="Calibri" w:hAnsi="Bookman Old Style" w:cstheme="minorHAnsi"/>
                <w:sz w:val="22"/>
              </w:rPr>
            </w:pPr>
            <w:r w:rsidRPr="00DD3D06">
              <w:rPr>
                <w:rFonts w:ascii="Bookman Old Style" w:hAnsi="Bookman Old Style" w:cstheme="minorHAnsi"/>
              </w:rPr>
              <w:t>- Фестиваль ФГОС (Фестиваль гениальных, одаренных, самобытных)</w:t>
            </w:r>
          </w:p>
        </w:tc>
      </w:tr>
      <w:tr w:rsidR="00387442" w:rsidRPr="009507CB" w:rsidTr="00A227E8">
        <w:tc>
          <w:tcPr>
            <w:tcW w:w="2836" w:type="dxa"/>
          </w:tcPr>
          <w:p w:rsidR="00387442" w:rsidRPr="0047516A" w:rsidRDefault="00387442" w:rsidP="00A227E8">
            <w:pPr>
              <w:pStyle w:val="aff5"/>
              <w:rPr>
                <w:rStyle w:val="CharAttribute511"/>
                <w:rFonts w:ascii="Bookman Old Style" w:eastAsia="№Е" w:hAnsi="Bookman Old Style" w:cstheme="minorHAnsi"/>
                <w:i/>
                <w:sz w:val="22"/>
              </w:rPr>
            </w:pPr>
            <w:r w:rsidRPr="0047516A">
              <w:rPr>
                <w:rStyle w:val="CharAttribute501"/>
                <w:rFonts w:ascii="Bookman Old Style" w:eastAsia="№Е" w:hAnsi="Bookman Old Style" w:cstheme="minorHAnsi"/>
                <w:sz w:val="22"/>
              </w:rPr>
              <w:t>Туристско-краеведческая деятельность</w:t>
            </w:r>
          </w:p>
        </w:tc>
        <w:tc>
          <w:tcPr>
            <w:tcW w:w="6804" w:type="dxa"/>
          </w:tcPr>
          <w:p w:rsidR="00387442" w:rsidRPr="00DD3D06" w:rsidRDefault="00387442" w:rsidP="00A227E8">
            <w:pPr>
              <w:pStyle w:val="aff5"/>
              <w:rPr>
                <w:rFonts w:ascii="Bookman Old Style" w:hAnsi="Bookman Old Style" w:cstheme="minorHAnsi"/>
              </w:rPr>
            </w:pPr>
            <w:r>
              <w:rPr>
                <w:rFonts w:ascii="Bookman Old Style" w:hAnsi="Bookman Old Style" w:cstheme="minorHAnsi"/>
              </w:rPr>
              <w:t>П</w:t>
            </w:r>
            <w:r w:rsidRPr="00DD3D06">
              <w:rPr>
                <w:rFonts w:ascii="Bookman Old Style" w:hAnsi="Bookman Old Style" w:cstheme="minorHAnsi"/>
              </w:rPr>
              <w:t>ознавательные экскурсии (Тверская область, Москва, Санкт-Петербург, Клин и др.);</w:t>
            </w:r>
          </w:p>
          <w:p w:rsidR="00387442" w:rsidRPr="00DD3D06" w:rsidRDefault="00387442" w:rsidP="00A227E8">
            <w:pPr>
              <w:pStyle w:val="aff5"/>
              <w:rPr>
                <w:rFonts w:ascii="Bookman Old Style" w:hAnsi="Bookman Old Style" w:cstheme="minorHAnsi"/>
              </w:rPr>
            </w:pPr>
            <w:r>
              <w:rPr>
                <w:rFonts w:ascii="Bookman Old Style" w:hAnsi="Bookman Old Style" w:cstheme="minorHAnsi"/>
              </w:rPr>
              <w:t>- П</w:t>
            </w:r>
            <w:r w:rsidRPr="00DD3D06">
              <w:rPr>
                <w:rFonts w:ascii="Bookman Old Style" w:hAnsi="Bookman Old Style" w:cstheme="minorHAnsi"/>
              </w:rPr>
              <w:t>осещение музеев, выставок, библиотек, театров, кинотеатров</w:t>
            </w:r>
            <w:r>
              <w:rPr>
                <w:rFonts w:ascii="Bookman Old Style" w:hAnsi="Bookman Old Style" w:cstheme="minorHAnsi"/>
              </w:rPr>
              <w:t xml:space="preserve"> города</w:t>
            </w:r>
            <w:r w:rsidRPr="00DD3D06">
              <w:rPr>
                <w:rFonts w:ascii="Bookman Old Style" w:hAnsi="Bookman Old Style" w:cstheme="minorHAnsi"/>
              </w:rPr>
              <w:t>;</w:t>
            </w:r>
          </w:p>
          <w:p w:rsidR="00387442" w:rsidRPr="00DD3D06" w:rsidRDefault="00387442" w:rsidP="00A227E8">
            <w:pPr>
              <w:pStyle w:val="aff5"/>
              <w:rPr>
                <w:rFonts w:ascii="Bookman Old Style" w:hAnsi="Bookman Old Style" w:cstheme="minorHAnsi"/>
              </w:rPr>
            </w:pPr>
            <w:r>
              <w:rPr>
                <w:rFonts w:ascii="Bookman Old Style" w:hAnsi="Bookman Old Style" w:cstheme="minorHAnsi"/>
              </w:rPr>
              <w:t>- К</w:t>
            </w:r>
            <w:r w:rsidRPr="00DD3D06">
              <w:rPr>
                <w:rFonts w:ascii="Bookman Old Style" w:hAnsi="Bookman Old Style" w:cstheme="minorHAnsi"/>
              </w:rPr>
              <w:t xml:space="preserve">весты,  «кругосветки»  </w:t>
            </w:r>
          </w:p>
          <w:p w:rsidR="00387442" w:rsidRPr="00DD3D06" w:rsidRDefault="00387442" w:rsidP="00A227E8">
            <w:pPr>
              <w:pStyle w:val="aff5"/>
              <w:rPr>
                <w:rFonts w:ascii="Bookman Old Style" w:hAnsi="Bookman Old Style" w:cstheme="minorHAnsi"/>
              </w:rPr>
            </w:pPr>
            <w:r w:rsidRPr="00DD3D06">
              <w:rPr>
                <w:rFonts w:ascii="Bookman Old Style" w:hAnsi="Bookman Old Style" w:cstheme="minorHAnsi"/>
              </w:rPr>
              <w:t>-</w:t>
            </w:r>
            <w:r>
              <w:rPr>
                <w:rFonts w:ascii="Bookman Old Style" w:hAnsi="Bookman Old Style" w:cstheme="minorHAnsi"/>
              </w:rPr>
              <w:t xml:space="preserve"> Р</w:t>
            </w:r>
            <w:r w:rsidRPr="00DD3D06">
              <w:rPr>
                <w:rFonts w:ascii="Bookman Old Style" w:hAnsi="Bookman Old Style" w:cstheme="minorHAnsi"/>
              </w:rPr>
              <w:t>азработка тематических проектов</w:t>
            </w:r>
          </w:p>
          <w:p w:rsidR="00387442" w:rsidRPr="0017348A" w:rsidRDefault="00387442" w:rsidP="00A227E8">
            <w:pPr>
              <w:pStyle w:val="aff5"/>
              <w:rPr>
                <w:rStyle w:val="CharAttribute511"/>
                <w:rFonts w:ascii="Bookman Old Style" w:eastAsia="Calibri" w:hAnsi="Bookman Old Style" w:cstheme="minorHAnsi"/>
                <w:sz w:val="22"/>
              </w:rPr>
            </w:pPr>
            <w:r w:rsidRPr="00DD3D06">
              <w:rPr>
                <w:rFonts w:ascii="Bookman Old Style" w:hAnsi="Bookman Old Style" w:cstheme="minorHAnsi"/>
              </w:rPr>
              <w:t>-</w:t>
            </w:r>
            <w:r>
              <w:rPr>
                <w:rFonts w:ascii="Bookman Old Style" w:hAnsi="Bookman Old Style" w:cstheme="minorHAnsi"/>
              </w:rPr>
              <w:t xml:space="preserve"> У</w:t>
            </w:r>
            <w:r w:rsidRPr="00DD3D06">
              <w:rPr>
                <w:rFonts w:ascii="Bookman Old Style" w:hAnsi="Bookman Old Style" w:cstheme="minorHAnsi"/>
              </w:rPr>
              <w:t>частие в городских олимпиадах, конферен</w:t>
            </w:r>
            <w:r w:rsidRPr="00DD3D06">
              <w:rPr>
                <w:rFonts w:ascii="Bookman Old Style" w:hAnsi="Bookman Old Style" w:cstheme="minorHAnsi"/>
              </w:rPr>
              <w:lastRenderedPageBreak/>
              <w:t>циях, конкурсах краеведческой направленности</w:t>
            </w:r>
          </w:p>
        </w:tc>
      </w:tr>
      <w:tr w:rsidR="00387442" w:rsidRPr="009507CB" w:rsidTr="00A227E8">
        <w:tc>
          <w:tcPr>
            <w:tcW w:w="2836" w:type="dxa"/>
          </w:tcPr>
          <w:p w:rsidR="00387442" w:rsidRPr="0047516A" w:rsidRDefault="00387442" w:rsidP="00A227E8">
            <w:pPr>
              <w:tabs>
                <w:tab w:val="left" w:pos="851"/>
              </w:tabs>
              <w:jc w:val="both"/>
              <w:rPr>
                <w:rStyle w:val="CharAttribute501"/>
                <w:rFonts w:ascii="Bookman Old Style" w:eastAsia="№Е" w:hAnsi="Bookman Old Style" w:cstheme="minorHAnsi"/>
                <w:i w:val="0"/>
                <w:sz w:val="22"/>
              </w:rPr>
            </w:pPr>
            <w:r w:rsidRPr="0047516A">
              <w:rPr>
                <w:rStyle w:val="CharAttribute501"/>
                <w:rFonts w:ascii="Bookman Old Style" w:eastAsia="№Е" w:hAnsi="Bookman Old Style" w:cstheme="minorHAnsi"/>
                <w:sz w:val="22"/>
              </w:rPr>
              <w:lastRenderedPageBreak/>
              <w:t xml:space="preserve">Спортивно-оздоровительная </w:t>
            </w:r>
          </w:p>
          <w:p w:rsidR="00387442" w:rsidRPr="0047516A" w:rsidRDefault="00387442" w:rsidP="00A227E8">
            <w:pPr>
              <w:tabs>
                <w:tab w:val="left" w:pos="851"/>
              </w:tabs>
              <w:jc w:val="both"/>
              <w:rPr>
                <w:rStyle w:val="CharAttribute501"/>
                <w:rFonts w:ascii="Bookman Old Style" w:eastAsia="№Е" w:hAnsi="Bookman Old Style" w:cstheme="minorHAnsi"/>
                <w:i w:val="0"/>
                <w:sz w:val="22"/>
              </w:rPr>
            </w:pPr>
            <w:r w:rsidRPr="0047516A">
              <w:rPr>
                <w:rStyle w:val="CharAttribute501"/>
                <w:rFonts w:ascii="Bookman Old Style" w:eastAsia="№Е" w:hAnsi="Bookman Old Style" w:cstheme="minorHAnsi"/>
                <w:sz w:val="22"/>
              </w:rPr>
              <w:t>деятельность</w:t>
            </w:r>
          </w:p>
          <w:p w:rsidR="00387442" w:rsidRDefault="00387442" w:rsidP="00A227E8">
            <w:pPr>
              <w:pStyle w:val="aff5"/>
              <w:rPr>
                <w:rStyle w:val="CharAttribute511"/>
                <w:rFonts w:ascii="Bookman Old Style" w:eastAsia="№Е" w:hAnsi="Bookman Old Style" w:cstheme="minorHAnsi"/>
                <w:b/>
                <w:i/>
                <w:sz w:val="22"/>
              </w:rPr>
            </w:pPr>
          </w:p>
        </w:tc>
        <w:tc>
          <w:tcPr>
            <w:tcW w:w="6804" w:type="dxa"/>
          </w:tcPr>
          <w:p w:rsidR="00387442" w:rsidRPr="00DD3D06" w:rsidRDefault="00387442" w:rsidP="00A227E8">
            <w:pPr>
              <w:pStyle w:val="aff5"/>
              <w:rPr>
                <w:rFonts w:ascii="Bookman Old Style" w:hAnsi="Bookman Old Style" w:cstheme="minorHAnsi"/>
              </w:rPr>
            </w:pPr>
            <w:r w:rsidRPr="00DD3D06">
              <w:rPr>
                <w:rFonts w:ascii="Bookman Old Style" w:hAnsi="Bookman Old Style" w:cstheme="minorHAnsi"/>
              </w:rPr>
              <w:t>- Спортивные праздники (День здоровья, «Ловкий, сильный, креативный», «Игры народов России»)</w:t>
            </w:r>
          </w:p>
          <w:p w:rsidR="00387442" w:rsidRPr="00DD3D06" w:rsidRDefault="00387442" w:rsidP="00A227E8">
            <w:pPr>
              <w:pStyle w:val="aff5"/>
              <w:rPr>
                <w:rFonts w:ascii="Bookman Old Style" w:hAnsi="Bookman Old Style" w:cstheme="minorHAnsi"/>
              </w:rPr>
            </w:pPr>
            <w:r w:rsidRPr="00DD3D06">
              <w:rPr>
                <w:rFonts w:ascii="Bookman Old Style" w:hAnsi="Bookman Old Style" w:cstheme="minorHAnsi"/>
              </w:rPr>
              <w:t>- Спортивные соревнования между классами</w:t>
            </w:r>
            <w:r>
              <w:rPr>
                <w:rFonts w:ascii="Bookman Old Style" w:hAnsi="Bookman Old Style" w:cstheme="minorHAnsi"/>
              </w:rPr>
              <w:t xml:space="preserve"> </w:t>
            </w:r>
            <w:r w:rsidRPr="00DD3D06">
              <w:rPr>
                <w:rFonts w:ascii="Bookman Old Style" w:hAnsi="Bookman Old Style" w:cstheme="minorHAnsi"/>
              </w:rPr>
              <w:t>(волейбол, пионербол</w:t>
            </w:r>
            <w:r>
              <w:rPr>
                <w:rFonts w:ascii="Bookman Old Style" w:hAnsi="Bookman Old Style" w:cstheme="minorHAnsi"/>
              </w:rPr>
              <w:t>,теннис</w:t>
            </w:r>
            <w:r w:rsidRPr="00DD3D06">
              <w:rPr>
                <w:rFonts w:ascii="Bookman Old Style" w:hAnsi="Bookman Old Style" w:cstheme="minorHAnsi"/>
              </w:rPr>
              <w:t>)</w:t>
            </w:r>
          </w:p>
          <w:p w:rsidR="00387442" w:rsidRPr="00DD3D06" w:rsidRDefault="00387442" w:rsidP="00A227E8">
            <w:pPr>
              <w:pStyle w:val="aff5"/>
              <w:rPr>
                <w:rFonts w:ascii="Bookman Old Style" w:hAnsi="Bookman Old Style" w:cstheme="minorHAnsi"/>
              </w:rPr>
            </w:pPr>
            <w:r w:rsidRPr="00DD3D06">
              <w:rPr>
                <w:rFonts w:ascii="Bookman Old Style" w:hAnsi="Bookman Old Style" w:cstheme="minorHAnsi"/>
              </w:rPr>
              <w:t>-Спортивные игры в период каникул</w:t>
            </w:r>
          </w:p>
          <w:p w:rsidR="00387442" w:rsidRPr="00DD3D06" w:rsidRDefault="00387442" w:rsidP="00A227E8">
            <w:pPr>
              <w:pStyle w:val="aff5"/>
              <w:rPr>
                <w:rFonts w:ascii="Bookman Old Style" w:hAnsi="Bookman Old Style" w:cstheme="minorHAnsi"/>
              </w:rPr>
            </w:pPr>
            <w:r w:rsidRPr="00DD3D06">
              <w:rPr>
                <w:rFonts w:ascii="Bookman Old Style" w:hAnsi="Bookman Old Style" w:cstheme="minorHAnsi"/>
              </w:rPr>
              <w:t xml:space="preserve">- Спортивные игры и соревнования в летнем пришкольном лагере </w:t>
            </w:r>
          </w:p>
          <w:p w:rsidR="00387442" w:rsidRPr="00DD3D06" w:rsidRDefault="00387442" w:rsidP="00A227E8">
            <w:pPr>
              <w:pStyle w:val="aff5"/>
              <w:rPr>
                <w:rFonts w:ascii="Bookman Old Style" w:hAnsi="Bookman Old Style" w:cstheme="minorHAnsi"/>
              </w:rPr>
            </w:pPr>
            <w:r w:rsidRPr="00DD3D06">
              <w:rPr>
                <w:rFonts w:ascii="Bookman Old Style" w:hAnsi="Bookman Old Style" w:cstheme="minorHAnsi"/>
              </w:rPr>
              <w:t>- Участие в районных и городских спортивных соревнованиях</w:t>
            </w:r>
            <w:r>
              <w:rPr>
                <w:rFonts w:ascii="Bookman Old Style" w:hAnsi="Bookman Old Style" w:cstheme="minorHAnsi"/>
              </w:rPr>
              <w:t xml:space="preserve"> </w:t>
            </w:r>
            <w:r w:rsidRPr="00DD3D06">
              <w:rPr>
                <w:rFonts w:ascii="Bookman Old Style" w:hAnsi="Bookman Old Style" w:cstheme="minorHAnsi"/>
              </w:rPr>
              <w:t>(волейбол, настольный теннис, дартс)</w:t>
            </w:r>
          </w:p>
          <w:p w:rsidR="00387442" w:rsidRPr="00DD3D06" w:rsidRDefault="00387442" w:rsidP="00A227E8">
            <w:pPr>
              <w:pStyle w:val="aff5"/>
              <w:rPr>
                <w:rFonts w:ascii="Bookman Old Style" w:hAnsi="Bookman Old Style" w:cstheme="minorHAnsi"/>
              </w:rPr>
            </w:pPr>
            <w:r w:rsidRPr="00DD3D06">
              <w:rPr>
                <w:rFonts w:ascii="Bookman Old Style" w:hAnsi="Bookman Old Style" w:cstheme="minorHAnsi"/>
              </w:rPr>
              <w:t>- Участие в городской эстафете им. Е.И.Пичугина</w:t>
            </w:r>
          </w:p>
          <w:p w:rsidR="00387442" w:rsidRPr="00DD3D06" w:rsidRDefault="00387442" w:rsidP="00A227E8">
            <w:pPr>
              <w:pStyle w:val="aff5"/>
              <w:rPr>
                <w:rFonts w:ascii="Bookman Old Style" w:hAnsi="Bookman Old Style" w:cstheme="minorHAnsi"/>
              </w:rPr>
            </w:pPr>
            <w:r w:rsidRPr="00DD3D06">
              <w:rPr>
                <w:rFonts w:ascii="Bookman Old Style" w:hAnsi="Bookman Old Style" w:cstheme="minorHAnsi"/>
              </w:rPr>
              <w:t>- Участие в районном легкоатлетическом кроссе</w:t>
            </w:r>
          </w:p>
          <w:p w:rsidR="00387442" w:rsidRPr="00DD3D06" w:rsidRDefault="00387442" w:rsidP="00A227E8">
            <w:pPr>
              <w:pStyle w:val="aff5"/>
              <w:rPr>
                <w:rFonts w:ascii="Bookman Old Style" w:hAnsi="Bookman Old Style" w:cstheme="minorHAnsi"/>
              </w:rPr>
            </w:pPr>
            <w:r w:rsidRPr="00DD3D06">
              <w:rPr>
                <w:rFonts w:ascii="Bookman Old Style" w:hAnsi="Bookman Old Style" w:cstheme="minorHAnsi"/>
              </w:rPr>
              <w:t>- Участие в городском антинаркотическом месячнике «За здоровый образ жизни»</w:t>
            </w:r>
          </w:p>
          <w:p w:rsidR="00387442" w:rsidRPr="008538D3" w:rsidRDefault="00387442" w:rsidP="00A227E8">
            <w:pPr>
              <w:pStyle w:val="aff5"/>
              <w:rPr>
                <w:rStyle w:val="CharAttribute511"/>
                <w:rFonts w:ascii="Bookman Old Style" w:eastAsia="Calibri" w:hAnsi="Bookman Old Style" w:cstheme="minorHAnsi"/>
                <w:sz w:val="22"/>
              </w:rPr>
            </w:pPr>
            <w:r>
              <w:rPr>
                <w:rFonts w:ascii="Bookman Old Style" w:hAnsi="Bookman Old Style" w:cstheme="minorHAnsi"/>
              </w:rPr>
              <w:t xml:space="preserve">- Встречи и беседы </w:t>
            </w:r>
            <w:r w:rsidRPr="00DD3D06">
              <w:rPr>
                <w:rFonts w:ascii="Bookman Old Style" w:hAnsi="Bookman Old Style" w:cstheme="minorHAnsi"/>
              </w:rPr>
              <w:t xml:space="preserve"> с медработниками</w:t>
            </w:r>
          </w:p>
        </w:tc>
      </w:tr>
      <w:tr w:rsidR="00387442" w:rsidRPr="009507CB" w:rsidTr="00A227E8">
        <w:tc>
          <w:tcPr>
            <w:tcW w:w="2836" w:type="dxa"/>
          </w:tcPr>
          <w:p w:rsidR="00387442" w:rsidRPr="0047516A" w:rsidRDefault="00387442" w:rsidP="00A227E8">
            <w:pPr>
              <w:pStyle w:val="aff5"/>
              <w:rPr>
                <w:rStyle w:val="CharAttribute511"/>
                <w:rFonts w:ascii="Bookman Old Style" w:eastAsia="№Е" w:hAnsi="Bookman Old Style" w:cstheme="minorHAnsi"/>
                <w:sz w:val="22"/>
              </w:rPr>
            </w:pPr>
            <w:r w:rsidRPr="0047516A">
              <w:rPr>
                <w:rFonts w:ascii="Bookman Old Style" w:hAnsi="Bookman Old Style" w:cstheme="minorHAnsi"/>
              </w:rPr>
              <w:t>Трудовая деятельность</w:t>
            </w:r>
          </w:p>
        </w:tc>
        <w:tc>
          <w:tcPr>
            <w:tcW w:w="6804" w:type="dxa"/>
          </w:tcPr>
          <w:p w:rsidR="00387442" w:rsidRPr="00DD3D06" w:rsidRDefault="00387442" w:rsidP="00A227E8">
            <w:pPr>
              <w:pStyle w:val="aff5"/>
              <w:rPr>
                <w:rFonts w:ascii="Bookman Old Style" w:hAnsi="Bookman Old Style" w:cstheme="minorHAnsi"/>
              </w:rPr>
            </w:pPr>
            <w:r w:rsidRPr="00DD3D06">
              <w:rPr>
                <w:rFonts w:ascii="Bookman Old Style" w:hAnsi="Bookman Old Style" w:cstheme="minorHAnsi"/>
              </w:rPr>
              <w:t>- Социальный проект «Чистая среда»</w:t>
            </w:r>
          </w:p>
          <w:p w:rsidR="00387442" w:rsidRPr="00DD3D06" w:rsidRDefault="00387442" w:rsidP="00A227E8">
            <w:pPr>
              <w:pStyle w:val="aff5"/>
              <w:rPr>
                <w:rFonts w:ascii="Bookman Old Style" w:hAnsi="Bookman Old Style" w:cstheme="minorHAnsi"/>
              </w:rPr>
            </w:pPr>
            <w:r w:rsidRPr="00DD3D06">
              <w:rPr>
                <w:rFonts w:ascii="Bookman Old Style" w:hAnsi="Bookman Old Style" w:cstheme="minorHAnsi"/>
              </w:rPr>
              <w:t>-экологические субботники</w:t>
            </w:r>
          </w:p>
          <w:p w:rsidR="00387442" w:rsidRPr="00DD3D06" w:rsidRDefault="00387442" w:rsidP="00A227E8">
            <w:pPr>
              <w:pStyle w:val="aff5"/>
              <w:rPr>
                <w:rFonts w:ascii="Bookman Old Style" w:hAnsi="Bookman Old Style" w:cstheme="minorHAnsi"/>
              </w:rPr>
            </w:pPr>
            <w:r w:rsidRPr="00DD3D06">
              <w:rPr>
                <w:rFonts w:ascii="Bookman Old Style" w:hAnsi="Bookman Old Style" w:cstheme="minorHAnsi"/>
              </w:rPr>
              <w:t>- дежурство по лицею, по классу</w:t>
            </w:r>
          </w:p>
          <w:p w:rsidR="00387442" w:rsidRPr="00DD3D06" w:rsidRDefault="00387442" w:rsidP="00A227E8">
            <w:pPr>
              <w:pStyle w:val="aff5"/>
              <w:rPr>
                <w:rFonts w:ascii="Bookman Old Style" w:hAnsi="Bookman Old Style" w:cstheme="minorHAnsi"/>
              </w:rPr>
            </w:pPr>
            <w:r w:rsidRPr="00DD3D06">
              <w:rPr>
                <w:rFonts w:ascii="Bookman Old Style" w:hAnsi="Bookman Old Style" w:cstheme="minorHAnsi"/>
              </w:rPr>
              <w:t>-летняя трудовая практика</w:t>
            </w:r>
          </w:p>
          <w:p w:rsidR="00387442" w:rsidRPr="00DD3D06" w:rsidRDefault="00387442" w:rsidP="00A227E8">
            <w:pPr>
              <w:pStyle w:val="aff5"/>
              <w:rPr>
                <w:rFonts w:ascii="Bookman Old Style" w:hAnsi="Bookman Old Style" w:cstheme="minorHAnsi"/>
              </w:rPr>
            </w:pPr>
            <w:r w:rsidRPr="00DD3D06">
              <w:rPr>
                <w:rFonts w:ascii="Bookman Old Style" w:hAnsi="Bookman Old Style" w:cstheme="minorHAnsi"/>
              </w:rPr>
              <w:t xml:space="preserve">- работа в </w:t>
            </w:r>
            <w:r>
              <w:rPr>
                <w:rFonts w:ascii="Bookman Old Style" w:hAnsi="Bookman Old Style" w:cstheme="minorHAnsi"/>
              </w:rPr>
              <w:t xml:space="preserve">лицейской </w:t>
            </w:r>
            <w:r w:rsidRPr="00DD3D06">
              <w:rPr>
                <w:rFonts w:ascii="Bookman Old Style" w:hAnsi="Bookman Old Style" w:cstheme="minorHAnsi"/>
              </w:rPr>
              <w:t>библиотеке</w:t>
            </w:r>
          </w:p>
          <w:p w:rsidR="00387442" w:rsidRPr="00DD3D06" w:rsidRDefault="00387442" w:rsidP="00A227E8">
            <w:pPr>
              <w:pStyle w:val="aff5"/>
              <w:rPr>
                <w:rFonts w:ascii="Bookman Old Style" w:hAnsi="Bookman Old Style" w:cstheme="minorHAnsi"/>
              </w:rPr>
            </w:pPr>
            <w:r w:rsidRPr="00DD3D06">
              <w:rPr>
                <w:rFonts w:ascii="Bookman Old Style" w:hAnsi="Bookman Old Style" w:cstheme="minorHAnsi"/>
              </w:rPr>
              <w:t>- сотрудничество с городским Центром занятости</w:t>
            </w:r>
          </w:p>
          <w:p w:rsidR="00387442" w:rsidRPr="009D3377" w:rsidRDefault="00387442" w:rsidP="00A227E8">
            <w:pPr>
              <w:pStyle w:val="aff5"/>
              <w:rPr>
                <w:rStyle w:val="CharAttribute511"/>
                <w:rFonts w:ascii="Bookman Old Style" w:eastAsia="Calibri" w:hAnsi="Bookman Old Style" w:cstheme="minorHAnsi"/>
                <w:sz w:val="22"/>
              </w:rPr>
            </w:pPr>
            <w:r w:rsidRPr="00DD3D06">
              <w:rPr>
                <w:rFonts w:ascii="Bookman Old Style" w:hAnsi="Bookman Old Style" w:cstheme="minorHAnsi"/>
              </w:rPr>
              <w:t>- прикладные проекты по декорированию рамок, ваз, роспись по стеклу,   изготовление</w:t>
            </w:r>
            <w:r>
              <w:rPr>
                <w:rFonts w:ascii="Bookman Old Style" w:hAnsi="Bookman Old Style" w:cstheme="minorHAnsi"/>
              </w:rPr>
              <w:t xml:space="preserve"> </w:t>
            </w:r>
            <w:r w:rsidRPr="00DD3D06">
              <w:rPr>
                <w:rFonts w:ascii="Bookman Old Style" w:hAnsi="Bookman Old Style" w:cstheme="minorHAnsi"/>
              </w:rPr>
              <w:t>уличных новогодних игрушек,  тактильных игрушек и др.</w:t>
            </w:r>
          </w:p>
        </w:tc>
      </w:tr>
    </w:tbl>
    <w:p w:rsidR="00387442" w:rsidRPr="00387442" w:rsidRDefault="00387442" w:rsidP="00387442">
      <w:pPr>
        <w:rPr>
          <w:rFonts w:ascii="Bookman Old Style" w:hAnsi="Bookman Old Style" w:cstheme="minorHAnsi"/>
          <w:b/>
          <w:color w:val="000000"/>
          <w:w w:val="0"/>
          <w:lang w:val="ru-RU"/>
        </w:rPr>
      </w:pPr>
    </w:p>
    <w:p w:rsidR="00387442" w:rsidRPr="00387442" w:rsidRDefault="00387442" w:rsidP="00387442">
      <w:pPr>
        <w:jc w:val="center"/>
        <w:rPr>
          <w:rFonts w:ascii="Bookman Old Style" w:hAnsi="Bookman Old Style" w:cstheme="minorHAnsi"/>
          <w:b/>
          <w:color w:val="000000"/>
          <w:w w:val="0"/>
          <w:lang w:val="ru-RU"/>
        </w:rPr>
      </w:pPr>
      <w:r w:rsidRPr="00387442">
        <w:rPr>
          <w:rFonts w:ascii="Bookman Old Style" w:hAnsi="Bookman Old Style" w:cstheme="minorHAnsi"/>
          <w:b/>
          <w:color w:val="000000"/>
          <w:w w:val="0"/>
          <w:lang w:val="ru-RU"/>
        </w:rPr>
        <w:t>Модуль «Школьный урок»</w:t>
      </w:r>
    </w:p>
    <w:p w:rsidR="00387442" w:rsidRPr="00387442" w:rsidRDefault="00387442" w:rsidP="00387442">
      <w:pPr>
        <w:ind w:left="567" w:right="142" w:hanging="567"/>
        <w:jc w:val="both"/>
        <w:rPr>
          <w:rStyle w:val="afe"/>
          <w:rFonts w:ascii="Bookman Old Style" w:hAnsi="Bookman Old Style" w:cs="Arial"/>
          <w:i w:val="0"/>
          <w:color w:val="111111"/>
          <w:shd w:val="clear" w:color="auto" w:fill="FFFFFF"/>
          <w:lang w:val="ru-RU"/>
        </w:rPr>
      </w:pPr>
      <w:r w:rsidRPr="00387442">
        <w:rPr>
          <w:rFonts w:ascii="Bookman Old Style" w:hAnsi="Bookman Old Style" w:cs="Tahoma"/>
          <w:color w:val="111111"/>
          <w:shd w:val="clear" w:color="auto" w:fill="FFFFFF"/>
          <w:lang w:val="ru-RU"/>
        </w:rPr>
        <w:t xml:space="preserve">       В.А.Сухомлинский</w:t>
      </w:r>
      <w:r w:rsidRPr="00387442">
        <w:rPr>
          <w:rFonts w:ascii="Bookman Old Style" w:hAnsi="Bookman Old Style" w:cs="Tahoma"/>
          <w:i/>
          <w:color w:val="111111"/>
          <w:shd w:val="clear" w:color="auto" w:fill="FFFFFF"/>
          <w:lang w:val="ru-RU"/>
        </w:rPr>
        <w:t xml:space="preserve"> </w:t>
      </w:r>
      <w:r w:rsidRPr="00387442">
        <w:rPr>
          <w:rFonts w:ascii="Bookman Old Style" w:hAnsi="Bookman Old Style" w:cs="Tahoma"/>
          <w:color w:val="111111"/>
          <w:shd w:val="clear" w:color="auto" w:fill="FFFFFF"/>
          <w:lang w:val="ru-RU"/>
        </w:rPr>
        <w:t>писал</w:t>
      </w:r>
      <w:r w:rsidRPr="00387442">
        <w:rPr>
          <w:rFonts w:ascii="Bookman Old Style" w:hAnsi="Bookman Old Style" w:cs="Tahoma"/>
          <w:i/>
          <w:color w:val="111111"/>
          <w:shd w:val="clear" w:color="auto" w:fill="FFFFFF"/>
          <w:lang w:val="ru-RU"/>
        </w:rPr>
        <w:t>:</w:t>
      </w:r>
      <w:r w:rsidRPr="00CF122C">
        <w:rPr>
          <w:rFonts w:ascii="Bookman Old Style" w:hAnsi="Bookman Old Style" w:cs="Tahoma"/>
          <w:i/>
          <w:color w:val="111111"/>
          <w:shd w:val="clear" w:color="auto" w:fill="FFFFFF"/>
        </w:rPr>
        <w:t> </w:t>
      </w:r>
      <w:r w:rsidRPr="00387442">
        <w:rPr>
          <w:rStyle w:val="afe"/>
          <w:rFonts w:ascii="Bookman Old Style" w:hAnsi="Bookman Old Style" w:cs="Arial"/>
          <w:color w:val="111111"/>
          <w:shd w:val="clear" w:color="auto" w:fill="FFFFFF"/>
          <w:lang w:val="ru-RU"/>
        </w:rPr>
        <w:t>«У учителя, умеющего воспитывать знаниями, эти</w:t>
      </w:r>
    </w:p>
    <w:p w:rsidR="00387442" w:rsidRPr="00387442" w:rsidRDefault="00387442" w:rsidP="00387442">
      <w:pPr>
        <w:ind w:left="142" w:right="142" w:hanging="142"/>
        <w:jc w:val="both"/>
        <w:rPr>
          <w:rStyle w:val="CharAttribute501"/>
          <w:rFonts w:ascii="Bookman Old Style" w:eastAsiaTheme="minorHAnsi" w:hAnsi="Bookman Old Style" w:cs="Arial"/>
          <w:i w:val="0"/>
          <w:iCs/>
          <w:color w:val="111111"/>
          <w:sz w:val="22"/>
          <w:shd w:val="clear" w:color="auto" w:fill="FFFFFF"/>
          <w:lang w:val="ru-RU"/>
        </w:rPr>
      </w:pPr>
      <w:r w:rsidRPr="00387442">
        <w:rPr>
          <w:rStyle w:val="afe"/>
          <w:rFonts w:ascii="Bookman Old Style" w:hAnsi="Bookman Old Style" w:cs="Arial"/>
          <w:color w:val="111111"/>
          <w:shd w:val="clear" w:color="auto" w:fill="FFFFFF"/>
          <w:lang w:val="ru-RU"/>
        </w:rPr>
        <w:t xml:space="preserve"> знания... выступают как инструмент, с помощью которого ученики сознательно осуществляют новые шаги в познании мира».</w:t>
      </w:r>
    </w:p>
    <w:p w:rsidR="00387442" w:rsidRPr="00387442" w:rsidRDefault="00387442" w:rsidP="00387442">
      <w:pPr>
        <w:ind w:left="567" w:right="142" w:hanging="567"/>
        <w:jc w:val="both"/>
        <w:rPr>
          <w:rStyle w:val="CharAttribute512"/>
          <w:rFonts w:ascii="Bookman Old Style" w:eastAsia="№Е" w:hAnsi="Bookman Old Style" w:cstheme="minorHAnsi"/>
          <w:sz w:val="22"/>
          <w:lang w:val="ru-RU"/>
        </w:rPr>
      </w:pPr>
      <w:r w:rsidRPr="00387442">
        <w:rPr>
          <w:rStyle w:val="CharAttribute512"/>
          <w:rFonts w:ascii="Bookman Old Style" w:eastAsia="№Е" w:hAnsi="Bookman Old Style" w:cstheme="minorHAnsi"/>
          <w:sz w:val="22"/>
          <w:lang w:val="ru-RU"/>
        </w:rPr>
        <w:t xml:space="preserve">       Реализация педагогами воспитательного потенциала урока предполагает </w:t>
      </w:r>
    </w:p>
    <w:p w:rsidR="00387442" w:rsidRDefault="00387442" w:rsidP="00387442">
      <w:pPr>
        <w:ind w:left="567" w:right="142" w:hanging="567"/>
        <w:jc w:val="both"/>
        <w:rPr>
          <w:rStyle w:val="CharAttribute512"/>
          <w:rFonts w:ascii="Bookman Old Style" w:eastAsia="№Е" w:hAnsi="Bookman Old Style" w:cstheme="minorHAnsi"/>
          <w:sz w:val="22"/>
        </w:rPr>
      </w:pPr>
      <w:r w:rsidRPr="00CF122C">
        <w:rPr>
          <w:rStyle w:val="CharAttribute512"/>
          <w:rFonts w:ascii="Bookman Old Style" w:eastAsia="№Е" w:hAnsi="Bookman Old Style" w:cstheme="minorHAnsi"/>
          <w:sz w:val="22"/>
        </w:rPr>
        <w:t>следующее:</w:t>
      </w:r>
    </w:p>
    <w:p w:rsidR="00387442" w:rsidRPr="00CF122C" w:rsidRDefault="00387442" w:rsidP="00387442">
      <w:pPr>
        <w:pStyle w:val="af8"/>
        <w:numPr>
          <w:ilvl w:val="0"/>
          <w:numId w:val="25"/>
        </w:numPr>
        <w:tabs>
          <w:tab w:val="left" w:pos="993"/>
          <w:tab w:val="left" w:pos="1310"/>
        </w:tabs>
        <w:ind w:left="0" w:right="142" w:firstLine="567"/>
        <w:contextualSpacing w:val="0"/>
        <w:jc w:val="both"/>
        <w:rPr>
          <w:rStyle w:val="CharAttribute501"/>
          <w:rFonts w:ascii="Bookman Old Style" w:eastAsia="№Е" w:hAnsi="Bookman Old Style" w:cstheme="minorHAnsi"/>
          <w:i w:val="0"/>
          <w:sz w:val="22"/>
        </w:rPr>
      </w:pPr>
      <w:r w:rsidRPr="00CF122C">
        <w:rPr>
          <w:rStyle w:val="CharAttribute501"/>
          <w:rFonts w:ascii="Bookman Old Style" w:eastAsia="№Е" w:hAnsi="Bookman Old Style" w:cstheme="minorHAnsi"/>
          <w:sz w:val="22"/>
        </w:rPr>
        <w:t>установление доверительных отношений между учителем и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387442" w:rsidRPr="00CF122C" w:rsidRDefault="00387442" w:rsidP="00387442">
      <w:pPr>
        <w:pStyle w:val="af8"/>
        <w:numPr>
          <w:ilvl w:val="0"/>
          <w:numId w:val="25"/>
        </w:numPr>
        <w:tabs>
          <w:tab w:val="left" w:pos="993"/>
          <w:tab w:val="left" w:pos="1310"/>
        </w:tabs>
        <w:ind w:left="0" w:right="142" w:firstLine="567"/>
        <w:contextualSpacing w:val="0"/>
        <w:jc w:val="both"/>
        <w:rPr>
          <w:rStyle w:val="CharAttribute501"/>
          <w:rFonts w:ascii="Bookman Old Style" w:eastAsia="№Е" w:hAnsi="Bookman Old Style" w:cstheme="minorHAnsi"/>
          <w:i w:val="0"/>
          <w:sz w:val="22"/>
        </w:rPr>
      </w:pPr>
      <w:r w:rsidRPr="00CF122C">
        <w:rPr>
          <w:rStyle w:val="CharAttribute501"/>
          <w:rFonts w:ascii="Bookman Old Style" w:eastAsia="№Е" w:hAnsi="Bookman Old Style" w:cstheme="minorHAnsi"/>
          <w:sz w:val="22"/>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387442" w:rsidRPr="00CF122C" w:rsidRDefault="00387442" w:rsidP="00387442">
      <w:pPr>
        <w:pStyle w:val="af8"/>
        <w:numPr>
          <w:ilvl w:val="0"/>
          <w:numId w:val="25"/>
        </w:numPr>
        <w:tabs>
          <w:tab w:val="left" w:pos="993"/>
          <w:tab w:val="left" w:pos="1310"/>
        </w:tabs>
        <w:ind w:left="0" w:right="142" w:firstLine="567"/>
        <w:contextualSpacing w:val="0"/>
        <w:jc w:val="both"/>
        <w:rPr>
          <w:rFonts w:ascii="Bookman Old Style" w:hAnsi="Bookman Old Style" w:cstheme="minorHAnsi"/>
        </w:rPr>
      </w:pPr>
      <w:r w:rsidRPr="00CF122C">
        <w:rPr>
          <w:rStyle w:val="CharAttribute501"/>
          <w:rFonts w:ascii="Bookman Old Style" w:eastAsia="№Е" w:hAnsi="Bookman Old Style" w:cstheme="minorHAnsi"/>
          <w:sz w:val="22"/>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387442" w:rsidRPr="00CF122C" w:rsidRDefault="00387442" w:rsidP="00387442">
      <w:pPr>
        <w:pStyle w:val="af8"/>
        <w:numPr>
          <w:ilvl w:val="0"/>
          <w:numId w:val="25"/>
        </w:numPr>
        <w:tabs>
          <w:tab w:val="left" w:pos="993"/>
          <w:tab w:val="left" w:pos="1310"/>
        </w:tabs>
        <w:ind w:left="0" w:right="142" w:firstLine="567"/>
        <w:contextualSpacing w:val="0"/>
        <w:jc w:val="both"/>
        <w:rPr>
          <w:rFonts w:ascii="Bookman Old Style" w:hAnsi="Bookman Old Style" w:cstheme="minorHAnsi"/>
        </w:rPr>
      </w:pPr>
      <w:r w:rsidRPr="00CF122C">
        <w:rPr>
          <w:rStyle w:val="CharAttribute501"/>
          <w:rFonts w:ascii="Bookman Old Style" w:eastAsia="№Е" w:hAnsi="Bookman Old Style" w:cstheme="minorHAnsi"/>
          <w:iCs/>
          <w:sz w:val="22"/>
        </w:rPr>
        <w:t xml:space="preserve">использование </w:t>
      </w:r>
      <w:r w:rsidRPr="00CF122C">
        <w:rPr>
          <w:rFonts w:ascii="Bookman Old Style" w:hAnsi="Bookman Old Style" w:cstheme="minorHAnsi"/>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387442" w:rsidRPr="00CF122C" w:rsidRDefault="00387442" w:rsidP="00387442">
      <w:pPr>
        <w:pStyle w:val="af8"/>
        <w:numPr>
          <w:ilvl w:val="0"/>
          <w:numId w:val="25"/>
        </w:numPr>
        <w:tabs>
          <w:tab w:val="left" w:pos="993"/>
          <w:tab w:val="left" w:pos="1310"/>
        </w:tabs>
        <w:ind w:left="0" w:right="142" w:firstLine="567"/>
        <w:contextualSpacing w:val="0"/>
        <w:jc w:val="both"/>
        <w:rPr>
          <w:rFonts w:ascii="Bookman Old Style" w:hAnsi="Bookman Old Style" w:cstheme="minorHAnsi"/>
        </w:rPr>
      </w:pPr>
      <w:r w:rsidRPr="00CF122C">
        <w:rPr>
          <w:rStyle w:val="CharAttribute501"/>
          <w:rFonts w:ascii="Bookman Old Style" w:eastAsia="№Е" w:hAnsi="Bookman Old Style" w:cstheme="minorHAnsi"/>
          <w:sz w:val="22"/>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w:t>
      </w:r>
      <w:r w:rsidRPr="00CF122C">
        <w:rPr>
          <w:rStyle w:val="CharAttribute501"/>
          <w:rFonts w:ascii="Bookman Old Style" w:eastAsia="№Е" w:hAnsi="Bookman Old Style" w:cstheme="minorHAnsi"/>
          <w:sz w:val="22"/>
        </w:rPr>
        <w:lastRenderedPageBreak/>
        <w:t xml:space="preserve">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CF122C">
        <w:rPr>
          <w:rFonts w:ascii="Bookman Old Style" w:hAnsi="Bookman Old Style" w:cstheme="minorHAnsi"/>
        </w:rPr>
        <w:t xml:space="preserve">учат школьников командной работе и взаимодействию с другими детьми;  </w:t>
      </w:r>
    </w:p>
    <w:p w:rsidR="00387442" w:rsidRPr="00CF122C" w:rsidRDefault="00387442" w:rsidP="00387442">
      <w:pPr>
        <w:pStyle w:val="af8"/>
        <w:numPr>
          <w:ilvl w:val="0"/>
          <w:numId w:val="25"/>
        </w:numPr>
        <w:tabs>
          <w:tab w:val="left" w:pos="993"/>
          <w:tab w:val="left" w:pos="1310"/>
        </w:tabs>
        <w:ind w:left="0" w:right="142" w:firstLine="567"/>
        <w:contextualSpacing w:val="0"/>
        <w:jc w:val="both"/>
        <w:rPr>
          <w:rFonts w:ascii="Bookman Old Style" w:hAnsi="Bookman Old Style" w:cstheme="minorHAnsi"/>
        </w:rPr>
      </w:pPr>
      <w:r w:rsidRPr="00CF122C">
        <w:rPr>
          <w:rFonts w:ascii="Bookman Old Style" w:hAnsi="Bookman Old Style" w:cstheme="minorHAnsi"/>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387442" w:rsidRPr="00CF122C" w:rsidRDefault="00387442" w:rsidP="00387442">
      <w:pPr>
        <w:pStyle w:val="af8"/>
        <w:numPr>
          <w:ilvl w:val="0"/>
          <w:numId w:val="25"/>
        </w:numPr>
        <w:tabs>
          <w:tab w:val="left" w:pos="993"/>
          <w:tab w:val="left" w:pos="1310"/>
        </w:tabs>
        <w:ind w:left="0" w:right="142" w:firstLine="567"/>
        <w:contextualSpacing w:val="0"/>
        <w:jc w:val="both"/>
        <w:rPr>
          <w:rStyle w:val="CharAttribute501"/>
          <w:rFonts w:ascii="Bookman Old Style" w:eastAsia="№Е" w:hAnsi="Bookman Old Style" w:cstheme="minorHAnsi"/>
          <w:i w:val="0"/>
          <w:sz w:val="22"/>
        </w:rPr>
      </w:pPr>
      <w:r w:rsidRPr="00CF122C">
        <w:rPr>
          <w:rStyle w:val="CharAttribute501"/>
          <w:rFonts w:ascii="Bookman Old Style" w:eastAsia="№Е" w:hAnsi="Bookman Old Style" w:cstheme="minorHAnsi"/>
          <w:sz w:val="22"/>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387442" w:rsidRDefault="00387442" w:rsidP="00387442">
      <w:pPr>
        <w:pStyle w:val="af8"/>
        <w:numPr>
          <w:ilvl w:val="0"/>
          <w:numId w:val="25"/>
        </w:numPr>
        <w:tabs>
          <w:tab w:val="left" w:pos="993"/>
          <w:tab w:val="left" w:pos="1310"/>
        </w:tabs>
        <w:ind w:left="0" w:right="142" w:firstLine="567"/>
        <w:contextualSpacing w:val="0"/>
        <w:jc w:val="both"/>
        <w:rPr>
          <w:rStyle w:val="CharAttribute501"/>
          <w:rFonts w:ascii="Bookman Old Style" w:eastAsia="№Е" w:hAnsi="Bookman Old Style" w:cstheme="minorHAnsi"/>
          <w:i w:val="0"/>
          <w:sz w:val="22"/>
        </w:rPr>
      </w:pPr>
      <w:r w:rsidRPr="00CF122C">
        <w:rPr>
          <w:rStyle w:val="CharAttribute501"/>
          <w:rFonts w:ascii="Bookman Old Style" w:eastAsia="№Е" w:hAnsi="Bookman Old Style" w:cstheme="minorHAnsi"/>
          <w:sz w:val="22"/>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387442" w:rsidRDefault="00387442" w:rsidP="00387442">
      <w:pPr>
        <w:pStyle w:val="af8"/>
        <w:tabs>
          <w:tab w:val="left" w:pos="851"/>
          <w:tab w:val="left" w:pos="993"/>
          <w:tab w:val="left" w:pos="1310"/>
        </w:tabs>
        <w:ind w:left="567" w:right="142"/>
        <w:contextualSpacing w:val="0"/>
        <w:rPr>
          <w:rFonts w:ascii="Bookman Old Style" w:hAnsi="Bookman Old Style" w:cstheme="minorHAnsi"/>
          <w:b/>
          <w:iCs/>
          <w:color w:val="000000"/>
          <w:w w:val="0"/>
        </w:rPr>
      </w:pPr>
    </w:p>
    <w:p w:rsidR="00387442" w:rsidRPr="00387442" w:rsidRDefault="00387442" w:rsidP="00387442">
      <w:pPr>
        <w:tabs>
          <w:tab w:val="left" w:pos="4035"/>
        </w:tabs>
        <w:ind w:right="142"/>
        <w:rPr>
          <w:rFonts w:ascii="Arial" w:hAnsi="Arial"/>
          <w:b/>
          <w:lang w:val="ru-RU"/>
        </w:rPr>
      </w:pPr>
    </w:p>
    <w:p w:rsidR="00387442" w:rsidRPr="00387442" w:rsidRDefault="00387442" w:rsidP="00387442">
      <w:pPr>
        <w:ind w:right="142"/>
        <w:jc w:val="center"/>
        <w:rPr>
          <w:rFonts w:ascii="Bookman Old Style" w:hAnsi="Bookman Old Style" w:cstheme="minorHAnsi"/>
          <w:b/>
          <w:lang w:val="ru-RU"/>
        </w:rPr>
      </w:pPr>
      <w:r w:rsidRPr="00387442">
        <w:rPr>
          <w:rFonts w:ascii="Bookman Old Style" w:hAnsi="Bookman Old Style" w:cstheme="minorHAnsi"/>
          <w:b/>
          <w:color w:val="000000"/>
          <w:w w:val="0"/>
          <w:lang w:val="ru-RU"/>
        </w:rPr>
        <w:t xml:space="preserve">Модуль </w:t>
      </w:r>
      <w:r w:rsidRPr="00387442">
        <w:rPr>
          <w:rFonts w:ascii="Bookman Old Style" w:hAnsi="Bookman Old Style" w:cstheme="minorHAnsi"/>
          <w:b/>
          <w:lang w:val="ru-RU"/>
        </w:rPr>
        <w:t>«Школьные медиа»</w:t>
      </w:r>
    </w:p>
    <w:p w:rsidR="00387442" w:rsidRPr="00CF122C" w:rsidRDefault="00387442" w:rsidP="00387442">
      <w:pPr>
        <w:pStyle w:val="aff5"/>
        <w:ind w:right="142"/>
        <w:rPr>
          <w:rFonts w:ascii="Bookman Old Style" w:hAnsi="Bookman Old Style" w:cstheme="minorHAnsi"/>
          <w:shd w:val="clear" w:color="auto" w:fill="FFFFFF"/>
        </w:rPr>
      </w:pPr>
      <w:r w:rsidRPr="00CF122C">
        <w:rPr>
          <w:rFonts w:ascii="Bookman Old Style" w:hAnsi="Bookman Old Style" w:cstheme="minorHAnsi"/>
          <w:shd w:val="clear" w:color="auto" w:fill="FFFFFF"/>
        </w:rPr>
        <w:t xml:space="preserve">      Цель школьных медиа (совместно создаваемых школьниками и педагогами средств распространения текстовой, аудио и видео информации) – </w:t>
      </w:r>
      <w:r w:rsidRPr="00CF122C">
        <w:rPr>
          <w:rFonts w:ascii="Bookman Old Style" w:hAnsi="Bookman Old Style" w:cstheme="minorHAnsi"/>
        </w:rPr>
        <w:t xml:space="preserve">развитие коммуникативной культуры школьников, формирование </w:t>
      </w:r>
      <w:r w:rsidRPr="00CF122C">
        <w:rPr>
          <w:rFonts w:ascii="Bookman Old Style" w:hAnsi="Bookman Old Style" w:cstheme="minorHAnsi"/>
          <w:shd w:val="clear" w:color="auto" w:fill="FFFFFF"/>
        </w:rPr>
        <w:t xml:space="preserve">навыков общения и сотрудничества, поддержка творческой самореализации учащихся.  </w:t>
      </w:r>
    </w:p>
    <w:p w:rsidR="00387442" w:rsidRPr="00CF122C" w:rsidRDefault="00387442" w:rsidP="00387442">
      <w:pPr>
        <w:pStyle w:val="aff5"/>
        <w:ind w:right="142"/>
        <w:rPr>
          <w:rFonts w:ascii="Bookman Old Style" w:hAnsi="Bookman Old Style" w:cstheme="minorHAnsi"/>
          <w:i/>
        </w:rPr>
      </w:pPr>
      <w:r w:rsidRPr="00CF122C">
        <w:rPr>
          <w:rFonts w:ascii="Bookman Old Style" w:hAnsi="Bookman Old Style" w:cstheme="minorHAnsi"/>
        </w:rPr>
        <w:t xml:space="preserve">      Воспитательный потенциал школьных медиа реализуется в рамках следующих видов и форм деятельности:</w:t>
      </w:r>
    </w:p>
    <w:p w:rsidR="00387442" w:rsidRPr="00CF122C" w:rsidRDefault="00387442" w:rsidP="00387442">
      <w:pPr>
        <w:pStyle w:val="af8"/>
        <w:numPr>
          <w:ilvl w:val="0"/>
          <w:numId w:val="26"/>
        </w:numPr>
        <w:shd w:val="clear" w:color="auto" w:fill="FFFFFF"/>
        <w:ind w:left="0" w:right="142" w:firstLine="567"/>
        <w:jc w:val="both"/>
        <w:rPr>
          <w:rFonts w:ascii="Bookman Old Style" w:hAnsi="Bookman Old Style" w:cstheme="minorHAnsi"/>
        </w:rPr>
      </w:pPr>
      <w:r w:rsidRPr="00CF122C">
        <w:rPr>
          <w:rFonts w:ascii="Bookman Old Style" w:hAnsi="Bookman Old Style" w:cstheme="minorHAnsi"/>
          <w:highlight w:val="white"/>
        </w:rPr>
        <w:t xml:space="preserve">лицейская газета, на страницах которой размещаются информация о важных событиях в жизни лицея и города, участии и победах лицеистов в различных конкурсах, олимпиадах и конференциях, вести из классов; </w:t>
      </w:r>
    </w:p>
    <w:p w:rsidR="00387442" w:rsidRPr="0009261A" w:rsidRDefault="00387442" w:rsidP="00387442">
      <w:pPr>
        <w:pStyle w:val="af8"/>
        <w:numPr>
          <w:ilvl w:val="0"/>
          <w:numId w:val="26"/>
        </w:numPr>
        <w:shd w:val="clear" w:color="auto" w:fill="FFFFFF"/>
        <w:ind w:left="0" w:right="142" w:firstLine="567"/>
        <w:jc w:val="both"/>
        <w:rPr>
          <w:rFonts w:ascii="Bookman Old Style" w:hAnsi="Bookman Old Style" w:cstheme="minorHAnsi"/>
        </w:rPr>
      </w:pPr>
      <w:r w:rsidRPr="0009261A">
        <w:rPr>
          <w:rFonts w:ascii="Bookman Old Style" w:hAnsi="Bookman Old Style" w:cstheme="minorHAnsi"/>
        </w:rPr>
        <w:t>лицейский медиацентр – созданная из заинтересованных школьников группа информационно-технической поддержки лицейских мероприятий, осуществляющая видеосъемку и мультимедийное сопровождение праздников, фестивалей, конкурсов, спектаклей;</w:t>
      </w:r>
    </w:p>
    <w:p w:rsidR="00387442" w:rsidRPr="00CF122C" w:rsidRDefault="00387442" w:rsidP="00387442">
      <w:pPr>
        <w:pStyle w:val="af8"/>
        <w:numPr>
          <w:ilvl w:val="0"/>
          <w:numId w:val="26"/>
        </w:numPr>
        <w:shd w:val="clear" w:color="auto" w:fill="FFFFFF"/>
        <w:ind w:left="0" w:right="142" w:firstLine="567"/>
        <w:jc w:val="both"/>
        <w:rPr>
          <w:rFonts w:ascii="Bookman Old Style" w:hAnsi="Bookman Old Style" w:cstheme="minorHAnsi"/>
        </w:rPr>
      </w:pPr>
      <w:r w:rsidRPr="0009261A">
        <w:rPr>
          <w:rFonts w:ascii="Bookman Old Style" w:hAnsi="Bookman Old Style" w:cstheme="minorHAnsi"/>
        </w:rPr>
        <w:t>лицейский Интернет-сайт,</w:t>
      </w:r>
      <w:r w:rsidRPr="00CF122C">
        <w:rPr>
          <w:rFonts w:ascii="Bookman Old Style" w:hAnsi="Bookman Old Style" w:cstheme="minorHAnsi"/>
        </w:rPr>
        <w:t xml:space="preserve"> целью которого является освещение деятельности лицея в информационном пространстве, привлечение внимания общественности к нашей образовательной организации, информационное продвижение ценностей лицея;</w:t>
      </w:r>
    </w:p>
    <w:p w:rsidR="00387442" w:rsidRPr="00CF122C" w:rsidRDefault="00387442" w:rsidP="00387442">
      <w:pPr>
        <w:pStyle w:val="af8"/>
        <w:numPr>
          <w:ilvl w:val="0"/>
          <w:numId w:val="26"/>
        </w:numPr>
        <w:shd w:val="clear" w:color="auto" w:fill="FFFFFF"/>
        <w:ind w:left="0" w:right="142" w:firstLine="567"/>
        <w:jc w:val="both"/>
        <w:rPr>
          <w:rFonts w:ascii="Bookman Old Style" w:hAnsi="Bookman Old Style" w:cstheme="minorHAnsi"/>
        </w:rPr>
      </w:pPr>
      <w:r w:rsidRPr="00CF122C">
        <w:rPr>
          <w:rFonts w:ascii="Bookman Old Style" w:hAnsi="Bookman Old Style" w:cstheme="minorHAnsi"/>
        </w:rPr>
        <w:t>лицейская интернет-группа –созданная как информационно-медийное направление деятельности РДШ в лицее с целью публикации а</w:t>
      </w:r>
      <w:r w:rsidRPr="00CF122C">
        <w:rPr>
          <w:rFonts w:ascii="Bookman Old Style" w:hAnsi="Bookman Old Style" w:cstheme="minorHAnsi"/>
          <w:color w:val="000000"/>
          <w:shd w:val="clear" w:color="auto" w:fill="FFFFFF"/>
        </w:rPr>
        <w:t>ктуальных новостей, событий, проведения различных опросов, размещенияфотоотчетов и видео  с мероприятий;</w:t>
      </w:r>
    </w:p>
    <w:p w:rsidR="00387442" w:rsidRPr="00CF122C" w:rsidRDefault="00387442" w:rsidP="00387442">
      <w:pPr>
        <w:pStyle w:val="af8"/>
        <w:numPr>
          <w:ilvl w:val="0"/>
          <w:numId w:val="26"/>
        </w:numPr>
        <w:shd w:val="clear" w:color="auto" w:fill="FFFFFF"/>
        <w:ind w:left="0" w:right="142" w:firstLine="284"/>
        <w:jc w:val="both"/>
        <w:rPr>
          <w:rFonts w:ascii="Bookman Old Style" w:hAnsi="Bookman Old Style" w:cstheme="minorHAnsi"/>
        </w:rPr>
      </w:pPr>
      <w:r w:rsidRPr="00CF122C">
        <w:rPr>
          <w:rFonts w:ascii="Bookman Old Style" w:hAnsi="Bookman Old Style" w:cstheme="minorHAnsi"/>
        </w:rPr>
        <w:t>лицейская телестудия »Оптимист», в рамках которой создаются новости, тематические ролики, клипы, осуществляется монтаж с акцентом на этическое, эстетическое, экологическое, правовое, патриотическое просвещение аудитории;</w:t>
      </w:r>
    </w:p>
    <w:p w:rsidR="00387442" w:rsidRPr="002F3233" w:rsidRDefault="00387442" w:rsidP="00387442">
      <w:pPr>
        <w:pStyle w:val="af8"/>
        <w:numPr>
          <w:ilvl w:val="0"/>
          <w:numId w:val="26"/>
        </w:numPr>
        <w:shd w:val="clear" w:color="auto" w:fill="FFFFFF"/>
        <w:ind w:left="567" w:right="142" w:hanging="283"/>
        <w:jc w:val="both"/>
        <w:rPr>
          <w:rFonts w:ascii="Bookman Old Style" w:hAnsi="Bookman Old Style" w:cstheme="minorHAnsi"/>
        </w:rPr>
      </w:pPr>
      <w:r w:rsidRPr="00CF122C">
        <w:rPr>
          <w:rFonts w:ascii="Bookman Old Style" w:hAnsi="Bookman Old Style" w:cstheme="minorHAnsi"/>
        </w:rPr>
        <w:t xml:space="preserve">участие школьников в городских, региональный и Всероссийских конкурсах </w:t>
      </w:r>
      <w:r w:rsidRPr="00CF122C">
        <w:rPr>
          <w:rFonts w:ascii="Bookman Old Style" w:hAnsi="Bookman Old Style" w:cstheme="minorHAnsi"/>
          <w:shd w:val="clear" w:color="auto" w:fill="FFFFFF"/>
        </w:rPr>
        <w:t>школьных медиа.</w:t>
      </w:r>
    </w:p>
    <w:p w:rsidR="00387442" w:rsidRPr="00387442" w:rsidRDefault="00387442" w:rsidP="00387442">
      <w:pPr>
        <w:shd w:val="clear" w:color="auto" w:fill="FFFFFF"/>
        <w:ind w:left="284"/>
        <w:jc w:val="both"/>
        <w:rPr>
          <w:rFonts w:ascii="Bookman Old Style" w:hAnsi="Bookman Old Style" w:cstheme="minorHAnsi"/>
          <w:lang w:val="ru-RU"/>
        </w:rPr>
      </w:pPr>
    </w:p>
    <w:p w:rsidR="00387442" w:rsidRPr="00387442" w:rsidRDefault="00387442" w:rsidP="00387442">
      <w:pPr>
        <w:shd w:val="clear" w:color="auto" w:fill="FFFFFF"/>
        <w:ind w:left="284"/>
        <w:jc w:val="both"/>
        <w:rPr>
          <w:rFonts w:ascii="Bookman Old Style" w:hAnsi="Bookman Old Style" w:cstheme="minorHAnsi"/>
          <w:lang w:val="ru-RU"/>
        </w:rPr>
      </w:pPr>
    </w:p>
    <w:p w:rsidR="00387442" w:rsidRPr="00227122" w:rsidRDefault="00387442" w:rsidP="00387442">
      <w:pPr>
        <w:pStyle w:val="af8"/>
        <w:tabs>
          <w:tab w:val="left" w:pos="851"/>
          <w:tab w:val="left" w:pos="993"/>
          <w:tab w:val="left" w:pos="1310"/>
        </w:tabs>
        <w:ind w:left="567"/>
        <w:contextualSpacing w:val="0"/>
        <w:rPr>
          <w:rFonts w:ascii="Bookman Old Style" w:hAnsi="Bookman Old Style" w:cstheme="minorHAnsi"/>
          <w:b/>
          <w:iCs/>
          <w:color w:val="000000"/>
          <w:w w:val="0"/>
        </w:rPr>
      </w:pPr>
      <w:r>
        <w:rPr>
          <w:rFonts w:ascii="Bookman Old Style" w:hAnsi="Bookman Old Style" w:cstheme="minorHAnsi"/>
          <w:b/>
          <w:iCs/>
          <w:color w:val="000000"/>
          <w:w w:val="0"/>
        </w:rPr>
        <w:t xml:space="preserve">                          </w:t>
      </w:r>
      <w:r w:rsidRPr="00227122">
        <w:rPr>
          <w:rFonts w:ascii="Bookman Old Style" w:hAnsi="Bookman Old Style" w:cstheme="minorHAnsi"/>
          <w:b/>
          <w:iCs/>
          <w:color w:val="000000"/>
          <w:w w:val="0"/>
        </w:rPr>
        <w:t xml:space="preserve"> Модуль «Профориентация»</w:t>
      </w:r>
    </w:p>
    <w:p w:rsidR="00387442" w:rsidRPr="00EF6197" w:rsidRDefault="00387442" w:rsidP="00387442">
      <w:pPr>
        <w:pStyle w:val="aff5"/>
        <w:rPr>
          <w:rFonts w:ascii="Bookman Old Style" w:hAnsi="Bookman Old Style"/>
        </w:rPr>
      </w:pPr>
      <w:r w:rsidRPr="00EF6197">
        <w:rPr>
          <w:rFonts w:ascii="Bookman Old Style" w:hAnsi="Bookman Old Style"/>
        </w:rPr>
        <w:t xml:space="preserve">      </w:t>
      </w:r>
      <w:r>
        <w:rPr>
          <w:rFonts w:ascii="Bookman Old Style" w:hAnsi="Bookman Old Style"/>
        </w:rPr>
        <w:t xml:space="preserve"> </w:t>
      </w:r>
      <w:r w:rsidRPr="00EF6197">
        <w:rPr>
          <w:rFonts w:ascii="Bookman Old Style" w:hAnsi="Bookman Old Style"/>
        </w:rPr>
        <w:t xml:space="preserve"> Совместная деятельность педагогов, педагога-психолога и школьников по направлению «профориентация» включает в себя профессиональное про</w:t>
      </w:r>
      <w:r w:rsidRPr="00EF6197">
        <w:rPr>
          <w:rFonts w:ascii="Bookman Old Style" w:hAnsi="Bookman Old Style"/>
        </w:rPr>
        <w:lastRenderedPageBreak/>
        <w:t xml:space="preserve">свещение школьников; диагностику и консультирование по проблемам профориентации, организацию профессиональных проб школьников. </w:t>
      </w:r>
    </w:p>
    <w:p w:rsidR="00387442" w:rsidRPr="00EF6197" w:rsidRDefault="00387442" w:rsidP="00387442">
      <w:pPr>
        <w:pStyle w:val="aff5"/>
        <w:rPr>
          <w:rFonts w:ascii="Bookman Old Style" w:hAnsi="Bookman Old Style"/>
        </w:rPr>
      </w:pPr>
      <w:r w:rsidRPr="00EF6197">
        <w:rPr>
          <w:rFonts w:ascii="Bookman Old Style" w:hAnsi="Bookman Old Style"/>
        </w:rPr>
        <w:t xml:space="preserve">      </w:t>
      </w:r>
      <w:r>
        <w:rPr>
          <w:rFonts w:ascii="Bookman Old Style" w:hAnsi="Bookman Old Style"/>
        </w:rPr>
        <w:t xml:space="preserve"> </w:t>
      </w:r>
      <w:r w:rsidRPr="00EF6197">
        <w:rPr>
          <w:rFonts w:ascii="Bookman Old Style" w:hAnsi="Bookman Old Style"/>
        </w:rPr>
        <w:t xml:space="preserve">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387442" w:rsidRPr="00EF6197" w:rsidRDefault="00387442" w:rsidP="00387442">
      <w:pPr>
        <w:pStyle w:val="aff5"/>
        <w:rPr>
          <w:rFonts w:ascii="Bookman Old Style" w:hAnsi="Bookman Old Style"/>
          <w:bdr w:val="none" w:sz="0" w:space="0" w:color="auto" w:frame="1"/>
          <w:lang w:eastAsia="ru-RU"/>
        </w:rPr>
      </w:pPr>
      <w:r w:rsidRPr="00EF6197">
        <w:rPr>
          <w:rFonts w:ascii="Bookman Old Style" w:hAnsi="Bookman Old Style"/>
        </w:rPr>
        <w:t xml:space="preserve">     </w:t>
      </w:r>
      <w:r>
        <w:rPr>
          <w:rFonts w:ascii="Bookman Old Style" w:hAnsi="Bookman Old Style"/>
        </w:rPr>
        <w:t xml:space="preserve">  </w:t>
      </w:r>
      <w:r w:rsidRPr="00EF6197">
        <w:rPr>
          <w:rFonts w:ascii="Bookman Old Style" w:hAnsi="Bookman Old Style"/>
        </w:rPr>
        <w:t xml:space="preserve">В основной школе важно расширить знания ребенка о мире профессий. На этой стадии необходима определённая наглядная основа, </w:t>
      </w:r>
      <w:r w:rsidRPr="00EF6197">
        <w:rPr>
          <w:rFonts w:ascii="Bookman Old Style" w:hAnsi="Bookman Old Style"/>
          <w:bdr w:val="none" w:sz="0" w:space="0" w:color="auto" w:frame="1"/>
          <w:lang w:eastAsia="ru-RU"/>
        </w:rPr>
        <w:t>на которой базируетсядальнейшее развитие профессионального самосознания. Чтобы ребенок мог анализировать профессиональную среду более осмысленно.В конце 9 класса школьники делают очень важный выбор: профиль обучения в 10-11 классах с углубленным изучением отдельных (профильных) предметов: социально-гуманитарный, физико-математический, естественно-научный, социально-экономический. И, в конечном счете, выбор профессии.</w:t>
      </w:r>
    </w:p>
    <w:p w:rsidR="00387442" w:rsidRPr="00387442" w:rsidRDefault="00387442" w:rsidP="00387442">
      <w:pPr>
        <w:shd w:val="clear" w:color="auto" w:fill="FFFFFF"/>
        <w:jc w:val="both"/>
        <w:textAlignment w:val="baseline"/>
        <w:rPr>
          <w:rFonts w:ascii="Bookman Old Style" w:eastAsia="Times New Roman" w:hAnsi="Bookman Old Style" w:cstheme="minorHAnsi"/>
          <w:bdr w:val="none" w:sz="0" w:space="0" w:color="auto" w:frame="1"/>
          <w:lang w:val="ru-RU"/>
        </w:rPr>
      </w:pPr>
      <w:r w:rsidRPr="00387442">
        <w:rPr>
          <w:rFonts w:ascii="Bookman Old Style" w:eastAsia="Times New Roman" w:hAnsi="Bookman Old Style" w:cstheme="minorHAnsi"/>
          <w:bdr w:val="none" w:sz="0" w:space="0" w:color="auto" w:frame="1"/>
          <w:lang w:val="ru-RU"/>
        </w:rPr>
        <w:t xml:space="preserve">        В Тверском лицее работа по профориентации осуществляется через:</w:t>
      </w:r>
    </w:p>
    <w:p w:rsidR="00387442" w:rsidRPr="00EF6197" w:rsidRDefault="00387442" w:rsidP="00387442">
      <w:pPr>
        <w:pStyle w:val="af8"/>
        <w:numPr>
          <w:ilvl w:val="0"/>
          <w:numId w:val="27"/>
        </w:numPr>
        <w:tabs>
          <w:tab w:val="left" w:pos="885"/>
        </w:tabs>
        <w:ind w:left="0" w:right="175" w:firstLine="567"/>
        <w:contextualSpacing w:val="0"/>
        <w:jc w:val="both"/>
        <w:rPr>
          <w:rFonts w:ascii="Bookman Old Style" w:eastAsia="Calibri" w:hAnsi="Bookman Old Style" w:cstheme="minorHAnsi"/>
          <w:lang w:eastAsia="ko-KR"/>
        </w:rPr>
      </w:pPr>
      <w:r w:rsidRPr="00EF6197">
        <w:rPr>
          <w:rFonts w:ascii="Bookman Old Style" w:eastAsia="Calibri" w:hAnsi="Bookman Old Style" w:cstheme="minorHAnsi"/>
          <w:lang w:eastAsia="ko-KR"/>
        </w:rPr>
        <w:t>экскурсии на предприятия города в рамках ранней профилизации</w:t>
      </w:r>
      <w:r>
        <w:rPr>
          <w:rFonts w:ascii="Bookman Old Style" w:eastAsia="Calibri" w:hAnsi="Bookman Old Style" w:cstheme="minorHAnsi"/>
          <w:lang w:eastAsia="ko-KR"/>
        </w:rPr>
        <w:t xml:space="preserve"> </w:t>
      </w:r>
      <w:r w:rsidRPr="00EF6197">
        <w:rPr>
          <w:rFonts w:ascii="Bookman Old Style" w:eastAsia="Calibri" w:hAnsi="Bookman Old Style" w:cstheme="minorHAnsi"/>
          <w:lang w:eastAsia="ko-KR"/>
        </w:rPr>
        <w:t>(в том числе в период работы летнего пришкольного лагеря), дающие школьникам представления о существующих профессиях и условиях работы людей, представляющих эти профессии (</w:t>
      </w:r>
      <w:r w:rsidRPr="00EF6197">
        <w:rPr>
          <w:rFonts w:ascii="Bookman Old Style" w:hAnsi="Bookman Old Style"/>
        </w:rPr>
        <w:t>пожарная часть, МЧС, «Волжский пекарь», Полиграфический комбинат, аэродром и др.);</w:t>
      </w:r>
    </w:p>
    <w:p w:rsidR="00387442" w:rsidRPr="00EF6197" w:rsidRDefault="00387442" w:rsidP="00387442">
      <w:pPr>
        <w:pStyle w:val="af8"/>
        <w:numPr>
          <w:ilvl w:val="0"/>
          <w:numId w:val="27"/>
        </w:numPr>
        <w:tabs>
          <w:tab w:val="left" w:pos="885"/>
        </w:tabs>
        <w:ind w:left="0" w:right="175" w:firstLine="567"/>
        <w:contextualSpacing w:val="0"/>
        <w:jc w:val="both"/>
        <w:rPr>
          <w:rFonts w:ascii="Bookman Old Style" w:eastAsia="Calibri" w:hAnsi="Bookman Old Style" w:cstheme="minorHAnsi"/>
          <w:lang w:eastAsia="ko-KR"/>
        </w:rPr>
      </w:pPr>
      <w:r w:rsidRPr="00EF6197">
        <w:rPr>
          <w:rFonts w:ascii="Bookman Old Style" w:hAnsi="Bookman Old Style"/>
        </w:rPr>
        <w:t>В рамках летнего профильного лагеря с целью ознакомления  с работой вузов и выполнения практических занятий -  посещение</w:t>
      </w:r>
      <w:r>
        <w:rPr>
          <w:rFonts w:ascii="Bookman Old Style" w:hAnsi="Bookman Old Style"/>
        </w:rPr>
        <w:t xml:space="preserve"> </w:t>
      </w:r>
      <w:r w:rsidRPr="00EF6197">
        <w:rPr>
          <w:rFonts w:ascii="Bookman Old Style" w:hAnsi="Bookman Old Style"/>
        </w:rPr>
        <w:t xml:space="preserve">высших учебных заведения города (ТГМА, ТГУ, ТГТУ, МЭСИ и др.), редакций местных газет, телевидения, учреждений  социальной защиты населения, банков, библиотек и т.д. в соответствием </w:t>
      </w:r>
      <w:r>
        <w:rPr>
          <w:rFonts w:ascii="Bookman Old Style" w:hAnsi="Bookman Old Style"/>
        </w:rPr>
        <w:t>с профилем</w:t>
      </w:r>
      <w:r w:rsidRPr="00EF6197">
        <w:rPr>
          <w:rFonts w:ascii="Bookman Old Style" w:hAnsi="Bookman Old Style"/>
        </w:rPr>
        <w:t xml:space="preserve"> обучения;</w:t>
      </w:r>
    </w:p>
    <w:p w:rsidR="00387442" w:rsidRPr="00EF6197" w:rsidRDefault="00387442" w:rsidP="00387442">
      <w:pPr>
        <w:pStyle w:val="af8"/>
        <w:numPr>
          <w:ilvl w:val="0"/>
          <w:numId w:val="27"/>
        </w:numPr>
        <w:tabs>
          <w:tab w:val="left" w:pos="885"/>
        </w:tabs>
        <w:ind w:left="0" w:right="175" w:firstLine="567"/>
        <w:contextualSpacing w:val="0"/>
        <w:jc w:val="both"/>
        <w:rPr>
          <w:rFonts w:ascii="Bookman Old Style" w:eastAsia="Calibri" w:hAnsi="Bookman Old Style" w:cstheme="minorHAnsi"/>
          <w:lang w:eastAsia="ko-KR"/>
        </w:rPr>
      </w:pPr>
      <w:r w:rsidRPr="00EF6197">
        <w:rPr>
          <w:rFonts w:ascii="Bookman Old Style" w:hAnsi="Bookman Old Style"/>
        </w:rPr>
        <w:t>Практические занятия в ВУЗах (ТГМА,ТГУ,ТГТУ) -подготовка  старшеклассников к будущей специальности (профильная подготовка);</w:t>
      </w:r>
    </w:p>
    <w:p w:rsidR="00387442" w:rsidRPr="00EF6197" w:rsidRDefault="00387442" w:rsidP="00387442">
      <w:pPr>
        <w:pStyle w:val="af8"/>
        <w:numPr>
          <w:ilvl w:val="0"/>
          <w:numId w:val="27"/>
        </w:numPr>
        <w:tabs>
          <w:tab w:val="left" w:pos="885"/>
        </w:tabs>
        <w:ind w:left="0" w:right="175" w:firstLine="567"/>
        <w:contextualSpacing w:val="0"/>
        <w:jc w:val="both"/>
        <w:rPr>
          <w:rFonts w:ascii="Bookman Old Style" w:eastAsia="Calibri" w:hAnsi="Bookman Old Style" w:cstheme="minorHAnsi"/>
          <w:lang w:eastAsia="ko-KR"/>
        </w:rPr>
      </w:pPr>
      <w:r w:rsidRPr="00EF6197">
        <w:rPr>
          <w:rFonts w:ascii="Bookman Old Style" w:eastAsia="Calibri" w:hAnsi="Bookman Old Style" w:cstheme="minorHAnsi"/>
          <w:lang w:eastAsia="ko-KR"/>
        </w:rPr>
        <w:t>посещение городских Ярмарок профессий, дней открытых дверей в средних специальных учебных заведениях и вузах;</w:t>
      </w:r>
    </w:p>
    <w:p w:rsidR="00387442" w:rsidRPr="00EF6197" w:rsidRDefault="00387442" w:rsidP="00387442">
      <w:pPr>
        <w:pStyle w:val="af8"/>
        <w:numPr>
          <w:ilvl w:val="0"/>
          <w:numId w:val="27"/>
        </w:numPr>
        <w:tabs>
          <w:tab w:val="left" w:pos="885"/>
        </w:tabs>
        <w:spacing w:line="276" w:lineRule="auto"/>
        <w:ind w:left="0" w:right="175" w:firstLine="567"/>
        <w:contextualSpacing w:val="0"/>
        <w:jc w:val="both"/>
        <w:rPr>
          <w:rFonts w:ascii="Bookman Old Style" w:eastAsia="Calibri" w:hAnsi="Bookman Old Style" w:cstheme="minorHAnsi"/>
          <w:lang w:eastAsia="ko-KR"/>
        </w:rPr>
      </w:pPr>
      <w:r w:rsidRPr="00EF6197">
        <w:rPr>
          <w:rFonts w:ascii="Bookman Old Style" w:hAnsi="Bookman Old Style" w:cs="Arial"/>
          <w:shd w:val="clear" w:color="auto" w:fill="FFFFFF"/>
        </w:rPr>
        <w:t>участие в Фестивале профессий в рамках реализации проекта по ранней профессиональной ориентации «Билет в будущее»;</w:t>
      </w:r>
    </w:p>
    <w:p w:rsidR="00387442" w:rsidRPr="00EF6197" w:rsidRDefault="00387442" w:rsidP="00387442">
      <w:pPr>
        <w:pStyle w:val="af8"/>
        <w:numPr>
          <w:ilvl w:val="0"/>
          <w:numId w:val="27"/>
        </w:numPr>
        <w:tabs>
          <w:tab w:val="left" w:pos="885"/>
        </w:tabs>
        <w:spacing w:line="276" w:lineRule="auto"/>
        <w:ind w:left="0" w:right="175" w:firstLine="567"/>
        <w:contextualSpacing w:val="0"/>
        <w:jc w:val="both"/>
        <w:rPr>
          <w:rFonts w:ascii="Bookman Old Style" w:eastAsia="Calibri" w:hAnsi="Bookman Old Style" w:cstheme="minorHAnsi"/>
          <w:lang w:eastAsia="ko-KR"/>
        </w:rPr>
      </w:pPr>
      <w:r w:rsidRPr="00EF6197">
        <w:rPr>
          <w:rFonts w:ascii="Bookman Old Style" w:eastAsia="Calibri" w:hAnsi="Bookman Old Style" w:cstheme="minorHAnsi"/>
          <w:lang w:eastAsia="ko-KR"/>
        </w:rPr>
        <w:t xml:space="preserve">профориентационные классные часы, направленных на  подготовку школьника к осознанному планированию и реализации своего профессионального будущего </w:t>
      </w:r>
      <w:r w:rsidRPr="00EF6197">
        <w:rPr>
          <w:rFonts w:ascii="Bookman Old Style" w:hAnsi="Bookman Old Style"/>
        </w:rPr>
        <w:t>(«Моя будущая профессия», Талант и труд»,»Что такое призвание и как его найти»,«Кем быть» «Моя профессия», «Имидж современного работника, «Профессии будущего», в том числе с приглашением родителей и бывших выпускников- профессионалов  в различных сферах);</w:t>
      </w:r>
    </w:p>
    <w:p w:rsidR="00387442" w:rsidRDefault="00387442" w:rsidP="00387442">
      <w:pPr>
        <w:pStyle w:val="af8"/>
        <w:numPr>
          <w:ilvl w:val="0"/>
          <w:numId w:val="27"/>
        </w:numPr>
        <w:tabs>
          <w:tab w:val="left" w:pos="885"/>
        </w:tabs>
        <w:ind w:left="0" w:right="175" w:firstLine="567"/>
        <w:contextualSpacing w:val="0"/>
        <w:jc w:val="both"/>
        <w:rPr>
          <w:rFonts w:ascii="Bookman Old Style" w:hAnsi="Bookman Old Style" w:cstheme="minorHAnsi"/>
        </w:rPr>
      </w:pPr>
      <w:r w:rsidRPr="00EF6197">
        <w:rPr>
          <w:rFonts w:ascii="Bookman Old Style" w:hAnsi="Bookman Old Style" w:cstheme="minorHAnsi"/>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387442" w:rsidRPr="00387442" w:rsidRDefault="00387442" w:rsidP="00387442">
      <w:pPr>
        <w:tabs>
          <w:tab w:val="left" w:pos="885"/>
        </w:tabs>
        <w:ind w:right="175"/>
        <w:jc w:val="both"/>
        <w:rPr>
          <w:rFonts w:ascii="Bookman Old Style" w:hAnsi="Bookman Old Style" w:cstheme="minorHAnsi"/>
          <w:lang w:val="ru-RU"/>
        </w:rPr>
      </w:pPr>
    </w:p>
    <w:p w:rsidR="00387442" w:rsidRPr="00387442" w:rsidRDefault="00387442" w:rsidP="00387442">
      <w:pPr>
        <w:tabs>
          <w:tab w:val="left" w:pos="851"/>
        </w:tabs>
        <w:jc w:val="center"/>
        <w:rPr>
          <w:rFonts w:ascii="Bookman Old Style" w:hAnsi="Bookman Old Style" w:cs="Arial"/>
          <w:b/>
          <w:iCs/>
          <w:color w:val="000000"/>
          <w:w w:val="0"/>
          <w:lang w:val="ru-RU"/>
        </w:rPr>
      </w:pPr>
      <w:r w:rsidRPr="00387442">
        <w:rPr>
          <w:rFonts w:ascii="Bookman Old Style" w:hAnsi="Bookman Old Style" w:cs="Arial"/>
          <w:b/>
          <w:iCs/>
          <w:color w:val="000000"/>
          <w:w w:val="0"/>
          <w:lang w:val="ru-RU"/>
        </w:rPr>
        <w:t>Модуль «Самоуправление»</w:t>
      </w:r>
    </w:p>
    <w:p w:rsidR="00387442" w:rsidRPr="00387442" w:rsidRDefault="00387442" w:rsidP="00387442">
      <w:pPr>
        <w:ind w:right="-1" w:firstLine="567"/>
        <w:jc w:val="both"/>
        <w:rPr>
          <w:rFonts w:ascii="Bookman Old Style" w:hAnsi="Bookman Old Style" w:cs="Arial"/>
          <w:lang w:val="ru-RU"/>
        </w:rPr>
      </w:pPr>
      <w:r w:rsidRPr="00387442">
        <w:rPr>
          <w:rStyle w:val="CharAttribute504"/>
          <w:rFonts w:ascii="Bookman Old Style" w:eastAsia="№Е" w:hAnsi="Bookman Old Style" w:cs="Arial"/>
          <w:sz w:val="22"/>
          <w:lang w:val="ru-RU"/>
        </w:rPr>
        <w:t xml:space="preserve">Поддержка детского </w:t>
      </w:r>
      <w:r w:rsidRPr="00387442">
        <w:rPr>
          <w:rFonts w:ascii="Bookman Old Style" w:hAnsi="Bookman Old Style" w:cs="Arial"/>
          <w:lang w:val="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w:t>
      </w:r>
      <w:r w:rsidRPr="00387442">
        <w:rPr>
          <w:rFonts w:ascii="Bookman Old Style" w:hAnsi="Bookman Old Style" w:cs="Arial"/>
          <w:lang w:val="ru-RU"/>
        </w:rPr>
        <w:lastRenderedPageBreak/>
        <w:t xml:space="preserve">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387442" w:rsidRPr="00387442" w:rsidRDefault="00387442" w:rsidP="00387442">
      <w:pPr>
        <w:ind w:right="-1" w:firstLine="567"/>
        <w:jc w:val="both"/>
        <w:rPr>
          <w:rFonts w:ascii="Bookman Old Style" w:hAnsi="Bookman Old Style" w:cs="Arial"/>
          <w:i/>
          <w:lang w:val="ru-RU"/>
        </w:rPr>
      </w:pPr>
      <w:r w:rsidRPr="00387442">
        <w:rPr>
          <w:rFonts w:ascii="Bookman Old Style" w:hAnsi="Bookman Old Style" w:cs="Arial"/>
          <w:lang w:val="ru-RU"/>
        </w:rPr>
        <w:t xml:space="preserve">Детское самоуправление в лицее осуществляется следующим образом </w:t>
      </w:r>
    </w:p>
    <w:tbl>
      <w:tblPr>
        <w:tblStyle w:val="af6"/>
        <w:tblW w:w="0" w:type="auto"/>
        <w:tblLook w:val="04A0" w:firstRow="1" w:lastRow="0" w:firstColumn="1" w:lastColumn="0" w:noHBand="0" w:noVBand="1"/>
      </w:tblPr>
      <w:tblGrid>
        <w:gridCol w:w="2252"/>
        <w:gridCol w:w="7887"/>
      </w:tblGrid>
      <w:tr w:rsidR="00387442" w:rsidRPr="009507CB" w:rsidTr="00A227E8">
        <w:tc>
          <w:tcPr>
            <w:tcW w:w="2083" w:type="dxa"/>
          </w:tcPr>
          <w:p w:rsidR="00387442" w:rsidRPr="00206C9F" w:rsidRDefault="00387442" w:rsidP="00A227E8">
            <w:pPr>
              <w:tabs>
                <w:tab w:val="left" w:pos="851"/>
              </w:tabs>
              <w:jc w:val="both"/>
              <w:rPr>
                <w:rFonts w:ascii="Bookman Old Style" w:hAnsi="Bookman Old Style" w:cs="Arial"/>
                <w:i/>
              </w:rPr>
            </w:pPr>
            <w:r w:rsidRPr="00206C9F">
              <w:rPr>
                <w:rFonts w:ascii="Bookman Old Style" w:hAnsi="Bookman Old Style" w:cs="Arial"/>
                <w:i/>
              </w:rPr>
              <w:t xml:space="preserve">На уровне </w:t>
            </w:r>
            <w:r>
              <w:rPr>
                <w:rFonts w:ascii="Bookman Old Style" w:hAnsi="Bookman Old Style" w:cs="Arial"/>
                <w:i/>
              </w:rPr>
              <w:t>лицея</w:t>
            </w:r>
            <w:r w:rsidRPr="00206C9F">
              <w:rPr>
                <w:rFonts w:ascii="Bookman Old Style" w:hAnsi="Bookman Old Style" w:cs="Arial"/>
                <w:i/>
              </w:rPr>
              <w:t>:</w:t>
            </w:r>
          </w:p>
          <w:p w:rsidR="00387442" w:rsidRDefault="00387442" w:rsidP="00A227E8">
            <w:pPr>
              <w:tabs>
                <w:tab w:val="left" w:pos="851"/>
              </w:tabs>
              <w:jc w:val="both"/>
              <w:rPr>
                <w:rFonts w:ascii="Bookman Old Style" w:hAnsi="Bookman Old Style" w:cs="Arial"/>
                <w:b/>
                <w:i/>
              </w:rPr>
            </w:pPr>
          </w:p>
        </w:tc>
        <w:tc>
          <w:tcPr>
            <w:tcW w:w="7948" w:type="dxa"/>
          </w:tcPr>
          <w:p w:rsidR="00387442" w:rsidRPr="00206C9F" w:rsidRDefault="00387442" w:rsidP="00387442">
            <w:pPr>
              <w:pStyle w:val="af8"/>
              <w:numPr>
                <w:ilvl w:val="0"/>
                <w:numId w:val="25"/>
              </w:numPr>
              <w:tabs>
                <w:tab w:val="left" w:pos="993"/>
                <w:tab w:val="left" w:pos="1310"/>
              </w:tabs>
              <w:ind w:left="0" w:firstLine="567"/>
              <w:contextualSpacing w:val="0"/>
              <w:jc w:val="both"/>
              <w:rPr>
                <w:rFonts w:ascii="Bookman Old Style" w:hAnsi="Bookman Old Style" w:cs="Arial"/>
              </w:rPr>
            </w:pPr>
            <w:r w:rsidRPr="00206C9F">
              <w:rPr>
                <w:rFonts w:ascii="Bookman Old Style" w:hAnsi="Bookman Old Style" w:cs="Arial"/>
              </w:rPr>
              <w:t>через деятельность выборного Совета учащихся</w:t>
            </w:r>
            <w:r>
              <w:rPr>
                <w:rFonts w:ascii="Bookman Old Style" w:hAnsi="Bookman Old Style" w:cs="Arial"/>
              </w:rPr>
              <w:t xml:space="preserve"> - Совета лицеистов</w:t>
            </w:r>
            <w:r w:rsidRPr="00206C9F">
              <w:rPr>
                <w:rFonts w:ascii="Bookman Old Style" w:hAnsi="Bookman Old Style" w:cs="Arial"/>
              </w:rPr>
              <w:t xml:space="preserve">, создаваемого для учета мнения школьников по вопросам управления </w:t>
            </w:r>
            <w:r>
              <w:rPr>
                <w:rFonts w:ascii="Bookman Old Style" w:hAnsi="Bookman Old Style" w:cs="Arial"/>
              </w:rPr>
              <w:t>лицеем</w:t>
            </w:r>
            <w:r w:rsidRPr="00206C9F">
              <w:rPr>
                <w:rFonts w:ascii="Bookman Old Style" w:hAnsi="Bookman Old Style" w:cs="Arial"/>
              </w:rPr>
              <w:t xml:space="preserve"> и принятия административных решений, затрагивающих их права и законные интересы;</w:t>
            </w:r>
          </w:p>
          <w:p w:rsidR="00387442" w:rsidRPr="00206C9F" w:rsidRDefault="00387442" w:rsidP="00387442">
            <w:pPr>
              <w:pStyle w:val="af8"/>
              <w:numPr>
                <w:ilvl w:val="0"/>
                <w:numId w:val="25"/>
              </w:numPr>
              <w:tabs>
                <w:tab w:val="left" w:pos="993"/>
                <w:tab w:val="left" w:pos="1310"/>
              </w:tabs>
              <w:ind w:left="0" w:firstLine="567"/>
              <w:contextualSpacing w:val="0"/>
              <w:jc w:val="both"/>
              <w:rPr>
                <w:rFonts w:ascii="Bookman Old Style" w:hAnsi="Bookman Old Style" w:cs="Arial"/>
                <w:iCs/>
              </w:rPr>
            </w:pPr>
            <w:r w:rsidRPr="00206C9F">
              <w:rPr>
                <w:rFonts w:ascii="Bookman Old Style" w:hAnsi="Bookman Old Style" w:cs="Arial"/>
                <w:iCs/>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387442" w:rsidRPr="00206C9F" w:rsidRDefault="00387442" w:rsidP="00387442">
            <w:pPr>
              <w:pStyle w:val="af8"/>
              <w:numPr>
                <w:ilvl w:val="0"/>
                <w:numId w:val="25"/>
              </w:numPr>
              <w:tabs>
                <w:tab w:val="left" w:pos="993"/>
                <w:tab w:val="left" w:pos="1310"/>
              </w:tabs>
              <w:ind w:left="0" w:firstLine="567"/>
              <w:contextualSpacing w:val="0"/>
              <w:jc w:val="both"/>
              <w:rPr>
                <w:rFonts w:ascii="Bookman Old Style" w:hAnsi="Bookman Old Style" w:cs="Arial"/>
              </w:rPr>
            </w:pPr>
            <w:r w:rsidRPr="00206C9F">
              <w:rPr>
                <w:rFonts w:ascii="Bookman Old Style" w:hAnsi="Bookman Old Style" w:cs="Arial"/>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387442" w:rsidRPr="00206C9F" w:rsidRDefault="00387442" w:rsidP="00387442">
            <w:pPr>
              <w:pStyle w:val="af8"/>
              <w:numPr>
                <w:ilvl w:val="0"/>
                <w:numId w:val="25"/>
              </w:numPr>
              <w:tabs>
                <w:tab w:val="left" w:pos="993"/>
                <w:tab w:val="left" w:pos="1310"/>
              </w:tabs>
              <w:ind w:left="0" w:firstLine="567"/>
              <w:contextualSpacing w:val="0"/>
              <w:jc w:val="both"/>
              <w:rPr>
                <w:rFonts w:ascii="Bookman Old Style" w:hAnsi="Bookman Old Style" w:cs="Arial"/>
                <w:iCs/>
              </w:rPr>
            </w:pPr>
            <w:r w:rsidRPr="00206C9F">
              <w:rPr>
                <w:rFonts w:ascii="Bookman Old Style" w:hAnsi="Bookman Old Style" w:cs="Arial"/>
                <w:iCs/>
              </w:rPr>
              <w:t>через деятельность творческих советов дела, отвечающих за проведение тех или иных конкретных мероприятий, праздников, вечеров, акций и т.п.;</w:t>
            </w:r>
          </w:p>
          <w:p w:rsidR="00387442" w:rsidRPr="00206C9F" w:rsidRDefault="00387442" w:rsidP="00387442">
            <w:pPr>
              <w:pStyle w:val="af8"/>
              <w:numPr>
                <w:ilvl w:val="0"/>
                <w:numId w:val="25"/>
              </w:numPr>
              <w:tabs>
                <w:tab w:val="left" w:pos="993"/>
                <w:tab w:val="left" w:pos="1310"/>
              </w:tabs>
              <w:ind w:left="0" w:firstLine="567"/>
              <w:contextualSpacing w:val="0"/>
              <w:jc w:val="both"/>
              <w:rPr>
                <w:rFonts w:ascii="Bookman Old Style" w:hAnsi="Bookman Old Style" w:cs="Arial"/>
                <w:iCs/>
              </w:rPr>
            </w:pPr>
            <w:r w:rsidRPr="00206C9F">
              <w:rPr>
                <w:rFonts w:ascii="Bookman Old Style" w:hAnsi="Bookman Old Style" w:cs="Arial"/>
                <w:iCs/>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387442" w:rsidRPr="00387442" w:rsidRDefault="00387442" w:rsidP="00A227E8">
            <w:pPr>
              <w:tabs>
                <w:tab w:val="left" w:pos="851"/>
              </w:tabs>
              <w:jc w:val="both"/>
              <w:rPr>
                <w:rFonts w:ascii="Bookman Old Style" w:hAnsi="Bookman Old Style" w:cs="Arial"/>
                <w:b/>
                <w:i/>
                <w:lang w:val="ru-RU"/>
              </w:rPr>
            </w:pPr>
          </w:p>
        </w:tc>
      </w:tr>
      <w:tr w:rsidR="00387442" w:rsidRPr="009507CB" w:rsidTr="00A227E8">
        <w:tc>
          <w:tcPr>
            <w:tcW w:w="2083" w:type="dxa"/>
          </w:tcPr>
          <w:p w:rsidR="00387442" w:rsidRPr="00206C9F" w:rsidRDefault="00387442" w:rsidP="00A227E8">
            <w:pPr>
              <w:tabs>
                <w:tab w:val="left" w:pos="851"/>
              </w:tabs>
              <w:jc w:val="both"/>
              <w:rPr>
                <w:rFonts w:ascii="Bookman Old Style" w:hAnsi="Bookman Old Style" w:cs="Arial"/>
                <w:bCs/>
                <w:i/>
              </w:rPr>
            </w:pPr>
            <w:r w:rsidRPr="00206C9F">
              <w:rPr>
                <w:rFonts w:ascii="Bookman Old Style" w:hAnsi="Bookman Old Style" w:cs="Arial"/>
                <w:i/>
              </w:rPr>
              <w:t>На уровне классов</w:t>
            </w:r>
            <w:r w:rsidRPr="00206C9F">
              <w:rPr>
                <w:rFonts w:ascii="Bookman Old Style" w:hAnsi="Bookman Old Style" w:cs="Arial"/>
                <w:bCs/>
                <w:i/>
              </w:rPr>
              <w:t>:</w:t>
            </w:r>
          </w:p>
          <w:p w:rsidR="00387442" w:rsidRDefault="00387442" w:rsidP="00A227E8">
            <w:pPr>
              <w:tabs>
                <w:tab w:val="left" w:pos="851"/>
              </w:tabs>
              <w:jc w:val="both"/>
              <w:rPr>
                <w:rFonts w:ascii="Bookman Old Style" w:hAnsi="Bookman Old Style" w:cs="Arial"/>
                <w:b/>
                <w:i/>
              </w:rPr>
            </w:pPr>
          </w:p>
        </w:tc>
        <w:tc>
          <w:tcPr>
            <w:tcW w:w="7948" w:type="dxa"/>
          </w:tcPr>
          <w:p w:rsidR="00387442" w:rsidRPr="00206C9F" w:rsidRDefault="00387442" w:rsidP="00387442">
            <w:pPr>
              <w:pStyle w:val="af8"/>
              <w:numPr>
                <w:ilvl w:val="0"/>
                <w:numId w:val="25"/>
              </w:numPr>
              <w:tabs>
                <w:tab w:val="left" w:pos="993"/>
                <w:tab w:val="left" w:pos="1310"/>
              </w:tabs>
              <w:ind w:left="0" w:firstLine="567"/>
              <w:contextualSpacing w:val="0"/>
              <w:jc w:val="both"/>
              <w:rPr>
                <w:rFonts w:ascii="Bookman Old Style" w:hAnsi="Bookman Old Style" w:cs="Arial"/>
              </w:rPr>
            </w:pPr>
            <w:r w:rsidRPr="00206C9F">
              <w:rPr>
                <w:rFonts w:ascii="Bookman Old Style" w:hAnsi="Bookman Old Style" w:cs="Arial"/>
                <w:iCs/>
              </w:rPr>
              <w:t xml:space="preserve">через </w:t>
            </w:r>
            <w:r w:rsidRPr="00206C9F">
              <w:rPr>
                <w:rFonts w:ascii="Bookman Old Style" w:hAnsi="Bookman Old Style" w:cs="Arial"/>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387442" w:rsidRPr="00206C9F" w:rsidRDefault="00387442" w:rsidP="00387442">
            <w:pPr>
              <w:pStyle w:val="af8"/>
              <w:numPr>
                <w:ilvl w:val="0"/>
                <w:numId w:val="25"/>
              </w:numPr>
              <w:tabs>
                <w:tab w:val="left" w:pos="993"/>
                <w:tab w:val="left" w:pos="1310"/>
              </w:tabs>
              <w:ind w:left="0" w:firstLine="567"/>
              <w:contextualSpacing w:val="0"/>
              <w:jc w:val="both"/>
              <w:rPr>
                <w:rFonts w:ascii="Bookman Old Style" w:hAnsi="Bookman Old Style" w:cs="Arial"/>
                <w:iCs/>
              </w:rPr>
            </w:pPr>
            <w:r w:rsidRPr="00206C9F">
              <w:rPr>
                <w:rFonts w:ascii="Bookman Old Style" w:hAnsi="Bookman Old Style" w:cs="Arial"/>
                <w:iCs/>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tc>
      </w:tr>
      <w:tr w:rsidR="00387442" w:rsidRPr="009507CB" w:rsidTr="00A227E8">
        <w:trPr>
          <w:trHeight w:val="1408"/>
        </w:trPr>
        <w:tc>
          <w:tcPr>
            <w:tcW w:w="2083" w:type="dxa"/>
          </w:tcPr>
          <w:p w:rsidR="00387442" w:rsidRPr="00206C9F" w:rsidRDefault="00387442" w:rsidP="00A227E8">
            <w:pPr>
              <w:tabs>
                <w:tab w:val="left" w:pos="993"/>
                <w:tab w:val="left" w:pos="1310"/>
              </w:tabs>
              <w:jc w:val="both"/>
              <w:rPr>
                <w:rStyle w:val="CharAttribute501"/>
                <w:rFonts w:ascii="Bookman Old Style" w:eastAsia="№Е" w:hAnsi="Bookman Old Style" w:cs="Arial"/>
                <w:bCs/>
                <w:i w:val="0"/>
                <w:iCs/>
                <w:sz w:val="22"/>
              </w:rPr>
            </w:pPr>
            <w:r w:rsidRPr="00206C9F">
              <w:rPr>
                <w:rFonts w:ascii="Bookman Old Style" w:hAnsi="Bookman Old Style" w:cs="Arial"/>
                <w:bCs/>
                <w:i/>
                <w:iCs/>
              </w:rPr>
              <w:t>На индивидуальном уровне:</w:t>
            </w:r>
            <w:r w:rsidRPr="00206C9F">
              <w:rPr>
                <w:rStyle w:val="CharAttribute501"/>
                <w:rFonts w:ascii="Bookman Old Style" w:eastAsia="№Е" w:hAnsi="Bookman Old Style" w:cs="Arial"/>
                <w:bCs/>
                <w:iCs/>
                <w:sz w:val="22"/>
              </w:rPr>
              <w:t xml:space="preserve"> </w:t>
            </w:r>
          </w:p>
          <w:p w:rsidR="00387442" w:rsidRPr="00206C9F" w:rsidRDefault="00387442" w:rsidP="00A227E8">
            <w:pPr>
              <w:tabs>
                <w:tab w:val="left" w:pos="851"/>
              </w:tabs>
              <w:jc w:val="both"/>
              <w:rPr>
                <w:rFonts w:ascii="Bookman Old Style" w:hAnsi="Bookman Old Style" w:cs="Arial"/>
                <w:i/>
              </w:rPr>
            </w:pPr>
          </w:p>
        </w:tc>
        <w:tc>
          <w:tcPr>
            <w:tcW w:w="7948" w:type="dxa"/>
          </w:tcPr>
          <w:p w:rsidR="00387442" w:rsidRPr="00206C9F" w:rsidRDefault="00387442" w:rsidP="00387442">
            <w:pPr>
              <w:pStyle w:val="af8"/>
              <w:numPr>
                <w:ilvl w:val="0"/>
                <w:numId w:val="25"/>
              </w:numPr>
              <w:tabs>
                <w:tab w:val="left" w:pos="993"/>
                <w:tab w:val="left" w:pos="1310"/>
              </w:tabs>
              <w:ind w:left="0" w:firstLine="567"/>
              <w:contextualSpacing w:val="0"/>
              <w:jc w:val="both"/>
              <w:rPr>
                <w:rFonts w:ascii="Bookman Old Style" w:hAnsi="Bookman Old Style" w:cs="Arial"/>
              </w:rPr>
            </w:pPr>
            <w:r w:rsidRPr="00206C9F">
              <w:rPr>
                <w:rFonts w:ascii="Bookman Old Style" w:hAnsi="Bookman Old Style" w:cs="Arial"/>
                <w:iCs/>
              </w:rPr>
              <w:t xml:space="preserve">через </w:t>
            </w:r>
            <w:r w:rsidRPr="00206C9F">
              <w:rPr>
                <w:rFonts w:ascii="Bookman Old Style" w:hAnsi="Bookman Old Style" w:cs="Arial"/>
              </w:rPr>
              <w:t>вовлечение школьников в планирование, организацию, проведение и анализ общешкольных и внутриклассных дел;</w:t>
            </w:r>
          </w:p>
          <w:p w:rsidR="00387442" w:rsidRPr="0047516A" w:rsidRDefault="00387442" w:rsidP="00387442">
            <w:pPr>
              <w:pStyle w:val="af8"/>
              <w:numPr>
                <w:ilvl w:val="0"/>
                <w:numId w:val="25"/>
              </w:numPr>
              <w:tabs>
                <w:tab w:val="left" w:pos="993"/>
                <w:tab w:val="left" w:pos="1310"/>
              </w:tabs>
              <w:ind w:left="0" w:firstLine="567"/>
              <w:contextualSpacing w:val="0"/>
              <w:jc w:val="both"/>
              <w:rPr>
                <w:rFonts w:ascii="Bookman Old Style" w:hAnsi="Bookman Old Style" w:cs="Arial"/>
                <w:iCs/>
              </w:rPr>
            </w:pPr>
            <w:r w:rsidRPr="00206C9F">
              <w:rPr>
                <w:rFonts w:ascii="Bookman Old Style" w:hAnsi="Bookman Old Style" w:cs="Arial"/>
                <w:iCs/>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tc>
      </w:tr>
    </w:tbl>
    <w:p w:rsidR="00387442" w:rsidRPr="00387442" w:rsidRDefault="00387442" w:rsidP="00387442">
      <w:pPr>
        <w:tabs>
          <w:tab w:val="left" w:pos="851"/>
        </w:tabs>
        <w:rPr>
          <w:rFonts w:ascii="Bookman Old Style" w:hAnsi="Bookman Old Style" w:cs="Arial"/>
          <w:b/>
          <w:color w:val="000000"/>
          <w:w w:val="0"/>
          <w:lang w:val="ru-RU"/>
        </w:rPr>
      </w:pPr>
    </w:p>
    <w:p w:rsidR="00387442" w:rsidRPr="00387442" w:rsidRDefault="00387442" w:rsidP="00387442">
      <w:pPr>
        <w:tabs>
          <w:tab w:val="left" w:pos="851"/>
        </w:tabs>
        <w:jc w:val="center"/>
        <w:rPr>
          <w:rFonts w:ascii="Bookman Old Style" w:hAnsi="Bookman Old Style" w:cs="Arial"/>
          <w:b/>
          <w:lang w:val="ru-RU"/>
        </w:rPr>
      </w:pPr>
      <w:r w:rsidRPr="00387442">
        <w:rPr>
          <w:rFonts w:ascii="Bookman Old Style" w:hAnsi="Bookman Old Style" w:cs="Arial"/>
          <w:b/>
          <w:color w:val="000000"/>
          <w:w w:val="0"/>
          <w:lang w:val="ru-RU"/>
        </w:rPr>
        <w:t xml:space="preserve">Модуль </w:t>
      </w:r>
      <w:r w:rsidRPr="00387442">
        <w:rPr>
          <w:rFonts w:ascii="Bookman Old Style" w:hAnsi="Bookman Old Style" w:cs="Arial"/>
          <w:b/>
          <w:lang w:val="ru-RU"/>
        </w:rPr>
        <w:t>«Работа с родителями»</w:t>
      </w:r>
    </w:p>
    <w:p w:rsidR="00387442" w:rsidRPr="00387442" w:rsidRDefault="00387442" w:rsidP="00387442">
      <w:pPr>
        <w:tabs>
          <w:tab w:val="left" w:pos="851"/>
        </w:tabs>
        <w:ind w:firstLine="567"/>
        <w:jc w:val="both"/>
        <w:rPr>
          <w:rStyle w:val="CharAttribute502"/>
          <w:rFonts w:ascii="Bookman Old Style" w:eastAsia="№Е" w:hAnsi="Bookman Old Style" w:cs="Arial"/>
          <w:i w:val="0"/>
          <w:sz w:val="22"/>
          <w:lang w:val="ru-RU"/>
        </w:rPr>
      </w:pPr>
      <w:r w:rsidRPr="00387442">
        <w:rPr>
          <w:rFonts w:ascii="Bookman Old Style" w:hAnsi="Bookman Old Style" w:cs="Arial"/>
          <w:lang w:val="ru-RU"/>
        </w:rPr>
        <w:t>Работа с родителями  (законными представителям) школьников осуществляется для более эффективного достижения цели воспитания, которое обеспечивается согласованием позиций семьи и лицея в данном вопросе. Работа с родителями или законными представителями школьников осуществляется в рамках следующих видов и форм деятельности:</w:t>
      </w:r>
    </w:p>
    <w:tbl>
      <w:tblPr>
        <w:tblStyle w:val="af6"/>
        <w:tblW w:w="0" w:type="auto"/>
        <w:tblLook w:val="04A0" w:firstRow="1" w:lastRow="0" w:firstColumn="1" w:lastColumn="0" w:noHBand="0" w:noVBand="1"/>
      </w:tblPr>
      <w:tblGrid>
        <w:gridCol w:w="2271"/>
        <w:gridCol w:w="7760"/>
      </w:tblGrid>
      <w:tr w:rsidR="00387442" w:rsidRPr="009507CB" w:rsidTr="00A227E8">
        <w:tc>
          <w:tcPr>
            <w:tcW w:w="2271" w:type="dxa"/>
          </w:tcPr>
          <w:p w:rsidR="00387442" w:rsidRPr="00CE7D7D" w:rsidRDefault="00387442" w:rsidP="00A227E8">
            <w:pPr>
              <w:pStyle w:val="ParaAttribute38"/>
              <w:ind w:right="0"/>
              <w:rPr>
                <w:rStyle w:val="CharAttribute502"/>
                <w:rFonts w:ascii="Bookman Old Style" w:eastAsia="№Е" w:hAnsi="Bookman Old Style" w:cs="Arial"/>
                <w:sz w:val="22"/>
                <w:szCs w:val="22"/>
              </w:rPr>
            </w:pPr>
            <w:r w:rsidRPr="00CE7D7D">
              <w:rPr>
                <w:rStyle w:val="CharAttribute502"/>
                <w:rFonts w:ascii="Bookman Old Style" w:eastAsia="№Е" w:hAnsi="Bookman Old Style" w:cs="Arial"/>
                <w:sz w:val="22"/>
                <w:szCs w:val="22"/>
              </w:rPr>
              <w:t>На групповом уровне:</w:t>
            </w:r>
          </w:p>
        </w:tc>
        <w:tc>
          <w:tcPr>
            <w:tcW w:w="7760" w:type="dxa"/>
          </w:tcPr>
          <w:p w:rsidR="00387442" w:rsidRPr="00CE7D7D" w:rsidRDefault="00387442" w:rsidP="00387442">
            <w:pPr>
              <w:pStyle w:val="af8"/>
              <w:numPr>
                <w:ilvl w:val="0"/>
                <w:numId w:val="25"/>
              </w:numPr>
              <w:tabs>
                <w:tab w:val="left" w:pos="851"/>
                <w:tab w:val="left" w:pos="1310"/>
              </w:tabs>
              <w:ind w:left="0" w:right="175" w:firstLine="567"/>
              <w:contextualSpacing w:val="0"/>
              <w:jc w:val="both"/>
              <w:rPr>
                <w:rFonts w:ascii="Bookman Old Style" w:eastAsia="Calibri" w:hAnsi="Bookman Old Style" w:cs="Arial"/>
              </w:rPr>
            </w:pPr>
            <w:r w:rsidRPr="00CE7D7D">
              <w:rPr>
                <w:rFonts w:ascii="Bookman Old Style" w:eastAsia="Calibri" w:hAnsi="Bookman Old Style" w:cs="Arial"/>
              </w:rPr>
              <w:t xml:space="preserve">Общешкольный родительский комитет и Попечительский совет лицея, участвующие в управлении образовательной организацией и решении вопросов воспитания и </w:t>
            </w:r>
            <w:r w:rsidRPr="00CE7D7D">
              <w:rPr>
                <w:rFonts w:ascii="Bookman Old Style" w:eastAsia="Calibri" w:hAnsi="Bookman Old Style" w:cs="Arial"/>
              </w:rPr>
              <w:lastRenderedPageBreak/>
              <w:t>социализации их детей;</w:t>
            </w:r>
          </w:p>
          <w:p w:rsidR="00387442" w:rsidRPr="00CE7D7D" w:rsidRDefault="00387442" w:rsidP="00387442">
            <w:pPr>
              <w:pStyle w:val="af8"/>
              <w:numPr>
                <w:ilvl w:val="0"/>
                <w:numId w:val="25"/>
              </w:numPr>
              <w:tabs>
                <w:tab w:val="left" w:pos="851"/>
                <w:tab w:val="left" w:pos="1310"/>
              </w:tabs>
              <w:ind w:left="0" w:right="175" w:firstLine="567"/>
              <w:contextualSpacing w:val="0"/>
              <w:jc w:val="both"/>
              <w:rPr>
                <w:rFonts w:ascii="Bookman Old Style" w:eastAsia="Calibri" w:hAnsi="Bookman Old Style" w:cs="Arial"/>
                <w:i/>
                <w:iCs/>
              </w:rPr>
            </w:pPr>
            <w:r w:rsidRPr="00CE7D7D">
              <w:rPr>
                <w:rFonts w:ascii="Bookman Old Style" w:eastAsia="Calibri" w:hAnsi="Bookman Old Style" w:cs="Arial"/>
              </w:rPr>
              <w:t>Консультации педагога-психолога, на которых обсуждаются вопросы возрастных особенностей детей, формы и способы доверительного взаимодействия родителей с де</w:t>
            </w:r>
            <w:r>
              <w:rPr>
                <w:rFonts w:ascii="Bookman Old Style" w:eastAsia="Calibri" w:hAnsi="Bookman Old Style" w:cs="Arial"/>
              </w:rPr>
              <w:t>тьми, даются практические реко</w:t>
            </w:r>
            <w:r w:rsidRPr="00CE7D7D">
              <w:rPr>
                <w:rFonts w:ascii="Bookman Old Style" w:eastAsia="Calibri" w:hAnsi="Bookman Old Style" w:cs="Arial"/>
              </w:rPr>
              <w:t>мендации</w:t>
            </w:r>
          </w:p>
          <w:p w:rsidR="00387442" w:rsidRPr="00CE7D7D" w:rsidRDefault="00387442" w:rsidP="00387442">
            <w:pPr>
              <w:pStyle w:val="af8"/>
              <w:numPr>
                <w:ilvl w:val="0"/>
                <w:numId w:val="25"/>
              </w:numPr>
              <w:tabs>
                <w:tab w:val="left" w:pos="851"/>
                <w:tab w:val="left" w:pos="1310"/>
              </w:tabs>
              <w:ind w:left="0" w:right="175" w:firstLine="567"/>
              <w:contextualSpacing w:val="0"/>
              <w:jc w:val="both"/>
              <w:rPr>
                <w:rFonts w:ascii="Bookman Old Style" w:eastAsia="Calibri" w:hAnsi="Bookman Old Style" w:cs="Arial"/>
              </w:rPr>
            </w:pPr>
            <w:r w:rsidRPr="00CE7D7D">
              <w:rPr>
                <w:rFonts w:ascii="Bookman Old Style" w:eastAsia="Calibri" w:hAnsi="Bookman Old Style" w:cs="Arial"/>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387442" w:rsidRPr="00CE7D7D" w:rsidRDefault="00387442" w:rsidP="00387442">
            <w:pPr>
              <w:pStyle w:val="af8"/>
              <w:numPr>
                <w:ilvl w:val="0"/>
                <w:numId w:val="25"/>
              </w:numPr>
              <w:tabs>
                <w:tab w:val="left" w:pos="851"/>
                <w:tab w:val="left" w:pos="1310"/>
              </w:tabs>
              <w:ind w:left="0" w:right="175" w:firstLine="567"/>
              <w:contextualSpacing w:val="0"/>
              <w:jc w:val="both"/>
              <w:rPr>
                <w:rFonts w:ascii="Bookman Old Style" w:eastAsia="Calibri" w:hAnsi="Bookman Old Style" w:cs="Arial"/>
              </w:rPr>
            </w:pPr>
            <w:r w:rsidRPr="00CE7D7D">
              <w:rPr>
                <w:rFonts w:ascii="Bookman Old Style" w:eastAsia="Calibri" w:hAnsi="Bookman Old Style" w:cs="Arial"/>
              </w:rPr>
              <w:t xml:space="preserve">общешкольные родительские собрания, происходящие в режиме обсуждения наиболее острых проблем обучения и воспитания школьников; приглашение на собрания </w:t>
            </w:r>
            <w:r>
              <w:rPr>
                <w:rFonts w:ascii="Bookman Old Style" w:eastAsia="Calibri" w:hAnsi="Bookman Old Style" w:cs="Arial"/>
              </w:rPr>
              <w:t>медицинских работников</w:t>
            </w:r>
            <w:r w:rsidRPr="00CE7D7D">
              <w:rPr>
                <w:rFonts w:ascii="Bookman Old Style" w:eastAsia="Calibri" w:hAnsi="Bookman Old Style" w:cs="Arial"/>
              </w:rPr>
              <w:t>, социальных работников,</w:t>
            </w:r>
            <w:r>
              <w:rPr>
                <w:rFonts w:ascii="Bookman Old Style" w:eastAsia="Calibri" w:hAnsi="Bookman Old Style" w:cs="Arial"/>
              </w:rPr>
              <w:t xml:space="preserve"> </w:t>
            </w:r>
            <w:r w:rsidRPr="00CE7D7D">
              <w:rPr>
                <w:rFonts w:ascii="Bookman Old Style" w:eastAsia="Calibri" w:hAnsi="Bookman Old Style" w:cs="Arial"/>
              </w:rPr>
              <w:t>сотрудников ГИБДД и т.д.</w:t>
            </w:r>
          </w:p>
          <w:p w:rsidR="00387442" w:rsidRPr="004A33A3" w:rsidRDefault="00387442" w:rsidP="00387442">
            <w:pPr>
              <w:pStyle w:val="af8"/>
              <w:numPr>
                <w:ilvl w:val="0"/>
                <w:numId w:val="25"/>
              </w:numPr>
              <w:tabs>
                <w:tab w:val="left" w:pos="851"/>
                <w:tab w:val="left" w:pos="1310"/>
              </w:tabs>
              <w:ind w:left="0" w:right="175" w:firstLine="567"/>
              <w:contextualSpacing w:val="0"/>
              <w:jc w:val="both"/>
              <w:rPr>
                <w:rFonts w:ascii="Bookman Old Style" w:eastAsia="Calibri" w:hAnsi="Bookman Old Style" w:cs="Arial"/>
              </w:rPr>
            </w:pPr>
            <w:r w:rsidRPr="004A33A3">
              <w:rPr>
                <w:rFonts w:ascii="Bookman Old Style" w:eastAsia="Calibri" w:hAnsi="Bookman Old Style" w:cs="Arial"/>
              </w:rPr>
              <w:t xml:space="preserve">семейный всеобуч, на котором родители могли бы получать ценные рекомендации и советы от социальных работников и обмениваться собственным творческим опытом и находками в деле воспитания детей;  </w:t>
            </w:r>
          </w:p>
          <w:p w:rsidR="00387442" w:rsidRPr="00CE7D7D" w:rsidRDefault="00387442" w:rsidP="00387442">
            <w:pPr>
              <w:pStyle w:val="af8"/>
              <w:numPr>
                <w:ilvl w:val="0"/>
                <w:numId w:val="25"/>
              </w:numPr>
              <w:tabs>
                <w:tab w:val="left" w:pos="851"/>
                <w:tab w:val="left" w:pos="1310"/>
              </w:tabs>
              <w:ind w:left="0" w:right="175" w:firstLine="567"/>
              <w:contextualSpacing w:val="0"/>
              <w:jc w:val="both"/>
              <w:rPr>
                <w:rStyle w:val="CharAttribute502"/>
                <w:rFonts w:ascii="Bookman Old Style" w:eastAsia="Calibri" w:hAnsi="Bookman Old Style" w:cs="Arial"/>
                <w:i w:val="0"/>
                <w:sz w:val="22"/>
              </w:rPr>
            </w:pPr>
            <w:r w:rsidRPr="00CE7D7D">
              <w:rPr>
                <w:rFonts w:ascii="Bookman Old Style" w:eastAsia="Calibri" w:hAnsi="Bookman Old Style" w:cs="Arial"/>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tc>
      </w:tr>
      <w:tr w:rsidR="00387442" w:rsidRPr="009507CB" w:rsidTr="00A227E8">
        <w:tc>
          <w:tcPr>
            <w:tcW w:w="2271" w:type="dxa"/>
          </w:tcPr>
          <w:p w:rsidR="00387442" w:rsidRPr="00CE7D7D" w:rsidRDefault="00387442" w:rsidP="00A227E8">
            <w:pPr>
              <w:pStyle w:val="ParaAttribute38"/>
              <w:ind w:right="0"/>
              <w:rPr>
                <w:rStyle w:val="CharAttribute502"/>
                <w:rFonts w:ascii="Bookman Old Style" w:eastAsia="№Е" w:hAnsi="Bookman Old Style" w:cs="Arial"/>
                <w:sz w:val="22"/>
                <w:szCs w:val="22"/>
              </w:rPr>
            </w:pPr>
            <w:r w:rsidRPr="00CE7D7D">
              <w:rPr>
                <w:rFonts w:ascii="Bookman Old Style" w:eastAsia="Calibri" w:hAnsi="Bookman Old Style" w:cs="Arial"/>
                <w:i/>
                <w:sz w:val="22"/>
                <w:szCs w:val="22"/>
              </w:rPr>
              <w:lastRenderedPageBreak/>
              <w:t>На индивидуальном уровне:</w:t>
            </w:r>
          </w:p>
        </w:tc>
        <w:tc>
          <w:tcPr>
            <w:tcW w:w="7760" w:type="dxa"/>
          </w:tcPr>
          <w:p w:rsidR="00387442" w:rsidRPr="00CE7D7D" w:rsidRDefault="00387442" w:rsidP="00387442">
            <w:pPr>
              <w:pStyle w:val="af8"/>
              <w:numPr>
                <w:ilvl w:val="0"/>
                <w:numId w:val="25"/>
              </w:numPr>
              <w:tabs>
                <w:tab w:val="left" w:pos="851"/>
                <w:tab w:val="left" w:pos="1310"/>
              </w:tabs>
              <w:ind w:left="0" w:right="175" w:firstLine="567"/>
              <w:contextualSpacing w:val="0"/>
              <w:jc w:val="both"/>
              <w:rPr>
                <w:rFonts w:ascii="Bookman Old Style" w:eastAsia="Calibri" w:hAnsi="Bookman Old Style" w:cs="Arial"/>
              </w:rPr>
            </w:pPr>
            <w:r w:rsidRPr="00CE7D7D">
              <w:rPr>
                <w:rFonts w:ascii="Bookman Old Style" w:eastAsia="Calibri" w:hAnsi="Bookman Old Style" w:cs="Arial"/>
              </w:rPr>
              <w:t>работа специалистов по запросу родителей для решения острых конфликтных ситуаций;</w:t>
            </w:r>
          </w:p>
          <w:p w:rsidR="00387442" w:rsidRPr="00CE7D7D" w:rsidRDefault="00387442" w:rsidP="00387442">
            <w:pPr>
              <w:pStyle w:val="af8"/>
              <w:numPr>
                <w:ilvl w:val="0"/>
                <w:numId w:val="25"/>
              </w:numPr>
              <w:tabs>
                <w:tab w:val="left" w:pos="851"/>
                <w:tab w:val="left" w:pos="1310"/>
              </w:tabs>
              <w:ind w:left="0" w:right="175" w:firstLine="567"/>
              <w:contextualSpacing w:val="0"/>
              <w:jc w:val="both"/>
              <w:rPr>
                <w:rFonts w:ascii="Bookman Old Style" w:eastAsia="Calibri" w:hAnsi="Bookman Old Style" w:cs="Arial"/>
              </w:rPr>
            </w:pPr>
            <w:r w:rsidRPr="00CE7D7D">
              <w:rPr>
                <w:rFonts w:ascii="Bookman Old Style" w:eastAsia="Calibri" w:hAnsi="Bookman Old Style" w:cs="Arial"/>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387442" w:rsidRPr="00CE7D7D" w:rsidRDefault="00387442" w:rsidP="00387442">
            <w:pPr>
              <w:pStyle w:val="af8"/>
              <w:numPr>
                <w:ilvl w:val="0"/>
                <w:numId w:val="25"/>
              </w:numPr>
              <w:tabs>
                <w:tab w:val="left" w:pos="851"/>
                <w:tab w:val="left" w:pos="1310"/>
              </w:tabs>
              <w:ind w:left="0" w:right="175" w:firstLine="567"/>
              <w:contextualSpacing w:val="0"/>
              <w:jc w:val="both"/>
              <w:rPr>
                <w:rFonts w:ascii="Bookman Old Style" w:eastAsia="Calibri" w:hAnsi="Bookman Old Style" w:cs="Arial"/>
              </w:rPr>
            </w:pPr>
            <w:r w:rsidRPr="00CE7D7D">
              <w:rPr>
                <w:rFonts w:ascii="Bookman Old Style" w:eastAsia="Calibri" w:hAnsi="Bookman Old Style" w:cs="Arial"/>
              </w:rPr>
              <w:t>помощь со стороны родителей в подготовке и проведении общешкольных и внутриклассных мероприятий воспитательной направленности (КВН, проектная трехдневка, «КТД «Давайте знакомиться» и др.)</w:t>
            </w:r>
          </w:p>
          <w:p w:rsidR="00387442" w:rsidRPr="00CE7D7D" w:rsidRDefault="00387442" w:rsidP="00387442">
            <w:pPr>
              <w:pStyle w:val="af8"/>
              <w:numPr>
                <w:ilvl w:val="0"/>
                <w:numId w:val="25"/>
              </w:numPr>
              <w:tabs>
                <w:tab w:val="left" w:pos="851"/>
                <w:tab w:val="left" w:pos="1310"/>
              </w:tabs>
              <w:ind w:left="0" w:right="175" w:firstLine="567"/>
              <w:contextualSpacing w:val="0"/>
              <w:jc w:val="both"/>
              <w:rPr>
                <w:rFonts w:ascii="Bookman Old Style" w:eastAsia="Calibri" w:hAnsi="Bookman Old Style" w:cs="Arial"/>
              </w:rPr>
            </w:pPr>
            <w:r w:rsidRPr="00CE7D7D">
              <w:rPr>
                <w:rFonts w:ascii="Bookman Old Style" w:eastAsia="Calibri" w:hAnsi="Bookman Old Style" w:cs="Arial"/>
              </w:rPr>
              <w:t>индивидуальное консультирование c целью координации воспитательных усилий педагогов и родителей.</w:t>
            </w:r>
          </w:p>
          <w:p w:rsidR="00387442" w:rsidRPr="00CE7D7D" w:rsidRDefault="00387442" w:rsidP="00A227E8">
            <w:pPr>
              <w:pStyle w:val="ParaAttribute38"/>
              <w:ind w:right="0"/>
              <w:rPr>
                <w:rStyle w:val="CharAttribute502"/>
                <w:rFonts w:ascii="Bookman Old Style" w:eastAsia="№Е" w:hAnsi="Bookman Old Style" w:cs="Arial"/>
                <w:b/>
                <w:sz w:val="22"/>
                <w:szCs w:val="22"/>
              </w:rPr>
            </w:pPr>
          </w:p>
        </w:tc>
      </w:tr>
    </w:tbl>
    <w:p w:rsidR="00387442" w:rsidRDefault="00387442" w:rsidP="00387442">
      <w:pPr>
        <w:pStyle w:val="ParaAttribute38"/>
        <w:ind w:right="0" w:firstLine="567"/>
        <w:rPr>
          <w:rStyle w:val="CharAttribute502"/>
          <w:rFonts w:ascii="Arial" w:eastAsia="№Е" w:hAnsi="Arial" w:cs="Arial"/>
          <w:b/>
        </w:rPr>
      </w:pPr>
    </w:p>
    <w:p w:rsidR="00387442" w:rsidRPr="0035411D" w:rsidRDefault="00387442" w:rsidP="00387442">
      <w:pPr>
        <w:pStyle w:val="ParaAttribute38"/>
        <w:ind w:right="0" w:firstLine="567"/>
        <w:jc w:val="center"/>
        <w:rPr>
          <w:rStyle w:val="CharAttribute502"/>
          <w:rFonts w:ascii="Arial" w:eastAsia="№Е" w:hAnsi="Arial" w:cs="Arial"/>
          <w:b/>
          <w:i w:val="0"/>
        </w:rPr>
      </w:pPr>
    </w:p>
    <w:p w:rsidR="00387442" w:rsidRPr="00387442" w:rsidRDefault="00387442" w:rsidP="00387442">
      <w:pPr>
        <w:jc w:val="center"/>
        <w:rPr>
          <w:rFonts w:ascii="Bookman Old Style" w:hAnsi="Bookman Old Style"/>
          <w:b/>
          <w:lang w:val="ru-RU"/>
        </w:rPr>
      </w:pPr>
    </w:p>
    <w:p w:rsidR="00387442" w:rsidRPr="00387442" w:rsidRDefault="00387442" w:rsidP="00387442">
      <w:pPr>
        <w:jc w:val="center"/>
        <w:rPr>
          <w:rFonts w:ascii="Bookman Old Style" w:hAnsi="Bookman Old Style"/>
          <w:b/>
          <w:lang w:val="ru-RU"/>
        </w:rPr>
      </w:pPr>
      <w:r w:rsidRPr="00387442">
        <w:rPr>
          <w:rFonts w:ascii="Bookman Old Style" w:hAnsi="Bookman Old Style"/>
          <w:b/>
          <w:lang w:val="ru-RU"/>
        </w:rPr>
        <w:t>Модуль «Безопасность жизнедеятельности»</w:t>
      </w:r>
    </w:p>
    <w:p w:rsidR="00387442" w:rsidRPr="00387442" w:rsidRDefault="00387442" w:rsidP="00387442">
      <w:pPr>
        <w:ind w:firstLine="709"/>
        <w:jc w:val="both"/>
        <w:rPr>
          <w:rFonts w:ascii="Bookman Old Style" w:hAnsi="Bookman Old Style"/>
          <w:lang w:val="ru-RU"/>
        </w:rPr>
      </w:pPr>
      <w:r w:rsidRPr="00387442">
        <w:rPr>
          <w:rFonts w:ascii="Bookman Old Style" w:hAnsi="Bookman Old Style"/>
          <w:lang w:val="ru-RU"/>
        </w:rPr>
        <w:t>Система комплексной безопасности подразумевает состояние защищенности образовательного учреждения от реальных и прогнозируемых угроз социального, техногенного и природного характера, обеспечивающее его безопасное функционирование. Поэтому нет важнее задачи для образовательного учреждения, чем обеспечение безопасных условий проведения учебно-воспитательного процесса, которые предполагают гарантии сохранения жизни и здоровья обучающихся, педагогов и др. сотрудников.</w:t>
      </w:r>
    </w:p>
    <w:p w:rsidR="00387442" w:rsidRPr="00387442" w:rsidRDefault="00387442" w:rsidP="00387442">
      <w:pPr>
        <w:ind w:firstLine="709"/>
        <w:jc w:val="both"/>
        <w:rPr>
          <w:rFonts w:ascii="Bookman Old Style" w:hAnsi="Bookman Old Style"/>
          <w:lang w:val="ru-RU"/>
        </w:rPr>
      </w:pPr>
      <w:r w:rsidRPr="00387442">
        <w:rPr>
          <w:rFonts w:ascii="Bookman Old Style" w:hAnsi="Bookman Old Style"/>
          <w:lang w:val="ru-RU"/>
        </w:rPr>
        <w:t>Комплексная безопасность лицея реализуется в следующих направлениях:</w:t>
      </w:r>
    </w:p>
    <w:p w:rsidR="00387442" w:rsidRPr="00387442" w:rsidRDefault="00387442" w:rsidP="00387442">
      <w:pPr>
        <w:ind w:firstLine="709"/>
        <w:jc w:val="both"/>
        <w:rPr>
          <w:rFonts w:ascii="Bookman Old Style" w:hAnsi="Bookman Old Style"/>
          <w:lang w:val="ru-RU"/>
        </w:rPr>
      </w:pPr>
      <w:r w:rsidRPr="00387442">
        <w:rPr>
          <w:rFonts w:ascii="Bookman Old Style" w:hAnsi="Bookman Old Style"/>
          <w:lang w:val="ru-RU"/>
        </w:rPr>
        <w:t>1. Работа по антитеррористической защищенности и противодействию терроризму и экстремизму.</w:t>
      </w:r>
    </w:p>
    <w:p w:rsidR="00387442" w:rsidRPr="00387442" w:rsidRDefault="00387442" w:rsidP="00387442">
      <w:pPr>
        <w:ind w:firstLine="709"/>
        <w:jc w:val="both"/>
        <w:rPr>
          <w:rFonts w:ascii="Bookman Old Style" w:hAnsi="Bookman Old Style"/>
          <w:lang w:val="ru-RU"/>
        </w:rPr>
      </w:pPr>
      <w:r w:rsidRPr="00387442">
        <w:rPr>
          <w:rFonts w:ascii="Bookman Old Style" w:hAnsi="Bookman Old Style"/>
          <w:lang w:val="ru-RU"/>
        </w:rPr>
        <w:t>2. Пожарная безопасность.</w:t>
      </w:r>
    </w:p>
    <w:p w:rsidR="00387442" w:rsidRPr="00387442" w:rsidRDefault="00387442" w:rsidP="00387442">
      <w:pPr>
        <w:ind w:firstLine="709"/>
        <w:jc w:val="both"/>
        <w:rPr>
          <w:rFonts w:ascii="Bookman Old Style" w:hAnsi="Bookman Old Style"/>
          <w:lang w:val="ru-RU"/>
        </w:rPr>
      </w:pPr>
      <w:r w:rsidRPr="00387442">
        <w:rPr>
          <w:rFonts w:ascii="Bookman Old Style" w:hAnsi="Bookman Old Style"/>
          <w:lang w:val="ru-RU"/>
        </w:rPr>
        <w:t>3. Охрана труда и техника безопасности</w:t>
      </w:r>
    </w:p>
    <w:p w:rsidR="00387442" w:rsidRPr="00387442" w:rsidRDefault="00387442" w:rsidP="00387442">
      <w:pPr>
        <w:ind w:firstLine="709"/>
        <w:jc w:val="both"/>
        <w:rPr>
          <w:rFonts w:ascii="Bookman Old Style" w:hAnsi="Bookman Old Style"/>
          <w:lang w:val="ru-RU"/>
        </w:rPr>
      </w:pPr>
      <w:r w:rsidRPr="00387442">
        <w:rPr>
          <w:rFonts w:ascii="Bookman Old Style" w:hAnsi="Bookman Old Style"/>
          <w:lang w:val="ru-RU"/>
        </w:rPr>
        <w:t>4. Дорожная безопасность.</w:t>
      </w:r>
    </w:p>
    <w:p w:rsidR="00387442" w:rsidRPr="00387442" w:rsidRDefault="00387442" w:rsidP="00387442">
      <w:pPr>
        <w:ind w:firstLine="709"/>
        <w:jc w:val="both"/>
        <w:rPr>
          <w:rFonts w:ascii="Bookman Old Style" w:hAnsi="Bookman Old Style"/>
          <w:lang w:val="ru-RU"/>
        </w:rPr>
      </w:pPr>
      <w:r w:rsidRPr="00387442">
        <w:rPr>
          <w:rFonts w:ascii="Bookman Old Style" w:hAnsi="Bookman Old Style"/>
          <w:lang w:val="ru-RU"/>
        </w:rPr>
        <w:t>5. Информационная безопасность</w:t>
      </w:r>
    </w:p>
    <w:p w:rsidR="00387442" w:rsidRPr="00387442" w:rsidRDefault="00387442" w:rsidP="00387442">
      <w:pPr>
        <w:ind w:firstLine="709"/>
        <w:jc w:val="both"/>
        <w:rPr>
          <w:rFonts w:ascii="Bookman Old Style" w:hAnsi="Bookman Old Style"/>
          <w:lang w:val="ru-RU"/>
        </w:rPr>
      </w:pPr>
      <w:r w:rsidRPr="00387442">
        <w:rPr>
          <w:rFonts w:ascii="Bookman Old Style" w:hAnsi="Bookman Old Style"/>
          <w:lang w:val="ru-RU"/>
        </w:rPr>
        <w:lastRenderedPageBreak/>
        <w:t>6. Безопасность  вблизи и на водных объектах</w:t>
      </w:r>
    </w:p>
    <w:p w:rsidR="00387442" w:rsidRPr="00387442" w:rsidRDefault="00387442" w:rsidP="00387442">
      <w:pPr>
        <w:ind w:firstLine="709"/>
        <w:jc w:val="both"/>
        <w:rPr>
          <w:rFonts w:ascii="Bookman Old Style" w:hAnsi="Bookman Old Style"/>
          <w:lang w:val="ru-RU"/>
        </w:rPr>
      </w:pPr>
      <w:r w:rsidRPr="00387442">
        <w:rPr>
          <w:rFonts w:ascii="Bookman Old Style" w:hAnsi="Bookman Old Style"/>
          <w:lang w:val="ru-RU"/>
        </w:rPr>
        <w:t>7. Гражданская оборона и чрезвычайные ситуации</w:t>
      </w:r>
    </w:p>
    <w:p w:rsidR="00387442" w:rsidRPr="00387442" w:rsidRDefault="00387442" w:rsidP="00387442">
      <w:pPr>
        <w:spacing w:line="360" w:lineRule="auto"/>
        <w:ind w:firstLine="709"/>
        <w:jc w:val="both"/>
        <w:rPr>
          <w:rFonts w:ascii="Bookman Old Style" w:hAnsi="Bookman Old Style"/>
          <w:lang w:val="ru-RU"/>
        </w:rPr>
      </w:pPr>
      <w:r w:rsidRPr="00387442">
        <w:rPr>
          <w:rFonts w:ascii="Bookman Old Style" w:hAnsi="Bookman Old Style"/>
          <w:lang w:val="ru-RU"/>
        </w:rPr>
        <w:t xml:space="preserve">Модуль реализуется в следующих формах: </w:t>
      </w:r>
    </w:p>
    <w:tbl>
      <w:tblPr>
        <w:tblStyle w:val="af6"/>
        <w:tblW w:w="9923" w:type="dxa"/>
        <w:tblInd w:w="-34" w:type="dxa"/>
        <w:tblLayout w:type="fixed"/>
        <w:tblLook w:val="04A0" w:firstRow="1" w:lastRow="0" w:firstColumn="1" w:lastColumn="0" w:noHBand="0" w:noVBand="1"/>
      </w:tblPr>
      <w:tblGrid>
        <w:gridCol w:w="1276"/>
        <w:gridCol w:w="8647"/>
      </w:tblGrid>
      <w:tr w:rsidR="00387442" w:rsidRPr="00A55FDC" w:rsidTr="00A227E8">
        <w:trPr>
          <w:trHeight w:val="514"/>
        </w:trPr>
        <w:tc>
          <w:tcPr>
            <w:tcW w:w="1276" w:type="dxa"/>
          </w:tcPr>
          <w:p w:rsidR="00387442" w:rsidRPr="00A55FDC" w:rsidRDefault="00387442" w:rsidP="00A227E8">
            <w:pPr>
              <w:spacing w:line="360" w:lineRule="auto"/>
              <w:jc w:val="center"/>
              <w:rPr>
                <w:rFonts w:ascii="Bookman Old Style" w:hAnsi="Bookman Old Style"/>
              </w:rPr>
            </w:pPr>
            <w:r w:rsidRPr="00A55FDC">
              <w:rPr>
                <w:rFonts w:ascii="Bookman Old Style" w:hAnsi="Bookman Old Style"/>
              </w:rPr>
              <w:t>Уровень</w:t>
            </w:r>
          </w:p>
        </w:tc>
        <w:tc>
          <w:tcPr>
            <w:tcW w:w="8647" w:type="dxa"/>
          </w:tcPr>
          <w:p w:rsidR="00387442" w:rsidRPr="00A55FDC" w:rsidRDefault="00387442" w:rsidP="00A227E8">
            <w:pPr>
              <w:spacing w:line="360" w:lineRule="auto"/>
              <w:jc w:val="center"/>
              <w:rPr>
                <w:rFonts w:ascii="Bookman Old Style" w:hAnsi="Bookman Old Style"/>
              </w:rPr>
            </w:pPr>
            <w:r>
              <w:rPr>
                <w:rFonts w:ascii="Bookman Old Style" w:hAnsi="Bookman Old Style"/>
              </w:rPr>
              <w:t>Формы реализации</w:t>
            </w:r>
          </w:p>
        </w:tc>
      </w:tr>
      <w:tr w:rsidR="00387442" w:rsidRPr="009507CB" w:rsidTr="00A227E8">
        <w:trPr>
          <w:trHeight w:val="2241"/>
        </w:trPr>
        <w:tc>
          <w:tcPr>
            <w:tcW w:w="1276" w:type="dxa"/>
            <w:textDirection w:val="btLr"/>
          </w:tcPr>
          <w:p w:rsidR="00387442" w:rsidRPr="00A55FDC" w:rsidRDefault="00387442" w:rsidP="00A227E8">
            <w:pPr>
              <w:spacing w:line="360" w:lineRule="auto"/>
              <w:ind w:left="113" w:right="113"/>
              <w:jc w:val="center"/>
              <w:rPr>
                <w:rFonts w:ascii="Bookman Old Style" w:hAnsi="Bookman Old Style"/>
              </w:rPr>
            </w:pPr>
            <w:r w:rsidRPr="00A55FDC">
              <w:rPr>
                <w:rFonts w:ascii="Bookman Old Style" w:hAnsi="Bookman Old Style"/>
              </w:rPr>
              <w:t>Внешкольный</w:t>
            </w:r>
          </w:p>
        </w:tc>
        <w:tc>
          <w:tcPr>
            <w:tcW w:w="8647" w:type="dxa"/>
          </w:tcPr>
          <w:p w:rsidR="00387442" w:rsidRPr="00387442" w:rsidRDefault="00387442" w:rsidP="00A227E8">
            <w:pPr>
              <w:rPr>
                <w:rFonts w:ascii="Bookman Old Style" w:hAnsi="Bookman Old Style"/>
                <w:lang w:val="ru-RU"/>
              </w:rPr>
            </w:pPr>
            <w:r w:rsidRPr="00387442">
              <w:rPr>
                <w:rFonts w:ascii="Bookman Old Style" w:hAnsi="Bookman Old Style"/>
                <w:lang w:val="ru-RU"/>
              </w:rPr>
              <w:t>Встречи с представителями МЧС России, ОГИБДД (встречи с сотрудниками, видеообращения начальника ГИБДД к учащимся и родителям</w:t>
            </w:r>
          </w:p>
          <w:p w:rsidR="00387442" w:rsidRPr="00387442" w:rsidRDefault="00387442" w:rsidP="00A227E8">
            <w:pPr>
              <w:rPr>
                <w:rFonts w:ascii="Bookman Old Style" w:hAnsi="Bookman Old Style"/>
                <w:lang w:val="ru-RU"/>
              </w:rPr>
            </w:pPr>
            <w:r w:rsidRPr="00387442">
              <w:rPr>
                <w:rFonts w:ascii="Bookman Old Style" w:hAnsi="Bookman Old Style"/>
                <w:lang w:val="ru-RU"/>
              </w:rPr>
              <w:t>Единые дни ГО и ЧС, Всероссийские открытые уроки ОБЖ</w:t>
            </w:r>
          </w:p>
          <w:p w:rsidR="00387442" w:rsidRPr="00387442" w:rsidRDefault="00387442" w:rsidP="00A227E8">
            <w:pPr>
              <w:rPr>
                <w:rFonts w:ascii="Bookman Old Style" w:hAnsi="Bookman Old Style"/>
                <w:lang w:val="ru-RU"/>
              </w:rPr>
            </w:pPr>
            <w:r w:rsidRPr="00387442">
              <w:rPr>
                <w:rFonts w:ascii="Bookman Old Style" w:hAnsi="Bookman Old Style"/>
                <w:lang w:val="ru-RU"/>
              </w:rPr>
              <w:t xml:space="preserve"> Школьный и муниципальный уровень Всероссийской олимпиады по ОБЖ </w:t>
            </w:r>
          </w:p>
          <w:p w:rsidR="00387442" w:rsidRPr="00387442" w:rsidRDefault="00387442" w:rsidP="00A227E8">
            <w:pPr>
              <w:rPr>
                <w:rFonts w:ascii="Bookman Old Style" w:hAnsi="Bookman Old Style"/>
                <w:lang w:val="ru-RU"/>
              </w:rPr>
            </w:pPr>
            <w:r w:rsidRPr="00387442">
              <w:rPr>
                <w:rFonts w:ascii="Bookman Old Style" w:hAnsi="Bookman Old Style"/>
                <w:lang w:val="ru-RU"/>
              </w:rPr>
              <w:t xml:space="preserve"> «Единый урок безопасности в сети Интернет»</w:t>
            </w:r>
          </w:p>
          <w:p w:rsidR="00387442" w:rsidRPr="00387442" w:rsidRDefault="00387442" w:rsidP="00A227E8">
            <w:pPr>
              <w:rPr>
                <w:rFonts w:ascii="Bookman Old Style" w:hAnsi="Bookman Old Style"/>
                <w:lang w:val="ru-RU"/>
              </w:rPr>
            </w:pPr>
            <w:r w:rsidRPr="00387442">
              <w:rPr>
                <w:rFonts w:ascii="Bookman Old Style" w:hAnsi="Bookman Old Style"/>
                <w:lang w:val="ru-RU"/>
              </w:rPr>
              <w:t xml:space="preserve"> Муниципальный конкурс «Безопасное колесо» </w:t>
            </w:r>
          </w:p>
          <w:p w:rsidR="00387442" w:rsidRPr="00387442" w:rsidRDefault="00387442" w:rsidP="00A227E8">
            <w:pPr>
              <w:rPr>
                <w:rFonts w:ascii="Bookman Old Style" w:hAnsi="Bookman Old Style"/>
                <w:lang w:val="ru-RU"/>
              </w:rPr>
            </w:pPr>
            <w:r w:rsidRPr="00387442">
              <w:rPr>
                <w:rFonts w:ascii="Bookman Old Style" w:hAnsi="Bookman Old Style"/>
                <w:lang w:val="ru-RU"/>
              </w:rPr>
              <w:t>Муниципальный конкурс видеороликов по ДДТТ</w:t>
            </w:r>
          </w:p>
          <w:p w:rsidR="00387442" w:rsidRPr="00387442" w:rsidRDefault="00387442" w:rsidP="00A227E8">
            <w:pPr>
              <w:rPr>
                <w:rFonts w:ascii="Bookman Old Style" w:hAnsi="Bookman Old Style"/>
                <w:lang w:val="ru-RU"/>
              </w:rPr>
            </w:pPr>
            <w:r w:rsidRPr="00387442">
              <w:rPr>
                <w:rFonts w:ascii="Bookman Old Style" w:hAnsi="Bookman Old Style"/>
                <w:lang w:val="ru-RU"/>
              </w:rPr>
              <w:t xml:space="preserve"> Городской смотр-конкурс  агитбригад «ПДД глазами детей»</w:t>
            </w:r>
          </w:p>
        </w:tc>
      </w:tr>
      <w:tr w:rsidR="00387442" w:rsidRPr="009507CB" w:rsidTr="00A227E8">
        <w:trPr>
          <w:trHeight w:val="2950"/>
        </w:trPr>
        <w:tc>
          <w:tcPr>
            <w:tcW w:w="1276" w:type="dxa"/>
            <w:textDirection w:val="btLr"/>
          </w:tcPr>
          <w:p w:rsidR="00387442" w:rsidRPr="00A55FDC" w:rsidRDefault="00387442" w:rsidP="00A227E8">
            <w:pPr>
              <w:spacing w:line="360" w:lineRule="auto"/>
              <w:ind w:left="113" w:right="113"/>
              <w:jc w:val="center"/>
              <w:rPr>
                <w:rFonts w:ascii="Bookman Old Style" w:hAnsi="Bookman Old Style"/>
              </w:rPr>
            </w:pPr>
            <w:r w:rsidRPr="00A55FDC">
              <w:rPr>
                <w:rFonts w:ascii="Bookman Old Style" w:hAnsi="Bookman Old Style"/>
              </w:rPr>
              <w:t>Школьный</w:t>
            </w:r>
            <w:r>
              <w:rPr>
                <w:rFonts w:ascii="Bookman Old Style" w:hAnsi="Bookman Old Style"/>
              </w:rPr>
              <w:t xml:space="preserve"> </w:t>
            </w:r>
          </w:p>
        </w:tc>
        <w:tc>
          <w:tcPr>
            <w:tcW w:w="8647" w:type="dxa"/>
          </w:tcPr>
          <w:p w:rsidR="00387442" w:rsidRPr="00387442" w:rsidRDefault="00387442" w:rsidP="00A227E8">
            <w:pPr>
              <w:rPr>
                <w:rFonts w:ascii="Bookman Old Style" w:hAnsi="Bookman Old Style"/>
                <w:lang w:val="ru-RU"/>
              </w:rPr>
            </w:pPr>
            <w:r w:rsidRPr="00387442">
              <w:rPr>
                <w:rFonts w:ascii="Bookman Old Style" w:hAnsi="Bookman Old Style"/>
                <w:lang w:val="ru-RU"/>
              </w:rPr>
              <w:t xml:space="preserve">Классные часы по изучению ПДД и профилактике ДДТТ  </w:t>
            </w:r>
          </w:p>
          <w:p w:rsidR="00387442" w:rsidRPr="00387442" w:rsidRDefault="00387442" w:rsidP="00A227E8">
            <w:pPr>
              <w:rPr>
                <w:rFonts w:ascii="Bookman Old Style" w:hAnsi="Bookman Old Style"/>
                <w:lang w:val="ru-RU"/>
              </w:rPr>
            </w:pPr>
            <w:r w:rsidRPr="00387442">
              <w:rPr>
                <w:rFonts w:ascii="Bookman Old Style" w:hAnsi="Bookman Old Style"/>
                <w:lang w:val="ru-RU"/>
              </w:rPr>
              <w:t xml:space="preserve">Уроки ОБЖ </w:t>
            </w:r>
          </w:p>
          <w:p w:rsidR="00387442" w:rsidRPr="00387442" w:rsidRDefault="00387442" w:rsidP="00A227E8">
            <w:pPr>
              <w:rPr>
                <w:rFonts w:ascii="Bookman Old Style" w:hAnsi="Bookman Old Style"/>
                <w:lang w:val="ru-RU"/>
              </w:rPr>
            </w:pPr>
            <w:r w:rsidRPr="00387442">
              <w:rPr>
                <w:rFonts w:ascii="Bookman Old Style" w:hAnsi="Bookman Old Style"/>
                <w:lang w:val="ru-RU"/>
              </w:rPr>
              <w:t>Проведение тренировок по эвакуации из здания</w:t>
            </w:r>
          </w:p>
          <w:p w:rsidR="00387442" w:rsidRPr="00387442" w:rsidRDefault="00387442" w:rsidP="00A227E8">
            <w:pPr>
              <w:rPr>
                <w:rFonts w:ascii="Bookman Old Style" w:hAnsi="Bookman Old Style"/>
                <w:lang w:val="ru-RU"/>
              </w:rPr>
            </w:pPr>
            <w:r w:rsidRPr="00387442">
              <w:rPr>
                <w:rFonts w:ascii="Bookman Old Style" w:hAnsi="Bookman Old Style"/>
                <w:lang w:val="ru-RU"/>
              </w:rPr>
              <w:t xml:space="preserve">Беседы по безопасному использованию ресурсов сети Интернет </w:t>
            </w:r>
          </w:p>
          <w:p w:rsidR="00387442" w:rsidRPr="00387442" w:rsidRDefault="00387442" w:rsidP="00A227E8">
            <w:pPr>
              <w:rPr>
                <w:rFonts w:ascii="Bookman Old Style" w:hAnsi="Bookman Old Style"/>
                <w:lang w:val="ru-RU"/>
              </w:rPr>
            </w:pPr>
            <w:r w:rsidRPr="00387442">
              <w:rPr>
                <w:rFonts w:ascii="Bookman Old Style" w:hAnsi="Bookman Old Style"/>
                <w:lang w:val="ru-RU"/>
              </w:rPr>
              <w:t xml:space="preserve">Организация и проведение профилактических акций </w:t>
            </w:r>
          </w:p>
          <w:p w:rsidR="00387442" w:rsidRPr="00387442" w:rsidRDefault="00387442" w:rsidP="00A227E8">
            <w:pPr>
              <w:rPr>
                <w:rFonts w:ascii="Bookman Old Style" w:hAnsi="Bookman Old Style"/>
                <w:lang w:val="ru-RU"/>
              </w:rPr>
            </w:pPr>
            <w:r w:rsidRPr="00387442">
              <w:rPr>
                <w:rFonts w:ascii="Bookman Old Style" w:hAnsi="Bookman Old Style"/>
                <w:lang w:val="ru-RU"/>
              </w:rPr>
              <w:t>Выставки рисунков и плакатов, оформление стендов «Детство без опасности»</w:t>
            </w:r>
          </w:p>
          <w:p w:rsidR="00387442" w:rsidRPr="00387442" w:rsidRDefault="00387442" w:rsidP="00A227E8">
            <w:pPr>
              <w:rPr>
                <w:rFonts w:ascii="Bookman Old Style" w:hAnsi="Bookman Old Style"/>
                <w:lang w:val="ru-RU"/>
              </w:rPr>
            </w:pPr>
            <w:r w:rsidRPr="00387442">
              <w:rPr>
                <w:rFonts w:ascii="Bookman Old Style" w:hAnsi="Bookman Old Style"/>
                <w:lang w:val="ru-RU"/>
              </w:rPr>
              <w:t>Просмотр социальных роликов по БДД, видеороликов по противодействию идеологии терроризма, экстремизма</w:t>
            </w:r>
          </w:p>
          <w:p w:rsidR="00387442" w:rsidRPr="00387442" w:rsidRDefault="00387442" w:rsidP="00A227E8">
            <w:pPr>
              <w:rPr>
                <w:rFonts w:ascii="Bookman Old Style" w:hAnsi="Bookman Old Style"/>
                <w:lang w:val="ru-RU"/>
              </w:rPr>
            </w:pPr>
            <w:r w:rsidRPr="00387442">
              <w:rPr>
                <w:rFonts w:ascii="Bookman Old Style" w:hAnsi="Bookman Old Style"/>
                <w:lang w:val="ru-RU"/>
              </w:rPr>
              <w:t>Размещение профилактических материалов, роликов, презентаций на сайте лицея, в родительских группах</w:t>
            </w:r>
          </w:p>
        </w:tc>
      </w:tr>
      <w:tr w:rsidR="00387442" w:rsidRPr="009507CB" w:rsidTr="00A227E8">
        <w:trPr>
          <w:cantSplit/>
          <w:trHeight w:val="1420"/>
        </w:trPr>
        <w:tc>
          <w:tcPr>
            <w:tcW w:w="1276" w:type="dxa"/>
            <w:textDirection w:val="btLr"/>
          </w:tcPr>
          <w:p w:rsidR="00387442" w:rsidRPr="00C01790" w:rsidRDefault="00387442" w:rsidP="00A227E8">
            <w:pPr>
              <w:spacing w:line="360" w:lineRule="auto"/>
              <w:ind w:left="113" w:right="113"/>
              <w:jc w:val="center"/>
              <w:rPr>
                <w:rFonts w:ascii="Bookman Old Style" w:hAnsi="Bookman Old Style"/>
              </w:rPr>
            </w:pPr>
            <w:r w:rsidRPr="00C01790">
              <w:rPr>
                <w:rFonts w:ascii="Bookman Old Style" w:hAnsi="Bookman Old Style"/>
              </w:rPr>
              <w:t>Классный</w:t>
            </w:r>
          </w:p>
          <w:p w:rsidR="00387442" w:rsidRPr="00C01790" w:rsidRDefault="00387442" w:rsidP="00A227E8">
            <w:pPr>
              <w:spacing w:line="360" w:lineRule="auto"/>
              <w:ind w:left="113" w:right="113"/>
              <w:jc w:val="center"/>
              <w:rPr>
                <w:rFonts w:ascii="Bookman Old Style" w:hAnsi="Bookman Old Style"/>
              </w:rPr>
            </w:pPr>
          </w:p>
        </w:tc>
        <w:tc>
          <w:tcPr>
            <w:tcW w:w="8647" w:type="dxa"/>
          </w:tcPr>
          <w:p w:rsidR="00387442" w:rsidRPr="00387442" w:rsidRDefault="00387442" w:rsidP="00A227E8">
            <w:pPr>
              <w:rPr>
                <w:rFonts w:ascii="Bookman Old Style" w:hAnsi="Bookman Old Style"/>
                <w:lang w:val="ru-RU"/>
              </w:rPr>
            </w:pPr>
            <w:r w:rsidRPr="00387442">
              <w:rPr>
                <w:rFonts w:ascii="Bookman Old Style" w:hAnsi="Bookman Old Style"/>
                <w:lang w:val="ru-RU"/>
              </w:rPr>
              <w:t>Регулярное проведение «Минуток безопасности»</w:t>
            </w:r>
          </w:p>
          <w:p w:rsidR="00387442" w:rsidRPr="00387442" w:rsidRDefault="00387442" w:rsidP="00A227E8">
            <w:pPr>
              <w:rPr>
                <w:rFonts w:ascii="Bookman Old Style" w:hAnsi="Bookman Old Style"/>
                <w:lang w:val="ru-RU"/>
              </w:rPr>
            </w:pPr>
            <w:r w:rsidRPr="00387442">
              <w:rPr>
                <w:rFonts w:ascii="Bookman Old Style" w:hAnsi="Bookman Old Style"/>
                <w:lang w:val="ru-RU"/>
              </w:rPr>
              <w:t>Классные часы по изучению ПДД и профилактике ДДТТ , по пожарной безопасности, безопасности на водных объектах.</w:t>
            </w:r>
          </w:p>
          <w:p w:rsidR="00387442" w:rsidRPr="00387442" w:rsidRDefault="00387442" w:rsidP="00A227E8">
            <w:pPr>
              <w:rPr>
                <w:rFonts w:ascii="Bookman Old Style" w:hAnsi="Bookman Old Style"/>
                <w:lang w:val="ru-RU"/>
              </w:rPr>
            </w:pPr>
            <w:r w:rsidRPr="00387442">
              <w:rPr>
                <w:rFonts w:ascii="Bookman Old Style" w:hAnsi="Bookman Old Style"/>
                <w:lang w:val="ru-RU"/>
              </w:rPr>
              <w:t>Классные часы по безопасности в сети Интернет, противодействию терроризму и экстремизму</w:t>
            </w:r>
          </w:p>
          <w:p w:rsidR="00387442" w:rsidRPr="00387442" w:rsidRDefault="00387442" w:rsidP="00A227E8">
            <w:pPr>
              <w:rPr>
                <w:rFonts w:ascii="Bookman Old Style" w:hAnsi="Bookman Old Style"/>
                <w:lang w:val="ru-RU"/>
              </w:rPr>
            </w:pPr>
            <w:r w:rsidRPr="00387442">
              <w:rPr>
                <w:rFonts w:ascii="Bookman Old Style" w:hAnsi="Bookman Old Style"/>
                <w:lang w:val="ru-RU"/>
              </w:rPr>
              <w:t>Проведение инструктажей по охране труда и ТБ в начале учебного года, проведение обязательных инструктажей перед каникулами</w:t>
            </w:r>
          </w:p>
        </w:tc>
      </w:tr>
      <w:tr w:rsidR="00387442" w:rsidRPr="009507CB" w:rsidTr="00A227E8">
        <w:trPr>
          <w:cantSplit/>
          <w:trHeight w:val="1131"/>
        </w:trPr>
        <w:tc>
          <w:tcPr>
            <w:tcW w:w="1276" w:type="dxa"/>
            <w:textDirection w:val="btLr"/>
          </w:tcPr>
          <w:p w:rsidR="00387442" w:rsidRPr="00C01790" w:rsidRDefault="00387442" w:rsidP="00A227E8">
            <w:pPr>
              <w:spacing w:line="360" w:lineRule="auto"/>
              <w:ind w:left="113" w:right="113"/>
              <w:jc w:val="center"/>
              <w:rPr>
                <w:rFonts w:ascii="Bookman Old Style" w:hAnsi="Bookman Old Style"/>
              </w:rPr>
            </w:pPr>
            <w:r w:rsidRPr="00C01790">
              <w:rPr>
                <w:rFonts w:ascii="Bookman Old Style" w:hAnsi="Bookman Old Style"/>
              </w:rPr>
              <w:t>Индивидуальный</w:t>
            </w:r>
          </w:p>
        </w:tc>
        <w:tc>
          <w:tcPr>
            <w:tcW w:w="8647" w:type="dxa"/>
          </w:tcPr>
          <w:p w:rsidR="00387442" w:rsidRPr="00387442" w:rsidRDefault="00387442" w:rsidP="00A227E8">
            <w:pPr>
              <w:rPr>
                <w:rFonts w:ascii="Bookman Old Style" w:hAnsi="Bookman Old Style"/>
                <w:lang w:val="ru-RU"/>
              </w:rPr>
            </w:pPr>
            <w:r w:rsidRPr="00387442">
              <w:rPr>
                <w:rFonts w:ascii="Bookman Old Style" w:hAnsi="Bookman Old Style"/>
                <w:lang w:val="ru-RU"/>
              </w:rPr>
              <w:t>Тестирование на знание правил пожарной безопасности</w:t>
            </w:r>
          </w:p>
          <w:p w:rsidR="00387442" w:rsidRPr="00387442" w:rsidRDefault="00387442" w:rsidP="00A227E8">
            <w:pPr>
              <w:rPr>
                <w:rFonts w:ascii="Bookman Old Style" w:hAnsi="Bookman Old Style"/>
                <w:lang w:val="ru-RU"/>
              </w:rPr>
            </w:pPr>
            <w:r w:rsidRPr="00387442">
              <w:rPr>
                <w:rFonts w:ascii="Bookman Old Style" w:hAnsi="Bookman Old Style"/>
                <w:lang w:val="ru-RU"/>
              </w:rPr>
              <w:t>Тестирование на знание правил дорожного движения, безопасного поведения на улицах и дорогах, вблизи и на водных объектах</w:t>
            </w:r>
          </w:p>
          <w:p w:rsidR="00387442" w:rsidRPr="00387442" w:rsidRDefault="00387442" w:rsidP="00A227E8">
            <w:pPr>
              <w:rPr>
                <w:rFonts w:ascii="Bookman Old Style" w:hAnsi="Bookman Old Style"/>
                <w:lang w:val="ru-RU"/>
              </w:rPr>
            </w:pPr>
            <w:r w:rsidRPr="00387442">
              <w:rPr>
                <w:rFonts w:ascii="Bookman Old Style" w:hAnsi="Bookman Old Style"/>
                <w:lang w:val="ru-RU"/>
              </w:rPr>
              <w:t>Выставки рисунков, плакатов «Детство без опасности»</w:t>
            </w:r>
          </w:p>
          <w:p w:rsidR="00387442" w:rsidRPr="00387442" w:rsidRDefault="00387442" w:rsidP="00A227E8">
            <w:pPr>
              <w:rPr>
                <w:rFonts w:ascii="Bookman Old Style" w:hAnsi="Bookman Old Style"/>
                <w:lang w:val="ru-RU"/>
              </w:rPr>
            </w:pPr>
          </w:p>
        </w:tc>
      </w:tr>
    </w:tbl>
    <w:p w:rsidR="00387442" w:rsidRDefault="00387442" w:rsidP="00387442">
      <w:pPr>
        <w:pStyle w:val="ParaAttribute38"/>
        <w:ind w:right="0"/>
        <w:rPr>
          <w:rStyle w:val="CharAttribute502"/>
          <w:rFonts w:ascii="Arial" w:eastAsia="№Е" w:hAnsi="Arial" w:cs="Arial"/>
          <w:b/>
        </w:rPr>
      </w:pPr>
    </w:p>
    <w:p w:rsidR="00387442" w:rsidRPr="00387442" w:rsidRDefault="00387442" w:rsidP="00387442">
      <w:pPr>
        <w:jc w:val="center"/>
        <w:rPr>
          <w:rFonts w:ascii="Bookman Old Style" w:hAnsi="Bookman Old Style"/>
          <w:b/>
          <w:lang w:val="ru-RU"/>
        </w:rPr>
      </w:pPr>
      <w:r w:rsidRPr="00387442">
        <w:rPr>
          <w:rFonts w:ascii="Bookman Old Style" w:hAnsi="Bookman Old Style"/>
          <w:b/>
          <w:lang w:val="ru-RU"/>
        </w:rPr>
        <w:t xml:space="preserve">    </w:t>
      </w:r>
    </w:p>
    <w:p w:rsidR="00387442" w:rsidRPr="00387442" w:rsidRDefault="00387442" w:rsidP="00387442">
      <w:pPr>
        <w:jc w:val="center"/>
        <w:rPr>
          <w:rFonts w:ascii="Bookman Old Style" w:hAnsi="Bookman Old Style"/>
          <w:b/>
          <w:lang w:val="ru-RU"/>
        </w:rPr>
      </w:pPr>
      <w:r w:rsidRPr="00387442">
        <w:rPr>
          <w:rFonts w:ascii="Bookman Old Style" w:hAnsi="Bookman Old Style"/>
          <w:b/>
          <w:lang w:val="ru-RU"/>
        </w:rPr>
        <w:t xml:space="preserve">   Модуль «Профилактика социально негативных явлений»  </w:t>
      </w:r>
    </w:p>
    <w:p w:rsidR="00387442" w:rsidRPr="00387442" w:rsidRDefault="00387442" w:rsidP="00387442">
      <w:pPr>
        <w:ind w:firstLine="708"/>
        <w:jc w:val="both"/>
        <w:rPr>
          <w:rFonts w:ascii="Bookman Old Style" w:hAnsi="Bookman Old Style"/>
          <w:lang w:val="ru-RU"/>
        </w:rPr>
      </w:pPr>
      <w:r w:rsidRPr="00387442">
        <w:rPr>
          <w:rFonts w:ascii="Bookman Old Style" w:hAnsi="Bookman Old Style"/>
          <w:lang w:val="ru-RU"/>
        </w:rPr>
        <w:t>Цель: создание условий для позитивной социализации обучающихся, предотвращения социально-негативных явлений, снижения числа детей «группы риска».</w:t>
      </w:r>
    </w:p>
    <w:tbl>
      <w:tblPr>
        <w:tblStyle w:val="af6"/>
        <w:tblW w:w="0" w:type="auto"/>
        <w:tblLook w:val="04A0" w:firstRow="1" w:lastRow="0" w:firstColumn="1" w:lastColumn="0" w:noHBand="0" w:noVBand="1"/>
      </w:tblPr>
      <w:tblGrid>
        <w:gridCol w:w="2660"/>
        <w:gridCol w:w="7229"/>
      </w:tblGrid>
      <w:tr w:rsidR="00387442" w:rsidTr="00A227E8">
        <w:tc>
          <w:tcPr>
            <w:tcW w:w="2660" w:type="dxa"/>
          </w:tcPr>
          <w:p w:rsidR="00387442" w:rsidRDefault="00387442" w:rsidP="00A227E8">
            <w:pPr>
              <w:jc w:val="center"/>
              <w:rPr>
                <w:rFonts w:ascii="Bookman Old Style" w:hAnsi="Bookman Old Style"/>
              </w:rPr>
            </w:pPr>
            <w:r w:rsidRPr="00580D14">
              <w:rPr>
                <w:rFonts w:ascii="Bookman Old Style" w:hAnsi="Bookman Old Style"/>
              </w:rPr>
              <w:t xml:space="preserve">Направления </w:t>
            </w:r>
            <w:r>
              <w:rPr>
                <w:rFonts w:ascii="Bookman Old Style" w:hAnsi="Bookman Old Style"/>
              </w:rPr>
              <w:t>деятельности</w:t>
            </w:r>
          </w:p>
        </w:tc>
        <w:tc>
          <w:tcPr>
            <w:tcW w:w="7229" w:type="dxa"/>
          </w:tcPr>
          <w:p w:rsidR="00387442" w:rsidRDefault="00387442" w:rsidP="00A227E8">
            <w:pPr>
              <w:jc w:val="center"/>
              <w:rPr>
                <w:rFonts w:ascii="Bookman Old Style" w:hAnsi="Bookman Old Style"/>
              </w:rPr>
            </w:pPr>
            <w:r>
              <w:rPr>
                <w:rFonts w:ascii="Bookman Old Style" w:hAnsi="Bookman Old Style"/>
              </w:rPr>
              <w:t>Содержание</w:t>
            </w:r>
          </w:p>
        </w:tc>
      </w:tr>
      <w:tr w:rsidR="00387442" w:rsidTr="00A227E8">
        <w:tc>
          <w:tcPr>
            <w:tcW w:w="2660" w:type="dxa"/>
          </w:tcPr>
          <w:p w:rsidR="00387442" w:rsidRPr="00CD1864" w:rsidRDefault="00387442" w:rsidP="00A227E8">
            <w:pPr>
              <w:pStyle w:val="af8"/>
              <w:ind w:left="0"/>
              <w:rPr>
                <w:rFonts w:ascii="Bookman Old Style" w:hAnsi="Bookman Old Style"/>
              </w:rPr>
            </w:pPr>
            <w:r w:rsidRPr="00CD1864">
              <w:rPr>
                <w:rFonts w:ascii="Bookman Old Style" w:hAnsi="Bookman Old Style"/>
              </w:rPr>
              <w:t xml:space="preserve">Создание безопасной образовательной среды </w:t>
            </w:r>
          </w:p>
        </w:tc>
        <w:tc>
          <w:tcPr>
            <w:tcW w:w="7229" w:type="dxa"/>
          </w:tcPr>
          <w:p w:rsidR="00387442" w:rsidRPr="00C01790" w:rsidRDefault="00387442" w:rsidP="00A227E8">
            <w:pPr>
              <w:pStyle w:val="af8"/>
              <w:ind w:left="0"/>
              <w:rPr>
                <w:rFonts w:ascii="Bookman Old Style" w:hAnsi="Bookman Old Style"/>
              </w:rPr>
            </w:pPr>
            <w:r>
              <w:rPr>
                <w:rFonts w:ascii="Bookman Old Style" w:hAnsi="Bookman Old Style"/>
              </w:rPr>
              <w:t>П</w:t>
            </w:r>
            <w:r w:rsidRPr="00C01790">
              <w:rPr>
                <w:rFonts w:ascii="Bookman Old Style" w:hAnsi="Bookman Old Style"/>
              </w:rPr>
              <w:t>рофилактика зависимого поведения (химической и нехимической зависимости);</w:t>
            </w:r>
            <w:r>
              <w:rPr>
                <w:rFonts w:ascii="Bookman Old Style" w:hAnsi="Bookman Old Style"/>
              </w:rPr>
              <w:t xml:space="preserve"> п</w:t>
            </w:r>
            <w:r w:rsidRPr="00C01790">
              <w:rPr>
                <w:rFonts w:ascii="Bookman Old Style" w:hAnsi="Bookman Old Style"/>
              </w:rPr>
              <w:t>рофилактика социально опасных инфекционных заболеваний (</w:t>
            </w:r>
            <w:r>
              <w:rPr>
                <w:rFonts w:ascii="Bookman Old Style" w:hAnsi="Bookman Old Style"/>
              </w:rPr>
              <w:t xml:space="preserve">коронавирус, грипп, </w:t>
            </w:r>
            <w:r w:rsidRPr="00C01790">
              <w:rPr>
                <w:rFonts w:ascii="Bookman Old Style" w:hAnsi="Bookman Old Style"/>
              </w:rPr>
              <w:t>ВИЧ-инфекции и др.);</w:t>
            </w:r>
            <w:r>
              <w:rPr>
                <w:rFonts w:ascii="Bookman Old Style" w:hAnsi="Bookman Old Style"/>
              </w:rPr>
              <w:t>п</w:t>
            </w:r>
            <w:r w:rsidRPr="00C01790">
              <w:rPr>
                <w:rFonts w:ascii="Bookman Old Style" w:hAnsi="Bookman Old Style"/>
              </w:rPr>
              <w:t>рофилактика правонарушений и безнадзорности, в том числе экстремистских проявлений;</w:t>
            </w:r>
          </w:p>
          <w:p w:rsidR="00387442" w:rsidRDefault="00387442" w:rsidP="00A227E8">
            <w:pPr>
              <w:pStyle w:val="af8"/>
              <w:ind w:left="0"/>
              <w:rPr>
                <w:rFonts w:ascii="Bookman Old Style" w:hAnsi="Bookman Old Style"/>
              </w:rPr>
            </w:pPr>
            <w:r>
              <w:rPr>
                <w:rFonts w:ascii="Bookman Old Style" w:hAnsi="Bookman Old Style"/>
              </w:rPr>
              <w:lastRenderedPageBreak/>
              <w:t>п</w:t>
            </w:r>
            <w:r w:rsidRPr="00C01790">
              <w:rPr>
                <w:rFonts w:ascii="Bookman Old Style" w:hAnsi="Bookman Old Style"/>
              </w:rPr>
              <w:t>рофилактика суицидального поведения несовершеннолетних;</w:t>
            </w:r>
          </w:p>
        </w:tc>
      </w:tr>
      <w:tr w:rsidR="00387442" w:rsidRPr="009507CB" w:rsidTr="00A227E8">
        <w:tc>
          <w:tcPr>
            <w:tcW w:w="2660" w:type="dxa"/>
          </w:tcPr>
          <w:p w:rsidR="00387442" w:rsidRPr="00CD1864" w:rsidRDefault="00387442" w:rsidP="00A227E8">
            <w:pPr>
              <w:rPr>
                <w:rFonts w:ascii="Bookman Old Style" w:hAnsi="Bookman Old Style"/>
                <w:b/>
              </w:rPr>
            </w:pPr>
            <w:r w:rsidRPr="00CD1864">
              <w:rPr>
                <w:rFonts w:ascii="Bookman Old Style" w:hAnsi="Bookman Old Style"/>
              </w:rPr>
              <w:lastRenderedPageBreak/>
              <w:t>Организация профилактики</w:t>
            </w:r>
            <w:r>
              <w:rPr>
                <w:rFonts w:ascii="Bookman Old Style" w:hAnsi="Bookman Old Style"/>
                <w:b/>
              </w:rPr>
              <w:t>.</w:t>
            </w:r>
          </w:p>
          <w:p w:rsidR="00387442" w:rsidRDefault="00387442" w:rsidP="00A227E8">
            <w:pPr>
              <w:rPr>
                <w:rFonts w:ascii="Bookman Old Style" w:hAnsi="Bookman Old Style"/>
              </w:rPr>
            </w:pPr>
          </w:p>
        </w:tc>
        <w:tc>
          <w:tcPr>
            <w:tcW w:w="7229" w:type="dxa"/>
          </w:tcPr>
          <w:p w:rsidR="00387442" w:rsidRPr="00C01790" w:rsidRDefault="00387442" w:rsidP="00A227E8">
            <w:pPr>
              <w:pStyle w:val="af8"/>
              <w:ind w:left="0"/>
              <w:rPr>
                <w:rFonts w:ascii="Bookman Old Style" w:hAnsi="Bookman Old Style"/>
              </w:rPr>
            </w:pPr>
            <w:r w:rsidRPr="00C01790">
              <w:rPr>
                <w:rFonts w:ascii="Bookman Old Style" w:hAnsi="Bookman Old Style"/>
              </w:rPr>
              <w:t xml:space="preserve">Программы учебных предметов (ОБЖ, история, обществознание, право, литература, биология  и др.), </w:t>
            </w:r>
          </w:p>
          <w:p w:rsidR="00387442" w:rsidRPr="00C01790" w:rsidRDefault="00387442" w:rsidP="00A227E8">
            <w:pPr>
              <w:pStyle w:val="af8"/>
              <w:ind w:left="0"/>
              <w:rPr>
                <w:rFonts w:ascii="Bookman Old Style" w:hAnsi="Bookman Old Style"/>
              </w:rPr>
            </w:pPr>
            <w:r w:rsidRPr="00C01790">
              <w:rPr>
                <w:rFonts w:ascii="Bookman Old Style" w:hAnsi="Bookman Old Style"/>
              </w:rPr>
              <w:t xml:space="preserve">План работы классного руководителя (с обучающимися и родителями), </w:t>
            </w:r>
          </w:p>
          <w:p w:rsidR="00387442" w:rsidRPr="00C01790" w:rsidRDefault="00387442" w:rsidP="00A227E8">
            <w:pPr>
              <w:pStyle w:val="af8"/>
              <w:ind w:left="0"/>
              <w:rPr>
                <w:rFonts w:ascii="Bookman Old Style" w:hAnsi="Bookman Old Style"/>
              </w:rPr>
            </w:pPr>
            <w:r w:rsidRPr="00C01790">
              <w:rPr>
                <w:rFonts w:ascii="Bookman Old Style" w:hAnsi="Bookman Old Style"/>
              </w:rPr>
              <w:t xml:space="preserve">План работы </w:t>
            </w:r>
            <w:r>
              <w:rPr>
                <w:rFonts w:ascii="Bookman Old Style" w:hAnsi="Bookman Old Style"/>
              </w:rPr>
              <w:t>педагога-психолога</w:t>
            </w:r>
            <w:r w:rsidRPr="00C01790">
              <w:rPr>
                <w:rFonts w:ascii="Bookman Old Style" w:hAnsi="Bookman Old Style"/>
              </w:rPr>
              <w:t xml:space="preserve"> (с обучающимися, родителями, педагогами),</w:t>
            </w:r>
          </w:p>
          <w:p w:rsidR="00387442" w:rsidRPr="00387442" w:rsidRDefault="00387442" w:rsidP="00A227E8">
            <w:pPr>
              <w:rPr>
                <w:rFonts w:ascii="Bookman Old Style" w:hAnsi="Bookman Old Style"/>
                <w:lang w:val="ru-RU"/>
              </w:rPr>
            </w:pPr>
            <w:r w:rsidRPr="00387442">
              <w:rPr>
                <w:rFonts w:ascii="Bookman Old Style" w:hAnsi="Bookman Old Style"/>
                <w:lang w:val="ru-RU"/>
              </w:rPr>
              <w:t xml:space="preserve">План воспитательной работы: акции, недели и др. </w:t>
            </w:r>
          </w:p>
          <w:p w:rsidR="00387442" w:rsidRPr="00387442" w:rsidRDefault="00387442" w:rsidP="00A227E8">
            <w:pPr>
              <w:rPr>
                <w:rFonts w:ascii="Bookman Old Style" w:hAnsi="Bookman Old Style"/>
                <w:i/>
                <w:lang w:val="ru-RU"/>
              </w:rPr>
            </w:pPr>
            <w:r w:rsidRPr="00387442">
              <w:rPr>
                <w:rFonts w:ascii="Bookman Old Style" w:hAnsi="Bookman Old Style"/>
                <w:lang w:val="ru-RU"/>
              </w:rPr>
              <w:t xml:space="preserve">Проведение профилактических мероприятий. Встречи обучающихся с сотрудниками ОПДН, КДНиЗП </w:t>
            </w:r>
          </w:p>
          <w:p w:rsidR="00387442" w:rsidRDefault="00387442" w:rsidP="00A227E8">
            <w:pPr>
              <w:pStyle w:val="af8"/>
              <w:ind w:left="0"/>
              <w:rPr>
                <w:rFonts w:ascii="Bookman Old Style" w:hAnsi="Bookman Old Style"/>
              </w:rPr>
            </w:pPr>
            <w:r w:rsidRPr="00C01790">
              <w:rPr>
                <w:rFonts w:ascii="Bookman Old Style" w:hAnsi="Bookman Old Style"/>
              </w:rPr>
              <w:t>Тематические уроки по противодействию ВИЧ-инфекции;</w:t>
            </w:r>
          </w:p>
          <w:p w:rsidR="00387442" w:rsidRPr="00387442" w:rsidRDefault="00387442" w:rsidP="00A227E8">
            <w:pPr>
              <w:rPr>
                <w:rFonts w:ascii="Bookman Old Style" w:hAnsi="Bookman Old Style"/>
                <w:lang w:val="ru-RU"/>
              </w:rPr>
            </w:pPr>
            <w:r w:rsidRPr="00387442">
              <w:rPr>
                <w:rFonts w:ascii="Bookman Old Style" w:hAnsi="Bookman Old Style"/>
                <w:lang w:val="ru-RU"/>
              </w:rPr>
              <w:t>Встречи обучающихся со специалистами( медицинские работники, наркологи и др.)</w:t>
            </w:r>
          </w:p>
          <w:p w:rsidR="00387442" w:rsidRPr="00CD1864" w:rsidRDefault="00387442" w:rsidP="00A227E8">
            <w:pPr>
              <w:pStyle w:val="af8"/>
              <w:ind w:left="0"/>
              <w:rPr>
                <w:rFonts w:ascii="Bookman Old Style" w:hAnsi="Bookman Old Style"/>
              </w:rPr>
            </w:pPr>
            <w:r>
              <w:rPr>
                <w:rFonts w:ascii="Bookman Old Style" w:hAnsi="Bookman Old Style"/>
              </w:rPr>
              <w:t xml:space="preserve">Классные часы, направленные на профилактику </w:t>
            </w:r>
            <w:r w:rsidRPr="00C01790">
              <w:rPr>
                <w:rFonts w:ascii="Bookman Old Style" w:hAnsi="Bookman Old Style"/>
              </w:rPr>
              <w:t>суицидального поведения</w:t>
            </w:r>
            <w:r>
              <w:rPr>
                <w:rFonts w:ascii="Bookman Old Style" w:hAnsi="Bookman Old Style"/>
              </w:rPr>
              <w:t xml:space="preserve"> </w:t>
            </w:r>
            <w:r w:rsidRPr="00CD1864">
              <w:rPr>
                <w:rFonts w:ascii="Bookman Old Style" w:hAnsi="Bookman Old Style"/>
              </w:rPr>
              <w:t>несовершеннолетних</w:t>
            </w:r>
          </w:p>
          <w:p w:rsidR="00387442" w:rsidRPr="00387442" w:rsidRDefault="00387442" w:rsidP="00A227E8">
            <w:pPr>
              <w:rPr>
                <w:rFonts w:ascii="Bookman Old Style" w:hAnsi="Bookman Old Style"/>
                <w:lang w:val="ru-RU"/>
              </w:rPr>
            </w:pPr>
            <w:r w:rsidRPr="00387442">
              <w:rPr>
                <w:rFonts w:ascii="Bookman Old Style" w:hAnsi="Bookman Old Style"/>
                <w:lang w:val="ru-RU"/>
              </w:rPr>
              <w:t>Мероприятия в рамках Декады безопасности;</w:t>
            </w:r>
          </w:p>
          <w:p w:rsidR="00387442" w:rsidRPr="00387442" w:rsidRDefault="00387442" w:rsidP="00A227E8">
            <w:pPr>
              <w:rPr>
                <w:rFonts w:ascii="Bookman Old Style" w:hAnsi="Bookman Old Style"/>
                <w:lang w:val="ru-RU"/>
              </w:rPr>
            </w:pPr>
            <w:r w:rsidRPr="00387442">
              <w:rPr>
                <w:rFonts w:ascii="Bookman Old Style" w:hAnsi="Bookman Old Style"/>
                <w:lang w:val="ru-RU"/>
              </w:rPr>
              <w:t xml:space="preserve">Участие в городском антинаркотическом Месячнике  </w:t>
            </w:r>
          </w:p>
          <w:p w:rsidR="00387442" w:rsidRPr="00C01790" w:rsidRDefault="00387442" w:rsidP="00A227E8">
            <w:pPr>
              <w:pStyle w:val="af8"/>
              <w:ind w:left="0"/>
              <w:rPr>
                <w:rFonts w:ascii="Bookman Old Style" w:hAnsi="Bookman Old Style"/>
              </w:rPr>
            </w:pPr>
            <w:r w:rsidRPr="00C01790">
              <w:rPr>
                <w:rFonts w:ascii="Bookman Old Style" w:hAnsi="Bookman Old Style"/>
              </w:rPr>
              <w:t>Всероссийский урок безопасности школьников в сети Интернет;</w:t>
            </w:r>
          </w:p>
          <w:p w:rsidR="00387442" w:rsidRPr="00C01790" w:rsidRDefault="00387442" w:rsidP="00A227E8">
            <w:pPr>
              <w:pStyle w:val="af8"/>
              <w:ind w:left="0"/>
              <w:rPr>
                <w:rFonts w:ascii="Bookman Old Style" w:hAnsi="Bookman Old Style"/>
              </w:rPr>
            </w:pPr>
            <w:r w:rsidRPr="00C01790">
              <w:rPr>
                <w:rFonts w:ascii="Bookman Old Style" w:hAnsi="Bookman Old Style"/>
              </w:rPr>
              <w:t>Классные часы, направленные на профилактику правонарушений;</w:t>
            </w:r>
          </w:p>
          <w:p w:rsidR="00387442" w:rsidRPr="00387442" w:rsidRDefault="00387442" w:rsidP="00A227E8">
            <w:pPr>
              <w:rPr>
                <w:rFonts w:ascii="Bookman Old Style" w:hAnsi="Bookman Old Style"/>
                <w:b/>
                <w:lang w:val="ru-RU"/>
              </w:rPr>
            </w:pPr>
            <w:r w:rsidRPr="00387442">
              <w:rPr>
                <w:rFonts w:ascii="Bookman Old Style" w:hAnsi="Bookman Old Style"/>
                <w:lang w:val="ru-RU"/>
              </w:rPr>
              <w:t>Декада правовых знаний и др.</w:t>
            </w:r>
            <w:r w:rsidRPr="00387442">
              <w:rPr>
                <w:rFonts w:ascii="Bookman Old Style" w:hAnsi="Bookman Old Style"/>
                <w:b/>
                <w:lang w:val="ru-RU"/>
              </w:rPr>
              <w:t xml:space="preserve"> </w:t>
            </w:r>
          </w:p>
        </w:tc>
      </w:tr>
      <w:tr w:rsidR="00387442" w:rsidRPr="009507CB" w:rsidTr="00A227E8">
        <w:tc>
          <w:tcPr>
            <w:tcW w:w="2660" w:type="dxa"/>
          </w:tcPr>
          <w:p w:rsidR="00387442" w:rsidRPr="00387442" w:rsidRDefault="00387442" w:rsidP="00A227E8">
            <w:pPr>
              <w:jc w:val="both"/>
              <w:rPr>
                <w:rFonts w:ascii="Bookman Old Style" w:hAnsi="Bookman Old Style"/>
                <w:lang w:val="ru-RU"/>
              </w:rPr>
            </w:pPr>
            <w:r w:rsidRPr="00387442">
              <w:rPr>
                <w:rFonts w:ascii="Bookman Old Style" w:hAnsi="Bookman Old Style"/>
                <w:lang w:val="ru-RU"/>
              </w:rPr>
              <w:t xml:space="preserve">Выявление и сопровождение детей «группы риска», находящихся в социально опасном положении. </w:t>
            </w:r>
          </w:p>
          <w:p w:rsidR="00387442" w:rsidRPr="00387442" w:rsidRDefault="00387442" w:rsidP="00A227E8">
            <w:pPr>
              <w:rPr>
                <w:rFonts w:ascii="Bookman Old Style" w:hAnsi="Bookman Old Style"/>
                <w:lang w:val="ru-RU"/>
              </w:rPr>
            </w:pPr>
          </w:p>
        </w:tc>
        <w:tc>
          <w:tcPr>
            <w:tcW w:w="7229" w:type="dxa"/>
          </w:tcPr>
          <w:p w:rsidR="00387442" w:rsidRPr="00C01790" w:rsidRDefault="00387442" w:rsidP="00A227E8">
            <w:pPr>
              <w:pStyle w:val="af8"/>
              <w:ind w:left="0"/>
              <w:jc w:val="both"/>
              <w:rPr>
                <w:rFonts w:ascii="Bookman Old Style" w:hAnsi="Bookman Old Style"/>
              </w:rPr>
            </w:pPr>
            <w:r w:rsidRPr="00C01790">
              <w:rPr>
                <w:rFonts w:ascii="Bookman Old Style" w:hAnsi="Bookman Old Style"/>
              </w:rPr>
              <w:t>Выявление несовершеннолетних с проблемами в обучении и адаптации,</w:t>
            </w:r>
            <w:r>
              <w:rPr>
                <w:rFonts w:ascii="Bookman Old Style" w:hAnsi="Bookman Old Style"/>
              </w:rPr>
              <w:t xml:space="preserve"> в социально опасном положении </w:t>
            </w:r>
            <w:r w:rsidRPr="00C01790">
              <w:rPr>
                <w:rFonts w:ascii="Bookman Old Style" w:hAnsi="Bookman Old Style"/>
              </w:rPr>
              <w:t xml:space="preserve"> </w:t>
            </w:r>
            <w:r>
              <w:rPr>
                <w:rFonts w:ascii="Bookman Old Style" w:hAnsi="Bookman Old Style"/>
              </w:rPr>
              <w:t>(</w:t>
            </w:r>
            <w:r w:rsidRPr="00C01790">
              <w:rPr>
                <w:rFonts w:ascii="Bookman Old Style" w:hAnsi="Bookman Old Style"/>
              </w:rPr>
              <w:t>психологическая, педагогическая</w:t>
            </w:r>
            <w:r>
              <w:rPr>
                <w:rFonts w:ascii="Bookman Old Style" w:hAnsi="Bookman Old Style"/>
              </w:rPr>
              <w:t xml:space="preserve"> диагностика</w:t>
            </w:r>
            <w:r w:rsidRPr="00C01790">
              <w:rPr>
                <w:rFonts w:ascii="Bookman Old Style" w:hAnsi="Bookman Old Style"/>
              </w:rPr>
              <w:t xml:space="preserve">). </w:t>
            </w:r>
          </w:p>
          <w:p w:rsidR="00387442" w:rsidRPr="00387442" w:rsidRDefault="00387442" w:rsidP="00A227E8">
            <w:pPr>
              <w:jc w:val="both"/>
              <w:rPr>
                <w:rFonts w:ascii="Bookman Old Style" w:hAnsi="Bookman Old Style"/>
                <w:lang w:val="ru-RU"/>
              </w:rPr>
            </w:pPr>
            <w:r w:rsidRPr="00387442">
              <w:rPr>
                <w:rFonts w:ascii="Bookman Old Style" w:hAnsi="Bookman Old Style"/>
                <w:lang w:val="ru-RU"/>
              </w:rPr>
              <w:t xml:space="preserve">Организация работы Совета профилактики. </w:t>
            </w:r>
          </w:p>
          <w:p w:rsidR="00387442" w:rsidRPr="00387442" w:rsidRDefault="00387442" w:rsidP="00A227E8">
            <w:pPr>
              <w:jc w:val="both"/>
              <w:rPr>
                <w:rFonts w:ascii="Bookman Old Style" w:hAnsi="Bookman Old Style"/>
                <w:lang w:val="ru-RU"/>
              </w:rPr>
            </w:pPr>
            <w:r w:rsidRPr="00387442">
              <w:rPr>
                <w:rFonts w:ascii="Bookman Old Style" w:hAnsi="Bookman Old Style"/>
                <w:lang w:val="ru-RU"/>
              </w:rPr>
              <w:t>Организация службы медиации/примирения.</w:t>
            </w:r>
          </w:p>
          <w:p w:rsidR="00387442" w:rsidRPr="00C01790" w:rsidRDefault="00387442" w:rsidP="00A227E8">
            <w:pPr>
              <w:pStyle w:val="af8"/>
              <w:ind w:left="0"/>
              <w:jc w:val="both"/>
              <w:rPr>
                <w:rFonts w:ascii="Bookman Old Style" w:hAnsi="Bookman Old Style"/>
              </w:rPr>
            </w:pPr>
            <w:r w:rsidRPr="00C01790">
              <w:rPr>
                <w:rFonts w:ascii="Bookman Old Style" w:hAnsi="Bookman Old Style"/>
              </w:rPr>
              <w:t xml:space="preserve">Организация индивидуальной профилактической деятельности. </w:t>
            </w:r>
          </w:p>
          <w:p w:rsidR="00387442" w:rsidRDefault="00387442" w:rsidP="00A227E8">
            <w:pPr>
              <w:pStyle w:val="af8"/>
              <w:ind w:left="0"/>
              <w:jc w:val="both"/>
              <w:rPr>
                <w:rFonts w:ascii="Bookman Old Style" w:hAnsi="Bookman Old Style"/>
              </w:rPr>
            </w:pPr>
            <w:r w:rsidRPr="00C01790">
              <w:rPr>
                <w:rFonts w:ascii="Bookman Old Style" w:hAnsi="Bookman Old Style"/>
              </w:rPr>
              <w:t xml:space="preserve">Формы: диагностика, консультирование, организация межведомственного взаимодействия) и др. </w:t>
            </w:r>
          </w:p>
        </w:tc>
      </w:tr>
      <w:tr w:rsidR="00387442" w:rsidRPr="009507CB" w:rsidTr="00A227E8">
        <w:tc>
          <w:tcPr>
            <w:tcW w:w="2660" w:type="dxa"/>
          </w:tcPr>
          <w:p w:rsidR="00387442" w:rsidRPr="00CD1864" w:rsidRDefault="00387442" w:rsidP="00A227E8">
            <w:pPr>
              <w:jc w:val="both"/>
              <w:rPr>
                <w:rFonts w:ascii="Bookman Old Style" w:hAnsi="Bookman Old Style"/>
              </w:rPr>
            </w:pPr>
            <w:r w:rsidRPr="00CD1864">
              <w:rPr>
                <w:rFonts w:ascii="Bookman Old Style" w:hAnsi="Bookman Old Style"/>
              </w:rPr>
              <w:t>Мониторинг эффективности проводимой работы</w:t>
            </w:r>
          </w:p>
          <w:p w:rsidR="00387442" w:rsidRDefault="00387442" w:rsidP="00A227E8">
            <w:pPr>
              <w:ind w:firstLine="709"/>
              <w:jc w:val="both"/>
              <w:rPr>
                <w:rFonts w:ascii="Bookman Old Style" w:hAnsi="Bookman Old Style"/>
              </w:rPr>
            </w:pPr>
          </w:p>
        </w:tc>
        <w:tc>
          <w:tcPr>
            <w:tcW w:w="7229" w:type="dxa"/>
          </w:tcPr>
          <w:p w:rsidR="00387442" w:rsidRPr="00387442" w:rsidRDefault="00387442" w:rsidP="00A227E8">
            <w:pPr>
              <w:spacing w:line="240" w:lineRule="atLeast"/>
              <w:jc w:val="both"/>
              <w:rPr>
                <w:rFonts w:ascii="Bookman Old Style" w:hAnsi="Bookman Old Style"/>
                <w:lang w:val="ru-RU"/>
              </w:rPr>
            </w:pPr>
            <w:r w:rsidRPr="00387442">
              <w:rPr>
                <w:rFonts w:ascii="Bookman Old Style" w:hAnsi="Bookman Old Style"/>
                <w:lang w:val="ru-RU"/>
              </w:rPr>
              <w:t xml:space="preserve">Показатели динамики детей «группы риска» (детей, состоящих на внутришкольном учете и иных формах учета). </w:t>
            </w:r>
          </w:p>
          <w:p w:rsidR="00387442" w:rsidRPr="00387442" w:rsidRDefault="00387442" w:rsidP="00A227E8">
            <w:pPr>
              <w:spacing w:line="240" w:lineRule="atLeast"/>
              <w:jc w:val="both"/>
              <w:rPr>
                <w:rFonts w:ascii="Bookman Old Style" w:hAnsi="Bookman Old Style"/>
                <w:lang w:val="ru-RU"/>
              </w:rPr>
            </w:pPr>
            <w:r w:rsidRPr="00387442">
              <w:rPr>
                <w:rFonts w:ascii="Bookman Old Style" w:hAnsi="Bookman Old Style"/>
                <w:lang w:val="ru-RU"/>
              </w:rPr>
              <w:t>Средства диагностики: оценка педагогом (классным руководителем) ребенка (класса) на основе наблюдений (1-6 классы), социально-психологического тестирования (7-11 классы), оценка удовлетворенности субъектов образовательной деятельности (план работы классного руководителя, план работы педагога-психолога).</w:t>
            </w:r>
          </w:p>
        </w:tc>
      </w:tr>
    </w:tbl>
    <w:p w:rsidR="00387442" w:rsidRPr="00387442" w:rsidRDefault="00387442" w:rsidP="00387442">
      <w:pPr>
        <w:tabs>
          <w:tab w:val="left" w:pos="2134"/>
        </w:tabs>
        <w:spacing w:line="237" w:lineRule="auto"/>
        <w:ind w:right="224"/>
        <w:rPr>
          <w:sz w:val="26"/>
          <w:lang w:val="ru-RU"/>
        </w:rPr>
      </w:pPr>
    </w:p>
    <w:p w:rsidR="00387442" w:rsidRPr="00387442" w:rsidRDefault="00387442" w:rsidP="00387442">
      <w:pPr>
        <w:jc w:val="both"/>
        <w:rPr>
          <w:rFonts w:ascii="Bookman Old Style" w:hAnsi="Bookman Old Style"/>
          <w:lang w:val="ru-RU"/>
        </w:rPr>
      </w:pPr>
    </w:p>
    <w:p w:rsidR="00387442" w:rsidRPr="00387442" w:rsidRDefault="00387442" w:rsidP="00387442">
      <w:pPr>
        <w:tabs>
          <w:tab w:val="left" w:pos="851"/>
        </w:tabs>
        <w:jc w:val="center"/>
        <w:rPr>
          <w:rFonts w:ascii="Arial" w:hAnsi="Arial" w:cs="Arial"/>
          <w:b/>
          <w:color w:val="000000"/>
          <w:w w:val="0"/>
          <w:lang w:val="ru-RU"/>
        </w:rPr>
      </w:pPr>
    </w:p>
    <w:p w:rsidR="00387442" w:rsidRPr="00387442" w:rsidRDefault="00387442" w:rsidP="00387442">
      <w:pPr>
        <w:tabs>
          <w:tab w:val="left" w:pos="851"/>
        </w:tabs>
        <w:jc w:val="center"/>
        <w:rPr>
          <w:rFonts w:ascii="Arial" w:hAnsi="Arial" w:cs="Arial"/>
          <w:b/>
          <w:color w:val="000000"/>
          <w:w w:val="0"/>
          <w:lang w:val="ru-RU"/>
        </w:rPr>
      </w:pPr>
    </w:p>
    <w:p w:rsidR="00387442" w:rsidRPr="00387442" w:rsidRDefault="00387442" w:rsidP="00387442">
      <w:pPr>
        <w:tabs>
          <w:tab w:val="left" w:pos="851"/>
        </w:tabs>
        <w:jc w:val="center"/>
        <w:rPr>
          <w:rFonts w:ascii="Bookman Old Style" w:hAnsi="Bookman Old Style" w:cs="Arial"/>
          <w:b/>
          <w:lang w:val="ru-RU"/>
        </w:rPr>
      </w:pPr>
      <w:r w:rsidRPr="00387442">
        <w:rPr>
          <w:rFonts w:ascii="Bookman Old Style" w:hAnsi="Bookman Old Style" w:cs="Arial"/>
          <w:b/>
          <w:color w:val="000000"/>
          <w:w w:val="0"/>
          <w:lang w:val="ru-RU"/>
        </w:rPr>
        <w:t xml:space="preserve">Модуль </w:t>
      </w:r>
      <w:r w:rsidRPr="00387442">
        <w:rPr>
          <w:rFonts w:ascii="Bookman Old Style" w:hAnsi="Bookman Old Style" w:cs="Arial"/>
          <w:b/>
          <w:lang w:val="ru-RU"/>
        </w:rPr>
        <w:t>«Организация предметно-эстетической среды»</w:t>
      </w:r>
    </w:p>
    <w:p w:rsidR="00387442" w:rsidRDefault="00387442" w:rsidP="00387442">
      <w:pPr>
        <w:pStyle w:val="ParaAttribute38"/>
        <w:ind w:right="142" w:firstLine="567"/>
        <w:rPr>
          <w:rFonts w:ascii="Bookman Old Style" w:hAnsi="Bookman Old Style"/>
          <w:sz w:val="22"/>
          <w:szCs w:val="22"/>
        </w:rPr>
      </w:pPr>
      <w:r w:rsidRPr="00B83A0F">
        <w:rPr>
          <w:rFonts w:ascii="Bookman Old Style" w:hAnsi="Bookman Old Style"/>
          <w:sz w:val="22"/>
          <w:szCs w:val="22"/>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B83A0F">
        <w:rPr>
          <w:rStyle w:val="CharAttribute526"/>
          <w:rFonts w:ascii="Bookman Old Style" w:eastAsia="№Е" w:hAnsi="Bookman Old Style"/>
          <w:sz w:val="22"/>
          <w:szCs w:val="22"/>
        </w:rPr>
        <w:t xml:space="preserve">предупреждает стрессовые ситуации, </w:t>
      </w:r>
      <w:r w:rsidRPr="00B83A0F">
        <w:rPr>
          <w:rFonts w:ascii="Bookman Old Style" w:hAnsi="Bookman Old Style"/>
          <w:sz w:val="22"/>
          <w:szCs w:val="22"/>
        </w:rPr>
        <w:t xml:space="preserve">способствует позитивному восприятию ребенком школы. </w:t>
      </w:r>
    </w:p>
    <w:p w:rsidR="00387442" w:rsidRDefault="00387442" w:rsidP="00387442">
      <w:pPr>
        <w:pStyle w:val="ParaAttribute38"/>
        <w:ind w:right="142" w:firstLine="567"/>
        <w:rPr>
          <w:rFonts w:ascii="Bookman Old Style" w:hAnsi="Bookman Old Style"/>
          <w:i/>
          <w:sz w:val="22"/>
          <w:szCs w:val="22"/>
        </w:rPr>
      </w:pPr>
      <w:r w:rsidRPr="00B83A0F">
        <w:rPr>
          <w:rFonts w:ascii="Bookman Old Style" w:hAnsi="Bookman Old Style"/>
          <w:sz w:val="22"/>
          <w:szCs w:val="22"/>
        </w:rPr>
        <w:lastRenderedPageBreak/>
        <w:t xml:space="preserve">Воспитывающее влияние на ребенка осуществляется через такие формы работы с предметно-эстетической средой </w:t>
      </w:r>
      <w:r>
        <w:rPr>
          <w:rFonts w:ascii="Bookman Old Style" w:hAnsi="Bookman Old Style"/>
          <w:sz w:val="22"/>
          <w:szCs w:val="22"/>
        </w:rPr>
        <w:t>лицея</w:t>
      </w:r>
      <w:r w:rsidRPr="00B83A0F">
        <w:rPr>
          <w:rFonts w:ascii="Bookman Old Style" w:hAnsi="Bookman Old Style"/>
          <w:sz w:val="22"/>
          <w:szCs w:val="22"/>
        </w:rPr>
        <w:t xml:space="preserve"> как </w:t>
      </w:r>
    </w:p>
    <w:p w:rsidR="00387442" w:rsidRDefault="00387442" w:rsidP="00387442">
      <w:pPr>
        <w:pStyle w:val="ParaAttribute38"/>
        <w:numPr>
          <w:ilvl w:val="0"/>
          <w:numId w:val="29"/>
        </w:numPr>
        <w:ind w:right="142"/>
        <w:rPr>
          <w:rFonts w:ascii="Bookman Old Style" w:hAnsi="Bookman Old Style"/>
          <w:sz w:val="22"/>
          <w:szCs w:val="22"/>
        </w:rPr>
      </w:pPr>
      <w:r w:rsidRPr="00B83A0F">
        <w:rPr>
          <w:rFonts w:ascii="Bookman Old Style" w:hAnsi="Bookman Old Style"/>
          <w:sz w:val="22"/>
          <w:szCs w:val="22"/>
        </w:rPr>
        <w:t xml:space="preserve">оформление интерьера школьных помещений (вестибюля, коридоров, рекреаций, залов, </w:t>
      </w:r>
      <w:r>
        <w:rPr>
          <w:rFonts w:ascii="Bookman Old Style" w:hAnsi="Bookman Old Style"/>
          <w:sz w:val="22"/>
          <w:szCs w:val="22"/>
        </w:rPr>
        <w:t>лестничных пролетов</w:t>
      </w:r>
      <w:r w:rsidRPr="00B83A0F">
        <w:rPr>
          <w:rFonts w:ascii="Bookman Old Style" w:hAnsi="Bookman Old Style"/>
          <w:sz w:val="22"/>
          <w:szCs w:val="22"/>
        </w:rPr>
        <w:t>)</w:t>
      </w:r>
    </w:p>
    <w:p w:rsidR="00387442" w:rsidRPr="001C28C0" w:rsidRDefault="00387442" w:rsidP="00387442">
      <w:pPr>
        <w:pStyle w:val="ParaAttribute38"/>
        <w:numPr>
          <w:ilvl w:val="0"/>
          <w:numId w:val="29"/>
        </w:numPr>
        <w:ind w:right="142"/>
        <w:rPr>
          <w:rFonts w:ascii="Bookman Old Style" w:hAnsi="Bookman Old Style"/>
          <w:sz w:val="22"/>
          <w:szCs w:val="22"/>
        </w:rPr>
      </w:pPr>
      <w:r w:rsidRPr="001C28C0">
        <w:rPr>
          <w:rFonts w:ascii="Bookman Old Style" w:hAnsi="Bookman Old Style"/>
          <w:sz w:val="22"/>
          <w:szCs w:val="22"/>
        </w:rPr>
        <w:t xml:space="preserve">оформление лицея к традиционным мероприятиям (День Знаний, Новый год, </w:t>
      </w:r>
      <w:r>
        <w:rPr>
          <w:rFonts w:ascii="Bookman Old Style" w:hAnsi="Bookman Old Style"/>
          <w:sz w:val="22"/>
          <w:szCs w:val="22"/>
        </w:rPr>
        <w:t xml:space="preserve">8 марта, День лицеиста, </w:t>
      </w:r>
      <w:r w:rsidRPr="001C28C0">
        <w:rPr>
          <w:rFonts w:ascii="Bookman Old Style" w:hAnsi="Bookman Old Style"/>
          <w:sz w:val="22"/>
          <w:szCs w:val="22"/>
        </w:rPr>
        <w:t>День Защитника Отечества, День Победы</w:t>
      </w:r>
      <w:r>
        <w:rPr>
          <w:rFonts w:ascii="Bookman Old Style" w:hAnsi="Bookman Old Style"/>
          <w:sz w:val="22"/>
          <w:szCs w:val="22"/>
        </w:rPr>
        <w:t>, Последний звонок</w:t>
      </w:r>
      <w:r w:rsidRPr="001C28C0">
        <w:rPr>
          <w:rFonts w:ascii="Bookman Old Style" w:hAnsi="Bookman Old Style"/>
          <w:sz w:val="22"/>
          <w:szCs w:val="22"/>
        </w:rPr>
        <w:t xml:space="preserve"> и др</w:t>
      </w:r>
      <w:r>
        <w:rPr>
          <w:rFonts w:ascii="Bookman Old Style" w:hAnsi="Bookman Old Style"/>
          <w:sz w:val="22"/>
          <w:szCs w:val="22"/>
        </w:rPr>
        <w:t>.</w:t>
      </w:r>
      <w:r w:rsidRPr="001C28C0">
        <w:rPr>
          <w:rFonts w:ascii="Bookman Old Style" w:hAnsi="Bookman Old Style"/>
          <w:sz w:val="22"/>
          <w:szCs w:val="22"/>
        </w:rPr>
        <w:t xml:space="preserve">), оформление зоны лагеря </w:t>
      </w:r>
      <w:r>
        <w:rPr>
          <w:rFonts w:ascii="Bookman Old Style" w:hAnsi="Bookman Old Style"/>
          <w:sz w:val="22"/>
          <w:szCs w:val="22"/>
        </w:rPr>
        <w:t>с дневным пребыванием, мотивационные плакаты</w:t>
      </w:r>
      <w:r w:rsidRPr="001C28C0">
        <w:rPr>
          <w:rFonts w:ascii="Bookman Old Style" w:hAnsi="Bookman Old Style"/>
          <w:sz w:val="22"/>
          <w:szCs w:val="22"/>
        </w:rPr>
        <w:t>;</w:t>
      </w:r>
    </w:p>
    <w:p w:rsidR="00387442" w:rsidRPr="001C28C0" w:rsidRDefault="00387442" w:rsidP="00387442">
      <w:pPr>
        <w:pStyle w:val="af8"/>
        <w:numPr>
          <w:ilvl w:val="0"/>
          <w:numId w:val="29"/>
        </w:numPr>
        <w:shd w:val="clear" w:color="auto" w:fill="FFFFFF"/>
        <w:tabs>
          <w:tab w:val="left" w:pos="993"/>
          <w:tab w:val="left" w:pos="1310"/>
        </w:tabs>
        <w:ind w:right="142"/>
        <w:contextualSpacing w:val="0"/>
        <w:jc w:val="both"/>
        <w:rPr>
          <w:rFonts w:ascii="Bookman Old Style" w:hAnsi="Bookman Old Style"/>
        </w:rPr>
      </w:pPr>
      <w:r w:rsidRPr="00B83A0F">
        <w:rPr>
          <w:rFonts w:ascii="Bookman Old Style" w:hAnsi="Bookman Old Style"/>
        </w:rPr>
        <w:t xml:space="preserve">размещение на стенах </w:t>
      </w:r>
      <w:r>
        <w:rPr>
          <w:rFonts w:ascii="Bookman Old Style" w:hAnsi="Bookman Old Style"/>
        </w:rPr>
        <w:t>лицея</w:t>
      </w:r>
      <w:r w:rsidRPr="00B83A0F">
        <w:rPr>
          <w:rFonts w:ascii="Bookman Old Style" w:hAnsi="Bookman Old Style"/>
        </w:rPr>
        <w:t xml:space="preserve">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w:t>
      </w:r>
      <w:r>
        <w:rPr>
          <w:rFonts w:ascii="Bookman Old Style" w:hAnsi="Bookman Old Style"/>
        </w:rPr>
        <w:t>лицее</w:t>
      </w:r>
      <w:r w:rsidRPr="00B83A0F">
        <w:rPr>
          <w:rFonts w:ascii="Bookman Old Style" w:hAnsi="Bookman Old Style"/>
        </w:rPr>
        <w:t xml:space="preserve"> (проведенных ключевых</w:t>
      </w:r>
      <w:r>
        <w:rPr>
          <w:rFonts w:ascii="Bookman Old Style" w:hAnsi="Bookman Old Style"/>
        </w:rPr>
        <w:t xml:space="preserve"> делах (интеллектуально-творческий марафон, новогодний марафон, День народного единства, «Профиль-дорога в будущее» и др.)</w:t>
      </w:r>
      <w:r w:rsidRPr="00B83A0F">
        <w:rPr>
          <w:rFonts w:ascii="Bookman Old Style" w:hAnsi="Bookman Old Style"/>
        </w:rPr>
        <w:t xml:space="preserve"> интересных экскурсиях, встречах с интересными людьми и т.п.)</w:t>
      </w:r>
      <w:r w:rsidRPr="001C28C0">
        <w:t xml:space="preserve"> </w:t>
      </w:r>
      <w:r>
        <w:t>;</w:t>
      </w:r>
    </w:p>
    <w:p w:rsidR="00387442" w:rsidRPr="0040572C" w:rsidRDefault="00387442" w:rsidP="00387442">
      <w:pPr>
        <w:pStyle w:val="af8"/>
        <w:numPr>
          <w:ilvl w:val="0"/>
          <w:numId w:val="29"/>
        </w:numPr>
        <w:shd w:val="clear" w:color="auto" w:fill="FFFFFF"/>
        <w:tabs>
          <w:tab w:val="left" w:pos="993"/>
          <w:tab w:val="left" w:pos="1310"/>
        </w:tabs>
        <w:ind w:right="142"/>
        <w:contextualSpacing w:val="0"/>
        <w:jc w:val="both"/>
        <w:rPr>
          <w:rFonts w:ascii="Bookman Old Style" w:hAnsi="Bookman Old Style"/>
        </w:rPr>
      </w:pPr>
      <w:r w:rsidRPr="0040572C">
        <w:rPr>
          <w:rFonts w:ascii="Bookman Old Style" w:hAnsi="Bookman Old Style"/>
        </w:rPr>
        <w:t>размещение рисунков (к знаменательным датам календаря, тематическим конкурсам)</w:t>
      </w:r>
      <w:r>
        <w:rPr>
          <w:rFonts w:ascii="Bookman Old Style" w:hAnsi="Bookman Old Style"/>
        </w:rPr>
        <w:t>,</w:t>
      </w:r>
      <w:r w:rsidRPr="0040572C">
        <w:rPr>
          <w:rFonts w:ascii="Bookman Old Style" w:hAnsi="Bookman Old Style"/>
        </w:rPr>
        <w:t xml:space="preserve"> стендовых презентаций по подготовке к Г</w:t>
      </w:r>
      <w:r>
        <w:rPr>
          <w:rFonts w:ascii="Bookman Old Style" w:hAnsi="Bookman Old Style"/>
        </w:rPr>
        <w:t>ИА и ЕГЭ</w:t>
      </w:r>
      <w:r w:rsidRPr="0040572C">
        <w:rPr>
          <w:rFonts w:ascii="Bookman Old Style" w:hAnsi="Bookman Old Style"/>
        </w:rPr>
        <w:t>,«Уголок безопасности», «ГТО</w:t>
      </w:r>
      <w:r>
        <w:t>»,</w:t>
      </w:r>
    </w:p>
    <w:p w:rsidR="00387442" w:rsidRPr="0040572C" w:rsidRDefault="00387442" w:rsidP="00387442">
      <w:pPr>
        <w:pStyle w:val="af8"/>
        <w:numPr>
          <w:ilvl w:val="0"/>
          <w:numId w:val="29"/>
        </w:numPr>
        <w:shd w:val="clear" w:color="auto" w:fill="FFFFFF"/>
        <w:tabs>
          <w:tab w:val="left" w:pos="993"/>
          <w:tab w:val="left" w:pos="1310"/>
        </w:tabs>
        <w:ind w:right="142"/>
        <w:contextualSpacing w:val="0"/>
        <w:jc w:val="both"/>
        <w:rPr>
          <w:rStyle w:val="CharAttribute526"/>
          <w:rFonts w:ascii="Bookman Old Style" w:eastAsiaTheme="minorHAnsi" w:hAnsi="Bookman Old Style"/>
          <w:sz w:val="22"/>
        </w:rPr>
      </w:pPr>
      <w:r>
        <w:t xml:space="preserve"> </w:t>
      </w:r>
      <w:r w:rsidRPr="001C28C0">
        <w:rPr>
          <w:rFonts w:ascii="Bookman Old Style" w:hAnsi="Bookman Old Style"/>
        </w:rPr>
        <w:t>озеленение</w:t>
      </w:r>
      <w:r w:rsidRPr="001C28C0">
        <w:rPr>
          <w:rStyle w:val="CharAttribute526"/>
          <w:rFonts w:ascii="Bookman Old Style" w:eastAsia="№Е" w:hAnsi="Bookman Old Style"/>
          <w:sz w:val="22"/>
        </w:rPr>
        <w:t xml:space="preserve"> пришкольной территории, посадка деревьев, разбивка клумб;</w:t>
      </w:r>
      <w:r>
        <w:rPr>
          <w:rStyle w:val="CharAttribute526"/>
          <w:rFonts w:ascii="Bookman Old Style" w:eastAsia="№Е" w:hAnsi="Bookman Old Style"/>
          <w:sz w:val="22"/>
        </w:rPr>
        <w:t xml:space="preserve"> традиционная посадка дерева выпускниками после проведения праздника «Последний звонок»;</w:t>
      </w:r>
    </w:p>
    <w:p w:rsidR="00387442" w:rsidRPr="0040572C" w:rsidRDefault="00387442" w:rsidP="00387442">
      <w:pPr>
        <w:pStyle w:val="af8"/>
        <w:numPr>
          <w:ilvl w:val="0"/>
          <w:numId w:val="29"/>
        </w:numPr>
        <w:shd w:val="clear" w:color="auto" w:fill="FFFFFF"/>
        <w:tabs>
          <w:tab w:val="left" w:pos="993"/>
          <w:tab w:val="left" w:pos="1310"/>
        </w:tabs>
        <w:ind w:right="142"/>
        <w:contextualSpacing w:val="0"/>
        <w:jc w:val="both"/>
        <w:rPr>
          <w:rFonts w:ascii="Bookman Old Style" w:hAnsi="Bookman Old Style"/>
        </w:rPr>
      </w:pPr>
      <w:r w:rsidRPr="0040572C">
        <w:rPr>
          <w:rStyle w:val="CharAttribute526"/>
          <w:rFonts w:ascii="Bookman Old Style" w:eastAsia="№Е" w:hAnsi="Bookman Old Style"/>
          <w:sz w:val="22"/>
        </w:rPr>
        <w:t xml:space="preserve"> </w:t>
      </w:r>
      <w:r w:rsidRPr="0040572C">
        <w:rPr>
          <w:rFonts w:ascii="Bookman Old Style" w:hAnsi="Bookman Old Style"/>
        </w:rPr>
        <w:t xml:space="preserve">благоустройство классных кабинетов, осуществляемое классными руководителями вместе </w:t>
      </w:r>
      <w:r>
        <w:rPr>
          <w:rFonts w:ascii="Bookman Old Style" w:hAnsi="Bookman Old Style"/>
        </w:rPr>
        <w:t>с детьми</w:t>
      </w:r>
      <w:r w:rsidRPr="0040572C">
        <w:rPr>
          <w:rFonts w:ascii="Bookman Old Style" w:hAnsi="Bookman Old Style"/>
        </w:rPr>
        <w:t xml:space="preserve">, позволяющее учащимся проявить свои фантазию и творческие способности, создающее повод для длительного общения классного руководителя </w:t>
      </w:r>
      <w:r>
        <w:rPr>
          <w:rFonts w:ascii="Bookman Old Style" w:hAnsi="Bookman Old Style"/>
        </w:rPr>
        <w:t>с учащимися</w:t>
      </w:r>
      <w:r w:rsidRPr="0040572C">
        <w:rPr>
          <w:rFonts w:ascii="Bookman Old Style" w:hAnsi="Bookman Old Style"/>
        </w:rPr>
        <w:t>;</w:t>
      </w:r>
      <w:r>
        <w:rPr>
          <w:rFonts w:ascii="Bookman Old Style" w:hAnsi="Bookman Old Style"/>
        </w:rPr>
        <w:t xml:space="preserve"> оформление классных уголков;</w:t>
      </w:r>
    </w:p>
    <w:p w:rsidR="00387442" w:rsidRPr="00387442" w:rsidRDefault="00387442" w:rsidP="00387442">
      <w:pPr>
        <w:numPr>
          <w:ilvl w:val="0"/>
          <w:numId w:val="29"/>
        </w:numPr>
        <w:shd w:val="clear" w:color="auto" w:fill="FFFFFF"/>
        <w:tabs>
          <w:tab w:val="left" w:pos="872"/>
          <w:tab w:val="left" w:pos="993"/>
          <w:tab w:val="left" w:pos="1310"/>
        </w:tabs>
        <w:autoSpaceDN/>
        <w:adjustRightInd/>
        <w:ind w:right="142"/>
        <w:jc w:val="both"/>
        <w:rPr>
          <w:rFonts w:ascii="Bookman Old Style" w:hAnsi="Bookman Old Style"/>
          <w:lang w:val="ru-RU"/>
        </w:rPr>
      </w:pPr>
      <w:r w:rsidRPr="00387442">
        <w:rPr>
          <w:rFonts w:ascii="Bookman Old Style" w:hAnsi="Bookman Old Style"/>
          <w:lang w:val="ru-RU"/>
        </w:rPr>
        <w:t xml:space="preserve">событийный дизайн – оформление пространства проведения конкретных школьных событий (праздников, церемоний, торжественных линеек, собраний, конференций и т.п.); </w:t>
      </w:r>
    </w:p>
    <w:p w:rsidR="00387442" w:rsidRPr="00387442" w:rsidRDefault="00387442" w:rsidP="00387442">
      <w:pPr>
        <w:numPr>
          <w:ilvl w:val="0"/>
          <w:numId w:val="29"/>
        </w:numPr>
        <w:shd w:val="clear" w:color="auto" w:fill="FFFFFF"/>
        <w:tabs>
          <w:tab w:val="left" w:pos="872"/>
          <w:tab w:val="left" w:pos="993"/>
          <w:tab w:val="left" w:pos="1310"/>
        </w:tabs>
        <w:autoSpaceDN/>
        <w:adjustRightInd/>
        <w:ind w:right="142"/>
        <w:jc w:val="both"/>
        <w:rPr>
          <w:rFonts w:ascii="Bookman Old Style" w:hAnsi="Bookman Old Style"/>
          <w:lang w:val="ru-RU"/>
        </w:rPr>
      </w:pPr>
      <w:r w:rsidRPr="00387442">
        <w:rPr>
          <w:rStyle w:val="CharAttribute526"/>
          <w:rFonts w:ascii="Bookman Old Style" w:eastAsia="№Е" w:hAnsi="Bookman Old Style"/>
          <w:sz w:val="22"/>
          <w:lang w:val="ru-RU"/>
        </w:rPr>
        <w:t xml:space="preserve">использование и популяризация разработанной учащимися лицейской символики (флаг, гимн, эмблема лицея, элементы школьного костюма и т.п.), как в школьной повседневности, так и в торжественные моменты жизни лицея </w:t>
      </w:r>
      <w:r w:rsidRPr="00387442">
        <w:rPr>
          <w:rFonts w:ascii="Bookman Old Style" w:hAnsi="Bookman Old Style"/>
          <w:lang w:val="ru-RU"/>
        </w:rPr>
        <w:t>–</w:t>
      </w:r>
      <w:r w:rsidRPr="00387442">
        <w:rPr>
          <w:rStyle w:val="CharAttribute526"/>
          <w:rFonts w:ascii="Bookman Old Style" w:eastAsia="№Е" w:hAnsi="Bookman Old Style"/>
          <w:sz w:val="22"/>
          <w:lang w:val="ru-RU"/>
        </w:rPr>
        <w:t xml:space="preserve"> во время праздников, торжественных церемоний, ключевых общешкольных дел и иных происходящих в жизни школы знаковых событий;</w:t>
      </w:r>
    </w:p>
    <w:p w:rsidR="00387442" w:rsidRDefault="00387442" w:rsidP="00387442">
      <w:pPr>
        <w:pStyle w:val="af8"/>
        <w:numPr>
          <w:ilvl w:val="0"/>
          <w:numId w:val="29"/>
        </w:numPr>
        <w:shd w:val="clear" w:color="auto" w:fill="FFFFFF"/>
        <w:tabs>
          <w:tab w:val="left" w:pos="993"/>
          <w:tab w:val="left" w:pos="1310"/>
        </w:tabs>
        <w:ind w:right="142"/>
        <w:contextualSpacing w:val="0"/>
        <w:jc w:val="both"/>
        <w:rPr>
          <w:rFonts w:ascii="Bookman Old Style" w:hAnsi="Bookman Old Style"/>
        </w:rPr>
      </w:pPr>
      <w:r>
        <w:rPr>
          <w:rFonts w:ascii="Bookman Old Style" w:hAnsi="Bookman Old Style"/>
        </w:rPr>
        <w:t>разработка творческих прикладных проектов (оформление рамок для фото классов, роспись ваз, создание панно и т.д.)</w:t>
      </w:r>
      <w:r w:rsidRPr="00C873B3">
        <w:rPr>
          <w:rFonts w:ascii="Bookman Old Style" w:hAnsi="Bookman Old Style"/>
        </w:rPr>
        <w:t xml:space="preserve"> </w:t>
      </w:r>
      <w:r>
        <w:rPr>
          <w:rFonts w:ascii="Bookman Old Style" w:hAnsi="Bookman Old Style"/>
        </w:rPr>
        <w:t xml:space="preserve">в период проведения интеллектуально-творческого марафона (для оформления столовой, рекреаций, коридоров); </w:t>
      </w:r>
    </w:p>
    <w:p w:rsidR="00387442" w:rsidRPr="00387442" w:rsidRDefault="00387442" w:rsidP="00387442">
      <w:pPr>
        <w:numPr>
          <w:ilvl w:val="0"/>
          <w:numId w:val="29"/>
        </w:numPr>
        <w:tabs>
          <w:tab w:val="left" w:pos="851"/>
        </w:tabs>
        <w:wordWrap w:val="0"/>
        <w:adjustRightInd/>
        <w:jc w:val="both"/>
        <w:rPr>
          <w:rFonts w:ascii="Bookman Old Style" w:hAnsi="Bookman Old Style"/>
          <w:lang w:val="ru-RU"/>
        </w:rPr>
      </w:pPr>
      <w:r w:rsidRPr="00387442">
        <w:rPr>
          <w:rFonts w:ascii="Bookman Old Style" w:hAnsi="Bookman Old Style"/>
          <w:lang w:val="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лицея, его традициях, правилах.</w:t>
      </w:r>
    </w:p>
    <w:p w:rsidR="00387442" w:rsidRDefault="00387442" w:rsidP="00387442">
      <w:pPr>
        <w:pStyle w:val="af8"/>
        <w:shd w:val="clear" w:color="auto" w:fill="FFFFFF"/>
        <w:tabs>
          <w:tab w:val="left" w:pos="993"/>
          <w:tab w:val="left" w:pos="1310"/>
        </w:tabs>
        <w:ind w:left="0" w:right="-1"/>
        <w:rPr>
          <w:rFonts w:ascii="Bookman Old Style" w:eastAsia="Calibri" w:hAnsi="Bookman Old Style" w:cs="Arial"/>
          <w:b/>
          <w:iCs/>
          <w:color w:val="000000"/>
          <w:w w:val="0"/>
        </w:rPr>
      </w:pPr>
    </w:p>
    <w:p w:rsidR="00387442" w:rsidRPr="007517CE" w:rsidRDefault="00387442" w:rsidP="00387442">
      <w:pPr>
        <w:pStyle w:val="af8"/>
        <w:shd w:val="clear" w:color="auto" w:fill="FFFFFF"/>
        <w:tabs>
          <w:tab w:val="left" w:pos="993"/>
          <w:tab w:val="left" w:pos="1310"/>
        </w:tabs>
        <w:ind w:left="0" w:right="-1"/>
        <w:rPr>
          <w:rFonts w:ascii="Bookman Old Style" w:eastAsia="Calibri" w:hAnsi="Bookman Old Style" w:cs="Arial"/>
          <w:b/>
          <w:iCs/>
          <w:color w:val="000000"/>
          <w:w w:val="0"/>
        </w:rPr>
      </w:pPr>
      <w:r>
        <w:rPr>
          <w:rFonts w:ascii="Bookman Old Style" w:eastAsia="Calibri" w:hAnsi="Bookman Old Style" w:cs="Arial"/>
          <w:b/>
          <w:iCs/>
          <w:color w:val="000000"/>
          <w:w w:val="0"/>
        </w:rPr>
        <w:t>2</w:t>
      </w:r>
      <w:r w:rsidRPr="007517CE">
        <w:rPr>
          <w:rFonts w:ascii="Bookman Old Style" w:eastAsia="Calibri" w:hAnsi="Bookman Old Style" w:cs="Arial"/>
          <w:b/>
          <w:iCs/>
          <w:color w:val="000000"/>
          <w:w w:val="0"/>
        </w:rPr>
        <w:t>.</w:t>
      </w:r>
      <w:r>
        <w:rPr>
          <w:rFonts w:ascii="Bookman Old Style" w:eastAsia="Calibri" w:hAnsi="Bookman Old Style" w:cs="Arial"/>
          <w:b/>
          <w:iCs/>
          <w:color w:val="000000"/>
          <w:w w:val="0"/>
        </w:rPr>
        <w:t>3</w:t>
      </w:r>
      <w:r w:rsidRPr="007517CE">
        <w:rPr>
          <w:rFonts w:ascii="Bookman Old Style" w:eastAsia="Calibri" w:hAnsi="Bookman Old Style" w:cs="Arial"/>
          <w:b/>
          <w:iCs/>
          <w:color w:val="000000"/>
          <w:w w:val="0"/>
        </w:rPr>
        <w:t>.</w:t>
      </w:r>
      <w:r>
        <w:rPr>
          <w:rFonts w:ascii="Bookman Old Style" w:eastAsia="Calibri" w:hAnsi="Bookman Old Style" w:cs="Arial"/>
          <w:b/>
          <w:iCs/>
          <w:color w:val="000000"/>
          <w:w w:val="0"/>
        </w:rPr>
        <w:t>5</w:t>
      </w:r>
      <w:r w:rsidRPr="007517CE">
        <w:rPr>
          <w:rFonts w:ascii="Bookman Old Style" w:eastAsia="Calibri" w:hAnsi="Bookman Old Style" w:cs="Arial"/>
          <w:b/>
          <w:iCs/>
          <w:color w:val="000000"/>
          <w:w w:val="0"/>
        </w:rPr>
        <w:t xml:space="preserve">. </w:t>
      </w:r>
      <w:r>
        <w:rPr>
          <w:rFonts w:ascii="Bookman Old Style" w:eastAsia="Calibri" w:hAnsi="Bookman Old Style" w:cs="Arial"/>
          <w:b/>
          <w:iCs/>
          <w:color w:val="000000"/>
          <w:w w:val="0"/>
        </w:rPr>
        <w:t xml:space="preserve">Основные направления самоанализа </w:t>
      </w:r>
      <w:r w:rsidRPr="007517CE">
        <w:rPr>
          <w:rFonts w:ascii="Bookman Old Style" w:eastAsia="Calibri" w:hAnsi="Bookman Old Style" w:cs="Arial"/>
          <w:b/>
          <w:iCs/>
          <w:color w:val="000000"/>
          <w:w w:val="0"/>
        </w:rPr>
        <w:t>воспитательн</w:t>
      </w:r>
      <w:r>
        <w:rPr>
          <w:rFonts w:ascii="Bookman Old Style" w:eastAsia="Calibri" w:hAnsi="Bookman Old Style" w:cs="Arial"/>
          <w:b/>
          <w:iCs/>
          <w:color w:val="000000"/>
          <w:w w:val="0"/>
        </w:rPr>
        <w:t>ой</w:t>
      </w:r>
      <w:r w:rsidRPr="007517CE">
        <w:rPr>
          <w:rFonts w:ascii="Bookman Old Style" w:eastAsia="Calibri" w:hAnsi="Bookman Old Style" w:cs="Arial"/>
          <w:b/>
          <w:iCs/>
          <w:color w:val="000000"/>
          <w:w w:val="0"/>
        </w:rPr>
        <w:t xml:space="preserve"> </w:t>
      </w:r>
      <w:r>
        <w:rPr>
          <w:rFonts w:ascii="Bookman Old Style" w:eastAsia="Calibri" w:hAnsi="Bookman Old Style" w:cs="Arial"/>
          <w:b/>
          <w:iCs/>
          <w:color w:val="000000"/>
          <w:w w:val="0"/>
        </w:rPr>
        <w:t>работы</w:t>
      </w:r>
    </w:p>
    <w:p w:rsidR="00387442" w:rsidRPr="00387442" w:rsidRDefault="00387442" w:rsidP="00387442">
      <w:pPr>
        <w:ind w:right="-1" w:firstLine="567"/>
        <w:jc w:val="both"/>
        <w:rPr>
          <w:rFonts w:ascii="Bookman Old Style" w:hAnsi="Bookman Old Style" w:cs="Arial"/>
          <w:lang w:val="ru-RU"/>
        </w:rPr>
      </w:pPr>
      <w:r w:rsidRPr="00387442">
        <w:rPr>
          <w:rFonts w:ascii="Bookman Old Style" w:hAnsi="Bookman Old Style" w:cs="Arial"/>
          <w:lang w:val="ru-RU"/>
        </w:rPr>
        <w:t xml:space="preserve">Анализ ежегодно организуемого в лицее воспитательного процесса проводится с целью выявления основных проблем школьного воспитания и последующего их решения. </w:t>
      </w:r>
    </w:p>
    <w:p w:rsidR="00387442" w:rsidRPr="00387442" w:rsidRDefault="00387442" w:rsidP="00387442">
      <w:pPr>
        <w:ind w:right="-1" w:firstLine="567"/>
        <w:jc w:val="both"/>
        <w:rPr>
          <w:rFonts w:ascii="Bookman Old Style" w:hAnsi="Bookman Old Style" w:cs="Arial"/>
          <w:lang w:val="ru-RU"/>
        </w:rPr>
      </w:pPr>
      <w:r w:rsidRPr="00387442">
        <w:rPr>
          <w:rFonts w:ascii="Bookman Old Style" w:hAnsi="Bookman Old Style" w:cs="Arial"/>
          <w:lang w:val="ru-RU"/>
        </w:rPr>
        <w:t>Основными принципами, на основе которых осуществляется анализ воспитательного процесса в лицее, являются:</w:t>
      </w:r>
    </w:p>
    <w:p w:rsidR="00387442" w:rsidRPr="00387442" w:rsidRDefault="00387442" w:rsidP="00387442">
      <w:pPr>
        <w:ind w:right="-1" w:firstLine="567"/>
        <w:jc w:val="both"/>
        <w:rPr>
          <w:rFonts w:ascii="Bookman Old Style" w:hAnsi="Bookman Old Style" w:cs="Arial"/>
          <w:lang w:val="ru-RU"/>
        </w:rPr>
      </w:pPr>
      <w:r w:rsidRPr="00387442">
        <w:rPr>
          <w:rFonts w:ascii="Bookman Old Style" w:hAnsi="Bookman Old Style" w:cs="Arial"/>
          <w:lang w:val="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387442" w:rsidRPr="00387442" w:rsidRDefault="00387442" w:rsidP="00387442">
      <w:pPr>
        <w:ind w:right="-1" w:firstLine="567"/>
        <w:jc w:val="both"/>
        <w:rPr>
          <w:rFonts w:ascii="Bookman Old Style" w:hAnsi="Bookman Old Style" w:cs="Arial"/>
          <w:lang w:val="ru-RU"/>
        </w:rPr>
      </w:pPr>
      <w:r w:rsidRPr="00387442">
        <w:rPr>
          <w:rFonts w:ascii="Bookman Old Style" w:hAnsi="Bookman Old Style" w:cs="Arial"/>
          <w:lang w:val="ru-RU"/>
        </w:rPr>
        <w:t>- принцип приоритета анализа сущностных сторон воспитания, ориентирующий экспертов на изучение не количественных его показателей, а каче</w:t>
      </w:r>
      <w:r w:rsidRPr="00387442">
        <w:rPr>
          <w:rFonts w:ascii="Bookman Old Style" w:hAnsi="Bookman Old Style" w:cs="Arial"/>
          <w:lang w:val="ru-RU"/>
        </w:rPr>
        <w:lastRenderedPageBreak/>
        <w:t xml:space="preserve">ственных – таких как содержание и разнообразие деятельности, характер общения и отношений между школьниками и педагогами;  </w:t>
      </w:r>
    </w:p>
    <w:p w:rsidR="00387442" w:rsidRPr="00387442" w:rsidRDefault="00387442" w:rsidP="00387442">
      <w:pPr>
        <w:ind w:right="-1" w:firstLine="567"/>
        <w:jc w:val="both"/>
        <w:rPr>
          <w:rFonts w:ascii="Bookman Old Style" w:hAnsi="Bookman Old Style" w:cs="Arial"/>
          <w:lang w:val="ru-RU"/>
        </w:rPr>
      </w:pPr>
      <w:r w:rsidRPr="00387442">
        <w:rPr>
          <w:rFonts w:ascii="Bookman Old Style" w:hAnsi="Bookman Old Style" w:cs="Arial"/>
          <w:lang w:val="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387442" w:rsidRPr="00387442" w:rsidRDefault="00387442" w:rsidP="00387442">
      <w:pPr>
        <w:ind w:right="-1" w:firstLine="567"/>
        <w:jc w:val="both"/>
        <w:rPr>
          <w:rFonts w:ascii="Bookman Old Style" w:hAnsi="Bookman Old Style" w:cs="Arial"/>
          <w:lang w:val="ru-RU"/>
        </w:rPr>
      </w:pPr>
      <w:r w:rsidRPr="00387442">
        <w:rPr>
          <w:rFonts w:ascii="Bookman Old Style" w:hAnsi="Bookman Old Style" w:cs="Arial"/>
          <w:lang w:val="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387442" w:rsidRPr="00387442" w:rsidRDefault="00387442" w:rsidP="00387442">
      <w:pPr>
        <w:ind w:firstLine="567"/>
        <w:jc w:val="both"/>
        <w:rPr>
          <w:rFonts w:ascii="Bookman Old Style" w:hAnsi="Bookman Old Style" w:cs="Arial"/>
          <w:lang w:val="ru-RU"/>
        </w:rPr>
      </w:pPr>
      <w:r w:rsidRPr="00387442">
        <w:rPr>
          <w:rFonts w:ascii="Bookman Old Style" w:hAnsi="Bookman Old Style" w:cs="Arial"/>
          <w:lang w:val="ru-RU"/>
        </w:rPr>
        <w:t>Основными направлениями анализа организуемого в лицее воспитательного процесса являются следующие:</w:t>
      </w:r>
    </w:p>
    <w:p w:rsidR="00387442" w:rsidRPr="00387442" w:rsidRDefault="00387442" w:rsidP="00387442">
      <w:pPr>
        <w:ind w:right="-1" w:firstLine="567"/>
        <w:rPr>
          <w:rFonts w:ascii="Bookman Old Style" w:hAnsi="Bookman Old Style" w:cs="Arial"/>
          <w:b/>
          <w:bCs/>
          <w:i/>
          <w:lang w:val="ru-RU"/>
        </w:rPr>
      </w:pPr>
      <w:r w:rsidRPr="00387442">
        <w:rPr>
          <w:rFonts w:ascii="Bookman Old Style" w:hAnsi="Bookman Old Style" w:cs="Arial"/>
          <w:b/>
          <w:bCs/>
          <w:i/>
          <w:lang w:val="ru-RU"/>
        </w:rPr>
        <w:t xml:space="preserve">1.Результаты воспитания, социализации и саморазвития школьников. </w:t>
      </w:r>
    </w:p>
    <w:p w:rsidR="00387442" w:rsidRPr="00387442" w:rsidRDefault="00387442" w:rsidP="00387442">
      <w:pPr>
        <w:ind w:firstLine="567"/>
        <w:jc w:val="both"/>
        <w:rPr>
          <w:rFonts w:ascii="Bookman Old Style" w:hAnsi="Bookman Old Style" w:cs="Arial"/>
          <w:iCs/>
          <w:lang w:val="ru-RU"/>
        </w:rPr>
      </w:pPr>
      <w:r w:rsidRPr="00387442">
        <w:rPr>
          <w:rFonts w:ascii="Bookman Old Style" w:hAnsi="Bookman Old Style" w:cs="Arial"/>
          <w:iCs/>
          <w:lang w:val="ru-RU"/>
        </w:rPr>
        <w:t xml:space="preserve">Критерием, на основе которого осуществляется данный анализ, является динамика личностного развития школьников каждого класса. </w:t>
      </w:r>
    </w:p>
    <w:p w:rsidR="00387442" w:rsidRPr="00387442" w:rsidRDefault="00387442" w:rsidP="00387442">
      <w:pPr>
        <w:ind w:firstLine="567"/>
        <w:jc w:val="both"/>
        <w:rPr>
          <w:rFonts w:ascii="Bookman Old Style" w:hAnsi="Bookman Old Style" w:cs="Arial"/>
          <w:iCs/>
          <w:lang w:val="ru-RU"/>
        </w:rPr>
      </w:pPr>
      <w:r w:rsidRPr="00387442">
        <w:rPr>
          <w:rFonts w:ascii="Bookman Old Style" w:hAnsi="Bookman Old Style" w:cs="Arial"/>
          <w:iCs/>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387442" w:rsidRPr="00387442" w:rsidRDefault="00387442" w:rsidP="00387442">
      <w:pPr>
        <w:ind w:firstLine="567"/>
        <w:jc w:val="both"/>
        <w:rPr>
          <w:rFonts w:ascii="Bookman Old Style" w:hAnsi="Bookman Old Style" w:cs="Arial"/>
          <w:iCs/>
          <w:lang w:val="ru-RU"/>
        </w:rPr>
      </w:pPr>
      <w:r w:rsidRPr="00387442">
        <w:rPr>
          <w:rFonts w:ascii="Bookman Old Style" w:hAnsi="Bookman Old Style" w:cs="Arial"/>
          <w:iCs/>
          <w:lang w:val="ru-RU"/>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387442" w:rsidRPr="00387442" w:rsidRDefault="00387442" w:rsidP="00387442">
      <w:pPr>
        <w:ind w:firstLine="567"/>
        <w:jc w:val="both"/>
        <w:rPr>
          <w:rFonts w:ascii="Arial" w:hAnsi="Arial" w:cs="Arial"/>
          <w:iCs/>
          <w:lang w:val="ru-RU"/>
        </w:rPr>
      </w:pPr>
      <w:r w:rsidRPr="00387442">
        <w:rPr>
          <w:rFonts w:ascii="Bookman Old Style" w:hAnsi="Bookman Old Style" w:cs="Arial"/>
          <w:iCs/>
          <w:lang w:val="ru-RU"/>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r w:rsidRPr="00387442">
        <w:rPr>
          <w:rFonts w:ascii="Arial" w:hAnsi="Arial" w:cs="Arial"/>
          <w:iCs/>
          <w:lang w:val="ru-RU"/>
        </w:rPr>
        <w:t>.</w:t>
      </w:r>
    </w:p>
    <w:p w:rsidR="00387442" w:rsidRPr="00387442" w:rsidRDefault="00387442" w:rsidP="00387442">
      <w:pPr>
        <w:ind w:right="-1" w:firstLine="567"/>
        <w:rPr>
          <w:rFonts w:ascii="Bookman Old Style" w:hAnsi="Bookman Old Style" w:cs="Arial"/>
          <w:b/>
          <w:bCs/>
          <w:i/>
          <w:lang w:val="ru-RU"/>
        </w:rPr>
      </w:pPr>
      <w:r w:rsidRPr="00387442">
        <w:rPr>
          <w:rFonts w:ascii="Bookman Old Style" w:hAnsi="Bookman Old Style" w:cs="Arial"/>
          <w:b/>
          <w:bCs/>
          <w:i/>
          <w:lang w:val="ru-RU"/>
        </w:rPr>
        <w:t>2. Состояние организуемой в школе совместной деятельности детей и взрослых.</w:t>
      </w:r>
    </w:p>
    <w:p w:rsidR="00387442" w:rsidRPr="00387442" w:rsidRDefault="00387442" w:rsidP="00387442">
      <w:pPr>
        <w:ind w:firstLine="567"/>
        <w:jc w:val="both"/>
        <w:rPr>
          <w:rFonts w:ascii="Bookman Old Style" w:hAnsi="Bookman Old Style" w:cs="Arial"/>
          <w:iCs/>
          <w:color w:val="000000"/>
          <w:lang w:val="ru-RU"/>
        </w:rPr>
      </w:pPr>
      <w:r w:rsidRPr="00387442">
        <w:rPr>
          <w:rFonts w:ascii="Bookman Old Style" w:hAnsi="Bookman Old Style" w:cs="Arial"/>
          <w:iCs/>
          <w:lang w:val="ru-RU"/>
        </w:rPr>
        <w:t xml:space="preserve">Критерием, на основе которого осуществляется данный анализ, является наличие в школе </w:t>
      </w:r>
      <w:r w:rsidRPr="00387442">
        <w:rPr>
          <w:rFonts w:ascii="Bookman Old Style" w:hAnsi="Bookman Old Style" w:cs="Arial"/>
          <w:iCs/>
          <w:color w:val="000000"/>
          <w:lang w:val="ru-RU"/>
        </w:rPr>
        <w:t>интересной, событийно насыщенной и личностно развивающей</w:t>
      </w:r>
      <w:r w:rsidRPr="00387442">
        <w:rPr>
          <w:rFonts w:ascii="Bookman Old Style" w:hAnsi="Bookman Old Style" w:cs="Arial"/>
          <w:iCs/>
          <w:lang w:val="ru-RU"/>
        </w:rPr>
        <w:t xml:space="preserve"> совместной деятельности детей и взрослых</w:t>
      </w:r>
      <w:r w:rsidRPr="00387442">
        <w:rPr>
          <w:rFonts w:ascii="Bookman Old Style" w:hAnsi="Bookman Old Style" w:cs="Arial"/>
          <w:iCs/>
          <w:color w:val="000000"/>
          <w:lang w:val="ru-RU"/>
        </w:rPr>
        <w:t xml:space="preserve">. </w:t>
      </w:r>
    </w:p>
    <w:p w:rsidR="00387442" w:rsidRPr="00387442" w:rsidRDefault="00387442" w:rsidP="00387442">
      <w:pPr>
        <w:ind w:right="-1" w:firstLine="567"/>
        <w:jc w:val="both"/>
        <w:rPr>
          <w:rFonts w:ascii="Bookman Old Style" w:hAnsi="Bookman Old Style" w:cs="Arial"/>
          <w:iCs/>
          <w:lang w:val="ru-RU"/>
        </w:rPr>
      </w:pPr>
      <w:r w:rsidRPr="00387442">
        <w:rPr>
          <w:rFonts w:ascii="Bookman Old Style" w:hAnsi="Bookman Old Style" w:cs="Arial"/>
          <w:iCs/>
          <w:lang w:val="ru-RU"/>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387442" w:rsidRPr="00387442" w:rsidRDefault="00387442" w:rsidP="00387442">
      <w:pPr>
        <w:ind w:right="-1" w:firstLine="567"/>
        <w:jc w:val="both"/>
        <w:rPr>
          <w:rFonts w:ascii="Bookman Old Style" w:hAnsi="Bookman Old Style" w:cs="Arial"/>
          <w:iCs/>
          <w:lang w:val="ru-RU"/>
        </w:rPr>
      </w:pPr>
      <w:r w:rsidRPr="00387442">
        <w:rPr>
          <w:rFonts w:ascii="Bookman Old Style" w:hAnsi="Bookman Old Style" w:cs="Arial"/>
          <w:iCs/>
          <w:lang w:val="ru-RU"/>
        </w:rPr>
        <w:t>Способами</w:t>
      </w:r>
      <w:r w:rsidRPr="00387442">
        <w:rPr>
          <w:rFonts w:ascii="Bookman Old Style" w:hAnsi="Bookman Old Style" w:cs="Arial"/>
          <w:i/>
          <w:lang w:val="ru-RU"/>
        </w:rPr>
        <w:t xml:space="preserve"> </w:t>
      </w:r>
      <w:r w:rsidRPr="00387442">
        <w:rPr>
          <w:rFonts w:ascii="Bookman Old Style" w:hAnsi="Bookman Old Style" w:cs="Arial"/>
          <w:iCs/>
          <w:lang w:val="ru-RU"/>
        </w:rPr>
        <w:t xml:space="preserve">получения информации о состоянии организуемой в школе совместной деятельности детей и взрослых являются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лицея. Внимание при этом сосредотачивается на вопросах, связанных </w:t>
      </w:r>
      <w:r w:rsidRPr="00387442">
        <w:rPr>
          <w:rFonts w:ascii="Arial" w:hAnsi="Arial" w:cs="Arial"/>
          <w:iCs/>
          <w:lang w:val="ru-RU"/>
        </w:rPr>
        <w:t>с</w:t>
      </w:r>
      <w:r w:rsidRPr="00387442">
        <w:rPr>
          <w:rFonts w:ascii="Bookman Old Style" w:hAnsi="Bookman Old Style" w:cs="Arial"/>
          <w:iCs/>
          <w:lang w:val="ru-RU"/>
        </w:rPr>
        <w:t xml:space="preserve">: </w:t>
      </w:r>
    </w:p>
    <w:p w:rsidR="00387442" w:rsidRPr="00387442" w:rsidRDefault="00387442" w:rsidP="00387442">
      <w:pPr>
        <w:ind w:firstLine="567"/>
        <w:rPr>
          <w:rFonts w:ascii="Bookman Old Style" w:hAnsi="Bookman Old Style" w:cs="Arial"/>
          <w:i/>
          <w:lang w:val="ru-RU"/>
        </w:rPr>
      </w:pPr>
      <w:r w:rsidRPr="00387442">
        <w:rPr>
          <w:rFonts w:ascii="Bookman Old Style" w:hAnsi="Bookman Old Style" w:cs="Arial"/>
          <w:iCs/>
          <w:lang w:val="ru-RU"/>
        </w:rPr>
        <w:t xml:space="preserve">- качеством проводимых </w:t>
      </w:r>
      <w:r w:rsidRPr="00387442">
        <w:rPr>
          <w:rFonts w:ascii="Bookman Old Style" w:hAnsi="Bookman Old Style" w:cs="Arial"/>
          <w:lang w:val="ru-RU"/>
        </w:rPr>
        <w:t>о</w:t>
      </w:r>
      <w:r w:rsidRPr="00387442">
        <w:rPr>
          <w:rFonts w:ascii="Bookman Old Style" w:hAnsi="Bookman Old Style" w:cs="Arial"/>
          <w:color w:val="000000"/>
          <w:w w:val="0"/>
          <w:lang w:val="ru-RU"/>
        </w:rPr>
        <w:t xml:space="preserve">бщешкольных ключевых </w:t>
      </w:r>
      <w:r w:rsidRPr="00387442">
        <w:rPr>
          <w:rFonts w:ascii="Bookman Old Style" w:hAnsi="Bookman Old Style" w:cs="Arial"/>
          <w:lang w:val="ru-RU"/>
        </w:rPr>
        <w:t>дел;</w:t>
      </w:r>
    </w:p>
    <w:p w:rsidR="00387442" w:rsidRPr="00387442" w:rsidRDefault="00387442" w:rsidP="00387442">
      <w:pPr>
        <w:ind w:firstLine="567"/>
        <w:rPr>
          <w:rFonts w:ascii="Bookman Old Style" w:hAnsi="Bookman Old Style" w:cs="Arial"/>
          <w:i/>
          <w:lang w:val="ru-RU"/>
        </w:rPr>
      </w:pPr>
      <w:r w:rsidRPr="00387442">
        <w:rPr>
          <w:rFonts w:ascii="Bookman Old Style" w:hAnsi="Bookman Old Style" w:cs="Arial"/>
          <w:iCs/>
          <w:lang w:val="ru-RU"/>
        </w:rPr>
        <w:t>- качеством совместной деятельности классных руководителей и их классов;</w:t>
      </w:r>
    </w:p>
    <w:p w:rsidR="00387442" w:rsidRPr="00387442" w:rsidRDefault="00387442" w:rsidP="00387442">
      <w:pPr>
        <w:ind w:firstLine="567"/>
        <w:rPr>
          <w:rFonts w:ascii="Bookman Old Style" w:hAnsi="Bookman Old Style" w:cs="Arial"/>
          <w:iCs/>
          <w:lang w:val="ru-RU"/>
        </w:rPr>
      </w:pPr>
      <w:r w:rsidRPr="00387442">
        <w:rPr>
          <w:rFonts w:ascii="Bookman Old Style" w:hAnsi="Bookman Old Style" w:cs="Arial"/>
          <w:iCs/>
          <w:lang w:val="ru-RU"/>
        </w:rPr>
        <w:t>- качеством организуемой в школе</w:t>
      </w:r>
      <w:r w:rsidRPr="00387442">
        <w:rPr>
          <w:rFonts w:ascii="Bookman Old Style" w:hAnsi="Bookman Old Style" w:cs="Arial"/>
          <w:lang w:val="ru-RU"/>
        </w:rPr>
        <w:t xml:space="preserve"> внеурочной деятельности;</w:t>
      </w:r>
    </w:p>
    <w:p w:rsidR="00387442" w:rsidRPr="00387442" w:rsidRDefault="00387442" w:rsidP="00387442">
      <w:pPr>
        <w:ind w:firstLine="567"/>
        <w:rPr>
          <w:rFonts w:ascii="Bookman Old Style" w:hAnsi="Bookman Old Style" w:cs="Arial"/>
          <w:iCs/>
          <w:lang w:val="ru-RU"/>
        </w:rPr>
      </w:pPr>
      <w:r w:rsidRPr="00387442">
        <w:rPr>
          <w:rFonts w:ascii="Bookman Old Style" w:hAnsi="Bookman Old Style" w:cs="Arial"/>
          <w:iCs/>
          <w:lang w:val="ru-RU"/>
        </w:rPr>
        <w:t>- качеством реализации личностно развивающего потенциала школьных уроков;</w:t>
      </w:r>
    </w:p>
    <w:p w:rsidR="00387442" w:rsidRPr="00387442" w:rsidRDefault="00387442" w:rsidP="00387442">
      <w:pPr>
        <w:ind w:firstLine="567"/>
        <w:rPr>
          <w:rFonts w:ascii="Bookman Old Style" w:hAnsi="Bookman Old Style" w:cs="Arial"/>
          <w:iCs/>
          <w:lang w:val="ru-RU"/>
        </w:rPr>
      </w:pPr>
      <w:r w:rsidRPr="00387442">
        <w:rPr>
          <w:rFonts w:ascii="Bookman Old Style" w:hAnsi="Bookman Old Style" w:cs="Arial"/>
          <w:iCs/>
          <w:lang w:val="ru-RU"/>
        </w:rPr>
        <w:t xml:space="preserve">- качеством существующего в школе </w:t>
      </w:r>
      <w:r w:rsidRPr="00387442">
        <w:rPr>
          <w:rFonts w:ascii="Bookman Old Style" w:hAnsi="Bookman Old Style" w:cs="Arial"/>
          <w:lang w:val="ru-RU"/>
        </w:rPr>
        <w:t>ученического самоуправления;</w:t>
      </w:r>
    </w:p>
    <w:p w:rsidR="00387442" w:rsidRPr="00387442" w:rsidRDefault="00387442" w:rsidP="00387442">
      <w:pPr>
        <w:ind w:firstLine="567"/>
        <w:rPr>
          <w:rFonts w:ascii="Bookman Old Style" w:hAnsi="Bookman Old Style" w:cs="Arial"/>
          <w:iCs/>
          <w:lang w:val="ru-RU"/>
        </w:rPr>
      </w:pPr>
      <w:r w:rsidRPr="00387442">
        <w:rPr>
          <w:rFonts w:ascii="Bookman Old Style" w:hAnsi="Bookman Old Style" w:cs="Arial"/>
          <w:iCs/>
          <w:lang w:val="ru-RU"/>
        </w:rPr>
        <w:t>- качеством</w:t>
      </w:r>
      <w:r w:rsidRPr="00387442">
        <w:rPr>
          <w:rStyle w:val="CharAttribute484"/>
          <w:rFonts w:ascii="Bookman Old Style" w:eastAsia="№Е" w:hAnsi="Bookman Old Style" w:cs="Arial"/>
          <w:sz w:val="22"/>
          <w:lang w:val="ru-RU"/>
        </w:rPr>
        <w:t xml:space="preserve"> профориентационной работы школы;</w:t>
      </w:r>
    </w:p>
    <w:p w:rsidR="00387442" w:rsidRPr="00387442" w:rsidRDefault="00387442" w:rsidP="00387442">
      <w:pPr>
        <w:ind w:firstLine="567"/>
        <w:rPr>
          <w:rFonts w:ascii="Bookman Old Style" w:hAnsi="Bookman Old Style" w:cs="Arial"/>
          <w:iCs/>
          <w:lang w:val="ru-RU"/>
        </w:rPr>
      </w:pPr>
      <w:r w:rsidRPr="00387442">
        <w:rPr>
          <w:rFonts w:ascii="Bookman Old Style" w:hAnsi="Bookman Old Style" w:cs="Arial"/>
          <w:iCs/>
          <w:lang w:val="ru-RU"/>
        </w:rPr>
        <w:t>- качеством</w:t>
      </w:r>
      <w:r w:rsidRPr="00387442">
        <w:rPr>
          <w:rStyle w:val="CharAttribute484"/>
          <w:rFonts w:ascii="Bookman Old Style" w:eastAsia="№Е" w:hAnsi="Bookman Old Style" w:cs="Arial"/>
          <w:sz w:val="22"/>
          <w:lang w:val="ru-RU"/>
        </w:rPr>
        <w:t xml:space="preserve"> работы школьных медиа;</w:t>
      </w:r>
    </w:p>
    <w:p w:rsidR="00387442" w:rsidRPr="00387442" w:rsidRDefault="00387442" w:rsidP="00387442">
      <w:pPr>
        <w:ind w:firstLine="567"/>
        <w:rPr>
          <w:rFonts w:ascii="Bookman Old Style" w:hAnsi="Bookman Old Style" w:cs="Arial"/>
          <w:iCs/>
          <w:lang w:val="ru-RU"/>
        </w:rPr>
      </w:pPr>
      <w:r w:rsidRPr="00387442">
        <w:rPr>
          <w:rFonts w:ascii="Bookman Old Style" w:hAnsi="Bookman Old Style" w:cs="Arial"/>
          <w:iCs/>
          <w:lang w:val="ru-RU"/>
        </w:rPr>
        <w:t>- качеством</w:t>
      </w:r>
      <w:r w:rsidRPr="00387442">
        <w:rPr>
          <w:rFonts w:ascii="Bookman Old Style" w:hAnsi="Bookman Old Style" w:cs="Arial"/>
          <w:color w:val="000000"/>
          <w:w w:val="0"/>
          <w:lang w:val="ru-RU"/>
        </w:rPr>
        <w:t xml:space="preserve"> организации предметно-эстетической среды школы;</w:t>
      </w:r>
    </w:p>
    <w:p w:rsidR="00387442" w:rsidRPr="00387442" w:rsidRDefault="00387442" w:rsidP="00387442">
      <w:pPr>
        <w:ind w:firstLine="567"/>
        <w:rPr>
          <w:rFonts w:ascii="Bookman Old Style" w:hAnsi="Bookman Old Style" w:cs="Arial"/>
          <w:iCs/>
          <w:lang w:val="ru-RU"/>
        </w:rPr>
      </w:pPr>
      <w:r w:rsidRPr="00387442">
        <w:rPr>
          <w:rFonts w:ascii="Bookman Old Style" w:hAnsi="Bookman Old Style" w:cs="Arial"/>
          <w:iCs/>
          <w:lang w:val="ru-RU"/>
        </w:rPr>
        <w:lastRenderedPageBreak/>
        <w:t>- качеством взаимодействия школы и семей школьников.</w:t>
      </w:r>
    </w:p>
    <w:p w:rsidR="00387442" w:rsidRPr="00387442" w:rsidRDefault="00387442" w:rsidP="00387442">
      <w:pPr>
        <w:ind w:right="-1" w:firstLine="567"/>
        <w:rPr>
          <w:rFonts w:ascii="Bookman Old Style" w:hAnsi="Bookman Old Style" w:cs="Arial"/>
          <w:lang w:val="ru-RU"/>
        </w:rPr>
      </w:pPr>
      <w:r w:rsidRPr="00387442">
        <w:rPr>
          <w:rFonts w:ascii="Bookman Old Style" w:hAnsi="Bookman Old Style" w:cs="Arial"/>
          <w:iCs/>
          <w:lang w:val="ru-RU"/>
        </w:rPr>
        <w:t xml:space="preserve">Итогом самоанализа </w:t>
      </w:r>
      <w:r w:rsidRPr="00387442">
        <w:rPr>
          <w:rFonts w:ascii="Bookman Old Style" w:hAnsi="Bookman Old Style" w:cs="Arial"/>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387442" w:rsidRDefault="00387442" w:rsidP="00387442">
      <w:pPr>
        <w:jc w:val="center"/>
        <w:rPr>
          <w:rFonts w:ascii="Bookman Old Style" w:hAnsi="Bookman Old Style" w:cs="Arial"/>
          <w:iCs/>
        </w:rPr>
      </w:pPr>
      <w:r>
        <w:rPr>
          <w:rFonts w:ascii="Bookman Old Style" w:hAnsi="Bookman Old Style" w:cs="Arial"/>
          <w:b/>
          <w:iCs/>
          <w:color w:val="000000"/>
          <w:w w:val="0"/>
        </w:rPr>
        <w:t>Направления самоанализа воспитательной работы</w:t>
      </w:r>
    </w:p>
    <w:p w:rsidR="00387442" w:rsidRDefault="00387442" w:rsidP="00387442">
      <w:pPr>
        <w:jc w:val="center"/>
        <w:rPr>
          <w:rFonts w:ascii="Bookman Old Style" w:hAnsi="Bookman Old Style" w:cs="Arial"/>
          <w:iCs/>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
        <w:gridCol w:w="4506"/>
        <w:gridCol w:w="5104"/>
      </w:tblGrid>
      <w:tr w:rsidR="00387442" w:rsidRPr="009507CB" w:rsidTr="00A227E8">
        <w:trPr>
          <w:trHeight w:val="454"/>
        </w:trPr>
        <w:tc>
          <w:tcPr>
            <w:tcW w:w="9640" w:type="dxa"/>
            <w:gridSpan w:val="3"/>
          </w:tcPr>
          <w:p w:rsidR="00387442" w:rsidRPr="0047516A" w:rsidRDefault="00387442" w:rsidP="00A227E8">
            <w:pPr>
              <w:pStyle w:val="TableParagraph"/>
              <w:spacing w:line="276" w:lineRule="auto"/>
              <w:ind w:left="0"/>
              <w:jc w:val="center"/>
              <w:rPr>
                <w:rFonts w:ascii="Bookman Old Style" w:hAnsi="Bookman Old Style"/>
                <w:b/>
                <w:i/>
                <w:spacing w:val="-6"/>
              </w:rPr>
            </w:pPr>
            <w:r w:rsidRPr="00AE0FFE">
              <w:rPr>
                <w:rFonts w:ascii="Bookman Old Style" w:hAnsi="Bookman Old Style"/>
                <w:b/>
                <w:i/>
              </w:rPr>
              <w:t>Результаты</w:t>
            </w:r>
            <w:r w:rsidRPr="00AE0FFE">
              <w:rPr>
                <w:rFonts w:ascii="Bookman Old Style" w:hAnsi="Bookman Old Style"/>
                <w:b/>
                <w:i/>
                <w:spacing w:val="-7"/>
              </w:rPr>
              <w:t xml:space="preserve"> </w:t>
            </w:r>
            <w:r w:rsidRPr="00AE0FFE">
              <w:rPr>
                <w:rFonts w:ascii="Bookman Old Style" w:hAnsi="Bookman Old Style"/>
                <w:b/>
                <w:i/>
              </w:rPr>
              <w:t>воспитания,</w:t>
            </w:r>
            <w:r w:rsidRPr="00AE0FFE">
              <w:rPr>
                <w:rFonts w:ascii="Bookman Old Style" w:hAnsi="Bookman Old Style"/>
                <w:b/>
                <w:i/>
                <w:spacing w:val="-6"/>
              </w:rPr>
              <w:t xml:space="preserve"> </w:t>
            </w:r>
            <w:r w:rsidRPr="00AE0FFE">
              <w:rPr>
                <w:rFonts w:ascii="Bookman Old Style" w:hAnsi="Bookman Old Style"/>
                <w:b/>
                <w:i/>
              </w:rPr>
              <w:t>социализации</w:t>
            </w:r>
            <w:r w:rsidRPr="00AE0FFE">
              <w:rPr>
                <w:rFonts w:ascii="Bookman Old Style" w:hAnsi="Bookman Old Style"/>
                <w:b/>
                <w:i/>
                <w:spacing w:val="-5"/>
              </w:rPr>
              <w:t xml:space="preserve"> </w:t>
            </w:r>
            <w:r w:rsidRPr="00AE0FFE">
              <w:rPr>
                <w:rFonts w:ascii="Bookman Old Style" w:hAnsi="Bookman Old Style"/>
                <w:b/>
                <w:i/>
              </w:rPr>
              <w:t>и</w:t>
            </w:r>
            <w:r w:rsidRPr="00AE0FFE">
              <w:rPr>
                <w:rFonts w:ascii="Bookman Old Style" w:hAnsi="Bookman Old Style"/>
                <w:b/>
                <w:i/>
                <w:spacing w:val="-3"/>
              </w:rPr>
              <w:t xml:space="preserve"> </w:t>
            </w:r>
            <w:r w:rsidRPr="00AE0FFE">
              <w:rPr>
                <w:rFonts w:ascii="Bookman Old Style" w:hAnsi="Bookman Old Style"/>
                <w:b/>
                <w:i/>
              </w:rPr>
              <w:t>саморазвития</w:t>
            </w:r>
            <w:r>
              <w:rPr>
                <w:rFonts w:ascii="Bookman Old Style" w:hAnsi="Bookman Old Style"/>
                <w:b/>
                <w:i/>
                <w:spacing w:val="-6"/>
              </w:rPr>
              <w:t xml:space="preserve"> </w:t>
            </w:r>
            <w:r w:rsidRPr="00AE0FFE">
              <w:rPr>
                <w:rFonts w:ascii="Bookman Old Style" w:hAnsi="Bookman Old Style"/>
                <w:b/>
                <w:i/>
              </w:rPr>
              <w:t>школьников</w:t>
            </w:r>
          </w:p>
        </w:tc>
      </w:tr>
      <w:tr w:rsidR="00387442" w:rsidRPr="00763E21" w:rsidTr="00A227E8">
        <w:trPr>
          <w:trHeight w:val="230"/>
        </w:trPr>
        <w:tc>
          <w:tcPr>
            <w:tcW w:w="4536" w:type="dxa"/>
            <w:gridSpan w:val="2"/>
            <w:tcBorders>
              <w:right w:val="single" w:sz="4" w:space="0" w:color="auto"/>
            </w:tcBorders>
          </w:tcPr>
          <w:p w:rsidR="00387442" w:rsidRPr="000E0006" w:rsidRDefault="00387442" w:rsidP="00A227E8">
            <w:pPr>
              <w:pStyle w:val="TableParagraph"/>
              <w:spacing w:line="276" w:lineRule="auto"/>
              <w:ind w:left="674"/>
              <w:rPr>
                <w:rFonts w:ascii="Bookman Old Style" w:hAnsi="Bookman Old Style"/>
              </w:rPr>
            </w:pPr>
            <w:r w:rsidRPr="000E0006">
              <w:rPr>
                <w:rFonts w:ascii="Bookman Old Style" w:hAnsi="Bookman Old Style"/>
              </w:rPr>
              <w:t>Форма</w:t>
            </w:r>
          </w:p>
        </w:tc>
        <w:tc>
          <w:tcPr>
            <w:tcW w:w="5104" w:type="dxa"/>
            <w:tcBorders>
              <w:left w:val="single" w:sz="4" w:space="0" w:color="auto"/>
            </w:tcBorders>
          </w:tcPr>
          <w:p w:rsidR="00387442" w:rsidRPr="000E0006" w:rsidRDefault="00387442" w:rsidP="00A227E8">
            <w:pPr>
              <w:pStyle w:val="TableParagraph"/>
              <w:spacing w:line="276" w:lineRule="auto"/>
              <w:ind w:left="674"/>
              <w:rPr>
                <w:rFonts w:ascii="Bookman Old Style" w:hAnsi="Bookman Old Style"/>
              </w:rPr>
            </w:pPr>
            <w:r w:rsidRPr="000E0006">
              <w:rPr>
                <w:rFonts w:ascii="Bookman Old Style" w:hAnsi="Bookman Old Style"/>
              </w:rPr>
              <w:t>Содержание</w:t>
            </w:r>
          </w:p>
        </w:tc>
      </w:tr>
      <w:tr w:rsidR="00387442" w:rsidRPr="009507CB" w:rsidTr="00A227E8">
        <w:trPr>
          <w:trHeight w:val="3364"/>
        </w:trPr>
        <w:tc>
          <w:tcPr>
            <w:tcW w:w="30" w:type="dxa"/>
          </w:tcPr>
          <w:p w:rsidR="00387442" w:rsidRPr="00746E58" w:rsidRDefault="00387442" w:rsidP="00A227E8">
            <w:pPr>
              <w:pStyle w:val="TableParagraph"/>
              <w:spacing w:before="2"/>
              <w:ind w:firstLine="566"/>
              <w:rPr>
                <w:rFonts w:ascii="Bookman Old Style" w:hAnsi="Bookman Old Style"/>
              </w:rPr>
            </w:pPr>
          </w:p>
        </w:tc>
        <w:tc>
          <w:tcPr>
            <w:tcW w:w="4506" w:type="dxa"/>
            <w:tcBorders>
              <w:right w:val="single" w:sz="4" w:space="0" w:color="auto"/>
            </w:tcBorders>
          </w:tcPr>
          <w:p w:rsidR="00387442" w:rsidRPr="00746E58" w:rsidRDefault="00387442" w:rsidP="00A227E8">
            <w:pPr>
              <w:pStyle w:val="TableParagraph"/>
              <w:spacing w:before="2"/>
              <w:rPr>
                <w:rFonts w:ascii="Bookman Old Style" w:hAnsi="Bookman Old Style"/>
              </w:rPr>
            </w:pPr>
            <w:r w:rsidRPr="00746E58">
              <w:rPr>
                <w:rFonts w:ascii="Bookman Old Style" w:hAnsi="Bookman Old Style"/>
              </w:rPr>
              <w:t>Анкетирование,</w:t>
            </w:r>
          </w:p>
          <w:p w:rsidR="00387442" w:rsidRPr="00746E58" w:rsidRDefault="00387442" w:rsidP="00A227E8">
            <w:pPr>
              <w:pStyle w:val="TableParagraph"/>
              <w:spacing w:before="2"/>
              <w:rPr>
                <w:rFonts w:ascii="Bookman Old Style" w:hAnsi="Bookman Old Style"/>
              </w:rPr>
            </w:pPr>
            <w:r>
              <w:rPr>
                <w:rFonts w:ascii="Bookman Old Style" w:hAnsi="Bookman Old Style"/>
                <w:spacing w:val="-1"/>
              </w:rPr>
              <w:t>П</w:t>
            </w:r>
            <w:r w:rsidRPr="00746E58">
              <w:rPr>
                <w:rFonts w:ascii="Bookman Old Style" w:hAnsi="Bookman Old Style"/>
                <w:spacing w:val="-1"/>
              </w:rPr>
              <w:t>едагогическое</w:t>
            </w:r>
            <w:r w:rsidRPr="00746E58">
              <w:rPr>
                <w:rFonts w:ascii="Bookman Old Style" w:hAnsi="Bookman Old Style"/>
                <w:spacing w:val="-9"/>
              </w:rPr>
              <w:t xml:space="preserve"> </w:t>
            </w:r>
            <w:r w:rsidRPr="00746E58">
              <w:rPr>
                <w:rFonts w:ascii="Bookman Old Style" w:hAnsi="Bookman Old Style"/>
              </w:rPr>
              <w:t>наблюдение</w:t>
            </w:r>
          </w:p>
          <w:p w:rsidR="00387442" w:rsidRDefault="00387442" w:rsidP="00A227E8">
            <w:pPr>
              <w:pStyle w:val="TableParagraph"/>
              <w:tabs>
                <w:tab w:val="left" w:pos="2289"/>
              </w:tabs>
              <w:ind w:right="98"/>
              <w:rPr>
                <w:rFonts w:ascii="Bookman Old Style" w:hAnsi="Bookman Old Style"/>
                <w:spacing w:val="-1"/>
              </w:rPr>
            </w:pPr>
            <w:r w:rsidRPr="00746E58">
              <w:rPr>
                <w:rFonts w:ascii="Bookman Old Style" w:hAnsi="Bookman Old Style"/>
              </w:rPr>
              <w:t>Социологический</w:t>
            </w:r>
            <w:r w:rsidRPr="00746E58">
              <w:rPr>
                <w:rFonts w:ascii="Bookman Old Style" w:hAnsi="Bookman Old Style"/>
              </w:rPr>
              <w:tab/>
            </w:r>
            <w:r w:rsidRPr="00746E58">
              <w:rPr>
                <w:rFonts w:ascii="Bookman Old Style" w:hAnsi="Bookman Old Style"/>
                <w:spacing w:val="-1"/>
              </w:rPr>
              <w:t>опрос</w:t>
            </w:r>
          </w:p>
          <w:p w:rsidR="00387442" w:rsidRDefault="00387442" w:rsidP="00A227E8">
            <w:pPr>
              <w:pStyle w:val="TableParagraph"/>
              <w:tabs>
                <w:tab w:val="left" w:pos="2289"/>
              </w:tabs>
              <w:ind w:right="98"/>
              <w:rPr>
                <w:rFonts w:ascii="Bookman Old Style" w:hAnsi="Bookman Old Style"/>
                <w:spacing w:val="-1"/>
              </w:rPr>
            </w:pPr>
            <w:r>
              <w:rPr>
                <w:rFonts w:ascii="Bookman Old Style" w:hAnsi="Bookman Old Style"/>
                <w:spacing w:val="-1"/>
              </w:rPr>
              <w:t>Педагогические ситуации</w:t>
            </w:r>
          </w:p>
          <w:p w:rsidR="00387442" w:rsidRDefault="00387442" w:rsidP="00A227E8">
            <w:pPr>
              <w:pStyle w:val="TableParagraph"/>
              <w:tabs>
                <w:tab w:val="left" w:pos="2289"/>
              </w:tabs>
              <w:ind w:right="98"/>
              <w:rPr>
                <w:rFonts w:ascii="Bookman Old Style" w:hAnsi="Bookman Old Style"/>
                <w:spacing w:val="-1"/>
              </w:rPr>
            </w:pPr>
            <w:r>
              <w:rPr>
                <w:rFonts w:ascii="Bookman Old Style" w:hAnsi="Bookman Old Style"/>
                <w:spacing w:val="-1"/>
              </w:rPr>
              <w:t>А.Н.Лутошкин «Какой у нас коллектив»</w:t>
            </w:r>
          </w:p>
          <w:p w:rsidR="00387442" w:rsidRDefault="00387442" w:rsidP="00A227E8">
            <w:pPr>
              <w:pStyle w:val="TableParagraph"/>
              <w:tabs>
                <w:tab w:val="left" w:pos="2289"/>
              </w:tabs>
              <w:ind w:right="98"/>
              <w:rPr>
                <w:rFonts w:ascii="Bookman Old Style" w:hAnsi="Bookman Old Style"/>
                <w:spacing w:val="-1"/>
              </w:rPr>
            </w:pPr>
            <w:r>
              <w:rPr>
                <w:rFonts w:ascii="Bookman Old Style" w:hAnsi="Bookman Old Style"/>
                <w:spacing w:val="-1"/>
              </w:rPr>
              <w:t>А.А.Андреев «Методика изучения удовлетворенности школьной жизнью»</w:t>
            </w:r>
          </w:p>
          <w:p w:rsidR="00387442" w:rsidRDefault="00387442" w:rsidP="00A227E8">
            <w:pPr>
              <w:pStyle w:val="TableParagraph"/>
              <w:tabs>
                <w:tab w:val="left" w:pos="2289"/>
              </w:tabs>
              <w:ind w:right="98"/>
              <w:rPr>
                <w:rFonts w:ascii="Bookman Old Style" w:hAnsi="Bookman Old Style"/>
                <w:spacing w:val="-1"/>
              </w:rPr>
            </w:pPr>
            <w:r>
              <w:rPr>
                <w:rFonts w:ascii="Bookman Old Style" w:hAnsi="Bookman Old Style"/>
                <w:spacing w:val="-1"/>
              </w:rPr>
              <w:t>Л.М.Фридман «Наши отношения»</w:t>
            </w:r>
          </w:p>
          <w:p w:rsidR="00387442" w:rsidRPr="003765D8" w:rsidRDefault="00387442" w:rsidP="00A227E8">
            <w:pPr>
              <w:pStyle w:val="TableParagraph"/>
              <w:tabs>
                <w:tab w:val="left" w:pos="2289"/>
              </w:tabs>
              <w:ind w:right="98"/>
              <w:rPr>
                <w:rFonts w:ascii="Bookman Old Style" w:hAnsi="Bookman Old Style"/>
                <w:spacing w:val="-1"/>
              </w:rPr>
            </w:pPr>
            <w:r>
              <w:rPr>
                <w:rFonts w:ascii="Bookman Old Style" w:hAnsi="Bookman Old Style"/>
                <w:spacing w:val="-1"/>
              </w:rPr>
              <w:t>Психологическое тестирование</w:t>
            </w:r>
          </w:p>
          <w:p w:rsidR="00387442" w:rsidRPr="00890888" w:rsidRDefault="00387442" w:rsidP="00A227E8">
            <w:pPr>
              <w:pStyle w:val="TableParagraph"/>
              <w:tabs>
                <w:tab w:val="left" w:pos="1090"/>
                <w:tab w:val="left" w:pos="2685"/>
              </w:tabs>
              <w:ind w:right="100"/>
              <w:rPr>
                <w:rFonts w:ascii="Bookman Old Style" w:hAnsi="Bookman Old Style"/>
              </w:rPr>
            </w:pPr>
            <w:r w:rsidRPr="00763E21">
              <w:rPr>
                <w:rFonts w:ascii="Bookman Old Style" w:hAnsi="Bookman Old Style"/>
              </w:rPr>
              <w:t>Анализ</w:t>
            </w:r>
            <w:r w:rsidRPr="00763E21">
              <w:rPr>
                <w:rFonts w:ascii="Bookman Old Style" w:hAnsi="Bookman Old Style"/>
              </w:rPr>
              <w:tab/>
            </w:r>
            <w:r>
              <w:rPr>
                <w:rFonts w:ascii="Bookman Old Style" w:hAnsi="Bookman Old Style"/>
              </w:rPr>
              <w:t xml:space="preserve">воспитательной работы </w:t>
            </w:r>
            <w:r w:rsidRPr="00763E21">
              <w:rPr>
                <w:rFonts w:ascii="Bookman Old Style" w:hAnsi="Bookman Old Style"/>
                <w:spacing w:val="-7"/>
              </w:rPr>
              <w:t>за</w:t>
            </w:r>
            <w:r w:rsidRPr="00763E21">
              <w:rPr>
                <w:rFonts w:ascii="Bookman Old Style" w:hAnsi="Bookman Old Style"/>
                <w:spacing w:val="-51"/>
              </w:rPr>
              <w:t xml:space="preserve"> </w:t>
            </w:r>
            <w:r w:rsidRPr="00763E21">
              <w:rPr>
                <w:rFonts w:ascii="Bookman Old Style" w:hAnsi="Bookman Old Style"/>
              </w:rPr>
              <w:t>учебный год</w:t>
            </w:r>
          </w:p>
        </w:tc>
        <w:tc>
          <w:tcPr>
            <w:tcW w:w="5104" w:type="dxa"/>
            <w:tcBorders>
              <w:left w:val="single" w:sz="4" w:space="0" w:color="auto"/>
            </w:tcBorders>
          </w:tcPr>
          <w:p w:rsidR="00387442" w:rsidRPr="00763E21" w:rsidRDefault="00387442" w:rsidP="00A227E8">
            <w:pPr>
              <w:pStyle w:val="TableParagraph"/>
              <w:tabs>
                <w:tab w:val="left" w:pos="1480"/>
                <w:tab w:val="left" w:pos="1668"/>
                <w:tab w:val="left" w:pos="3389"/>
                <w:tab w:val="left" w:pos="3781"/>
              </w:tabs>
              <w:ind w:left="108" w:right="98"/>
              <w:jc w:val="both"/>
              <w:rPr>
                <w:rFonts w:ascii="Bookman Old Style" w:hAnsi="Bookman Old Style"/>
              </w:rPr>
            </w:pPr>
            <w:r>
              <w:rPr>
                <w:rFonts w:ascii="Bookman Old Style" w:hAnsi="Bookman Old Style"/>
              </w:rPr>
              <w:t xml:space="preserve">Определение </w:t>
            </w:r>
            <w:r w:rsidRPr="00763E21">
              <w:rPr>
                <w:rFonts w:ascii="Bookman Old Style" w:hAnsi="Bookman Old Style"/>
              </w:rPr>
              <w:t>удовлетворенности</w:t>
            </w:r>
            <w:r w:rsidRPr="00763E21">
              <w:rPr>
                <w:rFonts w:ascii="Bookman Old Style" w:hAnsi="Bookman Old Style"/>
              </w:rPr>
              <w:tab/>
            </w:r>
            <w:r>
              <w:rPr>
                <w:rFonts w:ascii="Bookman Old Style" w:hAnsi="Bookman Old Style"/>
              </w:rPr>
              <w:t xml:space="preserve"> </w:t>
            </w:r>
            <w:r w:rsidRPr="00763E21">
              <w:rPr>
                <w:rFonts w:ascii="Bookman Old Style" w:hAnsi="Bookman Old Style"/>
                <w:spacing w:val="-2"/>
              </w:rPr>
              <w:t>учащихся</w:t>
            </w:r>
            <w:r w:rsidRPr="00763E21">
              <w:rPr>
                <w:rFonts w:ascii="Bookman Old Style" w:hAnsi="Bookman Old Style"/>
                <w:spacing w:val="-51"/>
              </w:rPr>
              <w:t xml:space="preserve"> </w:t>
            </w:r>
            <w:r w:rsidRPr="00763E21">
              <w:rPr>
                <w:rFonts w:ascii="Bookman Old Style" w:hAnsi="Bookman Old Style"/>
              </w:rPr>
              <w:t>качеством</w:t>
            </w:r>
            <w:r w:rsidRPr="00763E21">
              <w:rPr>
                <w:rFonts w:ascii="Bookman Old Style" w:hAnsi="Bookman Old Style"/>
              </w:rPr>
              <w:tab/>
              <w:t>воспитательной</w:t>
            </w:r>
            <w:r w:rsidRPr="00763E21">
              <w:rPr>
                <w:rFonts w:ascii="Bookman Old Style" w:hAnsi="Bookman Old Style"/>
              </w:rPr>
              <w:tab/>
            </w:r>
            <w:r w:rsidRPr="00763E21">
              <w:rPr>
                <w:rFonts w:ascii="Bookman Old Style" w:hAnsi="Bookman Old Style"/>
                <w:spacing w:val="-1"/>
              </w:rPr>
              <w:t>деятельности</w:t>
            </w:r>
          </w:p>
          <w:p w:rsidR="00387442" w:rsidRDefault="00387442" w:rsidP="00A227E8">
            <w:pPr>
              <w:pStyle w:val="TableParagraph"/>
              <w:ind w:left="108"/>
              <w:jc w:val="both"/>
              <w:rPr>
                <w:rFonts w:ascii="Bookman Old Style" w:hAnsi="Bookman Old Style"/>
              </w:rPr>
            </w:pPr>
            <w:r>
              <w:rPr>
                <w:rFonts w:ascii="Bookman Old Style" w:hAnsi="Bookman Old Style"/>
                <w:spacing w:val="-1"/>
              </w:rPr>
              <w:t>в классном коллективе</w:t>
            </w:r>
            <w:r>
              <w:rPr>
                <w:rFonts w:ascii="Bookman Old Style" w:hAnsi="Bookman Old Style"/>
              </w:rPr>
              <w:t>.</w:t>
            </w:r>
          </w:p>
          <w:p w:rsidR="00387442" w:rsidRPr="00610F74" w:rsidRDefault="00387442" w:rsidP="00A227E8">
            <w:pPr>
              <w:pStyle w:val="TableParagraph"/>
              <w:ind w:left="108" w:right="97"/>
              <w:jc w:val="both"/>
              <w:rPr>
                <w:rFonts w:ascii="Bookman Old Style" w:hAnsi="Bookman Old Style"/>
              </w:rPr>
            </w:pPr>
            <w:r w:rsidRPr="00763E21">
              <w:rPr>
                <w:rFonts w:ascii="Bookman Old Style" w:hAnsi="Bookman Old Style"/>
              </w:rPr>
              <w:t>Внимание</w:t>
            </w:r>
            <w:r w:rsidRPr="00763E21">
              <w:rPr>
                <w:rFonts w:ascii="Bookman Old Style" w:hAnsi="Bookman Old Style"/>
                <w:spacing w:val="1"/>
              </w:rPr>
              <w:t xml:space="preserve"> </w:t>
            </w:r>
            <w:r w:rsidRPr="00763E21">
              <w:rPr>
                <w:rFonts w:ascii="Bookman Old Style" w:hAnsi="Bookman Old Style"/>
              </w:rPr>
              <w:t>педагогов</w:t>
            </w:r>
            <w:r w:rsidRPr="00763E21">
              <w:rPr>
                <w:rFonts w:ascii="Bookman Old Style" w:hAnsi="Bookman Old Style"/>
                <w:spacing w:val="1"/>
              </w:rPr>
              <w:t xml:space="preserve"> </w:t>
            </w:r>
            <w:r w:rsidRPr="00763E21">
              <w:rPr>
                <w:rFonts w:ascii="Bookman Old Style" w:hAnsi="Bookman Old Style"/>
              </w:rPr>
              <w:t>сосредотачивается</w:t>
            </w:r>
            <w:r w:rsidRPr="00763E21">
              <w:rPr>
                <w:rFonts w:ascii="Bookman Old Style" w:hAnsi="Bookman Old Style"/>
                <w:spacing w:val="1"/>
              </w:rPr>
              <w:t xml:space="preserve"> </w:t>
            </w:r>
            <w:r w:rsidRPr="00763E21">
              <w:rPr>
                <w:rFonts w:ascii="Bookman Old Style" w:hAnsi="Bookman Old Style"/>
              </w:rPr>
              <w:t>на</w:t>
            </w:r>
            <w:r w:rsidRPr="00763E21">
              <w:rPr>
                <w:rFonts w:ascii="Bookman Old Style" w:hAnsi="Bookman Old Style"/>
                <w:spacing w:val="-51"/>
              </w:rPr>
              <w:t xml:space="preserve"> </w:t>
            </w:r>
            <w:r w:rsidRPr="00763E21">
              <w:rPr>
                <w:rFonts w:ascii="Bookman Old Style" w:hAnsi="Bookman Old Style"/>
              </w:rPr>
              <w:t>следующих</w:t>
            </w:r>
            <w:r w:rsidRPr="00763E21">
              <w:rPr>
                <w:rFonts w:ascii="Bookman Old Style" w:hAnsi="Bookman Old Style"/>
                <w:spacing w:val="1"/>
              </w:rPr>
              <w:t xml:space="preserve"> </w:t>
            </w:r>
            <w:r w:rsidRPr="00763E21">
              <w:rPr>
                <w:rFonts w:ascii="Bookman Old Style" w:hAnsi="Bookman Old Style"/>
              </w:rPr>
              <w:t>вопросах:</w:t>
            </w:r>
            <w:r w:rsidRPr="00763E21">
              <w:rPr>
                <w:rFonts w:ascii="Bookman Old Style" w:hAnsi="Bookman Old Style"/>
                <w:spacing w:val="1"/>
              </w:rPr>
              <w:t xml:space="preserve"> </w:t>
            </w:r>
            <w:r w:rsidRPr="00763E21">
              <w:rPr>
                <w:rFonts w:ascii="Bookman Old Style" w:hAnsi="Bookman Old Style"/>
              </w:rPr>
              <w:t>какие</w:t>
            </w:r>
            <w:r w:rsidRPr="00763E21">
              <w:rPr>
                <w:rFonts w:ascii="Bookman Old Style" w:hAnsi="Bookman Old Style"/>
                <w:spacing w:val="1"/>
              </w:rPr>
              <w:t xml:space="preserve"> </w:t>
            </w:r>
            <w:r w:rsidRPr="00763E21">
              <w:rPr>
                <w:rFonts w:ascii="Bookman Old Style" w:hAnsi="Bookman Old Style"/>
              </w:rPr>
              <w:t>прежде</w:t>
            </w:r>
            <w:r w:rsidRPr="00763E21">
              <w:rPr>
                <w:rFonts w:ascii="Bookman Old Style" w:hAnsi="Bookman Old Style"/>
                <w:spacing w:val="1"/>
              </w:rPr>
              <w:t xml:space="preserve"> </w:t>
            </w:r>
            <w:r w:rsidRPr="00763E21">
              <w:rPr>
                <w:rFonts w:ascii="Bookman Old Style" w:hAnsi="Bookman Old Style"/>
              </w:rPr>
              <w:t>существовавшие</w:t>
            </w:r>
            <w:r w:rsidRPr="00763E21">
              <w:rPr>
                <w:rFonts w:ascii="Bookman Old Style" w:hAnsi="Bookman Old Style"/>
                <w:spacing w:val="1"/>
              </w:rPr>
              <w:t xml:space="preserve"> </w:t>
            </w:r>
            <w:r w:rsidRPr="00763E21">
              <w:rPr>
                <w:rFonts w:ascii="Bookman Old Style" w:hAnsi="Bookman Old Style"/>
              </w:rPr>
              <w:t>проблемы</w:t>
            </w:r>
            <w:r w:rsidRPr="00763E21">
              <w:rPr>
                <w:rFonts w:ascii="Bookman Old Style" w:hAnsi="Bookman Old Style"/>
                <w:spacing w:val="1"/>
              </w:rPr>
              <w:t xml:space="preserve"> </w:t>
            </w:r>
            <w:r w:rsidRPr="00763E21">
              <w:rPr>
                <w:rFonts w:ascii="Bookman Old Style" w:hAnsi="Bookman Old Style"/>
              </w:rPr>
              <w:t>личностного</w:t>
            </w:r>
            <w:r w:rsidRPr="00763E21">
              <w:rPr>
                <w:rFonts w:ascii="Bookman Old Style" w:hAnsi="Bookman Old Style"/>
                <w:spacing w:val="-51"/>
              </w:rPr>
              <w:t xml:space="preserve"> </w:t>
            </w:r>
            <w:r w:rsidRPr="00763E21">
              <w:rPr>
                <w:rFonts w:ascii="Bookman Old Style" w:hAnsi="Bookman Old Style"/>
              </w:rPr>
              <w:t>развития</w:t>
            </w:r>
            <w:r w:rsidRPr="00763E21">
              <w:rPr>
                <w:rFonts w:ascii="Bookman Old Style" w:hAnsi="Bookman Old Style"/>
                <w:spacing w:val="1"/>
              </w:rPr>
              <w:t xml:space="preserve"> </w:t>
            </w:r>
            <w:r w:rsidRPr="00763E21">
              <w:rPr>
                <w:rFonts w:ascii="Bookman Old Style" w:hAnsi="Bookman Old Style"/>
              </w:rPr>
              <w:t>школьников</w:t>
            </w:r>
            <w:r w:rsidRPr="00763E21">
              <w:rPr>
                <w:rFonts w:ascii="Bookman Old Style" w:hAnsi="Bookman Old Style"/>
                <w:spacing w:val="1"/>
              </w:rPr>
              <w:t xml:space="preserve"> </w:t>
            </w:r>
            <w:r w:rsidRPr="00763E21">
              <w:rPr>
                <w:rFonts w:ascii="Bookman Old Style" w:hAnsi="Bookman Old Style"/>
              </w:rPr>
              <w:t>удалось</w:t>
            </w:r>
            <w:r w:rsidRPr="00763E21">
              <w:rPr>
                <w:rFonts w:ascii="Bookman Old Style" w:hAnsi="Bookman Old Style"/>
                <w:spacing w:val="1"/>
              </w:rPr>
              <w:t xml:space="preserve"> </w:t>
            </w:r>
            <w:r w:rsidRPr="00763E21">
              <w:rPr>
                <w:rFonts w:ascii="Bookman Old Style" w:hAnsi="Bookman Old Style"/>
              </w:rPr>
              <w:t>решить</w:t>
            </w:r>
            <w:r w:rsidRPr="00763E21">
              <w:rPr>
                <w:rFonts w:ascii="Bookman Old Style" w:hAnsi="Bookman Old Style"/>
                <w:spacing w:val="1"/>
              </w:rPr>
              <w:t xml:space="preserve"> </w:t>
            </w:r>
            <w:r w:rsidRPr="00763E21">
              <w:rPr>
                <w:rFonts w:ascii="Bookman Old Style" w:hAnsi="Bookman Old Style"/>
              </w:rPr>
              <w:t>за</w:t>
            </w:r>
            <w:r w:rsidRPr="00763E21">
              <w:rPr>
                <w:rFonts w:ascii="Bookman Old Style" w:hAnsi="Bookman Old Style"/>
                <w:spacing w:val="1"/>
              </w:rPr>
              <w:t xml:space="preserve"> </w:t>
            </w:r>
            <w:r w:rsidRPr="00763E21">
              <w:rPr>
                <w:rFonts w:ascii="Bookman Old Style" w:hAnsi="Bookman Old Style"/>
              </w:rPr>
              <w:t>минувший учебный год; какие проблемы решить</w:t>
            </w:r>
            <w:r w:rsidRPr="00763E21">
              <w:rPr>
                <w:rFonts w:ascii="Bookman Old Style" w:hAnsi="Bookman Old Style"/>
                <w:spacing w:val="-51"/>
              </w:rPr>
              <w:t xml:space="preserve"> </w:t>
            </w:r>
            <w:r w:rsidRPr="00763E21">
              <w:rPr>
                <w:rFonts w:ascii="Bookman Old Style" w:hAnsi="Bookman Old Style"/>
              </w:rPr>
              <w:t>не</w:t>
            </w:r>
            <w:r w:rsidRPr="00763E21">
              <w:rPr>
                <w:rFonts w:ascii="Bookman Old Style" w:hAnsi="Bookman Old Style"/>
                <w:spacing w:val="1"/>
              </w:rPr>
              <w:t xml:space="preserve"> </w:t>
            </w:r>
            <w:r w:rsidRPr="00763E21">
              <w:rPr>
                <w:rFonts w:ascii="Bookman Old Style" w:hAnsi="Bookman Old Style"/>
              </w:rPr>
              <w:t>удалось</w:t>
            </w:r>
            <w:r w:rsidRPr="00763E21">
              <w:rPr>
                <w:rFonts w:ascii="Bookman Old Style" w:hAnsi="Bookman Old Style"/>
                <w:spacing w:val="1"/>
              </w:rPr>
              <w:t xml:space="preserve"> </w:t>
            </w:r>
            <w:r w:rsidRPr="00763E21">
              <w:rPr>
                <w:rFonts w:ascii="Bookman Old Style" w:hAnsi="Bookman Old Style"/>
              </w:rPr>
              <w:t>и</w:t>
            </w:r>
            <w:r w:rsidRPr="00763E21">
              <w:rPr>
                <w:rFonts w:ascii="Bookman Old Style" w:hAnsi="Bookman Old Style"/>
                <w:spacing w:val="1"/>
              </w:rPr>
              <w:t xml:space="preserve"> </w:t>
            </w:r>
            <w:r w:rsidRPr="00763E21">
              <w:rPr>
                <w:rFonts w:ascii="Bookman Old Style" w:hAnsi="Bookman Old Style"/>
              </w:rPr>
              <w:t>почему;</w:t>
            </w:r>
            <w:r w:rsidRPr="00763E21">
              <w:rPr>
                <w:rFonts w:ascii="Bookman Old Style" w:hAnsi="Bookman Old Style"/>
                <w:spacing w:val="1"/>
              </w:rPr>
              <w:t xml:space="preserve"> </w:t>
            </w:r>
            <w:r w:rsidRPr="00763E21">
              <w:rPr>
                <w:rFonts w:ascii="Bookman Old Style" w:hAnsi="Bookman Old Style"/>
              </w:rPr>
              <w:t>какие</w:t>
            </w:r>
            <w:r w:rsidRPr="00763E21">
              <w:rPr>
                <w:rFonts w:ascii="Bookman Old Style" w:hAnsi="Bookman Old Style"/>
                <w:spacing w:val="1"/>
              </w:rPr>
              <w:t xml:space="preserve"> </w:t>
            </w:r>
            <w:r w:rsidRPr="00763E21">
              <w:rPr>
                <w:rFonts w:ascii="Bookman Old Style" w:hAnsi="Bookman Old Style"/>
              </w:rPr>
              <w:t>новые</w:t>
            </w:r>
            <w:r w:rsidRPr="00763E21">
              <w:rPr>
                <w:rFonts w:ascii="Bookman Old Style" w:hAnsi="Bookman Old Style"/>
                <w:spacing w:val="1"/>
              </w:rPr>
              <w:t xml:space="preserve"> </w:t>
            </w:r>
            <w:r w:rsidRPr="00763E21">
              <w:rPr>
                <w:rFonts w:ascii="Bookman Old Style" w:hAnsi="Bookman Old Style"/>
              </w:rPr>
              <w:t>проблемы</w:t>
            </w:r>
            <w:r w:rsidRPr="00763E21">
              <w:rPr>
                <w:rFonts w:ascii="Bookman Old Style" w:hAnsi="Bookman Old Style"/>
                <w:spacing w:val="-51"/>
              </w:rPr>
              <w:t xml:space="preserve"> </w:t>
            </w:r>
            <w:r w:rsidRPr="00763E21">
              <w:rPr>
                <w:rFonts w:ascii="Bookman Old Style" w:hAnsi="Bookman Old Style"/>
              </w:rPr>
              <w:t>появились,</w:t>
            </w:r>
            <w:r w:rsidRPr="00763E21">
              <w:rPr>
                <w:rFonts w:ascii="Bookman Old Style" w:hAnsi="Bookman Old Style"/>
                <w:spacing w:val="36"/>
              </w:rPr>
              <w:t xml:space="preserve"> </w:t>
            </w:r>
            <w:r w:rsidRPr="00763E21">
              <w:rPr>
                <w:rFonts w:ascii="Bookman Old Style" w:hAnsi="Bookman Old Style"/>
              </w:rPr>
              <w:t>над</w:t>
            </w:r>
            <w:r w:rsidRPr="00763E21">
              <w:rPr>
                <w:rFonts w:ascii="Bookman Old Style" w:hAnsi="Bookman Old Style"/>
                <w:spacing w:val="36"/>
              </w:rPr>
              <w:t xml:space="preserve"> </w:t>
            </w:r>
            <w:r w:rsidRPr="00763E21">
              <w:rPr>
                <w:rFonts w:ascii="Bookman Old Style" w:hAnsi="Bookman Old Style"/>
              </w:rPr>
              <w:t>чем</w:t>
            </w:r>
            <w:r w:rsidRPr="00763E21">
              <w:rPr>
                <w:rFonts w:ascii="Bookman Old Style" w:hAnsi="Bookman Old Style"/>
                <w:spacing w:val="38"/>
              </w:rPr>
              <w:t xml:space="preserve"> </w:t>
            </w:r>
            <w:r w:rsidRPr="00763E21">
              <w:rPr>
                <w:rFonts w:ascii="Bookman Old Style" w:hAnsi="Bookman Old Style"/>
              </w:rPr>
              <w:t>далее</w:t>
            </w:r>
            <w:r w:rsidRPr="00763E21">
              <w:rPr>
                <w:rFonts w:ascii="Bookman Old Style" w:hAnsi="Bookman Old Style"/>
                <w:spacing w:val="36"/>
              </w:rPr>
              <w:t xml:space="preserve"> </w:t>
            </w:r>
            <w:r w:rsidRPr="00763E21">
              <w:rPr>
                <w:rFonts w:ascii="Bookman Old Style" w:hAnsi="Bookman Old Style"/>
              </w:rPr>
              <w:t>предстоит</w:t>
            </w:r>
            <w:r w:rsidRPr="00763E21">
              <w:rPr>
                <w:rFonts w:ascii="Bookman Old Style" w:hAnsi="Bookman Old Style"/>
                <w:spacing w:val="38"/>
              </w:rPr>
              <w:t xml:space="preserve"> </w:t>
            </w:r>
            <w:r w:rsidRPr="00763E21">
              <w:rPr>
                <w:rFonts w:ascii="Bookman Old Style" w:hAnsi="Bookman Old Style"/>
              </w:rPr>
              <w:t>работать</w:t>
            </w:r>
            <w:r>
              <w:rPr>
                <w:rFonts w:ascii="Bookman Old Style" w:hAnsi="Bookman Old Style"/>
              </w:rPr>
              <w:t xml:space="preserve"> педагогическому коллективу</w:t>
            </w:r>
            <w:r>
              <w:rPr>
                <w:rFonts w:ascii="Bookman Old Style" w:hAnsi="Bookman Old Style"/>
                <w:w w:val="95"/>
              </w:rPr>
              <w:t>.</w:t>
            </w:r>
          </w:p>
          <w:p w:rsidR="00387442" w:rsidRPr="00763E21" w:rsidRDefault="00387442" w:rsidP="00A227E8">
            <w:pPr>
              <w:pStyle w:val="TableParagraph"/>
              <w:ind w:left="0"/>
              <w:jc w:val="both"/>
              <w:rPr>
                <w:rFonts w:ascii="Bookman Old Style" w:hAnsi="Bookman Old Style"/>
              </w:rPr>
            </w:pPr>
          </w:p>
        </w:tc>
      </w:tr>
      <w:tr w:rsidR="00387442" w:rsidRPr="009507CB" w:rsidTr="00A227E8">
        <w:trPr>
          <w:trHeight w:val="230"/>
        </w:trPr>
        <w:tc>
          <w:tcPr>
            <w:tcW w:w="9640" w:type="dxa"/>
            <w:gridSpan w:val="3"/>
          </w:tcPr>
          <w:p w:rsidR="00387442" w:rsidRPr="00AE0FFE" w:rsidRDefault="00387442" w:rsidP="00A227E8">
            <w:pPr>
              <w:pStyle w:val="TableParagraph"/>
              <w:spacing w:line="276" w:lineRule="auto"/>
              <w:ind w:left="729"/>
              <w:rPr>
                <w:rFonts w:ascii="Bookman Old Style" w:hAnsi="Bookman Old Style"/>
                <w:b/>
                <w:i/>
              </w:rPr>
            </w:pPr>
            <w:r w:rsidRPr="00AE0FFE">
              <w:rPr>
                <w:rFonts w:ascii="Bookman Old Style" w:hAnsi="Bookman Old Style"/>
                <w:b/>
                <w:i/>
              </w:rPr>
              <w:t>Состояние</w:t>
            </w:r>
            <w:r w:rsidRPr="00AE0FFE">
              <w:rPr>
                <w:rFonts w:ascii="Bookman Old Style" w:hAnsi="Bookman Old Style"/>
                <w:b/>
                <w:i/>
                <w:spacing w:val="-7"/>
              </w:rPr>
              <w:t xml:space="preserve"> </w:t>
            </w:r>
            <w:r w:rsidRPr="00AE0FFE">
              <w:rPr>
                <w:rFonts w:ascii="Bookman Old Style" w:hAnsi="Bookman Old Style"/>
                <w:b/>
                <w:i/>
              </w:rPr>
              <w:t>организуемой</w:t>
            </w:r>
            <w:r w:rsidRPr="00AE0FFE">
              <w:rPr>
                <w:rFonts w:ascii="Bookman Old Style" w:hAnsi="Bookman Old Style"/>
                <w:b/>
                <w:i/>
                <w:spacing w:val="-5"/>
              </w:rPr>
              <w:t xml:space="preserve"> </w:t>
            </w:r>
            <w:r w:rsidRPr="00AE0FFE">
              <w:rPr>
                <w:rFonts w:ascii="Bookman Old Style" w:hAnsi="Bookman Old Style"/>
                <w:b/>
                <w:i/>
              </w:rPr>
              <w:t>в</w:t>
            </w:r>
            <w:r w:rsidRPr="00AE0FFE">
              <w:rPr>
                <w:rFonts w:ascii="Bookman Old Style" w:hAnsi="Bookman Old Style"/>
                <w:b/>
                <w:i/>
                <w:spacing w:val="-6"/>
              </w:rPr>
              <w:t xml:space="preserve"> </w:t>
            </w:r>
            <w:r w:rsidRPr="00AE0FFE">
              <w:rPr>
                <w:rFonts w:ascii="Bookman Old Style" w:hAnsi="Bookman Old Style"/>
                <w:b/>
                <w:i/>
              </w:rPr>
              <w:t>школе</w:t>
            </w:r>
            <w:r w:rsidRPr="00AE0FFE">
              <w:rPr>
                <w:rFonts w:ascii="Bookman Old Style" w:hAnsi="Bookman Old Style"/>
                <w:b/>
                <w:i/>
                <w:spacing w:val="-6"/>
              </w:rPr>
              <w:t xml:space="preserve"> </w:t>
            </w:r>
            <w:r w:rsidRPr="00AE0FFE">
              <w:rPr>
                <w:rFonts w:ascii="Bookman Old Style" w:hAnsi="Bookman Old Style"/>
                <w:b/>
                <w:i/>
              </w:rPr>
              <w:t>совместной</w:t>
            </w:r>
            <w:r w:rsidRPr="00AE0FFE">
              <w:rPr>
                <w:rFonts w:ascii="Bookman Old Style" w:hAnsi="Bookman Old Style"/>
                <w:b/>
                <w:i/>
                <w:spacing w:val="-4"/>
              </w:rPr>
              <w:t xml:space="preserve"> </w:t>
            </w:r>
            <w:r w:rsidRPr="00AE0FFE">
              <w:rPr>
                <w:rFonts w:ascii="Bookman Old Style" w:hAnsi="Bookman Old Style"/>
                <w:b/>
                <w:i/>
              </w:rPr>
              <w:t>деятельности</w:t>
            </w:r>
            <w:r w:rsidRPr="00AE0FFE">
              <w:rPr>
                <w:rFonts w:ascii="Bookman Old Style" w:hAnsi="Bookman Old Style"/>
                <w:b/>
                <w:i/>
                <w:spacing w:val="-5"/>
              </w:rPr>
              <w:t xml:space="preserve"> </w:t>
            </w:r>
            <w:r w:rsidRPr="00AE0FFE">
              <w:rPr>
                <w:rFonts w:ascii="Bookman Old Style" w:hAnsi="Bookman Old Style"/>
                <w:b/>
                <w:i/>
              </w:rPr>
              <w:t>детей</w:t>
            </w:r>
            <w:r w:rsidRPr="00AE0FFE">
              <w:rPr>
                <w:rFonts w:ascii="Bookman Old Style" w:hAnsi="Bookman Old Style"/>
                <w:b/>
                <w:i/>
                <w:spacing w:val="-3"/>
              </w:rPr>
              <w:t xml:space="preserve"> </w:t>
            </w:r>
            <w:r w:rsidRPr="00AE0FFE">
              <w:rPr>
                <w:rFonts w:ascii="Bookman Old Style" w:hAnsi="Bookman Old Style"/>
                <w:b/>
                <w:i/>
              </w:rPr>
              <w:t>и</w:t>
            </w:r>
            <w:r w:rsidRPr="00AE0FFE">
              <w:rPr>
                <w:rFonts w:ascii="Bookman Old Style" w:hAnsi="Bookman Old Style"/>
                <w:b/>
                <w:i/>
                <w:spacing w:val="-6"/>
              </w:rPr>
              <w:t xml:space="preserve"> </w:t>
            </w:r>
            <w:r w:rsidRPr="00AE0FFE">
              <w:rPr>
                <w:rFonts w:ascii="Bookman Old Style" w:hAnsi="Bookman Old Style"/>
                <w:b/>
                <w:i/>
              </w:rPr>
              <w:t>взрослых</w:t>
            </w:r>
            <w:r w:rsidRPr="00AE0FFE">
              <w:rPr>
                <w:rFonts w:ascii="Bookman Old Style" w:hAnsi="Bookman Old Style"/>
                <w:b/>
              </w:rPr>
              <w:t xml:space="preserve"> (на</w:t>
            </w:r>
            <w:r w:rsidRPr="00AE0FFE">
              <w:rPr>
                <w:rFonts w:ascii="Bookman Old Style" w:hAnsi="Bookman Old Style"/>
                <w:b/>
                <w:spacing w:val="-4"/>
              </w:rPr>
              <w:t xml:space="preserve"> </w:t>
            </w:r>
            <w:r w:rsidRPr="00AE0FFE">
              <w:rPr>
                <w:rFonts w:ascii="Bookman Old Style" w:hAnsi="Bookman Old Style"/>
                <w:b/>
              </w:rPr>
              <w:t>уровне</w:t>
            </w:r>
            <w:r w:rsidRPr="00AE0FFE">
              <w:rPr>
                <w:rFonts w:ascii="Bookman Old Style" w:hAnsi="Bookman Old Style"/>
                <w:b/>
                <w:spacing w:val="-5"/>
              </w:rPr>
              <w:t xml:space="preserve"> </w:t>
            </w:r>
            <w:r w:rsidRPr="00AE0FFE">
              <w:rPr>
                <w:rFonts w:ascii="Bookman Old Style" w:hAnsi="Bookman Old Style"/>
                <w:b/>
              </w:rPr>
              <w:t>педагогов)</w:t>
            </w:r>
          </w:p>
        </w:tc>
      </w:tr>
      <w:tr w:rsidR="00387442" w:rsidRPr="00763E21" w:rsidTr="00A227E8">
        <w:trPr>
          <w:trHeight w:val="230"/>
        </w:trPr>
        <w:tc>
          <w:tcPr>
            <w:tcW w:w="4536" w:type="dxa"/>
            <w:gridSpan w:val="2"/>
            <w:tcBorders>
              <w:right w:val="single" w:sz="4" w:space="0" w:color="auto"/>
            </w:tcBorders>
          </w:tcPr>
          <w:p w:rsidR="00387442" w:rsidRPr="00610F74" w:rsidRDefault="00387442" w:rsidP="00A227E8">
            <w:pPr>
              <w:pStyle w:val="TableParagraph"/>
              <w:spacing w:line="210" w:lineRule="exact"/>
              <w:ind w:left="674"/>
              <w:rPr>
                <w:rFonts w:ascii="Bookman Old Style" w:hAnsi="Bookman Old Style"/>
              </w:rPr>
            </w:pPr>
            <w:r w:rsidRPr="00610F74">
              <w:rPr>
                <w:rFonts w:ascii="Bookman Old Style" w:hAnsi="Bookman Old Style"/>
              </w:rPr>
              <w:t>Форма</w:t>
            </w:r>
          </w:p>
        </w:tc>
        <w:tc>
          <w:tcPr>
            <w:tcW w:w="5104" w:type="dxa"/>
            <w:tcBorders>
              <w:left w:val="single" w:sz="4" w:space="0" w:color="auto"/>
            </w:tcBorders>
          </w:tcPr>
          <w:p w:rsidR="00387442" w:rsidRDefault="00387442" w:rsidP="00A227E8">
            <w:pPr>
              <w:pStyle w:val="TableParagraph"/>
              <w:spacing w:line="210" w:lineRule="exact"/>
              <w:ind w:left="0"/>
              <w:rPr>
                <w:rFonts w:ascii="Bookman Old Style" w:hAnsi="Bookman Old Style"/>
              </w:rPr>
            </w:pPr>
            <w:r w:rsidRPr="00610F74">
              <w:rPr>
                <w:rFonts w:ascii="Bookman Old Style" w:hAnsi="Bookman Old Style"/>
              </w:rPr>
              <w:t xml:space="preserve">         Содержание</w:t>
            </w:r>
          </w:p>
          <w:p w:rsidR="00387442" w:rsidRPr="00610F74" w:rsidRDefault="00387442" w:rsidP="00A227E8">
            <w:pPr>
              <w:pStyle w:val="TableParagraph"/>
              <w:spacing w:line="210" w:lineRule="exact"/>
              <w:ind w:left="0"/>
              <w:rPr>
                <w:rFonts w:ascii="Bookman Old Style" w:hAnsi="Bookman Old Style"/>
              </w:rPr>
            </w:pPr>
          </w:p>
        </w:tc>
      </w:tr>
      <w:tr w:rsidR="00387442" w:rsidRPr="009507CB" w:rsidTr="00A227E8">
        <w:trPr>
          <w:trHeight w:val="1053"/>
        </w:trPr>
        <w:tc>
          <w:tcPr>
            <w:tcW w:w="4536" w:type="dxa"/>
            <w:gridSpan w:val="2"/>
            <w:tcBorders>
              <w:right w:val="single" w:sz="4" w:space="0" w:color="auto"/>
            </w:tcBorders>
          </w:tcPr>
          <w:p w:rsidR="00387442" w:rsidRPr="00890888" w:rsidRDefault="00387442" w:rsidP="00A227E8">
            <w:pPr>
              <w:pStyle w:val="TableParagraph"/>
              <w:tabs>
                <w:tab w:val="left" w:pos="1969"/>
              </w:tabs>
              <w:spacing w:line="242" w:lineRule="auto"/>
              <w:ind w:right="97"/>
              <w:jc w:val="both"/>
              <w:rPr>
                <w:rFonts w:ascii="Bookman Old Style" w:hAnsi="Bookman Old Style"/>
              </w:rPr>
            </w:pPr>
            <w:r w:rsidRPr="00763E21">
              <w:rPr>
                <w:rFonts w:ascii="Bookman Old Style" w:hAnsi="Bookman Old Style"/>
              </w:rPr>
              <w:t>Изучение</w:t>
            </w:r>
            <w:r w:rsidRPr="00763E21">
              <w:rPr>
                <w:rFonts w:ascii="Bookman Old Style" w:hAnsi="Bookman Old Style"/>
                <w:spacing w:val="1"/>
              </w:rPr>
              <w:t xml:space="preserve"> </w:t>
            </w:r>
            <w:r w:rsidRPr="00763E21">
              <w:rPr>
                <w:rFonts w:ascii="Bookman Old Style" w:hAnsi="Bookman Old Style"/>
              </w:rPr>
              <w:t>данных</w:t>
            </w:r>
            <w:r w:rsidRPr="00763E21">
              <w:rPr>
                <w:rFonts w:ascii="Bookman Old Style" w:hAnsi="Bookman Old Style"/>
                <w:spacing w:val="1"/>
              </w:rPr>
              <w:t xml:space="preserve"> </w:t>
            </w:r>
            <w:r w:rsidRPr="00763E21">
              <w:rPr>
                <w:rFonts w:ascii="Bookman Old Style" w:hAnsi="Bookman Old Style"/>
              </w:rPr>
              <w:t>по</w:t>
            </w:r>
            <w:r w:rsidRPr="00763E21">
              <w:rPr>
                <w:rFonts w:ascii="Bookman Old Style" w:hAnsi="Bookman Old Style"/>
                <w:spacing w:val="-51"/>
              </w:rPr>
              <w:t xml:space="preserve"> </w:t>
            </w:r>
            <w:r w:rsidRPr="00763E21">
              <w:rPr>
                <w:rFonts w:ascii="Bookman Old Style" w:hAnsi="Bookman Old Style"/>
              </w:rPr>
              <w:t>документам</w:t>
            </w:r>
            <w:r>
              <w:rPr>
                <w:rFonts w:ascii="Bookman Old Style" w:hAnsi="Bookman Old Style"/>
              </w:rPr>
              <w:t xml:space="preserve"> </w:t>
            </w:r>
            <w:r w:rsidRPr="00890888">
              <w:rPr>
                <w:rFonts w:ascii="Bookman Old Style" w:hAnsi="Bookman Old Style"/>
                <w:w w:val="95"/>
              </w:rPr>
              <w:t>классного</w:t>
            </w:r>
            <w:r w:rsidRPr="00763E21">
              <w:rPr>
                <w:rFonts w:ascii="Bookman Old Style" w:hAnsi="Bookman Old Style"/>
                <w:spacing w:val="-49"/>
                <w:w w:val="95"/>
              </w:rPr>
              <w:t xml:space="preserve"> </w:t>
            </w:r>
            <w:r w:rsidRPr="00763E21">
              <w:rPr>
                <w:rFonts w:ascii="Bookman Old Style" w:hAnsi="Bookman Old Style"/>
              </w:rPr>
              <w:t>руководителя</w:t>
            </w:r>
            <w:r w:rsidRPr="00763E21">
              <w:rPr>
                <w:rFonts w:ascii="Bookman Old Style" w:hAnsi="Bookman Old Style"/>
                <w:spacing w:val="1"/>
              </w:rPr>
              <w:t xml:space="preserve"> </w:t>
            </w:r>
            <w:r w:rsidRPr="00763E21">
              <w:rPr>
                <w:rFonts w:ascii="Bookman Old Style" w:hAnsi="Bookman Old Style"/>
              </w:rPr>
              <w:t>(план</w:t>
            </w:r>
            <w:r>
              <w:rPr>
                <w:rFonts w:ascii="Bookman Old Style" w:hAnsi="Bookman Old Style"/>
              </w:rPr>
              <w:t xml:space="preserve"> ВР</w:t>
            </w:r>
            <w:r w:rsidRPr="00763E21">
              <w:rPr>
                <w:rFonts w:ascii="Bookman Old Style" w:hAnsi="Bookman Old Style"/>
                <w:spacing w:val="26"/>
              </w:rPr>
              <w:t xml:space="preserve"> </w:t>
            </w:r>
            <w:r>
              <w:rPr>
                <w:rFonts w:ascii="Bookman Old Style" w:hAnsi="Bookman Old Style"/>
                <w:spacing w:val="26"/>
              </w:rPr>
              <w:t xml:space="preserve"> </w:t>
            </w:r>
            <w:r w:rsidRPr="00763E21">
              <w:rPr>
                <w:rFonts w:ascii="Bookman Old Style" w:hAnsi="Bookman Old Style"/>
              </w:rPr>
              <w:t>сетка,</w:t>
            </w:r>
            <w:r w:rsidRPr="00763E21">
              <w:rPr>
                <w:rFonts w:ascii="Bookman Old Style" w:hAnsi="Bookman Old Style"/>
                <w:spacing w:val="28"/>
              </w:rPr>
              <w:t xml:space="preserve"> </w:t>
            </w:r>
            <w:r w:rsidRPr="00763E21">
              <w:rPr>
                <w:rFonts w:ascii="Bookman Old Style" w:hAnsi="Bookman Old Style"/>
              </w:rPr>
              <w:t>отчеты</w:t>
            </w:r>
            <w:r w:rsidRPr="00763E21">
              <w:rPr>
                <w:rFonts w:ascii="Bookman Old Style" w:hAnsi="Bookman Old Style"/>
                <w:spacing w:val="29"/>
              </w:rPr>
              <w:t xml:space="preserve"> </w:t>
            </w:r>
            <w:r w:rsidRPr="00763E21">
              <w:rPr>
                <w:rFonts w:ascii="Bookman Old Style" w:hAnsi="Bookman Old Style"/>
              </w:rPr>
              <w:t>по</w:t>
            </w:r>
            <w:r>
              <w:rPr>
                <w:rFonts w:ascii="Bookman Old Style" w:hAnsi="Bookman Old Style"/>
              </w:rPr>
              <w:t xml:space="preserve"> триместрам</w:t>
            </w:r>
            <w:r w:rsidRPr="00890888">
              <w:rPr>
                <w:rFonts w:ascii="Bookman Old Style" w:hAnsi="Bookman Old Style"/>
              </w:rPr>
              <w:t>,</w:t>
            </w:r>
            <w:r w:rsidRPr="00890888">
              <w:rPr>
                <w:rFonts w:ascii="Bookman Old Style" w:hAnsi="Bookman Old Style"/>
                <w:spacing w:val="-8"/>
              </w:rPr>
              <w:t xml:space="preserve"> </w:t>
            </w:r>
            <w:r>
              <w:rPr>
                <w:rFonts w:ascii="Bookman Old Style" w:hAnsi="Bookman Old Style"/>
                <w:spacing w:val="-8"/>
              </w:rPr>
              <w:t xml:space="preserve"> </w:t>
            </w:r>
            <w:r w:rsidRPr="00890888">
              <w:rPr>
                <w:rFonts w:ascii="Bookman Old Style" w:hAnsi="Bookman Old Style"/>
              </w:rPr>
              <w:t>анализ</w:t>
            </w:r>
            <w:r w:rsidRPr="00890888">
              <w:rPr>
                <w:rFonts w:ascii="Bookman Old Style" w:hAnsi="Bookman Old Style"/>
                <w:spacing w:val="-7"/>
              </w:rPr>
              <w:t xml:space="preserve"> </w:t>
            </w:r>
            <w:r w:rsidRPr="00890888">
              <w:rPr>
                <w:rFonts w:ascii="Bookman Old Style" w:hAnsi="Bookman Old Style"/>
              </w:rPr>
              <w:t>за</w:t>
            </w:r>
            <w:r w:rsidRPr="00890888">
              <w:rPr>
                <w:rFonts w:ascii="Bookman Old Style" w:hAnsi="Bookman Old Style"/>
                <w:spacing w:val="-7"/>
              </w:rPr>
              <w:t xml:space="preserve"> </w:t>
            </w:r>
            <w:r w:rsidRPr="00890888">
              <w:rPr>
                <w:rFonts w:ascii="Bookman Old Style" w:hAnsi="Bookman Old Style"/>
              </w:rPr>
              <w:t>год)</w:t>
            </w:r>
          </w:p>
        </w:tc>
        <w:tc>
          <w:tcPr>
            <w:tcW w:w="5104" w:type="dxa"/>
            <w:tcBorders>
              <w:left w:val="single" w:sz="4" w:space="0" w:color="auto"/>
            </w:tcBorders>
          </w:tcPr>
          <w:p w:rsidR="00387442" w:rsidRPr="00763E21" w:rsidRDefault="00387442" w:rsidP="00A227E8">
            <w:pPr>
              <w:pStyle w:val="TableParagraph"/>
              <w:spacing w:line="244" w:lineRule="auto"/>
              <w:ind w:left="108"/>
              <w:rPr>
                <w:rFonts w:ascii="Bookman Old Style" w:hAnsi="Bookman Old Style"/>
              </w:rPr>
            </w:pPr>
            <w:r w:rsidRPr="00763E21">
              <w:rPr>
                <w:rFonts w:ascii="Bookman Old Style" w:hAnsi="Bookman Old Style"/>
              </w:rPr>
              <w:t>Определение</w:t>
            </w:r>
            <w:r w:rsidRPr="00763E21">
              <w:rPr>
                <w:rFonts w:ascii="Bookman Old Style" w:hAnsi="Bookman Old Style"/>
                <w:spacing w:val="1"/>
              </w:rPr>
              <w:t xml:space="preserve"> </w:t>
            </w:r>
            <w:r w:rsidRPr="00763E21">
              <w:rPr>
                <w:rFonts w:ascii="Bookman Old Style" w:hAnsi="Bookman Old Style"/>
              </w:rPr>
              <w:t>качества</w:t>
            </w:r>
            <w:r w:rsidRPr="00763E21">
              <w:rPr>
                <w:rFonts w:ascii="Bookman Old Style" w:hAnsi="Bookman Old Style"/>
                <w:spacing w:val="1"/>
              </w:rPr>
              <w:t xml:space="preserve"> </w:t>
            </w:r>
            <w:r w:rsidRPr="00763E21">
              <w:rPr>
                <w:rFonts w:ascii="Bookman Old Style" w:hAnsi="Bookman Old Style"/>
              </w:rPr>
              <w:t>и</w:t>
            </w:r>
            <w:r w:rsidRPr="00763E21">
              <w:rPr>
                <w:rFonts w:ascii="Bookman Old Style" w:hAnsi="Bookman Old Style"/>
                <w:spacing w:val="1"/>
              </w:rPr>
              <w:t xml:space="preserve"> </w:t>
            </w:r>
            <w:r w:rsidRPr="00763E21">
              <w:rPr>
                <w:rFonts w:ascii="Bookman Old Style" w:hAnsi="Bookman Old Style"/>
              </w:rPr>
              <w:t>полноты</w:t>
            </w:r>
            <w:r w:rsidRPr="00763E21">
              <w:rPr>
                <w:rFonts w:ascii="Bookman Old Style" w:hAnsi="Bookman Old Style"/>
                <w:spacing w:val="1"/>
              </w:rPr>
              <w:t xml:space="preserve"> </w:t>
            </w:r>
            <w:r w:rsidRPr="00763E21">
              <w:rPr>
                <w:rFonts w:ascii="Bookman Old Style" w:hAnsi="Bookman Old Style"/>
              </w:rPr>
              <w:t>реализации</w:t>
            </w:r>
            <w:r w:rsidRPr="00763E21">
              <w:rPr>
                <w:rFonts w:ascii="Bookman Old Style" w:hAnsi="Bookman Old Style"/>
                <w:spacing w:val="-51"/>
              </w:rPr>
              <w:t xml:space="preserve"> </w:t>
            </w:r>
            <w:r w:rsidRPr="00763E21">
              <w:rPr>
                <w:rFonts w:ascii="Bookman Old Style" w:hAnsi="Bookman Old Style"/>
              </w:rPr>
              <w:t>программы воспитания</w:t>
            </w:r>
            <w:r w:rsidRPr="00763E21">
              <w:rPr>
                <w:rFonts w:ascii="Bookman Old Style" w:hAnsi="Bookman Old Style"/>
                <w:spacing w:val="5"/>
              </w:rPr>
              <w:t xml:space="preserve"> </w:t>
            </w:r>
            <w:r w:rsidRPr="00763E21">
              <w:rPr>
                <w:rFonts w:ascii="Bookman Old Style" w:hAnsi="Bookman Old Style"/>
              </w:rPr>
              <w:t>учащихся</w:t>
            </w:r>
            <w:r>
              <w:rPr>
                <w:rFonts w:ascii="Bookman Old Style" w:hAnsi="Bookman Old Style"/>
              </w:rPr>
              <w:t>.</w:t>
            </w:r>
            <w:r w:rsidRPr="00763E21">
              <w:rPr>
                <w:rFonts w:ascii="Bookman Old Style" w:hAnsi="Bookman Old Style"/>
              </w:rPr>
              <w:t xml:space="preserve"> Определение</w:t>
            </w:r>
            <w:r w:rsidRPr="00763E21">
              <w:rPr>
                <w:rFonts w:ascii="Bookman Old Style" w:hAnsi="Bookman Old Style"/>
                <w:spacing w:val="1"/>
              </w:rPr>
              <w:t xml:space="preserve"> </w:t>
            </w:r>
            <w:r w:rsidRPr="00763E21">
              <w:rPr>
                <w:rFonts w:ascii="Bookman Old Style" w:hAnsi="Bookman Old Style"/>
              </w:rPr>
              <w:t>качества</w:t>
            </w:r>
            <w:r w:rsidRPr="00763E21">
              <w:rPr>
                <w:rFonts w:ascii="Bookman Old Style" w:hAnsi="Bookman Old Style"/>
                <w:spacing w:val="1"/>
              </w:rPr>
              <w:t xml:space="preserve"> </w:t>
            </w:r>
            <w:r w:rsidRPr="00763E21">
              <w:rPr>
                <w:rFonts w:ascii="Bookman Old Style" w:hAnsi="Bookman Old Style"/>
              </w:rPr>
              <w:t>и</w:t>
            </w:r>
            <w:r w:rsidRPr="00763E21">
              <w:rPr>
                <w:rFonts w:ascii="Bookman Old Style" w:hAnsi="Bookman Old Style"/>
                <w:spacing w:val="1"/>
              </w:rPr>
              <w:t xml:space="preserve"> </w:t>
            </w:r>
            <w:r w:rsidRPr="00763E21">
              <w:rPr>
                <w:rFonts w:ascii="Bookman Old Style" w:hAnsi="Bookman Old Style"/>
              </w:rPr>
              <w:t>полноты</w:t>
            </w:r>
            <w:r w:rsidRPr="00763E21">
              <w:rPr>
                <w:rFonts w:ascii="Bookman Old Style" w:hAnsi="Bookman Old Style"/>
                <w:spacing w:val="1"/>
              </w:rPr>
              <w:t xml:space="preserve"> </w:t>
            </w:r>
            <w:r>
              <w:rPr>
                <w:rFonts w:ascii="Bookman Old Style" w:hAnsi="Bookman Old Style"/>
              </w:rPr>
              <w:t>работы</w:t>
            </w:r>
            <w:r w:rsidRPr="00763E21">
              <w:rPr>
                <w:rFonts w:ascii="Bookman Old Style" w:hAnsi="Bookman Old Style"/>
                <w:spacing w:val="1"/>
              </w:rPr>
              <w:t xml:space="preserve"> </w:t>
            </w:r>
            <w:r>
              <w:rPr>
                <w:rFonts w:ascii="Bookman Old Style" w:hAnsi="Bookman Old Style"/>
                <w:spacing w:val="1"/>
              </w:rPr>
              <w:t xml:space="preserve">по </w:t>
            </w:r>
            <w:r w:rsidRPr="00763E21">
              <w:rPr>
                <w:rFonts w:ascii="Bookman Old Style" w:hAnsi="Bookman Old Style"/>
              </w:rPr>
              <w:t>формировани</w:t>
            </w:r>
            <w:r>
              <w:rPr>
                <w:rFonts w:ascii="Bookman Old Style" w:hAnsi="Bookman Old Style"/>
              </w:rPr>
              <w:t>ю</w:t>
            </w:r>
            <w:r w:rsidRPr="00763E21">
              <w:rPr>
                <w:rFonts w:ascii="Bookman Old Style" w:hAnsi="Bookman Old Style"/>
                <w:spacing w:val="1"/>
              </w:rPr>
              <w:t xml:space="preserve"> </w:t>
            </w:r>
            <w:r>
              <w:rPr>
                <w:rFonts w:ascii="Bookman Old Style" w:hAnsi="Bookman Old Style"/>
              </w:rPr>
              <w:t xml:space="preserve">основ </w:t>
            </w:r>
            <w:r w:rsidRPr="00763E21">
              <w:rPr>
                <w:rFonts w:ascii="Bookman Old Style" w:hAnsi="Bookman Old Style"/>
                <w:spacing w:val="1"/>
              </w:rPr>
              <w:t xml:space="preserve"> </w:t>
            </w:r>
            <w:r w:rsidRPr="00763E21">
              <w:rPr>
                <w:rFonts w:ascii="Bookman Old Style" w:hAnsi="Bookman Old Style"/>
              </w:rPr>
              <w:t>здорового</w:t>
            </w:r>
            <w:r w:rsidRPr="00763E21">
              <w:rPr>
                <w:rFonts w:ascii="Bookman Old Style" w:hAnsi="Bookman Old Style"/>
                <w:spacing w:val="1"/>
              </w:rPr>
              <w:t xml:space="preserve"> </w:t>
            </w:r>
            <w:r w:rsidRPr="00763E21">
              <w:rPr>
                <w:rFonts w:ascii="Bookman Old Style" w:hAnsi="Bookman Old Style"/>
              </w:rPr>
              <w:t>и</w:t>
            </w:r>
            <w:r w:rsidRPr="00763E21">
              <w:rPr>
                <w:rFonts w:ascii="Bookman Old Style" w:hAnsi="Bookman Old Style"/>
                <w:spacing w:val="1"/>
              </w:rPr>
              <w:t xml:space="preserve"> </w:t>
            </w:r>
            <w:r w:rsidRPr="00763E21">
              <w:rPr>
                <w:rFonts w:ascii="Bookman Old Style" w:hAnsi="Bookman Old Style"/>
              </w:rPr>
              <w:t>безопасного</w:t>
            </w:r>
            <w:r w:rsidRPr="00763E21">
              <w:rPr>
                <w:rFonts w:ascii="Bookman Old Style" w:hAnsi="Bookman Old Style"/>
                <w:spacing w:val="1"/>
              </w:rPr>
              <w:t xml:space="preserve"> </w:t>
            </w:r>
            <w:r w:rsidRPr="00763E21">
              <w:rPr>
                <w:rFonts w:ascii="Bookman Old Style" w:hAnsi="Bookman Old Style"/>
              </w:rPr>
              <w:t>образа</w:t>
            </w:r>
            <w:r w:rsidRPr="00763E21">
              <w:rPr>
                <w:rFonts w:ascii="Bookman Old Style" w:hAnsi="Bookman Old Style"/>
                <w:spacing w:val="1"/>
              </w:rPr>
              <w:t xml:space="preserve"> </w:t>
            </w:r>
            <w:r w:rsidRPr="00763E21">
              <w:rPr>
                <w:rFonts w:ascii="Bookman Old Style" w:hAnsi="Bookman Old Style"/>
              </w:rPr>
              <w:t>жизни</w:t>
            </w:r>
            <w:r w:rsidRPr="00763E21">
              <w:rPr>
                <w:rFonts w:ascii="Bookman Old Style" w:hAnsi="Bookman Old Style"/>
                <w:spacing w:val="1"/>
              </w:rPr>
              <w:t xml:space="preserve"> </w:t>
            </w:r>
          </w:p>
        </w:tc>
      </w:tr>
      <w:tr w:rsidR="00387442" w:rsidRPr="009507CB" w:rsidTr="00A227E8">
        <w:trPr>
          <w:trHeight w:val="1053"/>
        </w:trPr>
        <w:tc>
          <w:tcPr>
            <w:tcW w:w="4536" w:type="dxa"/>
            <w:gridSpan w:val="2"/>
            <w:tcBorders>
              <w:bottom w:val="single" w:sz="4" w:space="0" w:color="auto"/>
              <w:right w:val="single" w:sz="4" w:space="0" w:color="auto"/>
            </w:tcBorders>
          </w:tcPr>
          <w:p w:rsidR="00387442" w:rsidRDefault="00387442" w:rsidP="00A227E8">
            <w:pPr>
              <w:pStyle w:val="TableParagraph"/>
              <w:tabs>
                <w:tab w:val="left" w:pos="1969"/>
              </w:tabs>
              <w:spacing w:line="242" w:lineRule="auto"/>
              <w:ind w:right="97"/>
              <w:jc w:val="both"/>
              <w:rPr>
                <w:rFonts w:ascii="Bookman Old Style" w:hAnsi="Bookman Old Style"/>
              </w:rPr>
            </w:pPr>
            <w:r w:rsidRPr="00746E58">
              <w:rPr>
                <w:rFonts w:ascii="Bookman Old Style" w:hAnsi="Bookman Old Style"/>
              </w:rPr>
              <w:t>Посещение</w:t>
            </w:r>
            <w:r w:rsidRPr="00746E58">
              <w:rPr>
                <w:rFonts w:ascii="Bookman Old Style" w:hAnsi="Bookman Old Style"/>
                <w:spacing w:val="6"/>
              </w:rPr>
              <w:t xml:space="preserve"> </w:t>
            </w:r>
            <w:r w:rsidRPr="00746E58">
              <w:rPr>
                <w:rFonts w:ascii="Bookman Old Style" w:hAnsi="Bookman Old Style"/>
              </w:rPr>
              <w:t>уроков,</w:t>
            </w:r>
            <w:r w:rsidRPr="00746E58">
              <w:rPr>
                <w:rFonts w:ascii="Bookman Old Style" w:hAnsi="Bookman Old Style"/>
                <w:spacing w:val="4"/>
              </w:rPr>
              <w:t xml:space="preserve"> </w:t>
            </w:r>
            <w:r w:rsidRPr="00746E58">
              <w:rPr>
                <w:rFonts w:ascii="Bookman Old Style" w:hAnsi="Bookman Old Style"/>
              </w:rPr>
              <w:t>классных</w:t>
            </w:r>
            <w:r w:rsidRPr="00746E58">
              <w:rPr>
                <w:rFonts w:ascii="Bookman Old Style" w:hAnsi="Bookman Old Style"/>
                <w:spacing w:val="-50"/>
              </w:rPr>
              <w:t xml:space="preserve"> </w:t>
            </w:r>
            <w:r w:rsidRPr="00746E58">
              <w:rPr>
                <w:rFonts w:ascii="Bookman Old Style" w:hAnsi="Bookman Old Style"/>
              </w:rPr>
              <w:t>часов,</w:t>
            </w:r>
            <w:r w:rsidRPr="00746E58">
              <w:rPr>
                <w:rFonts w:ascii="Bookman Old Style" w:hAnsi="Bookman Old Style"/>
                <w:spacing w:val="1"/>
              </w:rPr>
              <w:t xml:space="preserve"> </w:t>
            </w:r>
            <w:r>
              <w:rPr>
                <w:rFonts w:ascii="Bookman Old Style" w:hAnsi="Bookman Old Style"/>
                <w:spacing w:val="1"/>
              </w:rPr>
              <w:t xml:space="preserve">внеурочных дел, </w:t>
            </w:r>
            <w:r w:rsidRPr="00746E58">
              <w:rPr>
                <w:rFonts w:ascii="Bookman Old Style" w:hAnsi="Bookman Old Style"/>
              </w:rPr>
              <w:t>мероприятий</w:t>
            </w:r>
            <w:r>
              <w:rPr>
                <w:rFonts w:ascii="Bookman Old Style" w:hAnsi="Bookman Old Style"/>
              </w:rPr>
              <w:t xml:space="preserve">, событий. </w:t>
            </w:r>
          </w:p>
          <w:p w:rsidR="00387442" w:rsidRDefault="00387442" w:rsidP="00A227E8">
            <w:pPr>
              <w:pStyle w:val="TableParagraph"/>
              <w:tabs>
                <w:tab w:val="left" w:pos="1969"/>
              </w:tabs>
              <w:spacing w:line="242" w:lineRule="auto"/>
              <w:ind w:right="97"/>
              <w:jc w:val="both"/>
              <w:rPr>
                <w:rFonts w:ascii="Bookman Old Style" w:hAnsi="Bookman Old Style"/>
              </w:rPr>
            </w:pPr>
            <w:r>
              <w:rPr>
                <w:rFonts w:ascii="Bookman Old Style" w:hAnsi="Bookman Old Style"/>
              </w:rPr>
              <w:t>Беседы с учащимися, их родителями, педагогами</w:t>
            </w:r>
          </w:p>
          <w:p w:rsidR="00387442" w:rsidRPr="00746E58" w:rsidRDefault="00387442" w:rsidP="00A227E8">
            <w:pPr>
              <w:pStyle w:val="TableParagraph"/>
              <w:spacing w:line="244" w:lineRule="auto"/>
              <w:ind w:right="95"/>
              <w:rPr>
                <w:rFonts w:ascii="Bookman Old Style" w:hAnsi="Bookman Old Style"/>
              </w:rPr>
            </w:pPr>
            <w:r>
              <w:rPr>
                <w:rFonts w:ascii="Bookman Old Style" w:hAnsi="Bookman Old Style"/>
              </w:rPr>
              <w:t>Анкетирование (при необходимости)</w:t>
            </w:r>
          </w:p>
        </w:tc>
        <w:tc>
          <w:tcPr>
            <w:tcW w:w="5104" w:type="dxa"/>
            <w:tcBorders>
              <w:left w:val="single" w:sz="4" w:space="0" w:color="auto"/>
            </w:tcBorders>
          </w:tcPr>
          <w:p w:rsidR="00387442" w:rsidRPr="0048185B" w:rsidRDefault="00387442" w:rsidP="00A227E8">
            <w:pPr>
              <w:pStyle w:val="TableParagraph"/>
              <w:spacing w:line="242" w:lineRule="auto"/>
              <w:ind w:left="108" w:right="99"/>
              <w:jc w:val="both"/>
              <w:rPr>
                <w:rFonts w:ascii="Bookman Old Style" w:hAnsi="Bookman Old Style"/>
              </w:rPr>
            </w:pPr>
            <w:r w:rsidRPr="00746E58">
              <w:rPr>
                <w:rFonts w:ascii="Bookman Old Style" w:hAnsi="Bookman Old Style"/>
              </w:rPr>
              <w:t>Качество</w:t>
            </w:r>
            <w:r w:rsidRPr="00746E58">
              <w:rPr>
                <w:rFonts w:ascii="Bookman Old Style" w:hAnsi="Bookman Old Style"/>
                <w:spacing w:val="1"/>
              </w:rPr>
              <w:t xml:space="preserve"> </w:t>
            </w:r>
            <w:r w:rsidRPr="00746E58">
              <w:rPr>
                <w:rFonts w:ascii="Bookman Old Style" w:hAnsi="Bookman Old Style"/>
              </w:rPr>
              <w:t>организации</w:t>
            </w:r>
            <w:r w:rsidRPr="00746E58">
              <w:rPr>
                <w:rFonts w:ascii="Bookman Old Style" w:hAnsi="Bookman Old Style"/>
                <w:spacing w:val="1"/>
              </w:rPr>
              <w:t xml:space="preserve"> </w:t>
            </w:r>
            <w:r w:rsidRPr="00746E58">
              <w:rPr>
                <w:rFonts w:ascii="Bookman Old Style" w:hAnsi="Bookman Old Style"/>
              </w:rPr>
              <w:t>и</w:t>
            </w:r>
            <w:r w:rsidRPr="00746E58">
              <w:rPr>
                <w:rFonts w:ascii="Bookman Old Style" w:hAnsi="Bookman Old Style"/>
                <w:spacing w:val="1"/>
              </w:rPr>
              <w:t xml:space="preserve"> </w:t>
            </w:r>
            <w:r w:rsidRPr="00746E58">
              <w:rPr>
                <w:rFonts w:ascii="Bookman Old Style" w:hAnsi="Bookman Old Style"/>
              </w:rPr>
              <w:t>проведения</w:t>
            </w:r>
            <w:r w:rsidRPr="00746E58">
              <w:rPr>
                <w:rFonts w:ascii="Bookman Old Style" w:hAnsi="Bookman Old Style"/>
                <w:spacing w:val="1"/>
              </w:rPr>
              <w:t xml:space="preserve"> </w:t>
            </w:r>
            <w:r w:rsidRPr="00746E58">
              <w:rPr>
                <w:rFonts w:ascii="Bookman Old Style" w:hAnsi="Bookman Old Style"/>
              </w:rPr>
              <w:t>уроков,</w:t>
            </w:r>
            <w:r w:rsidRPr="00746E58">
              <w:rPr>
                <w:rFonts w:ascii="Bookman Old Style" w:hAnsi="Bookman Old Style"/>
                <w:spacing w:val="1"/>
              </w:rPr>
              <w:t xml:space="preserve"> </w:t>
            </w:r>
            <w:r w:rsidRPr="00746E58">
              <w:rPr>
                <w:rFonts w:ascii="Bookman Old Style" w:hAnsi="Bookman Old Style"/>
              </w:rPr>
              <w:t>классных</w:t>
            </w:r>
            <w:r w:rsidRPr="00746E58">
              <w:rPr>
                <w:rFonts w:ascii="Bookman Old Style" w:hAnsi="Bookman Old Style"/>
                <w:spacing w:val="1"/>
              </w:rPr>
              <w:t xml:space="preserve"> </w:t>
            </w:r>
            <w:r w:rsidRPr="00746E58">
              <w:rPr>
                <w:rFonts w:ascii="Bookman Old Style" w:hAnsi="Bookman Old Style"/>
              </w:rPr>
              <w:t>часов,</w:t>
            </w:r>
            <w:r w:rsidRPr="00746E58">
              <w:rPr>
                <w:rFonts w:ascii="Bookman Old Style" w:hAnsi="Bookman Old Style"/>
                <w:spacing w:val="1"/>
              </w:rPr>
              <w:t xml:space="preserve"> </w:t>
            </w:r>
            <w:r w:rsidRPr="00746E58">
              <w:rPr>
                <w:rFonts w:ascii="Bookman Old Style" w:hAnsi="Bookman Old Style"/>
              </w:rPr>
              <w:t>мероприятий,</w:t>
            </w:r>
            <w:r w:rsidRPr="00746E58">
              <w:rPr>
                <w:rFonts w:ascii="Bookman Old Style" w:hAnsi="Bookman Old Style"/>
                <w:spacing w:val="1"/>
              </w:rPr>
              <w:t xml:space="preserve"> </w:t>
            </w:r>
            <w:r w:rsidRPr="00746E58">
              <w:rPr>
                <w:rFonts w:ascii="Bookman Old Style" w:hAnsi="Bookman Old Style"/>
              </w:rPr>
              <w:t>использование</w:t>
            </w:r>
            <w:r w:rsidRPr="00746E58">
              <w:rPr>
                <w:rFonts w:ascii="Bookman Old Style" w:hAnsi="Bookman Old Style"/>
                <w:spacing w:val="18"/>
              </w:rPr>
              <w:t xml:space="preserve"> </w:t>
            </w:r>
            <w:r w:rsidRPr="00746E58">
              <w:rPr>
                <w:rFonts w:ascii="Bookman Old Style" w:hAnsi="Bookman Old Style"/>
              </w:rPr>
              <w:t>современных</w:t>
            </w:r>
            <w:r w:rsidRPr="00746E58">
              <w:rPr>
                <w:rFonts w:ascii="Bookman Old Style" w:hAnsi="Bookman Old Style"/>
                <w:spacing w:val="19"/>
              </w:rPr>
              <w:t xml:space="preserve"> </w:t>
            </w:r>
            <w:r w:rsidRPr="00746E58">
              <w:rPr>
                <w:rFonts w:ascii="Bookman Old Style" w:hAnsi="Bookman Old Style"/>
              </w:rPr>
              <w:t>воспитательных</w:t>
            </w:r>
            <w:r>
              <w:rPr>
                <w:rFonts w:ascii="Bookman Old Style" w:hAnsi="Bookman Old Style"/>
              </w:rPr>
              <w:t xml:space="preserve"> </w:t>
            </w:r>
            <w:r w:rsidRPr="0047516A">
              <w:rPr>
                <w:rFonts w:ascii="Bookman Old Style" w:hAnsi="Bookman Old Style"/>
              </w:rPr>
              <w:t>технологий</w:t>
            </w:r>
          </w:p>
        </w:tc>
      </w:tr>
      <w:tr w:rsidR="00387442" w:rsidRPr="009507CB" w:rsidTr="00A227E8">
        <w:trPr>
          <w:trHeight w:val="584"/>
        </w:trPr>
        <w:tc>
          <w:tcPr>
            <w:tcW w:w="4536" w:type="dxa"/>
            <w:gridSpan w:val="2"/>
            <w:tcBorders>
              <w:bottom w:val="single" w:sz="4" w:space="0" w:color="auto"/>
              <w:right w:val="single" w:sz="4" w:space="0" w:color="auto"/>
            </w:tcBorders>
          </w:tcPr>
          <w:p w:rsidR="00387442" w:rsidRPr="00416ACF" w:rsidRDefault="00387442" w:rsidP="00A227E8">
            <w:pPr>
              <w:pStyle w:val="TableParagraph"/>
              <w:rPr>
                <w:rFonts w:ascii="Bookman Old Style" w:hAnsi="Bookman Old Style"/>
              </w:rPr>
            </w:pPr>
            <w:r w:rsidRPr="00416ACF">
              <w:rPr>
                <w:rFonts w:ascii="Bookman Old Style" w:hAnsi="Bookman Old Style"/>
              </w:rPr>
              <w:t>Статистический</w:t>
            </w:r>
            <w:r w:rsidRPr="00416ACF">
              <w:rPr>
                <w:rFonts w:ascii="Bookman Old Style" w:hAnsi="Bookman Old Style"/>
                <w:spacing w:val="-11"/>
              </w:rPr>
              <w:t xml:space="preserve"> </w:t>
            </w:r>
            <w:r w:rsidRPr="00416ACF">
              <w:rPr>
                <w:rFonts w:ascii="Bookman Old Style" w:hAnsi="Bookman Old Style"/>
              </w:rPr>
              <w:t>учет</w:t>
            </w:r>
          </w:p>
        </w:tc>
        <w:tc>
          <w:tcPr>
            <w:tcW w:w="5104" w:type="dxa"/>
            <w:tcBorders>
              <w:left w:val="single" w:sz="4" w:space="0" w:color="auto"/>
            </w:tcBorders>
          </w:tcPr>
          <w:p w:rsidR="00387442" w:rsidRPr="00746E58" w:rsidRDefault="00387442" w:rsidP="00A227E8">
            <w:pPr>
              <w:pStyle w:val="TableParagraph"/>
              <w:spacing w:line="230" w:lineRule="exact"/>
              <w:ind w:left="108" w:right="99"/>
              <w:rPr>
                <w:rFonts w:ascii="Bookman Old Style" w:hAnsi="Bookman Old Style"/>
              </w:rPr>
            </w:pPr>
            <w:r w:rsidRPr="00746E58">
              <w:rPr>
                <w:rFonts w:ascii="Bookman Old Style" w:hAnsi="Bookman Old Style"/>
              </w:rPr>
              <w:t>Активность</w:t>
            </w:r>
            <w:r w:rsidRPr="00746E58">
              <w:rPr>
                <w:rFonts w:ascii="Bookman Old Style" w:hAnsi="Bookman Old Style"/>
                <w:spacing w:val="41"/>
              </w:rPr>
              <w:t xml:space="preserve"> </w:t>
            </w:r>
            <w:r w:rsidRPr="00746E58">
              <w:rPr>
                <w:rFonts w:ascii="Bookman Old Style" w:hAnsi="Bookman Old Style"/>
              </w:rPr>
              <w:t>участия</w:t>
            </w:r>
            <w:r w:rsidRPr="00746E58">
              <w:rPr>
                <w:rFonts w:ascii="Bookman Old Style" w:hAnsi="Bookman Old Style"/>
                <w:spacing w:val="40"/>
              </w:rPr>
              <w:t xml:space="preserve"> </w:t>
            </w:r>
            <w:r w:rsidRPr="00746E58">
              <w:rPr>
                <w:rFonts w:ascii="Bookman Old Style" w:hAnsi="Bookman Old Style"/>
              </w:rPr>
              <w:t>класса</w:t>
            </w:r>
            <w:r w:rsidRPr="00746E58">
              <w:rPr>
                <w:rFonts w:ascii="Bookman Old Style" w:hAnsi="Bookman Old Style"/>
                <w:spacing w:val="38"/>
              </w:rPr>
              <w:t xml:space="preserve"> </w:t>
            </w:r>
            <w:r w:rsidRPr="00746E58">
              <w:rPr>
                <w:rFonts w:ascii="Bookman Old Style" w:hAnsi="Bookman Old Style"/>
              </w:rPr>
              <w:t>в</w:t>
            </w:r>
            <w:r w:rsidRPr="00746E58">
              <w:rPr>
                <w:rFonts w:ascii="Bookman Old Style" w:hAnsi="Bookman Old Style"/>
                <w:spacing w:val="38"/>
              </w:rPr>
              <w:t xml:space="preserve"> </w:t>
            </w:r>
            <w:r w:rsidRPr="00746E58">
              <w:rPr>
                <w:rFonts w:ascii="Bookman Old Style" w:hAnsi="Bookman Old Style"/>
              </w:rPr>
              <w:t>мероприятиях</w:t>
            </w:r>
            <w:r w:rsidRPr="00746E58">
              <w:rPr>
                <w:rFonts w:ascii="Bookman Old Style" w:hAnsi="Bookman Old Style"/>
                <w:spacing w:val="38"/>
              </w:rPr>
              <w:t xml:space="preserve"> </w:t>
            </w:r>
            <w:r w:rsidRPr="00746E58">
              <w:rPr>
                <w:rFonts w:ascii="Bookman Old Style" w:hAnsi="Bookman Old Style"/>
              </w:rPr>
              <w:t>на</w:t>
            </w:r>
            <w:r w:rsidRPr="00746E58">
              <w:rPr>
                <w:rFonts w:ascii="Bookman Old Style" w:hAnsi="Bookman Old Style"/>
                <w:spacing w:val="-50"/>
              </w:rPr>
              <w:t xml:space="preserve"> </w:t>
            </w:r>
            <w:r w:rsidRPr="00746E58">
              <w:rPr>
                <w:rFonts w:ascii="Bookman Old Style" w:hAnsi="Bookman Old Style"/>
              </w:rPr>
              <w:t>уровне школы,</w:t>
            </w:r>
            <w:r w:rsidRPr="00746E58">
              <w:rPr>
                <w:rFonts w:ascii="Bookman Old Style" w:hAnsi="Bookman Old Style"/>
                <w:spacing w:val="3"/>
              </w:rPr>
              <w:t xml:space="preserve"> </w:t>
            </w:r>
            <w:r w:rsidRPr="00746E58">
              <w:rPr>
                <w:rFonts w:ascii="Bookman Old Style" w:hAnsi="Bookman Old Style"/>
              </w:rPr>
              <w:t>района, города</w:t>
            </w:r>
            <w:r w:rsidRPr="00746E58">
              <w:rPr>
                <w:rFonts w:ascii="Bookman Old Style" w:hAnsi="Bookman Old Style"/>
                <w:spacing w:val="1"/>
              </w:rPr>
              <w:t xml:space="preserve"> </w:t>
            </w:r>
            <w:r w:rsidRPr="00746E58">
              <w:rPr>
                <w:rFonts w:ascii="Bookman Old Style" w:hAnsi="Bookman Old Style"/>
              </w:rPr>
              <w:t>и</w:t>
            </w:r>
            <w:r w:rsidRPr="00746E58">
              <w:rPr>
                <w:rFonts w:ascii="Bookman Old Style" w:hAnsi="Bookman Old Style"/>
                <w:spacing w:val="1"/>
              </w:rPr>
              <w:t xml:space="preserve"> </w:t>
            </w:r>
            <w:r w:rsidRPr="00746E58">
              <w:rPr>
                <w:rFonts w:ascii="Bookman Old Style" w:hAnsi="Bookman Old Style"/>
              </w:rPr>
              <w:t>т.д.</w:t>
            </w:r>
          </w:p>
        </w:tc>
      </w:tr>
      <w:tr w:rsidR="00387442" w:rsidRPr="009507CB" w:rsidTr="00A227E8">
        <w:trPr>
          <w:trHeight w:val="1053"/>
        </w:trPr>
        <w:tc>
          <w:tcPr>
            <w:tcW w:w="4536" w:type="dxa"/>
            <w:gridSpan w:val="2"/>
            <w:tcBorders>
              <w:right w:val="single" w:sz="4" w:space="0" w:color="auto"/>
            </w:tcBorders>
          </w:tcPr>
          <w:p w:rsidR="00387442" w:rsidRPr="00416ACF" w:rsidRDefault="00387442" w:rsidP="00A227E8">
            <w:pPr>
              <w:pStyle w:val="TableParagraph"/>
              <w:spacing w:line="244" w:lineRule="auto"/>
              <w:ind w:right="92"/>
              <w:rPr>
                <w:rFonts w:ascii="Bookman Old Style" w:hAnsi="Bookman Old Style"/>
              </w:rPr>
            </w:pPr>
            <w:r w:rsidRPr="00416ACF">
              <w:rPr>
                <w:rFonts w:ascii="Bookman Old Style" w:hAnsi="Bookman Old Style"/>
              </w:rPr>
              <w:t>Посещение</w:t>
            </w:r>
            <w:r w:rsidRPr="00416ACF">
              <w:rPr>
                <w:rFonts w:ascii="Bookman Old Style" w:hAnsi="Bookman Old Style"/>
                <w:spacing w:val="6"/>
              </w:rPr>
              <w:t xml:space="preserve"> </w:t>
            </w:r>
            <w:r w:rsidRPr="00416ACF">
              <w:rPr>
                <w:rFonts w:ascii="Bookman Old Style" w:hAnsi="Bookman Old Style"/>
              </w:rPr>
              <w:t>мероприятий</w:t>
            </w:r>
            <w:r w:rsidRPr="00416ACF">
              <w:rPr>
                <w:rFonts w:ascii="Bookman Old Style" w:hAnsi="Bookman Old Style"/>
                <w:spacing w:val="8"/>
              </w:rPr>
              <w:t xml:space="preserve"> </w:t>
            </w:r>
            <w:r w:rsidRPr="00416ACF">
              <w:rPr>
                <w:rFonts w:ascii="Bookman Old Style" w:hAnsi="Bookman Old Style"/>
              </w:rPr>
              <w:t>для</w:t>
            </w:r>
            <w:r w:rsidRPr="00416ACF">
              <w:rPr>
                <w:rFonts w:ascii="Bookman Old Style" w:hAnsi="Bookman Old Style"/>
                <w:spacing w:val="-50"/>
              </w:rPr>
              <w:t xml:space="preserve"> </w:t>
            </w:r>
            <w:r w:rsidRPr="00416ACF">
              <w:rPr>
                <w:rFonts w:ascii="Bookman Old Style" w:hAnsi="Bookman Old Style"/>
              </w:rPr>
              <w:t>родителей</w:t>
            </w:r>
          </w:p>
        </w:tc>
        <w:tc>
          <w:tcPr>
            <w:tcW w:w="5104" w:type="dxa"/>
            <w:tcBorders>
              <w:left w:val="single" w:sz="4" w:space="0" w:color="auto"/>
            </w:tcBorders>
          </w:tcPr>
          <w:p w:rsidR="00387442" w:rsidRPr="00746E58" w:rsidRDefault="00387442" w:rsidP="00A227E8">
            <w:pPr>
              <w:pStyle w:val="TableParagraph"/>
              <w:spacing w:line="230" w:lineRule="exact"/>
              <w:ind w:left="108" w:right="99"/>
              <w:jc w:val="both"/>
              <w:rPr>
                <w:rFonts w:ascii="Bookman Old Style" w:hAnsi="Bookman Old Style"/>
              </w:rPr>
            </w:pPr>
            <w:r w:rsidRPr="00746E58">
              <w:rPr>
                <w:rFonts w:ascii="Bookman Old Style" w:hAnsi="Bookman Old Style"/>
              </w:rPr>
              <w:t>Качество организации и проведения работы с</w:t>
            </w:r>
            <w:r w:rsidRPr="00746E58">
              <w:rPr>
                <w:rFonts w:ascii="Bookman Old Style" w:hAnsi="Bookman Old Style"/>
                <w:spacing w:val="1"/>
              </w:rPr>
              <w:t xml:space="preserve"> </w:t>
            </w:r>
            <w:r w:rsidRPr="00746E58">
              <w:rPr>
                <w:rFonts w:ascii="Bookman Old Style" w:hAnsi="Bookman Old Style"/>
              </w:rPr>
              <w:t>родителями,</w:t>
            </w:r>
            <w:r w:rsidRPr="00746E58">
              <w:rPr>
                <w:rFonts w:ascii="Bookman Old Style" w:hAnsi="Bookman Old Style"/>
                <w:spacing w:val="1"/>
              </w:rPr>
              <w:t xml:space="preserve"> </w:t>
            </w:r>
            <w:r w:rsidRPr="00746E58">
              <w:rPr>
                <w:rFonts w:ascii="Bookman Old Style" w:hAnsi="Bookman Old Style"/>
              </w:rPr>
              <w:t>включенность</w:t>
            </w:r>
            <w:r w:rsidRPr="00746E58">
              <w:rPr>
                <w:rFonts w:ascii="Bookman Old Style" w:hAnsi="Bookman Old Style"/>
                <w:spacing w:val="1"/>
              </w:rPr>
              <w:t xml:space="preserve"> </w:t>
            </w:r>
            <w:r w:rsidRPr="00746E58">
              <w:rPr>
                <w:rFonts w:ascii="Bookman Old Style" w:hAnsi="Bookman Old Style"/>
              </w:rPr>
              <w:t>родителей</w:t>
            </w:r>
            <w:r w:rsidRPr="00746E58">
              <w:rPr>
                <w:rFonts w:ascii="Bookman Old Style" w:hAnsi="Bookman Old Style"/>
                <w:spacing w:val="1"/>
              </w:rPr>
              <w:t xml:space="preserve"> </w:t>
            </w:r>
            <w:r w:rsidRPr="00746E58">
              <w:rPr>
                <w:rFonts w:ascii="Bookman Old Style" w:hAnsi="Bookman Old Style"/>
              </w:rPr>
              <w:t>в</w:t>
            </w:r>
            <w:r w:rsidRPr="00746E58">
              <w:rPr>
                <w:rFonts w:ascii="Bookman Old Style" w:hAnsi="Bookman Old Style"/>
                <w:spacing w:val="-51"/>
              </w:rPr>
              <w:t xml:space="preserve"> </w:t>
            </w:r>
            <w:r w:rsidRPr="00746E58">
              <w:rPr>
                <w:rFonts w:ascii="Bookman Old Style" w:hAnsi="Bookman Old Style"/>
              </w:rPr>
              <w:t>жизнедеятельность</w:t>
            </w:r>
            <w:r w:rsidRPr="00746E58">
              <w:rPr>
                <w:rFonts w:ascii="Bookman Old Style" w:hAnsi="Bookman Old Style"/>
                <w:spacing w:val="-3"/>
              </w:rPr>
              <w:t xml:space="preserve"> </w:t>
            </w:r>
            <w:r w:rsidRPr="00746E58">
              <w:rPr>
                <w:rFonts w:ascii="Bookman Old Style" w:hAnsi="Bookman Old Style"/>
              </w:rPr>
              <w:t>классного</w:t>
            </w:r>
            <w:r w:rsidRPr="00746E58">
              <w:rPr>
                <w:rFonts w:ascii="Bookman Old Style" w:hAnsi="Bookman Old Style"/>
                <w:spacing w:val="-3"/>
              </w:rPr>
              <w:t xml:space="preserve"> </w:t>
            </w:r>
            <w:r w:rsidRPr="00746E58">
              <w:rPr>
                <w:rFonts w:ascii="Bookman Old Style" w:hAnsi="Bookman Old Style"/>
              </w:rPr>
              <w:t>коллектива,</w:t>
            </w:r>
          </w:p>
        </w:tc>
      </w:tr>
      <w:tr w:rsidR="00387442" w:rsidRPr="009507CB" w:rsidTr="00A227E8">
        <w:trPr>
          <w:trHeight w:val="70"/>
        </w:trPr>
        <w:tc>
          <w:tcPr>
            <w:tcW w:w="4536" w:type="dxa"/>
            <w:gridSpan w:val="2"/>
            <w:tcBorders>
              <w:right w:val="single" w:sz="4" w:space="0" w:color="auto"/>
            </w:tcBorders>
          </w:tcPr>
          <w:p w:rsidR="00387442" w:rsidRDefault="00387442" w:rsidP="00A227E8">
            <w:pPr>
              <w:pStyle w:val="TableParagraph"/>
              <w:tabs>
                <w:tab w:val="left" w:pos="2669"/>
              </w:tabs>
              <w:spacing w:line="244" w:lineRule="auto"/>
              <w:ind w:right="97"/>
              <w:rPr>
                <w:rFonts w:ascii="Bookman Old Style" w:hAnsi="Bookman Old Style"/>
              </w:rPr>
            </w:pPr>
            <w:r>
              <w:rPr>
                <w:rFonts w:ascii="Bookman Old Style" w:hAnsi="Bookman Old Style"/>
              </w:rPr>
              <w:t xml:space="preserve">Выступление  на </w:t>
            </w:r>
            <w:r w:rsidRPr="00416ACF">
              <w:rPr>
                <w:rFonts w:ascii="Bookman Old Style" w:hAnsi="Bookman Old Style"/>
              </w:rPr>
              <w:t>МО</w:t>
            </w:r>
            <w:r>
              <w:rPr>
                <w:rFonts w:ascii="Bookman Old Style" w:hAnsi="Bookman Old Style"/>
              </w:rPr>
              <w:t xml:space="preserve"> </w:t>
            </w:r>
            <w:r w:rsidRPr="00416ACF">
              <w:rPr>
                <w:rFonts w:ascii="Bookman Old Style" w:hAnsi="Bookman Old Style"/>
              </w:rPr>
              <w:t>(</w:t>
            </w:r>
            <w:r>
              <w:rPr>
                <w:rFonts w:ascii="Bookman Old Style" w:hAnsi="Bookman Old Style"/>
              </w:rPr>
              <w:t>лицейском</w:t>
            </w:r>
            <w:r w:rsidRPr="00416ACF">
              <w:rPr>
                <w:rFonts w:ascii="Bookman Old Style" w:hAnsi="Bookman Old Style"/>
              </w:rPr>
              <w:t>, городском)</w:t>
            </w:r>
          </w:p>
          <w:p w:rsidR="00387442" w:rsidRPr="00416ACF" w:rsidRDefault="00387442" w:rsidP="00A227E8">
            <w:pPr>
              <w:pStyle w:val="TableParagraph"/>
              <w:tabs>
                <w:tab w:val="left" w:pos="2669"/>
              </w:tabs>
              <w:spacing w:line="244" w:lineRule="auto"/>
              <w:ind w:right="97"/>
              <w:rPr>
                <w:rFonts w:ascii="Bookman Old Style" w:hAnsi="Bookman Old Style"/>
              </w:rPr>
            </w:pPr>
            <w:r w:rsidRPr="00416ACF">
              <w:rPr>
                <w:rFonts w:ascii="Bookman Old Style" w:hAnsi="Bookman Old Style"/>
              </w:rPr>
              <w:t>Выступление</w:t>
            </w:r>
            <w:r w:rsidRPr="00416ACF">
              <w:rPr>
                <w:rFonts w:ascii="Bookman Old Style" w:hAnsi="Bookman Old Style"/>
              </w:rPr>
              <w:tab/>
            </w:r>
            <w:r w:rsidRPr="00416ACF">
              <w:rPr>
                <w:rFonts w:ascii="Bookman Old Style" w:hAnsi="Bookman Old Style"/>
                <w:spacing w:val="-3"/>
              </w:rPr>
              <w:t>на</w:t>
            </w:r>
            <w:r w:rsidRPr="00416ACF">
              <w:rPr>
                <w:rFonts w:ascii="Bookman Old Style" w:hAnsi="Bookman Old Style"/>
                <w:spacing w:val="-51"/>
              </w:rPr>
              <w:t xml:space="preserve"> </w:t>
            </w:r>
            <w:r w:rsidRPr="00416ACF">
              <w:rPr>
                <w:rFonts w:ascii="Bookman Old Style" w:hAnsi="Bookman Old Style"/>
              </w:rPr>
              <w:t>педагогических советах</w:t>
            </w:r>
            <w:r w:rsidRPr="00416ACF">
              <w:rPr>
                <w:rFonts w:ascii="Bookman Old Style" w:hAnsi="Bookman Old Style"/>
                <w:spacing w:val="1"/>
              </w:rPr>
              <w:t xml:space="preserve"> </w:t>
            </w:r>
            <w:r w:rsidRPr="00416ACF">
              <w:rPr>
                <w:rFonts w:ascii="Bookman Old Style" w:hAnsi="Bookman Old Style"/>
              </w:rPr>
              <w:t>Выступление</w:t>
            </w:r>
            <w:r w:rsidRPr="00416ACF">
              <w:rPr>
                <w:rFonts w:ascii="Bookman Old Style" w:hAnsi="Bookman Old Style"/>
                <w:spacing w:val="42"/>
              </w:rPr>
              <w:t xml:space="preserve"> </w:t>
            </w:r>
            <w:r w:rsidRPr="00416ACF">
              <w:rPr>
                <w:rFonts w:ascii="Bookman Old Style" w:hAnsi="Bookman Old Style"/>
              </w:rPr>
              <w:t>на</w:t>
            </w:r>
            <w:r w:rsidRPr="00416ACF">
              <w:rPr>
                <w:rFonts w:ascii="Bookman Old Style" w:hAnsi="Bookman Old Style"/>
                <w:spacing w:val="43"/>
              </w:rPr>
              <w:t xml:space="preserve"> </w:t>
            </w:r>
            <w:r w:rsidRPr="00416ACF">
              <w:rPr>
                <w:rFonts w:ascii="Bookman Old Style" w:hAnsi="Bookman Old Style"/>
              </w:rPr>
              <w:t>семинарах</w:t>
            </w:r>
            <w:r w:rsidRPr="00416ACF">
              <w:rPr>
                <w:rFonts w:ascii="Bookman Old Style" w:hAnsi="Bookman Old Style"/>
                <w:spacing w:val="-51"/>
              </w:rPr>
              <w:t xml:space="preserve"> </w:t>
            </w:r>
            <w:r w:rsidRPr="00416ACF">
              <w:rPr>
                <w:rFonts w:ascii="Bookman Old Style" w:hAnsi="Bookman Old Style"/>
              </w:rPr>
              <w:t>различного</w:t>
            </w:r>
            <w:r w:rsidRPr="00416ACF">
              <w:rPr>
                <w:rFonts w:ascii="Bookman Old Style" w:hAnsi="Bookman Old Style"/>
                <w:spacing w:val="1"/>
              </w:rPr>
              <w:t xml:space="preserve"> </w:t>
            </w:r>
            <w:r w:rsidRPr="00416ACF">
              <w:rPr>
                <w:rFonts w:ascii="Bookman Old Style" w:hAnsi="Bookman Old Style"/>
              </w:rPr>
              <w:t>уровня</w:t>
            </w:r>
          </w:p>
          <w:p w:rsidR="00387442" w:rsidRPr="00052A80" w:rsidRDefault="00387442" w:rsidP="00A227E8">
            <w:pPr>
              <w:pStyle w:val="TableParagraph"/>
              <w:tabs>
                <w:tab w:val="left" w:pos="1362"/>
                <w:tab w:val="left" w:pos="1971"/>
              </w:tabs>
              <w:spacing w:line="244" w:lineRule="auto"/>
              <w:ind w:right="98"/>
              <w:rPr>
                <w:rFonts w:ascii="Bookman Old Style" w:hAnsi="Bookman Old Style"/>
              </w:rPr>
            </w:pPr>
            <w:r w:rsidRPr="00052A80">
              <w:rPr>
                <w:rFonts w:ascii="Bookman Old Style" w:hAnsi="Bookman Old Style"/>
              </w:rPr>
              <w:t>Участие</w:t>
            </w:r>
            <w:r w:rsidRPr="00052A80">
              <w:rPr>
                <w:rFonts w:ascii="Bookman Old Style" w:hAnsi="Bookman Old Style"/>
              </w:rPr>
              <w:tab/>
              <w:t>в</w:t>
            </w:r>
            <w:r w:rsidRPr="00052A80">
              <w:rPr>
                <w:rFonts w:ascii="Bookman Old Style" w:hAnsi="Bookman Old Style"/>
              </w:rPr>
              <w:tab/>
            </w:r>
            <w:r w:rsidRPr="00052A80">
              <w:rPr>
                <w:rFonts w:ascii="Bookman Old Style" w:hAnsi="Bookman Old Style"/>
                <w:w w:val="95"/>
              </w:rPr>
              <w:t>конкурсах</w:t>
            </w:r>
            <w:r w:rsidRPr="00052A80">
              <w:rPr>
                <w:rFonts w:ascii="Bookman Old Style" w:hAnsi="Bookman Old Style"/>
                <w:spacing w:val="-48"/>
                <w:w w:val="95"/>
              </w:rPr>
              <w:t xml:space="preserve"> </w:t>
            </w:r>
            <w:r w:rsidRPr="00052A80">
              <w:rPr>
                <w:rFonts w:ascii="Bookman Old Style" w:hAnsi="Bookman Old Style"/>
              </w:rPr>
              <w:t>профессионального</w:t>
            </w:r>
          </w:p>
          <w:p w:rsidR="00387442" w:rsidRPr="00746E58" w:rsidRDefault="00387442" w:rsidP="00A227E8">
            <w:pPr>
              <w:pStyle w:val="TableParagraph"/>
              <w:spacing w:line="244" w:lineRule="auto"/>
              <w:ind w:right="98"/>
              <w:jc w:val="both"/>
              <w:rPr>
                <w:rFonts w:ascii="Bookman Old Style" w:hAnsi="Bookman Old Style"/>
              </w:rPr>
            </w:pPr>
            <w:r w:rsidRPr="00746E58">
              <w:rPr>
                <w:rFonts w:ascii="Bookman Old Style" w:hAnsi="Bookman Old Style"/>
              </w:rPr>
              <w:t>мастерства</w:t>
            </w:r>
            <w:r w:rsidRPr="00746E58">
              <w:rPr>
                <w:rFonts w:ascii="Bookman Old Style" w:hAnsi="Bookman Old Style"/>
                <w:spacing w:val="1"/>
              </w:rPr>
              <w:t xml:space="preserve"> </w:t>
            </w:r>
            <w:r w:rsidRPr="00746E58">
              <w:rPr>
                <w:rFonts w:ascii="Bookman Old Style" w:hAnsi="Bookman Old Style"/>
              </w:rPr>
              <w:t>(</w:t>
            </w:r>
            <w:r>
              <w:rPr>
                <w:rFonts w:ascii="Bookman Old Style" w:hAnsi="Bookman Old Style"/>
              </w:rPr>
              <w:t xml:space="preserve">Конкурс </w:t>
            </w:r>
            <w:r w:rsidRPr="00746E58">
              <w:rPr>
                <w:rFonts w:ascii="Bookman Old Style" w:hAnsi="Bookman Old Style"/>
              </w:rPr>
              <w:t>методических</w:t>
            </w:r>
            <w:r w:rsidRPr="00746E58">
              <w:rPr>
                <w:rFonts w:ascii="Bookman Old Style" w:hAnsi="Bookman Old Style"/>
                <w:spacing w:val="-51"/>
              </w:rPr>
              <w:t xml:space="preserve"> </w:t>
            </w:r>
            <w:r w:rsidRPr="00746E58">
              <w:rPr>
                <w:rFonts w:ascii="Bookman Old Style" w:hAnsi="Bookman Old Style"/>
              </w:rPr>
              <w:t xml:space="preserve">разработок, </w:t>
            </w:r>
            <w:r>
              <w:rPr>
                <w:rFonts w:ascii="Bookman Old Style" w:hAnsi="Bookman Old Style"/>
              </w:rPr>
              <w:t>«</w:t>
            </w:r>
            <w:r w:rsidRPr="00746E58">
              <w:rPr>
                <w:rFonts w:ascii="Bookman Old Style" w:hAnsi="Bookman Old Style"/>
              </w:rPr>
              <w:t>Самый классный</w:t>
            </w:r>
            <w:r w:rsidRPr="00746E58">
              <w:rPr>
                <w:rFonts w:ascii="Bookman Old Style" w:hAnsi="Bookman Old Style"/>
                <w:spacing w:val="-51"/>
              </w:rPr>
              <w:t xml:space="preserve"> </w:t>
            </w:r>
            <w:r w:rsidRPr="00746E58">
              <w:rPr>
                <w:rFonts w:ascii="Bookman Old Style" w:hAnsi="Bookman Old Style"/>
              </w:rPr>
              <w:t>классный</w:t>
            </w:r>
            <w:r>
              <w:rPr>
                <w:rFonts w:ascii="Bookman Old Style" w:hAnsi="Bookman Old Style"/>
              </w:rPr>
              <w:t>»</w:t>
            </w:r>
            <w:r w:rsidRPr="00746E58">
              <w:rPr>
                <w:rFonts w:ascii="Bookman Old Style" w:hAnsi="Bookman Old Style"/>
                <w:spacing w:val="2"/>
              </w:rPr>
              <w:t xml:space="preserve"> </w:t>
            </w:r>
            <w:r w:rsidRPr="00746E58">
              <w:rPr>
                <w:rFonts w:ascii="Bookman Old Style" w:hAnsi="Bookman Old Style"/>
              </w:rPr>
              <w:t>и т.п.)</w:t>
            </w:r>
          </w:p>
          <w:p w:rsidR="00387442" w:rsidRPr="000E0006" w:rsidRDefault="00387442" w:rsidP="00A227E8">
            <w:pPr>
              <w:pStyle w:val="TableParagraph"/>
              <w:tabs>
                <w:tab w:val="left" w:pos="1843"/>
                <w:tab w:val="left" w:pos="2568"/>
              </w:tabs>
              <w:spacing w:line="210" w:lineRule="exact"/>
              <w:rPr>
                <w:rFonts w:ascii="Bookman Old Style" w:hAnsi="Bookman Old Style"/>
              </w:rPr>
            </w:pPr>
            <w:r w:rsidRPr="00416ACF">
              <w:rPr>
                <w:rFonts w:ascii="Bookman Old Style" w:hAnsi="Bookman Old Style"/>
              </w:rPr>
              <w:t>Публикация</w:t>
            </w:r>
            <w:r w:rsidRPr="00416ACF">
              <w:rPr>
                <w:rFonts w:ascii="Bookman Old Style" w:hAnsi="Bookman Old Style"/>
                <w:spacing w:val="-8"/>
              </w:rPr>
              <w:t xml:space="preserve"> </w:t>
            </w:r>
            <w:r w:rsidRPr="00416ACF">
              <w:rPr>
                <w:rFonts w:ascii="Bookman Old Style" w:hAnsi="Bookman Old Style"/>
              </w:rPr>
              <w:t>статей</w:t>
            </w:r>
            <w:r>
              <w:rPr>
                <w:rFonts w:ascii="Bookman Old Style" w:hAnsi="Bookman Old Style"/>
              </w:rPr>
              <w:t xml:space="preserve"> </w:t>
            </w:r>
          </w:p>
          <w:p w:rsidR="00387442" w:rsidRPr="003D35C6" w:rsidRDefault="00387442" w:rsidP="00A227E8">
            <w:pPr>
              <w:pStyle w:val="TableParagraph"/>
              <w:tabs>
                <w:tab w:val="left" w:pos="1843"/>
                <w:tab w:val="left" w:pos="2568"/>
              </w:tabs>
              <w:spacing w:line="210" w:lineRule="exact"/>
              <w:rPr>
                <w:rFonts w:ascii="Bookman Old Style" w:hAnsi="Bookman Old Style"/>
              </w:rPr>
            </w:pPr>
          </w:p>
          <w:p w:rsidR="00387442" w:rsidRPr="00416ACF" w:rsidRDefault="00387442" w:rsidP="00A227E8">
            <w:pPr>
              <w:pStyle w:val="TableParagraph"/>
              <w:tabs>
                <w:tab w:val="left" w:pos="1843"/>
                <w:tab w:val="left" w:pos="2568"/>
              </w:tabs>
              <w:spacing w:line="210" w:lineRule="exact"/>
              <w:rPr>
                <w:rFonts w:ascii="Bookman Old Style" w:hAnsi="Bookman Old Style"/>
              </w:rPr>
            </w:pPr>
          </w:p>
        </w:tc>
        <w:tc>
          <w:tcPr>
            <w:tcW w:w="5104" w:type="dxa"/>
            <w:tcBorders>
              <w:left w:val="single" w:sz="4" w:space="0" w:color="auto"/>
            </w:tcBorders>
          </w:tcPr>
          <w:p w:rsidR="00387442" w:rsidRPr="00416ACF" w:rsidRDefault="00387442" w:rsidP="00A227E8">
            <w:pPr>
              <w:pStyle w:val="TableParagraph"/>
              <w:spacing w:line="276" w:lineRule="auto"/>
              <w:ind w:left="108"/>
              <w:rPr>
                <w:rFonts w:ascii="Bookman Old Style" w:hAnsi="Bookman Old Style"/>
              </w:rPr>
            </w:pPr>
            <w:r w:rsidRPr="00416ACF">
              <w:rPr>
                <w:rFonts w:ascii="Bookman Old Style" w:hAnsi="Bookman Old Style"/>
              </w:rPr>
              <w:t>Обобщение</w:t>
            </w:r>
            <w:r w:rsidRPr="00416ACF">
              <w:rPr>
                <w:rFonts w:ascii="Bookman Old Style" w:hAnsi="Bookman Old Style"/>
                <w:spacing w:val="48"/>
              </w:rPr>
              <w:t xml:space="preserve"> </w:t>
            </w:r>
            <w:r w:rsidRPr="00416ACF">
              <w:rPr>
                <w:rFonts w:ascii="Bookman Old Style" w:hAnsi="Bookman Old Style"/>
              </w:rPr>
              <w:t>и</w:t>
            </w:r>
            <w:r w:rsidRPr="00416ACF">
              <w:rPr>
                <w:rFonts w:ascii="Bookman Old Style" w:hAnsi="Bookman Old Style"/>
                <w:spacing w:val="99"/>
              </w:rPr>
              <w:t xml:space="preserve"> </w:t>
            </w:r>
            <w:r w:rsidRPr="00416ACF">
              <w:rPr>
                <w:rFonts w:ascii="Bookman Old Style" w:hAnsi="Bookman Old Style"/>
              </w:rPr>
              <w:t>поляризация</w:t>
            </w:r>
            <w:r w:rsidRPr="00416ACF">
              <w:rPr>
                <w:rFonts w:ascii="Bookman Old Style" w:hAnsi="Bookman Old Style"/>
                <w:spacing w:val="101"/>
              </w:rPr>
              <w:t xml:space="preserve"> </w:t>
            </w:r>
            <w:r w:rsidRPr="00416ACF">
              <w:rPr>
                <w:rFonts w:ascii="Bookman Old Style" w:hAnsi="Bookman Old Style"/>
              </w:rPr>
              <w:t>опыта</w:t>
            </w:r>
            <w:r w:rsidRPr="00416ACF">
              <w:rPr>
                <w:rFonts w:ascii="Bookman Old Style" w:hAnsi="Bookman Old Style"/>
                <w:spacing w:val="101"/>
              </w:rPr>
              <w:t xml:space="preserve"> </w:t>
            </w:r>
            <w:r w:rsidRPr="00416ACF">
              <w:rPr>
                <w:rFonts w:ascii="Bookman Old Style" w:hAnsi="Bookman Old Style"/>
              </w:rPr>
              <w:t>работы</w:t>
            </w:r>
            <w:r w:rsidRPr="00416ACF">
              <w:rPr>
                <w:rFonts w:ascii="Bookman Old Style" w:hAnsi="Bookman Old Style"/>
                <w:spacing w:val="101"/>
              </w:rPr>
              <w:t xml:space="preserve"> </w:t>
            </w:r>
            <w:r w:rsidRPr="00416ACF">
              <w:rPr>
                <w:rFonts w:ascii="Bookman Old Style" w:hAnsi="Bookman Old Style"/>
              </w:rPr>
              <w:t>с классом</w:t>
            </w:r>
            <w:r w:rsidRPr="00416ACF">
              <w:rPr>
                <w:rFonts w:ascii="Bookman Old Style" w:hAnsi="Bookman Old Style"/>
                <w:spacing w:val="-7"/>
              </w:rPr>
              <w:t xml:space="preserve"> </w:t>
            </w:r>
            <w:r w:rsidRPr="00416ACF">
              <w:rPr>
                <w:rFonts w:ascii="Bookman Old Style" w:hAnsi="Bookman Old Style"/>
              </w:rPr>
              <w:t>в</w:t>
            </w:r>
            <w:r w:rsidRPr="00416ACF">
              <w:rPr>
                <w:rFonts w:ascii="Bookman Old Style" w:hAnsi="Bookman Old Style"/>
                <w:spacing w:val="-8"/>
              </w:rPr>
              <w:t xml:space="preserve"> </w:t>
            </w:r>
            <w:r w:rsidRPr="00416ACF">
              <w:rPr>
                <w:rFonts w:ascii="Bookman Old Style" w:hAnsi="Bookman Old Style"/>
              </w:rPr>
              <w:t>современных</w:t>
            </w:r>
            <w:r w:rsidRPr="00416ACF">
              <w:rPr>
                <w:rFonts w:ascii="Bookman Old Style" w:hAnsi="Bookman Old Style"/>
                <w:spacing w:val="-6"/>
              </w:rPr>
              <w:t xml:space="preserve"> </w:t>
            </w:r>
            <w:r w:rsidRPr="00416ACF">
              <w:rPr>
                <w:rFonts w:ascii="Bookman Old Style" w:hAnsi="Bookman Old Style"/>
              </w:rPr>
              <w:t>условиях</w:t>
            </w:r>
            <w:r>
              <w:rPr>
                <w:rFonts w:ascii="Bookman Old Style" w:hAnsi="Bookman Old Style"/>
              </w:rPr>
              <w:t>.</w:t>
            </w:r>
          </w:p>
        </w:tc>
      </w:tr>
      <w:tr w:rsidR="00387442" w:rsidRPr="009507CB" w:rsidTr="00A227E8">
        <w:trPr>
          <w:trHeight w:val="707"/>
        </w:trPr>
        <w:tc>
          <w:tcPr>
            <w:tcW w:w="9640" w:type="dxa"/>
            <w:gridSpan w:val="3"/>
          </w:tcPr>
          <w:p w:rsidR="00387442" w:rsidRPr="000E0006" w:rsidRDefault="00387442" w:rsidP="00A227E8">
            <w:pPr>
              <w:jc w:val="center"/>
              <w:rPr>
                <w:rFonts w:ascii="Bookman Old Style" w:hAnsi="Bookman Old Style"/>
                <w:i/>
                <w:lang w:val="ru-RU"/>
              </w:rPr>
            </w:pPr>
            <w:r w:rsidRPr="000E0006">
              <w:rPr>
                <w:rFonts w:ascii="Bookman Old Style" w:hAnsi="Bookman Old Style"/>
                <w:b/>
                <w:i/>
                <w:lang w:val="ru-RU"/>
              </w:rPr>
              <w:lastRenderedPageBreak/>
              <w:t>На</w:t>
            </w:r>
            <w:r w:rsidRPr="000E0006">
              <w:rPr>
                <w:rFonts w:ascii="Bookman Old Style" w:hAnsi="Bookman Old Style"/>
                <w:b/>
                <w:i/>
                <w:spacing w:val="-3"/>
                <w:lang w:val="ru-RU"/>
              </w:rPr>
              <w:t xml:space="preserve"> </w:t>
            </w:r>
            <w:r w:rsidRPr="000E0006">
              <w:rPr>
                <w:rFonts w:ascii="Bookman Old Style" w:hAnsi="Bookman Old Style"/>
                <w:b/>
                <w:i/>
                <w:lang w:val="ru-RU"/>
              </w:rPr>
              <w:t>уровне</w:t>
            </w:r>
            <w:r w:rsidRPr="000E0006">
              <w:rPr>
                <w:rFonts w:ascii="Bookman Old Style" w:hAnsi="Bookman Old Style"/>
                <w:b/>
                <w:i/>
                <w:spacing w:val="-5"/>
                <w:lang w:val="ru-RU"/>
              </w:rPr>
              <w:t xml:space="preserve"> </w:t>
            </w:r>
            <w:r w:rsidRPr="000E0006">
              <w:rPr>
                <w:rFonts w:ascii="Bookman Old Style" w:hAnsi="Bookman Old Style"/>
                <w:b/>
                <w:i/>
                <w:lang w:val="ru-RU"/>
              </w:rPr>
              <w:t>руководителей</w:t>
            </w:r>
            <w:r w:rsidRPr="000E0006">
              <w:rPr>
                <w:rFonts w:ascii="Bookman Old Style" w:hAnsi="Bookman Old Style"/>
                <w:b/>
                <w:i/>
                <w:spacing w:val="-3"/>
                <w:lang w:val="ru-RU"/>
              </w:rPr>
              <w:t xml:space="preserve"> </w:t>
            </w:r>
            <w:r w:rsidRPr="000E0006">
              <w:rPr>
                <w:rFonts w:ascii="Bookman Old Style" w:hAnsi="Bookman Old Style"/>
                <w:b/>
                <w:i/>
                <w:lang w:val="ru-RU"/>
              </w:rPr>
              <w:t>школьных</w:t>
            </w:r>
            <w:r w:rsidRPr="000E0006">
              <w:rPr>
                <w:rFonts w:ascii="Bookman Old Style" w:hAnsi="Bookman Old Style"/>
                <w:b/>
                <w:i/>
                <w:spacing w:val="-5"/>
                <w:lang w:val="ru-RU"/>
              </w:rPr>
              <w:t xml:space="preserve"> </w:t>
            </w:r>
            <w:r w:rsidRPr="000E0006">
              <w:rPr>
                <w:rFonts w:ascii="Bookman Old Style" w:hAnsi="Bookman Old Style"/>
                <w:b/>
                <w:i/>
                <w:lang w:val="ru-RU"/>
              </w:rPr>
              <w:t>объединений</w:t>
            </w:r>
            <w:r w:rsidRPr="000E0006">
              <w:rPr>
                <w:rFonts w:ascii="Bookman Old Style" w:hAnsi="Bookman Old Style"/>
                <w:b/>
                <w:i/>
                <w:spacing w:val="-4"/>
                <w:lang w:val="ru-RU"/>
              </w:rPr>
              <w:t xml:space="preserve"> </w:t>
            </w:r>
            <w:r w:rsidRPr="000E0006">
              <w:rPr>
                <w:rFonts w:ascii="Bookman Old Style" w:hAnsi="Bookman Old Style"/>
                <w:b/>
                <w:i/>
                <w:lang w:val="ru-RU"/>
              </w:rPr>
              <w:t>(внеурочных</w:t>
            </w:r>
            <w:r w:rsidRPr="000E0006">
              <w:rPr>
                <w:rFonts w:ascii="Bookman Old Style" w:hAnsi="Bookman Old Style"/>
                <w:b/>
                <w:i/>
                <w:spacing w:val="-3"/>
                <w:lang w:val="ru-RU"/>
              </w:rPr>
              <w:t xml:space="preserve"> </w:t>
            </w:r>
            <w:r w:rsidRPr="000E0006">
              <w:rPr>
                <w:rFonts w:ascii="Bookman Old Style" w:hAnsi="Bookman Old Style"/>
                <w:b/>
                <w:i/>
                <w:lang w:val="ru-RU"/>
              </w:rPr>
              <w:t>занятий,</w:t>
            </w:r>
            <w:r w:rsidRPr="000E0006">
              <w:rPr>
                <w:rFonts w:ascii="Bookman Old Style" w:hAnsi="Bookman Old Style"/>
                <w:b/>
                <w:i/>
                <w:spacing w:val="-5"/>
                <w:lang w:val="ru-RU"/>
              </w:rPr>
              <w:t xml:space="preserve">  </w:t>
            </w:r>
            <w:r w:rsidRPr="000E0006">
              <w:rPr>
                <w:rFonts w:ascii="Bookman Old Style" w:hAnsi="Bookman Old Style"/>
                <w:b/>
                <w:i/>
                <w:lang w:val="ru-RU"/>
              </w:rPr>
              <w:t>кружков,</w:t>
            </w:r>
            <w:r w:rsidRPr="000E0006">
              <w:rPr>
                <w:rFonts w:ascii="Bookman Old Style" w:hAnsi="Bookman Old Style"/>
                <w:b/>
                <w:i/>
                <w:spacing w:val="-5"/>
                <w:lang w:val="ru-RU"/>
              </w:rPr>
              <w:t xml:space="preserve"> </w:t>
            </w:r>
            <w:r w:rsidRPr="000E0006">
              <w:rPr>
                <w:rFonts w:ascii="Bookman Old Style" w:hAnsi="Bookman Old Style"/>
                <w:b/>
                <w:i/>
                <w:lang w:val="ru-RU"/>
              </w:rPr>
              <w:t>секций)</w:t>
            </w:r>
          </w:p>
        </w:tc>
      </w:tr>
      <w:tr w:rsidR="00387442" w:rsidRPr="00763E21" w:rsidTr="00A227E8">
        <w:trPr>
          <w:trHeight w:val="405"/>
        </w:trPr>
        <w:tc>
          <w:tcPr>
            <w:tcW w:w="4536" w:type="dxa"/>
            <w:gridSpan w:val="2"/>
            <w:tcBorders>
              <w:right w:val="single" w:sz="4" w:space="0" w:color="auto"/>
            </w:tcBorders>
          </w:tcPr>
          <w:p w:rsidR="00387442" w:rsidRPr="003D35C6" w:rsidRDefault="00387442" w:rsidP="00A227E8">
            <w:pPr>
              <w:jc w:val="center"/>
              <w:rPr>
                <w:rFonts w:ascii="Bookman Old Style" w:hAnsi="Bookman Old Style"/>
                <w:lang w:val="ru-RU"/>
              </w:rPr>
            </w:pPr>
            <w:r w:rsidRPr="003D35C6">
              <w:rPr>
                <w:rFonts w:ascii="Bookman Old Style" w:hAnsi="Bookman Old Style"/>
                <w:lang w:val="ru-RU"/>
              </w:rPr>
              <w:t>форма</w:t>
            </w:r>
          </w:p>
        </w:tc>
        <w:tc>
          <w:tcPr>
            <w:tcW w:w="5104" w:type="dxa"/>
            <w:tcBorders>
              <w:left w:val="single" w:sz="4" w:space="0" w:color="auto"/>
            </w:tcBorders>
          </w:tcPr>
          <w:p w:rsidR="00387442" w:rsidRPr="000E0006" w:rsidRDefault="00387442" w:rsidP="00A227E8">
            <w:pPr>
              <w:jc w:val="center"/>
              <w:rPr>
                <w:rFonts w:ascii="Bookman Old Style" w:hAnsi="Bookman Old Style"/>
                <w:lang w:val="ru-RU"/>
              </w:rPr>
            </w:pPr>
            <w:r w:rsidRPr="000E0006">
              <w:rPr>
                <w:rFonts w:ascii="Bookman Old Style" w:hAnsi="Bookman Old Style"/>
                <w:lang w:val="ru-RU"/>
              </w:rPr>
              <w:t>содержание</w:t>
            </w:r>
          </w:p>
        </w:tc>
      </w:tr>
      <w:tr w:rsidR="00387442" w:rsidRPr="009507CB" w:rsidTr="00A227E8">
        <w:trPr>
          <w:trHeight w:val="1053"/>
        </w:trPr>
        <w:tc>
          <w:tcPr>
            <w:tcW w:w="4536" w:type="dxa"/>
            <w:gridSpan w:val="2"/>
            <w:tcBorders>
              <w:right w:val="single" w:sz="4" w:space="0" w:color="auto"/>
            </w:tcBorders>
          </w:tcPr>
          <w:p w:rsidR="00387442" w:rsidRDefault="00387442" w:rsidP="00A227E8">
            <w:pPr>
              <w:pStyle w:val="TableParagraph"/>
              <w:tabs>
                <w:tab w:val="left" w:pos="1150"/>
                <w:tab w:val="left" w:pos="1779"/>
                <w:tab w:val="left" w:pos="2193"/>
              </w:tabs>
              <w:spacing w:before="2"/>
              <w:ind w:right="100"/>
              <w:rPr>
                <w:rFonts w:ascii="Bookman Old Style" w:hAnsi="Bookman Old Style"/>
                <w:w w:val="95"/>
              </w:rPr>
            </w:pPr>
            <w:r w:rsidRPr="003D35C6">
              <w:rPr>
                <w:rFonts w:ascii="Bookman Old Style" w:hAnsi="Bookman Old Style"/>
              </w:rPr>
              <w:t>Посещение</w:t>
            </w:r>
            <w:r w:rsidRPr="003D35C6">
              <w:rPr>
                <w:rFonts w:ascii="Bookman Old Style" w:hAnsi="Bookman Old Style"/>
              </w:rPr>
              <w:tab/>
            </w:r>
            <w:r w:rsidRPr="003D35C6">
              <w:rPr>
                <w:rFonts w:ascii="Bookman Old Style" w:hAnsi="Bookman Old Style"/>
                <w:spacing w:val="-1"/>
              </w:rPr>
              <w:t>внеурочных</w:t>
            </w:r>
            <w:r w:rsidRPr="003D35C6">
              <w:rPr>
                <w:rFonts w:ascii="Bookman Old Style" w:hAnsi="Bookman Old Style"/>
                <w:spacing w:val="-51"/>
              </w:rPr>
              <w:t xml:space="preserve"> </w:t>
            </w:r>
            <w:r w:rsidRPr="003D35C6">
              <w:rPr>
                <w:rFonts w:ascii="Bookman Old Style" w:hAnsi="Bookman Old Style"/>
              </w:rPr>
              <w:t>занятий</w:t>
            </w:r>
            <w:r>
              <w:rPr>
                <w:rFonts w:ascii="Bookman Old Style" w:hAnsi="Bookman Old Style"/>
              </w:rPr>
              <w:t xml:space="preserve">, факультативов, элективов, </w:t>
            </w:r>
            <w:r w:rsidRPr="003D35C6">
              <w:rPr>
                <w:rFonts w:ascii="Bookman Old Style" w:hAnsi="Bookman Old Style"/>
              </w:rPr>
              <w:t>кружков,</w:t>
            </w:r>
            <w:r w:rsidRPr="003D35C6">
              <w:rPr>
                <w:rFonts w:ascii="Bookman Old Style" w:hAnsi="Bookman Old Style"/>
                <w:w w:val="95"/>
              </w:rPr>
              <w:t>секций</w:t>
            </w:r>
          </w:p>
          <w:p w:rsidR="00387442" w:rsidRDefault="00387442" w:rsidP="00A227E8">
            <w:pPr>
              <w:pStyle w:val="TableParagraph"/>
              <w:tabs>
                <w:tab w:val="left" w:pos="1969"/>
              </w:tabs>
              <w:spacing w:line="242" w:lineRule="auto"/>
              <w:ind w:right="97"/>
              <w:jc w:val="both"/>
              <w:rPr>
                <w:rFonts w:ascii="Bookman Old Style" w:hAnsi="Bookman Old Style"/>
              </w:rPr>
            </w:pPr>
            <w:r>
              <w:rPr>
                <w:rFonts w:ascii="Bookman Old Style" w:hAnsi="Bookman Old Style"/>
              </w:rPr>
              <w:t>Беседы с учащимися, их родителями, педагогами</w:t>
            </w:r>
          </w:p>
          <w:p w:rsidR="00387442" w:rsidRPr="003D35C6" w:rsidRDefault="00387442" w:rsidP="00A227E8">
            <w:pPr>
              <w:pStyle w:val="TableParagraph"/>
              <w:tabs>
                <w:tab w:val="left" w:pos="1150"/>
                <w:tab w:val="left" w:pos="1779"/>
                <w:tab w:val="left" w:pos="2193"/>
              </w:tabs>
              <w:spacing w:before="2"/>
              <w:ind w:right="100"/>
              <w:rPr>
                <w:rFonts w:ascii="Bookman Old Style" w:hAnsi="Bookman Old Style"/>
              </w:rPr>
            </w:pPr>
          </w:p>
          <w:p w:rsidR="00387442" w:rsidRPr="000E0006" w:rsidRDefault="00387442" w:rsidP="00A227E8">
            <w:pPr>
              <w:pStyle w:val="TableParagraph"/>
              <w:spacing w:before="6" w:line="210" w:lineRule="exact"/>
              <w:rPr>
                <w:rFonts w:ascii="Bookman Old Style" w:hAnsi="Bookman Old Style"/>
              </w:rPr>
            </w:pPr>
          </w:p>
        </w:tc>
        <w:tc>
          <w:tcPr>
            <w:tcW w:w="5104" w:type="dxa"/>
            <w:tcBorders>
              <w:left w:val="single" w:sz="4" w:space="0" w:color="auto"/>
            </w:tcBorders>
          </w:tcPr>
          <w:p w:rsidR="00387442" w:rsidRDefault="00387442" w:rsidP="00A227E8">
            <w:pPr>
              <w:pStyle w:val="TableParagraph"/>
              <w:tabs>
                <w:tab w:val="left" w:pos="1122"/>
                <w:tab w:val="left" w:pos="2443"/>
                <w:tab w:val="left" w:pos="3566"/>
              </w:tabs>
              <w:spacing w:before="2"/>
              <w:ind w:left="108" w:right="100"/>
              <w:rPr>
                <w:rFonts w:ascii="Bookman Old Style" w:hAnsi="Bookman Old Style"/>
              </w:rPr>
            </w:pPr>
            <w:r w:rsidRPr="003D35C6">
              <w:rPr>
                <w:rFonts w:ascii="Bookman Old Style" w:hAnsi="Bookman Old Style"/>
              </w:rPr>
              <w:t>Полнота</w:t>
            </w:r>
            <w:r w:rsidRPr="003D35C6">
              <w:rPr>
                <w:rFonts w:ascii="Bookman Old Style" w:hAnsi="Bookman Old Style"/>
              </w:rPr>
              <w:tab/>
              <w:t>реализации</w:t>
            </w:r>
            <w:r>
              <w:rPr>
                <w:rFonts w:ascii="Bookman Old Style" w:hAnsi="Bookman Old Style"/>
              </w:rPr>
              <w:t xml:space="preserve"> </w:t>
            </w:r>
            <w:r w:rsidRPr="003D35C6">
              <w:rPr>
                <w:rFonts w:ascii="Bookman Old Style" w:hAnsi="Bookman Old Style"/>
              </w:rPr>
              <w:t>программ</w:t>
            </w:r>
            <w:r>
              <w:rPr>
                <w:rFonts w:ascii="Bookman Old Style" w:hAnsi="Bookman Old Style"/>
              </w:rPr>
              <w:t xml:space="preserve"> </w:t>
            </w:r>
            <w:r w:rsidRPr="003D35C6">
              <w:rPr>
                <w:rFonts w:ascii="Bookman Old Style" w:hAnsi="Bookman Old Style"/>
                <w:spacing w:val="-1"/>
              </w:rPr>
              <w:t>внеурочных</w:t>
            </w:r>
            <w:r w:rsidRPr="003D35C6">
              <w:rPr>
                <w:rFonts w:ascii="Bookman Old Style" w:hAnsi="Bookman Old Style"/>
                <w:spacing w:val="-51"/>
              </w:rPr>
              <w:t xml:space="preserve"> </w:t>
            </w:r>
            <w:r w:rsidRPr="003D35C6">
              <w:rPr>
                <w:rFonts w:ascii="Bookman Old Style" w:hAnsi="Bookman Old Style"/>
              </w:rPr>
              <w:t>занятий</w:t>
            </w:r>
            <w:r>
              <w:rPr>
                <w:rFonts w:ascii="Bookman Old Style" w:hAnsi="Bookman Old Style"/>
              </w:rPr>
              <w:t>, факультативов, элективов,</w:t>
            </w:r>
            <w:r w:rsidRPr="003D35C6">
              <w:rPr>
                <w:rFonts w:ascii="Bookman Old Style" w:hAnsi="Bookman Old Style"/>
                <w:spacing w:val="2"/>
              </w:rPr>
              <w:t xml:space="preserve"> </w:t>
            </w:r>
            <w:r w:rsidRPr="003D35C6">
              <w:rPr>
                <w:rFonts w:ascii="Bookman Old Style" w:hAnsi="Bookman Old Style"/>
              </w:rPr>
              <w:t>кружков, секций</w:t>
            </w:r>
            <w:r>
              <w:rPr>
                <w:rFonts w:ascii="Bookman Old Style" w:hAnsi="Bookman Old Style"/>
              </w:rPr>
              <w:t>.</w:t>
            </w:r>
            <w:r w:rsidRPr="00746E58">
              <w:rPr>
                <w:rFonts w:ascii="Bookman Old Style" w:hAnsi="Bookman Old Style"/>
              </w:rPr>
              <w:t xml:space="preserve"> </w:t>
            </w:r>
          </w:p>
          <w:p w:rsidR="00387442" w:rsidRPr="003D35C6" w:rsidRDefault="00387442" w:rsidP="00A227E8">
            <w:pPr>
              <w:pStyle w:val="TableParagraph"/>
              <w:tabs>
                <w:tab w:val="left" w:pos="1122"/>
                <w:tab w:val="left" w:pos="2443"/>
                <w:tab w:val="left" w:pos="3566"/>
              </w:tabs>
              <w:spacing w:before="2"/>
              <w:ind w:left="108" w:right="100"/>
              <w:rPr>
                <w:rFonts w:ascii="Bookman Old Style" w:hAnsi="Bookman Old Style"/>
              </w:rPr>
            </w:pPr>
            <w:r w:rsidRPr="00746E58">
              <w:rPr>
                <w:rFonts w:ascii="Bookman Old Style" w:hAnsi="Bookman Old Style"/>
              </w:rPr>
              <w:t>Качество</w:t>
            </w:r>
            <w:r w:rsidRPr="00746E58">
              <w:rPr>
                <w:rFonts w:ascii="Bookman Old Style" w:hAnsi="Bookman Old Style"/>
                <w:spacing w:val="1"/>
              </w:rPr>
              <w:t xml:space="preserve"> </w:t>
            </w:r>
            <w:r w:rsidRPr="00746E58">
              <w:rPr>
                <w:rFonts w:ascii="Bookman Old Style" w:hAnsi="Bookman Old Style"/>
              </w:rPr>
              <w:t>организации</w:t>
            </w:r>
            <w:r w:rsidRPr="00746E58">
              <w:rPr>
                <w:rFonts w:ascii="Bookman Old Style" w:hAnsi="Bookman Old Style"/>
                <w:spacing w:val="1"/>
              </w:rPr>
              <w:t xml:space="preserve"> </w:t>
            </w:r>
            <w:r w:rsidRPr="00746E58">
              <w:rPr>
                <w:rFonts w:ascii="Bookman Old Style" w:hAnsi="Bookman Old Style"/>
              </w:rPr>
              <w:t>и</w:t>
            </w:r>
            <w:r w:rsidRPr="00746E58">
              <w:rPr>
                <w:rFonts w:ascii="Bookman Old Style" w:hAnsi="Bookman Old Style"/>
                <w:spacing w:val="54"/>
              </w:rPr>
              <w:t xml:space="preserve"> </w:t>
            </w:r>
            <w:r w:rsidRPr="00746E58">
              <w:rPr>
                <w:rFonts w:ascii="Bookman Old Style" w:hAnsi="Bookman Old Style"/>
              </w:rPr>
              <w:t>проведения</w:t>
            </w:r>
            <w:r w:rsidRPr="00746E58">
              <w:rPr>
                <w:rFonts w:ascii="Bookman Old Style" w:hAnsi="Bookman Old Style"/>
                <w:spacing w:val="-51"/>
              </w:rPr>
              <w:t xml:space="preserve"> </w:t>
            </w:r>
            <w:r w:rsidRPr="00746E58">
              <w:rPr>
                <w:rFonts w:ascii="Bookman Old Style" w:hAnsi="Bookman Old Style"/>
              </w:rPr>
              <w:t>внеурочных</w:t>
            </w:r>
            <w:r w:rsidRPr="00746E58">
              <w:rPr>
                <w:rFonts w:ascii="Bookman Old Style" w:hAnsi="Bookman Old Style"/>
                <w:spacing w:val="1"/>
              </w:rPr>
              <w:t xml:space="preserve"> </w:t>
            </w:r>
            <w:r w:rsidRPr="00746E58">
              <w:rPr>
                <w:rFonts w:ascii="Bookman Old Style" w:hAnsi="Bookman Old Style"/>
              </w:rPr>
              <w:t>занятий,</w:t>
            </w:r>
            <w:r w:rsidRPr="00746E58">
              <w:rPr>
                <w:rFonts w:ascii="Bookman Old Style" w:hAnsi="Bookman Old Style"/>
                <w:spacing w:val="1"/>
              </w:rPr>
              <w:t xml:space="preserve"> </w:t>
            </w:r>
            <w:r w:rsidRPr="00746E58">
              <w:rPr>
                <w:rFonts w:ascii="Bookman Old Style" w:hAnsi="Bookman Old Style"/>
              </w:rPr>
              <w:t>кружков,</w:t>
            </w:r>
            <w:r w:rsidRPr="00746E58">
              <w:rPr>
                <w:rFonts w:ascii="Bookman Old Style" w:hAnsi="Bookman Old Style"/>
                <w:spacing w:val="1"/>
              </w:rPr>
              <w:t xml:space="preserve"> </w:t>
            </w:r>
            <w:r w:rsidRPr="00746E58">
              <w:rPr>
                <w:rFonts w:ascii="Bookman Old Style" w:hAnsi="Bookman Old Style"/>
              </w:rPr>
              <w:t>секций,</w:t>
            </w:r>
            <w:r w:rsidRPr="00746E58">
              <w:rPr>
                <w:rFonts w:ascii="Bookman Old Style" w:hAnsi="Bookman Old Style"/>
                <w:spacing w:val="1"/>
              </w:rPr>
              <w:t xml:space="preserve"> </w:t>
            </w:r>
            <w:r w:rsidRPr="00746E58">
              <w:rPr>
                <w:rFonts w:ascii="Bookman Old Style" w:hAnsi="Bookman Old Style"/>
              </w:rPr>
              <w:t>использование</w:t>
            </w:r>
            <w:r w:rsidRPr="00746E58">
              <w:rPr>
                <w:rFonts w:ascii="Bookman Old Style" w:hAnsi="Bookman Old Style"/>
                <w:spacing w:val="1"/>
              </w:rPr>
              <w:t xml:space="preserve"> </w:t>
            </w:r>
            <w:r w:rsidRPr="00746E58">
              <w:rPr>
                <w:rFonts w:ascii="Bookman Old Style" w:hAnsi="Bookman Old Style"/>
              </w:rPr>
              <w:t>современных</w:t>
            </w:r>
            <w:r w:rsidRPr="00746E58">
              <w:rPr>
                <w:rFonts w:ascii="Bookman Old Style" w:hAnsi="Bookman Old Style"/>
                <w:spacing w:val="1"/>
              </w:rPr>
              <w:t xml:space="preserve"> </w:t>
            </w:r>
            <w:r w:rsidRPr="00746E58">
              <w:rPr>
                <w:rFonts w:ascii="Bookman Old Style" w:hAnsi="Bookman Old Style"/>
              </w:rPr>
              <w:t>воспитательных</w:t>
            </w:r>
            <w:r w:rsidRPr="00746E58">
              <w:rPr>
                <w:rFonts w:ascii="Bookman Old Style" w:hAnsi="Bookman Old Style"/>
                <w:spacing w:val="1"/>
              </w:rPr>
              <w:t xml:space="preserve"> </w:t>
            </w:r>
            <w:r w:rsidRPr="00746E58">
              <w:rPr>
                <w:rFonts w:ascii="Bookman Old Style" w:hAnsi="Bookman Old Style"/>
              </w:rPr>
              <w:t>технологий</w:t>
            </w:r>
          </w:p>
        </w:tc>
      </w:tr>
      <w:tr w:rsidR="00387442" w:rsidRPr="009507CB" w:rsidTr="00A227E8">
        <w:trPr>
          <w:trHeight w:val="1053"/>
        </w:trPr>
        <w:tc>
          <w:tcPr>
            <w:tcW w:w="4536" w:type="dxa"/>
            <w:gridSpan w:val="2"/>
            <w:tcBorders>
              <w:right w:val="single" w:sz="4" w:space="0" w:color="auto"/>
            </w:tcBorders>
          </w:tcPr>
          <w:p w:rsidR="00387442" w:rsidRPr="00416ACF" w:rsidRDefault="00387442" w:rsidP="00A227E8">
            <w:pPr>
              <w:pStyle w:val="TableParagraph"/>
              <w:spacing w:line="223" w:lineRule="exact"/>
              <w:rPr>
                <w:rFonts w:ascii="Bookman Old Style" w:hAnsi="Bookman Old Style"/>
              </w:rPr>
            </w:pPr>
            <w:r w:rsidRPr="00416ACF">
              <w:rPr>
                <w:rFonts w:ascii="Bookman Old Style" w:hAnsi="Bookman Old Style"/>
              </w:rPr>
              <w:t>Статистический</w:t>
            </w:r>
            <w:r w:rsidRPr="00416ACF">
              <w:rPr>
                <w:rFonts w:ascii="Bookman Old Style" w:hAnsi="Bookman Old Style"/>
                <w:spacing w:val="-11"/>
              </w:rPr>
              <w:t xml:space="preserve"> </w:t>
            </w:r>
            <w:r w:rsidRPr="00416ACF">
              <w:rPr>
                <w:rFonts w:ascii="Bookman Old Style" w:hAnsi="Bookman Old Style"/>
              </w:rPr>
              <w:t>учет</w:t>
            </w:r>
          </w:p>
        </w:tc>
        <w:tc>
          <w:tcPr>
            <w:tcW w:w="5104" w:type="dxa"/>
            <w:tcBorders>
              <w:left w:val="single" w:sz="4" w:space="0" w:color="auto"/>
            </w:tcBorders>
          </w:tcPr>
          <w:p w:rsidR="00387442" w:rsidRPr="003D35C6" w:rsidRDefault="00387442" w:rsidP="00A227E8">
            <w:pPr>
              <w:pStyle w:val="TableParagraph"/>
              <w:spacing w:line="242" w:lineRule="auto"/>
              <w:ind w:left="108" w:right="99"/>
              <w:jc w:val="both"/>
              <w:rPr>
                <w:rFonts w:ascii="Bookman Old Style" w:hAnsi="Bookman Old Style"/>
              </w:rPr>
            </w:pPr>
            <w:r w:rsidRPr="003D35C6">
              <w:rPr>
                <w:rFonts w:ascii="Bookman Old Style" w:hAnsi="Bookman Old Style"/>
              </w:rPr>
              <w:t>Активность</w:t>
            </w:r>
            <w:r w:rsidRPr="003D35C6">
              <w:rPr>
                <w:rFonts w:ascii="Bookman Old Style" w:hAnsi="Bookman Old Style"/>
                <w:spacing w:val="1"/>
              </w:rPr>
              <w:t xml:space="preserve"> </w:t>
            </w:r>
            <w:r w:rsidRPr="003D35C6">
              <w:rPr>
                <w:rFonts w:ascii="Bookman Old Style" w:hAnsi="Bookman Old Style"/>
              </w:rPr>
              <w:t>участия</w:t>
            </w:r>
            <w:r w:rsidRPr="003D35C6">
              <w:rPr>
                <w:rFonts w:ascii="Bookman Old Style" w:hAnsi="Bookman Old Style"/>
                <w:spacing w:val="1"/>
              </w:rPr>
              <w:t xml:space="preserve"> </w:t>
            </w:r>
            <w:r w:rsidRPr="003D35C6">
              <w:rPr>
                <w:rFonts w:ascii="Bookman Old Style" w:hAnsi="Bookman Old Style"/>
              </w:rPr>
              <w:t>школьных</w:t>
            </w:r>
            <w:r w:rsidRPr="003D35C6">
              <w:rPr>
                <w:rFonts w:ascii="Bookman Old Style" w:hAnsi="Bookman Old Style"/>
                <w:spacing w:val="1"/>
              </w:rPr>
              <w:t xml:space="preserve"> </w:t>
            </w:r>
            <w:r w:rsidRPr="003D35C6">
              <w:rPr>
                <w:rFonts w:ascii="Bookman Old Style" w:hAnsi="Bookman Old Style"/>
              </w:rPr>
              <w:t>объединений</w:t>
            </w:r>
            <w:r w:rsidRPr="003D35C6">
              <w:rPr>
                <w:rFonts w:ascii="Bookman Old Style" w:hAnsi="Bookman Old Style"/>
                <w:spacing w:val="1"/>
              </w:rPr>
              <w:t xml:space="preserve"> </w:t>
            </w:r>
            <w:r w:rsidRPr="003D35C6">
              <w:rPr>
                <w:rFonts w:ascii="Bookman Old Style" w:hAnsi="Bookman Old Style"/>
              </w:rPr>
              <w:t>в</w:t>
            </w:r>
            <w:r w:rsidRPr="003D35C6">
              <w:rPr>
                <w:rFonts w:ascii="Bookman Old Style" w:hAnsi="Bookman Old Style"/>
                <w:spacing w:val="1"/>
              </w:rPr>
              <w:t xml:space="preserve"> </w:t>
            </w:r>
            <w:r w:rsidRPr="003D35C6">
              <w:rPr>
                <w:rFonts w:ascii="Bookman Old Style" w:hAnsi="Bookman Old Style"/>
              </w:rPr>
              <w:t>мероприятиях, конкурсном движении на уровне</w:t>
            </w:r>
            <w:r w:rsidRPr="003D35C6">
              <w:rPr>
                <w:rFonts w:ascii="Bookman Old Style" w:hAnsi="Bookman Old Style"/>
                <w:spacing w:val="1"/>
              </w:rPr>
              <w:t xml:space="preserve"> </w:t>
            </w:r>
            <w:r>
              <w:rPr>
                <w:rFonts w:ascii="Bookman Old Style" w:hAnsi="Bookman Old Style"/>
              </w:rPr>
              <w:t>лицея</w:t>
            </w:r>
            <w:r w:rsidRPr="003D35C6">
              <w:rPr>
                <w:rFonts w:ascii="Bookman Old Style" w:hAnsi="Bookman Old Style"/>
              </w:rPr>
              <w:t>,</w:t>
            </w:r>
            <w:r w:rsidRPr="003D35C6">
              <w:rPr>
                <w:rFonts w:ascii="Bookman Old Style" w:hAnsi="Bookman Old Style"/>
                <w:spacing w:val="12"/>
              </w:rPr>
              <w:t xml:space="preserve"> </w:t>
            </w:r>
            <w:r w:rsidRPr="003D35C6">
              <w:rPr>
                <w:rFonts w:ascii="Bookman Old Style" w:hAnsi="Bookman Old Style"/>
              </w:rPr>
              <w:t>района,</w:t>
            </w:r>
            <w:r w:rsidRPr="003D35C6">
              <w:rPr>
                <w:rFonts w:ascii="Bookman Old Style" w:hAnsi="Bookman Old Style"/>
                <w:spacing w:val="13"/>
              </w:rPr>
              <w:t xml:space="preserve"> </w:t>
            </w:r>
            <w:r w:rsidRPr="003D35C6">
              <w:rPr>
                <w:rFonts w:ascii="Bookman Old Style" w:hAnsi="Bookman Old Style"/>
              </w:rPr>
              <w:t>города</w:t>
            </w:r>
            <w:r w:rsidRPr="003D35C6">
              <w:rPr>
                <w:rFonts w:ascii="Bookman Old Style" w:hAnsi="Bookman Old Style"/>
                <w:spacing w:val="12"/>
              </w:rPr>
              <w:t xml:space="preserve"> </w:t>
            </w:r>
            <w:r w:rsidRPr="003D35C6">
              <w:rPr>
                <w:rFonts w:ascii="Bookman Old Style" w:hAnsi="Bookman Old Style"/>
              </w:rPr>
              <w:t>и</w:t>
            </w:r>
            <w:r w:rsidRPr="003D35C6">
              <w:rPr>
                <w:rFonts w:ascii="Bookman Old Style" w:hAnsi="Bookman Old Style"/>
                <w:spacing w:val="14"/>
              </w:rPr>
              <w:t xml:space="preserve"> </w:t>
            </w:r>
            <w:r w:rsidRPr="003D35C6">
              <w:rPr>
                <w:rFonts w:ascii="Bookman Old Style" w:hAnsi="Bookman Old Style"/>
              </w:rPr>
              <w:t>т.д.(наличие</w:t>
            </w:r>
            <w:r w:rsidRPr="003D35C6">
              <w:rPr>
                <w:rFonts w:ascii="Bookman Old Style" w:hAnsi="Bookman Old Style"/>
                <w:spacing w:val="13"/>
              </w:rPr>
              <w:t xml:space="preserve"> </w:t>
            </w:r>
            <w:r w:rsidRPr="003D35C6">
              <w:rPr>
                <w:rFonts w:ascii="Bookman Old Style" w:hAnsi="Bookman Old Style"/>
              </w:rPr>
              <w:t>призовых</w:t>
            </w:r>
            <w:r>
              <w:rPr>
                <w:rFonts w:ascii="Bookman Old Style" w:hAnsi="Bookman Old Style"/>
              </w:rPr>
              <w:t xml:space="preserve"> </w:t>
            </w:r>
            <w:r w:rsidRPr="003D35C6">
              <w:rPr>
                <w:rFonts w:ascii="Bookman Old Style" w:hAnsi="Bookman Old Style"/>
              </w:rPr>
              <w:t>мест).</w:t>
            </w:r>
          </w:p>
        </w:tc>
      </w:tr>
      <w:tr w:rsidR="00387442" w:rsidRPr="00763E21" w:rsidTr="00A227E8">
        <w:trPr>
          <w:trHeight w:val="387"/>
        </w:trPr>
        <w:tc>
          <w:tcPr>
            <w:tcW w:w="9640" w:type="dxa"/>
            <w:gridSpan w:val="3"/>
          </w:tcPr>
          <w:p w:rsidR="00387442" w:rsidRPr="00C37C37" w:rsidRDefault="00387442" w:rsidP="00A227E8">
            <w:pPr>
              <w:pStyle w:val="TableParagraph"/>
              <w:spacing w:line="230" w:lineRule="exact"/>
              <w:ind w:left="108" w:right="100"/>
              <w:jc w:val="center"/>
              <w:rPr>
                <w:rFonts w:ascii="Bookman Old Style" w:hAnsi="Bookman Old Style"/>
              </w:rPr>
            </w:pPr>
            <w:r w:rsidRPr="00C37C37">
              <w:rPr>
                <w:rFonts w:ascii="Bookman Old Style" w:hAnsi="Bookman Old Style"/>
                <w:b/>
              </w:rPr>
              <w:t>На</w:t>
            </w:r>
            <w:r w:rsidRPr="00C37C37">
              <w:rPr>
                <w:rFonts w:ascii="Bookman Old Style" w:hAnsi="Bookman Old Style"/>
                <w:b/>
                <w:spacing w:val="-2"/>
              </w:rPr>
              <w:t xml:space="preserve"> </w:t>
            </w:r>
            <w:r w:rsidRPr="00C37C37">
              <w:rPr>
                <w:rFonts w:ascii="Bookman Old Style" w:hAnsi="Bookman Old Style"/>
                <w:b/>
              </w:rPr>
              <w:t>уровне</w:t>
            </w:r>
            <w:r w:rsidRPr="00C37C37">
              <w:rPr>
                <w:rFonts w:ascii="Bookman Old Style" w:hAnsi="Bookman Old Style"/>
                <w:b/>
                <w:spacing w:val="-4"/>
              </w:rPr>
              <w:t xml:space="preserve"> </w:t>
            </w:r>
            <w:r w:rsidRPr="00C37C37">
              <w:rPr>
                <w:rFonts w:ascii="Bookman Old Style" w:hAnsi="Bookman Old Style"/>
                <w:b/>
              </w:rPr>
              <w:t>других</w:t>
            </w:r>
            <w:r w:rsidRPr="00C37C37">
              <w:rPr>
                <w:rFonts w:ascii="Bookman Old Style" w:hAnsi="Bookman Old Style"/>
                <w:b/>
                <w:spacing w:val="-2"/>
              </w:rPr>
              <w:t xml:space="preserve"> </w:t>
            </w:r>
            <w:r w:rsidRPr="00C37C37">
              <w:rPr>
                <w:rFonts w:ascii="Bookman Old Style" w:hAnsi="Bookman Old Style"/>
                <w:b/>
              </w:rPr>
              <w:t>служб</w:t>
            </w:r>
          </w:p>
        </w:tc>
      </w:tr>
      <w:tr w:rsidR="00387442" w:rsidRPr="009507CB" w:rsidTr="00A227E8">
        <w:trPr>
          <w:trHeight w:val="1084"/>
        </w:trPr>
        <w:tc>
          <w:tcPr>
            <w:tcW w:w="4536" w:type="dxa"/>
            <w:gridSpan w:val="2"/>
            <w:tcBorders>
              <w:right w:val="single" w:sz="4" w:space="0" w:color="auto"/>
            </w:tcBorders>
          </w:tcPr>
          <w:p w:rsidR="00387442" w:rsidRPr="003D35C6" w:rsidRDefault="00387442" w:rsidP="00A227E8">
            <w:pPr>
              <w:pStyle w:val="TableParagraph"/>
              <w:spacing w:line="244" w:lineRule="auto"/>
              <w:ind w:right="100"/>
              <w:rPr>
                <w:rFonts w:ascii="Bookman Old Style" w:hAnsi="Bookman Old Style"/>
              </w:rPr>
            </w:pPr>
            <w:r w:rsidRPr="003D35C6">
              <w:rPr>
                <w:rFonts w:ascii="Bookman Old Style" w:hAnsi="Bookman Old Style"/>
              </w:rPr>
              <w:t>Анализ</w:t>
            </w:r>
            <w:r w:rsidRPr="003D35C6">
              <w:rPr>
                <w:rFonts w:ascii="Bookman Old Style" w:hAnsi="Bookman Old Style"/>
                <w:spacing w:val="21"/>
              </w:rPr>
              <w:t xml:space="preserve"> </w:t>
            </w:r>
            <w:r w:rsidRPr="003D35C6">
              <w:rPr>
                <w:rFonts w:ascii="Bookman Old Style" w:hAnsi="Bookman Old Style"/>
              </w:rPr>
              <w:t>работы</w:t>
            </w:r>
            <w:r w:rsidRPr="003D35C6">
              <w:rPr>
                <w:rFonts w:ascii="Bookman Old Style" w:hAnsi="Bookman Old Style"/>
                <w:spacing w:val="19"/>
              </w:rPr>
              <w:t xml:space="preserve"> </w:t>
            </w:r>
            <w:r w:rsidRPr="003D35C6">
              <w:rPr>
                <w:rFonts w:ascii="Bookman Old Style" w:hAnsi="Bookman Old Style"/>
              </w:rPr>
              <w:t>по</w:t>
            </w:r>
            <w:r w:rsidRPr="003D35C6">
              <w:rPr>
                <w:rFonts w:ascii="Bookman Old Style" w:hAnsi="Bookman Old Style"/>
                <w:spacing w:val="18"/>
              </w:rPr>
              <w:t xml:space="preserve"> </w:t>
            </w:r>
            <w:r w:rsidRPr="003D35C6">
              <w:rPr>
                <w:rFonts w:ascii="Bookman Old Style" w:hAnsi="Bookman Old Style"/>
              </w:rPr>
              <w:t>итогам</w:t>
            </w:r>
            <w:r w:rsidRPr="003D35C6">
              <w:rPr>
                <w:rFonts w:ascii="Bookman Old Style" w:hAnsi="Bookman Old Style"/>
                <w:spacing w:val="-51"/>
              </w:rPr>
              <w:t xml:space="preserve"> </w:t>
            </w:r>
            <w:r w:rsidRPr="003D35C6">
              <w:rPr>
                <w:rFonts w:ascii="Bookman Old Style" w:hAnsi="Bookman Old Style"/>
              </w:rPr>
              <w:t>года</w:t>
            </w:r>
          </w:p>
        </w:tc>
        <w:tc>
          <w:tcPr>
            <w:tcW w:w="5104" w:type="dxa"/>
            <w:tcBorders>
              <w:left w:val="single" w:sz="4" w:space="0" w:color="auto"/>
            </w:tcBorders>
          </w:tcPr>
          <w:p w:rsidR="00387442" w:rsidRDefault="00387442" w:rsidP="00A227E8">
            <w:pPr>
              <w:pStyle w:val="TableParagraph"/>
              <w:spacing w:line="244" w:lineRule="auto"/>
              <w:ind w:left="108" w:right="97"/>
              <w:rPr>
                <w:rFonts w:ascii="Bookman Old Style" w:hAnsi="Bookman Old Style"/>
              </w:rPr>
            </w:pPr>
            <w:r w:rsidRPr="003D35C6">
              <w:rPr>
                <w:rFonts w:ascii="Bookman Old Style" w:hAnsi="Bookman Old Style"/>
              </w:rPr>
              <w:t>Оценка</w:t>
            </w:r>
            <w:r w:rsidRPr="003D35C6">
              <w:rPr>
                <w:rFonts w:ascii="Bookman Old Style" w:hAnsi="Bookman Old Style"/>
                <w:spacing w:val="26"/>
              </w:rPr>
              <w:t xml:space="preserve"> </w:t>
            </w:r>
            <w:r w:rsidRPr="003D35C6">
              <w:rPr>
                <w:rFonts w:ascii="Bookman Old Style" w:hAnsi="Bookman Old Style"/>
              </w:rPr>
              <w:t>качества</w:t>
            </w:r>
            <w:r w:rsidRPr="003D35C6">
              <w:rPr>
                <w:rFonts w:ascii="Bookman Old Style" w:hAnsi="Bookman Old Style"/>
                <w:spacing w:val="27"/>
              </w:rPr>
              <w:t xml:space="preserve"> </w:t>
            </w:r>
            <w:r w:rsidRPr="003D35C6">
              <w:rPr>
                <w:rFonts w:ascii="Bookman Old Style" w:hAnsi="Bookman Old Style"/>
              </w:rPr>
              <w:t>работы</w:t>
            </w:r>
            <w:r w:rsidRPr="003D35C6">
              <w:rPr>
                <w:rFonts w:ascii="Bookman Old Style" w:hAnsi="Bookman Old Style"/>
                <w:spacing w:val="29"/>
              </w:rPr>
              <w:t xml:space="preserve"> </w:t>
            </w:r>
            <w:r>
              <w:rPr>
                <w:rFonts w:ascii="Bookman Old Style" w:hAnsi="Bookman Old Style"/>
              </w:rPr>
              <w:t>педагога-</w:t>
            </w:r>
            <w:r w:rsidRPr="003D35C6">
              <w:rPr>
                <w:rFonts w:ascii="Bookman Old Style" w:hAnsi="Bookman Old Style"/>
              </w:rPr>
              <w:t>психолога,</w:t>
            </w:r>
            <w:r w:rsidRPr="003D35C6">
              <w:rPr>
                <w:rFonts w:ascii="Bookman Old Style" w:hAnsi="Bookman Old Style"/>
                <w:spacing w:val="-50"/>
              </w:rPr>
              <w:t xml:space="preserve"> </w:t>
            </w:r>
          </w:p>
          <w:p w:rsidR="00387442" w:rsidRPr="003D35C6" w:rsidRDefault="00387442" w:rsidP="00A227E8">
            <w:pPr>
              <w:pStyle w:val="TableParagraph"/>
              <w:spacing w:line="244" w:lineRule="auto"/>
              <w:ind w:left="108" w:right="97"/>
              <w:rPr>
                <w:rFonts w:ascii="Bookman Old Style" w:hAnsi="Bookman Old Style"/>
              </w:rPr>
            </w:pPr>
            <w:r>
              <w:rPr>
                <w:rFonts w:ascii="Bookman Old Style" w:hAnsi="Bookman Old Style"/>
              </w:rPr>
              <w:t>руководителя Кабинета здоровья, библиотекаря, ответственного за школьный сайт.</w:t>
            </w:r>
          </w:p>
        </w:tc>
      </w:tr>
      <w:tr w:rsidR="00387442" w:rsidRPr="00763E21" w:rsidTr="00A227E8">
        <w:trPr>
          <w:trHeight w:val="484"/>
        </w:trPr>
        <w:tc>
          <w:tcPr>
            <w:tcW w:w="9640" w:type="dxa"/>
            <w:gridSpan w:val="3"/>
          </w:tcPr>
          <w:p w:rsidR="00387442" w:rsidRPr="000E0006" w:rsidRDefault="00387442" w:rsidP="00A227E8">
            <w:pPr>
              <w:pStyle w:val="TableParagraph"/>
              <w:spacing w:line="242" w:lineRule="auto"/>
              <w:ind w:left="108" w:right="99"/>
              <w:jc w:val="center"/>
              <w:rPr>
                <w:rFonts w:ascii="Bookman Old Style" w:hAnsi="Bookman Old Style"/>
              </w:rPr>
            </w:pPr>
            <w:r w:rsidRPr="000E0006">
              <w:rPr>
                <w:rFonts w:ascii="Bookman Old Style" w:hAnsi="Bookman Old Style"/>
                <w:b/>
              </w:rPr>
              <w:t>На</w:t>
            </w:r>
            <w:r w:rsidRPr="000E0006">
              <w:rPr>
                <w:rFonts w:ascii="Bookman Old Style" w:hAnsi="Bookman Old Style"/>
                <w:b/>
                <w:spacing w:val="-3"/>
              </w:rPr>
              <w:t xml:space="preserve"> </w:t>
            </w:r>
            <w:r w:rsidRPr="000E0006">
              <w:rPr>
                <w:rFonts w:ascii="Bookman Old Style" w:hAnsi="Bookman Old Style"/>
                <w:b/>
              </w:rPr>
              <w:t>уровне</w:t>
            </w:r>
            <w:r w:rsidRPr="000E0006">
              <w:rPr>
                <w:rFonts w:ascii="Bookman Old Style" w:hAnsi="Bookman Old Style"/>
                <w:b/>
                <w:spacing w:val="-4"/>
              </w:rPr>
              <w:t xml:space="preserve"> </w:t>
            </w:r>
            <w:r w:rsidRPr="000E0006">
              <w:rPr>
                <w:rFonts w:ascii="Bookman Old Style" w:hAnsi="Bookman Old Style"/>
                <w:b/>
              </w:rPr>
              <w:t>родителей</w:t>
            </w:r>
          </w:p>
        </w:tc>
      </w:tr>
      <w:tr w:rsidR="00387442" w:rsidRPr="009507CB" w:rsidTr="00A227E8">
        <w:trPr>
          <w:trHeight w:val="1053"/>
        </w:trPr>
        <w:tc>
          <w:tcPr>
            <w:tcW w:w="4536" w:type="dxa"/>
            <w:gridSpan w:val="2"/>
            <w:tcBorders>
              <w:right w:val="single" w:sz="4" w:space="0" w:color="auto"/>
            </w:tcBorders>
          </w:tcPr>
          <w:p w:rsidR="00387442" w:rsidRDefault="00387442" w:rsidP="00A227E8">
            <w:pPr>
              <w:pStyle w:val="TableParagraph"/>
              <w:tabs>
                <w:tab w:val="left" w:pos="2289"/>
              </w:tabs>
              <w:spacing w:line="244" w:lineRule="auto"/>
              <w:ind w:right="101"/>
              <w:rPr>
                <w:rFonts w:ascii="Bookman Old Style" w:hAnsi="Bookman Old Style"/>
              </w:rPr>
            </w:pPr>
            <w:r w:rsidRPr="00746E58">
              <w:rPr>
                <w:rFonts w:ascii="Bookman Old Style" w:hAnsi="Bookman Old Style"/>
              </w:rPr>
              <w:t>Социологический</w:t>
            </w:r>
            <w:r w:rsidRPr="00746E58">
              <w:rPr>
                <w:rFonts w:ascii="Bookman Old Style" w:hAnsi="Bookman Old Style"/>
              </w:rPr>
              <w:tab/>
            </w:r>
            <w:r w:rsidRPr="00746E58">
              <w:rPr>
                <w:rFonts w:ascii="Bookman Old Style" w:hAnsi="Bookman Old Style"/>
                <w:spacing w:val="-2"/>
              </w:rPr>
              <w:t>опрос,</w:t>
            </w:r>
            <w:r w:rsidRPr="00746E58">
              <w:rPr>
                <w:rFonts w:ascii="Bookman Old Style" w:hAnsi="Bookman Old Style"/>
                <w:spacing w:val="-51"/>
              </w:rPr>
              <w:t xml:space="preserve"> </w:t>
            </w:r>
            <w:r w:rsidRPr="00746E58">
              <w:rPr>
                <w:rFonts w:ascii="Bookman Old Style" w:hAnsi="Bookman Old Style"/>
              </w:rPr>
              <w:t>анкетирование</w:t>
            </w:r>
          </w:p>
          <w:p w:rsidR="00387442" w:rsidRDefault="00387442" w:rsidP="00A227E8">
            <w:pPr>
              <w:pStyle w:val="TableParagraph"/>
              <w:tabs>
                <w:tab w:val="left" w:pos="2289"/>
              </w:tabs>
              <w:spacing w:line="244" w:lineRule="auto"/>
              <w:ind w:right="101"/>
              <w:rPr>
                <w:rFonts w:ascii="Bookman Old Style" w:hAnsi="Bookman Old Style"/>
              </w:rPr>
            </w:pPr>
            <w:r>
              <w:rPr>
                <w:rFonts w:ascii="Bookman Old Style" w:hAnsi="Bookman Old Style"/>
              </w:rPr>
              <w:t>Методика А.А.Андреева «Удовлетворенность родителей образовательным процессом в школе»</w:t>
            </w:r>
          </w:p>
          <w:p w:rsidR="00387442" w:rsidRPr="003D35C6" w:rsidRDefault="00387442" w:rsidP="00A227E8">
            <w:pPr>
              <w:pStyle w:val="TableParagraph"/>
              <w:tabs>
                <w:tab w:val="left" w:pos="1969"/>
              </w:tabs>
              <w:spacing w:line="242" w:lineRule="auto"/>
              <w:ind w:right="97"/>
              <w:jc w:val="both"/>
              <w:rPr>
                <w:rFonts w:ascii="Bookman Old Style" w:hAnsi="Bookman Old Style"/>
              </w:rPr>
            </w:pPr>
            <w:r>
              <w:rPr>
                <w:rFonts w:ascii="Bookman Old Style" w:hAnsi="Bookman Old Style"/>
              </w:rPr>
              <w:t>Беседы с родителями</w:t>
            </w:r>
          </w:p>
        </w:tc>
        <w:tc>
          <w:tcPr>
            <w:tcW w:w="5104" w:type="dxa"/>
            <w:tcBorders>
              <w:left w:val="single" w:sz="4" w:space="0" w:color="auto"/>
            </w:tcBorders>
          </w:tcPr>
          <w:p w:rsidR="00387442" w:rsidRPr="00C37C37" w:rsidRDefault="00387442" w:rsidP="00A227E8">
            <w:pPr>
              <w:pStyle w:val="TableParagraph"/>
              <w:spacing w:line="230" w:lineRule="exact"/>
              <w:ind w:left="108" w:right="100"/>
              <w:jc w:val="both"/>
              <w:rPr>
                <w:rFonts w:ascii="Bookman Old Style" w:hAnsi="Bookman Old Style"/>
              </w:rPr>
            </w:pPr>
            <w:r w:rsidRPr="00C37C37">
              <w:rPr>
                <w:rFonts w:ascii="Bookman Old Style" w:hAnsi="Bookman Old Style"/>
              </w:rPr>
              <w:t>Удовлетворенность</w:t>
            </w:r>
            <w:r w:rsidRPr="00C37C37">
              <w:rPr>
                <w:rFonts w:ascii="Bookman Old Style" w:hAnsi="Bookman Old Style"/>
                <w:spacing w:val="1"/>
              </w:rPr>
              <w:t xml:space="preserve"> </w:t>
            </w:r>
            <w:r w:rsidRPr="00C37C37">
              <w:rPr>
                <w:rFonts w:ascii="Bookman Old Style" w:hAnsi="Bookman Old Style"/>
              </w:rPr>
              <w:t>родителей</w:t>
            </w:r>
            <w:r w:rsidRPr="00C37C37">
              <w:rPr>
                <w:rFonts w:ascii="Bookman Old Style" w:hAnsi="Bookman Old Style"/>
                <w:spacing w:val="1"/>
              </w:rPr>
              <w:t xml:space="preserve"> </w:t>
            </w:r>
            <w:r w:rsidRPr="00C37C37">
              <w:rPr>
                <w:rFonts w:ascii="Bookman Old Style" w:hAnsi="Bookman Old Style"/>
              </w:rPr>
              <w:t>(законных</w:t>
            </w:r>
            <w:r w:rsidRPr="00C37C37">
              <w:rPr>
                <w:rFonts w:ascii="Bookman Old Style" w:hAnsi="Bookman Old Style"/>
                <w:spacing w:val="-51"/>
              </w:rPr>
              <w:t xml:space="preserve"> </w:t>
            </w:r>
            <w:r w:rsidRPr="00C37C37">
              <w:rPr>
                <w:rFonts w:ascii="Bookman Old Style" w:hAnsi="Bookman Old Style"/>
              </w:rPr>
              <w:t>представителей)</w:t>
            </w:r>
            <w:r w:rsidRPr="00C37C37">
              <w:rPr>
                <w:rFonts w:ascii="Bookman Old Style" w:hAnsi="Bookman Old Style"/>
                <w:spacing w:val="1"/>
              </w:rPr>
              <w:t xml:space="preserve"> </w:t>
            </w:r>
            <w:r w:rsidRPr="00C37C37">
              <w:rPr>
                <w:rFonts w:ascii="Bookman Old Style" w:hAnsi="Bookman Old Style"/>
              </w:rPr>
              <w:t>качеством</w:t>
            </w:r>
            <w:r w:rsidRPr="00C37C37">
              <w:rPr>
                <w:rFonts w:ascii="Bookman Old Style" w:hAnsi="Bookman Old Style"/>
                <w:spacing w:val="1"/>
              </w:rPr>
              <w:t xml:space="preserve"> </w:t>
            </w:r>
            <w:r w:rsidRPr="00C37C37">
              <w:rPr>
                <w:rFonts w:ascii="Bookman Old Style" w:hAnsi="Bookman Old Style"/>
              </w:rPr>
              <w:t>воспитательной</w:t>
            </w:r>
            <w:r w:rsidRPr="00C37C37">
              <w:rPr>
                <w:rFonts w:ascii="Bookman Old Style" w:hAnsi="Bookman Old Style"/>
                <w:spacing w:val="1"/>
              </w:rPr>
              <w:t xml:space="preserve"> </w:t>
            </w:r>
            <w:r w:rsidRPr="00C37C37">
              <w:rPr>
                <w:rFonts w:ascii="Bookman Old Style" w:hAnsi="Bookman Old Style"/>
              </w:rPr>
              <w:t>деятельности в лицее (в</w:t>
            </w:r>
            <w:r w:rsidRPr="00C37C37">
              <w:rPr>
                <w:rFonts w:ascii="Bookman Old Style" w:hAnsi="Bookman Old Style"/>
                <w:spacing w:val="1"/>
              </w:rPr>
              <w:t xml:space="preserve"> </w:t>
            </w:r>
            <w:r w:rsidRPr="00C37C37">
              <w:rPr>
                <w:rFonts w:ascii="Bookman Old Style" w:hAnsi="Bookman Old Style"/>
              </w:rPr>
              <w:t>т.ч. внеурочной)</w:t>
            </w:r>
          </w:p>
        </w:tc>
      </w:tr>
    </w:tbl>
    <w:p w:rsidR="00387442" w:rsidRPr="00387442" w:rsidRDefault="00387442" w:rsidP="00387442">
      <w:pPr>
        <w:rPr>
          <w:rFonts w:ascii="Bookman Old Style" w:hAnsi="Bookman Old Style"/>
          <w:lang w:val="ru-RU"/>
        </w:rPr>
        <w:sectPr w:rsidR="00387442" w:rsidRPr="00387442" w:rsidSect="00763E21">
          <w:pgSz w:w="11906" w:h="16838"/>
          <w:pgMar w:top="851" w:right="849" w:bottom="993" w:left="1134" w:header="709" w:footer="709" w:gutter="0"/>
          <w:cols w:space="708"/>
          <w:docGrid w:linePitch="360"/>
        </w:sectPr>
      </w:pPr>
    </w:p>
    <w:p w:rsidR="00387442" w:rsidRPr="0047516A" w:rsidRDefault="00387442" w:rsidP="00387442">
      <w:pPr>
        <w:pStyle w:val="aff5"/>
        <w:jc w:val="center"/>
        <w:rPr>
          <w:rFonts w:ascii="Bookman Old Style" w:hAnsi="Bookman Old Style"/>
          <w:b/>
          <w:bCs/>
          <w:szCs w:val="24"/>
          <w:lang w:eastAsia="ru-RU"/>
        </w:rPr>
      </w:pPr>
      <w:r w:rsidRPr="0047516A">
        <w:rPr>
          <w:rFonts w:ascii="Bookman Old Style" w:hAnsi="Bookman Old Style"/>
          <w:b/>
          <w:bCs/>
          <w:szCs w:val="24"/>
          <w:lang w:eastAsia="ru-RU"/>
        </w:rPr>
        <w:lastRenderedPageBreak/>
        <w:t>Критерии и показатели оценки эффективности</w:t>
      </w:r>
    </w:p>
    <w:p w:rsidR="00387442" w:rsidRPr="0047516A" w:rsidRDefault="00387442" w:rsidP="00387442">
      <w:pPr>
        <w:pStyle w:val="aff5"/>
        <w:jc w:val="center"/>
        <w:rPr>
          <w:rFonts w:ascii="Bookman Old Style" w:hAnsi="Bookman Old Style"/>
          <w:b/>
          <w:bCs/>
          <w:szCs w:val="24"/>
          <w:lang w:eastAsia="ru-RU"/>
        </w:rPr>
      </w:pPr>
      <w:r w:rsidRPr="0047516A">
        <w:rPr>
          <w:rFonts w:ascii="Bookman Old Style" w:hAnsi="Bookman Old Style"/>
          <w:b/>
          <w:bCs/>
          <w:szCs w:val="24"/>
          <w:lang w:eastAsia="ru-RU"/>
        </w:rPr>
        <w:t>воспитательной работы</w:t>
      </w:r>
    </w:p>
    <w:tbl>
      <w:tblPr>
        <w:tblW w:w="9536" w:type="dxa"/>
        <w:jc w:val="center"/>
        <w:tblCellMar>
          <w:left w:w="0" w:type="dxa"/>
          <w:right w:w="0" w:type="dxa"/>
        </w:tblCellMar>
        <w:tblLook w:val="0600" w:firstRow="0" w:lastRow="0" w:firstColumn="0" w:lastColumn="0" w:noHBand="1" w:noVBand="1"/>
      </w:tblPr>
      <w:tblGrid>
        <w:gridCol w:w="581"/>
        <w:gridCol w:w="3607"/>
        <w:gridCol w:w="5348"/>
      </w:tblGrid>
      <w:tr w:rsidR="00387442" w:rsidRPr="0047516A" w:rsidTr="00A227E8">
        <w:trPr>
          <w:trHeight w:val="401"/>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87442" w:rsidRPr="0047516A" w:rsidRDefault="00387442" w:rsidP="00A227E8">
            <w:pPr>
              <w:pStyle w:val="aff5"/>
              <w:rPr>
                <w:rFonts w:ascii="Bookman Old Style" w:hAnsi="Bookman Old Style"/>
                <w:bCs/>
              </w:rPr>
            </w:pPr>
            <w:r w:rsidRPr="0047516A">
              <w:rPr>
                <w:rFonts w:ascii="Bookman Old Style" w:hAnsi="Bookman Old Style"/>
                <w:bCs/>
              </w:rPr>
              <w:t>№</w:t>
            </w:r>
          </w:p>
        </w:tc>
        <w:tc>
          <w:tcPr>
            <w:tcW w:w="3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87442" w:rsidRPr="0047516A" w:rsidRDefault="00387442" w:rsidP="00A227E8">
            <w:pPr>
              <w:pStyle w:val="aff5"/>
              <w:rPr>
                <w:rFonts w:ascii="Bookman Old Style" w:hAnsi="Bookman Old Style"/>
                <w:bCs/>
              </w:rPr>
            </w:pPr>
            <w:r w:rsidRPr="0047516A">
              <w:rPr>
                <w:rFonts w:ascii="Bookman Old Style" w:hAnsi="Bookman Old Style"/>
                <w:bCs/>
              </w:rPr>
              <w:t>Критерии</w:t>
            </w:r>
          </w:p>
        </w:tc>
        <w:tc>
          <w:tcPr>
            <w:tcW w:w="53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87442" w:rsidRPr="0047516A" w:rsidRDefault="00387442" w:rsidP="00A227E8">
            <w:pPr>
              <w:pStyle w:val="aff5"/>
              <w:rPr>
                <w:rFonts w:ascii="Bookman Old Style" w:hAnsi="Bookman Old Style"/>
                <w:bCs/>
              </w:rPr>
            </w:pPr>
            <w:r w:rsidRPr="0047516A">
              <w:rPr>
                <w:rFonts w:ascii="Bookman Old Style" w:hAnsi="Bookman Old Style"/>
                <w:bCs/>
              </w:rPr>
              <w:t>Показатели</w:t>
            </w:r>
          </w:p>
        </w:tc>
      </w:tr>
      <w:tr w:rsidR="00387442" w:rsidRPr="009507CB" w:rsidTr="00A227E8">
        <w:trPr>
          <w:trHeight w:val="1612"/>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87442" w:rsidRPr="0047516A" w:rsidRDefault="00387442" w:rsidP="00A227E8">
            <w:pPr>
              <w:pStyle w:val="aff5"/>
              <w:rPr>
                <w:rFonts w:ascii="Bookman Old Style" w:hAnsi="Bookman Old Style"/>
                <w:bCs/>
              </w:rPr>
            </w:pPr>
            <w:r w:rsidRPr="0047516A">
              <w:rPr>
                <w:rFonts w:ascii="Bookman Old Style" w:hAnsi="Bookman Old Style"/>
                <w:bCs/>
              </w:rPr>
              <w:t xml:space="preserve">1. </w:t>
            </w:r>
          </w:p>
        </w:tc>
        <w:tc>
          <w:tcPr>
            <w:tcW w:w="3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87442" w:rsidRPr="0047516A" w:rsidRDefault="00387442" w:rsidP="00A227E8">
            <w:pPr>
              <w:pStyle w:val="aff5"/>
              <w:rPr>
                <w:rFonts w:ascii="Bookman Old Style" w:hAnsi="Bookman Old Style"/>
                <w:bCs/>
              </w:rPr>
            </w:pPr>
            <w:r w:rsidRPr="0047516A">
              <w:rPr>
                <w:rFonts w:ascii="Bookman Old Style" w:hAnsi="Bookman Old Style"/>
                <w:bCs/>
              </w:rPr>
              <w:t>Подготовленность педагогического состава</w:t>
            </w:r>
          </w:p>
        </w:tc>
        <w:tc>
          <w:tcPr>
            <w:tcW w:w="53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87442" w:rsidRPr="0047516A" w:rsidRDefault="00387442" w:rsidP="00A227E8">
            <w:pPr>
              <w:pStyle w:val="aff5"/>
              <w:rPr>
                <w:rFonts w:ascii="Bookman Old Style" w:hAnsi="Bookman Old Style"/>
                <w:bCs/>
              </w:rPr>
            </w:pPr>
            <w:r w:rsidRPr="0047516A">
              <w:rPr>
                <w:rFonts w:ascii="Bookman Old Style" w:hAnsi="Bookman Old Style"/>
                <w:bCs/>
              </w:rPr>
              <w:t xml:space="preserve">- прохождение курсов повышения квалификации; </w:t>
            </w:r>
          </w:p>
          <w:p w:rsidR="00387442" w:rsidRPr="0047516A" w:rsidRDefault="00387442" w:rsidP="00A227E8">
            <w:pPr>
              <w:pStyle w:val="aff5"/>
              <w:rPr>
                <w:rFonts w:ascii="Bookman Old Style" w:hAnsi="Bookman Old Style"/>
                <w:bCs/>
              </w:rPr>
            </w:pPr>
            <w:r w:rsidRPr="0047516A">
              <w:rPr>
                <w:rFonts w:ascii="Bookman Old Style" w:hAnsi="Bookman Old Style"/>
                <w:bCs/>
              </w:rPr>
              <w:t>- уровень использования и разработки инноваций в области воспитания</w:t>
            </w:r>
          </w:p>
          <w:p w:rsidR="00387442" w:rsidRPr="0047516A" w:rsidRDefault="00387442" w:rsidP="00A227E8">
            <w:pPr>
              <w:pStyle w:val="aff5"/>
              <w:rPr>
                <w:rFonts w:ascii="Bookman Old Style" w:hAnsi="Bookman Old Style"/>
                <w:bCs/>
              </w:rPr>
            </w:pPr>
            <w:r w:rsidRPr="0047516A">
              <w:rPr>
                <w:rFonts w:ascii="Bookman Old Style" w:hAnsi="Bookman Old Style"/>
                <w:bCs/>
              </w:rPr>
              <w:t>- доля педагогических работников, имеющих высшую квалификационную категорию</w:t>
            </w:r>
          </w:p>
        </w:tc>
      </w:tr>
      <w:tr w:rsidR="00387442" w:rsidRPr="009507CB" w:rsidTr="00A227E8">
        <w:trPr>
          <w:trHeight w:val="814"/>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87442" w:rsidRPr="0047516A" w:rsidRDefault="00387442" w:rsidP="00A227E8">
            <w:pPr>
              <w:pStyle w:val="aff5"/>
              <w:rPr>
                <w:rFonts w:ascii="Bookman Old Style" w:hAnsi="Bookman Old Style"/>
                <w:bCs/>
              </w:rPr>
            </w:pPr>
            <w:r w:rsidRPr="0047516A">
              <w:rPr>
                <w:rFonts w:ascii="Bookman Old Style" w:hAnsi="Bookman Old Style"/>
                <w:bCs/>
              </w:rPr>
              <w:t>2.</w:t>
            </w:r>
          </w:p>
        </w:tc>
        <w:tc>
          <w:tcPr>
            <w:tcW w:w="3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87442" w:rsidRPr="0047516A" w:rsidRDefault="00387442" w:rsidP="00A227E8">
            <w:pPr>
              <w:pStyle w:val="aff5"/>
              <w:rPr>
                <w:rFonts w:ascii="Bookman Old Style" w:hAnsi="Bookman Old Style"/>
                <w:bCs/>
              </w:rPr>
            </w:pPr>
            <w:r w:rsidRPr="0047516A">
              <w:rPr>
                <w:rFonts w:ascii="Bookman Old Style" w:hAnsi="Bookman Old Style"/>
                <w:bCs/>
              </w:rPr>
              <w:t>Удовлетворенность учащихся жизнедеятельностью школы</w:t>
            </w:r>
          </w:p>
        </w:tc>
        <w:tc>
          <w:tcPr>
            <w:tcW w:w="53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87442" w:rsidRPr="0047516A" w:rsidRDefault="00387442" w:rsidP="00A227E8">
            <w:pPr>
              <w:pStyle w:val="aff5"/>
              <w:rPr>
                <w:rFonts w:ascii="Bookman Old Style" w:hAnsi="Bookman Old Style"/>
                <w:bCs/>
              </w:rPr>
            </w:pPr>
            <w:r w:rsidRPr="0047516A">
              <w:rPr>
                <w:rFonts w:ascii="Bookman Old Style" w:hAnsi="Bookman Old Style"/>
                <w:bCs/>
              </w:rPr>
              <w:t>- комфортность ребенка в школе</w:t>
            </w:r>
          </w:p>
          <w:p w:rsidR="00387442" w:rsidRPr="0047516A" w:rsidRDefault="00387442" w:rsidP="00A227E8">
            <w:pPr>
              <w:pStyle w:val="aff5"/>
              <w:rPr>
                <w:rFonts w:ascii="Bookman Old Style" w:hAnsi="Bookman Old Style"/>
                <w:bCs/>
              </w:rPr>
            </w:pPr>
            <w:r w:rsidRPr="0047516A">
              <w:rPr>
                <w:rFonts w:ascii="Bookman Old Style" w:hAnsi="Bookman Old Style"/>
                <w:bCs/>
              </w:rPr>
              <w:t>- эмоционально-психологическое положение ученика в школе (классе)</w:t>
            </w:r>
          </w:p>
        </w:tc>
      </w:tr>
      <w:tr w:rsidR="00387442" w:rsidRPr="009507CB" w:rsidTr="00A227E8">
        <w:trPr>
          <w:trHeight w:val="1121"/>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87442" w:rsidRPr="0047516A" w:rsidRDefault="00387442" w:rsidP="00A227E8">
            <w:pPr>
              <w:pStyle w:val="aff5"/>
              <w:rPr>
                <w:rFonts w:ascii="Bookman Old Style" w:hAnsi="Bookman Old Style"/>
                <w:bCs/>
              </w:rPr>
            </w:pPr>
            <w:r w:rsidRPr="0047516A">
              <w:rPr>
                <w:rFonts w:ascii="Bookman Old Style" w:hAnsi="Bookman Old Style"/>
                <w:bCs/>
              </w:rPr>
              <w:t>3.</w:t>
            </w:r>
          </w:p>
        </w:tc>
        <w:tc>
          <w:tcPr>
            <w:tcW w:w="3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87442" w:rsidRPr="0047516A" w:rsidRDefault="00387442" w:rsidP="00A227E8">
            <w:pPr>
              <w:pStyle w:val="aff5"/>
              <w:rPr>
                <w:rFonts w:ascii="Bookman Old Style" w:hAnsi="Bookman Old Style"/>
                <w:bCs/>
              </w:rPr>
            </w:pPr>
            <w:r w:rsidRPr="0047516A">
              <w:rPr>
                <w:rFonts w:ascii="Bookman Old Style" w:hAnsi="Bookman Old Style"/>
                <w:bCs/>
              </w:rPr>
              <w:t xml:space="preserve">Сформированность </w:t>
            </w:r>
            <w:r w:rsidRPr="0047516A">
              <w:rPr>
                <w:rFonts w:ascii="Bookman Old Style" w:hAnsi="Bookman Old Style"/>
                <w:bCs/>
                <w:lang w:eastAsia="ru-RU"/>
              </w:rPr>
              <w:t xml:space="preserve">классных и </w:t>
            </w:r>
            <w:r w:rsidRPr="0047516A">
              <w:rPr>
                <w:rFonts w:ascii="Bookman Old Style" w:hAnsi="Bookman Old Style"/>
                <w:bCs/>
              </w:rPr>
              <w:t>общешкольных коллективов</w:t>
            </w:r>
          </w:p>
        </w:tc>
        <w:tc>
          <w:tcPr>
            <w:tcW w:w="53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87442" w:rsidRPr="0047516A" w:rsidRDefault="00387442" w:rsidP="00A227E8">
            <w:pPr>
              <w:pStyle w:val="aff5"/>
              <w:rPr>
                <w:rFonts w:ascii="Bookman Old Style" w:hAnsi="Bookman Old Style"/>
                <w:bCs/>
              </w:rPr>
            </w:pPr>
            <w:r w:rsidRPr="0047516A">
              <w:rPr>
                <w:rFonts w:ascii="Bookman Old Style" w:hAnsi="Bookman Old Style"/>
                <w:bCs/>
              </w:rPr>
              <w:t>- развитость самоуправления</w:t>
            </w:r>
          </w:p>
          <w:p w:rsidR="00387442" w:rsidRPr="0047516A" w:rsidRDefault="00387442" w:rsidP="00A227E8">
            <w:pPr>
              <w:pStyle w:val="aff5"/>
              <w:rPr>
                <w:rFonts w:ascii="Bookman Old Style" w:hAnsi="Bookman Old Style"/>
                <w:bCs/>
              </w:rPr>
            </w:pPr>
            <w:r w:rsidRPr="0047516A">
              <w:rPr>
                <w:rFonts w:ascii="Bookman Old Style" w:hAnsi="Bookman Old Style"/>
                <w:bCs/>
              </w:rPr>
              <w:t>- сформированность совместной деятельности</w:t>
            </w:r>
          </w:p>
          <w:p w:rsidR="00387442" w:rsidRPr="0047516A" w:rsidRDefault="00387442" w:rsidP="00A227E8">
            <w:pPr>
              <w:pStyle w:val="aff5"/>
              <w:rPr>
                <w:rFonts w:ascii="Bookman Old Style" w:hAnsi="Bookman Old Style"/>
                <w:bCs/>
              </w:rPr>
            </w:pPr>
            <w:r w:rsidRPr="0047516A">
              <w:rPr>
                <w:rFonts w:ascii="Bookman Old Style" w:hAnsi="Bookman Old Style"/>
                <w:bCs/>
              </w:rPr>
              <w:t>- уровень воспитанности</w:t>
            </w:r>
          </w:p>
        </w:tc>
      </w:tr>
      <w:tr w:rsidR="00387442" w:rsidRPr="009507CB" w:rsidTr="00A227E8">
        <w:trPr>
          <w:trHeight w:val="1069"/>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87442" w:rsidRPr="0047516A" w:rsidRDefault="00387442" w:rsidP="00A227E8">
            <w:pPr>
              <w:pStyle w:val="aff5"/>
              <w:rPr>
                <w:rFonts w:ascii="Bookman Old Style" w:hAnsi="Bookman Old Style"/>
                <w:bCs/>
                <w:lang w:eastAsia="ru-RU"/>
              </w:rPr>
            </w:pPr>
            <w:r w:rsidRPr="0047516A">
              <w:rPr>
                <w:rFonts w:ascii="Bookman Old Style" w:hAnsi="Bookman Old Style"/>
                <w:bCs/>
                <w:lang w:eastAsia="ru-RU"/>
              </w:rPr>
              <w:t>4.</w:t>
            </w:r>
          </w:p>
        </w:tc>
        <w:tc>
          <w:tcPr>
            <w:tcW w:w="3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87442" w:rsidRPr="0047516A" w:rsidRDefault="00387442" w:rsidP="00A227E8">
            <w:pPr>
              <w:pStyle w:val="aff5"/>
              <w:rPr>
                <w:rFonts w:ascii="Bookman Old Style" w:hAnsi="Bookman Old Style"/>
                <w:bCs/>
                <w:lang w:eastAsia="ru-RU"/>
              </w:rPr>
            </w:pPr>
            <w:r w:rsidRPr="0047516A">
              <w:rPr>
                <w:rFonts w:ascii="Bookman Old Style" w:hAnsi="Bookman Old Style"/>
                <w:bCs/>
                <w:lang w:eastAsia="ru-RU"/>
              </w:rPr>
              <w:t>Сформированность физического потенциала школьника</w:t>
            </w:r>
          </w:p>
        </w:tc>
        <w:tc>
          <w:tcPr>
            <w:tcW w:w="53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87442" w:rsidRPr="0047516A" w:rsidRDefault="00387442" w:rsidP="00A227E8">
            <w:pPr>
              <w:pStyle w:val="aff5"/>
              <w:rPr>
                <w:rFonts w:ascii="Bookman Old Style" w:hAnsi="Bookman Old Style"/>
                <w:bCs/>
                <w:lang w:eastAsia="ru-RU"/>
              </w:rPr>
            </w:pPr>
            <w:r w:rsidRPr="0047516A">
              <w:rPr>
                <w:rFonts w:ascii="Bookman Old Style" w:hAnsi="Bookman Old Style"/>
                <w:bCs/>
                <w:lang w:eastAsia="ru-RU"/>
              </w:rPr>
              <w:t>- уровень сформированности привычек и традиций здорового образа жизни в коллективе</w:t>
            </w:r>
          </w:p>
          <w:p w:rsidR="00387442" w:rsidRPr="0047516A" w:rsidRDefault="00387442" w:rsidP="00A227E8">
            <w:pPr>
              <w:pStyle w:val="aff5"/>
              <w:rPr>
                <w:rFonts w:ascii="Bookman Old Style" w:hAnsi="Bookman Old Style"/>
                <w:bCs/>
                <w:lang w:eastAsia="ru-RU"/>
              </w:rPr>
            </w:pPr>
            <w:r w:rsidRPr="0047516A">
              <w:rPr>
                <w:rFonts w:ascii="Bookman Old Style" w:hAnsi="Bookman Old Style"/>
                <w:bCs/>
                <w:lang w:eastAsia="ru-RU"/>
              </w:rPr>
              <w:t>- состояние здоровья обучающихся;</w:t>
            </w:r>
          </w:p>
          <w:p w:rsidR="00387442" w:rsidRPr="0047516A" w:rsidRDefault="00387442" w:rsidP="00A227E8">
            <w:pPr>
              <w:pStyle w:val="aff5"/>
              <w:rPr>
                <w:rFonts w:ascii="Bookman Old Style" w:hAnsi="Bookman Old Style"/>
                <w:bCs/>
                <w:lang w:eastAsia="ru-RU"/>
              </w:rPr>
            </w:pPr>
            <w:r w:rsidRPr="0047516A">
              <w:rPr>
                <w:rFonts w:ascii="Bookman Old Style" w:hAnsi="Bookman Old Style"/>
                <w:bCs/>
                <w:lang w:eastAsia="ru-RU"/>
              </w:rPr>
              <w:t>- развитость физических качеств личности</w:t>
            </w:r>
          </w:p>
        </w:tc>
      </w:tr>
      <w:tr w:rsidR="00387442" w:rsidRPr="0047516A" w:rsidTr="00A227E8">
        <w:trPr>
          <w:trHeight w:val="1626"/>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87442" w:rsidRPr="0047516A" w:rsidRDefault="00387442" w:rsidP="00A227E8">
            <w:pPr>
              <w:pStyle w:val="aff5"/>
              <w:rPr>
                <w:rFonts w:ascii="Bookman Old Style" w:hAnsi="Bookman Old Style"/>
                <w:bCs/>
                <w:lang w:eastAsia="ru-RU"/>
              </w:rPr>
            </w:pPr>
            <w:r w:rsidRPr="0047516A">
              <w:rPr>
                <w:rFonts w:ascii="Bookman Old Style" w:hAnsi="Bookman Old Style"/>
                <w:bCs/>
                <w:lang w:eastAsia="ru-RU"/>
              </w:rPr>
              <w:t>5.</w:t>
            </w:r>
          </w:p>
        </w:tc>
        <w:tc>
          <w:tcPr>
            <w:tcW w:w="3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87442" w:rsidRPr="0047516A" w:rsidRDefault="00387442" w:rsidP="00A227E8">
            <w:pPr>
              <w:pStyle w:val="aff5"/>
              <w:rPr>
                <w:rFonts w:ascii="Bookman Old Style" w:hAnsi="Bookman Old Style"/>
                <w:bCs/>
                <w:lang w:eastAsia="ru-RU"/>
              </w:rPr>
            </w:pPr>
            <w:r w:rsidRPr="0047516A">
              <w:rPr>
                <w:rFonts w:ascii="Bookman Old Style" w:hAnsi="Bookman Old Style"/>
                <w:bCs/>
                <w:lang w:eastAsia="ru-RU"/>
              </w:rPr>
              <w:t>Развитость творческой активности ребенка</w:t>
            </w:r>
          </w:p>
        </w:tc>
        <w:tc>
          <w:tcPr>
            <w:tcW w:w="53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87442" w:rsidRPr="0047516A" w:rsidRDefault="00387442" w:rsidP="00A227E8">
            <w:pPr>
              <w:pStyle w:val="aff5"/>
              <w:rPr>
                <w:rFonts w:ascii="Bookman Old Style" w:hAnsi="Bookman Old Style"/>
                <w:bCs/>
                <w:lang w:eastAsia="ru-RU"/>
              </w:rPr>
            </w:pPr>
            <w:r w:rsidRPr="0047516A">
              <w:rPr>
                <w:rFonts w:ascii="Bookman Old Style" w:hAnsi="Bookman Old Style"/>
                <w:bCs/>
                <w:lang w:eastAsia="ru-RU"/>
              </w:rPr>
              <w:t>- сформированность коммуникативной культуры учащихся;</w:t>
            </w:r>
          </w:p>
          <w:p w:rsidR="00387442" w:rsidRPr="0047516A" w:rsidRDefault="00387442" w:rsidP="00A227E8">
            <w:pPr>
              <w:pStyle w:val="aff5"/>
              <w:rPr>
                <w:rFonts w:ascii="Bookman Old Style" w:hAnsi="Bookman Old Style"/>
                <w:bCs/>
                <w:lang w:eastAsia="ru-RU"/>
              </w:rPr>
            </w:pPr>
            <w:r w:rsidRPr="0047516A">
              <w:rPr>
                <w:rFonts w:ascii="Bookman Old Style" w:hAnsi="Bookman Old Style"/>
                <w:bCs/>
                <w:lang w:eastAsia="ru-RU"/>
              </w:rPr>
              <w:t>- развитость креативных способностей учащихся;</w:t>
            </w:r>
          </w:p>
          <w:p w:rsidR="00387442" w:rsidRPr="0047516A" w:rsidRDefault="00387442" w:rsidP="00A227E8">
            <w:pPr>
              <w:pStyle w:val="aff5"/>
              <w:rPr>
                <w:rFonts w:ascii="Bookman Old Style" w:hAnsi="Bookman Old Style"/>
                <w:bCs/>
                <w:lang w:eastAsia="ru-RU"/>
              </w:rPr>
            </w:pPr>
            <w:r w:rsidRPr="0047516A">
              <w:rPr>
                <w:rFonts w:ascii="Bookman Old Style" w:hAnsi="Bookman Old Style"/>
                <w:bCs/>
                <w:lang w:eastAsia="ru-RU"/>
              </w:rPr>
              <w:t>- участие в общешкольных и районных мероприятиях</w:t>
            </w:r>
          </w:p>
          <w:p w:rsidR="00387442" w:rsidRPr="0047516A" w:rsidRDefault="00387442" w:rsidP="00A227E8">
            <w:pPr>
              <w:pStyle w:val="aff5"/>
              <w:rPr>
                <w:rFonts w:ascii="Bookman Old Style" w:hAnsi="Bookman Old Style"/>
                <w:bCs/>
                <w:lang w:eastAsia="ru-RU"/>
              </w:rPr>
            </w:pPr>
            <w:r w:rsidRPr="0047516A">
              <w:rPr>
                <w:rFonts w:ascii="Bookman Old Style" w:hAnsi="Bookman Old Style"/>
                <w:bCs/>
                <w:lang w:eastAsia="ru-RU"/>
              </w:rPr>
              <w:t>- профессиональная ориентация учащихся</w:t>
            </w:r>
          </w:p>
        </w:tc>
      </w:tr>
      <w:tr w:rsidR="00387442" w:rsidRPr="009507CB" w:rsidTr="00A227E8">
        <w:trPr>
          <w:trHeight w:val="1151"/>
          <w:jc w:val="center"/>
        </w:trPr>
        <w:tc>
          <w:tcPr>
            <w:tcW w:w="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87442" w:rsidRPr="0047516A" w:rsidRDefault="00387442" w:rsidP="00A227E8">
            <w:pPr>
              <w:pStyle w:val="aff5"/>
              <w:rPr>
                <w:rFonts w:ascii="Bookman Old Style" w:hAnsi="Bookman Old Style"/>
                <w:bCs/>
                <w:lang w:eastAsia="ru-RU"/>
              </w:rPr>
            </w:pPr>
            <w:r w:rsidRPr="0047516A">
              <w:rPr>
                <w:rFonts w:ascii="Bookman Old Style" w:hAnsi="Bookman Old Style"/>
                <w:bCs/>
                <w:lang w:eastAsia="ru-RU"/>
              </w:rPr>
              <w:t>6.</w:t>
            </w:r>
          </w:p>
        </w:tc>
        <w:tc>
          <w:tcPr>
            <w:tcW w:w="3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87442" w:rsidRPr="0047516A" w:rsidRDefault="00387442" w:rsidP="00A227E8">
            <w:pPr>
              <w:pStyle w:val="aff5"/>
              <w:rPr>
                <w:rFonts w:ascii="Bookman Old Style" w:hAnsi="Bookman Old Style"/>
                <w:bCs/>
                <w:lang w:eastAsia="ru-RU"/>
              </w:rPr>
            </w:pPr>
            <w:r w:rsidRPr="0047516A">
              <w:rPr>
                <w:rFonts w:ascii="Bookman Old Style" w:hAnsi="Bookman Old Style"/>
                <w:bCs/>
                <w:lang w:eastAsia="ru-RU"/>
              </w:rPr>
              <w:t>Качество профилактической работы</w:t>
            </w:r>
          </w:p>
        </w:tc>
        <w:tc>
          <w:tcPr>
            <w:tcW w:w="53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87442" w:rsidRPr="0047516A" w:rsidRDefault="00387442" w:rsidP="00A227E8">
            <w:pPr>
              <w:pStyle w:val="aff5"/>
              <w:rPr>
                <w:rFonts w:ascii="Bookman Old Style" w:hAnsi="Bookman Old Style"/>
                <w:bCs/>
                <w:lang w:eastAsia="ru-RU"/>
              </w:rPr>
            </w:pPr>
            <w:r w:rsidRPr="0047516A">
              <w:rPr>
                <w:rFonts w:ascii="Bookman Old Style" w:hAnsi="Bookman Old Style"/>
                <w:bCs/>
                <w:lang w:eastAsia="ru-RU"/>
              </w:rPr>
              <w:t>- отсутствие новых правонарушений  и нарушителей ПДД;</w:t>
            </w:r>
          </w:p>
          <w:p w:rsidR="00387442" w:rsidRPr="0047516A" w:rsidRDefault="00387442" w:rsidP="00A227E8">
            <w:pPr>
              <w:pStyle w:val="aff5"/>
              <w:rPr>
                <w:rFonts w:ascii="Bookman Old Style" w:hAnsi="Bookman Old Style"/>
                <w:bCs/>
                <w:lang w:eastAsia="ru-RU"/>
              </w:rPr>
            </w:pPr>
            <w:r w:rsidRPr="0047516A">
              <w:rPr>
                <w:rFonts w:ascii="Bookman Old Style" w:hAnsi="Bookman Old Style"/>
                <w:bCs/>
                <w:lang w:eastAsia="ru-RU"/>
              </w:rPr>
              <w:t xml:space="preserve">- низкий процент обучающихся с вредными привычками </w:t>
            </w:r>
          </w:p>
        </w:tc>
      </w:tr>
    </w:tbl>
    <w:p w:rsidR="00387442" w:rsidRPr="0047516A" w:rsidRDefault="00387442" w:rsidP="00387442">
      <w:pPr>
        <w:pStyle w:val="aff5"/>
        <w:rPr>
          <w:rFonts w:ascii="Bookman Old Style" w:hAnsi="Bookman Old Style"/>
          <w:bCs/>
          <w:lang w:eastAsia="ru-RU"/>
        </w:rPr>
      </w:pPr>
    </w:p>
    <w:p w:rsidR="00387442" w:rsidRPr="0047516A" w:rsidRDefault="00387442" w:rsidP="00387442">
      <w:pPr>
        <w:pStyle w:val="aff5"/>
        <w:ind w:firstLine="708"/>
        <w:rPr>
          <w:rFonts w:ascii="Bookman Old Style" w:hAnsi="Bookman Old Style"/>
          <w:bCs/>
          <w:lang w:eastAsia="ru-RU"/>
        </w:rPr>
      </w:pPr>
      <w:r w:rsidRPr="0047516A">
        <w:rPr>
          <w:rFonts w:ascii="Bookman Old Style" w:hAnsi="Bookman Old Style"/>
          <w:bCs/>
          <w:lang w:eastAsia="ru-RU"/>
        </w:rPr>
        <w:t>В соответствии с данными критериями могут быть использованы традиционные и нетрадиционные методики изучения воспитательного процесса:</w:t>
      </w:r>
    </w:p>
    <w:p w:rsidR="00387442" w:rsidRPr="0047516A" w:rsidRDefault="00387442" w:rsidP="00387442">
      <w:pPr>
        <w:pStyle w:val="aff5"/>
        <w:rPr>
          <w:rFonts w:ascii="Bookman Old Style" w:hAnsi="Bookman Old Style"/>
          <w:bCs/>
          <w:lang w:eastAsia="ru-RU"/>
        </w:rPr>
      </w:pPr>
      <w:r w:rsidRPr="0047516A">
        <w:rPr>
          <w:rFonts w:ascii="Bookman Old Style" w:hAnsi="Bookman Old Style"/>
          <w:bCs/>
          <w:lang w:eastAsia="ru-RU"/>
        </w:rPr>
        <w:t>- модифицированный тест Н.Е.Щурковой «Размышляем о жизненном опыте»</w:t>
      </w:r>
    </w:p>
    <w:p w:rsidR="00387442" w:rsidRPr="0047516A" w:rsidRDefault="00387442" w:rsidP="00387442">
      <w:pPr>
        <w:pStyle w:val="aff5"/>
        <w:rPr>
          <w:rFonts w:ascii="Bookman Old Style" w:hAnsi="Bookman Old Style"/>
          <w:bCs/>
          <w:lang w:eastAsia="ru-RU"/>
        </w:rPr>
      </w:pPr>
      <w:r w:rsidRPr="0047516A">
        <w:rPr>
          <w:rFonts w:ascii="Bookman Old Style" w:hAnsi="Bookman Old Style"/>
          <w:bCs/>
          <w:lang w:eastAsia="ru-RU"/>
        </w:rPr>
        <w:t>- социометрические  методы (Венгер А.Л., Цукерман Г.А. «Психологическое обследование младших школьников»)</w:t>
      </w:r>
    </w:p>
    <w:p w:rsidR="00387442" w:rsidRPr="0047516A" w:rsidRDefault="00387442" w:rsidP="00387442">
      <w:pPr>
        <w:pStyle w:val="aff5"/>
        <w:rPr>
          <w:rFonts w:ascii="Bookman Old Style" w:hAnsi="Bookman Old Style"/>
          <w:bCs/>
          <w:lang w:eastAsia="ru-RU"/>
        </w:rPr>
      </w:pPr>
      <w:r w:rsidRPr="0047516A">
        <w:rPr>
          <w:rFonts w:ascii="Bookman Old Style" w:hAnsi="Bookman Old Style"/>
          <w:bCs/>
          <w:lang w:eastAsia="ru-RU"/>
        </w:rPr>
        <w:t>- рисуночные тесты «Семья животных» и «Моя семья», «Несуществующее животное» (Венгер А.Л., Цукерман Г.А. «Психологическое обследование младших школьников»)</w:t>
      </w:r>
    </w:p>
    <w:p w:rsidR="00387442" w:rsidRPr="0047516A" w:rsidRDefault="00387442" w:rsidP="00387442">
      <w:pPr>
        <w:pStyle w:val="aff5"/>
        <w:rPr>
          <w:rFonts w:ascii="Bookman Old Style" w:hAnsi="Bookman Old Style"/>
          <w:bCs/>
          <w:lang w:eastAsia="ru-RU"/>
        </w:rPr>
      </w:pPr>
      <w:r w:rsidRPr="0047516A">
        <w:rPr>
          <w:rFonts w:ascii="Bookman Old Style" w:hAnsi="Bookman Old Style"/>
          <w:bCs/>
          <w:lang w:eastAsia="ru-RU"/>
        </w:rPr>
        <w:t xml:space="preserve">- методики «Лесенка», «Образ мира» и «Авторитет», тесты «Нарисуй человека» и «Дом – дерево – человек» (Ускова Г.А. «Психолого-педагогическая диагностика младших школьников») </w:t>
      </w:r>
    </w:p>
    <w:p w:rsidR="00387442" w:rsidRPr="0047516A" w:rsidRDefault="00387442" w:rsidP="00387442">
      <w:pPr>
        <w:pStyle w:val="aff5"/>
        <w:rPr>
          <w:rFonts w:ascii="Bookman Old Style" w:hAnsi="Bookman Old Style"/>
          <w:bCs/>
          <w:lang w:eastAsia="ru-RU"/>
        </w:rPr>
      </w:pPr>
      <w:r w:rsidRPr="0047516A">
        <w:rPr>
          <w:rFonts w:ascii="Bookman Old Style" w:hAnsi="Bookman Old Style"/>
          <w:bCs/>
          <w:lang w:eastAsia="ru-RU"/>
        </w:rPr>
        <w:t>- сочинение-рассуждение «Каким я стал за этот год и почему?»</w:t>
      </w:r>
    </w:p>
    <w:p w:rsidR="00387442" w:rsidRPr="0047516A" w:rsidRDefault="00387442" w:rsidP="00387442">
      <w:pPr>
        <w:pStyle w:val="aff5"/>
        <w:rPr>
          <w:rFonts w:ascii="Bookman Old Style" w:hAnsi="Bookman Old Style"/>
          <w:bCs/>
          <w:lang w:eastAsia="ru-RU"/>
        </w:rPr>
      </w:pPr>
      <w:r w:rsidRPr="0047516A">
        <w:rPr>
          <w:rFonts w:ascii="Bookman Old Style" w:hAnsi="Bookman Old Style"/>
          <w:bCs/>
          <w:lang w:eastAsia="ru-RU"/>
        </w:rPr>
        <w:t>- анкета «Я и моя школа»</w:t>
      </w:r>
    </w:p>
    <w:p w:rsidR="00387442" w:rsidRPr="0047516A" w:rsidRDefault="00387442" w:rsidP="00387442">
      <w:pPr>
        <w:pStyle w:val="aff5"/>
        <w:rPr>
          <w:rFonts w:ascii="Bookman Old Style" w:hAnsi="Bookman Old Style"/>
          <w:bCs/>
          <w:lang w:eastAsia="ru-RU"/>
        </w:rPr>
      </w:pPr>
      <w:r w:rsidRPr="0047516A">
        <w:rPr>
          <w:rFonts w:ascii="Bookman Old Style" w:hAnsi="Bookman Old Style"/>
          <w:bCs/>
          <w:lang w:eastAsia="ru-RU"/>
        </w:rPr>
        <w:lastRenderedPageBreak/>
        <w:t>- методики для исследования развития познавательных процессов личности младшего школьника</w:t>
      </w:r>
    </w:p>
    <w:p w:rsidR="00387442" w:rsidRPr="0047516A" w:rsidRDefault="00387442" w:rsidP="00387442">
      <w:pPr>
        <w:pStyle w:val="aff5"/>
        <w:rPr>
          <w:rFonts w:ascii="Bookman Old Style" w:hAnsi="Bookman Old Style"/>
          <w:bCs/>
          <w:lang w:eastAsia="ru-RU"/>
        </w:rPr>
      </w:pPr>
      <w:r w:rsidRPr="0047516A">
        <w:rPr>
          <w:rFonts w:ascii="Bookman Old Style" w:hAnsi="Bookman Old Style"/>
          <w:bCs/>
          <w:lang w:eastAsia="ru-RU"/>
        </w:rPr>
        <w:t>- творческая мастерская «Я и класс, в котором я живу»</w:t>
      </w:r>
    </w:p>
    <w:p w:rsidR="00387442" w:rsidRPr="0047516A" w:rsidRDefault="00387442" w:rsidP="00387442">
      <w:pPr>
        <w:pStyle w:val="aff5"/>
        <w:rPr>
          <w:rFonts w:ascii="Bookman Old Style" w:hAnsi="Bookman Old Style"/>
          <w:bCs/>
          <w:lang w:eastAsia="ru-RU"/>
        </w:rPr>
      </w:pPr>
      <w:r w:rsidRPr="0047516A">
        <w:rPr>
          <w:rFonts w:ascii="Bookman Old Style" w:hAnsi="Bookman Old Style"/>
          <w:bCs/>
          <w:lang w:eastAsia="ru-RU"/>
        </w:rPr>
        <w:tab/>
      </w:r>
    </w:p>
    <w:p w:rsidR="00387442" w:rsidRPr="0047516A" w:rsidRDefault="00387442" w:rsidP="00387442">
      <w:pPr>
        <w:pStyle w:val="af8"/>
        <w:shd w:val="clear" w:color="auto" w:fill="FFFFFF"/>
        <w:tabs>
          <w:tab w:val="left" w:pos="993"/>
          <w:tab w:val="left" w:pos="1310"/>
        </w:tabs>
        <w:ind w:left="0" w:right="-1"/>
        <w:jc w:val="center"/>
        <w:rPr>
          <w:rFonts w:ascii="Bookman Old Style" w:eastAsia="Calibri" w:hAnsi="Bookman Old Style" w:cs="Arial"/>
          <w:b/>
          <w:iCs/>
          <w:w w:val="0"/>
        </w:rPr>
      </w:pPr>
    </w:p>
    <w:p w:rsidR="00387442" w:rsidRPr="00387442" w:rsidRDefault="00387442" w:rsidP="00387442">
      <w:pPr>
        <w:jc w:val="both"/>
        <w:rPr>
          <w:rFonts w:ascii="Bookman Old Style" w:eastAsia="Times New Roman" w:hAnsi="Bookman Old Style" w:cstheme="minorHAnsi"/>
          <w:lang w:val="ru-RU"/>
        </w:rPr>
      </w:pPr>
    </w:p>
    <w:p w:rsidR="00387442" w:rsidRPr="00387442" w:rsidRDefault="00387442" w:rsidP="00387442">
      <w:pPr>
        <w:jc w:val="both"/>
        <w:rPr>
          <w:rFonts w:ascii="Bookman Old Style" w:eastAsia="Times New Roman" w:hAnsi="Bookman Old Style" w:cstheme="minorHAnsi"/>
          <w:lang w:val="ru-RU"/>
        </w:rPr>
      </w:pPr>
    </w:p>
    <w:tbl>
      <w:tblPr>
        <w:tblW w:w="1006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6"/>
        <w:gridCol w:w="993"/>
        <w:gridCol w:w="141"/>
        <w:gridCol w:w="1276"/>
        <w:gridCol w:w="2268"/>
      </w:tblGrid>
      <w:tr w:rsidR="00387442" w:rsidRPr="009507CB" w:rsidTr="00A227E8">
        <w:trPr>
          <w:cantSplit/>
          <w:trHeight w:val="541"/>
        </w:trPr>
        <w:tc>
          <w:tcPr>
            <w:tcW w:w="10064" w:type="dxa"/>
            <w:gridSpan w:val="5"/>
          </w:tcPr>
          <w:p w:rsidR="00387442" w:rsidRPr="00BF46C8" w:rsidRDefault="00387442" w:rsidP="00A227E8">
            <w:pPr>
              <w:pStyle w:val="TableParagraph"/>
              <w:spacing w:line="273" w:lineRule="exact"/>
              <w:ind w:right="600"/>
              <w:rPr>
                <w:rFonts w:ascii="Times New Roman" w:hAnsi="Times New Roman" w:cs="Times New Roman"/>
                <w:b/>
                <w:sz w:val="24"/>
                <w:szCs w:val="24"/>
              </w:rPr>
            </w:pPr>
            <w:r>
              <w:rPr>
                <w:rFonts w:ascii="Times New Roman" w:hAnsi="Times New Roman" w:cs="Times New Roman"/>
                <w:b/>
                <w:sz w:val="24"/>
                <w:szCs w:val="24"/>
              </w:rPr>
              <w:t xml:space="preserve">2.3.6. Годовой </w:t>
            </w:r>
            <w:r w:rsidRPr="00BF46C8">
              <w:rPr>
                <w:rFonts w:ascii="Times New Roman" w:hAnsi="Times New Roman" w:cs="Times New Roman"/>
                <w:b/>
                <w:sz w:val="24"/>
                <w:szCs w:val="24"/>
              </w:rPr>
              <w:t>план</w:t>
            </w:r>
            <w:r w:rsidRPr="00BF46C8">
              <w:rPr>
                <w:rFonts w:ascii="Times New Roman" w:hAnsi="Times New Roman" w:cs="Times New Roman"/>
                <w:b/>
                <w:spacing w:val="-4"/>
                <w:sz w:val="24"/>
                <w:szCs w:val="24"/>
              </w:rPr>
              <w:t xml:space="preserve"> </w:t>
            </w:r>
            <w:r w:rsidRPr="00BF46C8">
              <w:rPr>
                <w:rFonts w:ascii="Times New Roman" w:hAnsi="Times New Roman" w:cs="Times New Roman"/>
                <w:b/>
                <w:sz w:val="24"/>
                <w:szCs w:val="24"/>
              </w:rPr>
              <w:t>воспитательной</w:t>
            </w:r>
            <w:r w:rsidRPr="00BF46C8">
              <w:rPr>
                <w:rFonts w:ascii="Times New Roman" w:hAnsi="Times New Roman" w:cs="Times New Roman"/>
                <w:b/>
                <w:spacing w:val="-3"/>
                <w:sz w:val="24"/>
                <w:szCs w:val="24"/>
              </w:rPr>
              <w:t xml:space="preserve"> </w:t>
            </w:r>
            <w:r w:rsidRPr="00BF46C8">
              <w:rPr>
                <w:rFonts w:ascii="Times New Roman" w:hAnsi="Times New Roman" w:cs="Times New Roman"/>
                <w:b/>
                <w:sz w:val="24"/>
                <w:szCs w:val="24"/>
              </w:rPr>
              <w:t>работы</w:t>
            </w:r>
            <w:r w:rsidRPr="00BF46C8">
              <w:rPr>
                <w:rFonts w:ascii="Times New Roman" w:hAnsi="Times New Roman" w:cs="Times New Roman"/>
                <w:b/>
                <w:spacing w:val="-3"/>
                <w:sz w:val="24"/>
                <w:szCs w:val="24"/>
              </w:rPr>
              <w:t xml:space="preserve"> </w:t>
            </w:r>
            <w:r w:rsidRPr="00BF46C8">
              <w:rPr>
                <w:rFonts w:ascii="Times New Roman" w:hAnsi="Times New Roman" w:cs="Times New Roman"/>
                <w:b/>
                <w:sz w:val="24"/>
                <w:szCs w:val="24"/>
              </w:rPr>
              <w:t>(</w:t>
            </w:r>
            <w:r w:rsidRPr="0023084E">
              <w:rPr>
                <w:rFonts w:ascii="Times New Roman" w:hAnsi="Times New Roman" w:cs="Times New Roman"/>
                <w:b/>
                <w:sz w:val="32"/>
                <w:szCs w:val="32"/>
              </w:rPr>
              <w:t>ооо</w:t>
            </w:r>
            <w:r w:rsidRPr="00BF46C8">
              <w:rPr>
                <w:rFonts w:ascii="Times New Roman" w:hAnsi="Times New Roman" w:cs="Times New Roman"/>
                <w:b/>
                <w:sz w:val="24"/>
                <w:szCs w:val="24"/>
              </w:rPr>
              <w:t>)</w:t>
            </w:r>
            <w:r>
              <w:rPr>
                <w:rFonts w:ascii="Times New Roman" w:hAnsi="Times New Roman" w:cs="Times New Roman"/>
                <w:b/>
                <w:sz w:val="24"/>
                <w:szCs w:val="24"/>
              </w:rPr>
              <w:t xml:space="preserve"> н</w:t>
            </w:r>
            <w:r w:rsidRPr="00BF46C8">
              <w:rPr>
                <w:rFonts w:ascii="Times New Roman" w:hAnsi="Times New Roman" w:cs="Times New Roman"/>
                <w:b/>
                <w:sz w:val="24"/>
                <w:szCs w:val="24"/>
              </w:rPr>
              <w:t>а</w:t>
            </w:r>
            <w:r w:rsidRPr="00BF46C8">
              <w:rPr>
                <w:rFonts w:ascii="Times New Roman" w:hAnsi="Times New Roman" w:cs="Times New Roman"/>
                <w:b/>
                <w:spacing w:val="-1"/>
                <w:sz w:val="24"/>
                <w:szCs w:val="24"/>
              </w:rPr>
              <w:t xml:space="preserve"> </w:t>
            </w:r>
            <w:r w:rsidRPr="00BF46C8">
              <w:rPr>
                <w:rFonts w:ascii="Times New Roman" w:hAnsi="Times New Roman" w:cs="Times New Roman"/>
                <w:b/>
                <w:sz w:val="24"/>
                <w:szCs w:val="24"/>
              </w:rPr>
              <w:t>2021-2022 учебный</w:t>
            </w:r>
            <w:r w:rsidRPr="00BF46C8">
              <w:rPr>
                <w:rFonts w:ascii="Times New Roman" w:hAnsi="Times New Roman" w:cs="Times New Roman"/>
                <w:b/>
                <w:spacing w:val="-1"/>
                <w:sz w:val="24"/>
                <w:szCs w:val="24"/>
              </w:rPr>
              <w:t xml:space="preserve"> </w:t>
            </w:r>
            <w:r>
              <w:rPr>
                <w:rFonts w:ascii="Times New Roman" w:hAnsi="Times New Roman" w:cs="Times New Roman"/>
                <w:b/>
                <w:spacing w:val="-1"/>
                <w:sz w:val="24"/>
                <w:szCs w:val="24"/>
              </w:rPr>
              <w:t>год</w:t>
            </w:r>
          </w:p>
          <w:p w:rsidR="00387442" w:rsidRPr="00387442" w:rsidRDefault="00387442" w:rsidP="00A227E8">
            <w:pPr>
              <w:jc w:val="center"/>
              <w:rPr>
                <w:b/>
                <w:lang w:val="ru-RU"/>
              </w:rPr>
            </w:pPr>
          </w:p>
        </w:tc>
      </w:tr>
      <w:tr w:rsidR="00387442" w:rsidRPr="00BF46C8" w:rsidTr="00A227E8">
        <w:trPr>
          <w:cantSplit/>
          <w:trHeight w:val="541"/>
        </w:trPr>
        <w:tc>
          <w:tcPr>
            <w:tcW w:w="10064" w:type="dxa"/>
            <w:gridSpan w:val="5"/>
          </w:tcPr>
          <w:p w:rsidR="00387442" w:rsidRPr="00387442" w:rsidRDefault="00387442" w:rsidP="00A227E8">
            <w:pPr>
              <w:jc w:val="center"/>
              <w:rPr>
                <w:b/>
                <w:lang w:val="ru-RU"/>
              </w:rPr>
            </w:pPr>
          </w:p>
          <w:p w:rsidR="00387442" w:rsidRPr="00BF46C8" w:rsidRDefault="00387442" w:rsidP="00A227E8">
            <w:pPr>
              <w:jc w:val="center"/>
            </w:pPr>
            <w:r w:rsidRPr="00BF46C8">
              <w:rPr>
                <w:b/>
              </w:rPr>
              <w:t>Модуль</w:t>
            </w:r>
            <w:r w:rsidRPr="00BF46C8">
              <w:rPr>
                <w:b/>
                <w:spacing w:val="-3"/>
              </w:rPr>
              <w:t xml:space="preserve"> </w:t>
            </w:r>
            <w:r w:rsidRPr="00BF46C8">
              <w:rPr>
                <w:b/>
              </w:rPr>
              <w:t>«Ключевые</w:t>
            </w:r>
            <w:r w:rsidRPr="00BF46C8">
              <w:rPr>
                <w:b/>
                <w:spacing w:val="-4"/>
              </w:rPr>
              <w:t xml:space="preserve"> </w:t>
            </w:r>
            <w:r w:rsidRPr="00BF46C8">
              <w:rPr>
                <w:b/>
              </w:rPr>
              <w:t>общешкольные</w:t>
            </w:r>
            <w:r w:rsidRPr="00BF46C8">
              <w:rPr>
                <w:b/>
                <w:spacing w:val="-4"/>
              </w:rPr>
              <w:t xml:space="preserve"> </w:t>
            </w:r>
            <w:r w:rsidRPr="00BF46C8">
              <w:rPr>
                <w:b/>
              </w:rPr>
              <w:t>дела»</w:t>
            </w:r>
          </w:p>
        </w:tc>
      </w:tr>
      <w:tr w:rsidR="00387442" w:rsidRPr="00BF46C8" w:rsidTr="00A227E8">
        <w:trPr>
          <w:cantSplit/>
          <w:trHeight w:val="541"/>
        </w:trPr>
        <w:tc>
          <w:tcPr>
            <w:tcW w:w="5386" w:type="dxa"/>
          </w:tcPr>
          <w:p w:rsidR="00387442" w:rsidRPr="00BF46C8" w:rsidRDefault="00387442" w:rsidP="00A227E8">
            <w:pPr>
              <w:rPr>
                <w:i/>
              </w:rPr>
            </w:pPr>
            <w:r w:rsidRPr="00BF46C8">
              <w:rPr>
                <w:i/>
              </w:rPr>
              <w:t>Дела,</w:t>
            </w:r>
            <w:r w:rsidRPr="00BF46C8">
              <w:rPr>
                <w:i/>
                <w:spacing w:val="-3"/>
              </w:rPr>
              <w:t xml:space="preserve"> </w:t>
            </w:r>
            <w:r w:rsidRPr="00BF46C8">
              <w:rPr>
                <w:i/>
              </w:rPr>
              <w:t xml:space="preserve">события, мероприятия </w:t>
            </w:r>
          </w:p>
        </w:tc>
        <w:tc>
          <w:tcPr>
            <w:tcW w:w="1134" w:type="dxa"/>
            <w:gridSpan w:val="2"/>
          </w:tcPr>
          <w:p w:rsidR="00387442" w:rsidRPr="00BF46C8" w:rsidRDefault="00387442" w:rsidP="00A227E8">
            <w:pPr>
              <w:rPr>
                <w:i/>
              </w:rPr>
            </w:pPr>
            <w:r w:rsidRPr="00BF46C8">
              <w:rPr>
                <w:i/>
              </w:rPr>
              <w:t>Классы</w:t>
            </w:r>
          </w:p>
        </w:tc>
        <w:tc>
          <w:tcPr>
            <w:tcW w:w="1276" w:type="dxa"/>
          </w:tcPr>
          <w:p w:rsidR="00387442" w:rsidRPr="00BF46C8" w:rsidRDefault="00387442" w:rsidP="00A227E8">
            <w:pPr>
              <w:rPr>
                <w:i/>
              </w:rPr>
            </w:pPr>
            <w:r w:rsidRPr="00BF46C8">
              <w:rPr>
                <w:i/>
              </w:rPr>
              <w:t xml:space="preserve">    Сроки</w:t>
            </w:r>
          </w:p>
        </w:tc>
        <w:tc>
          <w:tcPr>
            <w:tcW w:w="2268" w:type="dxa"/>
          </w:tcPr>
          <w:p w:rsidR="00387442" w:rsidRPr="00BF46C8" w:rsidRDefault="00387442" w:rsidP="00A227E8">
            <w:pPr>
              <w:jc w:val="center"/>
              <w:rPr>
                <w:i/>
              </w:rPr>
            </w:pPr>
            <w:r w:rsidRPr="00BF46C8">
              <w:rPr>
                <w:i/>
              </w:rPr>
              <w:t>Ответствен.</w:t>
            </w:r>
          </w:p>
        </w:tc>
      </w:tr>
      <w:tr w:rsidR="00387442" w:rsidRPr="009507CB" w:rsidTr="00A227E8">
        <w:trPr>
          <w:cantSplit/>
          <w:trHeight w:val="677"/>
        </w:trPr>
        <w:tc>
          <w:tcPr>
            <w:tcW w:w="5386" w:type="dxa"/>
            <w:tcBorders>
              <w:left w:val="single" w:sz="4" w:space="0" w:color="auto"/>
              <w:bottom w:val="single" w:sz="4" w:space="0" w:color="auto"/>
            </w:tcBorders>
          </w:tcPr>
          <w:p w:rsidR="00387442" w:rsidRPr="00387442" w:rsidRDefault="00387442" w:rsidP="00A227E8">
            <w:pPr>
              <w:rPr>
                <w:lang w:val="ru-RU"/>
              </w:rPr>
            </w:pPr>
            <w:r w:rsidRPr="00387442">
              <w:rPr>
                <w:lang w:val="ru-RU"/>
              </w:rPr>
              <w:t xml:space="preserve">День знаний. Праздник  «Здравствуй, лицей!» </w:t>
            </w:r>
          </w:p>
        </w:tc>
        <w:tc>
          <w:tcPr>
            <w:tcW w:w="1134" w:type="dxa"/>
            <w:gridSpan w:val="2"/>
            <w:tcBorders>
              <w:bottom w:val="single" w:sz="4" w:space="0" w:color="auto"/>
            </w:tcBorders>
          </w:tcPr>
          <w:p w:rsidR="00387442" w:rsidRPr="00BF46C8" w:rsidRDefault="00387442" w:rsidP="00A227E8">
            <w:pPr>
              <w:jc w:val="center"/>
            </w:pPr>
            <w:r w:rsidRPr="00BF46C8">
              <w:t>5-9</w:t>
            </w:r>
          </w:p>
        </w:tc>
        <w:tc>
          <w:tcPr>
            <w:tcW w:w="1276" w:type="dxa"/>
            <w:tcBorders>
              <w:bottom w:val="single" w:sz="4" w:space="0" w:color="auto"/>
            </w:tcBorders>
          </w:tcPr>
          <w:p w:rsidR="00387442" w:rsidRPr="00BF46C8" w:rsidRDefault="00387442" w:rsidP="00A227E8">
            <w:pPr>
              <w:jc w:val="center"/>
            </w:pPr>
            <w:r w:rsidRPr="00BF46C8">
              <w:t>1.09</w:t>
            </w:r>
          </w:p>
        </w:tc>
        <w:tc>
          <w:tcPr>
            <w:tcW w:w="2268" w:type="dxa"/>
            <w:tcBorders>
              <w:bottom w:val="single" w:sz="4" w:space="0" w:color="auto"/>
            </w:tcBorders>
          </w:tcPr>
          <w:p w:rsidR="00387442" w:rsidRPr="00387442" w:rsidRDefault="00387442" w:rsidP="00A227E8">
            <w:pPr>
              <w:rPr>
                <w:lang w:val="ru-RU"/>
              </w:rPr>
            </w:pPr>
            <w:r w:rsidRPr="00387442">
              <w:rPr>
                <w:lang w:val="ru-RU"/>
              </w:rPr>
              <w:t>ЗДВР, педагоги д/о Кл.рук.5-9 кл.</w:t>
            </w:r>
          </w:p>
        </w:tc>
      </w:tr>
      <w:tr w:rsidR="00387442" w:rsidRPr="00BF46C8" w:rsidTr="00A227E8">
        <w:trPr>
          <w:cantSplit/>
          <w:trHeight w:val="432"/>
        </w:trPr>
        <w:tc>
          <w:tcPr>
            <w:tcW w:w="5386" w:type="dxa"/>
            <w:tcBorders>
              <w:left w:val="single" w:sz="4" w:space="0" w:color="auto"/>
              <w:bottom w:val="single" w:sz="4" w:space="0" w:color="auto"/>
            </w:tcBorders>
          </w:tcPr>
          <w:p w:rsidR="00387442" w:rsidRPr="00BF46C8" w:rsidRDefault="00387442" w:rsidP="00A227E8">
            <w:r w:rsidRPr="00387442">
              <w:rPr>
                <w:lang w:val="ru-RU"/>
              </w:rPr>
              <w:t xml:space="preserve">Классные часы </w:t>
            </w:r>
            <w:r w:rsidRPr="00387442">
              <w:rPr>
                <w:color w:val="000000"/>
                <w:shd w:val="clear" w:color="auto" w:fill="FFFFFF"/>
                <w:lang w:val="ru-RU"/>
              </w:rPr>
              <w:t xml:space="preserve">(Урок безопасности Урок науки и технологий.  </w:t>
            </w:r>
            <w:r w:rsidRPr="00BF46C8">
              <w:rPr>
                <w:color w:val="000000"/>
                <w:shd w:val="clear" w:color="auto" w:fill="FFFFFF"/>
              </w:rPr>
              <w:t>Гордость Земли Тверской.  .</w:t>
            </w:r>
          </w:p>
        </w:tc>
        <w:tc>
          <w:tcPr>
            <w:tcW w:w="1134" w:type="dxa"/>
            <w:gridSpan w:val="2"/>
            <w:tcBorders>
              <w:bottom w:val="single" w:sz="4" w:space="0" w:color="auto"/>
            </w:tcBorders>
          </w:tcPr>
          <w:p w:rsidR="00387442" w:rsidRPr="00BF46C8" w:rsidRDefault="00387442" w:rsidP="00A227E8">
            <w:pPr>
              <w:jc w:val="center"/>
            </w:pPr>
            <w:r w:rsidRPr="00BF46C8">
              <w:t>5-9</w:t>
            </w:r>
          </w:p>
        </w:tc>
        <w:tc>
          <w:tcPr>
            <w:tcW w:w="1276" w:type="dxa"/>
            <w:tcBorders>
              <w:bottom w:val="single" w:sz="4" w:space="0" w:color="auto"/>
            </w:tcBorders>
          </w:tcPr>
          <w:p w:rsidR="00387442" w:rsidRPr="00BF46C8" w:rsidRDefault="00387442" w:rsidP="00A227E8">
            <w:pPr>
              <w:jc w:val="center"/>
            </w:pPr>
            <w:r w:rsidRPr="00BF46C8">
              <w:t>1.09</w:t>
            </w:r>
          </w:p>
        </w:tc>
        <w:tc>
          <w:tcPr>
            <w:tcW w:w="2268" w:type="dxa"/>
            <w:tcBorders>
              <w:bottom w:val="single" w:sz="4" w:space="0" w:color="auto"/>
            </w:tcBorders>
          </w:tcPr>
          <w:p w:rsidR="00387442" w:rsidRPr="00BF46C8" w:rsidRDefault="00387442" w:rsidP="00A227E8">
            <w:r w:rsidRPr="00BF46C8">
              <w:t>Кл.рук.5-9 кл.</w:t>
            </w:r>
          </w:p>
        </w:tc>
      </w:tr>
      <w:tr w:rsidR="00387442" w:rsidRPr="00BF46C8" w:rsidTr="00A227E8">
        <w:trPr>
          <w:cantSplit/>
          <w:trHeight w:val="432"/>
        </w:trPr>
        <w:tc>
          <w:tcPr>
            <w:tcW w:w="5386" w:type="dxa"/>
            <w:tcBorders>
              <w:left w:val="single" w:sz="4" w:space="0" w:color="auto"/>
              <w:bottom w:val="single" w:sz="4" w:space="0" w:color="auto"/>
            </w:tcBorders>
          </w:tcPr>
          <w:p w:rsidR="00387442" w:rsidRPr="00BF46C8" w:rsidRDefault="00387442" w:rsidP="00A227E8">
            <w:r w:rsidRPr="00387442">
              <w:rPr>
                <w:lang w:val="ru-RU"/>
              </w:rPr>
              <w:t xml:space="preserve">День солидарности в борьбе с терроризмом. </w:t>
            </w:r>
            <w:r w:rsidRPr="00BF46C8">
              <w:t>Классные часы.</w:t>
            </w:r>
          </w:p>
        </w:tc>
        <w:tc>
          <w:tcPr>
            <w:tcW w:w="1134" w:type="dxa"/>
            <w:gridSpan w:val="2"/>
            <w:tcBorders>
              <w:bottom w:val="single" w:sz="4" w:space="0" w:color="auto"/>
            </w:tcBorders>
          </w:tcPr>
          <w:p w:rsidR="00387442" w:rsidRPr="00BF46C8" w:rsidRDefault="00387442" w:rsidP="00A227E8">
            <w:pPr>
              <w:jc w:val="center"/>
            </w:pPr>
            <w:r w:rsidRPr="00BF46C8">
              <w:t>5-9</w:t>
            </w:r>
          </w:p>
        </w:tc>
        <w:tc>
          <w:tcPr>
            <w:tcW w:w="1276" w:type="dxa"/>
            <w:tcBorders>
              <w:bottom w:val="single" w:sz="4" w:space="0" w:color="auto"/>
            </w:tcBorders>
          </w:tcPr>
          <w:p w:rsidR="00387442" w:rsidRPr="00BF46C8" w:rsidRDefault="00387442" w:rsidP="00A227E8">
            <w:pPr>
              <w:jc w:val="center"/>
            </w:pPr>
            <w:r w:rsidRPr="00BF46C8">
              <w:t>3.09</w:t>
            </w:r>
          </w:p>
        </w:tc>
        <w:tc>
          <w:tcPr>
            <w:tcW w:w="2268" w:type="dxa"/>
            <w:tcBorders>
              <w:bottom w:val="single" w:sz="4" w:space="0" w:color="auto"/>
            </w:tcBorders>
          </w:tcPr>
          <w:p w:rsidR="00387442" w:rsidRPr="00BF46C8" w:rsidRDefault="00387442" w:rsidP="00A227E8">
            <w:r w:rsidRPr="00BF46C8">
              <w:t>Кл. рук. 5-9 кл.</w:t>
            </w:r>
          </w:p>
        </w:tc>
      </w:tr>
      <w:tr w:rsidR="00387442" w:rsidRPr="009507CB" w:rsidTr="00A227E8">
        <w:trPr>
          <w:cantSplit/>
          <w:trHeight w:val="432"/>
        </w:trPr>
        <w:tc>
          <w:tcPr>
            <w:tcW w:w="5386" w:type="dxa"/>
            <w:tcBorders>
              <w:left w:val="single" w:sz="4" w:space="0" w:color="auto"/>
              <w:bottom w:val="single" w:sz="4" w:space="0" w:color="auto"/>
            </w:tcBorders>
          </w:tcPr>
          <w:p w:rsidR="00387442" w:rsidRPr="00BF46C8" w:rsidRDefault="00387442" w:rsidP="00A227E8">
            <w:r w:rsidRPr="00BF46C8">
              <w:t>День Здоровья</w:t>
            </w:r>
          </w:p>
        </w:tc>
        <w:tc>
          <w:tcPr>
            <w:tcW w:w="1134" w:type="dxa"/>
            <w:gridSpan w:val="2"/>
            <w:tcBorders>
              <w:bottom w:val="single" w:sz="4" w:space="0" w:color="auto"/>
            </w:tcBorders>
          </w:tcPr>
          <w:p w:rsidR="00387442" w:rsidRPr="00BF46C8" w:rsidRDefault="00387442" w:rsidP="00A227E8">
            <w:pPr>
              <w:jc w:val="center"/>
            </w:pPr>
            <w:r w:rsidRPr="00BF46C8">
              <w:t>5-9</w:t>
            </w:r>
          </w:p>
          <w:p w:rsidR="00387442" w:rsidRPr="00BF46C8" w:rsidRDefault="00387442" w:rsidP="00A227E8">
            <w:pPr>
              <w:jc w:val="center"/>
            </w:pPr>
          </w:p>
        </w:tc>
        <w:tc>
          <w:tcPr>
            <w:tcW w:w="1276" w:type="dxa"/>
            <w:tcBorders>
              <w:bottom w:val="single" w:sz="4" w:space="0" w:color="auto"/>
            </w:tcBorders>
          </w:tcPr>
          <w:p w:rsidR="00387442" w:rsidRPr="00BF46C8" w:rsidRDefault="00387442" w:rsidP="00A227E8">
            <w:pPr>
              <w:jc w:val="center"/>
            </w:pPr>
            <w:r w:rsidRPr="00BF46C8">
              <w:t>Сентябрь</w:t>
            </w:r>
          </w:p>
        </w:tc>
        <w:tc>
          <w:tcPr>
            <w:tcW w:w="2268" w:type="dxa"/>
            <w:tcBorders>
              <w:bottom w:val="single" w:sz="4" w:space="0" w:color="auto"/>
            </w:tcBorders>
          </w:tcPr>
          <w:p w:rsidR="00387442" w:rsidRPr="00387442" w:rsidRDefault="00387442" w:rsidP="00A227E8">
            <w:pPr>
              <w:rPr>
                <w:lang w:val="ru-RU"/>
              </w:rPr>
            </w:pPr>
            <w:r w:rsidRPr="00387442">
              <w:rPr>
                <w:lang w:val="ru-RU"/>
              </w:rPr>
              <w:t xml:space="preserve">Учителя физ-ры, </w:t>
            </w:r>
          </w:p>
          <w:p w:rsidR="00387442" w:rsidRPr="00387442" w:rsidRDefault="00387442" w:rsidP="00A227E8">
            <w:pPr>
              <w:rPr>
                <w:lang w:val="ru-RU"/>
              </w:rPr>
            </w:pPr>
            <w:r w:rsidRPr="00387442">
              <w:rPr>
                <w:lang w:val="ru-RU"/>
              </w:rPr>
              <w:t xml:space="preserve">кл.рук.5-9 кл. </w:t>
            </w:r>
          </w:p>
        </w:tc>
      </w:tr>
      <w:tr w:rsidR="00387442" w:rsidRPr="00BF46C8" w:rsidTr="00A227E8">
        <w:trPr>
          <w:cantSplit/>
          <w:trHeight w:val="471"/>
        </w:trPr>
        <w:tc>
          <w:tcPr>
            <w:tcW w:w="5386" w:type="dxa"/>
            <w:tcBorders>
              <w:top w:val="single" w:sz="4" w:space="0" w:color="auto"/>
              <w:left w:val="single" w:sz="4" w:space="0" w:color="auto"/>
              <w:bottom w:val="single" w:sz="4" w:space="0" w:color="auto"/>
            </w:tcBorders>
          </w:tcPr>
          <w:p w:rsidR="00387442" w:rsidRPr="00387442" w:rsidRDefault="00387442" w:rsidP="00A227E8">
            <w:pPr>
              <w:rPr>
                <w:lang w:val="ru-RU"/>
              </w:rPr>
            </w:pPr>
            <w:r w:rsidRPr="00387442">
              <w:rPr>
                <w:lang w:val="ru-RU"/>
              </w:rPr>
              <w:t>Старт лицейского конкурса «Класс года»</w:t>
            </w:r>
          </w:p>
        </w:tc>
        <w:tc>
          <w:tcPr>
            <w:tcW w:w="1134" w:type="dxa"/>
            <w:gridSpan w:val="2"/>
            <w:tcBorders>
              <w:top w:val="single" w:sz="4" w:space="0" w:color="auto"/>
              <w:bottom w:val="single" w:sz="4" w:space="0" w:color="auto"/>
            </w:tcBorders>
          </w:tcPr>
          <w:p w:rsidR="00387442" w:rsidRPr="00BF46C8" w:rsidRDefault="00387442" w:rsidP="00A227E8">
            <w:pPr>
              <w:jc w:val="center"/>
            </w:pPr>
            <w:r w:rsidRPr="00BF46C8">
              <w:t>5-9</w:t>
            </w:r>
          </w:p>
        </w:tc>
        <w:tc>
          <w:tcPr>
            <w:tcW w:w="1276" w:type="dxa"/>
            <w:tcBorders>
              <w:top w:val="single" w:sz="4" w:space="0" w:color="auto"/>
              <w:bottom w:val="single" w:sz="4" w:space="0" w:color="auto"/>
            </w:tcBorders>
          </w:tcPr>
          <w:p w:rsidR="00387442" w:rsidRPr="00BF46C8" w:rsidRDefault="00387442" w:rsidP="00A227E8">
            <w:pPr>
              <w:jc w:val="center"/>
            </w:pPr>
            <w:r w:rsidRPr="00BF46C8">
              <w:t>Сентябрь</w:t>
            </w:r>
          </w:p>
        </w:tc>
        <w:tc>
          <w:tcPr>
            <w:tcW w:w="2268" w:type="dxa"/>
            <w:tcBorders>
              <w:top w:val="single" w:sz="4" w:space="0" w:color="auto"/>
              <w:bottom w:val="single" w:sz="4" w:space="0" w:color="auto"/>
            </w:tcBorders>
          </w:tcPr>
          <w:p w:rsidR="00387442" w:rsidRPr="00BF46C8" w:rsidRDefault="00387442" w:rsidP="00A227E8">
            <w:r w:rsidRPr="00BF46C8">
              <w:t>Администрация,</w:t>
            </w:r>
          </w:p>
          <w:p w:rsidR="00387442" w:rsidRPr="00BF46C8" w:rsidRDefault="00387442" w:rsidP="00A227E8">
            <w:r w:rsidRPr="00BF46C8">
              <w:t>Совет лицеистов</w:t>
            </w:r>
          </w:p>
        </w:tc>
      </w:tr>
      <w:tr w:rsidR="00387442" w:rsidRPr="009507CB" w:rsidTr="00A227E8">
        <w:trPr>
          <w:cantSplit/>
          <w:trHeight w:val="471"/>
        </w:trPr>
        <w:tc>
          <w:tcPr>
            <w:tcW w:w="5386" w:type="dxa"/>
            <w:tcBorders>
              <w:top w:val="single" w:sz="4" w:space="0" w:color="auto"/>
              <w:left w:val="single" w:sz="4" w:space="0" w:color="auto"/>
              <w:bottom w:val="single" w:sz="4" w:space="0" w:color="auto"/>
            </w:tcBorders>
          </w:tcPr>
          <w:p w:rsidR="00387442" w:rsidRPr="00BF46C8" w:rsidRDefault="00387442" w:rsidP="00A227E8">
            <w:r w:rsidRPr="00BF46C8">
              <w:t>Международный день распространения грамотности</w:t>
            </w:r>
          </w:p>
        </w:tc>
        <w:tc>
          <w:tcPr>
            <w:tcW w:w="1134" w:type="dxa"/>
            <w:gridSpan w:val="2"/>
            <w:tcBorders>
              <w:top w:val="single" w:sz="4" w:space="0" w:color="auto"/>
              <w:bottom w:val="single" w:sz="4" w:space="0" w:color="auto"/>
            </w:tcBorders>
          </w:tcPr>
          <w:p w:rsidR="00387442" w:rsidRPr="00BF46C8" w:rsidRDefault="00387442" w:rsidP="00A227E8">
            <w:pPr>
              <w:jc w:val="center"/>
            </w:pPr>
            <w:r w:rsidRPr="00BF46C8">
              <w:t>5-9</w:t>
            </w:r>
          </w:p>
        </w:tc>
        <w:tc>
          <w:tcPr>
            <w:tcW w:w="1276" w:type="dxa"/>
            <w:tcBorders>
              <w:top w:val="single" w:sz="4" w:space="0" w:color="auto"/>
              <w:bottom w:val="single" w:sz="4" w:space="0" w:color="auto"/>
            </w:tcBorders>
          </w:tcPr>
          <w:p w:rsidR="00387442" w:rsidRPr="00BF46C8" w:rsidRDefault="00387442" w:rsidP="00A227E8">
            <w:pPr>
              <w:jc w:val="center"/>
            </w:pPr>
            <w:r w:rsidRPr="00BF46C8">
              <w:t>8 сентября,</w:t>
            </w:r>
          </w:p>
        </w:tc>
        <w:tc>
          <w:tcPr>
            <w:tcW w:w="2268" w:type="dxa"/>
            <w:tcBorders>
              <w:top w:val="single" w:sz="4" w:space="0" w:color="auto"/>
              <w:bottom w:val="single" w:sz="4" w:space="0" w:color="auto"/>
            </w:tcBorders>
          </w:tcPr>
          <w:p w:rsidR="00387442" w:rsidRPr="00387442" w:rsidRDefault="00387442" w:rsidP="00A227E8">
            <w:pPr>
              <w:rPr>
                <w:lang w:val="ru-RU"/>
              </w:rPr>
            </w:pPr>
            <w:r w:rsidRPr="00387442">
              <w:rPr>
                <w:lang w:val="ru-RU"/>
              </w:rPr>
              <w:t>Кабинет ВР</w:t>
            </w:r>
          </w:p>
          <w:p w:rsidR="00387442" w:rsidRPr="00387442" w:rsidRDefault="00387442" w:rsidP="00A227E8">
            <w:pPr>
              <w:rPr>
                <w:lang w:val="ru-RU"/>
              </w:rPr>
            </w:pPr>
            <w:r w:rsidRPr="00387442">
              <w:rPr>
                <w:lang w:val="ru-RU"/>
              </w:rPr>
              <w:t>Кл. рук.5-9 кл.</w:t>
            </w:r>
          </w:p>
        </w:tc>
      </w:tr>
      <w:tr w:rsidR="00387442" w:rsidRPr="009507CB" w:rsidTr="00A227E8">
        <w:trPr>
          <w:cantSplit/>
          <w:trHeight w:val="471"/>
        </w:trPr>
        <w:tc>
          <w:tcPr>
            <w:tcW w:w="5386" w:type="dxa"/>
            <w:tcBorders>
              <w:top w:val="single" w:sz="4" w:space="0" w:color="auto"/>
              <w:left w:val="single" w:sz="4" w:space="0" w:color="auto"/>
              <w:bottom w:val="single" w:sz="4" w:space="0" w:color="auto"/>
            </w:tcBorders>
          </w:tcPr>
          <w:p w:rsidR="00387442" w:rsidRPr="00BF46C8" w:rsidRDefault="00387442" w:rsidP="00A227E8">
            <w:r w:rsidRPr="00BF46C8">
              <w:t>Неделя безопасности дорожного движения</w:t>
            </w:r>
          </w:p>
        </w:tc>
        <w:tc>
          <w:tcPr>
            <w:tcW w:w="1134" w:type="dxa"/>
            <w:gridSpan w:val="2"/>
            <w:tcBorders>
              <w:top w:val="single" w:sz="4" w:space="0" w:color="auto"/>
              <w:bottom w:val="single" w:sz="4" w:space="0" w:color="auto"/>
            </w:tcBorders>
          </w:tcPr>
          <w:p w:rsidR="00387442" w:rsidRPr="00BF46C8" w:rsidRDefault="00387442" w:rsidP="00A227E8">
            <w:pPr>
              <w:jc w:val="center"/>
            </w:pPr>
            <w:r w:rsidRPr="00BF46C8">
              <w:t>5-9</w:t>
            </w:r>
          </w:p>
        </w:tc>
        <w:tc>
          <w:tcPr>
            <w:tcW w:w="1276" w:type="dxa"/>
            <w:tcBorders>
              <w:top w:val="single" w:sz="4" w:space="0" w:color="auto"/>
              <w:bottom w:val="single" w:sz="4" w:space="0" w:color="auto"/>
            </w:tcBorders>
          </w:tcPr>
          <w:p w:rsidR="00387442" w:rsidRPr="00BF46C8" w:rsidRDefault="00387442" w:rsidP="00A227E8">
            <w:pPr>
              <w:jc w:val="center"/>
            </w:pPr>
            <w:r w:rsidRPr="00BF46C8">
              <w:t>25.09-29.09</w:t>
            </w:r>
          </w:p>
        </w:tc>
        <w:tc>
          <w:tcPr>
            <w:tcW w:w="2268" w:type="dxa"/>
            <w:tcBorders>
              <w:top w:val="single" w:sz="4" w:space="0" w:color="auto"/>
              <w:bottom w:val="single" w:sz="4" w:space="0" w:color="auto"/>
            </w:tcBorders>
          </w:tcPr>
          <w:p w:rsidR="00387442" w:rsidRPr="00387442" w:rsidRDefault="00387442" w:rsidP="00A227E8">
            <w:pPr>
              <w:rPr>
                <w:lang w:val="ru-RU"/>
              </w:rPr>
            </w:pPr>
            <w:r w:rsidRPr="00387442">
              <w:rPr>
                <w:lang w:val="ru-RU"/>
              </w:rPr>
              <w:t>Кл.рук.5-9 кл.</w:t>
            </w:r>
          </w:p>
          <w:p w:rsidR="00387442" w:rsidRPr="00387442" w:rsidRDefault="00387442" w:rsidP="00A227E8">
            <w:pPr>
              <w:rPr>
                <w:lang w:val="ru-RU"/>
              </w:rPr>
            </w:pPr>
            <w:r w:rsidRPr="00387442">
              <w:rPr>
                <w:lang w:val="ru-RU"/>
              </w:rPr>
              <w:t>Учитель ОБЖ</w:t>
            </w:r>
          </w:p>
        </w:tc>
      </w:tr>
      <w:tr w:rsidR="00387442" w:rsidRPr="00BF46C8" w:rsidTr="00A227E8">
        <w:trPr>
          <w:cantSplit/>
          <w:trHeight w:val="471"/>
        </w:trPr>
        <w:tc>
          <w:tcPr>
            <w:tcW w:w="5386" w:type="dxa"/>
            <w:tcBorders>
              <w:top w:val="single" w:sz="4" w:space="0" w:color="auto"/>
              <w:left w:val="single" w:sz="4" w:space="0" w:color="auto"/>
              <w:bottom w:val="single" w:sz="4" w:space="0" w:color="auto"/>
            </w:tcBorders>
          </w:tcPr>
          <w:p w:rsidR="00387442" w:rsidRPr="00387442" w:rsidRDefault="00387442" w:rsidP="00387442">
            <w:pPr>
              <w:widowControl/>
              <w:numPr>
                <w:ilvl w:val="0"/>
                <w:numId w:val="31"/>
              </w:numPr>
              <w:autoSpaceDE/>
              <w:autoSpaceDN/>
              <w:adjustRightInd/>
              <w:ind w:left="0"/>
              <w:jc w:val="both"/>
              <w:rPr>
                <w:rFonts w:eastAsia="Times New Roman"/>
                <w:u w:val="single"/>
                <w:lang w:val="ru-RU"/>
              </w:rPr>
            </w:pPr>
            <w:r w:rsidRPr="00387442">
              <w:rPr>
                <w:rFonts w:eastAsia="Times New Roman"/>
                <w:u w:val="single"/>
                <w:lang w:val="ru-RU"/>
              </w:rPr>
              <w:t xml:space="preserve">1 октября </w:t>
            </w:r>
            <w:r w:rsidRPr="00BF46C8">
              <w:rPr>
                <w:rFonts w:eastAsia="Times New Roman"/>
                <w:u w:val="single"/>
              </w:rPr>
              <w:t> </w:t>
            </w:r>
            <w:r w:rsidRPr="00387442">
              <w:rPr>
                <w:rFonts w:eastAsia="Times New Roman"/>
                <w:u w:val="single"/>
                <w:lang w:val="ru-RU"/>
              </w:rPr>
              <w:t xml:space="preserve"> </w:t>
            </w:r>
            <w:r w:rsidRPr="00BF46C8">
              <w:rPr>
                <w:rFonts w:eastAsia="Times New Roman"/>
                <w:u w:val="single"/>
              </w:rPr>
              <w:t> </w:t>
            </w:r>
            <w:r w:rsidRPr="00387442">
              <w:rPr>
                <w:rFonts w:eastAsia="Times New Roman"/>
                <w:u w:val="single"/>
                <w:lang w:val="ru-RU"/>
              </w:rPr>
              <w:t xml:space="preserve"> </w:t>
            </w:r>
            <w:r w:rsidRPr="00BF46C8">
              <w:rPr>
                <w:rFonts w:eastAsia="Times New Roman"/>
                <w:u w:val="single"/>
              </w:rPr>
              <w:t> </w:t>
            </w:r>
            <w:r w:rsidRPr="00387442">
              <w:rPr>
                <w:rFonts w:eastAsia="Times New Roman"/>
                <w:u w:val="single"/>
                <w:lang w:val="ru-RU"/>
              </w:rPr>
              <w:t xml:space="preserve">- </w:t>
            </w:r>
            <w:r w:rsidRPr="00BF46C8">
              <w:rPr>
                <w:rFonts w:eastAsia="Times New Roman"/>
                <w:u w:val="single"/>
              </w:rPr>
              <w:t> </w:t>
            </w:r>
            <w:r w:rsidRPr="00387442">
              <w:rPr>
                <w:rFonts w:eastAsia="Times New Roman"/>
                <w:u w:val="single"/>
                <w:lang w:val="ru-RU"/>
              </w:rPr>
              <w:t xml:space="preserve"> </w:t>
            </w:r>
            <w:r w:rsidRPr="00BF46C8">
              <w:rPr>
                <w:rFonts w:eastAsia="Times New Roman"/>
                <w:u w:val="single"/>
              </w:rPr>
              <w:t> </w:t>
            </w:r>
            <w:r w:rsidRPr="00387442">
              <w:rPr>
                <w:rFonts w:eastAsia="Times New Roman"/>
                <w:u w:val="single"/>
                <w:lang w:val="ru-RU"/>
              </w:rPr>
              <w:t xml:space="preserve"> Международный день пожилых людей. </w:t>
            </w:r>
            <w:r w:rsidRPr="00387442">
              <w:rPr>
                <w:lang w:val="ru-RU"/>
              </w:rPr>
              <w:t>Акция:</w:t>
            </w:r>
            <w:r w:rsidRPr="00387442">
              <w:rPr>
                <w:rFonts w:eastAsia="Times New Roman"/>
                <w:lang w:val="ru-RU"/>
              </w:rPr>
              <w:t xml:space="preserve"> «Пожилой человек – это мудрости клад». </w:t>
            </w:r>
          </w:p>
        </w:tc>
        <w:tc>
          <w:tcPr>
            <w:tcW w:w="1134" w:type="dxa"/>
            <w:gridSpan w:val="2"/>
            <w:tcBorders>
              <w:top w:val="single" w:sz="4" w:space="0" w:color="auto"/>
              <w:bottom w:val="single" w:sz="4" w:space="0" w:color="auto"/>
            </w:tcBorders>
          </w:tcPr>
          <w:p w:rsidR="00387442" w:rsidRPr="00BF46C8" w:rsidRDefault="00387442" w:rsidP="00A227E8">
            <w:pPr>
              <w:jc w:val="center"/>
            </w:pPr>
            <w:r w:rsidRPr="00BF46C8">
              <w:t>5-9</w:t>
            </w:r>
          </w:p>
        </w:tc>
        <w:tc>
          <w:tcPr>
            <w:tcW w:w="1276" w:type="dxa"/>
            <w:tcBorders>
              <w:top w:val="single" w:sz="4" w:space="0" w:color="auto"/>
              <w:bottom w:val="single" w:sz="4" w:space="0" w:color="auto"/>
            </w:tcBorders>
          </w:tcPr>
          <w:p w:rsidR="00387442" w:rsidRPr="00BF46C8" w:rsidRDefault="00387442" w:rsidP="00A227E8">
            <w:pPr>
              <w:jc w:val="center"/>
            </w:pPr>
            <w:r w:rsidRPr="00BF46C8">
              <w:t>октябрь</w:t>
            </w:r>
          </w:p>
        </w:tc>
        <w:tc>
          <w:tcPr>
            <w:tcW w:w="2268" w:type="dxa"/>
            <w:tcBorders>
              <w:top w:val="single" w:sz="4" w:space="0" w:color="auto"/>
              <w:bottom w:val="single" w:sz="4" w:space="0" w:color="auto"/>
            </w:tcBorders>
          </w:tcPr>
          <w:p w:rsidR="00387442" w:rsidRPr="00BF46C8" w:rsidRDefault="00387442" w:rsidP="00A227E8">
            <w:r w:rsidRPr="00BF46C8">
              <w:t>Классные руководители 5-9 кл.</w:t>
            </w:r>
          </w:p>
        </w:tc>
      </w:tr>
      <w:tr w:rsidR="00387442" w:rsidRPr="009507CB" w:rsidTr="00A227E8">
        <w:trPr>
          <w:cantSplit/>
          <w:trHeight w:val="417"/>
        </w:trPr>
        <w:tc>
          <w:tcPr>
            <w:tcW w:w="5386" w:type="dxa"/>
            <w:tcBorders>
              <w:top w:val="single" w:sz="4" w:space="0" w:color="auto"/>
              <w:left w:val="single" w:sz="4" w:space="0" w:color="auto"/>
              <w:bottom w:val="single" w:sz="4" w:space="0" w:color="auto"/>
            </w:tcBorders>
          </w:tcPr>
          <w:p w:rsidR="00387442" w:rsidRPr="00387442" w:rsidRDefault="00387442" w:rsidP="00A227E8">
            <w:pPr>
              <w:spacing w:before="100" w:beforeAutospacing="1" w:after="100" w:afterAutospacing="1"/>
              <w:rPr>
                <w:rFonts w:eastAsia="Times New Roman"/>
                <w:highlight w:val="yellow"/>
                <w:lang w:val="ru-RU"/>
              </w:rPr>
            </w:pPr>
            <w:bookmarkStart w:id="2" w:name="_Hlk78453878"/>
            <w:r w:rsidRPr="00387442">
              <w:rPr>
                <w:rFonts w:eastAsia="Times New Roman"/>
                <w:lang w:val="ru-RU"/>
              </w:rPr>
              <w:t>Всероссийский открытый урок ОБЖ (ко дню гражданской обороны РФ)</w:t>
            </w:r>
          </w:p>
        </w:tc>
        <w:tc>
          <w:tcPr>
            <w:tcW w:w="1134" w:type="dxa"/>
            <w:gridSpan w:val="2"/>
            <w:tcBorders>
              <w:top w:val="single" w:sz="4" w:space="0" w:color="auto"/>
              <w:bottom w:val="single" w:sz="4" w:space="0" w:color="auto"/>
            </w:tcBorders>
          </w:tcPr>
          <w:p w:rsidR="00387442" w:rsidRPr="00BF46C8" w:rsidRDefault="00387442" w:rsidP="00A227E8">
            <w:pPr>
              <w:jc w:val="center"/>
            </w:pPr>
            <w:r w:rsidRPr="00BF46C8">
              <w:t>5-9</w:t>
            </w:r>
          </w:p>
        </w:tc>
        <w:tc>
          <w:tcPr>
            <w:tcW w:w="1276" w:type="dxa"/>
            <w:tcBorders>
              <w:top w:val="single" w:sz="4" w:space="0" w:color="auto"/>
              <w:bottom w:val="single" w:sz="4" w:space="0" w:color="auto"/>
            </w:tcBorders>
          </w:tcPr>
          <w:p w:rsidR="00387442" w:rsidRPr="00BF46C8" w:rsidRDefault="00387442" w:rsidP="00A227E8">
            <w:pPr>
              <w:jc w:val="center"/>
            </w:pPr>
            <w:r w:rsidRPr="00BF46C8">
              <w:t>4 октября</w:t>
            </w:r>
          </w:p>
        </w:tc>
        <w:tc>
          <w:tcPr>
            <w:tcW w:w="2268" w:type="dxa"/>
            <w:tcBorders>
              <w:top w:val="single" w:sz="4" w:space="0" w:color="auto"/>
              <w:bottom w:val="single" w:sz="4" w:space="0" w:color="auto"/>
            </w:tcBorders>
          </w:tcPr>
          <w:p w:rsidR="00387442" w:rsidRPr="00387442" w:rsidRDefault="00387442" w:rsidP="00A227E8">
            <w:pPr>
              <w:rPr>
                <w:lang w:val="ru-RU"/>
              </w:rPr>
            </w:pPr>
            <w:r w:rsidRPr="00387442">
              <w:rPr>
                <w:lang w:val="ru-RU"/>
              </w:rPr>
              <w:t>Учитель ОБЖ</w:t>
            </w:r>
          </w:p>
          <w:p w:rsidR="00387442" w:rsidRPr="00387442" w:rsidRDefault="00387442" w:rsidP="00A227E8">
            <w:pPr>
              <w:rPr>
                <w:lang w:val="ru-RU"/>
              </w:rPr>
            </w:pPr>
            <w:r w:rsidRPr="00387442">
              <w:rPr>
                <w:lang w:val="ru-RU"/>
              </w:rPr>
              <w:t>Кл.рук.5-9 кл.</w:t>
            </w:r>
          </w:p>
        </w:tc>
      </w:tr>
      <w:bookmarkEnd w:id="2"/>
      <w:tr w:rsidR="00387442" w:rsidRPr="009507CB" w:rsidTr="00A227E8">
        <w:trPr>
          <w:cantSplit/>
          <w:trHeight w:val="417"/>
        </w:trPr>
        <w:tc>
          <w:tcPr>
            <w:tcW w:w="5386" w:type="dxa"/>
            <w:tcBorders>
              <w:top w:val="single" w:sz="4" w:space="0" w:color="auto"/>
              <w:left w:val="single" w:sz="4" w:space="0" w:color="auto"/>
              <w:bottom w:val="single" w:sz="4" w:space="0" w:color="auto"/>
            </w:tcBorders>
          </w:tcPr>
          <w:p w:rsidR="00387442" w:rsidRPr="00387442" w:rsidRDefault="00387442" w:rsidP="00A227E8">
            <w:pPr>
              <w:spacing w:before="100" w:beforeAutospacing="1" w:after="100" w:afterAutospacing="1"/>
              <w:rPr>
                <w:rFonts w:eastAsia="Times New Roman"/>
                <w:lang w:val="ru-RU"/>
              </w:rPr>
            </w:pPr>
            <w:r w:rsidRPr="00387442">
              <w:rPr>
                <w:rFonts w:eastAsia="Times New Roman"/>
                <w:lang w:val="ru-RU"/>
              </w:rPr>
              <w:t>Международный день учителя. Праздничный концерт «Спасибо Вам, учителя!»</w:t>
            </w:r>
          </w:p>
        </w:tc>
        <w:tc>
          <w:tcPr>
            <w:tcW w:w="1134" w:type="dxa"/>
            <w:gridSpan w:val="2"/>
            <w:tcBorders>
              <w:top w:val="single" w:sz="4" w:space="0" w:color="auto"/>
              <w:bottom w:val="single" w:sz="4" w:space="0" w:color="auto"/>
            </w:tcBorders>
          </w:tcPr>
          <w:p w:rsidR="00387442" w:rsidRPr="00BF46C8" w:rsidRDefault="00387442" w:rsidP="00A227E8">
            <w:pPr>
              <w:jc w:val="center"/>
            </w:pPr>
            <w:r w:rsidRPr="00BF46C8">
              <w:t>5-9</w:t>
            </w:r>
          </w:p>
        </w:tc>
        <w:tc>
          <w:tcPr>
            <w:tcW w:w="1276" w:type="dxa"/>
            <w:tcBorders>
              <w:top w:val="single" w:sz="4" w:space="0" w:color="auto"/>
              <w:bottom w:val="single" w:sz="4" w:space="0" w:color="auto"/>
            </w:tcBorders>
          </w:tcPr>
          <w:p w:rsidR="00387442" w:rsidRPr="00BF46C8" w:rsidRDefault="00387442" w:rsidP="00A227E8">
            <w:pPr>
              <w:jc w:val="center"/>
            </w:pPr>
            <w:r w:rsidRPr="00BF46C8">
              <w:t>5 октября</w:t>
            </w:r>
          </w:p>
        </w:tc>
        <w:tc>
          <w:tcPr>
            <w:tcW w:w="2268" w:type="dxa"/>
            <w:tcBorders>
              <w:top w:val="single" w:sz="4" w:space="0" w:color="auto"/>
              <w:bottom w:val="single" w:sz="4" w:space="0" w:color="auto"/>
            </w:tcBorders>
          </w:tcPr>
          <w:p w:rsidR="00387442" w:rsidRPr="00387442" w:rsidRDefault="00387442" w:rsidP="00A227E8">
            <w:pPr>
              <w:rPr>
                <w:lang w:val="ru-RU"/>
              </w:rPr>
            </w:pPr>
            <w:r w:rsidRPr="00387442">
              <w:rPr>
                <w:lang w:val="ru-RU"/>
              </w:rPr>
              <w:t>Кабинет ВР, педагоги д/о, Совет лицеистов</w:t>
            </w:r>
          </w:p>
        </w:tc>
      </w:tr>
      <w:tr w:rsidR="00387442" w:rsidRPr="00BF46C8" w:rsidTr="00A227E8">
        <w:trPr>
          <w:cantSplit/>
          <w:trHeight w:val="417"/>
        </w:trPr>
        <w:tc>
          <w:tcPr>
            <w:tcW w:w="5386" w:type="dxa"/>
            <w:tcBorders>
              <w:top w:val="single" w:sz="4" w:space="0" w:color="auto"/>
              <w:left w:val="single" w:sz="4" w:space="0" w:color="auto"/>
              <w:bottom w:val="single" w:sz="4" w:space="0" w:color="auto"/>
            </w:tcBorders>
          </w:tcPr>
          <w:p w:rsidR="00387442" w:rsidRPr="00BF46C8" w:rsidRDefault="00387442" w:rsidP="00A227E8">
            <w:r w:rsidRPr="00BF46C8">
              <w:t>День самоуправления</w:t>
            </w:r>
          </w:p>
        </w:tc>
        <w:tc>
          <w:tcPr>
            <w:tcW w:w="1134" w:type="dxa"/>
            <w:gridSpan w:val="2"/>
            <w:tcBorders>
              <w:top w:val="single" w:sz="4" w:space="0" w:color="auto"/>
              <w:bottom w:val="single" w:sz="4" w:space="0" w:color="auto"/>
            </w:tcBorders>
          </w:tcPr>
          <w:p w:rsidR="00387442" w:rsidRPr="00BF46C8" w:rsidRDefault="00387442" w:rsidP="00A227E8">
            <w:pPr>
              <w:jc w:val="center"/>
            </w:pPr>
            <w:r w:rsidRPr="00BF46C8">
              <w:t>5-9</w:t>
            </w:r>
          </w:p>
        </w:tc>
        <w:tc>
          <w:tcPr>
            <w:tcW w:w="1276" w:type="dxa"/>
            <w:tcBorders>
              <w:top w:val="single" w:sz="4" w:space="0" w:color="auto"/>
              <w:bottom w:val="single" w:sz="4" w:space="0" w:color="auto"/>
            </w:tcBorders>
          </w:tcPr>
          <w:p w:rsidR="00387442" w:rsidRPr="00BF46C8" w:rsidRDefault="00387442" w:rsidP="00A227E8">
            <w:r w:rsidRPr="00BF46C8">
              <w:t xml:space="preserve"> октябрь</w:t>
            </w:r>
          </w:p>
        </w:tc>
        <w:tc>
          <w:tcPr>
            <w:tcW w:w="2268" w:type="dxa"/>
            <w:tcBorders>
              <w:top w:val="single" w:sz="4" w:space="0" w:color="auto"/>
              <w:bottom w:val="single" w:sz="4" w:space="0" w:color="auto"/>
            </w:tcBorders>
          </w:tcPr>
          <w:p w:rsidR="00387442" w:rsidRPr="00BF46C8" w:rsidRDefault="00387442" w:rsidP="00A227E8">
            <w:r w:rsidRPr="00BF46C8">
              <w:t>Совет лицеистов</w:t>
            </w:r>
          </w:p>
        </w:tc>
      </w:tr>
      <w:tr w:rsidR="00387442" w:rsidRPr="00BF46C8" w:rsidTr="00A227E8">
        <w:trPr>
          <w:cantSplit/>
          <w:trHeight w:val="417"/>
        </w:trPr>
        <w:tc>
          <w:tcPr>
            <w:tcW w:w="5386" w:type="dxa"/>
            <w:tcBorders>
              <w:top w:val="single" w:sz="4" w:space="0" w:color="auto"/>
              <w:left w:val="single" w:sz="4" w:space="0" w:color="auto"/>
              <w:bottom w:val="single" w:sz="4" w:space="0" w:color="auto"/>
            </w:tcBorders>
          </w:tcPr>
          <w:p w:rsidR="00387442" w:rsidRPr="00387442" w:rsidRDefault="00387442" w:rsidP="00A227E8">
            <w:pPr>
              <w:spacing w:before="100" w:beforeAutospacing="1" w:after="100" w:afterAutospacing="1"/>
              <w:rPr>
                <w:rFonts w:eastAsia="Times New Roman"/>
                <w:lang w:val="ru-RU"/>
              </w:rPr>
            </w:pPr>
            <w:r w:rsidRPr="00387442">
              <w:rPr>
                <w:rFonts w:eastAsia="Times New Roman"/>
                <w:lang w:val="ru-RU"/>
              </w:rPr>
              <w:t>Всемирный день математики (по отдельному плану)</w:t>
            </w:r>
          </w:p>
        </w:tc>
        <w:tc>
          <w:tcPr>
            <w:tcW w:w="1134" w:type="dxa"/>
            <w:gridSpan w:val="2"/>
            <w:tcBorders>
              <w:top w:val="single" w:sz="4" w:space="0" w:color="auto"/>
              <w:bottom w:val="single" w:sz="4" w:space="0" w:color="auto"/>
            </w:tcBorders>
          </w:tcPr>
          <w:p w:rsidR="00387442" w:rsidRPr="00BF46C8" w:rsidRDefault="00387442" w:rsidP="00A227E8">
            <w:pPr>
              <w:jc w:val="center"/>
            </w:pPr>
            <w:r w:rsidRPr="00BF46C8">
              <w:t>5-9</w:t>
            </w:r>
          </w:p>
        </w:tc>
        <w:tc>
          <w:tcPr>
            <w:tcW w:w="1276" w:type="dxa"/>
            <w:tcBorders>
              <w:top w:val="single" w:sz="4" w:space="0" w:color="auto"/>
              <w:bottom w:val="single" w:sz="4" w:space="0" w:color="auto"/>
            </w:tcBorders>
          </w:tcPr>
          <w:p w:rsidR="00387442" w:rsidRPr="00BF46C8" w:rsidRDefault="00387442" w:rsidP="00A227E8">
            <w:pPr>
              <w:jc w:val="center"/>
            </w:pPr>
            <w:r w:rsidRPr="00BF46C8">
              <w:t>15 октября</w:t>
            </w:r>
          </w:p>
        </w:tc>
        <w:tc>
          <w:tcPr>
            <w:tcW w:w="2268" w:type="dxa"/>
            <w:tcBorders>
              <w:top w:val="single" w:sz="4" w:space="0" w:color="auto"/>
              <w:bottom w:val="single" w:sz="4" w:space="0" w:color="auto"/>
            </w:tcBorders>
          </w:tcPr>
          <w:p w:rsidR="00387442" w:rsidRPr="00BF46C8" w:rsidRDefault="00387442" w:rsidP="00A227E8">
            <w:r w:rsidRPr="00BF46C8">
              <w:t>Кафедра математики и информатики</w:t>
            </w:r>
          </w:p>
        </w:tc>
      </w:tr>
      <w:tr w:rsidR="00387442" w:rsidRPr="009507CB" w:rsidTr="00A227E8">
        <w:trPr>
          <w:cantSplit/>
          <w:trHeight w:val="651"/>
        </w:trPr>
        <w:tc>
          <w:tcPr>
            <w:tcW w:w="5386" w:type="dxa"/>
            <w:tcBorders>
              <w:top w:val="single" w:sz="4" w:space="0" w:color="auto"/>
              <w:left w:val="single" w:sz="4" w:space="0" w:color="auto"/>
              <w:bottom w:val="single" w:sz="4" w:space="0" w:color="auto"/>
            </w:tcBorders>
          </w:tcPr>
          <w:p w:rsidR="00387442" w:rsidRPr="00387442" w:rsidRDefault="00387442" w:rsidP="00A227E8">
            <w:pPr>
              <w:rPr>
                <w:rFonts w:eastAsia="Times New Roman"/>
                <w:lang w:val="ru-RU"/>
              </w:rPr>
            </w:pPr>
            <w:r w:rsidRPr="00387442">
              <w:rPr>
                <w:rFonts w:eastAsia="Times New Roman"/>
                <w:lang w:val="ru-RU"/>
              </w:rPr>
              <w:t>19 октября – День лицея. Классные часы</w:t>
            </w:r>
          </w:p>
          <w:p w:rsidR="00387442" w:rsidRPr="00387442" w:rsidRDefault="00387442" w:rsidP="00A227E8">
            <w:pPr>
              <w:rPr>
                <w:rFonts w:eastAsia="Times New Roman"/>
                <w:lang w:val="ru-RU"/>
              </w:rPr>
            </w:pPr>
            <w:r w:rsidRPr="00387442">
              <w:rPr>
                <w:rFonts w:eastAsia="Times New Roman"/>
                <w:lang w:val="ru-RU"/>
              </w:rPr>
              <w:t xml:space="preserve">Лицейский бал. </w:t>
            </w:r>
          </w:p>
        </w:tc>
        <w:tc>
          <w:tcPr>
            <w:tcW w:w="1134" w:type="dxa"/>
            <w:gridSpan w:val="2"/>
            <w:tcBorders>
              <w:top w:val="single" w:sz="4" w:space="0" w:color="auto"/>
              <w:bottom w:val="single" w:sz="4" w:space="0" w:color="auto"/>
            </w:tcBorders>
          </w:tcPr>
          <w:p w:rsidR="00387442" w:rsidRPr="00BF46C8" w:rsidRDefault="00387442" w:rsidP="00A227E8">
            <w:pPr>
              <w:jc w:val="center"/>
            </w:pPr>
            <w:r w:rsidRPr="00BF46C8">
              <w:t>5-9</w:t>
            </w:r>
          </w:p>
          <w:p w:rsidR="00387442" w:rsidRPr="00BF46C8" w:rsidRDefault="00387442" w:rsidP="00A227E8">
            <w:pPr>
              <w:jc w:val="center"/>
            </w:pPr>
            <w:r w:rsidRPr="00BF46C8">
              <w:t>8-9</w:t>
            </w:r>
          </w:p>
        </w:tc>
        <w:tc>
          <w:tcPr>
            <w:tcW w:w="1276" w:type="dxa"/>
            <w:tcBorders>
              <w:top w:val="single" w:sz="4" w:space="0" w:color="auto"/>
              <w:bottom w:val="single" w:sz="4" w:space="0" w:color="auto"/>
            </w:tcBorders>
          </w:tcPr>
          <w:p w:rsidR="00387442" w:rsidRPr="00BF46C8" w:rsidRDefault="00387442" w:rsidP="00A227E8">
            <w:pPr>
              <w:jc w:val="center"/>
            </w:pPr>
            <w:r w:rsidRPr="00BF46C8">
              <w:t>октябрь</w:t>
            </w:r>
          </w:p>
        </w:tc>
        <w:tc>
          <w:tcPr>
            <w:tcW w:w="2268" w:type="dxa"/>
            <w:tcBorders>
              <w:top w:val="single" w:sz="4" w:space="0" w:color="auto"/>
              <w:bottom w:val="single" w:sz="4" w:space="0" w:color="auto"/>
            </w:tcBorders>
          </w:tcPr>
          <w:p w:rsidR="00387442" w:rsidRPr="00387442" w:rsidRDefault="00387442" w:rsidP="00A227E8">
            <w:pPr>
              <w:rPr>
                <w:lang w:val="ru-RU"/>
              </w:rPr>
            </w:pPr>
            <w:r w:rsidRPr="00387442">
              <w:rPr>
                <w:lang w:val="ru-RU"/>
              </w:rPr>
              <w:t>Кабинет ВР,</w:t>
            </w:r>
          </w:p>
          <w:p w:rsidR="00387442" w:rsidRPr="00387442" w:rsidRDefault="00387442" w:rsidP="00A227E8">
            <w:pPr>
              <w:rPr>
                <w:lang w:val="ru-RU"/>
              </w:rPr>
            </w:pPr>
            <w:r w:rsidRPr="00387442">
              <w:rPr>
                <w:lang w:val="ru-RU"/>
              </w:rPr>
              <w:t>Педагоги д/о</w:t>
            </w:r>
          </w:p>
        </w:tc>
      </w:tr>
      <w:tr w:rsidR="00387442" w:rsidRPr="00BF46C8" w:rsidTr="00A227E8">
        <w:trPr>
          <w:cantSplit/>
          <w:trHeight w:val="605"/>
        </w:trPr>
        <w:tc>
          <w:tcPr>
            <w:tcW w:w="5386" w:type="dxa"/>
            <w:tcBorders>
              <w:top w:val="single" w:sz="4" w:space="0" w:color="auto"/>
              <w:left w:val="single" w:sz="4" w:space="0" w:color="auto"/>
              <w:bottom w:val="single" w:sz="4" w:space="0" w:color="auto"/>
            </w:tcBorders>
          </w:tcPr>
          <w:p w:rsidR="00387442" w:rsidRPr="00387442" w:rsidRDefault="00387442" w:rsidP="00A227E8">
            <w:pPr>
              <w:rPr>
                <w:lang w:val="ru-RU"/>
              </w:rPr>
            </w:pPr>
            <w:r w:rsidRPr="00387442">
              <w:rPr>
                <w:lang w:val="ru-RU"/>
              </w:rPr>
              <w:t>Участие в городском фестивале  лицеев и гимназий</w:t>
            </w:r>
          </w:p>
        </w:tc>
        <w:tc>
          <w:tcPr>
            <w:tcW w:w="1134" w:type="dxa"/>
            <w:gridSpan w:val="2"/>
            <w:tcBorders>
              <w:top w:val="single" w:sz="4" w:space="0" w:color="auto"/>
              <w:bottom w:val="single" w:sz="4" w:space="0" w:color="auto"/>
            </w:tcBorders>
          </w:tcPr>
          <w:p w:rsidR="00387442" w:rsidRPr="00BF46C8" w:rsidRDefault="00387442" w:rsidP="00A227E8">
            <w:pPr>
              <w:jc w:val="center"/>
            </w:pPr>
            <w:r w:rsidRPr="00BF46C8">
              <w:t>8-9</w:t>
            </w:r>
          </w:p>
        </w:tc>
        <w:tc>
          <w:tcPr>
            <w:tcW w:w="1276" w:type="dxa"/>
            <w:tcBorders>
              <w:top w:val="single" w:sz="4" w:space="0" w:color="auto"/>
              <w:bottom w:val="single" w:sz="4" w:space="0" w:color="auto"/>
            </w:tcBorders>
          </w:tcPr>
          <w:p w:rsidR="00387442" w:rsidRPr="00BF46C8" w:rsidRDefault="00387442" w:rsidP="00A227E8">
            <w:pPr>
              <w:jc w:val="center"/>
            </w:pPr>
            <w:r w:rsidRPr="00BF46C8">
              <w:t>Октябрь</w:t>
            </w:r>
          </w:p>
        </w:tc>
        <w:tc>
          <w:tcPr>
            <w:tcW w:w="2268" w:type="dxa"/>
            <w:tcBorders>
              <w:top w:val="single" w:sz="4" w:space="0" w:color="auto"/>
              <w:bottom w:val="single" w:sz="4" w:space="0" w:color="auto"/>
            </w:tcBorders>
          </w:tcPr>
          <w:p w:rsidR="00387442" w:rsidRPr="00BF46C8" w:rsidRDefault="00387442" w:rsidP="00A227E8">
            <w:r w:rsidRPr="00BF46C8">
              <w:t>Кабинет ВР</w:t>
            </w:r>
          </w:p>
          <w:p w:rsidR="00387442" w:rsidRPr="00BF46C8" w:rsidRDefault="00387442" w:rsidP="00A227E8">
            <w:r w:rsidRPr="00BF46C8">
              <w:t>Администрация</w:t>
            </w:r>
          </w:p>
        </w:tc>
      </w:tr>
      <w:tr w:rsidR="00387442" w:rsidRPr="009507CB" w:rsidTr="00A227E8">
        <w:trPr>
          <w:cantSplit/>
          <w:trHeight w:val="605"/>
        </w:trPr>
        <w:tc>
          <w:tcPr>
            <w:tcW w:w="5386" w:type="dxa"/>
            <w:tcBorders>
              <w:top w:val="single" w:sz="4" w:space="0" w:color="auto"/>
              <w:left w:val="single" w:sz="4" w:space="0" w:color="auto"/>
              <w:bottom w:val="single" w:sz="4" w:space="0" w:color="auto"/>
            </w:tcBorders>
          </w:tcPr>
          <w:p w:rsidR="00387442" w:rsidRPr="00BF46C8" w:rsidRDefault="00387442" w:rsidP="00A227E8">
            <w:r w:rsidRPr="00BF46C8">
              <w:t>КТД «Давайте знакомиться»</w:t>
            </w:r>
          </w:p>
        </w:tc>
        <w:tc>
          <w:tcPr>
            <w:tcW w:w="1134" w:type="dxa"/>
            <w:gridSpan w:val="2"/>
            <w:tcBorders>
              <w:top w:val="single" w:sz="4" w:space="0" w:color="auto"/>
              <w:bottom w:val="single" w:sz="4" w:space="0" w:color="auto"/>
            </w:tcBorders>
          </w:tcPr>
          <w:p w:rsidR="00387442" w:rsidRPr="00BF46C8" w:rsidRDefault="00387442" w:rsidP="00A227E8">
            <w:pPr>
              <w:jc w:val="center"/>
            </w:pPr>
            <w:r w:rsidRPr="00BF46C8">
              <w:t>5</w:t>
            </w:r>
          </w:p>
        </w:tc>
        <w:tc>
          <w:tcPr>
            <w:tcW w:w="1276" w:type="dxa"/>
            <w:tcBorders>
              <w:top w:val="single" w:sz="4" w:space="0" w:color="auto"/>
              <w:bottom w:val="single" w:sz="4" w:space="0" w:color="auto"/>
            </w:tcBorders>
          </w:tcPr>
          <w:p w:rsidR="00387442" w:rsidRPr="00BF46C8" w:rsidRDefault="00387442" w:rsidP="00A227E8">
            <w:pPr>
              <w:jc w:val="center"/>
            </w:pPr>
            <w:r w:rsidRPr="00BF46C8">
              <w:t>Октябрь</w:t>
            </w:r>
          </w:p>
          <w:p w:rsidR="00387442" w:rsidRPr="00BF46C8" w:rsidRDefault="00387442" w:rsidP="00A227E8">
            <w:pPr>
              <w:jc w:val="center"/>
            </w:pPr>
          </w:p>
        </w:tc>
        <w:tc>
          <w:tcPr>
            <w:tcW w:w="2268" w:type="dxa"/>
            <w:tcBorders>
              <w:top w:val="single" w:sz="4" w:space="0" w:color="auto"/>
              <w:bottom w:val="single" w:sz="4" w:space="0" w:color="auto"/>
            </w:tcBorders>
          </w:tcPr>
          <w:p w:rsidR="00387442" w:rsidRPr="00387442" w:rsidRDefault="00387442" w:rsidP="00A227E8">
            <w:pPr>
              <w:rPr>
                <w:lang w:val="ru-RU"/>
              </w:rPr>
            </w:pPr>
            <w:r w:rsidRPr="00387442">
              <w:rPr>
                <w:lang w:val="ru-RU"/>
              </w:rPr>
              <w:t xml:space="preserve">Кабинет ВР, </w:t>
            </w:r>
          </w:p>
          <w:p w:rsidR="00387442" w:rsidRPr="00387442" w:rsidRDefault="00387442" w:rsidP="00A227E8">
            <w:pPr>
              <w:rPr>
                <w:lang w:val="ru-RU"/>
              </w:rPr>
            </w:pPr>
            <w:r w:rsidRPr="00387442">
              <w:rPr>
                <w:lang w:val="ru-RU"/>
              </w:rPr>
              <w:t>педагоги д/о</w:t>
            </w:r>
          </w:p>
          <w:p w:rsidR="00387442" w:rsidRPr="00387442" w:rsidRDefault="00387442" w:rsidP="00A227E8">
            <w:pPr>
              <w:rPr>
                <w:lang w:val="ru-RU"/>
              </w:rPr>
            </w:pPr>
            <w:r w:rsidRPr="00387442">
              <w:rPr>
                <w:lang w:val="ru-RU"/>
              </w:rPr>
              <w:t>Кл.рук.5 –х классов</w:t>
            </w:r>
          </w:p>
        </w:tc>
      </w:tr>
      <w:tr w:rsidR="00387442" w:rsidRPr="009507CB" w:rsidTr="00A227E8">
        <w:trPr>
          <w:cantSplit/>
          <w:trHeight w:val="557"/>
        </w:trPr>
        <w:tc>
          <w:tcPr>
            <w:tcW w:w="5386" w:type="dxa"/>
            <w:tcBorders>
              <w:top w:val="single" w:sz="4" w:space="0" w:color="auto"/>
              <w:left w:val="single" w:sz="4" w:space="0" w:color="auto"/>
              <w:bottom w:val="single" w:sz="4" w:space="0" w:color="000000"/>
            </w:tcBorders>
          </w:tcPr>
          <w:p w:rsidR="00387442" w:rsidRPr="00387442" w:rsidRDefault="00387442" w:rsidP="00A227E8">
            <w:pPr>
              <w:rPr>
                <w:u w:val="single"/>
                <w:lang w:val="ru-RU"/>
              </w:rPr>
            </w:pPr>
            <w:r w:rsidRPr="00387442">
              <w:rPr>
                <w:u w:val="single"/>
                <w:lang w:val="ru-RU"/>
              </w:rPr>
              <w:t>4 ноября - День народного единства.</w:t>
            </w:r>
          </w:p>
          <w:p w:rsidR="00387442" w:rsidRPr="00387442" w:rsidRDefault="00387442" w:rsidP="00A227E8">
            <w:pPr>
              <w:rPr>
                <w:lang w:val="ru-RU"/>
              </w:rPr>
            </w:pPr>
            <w:r w:rsidRPr="00387442">
              <w:rPr>
                <w:lang w:val="ru-RU"/>
              </w:rPr>
              <w:t>Фестиваль творчества</w:t>
            </w:r>
          </w:p>
          <w:p w:rsidR="00387442" w:rsidRPr="00387442" w:rsidRDefault="00387442" w:rsidP="00A227E8">
            <w:pPr>
              <w:rPr>
                <w:lang w:val="ru-RU"/>
              </w:rPr>
            </w:pPr>
          </w:p>
        </w:tc>
        <w:tc>
          <w:tcPr>
            <w:tcW w:w="1134" w:type="dxa"/>
            <w:gridSpan w:val="2"/>
            <w:tcBorders>
              <w:top w:val="single" w:sz="4" w:space="0" w:color="auto"/>
              <w:bottom w:val="single" w:sz="4" w:space="0" w:color="000000"/>
            </w:tcBorders>
          </w:tcPr>
          <w:p w:rsidR="00387442" w:rsidRPr="00BF46C8" w:rsidRDefault="00387442" w:rsidP="00A227E8">
            <w:pPr>
              <w:jc w:val="center"/>
            </w:pPr>
            <w:r w:rsidRPr="00BF46C8">
              <w:t>6-7</w:t>
            </w:r>
          </w:p>
        </w:tc>
        <w:tc>
          <w:tcPr>
            <w:tcW w:w="1276" w:type="dxa"/>
            <w:tcBorders>
              <w:top w:val="single" w:sz="4" w:space="0" w:color="auto"/>
              <w:bottom w:val="single" w:sz="4" w:space="0" w:color="000000"/>
            </w:tcBorders>
          </w:tcPr>
          <w:p w:rsidR="00387442" w:rsidRPr="00BF46C8" w:rsidRDefault="00387442" w:rsidP="00A227E8">
            <w:pPr>
              <w:jc w:val="center"/>
            </w:pPr>
            <w:r w:rsidRPr="00BF46C8">
              <w:t>ноябрь</w:t>
            </w:r>
          </w:p>
        </w:tc>
        <w:tc>
          <w:tcPr>
            <w:tcW w:w="2268" w:type="dxa"/>
            <w:tcBorders>
              <w:top w:val="single" w:sz="4" w:space="0" w:color="auto"/>
              <w:bottom w:val="single" w:sz="4" w:space="0" w:color="000000"/>
            </w:tcBorders>
          </w:tcPr>
          <w:p w:rsidR="00387442" w:rsidRPr="00387442" w:rsidRDefault="00387442" w:rsidP="00A227E8">
            <w:pPr>
              <w:rPr>
                <w:lang w:val="ru-RU"/>
              </w:rPr>
            </w:pPr>
            <w:r w:rsidRPr="00387442">
              <w:rPr>
                <w:lang w:val="ru-RU"/>
              </w:rPr>
              <w:t>Кабинет ВР</w:t>
            </w:r>
          </w:p>
          <w:p w:rsidR="00387442" w:rsidRPr="00387442" w:rsidRDefault="00387442" w:rsidP="00A227E8">
            <w:pPr>
              <w:rPr>
                <w:lang w:val="ru-RU"/>
              </w:rPr>
            </w:pPr>
            <w:r w:rsidRPr="00387442">
              <w:rPr>
                <w:lang w:val="ru-RU"/>
              </w:rPr>
              <w:t>Кл.рук.6-7 кл.</w:t>
            </w:r>
          </w:p>
        </w:tc>
      </w:tr>
      <w:tr w:rsidR="00387442" w:rsidRPr="00BF46C8" w:rsidTr="00A227E8">
        <w:trPr>
          <w:cantSplit/>
          <w:trHeight w:val="557"/>
        </w:trPr>
        <w:tc>
          <w:tcPr>
            <w:tcW w:w="5386" w:type="dxa"/>
            <w:tcBorders>
              <w:top w:val="single" w:sz="4" w:space="0" w:color="auto"/>
              <w:left w:val="single" w:sz="4" w:space="0" w:color="auto"/>
              <w:bottom w:val="single" w:sz="4" w:space="0" w:color="000000"/>
            </w:tcBorders>
          </w:tcPr>
          <w:p w:rsidR="00387442" w:rsidRPr="00387442" w:rsidRDefault="00387442" w:rsidP="00A227E8">
            <w:pPr>
              <w:rPr>
                <w:u w:val="single"/>
                <w:lang w:val="ru-RU"/>
              </w:rPr>
            </w:pPr>
            <w:r w:rsidRPr="00387442">
              <w:rPr>
                <w:u w:val="single"/>
                <w:lang w:val="ru-RU"/>
              </w:rPr>
              <w:lastRenderedPageBreak/>
              <w:t>Международный день толерантности</w:t>
            </w:r>
          </w:p>
          <w:p w:rsidR="00387442" w:rsidRPr="00BF46C8" w:rsidRDefault="00387442" w:rsidP="00A227E8">
            <w:pPr>
              <w:pStyle w:val="TableParagraph"/>
              <w:ind w:left="0" w:right="100"/>
              <w:jc w:val="both"/>
              <w:rPr>
                <w:rFonts w:ascii="Times New Roman" w:hAnsi="Times New Roman" w:cs="Times New Roman"/>
                <w:sz w:val="24"/>
                <w:szCs w:val="24"/>
              </w:rPr>
            </w:pPr>
            <w:r w:rsidRPr="00BF46C8">
              <w:rPr>
                <w:rFonts w:ascii="Times New Roman" w:hAnsi="Times New Roman" w:cs="Times New Roman"/>
                <w:sz w:val="24"/>
                <w:szCs w:val="24"/>
              </w:rPr>
              <w:t>Классные часы: «Настроение</w:t>
            </w:r>
            <w:r w:rsidRPr="00BF46C8">
              <w:rPr>
                <w:rFonts w:ascii="Times New Roman" w:hAnsi="Times New Roman" w:cs="Times New Roman"/>
                <w:spacing w:val="-3"/>
                <w:sz w:val="24"/>
                <w:szCs w:val="24"/>
              </w:rPr>
              <w:t xml:space="preserve"> </w:t>
            </w:r>
            <w:r w:rsidRPr="00BF46C8">
              <w:rPr>
                <w:rFonts w:ascii="Times New Roman" w:hAnsi="Times New Roman" w:cs="Times New Roman"/>
                <w:sz w:val="24"/>
                <w:szCs w:val="24"/>
              </w:rPr>
              <w:t>и его власть</w:t>
            </w:r>
          </w:p>
          <w:p w:rsidR="00387442" w:rsidRPr="00387442" w:rsidRDefault="00387442" w:rsidP="00A227E8">
            <w:pPr>
              <w:rPr>
                <w:b/>
                <w:lang w:val="ru-RU"/>
              </w:rPr>
            </w:pPr>
            <w:r w:rsidRPr="00387442">
              <w:rPr>
                <w:lang w:val="ru-RU"/>
              </w:rPr>
              <w:t xml:space="preserve">над человеком», «Умение </w:t>
            </w:r>
            <w:r w:rsidRPr="00387442">
              <w:rPr>
                <w:spacing w:val="-58"/>
                <w:lang w:val="ru-RU"/>
              </w:rPr>
              <w:t xml:space="preserve">      </w:t>
            </w:r>
            <w:r w:rsidRPr="00387442">
              <w:rPr>
                <w:lang w:val="ru-RU"/>
              </w:rPr>
              <w:t xml:space="preserve">владеть собой», </w:t>
            </w:r>
            <w:r w:rsidRPr="00387442">
              <w:rPr>
                <w:rFonts w:eastAsia="Times New Roman"/>
                <w:color w:val="000000" w:themeColor="text1"/>
                <w:lang w:val="ru-RU"/>
              </w:rPr>
              <w:t>«Можно ли научиться толерантности?» и др.)</w:t>
            </w:r>
          </w:p>
        </w:tc>
        <w:tc>
          <w:tcPr>
            <w:tcW w:w="1134" w:type="dxa"/>
            <w:gridSpan w:val="2"/>
            <w:tcBorders>
              <w:top w:val="single" w:sz="4" w:space="0" w:color="auto"/>
              <w:bottom w:val="single" w:sz="4" w:space="0" w:color="000000"/>
            </w:tcBorders>
          </w:tcPr>
          <w:p w:rsidR="00387442" w:rsidRPr="00BF46C8" w:rsidRDefault="00387442" w:rsidP="00A227E8">
            <w:pPr>
              <w:jc w:val="center"/>
            </w:pPr>
            <w:r w:rsidRPr="00BF46C8">
              <w:t>5-9</w:t>
            </w:r>
          </w:p>
        </w:tc>
        <w:tc>
          <w:tcPr>
            <w:tcW w:w="1276" w:type="dxa"/>
            <w:tcBorders>
              <w:top w:val="single" w:sz="4" w:space="0" w:color="auto"/>
              <w:bottom w:val="single" w:sz="4" w:space="0" w:color="000000"/>
            </w:tcBorders>
          </w:tcPr>
          <w:p w:rsidR="00387442" w:rsidRPr="00BF46C8" w:rsidRDefault="00387442" w:rsidP="00A227E8">
            <w:pPr>
              <w:jc w:val="center"/>
            </w:pPr>
            <w:r w:rsidRPr="00BF46C8">
              <w:t>16 ноября</w:t>
            </w:r>
          </w:p>
        </w:tc>
        <w:tc>
          <w:tcPr>
            <w:tcW w:w="2268" w:type="dxa"/>
            <w:tcBorders>
              <w:top w:val="single" w:sz="4" w:space="0" w:color="auto"/>
              <w:bottom w:val="single" w:sz="4" w:space="0" w:color="000000"/>
            </w:tcBorders>
          </w:tcPr>
          <w:p w:rsidR="00387442" w:rsidRPr="00BF46C8" w:rsidRDefault="00387442" w:rsidP="00A227E8">
            <w:r w:rsidRPr="00BF46C8">
              <w:t>Классные руководители 5-9 кл.</w:t>
            </w:r>
          </w:p>
          <w:p w:rsidR="00387442" w:rsidRPr="00BF46C8" w:rsidRDefault="00387442" w:rsidP="00A227E8"/>
        </w:tc>
      </w:tr>
      <w:tr w:rsidR="00387442" w:rsidRPr="009507CB" w:rsidTr="00A227E8">
        <w:trPr>
          <w:cantSplit/>
          <w:trHeight w:val="557"/>
        </w:trPr>
        <w:tc>
          <w:tcPr>
            <w:tcW w:w="5386" w:type="dxa"/>
            <w:tcBorders>
              <w:top w:val="single" w:sz="4" w:space="0" w:color="auto"/>
              <w:left w:val="single" w:sz="4" w:space="0" w:color="auto"/>
              <w:bottom w:val="single" w:sz="4" w:space="0" w:color="000000"/>
            </w:tcBorders>
          </w:tcPr>
          <w:p w:rsidR="00387442" w:rsidRPr="00387442" w:rsidRDefault="00387442" w:rsidP="00A227E8">
            <w:pPr>
              <w:rPr>
                <w:u w:val="single"/>
                <w:lang w:val="ru-RU"/>
              </w:rPr>
            </w:pPr>
            <w:r w:rsidRPr="00387442">
              <w:rPr>
                <w:u w:val="single"/>
                <w:lang w:val="ru-RU"/>
              </w:rPr>
              <w:t>День Матери.</w:t>
            </w:r>
          </w:p>
          <w:p w:rsidR="00387442" w:rsidRPr="00BF46C8" w:rsidRDefault="00387442" w:rsidP="00A227E8">
            <w:r w:rsidRPr="00387442">
              <w:rPr>
                <w:lang w:val="ru-RU"/>
              </w:rPr>
              <w:t xml:space="preserve">Классные часы и праздники «Перед матерью в вечном долгу». </w:t>
            </w:r>
            <w:r w:rsidRPr="00BF46C8">
              <w:t>Выставка рисунков</w:t>
            </w:r>
            <w:r w:rsidRPr="00BF46C8">
              <w:rPr>
                <w:rFonts w:eastAsia="Times New Roman"/>
                <w:i/>
              </w:rPr>
              <w:t>.</w:t>
            </w:r>
          </w:p>
        </w:tc>
        <w:tc>
          <w:tcPr>
            <w:tcW w:w="1134" w:type="dxa"/>
            <w:gridSpan w:val="2"/>
            <w:tcBorders>
              <w:top w:val="single" w:sz="4" w:space="0" w:color="auto"/>
              <w:bottom w:val="single" w:sz="4" w:space="0" w:color="000000"/>
            </w:tcBorders>
          </w:tcPr>
          <w:p w:rsidR="00387442" w:rsidRPr="00BF46C8" w:rsidRDefault="00387442" w:rsidP="00A227E8">
            <w:pPr>
              <w:jc w:val="center"/>
            </w:pPr>
            <w:r w:rsidRPr="00BF46C8">
              <w:t>5-9</w:t>
            </w:r>
          </w:p>
        </w:tc>
        <w:tc>
          <w:tcPr>
            <w:tcW w:w="1276" w:type="dxa"/>
            <w:tcBorders>
              <w:top w:val="single" w:sz="4" w:space="0" w:color="auto"/>
              <w:bottom w:val="single" w:sz="4" w:space="0" w:color="000000"/>
            </w:tcBorders>
          </w:tcPr>
          <w:p w:rsidR="00387442" w:rsidRPr="00BF46C8" w:rsidRDefault="00387442" w:rsidP="00A227E8">
            <w:pPr>
              <w:jc w:val="center"/>
            </w:pPr>
            <w:r w:rsidRPr="00BF46C8">
              <w:t>26</w:t>
            </w:r>
          </w:p>
          <w:p w:rsidR="00387442" w:rsidRPr="00BF46C8" w:rsidRDefault="00387442" w:rsidP="00A227E8">
            <w:pPr>
              <w:jc w:val="center"/>
            </w:pPr>
            <w:r w:rsidRPr="00BF46C8">
              <w:t>ноября</w:t>
            </w:r>
          </w:p>
        </w:tc>
        <w:tc>
          <w:tcPr>
            <w:tcW w:w="2268" w:type="dxa"/>
            <w:tcBorders>
              <w:top w:val="single" w:sz="4" w:space="0" w:color="auto"/>
              <w:bottom w:val="single" w:sz="4" w:space="0" w:color="000000"/>
            </w:tcBorders>
          </w:tcPr>
          <w:p w:rsidR="00387442" w:rsidRPr="00387442" w:rsidRDefault="00387442" w:rsidP="00A227E8">
            <w:pPr>
              <w:rPr>
                <w:lang w:val="ru-RU"/>
              </w:rPr>
            </w:pPr>
            <w:r w:rsidRPr="00387442">
              <w:rPr>
                <w:lang w:val="ru-RU"/>
              </w:rPr>
              <w:t>Кабинет ВР,классные руководители 5-9 кл.</w:t>
            </w:r>
          </w:p>
        </w:tc>
      </w:tr>
      <w:tr w:rsidR="00387442" w:rsidRPr="00BF46C8" w:rsidTr="00A227E8">
        <w:trPr>
          <w:cantSplit/>
          <w:trHeight w:val="557"/>
        </w:trPr>
        <w:tc>
          <w:tcPr>
            <w:tcW w:w="5386" w:type="dxa"/>
            <w:tcBorders>
              <w:top w:val="single" w:sz="4" w:space="0" w:color="auto"/>
              <w:left w:val="single" w:sz="4" w:space="0" w:color="auto"/>
              <w:bottom w:val="single" w:sz="4" w:space="0" w:color="000000"/>
            </w:tcBorders>
          </w:tcPr>
          <w:p w:rsidR="00387442" w:rsidRPr="00BF46C8" w:rsidRDefault="00387442" w:rsidP="00A227E8">
            <w:r w:rsidRPr="00BF46C8">
              <w:t>День памяти Михаила Тверского</w:t>
            </w:r>
          </w:p>
          <w:p w:rsidR="00387442" w:rsidRPr="00BF46C8" w:rsidRDefault="00387442" w:rsidP="00A227E8"/>
        </w:tc>
        <w:tc>
          <w:tcPr>
            <w:tcW w:w="1134" w:type="dxa"/>
            <w:gridSpan w:val="2"/>
            <w:tcBorders>
              <w:top w:val="single" w:sz="4" w:space="0" w:color="auto"/>
              <w:bottom w:val="single" w:sz="4" w:space="0" w:color="000000"/>
            </w:tcBorders>
          </w:tcPr>
          <w:p w:rsidR="00387442" w:rsidRPr="00BF46C8" w:rsidRDefault="00387442" w:rsidP="00A227E8">
            <w:pPr>
              <w:jc w:val="center"/>
            </w:pPr>
            <w:r w:rsidRPr="00BF46C8">
              <w:t>5-9</w:t>
            </w:r>
          </w:p>
          <w:p w:rsidR="00387442" w:rsidRPr="00BF46C8" w:rsidRDefault="00387442" w:rsidP="00A227E8">
            <w:pPr>
              <w:jc w:val="center"/>
            </w:pPr>
          </w:p>
        </w:tc>
        <w:tc>
          <w:tcPr>
            <w:tcW w:w="1276" w:type="dxa"/>
            <w:tcBorders>
              <w:top w:val="single" w:sz="4" w:space="0" w:color="auto"/>
              <w:bottom w:val="single" w:sz="4" w:space="0" w:color="000000"/>
            </w:tcBorders>
          </w:tcPr>
          <w:p w:rsidR="00387442" w:rsidRPr="00BF46C8" w:rsidRDefault="00387442" w:rsidP="00A227E8">
            <w:pPr>
              <w:jc w:val="center"/>
            </w:pPr>
            <w:r w:rsidRPr="00BF46C8">
              <w:t>5 декабря</w:t>
            </w:r>
          </w:p>
          <w:p w:rsidR="00387442" w:rsidRPr="00BF46C8" w:rsidRDefault="00387442" w:rsidP="00A227E8">
            <w:pPr>
              <w:jc w:val="center"/>
            </w:pPr>
          </w:p>
        </w:tc>
        <w:tc>
          <w:tcPr>
            <w:tcW w:w="2268" w:type="dxa"/>
            <w:tcBorders>
              <w:top w:val="single" w:sz="4" w:space="0" w:color="auto"/>
              <w:bottom w:val="single" w:sz="4" w:space="0" w:color="000000"/>
            </w:tcBorders>
          </w:tcPr>
          <w:p w:rsidR="00387442" w:rsidRPr="00BF46C8" w:rsidRDefault="00387442" w:rsidP="00A227E8">
            <w:r w:rsidRPr="00BF46C8">
              <w:t>Кафедра истории</w:t>
            </w:r>
          </w:p>
        </w:tc>
      </w:tr>
      <w:tr w:rsidR="00387442" w:rsidRPr="009507CB" w:rsidTr="00A227E8">
        <w:trPr>
          <w:cantSplit/>
          <w:trHeight w:val="557"/>
        </w:trPr>
        <w:tc>
          <w:tcPr>
            <w:tcW w:w="5386" w:type="dxa"/>
            <w:tcBorders>
              <w:top w:val="single" w:sz="4" w:space="0" w:color="auto"/>
              <w:left w:val="single" w:sz="4" w:space="0" w:color="auto"/>
              <w:bottom w:val="single" w:sz="4" w:space="0" w:color="000000"/>
            </w:tcBorders>
          </w:tcPr>
          <w:p w:rsidR="00387442" w:rsidRPr="00387442" w:rsidRDefault="00387442" w:rsidP="00A227E8">
            <w:pPr>
              <w:ind w:right="284"/>
              <w:rPr>
                <w:lang w:val="ru-RU"/>
              </w:rPr>
            </w:pPr>
            <w:r w:rsidRPr="00387442">
              <w:rPr>
                <w:lang w:val="ru-RU"/>
              </w:rPr>
              <w:t>Социальные проекты:</w:t>
            </w:r>
          </w:p>
          <w:p w:rsidR="00387442" w:rsidRPr="00387442" w:rsidRDefault="00387442" w:rsidP="00A227E8">
            <w:pPr>
              <w:ind w:right="284"/>
              <w:rPr>
                <w:lang w:val="ru-RU"/>
              </w:rPr>
            </w:pPr>
            <w:r w:rsidRPr="00387442">
              <w:rPr>
                <w:lang w:val="ru-RU"/>
              </w:rPr>
              <w:t>«Помоги  сверстнику» (Социальный приют для детей и подростков»,</w:t>
            </w:r>
          </w:p>
          <w:p w:rsidR="00387442" w:rsidRPr="00387442" w:rsidRDefault="00387442" w:rsidP="00A227E8">
            <w:pPr>
              <w:ind w:right="284"/>
              <w:rPr>
                <w:lang w:val="ru-RU"/>
              </w:rPr>
            </w:pPr>
            <w:r w:rsidRPr="00387442">
              <w:rPr>
                <w:lang w:val="ru-RU"/>
              </w:rPr>
              <w:t xml:space="preserve">«Каждому ребенку-зеленый свет» (специальная коррекционная школа №2 8вида), </w:t>
            </w:r>
          </w:p>
          <w:p w:rsidR="00387442" w:rsidRPr="00387442" w:rsidRDefault="00387442" w:rsidP="00A227E8">
            <w:pPr>
              <w:ind w:right="284"/>
              <w:rPr>
                <w:lang w:val="ru-RU"/>
              </w:rPr>
            </w:pPr>
            <w:r w:rsidRPr="00387442">
              <w:rPr>
                <w:lang w:val="ru-RU"/>
              </w:rPr>
              <w:t>«Согрей душу ветерану»,«Сделаем мир чище!»</w:t>
            </w:r>
          </w:p>
        </w:tc>
        <w:tc>
          <w:tcPr>
            <w:tcW w:w="1134" w:type="dxa"/>
            <w:gridSpan w:val="2"/>
            <w:tcBorders>
              <w:top w:val="single" w:sz="4" w:space="0" w:color="auto"/>
              <w:bottom w:val="single" w:sz="4" w:space="0" w:color="000000"/>
            </w:tcBorders>
          </w:tcPr>
          <w:p w:rsidR="00387442" w:rsidRPr="00BF46C8" w:rsidRDefault="00387442" w:rsidP="00A227E8">
            <w:pPr>
              <w:jc w:val="center"/>
            </w:pPr>
            <w:r w:rsidRPr="00BF46C8">
              <w:t>5-9</w:t>
            </w:r>
          </w:p>
        </w:tc>
        <w:tc>
          <w:tcPr>
            <w:tcW w:w="1276" w:type="dxa"/>
            <w:tcBorders>
              <w:top w:val="single" w:sz="4" w:space="0" w:color="auto"/>
              <w:bottom w:val="single" w:sz="4" w:space="0" w:color="000000"/>
            </w:tcBorders>
          </w:tcPr>
          <w:p w:rsidR="00387442" w:rsidRPr="00BF46C8" w:rsidRDefault="00387442" w:rsidP="00A227E8">
            <w:pPr>
              <w:jc w:val="center"/>
            </w:pPr>
            <w:r w:rsidRPr="00BF46C8">
              <w:t>В течение года</w:t>
            </w:r>
          </w:p>
        </w:tc>
        <w:tc>
          <w:tcPr>
            <w:tcW w:w="2268" w:type="dxa"/>
            <w:tcBorders>
              <w:top w:val="single" w:sz="4" w:space="0" w:color="auto"/>
              <w:bottom w:val="single" w:sz="4" w:space="0" w:color="000000"/>
            </w:tcBorders>
          </w:tcPr>
          <w:p w:rsidR="00387442" w:rsidRPr="00387442" w:rsidRDefault="00387442" w:rsidP="00A227E8">
            <w:pPr>
              <w:rPr>
                <w:lang w:val="ru-RU"/>
              </w:rPr>
            </w:pPr>
            <w:r w:rsidRPr="00387442">
              <w:rPr>
                <w:lang w:val="ru-RU"/>
              </w:rPr>
              <w:t>Кабинет ВР</w:t>
            </w:r>
          </w:p>
          <w:p w:rsidR="00387442" w:rsidRPr="00387442" w:rsidRDefault="00387442" w:rsidP="00A227E8">
            <w:pPr>
              <w:rPr>
                <w:lang w:val="ru-RU"/>
              </w:rPr>
            </w:pPr>
            <w:r w:rsidRPr="00387442">
              <w:rPr>
                <w:lang w:val="ru-RU"/>
              </w:rPr>
              <w:t>Совет лицеистов</w:t>
            </w:r>
          </w:p>
          <w:p w:rsidR="00387442" w:rsidRPr="00387442" w:rsidRDefault="00387442" w:rsidP="00A227E8">
            <w:pPr>
              <w:rPr>
                <w:lang w:val="ru-RU"/>
              </w:rPr>
            </w:pPr>
            <w:r w:rsidRPr="00387442">
              <w:rPr>
                <w:lang w:val="ru-RU"/>
              </w:rPr>
              <w:t>Классные руководители</w:t>
            </w:r>
          </w:p>
        </w:tc>
      </w:tr>
      <w:tr w:rsidR="00387442" w:rsidRPr="009507CB" w:rsidTr="00A227E8">
        <w:trPr>
          <w:cantSplit/>
          <w:trHeight w:val="960"/>
        </w:trPr>
        <w:tc>
          <w:tcPr>
            <w:tcW w:w="5386" w:type="dxa"/>
            <w:tcBorders>
              <w:top w:val="single" w:sz="4" w:space="0" w:color="auto"/>
              <w:left w:val="single" w:sz="4" w:space="0" w:color="auto"/>
              <w:bottom w:val="single" w:sz="4" w:space="0" w:color="000000"/>
            </w:tcBorders>
          </w:tcPr>
          <w:p w:rsidR="00387442" w:rsidRPr="00BF46C8" w:rsidRDefault="00387442" w:rsidP="00387442">
            <w:pPr>
              <w:widowControl/>
              <w:numPr>
                <w:ilvl w:val="0"/>
                <w:numId w:val="31"/>
              </w:numPr>
              <w:autoSpaceDE/>
              <w:autoSpaceDN/>
              <w:adjustRightInd/>
              <w:ind w:left="0"/>
              <w:jc w:val="both"/>
              <w:rPr>
                <w:rFonts w:eastAsia="Times New Roman"/>
                <w:u w:val="single"/>
              </w:rPr>
            </w:pPr>
            <w:r w:rsidRPr="00BF46C8">
              <w:rPr>
                <w:rFonts w:eastAsia="Times New Roman"/>
                <w:u w:val="single"/>
              </w:rPr>
              <w:t>Международный день учителя</w:t>
            </w:r>
          </w:p>
          <w:p w:rsidR="00387442" w:rsidRPr="00387442" w:rsidRDefault="00387442" w:rsidP="00A227E8">
            <w:pPr>
              <w:rPr>
                <w:i/>
                <w:lang w:val="ru-RU"/>
              </w:rPr>
            </w:pPr>
            <w:r w:rsidRPr="00387442">
              <w:rPr>
                <w:rFonts w:eastAsia="Times New Roman"/>
                <w:color w:val="000000"/>
                <w:lang w:val="ru-RU"/>
              </w:rPr>
              <w:t>Праздничный концерт «Ученики – учителям. Всегда мы благодарны вам»</w:t>
            </w:r>
          </w:p>
        </w:tc>
        <w:tc>
          <w:tcPr>
            <w:tcW w:w="1134" w:type="dxa"/>
            <w:gridSpan w:val="2"/>
            <w:tcBorders>
              <w:top w:val="single" w:sz="4" w:space="0" w:color="auto"/>
              <w:bottom w:val="single" w:sz="4" w:space="0" w:color="000000"/>
            </w:tcBorders>
          </w:tcPr>
          <w:p w:rsidR="00387442" w:rsidRPr="00BF46C8" w:rsidRDefault="00387442" w:rsidP="00A227E8">
            <w:pPr>
              <w:jc w:val="center"/>
            </w:pPr>
            <w:r w:rsidRPr="00BF46C8">
              <w:t>5-9</w:t>
            </w:r>
          </w:p>
          <w:p w:rsidR="00387442" w:rsidRPr="00BF46C8" w:rsidRDefault="00387442" w:rsidP="00A227E8">
            <w:pPr>
              <w:jc w:val="center"/>
            </w:pPr>
          </w:p>
          <w:p w:rsidR="00387442" w:rsidRPr="00BF46C8" w:rsidRDefault="00387442" w:rsidP="00A227E8">
            <w:pPr>
              <w:jc w:val="center"/>
            </w:pPr>
          </w:p>
        </w:tc>
        <w:tc>
          <w:tcPr>
            <w:tcW w:w="1276" w:type="dxa"/>
            <w:tcBorders>
              <w:top w:val="single" w:sz="4" w:space="0" w:color="auto"/>
              <w:bottom w:val="single" w:sz="4" w:space="0" w:color="000000"/>
            </w:tcBorders>
          </w:tcPr>
          <w:p w:rsidR="00387442" w:rsidRPr="00BF46C8" w:rsidRDefault="00387442" w:rsidP="00A227E8">
            <w:pPr>
              <w:jc w:val="center"/>
            </w:pPr>
            <w:r w:rsidRPr="00BF46C8">
              <w:t xml:space="preserve"> Октябрь</w:t>
            </w:r>
          </w:p>
        </w:tc>
        <w:tc>
          <w:tcPr>
            <w:tcW w:w="2268" w:type="dxa"/>
            <w:tcBorders>
              <w:top w:val="single" w:sz="4" w:space="0" w:color="auto"/>
              <w:bottom w:val="single" w:sz="4" w:space="0" w:color="000000"/>
            </w:tcBorders>
          </w:tcPr>
          <w:p w:rsidR="00387442" w:rsidRPr="00387442" w:rsidRDefault="00387442" w:rsidP="00A227E8">
            <w:pPr>
              <w:rPr>
                <w:lang w:val="ru-RU"/>
              </w:rPr>
            </w:pPr>
            <w:r w:rsidRPr="00387442">
              <w:rPr>
                <w:lang w:val="ru-RU"/>
              </w:rPr>
              <w:t>ЗДВР,</w:t>
            </w:r>
          </w:p>
          <w:p w:rsidR="00387442" w:rsidRPr="00387442" w:rsidRDefault="00387442" w:rsidP="00A227E8">
            <w:pPr>
              <w:rPr>
                <w:lang w:val="ru-RU"/>
              </w:rPr>
            </w:pPr>
            <w:r w:rsidRPr="00387442">
              <w:rPr>
                <w:lang w:val="ru-RU"/>
              </w:rPr>
              <w:t>Педагоги д/о</w:t>
            </w:r>
          </w:p>
          <w:p w:rsidR="00387442" w:rsidRPr="00387442" w:rsidRDefault="00387442" w:rsidP="00A227E8">
            <w:pPr>
              <w:rPr>
                <w:lang w:val="ru-RU"/>
              </w:rPr>
            </w:pPr>
            <w:r w:rsidRPr="00387442">
              <w:rPr>
                <w:lang w:val="ru-RU"/>
              </w:rPr>
              <w:t>Совет лицеистов</w:t>
            </w:r>
          </w:p>
        </w:tc>
      </w:tr>
      <w:tr w:rsidR="00387442" w:rsidRPr="009507CB" w:rsidTr="00A227E8">
        <w:trPr>
          <w:cantSplit/>
          <w:trHeight w:val="526"/>
        </w:trPr>
        <w:tc>
          <w:tcPr>
            <w:tcW w:w="5386" w:type="dxa"/>
            <w:tcBorders>
              <w:top w:val="single" w:sz="4" w:space="0" w:color="auto"/>
              <w:left w:val="single" w:sz="4" w:space="0" w:color="auto"/>
              <w:bottom w:val="single" w:sz="4" w:space="0" w:color="000000"/>
            </w:tcBorders>
          </w:tcPr>
          <w:p w:rsidR="00387442" w:rsidRPr="00BF46C8" w:rsidRDefault="00387442" w:rsidP="00A227E8">
            <w:pPr>
              <w:spacing w:before="100" w:beforeAutospacing="1" w:after="100" w:afterAutospacing="1"/>
              <w:jc w:val="both"/>
              <w:rPr>
                <w:rFonts w:eastAsia="Times New Roman"/>
              </w:rPr>
            </w:pPr>
            <w:r w:rsidRPr="00BF46C8">
              <w:rPr>
                <w:rFonts w:eastAsia="Times New Roman"/>
              </w:rPr>
              <w:t>День Неизвестного Солдата.</w:t>
            </w:r>
          </w:p>
        </w:tc>
        <w:tc>
          <w:tcPr>
            <w:tcW w:w="1134" w:type="dxa"/>
            <w:gridSpan w:val="2"/>
            <w:tcBorders>
              <w:top w:val="single" w:sz="4" w:space="0" w:color="auto"/>
              <w:bottom w:val="single" w:sz="4" w:space="0" w:color="000000"/>
            </w:tcBorders>
          </w:tcPr>
          <w:p w:rsidR="00387442" w:rsidRPr="00BF46C8" w:rsidRDefault="00387442" w:rsidP="00A227E8">
            <w:pPr>
              <w:jc w:val="center"/>
            </w:pPr>
            <w:r w:rsidRPr="00BF46C8">
              <w:t>5-9</w:t>
            </w:r>
          </w:p>
        </w:tc>
        <w:tc>
          <w:tcPr>
            <w:tcW w:w="1276" w:type="dxa"/>
            <w:tcBorders>
              <w:top w:val="single" w:sz="4" w:space="0" w:color="auto"/>
              <w:bottom w:val="single" w:sz="4" w:space="0" w:color="000000"/>
            </w:tcBorders>
          </w:tcPr>
          <w:p w:rsidR="00387442" w:rsidRPr="00BF46C8" w:rsidRDefault="00387442" w:rsidP="00A227E8">
            <w:pPr>
              <w:jc w:val="center"/>
            </w:pPr>
            <w:r w:rsidRPr="00BF46C8">
              <w:rPr>
                <w:rFonts w:eastAsia="Times New Roman"/>
              </w:rPr>
              <w:t>3 декабря</w:t>
            </w:r>
          </w:p>
        </w:tc>
        <w:tc>
          <w:tcPr>
            <w:tcW w:w="2268" w:type="dxa"/>
            <w:tcBorders>
              <w:top w:val="single" w:sz="4" w:space="0" w:color="auto"/>
              <w:bottom w:val="single" w:sz="4" w:space="0" w:color="000000"/>
            </w:tcBorders>
          </w:tcPr>
          <w:p w:rsidR="00387442" w:rsidRPr="00387442" w:rsidRDefault="00387442" w:rsidP="00A227E8">
            <w:pPr>
              <w:rPr>
                <w:lang w:val="ru-RU"/>
              </w:rPr>
            </w:pPr>
            <w:r w:rsidRPr="00387442">
              <w:rPr>
                <w:lang w:val="ru-RU"/>
              </w:rPr>
              <w:t>Кафедра истории, кл.рук.5-9 кл.</w:t>
            </w:r>
          </w:p>
        </w:tc>
      </w:tr>
      <w:tr w:rsidR="00387442" w:rsidRPr="009507CB" w:rsidTr="00A227E8">
        <w:trPr>
          <w:cantSplit/>
          <w:trHeight w:val="689"/>
        </w:trPr>
        <w:tc>
          <w:tcPr>
            <w:tcW w:w="5386" w:type="dxa"/>
            <w:tcBorders>
              <w:top w:val="single" w:sz="4" w:space="0" w:color="auto"/>
              <w:left w:val="single" w:sz="4" w:space="0" w:color="auto"/>
              <w:bottom w:val="single" w:sz="4" w:space="0" w:color="000000"/>
            </w:tcBorders>
          </w:tcPr>
          <w:p w:rsidR="00387442" w:rsidRPr="00387442" w:rsidRDefault="00387442" w:rsidP="00A227E8">
            <w:pPr>
              <w:spacing w:before="100" w:beforeAutospacing="1" w:after="100" w:afterAutospacing="1"/>
              <w:rPr>
                <w:lang w:val="ru-RU"/>
              </w:rPr>
            </w:pPr>
            <w:r w:rsidRPr="00387442">
              <w:rPr>
                <w:lang w:val="ru-RU"/>
              </w:rPr>
              <w:t>Участие в городском  антинаркотическом  месячнике  (по отдельному плану)</w:t>
            </w:r>
          </w:p>
        </w:tc>
        <w:tc>
          <w:tcPr>
            <w:tcW w:w="1134" w:type="dxa"/>
            <w:gridSpan w:val="2"/>
            <w:tcBorders>
              <w:top w:val="single" w:sz="4" w:space="0" w:color="auto"/>
              <w:bottom w:val="single" w:sz="4" w:space="0" w:color="000000"/>
            </w:tcBorders>
          </w:tcPr>
          <w:p w:rsidR="00387442" w:rsidRPr="00BF46C8" w:rsidRDefault="00387442" w:rsidP="00A227E8">
            <w:pPr>
              <w:jc w:val="center"/>
            </w:pPr>
            <w:r w:rsidRPr="00BF46C8">
              <w:t>5-9</w:t>
            </w:r>
          </w:p>
        </w:tc>
        <w:tc>
          <w:tcPr>
            <w:tcW w:w="1276" w:type="dxa"/>
            <w:tcBorders>
              <w:top w:val="single" w:sz="4" w:space="0" w:color="auto"/>
              <w:bottom w:val="single" w:sz="4" w:space="0" w:color="000000"/>
            </w:tcBorders>
          </w:tcPr>
          <w:p w:rsidR="00387442" w:rsidRPr="00BF46C8" w:rsidRDefault="00387442" w:rsidP="00A227E8">
            <w:pPr>
              <w:jc w:val="center"/>
            </w:pPr>
            <w:r w:rsidRPr="00BF46C8">
              <w:t>Октябрь-ноябрь</w:t>
            </w:r>
          </w:p>
        </w:tc>
        <w:tc>
          <w:tcPr>
            <w:tcW w:w="2268" w:type="dxa"/>
            <w:tcBorders>
              <w:top w:val="single" w:sz="4" w:space="0" w:color="auto"/>
              <w:bottom w:val="single" w:sz="4" w:space="0" w:color="000000"/>
            </w:tcBorders>
          </w:tcPr>
          <w:p w:rsidR="00387442" w:rsidRPr="00387442" w:rsidRDefault="00387442" w:rsidP="00A227E8">
            <w:pPr>
              <w:rPr>
                <w:lang w:val="ru-RU"/>
              </w:rPr>
            </w:pPr>
            <w:r w:rsidRPr="00387442">
              <w:rPr>
                <w:lang w:val="ru-RU"/>
              </w:rPr>
              <w:t xml:space="preserve">Зам.дир. по ВР. Кл.рук.5-9 кл. </w:t>
            </w:r>
          </w:p>
          <w:p w:rsidR="00387442" w:rsidRPr="00387442" w:rsidRDefault="00387442" w:rsidP="00A227E8">
            <w:pPr>
              <w:rPr>
                <w:lang w:val="ru-RU"/>
              </w:rPr>
            </w:pPr>
          </w:p>
        </w:tc>
      </w:tr>
      <w:tr w:rsidR="00387442" w:rsidRPr="00BF46C8" w:rsidTr="00A227E8">
        <w:trPr>
          <w:cantSplit/>
          <w:trHeight w:val="559"/>
        </w:trPr>
        <w:tc>
          <w:tcPr>
            <w:tcW w:w="5386" w:type="dxa"/>
            <w:tcBorders>
              <w:top w:val="single" w:sz="4" w:space="0" w:color="auto"/>
              <w:left w:val="single" w:sz="4" w:space="0" w:color="auto"/>
              <w:bottom w:val="single" w:sz="4" w:space="0" w:color="000000"/>
            </w:tcBorders>
          </w:tcPr>
          <w:p w:rsidR="00387442" w:rsidRPr="00BF46C8" w:rsidRDefault="00387442" w:rsidP="00A227E8">
            <w:pPr>
              <w:spacing w:before="100" w:beforeAutospacing="1" w:after="100" w:afterAutospacing="1"/>
            </w:pPr>
            <w:r w:rsidRPr="00BF46C8">
              <w:t>Международный день инвалидов</w:t>
            </w:r>
          </w:p>
        </w:tc>
        <w:tc>
          <w:tcPr>
            <w:tcW w:w="1134" w:type="dxa"/>
            <w:gridSpan w:val="2"/>
            <w:tcBorders>
              <w:top w:val="single" w:sz="4" w:space="0" w:color="auto"/>
              <w:bottom w:val="single" w:sz="4" w:space="0" w:color="000000"/>
            </w:tcBorders>
          </w:tcPr>
          <w:p w:rsidR="00387442" w:rsidRPr="00BF46C8" w:rsidRDefault="00387442" w:rsidP="00A227E8">
            <w:pPr>
              <w:jc w:val="center"/>
            </w:pPr>
            <w:r w:rsidRPr="00BF46C8">
              <w:t>5-9</w:t>
            </w:r>
          </w:p>
        </w:tc>
        <w:tc>
          <w:tcPr>
            <w:tcW w:w="1276" w:type="dxa"/>
            <w:tcBorders>
              <w:top w:val="single" w:sz="4" w:space="0" w:color="auto"/>
              <w:bottom w:val="single" w:sz="4" w:space="0" w:color="000000"/>
            </w:tcBorders>
          </w:tcPr>
          <w:p w:rsidR="00387442" w:rsidRPr="00BF46C8" w:rsidRDefault="00387442" w:rsidP="00A227E8">
            <w:pPr>
              <w:jc w:val="center"/>
            </w:pPr>
            <w:r w:rsidRPr="00BF46C8">
              <w:t>3 декабря</w:t>
            </w:r>
          </w:p>
        </w:tc>
        <w:tc>
          <w:tcPr>
            <w:tcW w:w="2268" w:type="dxa"/>
            <w:tcBorders>
              <w:top w:val="single" w:sz="4" w:space="0" w:color="auto"/>
              <w:bottom w:val="single" w:sz="4" w:space="0" w:color="000000"/>
            </w:tcBorders>
          </w:tcPr>
          <w:p w:rsidR="00387442" w:rsidRPr="00387442" w:rsidRDefault="00387442" w:rsidP="00A227E8">
            <w:pPr>
              <w:rPr>
                <w:lang w:val="ru-RU"/>
              </w:rPr>
            </w:pPr>
            <w:r w:rsidRPr="00387442">
              <w:rPr>
                <w:lang w:val="ru-RU"/>
              </w:rPr>
              <w:t>Кабинет ВР, медработник,</w:t>
            </w:r>
          </w:p>
          <w:p w:rsidR="00387442" w:rsidRPr="00387442" w:rsidRDefault="00387442" w:rsidP="00A227E8">
            <w:pPr>
              <w:rPr>
                <w:lang w:val="ru-RU"/>
              </w:rPr>
            </w:pPr>
            <w:r w:rsidRPr="00387442">
              <w:rPr>
                <w:lang w:val="ru-RU"/>
              </w:rPr>
              <w:t>педагог-психолог,</w:t>
            </w:r>
          </w:p>
          <w:p w:rsidR="00387442" w:rsidRPr="00BF46C8" w:rsidRDefault="00387442" w:rsidP="00A227E8">
            <w:r w:rsidRPr="00BF46C8">
              <w:t>кл.рук.5-9 кл.</w:t>
            </w:r>
          </w:p>
        </w:tc>
      </w:tr>
      <w:tr w:rsidR="00387442" w:rsidRPr="009507CB" w:rsidTr="00A227E8">
        <w:trPr>
          <w:cantSplit/>
          <w:trHeight w:val="415"/>
        </w:trPr>
        <w:tc>
          <w:tcPr>
            <w:tcW w:w="5386" w:type="dxa"/>
            <w:tcBorders>
              <w:top w:val="single" w:sz="4" w:space="0" w:color="auto"/>
              <w:left w:val="single" w:sz="4" w:space="0" w:color="auto"/>
              <w:bottom w:val="single" w:sz="4" w:space="0" w:color="000000"/>
            </w:tcBorders>
          </w:tcPr>
          <w:p w:rsidR="00387442" w:rsidRPr="00BF46C8" w:rsidRDefault="00387442" w:rsidP="00A227E8">
            <w:pPr>
              <w:spacing w:before="100" w:beforeAutospacing="1" w:after="100" w:afterAutospacing="1"/>
            </w:pPr>
            <w:r w:rsidRPr="00BF46C8">
              <w:t>День добровольца (волонтера)</w:t>
            </w:r>
          </w:p>
        </w:tc>
        <w:tc>
          <w:tcPr>
            <w:tcW w:w="1134" w:type="dxa"/>
            <w:gridSpan w:val="2"/>
            <w:tcBorders>
              <w:top w:val="single" w:sz="4" w:space="0" w:color="auto"/>
              <w:bottom w:val="single" w:sz="4" w:space="0" w:color="000000"/>
            </w:tcBorders>
          </w:tcPr>
          <w:p w:rsidR="00387442" w:rsidRPr="00BF46C8" w:rsidRDefault="00387442" w:rsidP="00A227E8">
            <w:pPr>
              <w:jc w:val="center"/>
            </w:pPr>
            <w:r w:rsidRPr="00BF46C8">
              <w:t>8-9</w:t>
            </w:r>
          </w:p>
        </w:tc>
        <w:tc>
          <w:tcPr>
            <w:tcW w:w="1276" w:type="dxa"/>
            <w:tcBorders>
              <w:top w:val="single" w:sz="4" w:space="0" w:color="auto"/>
              <w:bottom w:val="single" w:sz="4" w:space="0" w:color="000000"/>
            </w:tcBorders>
          </w:tcPr>
          <w:p w:rsidR="00387442" w:rsidRPr="00BF46C8" w:rsidRDefault="00387442" w:rsidP="00A227E8">
            <w:pPr>
              <w:jc w:val="center"/>
            </w:pPr>
            <w:r w:rsidRPr="00BF46C8">
              <w:t>5 декабря</w:t>
            </w:r>
          </w:p>
        </w:tc>
        <w:tc>
          <w:tcPr>
            <w:tcW w:w="2268" w:type="dxa"/>
            <w:tcBorders>
              <w:top w:val="single" w:sz="4" w:space="0" w:color="auto"/>
              <w:bottom w:val="single" w:sz="4" w:space="0" w:color="000000"/>
            </w:tcBorders>
          </w:tcPr>
          <w:p w:rsidR="00387442" w:rsidRPr="00387442" w:rsidRDefault="00387442" w:rsidP="00A227E8">
            <w:pPr>
              <w:rPr>
                <w:lang w:val="ru-RU"/>
              </w:rPr>
            </w:pPr>
            <w:r w:rsidRPr="00387442">
              <w:rPr>
                <w:lang w:val="ru-RU"/>
              </w:rPr>
              <w:t>Кабинет ВР,</w:t>
            </w:r>
          </w:p>
          <w:p w:rsidR="00387442" w:rsidRPr="00387442" w:rsidRDefault="00387442" w:rsidP="00A227E8">
            <w:pPr>
              <w:rPr>
                <w:lang w:val="ru-RU"/>
              </w:rPr>
            </w:pPr>
            <w:r w:rsidRPr="00387442">
              <w:rPr>
                <w:lang w:val="ru-RU"/>
              </w:rPr>
              <w:t xml:space="preserve"> кл.рук.8-9 кл.</w:t>
            </w:r>
          </w:p>
        </w:tc>
      </w:tr>
      <w:tr w:rsidR="00387442" w:rsidRPr="009507CB" w:rsidTr="00A227E8">
        <w:trPr>
          <w:cantSplit/>
          <w:trHeight w:val="423"/>
        </w:trPr>
        <w:tc>
          <w:tcPr>
            <w:tcW w:w="5386" w:type="dxa"/>
            <w:tcBorders>
              <w:top w:val="single" w:sz="4" w:space="0" w:color="auto"/>
              <w:left w:val="single" w:sz="4" w:space="0" w:color="auto"/>
              <w:bottom w:val="single" w:sz="4" w:space="0" w:color="000000"/>
            </w:tcBorders>
          </w:tcPr>
          <w:p w:rsidR="00387442" w:rsidRPr="00BF46C8" w:rsidRDefault="00387442" w:rsidP="00A227E8">
            <w:pPr>
              <w:spacing w:before="100" w:beforeAutospacing="1" w:after="100" w:afterAutospacing="1"/>
            </w:pPr>
            <w:r w:rsidRPr="00BF46C8">
              <w:t>День Героев Отечества</w:t>
            </w:r>
          </w:p>
        </w:tc>
        <w:tc>
          <w:tcPr>
            <w:tcW w:w="1134" w:type="dxa"/>
            <w:gridSpan w:val="2"/>
            <w:tcBorders>
              <w:top w:val="single" w:sz="4" w:space="0" w:color="auto"/>
              <w:bottom w:val="single" w:sz="4" w:space="0" w:color="000000"/>
            </w:tcBorders>
          </w:tcPr>
          <w:p w:rsidR="00387442" w:rsidRPr="00BF46C8" w:rsidRDefault="00387442" w:rsidP="00A227E8">
            <w:pPr>
              <w:jc w:val="center"/>
            </w:pPr>
            <w:r w:rsidRPr="00BF46C8">
              <w:t>5-9</w:t>
            </w:r>
          </w:p>
        </w:tc>
        <w:tc>
          <w:tcPr>
            <w:tcW w:w="1276" w:type="dxa"/>
            <w:tcBorders>
              <w:top w:val="single" w:sz="4" w:space="0" w:color="auto"/>
              <w:bottom w:val="single" w:sz="4" w:space="0" w:color="000000"/>
            </w:tcBorders>
          </w:tcPr>
          <w:p w:rsidR="00387442" w:rsidRPr="00BF46C8" w:rsidRDefault="00387442" w:rsidP="00A227E8">
            <w:pPr>
              <w:jc w:val="center"/>
            </w:pPr>
            <w:r w:rsidRPr="00BF46C8">
              <w:t>9 декабря</w:t>
            </w:r>
          </w:p>
        </w:tc>
        <w:tc>
          <w:tcPr>
            <w:tcW w:w="2268" w:type="dxa"/>
            <w:tcBorders>
              <w:top w:val="single" w:sz="4" w:space="0" w:color="auto"/>
              <w:bottom w:val="single" w:sz="4" w:space="0" w:color="000000"/>
            </w:tcBorders>
          </w:tcPr>
          <w:p w:rsidR="00387442" w:rsidRPr="00387442" w:rsidRDefault="00387442" w:rsidP="00A227E8">
            <w:pPr>
              <w:rPr>
                <w:lang w:val="ru-RU"/>
              </w:rPr>
            </w:pPr>
            <w:r w:rsidRPr="00387442">
              <w:rPr>
                <w:lang w:val="ru-RU"/>
              </w:rPr>
              <w:t>Кафедра истории</w:t>
            </w:r>
          </w:p>
          <w:p w:rsidR="00387442" w:rsidRPr="00387442" w:rsidRDefault="00387442" w:rsidP="00A227E8">
            <w:pPr>
              <w:rPr>
                <w:lang w:val="ru-RU"/>
              </w:rPr>
            </w:pPr>
            <w:r w:rsidRPr="00387442">
              <w:rPr>
                <w:lang w:val="ru-RU"/>
              </w:rPr>
              <w:t>Кл.рук.5-9 кл.</w:t>
            </w:r>
          </w:p>
        </w:tc>
      </w:tr>
      <w:tr w:rsidR="00387442" w:rsidRPr="00BF46C8" w:rsidTr="00A227E8">
        <w:trPr>
          <w:cantSplit/>
          <w:trHeight w:val="573"/>
        </w:trPr>
        <w:tc>
          <w:tcPr>
            <w:tcW w:w="5386" w:type="dxa"/>
            <w:tcBorders>
              <w:top w:val="single" w:sz="4" w:space="0" w:color="auto"/>
              <w:left w:val="single" w:sz="4" w:space="0" w:color="auto"/>
              <w:bottom w:val="single" w:sz="4" w:space="0" w:color="000000"/>
            </w:tcBorders>
          </w:tcPr>
          <w:p w:rsidR="00387442" w:rsidRPr="00BF46C8" w:rsidRDefault="00387442" w:rsidP="00A227E8">
            <w:pPr>
              <w:spacing w:before="100" w:beforeAutospacing="1" w:after="100" w:afterAutospacing="1"/>
            </w:pPr>
            <w:r w:rsidRPr="00BF46C8">
              <w:t>Единый урок «Права человека»</w:t>
            </w:r>
          </w:p>
        </w:tc>
        <w:tc>
          <w:tcPr>
            <w:tcW w:w="1134" w:type="dxa"/>
            <w:gridSpan w:val="2"/>
            <w:tcBorders>
              <w:top w:val="single" w:sz="4" w:space="0" w:color="auto"/>
              <w:bottom w:val="single" w:sz="4" w:space="0" w:color="000000"/>
            </w:tcBorders>
          </w:tcPr>
          <w:p w:rsidR="00387442" w:rsidRPr="00BF46C8" w:rsidRDefault="00387442" w:rsidP="00A227E8">
            <w:pPr>
              <w:jc w:val="center"/>
            </w:pPr>
            <w:r w:rsidRPr="00BF46C8">
              <w:t>5-9</w:t>
            </w:r>
          </w:p>
        </w:tc>
        <w:tc>
          <w:tcPr>
            <w:tcW w:w="1276" w:type="dxa"/>
            <w:tcBorders>
              <w:top w:val="single" w:sz="4" w:space="0" w:color="auto"/>
              <w:bottom w:val="single" w:sz="4" w:space="0" w:color="000000"/>
            </w:tcBorders>
          </w:tcPr>
          <w:p w:rsidR="00387442" w:rsidRPr="00BF46C8" w:rsidRDefault="00387442" w:rsidP="00A227E8">
            <w:pPr>
              <w:jc w:val="center"/>
            </w:pPr>
            <w:r w:rsidRPr="00BF46C8">
              <w:t>10</w:t>
            </w:r>
          </w:p>
          <w:p w:rsidR="00387442" w:rsidRPr="00BF46C8" w:rsidRDefault="00387442" w:rsidP="00A227E8">
            <w:pPr>
              <w:jc w:val="center"/>
            </w:pPr>
            <w:r w:rsidRPr="00BF46C8">
              <w:t>декабря</w:t>
            </w:r>
          </w:p>
        </w:tc>
        <w:tc>
          <w:tcPr>
            <w:tcW w:w="2268" w:type="dxa"/>
            <w:tcBorders>
              <w:top w:val="single" w:sz="4" w:space="0" w:color="auto"/>
              <w:bottom w:val="single" w:sz="4" w:space="0" w:color="000000"/>
            </w:tcBorders>
          </w:tcPr>
          <w:p w:rsidR="00387442" w:rsidRPr="00BF46C8" w:rsidRDefault="00387442" w:rsidP="00A227E8">
            <w:r w:rsidRPr="00BF46C8">
              <w:t>Кафедра истории</w:t>
            </w:r>
          </w:p>
        </w:tc>
      </w:tr>
      <w:tr w:rsidR="00387442" w:rsidRPr="00BF46C8" w:rsidTr="00A227E8">
        <w:trPr>
          <w:cantSplit/>
          <w:trHeight w:val="571"/>
        </w:trPr>
        <w:tc>
          <w:tcPr>
            <w:tcW w:w="5386" w:type="dxa"/>
            <w:tcBorders>
              <w:top w:val="single" w:sz="4" w:space="0" w:color="auto"/>
              <w:left w:val="single" w:sz="4" w:space="0" w:color="auto"/>
              <w:bottom w:val="single" w:sz="4" w:space="0" w:color="000000"/>
            </w:tcBorders>
          </w:tcPr>
          <w:p w:rsidR="00387442" w:rsidRPr="00BF46C8" w:rsidRDefault="00387442" w:rsidP="00A227E8">
            <w:pPr>
              <w:spacing w:before="100" w:beforeAutospacing="1" w:after="100" w:afterAutospacing="1"/>
            </w:pPr>
            <w:r w:rsidRPr="00BF46C8">
              <w:t>День Конституции РФ</w:t>
            </w:r>
          </w:p>
        </w:tc>
        <w:tc>
          <w:tcPr>
            <w:tcW w:w="1134" w:type="dxa"/>
            <w:gridSpan w:val="2"/>
            <w:tcBorders>
              <w:top w:val="single" w:sz="4" w:space="0" w:color="auto"/>
              <w:bottom w:val="single" w:sz="4" w:space="0" w:color="000000"/>
            </w:tcBorders>
          </w:tcPr>
          <w:p w:rsidR="00387442" w:rsidRPr="00BF46C8" w:rsidRDefault="00387442" w:rsidP="00A227E8">
            <w:pPr>
              <w:jc w:val="center"/>
            </w:pPr>
            <w:r w:rsidRPr="00BF46C8">
              <w:t>5-9</w:t>
            </w:r>
          </w:p>
        </w:tc>
        <w:tc>
          <w:tcPr>
            <w:tcW w:w="1276" w:type="dxa"/>
            <w:tcBorders>
              <w:top w:val="single" w:sz="4" w:space="0" w:color="auto"/>
              <w:bottom w:val="single" w:sz="4" w:space="0" w:color="000000"/>
            </w:tcBorders>
          </w:tcPr>
          <w:p w:rsidR="00387442" w:rsidRPr="00BF46C8" w:rsidRDefault="00387442" w:rsidP="00A227E8">
            <w:pPr>
              <w:jc w:val="center"/>
            </w:pPr>
            <w:r w:rsidRPr="00BF46C8">
              <w:t>12 декабря</w:t>
            </w:r>
          </w:p>
        </w:tc>
        <w:tc>
          <w:tcPr>
            <w:tcW w:w="2268" w:type="dxa"/>
            <w:tcBorders>
              <w:top w:val="single" w:sz="4" w:space="0" w:color="auto"/>
              <w:bottom w:val="single" w:sz="4" w:space="0" w:color="000000"/>
            </w:tcBorders>
          </w:tcPr>
          <w:p w:rsidR="00387442" w:rsidRPr="00BF46C8" w:rsidRDefault="00387442" w:rsidP="00A227E8">
            <w:r w:rsidRPr="00BF46C8">
              <w:t>Кафедра истории</w:t>
            </w:r>
          </w:p>
        </w:tc>
      </w:tr>
      <w:tr w:rsidR="00387442" w:rsidRPr="009507CB" w:rsidTr="00A227E8">
        <w:trPr>
          <w:cantSplit/>
          <w:trHeight w:val="960"/>
        </w:trPr>
        <w:tc>
          <w:tcPr>
            <w:tcW w:w="5386" w:type="dxa"/>
            <w:tcBorders>
              <w:top w:val="single" w:sz="4" w:space="0" w:color="auto"/>
              <w:left w:val="single" w:sz="4" w:space="0" w:color="auto"/>
              <w:bottom w:val="single" w:sz="4" w:space="0" w:color="000000"/>
            </w:tcBorders>
          </w:tcPr>
          <w:p w:rsidR="00387442" w:rsidRPr="00387442" w:rsidRDefault="00387442" w:rsidP="00A227E8">
            <w:pPr>
              <w:rPr>
                <w:lang w:val="ru-RU"/>
              </w:rPr>
            </w:pPr>
            <w:r w:rsidRPr="00387442">
              <w:rPr>
                <w:u w:val="single"/>
                <w:lang w:val="ru-RU"/>
              </w:rPr>
              <w:t>80 лет со дня освобождения г.Калинина</w:t>
            </w:r>
          </w:p>
          <w:p w:rsidR="00387442" w:rsidRPr="00BF46C8" w:rsidRDefault="00387442" w:rsidP="00A227E8">
            <w:pPr>
              <w:rPr>
                <w:b/>
              </w:rPr>
            </w:pPr>
            <w:r w:rsidRPr="00387442">
              <w:rPr>
                <w:lang w:val="ru-RU"/>
              </w:rPr>
              <w:t xml:space="preserve">Линейка Памяти. Участие в митинге в п. Мигалово. Возложение цветов. Тематические классные часы. </w:t>
            </w:r>
            <w:r w:rsidRPr="00BF46C8">
              <w:t>Встречи с ветеранами</w:t>
            </w:r>
          </w:p>
        </w:tc>
        <w:tc>
          <w:tcPr>
            <w:tcW w:w="1134" w:type="dxa"/>
            <w:gridSpan w:val="2"/>
            <w:tcBorders>
              <w:top w:val="single" w:sz="4" w:space="0" w:color="auto"/>
              <w:bottom w:val="single" w:sz="4" w:space="0" w:color="000000"/>
            </w:tcBorders>
          </w:tcPr>
          <w:p w:rsidR="00387442" w:rsidRPr="00BF46C8" w:rsidRDefault="00387442" w:rsidP="00A227E8">
            <w:pPr>
              <w:jc w:val="center"/>
            </w:pPr>
            <w:r w:rsidRPr="00BF46C8">
              <w:t>5-9</w:t>
            </w:r>
          </w:p>
          <w:p w:rsidR="00387442" w:rsidRPr="00BF46C8" w:rsidRDefault="00387442" w:rsidP="00A227E8">
            <w:pPr>
              <w:jc w:val="center"/>
            </w:pPr>
          </w:p>
          <w:p w:rsidR="00387442" w:rsidRPr="00BF46C8" w:rsidRDefault="00387442" w:rsidP="00A227E8">
            <w:pPr>
              <w:jc w:val="center"/>
            </w:pPr>
          </w:p>
        </w:tc>
        <w:tc>
          <w:tcPr>
            <w:tcW w:w="1276" w:type="dxa"/>
            <w:tcBorders>
              <w:top w:val="single" w:sz="4" w:space="0" w:color="auto"/>
              <w:bottom w:val="single" w:sz="4" w:space="0" w:color="000000"/>
            </w:tcBorders>
          </w:tcPr>
          <w:p w:rsidR="00387442" w:rsidRPr="00BF46C8" w:rsidRDefault="00387442" w:rsidP="00A227E8">
            <w:pPr>
              <w:jc w:val="center"/>
            </w:pPr>
            <w:r w:rsidRPr="00BF46C8">
              <w:t>декабрь</w:t>
            </w:r>
          </w:p>
          <w:p w:rsidR="00387442" w:rsidRPr="00BF46C8" w:rsidRDefault="00387442" w:rsidP="00A227E8">
            <w:pPr>
              <w:jc w:val="center"/>
            </w:pPr>
          </w:p>
          <w:p w:rsidR="00387442" w:rsidRPr="00BF46C8" w:rsidRDefault="00387442" w:rsidP="00A227E8">
            <w:pPr>
              <w:jc w:val="center"/>
            </w:pPr>
          </w:p>
        </w:tc>
        <w:tc>
          <w:tcPr>
            <w:tcW w:w="2268" w:type="dxa"/>
            <w:tcBorders>
              <w:top w:val="single" w:sz="4" w:space="0" w:color="auto"/>
              <w:bottom w:val="single" w:sz="4" w:space="0" w:color="000000"/>
            </w:tcBorders>
          </w:tcPr>
          <w:p w:rsidR="00387442" w:rsidRPr="00387442" w:rsidRDefault="00387442" w:rsidP="00A227E8">
            <w:pPr>
              <w:rPr>
                <w:lang w:val="ru-RU"/>
              </w:rPr>
            </w:pPr>
            <w:r w:rsidRPr="00387442">
              <w:rPr>
                <w:lang w:val="ru-RU"/>
              </w:rPr>
              <w:t xml:space="preserve">Кабинет ВР, </w:t>
            </w:r>
          </w:p>
          <w:p w:rsidR="00387442" w:rsidRPr="00387442" w:rsidRDefault="00387442" w:rsidP="00A227E8">
            <w:pPr>
              <w:rPr>
                <w:lang w:val="ru-RU"/>
              </w:rPr>
            </w:pPr>
            <w:r w:rsidRPr="00387442">
              <w:rPr>
                <w:lang w:val="ru-RU"/>
              </w:rPr>
              <w:t>кафедра истории,</w:t>
            </w:r>
          </w:p>
          <w:p w:rsidR="00387442" w:rsidRPr="00387442" w:rsidRDefault="00387442" w:rsidP="00A227E8">
            <w:pPr>
              <w:rPr>
                <w:lang w:val="ru-RU"/>
              </w:rPr>
            </w:pPr>
            <w:r w:rsidRPr="00387442">
              <w:rPr>
                <w:lang w:val="ru-RU"/>
              </w:rPr>
              <w:t>кл.рук.5-9 кл.</w:t>
            </w:r>
          </w:p>
        </w:tc>
      </w:tr>
      <w:tr w:rsidR="00387442" w:rsidRPr="009507CB" w:rsidTr="00A227E8">
        <w:trPr>
          <w:cantSplit/>
          <w:trHeight w:val="960"/>
        </w:trPr>
        <w:tc>
          <w:tcPr>
            <w:tcW w:w="5386" w:type="dxa"/>
            <w:tcBorders>
              <w:top w:val="single" w:sz="4" w:space="0" w:color="auto"/>
              <w:left w:val="single" w:sz="4" w:space="0" w:color="auto"/>
              <w:bottom w:val="single" w:sz="4" w:space="0" w:color="000000"/>
            </w:tcBorders>
          </w:tcPr>
          <w:p w:rsidR="00387442" w:rsidRPr="00387442" w:rsidRDefault="00387442" w:rsidP="00A227E8">
            <w:pPr>
              <w:rPr>
                <w:u w:val="single"/>
                <w:lang w:val="ru-RU"/>
              </w:rPr>
            </w:pPr>
            <w:r w:rsidRPr="00387442">
              <w:rPr>
                <w:lang w:val="ru-RU"/>
              </w:rPr>
              <w:t>КТД   «Новогодний калейдоскоп» (по параллелям): театрализованные представления, сказки, и т.д.</w:t>
            </w:r>
          </w:p>
        </w:tc>
        <w:tc>
          <w:tcPr>
            <w:tcW w:w="1134" w:type="dxa"/>
            <w:gridSpan w:val="2"/>
            <w:tcBorders>
              <w:top w:val="single" w:sz="4" w:space="0" w:color="auto"/>
              <w:bottom w:val="single" w:sz="4" w:space="0" w:color="000000"/>
            </w:tcBorders>
          </w:tcPr>
          <w:p w:rsidR="00387442" w:rsidRPr="00BF46C8" w:rsidRDefault="00387442" w:rsidP="00A227E8">
            <w:pPr>
              <w:jc w:val="center"/>
            </w:pPr>
            <w:r w:rsidRPr="00BF46C8">
              <w:t>5-9</w:t>
            </w:r>
          </w:p>
        </w:tc>
        <w:tc>
          <w:tcPr>
            <w:tcW w:w="1276" w:type="dxa"/>
            <w:tcBorders>
              <w:top w:val="single" w:sz="4" w:space="0" w:color="auto"/>
              <w:bottom w:val="single" w:sz="4" w:space="0" w:color="000000"/>
            </w:tcBorders>
          </w:tcPr>
          <w:p w:rsidR="00387442" w:rsidRPr="00BF46C8" w:rsidRDefault="00387442" w:rsidP="00A227E8">
            <w:pPr>
              <w:jc w:val="center"/>
            </w:pPr>
            <w:r w:rsidRPr="00BF46C8">
              <w:t>декабрь</w:t>
            </w:r>
          </w:p>
        </w:tc>
        <w:tc>
          <w:tcPr>
            <w:tcW w:w="2268" w:type="dxa"/>
            <w:tcBorders>
              <w:top w:val="single" w:sz="4" w:space="0" w:color="auto"/>
              <w:bottom w:val="single" w:sz="4" w:space="0" w:color="000000"/>
            </w:tcBorders>
          </w:tcPr>
          <w:p w:rsidR="00387442" w:rsidRPr="00387442" w:rsidRDefault="00387442" w:rsidP="00A227E8">
            <w:pPr>
              <w:rPr>
                <w:lang w:val="ru-RU"/>
              </w:rPr>
            </w:pPr>
            <w:r w:rsidRPr="00387442">
              <w:rPr>
                <w:lang w:val="ru-RU"/>
              </w:rPr>
              <w:t xml:space="preserve">ЗДВР, </w:t>
            </w:r>
          </w:p>
          <w:p w:rsidR="00387442" w:rsidRPr="00387442" w:rsidRDefault="00387442" w:rsidP="00A227E8">
            <w:pPr>
              <w:rPr>
                <w:lang w:val="ru-RU"/>
              </w:rPr>
            </w:pPr>
            <w:r w:rsidRPr="00387442">
              <w:rPr>
                <w:lang w:val="ru-RU"/>
              </w:rPr>
              <w:t>Педагоги д/о,</w:t>
            </w:r>
          </w:p>
          <w:p w:rsidR="00387442" w:rsidRPr="00387442" w:rsidRDefault="00387442" w:rsidP="00A227E8">
            <w:pPr>
              <w:rPr>
                <w:lang w:val="ru-RU"/>
              </w:rPr>
            </w:pPr>
            <w:r w:rsidRPr="00387442">
              <w:rPr>
                <w:lang w:val="ru-RU"/>
              </w:rPr>
              <w:t>кл.рук.5-9 кл.</w:t>
            </w:r>
          </w:p>
        </w:tc>
      </w:tr>
      <w:tr w:rsidR="00387442" w:rsidRPr="009507CB" w:rsidTr="00A227E8">
        <w:trPr>
          <w:cantSplit/>
          <w:trHeight w:val="960"/>
        </w:trPr>
        <w:tc>
          <w:tcPr>
            <w:tcW w:w="5386" w:type="dxa"/>
            <w:tcBorders>
              <w:top w:val="single" w:sz="4" w:space="0" w:color="auto"/>
              <w:left w:val="single" w:sz="4" w:space="0" w:color="auto"/>
              <w:bottom w:val="single" w:sz="4" w:space="0" w:color="000000"/>
            </w:tcBorders>
          </w:tcPr>
          <w:p w:rsidR="00387442" w:rsidRPr="00387442" w:rsidRDefault="00387442" w:rsidP="00A227E8">
            <w:pPr>
              <w:rPr>
                <w:lang w:val="ru-RU"/>
              </w:rPr>
            </w:pPr>
            <w:r w:rsidRPr="00387442">
              <w:rPr>
                <w:u w:val="single"/>
                <w:lang w:val="ru-RU"/>
              </w:rPr>
              <w:t>День полного освобождения Ленинграда от фашистской блокады</w:t>
            </w:r>
            <w:r w:rsidRPr="00387442">
              <w:rPr>
                <w:lang w:val="ru-RU"/>
              </w:rPr>
              <w:t>.</w:t>
            </w:r>
          </w:p>
          <w:p w:rsidR="00387442" w:rsidRPr="00387442" w:rsidRDefault="00387442" w:rsidP="00A227E8">
            <w:pPr>
              <w:rPr>
                <w:lang w:val="ru-RU"/>
              </w:rPr>
            </w:pPr>
            <w:r w:rsidRPr="00387442">
              <w:rPr>
                <w:lang w:val="ru-RU"/>
              </w:rPr>
              <w:t>Тематические уроки, классные часы.</w:t>
            </w:r>
          </w:p>
          <w:p w:rsidR="00387442" w:rsidRPr="00387442" w:rsidRDefault="00387442" w:rsidP="00A227E8">
            <w:pPr>
              <w:rPr>
                <w:lang w:val="ru-RU"/>
              </w:rPr>
            </w:pPr>
            <w:r w:rsidRPr="00387442">
              <w:rPr>
                <w:lang w:val="ru-RU"/>
              </w:rPr>
              <w:t>Акция «Блокадный хлеб»</w:t>
            </w:r>
          </w:p>
          <w:p w:rsidR="00387442" w:rsidRPr="00BF46C8" w:rsidRDefault="00387442" w:rsidP="00A227E8">
            <w:r w:rsidRPr="00BF46C8">
              <w:t>Оформление тематического стенда</w:t>
            </w:r>
          </w:p>
        </w:tc>
        <w:tc>
          <w:tcPr>
            <w:tcW w:w="1134" w:type="dxa"/>
            <w:gridSpan w:val="2"/>
            <w:tcBorders>
              <w:top w:val="single" w:sz="4" w:space="0" w:color="auto"/>
              <w:bottom w:val="single" w:sz="4" w:space="0" w:color="000000"/>
            </w:tcBorders>
          </w:tcPr>
          <w:p w:rsidR="00387442" w:rsidRPr="00BF46C8" w:rsidRDefault="00387442" w:rsidP="00A227E8">
            <w:pPr>
              <w:jc w:val="center"/>
            </w:pPr>
            <w:r w:rsidRPr="00BF46C8">
              <w:t>январь</w:t>
            </w:r>
          </w:p>
        </w:tc>
        <w:tc>
          <w:tcPr>
            <w:tcW w:w="1276" w:type="dxa"/>
            <w:tcBorders>
              <w:top w:val="single" w:sz="4" w:space="0" w:color="auto"/>
              <w:bottom w:val="single" w:sz="4" w:space="0" w:color="000000"/>
            </w:tcBorders>
          </w:tcPr>
          <w:p w:rsidR="00387442" w:rsidRPr="00BF46C8" w:rsidRDefault="00387442" w:rsidP="00A227E8">
            <w:pPr>
              <w:jc w:val="center"/>
            </w:pPr>
            <w:r w:rsidRPr="00BF46C8">
              <w:t>27 января</w:t>
            </w:r>
          </w:p>
        </w:tc>
        <w:tc>
          <w:tcPr>
            <w:tcW w:w="2268" w:type="dxa"/>
            <w:tcBorders>
              <w:top w:val="single" w:sz="4" w:space="0" w:color="auto"/>
              <w:bottom w:val="single" w:sz="4" w:space="0" w:color="000000"/>
            </w:tcBorders>
          </w:tcPr>
          <w:p w:rsidR="00387442" w:rsidRPr="00387442" w:rsidRDefault="00387442" w:rsidP="00A227E8">
            <w:pPr>
              <w:rPr>
                <w:lang w:val="ru-RU"/>
              </w:rPr>
            </w:pPr>
            <w:r w:rsidRPr="00387442">
              <w:rPr>
                <w:lang w:val="ru-RU"/>
              </w:rPr>
              <w:t>ЗДВР</w:t>
            </w:r>
          </w:p>
          <w:p w:rsidR="00387442" w:rsidRPr="00387442" w:rsidRDefault="00387442" w:rsidP="00A227E8">
            <w:pPr>
              <w:rPr>
                <w:lang w:val="ru-RU"/>
              </w:rPr>
            </w:pPr>
            <w:r w:rsidRPr="00387442">
              <w:rPr>
                <w:lang w:val="ru-RU"/>
              </w:rPr>
              <w:t>Кафедра истории</w:t>
            </w:r>
          </w:p>
          <w:p w:rsidR="00387442" w:rsidRPr="00387442" w:rsidRDefault="00387442" w:rsidP="00A227E8">
            <w:pPr>
              <w:rPr>
                <w:lang w:val="ru-RU"/>
              </w:rPr>
            </w:pPr>
            <w:r w:rsidRPr="00387442">
              <w:rPr>
                <w:lang w:val="ru-RU"/>
              </w:rPr>
              <w:t>Кл.рук.5-9 кл.</w:t>
            </w:r>
          </w:p>
        </w:tc>
      </w:tr>
      <w:tr w:rsidR="00387442" w:rsidRPr="00BF46C8" w:rsidTr="00A227E8">
        <w:trPr>
          <w:cantSplit/>
          <w:trHeight w:val="960"/>
        </w:trPr>
        <w:tc>
          <w:tcPr>
            <w:tcW w:w="5386" w:type="dxa"/>
            <w:tcBorders>
              <w:top w:val="single" w:sz="4" w:space="0" w:color="auto"/>
              <w:left w:val="single" w:sz="4" w:space="0" w:color="auto"/>
              <w:bottom w:val="single" w:sz="4" w:space="0" w:color="000000"/>
            </w:tcBorders>
          </w:tcPr>
          <w:p w:rsidR="00387442" w:rsidRPr="00387442" w:rsidRDefault="00387442" w:rsidP="00A227E8">
            <w:pPr>
              <w:spacing w:before="100" w:beforeAutospacing="1" w:after="100" w:afterAutospacing="1"/>
              <w:jc w:val="both"/>
              <w:rPr>
                <w:rFonts w:eastAsia="Times New Roman"/>
                <w:lang w:val="ru-RU"/>
              </w:rPr>
            </w:pPr>
            <w:r w:rsidRPr="00387442">
              <w:rPr>
                <w:rFonts w:eastAsia="Times New Roman"/>
                <w:lang w:val="ru-RU"/>
              </w:rPr>
              <w:t>День разгрома советскими войсками немецко-фашистских войск в</w:t>
            </w:r>
            <w:r w:rsidRPr="00BF46C8">
              <w:rPr>
                <w:rFonts w:eastAsia="Times New Roman"/>
              </w:rPr>
              <w:t> </w:t>
            </w:r>
            <w:r w:rsidRPr="00387442">
              <w:rPr>
                <w:rFonts w:eastAsia="Times New Roman"/>
                <w:lang w:val="ru-RU"/>
              </w:rPr>
              <w:t>Сталинградской битве (1943) Тематические уроки</w:t>
            </w:r>
          </w:p>
        </w:tc>
        <w:tc>
          <w:tcPr>
            <w:tcW w:w="1134" w:type="dxa"/>
            <w:gridSpan w:val="2"/>
            <w:tcBorders>
              <w:top w:val="single" w:sz="4" w:space="0" w:color="auto"/>
              <w:bottom w:val="single" w:sz="4" w:space="0" w:color="000000"/>
            </w:tcBorders>
          </w:tcPr>
          <w:p w:rsidR="00387442" w:rsidRPr="00BF46C8" w:rsidRDefault="00387442" w:rsidP="00A227E8">
            <w:pPr>
              <w:jc w:val="center"/>
            </w:pPr>
            <w:r w:rsidRPr="00BF46C8">
              <w:t>9</w:t>
            </w:r>
          </w:p>
        </w:tc>
        <w:tc>
          <w:tcPr>
            <w:tcW w:w="1276" w:type="dxa"/>
            <w:tcBorders>
              <w:top w:val="single" w:sz="4" w:space="0" w:color="auto"/>
              <w:bottom w:val="single" w:sz="4" w:space="0" w:color="000000"/>
            </w:tcBorders>
          </w:tcPr>
          <w:p w:rsidR="00387442" w:rsidRPr="00BF46C8" w:rsidRDefault="00387442" w:rsidP="00A227E8">
            <w:pPr>
              <w:spacing w:before="100" w:beforeAutospacing="1" w:after="100" w:afterAutospacing="1"/>
              <w:jc w:val="center"/>
              <w:rPr>
                <w:rFonts w:eastAsia="Times New Roman"/>
              </w:rPr>
            </w:pPr>
            <w:r w:rsidRPr="00BF46C8">
              <w:rPr>
                <w:rFonts w:eastAsia="Times New Roman"/>
              </w:rPr>
              <w:t>2 февраля</w:t>
            </w:r>
          </w:p>
        </w:tc>
        <w:tc>
          <w:tcPr>
            <w:tcW w:w="2268" w:type="dxa"/>
            <w:tcBorders>
              <w:top w:val="single" w:sz="4" w:space="0" w:color="auto"/>
              <w:bottom w:val="single" w:sz="4" w:space="0" w:color="000000"/>
            </w:tcBorders>
          </w:tcPr>
          <w:p w:rsidR="00387442" w:rsidRPr="00BF46C8" w:rsidRDefault="00387442" w:rsidP="00A227E8">
            <w:r w:rsidRPr="00BF46C8">
              <w:t>Кафедра истории</w:t>
            </w:r>
          </w:p>
        </w:tc>
      </w:tr>
      <w:tr w:rsidR="00387442" w:rsidRPr="009507CB" w:rsidTr="00A227E8">
        <w:trPr>
          <w:cantSplit/>
          <w:trHeight w:val="447"/>
        </w:trPr>
        <w:tc>
          <w:tcPr>
            <w:tcW w:w="5386" w:type="dxa"/>
            <w:tcBorders>
              <w:top w:val="single" w:sz="4" w:space="0" w:color="auto"/>
              <w:left w:val="single" w:sz="4" w:space="0" w:color="auto"/>
              <w:bottom w:val="single" w:sz="4" w:space="0" w:color="000000"/>
            </w:tcBorders>
          </w:tcPr>
          <w:p w:rsidR="00387442" w:rsidRPr="00BF46C8" w:rsidRDefault="00387442" w:rsidP="00A227E8">
            <w:pPr>
              <w:spacing w:before="100" w:beforeAutospacing="1" w:after="100" w:afterAutospacing="1"/>
            </w:pPr>
            <w:r w:rsidRPr="00BF46C8">
              <w:lastRenderedPageBreak/>
              <w:t>День российской науки</w:t>
            </w:r>
          </w:p>
        </w:tc>
        <w:tc>
          <w:tcPr>
            <w:tcW w:w="1134" w:type="dxa"/>
            <w:gridSpan w:val="2"/>
            <w:tcBorders>
              <w:top w:val="single" w:sz="4" w:space="0" w:color="auto"/>
              <w:bottom w:val="single" w:sz="4" w:space="0" w:color="000000"/>
            </w:tcBorders>
          </w:tcPr>
          <w:p w:rsidR="00387442" w:rsidRPr="00BF46C8" w:rsidRDefault="00387442" w:rsidP="00A227E8">
            <w:pPr>
              <w:jc w:val="center"/>
            </w:pPr>
            <w:r w:rsidRPr="00BF46C8">
              <w:t>февраль</w:t>
            </w:r>
          </w:p>
        </w:tc>
        <w:tc>
          <w:tcPr>
            <w:tcW w:w="1276" w:type="dxa"/>
            <w:tcBorders>
              <w:top w:val="single" w:sz="4" w:space="0" w:color="auto"/>
              <w:bottom w:val="single" w:sz="4" w:space="0" w:color="000000"/>
            </w:tcBorders>
          </w:tcPr>
          <w:p w:rsidR="00387442" w:rsidRPr="00BF46C8" w:rsidRDefault="00387442" w:rsidP="00A227E8">
            <w:pPr>
              <w:jc w:val="center"/>
            </w:pPr>
            <w:r w:rsidRPr="00BF46C8">
              <w:t>8 февраля</w:t>
            </w:r>
          </w:p>
        </w:tc>
        <w:tc>
          <w:tcPr>
            <w:tcW w:w="2268" w:type="dxa"/>
            <w:tcBorders>
              <w:top w:val="single" w:sz="4" w:space="0" w:color="auto"/>
              <w:bottom w:val="single" w:sz="4" w:space="0" w:color="000000"/>
            </w:tcBorders>
          </w:tcPr>
          <w:p w:rsidR="00387442" w:rsidRPr="00387442" w:rsidRDefault="00387442" w:rsidP="00A227E8">
            <w:pPr>
              <w:rPr>
                <w:lang w:val="ru-RU"/>
              </w:rPr>
            </w:pPr>
            <w:r w:rsidRPr="00387442">
              <w:rPr>
                <w:lang w:val="ru-RU"/>
              </w:rPr>
              <w:t>Зам.директора по НМР, зав.кафедрами</w:t>
            </w:r>
          </w:p>
        </w:tc>
      </w:tr>
      <w:tr w:rsidR="00387442" w:rsidRPr="009507CB" w:rsidTr="00A227E8">
        <w:trPr>
          <w:cantSplit/>
          <w:trHeight w:val="960"/>
        </w:trPr>
        <w:tc>
          <w:tcPr>
            <w:tcW w:w="5386" w:type="dxa"/>
            <w:tcBorders>
              <w:top w:val="single" w:sz="4" w:space="0" w:color="auto"/>
              <w:left w:val="single" w:sz="4" w:space="0" w:color="auto"/>
              <w:bottom w:val="single" w:sz="4" w:space="0" w:color="000000"/>
            </w:tcBorders>
          </w:tcPr>
          <w:p w:rsidR="00387442" w:rsidRPr="00BF46C8" w:rsidRDefault="00387442" w:rsidP="00A227E8">
            <w:pPr>
              <w:tabs>
                <w:tab w:val="left" w:pos="5460"/>
              </w:tabs>
              <w:spacing w:before="100" w:beforeAutospacing="1" w:after="100" w:afterAutospacing="1"/>
              <w:jc w:val="both"/>
              <w:rPr>
                <w:rFonts w:eastAsia="Times New Roman"/>
              </w:rPr>
            </w:pPr>
            <w:r w:rsidRPr="00387442">
              <w:rPr>
                <w:rFonts w:eastAsia="Times New Roman"/>
                <w:lang w:val="ru-RU"/>
              </w:rPr>
              <w:t xml:space="preserve">День памяти о россиянах, исполнявших служебный долг за пределами Отечества. </w:t>
            </w:r>
            <w:r w:rsidRPr="00BF46C8">
              <w:rPr>
                <w:rFonts w:eastAsia="Times New Roman"/>
              </w:rPr>
              <w:t>Классные часы, тематические уроки</w:t>
            </w:r>
          </w:p>
        </w:tc>
        <w:tc>
          <w:tcPr>
            <w:tcW w:w="1134" w:type="dxa"/>
            <w:gridSpan w:val="2"/>
            <w:tcBorders>
              <w:top w:val="single" w:sz="4" w:space="0" w:color="auto"/>
              <w:bottom w:val="single" w:sz="4" w:space="0" w:color="000000"/>
            </w:tcBorders>
          </w:tcPr>
          <w:p w:rsidR="00387442" w:rsidRPr="00BF46C8" w:rsidRDefault="00387442" w:rsidP="00A227E8">
            <w:pPr>
              <w:jc w:val="center"/>
            </w:pPr>
            <w:r w:rsidRPr="00BF46C8">
              <w:t>5-9</w:t>
            </w:r>
          </w:p>
        </w:tc>
        <w:tc>
          <w:tcPr>
            <w:tcW w:w="1276" w:type="dxa"/>
            <w:tcBorders>
              <w:top w:val="single" w:sz="4" w:space="0" w:color="auto"/>
              <w:bottom w:val="single" w:sz="4" w:space="0" w:color="000000"/>
            </w:tcBorders>
          </w:tcPr>
          <w:p w:rsidR="00387442" w:rsidRPr="00BF46C8" w:rsidRDefault="00387442" w:rsidP="00A227E8">
            <w:pPr>
              <w:spacing w:before="100" w:beforeAutospacing="1" w:after="100" w:afterAutospacing="1"/>
              <w:jc w:val="center"/>
              <w:rPr>
                <w:rFonts w:eastAsia="Times New Roman"/>
              </w:rPr>
            </w:pPr>
            <w:r w:rsidRPr="00BF46C8">
              <w:rPr>
                <w:rFonts w:eastAsia="Times New Roman"/>
              </w:rPr>
              <w:t>15 февраля</w:t>
            </w:r>
          </w:p>
        </w:tc>
        <w:tc>
          <w:tcPr>
            <w:tcW w:w="2268" w:type="dxa"/>
            <w:tcBorders>
              <w:top w:val="single" w:sz="4" w:space="0" w:color="auto"/>
              <w:bottom w:val="single" w:sz="4" w:space="0" w:color="000000"/>
            </w:tcBorders>
          </w:tcPr>
          <w:p w:rsidR="00387442" w:rsidRPr="00387442" w:rsidRDefault="00387442" w:rsidP="00A227E8">
            <w:pPr>
              <w:rPr>
                <w:lang w:val="ru-RU"/>
              </w:rPr>
            </w:pPr>
            <w:r w:rsidRPr="00387442">
              <w:rPr>
                <w:lang w:val="ru-RU"/>
              </w:rPr>
              <w:t>Кл.рук.5-9 кл.</w:t>
            </w:r>
          </w:p>
          <w:p w:rsidR="00387442" w:rsidRPr="00387442" w:rsidRDefault="00387442" w:rsidP="00A227E8">
            <w:pPr>
              <w:rPr>
                <w:lang w:val="ru-RU"/>
              </w:rPr>
            </w:pPr>
            <w:r w:rsidRPr="00387442">
              <w:rPr>
                <w:lang w:val="ru-RU"/>
              </w:rPr>
              <w:t>Кафедра истории</w:t>
            </w:r>
          </w:p>
        </w:tc>
      </w:tr>
      <w:tr w:rsidR="00387442" w:rsidRPr="00BF46C8" w:rsidTr="00A227E8">
        <w:trPr>
          <w:cantSplit/>
          <w:trHeight w:val="643"/>
        </w:trPr>
        <w:tc>
          <w:tcPr>
            <w:tcW w:w="5386" w:type="dxa"/>
            <w:tcBorders>
              <w:top w:val="single" w:sz="4" w:space="0" w:color="auto"/>
              <w:left w:val="single" w:sz="4" w:space="0" w:color="auto"/>
              <w:bottom w:val="single" w:sz="4" w:space="0" w:color="000000"/>
            </w:tcBorders>
          </w:tcPr>
          <w:p w:rsidR="00387442" w:rsidRPr="00BF46C8" w:rsidRDefault="00387442" w:rsidP="00A227E8">
            <w:pPr>
              <w:tabs>
                <w:tab w:val="left" w:pos="5460"/>
              </w:tabs>
              <w:spacing w:before="100" w:beforeAutospacing="1" w:after="100" w:afterAutospacing="1"/>
              <w:jc w:val="both"/>
              <w:rPr>
                <w:rFonts w:eastAsia="Times New Roman"/>
              </w:rPr>
            </w:pPr>
            <w:r w:rsidRPr="00BF46C8">
              <w:rPr>
                <w:rFonts w:eastAsia="Times New Roman"/>
              </w:rPr>
              <w:t>Международный день родного языка</w:t>
            </w:r>
          </w:p>
        </w:tc>
        <w:tc>
          <w:tcPr>
            <w:tcW w:w="1134" w:type="dxa"/>
            <w:gridSpan w:val="2"/>
            <w:tcBorders>
              <w:top w:val="single" w:sz="4" w:space="0" w:color="auto"/>
              <w:bottom w:val="single" w:sz="4" w:space="0" w:color="000000"/>
            </w:tcBorders>
          </w:tcPr>
          <w:p w:rsidR="00387442" w:rsidRPr="00BF46C8" w:rsidRDefault="00387442" w:rsidP="00A227E8">
            <w:pPr>
              <w:jc w:val="center"/>
            </w:pPr>
            <w:r w:rsidRPr="00BF46C8">
              <w:t>5-9</w:t>
            </w:r>
          </w:p>
        </w:tc>
        <w:tc>
          <w:tcPr>
            <w:tcW w:w="1276" w:type="dxa"/>
            <w:tcBorders>
              <w:top w:val="single" w:sz="4" w:space="0" w:color="auto"/>
              <w:bottom w:val="single" w:sz="4" w:space="0" w:color="000000"/>
            </w:tcBorders>
          </w:tcPr>
          <w:p w:rsidR="00387442" w:rsidRPr="00BF46C8" w:rsidRDefault="00387442" w:rsidP="00A227E8">
            <w:pPr>
              <w:spacing w:before="100" w:beforeAutospacing="1" w:after="100" w:afterAutospacing="1"/>
              <w:jc w:val="center"/>
              <w:rPr>
                <w:rFonts w:eastAsia="Times New Roman"/>
              </w:rPr>
            </w:pPr>
            <w:r w:rsidRPr="00BF46C8">
              <w:rPr>
                <w:rFonts w:eastAsia="Times New Roman"/>
              </w:rPr>
              <w:t>21 февраля</w:t>
            </w:r>
          </w:p>
        </w:tc>
        <w:tc>
          <w:tcPr>
            <w:tcW w:w="2268" w:type="dxa"/>
            <w:tcBorders>
              <w:top w:val="single" w:sz="4" w:space="0" w:color="auto"/>
              <w:bottom w:val="single" w:sz="4" w:space="0" w:color="000000"/>
            </w:tcBorders>
          </w:tcPr>
          <w:p w:rsidR="00387442" w:rsidRPr="00BF46C8" w:rsidRDefault="00387442" w:rsidP="00A227E8">
            <w:r w:rsidRPr="00BF46C8">
              <w:t>Кафедра русского языка</w:t>
            </w:r>
          </w:p>
        </w:tc>
      </w:tr>
      <w:tr w:rsidR="00387442" w:rsidRPr="009507CB" w:rsidTr="00A227E8">
        <w:trPr>
          <w:cantSplit/>
          <w:trHeight w:val="1120"/>
        </w:trPr>
        <w:tc>
          <w:tcPr>
            <w:tcW w:w="5386" w:type="dxa"/>
            <w:tcBorders>
              <w:top w:val="single" w:sz="4" w:space="0" w:color="auto"/>
              <w:left w:val="single" w:sz="4" w:space="0" w:color="auto"/>
              <w:bottom w:val="single" w:sz="4" w:space="0" w:color="000000"/>
            </w:tcBorders>
          </w:tcPr>
          <w:p w:rsidR="00387442" w:rsidRPr="00387442" w:rsidRDefault="00387442" w:rsidP="00A227E8">
            <w:pPr>
              <w:rPr>
                <w:u w:val="single"/>
                <w:lang w:val="ru-RU"/>
              </w:rPr>
            </w:pPr>
            <w:r w:rsidRPr="00387442">
              <w:rPr>
                <w:u w:val="single"/>
                <w:lang w:val="ru-RU"/>
              </w:rPr>
              <w:t>День защитника Отечества»</w:t>
            </w:r>
          </w:p>
          <w:p w:rsidR="00387442" w:rsidRPr="00387442" w:rsidRDefault="00387442" w:rsidP="00A227E8">
            <w:pPr>
              <w:rPr>
                <w:lang w:val="ru-RU"/>
              </w:rPr>
            </w:pPr>
            <w:r w:rsidRPr="00387442">
              <w:rPr>
                <w:lang w:val="ru-RU"/>
              </w:rPr>
              <w:t>Тематические классные часы. Встречи с военнослужащими.</w:t>
            </w:r>
          </w:p>
          <w:p w:rsidR="00387442" w:rsidRPr="00387442" w:rsidRDefault="00387442" w:rsidP="00A227E8">
            <w:pPr>
              <w:rPr>
                <w:lang w:val="ru-RU"/>
              </w:rPr>
            </w:pPr>
            <w:r w:rsidRPr="00387442">
              <w:rPr>
                <w:lang w:val="ru-RU"/>
              </w:rPr>
              <w:t>Выставка рисунков</w:t>
            </w:r>
          </w:p>
        </w:tc>
        <w:tc>
          <w:tcPr>
            <w:tcW w:w="1134" w:type="dxa"/>
            <w:gridSpan w:val="2"/>
            <w:tcBorders>
              <w:top w:val="single" w:sz="4" w:space="0" w:color="auto"/>
              <w:bottom w:val="single" w:sz="4" w:space="0" w:color="000000"/>
            </w:tcBorders>
          </w:tcPr>
          <w:p w:rsidR="00387442" w:rsidRPr="00BF46C8" w:rsidRDefault="00387442" w:rsidP="00A227E8">
            <w:pPr>
              <w:jc w:val="center"/>
            </w:pPr>
            <w:r w:rsidRPr="00BF46C8">
              <w:t>5-9</w:t>
            </w:r>
          </w:p>
          <w:p w:rsidR="00387442" w:rsidRPr="00BF46C8" w:rsidRDefault="00387442" w:rsidP="00A227E8">
            <w:pPr>
              <w:jc w:val="center"/>
            </w:pPr>
          </w:p>
          <w:p w:rsidR="00387442" w:rsidRPr="00BF46C8" w:rsidRDefault="00387442" w:rsidP="00A227E8">
            <w:pPr>
              <w:jc w:val="center"/>
            </w:pPr>
          </w:p>
          <w:p w:rsidR="00387442" w:rsidRPr="00BF46C8" w:rsidRDefault="00387442" w:rsidP="00A227E8">
            <w:pPr>
              <w:jc w:val="center"/>
            </w:pPr>
            <w:r w:rsidRPr="00BF46C8">
              <w:t>5-8</w:t>
            </w:r>
          </w:p>
        </w:tc>
        <w:tc>
          <w:tcPr>
            <w:tcW w:w="1276" w:type="dxa"/>
            <w:tcBorders>
              <w:top w:val="single" w:sz="4" w:space="0" w:color="auto"/>
              <w:bottom w:val="single" w:sz="4" w:space="0" w:color="000000"/>
            </w:tcBorders>
          </w:tcPr>
          <w:p w:rsidR="00387442" w:rsidRPr="00BF46C8" w:rsidRDefault="00387442" w:rsidP="00A227E8">
            <w:pPr>
              <w:jc w:val="center"/>
            </w:pPr>
            <w:r w:rsidRPr="00BF46C8">
              <w:t>Февраль</w:t>
            </w:r>
          </w:p>
          <w:p w:rsidR="00387442" w:rsidRPr="00BF46C8" w:rsidRDefault="00387442" w:rsidP="00A227E8">
            <w:pPr>
              <w:jc w:val="right"/>
            </w:pPr>
          </w:p>
        </w:tc>
        <w:tc>
          <w:tcPr>
            <w:tcW w:w="2268" w:type="dxa"/>
            <w:tcBorders>
              <w:top w:val="single" w:sz="4" w:space="0" w:color="auto"/>
              <w:bottom w:val="single" w:sz="4" w:space="0" w:color="000000"/>
            </w:tcBorders>
          </w:tcPr>
          <w:p w:rsidR="00387442" w:rsidRPr="00387442" w:rsidRDefault="00387442" w:rsidP="00A227E8">
            <w:pPr>
              <w:rPr>
                <w:lang w:val="ru-RU"/>
              </w:rPr>
            </w:pPr>
            <w:r w:rsidRPr="00387442">
              <w:rPr>
                <w:lang w:val="ru-RU"/>
              </w:rPr>
              <w:t>Кл.рук.5-9 кл.</w:t>
            </w:r>
          </w:p>
          <w:p w:rsidR="00387442" w:rsidRPr="00387442" w:rsidRDefault="00387442" w:rsidP="00A227E8">
            <w:pPr>
              <w:rPr>
                <w:lang w:val="ru-RU"/>
              </w:rPr>
            </w:pPr>
            <w:r w:rsidRPr="00387442">
              <w:rPr>
                <w:lang w:val="ru-RU"/>
              </w:rPr>
              <w:t>Кабинет ВР</w:t>
            </w:r>
          </w:p>
        </w:tc>
      </w:tr>
      <w:tr w:rsidR="00387442" w:rsidRPr="00BF46C8" w:rsidTr="00A227E8">
        <w:trPr>
          <w:cantSplit/>
          <w:trHeight w:val="427"/>
        </w:trPr>
        <w:tc>
          <w:tcPr>
            <w:tcW w:w="5386" w:type="dxa"/>
            <w:tcBorders>
              <w:top w:val="single" w:sz="4" w:space="0" w:color="auto"/>
              <w:left w:val="single" w:sz="4" w:space="0" w:color="auto"/>
              <w:bottom w:val="single" w:sz="4" w:space="0" w:color="000000"/>
            </w:tcBorders>
          </w:tcPr>
          <w:p w:rsidR="00387442" w:rsidRPr="00BF46C8" w:rsidRDefault="00387442" w:rsidP="00A227E8">
            <w:r w:rsidRPr="00BF46C8">
              <w:t>Всемирный день иммунитета</w:t>
            </w:r>
          </w:p>
        </w:tc>
        <w:tc>
          <w:tcPr>
            <w:tcW w:w="1134" w:type="dxa"/>
            <w:gridSpan w:val="2"/>
            <w:tcBorders>
              <w:top w:val="single" w:sz="4" w:space="0" w:color="auto"/>
              <w:bottom w:val="single" w:sz="4" w:space="0" w:color="000000"/>
            </w:tcBorders>
          </w:tcPr>
          <w:p w:rsidR="00387442" w:rsidRPr="00BF46C8" w:rsidRDefault="00387442" w:rsidP="00A227E8">
            <w:pPr>
              <w:jc w:val="center"/>
            </w:pPr>
            <w:r w:rsidRPr="00BF46C8">
              <w:t>5-9</w:t>
            </w:r>
          </w:p>
        </w:tc>
        <w:tc>
          <w:tcPr>
            <w:tcW w:w="1276" w:type="dxa"/>
            <w:tcBorders>
              <w:top w:val="single" w:sz="4" w:space="0" w:color="auto"/>
              <w:bottom w:val="single" w:sz="4" w:space="0" w:color="000000"/>
            </w:tcBorders>
          </w:tcPr>
          <w:p w:rsidR="00387442" w:rsidRPr="00BF46C8" w:rsidRDefault="00387442" w:rsidP="00A227E8">
            <w:pPr>
              <w:jc w:val="center"/>
            </w:pPr>
            <w:r w:rsidRPr="00BF46C8">
              <w:t>1 марта</w:t>
            </w:r>
          </w:p>
        </w:tc>
        <w:tc>
          <w:tcPr>
            <w:tcW w:w="2268" w:type="dxa"/>
            <w:tcBorders>
              <w:top w:val="single" w:sz="4" w:space="0" w:color="auto"/>
              <w:bottom w:val="single" w:sz="4" w:space="0" w:color="000000"/>
            </w:tcBorders>
          </w:tcPr>
          <w:p w:rsidR="00387442" w:rsidRPr="00BF46C8" w:rsidRDefault="00387442" w:rsidP="00A227E8">
            <w:r w:rsidRPr="00BF46C8">
              <w:t>Кафедра естественных наук</w:t>
            </w:r>
          </w:p>
        </w:tc>
      </w:tr>
      <w:tr w:rsidR="00387442" w:rsidRPr="00BF46C8" w:rsidTr="00A227E8">
        <w:trPr>
          <w:cantSplit/>
          <w:trHeight w:val="705"/>
        </w:trPr>
        <w:tc>
          <w:tcPr>
            <w:tcW w:w="5386" w:type="dxa"/>
            <w:tcBorders>
              <w:top w:val="single" w:sz="4" w:space="0" w:color="auto"/>
              <w:left w:val="single" w:sz="4" w:space="0" w:color="auto"/>
              <w:bottom w:val="single" w:sz="4" w:space="0" w:color="000000"/>
            </w:tcBorders>
          </w:tcPr>
          <w:p w:rsidR="00387442" w:rsidRPr="00387442" w:rsidRDefault="00387442" w:rsidP="00A227E8">
            <w:pPr>
              <w:spacing w:before="100" w:beforeAutospacing="1" w:after="100" w:afterAutospacing="1"/>
              <w:rPr>
                <w:rFonts w:eastAsia="Times New Roman"/>
                <w:highlight w:val="yellow"/>
                <w:lang w:val="ru-RU"/>
              </w:rPr>
            </w:pPr>
            <w:r w:rsidRPr="00387442">
              <w:rPr>
                <w:rFonts w:eastAsia="Times New Roman"/>
                <w:lang w:val="ru-RU"/>
              </w:rPr>
              <w:t>Всероссийский открытый урок ОБЖ (ко дню гражданской обороны РФ)</w:t>
            </w:r>
          </w:p>
        </w:tc>
        <w:tc>
          <w:tcPr>
            <w:tcW w:w="1134" w:type="dxa"/>
            <w:gridSpan w:val="2"/>
            <w:tcBorders>
              <w:top w:val="single" w:sz="4" w:space="0" w:color="auto"/>
              <w:bottom w:val="single" w:sz="4" w:space="0" w:color="000000"/>
            </w:tcBorders>
          </w:tcPr>
          <w:p w:rsidR="00387442" w:rsidRPr="00BF46C8" w:rsidRDefault="00387442" w:rsidP="00A227E8">
            <w:pPr>
              <w:jc w:val="center"/>
            </w:pPr>
            <w:r w:rsidRPr="00BF46C8">
              <w:t>5-9</w:t>
            </w:r>
          </w:p>
        </w:tc>
        <w:tc>
          <w:tcPr>
            <w:tcW w:w="1276" w:type="dxa"/>
            <w:tcBorders>
              <w:top w:val="single" w:sz="4" w:space="0" w:color="auto"/>
              <w:bottom w:val="single" w:sz="4" w:space="0" w:color="000000"/>
            </w:tcBorders>
          </w:tcPr>
          <w:p w:rsidR="00387442" w:rsidRPr="00BF46C8" w:rsidRDefault="00387442" w:rsidP="00A227E8">
            <w:pPr>
              <w:jc w:val="center"/>
            </w:pPr>
            <w:r w:rsidRPr="00BF46C8">
              <w:t>1 марта</w:t>
            </w:r>
          </w:p>
        </w:tc>
        <w:tc>
          <w:tcPr>
            <w:tcW w:w="2268" w:type="dxa"/>
            <w:tcBorders>
              <w:top w:val="single" w:sz="4" w:space="0" w:color="auto"/>
              <w:bottom w:val="single" w:sz="4" w:space="0" w:color="000000"/>
            </w:tcBorders>
          </w:tcPr>
          <w:p w:rsidR="00387442" w:rsidRPr="00BF46C8" w:rsidRDefault="00387442" w:rsidP="00A227E8">
            <w:r w:rsidRPr="00BF46C8">
              <w:t>Учитель ОБЖ</w:t>
            </w:r>
          </w:p>
        </w:tc>
      </w:tr>
      <w:tr w:rsidR="00387442" w:rsidRPr="009507CB" w:rsidTr="00A227E8">
        <w:trPr>
          <w:cantSplit/>
          <w:trHeight w:val="700"/>
        </w:trPr>
        <w:tc>
          <w:tcPr>
            <w:tcW w:w="5386" w:type="dxa"/>
            <w:tcBorders>
              <w:top w:val="single" w:sz="4" w:space="0" w:color="auto"/>
              <w:left w:val="single" w:sz="4" w:space="0" w:color="auto"/>
              <w:bottom w:val="single" w:sz="4" w:space="0" w:color="000000"/>
            </w:tcBorders>
          </w:tcPr>
          <w:p w:rsidR="00387442" w:rsidRPr="00387442" w:rsidRDefault="00387442" w:rsidP="00A227E8">
            <w:pPr>
              <w:rPr>
                <w:rFonts w:eastAsia="Times New Roman"/>
                <w:lang w:val="ru-RU"/>
              </w:rPr>
            </w:pPr>
            <w:r w:rsidRPr="00387442">
              <w:rPr>
                <w:rFonts w:eastAsia="Times New Roman"/>
                <w:lang w:val="ru-RU"/>
              </w:rPr>
              <w:t>Международный женский день.</w:t>
            </w:r>
          </w:p>
          <w:p w:rsidR="00387442" w:rsidRPr="00387442" w:rsidRDefault="00387442" w:rsidP="00A227E8">
            <w:pPr>
              <w:rPr>
                <w:rFonts w:eastAsia="Times New Roman"/>
                <w:lang w:val="ru-RU"/>
              </w:rPr>
            </w:pPr>
            <w:r w:rsidRPr="00387442">
              <w:rPr>
                <w:rFonts w:eastAsia="Times New Roman"/>
                <w:lang w:val="ru-RU"/>
              </w:rPr>
              <w:t>Праздничная программа</w:t>
            </w:r>
          </w:p>
        </w:tc>
        <w:tc>
          <w:tcPr>
            <w:tcW w:w="1134" w:type="dxa"/>
            <w:gridSpan w:val="2"/>
            <w:tcBorders>
              <w:top w:val="single" w:sz="4" w:space="0" w:color="auto"/>
              <w:bottom w:val="single" w:sz="4" w:space="0" w:color="000000"/>
            </w:tcBorders>
          </w:tcPr>
          <w:p w:rsidR="00387442" w:rsidRPr="00BF46C8" w:rsidRDefault="00387442" w:rsidP="00A227E8">
            <w:pPr>
              <w:jc w:val="center"/>
            </w:pPr>
            <w:r w:rsidRPr="00BF46C8">
              <w:t>5-9</w:t>
            </w:r>
          </w:p>
        </w:tc>
        <w:tc>
          <w:tcPr>
            <w:tcW w:w="1276" w:type="dxa"/>
            <w:tcBorders>
              <w:top w:val="single" w:sz="4" w:space="0" w:color="auto"/>
              <w:bottom w:val="single" w:sz="4" w:space="0" w:color="000000"/>
            </w:tcBorders>
          </w:tcPr>
          <w:p w:rsidR="00387442" w:rsidRPr="00BF46C8" w:rsidRDefault="00387442" w:rsidP="00A227E8">
            <w:pPr>
              <w:jc w:val="center"/>
            </w:pPr>
            <w:r w:rsidRPr="00BF46C8">
              <w:t>март</w:t>
            </w:r>
          </w:p>
        </w:tc>
        <w:tc>
          <w:tcPr>
            <w:tcW w:w="2268" w:type="dxa"/>
            <w:tcBorders>
              <w:top w:val="single" w:sz="4" w:space="0" w:color="auto"/>
              <w:bottom w:val="single" w:sz="4" w:space="0" w:color="000000"/>
            </w:tcBorders>
          </w:tcPr>
          <w:p w:rsidR="00387442" w:rsidRPr="00387442" w:rsidRDefault="00387442" w:rsidP="00A227E8">
            <w:pPr>
              <w:rPr>
                <w:lang w:val="ru-RU"/>
              </w:rPr>
            </w:pPr>
            <w:r w:rsidRPr="00387442">
              <w:rPr>
                <w:lang w:val="ru-RU"/>
              </w:rPr>
              <w:t>ЗДВР, педагоги д/о, Совет лицеистов</w:t>
            </w:r>
          </w:p>
        </w:tc>
      </w:tr>
      <w:tr w:rsidR="00387442" w:rsidRPr="00BF46C8" w:rsidTr="00A227E8">
        <w:trPr>
          <w:cantSplit/>
          <w:trHeight w:val="555"/>
        </w:trPr>
        <w:tc>
          <w:tcPr>
            <w:tcW w:w="5386" w:type="dxa"/>
            <w:tcBorders>
              <w:top w:val="single" w:sz="4" w:space="0" w:color="auto"/>
              <w:left w:val="single" w:sz="4" w:space="0" w:color="auto"/>
              <w:bottom w:val="single" w:sz="4" w:space="0" w:color="000000"/>
            </w:tcBorders>
          </w:tcPr>
          <w:p w:rsidR="00387442" w:rsidRPr="00387442" w:rsidRDefault="00387442" w:rsidP="00A227E8">
            <w:pPr>
              <w:spacing w:before="100" w:beforeAutospacing="1" w:after="100" w:afterAutospacing="1"/>
              <w:rPr>
                <w:rFonts w:eastAsia="Times New Roman"/>
                <w:lang w:val="ru-RU"/>
              </w:rPr>
            </w:pPr>
            <w:r w:rsidRPr="00387442">
              <w:rPr>
                <w:rFonts w:eastAsia="Times New Roman"/>
                <w:lang w:val="ru-RU"/>
              </w:rPr>
              <w:t>Неделя математики (по отдельному плану)</w:t>
            </w:r>
          </w:p>
        </w:tc>
        <w:tc>
          <w:tcPr>
            <w:tcW w:w="1134" w:type="dxa"/>
            <w:gridSpan w:val="2"/>
            <w:tcBorders>
              <w:top w:val="single" w:sz="4" w:space="0" w:color="auto"/>
              <w:bottom w:val="single" w:sz="4" w:space="0" w:color="000000"/>
            </w:tcBorders>
          </w:tcPr>
          <w:p w:rsidR="00387442" w:rsidRPr="00BF46C8" w:rsidRDefault="00387442" w:rsidP="00A227E8">
            <w:pPr>
              <w:jc w:val="center"/>
            </w:pPr>
            <w:r w:rsidRPr="00BF46C8">
              <w:t>5-9</w:t>
            </w:r>
          </w:p>
        </w:tc>
        <w:tc>
          <w:tcPr>
            <w:tcW w:w="1276" w:type="dxa"/>
            <w:tcBorders>
              <w:top w:val="single" w:sz="4" w:space="0" w:color="auto"/>
              <w:bottom w:val="single" w:sz="4" w:space="0" w:color="000000"/>
            </w:tcBorders>
          </w:tcPr>
          <w:p w:rsidR="00387442" w:rsidRPr="00BF46C8" w:rsidRDefault="00387442" w:rsidP="00A227E8">
            <w:pPr>
              <w:jc w:val="center"/>
            </w:pPr>
            <w:r w:rsidRPr="00BF46C8">
              <w:t>24-27 марта</w:t>
            </w:r>
          </w:p>
        </w:tc>
        <w:tc>
          <w:tcPr>
            <w:tcW w:w="2268" w:type="dxa"/>
            <w:tcBorders>
              <w:top w:val="single" w:sz="4" w:space="0" w:color="auto"/>
              <w:bottom w:val="single" w:sz="4" w:space="0" w:color="000000"/>
            </w:tcBorders>
          </w:tcPr>
          <w:p w:rsidR="00387442" w:rsidRPr="00BF46C8" w:rsidRDefault="00387442" w:rsidP="00A227E8">
            <w:r w:rsidRPr="00BF46C8">
              <w:t>Кафедра математики</w:t>
            </w:r>
          </w:p>
        </w:tc>
      </w:tr>
      <w:tr w:rsidR="00387442" w:rsidRPr="00BF46C8" w:rsidTr="00A227E8">
        <w:trPr>
          <w:cantSplit/>
          <w:trHeight w:val="704"/>
        </w:trPr>
        <w:tc>
          <w:tcPr>
            <w:tcW w:w="5386" w:type="dxa"/>
            <w:tcBorders>
              <w:top w:val="single" w:sz="4" w:space="0" w:color="auto"/>
              <w:left w:val="single" w:sz="4" w:space="0" w:color="auto"/>
              <w:bottom w:val="single" w:sz="4" w:space="0" w:color="000000"/>
            </w:tcBorders>
          </w:tcPr>
          <w:p w:rsidR="00387442" w:rsidRPr="00387442" w:rsidRDefault="00387442" w:rsidP="00A227E8">
            <w:pPr>
              <w:rPr>
                <w:rFonts w:eastAsia="Times New Roman"/>
                <w:lang w:val="ru-RU"/>
              </w:rPr>
            </w:pPr>
            <w:r w:rsidRPr="00387442">
              <w:rPr>
                <w:rFonts w:eastAsia="Times New Roman"/>
                <w:lang w:val="ru-RU"/>
              </w:rPr>
              <w:t>День воссоединения Крыма с Россией.</w:t>
            </w:r>
          </w:p>
          <w:p w:rsidR="00387442" w:rsidRPr="00BF46C8" w:rsidRDefault="00387442" w:rsidP="00A227E8">
            <w:pPr>
              <w:rPr>
                <w:rFonts w:eastAsia="Times New Roman"/>
              </w:rPr>
            </w:pPr>
            <w:r w:rsidRPr="00BF46C8">
              <w:rPr>
                <w:rFonts w:eastAsia="Times New Roman"/>
              </w:rPr>
              <w:t>Тематические уроки</w:t>
            </w:r>
          </w:p>
        </w:tc>
        <w:tc>
          <w:tcPr>
            <w:tcW w:w="1134" w:type="dxa"/>
            <w:gridSpan w:val="2"/>
            <w:tcBorders>
              <w:top w:val="single" w:sz="4" w:space="0" w:color="auto"/>
              <w:bottom w:val="single" w:sz="4" w:space="0" w:color="000000"/>
            </w:tcBorders>
          </w:tcPr>
          <w:p w:rsidR="00387442" w:rsidRPr="00BF46C8" w:rsidRDefault="00387442" w:rsidP="00A227E8">
            <w:pPr>
              <w:jc w:val="center"/>
            </w:pPr>
            <w:r w:rsidRPr="00BF46C8">
              <w:t>5-9</w:t>
            </w:r>
          </w:p>
        </w:tc>
        <w:tc>
          <w:tcPr>
            <w:tcW w:w="1276" w:type="dxa"/>
            <w:tcBorders>
              <w:top w:val="single" w:sz="4" w:space="0" w:color="auto"/>
              <w:bottom w:val="single" w:sz="4" w:space="0" w:color="000000"/>
            </w:tcBorders>
          </w:tcPr>
          <w:p w:rsidR="00387442" w:rsidRPr="00BF46C8" w:rsidRDefault="00387442" w:rsidP="00A227E8">
            <w:pPr>
              <w:jc w:val="center"/>
            </w:pPr>
            <w:r w:rsidRPr="00BF46C8">
              <w:t>18 марта</w:t>
            </w:r>
          </w:p>
        </w:tc>
        <w:tc>
          <w:tcPr>
            <w:tcW w:w="2268" w:type="dxa"/>
            <w:tcBorders>
              <w:top w:val="single" w:sz="4" w:space="0" w:color="auto"/>
              <w:bottom w:val="single" w:sz="4" w:space="0" w:color="000000"/>
            </w:tcBorders>
          </w:tcPr>
          <w:p w:rsidR="00387442" w:rsidRPr="00BF46C8" w:rsidRDefault="00387442" w:rsidP="00A227E8">
            <w:r w:rsidRPr="00BF46C8">
              <w:t>Кафедра истории</w:t>
            </w:r>
          </w:p>
        </w:tc>
      </w:tr>
      <w:tr w:rsidR="00387442" w:rsidRPr="00BF46C8" w:rsidTr="00A227E8">
        <w:trPr>
          <w:cantSplit/>
          <w:trHeight w:val="704"/>
        </w:trPr>
        <w:tc>
          <w:tcPr>
            <w:tcW w:w="5386" w:type="dxa"/>
            <w:tcBorders>
              <w:top w:val="single" w:sz="4" w:space="0" w:color="auto"/>
              <w:left w:val="single" w:sz="4" w:space="0" w:color="auto"/>
              <w:bottom w:val="single" w:sz="4" w:space="0" w:color="000000"/>
            </w:tcBorders>
          </w:tcPr>
          <w:p w:rsidR="00387442" w:rsidRPr="00387442" w:rsidRDefault="00387442" w:rsidP="00A227E8">
            <w:pPr>
              <w:rPr>
                <w:rFonts w:eastAsia="Times New Roman"/>
                <w:lang w:val="ru-RU"/>
              </w:rPr>
            </w:pPr>
            <w:r w:rsidRPr="00387442">
              <w:rPr>
                <w:rFonts w:eastAsia="Times New Roman"/>
                <w:lang w:val="ru-RU"/>
              </w:rPr>
              <w:t>Интеллектуально-творческий марафон</w:t>
            </w:r>
          </w:p>
          <w:p w:rsidR="00387442" w:rsidRPr="00387442" w:rsidRDefault="00387442" w:rsidP="00A227E8">
            <w:pPr>
              <w:rPr>
                <w:rFonts w:eastAsia="Times New Roman"/>
                <w:lang w:val="ru-RU"/>
              </w:rPr>
            </w:pPr>
            <w:r w:rsidRPr="00387442">
              <w:rPr>
                <w:rFonts w:eastAsia="Times New Roman"/>
                <w:lang w:val="ru-RU"/>
              </w:rPr>
              <w:t>(проектная трехдневка)</w:t>
            </w:r>
          </w:p>
        </w:tc>
        <w:tc>
          <w:tcPr>
            <w:tcW w:w="1134" w:type="dxa"/>
            <w:gridSpan w:val="2"/>
            <w:tcBorders>
              <w:top w:val="single" w:sz="4" w:space="0" w:color="auto"/>
              <w:bottom w:val="single" w:sz="4" w:space="0" w:color="000000"/>
            </w:tcBorders>
          </w:tcPr>
          <w:p w:rsidR="00387442" w:rsidRPr="00BF46C8" w:rsidRDefault="00387442" w:rsidP="00A227E8">
            <w:pPr>
              <w:jc w:val="center"/>
            </w:pPr>
            <w:r w:rsidRPr="00BF46C8">
              <w:t>5-9</w:t>
            </w:r>
          </w:p>
        </w:tc>
        <w:tc>
          <w:tcPr>
            <w:tcW w:w="1276" w:type="dxa"/>
            <w:tcBorders>
              <w:top w:val="single" w:sz="4" w:space="0" w:color="auto"/>
              <w:bottom w:val="single" w:sz="4" w:space="0" w:color="000000"/>
            </w:tcBorders>
          </w:tcPr>
          <w:p w:rsidR="00387442" w:rsidRPr="00BF46C8" w:rsidRDefault="00387442" w:rsidP="00A227E8">
            <w:pPr>
              <w:jc w:val="center"/>
            </w:pPr>
            <w:r w:rsidRPr="00BF46C8">
              <w:t>март</w:t>
            </w:r>
          </w:p>
        </w:tc>
        <w:tc>
          <w:tcPr>
            <w:tcW w:w="2268" w:type="dxa"/>
            <w:tcBorders>
              <w:top w:val="single" w:sz="4" w:space="0" w:color="auto"/>
              <w:bottom w:val="single" w:sz="4" w:space="0" w:color="000000"/>
            </w:tcBorders>
          </w:tcPr>
          <w:p w:rsidR="00387442" w:rsidRPr="00387442" w:rsidRDefault="00387442" w:rsidP="00A227E8">
            <w:pPr>
              <w:rPr>
                <w:lang w:val="ru-RU"/>
              </w:rPr>
            </w:pPr>
            <w:r w:rsidRPr="00387442">
              <w:rPr>
                <w:lang w:val="ru-RU"/>
              </w:rPr>
              <w:t>ЗДВР, педагоги д/о,</w:t>
            </w:r>
          </w:p>
          <w:p w:rsidR="00387442" w:rsidRPr="00387442" w:rsidRDefault="00387442" w:rsidP="00A227E8">
            <w:pPr>
              <w:rPr>
                <w:lang w:val="ru-RU"/>
              </w:rPr>
            </w:pPr>
            <w:r w:rsidRPr="00387442">
              <w:rPr>
                <w:lang w:val="ru-RU"/>
              </w:rPr>
              <w:t>Учителя-предметники,</w:t>
            </w:r>
          </w:p>
          <w:p w:rsidR="00387442" w:rsidRPr="00BF46C8" w:rsidRDefault="00387442" w:rsidP="00A227E8">
            <w:r w:rsidRPr="00BF46C8">
              <w:t>кл.рук.5-9 кл.</w:t>
            </w:r>
          </w:p>
        </w:tc>
      </w:tr>
      <w:tr w:rsidR="00387442" w:rsidRPr="00BF46C8" w:rsidTr="00A227E8">
        <w:trPr>
          <w:cantSplit/>
          <w:trHeight w:val="701"/>
        </w:trPr>
        <w:tc>
          <w:tcPr>
            <w:tcW w:w="5386" w:type="dxa"/>
            <w:tcBorders>
              <w:top w:val="single" w:sz="4" w:space="0" w:color="auto"/>
              <w:left w:val="single" w:sz="4" w:space="0" w:color="auto"/>
              <w:bottom w:val="single" w:sz="4" w:space="0" w:color="000000"/>
            </w:tcBorders>
          </w:tcPr>
          <w:p w:rsidR="00387442" w:rsidRPr="00387442" w:rsidRDefault="00387442" w:rsidP="00A227E8">
            <w:pPr>
              <w:spacing w:before="100" w:beforeAutospacing="1" w:after="100" w:afterAutospacing="1"/>
              <w:rPr>
                <w:rFonts w:eastAsia="Times New Roman"/>
                <w:lang w:val="ru-RU"/>
              </w:rPr>
            </w:pPr>
            <w:r w:rsidRPr="00387442">
              <w:rPr>
                <w:rFonts w:eastAsia="Times New Roman"/>
                <w:lang w:val="ru-RU"/>
              </w:rPr>
              <w:t>Всероссийская неделя музыки для детей и юношества</w:t>
            </w:r>
          </w:p>
        </w:tc>
        <w:tc>
          <w:tcPr>
            <w:tcW w:w="1134" w:type="dxa"/>
            <w:gridSpan w:val="2"/>
            <w:tcBorders>
              <w:top w:val="single" w:sz="4" w:space="0" w:color="auto"/>
              <w:bottom w:val="single" w:sz="4" w:space="0" w:color="000000"/>
            </w:tcBorders>
          </w:tcPr>
          <w:p w:rsidR="00387442" w:rsidRPr="00BF46C8" w:rsidRDefault="00387442" w:rsidP="00A227E8">
            <w:pPr>
              <w:jc w:val="center"/>
            </w:pPr>
            <w:r w:rsidRPr="00BF46C8">
              <w:t>5-8</w:t>
            </w:r>
          </w:p>
        </w:tc>
        <w:tc>
          <w:tcPr>
            <w:tcW w:w="1276" w:type="dxa"/>
            <w:tcBorders>
              <w:top w:val="single" w:sz="4" w:space="0" w:color="auto"/>
              <w:bottom w:val="single" w:sz="4" w:space="0" w:color="000000"/>
            </w:tcBorders>
          </w:tcPr>
          <w:p w:rsidR="00387442" w:rsidRPr="00BF46C8" w:rsidRDefault="00387442" w:rsidP="00A227E8">
            <w:pPr>
              <w:jc w:val="center"/>
            </w:pPr>
            <w:r w:rsidRPr="00BF46C8">
              <w:t>21-27 марта</w:t>
            </w:r>
          </w:p>
        </w:tc>
        <w:tc>
          <w:tcPr>
            <w:tcW w:w="2268" w:type="dxa"/>
            <w:tcBorders>
              <w:top w:val="single" w:sz="4" w:space="0" w:color="auto"/>
              <w:bottom w:val="single" w:sz="4" w:space="0" w:color="000000"/>
            </w:tcBorders>
          </w:tcPr>
          <w:p w:rsidR="00387442" w:rsidRPr="00BF46C8" w:rsidRDefault="00387442" w:rsidP="00A227E8">
            <w:r w:rsidRPr="00BF46C8">
              <w:t>Учитель музыки</w:t>
            </w:r>
          </w:p>
        </w:tc>
      </w:tr>
      <w:tr w:rsidR="00387442" w:rsidRPr="00BF46C8" w:rsidTr="00A227E8">
        <w:trPr>
          <w:cantSplit/>
          <w:trHeight w:val="713"/>
        </w:trPr>
        <w:tc>
          <w:tcPr>
            <w:tcW w:w="5386" w:type="dxa"/>
            <w:tcBorders>
              <w:top w:val="single" w:sz="4" w:space="0" w:color="auto"/>
              <w:left w:val="single" w:sz="4" w:space="0" w:color="auto"/>
              <w:bottom w:val="single" w:sz="4" w:space="0" w:color="000000"/>
            </w:tcBorders>
          </w:tcPr>
          <w:p w:rsidR="00387442" w:rsidRPr="00387442" w:rsidRDefault="00387442" w:rsidP="00A227E8">
            <w:pPr>
              <w:rPr>
                <w:rFonts w:eastAsia="Times New Roman"/>
                <w:lang w:val="ru-RU"/>
              </w:rPr>
            </w:pPr>
            <w:r w:rsidRPr="00387442">
              <w:rPr>
                <w:rFonts w:eastAsia="Times New Roman"/>
                <w:lang w:val="ru-RU"/>
              </w:rPr>
              <w:t xml:space="preserve">День космонавтики. </w:t>
            </w:r>
          </w:p>
          <w:p w:rsidR="00387442" w:rsidRPr="00387442" w:rsidRDefault="00387442" w:rsidP="00A227E8">
            <w:pPr>
              <w:rPr>
                <w:rFonts w:eastAsia="Times New Roman"/>
                <w:lang w:val="ru-RU"/>
              </w:rPr>
            </w:pPr>
            <w:r w:rsidRPr="00387442">
              <w:rPr>
                <w:rFonts w:eastAsia="Times New Roman"/>
                <w:lang w:val="ru-RU"/>
              </w:rPr>
              <w:t>Гагаринский урок «Космос-это мы»</w:t>
            </w:r>
          </w:p>
        </w:tc>
        <w:tc>
          <w:tcPr>
            <w:tcW w:w="1134" w:type="dxa"/>
            <w:gridSpan w:val="2"/>
            <w:tcBorders>
              <w:top w:val="single" w:sz="4" w:space="0" w:color="auto"/>
              <w:bottom w:val="single" w:sz="4" w:space="0" w:color="000000"/>
            </w:tcBorders>
          </w:tcPr>
          <w:p w:rsidR="00387442" w:rsidRPr="00BF46C8" w:rsidRDefault="00387442" w:rsidP="00A227E8">
            <w:pPr>
              <w:jc w:val="center"/>
            </w:pPr>
            <w:r w:rsidRPr="00BF46C8">
              <w:t>5-9</w:t>
            </w:r>
          </w:p>
        </w:tc>
        <w:tc>
          <w:tcPr>
            <w:tcW w:w="1276" w:type="dxa"/>
            <w:tcBorders>
              <w:top w:val="single" w:sz="4" w:space="0" w:color="auto"/>
              <w:bottom w:val="single" w:sz="4" w:space="0" w:color="000000"/>
            </w:tcBorders>
          </w:tcPr>
          <w:p w:rsidR="00387442" w:rsidRPr="00BF46C8" w:rsidRDefault="00387442" w:rsidP="00A227E8">
            <w:pPr>
              <w:jc w:val="center"/>
            </w:pPr>
            <w:r w:rsidRPr="00BF46C8">
              <w:t>12 апреля</w:t>
            </w:r>
          </w:p>
        </w:tc>
        <w:tc>
          <w:tcPr>
            <w:tcW w:w="2268" w:type="dxa"/>
            <w:tcBorders>
              <w:top w:val="single" w:sz="4" w:space="0" w:color="auto"/>
              <w:bottom w:val="single" w:sz="4" w:space="0" w:color="000000"/>
            </w:tcBorders>
          </w:tcPr>
          <w:p w:rsidR="00387442" w:rsidRPr="00BF46C8" w:rsidRDefault="00387442" w:rsidP="00A227E8">
            <w:r w:rsidRPr="00BF46C8">
              <w:t>Кафедра естественных наук</w:t>
            </w:r>
          </w:p>
        </w:tc>
      </w:tr>
      <w:tr w:rsidR="00387442" w:rsidRPr="00BF46C8" w:rsidTr="00A227E8">
        <w:trPr>
          <w:cantSplit/>
          <w:trHeight w:val="569"/>
        </w:trPr>
        <w:tc>
          <w:tcPr>
            <w:tcW w:w="5386" w:type="dxa"/>
            <w:tcBorders>
              <w:top w:val="single" w:sz="4" w:space="0" w:color="auto"/>
              <w:left w:val="single" w:sz="4" w:space="0" w:color="auto"/>
              <w:bottom w:val="single" w:sz="4" w:space="0" w:color="000000"/>
            </w:tcBorders>
          </w:tcPr>
          <w:p w:rsidR="00387442" w:rsidRPr="00BF46C8" w:rsidRDefault="00387442" w:rsidP="00A227E8">
            <w:pPr>
              <w:spacing w:before="100" w:beforeAutospacing="1" w:after="100" w:afterAutospacing="1"/>
              <w:rPr>
                <w:rFonts w:eastAsia="Times New Roman"/>
              </w:rPr>
            </w:pPr>
            <w:r w:rsidRPr="00BF46C8">
              <w:rPr>
                <w:rFonts w:eastAsia="Times New Roman"/>
              </w:rPr>
              <w:t>День местного самоуправления</w:t>
            </w:r>
          </w:p>
        </w:tc>
        <w:tc>
          <w:tcPr>
            <w:tcW w:w="1134" w:type="dxa"/>
            <w:gridSpan w:val="2"/>
            <w:tcBorders>
              <w:top w:val="single" w:sz="4" w:space="0" w:color="auto"/>
              <w:bottom w:val="single" w:sz="4" w:space="0" w:color="000000"/>
            </w:tcBorders>
          </w:tcPr>
          <w:p w:rsidR="00387442" w:rsidRPr="00BF46C8" w:rsidRDefault="00387442" w:rsidP="00A227E8">
            <w:pPr>
              <w:jc w:val="center"/>
            </w:pPr>
            <w:r w:rsidRPr="00BF46C8">
              <w:t>8-9</w:t>
            </w:r>
          </w:p>
        </w:tc>
        <w:tc>
          <w:tcPr>
            <w:tcW w:w="1276" w:type="dxa"/>
            <w:tcBorders>
              <w:top w:val="single" w:sz="4" w:space="0" w:color="auto"/>
              <w:bottom w:val="single" w:sz="4" w:space="0" w:color="000000"/>
            </w:tcBorders>
          </w:tcPr>
          <w:p w:rsidR="00387442" w:rsidRPr="00BF46C8" w:rsidRDefault="00387442" w:rsidP="00A227E8">
            <w:pPr>
              <w:jc w:val="center"/>
            </w:pPr>
            <w:r w:rsidRPr="00BF46C8">
              <w:t>21 апреля</w:t>
            </w:r>
          </w:p>
        </w:tc>
        <w:tc>
          <w:tcPr>
            <w:tcW w:w="2268" w:type="dxa"/>
            <w:tcBorders>
              <w:top w:val="single" w:sz="4" w:space="0" w:color="auto"/>
              <w:bottom w:val="single" w:sz="4" w:space="0" w:color="000000"/>
            </w:tcBorders>
          </w:tcPr>
          <w:p w:rsidR="00387442" w:rsidRPr="00BF46C8" w:rsidRDefault="00387442" w:rsidP="00A227E8">
            <w:r w:rsidRPr="00BF46C8">
              <w:t>Кафедра истории</w:t>
            </w:r>
          </w:p>
        </w:tc>
      </w:tr>
      <w:tr w:rsidR="00387442" w:rsidRPr="009507CB" w:rsidTr="00A227E8">
        <w:trPr>
          <w:cantSplit/>
          <w:trHeight w:val="563"/>
        </w:trPr>
        <w:tc>
          <w:tcPr>
            <w:tcW w:w="5386" w:type="dxa"/>
            <w:tcBorders>
              <w:top w:val="single" w:sz="4" w:space="0" w:color="auto"/>
              <w:left w:val="single" w:sz="4" w:space="0" w:color="auto"/>
              <w:bottom w:val="single" w:sz="4" w:space="0" w:color="000000"/>
            </w:tcBorders>
          </w:tcPr>
          <w:p w:rsidR="00387442" w:rsidRPr="00387442" w:rsidRDefault="00387442" w:rsidP="00A227E8">
            <w:pPr>
              <w:spacing w:before="100" w:beforeAutospacing="1" w:after="100" w:afterAutospacing="1"/>
              <w:rPr>
                <w:rFonts w:eastAsia="Times New Roman"/>
                <w:lang w:val="ru-RU"/>
              </w:rPr>
            </w:pPr>
            <w:r w:rsidRPr="00387442">
              <w:rPr>
                <w:rFonts w:eastAsia="Times New Roman"/>
                <w:lang w:val="ru-RU"/>
              </w:rPr>
              <w:t>Всероссийский урок ОБЖ (день пожарной охраны)</w:t>
            </w:r>
          </w:p>
        </w:tc>
        <w:tc>
          <w:tcPr>
            <w:tcW w:w="1134" w:type="dxa"/>
            <w:gridSpan w:val="2"/>
            <w:tcBorders>
              <w:top w:val="single" w:sz="4" w:space="0" w:color="auto"/>
              <w:bottom w:val="single" w:sz="4" w:space="0" w:color="000000"/>
            </w:tcBorders>
          </w:tcPr>
          <w:p w:rsidR="00387442" w:rsidRPr="00BF46C8" w:rsidRDefault="00387442" w:rsidP="00A227E8">
            <w:pPr>
              <w:jc w:val="center"/>
            </w:pPr>
            <w:r w:rsidRPr="00BF46C8">
              <w:t>5-9</w:t>
            </w:r>
          </w:p>
        </w:tc>
        <w:tc>
          <w:tcPr>
            <w:tcW w:w="1276" w:type="dxa"/>
            <w:tcBorders>
              <w:top w:val="single" w:sz="4" w:space="0" w:color="auto"/>
              <w:bottom w:val="single" w:sz="4" w:space="0" w:color="000000"/>
            </w:tcBorders>
          </w:tcPr>
          <w:p w:rsidR="00387442" w:rsidRPr="00BF46C8" w:rsidRDefault="00387442" w:rsidP="00A227E8">
            <w:pPr>
              <w:jc w:val="center"/>
            </w:pPr>
            <w:r w:rsidRPr="00BF46C8">
              <w:t>30 апреля</w:t>
            </w:r>
          </w:p>
        </w:tc>
        <w:tc>
          <w:tcPr>
            <w:tcW w:w="2268" w:type="dxa"/>
            <w:tcBorders>
              <w:top w:val="single" w:sz="4" w:space="0" w:color="auto"/>
              <w:bottom w:val="single" w:sz="4" w:space="0" w:color="000000"/>
            </w:tcBorders>
          </w:tcPr>
          <w:p w:rsidR="00387442" w:rsidRPr="00387442" w:rsidRDefault="00387442" w:rsidP="00A227E8">
            <w:pPr>
              <w:rPr>
                <w:lang w:val="ru-RU"/>
              </w:rPr>
            </w:pPr>
            <w:r w:rsidRPr="00387442">
              <w:rPr>
                <w:lang w:val="ru-RU"/>
              </w:rPr>
              <w:t>Учитель ОБЖ</w:t>
            </w:r>
          </w:p>
          <w:p w:rsidR="00387442" w:rsidRPr="00387442" w:rsidRDefault="00387442" w:rsidP="00A227E8">
            <w:pPr>
              <w:rPr>
                <w:lang w:val="ru-RU"/>
              </w:rPr>
            </w:pPr>
            <w:r w:rsidRPr="00387442">
              <w:rPr>
                <w:lang w:val="ru-RU"/>
              </w:rPr>
              <w:t>Кл.рук.5-6 кл.</w:t>
            </w:r>
          </w:p>
        </w:tc>
      </w:tr>
      <w:tr w:rsidR="00387442" w:rsidRPr="009507CB" w:rsidTr="00A227E8">
        <w:trPr>
          <w:cantSplit/>
          <w:trHeight w:val="982"/>
        </w:trPr>
        <w:tc>
          <w:tcPr>
            <w:tcW w:w="5386" w:type="dxa"/>
            <w:tcBorders>
              <w:bottom w:val="single" w:sz="4" w:space="0" w:color="auto"/>
            </w:tcBorders>
          </w:tcPr>
          <w:p w:rsidR="00387442" w:rsidRPr="00387442" w:rsidRDefault="00387442" w:rsidP="00A227E8">
            <w:pPr>
              <w:rPr>
                <w:u w:val="single"/>
                <w:lang w:val="ru-RU"/>
              </w:rPr>
            </w:pPr>
            <w:r w:rsidRPr="00387442">
              <w:rPr>
                <w:u w:val="single"/>
                <w:lang w:val="ru-RU"/>
              </w:rPr>
              <w:t>9 мая – День Победы</w:t>
            </w:r>
          </w:p>
          <w:p w:rsidR="00387442" w:rsidRPr="00387442" w:rsidRDefault="00387442" w:rsidP="00A227E8">
            <w:pPr>
              <w:rPr>
                <w:lang w:val="ru-RU"/>
              </w:rPr>
            </w:pPr>
            <w:r w:rsidRPr="00387442">
              <w:rPr>
                <w:lang w:val="ru-RU"/>
              </w:rPr>
              <w:t>Творческий фестиваль «Мы памяти этой достойны".</w:t>
            </w:r>
          </w:p>
        </w:tc>
        <w:tc>
          <w:tcPr>
            <w:tcW w:w="1134" w:type="dxa"/>
            <w:gridSpan w:val="2"/>
            <w:tcBorders>
              <w:bottom w:val="single" w:sz="4" w:space="0" w:color="auto"/>
            </w:tcBorders>
          </w:tcPr>
          <w:p w:rsidR="00387442" w:rsidRPr="00BF46C8" w:rsidRDefault="00387442" w:rsidP="00A227E8">
            <w:pPr>
              <w:jc w:val="center"/>
            </w:pPr>
            <w:r w:rsidRPr="00BF46C8">
              <w:t>5-9</w:t>
            </w:r>
          </w:p>
        </w:tc>
        <w:tc>
          <w:tcPr>
            <w:tcW w:w="1276" w:type="dxa"/>
            <w:tcBorders>
              <w:bottom w:val="single" w:sz="4" w:space="0" w:color="auto"/>
            </w:tcBorders>
          </w:tcPr>
          <w:p w:rsidR="00387442" w:rsidRPr="00BF46C8" w:rsidRDefault="00387442" w:rsidP="00A227E8">
            <w:pPr>
              <w:jc w:val="center"/>
            </w:pPr>
            <w:r w:rsidRPr="00BF46C8">
              <w:t>май</w:t>
            </w:r>
          </w:p>
        </w:tc>
        <w:tc>
          <w:tcPr>
            <w:tcW w:w="2268" w:type="dxa"/>
            <w:tcBorders>
              <w:bottom w:val="single" w:sz="4" w:space="0" w:color="auto"/>
            </w:tcBorders>
          </w:tcPr>
          <w:p w:rsidR="00387442" w:rsidRPr="00387442" w:rsidRDefault="00387442" w:rsidP="00A227E8">
            <w:pPr>
              <w:rPr>
                <w:lang w:val="ru-RU"/>
              </w:rPr>
            </w:pPr>
            <w:r w:rsidRPr="00387442">
              <w:rPr>
                <w:lang w:val="ru-RU"/>
              </w:rPr>
              <w:t>Кабинет ВР, педагоги д/о, кл.рук.5-9 кл.</w:t>
            </w:r>
          </w:p>
        </w:tc>
      </w:tr>
      <w:tr w:rsidR="00387442" w:rsidRPr="00BF46C8" w:rsidTr="00A227E8">
        <w:trPr>
          <w:cantSplit/>
          <w:trHeight w:val="697"/>
        </w:trPr>
        <w:tc>
          <w:tcPr>
            <w:tcW w:w="5386" w:type="dxa"/>
            <w:tcBorders>
              <w:bottom w:val="single" w:sz="4" w:space="0" w:color="auto"/>
            </w:tcBorders>
          </w:tcPr>
          <w:p w:rsidR="00387442" w:rsidRPr="00387442" w:rsidRDefault="00387442" w:rsidP="00A227E8">
            <w:pPr>
              <w:rPr>
                <w:lang w:val="ru-RU"/>
              </w:rPr>
            </w:pPr>
            <w:r w:rsidRPr="00387442">
              <w:rPr>
                <w:lang w:val="ru-RU"/>
              </w:rPr>
              <w:t>Торжественное вручение аттестатов об основном общем образовании учащимся 9-х классов</w:t>
            </w:r>
          </w:p>
        </w:tc>
        <w:tc>
          <w:tcPr>
            <w:tcW w:w="1134" w:type="dxa"/>
            <w:gridSpan w:val="2"/>
            <w:tcBorders>
              <w:bottom w:val="single" w:sz="4" w:space="0" w:color="auto"/>
            </w:tcBorders>
          </w:tcPr>
          <w:p w:rsidR="00387442" w:rsidRPr="00BF46C8" w:rsidRDefault="00387442" w:rsidP="00A227E8">
            <w:pPr>
              <w:jc w:val="center"/>
            </w:pPr>
            <w:r w:rsidRPr="00BF46C8">
              <w:t>9</w:t>
            </w:r>
          </w:p>
        </w:tc>
        <w:tc>
          <w:tcPr>
            <w:tcW w:w="1276" w:type="dxa"/>
            <w:tcBorders>
              <w:bottom w:val="single" w:sz="4" w:space="0" w:color="auto"/>
            </w:tcBorders>
          </w:tcPr>
          <w:p w:rsidR="00387442" w:rsidRPr="00BF46C8" w:rsidRDefault="00387442" w:rsidP="00A227E8">
            <w:pPr>
              <w:jc w:val="center"/>
            </w:pPr>
            <w:r w:rsidRPr="00BF46C8">
              <w:t>июнь</w:t>
            </w:r>
          </w:p>
        </w:tc>
        <w:tc>
          <w:tcPr>
            <w:tcW w:w="2268" w:type="dxa"/>
            <w:tcBorders>
              <w:bottom w:val="single" w:sz="4" w:space="0" w:color="auto"/>
            </w:tcBorders>
          </w:tcPr>
          <w:p w:rsidR="00387442" w:rsidRPr="00BF46C8" w:rsidRDefault="00387442" w:rsidP="00A227E8">
            <w:r w:rsidRPr="00BF46C8">
              <w:t>Кабинет ВР</w:t>
            </w:r>
          </w:p>
        </w:tc>
      </w:tr>
      <w:tr w:rsidR="00387442" w:rsidRPr="009507CB" w:rsidTr="00A227E8">
        <w:trPr>
          <w:cantSplit/>
          <w:trHeight w:val="982"/>
        </w:trPr>
        <w:tc>
          <w:tcPr>
            <w:tcW w:w="5386" w:type="dxa"/>
            <w:tcBorders>
              <w:bottom w:val="single" w:sz="4" w:space="0" w:color="auto"/>
            </w:tcBorders>
          </w:tcPr>
          <w:p w:rsidR="00387442" w:rsidRPr="00387442" w:rsidRDefault="00387442" w:rsidP="00A227E8">
            <w:pPr>
              <w:rPr>
                <w:lang w:val="ru-RU"/>
              </w:rPr>
            </w:pPr>
            <w:r w:rsidRPr="00387442">
              <w:rPr>
                <w:lang w:val="ru-RU"/>
              </w:rPr>
              <w:t>Летний  лагерь с дневным пребыванием</w:t>
            </w:r>
          </w:p>
        </w:tc>
        <w:tc>
          <w:tcPr>
            <w:tcW w:w="1134" w:type="dxa"/>
            <w:gridSpan w:val="2"/>
            <w:tcBorders>
              <w:bottom w:val="single" w:sz="4" w:space="0" w:color="auto"/>
            </w:tcBorders>
          </w:tcPr>
          <w:p w:rsidR="00387442" w:rsidRPr="00BF46C8" w:rsidRDefault="00387442" w:rsidP="00A227E8">
            <w:pPr>
              <w:jc w:val="center"/>
            </w:pPr>
            <w:r w:rsidRPr="00BF46C8">
              <w:t>5-7</w:t>
            </w:r>
          </w:p>
        </w:tc>
        <w:tc>
          <w:tcPr>
            <w:tcW w:w="1276" w:type="dxa"/>
            <w:tcBorders>
              <w:bottom w:val="single" w:sz="4" w:space="0" w:color="auto"/>
            </w:tcBorders>
          </w:tcPr>
          <w:p w:rsidR="00387442" w:rsidRPr="00BF46C8" w:rsidRDefault="00387442" w:rsidP="00A227E8">
            <w:pPr>
              <w:jc w:val="center"/>
            </w:pPr>
            <w:r w:rsidRPr="00BF46C8">
              <w:t>июнь</w:t>
            </w:r>
          </w:p>
        </w:tc>
        <w:tc>
          <w:tcPr>
            <w:tcW w:w="2268" w:type="dxa"/>
            <w:tcBorders>
              <w:bottom w:val="single" w:sz="4" w:space="0" w:color="auto"/>
            </w:tcBorders>
          </w:tcPr>
          <w:p w:rsidR="00387442" w:rsidRPr="00387442" w:rsidRDefault="00387442" w:rsidP="00A227E8">
            <w:pPr>
              <w:rPr>
                <w:lang w:val="ru-RU"/>
              </w:rPr>
            </w:pPr>
            <w:r w:rsidRPr="00387442">
              <w:rPr>
                <w:lang w:val="ru-RU"/>
              </w:rPr>
              <w:t>Начальник лагеря, кл.рук.5-9 кл.</w:t>
            </w:r>
          </w:p>
        </w:tc>
      </w:tr>
      <w:tr w:rsidR="00387442" w:rsidRPr="00BF46C8" w:rsidTr="00A227E8">
        <w:trPr>
          <w:cantSplit/>
          <w:trHeight w:val="591"/>
        </w:trPr>
        <w:tc>
          <w:tcPr>
            <w:tcW w:w="5386" w:type="dxa"/>
            <w:tcBorders>
              <w:bottom w:val="single" w:sz="4" w:space="0" w:color="auto"/>
            </w:tcBorders>
          </w:tcPr>
          <w:p w:rsidR="00387442" w:rsidRPr="00BF46C8" w:rsidRDefault="00387442" w:rsidP="00A227E8">
            <w:r w:rsidRPr="00BF46C8">
              <w:t>Трудовая практика</w:t>
            </w:r>
          </w:p>
        </w:tc>
        <w:tc>
          <w:tcPr>
            <w:tcW w:w="1134" w:type="dxa"/>
            <w:gridSpan w:val="2"/>
            <w:tcBorders>
              <w:bottom w:val="single" w:sz="4" w:space="0" w:color="auto"/>
            </w:tcBorders>
          </w:tcPr>
          <w:p w:rsidR="00387442" w:rsidRPr="00BF46C8" w:rsidRDefault="00387442" w:rsidP="00A227E8">
            <w:pPr>
              <w:jc w:val="center"/>
            </w:pPr>
            <w:r w:rsidRPr="00BF46C8">
              <w:t>8-9</w:t>
            </w:r>
          </w:p>
        </w:tc>
        <w:tc>
          <w:tcPr>
            <w:tcW w:w="1276" w:type="dxa"/>
            <w:tcBorders>
              <w:bottom w:val="single" w:sz="4" w:space="0" w:color="auto"/>
            </w:tcBorders>
          </w:tcPr>
          <w:p w:rsidR="00387442" w:rsidRPr="00BF46C8" w:rsidRDefault="00387442" w:rsidP="00A227E8">
            <w:pPr>
              <w:jc w:val="center"/>
            </w:pPr>
            <w:r w:rsidRPr="00BF46C8">
              <w:t>июнь</w:t>
            </w:r>
          </w:p>
        </w:tc>
        <w:tc>
          <w:tcPr>
            <w:tcW w:w="2268" w:type="dxa"/>
            <w:tcBorders>
              <w:bottom w:val="single" w:sz="4" w:space="0" w:color="auto"/>
            </w:tcBorders>
          </w:tcPr>
          <w:p w:rsidR="00387442" w:rsidRPr="00BF46C8" w:rsidRDefault="00387442" w:rsidP="00A227E8">
            <w:r w:rsidRPr="00BF46C8">
              <w:t>Зам.по АХЧ</w:t>
            </w:r>
          </w:p>
          <w:p w:rsidR="00387442" w:rsidRPr="00BF46C8" w:rsidRDefault="00387442" w:rsidP="00A227E8">
            <w:r w:rsidRPr="00BF46C8">
              <w:t>Кл.рук.8-9 кл.</w:t>
            </w:r>
          </w:p>
        </w:tc>
      </w:tr>
      <w:tr w:rsidR="00387442" w:rsidRPr="00BF46C8" w:rsidTr="00A227E8">
        <w:trPr>
          <w:cantSplit/>
          <w:trHeight w:val="414"/>
        </w:trPr>
        <w:tc>
          <w:tcPr>
            <w:tcW w:w="10064" w:type="dxa"/>
            <w:gridSpan w:val="5"/>
            <w:tcBorders>
              <w:bottom w:val="single" w:sz="4" w:space="0" w:color="auto"/>
            </w:tcBorders>
          </w:tcPr>
          <w:p w:rsidR="00387442" w:rsidRPr="00BF46C8" w:rsidRDefault="00387442" w:rsidP="00A227E8">
            <w:pPr>
              <w:jc w:val="center"/>
              <w:rPr>
                <w:b/>
              </w:rPr>
            </w:pPr>
            <w:r w:rsidRPr="00BF46C8">
              <w:rPr>
                <w:b/>
              </w:rPr>
              <w:t>МОДУЛЬ «Самоуправление»</w:t>
            </w:r>
          </w:p>
        </w:tc>
      </w:tr>
      <w:tr w:rsidR="00387442" w:rsidRPr="00387442" w:rsidTr="00A227E8">
        <w:trPr>
          <w:cantSplit/>
          <w:trHeight w:val="687"/>
        </w:trPr>
        <w:tc>
          <w:tcPr>
            <w:tcW w:w="5386" w:type="dxa"/>
            <w:tcBorders>
              <w:bottom w:val="single" w:sz="4" w:space="0" w:color="auto"/>
            </w:tcBorders>
          </w:tcPr>
          <w:p w:rsidR="00387442" w:rsidRPr="00BF46C8" w:rsidRDefault="00387442" w:rsidP="00A227E8">
            <w:pPr>
              <w:pStyle w:val="TableParagraph"/>
              <w:ind w:left="0" w:right="138"/>
              <w:rPr>
                <w:rFonts w:ascii="Times New Roman" w:hAnsi="Times New Roman" w:cs="Times New Roman"/>
                <w:sz w:val="24"/>
                <w:szCs w:val="24"/>
              </w:rPr>
            </w:pPr>
            <w:r w:rsidRPr="00BF46C8">
              <w:rPr>
                <w:rFonts w:ascii="Times New Roman" w:hAnsi="Times New Roman" w:cs="Times New Roman"/>
                <w:sz w:val="24"/>
                <w:szCs w:val="24"/>
              </w:rPr>
              <w:lastRenderedPageBreak/>
              <w:t>Участие в выборах Председателя Совета лицеистов.</w:t>
            </w:r>
          </w:p>
        </w:tc>
        <w:tc>
          <w:tcPr>
            <w:tcW w:w="1134" w:type="dxa"/>
            <w:gridSpan w:val="2"/>
            <w:tcBorders>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8-9</w:t>
            </w:r>
          </w:p>
        </w:tc>
        <w:tc>
          <w:tcPr>
            <w:tcW w:w="1276" w:type="dxa"/>
            <w:tcBorders>
              <w:bottom w:val="single" w:sz="4" w:space="0" w:color="auto"/>
            </w:tcBorders>
          </w:tcPr>
          <w:p w:rsidR="00387442" w:rsidRPr="00BF46C8" w:rsidRDefault="00387442" w:rsidP="00A227E8">
            <w:pPr>
              <w:pStyle w:val="TableParagraph"/>
              <w:spacing w:line="264" w:lineRule="exact"/>
              <w:ind w:left="125"/>
              <w:rPr>
                <w:rFonts w:ascii="Times New Roman" w:hAnsi="Times New Roman" w:cs="Times New Roman"/>
                <w:sz w:val="24"/>
                <w:szCs w:val="24"/>
              </w:rPr>
            </w:pPr>
            <w:r w:rsidRPr="00BF46C8">
              <w:rPr>
                <w:rFonts w:ascii="Times New Roman" w:hAnsi="Times New Roman" w:cs="Times New Roman"/>
                <w:sz w:val="24"/>
                <w:szCs w:val="24"/>
              </w:rPr>
              <w:t>сентябрь</w:t>
            </w:r>
          </w:p>
        </w:tc>
        <w:tc>
          <w:tcPr>
            <w:tcW w:w="2268" w:type="dxa"/>
            <w:tcBorders>
              <w:bottom w:val="single" w:sz="4" w:space="0" w:color="auto"/>
            </w:tcBorders>
          </w:tcPr>
          <w:p w:rsidR="00387442" w:rsidRPr="00BF46C8" w:rsidRDefault="00387442" w:rsidP="00A227E8">
            <w:pPr>
              <w:pStyle w:val="TableParagraph"/>
              <w:ind w:left="91"/>
              <w:rPr>
                <w:rFonts w:ascii="Times New Roman" w:hAnsi="Times New Roman" w:cs="Times New Roman"/>
                <w:sz w:val="24"/>
                <w:szCs w:val="24"/>
              </w:rPr>
            </w:pPr>
            <w:r w:rsidRPr="00BF46C8">
              <w:rPr>
                <w:rFonts w:ascii="Times New Roman" w:hAnsi="Times New Roman" w:cs="Times New Roman"/>
                <w:sz w:val="24"/>
                <w:szCs w:val="24"/>
              </w:rPr>
              <w:t>Кабинет ВР</w:t>
            </w:r>
          </w:p>
          <w:p w:rsidR="00387442" w:rsidRPr="00BF46C8" w:rsidRDefault="00387442" w:rsidP="00A227E8">
            <w:pPr>
              <w:pStyle w:val="TableParagraph"/>
              <w:ind w:left="91"/>
              <w:rPr>
                <w:rFonts w:ascii="Times New Roman" w:hAnsi="Times New Roman" w:cs="Times New Roman"/>
                <w:sz w:val="24"/>
                <w:szCs w:val="24"/>
              </w:rPr>
            </w:pPr>
            <w:r w:rsidRPr="00BF46C8">
              <w:rPr>
                <w:rFonts w:ascii="Times New Roman" w:hAnsi="Times New Roman" w:cs="Times New Roman"/>
                <w:sz w:val="24"/>
                <w:szCs w:val="24"/>
              </w:rPr>
              <w:t>Кл.рук.8-9 кл.</w:t>
            </w:r>
          </w:p>
        </w:tc>
      </w:tr>
      <w:tr w:rsidR="00387442" w:rsidRPr="00BF46C8" w:rsidTr="00A227E8">
        <w:trPr>
          <w:cantSplit/>
          <w:trHeight w:val="717"/>
        </w:trPr>
        <w:tc>
          <w:tcPr>
            <w:tcW w:w="5386" w:type="dxa"/>
            <w:tcBorders>
              <w:bottom w:val="single" w:sz="4" w:space="0" w:color="auto"/>
            </w:tcBorders>
          </w:tcPr>
          <w:p w:rsidR="00387442" w:rsidRPr="00387442" w:rsidRDefault="00387442" w:rsidP="00A227E8">
            <w:pPr>
              <w:rPr>
                <w:lang w:val="ru-RU"/>
              </w:rPr>
            </w:pPr>
            <w:r w:rsidRPr="00387442">
              <w:rPr>
                <w:lang w:val="ru-RU"/>
              </w:rPr>
              <w:t>Заседание Совета лицеистов. Составление плана работы на учебный год</w:t>
            </w:r>
          </w:p>
        </w:tc>
        <w:tc>
          <w:tcPr>
            <w:tcW w:w="1134" w:type="dxa"/>
            <w:gridSpan w:val="2"/>
            <w:tcBorders>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8-9</w:t>
            </w:r>
          </w:p>
        </w:tc>
        <w:tc>
          <w:tcPr>
            <w:tcW w:w="1276" w:type="dxa"/>
            <w:tcBorders>
              <w:bottom w:val="single" w:sz="4" w:space="0" w:color="auto"/>
            </w:tcBorders>
          </w:tcPr>
          <w:p w:rsidR="00387442" w:rsidRPr="00BF46C8" w:rsidRDefault="00387442" w:rsidP="00A227E8">
            <w:pPr>
              <w:pStyle w:val="TableParagraph"/>
              <w:spacing w:line="264" w:lineRule="exact"/>
              <w:ind w:left="125"/>
              <w:rPr>
                <w:rFonts w:ascii="Times New Roman" w:hAnsi="Times New Roman" w:cs="Times New Roman"/>
                <w:sz w:val="24"/>
                <w:szCs w:val="24"/>
              </w:rPr>
            </w:pPr>
            <w:r w:rsidRPr="00BF46C8">
              <w:rPr>
                <w:rFonts w:ascii="Times New Roman" w:hAnsi="Times New Roman" w:cs="Times New Roman"/>
                <w:sz w:val="24"/>
                <w:szCs w:val="24"/>
              </w:rPr>
              <w:t>сентябрь</w:t>
            </w:r>
          </w:p>
        </w:tc>
        <w:tc>
          <w:tcPr>
            <w:tcW w:w="2268" w:type="dxa"/>
            <w:tcBorders>
              <w:bottom w:val="single" w:sz="4" w:space="0" w:color="auto"/>
            </w:tcBorders>
          </w:tcPr>
          <w:p w:rsidR="00387442" w:rsidRPr="00BF46C8" w:rsidRDefault="00387442" w:rsidP="00A227E8">
            <w:pPr>
              <w:pStyle w:val="TableParagraph"/>
              <w:ind w:left="91"/>
              <w:rPr>
                <w:rFonts w:ascii="Times New Roman" w:hAnsi="Times New Roman" w:cs="Times New Roman"/>
                <w:sz w:val="24"/>
                <w:szCs w:val="24"/>
              </w:rPr>
            </w:pPr>
            <w:r w:rsidRPr="00BF46C8">
              <w:rPr>
                <w:rFonts w:ascii="Times New Roman" w:hAnsi="Times New Roman" w:cs="Times New Roman"/>
                <w:sz w:val="24"/>
                <w:szCs w:val="24"/>
              </w:rPr>
              <w:t>ЗДВР</w:t>
            </w:r>
          </w:p>
          <w:p w:rsidR="00387442" w:rsidRPr="00BF46C8" w:rsidRDefault="00387442" w:rsidP="00A227E8">
            <w:pPr>
              <w:pStyle w:val="TableParagraph"/>
              <w:ind w:left="91"/>
              <w:rPr>
                <w:rFonts w:ascii="Times New Roman" w:hAnsi="Times New Roman" w:cs="Times New Roman"/>
                <w:sz w:val="24"/>
                <w:szCs w:val="24"/>
              </w:rPr>
            </w:pPr>
            <w:r w:rsidRPr="00BF46C8">
              <w:rPr>
                <w:rFonts w:ascii="Times New Roman" w:hAnsi="Times New Roman" w:cs="Times New Roman"/>
                <w:sz w:val="24"/>
                <w:szCs w:val="24"/>
              </w:rPr>
              <w:t>Совет лицеистов</w:t>
            </w:r>
          </w:p>
        </w:tc>
      </w:tr>
      <w:tr w:rsidR="00387442" w:rsidRPr="009507CB" w:rsidTr="00A227E8">
        <w:trPr>
          <w:cantSplit/>
          <w:trHeight w:val="501"/>
        </w:trPr>
        <w:tc>
          <w:tcPr>
            <w:tcW w:w="5386" w:type="dxa"/>
            <w:tcBorders>
              <w:bottom w:val="single" w:sz="4" w:space="0" w:color="auto"/>
            </w:tcBorders>
          </w:tcPr>
          <w:p w:rsidR="00387442" w:rsidRPr="00BF46C8" w:rsidRDefault="00387442" w:rsidP="00A227E8">
            <w:r w:rsidRPr="00BF46C8">
              <w:t xml:space="preserve"> Заседания Совета лицеистов</w:t>
            </w:r>
          </w:p>
        </w:tc>
        <w:tc>
          <w:tcPr>
            <w:tcW w:w="1134" w:type="dxa"/>
            <w:gridSpan w:val="2"/>
            <w:tcBorders>
              <w:bottom w:val="single" w:sz="4" w:space="0" w:color="auto"/>
            </w:tcBorders>
          </w:tcPr>
          <w:p w:rsidR="00387442" w:rsidRPr="00BF46C8" w:rsidRDefault="00387442" w:rsidP="00A227E8">
            <w:pPr>
              <w:jc w:val="center"/>
            </w:pPr>
            <w:r w:rsidRPr="00BF46C8">
              <w:t>8-9</w:t>
            </w:r>
          </w:p>
        </w:tc>
        <w:tc>
          <w:tcPr>
            <w:tcW w:w="1276" w:type="dxa"/>
            <w:tcBorders>
              <w:bottom w:val="single" w:sz="4" w:space="0" w:color="auto"/>
            </w:tcBorders>
          </w:tcPr>
          <w:p w:rsidR="00387442" w:rsidRPr="00BF46C8" w:rsidRDefault="00387442" w:rsidP="00A227E8">
            <w:r w:rsidRPr="00BF46C8">
              <w:t>регулярно</w:t>
            </w:r>
          </w:p>
        </w:tc>
        <w:tc>
          <w:tcPr>
            <w:tcW w:w="2268" w:type="dxa"/>
            <w:tcBorders>
              <w:bottom w:val="single" w:sz="4" w:space="0" w:color="auto"/>
            </w:tcBorders>
          </w:tcPr>
          <w:p w:rsidR="00387442" w:rsidRPr="00387442" w:rsidRDefault="00387442" w:rsidP="00A227E8">
            <w:pPr>
              <w:rPr>
                <w:lang w:val="ru-RU"/>
              </w:rPr>
            </w:pPr>
            <w:r w:rsidRPr="00387442">
              <w:rPr>
                <w:lang w:val="ru-RU"/>
              </w:rPr>
              <w:t>Зам.дир.по ВР,</w:t>
            </w:r>
          </w:p>
          <w:p w:rsidR="00387442" w:rsidRPr="00387442" w:rsidRDefault="00387442" w:rsidP="00A227E8">
            <w:pPr>
              <w:rPr>
                <w:lang w:val="ru-RU"/>
              </w:rPr>
            </w:pPr>
            <w:r w:rsidRPr="00387442">
              <w:rPr>
                <w:lang w:val="ru-RU"/>
              </w:rPr>
              <w:t>Совет лицеистов</w:t>
            </w:r>
          </w:p>
        </w:tc>
      </w:tr>
      <w:tr w:rsidR="00387442" w:rsidRPr="00BF46C8" w:rsidTr="00A227E8">
        <w:trPr>
          <w:cantSplit/>
          <w:trHeight w:val="651"/>
        </w:trPr>
        <w:tc>
          <w:tcPr>
            <w:tcW w:w="5386" w:type="dxa"/>
            <w:tcBorders>
              <w:bottom w:val="single" w:sz="4" w:space="0" w:color="auto"/>
            </w:tcBorders>
          </w:tcPr>
          <w:p w:rsidR="00387442" w:rsidRPr="00387442" w:rsidRDefault="00387442" w:rsidP="00A227E8">
            <w:pPr>
              <w:rPr>
                <w:lang w:val="ru-RU"/>
              </w:rPr>
            </w:pPr>
            <w:r w:rsidRPr="00387442">
              <w:rPr>
                <w:lang w:val="ru-RU"/>
              </w:rPr>
              <w:t>Выборы классных органов ученического самоуправления</w:t>
            </w:r>
          </w:p>
        </w:tc>
        <w:tc>
          <w:tcPr>
            <w:tcW w:w="1134" w:type="dxa"/>
            <w:gridSpan w:val="2"/>
            <w:tcBorders>
              <w:bottom w:val="single" w:sz="4" w:space="0" w:color="auto"/>
            </w:tcBorders>
          </w:tcPr>
          <w:p w:rsidR="00387442" w:rsidRPr="00BF46C8" w:rsidRDefault="00387442" w:rsidP="00A227E8">
            <w:pPr>
              <w:jc w:val="center"/>
            </w:pPr>
            <w:r w:rsidRPr="00BF46C8">
              <w:t>5-9</w:t>
            </w:r>
          </w:p>
        </w:tc>
        <w:tc>
          <w:tcPr>
            <w:tcW w:w="1276" w:type="dxa"/>
            <w:tcBorders>
              <w:bottom w:val="single" w:sz="4" w:space="0" w:color="auto"/>
            </w:tcBorders>
          </w:tcPr>
          <w:p w:rsidR="00387442" w:rsidRPr="00BF46C8" w:rsidRDefault="00387442" w:rsidP="00A227E8">
            <w:r w:rsidRPr="00BF46C8">
              <w:t>Сентябрь</w:t>
            </w:r>
          </w:p>
        </w:tc>
        <w:tc>
          <w:tcPr>
            <w:tcW w:w="2268" w:type="dxa"/>
            <w:tcBorders>
              <w:bottom w:val="single" w:sz="4" w:space="0" w:color="auto"/>
            </w:tcBorders>
          </w:tcPr>
          <w:p w:rsidR="00387442" w:rsidRPr="00BF46C8" w:rsidRDefault="00387442" w:rsidP="00A227E8">
            <w:r w:rsidRPr="00BF46C8">
              <w:t>Кл.рук.5-11 кл.</w:t>
            </w:r>
          </w:p>
        </w:tc>
      </w:tr>
      <w:tr w:rsidR="00387442" w:rsidRPr="00BF46C8" w:rsidTr="00A227E8">
        <w:trPr>
          <w:cantSplit/>
          <w:trHeight w:val="591"/>
        </w:trPr>
        <w:tc>
          <w:tcPr>
            <w:tcW w:w="5386" w:type="dxa"/>
            <w:tcBorders>
              <w:bottom w:val="single" w:sz="4" w:space="0" w:color="auto"/>
            </w:tcBorders>
          </w:tcPr>
          <w:p w:rsidR="00387442" w:rsidRPr="00387442" w:rsidRDefault="00387442" w:rsidP="00A227E8">
            <w:pPr>
              <w:rPr>
                <w:lang w:val="ru-RU"/>
              </w:rPr>
            </w:pPr>
            <w:r w:rsidRPr="00387442">
              <w:rPr>
                <w:lang w:val="ru-RU"/>
              </w:rPr>
              <w:t>Работа лицейского телевидения. Телестудия «Оптимист»</w:t>
            </w:r>
          </w:p>
        </w:tc>
        <w:tc>
          <w:tcPr>
            <w:tcW w:w="1134" w:type="dxa"/>
            <w:gridSpan w:val="2"/>
            <w:tcBorders>
              <w:bottom w:val="single" w:sz="4" w:space="0" w:color="auto"/>
            </w:tcBorders>
          </w:tcPr>
          <w:p w:rsidR="00387442" w:rsidRPr="00BF46C8" w:rsidRDefault="00387442" w:rsidP="00A227E8">
            <w:pPr>
              <w:jc w:val="center"/>
            </w:pPr>
            <w:r w:rsidRPr="00BF46C8">
              <w:t>5-9</w:t>
            </w:r>
          </w:p>
        </w:tc>
        <w:tc>
          <w:tcPr>
            <w:tcW w:w="1276" w:type="dxa"/>
            <w:tcBorders>
              <w:bottom w:val="single" w:sz="4" w:space="0" w:color="auto"/>
            </w:tcBorders>
          </w:tcPr>
          <w:p w:rsidR="00387442" w:rsidRPr="00BF46C8" w:rsidRDefault="00387442" w:rsidP="00A227E8">
            <w:r w:rsidRPr="00BF46C8">
              <w:t>В течение года</w:t>
            </w:r>
          </w:p>
        </w:tc>
        <w:tc>
          <w:tcPr>
            <w:tcW w:w="2268" w:type="dxa"/>
            <w:tcBorders>
              <w:bottom w:val="single" w:sz="4" w:space="0" w:color="auto"/>
            </w:tcBorders>
          </w:tcPr>
          <w:p w:rsidR="00387442" w:rsidRPr="00BF46C8" w:rsidRDefault="00387442" w:rsidP="00A227E8">
            <w:r w:rsidRPr="00BF46C8">
              <w:t xml:space="preserve">Телестудия </w:t>
            </w:r>
          </w:p>
        </w:tc>
      </w:tr>
      <w:tr w:rsidR="00387442" w:rsidRPr="00BF46C8" w:rsidTr="00A227E8">
        <w:trPr>
          <w:cantSplit/>
          <w:trHeight w:val="595"/>
        </w:trPr>
        <w:tc>
          <w:tcPr>
            <w:tcW w:w="5386" w:type="dxa"/>
            <w:tcBorders>
              <w:bottom w:val="single" w:sz="4" w:space="0" w:color="auto"/>
            </w:tcBorders>
          </w:tcPr>
          <w:p w:rsidR="00387442" w:rsidRPr="00BF46C8" w:rsidRDefault="00387442" w:rsidP="00A227E8">
            <w:r w:rsidRPr="00BF46C8">
              <w:t>День самоуправления</w:t>
            </w:r>
          </w:p>
        </w:tc>
        <w:tc>
          <w:tcPr>
            <w:tcW w:w="1134" w:type="dxa"/>
            <w:gridSpan w:val="2"/>
            <w:tcBorders>
              <w:bottom w:val="single" w:sz="4" w:space="0" w:color="auto"/>
            </w:tcBorders>
          </w:tcPr>
          <w:p w:rsidR="00387442" w:rsidRPr="00BF46C8" w:rsidRDefault="00387442" w:rsidP="00A227E8">
            <w:pPr>
              <w:jc w:val="center"/>
            </w:pPr>
            <w:r w:rsidRPr="00BF46C8">
              <w:t>5-9</w:t>
            </w:r>
          </w:p>
        </w:tc>
        <w:tc>
          <w:tcPr>
            <w:tcW w:w="1276" w:type="dxa"/>
            <w:tcBorders>
              <w:bottom w:val="single" w:sz="4" w:space="0" w:color="auto"/>
            </w:tcBorders>
          </w:tcPr>
          <w:p w:rsidR="00387442" w:rsidRPr="00BF46C8" w:rsidRDefault="00387442" w:rsidP="00A227E8">
            <w:r w:rsidRPr="00BF46C8">
              <w:t>октябрь</w:t>
            </w:r>
          </w:p>
        </w:tc>
        <w:tc>
          <w:tcPr>
            <w:tcW w:w="2268" w:type="dxa"/>
            <w:tcBorders>
              <w:bottom w:val="single" w:sz="4" w:space="0" w:color="auto"/>
            </w:tcBorders>
          </w:tcPr>
          <w:p w:rsidR="00387442" w:rsidRPr="00BF46C8" w:rsidRDefault="00387442" w:rsidP="00A227E8">
            <w:r w:rsidRPr="00BF46C8">
              <w:t>Совет лицеистов</w:t>
            </w:r>
          </w:p>
        </w:tc>
      </w:tr>
      <w:tr w:rsidR="00387442" w:rsidRPr="00BF46C8" w:rsidTr="00A227E8">
        <w:trPr>
          <w:cantSplit/>
          <w:trHeight w:val="665"/>
        </w:trPr>
        <w:tc>
          <w:tcPr>
            <w:tcW w:w="5386" w:type="dxa"/>
            <w:tcBorders>
              <w:bottom w:val="single" w:sz="4" w:space="0" w:color="auto"/>
            </w:tcBorders>
          </w:tcPr>
          <w:p w:rsidR="00387442" w:rsidRPr="00BF46C8" w:rsidRDefault="00387442" w:rsidP="00A227E8">
            <w:r w:rsidRPr="00387442">
              <w:rPr>
                <w:lang w:val="ru-RU"/>
              </w:rPr>
              <w:t xml:space="preserve">Концерты - творческие поздравления ко Дню Учителя, к празднованию </w:t>
            </w:r>
            <w:r w:rsidRPr="00BF46C8">
              <w:t>8 марта</w:t>
            </w:r>
          </w:p>
          <w:p w:rsidR="00387442" w:rsidRPr="00BF46C8" w:rsidRDefault="00387442" w:rsidP="00A227E8"/>
        </w:tc>
        <w:tc>
          <w:tcPr>
            <w:tcW w:w="1134" w:type="dxa"/>
            <w:gridSpan w:val="2"/>
            <w:tcBorders>
              <w:bottom w:val="single" w:sz="4" w:space="0" w:color="auto"/>
            </w:tcBorders>
          </w:tcPr>
          <w:p w:rsidR="00387442" w:rsidRPr="00BF46C8" w:rsidRDefault="00387442" w:rsidP="00A227E8">
            <w:pPr>
              <w:jc w:val="center"/>
            </w:pPr>
            <w:r w:rsidRPr="00BF46C8">
              <w:t>5-9</w:t>
            </w:r>
          </w:p>
        </w:tc>
        <w:tc>
          <w:tcPr>
            <w:tcW w:w="1276" w:type="dxa"/>
            <w:tcBorders>
              <w:bottom w:val="single" w:sz="4" w:space="0" w:color="auto"/>
            </w:tcBorders>
          </w:tcPr>
          <w:p w:rsidR="00387442" w:rsidRPr="00BF46C8" w:rsidRDefault="00387442" w:rsidP="00A227E8">
            <w:r w:rsidRPr="00BF46C8">
              <w:t>Сентябрь,</w:t>
            </w:r>
          </w:p>
          <w:p w:rsidR="00387442" w:rsidRPr="00BF46C8" w:rsidRDefault="00387442" w:rsidP="00A227E8">
            <w:r w:rsidRPr="00BF46C8">
              <w:t>Октябрь,</w:t>
            </w:r>
          </w:p>
          <w:p w:rsidR="00387442" w:rsidRPr="00BF46C8" w:rsidRDefault="00387442" w:rsidP="00A227E8">
            <w:r w:rsidRPr="00BF46C8">
              <w:t>март</w:t>
            </w:r>
          </w:p>
        </w:tc>
        <w:tc>
          <w:tcPr>
            <w:tcW w:w="2268" w:type="dxa"/>
            <w:tcBorders>
              <w:bottom w:val="single" w:sz="4" w:space="0" w:color="auto"/>
            </w:tcBorders>
          </w:tcPr>
          <w:p w:rsidR="00387442" w:rsidRPr="00BF46C8" w:rsidRDefault="00387442" w:rsidP="00A227E8">
            <w:r w:rsidRPr="00BF46C8">
              <w:t>Совет лицеистов</w:t>
            </w:r>
          </w:p>
          <w:p w:rsidR="00387442" w:rsidRPr="00BF46C8" w:rsidRDefault="00387442" w:rsidP="00A227E8">
            <w:r w:rsidRPr="00BF46C8">
              <w:t>Кабинет  ВР</w:t>
            </w:r>
          </w:p>
        </w:tc>
      </w:tr>
      <w:tr w:rsidR="00387442" w:rsidRPr="009507CB" w:rsidTr="00A227E8">
        <w:trPr>
          <w:cantSplit/>
          <w:trHeight w:val="982"/>
        </w:trPr>
        <w:tc>
          <w:tcPr>
            <w:tcW w:w="5386" w:type="dxa"/>
            <w:tcBorders>
              <w:bottom w:val="single" w:sz="4" w:space="0" w:color="auto"/>
            </w:tcBorders>
          </w:tcPr>
          <w:p w:rsidR="00387442" w:rsidRPr="00BF46C8" w:rsidRDefault="00387442" w:rsidP="00A227E8">
            <w:pPr>
              <w:pStyle w:val="TableParagraph"/>
              <w:ind w:right="106"/>
              <w:rPr>
                <w:rFonts w:ascii="Times New Roman" w:hAnsi="Times New Roman" w:cs="Times New Roman"/>
                <w:sz w:val="24"/>
                <w:szCs w:val="24"/>
              </w:rPr>
            </w:pPr>
            <w:r w:rsidRPr="00BF46C8">
              <w:rPr>
                <w:rFonts w:ascii="Times New Roman" w:hAnsi="Times New Roman" w:cs="Times New Roman"/>
                <w:sz w:val="24"/>
                <w:szCs w:val="24"/>
              </w:rPr>
              <w:t>Новогодний переполох: подготовка к</w:t>
            </w:r>
            <w:r w:rsidRPr="00BF46C8">
              <w:rPr>
                <w:rFonts w:ascii="Times New Roman" w:hAnsi="Times New Roman" w:cs="Times New Roman"/>
                <w:spacing w:val="-57"/>
                <w:sz w:val="24"/>
                <w:szCs w:val="24"/>
              </w:rPr>
              <w:t xml:space="preserve"> </w:t>
            </w:r>
            <w:r w:rsidRPr="00BF46C8">
              <w:rPr>
                <w:rFonts w:ascii="Times New Roman" w:hAnsi="Times New Roman" w:cs="Times New Roman"/>
                <w:sz w:val="24"/>
                <w:szCs w:val="24"/>
              </w:rPr>
              <w:t>празднованию Нового года, работа</w:t>
            </w:r>
            <w:r w:rsidRPr="00BF46C8">
              <w:rPr>
                <w:rFonts w:ascii="Times New Roman" w:hAnsi="Times New Roman" w:cs="Times New Roman"/>
                <w:spacing w:val="1"/>
                <w:sz w:val="24"/>
                <w:szCs w:val="24"/>
              </w:rPr>
              <w:t xml:space="preserve"> </w:t>
            </w:r>
            <w:r w:rsidRPr="00BF46C8">
              <w:rPr>
                <w:rFonts w:ascii="Times New Roman" w:hAnsi="Times New Roman" w:cs="Times New Roman"/>
                <w:sz w:val="24"/>
                <w:szCs w:val="24"/>
              </w:rPr>
              <w:t>мастерской</w:t>
            </w:r>
            <w:r w:rsidRPr="00BF46C8">
              <w:rPr>
                <w:rFonts w:ascii="Times New Roman" w:hAnsi="Times New Roman" w:cs="Times New Roman"/>
                <w:spacing w:val="-1"/>
                <w:sz w:val="24"/>
                <w:szCs w:val="24"/>
              </w:rPr>
              <w:t xml:space="preserve"> </w:t>
            </w:r>
            <w:r w:rsidRPr="00BF46C8">
              <w:rPr>
                <w:rFonts w:ascii="Times New Roman" w:hAnsi="Times New Roman" w:cs="Times New Roman"/>
                <w:sz w:val="24"/>
                <w:szCs w:val="24"/>
              </w:rPr>
              <w:t>Деда</w:t>
            </w:r>
            <w:r w:rsidRPr="00BF46C8">
              <w:rPr>
                <w:rFonts w:ascii="Times New Roman" w:hAnsi="Times New Roman" w:cs="Times New Roman"/>
                <w:spacing w:val="-1"/>
                <w:sz w:val="24"/>
                <w:szCs w:val="24"/>
              </w:rPr>
              <w:t xml:space="preserve"> </w:t>
            </w:r>
            <w:r w:rsidRPr="00BF46C8">
              <w:rPr>
                <w:rFonts w:ascii="Times New Roman" w:hAnsi="Times New Roman" w:cs="Times New Roman"/>
                <w:sz w:val="24"/>
                <w:szCs w:val="24"/>
              </w:rPr>
              <w:t>Мороза.</w:t>
            </w:r>
          </w:p>
          <w:p w:rsidR="00387442" w:rsidRPr="00BF46C8" w:rsidRDefault="00387442" w:rsidP="00A227E8">
            <w:pPr>
              <w:pStyle w:val="TableParagraph"/>
              <w:spacing w:line="264" w:lineRule="exact"/>
              <w:rPr>
                <w:rFonts w:ascii="Times New Roman" w:hAnsi="Times New Roman" w:cs="Times New Roman"/>
                <w:sz w:val="24"/>
                <w:szCs w:val="24"/>
              </w:rPr>
            </w:pPr>
            <w:r w:rsidRPr="00BF46C8">
              <w:rPr>
                <w:rFonts w:ascii="Times New Roman" w:hAnsi="Times New Roman" w:cs="Times New Roman"/>
                <w:sz w:val="24"/>
                <w:szCs w:val="24"/>
              </w:rPr>
              <w:t>Новогодний марафон (КТД)</w:t>
            </w:r>
          </w:p>
        </w:tc>
        <w:tc>
          <w:tcPr>
            <w:tcW w:w="1134" w:type="dxa"/>
            <w:gridSpan w:val="2"/>
            <w:tcBorders>
              <w:bottom w:val="single" w:sz="4" w:space="0" w:color="auto"/>
            </w:tcBorders>
          </w:tcPr>
          <w:p w:rsidR="00387442" w:rsidRPr="00BF46C8" w:rsidRDefault="00387442" w:rsidP="00A227E8">
            <w:pPr>
              <w:pStyle w:val="TableParagraph"/>
              <w:jc w:val="center"/>
              <w:rPr>
                <w:rFonts w:ascii="Times New Roman" w:hAnsi="Times New Roman" w:cs="Times New Roman"/>
                <w:sz w:val="24"/>
                <w:szCs w:val="24"/>
              </w:rPr>
            </w:pPr>
            <w:r w:rsidRPr="00BF46C8">
              <w:rPr>
                <w:rFonts w:ascii="Times New Roman" w:hAnsi="Times New Roman" w:cs="Times New Roman"/>
                <w:sz w:val="24"/>
                <w:szCs w:val="24"/>
              </w:rPr>
              <w:t>5-9</w:t>
            </w:r>
          </w:p>
        </w:tc>
        <w:tc>
          <w:tcPr>
            <w:tcW w:w="1276" w:type="dxa"/>
            <w:tcBorders>
              <w:bottom w:val="single" w:sz="4" w:space="0" w:color="auto"/>
            </w:tcBorders>
          </w:tcPr>
          <w:p w:rsidR="00387442" w:rsidRPr="00BF46C8" w:rsidRDefault="00387442" w:rsidP="00A227E8">
            <w:pPr>
              <w:pStyle w:val="TableParagraph"/>
              <w:ind w:left="125"/>
              <w:rPr>
                <w:rFonts w:ascii="Times New Roman" w:hAnsi="Times New Roman" w:cs="Times New Roman"/>
                <w:sz w:val="24"/>
                <w:szCs w:val="24"/>
              </w:rPr>
            </w:pPr>
            <w:r w:rsidRPr="00BF46C8">
              <w:rPr>
                <w:rFonts w:ascii="Times New Roman" w:hAnsi="Times New Roman" w:cs="Times New Roman"/>
                <w:sz w:val="24"/>
                <w:szCs w:val="24"/>
              </w:rPr>
              <w:t>декабрь</w:t>
            </w:r>
          </w:p>
        </w:tc>
        <w:tc>
          <w:tcPr>
            <w:tcW w:w="2268" w:type="dxa"/>
            <w:tcBorders>
              <w:bottom w:val="single" w:sz="4" w:space="0" w:color="auto"/>
            </w:tcBorders>
          </w:tcPr>
          <w:p w:rsidR="00387442" w:rsidRPr="00BF46C8" w:rsidRDefault="00387442" w:rsidP="00A227E8">
            <w:pPr>
              <w:pStyle w:val="TableParagraph"/>
              <w:ind w:left="91" w:right="261"/>
              <w:rPr>
                <w:rFonts w:ascii="Times New Roman" w:hAnsi="Times New Roman" w:cs="Times New Roman"/>
                <w:sz w:val="24"/>
                <w:szCs w:val="24"/>
              </w:rPr>
            </w:pPr>
            <w:r w:rsidRPr="00BF46C8">
              <w:rPr>
                <w:rFonts w:ascii="Times New Roman" w:hAnsi="Times New Roman" w:cs="Times New Roman"/>
                <w:sz w:val="24"/>
                <w:szCs w:val="24"/>
              </w:rPr>
              <w:t>Кабинет ВР, педагоги д/о, кл.рук.5-9 кл.</w:t>
            </w:r>
          </w:p>
        </w:tc>
      </w:tr>
      <w:tr w:rsidR="00387442" w:rsidRPr="009507CB" w:rsidTr="00A227E8">
        <w:trPr>
          <w:cantSplit/>
          <w:trHeight w:val="607"/>
        </w:trPr>
        <w:tc>
          <w:tcPr>
            <w:tcW w:w="5386" w:type="dxa"/>
          </w:tcPr>
          <w:p w:rsidR="00387442" w:rsidRPr="00BF46C8" w:rsidRDefault="00387442" w:rsidP="00A227E8">
            <w:pPr>
              <w:pStyle w:val="TableParagraph"/>
              <w:ind w:right="296"/>
              <w:rPr>
                <w:rFonts w:ascii="Times New Roman" w:hAnsi="Times New Roman" w:cs="Times New Roman"/>
                <w:sz w:val="24"/>
                <w:szCs w:val="24"/>
              </w:rPr>
            </w:pPr>
            <w:r w:rsidRPr="00BF46C8">
              <w:rPr>
                <w:rFonts w:ascii="Times New Roman" w:hAnsi="Times New Roman" w:cs="Times New Roman"/>
                <w:sz w:val="24"/>
                <w:szCs w:val="24"/>
              </w:rPr>
              <w:t>Участие</w:t>
            </w:r>
            <w:r w:rsidRPr="00BF46C8">
              <w:rPr>
                <w:rFonts w:ascii="Times New Roman" w:hAnsi="Times New Roman" w:cs="Times New Roman"/>
                <w:spacing w:val="-5"/>
                <w:sz w:val="24"/>
                <w:szCs w:val="24"/>
              </w:rPr>
              <w:t xml:space="preserve"> </w:t>
            </w:r>
            <w:r w:rsidRPr="00BF46C8">
              <w:rPr>
                <w:rFonts w:ascii="Times New Roman" w:hAnsi="Times New Roman" w:cs="Times New Roman"/>
                <w:sz w:val="24"/>
                <w:szCs w:val="24"/>
              </w:rPr>
              <w:t>в</w:t>
            </w:r>
            <w:r w:rsidRPr="00BF46C8">
              <w:rPr>
                <w:rFonts w:ascii="Times New Roman" w:hAnsi="Times New Roman" w:cs="Times New Roman"/>
                <w:spacing w:val="-5"/>
                <w:sz w:val="24"/>
                <w:szCs w:val="24"/>
              </w:rPr>
              <w:t xml:space="preserve"> </w:t>
            </w:r>
            <w:r w:rsidRPr="00BF46C8">
              <w:rPr>
                <w:rFonts w:ascii="Times New Roman" w:hAnsi="Times New Roman" w:cs="Times New Roman"/>
                <w:sz w:val="24"/>
                <w:szCs w:val="24"/>
              </w:rPr>
              <w:t>городском</w:t>
            </w:r>
            <w:r w:rsidRPr="00BF46C8">
              <w:rPr>
                <w:rFonts w:ascii="Times New Roman" w:hAnsi="Times New Roman" w:cs="Times New Roman"/>
                <w:spacing w:val="52"/>
                <w:sz w:val="24"/>
                <w:szCs w:val="24"/>
              </w:rPr>
              <w:t xml:space="preserve"> </w:t>
            </w:r>
            <w:r w:rsidRPr="00BF46C8">
              <w:rPr>
                <w:rFonts w:ascii="Times New Roman" w:hAnsi="Times New Roman" w:cs="Times New Roman"/>
                <w:sz w:val="24"/>
                <w:szCs w:val="24"/>
              </w:rPr>
              <w:t>фестивале лицеев и гимназий</w:t>
            </w:r>
          </w:p>
        </w:tc>
        <w:tc>
          <w:tcPr>
            <w:tcW w:w="1134" w:type="dxa"/>
            <w:gridSpan w:val="2"/>
          </w:tcPr>
          <w:p w:rsidR="00387442" w:rsidRPr="00BF46C8" w:rsidRDefault="00387442" w:rsidP="00A227E8">
            <w:pPr>
              <w:pStyle w:val="TableParagraph"/>
              <w:tabs>
                <w:tab w:val="left" w:pos="302"/>
              </w:tabs>
              <w:spacing w:line="247" w:lineRule="exact"/>
              <w:ind w:right="428"/>
              <w:jc w:val="center"/>
              <w:rPr>
                <w:rFonts w:ascii="Times New Roman" w:hAnsi="Times New Roman" w:cs="Times New Roman"/>
                <w:sz w:val="24"/>
                <w:szCs w:val="24"/>
              </w:rPr>
            </w:pPr>
            <w:r w:rsidRPr="00BF46C8">
              <w:rPr>
                <w:rFonts w:ascii="Times New Roman" w:hAnsi="Times New Roman" w:cs="Times New Roman"/>
                <w:sz w:val="24"/>
                <w:szCs w:val="24"/>
              </w:rPr>
              <w:t>8-9</w:t>
            </w:r>
          </w:p>
        </w:tc>
        <w:tc>
          <w:tcPr>
            <w:tcW w:w="1276" w:type="dxa"/>
          </w:tcPr>
          <w:p w:rsidR="00387442" w:rsidRPr="00BF46C8" w:rsidRDefault="00387442" w:rsidP="00A227E8">
            <w:pPr>
              <w:pStyle w:val="TableParagraph"/>
              <w:spacing w:line="247" w:lineRule="exact"/>
              <w:ind w:left="125"/>
              <w:rPr>
                <w:rFonts w:ascii="Times New Roman" w:hAnsi="Times New Roman" w:cs="Times New Roman"/>
                <w:sz w:val="24"/>
                <w:szCs w:val="24"/>
              </w:rPr>
            </w:pPr>
            <w:r w:rsidRPr="00BF46C8">
              <w:rPr>
                <w:rFonts w:ascii="Times New Roman" w:hAnsi="Times New Roman" w:cs="Times New Roman"/>
                <w:sz w:val="24"/>
                <w:szCs w:val="24"/>
              </w:rPr>
              <w:t>октябрь</w:t>
            </w:r>
          </w:p>
        </w:tc>
        <w:tc>
          <w:tcPr>
            <w:tcW w:w="2268" w:type="dxa"/>
          </w:tcPr>
          <w:p w:rsidR="00387442" w:rsidRPr="00BF46C8" w:rsidRDefault="00387442" w:rsidP="00A227E8">
            <w:pPr>
              <w:pStyle w:val="TableParagraph"/>
              <w:tabs>
                <w:tab w:val="left" w:pos="1518"/>
                <w:tab w:val="left" w:pos="2485"/>
              </w:tabs>
              <w:ind w:left="91" w:right="95"/>
              <w:rPr>
                <w:rFonts w:ascii="Times New Roman" w:hAnsi="Times New Roman" w:cs="Times New Roman"/>
                <w:sz w:val="24"/>
                <w:szCs w:val="24"/>
              </w:rPr>
            </w:pPr>
            <w:r w:rsidRPr="00BF46C8">
              <w:rPr>
                <w:rFonts w:ascii="Times New Roman" w:hAnsi="Times New Roman" w:cs="Times New Roman"/>
                <w:sz w:val="24"/>
                <w:szCs w:val="24"/>
              </w:rPr>
              <w:t xml:space="preserve">ЗДВР, </w:t>
            </w:r>
          </w:p>
          <w:p w:rsidR="00387442" w:rsidRPr="00BF46C8" w:rsidRDefault="00387442" w:rsidP="00A227E8">
            <w:pPr>
              <w:pStyle w:val="TableParagraph"/>
              <w:tabs>
                <w:tab w:val="left" w:pos="1518"/>
                <w:tab w:val="left" w:pos="2485"/>
              </w:tabs>
              <w:ind w:left="91" w:right="95"/>
              <w:rPr>
                <w:rFonts w:ascii="Times New Roman" w:hAnsi="Times New Roman" w:cs="Times New Roman"/>
                <w:sz w:val="24"/>
                <w:szCs w:val="24"/>
              </w:rPr>
            </w:pPr>
            <w:r w:rsidRPr="00BF46C8">
              <w:rPr>
                <w:rFonts w:ascii="Times New Roman" w:hAnsi="Times New Roman" w:cs="Times New Roman"/>
                <w:sz w:val="24"/>
                <w:szCs w:val="24"/>
              </w:rPr>
              <w:t>Совет лицеистов</w:t>
            </w:r>
          </w:p>
          <w:p w:rsidR="00387442" w:rsidRPr="00BF46C8" w:rsidRDefault="00387442" w:rsidP="00A227E8">
            <w:pPr>
              <w:pStyle w:val="TableParagraph"/>
              <w:tabs>
                <w:tab w:val="left" w:pos="1518"/>
                <w:tab w:val="left" w:pos="2485"/>
              </w:tabs>
              <w:ind w:left="91" w:right="95"/>
              <w:rPr>
                <w:rFonts w:ascii="Times New Roman" w:hAnsi="Times New Roman" w:cs="Times New Roman"/>
                <w:sz w:val="24"/>
                <w:szCs w:val="24"/>
              </w:rPr>
            </w:pPr>
            <w:r w:rsidRPr="00BF46C8">
              <w:rPr>
                <w:rFonts w:ascii="Times New Roman" w:hAnsi="Times New Roman" w:cs="Times New Roman"/>
                <w:sz w:val="24"/>
                <w:szCs w:val="24"/>
              </w:rPr>
              <w:t xml:space="preserve"> педагоги д/о</w:t>
            </w:r>
          </w:p>
        </w:tc>
      </w:tr>
      <w:tr w:rsidR="00387442" w:rsidRPr="00BF46C8" w:rsidTr="00A227E8">
        <w:trPr>
          <w:cantSplit/>
          <w:trHeight w:val="637"/>
        </w:trPr>
        <w:tc>
          <w:tcPr>
            <w:tcW w:w="5386" w:type="dxa"/>
            <w:tcBorders>
              <w:bottom w:val="single" w:sz="4" w:space="0" w:color="auto"/>
            </w:tcBorders>
          </w:tcPr>
          <w:p w:rsidR="00387442" w:rsidRPr="00387442" w:rsidRDefault="00387442" w:rsidP="00A227E8">
            <w:pPr>
              <w:ind w:right="284"/>
              <w:rPr>
                <w:lang w:val="ru-RU"/>
              </w:rPr>
            </w:pPr>
            <w:r w:rsidRPr="00387442">
              <w:rPr>
                <w:lang w:val="ru-RU"/>
              </w:rPr>
              <w:t>Социальные проекты:</w:t>
            </w:r>
          </w:p>
          <w:p w:rsidR="00387442" w:rsidRPr="00387442" w:rsidRDefault="00387442" w:rsidP="00A227E8">
            <w:pPr>
              <w:ind w:right="284"/>
              <w:rPr>
                <w:lang w:val="ru-RU"/>
              </w:rPr>
            </w:pPr>
            <w:r w:rsidRPr="00387442">
              <w:rPr>
                <w:lang w:val="ru-RU"/>
              </w:rPr>
              <w:t>«Помоги  сверстнику» (Социальный приют для детей и подростков»,«Каждому ребенку-зеленый свет» (специальная коррекционная школа №2 8вида), «Согрей душу ветерану» Сделаем мир чище!»</w:t>
            </w:r>
          </w:p>
        </w:tc>
        <w:tc>
          <w:tcPr>
            <w:tcW w:w="1134" w:type="dxa"/>
            <w:gridSpan w:val="2"/>
            <w:tcBorders>
              <w:bottom w:val="single" w:sz="4" w:space="0" w:color="auto"/>
            </w:tcBorders>
          </w:tcPr>
          <w:p w:rsidR="00387442" w:rsidRPr="00BF46C8" w:rsidRDefault="00387442" w:rsidP="00A227E8">
            <w:pPr>
              <w:jc w:val="center"/>
            </w:pPr>
            <w:r w:rsidRPr="00BF46C8">
              <w:t>5-9</w:t>
            </w:r>
          </w:p>
        </w:tc>
        <w:tc>
          <w:tcPr>
            <w:tcW w:w="1276" w:type="dxa"/>
            <w:tcBorders>
              <w:bottom w:val="single" w:sz="4" w:space="0" w:color="auto"/>
            </w:tcBorders>
          </w:tcPr>
          <w:p w:rsidR="00387442" w:rsidRPr="00BF46C8" w:rsidRDefault="00387442" w:rsidP="00A227E8">
            <w:pPr>
              <w:jc w:val="center"/>
            </w:pPr>
            <w:r w:rsidRPr="00BF46C8">
              <w:t>В течение года</w:t>
            </w:r>
          </w:p>
        </w:tc>
        <w:tc>
          <w:tcPr>
            <w:tcW w:w="2268" w:type="dxa"/>
            <w:tcBorders>
              <w:bottom w:val="single" w:sz="4" w:space="0" w:color="auto"/>
            </w:tcBorders>
          </w:tcPr>
          <w:p w:rsidR="00387442" w:rsidRPr="00387442" w:rsidRDefault="00387442" w:rsidP="00A227E8">
            <w:pPr>
              <w:rPr>
                <w:lang w:val="ru-RU"/>
              </w:rPr>
            </w:pPr>
            <w:r w:rsidRPr="00387442">
              <w:rPr>
                <w:lang w:val="ru-RU"/>
              </w:rPr>
              <w:t>Кабинет ВР</w:t>
            </w:r>
          </w:p>
          <w:p w:rsidR="00387442" w:rsidRPr="00387442" w:rsidRDefault="00387442" w:rsidP="00A227E8">
            <w:pPr>
              <w:rPr>
                <w:lang w:val="ru-RU"/>
              </w:rPr>
            </w:pPr>
            <w:r w:rsidRPr="00387442">
              <w:rPr>
                <w:lang w:val="ru-RU"/>
              </w:rPr>
              <w:t>Совет лицеистов</w:t>
            </w:r>
          </w:p>
          <w:p w:rsidR="00387442" w:rsidRPr="00BF46C8" w:rsidRDefault="00387442" w:rsidP="00A227E8">
            <w:r w:rsidRPr="00387442">
              <w:rPr>
                <w:lang w:val="ru-RU"/>
              </w:rPr>
              <w:t xml:space="preserve">Классные руковод. </w:t>
            </w:r>
            <w:r w:rsidRPr="00BF46C8">
              <w:t>5-9 кл.</w:t>
            </w:r>
          </w:p>
        </w:tc>
      </w:tr>
      <w:tr w:rsidR="00387442" w:rsidRPr="00BF46C8" w:rsidTr="00A227E8">
        <w:trPr>
          <w:cantSplit/>
          <w:trHeight w:val="637"/>
        </w:trPr>
        <w:tc>
          <w:tcPr>
            <w:tcW w:w="5386" w:type="dxa"/>
            <w:tcBorders>
              <w:bottom w:val="single" w:sz="4" w:space="0" w:color="auto"/>
            </w:tcBorders>
          </w:tcPr>
          <w:p w:rsidR="00387442" w:rsidRPr="00BF46C8" w:rsidRDefault="00387442" w:rsidP="00A227E8">
            <w:pPr>
              <w:pStyle w:val="TableParagraph"/>
              <w:ind w:left="0"/>
              <w:rPr>
                <w:rFonts w:ascii="Times New Roman" w:hAnsi="Times New Roman" w:cs="Times New Roman"/>
                <w:sz w:val="24"/>
                <w:szCs w:val="24"/>
              </w:rPr>
            </w:pPr>
            <w:r w:rsidRPr="00BF46C8">
              <w:rPr>
                <w:rFonts w:ascii="Times New Roman" w:hAnsi="Times New Roman" w:cs="Times New Roman"/>
                <w:sz w:val="24"/>
                <w:szCs w:val="24"/>
              </w:rPr>
              <w:t>Организация</w:t>
            </w:r>
            <w:r w:rsidRPr="00BF46C8">
              <w:rPr>
                <w:rFonts w:ascii="Times New Roman" w:hAnsi="Times New Roman" w:cs="Times New Roman"/>
                <w:spacing w:val="-4"/>
                <w:sz w:val="24"/>
                <w:szCs w:val="24"/>
              </w:rPr>
              <w:t xml:space="preserve"> </w:t>
            </w:r>
            <w:r w:rsidRPr="00BF46C8">
              <w:rPr>
                <w:rFonts w:ascii="Times New Roman" w:hAnsi="Times New Roman" w:cs="Times New Roman"/>
                <w:sz w:val="24"/>
                <w:szCs w:val="24"/>
              </w:rPr>
              <w:t>отчетных</w:t>
            </w:r>
            <w:r w:rsidRPr="00BF46C8">
              <w:rPr>
                <w:rFonts w:ascii="Times New Roman" w:hAnsi="Times New Roman" w:cs="Times New Roman"/>
                <w:spacing w:val="-4"/>
                <w:sz w:val="24"/>
                <w:szCs w:val="24"/>
              </w:rPr>
              <w:t xml:space="preserve"> </w:t>
            </w:r>
            <w:r w:rsidRPr="00BF46C8">
              <w:rPr>
                <w:rFonts w:ascii="Times New Roman" w:hAnsi="Times New Roman" w:cs="Times New Roman"/>
                <w:sz w:val="24"/>
                <w:szCs w:val="24"/>
              </w:rPr>
              <w:t>собраний</w:t>
            </w:r>
            <w:r w:rsidRPr="00BF46C8">
              <w:rPr>
                <w:rFonts w:ascii="Times New Roman" w:hAnsi="Times New Roman" w:cs="Times New Roman"/>
                <w:spacing w:val="-4"/>
                <w:sz w:val="24"/>
                <w:szCs w:val="24"/>
              </w:rPr>
              <w:t xml:space="preserve"> </w:t>
            </w:r>
            <w:r w:rsidRPr="00BF46C8">
              <w:rPr>
                <w:rFonts w:ascii="Times New Roman" w:hAnsi="Times New Roman" w:cs="Times New Roman"/>
                <w:sz w:val="24"/>
                <w:szCs w:val="24"/>
              </w:rPr>
              <w:t>в классах</w:t>
            </w:r>
          </w:p>
        </w:tc>
        <w:tc>
          <w:tcPr>
            <w:tcW w:w="1134" w:type="dxa"/>
            <w:gridSpan w:val="2"/>
            <w:tcBorders>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5-9</w:t>
            </w:r>
          </w:p>
        </w:tc>
        <w:tc>
          <w:tcPr>
            <w:tcW w:w="1276" w:type="dxa"/>
            <w:tcBorders>
              <w:bottom w:val="single" w:sz="4" w:space="0" w:color="auto"/>
            </w:tcBorders>
          </w:tcPr>
          <w:p w:rsidR="00387442" w:rsidRPr="00BF46C8" w:rsidRDefault="00387442" w:rsidP="00A227E8">
            <w:pPr>
              <w:pStyle w:val="TableParagraph"/>
              <w:ind w:left="125"/>
              <w:rPr>
                <w:rFonts w:ascii="Times New Roman" w:hAnsi="Times New Roman" w:cs="Times New Roman"/>
                <w:sz w:val="24"/>
                <w:szCs w:val="24"/>
              </w:rPr>
            </w:pPr>
            <w:r w:rsidRPr="00BF46C8">
              <w:rPr>
                <w:rFonts w:ascii="Times New Roman" w:hAnsi="Times New Roman" w:cs="Times New Roman"/>
                <w:sz w:val="24"/>
                <w:szCs w:val="24"/>
              </w:rPr>
              <w:t>май</w:t>
            </w:r>
          </w:p>
        </w:tc>
        <w:tc>
          <w:tcPr>
            <w:tcW w:w="2268" w:type="dxa"/>
            <w:tcBorders>
              <w:bottom w:val="single" w:sz="4" w:space="0" w:color="auto"/>
            </w:tcBorders>
          </w:tcPr>
          <w:p w:rsidR="00387442" w:rsidRPr="00BF46C8" w:rsidRDefault="00387442" w:rsidP="00A227E8">
            <w:pPr>
              <w:pStyle w:val="TableParagraph"/>
              <w:spacing w:line="264" w:lineRule="exact"/>
              <w:ind w:left="0"/>
              <w:rPr>
                <w:rFonts w:ascii="Times New Roman" w:hAnsi="Times New Roman" w:cs="Times New Roman"/>
                <w:sz w:val="24"/>
                <w:szCs w:val="24"/>
              </w:rPr>
            </w:pPr>
            <w:r w:rsidRPr="00BF46C8">
              <w:rPr>
                <w:rFonts w:ascii="Times New Roman" w:hAnsi="Times New Roman" w:cs="Times New Roman"/>
                <w:sz w:val="24"/>
                <w:szCs w:val="24"/>
              </w:rPr>
              <w:t>Классные руковод. 5-9 кл.</w:t>
            </w:r>
          </w:p>
        </w:tc>
      </w:tr>
      <w:tr w:rsidR="00387442" w:rsidRPr="00BF46C8" w:rsidTr="00A227E8">
        <w:trPr>
          <w:cantSplit/>
          <w:trHeight w:val="637"/>
        </w:trPr>
        <w:tc>
          <w:tcPr>
            <w:tcW w:w="10064" w:type="dxa"/>
            <w:gridSpan w:val="5"/>
            <w:tcBorders>
              <w:bottom w:val="single" w:sz="4" w:space="0" w:color="auto"/>
            </w:tcBorders>
          </w:tcPr>
          <w:p w:rsidR="00387442" w:rsidRPr="00BF46C8" w:rsidRDefault="00387442" w:rsidP="00A227E8">
            <w:pPr>
              <w:pStyle w:val="TableParagraph"/>
              <w:spacing w:line="264" w:lineRule="exact"/>
              <w:ind w:left="0"/>
              <w:jc w:val="center"/>
              <w:rPr>
                <w:rFonts w:ascii="Times New Roman" w:hAnsi="Times New Roman" w:cs="Times New Roman"/>
                <w:b/>
                <w:sz w:val="24"/>
                <w:szCs w:val="24"/>
              </w:rPr>
            </w:pPr>
            <w:r w:rsidRPr="00BF46C8">
              <w:rPr>
                <w:rFonts w:ascii="Times New Roman" w:hAnsi="Times New Roman" w:cs="Times New Roman"/>
                <w:b/>
                <w:sz w:val="24"/>
                <w:szCs w:val="24"/>
              </w:rPr>
              <w:t>Модуль «Работа с родителями»</w:t>
            </w:r>
          </w:p>
        </w:tc>
      </w:tr>
      <w:tr w:rsidR="00387442" w:rsidRPr="00BF46C8" w:rsidTr="00A227E8">
        <w:trPr>
          <w:cantSplit/>
          <w:trHeight w:val="677"/>
        </w:trPr>
        <w:tc>
          <w:tcPr>
            <w:tcW w:w="5386" w:type="dxa"/>
            <w:tcBorders>
              <w:bottom w:val="single" w:sz="4" w:space="0" w:color="auto"/>
            </w:tcBorders>
          </w:tcPr>
          <w:p w:rsidR="00387442" w:rsidRPr="00387442" w:rsidRDefault="00387442" w:rsidP="00A227E8">
            <w:pPr>
              <w:rPr>
                <w:lang w:val="ru-RU"/>
              </w:rPr>
            </w:pPr>
            <w:r w:rsidRPr="00387442">
              <w:rPr>
                <w:lang w:val="ru-RU"/>
              </w:rPr>
              <w:t>Составление  социального паспорта семей учащихся</w:t>
            </w:r>
          </w:p>
        </w:tc>
        <w:tc>
          <w:tcPr>
            <w:tcW w:w="1134" w:type="dxa"/>
            <w:gridSpan w:val="2"/>
            <w:tcBorders>
              <w:bottom w:val="single" w:sz="4" w:space="0" w:color="auto"/>
            </w:tcBorders>
          </w:tcPr>
          <w:p w:rsidR="00387442" w:rsidRPr="00BF46C8" w:rsidRDefault="00387442" w:rsidP="00A227E8">
            <w:pPr>
              <w:jc w:val="center"/>
            </w:pPr>
            <w:r w:rsidRPr="00BF46C8">
              <w:t>5-9</w:t>
            </w:r>
          </w:p>
          <w:p w:rsidR="00387442" w:rsidRPr="00BF46C8" w:rsidRDefault="00387442" w:rsidP="00A227E8"/>
        </w:tc>
        <w:tc>
          <w:tcPr>
            <w:tcW w:w="1276" w:type="dxa"/>
            <w:tcBorders>
              <w:bottom w:val="single" w:sz="4" w:space="0" w:color="auto"/>
            </w:tcBorders>
          </w:tcPr>
          <w:p w:rsidR="00387442" w:rsidRPr="00BF46C8" w:rsidRDefault="00387442" w:rsidP="00A227E8">
            <w:r w:rsidRPr="00BF46C8">
              <w:t>Сентябрь</w:t>
            </w:r>
          </w:p>
        </w:tc>
        <w:tc>
          <w:tcPr>
            <w:tcW w:w="2268" w:type="dxa"/>
            <w:tcBorders>
              <w:bottom w:val="single" w:sz="4" w:space="0" w:color="auto"/>
            </w:tcBorders>
          </w:tcPr>
          <w:p w:rsidR="00387442" w:rsidRPr="00BF46C8" w:rsidRDefault="00387442" w:rsidP="00A227E8">
            <w:r w:rsidRPr="00BF46C8">
              <w:t>Кл.рук.5-9 кл.</w:t>
            </w:r>
          </w:p>
        </w:tc>
      </w:tr>
      <w:tr w:rsidR="00387442" w:rsidRPr="00BF46C8" w:rsidTr="00A227E8">
        <w:trPr>
          <w:cantSplit/>
          <w:trHeight w:val="677"/>
        </w:trPr>
        <w:tc>
          <w:tcPr>
            <w:tcW w:w="5386" w:type="dxa"/>
            <w:tcBorders>
              <w:bottom w:val="single" w:sz="4" w:space="0" w:color="auto"/>
            </w:tcBorders>
          </w:tcPr>
          <w:p w:rsidR="00387442" w:rsidRPr="00387442" w:rsidRDefault="00387442" w:rsidP="00A227E8">
            <w:pPr>
              <w:rPr>
                <w:lang w:val="ru-RU"/>
              </w:rPr>
            </w:pPr>
            <w:r w:rsidRPr="00387442">
              <w:rPr>
                <w:lang w:val="ru-RU"/>
              </w:rPr>
              <w:t>Общелицейское родительское собрание (по параллелям)</w:t>
            </w:r>
          </w:p>
        </w:tc>
        <w:tc>
          <w:tcPr>
            <w:tcW w:w="1134" w:type="dxa"/>
            <w:gridSpan w:val="2"/>
            <w:tcBorders>
              <w:bottom w:val="single" w:sz="4" w:space="0" w:color="auto"/>
            </w:tcBorders>
          </w:tcPr>
          <w:p w:rsidR="00387442" w:rsidRPr="00BF46C8" w:rsidRDefault="00387442" w:rsidP="00A227E8">
            <w:pPr>
              <w:jc w:val="center"/>
            </w:pPr>
            <w:r w:rsidRPr="00BF46C8">
              <w:t>5-9</w:t>
            </w:r>
          </w:p>
        </w:tc>
        <w:tc>
          <w:tcPr>
            <w:tcW w:w="1276" w:type="dxa"/>
            <w:tcBorders>
              <w:bottom w:val="single" w:sz="4" w:space="0" w:color="auto"/>
            </w:tcBorders>
          </w:tcPr>
          <w:p w:rsidR="00387442" w:rsidRPr="00BF46C8" w:rsidRDefault="00387442" w:rsidP="00A227E8">
            <w:r w:rsidRPr="00BF46C8">
              <w:t>Сентябрь</w:t>
            </w:r>
          </w:p>
          <w:p w:rsidR="00387442" w:rsidRPr="00BF46C8" w:rsidRDefault="00387442" w:rsidP="00A227E8">
            <w:r w:rsidRPr="00BF46C8">
              <w:t>Декабрь</w:t>
            </w:r>
          </w:p>
          <w:p w:rsidR="00387442" w:rsidRPr="00BF46C8" w:rsidRDefault="00387442" w:rsidP="00A227E8">
            <w:r w:rsidRPr="00BF46C8">
              <w:t>Февраль</w:t>
            </w:r>
          </w:p>
        </w:tc>
        <w:tc>
          <w:tcPr>
            <w:tcW w:w="2268" w:type="dxa"/>
            <w:tcBorders>
              <w:bottom w:val="single" w:sz="4" w:space="0" w:color="auto"/>
            </w:tcBorders>
          </w:tcPr>
          <w:p w:rsidR="00387442" w:rsidRPr="00BF46C8" w:rsidRDefault="00387442" w:rsidP="00A227E8">
            <w:r w:rsidRPr="00BF46C8">
              <w:t>Администрация,</w:t>
            </w:r>
          </w:p>
          <w:p w:rsidR="00387442" w:rsidRPr="00BF46C8" w:rsidRDefault="00387442" w:rsidP="00A227E8">
            <w:r w:rsidRPr="00BF46C8">
              <w:t>Кл.рук.5-9 кл.</w:t>
            </w:r>
          </w:p>
        </w:tc>
      </w:tr>
      <w:tr w:rsidR="00387442" w:rsidRPr="00BF46C8" w:rsidTr="00A227E8">
        <w:trPr>
          <w:cantSplit/>
          <w:trHeight w:val="677"/>
        </w:trPr>
        <w:tc>
          <w:tcPr>
            <w:tcW w:w="5386" w:type="dxa"/>
            <w:tcBorders>
              <w:bottom w:val="single" w:sz="4" w:space="0" w:color="auto"/>
            </w:tcBorders>
          </w:tcPr>
          <w:p w:rsidR="00387442" w:rsidRPr="00387442" w:rsidRDefault="00387442" w:rsidP="00A227E8">
            <w:pPr>
              <w:rPr>
                <w:lang w:val="ru-RU"/>
              </w:rPr>
            </w:pPr>
            <w:r w:rsidRPr="00387442">
              <w:rPr>
                <w:lang w:val="ru-RU"/>
              </w:rPr>
              <w:t xml:space="preserve">Классные родительские собрания. Выборы родительских комитетов классов </w:t>
            </w:r>
          </w:p>
        </w:tc>
        <w:tc>
          <w:tcPr>
            <w:tcW w:w="1134" w:type="dxa"/>
            <w:gridSpan w:val="2"/>
            <w:tcBorders>
              <w:bottom w:val="single" w:sz="4" w:space="0" w:color="auto"/>
            </w:tcBorders>
          </w:tcPr>
          <w:p w:rsidR="00387442" w:rsidRPr="00BF46C8" w:rsidRDefault="00387442" w:rsidP="00A227E8">
            <w:pPr>
              <w:jc w:val="center"/>
            </w:pPr>
            <w:r w:rsidRPr="00BF46C8">
              <w:t>5-9</w:t>
            </w:r>
          </w:p>
          <w:p w:rsidR="00387442" w:rsidRPr="00BF46C8" w:rsidRDefault="00387442" w:rsidP="00A227E8">
            <w:pPr>
              <w:jc w:val="center"/>
            </w:pPr>
          </w:p>
        </w:tc>
        <w:tc>
          <w:tcPr>
            <w:tcW w:w="1276" w:type="dxa"/>
            <w:tcBorders>
              <w:bottom w:val="single" w:sz="4" w:space="0" w:color="auto"/>
            </w:tcBorders>
          </w:tcPr>
          <w:p w:rsidR="00387442" w:rsidRPr="00BF46C8" w:rsidRDefault="00387442" w:rsidP="00A227E8">
            <w:r w:rsidRPr="00BF46C8">
              <w:t xml:space="preserve">Сентябрь </w:t>
            </w:r>
          </w:p>
          <w:p w:rsidR="00387442" w:rsidRPr="00BF46C8" w:rsidRDefault="00387442" w:rsidP="00A227E8"/>
        </w:tc>
        <w:tc>
          <w:tcPr>
            <w:tcW w:w="2268" w:type="dxa"/>
            <w:tcBorders>
              <w:bottom w:val="single" w:sz="4" w:space="0" w:color="auto"/>
            </w:tcBorders>
          </w:tcPr>
          <w:p w:rsidR="00387442" w:rsidRPr="00BF46C8" w:rsidRDefault="00387442" w:rsidP="00A227E8">
            <w:r w:rsidRPr="00BF46C8">
              <w:t>Кл.рук.5-9 кл.</w:t>
            </w:r>
          </w:p>
        </w:tc>
      </w:tr>
      <w:tr w:rsidR="00387442" w:rsidRPr="00BF46C8" w:rsidTr="00A227E8">
        <w:trPr>
          <w:cantSplit/>
          <w:trHeight w:val="677"/>
        </w:trPr>
        <w:tc>
          <w:tcPr>
            <w:tcW w:w="5386" w:type="dxa"/>
            <w:tcBorders>
              <w:bottom w:val="single" w:sz="4" w:space="0" w:color="auto"/>
            </w:tcBorders>
          </w:tcPr>
          <w:p w:rsidR="00387442" w:rsidRPr="00387442" w:rsidRDefault="00387442" w:rsidP="00A227E8">
            <w:pPr>
              <w:rPr>
                <w:lang w:val="ru-RU"/>
              </w:rPr>
            </w:pPr>
            <w:r w:rsidRPr="00387442">
              <w:rPr>
                <w:lang w:val="ru-RU"/>
              </w:rPr>
              <w:t xml:space="preserve"> Участие родителей в проведении Дня здоровья</w:t>
            </w:r>
          </w:p>
        </w:tc>
        <w:tc>
          <w:tcPr>
            <w:tcW w:w="1134" w:type="dxa"/>
            <w:gridSpan w:val="2"/>
            <w:tcBorders>
              <w:bottom w:val="single" w:sz="4" w:space="0" w:color="auto"/>
            </w:tcBorders>
          </w:tcPr>
          <w:p w:rsidR="00387442" w:rsidRPr="00BF46C8" w:rsidRDefault="00387442" w:rsidP="00A227E8">
            <w:pPr>
              <w:jc w:val="center"/>
            </w:pPr>
            <w:r w:rsidRPr="00BF46C8">
              <w:t>5-7</w:t>
            </w:r>
          </w:p>
          <w:p w:rsidR="00387442" w:rsidRPr="00BF46C8" w:rsidRDefault="00387442" w:rsidP="00A227E8">
            <w:pPr>
              <w:jc w:val="center"/>
            </w:pPr>
          </w:p>
        </w:tc>
        <w:tc>
          <w:tcPr>
            <w:tcW w:w="1276" w:type="dxa"/>
            <w:tcBorders>
              <w:bottom w:val="single" w:sz="4" w:space="0" w:color="auto"/>
            </w:tcBorders>
          </w:tcPr>
          <w:p w:rsidR="00387442" w:rsidRPr="00BF46C8" w:rsidRDefault="00387442" w:rsidP="00A227E8">
            <w:r w:rsidRPr="00BF46C8">
              <w:t>Сентябрь</w:t>
            </w:r>
          </w:p>
          <w:p w:rsidR="00387442" w:rsidRPr="00BF46C8" w:rsidRDefault="00387442" w:rsidP="00A227E8"/>
        </w:tc>
        <w:tc>
          <w:tcPr>
            <w:tcW w:w="2268" w:type="dxa"/>
            <w:tcBorders>
              <w:bottom w:val="single" w:sz="4" w:space="0" w:color="auto"/>
            </w:tcBorders>
          </w:tcPr>
          <w:p w:rsidR="00387442" w:rsidRPr="00BF46C8" w:rsidRDefault="00387442" w:rsidP="00A227E8">
            <w:r w:rsidRPr="00BF46C8">
              <w:t>Кл.рук.5-7 кл.</w:t>
            </w:r>
          </w:p>
        </w:tc>
      </w:tr>
      <w:tr w:rsidR="00387442" w:rsidRPr="00BF46C8" w:rsidTr="00A227E8">
        <w:trPr>
          <w:cantSplit/>
          <w:trHeight w:val="677"/>
        </w:trPr>
        <w:tc>
          <w:tcPr>
            <w:tcW w:w="5386" w:type="dxa"/>
            <w:tcBorders>
              <w:bottom w:val="single" w:sz="4" w:space="0" w:color="auto"/>
            </w:tcBorders>
          </w:tcPr>
          <w:p w:rsidR="00387442" w:rsidRPr="00BF46C8" w:rsidRDefault="00387442" w:rsidP="00A227E8">
            <w:pPr>
              <w:pStyle w:val="312"/>
              <w:tabs>
                <w:tab w:val="left" w:pos="2410"/>
              </w:tabs>
              <w:ind w:left="0" w:firstLine="0"/>
              <w:rPr>
                <w:rFonts w:ascii="Times New Roman" w:hAnsi="Times New Roman"/>
              </w:rPr>
            </w:pPr>
            <w:r w:rsidRPr="00BF46C8">
              <w:rPr>
                <w:rFonts w:ascii="Times New Roman" w:hAnsi="Times New Roman"/>
                <w:bCs/>
              </w:rPr>
              <w:t>Привлечение родителей       к планированию воспитательной работы в классах</w:t>
            </w:r>
          </w:p>
        </w:tc>
        <w:tc>
          <w:tcPr>
            <w:tcW w:w="1134" w:type="dxa"/>
            <w:gridSpan w:val="2"/>
            <w:tcBorders>
              <w:bottom w:val="single" w:sz="4" w:space="0" w:color="auto"/>
            </w:tcBorders>
          </w:tcPr>
          <w:p w:rsidR="00387442" w:rsidRPr="00BF46C8" w:rsidRDefault="00387442" w:rsidP="00A227E8">
            <w:pPr>
              <w:jc w:val="center"/>
            </w:pPr>
            <w:r w:rsidRPr="00BF46C8">
              <w:t>5-8</w:t>
            </w:r>
          </w:p>
        </w:tc>
        <w:tc>
          <w:tcPr>
            <w:tcW w:w="1276" w:type="dxa"/>
            <w:tcBorders>
              <w:bottom w:val="single" w:sz="4" w:space="0" w:color="auto"/>
            </w:tcBorders>
          </w:tcPr>
          <w:p w:rsidR="00387442" w:rsidRPr="00BF46C8" w:rsidRDefault="00387442" w:rsidP="00A227E8">
            <w:r w:rsidRPr="00BF46C8">
              <w:t>Сентябрь</w:t>
            </w:r>
          </w:p>
        </w:tc>
        <w:tc>
          <w:tcPr>
            <w:tcW w:w="2268" w:type="dxa"/>
            <w:tcBorders>
              <w:bottom w:val="single" w:sz="4" w:space="0" w:color="auto"/>
            </w:tcBorders>
          </w:tcPr>
          <w:p w:rsidR="00387442" w:rsidRPr="00BF46C8" w:rsidRDefault="00387442" w:rsidP="00A227E8">
            <w:r w:rsidRPr="00BF46C8">
              <w:t>Кл.рук.5-8кл.</w:t>
            </w:r>
          </w:p>
        </w:tc>
      </w:tr>
      <w:tr w:rsidR="00387442" w:rsidRPr="00BF46C8" w:rsidTr="00A227E8">
        <w:trPr>
          <w:cantSplit/>
          <w:trHeight w:val="677"/>
        </w:trPr>
        <w:tc>
          <w:tcPr>
            <w:tcW w:w="5386" w:type="dxa"/>
            <w:tcBorders>
              <w:bottom w:val="single" w:sz="4" w:space="0" w:color="auto"/>
            </w:tcBorders>
          </w:tcPr>
          <w:p w:rsidR="00387442" w:rsidRPr="00BF46C8" w:rsidRDefault="00387442" w:rsidP="00A227E8">
            <w:r w:rsidRPr="00387442">
              <w:rPr>
                <w:lang w:val="ru-RU"/>
              </w:rPr>
              <w:lastRenderedPageBreak/>
              <w:t xml:space="preserve">Родительский всеобуч. Правовое просвещение родителей (лиц, их заменяющих) в части соблюдения законных прав и интересов детей и подростков, об ответственности за воспитание, образование, жизнь и здоровье несовершеннолетних. </w:t>
            </w:r>
            <w:r w:rsidRPr="00BF46C8">
              <w:t xml:space="preserve">Ознакомление с законодательством. </w:t>
            </w:r>
          </w:p>
        </w:tc>
        <w:tc>
          <w:tcPr>
            <w:tcW w:w="1134" w:type="dxa"/>
            <w:gridSpan w:val="2"/>
            <w:tcBorders>
              <w:bottom w:val="single" w:sz="4" w:space="0" w:color="auto"/>
            </w:tcBorders>
          </w:tcPr>
          <w:p w:rsidR="00387442" w:rsidRPr="00BF46C8" w:rsidRDefault="00387442" w:rsidP="00A227E8">
            <w:pPr>
              <w:jc w:val="center"/>
            </w:pPr>
            <w:r w:rsidRPr="00BF46C8">
              <w:t>5-9</w:t>
            </w:r>
          </w:p>
        </w:tc>
        <w:tc>
          <w:tcPr>
            <w:tcW w:w="1276" w:type="dxa"/>
            <w:tcBorders>
              <w:bottom w:val="single" w:sz="4" w:space="0" w:color="auto"/>
            </w:tcBorders>
          </w:tcPr>
          <w:p w:rsidR="00387442" w:rsidRPr="00BF46C8" w:rsidRDefault="00387442" w:rsidP="00A227E8">
            <w:r w:rsidRPr="00BF46C8">
              <w:t>Сентябрь</w:t>
            </w:r>
          </w:p>
        </w:tc>
        <w:tc>
          <w:tcPr>
            <w:tcW w:w="2268" w:type="dxa"/>
            <w:tcBorders>
              <w:bottom w:val="single" w:sz="4" w:space="0" w:color="auto"/>
            </w:tcBorders>
          </w:tcPr>
          <w:p w:rsidR="00387442" w:rsidRPr="00BF46C8" w:rsidRDefault="00387442" w:rsidP="00A227E8">
            <w:r w:rsidRPr="00BF46C8">
              <w:t>Администрация,</w:t>
            </w:r>
          </w:p>
          <w:p w:rsidR="00387442" w:rsidRPr="00BF46C8" w:rsidRDefault="00387442" w:rsidP="00A227E8">
            <w:r w:rsidRPr="00BF46C8">
              <w:t>Кл.рук.5-9  кл.</w:t>
            </w:r>
          </w:p>
        </w:tc>
      </w:tr>
      <w:tr w:rsidR="00387442" w:rsidRPr="00BF46C8" w:rsidTr="00A227E8">
        <w:trPr>
          <w:cantSplit/>
          <w:trHeight w:val="677"/>
        </w:trPr>
        <w:tc>
          <w:tcPr>
            <w:tcW w:w="5386" w:type="dxa"/>
            <w:tcBorders>
              <w:bottom w:val="single" w:sz="4" w:space="0" w:color="auto"/>
            </w:tcBorders>
          </w:tcPr>
          <w:p w:rsidR="00387442" w:rsidRPr="00387442" w:rsidRDefault="00387442" w:rsidP="00A227E8">
            <w:pPr>
              <w:rPr>
                <w:lang w:val="ru-RU"/>
              </w:rPr>
            </w:pPr>
            <w:r w:rsidRPr="00387442">
              <w:rPr>
                <w:lang w:val="ru-RU"/>
              </w:rPr>
              <w:t>Ознакомление родителей с результатами  медицинского осмотра учащихся врачами – узкими специалистами (по просьбам )</w:t>
            </w:r>
          </w:p>
        </w:tc>
        <w:tc>
          <w:tcPr>
            <w:tcW w:w="1134" w:type="dxa"/>
            <w:gridSpan w:val="2"/>
            <w:tcBorders>
              <w:bottom w:val="single" w:sz="4" w:space="0" w:color="auto"/>
            </w:tcBorders>
          </w:tcPr>
          <w:p w:rsidR="00387442" w:rsidRPr="00387442" w:rsidRDefault="00387442" w:rsidP="00A227E8">
            <w:pPr>
              <w:jc w:val="center"/>
              <w:rPr>
                <w:color w:val="FF0000"/>
                <w:lang w:val="ru-RU"/>
              </w:rPr>
            </w:pPr>
          </w:p>
          <w:p w:rsidR="00387442" w:rsidRPr="00387442" w:rsidRDefault="00387442" w:rsidP="00A227E8">
            <w:pPr>
              <w:jc w:val="center"/>
              <w:rPr>
                <w:lang w:val="ru-RU"/>
              </w:rPr>
            </w:pPr>
          </w:p>
        </w:tc>
        <w:tc>
          <w:tcPr>
            <w:tcW w:w="1276" w:type="dxa"/>
            <w:tcBorders>
              <w:bottom w:val="single" w:sz="4" w:space="0" w:color="auto"/>
            </w:tcBorders>
          </w:tcPr>
          <w:p w:rsidR="00387442" w:rsidRPr="00BF46C8" w:rsidRDefault="00387442" w:rsidP="00A227E8">
            <w:r w:rsidRPr="00BF46C8">
              <w:t>Ноябрь</w:t>
            </w:r>
          </w:p>
        </w:tc>
        <w:tc>
          <w:tcPr>
            <w:tcW w:w="2268" w:type="dxa"/>
            <w:tcBorders>
              <w:bottom w:val="single" w:sz="4" w:space="0" w:color="auto"/>
            </w:tcBorders>
          </w:tcPr>
          <w:p w:rsidR="00387442" w:rsidRPr="00BF46C8" w:rsidRDefault="00387442" w:rsidP="00A227E8">
            <w:r w:rsidRPr="00BF46C8">
              <w:t>Медработник лицея</w:t>
            </w:r>
          </w:p>
        </w:tc>
      </w:tr>
      <w:tr w:rsidR="00387442" w:rsidRPr="009507CB" w:rsidTr="00A227E8">
        <w:trPr>
          <w:cantSplit/>
          <w:trHeight w:val="677"/>
        </w:trPr>
        <w:tc>
          <w:tcPr>
            <w:tcW w:w="5386" w:type="dxa"/>
            <w:tcBorders>
              <w:bottom w:val="single" w:sz="4" w:space="0" w:color="auto"/>
            </w:tcBorders>
          </w:tcPr>
          <w:p w:rsidR="00387442" w:rsidRPr="00387442" w:rsidRDefault="00387442" w:rsidP="00A227E8">
            <w:pPr>
              <w:rPr>
                <w:lang w:val="ru-RU"/>
              </w:rPr>
            </w:pPr>
            <w:r w:rsidRPr="00387442">
              <w:rPr>
                <w:lang w:val="ru-RU"/>
              </w:rPr>
              <w:t>Проведение встреч с родителями по вопросам здоровьесбережения школьников.</w:t>
            </w:r>
          </w:p>
        </w:tc>
        <w:tc>
          <w:tcPr>
            <w:tcW w:w="1134" w:type="dxa"/>
            <w:gridSpan w:val="2"/>
            <w:tcBorders>
              <w:bottom w:val="single" w:sz="4" w:space="0" w:color="auto"/>
            </w:tcBorders>
          </w:tcPr>
          <w:p w:rsidR="00387442" w:rsidRPr="00BF46C8" w:rsidRDefault="00387442" w:rsidP="00A227E8">
            <w:pPr>
              <w:jc w:val="center"/>
            </w:pPr>
            <w:r w:rsidRPr="00BF46C8">
              <w:t>5-9</w:t>
            </w:r>
          </w:p>
        </w:tc>
        <w:tc>
          <w:tcPr>
            <w:tcW w:w="1276" w:type="dxa"/>
            <w:tcBorders>
              <w:bottom w:val="single" w:sz="4" w:space="0" w:color="auto"/>
            </w:tcBorders>
          </w:tcPr>
          <w:p w:rsidR="00387442" w:rsidRPr="00BF46C8" w:rsidRDefault="00387442" w:rsidP="00A227E8">
            <w:r w:rsidRPr="00BF46C8">
              <w:t>В течение года</w:t>
            </w:r>
          </w:p>
        </w:tc>
        <w:tc>
          <w:tcPr>
            <w:tcW w:w="2268" w:type="dxa"/>
            <w:tcBorders>
              <w:bottom w:val="single" w:sz="4" w:space="0" w:color="auto"/>
            </w:tcBorders>
          </w:tcPr>
          <w:p w:rsidR="00387442" w:rsidRPr="00387442" w:rsidRDefault="00387442" w:rsidP="00A227E8">
            <w:pPr>
              <w:rPr>
                <w:lang w:val="ru-RU"/>
              </w:rPr>
            </w:pPr>
            <w:r w:rsidRPr="00387442">
              <w:rPr>
                <w:lang w:val="ru-RU"/>
              </w:rPr>
              <w:t>Кл.рук.5-9 кл.,  мед.работник</w:t>
            </w:r>
          </w:p>
        </w:tc>
      </w:tr>
      <w:tr w:rsidR="00387442" w:rsidRPr="009507CB" w:rsidTr="00A227E8">
        <w:trPr>
          <w:cantSplit/>
          <w:trHeight w:val="677"/>
        </w:trPr>
        <w:tc>
          <w:tcPr>
            <w:tcW w:w="5386" w:type="dxa"/>
            <w:tcBorders>
              <w:bottom w:val="single" w:sz="4" w:space="0" w:color="auto"/>
            </w:tcBorders>
          </w:tcPr>
          <w:p w:rsidR="00387442" w:rsidRPr="00387442" w:rsidRDefault="00387442" w:rsidP="00A227E8">
            <w:pPr>
              <w:rPr>
                <w:lang w:val="ru-RU"/>
              </w:rPr>
            </w:pPr>
            <w:r w:rsidRPr="00387442">
              <w:rPr>
                <w:lang w:val="ru-RU"/>
              </w:rPr>
              <w:t>Родительский всеобуч. Разъяснительная  работа с родителями, направленная на  профилактику суицидального поведения несовершеннолетних через индивидуальные консультации, родительские собрания, встречи со специалистами.</w:t>
            </w:r>
          </w:p>
        </w:tc>
        <w:tc>
          <w:tcPr>
            <w:tcW w:w="1134" w:type="dxa"/>
            <w:gridSpan w:val="2"/>
            <w:tcBorders>
              <w:bottom w:val="single" w:sz="4" w:space="0" w:color="auto"/>
            </w:tcBorders>
          </w:tcPr>
          <w:p w:rsidR="00387442" w:rsidRPr="00BF46C8" w:rsidRDefault="00387442" w:rsidP="00A227E8">
            <w:pPr>
              <w:jc w:val="center"/>
            </w:pPr>
            <w:r w:rsidRPr="00BF46C8">
              <w:t>5-9</w:t>
            </w:r>
          </w:p>
        </w:tc>
        <w:tc>
          <w:tcPr>
            <w:tcW w:w="1276" w:type="dxa"/>
            <w:tcBorders>
              <w:bottom w:val="single" w:sz="4" w:space="0" w:color="auto"/>
            </w:tcBorders>
          </w:tcPr>
          <w:p w:rsidR="00387442" w:rsidRPr="00BF46C8" w:rsidRDefault="00387442" w:rsidP="00A227E8">
            <w:r w:rsidRPr="00BF46C8">
              <w:t>В течение года</w:t>
            </w:r>
          </w:p>
        </w:tc>
        <w:tc>
          <w:tcPr>
            <w:tcW w:w="2268" w:type="dxa"/>
            <w:tcBorders>
              <w:bottom w:val="single" w:sz="4" w:space="0" w:color="auto"/>
            </w:tcBorders>
          </w:tcPr>
          <w:p w:rsidR="00387442" w:rsidRPr="00387442" w:rsidRDefault="00387442" w:rsidP="00A227E8">
            <w:pPr>
              <w:rPr>
                <w:lang w:val="ru-RU"/>
              </w:rPr>
            </w:pPr>
            <w:r w:rsidRPr="00387442">
              <w:rPr>
                <w:lang w:val="ru-RU"/>
              </w:rPr>
              <w:t>Администрация</w:t>
            </w:r>
          </w:p>
          <w:p w:rsidR="00387442" w:rsidRPr="00387442" w:rsidRDefault="00387442" w:rsidP="00A227E8">
            <w:pPr>
              <w:rPr>
                <w:lang w:val="ru-RU"/>
              </w:rPr>
            </w:pPr>
            <w:r w:rsidRPr="00387442">
              <w:rPr>
                <w:lang w:val="ru-RU"/>
              </w:rPr>
              <w:t>Кл.руководит.</w:t>
            </w:r>
          </w:p>
          <w:p w:rsidR="00387442" w:rsidRPr="00387442" w:rsidRDefault="00387442" w:rsidP="00A227E8">
            <w:pPr>
              <w:rPr>
                <w:lang w:val="ru-RU"/>
              </w:rPr>
            </w:pPr>
            <w:r w:rsidRPr="00387442">
              <w:rPr>
                <w:lang w:val="ru-RU"/>
              </w:rPr>
              <w:t>Педагог-психолог</w:t>
            </w:r>
          </w:p>
          <w:p w:rsidR="00387442" w:rsidRPr="00387442" w:rsidRDefault="00387442" w:rsidP="00A227E8">
            <w:pPr>
              <w:rPr>
                <w:lang w:val="ru-RU"/>
              </w:rPr>
            </w:pPr>
            <w:r w:rsidRPr="00387442">
              <w:rPr>
                <w:lang w:val="ru-RU"/>
              </w:rPr>
              <w:t>Медработник</w:t>
            </w:r>
          </w:p>
        </w:tc>
      </w:tr>
      <w:tr w:rsidR="00387442" w:rsidRPr="00BF46C8" w:rsidTr="00A227E8">
        <w:trPr>
          <w:cantSplit/>
          <w:trHeight w:val="1667"/>
        </w:trPr>
        <w:tc>
          <w:tcPr>
            <w:tcW w:w="5386" w:type="dxa"/>
            <w:tcBorders>
              <w:bottom w:val="single" w:sz="4" w:space="0" w:color="auto"/>
            </w:tcBorders>
          </w:tcPr>
          <w:p w:rsidR="00387442" w:rsidRPr="00387442" w:rsidRDefault="00387442" w:rsidP="00A227E8">
            <w:pPr>
              <w:rPr>
                <w:lang w:val="ru-RU"/>
              </w:rPr>
            </w:pPr>
            <w:r w:rsidRPr="00387442">
              <w:rPr>
                <w:lang w:val="ru-RU"/>
              </w:rPr>
              <w:t>Консультации несовершеннолетних и родителей, оказавшихся в кризисной ситуации по «телефону доверия» и в Центре суицидальной превенции ГБУ «Областной клинический психоневрологи -ческий диспансер» (для рекомендации родителям в случае необходимости)</w:t>
            </w:r>
          </w:p>
        </w:tc>
        <w:tc>
          <w:tcPr>
            <w:tcW w:w="1134" w:type="dxa"/>
            <w:gridSpan w:val="2"/>
            <w:tcBorders>
              <w:bottom w:val="single" w:sz="4" w:space="0" w:color="auto"/>
            </w:tcBorders>
          </w:tcPr>
          <w:p w:rsidR="00387442" w:rsidRPr="00BF46C8" w:rsidRDefault="00387442" w:rsidP="00A227E8">
            <w:pPr>
              <w:jc w:val="center"/>
            </w:pPr>
            <w:r w:rsidRPr="00BF46C8">
              <w:t>5-9</w:t>
            </w:r>
          </w:p>
        </w:tc>
        <w:tc>
          <w:tcPr>
            <w:tcW w:w="1276" w:type="dxa"/>
            <w:tcBorders>
              <w:bottom w:val="single" w:sz="4" w:space="0" w:color="auto"/>
            </w:tcBorders>
          </w:tcPr>
          <w:p w:rsidR="00387442" w:rsidRPr="00BF46C8" w:rsidRDefault="00387442" w:rsidP="00A227E8">
            <w:r w:rsidRPr="00BF46C8">
              <w:t>В течение года</w:t>
            </w:r>
          </w:p>
        </w:tc>
        <w:tc>
          <w:tcPr>
            <w:tcW w:w="2268" w:type="dxa"/>
            <w:tcBorders>
              <w:bottom w:val="single" w:sz="4" w:space="0" w:color="auto"/>
            </w:tcBorders>
          </w:tcPr>
          <w:p w:rsidR="00387442" w:rsidRPr="00BF46C8" w:rsidRDefault="00387442" w:rsidP="00A227E8">
            <w:r w:rsidRPr="00BF46C8">
              <w:t>Кл.рук. 5-9 кл.</w:t>
            </w:r>
          </w:p>
          <w:p w:rsidR="00387442" w:rsidRPr="00BF46C8" w:rsidRDefault="00387442" w:rsidP="00A227E8">
            <w:r w:rsidRPr="00BF46C8">
              <w:t>Педагог-психолог</w:t>
            </w:r>
          </w:p>
          <w:p w:rsidR="00387442" w:rsidRPr="00BF46C8" w:rsidRDefault="00387442" w:rsidP="00A227E8"/>
        </w:tc>
      </w:tr>
      <w:tr w:rsidR="00387442" w:rsidRPr="009507CB" w:rsidTr="00A227E8">
        <w:trPr>
          <w:cantSplit/>
          <w:trHeight w:val="677"/>
        </w:trPr>
        <w:tc>
          <w:tcPr>
            <w:tcW w:w="5386" w:type="dxa"/>
            <w:tcBorders>
              <w:bottom w:val="single" w:sz="4" w:space="0" w:color="auto"/>
            </w:tcBorders>
          </w:tcPr>
          <w:p w:rsidR="00387442" w:rsidRPr="00387442" w:rsidRDefault="00387442" w:rsidP="00A227E8">
            <w:pPr>
              <w:jc w:val="both"/>
              <w:rPr>
                <w:rFonts w:eastAsia="Times New Roman"/>
                <w:bdr w:val="none" w:sz="0" w:space="0" w:color="auto" w:frame="1"/>
                <w:lang w:val="ru-RU"/>
              </w:rPr>
            </w:pPr>
            <w:r w:rsidRPr="00387442">
              <w:rPr>
                <w:rFonts w:eastAsia="Times New Roman"/>
                <w:bdr w:val="none" w:sz="0" w:space="0" w:color="auto" w:frame="1"/>
                <w:lang w:val="ru-RU"/>
              </w:rPr>
              <w:t>Консультирование родителей по вопросам социальной защиты, правонарушений, оказание помощи в воспитании детей, коррекции их поведения</w:t>
            </w:r>
          </w:p>
        </w:tc>
        <w:tc>
          <w:tcPr>
            <w:tcW w:w="1134" w:type="dxa"/>
            <w:gridSpan w:val="2"/>
            <w:tcBorders>
              <w:bottom w:val="single" w:sz="4" w:space="0" w:color="auto"/>
            </w:tcBorders>
          </w:tcPr>
          <w:p w:rsidR="00387442" w:rsidRPr="00BF46C8" w:rsidRDefault="00387442" w:rsidP="00A227E8">
            <w:pPr>
              <w:jc w:val="center"/>
            </w:pPr>
            <w:r w:rsidRPr="00BF46C8">
              <w:t>5-9</w:t>
            </w:r>
          </w:p>
        </w:tc>
        <w:tc>
          <w:tcPr>
            <w:tcW w:w="1276" w:type="dxa"/>
            <w:tcBorders>
              <w:bottom w:val="single" w:sz="4" w:space="0" w:color="auto"/>
            </w:tcBorders>
          </w:tcPr>
          <w:p w:rsidR="00387442" w:rsidRPr="00BF46C8" w:rsidRDefault="00387442" w:rsidP="00A227E8">
            <w:r w:rsidRPr="00BF46C8">
              <w:t>В течение года</w:t>
            </w:r>
          </w:p>
        </w:tc>
        <w:tc>
          <w:tcPr>
            <w:tcW w:w="2268" w:type="dxa"/>
            <w:tcBorders>
              <w:bottom w:val="single" w:sz="4" w:space="0" w:color="auto"/>
            </w:tcBorders>
          </w:tcPr>
          <w:p w:rsidR="00387442" w:rsidRPr="00387442" w:rsidRDefault="00387442" w:rsidP="00A227E8">
            <w:pPr>
              <w:rPr>
                <w:lang w:val="ru-RU"/>
              </w:rPr>
            </w:pPr>
            <w:r w:rsidRPr="00387442">
              <w:rPr>
                <w:lang w:val="ru-RU"/>
              </w:rPr>
              <w:t>Администрация</w:t>
            </w:r>
          </w:p>
          <w:p w:rsidR="00387442" w:rsidRPr="00387442" w:rsidRDefault="00387442" w:rsidP="00A227E8">
            <w:pPr>
              <w:rPr>
                <w:lang w:val="ru-RU"/>
              </w:rPr>
            </w:pPr>
            <w:r w:rsidRPr="00387442">
              <w:rPr>
                <w:lang w:val="ru-RU"/>
              </w:rPr>
              <w:t>Педагог-психолог</w:t>
            </w:r>
          </w:p>
          <w:p w:rsidR="00387442" w:rsidRPr="00387442" w:rsidRDefault="00387442" w:rsidP="00A227E8">
            <w:pPr>
              <w:rPr>
                <w:lang w:val="ru-RU"/>
              </w:rPr>
            </w:pPr>
            <w:r w:rsidRPr="00387442">
              <w:rPr>
                <w:lang w:val="ru-RU"/>
              </w:rPr>
              <w:t>Классные руководители</w:t>
            </w:r>
          </w:p>
        </w:tc>
      </w:tr>
      <w:tr w:rsidR="00387442" w:rsidRPr="00BF46C8" w:rsidTr="00A227E8">
        <w:trPr>
          <w:cantSplit/>
          <w:trHeight w:val="677"/>
        </w:trPr>
        <w:tc>
          <w:tcPr>
            <w:tcW w:w="5386" w:type="dxa"/>
            <w:tcBorders>
              <w:bottom w:val="single" w:sz="4" w:space="0" w:color="auto"/>
            </w:tcBorders>
          </w:tcPr>
          <w:p w:rsidR="00387442" w:rsidRPr="00387442" w:rsidRDefault="00387442" w:rsidP="00A227E8">
            <w:pPr>
              <w:rPr>
                <w:lang w:val="ru-RU"/>
              </w:rPr>
            </w:pPr>
            <w:r w:rsidRPr="00387442">
              <w:rPr>
                <w:lang w:val="ru-RU"/>
              </w:rPr>
              <w:t xml:space="preserve">День Матери  (классные часы и праздники) </w:t>
            </w:r>
          </w:p>
        </w:tc>
        <w:tc>
          <w:tcPr>
            <w:tcW w:w="1134" w:type="dxa"/>
            <w:gridSpan w:val="2"/>
            <w:tcBorders>
              <w:bottom w:val="single" w:sz="4" w:space="0" w:color="auto"/>
            </w:tcBorders>
          </w:tcPr>
          <w:p w:rsidR="00387442" w:rsidRPr="00BF46C8" w:rsidRDefault="00387442" w:rsidP="00A227E8">
            <w:pPr>
              <w:jc w:val="center"/>
            </w:pPr>
            <w:r w:rsidRPr="00BF46C8">
              <w:t>5-7</w:t>
            </w:r>
          </w:p>
        </w:tc>
        <w:tc>
          <w:tcPr>
            <w:tcW w:w="1276" w:type="dxa"/>
            <w:tcBorders>
              <w:bottom w:val="single" w:sz="4" w:space="0" w:color="auto"/>
            </w:tcBorders>
          </w:tcPr>
          <w:p w:rsidR="00387442" w:rsidRPr="00387442" w:rsidRDefault="00387442" w:rsidP="00A227E8">
            <w:pPr>
              <w:rPr>
                <w:lang w:val="ru-RU"/>
              </w:rPr>
            </w:pPr>
            <w:r w:rsidRPr="00387442">
              <w:rPr>
                <w:lang w:val="ru-RU"/>
              </w:rPr>
              <w:t>По плану</w:t>
            </w:r>
          </w:p>
          <w:p w:rsidR="00387442" w:rsidRPr="00387442" w:rsidRDefault="00387442" w:rsidP="00A227E8">
            <w:pPr>
              <w:rPr>
                <w:lang w:val="ru-RU"/>
              </w:rPr>
            </w:pPr>
            <w:r w:rsidRPr="00387442">
              <w:rPr>
                <w:lang w:val="ru-RU"/>
              </w:rPr>
              <w:t>кл.рук. 5-7кл.</w:t>
            </w:r>
          </w:p>
          <w:p w:rsidR="00387442" w:rsidRPr="00387442" w:rsidRDefault="00387442" w:rsidP="00A227E8">
            <w:pPr>
              <w:rPr>
                <w:lang w:val="ru-RU"/>
              </w:rPr>
            </w:pPr>
          </w:p>
        </w:tc>
        <w:tc>
          <w:tcPr>
            <w:tcW w:w="2268" w:type="dxa"/>
            <w:tcBorders>
              <w:bottom w:val="single" w:sz="4" w:space="0" w:color="auto"/>
            </w:tcBorders>
          </w:tcPr>
          <w:p w:rsidR="00387442" w:rsidRPr="00BF46C8" w:rsidRDefault="00387442" w:rsidP="00A227E8">
            <w:r w:rsidRPr="00BF46C8">
              <w:t>Кл.рук.5-7 кл.</w:t>
            </w:r>
          </w:p>
        </w:tc>
      </w:tr>
      <w:tr w:rsidR="00387442" w:rsidRPr="00BF46C8" w:rsidTr="00A227E8">
        <w:trPr>
          <w:cantSplit/>
          <w:trHeight w:val="677"/>
        </w:trPr>
        <w:tc>
          <w:tcPr>
            <w:tcW w:w="5386" w:type="dxa"/>
            <w:tcBorders>
              <w:bottom w:val="single" w:sz="4" w:space="0" w:color="auto"/>
            </w:tcBorders>
          </w:tcPr>
          <w:p w:rsidR="00387442" w:rsidRPr="00BF46C8" w:rsidRDefault="00387442" w:rsidP="00A227E8">
            <w:pPr>
              <w:pStyle w:val="TableParagraph"/>
              <w:ind w:right="802"/>
              <w:rPr>
                <w:rFonts w:ascii="Times New Roman" w:hAnsi="Times New Roman" w:cs="Times New Roman"/>
                <w:sz w:val="24"/>
                <w:szCs w:val="24"/>
              </w:rPr>
            </w:pPr>
            <w:r w:rsidRPr="00BF46C8">
              <w:rPr>
                <w:rFonts w:ascii="Times New Roman" w:hAnsi="Times New Roman" w:cs="Times New Roman"/>
                <w:sz w:val="24"/>
                <w:szCs w:val="24"/>
              </w:rPr>
              <w:t>Консультации «Как помочь своему</w:t>
            </w:r>
            <w:r w:rsidRPr="00BF46C8">
              <w:rPr>
                <w:rFonts w:ascii="Times New Roman" w:hAnsi="Times New Roman" w:cs="Times New Roman"/>
                <w:spacing w:val="-58"/>
                <w:sz w:val="24"/>
                <w:szCs w:val="24"/>
              </w:rPr>
              <w:t xml:space="preserve"> </w:t>
            </w:r>
            <w:r w:rsidRPr="00BF46C8">
              <w:rPr>
                <w:rFonts w:ascii="Times New Roman" w:hAnsi="Times New Roman" w:cs="Times New Roman"/>
                <w:sz w:val="24"/>
                <w:szCs w:val="24"/>
              </w:rPr>
              <w:t>ребенку</w:t>
            </w:r>
            <w:r w:rsidRPr="00BF46C8">
              <w:rPr>
                <w:rFonts w:ascii="Times New Roman" w:hAnsi="Times New Roman" w:cs="Times New Roman"/>
                <w:spacing w:val="-6"/>
                <w:sz w:val="24"/>
                <w:szCs w:val="24"/>
              </w:rPr>
              <w:t xml:space="preserve"> </w:t>
            </w:r>
            <w:r w:rsidRPr="00BF46C8">
              <w:rPr>
                <w:rFonts w:ascii="Times New Roman" w:hAnsi="Times New Roman" w:cs="Times New Roman"/>
                <w:sz w:val="24"/>
                <w:szCs w:val="24"/>
              </w:rPr>
              <w:t>быть</w:t>
            </w:r>
            <w:r w:rsidRPr="00BF46C8">
              <w:rPr>
                <w:rFonts w:ascii="Times New Roman" w:hAnsi="Times New Roman" w:cs="Times New Roman"/>
                <w:spacing w:val="3"/>
                <w:sz w:val="24"/>
                <w:szCs w:val="24"/>
              </w:rPr>
              <w:t xml:space="preserve"> </w:t>
            </w:r>
            <w:r w:rsidRPr="00BF46C8">
              <w:rPr>
                <w:rFonts w:ascii="Times New Roman" w:hAnsi="Times New Roman" w:cs="Times New Roman"/>
                <w:sz w:val="24"/>
                <w:szCs w:val="24"/>
              </w:rPr>
              <w:t>успешным»</w:t>
            </w:r>
          </w:p>
        </w:tc>
        <w:tc>
          <w:tcPr>
            <w:tcW w:w="1134" w:type="dxa"/>
            <w:gridSpan w:val="2"/>
            <w:tcBorders>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5-9</w:t>
            </w:r>
          </w:p>
        </w:tc>
        <w:tc>
          <w:tcPr>
            <w:tcW w:w="1276" w:type="dxa"/>
            <w:tcBorders>
              <w:bottom w:val="single" w:sz="4" w:space="0" w:color="auto"/>
            </w:tcBorders>
          </w:tcPr>
          <w:p w:rsidR="00387442" w:rsidRPr="00BF46C8" w:rsidRDefault="00387442" w:rsidP="00A227E8">
            <w:pPr>
              <w:pStyle w:val="TableParagraph"/>
              <w:spacing w:line="270" w:lineRule="atLeast"/>
              <w:ind w:left="106" w:right="373"/>
              <w:rPr>
                <w:rFonts w:ascii="Times New Roman" w:hAnsi="Times New Roman" w:cs="Times New Roman"/>
                <w:sz w:val="24"/>
                <w:szCs w:val="24"/>
              </w:rPr>
            </w:pPr>
          </w:p>
        </w:tc>
        <w:tc>
          <w:tcPr>
            <w:tcW w:w="2268" w:type="dxa"/>
            <w:tcBorders>
              <w:bottom w:val="single" w:sz="4" w:space="0" w:color="auto"/>
            </w:tcBorders>
          </w:tcPr>
          <w:p w:rsidR="00387442" w:rsidRPr="00BF46C8" w:rsidRDefault="00387442" w:rsidP="00A227E8">
            <w:pPr>
              <w:pStyle w:val="TableParagraph"/>
              <w:ind w:left="108" w:right="600"/>
              <w:rPr>
                <w:rFonts w:ascii="Times New Roman" w:hAnsi="Times New Roman" w:cs="Times New Roman"/>
                <w:sz w:val="24"/>
                <w:szCs w:val="24"/>
              </w:rPr>
            </w:pPr>
            <w:r w:rsidRPr="00BF46C8">
              <w:rPr>
                <w:rFonts w:ascii="Times New Roman" w:hAnsi="Times New Roman" w:cs="Times New Roman"/>
                <w:sz w:val="24"/>
                <w:szCs w:val="24"/>
              </w:rPr>
              <w:t>педагог-</w:t>
            </w:r>
            <w:r w:rsidRPr="00BF46C8">
              <w:rPr>
                <w:rFonts w:ascii="Times New Roman" w:hAnsi="Times New Roman" w:cs="Times New Roman"/>
                <w:spacing w:val="-57"/>
                <w:sz w:val="24"/>
                <w:szCs w:val="24"/>
              </w:rPr>
              <w:t xml:space="preserve"> </w:t>
            </w:r>
            <w:r w:rsidRPr="00BF46C8">
              <w:rPr>
                <w:rFonts w:ascii="Times New Roman" w:hAnsi="Times New Roman" w:cs="Times New Roman"/>
                <w:sz w:val="24"/>
                <w:szCs w:val="24"/>
              </w:rPr>
              <w:t>психолог</w:t>
            </w:r>
          </w:p>
        </w:tc>
      </w:tr>
      <w:tr w:rsidR="00387442" w:rsidRPr="00BF46C8" w:rsidTr="00A227E8">
        <w:trPr>
          <w:cantSplit/>
          <w:trHeight w:val="677"/>
        </w:trPr>
        <w:tc>
          <w:tcPr>
            <w:tcW w:w="5386" w:type="dxa"/>
            <w:tcBorders>
              <w:bottom w:val="single" w:sz="4" w:space="0" w:color="auto"/>
            </w:tcBorders>
          </w:tcPr>
          <w:p w:rsidR="00387442" w:rsidRPr="00BF46C8" w:rsidRDefault="00387442" w:rsidP="00A227E8">
            <w:pPr>
              <w:pStyle w:val="TableParagraph"/>
              <w:jc w:val="both"/>
              <w:rPr>
                <w:rFonts w:ascii="Times New Roman" w:hAnsi="Times New Roman" w:cs="Times New Roman"/>
                <w:sz w:val="24"/>
                <w:szCs w:val="24"/>
              </w:rPr>
            </w:pPr>
            <w:r w:rsidRPr="00BF46C8">
              <w:rPr>
                <w:rFonts w:ascii="Times New Roman" w:hAnsi="Times New Roman" w:cs="Times New Roman"/>
                <w:sz w:val="24"/>
                <w:szCs w:val="24"/>
              </w:rPr>
              <w:t>Консультации</w:t>
            </w:r>
            <w:r w:rsidRPr="00BF46C8">
              <w:rPr>
                <w:rFonts w:ascii="Times New Roman" w:hAnsi="Times New Roman" w:cs="Times New Roman"/>
                <w:spacing w:val="57"/>
                <w:sz w:val="24"/>
                <w:szCs w:val="24"/>
              </w:rPr>
              <w:t xml:space="preserve"> </w:t>
            </w:r>
            <w:r w:rsidRPr="00BF46C8">
              <w:rPr>
                <w:rFonts w:ascii="Times New Roman" w:hAnsi="Times New Roman" w:cs="Times New Roman"/>
                <w:sz w:val="24"/>
                <w:szCs w:val="24"/>
              </w:rPr>
              <w:t>«Роль</w:t>
            </w:r>
            <w:r w:rsidRPr="00BF46C8">
              <w:rPr>
                <w:rFonts w:ascii="Times New Roman" w:hAnsi="Times New Roman" w:cs="Times New Roman"/>
                <w:spacing w:val="-1"/>
                <w:sz w:val="24"/>
                <w:szCs w:val="24"/>
              </w:rPr>
              <w:t xml:space="preserve"> </w:t>
            </w:r>
            <w:r w:rsidRPr="00BF46C8">
              <w:rPr>
                <w:rFonts w:ascii="Times New Roman" w:hAnsi="Times New Roman" w:cs="Times New Roman"/>
                <w:sz w:val="24"/>
                <w:szCs w:val="24"/>
              </w:rPr>
              <w:t>семьи</w:t>
            </w:r>
            <w:r w:rsidRPr="00BF46C8">
              <w:rPr>
                <w:rFonts w:ascii="Times New Roman" w:hAnsi="Times New Roman" w:cs="Times New Roman"/>
                <w:spacing w:val="-3"/>
                <w:sz w:val="24"/>
                <w:szCs w:val="24"/>
              </w:rPr>
              <w:t xml:space="preserve"> </w:t>
            </w:r>
            <w:r w:rsidRPr="00BF46C8">
              <w:rPr>
                <w:rFonts w:ascii="Times New Roman" w:hAnsi="Times New Roman" w:cs="Times New Roman"/>
                <w:sz w:val="24"/>
                <w:szCs w:val="24"/>
              </w:rPr>
              <w:t>в</w:t>
            </w:r>
            <w:r w:rsidRPr="00BF46C8">
              <w:rPr>
                <w:rFonts w:ascii="Times New Roman" w:hAnsi="Times New Roman" w:cs="Times New Roman"/>
                <w:spacing w:val="-3"/>
                <w:sz w:val="24"/>
                <w:szCs w:val="24"/>
              </w:rPr>
              <w:t xml:space="preserve"> </w:t>
            </w:r>
            <w:r w:rsidRPr="00BF46C8">
              <w:rPr>
                <w:rFonts w:ascii="Times New Roman" w:hAnsi="Times New Roman" w:cs="Times New Roman"/>
                <w:sz w:val="24"/>
                <w:szCs w:val="24"/>
              </w:rPr>
              <w:t>подготовке</w:t>
            </w:r>
          </w:p>
          <w:p w:rsidR="00387442" w:rsidRPr="00BF46C8" w:rsidRDefault="00387442" w:rsidP="00A227E8">
            <w:pPr>
              <w:pStyle w:val="TableParagraph"/>
              <w:spacing w:line="264" w:lineRule="exact"/>
              <w:jc w:val="both"/>
              <w:rPr>
                <w:rFonts w:ascii="Times New Roman" w:hAnsi="Times New Roman" w:cs="Times New Roman"/>
                <w:sz w:val="24"/>
                <w:szCs w:val="24"/>
              </w:rPr>
            </w:pPr>
            <w:r w:rsidRPr="00BF46C8">
              <w:rPr>
                <w:rFonts w:ascii="Times New Roman" w:hAnsi="Times New Roman" w:cs="Times New Roman"/>
                <w:sz w:val="24"/>
                <w:szCs w:val="24"/>
              </w:rPr>
              <w:t>школьников</w:t>
            </w:r>
            <w:r w:rsidRPr="00BF46C8">
              <w:rPr>
                <w:rFonts w:ascii="Times New Roman" w:hAnsi="Times New Roman" w:cs="Times New Roman"/>
                <w:spacing w:val="-2"/>
                <w:sz w:val="24"/>
                <w:szCs w:val="24"/>
              </w:rPr>
              <w:t xml:space="preserve"> </w:t>
            </w:r>
            <w:r w:rsidRPr="00BF46C8">
              <w:rPr>
                <w:rFonts w:ascii="Times New Roman" w:hAnsi="Times New Roman" w:cs="Times New Roman"/>
                <w:sz w:val="24"/>
                <w:szCs w:val="24"/>
              </w:rPr>
              <w:t>к</w:t>
            </w:r>
            <w:r w:rsidRPr="00BF46C8">
              <w:rPr>
                <w:rFonts w:ascii="Times New Roman" w:hAnsi="Times New Roman" w:cs="Times New Roman"/>
                <w:spacing w:val="-2"/>
                <w:sz w:val="24"/>
                <w:szCs w:val="24"/>
              </w:rPr>
              <w:t xml:space="preserve"> </w:t>
            </w:r>
            <w:r w:rsidRPr="00BF46C8">
              <w:rPr>
                <w:rFonts w:ascii="Times New Roman" w:hAnsi="Times New Roman" w:cs="Times New Roman"/>
                <w:sz w:val="24"/>
                <w:szCs w:val="24"/>
              </w:rPr>
              <w:t>итоговой</w:t>
            </w:r>
            <w:r w:rsidRPr="00BF46C8">
              <w:rPr>
                <w:rFonts w:ascii="Times New Roman" w:hAnsi="Times New Roman" w:cs="Times New Roman"/>
                <w:spacing w:val="-3"/>
                <w:sz w:val="24"/>
                <w:szCs w:val="24"/>
              </w:rPr>
              <w:t xml:space="preserve"> </w:t>
            </w:r>
            <w:r w:rsidRPr="00BF46C8">
              <w:rPr>
                <w:rFonts w:ascii="Times New Roman" w:hAnsi="Times New Roman" w:cs="Times New Roman"/>
                <w:sz w:val="24"/>
                <w:szCs w:val="24"/>
              </w:rPr>
              <w:t>аттестации»</w:t>
            </w:r>
          </w:p>
        </w:tc>
        <w:tc>
          <w:tcPr>
            <w:tcW w:w="1134" w:type="dxa"/>
            <w:gridSpan w:val="2"/>
            <w:tcBorders>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9</w:t>
            </w:r>
          </w:p>
        </w:tc>
        <w:tc>
          <w:tcPr>
            <w:tcW w:w="1276" w:type="dxa"/>
            <w:tcBorders>
              <w:bottom w:val="single" w:sz="4" w:space="0" w:color="auto"/>
            </w:tcBorders>
          </w:tcPr>
          <w:p w:rsidR="00387442" w:rsidRPr="00BF46C8" w:rsidRDefault="00387442" w:rsidP="00A227E8">
            <w:pPr>
              <w:pStyle w:val="TableParagraph"/>
              <w:ind w:left="106"/>
              <w:rPr>
                <w:rFonts w:ascii="Times New Roman" w:hAnsi="Times New Roman" w:cs="Times New Roman"/>
                <w:sz w:val="24"/>
                <w:szCs w:val="24"/>
              </w:rPr>
            </w:pPr>
            <w:r w:rsidRPr="00BF46C8">
              <w:rPr>
                <w:rFonts w:ascii="Times New Roman" w:hAnsi="Times New Roman" w:cs="Times New Roman"/>
                <w:sz w:val="24"/>
                <w:szCs w:val="24"/>
              </w:rPr>
              <w:t>март</w:t>
            </w:r>
          </w:p>
        </w:tc>
        <w:tc>
          <w:tcPr>
            <w:tcW w:w="2268" w:type="dxa"/>
            <w:tcBorders>
              <w:bottom w:val="single" w:sz="4" w:space="0" w:color="auto"/>
            </w:tcBorders>
          </w:tcPr>
          <w:p w:rsidR="00387442" w:rsidRPr="00BF46C8" w:rsidRDefault="00387442" w:rsidP="00A227E8">
            <w:pPr>
              <w:pStyle w:val="TableParagraph"/>
              <w:ind w:left="108"/>
              <w:rPr>
                <w:rFonts w:ascii="Times New Roman" w:hAnsi="Times New Roman" w:cs="Times New Roman"/>
                <w:sz w:val="24"/>
                <w:szCs w:val="24"/>
              </w:rPr>
            </w:pPr>
            <w:r w:rsidRPr="00BF46C8">
              <w:rPr>
                <w:rFonts w:ascii="Times New Roman" w:hAnsi="Times New Roman" w:cs="Times New Roman"/>
                <w:sz w:val="24"/>
                <w:szCs w:val="24"/>
              </w:rPr>
              <w:t>педагог-</w:t>
            </w:r>
          </w:p>
          <w:p w:rsidR="00387442" w:rsidRPr="00BF46C8" w:rsidRDefault="00387442" w:rsidP="00A227E8">
            <w:pPr>
              <w:pStyle w:val="TableParagraph"/>
              <w:spacing w:line="264" w:lineRule="exact"/>
              <w:ind w:left="108"/>
              <w:rPr>
                <w:rFonts w:ascii="Times New Roman" w:hAnsi="Times New Roman" w:cs="Times New Roman"/>
                <w:sz w:val="24"/>
                <w:szCs w:val="24"/>
              </w:rPr>
            </w:pPr>
            <w:r w:rsidRPr="00BF46C8">
              <w:rPr>
                <w:rFonts w:ascii="Times New Roman" w:hAnsi="Times New Roman" w:cs="Times New Roman"/>
                <w:sz w:val="24"/>
                <w:szCs w:val="24"/>
              </w:rPr>
              <w:t>психолог</w:t>
            </w:r>
          </w:p>
        </w:tc>
      </w:tr>
      <w:tr w:rsidR="00387442" w:rsidRPr="00BF46C8" w:rsidTr="00A227E8">
        <w:trPr>
          <w:cantSplit/>
          <w:trHeight w:val="677"/>
        </w:trPr>
        <w:tc>
          <w:tcPr>
            <w:tcW w:w="5386" w:type="dxa"/>
            <w:tcBorders>
              <w:bottom w:val="single" w:sz="4" w:space="0" w:color="auto"/>
            </w:tcBorders>
          </w:tcPr>
          <w:p w:rsidR="00387442" w:rsidRPr="00BF46C8" w:rsidRDefault="00387442" w:rsidP="00A227E8">
            <w:pPr>
              <w:pStyle w:val="TableParagraph"/>
              <w:jc w:val="both"/>
              <w:rPr>
                <w:rFonts w:ascii="Times New Roman" w:hAnsi="Times New Roman" w:cs="Times New Roman"/>
                <w:sz w:val="24"/>
                <w:szCs w:val="24"/>
              </w:rPr>
            </w:pPr>
            <w:r w:rsidRPr="00BF46C8">
              <w:rPr>
                <w:rFonts w:ascii="Times New Roman" w:hAnsi="Times New Roman" w:cs="Times New Roman"/>
                <w:sz w:val="24"/>
                <w:szCs w:val="24"/>
              </w:rPr>
              <w:t>Индивидуальные и групповые консультации психолога для  родителей по вопросам склонностей, способностей, дарований и иных индивидуальных особенностей детей</w:t>
            </w:r>
          </w:p>
        </w:tc>
        <w:tc>
          <w:tcPr>
            <w:tcW w:w="1134" w:type="dxa"/>
            <w:gridSpan w:val="2"/>
            <w:tcBorders>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5-9</w:t>
            </w:r>
          </w:p>
        </w:tc>
        <w:tc>
          <w:tcPr>
            <w:tcW w:w="1276" w:type="dxa"/>
            <w:tcBorders>
              <w:bottom w:val="single" w:sz="4" w:space="0" w:color="auto"/>
            </w:tcBorders>
          </w:tcPr>
          <w:p w:rsidR="00387442" w:rsidRPr="00BF46C8" w:rsidRDefault="00387442" w:rsidP="00A227E8">
            <w:pPr>
              <w:pStyle w:val="TableParagraph"/>
              <w:ind w:left="106"/>
              <w:rPr>
                <w:rFonts w:ascii="Times New Roman" w:hAnsi="Times New Roman" w:cs="Times New Roman"/>
                <w:sz w:val="24"/>
                <w:szCs w:val="24"/>
              </w:rPr>
            </w:pPr>
            <w:r w:rsidRPr="00BF46C8">
              <w:rPr>
                <w:rFonts w:ascii="Times New Roman" w:hAnsi="Times New Roman" w:cs="Times New Roman"/>
                <w:sz w:val="24"/>
                <w:szCs w:val="24"/>
              </w:rPr>
              <w:t>В течение года по запросам</w:t>
            </w:r>
          </w:p>
        </w:tc>
        <w:tc>
          <w:tcPr>
            <w:tcW w:w="2268" w:type="dxa"/>
            <w:tcBorders>
              <w:bottom w:val="single" w:sz="4" w:space="0" w:color="auto"/>
            </w:tcBorders>
          </w:tcPr>
          <w:p w:rsidR="00387442" w:rsidRPr="00BF46C8" w:rsidRDefault="00387442" w:rsidP="00A227E8">
            <w:pPr>
              <w:pStyle w:val="TableParagraph"/>
              <w:ind w:left="108"/>
              <w:rPr>
                <w:rFonts w:ascii="Times New Roman" w:hAnsi="Times New Roman" w:cs="Times New Roman"/>
                <w:sz w:val="24"/>
                <w:szCs w:val="24"/>
              </w:rPr>
            </w:pPr>
            <w:r w:rsidRPr="00BF46C8">
              <w:rPr>
                <w:rFonts w:ascii="Times New Roman" w:hAnsi="Times New Roman" w:cs="Times New Roman"/>
                <w:sz w:val="24"/>
                <w:szCs w:val="24"/>
              </w:rPr>
              <w:t>педагог-</w:t>
            </w:r>
          </w:p>
          <w:p w:rsidR="00387442" w:rsidRPr="00BF46C8" w:rsidRDefault="00387442" w:rsidP="00A227E8">
            <w:pPr>
              <w:pStyle w:val="TableParagraph"/>
              <w:ind w:left="108"/>
              <w:rPr>
                <w:rFonts w:ascii="Times New Roman" w:hAnsi="Times New Roman" w:cs="Times New Roman"/>
                <w:sz w:val="24"/>
                <w:szCs w:val="24"/>
              </w:rPr>
            </w:pPr>
            <w:r w:rsidRPr="00BF46C8">
              <w:rPr>
                <w:rFonts w:ascii="Times New Roman" w:hAnsi="Times New Roman" w:cs="Times New Roman"/>
                <w:sz w:val="24"/>
                <w:szCs w:val="24"/>
              </w:rPr>
              <w:t>психолог</w:t>
            </w:r>
          </w:p>
        </w:tc>
      </w:tr>
      <w:tr w:rsidR="00387442" w:rsidRPr="00BF46C8" w:rsidTr="00A227E8">
        <w:trPr>
          <w:cantSplit/>
          <w:trHeight w:val="677"/>
        </w:trPr>
        <w:tc>
          <w:tcPr>
            <w:tcW w:w="5386" w:type="dxa"/>
            <w:tcBorders>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Итоговые</w:t>
            </w:r>
            <w:r w:rsidRPr="00BF46C8">
              <w:rPr>
                <w:rFonts w:ascii="Times New Roman" w:hAnsi="Times New Roman" w:cs="Times New Roman"/>
                <w:spacing w:val="-2"/>
                <w:sz w:val="24"/>
                <w:szCs w:val="24"/>
              </w:rPr>
              <w:t xml:space="preserve"> </w:t>
            </w:r>
            <w:r w:rsidRPr="00BF46C8">
              <w:rPr>
                <w:rFonts w:ascii="Times New Roman" w:hAnsi="Times New Roman" w:cs="Times New Roman"/>
                <w:sz w:val="24"/>
                <w:szCs w:val="24"/>
              </w:rPr>
              <w:t>классные</w:t>
            </w:r>
            <w:r w:rsidRPr="00BF46C8">
              <w:rPr>
                <w:rFonts w:ascii="Times New Roman" w:hAnsi="Times New Roman" w:cs="Times New Roman"/>
                <w:spacing w:val="-3"/>
                <w:sz w:val="24"/>
                <w:szCs w:val="24"/>
              </w:rPr>
              <w:t xml:space="preserve"> </w:t>
            </w:r>
            <w:r w:rsidRPr="00BF46C8">
              <w:rPr>
                <w:rFonts w:ascii="Times New Roman" w:hAnsi="Times New Roman" w:cs="Times New Roman"/>
                <w:sz w:val="24"/>
                <w:szCs w:val="24"/>
              </w:rPr>
              <w:t>родительские</w:t>
            </w:r>
          </w:p>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собрания</w:t>
            </w:r>
            <w:r w:rsidRPr="00BF46C8">
              <w:rPr>
                <w:rFonts w:ascii="Times New Roman" w:hAnsi="Times New Roman" w:cs="Times New Roman"/>
                <w:spacing w:val="-3"/>
                <w:sz w:val="24"/>
                <w:szCs w:val="24"/>
              </w:rPr>
              <w:t xml:space="preserve"> </w:t>
            </w:r>
            <w:r w:rsidRPr="00BF46C8">
              <w:rPr>
                <w:rFonts w:ascii="Times New Roman" w:hAnsi="Times New Roman" w:cs="Times New Roman"/>
                <w:sz w:val="24"/>
                <w:szCs w:val="24"/>
              </w:rPr>
              <w:t>«Организация</w:t>
            </w:r>
            <w:r w:rsidRPr="00BF46C8">
              <w:rPr>
                <w:rFonts w:ascii="Times New Roman" w:hAnsi="Times New Roman" w:cs="Times New Roman"/>
                <w:spacing w:val="-2"/>
                <w:sz w:val="24"/>
                <w:szCs w:val="24"/>
              </w:rPr>
              <w:t xml:space="preserve"> </w:t>
            </w:r>
            <w:r w:rsidRPr="00BF46C8">
              <w:rPr>
                <w:rFonts w:ascii="Times New Roman" w:hAnsi="Times New Roman" w:cs="Times New Roman"/>
                <w:sz w:val="24"/>
                <w:szCs w:val="24"/>
              </w:rPr>
              <w:t>летнего</w:t>
            </w:r>
          </w:p>
          <w:p w:rsidR="00387442" w:rsidRPr="00BF46C8" w:rsidRDefault="00387442" w:rsidP="00A227E8">
            <w:pPr>
              <w:pStyle w:val="TableParagraph"/>
              <w:ind w:right="358"/>
              <w:rPr>
                <w:rFonts w:ascii="Times New Roman" w:hAnsi="Times New Roman" w:cs="Times New Roman"/>
                <w:sz w:val="24"/>
                <w:szCs w:val="24"/>
              </w:rPr>
            </w:pPr>
            <w:r w:rsidRPr="00BF46C8">
              <w:rPr>
                <w:rFonts w:ascii="Times New Roman" w:hAnsi="Times New Roman" w:cs="Times New Roman"/>
                <w:sz w:val="24"/>
                <w:szCs w:val="24"/>
              </w:rPr>
              <w:t>отдыха</w:t>
            </w:r>
            <w:r w:rsidRPr="00BF46C8">
              <w:rPr>
                <w:rFonts w:ascii="Times New Roman" w:hAnsi="Times New Roman" w:cs="Times New Roman"/>
                <w:spacing w:val="1"/>
                <w:sz w:val="24"/>
                <w:szCs w:val="24"/>
              </w:rPr>
              <w:t xml:space="preserve"> </w:t>
            </w:r>
            <w:r w:rsidRPr="00BF46C8">
              <w:rPr>
                <w:rFonts w:ascii="Times New Roman" w:hAnsi="Times New Roman" w:cs="Times New Roman"/>
                <w:sz w:val="24"/>
                <w:szCs w:val="24"/>
              </w:rPr>
              <w:t>детей» (инструктажи</w:t>
            </w:r>
            <w:r w:rsidRPr="00BF46C8">
              <w:rPr>
                <w:rFonts w:ascii="Times New Roman" w:hAnsi="Times New Roman" w:cs="Times New Roman"/>
                <w:spacing w:val="1"/>
                <w:sz w:val="24"/>
                <w:szCs w:val="24"/>
              </w:rPr>
              <w:t xml:space="preserve"> </w:t>
            </w:r>
            <w:r w:rsidRPr="00BF46C8">
              <w:rPr>
                <w:rFonts w:ascii="Times New Roman" w:hAnsi="Times New Roman" w:cs="Times New Roman"/>
                <w:sz w:val="24"/>
                <w:szCs w:val="24"/>
              </w:rPr>
              <w:t>по ТБ,</w:t>
            </w:r>
            <w:r w:rsidRPr="00BF46C8">
              <w:rPr>
                <w:rFonts w:ascii="Times New Roman" w:hAnsi="Times New Roman" w:cs="Times New Roman"/>
                <w:spacing w:val="-52"/>
                <w:sz w:val="24"/>
                <w:szCs w:val="24"/>
              </w:rPr>
              <w:t xml:space="preserve"> </w:t>
            </w:r>
            <w:r w:rsidRPr="00BF46C8">
              <w:rPr>
                <w:rFonts w:ascii="Times New Roman" w:hAnsi="Times New Roman" w:cs="Times New Roman"/>
                <w:sz w:val="24"/>
                <w:szCs w:val="24"/>
              </w:rPr>
              <w:t>ПДД,</w:t>
            </w:r>
            <w:r w:rsidRPr="00BF46C8">
              <w:rPr>
                <w:rFonts w:ascii="Times New Roman" w:hAnsi="Times New Roman" w:cs="Times New Roman"/>
                <w:spacing w:val="-1"/>
                <w:sz w:val="24"/>
                <w:szCs w:val="24"/>
              </w:rPr>
              <w:t xml:space="preserve"> </w:t>
            </w:r>
            <w:r w:rsidRPr="00BF46C8">
              <w:rPr>
                <w:rFonts w:ascii="Times New Roman" w:hAnsi="Times New Roman" w:cs="Times New Roman"/>
                <w:sz w:val="24"/>
                <w:szCs w:val="24"/>
              </w:rPr>
              <w:t>ППБ,</w:t>
            </w:r>
            <w:r w:rsidRPr="00BF46C8">
              <w:rPr>
                <w:rFonts w:ascii="Times New Roman" w:hAnsi="Times New Roman" w:cs="Times New Roman"/>
                <w:spacing w:val="-1"/>
                <w:sz w:val="24"/>
                <w:szCs w:val="24"/>
              </w:rPr>
              <w:t xml:space="preserve"> </w:t>
            </w:r>
            <w:r w:rsidRPr="00BF46C8">
              <w:rPr>
                <w:rFonts w:ascii="Times New Roman" w:hAnsi="Times New Roman" w:cs="Times New Roman"/>
                <w:sz w:val="24"/>
                <w:szCs w:val="24"/>
              </w:rPr>
              <w:t>на водных</w:t>
            </w:r>
            <w:r w:rsidRPr="00BF46C8">
              <w:rPr>
                <w:rFonts w:ascii="Times New Roman" w:hAnsi="Times New Roman" w:cs="Times New Roman"/>
                <w:spacing w:val="-1"/>
                <w:sz w:val="24"/>
                <w:szCs w:val="24"/>
              </w:rPr>
              <w:t xml:space="preserve"> </w:t>
            </w:r>
            <w:r w:rsidRPr="00BF46C8">
              <w:rPr>
                <w:rFonts w:ascii="Times New Roman" w:hAnsi="Times New Roman" w:cs="Times New Roman"/>
                <w:sz w:val="24"/>
                <w:szCs w:val="24"/>
              </w:rPr>
              <w:t>объектах)</w:t>
            </w:r>
          </w:p>
        </w:tc>
        <w:tc>
          <w:tcPr>
            <w:tcW w:w="1134" w:type="dxa"/>
            <w:gridSpan w:val="2"/>
            <w:tcBorders>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5-9</w:t>
            </w:r>
          </w:p>
        </w:tc>
        <w:tc>
          <w:tcPr>
            <w:tcW w:w="1276" w:type="dxa"/>
            <w:tcBorders>
              <w:bottom w:val="single" w:sz="4" w:space="0" w:color="auto"/>
            </w:tcBorders>
          </w:tcPr>
          <w:p w:rsidR="00387442" w:rsidRPr="00BF46C8" w:rsidRDefault="00387442" w:rsidP="00A227E8">
            <w:pPr>
              <w:pStyle w:val="TableParagraph"/>
              <w:ind w:left="106"/>
              <w:rPr>
                <w:rFonts w:ascii="Times New Roman" w:hAnsi="Times New Roman" w:cs="Times New Roman"/>
                <w:sz w:val="24"/>
                <w:szCs w:val="24"/>
              </w:rPr>
            </w:pPr>
            <w:r w:rsidRPr="00BF46C8">
              <w:rPr>
                <w:rFonts w:ascii="Times New Roman" w:hAnsi="Times New Roman" w:cs="Times New Roman"/>
                <w:sz w:val="24"/>
                <w:szCs w:val="24"/>
              </w:rPr>
              <w:t>май</w:t>
            </w:r>
          </w:p>
        </w:tc>
        <w:tc>
          <w:tcPr>
            <w:tcW w:w="2268" w:type="dxa"/>
            <w:tcBorders>
              <w:bottom w:val="single" w:sz="4" w:space="0" w:color="auto"/>
            </w:tcBorders>
          </w:tcPr>
          <w:p w:rsidR="00387442" w:rsidRPr="00BF46C8" w:rsidRDefault="00387442" w:rsidP="00A227E8">
            <w:pPr>
              <w:pStyle w:val="TableParagraph"/>
              <w:ind w:left="108"/>
              <w:rPr>
                <w:rFonts w:ascii="Times New Roman" w:hAnsi="Times New Roman" w:cs="Times New Roman"/>
                <w:sz w:val="24"/>
                <w:szCs w:val="24"/>
              </w:rPr>
            </w:pPr>
            <w:r w:rsidRPr="00BF46C8">
              <w:rPr>
                <w:rFonts w:ascii="Times New Roman" w:hAnsi="Times New Roman" w:cs="Times New Roman"/>
                <w:sz w:val="24"/>
                <w:szCs w:val="24"/>
              </w:rPr>
              <w:t>Кл.рук.5-9 кл.</w:t>
            </w:r>
          </w:p>
        </w:tc>
      </w:tr>
      <w:tr w:rsidR="00387442" w:rsidRPr="00BF46C8" w:rsidTr="00A227E8">
        <w:trPr>
          <w:cantSplit/>
          <w:trHeight w:val="677"/>
        </w:trPr>
        <w:tc>
          <w:tcPr>
            <w:tcW w:w="10064" w:type="dxa"/>
            <w:gridSpan w:val="5"/>
            <w:tcBorders>
              <w:bottom w:val="single" w:sz="4" w:space="0" w:color="auto"/>
            </w:tcBorders>
          </w:tcPr>
          <w:p w:rsidR="00387442" w:rsidRPr="00BF46C8" w:rsidRDefault="00387442" w:rsidP="00A227E8">
            <w:pPr>
              <w:jc w:val="center"/>
              <w:rPr>
                <w:b/>
              </w:rPr>
            </w:pPr>
            <w:r w:rsidRPr="00BF46C8">
              <w:rPr>
                <w:b/>
              </w:rPr>
              <w:t>Модуль «Профориентация»</w:t>
            </w:r>
          </w:p>
        </w:tc>
      </w:tr>
      <w:tr w:rsidR="00387442" w:rsidRPr="00BF46C8" w:rsidTr="00A227E8">
        <w:trPr>
          <w:cantSplit/>
          <w:trHeight w:val="677"/>
        </w:trPr>
        <w:tc>
          <w:tcPr>
            <w:tcW w:w="5386" w:type="dxa"/>
            <w:tcBorders>
              <w:bottom w:val="single" w:sz="4" w:space="0" w:color="auto"/>
            </w:tcBorders>
          </w:tcPr>
          <w:p w:rsidR="00387442" w:rsidRPr="00387442" w:rsidRDefault="00387442" w:rsidP="00A227E8">
            <w:pPr>
              <w:jc w:val="both"/>
              <w:rPr>
                <w:rFonts w:eastAsia="Times New Roman"/>
                <w:lang w:val="ru-RU"/>
              </w:rPr>
            </w:pPr>
            <w:r w:rsidRPr="00387442">
              <w:rPr>
                <w:rFonts w:eastAsia="Times New Roman"/>
                <w:lang w:val="ru-RU"/>
              </w:rPr>
              <w:t xml:space="preserve">День открытых дверей. Городская «Ярмарка профессий» </w:t>
            </w:r>
          </w:p>
        </w:tc>
        <w:tc>
          <w:tcPr>
            <w:tcW w:w="1134" w:type="dxa"/>
            <w:gridSpan w:val="2"/>
            <w:tcBorders>
              <w:bottom w:val="single" w:sz="4" w:space="0" w:color="auto"/>
            </w:tcBorders>
          </w:tcPr>
          <w:p w:rsidR="00387442" w:rsidRPr="00BF46C8" w:rsidRDefault="00387442" w:rsidP="00A227E8">
            <w:pPr>
              <w:jc w:val="center"/>
            </w:pPr>
            <w:r w:rsidRPr="00BF46C8">
              <w:t>9</w:t>
            </w:r>
          </w:p>
        </w:tc>
        <w:tc>
          <w:tcPr>
            <w:tcW w:w="1276" w:type="dxa"/>
            <w:tcBorders>
              <w:bottom w:val="single" w:sz="4" w:space="0" w:color="auto"/>
            </w:tcBorders>
          </w:tcPr>
          <w:p w:rsidR="00387442" w:rsidRPr="00BF46C8" w:rsidRDefault="00387442" w:rsidP="00A227E8">
            <w:pPr>
              <w:jc w:val="center"/>
            </w:pPr>
            <w:r w:rsidRPr="00BF46C8">
              <w:t>По плану УО</w:t>
            </w:r>
          </w:p>
        </w:tc>
        <w:tc>
          <w:tcPr>
            <w:tcW w:w="2268" w:type="dxa"/>
            <w:tcBorders>
              <w:bottom w:val="single" w:sz="4" w:space="0" w:color="auto"/>
            </w:tcBorders>
          </w:tcPr>
          <w:p w:rsidR="00387442" w:rsidRPr="00BF46C8" w:rsidRDefault="00387442" w:rsidP="00A227E8">
            <w:pPr>
              <w:pStyle w:val="TableParagraph"/>
              <w:spacing w:line="270" w:lineRule="atLeast"/>
              <w:ind w:left="108"/>
              <w:rPr>
                <w:rFonts w:ascii="Times New Roman" w:hAnsi="Times New Roman" w:cs="Times New Roman"/>
                <w:sz w:val="24"/>
                <w:szCs w:val="24"/>
              </w:rPr>
            </w:pPr>
            <w:r w:rsidRPr="00BF46C8">
              <w:rPr>
                <w:rFonts w:ascii="Times New Roman" w:hAnsi="Times New Roman" w:cs="Times New Roman"/>
                <w:sz w:val="24"/>
                <w:szCs w:val="24"/>
              </w:rPr>
              <w:t>Кл.рук.9-х кл.</w:t>
            </w:r>
          </w:p>
        </w:tc>
      </w:tr>
      <w:tr w:rsidR="00387442" w:rsidRPr="00BF46C8" w:rsidTr="00A227E8">
        <w:trPr>
          <w:cantSplit/>
          <w:trHeight w:val="677"/>
        </w:trPr>
        <w:tc>
          <w:tcPr>
            <w:tcW w:w="5386" w:type="dxa"/>
            <w:tcBorders>
              <w:bottom w:val="single" w:sz="4" w:space="0" w:color="auto"/>
            </w:tcBorders>
          </w:tcPr>
          <w:p w:rsidR="00387442" w:rsidRPr="00387442" w:rsidRDefault="00387442" w:rsidP="00A227E8">
            <w:pPr>
              <w:rPr>
                <w:rFonts w:eastAsia="Times New Roman"/>
                <w:lang w:val="ru-RU"/>
              </w:rPr>
            </w:pPr>
            <w:r w:rsidRPr="00387442">
              <w:rPr>
                <w:rFonts w:eastAsia="Times New Roman"/>
                <w:lang w:val="ru-RU"/>
              </w:rPr>
              <w:t>Участие в КТД «Профиль-дорога в будущее»</w:t>
            </w:r>
          </w:p>
        </w:tc>
        <w:tc>
          <w:tcPr>
            <w:tcW w:w="1134" w:type="dxa"/>
            <w:gridSpan w:val="2"/>
            <w:tcBorders>
              <w:bottom w:val="single" w:sz="4" w:space="0" w:color="auto"/>
            </w:tcBorders>
          </w:tcPr>
          <w:p w:rsidR="00387442" w:rsidRPr="00BF46C8" w:rsidRDefault="00387442" w:rsidP="00A227E8">
            <w:pPr>
              <w:jc w:val="center"/>
            </w:pPr>
            <w:r w:rsidRPr="00BF46C8">
              <w:t>9</w:t>
            </w:r>
          </w:p>
        </w:tc>
        <w:tc>
          <w:tcPr>
            <w:tcW w:w="1276" w:type="dxa"/>
            <w:tcBorders>
              <w:bottom w:val="single" w:sz="4" w:space="0" w:color="auto"/>
            </w:tcBorders>
          </w:tcPr>
          <w:p w:rsidR="00387442" w:rsidRPr="00BF46C8" w:rsidRDefault="00387442" w:rsidP="00A227E8">
            <w:pPr>
              <w:jc w:val="center"/>
            </w:pPr>
            <w:r w:rsidRPr="00BF46C8">
              <w:t>январь</w:t>
            </w:r>
          </w:p>
        </w:tc>
        <w:tc>
          <w:tcPr>
            <w:tcW w:w="2268" w:type="dxa"/>
            <w:tcBorders>
              <w:bottom w:val="single" w:sz="4" w:space="0" w:color="auto"/>
            </w:tcBorders>
          </w:tcPr>
          <w:p w:rsidR="00387442" w:rsidRPr="00BF46C8" w:rsidRDefault="00387442" w:rsidP="00A227E8">
            <w:pPr>
              <w:pStyle w:val="TableParagraph"/>
              <w:spacing w:line="270" w:lineRule="atLeast"/>
              <w:ind w:left="108"/>
              <w:rPr>
                <w:rFonts w:ascii="Times New Roman" w:hAnsi="Times New Roman" w:cs="Times New Roman"/>
                <w:sz w:val="24"/>
                <w:szCs w:val="24"/>
              </w:rPr>
            </w:pPr>
            <w:r w:rsidRPr="00BF46C8">
              <w:rPr>
                <w:rFonts w:ascii="Times New Roman" w:hAnsi="Times New Roman" w:cs="Times New Roman"/>
                <w:sz w:val="24"/>
                <w:szCs w:val="24"/>
              </w:rPr>
              <w:t>Кл.рук.9-х кл.</w:t>
            </w:r>
          </w:p>
        </w:tc>
      </w:tr>
      <w:tr w:rsidR="00387442" w:rsidRPr="00BF46C8" w:rsidTr="00A227E8">
        <w:trPr>
          <w:cantSplit/>
          <w:trHeight w:val="677"/>
        </w:trPr>
        <w:tc>
          <w:tcPr>
            <w:tcW w:w="5386" w:type="dxa"/>
            <w:tcBorders>
              <w:bottom w:val="single" w:sz="4" w:space="0" w:color="auto"/>
            </w:tcBorders>
          </w:tcPr>
          <w:p w:rsidR="00387442" w:rsidRPr="00387442" w:rsidRDefault="00387442" w:rsidP="00A227E8">
            <w:pPr>
              <w:rPr>
                <w:lang w:val="ru-RU"/>
              </w:rPr>
            </w:pPr>
            <w:r w:rsidRPr="00387442">
              <w:rPr>
                <w:lang w:val="ru-RU"/>
              </w:rPr>
              <w:lastRenderedPageBreak/>
              <w:t>Экскурсии на предприятия  и в учебные заведения, музеи</w:t>
            </w:r>
            <w:r w:rsidRPr="00387442">
              <w:rPr>
                <w:spacing w:val="-2"/>
                <w:lang w:val="ru-RU"/>
              </w:rPr>
              <w:t xml:space="preserve"> </w:t>
            </w:r>
            <w:r w:rsidRPr="00387442">
              <w:rPr>
                <w:lang w:val="ru-RU"/>
              </w:rPr>
              <w:t>предприятий</w:t>
            </w:r>
            <w:r w:rsidRPr="00387442">
              <w:rPr>
                <w:spacing w:val="-57"/>
                <w:lang w:val="ru-RU"/>
              </w:rPr>
              <w:t xml:space="preserve"> </w:t>
            </w:r>
            <w:r w:rsidRPr="00387442">
              <w:rPr>
                <w:lang w:val="ru-RU"/>
              </w:rPr>
              <w:t>города</w:t>
            </w:r>
          </w:p>
        </w:tc>
        <w:tc>
          <w:tcPr>
            <w:tcW w:w="1134" w:type="dxa"/>
            <w:gridSpan w:val="2"/>
            <w:tcBorders>
              <w:bottom w:val="single" w:sz="4" w:space="0" w:color="auto"/>
            </w:tcBorders>
          </w:tcPr>
          <w:p w:rsidR="00387442" w:rsidRPr="00BF46C8" w:rsidRDefault="00387442" w:rsidP="00A227E8">
            <w:pPr>
              <w:jc w:val="center"/>
            </w:pPr>
            <w:r w:rsidRPr="00BF46C8">
              <w:t>5-9</w:t>
            </w:r>
          </w:p>
        </w:tc>
        <w:tc>
          <w:tcPr>
            <w:tcW w:w="1276" w:type="dxa"/>
            <w:tcBorders>
              <w:bottom w:val="single" w:sz="4" w:space="0" w:color="auto"/>
            </w:tcBorders>
          </w:tcPr>
          <w:p w:rsidR="00387442" w:rsidRPr="00BF46C8" w:rsidRDefault="00387442" w:rsidP="00A227E8">
            <w:pPr>
              <w:jc w:val="center"/>
            </w:pPr>
            <w:r w:rsidRPr="00BF46C8">
              <w:t>По плану кл.рук.</w:t>
            </w:r>
          </w:p>
        </w:tc>
        <w:tc>
          <w:tcPr>
            <w:tcW w:w="2268" w:type="dxa"/>
            <w:tcBorders>
              <w:bottom w:val="single" w:sz="4" w:space="0" w:color="auto"/>
            </w:tcBorders>
          </w:tcPr>
          <w:p w:rsidR="00387442" w:rsidRPr="00BF46C8" w:rsidRDefault="00387442" w:rsidP="00A227E8">
            <w:pPr>
              <w:pStyle w:val="TableParagraph"/>
              <w:spacing w:line="270" w:lineRule="atLeast"/>
              <w:ind w:left="108" w:right="-108"/>
              <w:rPr>
                <w:rFonts w:ascii="Times New Roman" w:hAnsi="Times New Roman" w:cs="Times New Roman"/>
                <w:sz w:val="24"/>
                <w:szCs w:val="24"/>
              </w:rPr>
            </w:pPr>
            <w:r w:rsidRPr="00BF46C8">
              <w:rPr>
                <w:rFonts w:ascii="Times New Roman" w:hAnsi="Times New Roman" w:cs="Times New Roman"/>
                <w:sz w:val="24"/>
                <w:szCs w:val="24"/>
              </w:rPr>
              <w:t>Кл.рук.5-.9-х кл</w:t>
            </w:r>
          </w:p>
        </w:tc>
      </w:tr>
      <w:tr w:rsidR="00387442" w:rsidRPr="00BF46C8" w:rsidTr="00A227E8">
        <w:trPr>
          <w:cantSplit/>
          <w:trHeight w:val="677"/>
        </w:trPr>
        <w:tc>
          <w:tcPr>
            <w:tcW w:w="5386" w:type="dxa"/>
            <w:tcBorders>
              <w:bottom w:val="single" w:sz="4" w:space="0" w:color="auto"/>
            </w:tcBorders>
          </w:tcPr>
          <w:p w:rsidR="00387442" w:rsidRPr="00387442" w:rsidRDefault="00387442" w:rsidP="00A227E8">
            <w:pPr>
              <w:rPr>
                <w:lang w:val="ru-RU"/>
              </w:rPr>
            </w:pPr>
            <w:r w:rsidRPr="00387442">
              <w:rPr>
                <w:lang w:val="ru-RU"/>
              </w:rPr>
              <w:t>Тематические классные часы по профориентации  «Как найти свой путь», «Профессия –дело по душе или?...» «Профессионализм. Что это?», «Профессии будущего»,«Что мы знаем о профессиях» и др.</w:t>
            </w:r>
          </w:p>
        </w:tc>
        <w:tc>
          <w:tcPr>
            <w:tcW w:w="1134" w:type="dxa"/>
            <w:gridSpan w:val="2"/>
            <w:tcBorders>
              <w:bottom w:val="single" w:sz="4" w:space="0" w:color="auto"/>
            </w:tcBorders>
          </w:tcPr>
          <w:p w:rsidR="00387442" w:rsidRPr="00BF46C8" w:rsidRDefault="00387442" w:rsidP="00A227E8">
            <w:pPr>
              <w:jc w:val="center"/>
            </w:pPr>
            <w:r w:rsidRPr="00BF46C8">
              <w:t>7-9</w:t>
            </w:r>
          </w:p>
        </w:tc>
        <w:tc>
          <w:tcPr>
            <w:tcW w:w="1276" w:type="dxa"/>
            <w:tcBorders>
              <w:bottom w:val="single" w:sz="4" w:space="0" w:color="auto"/>
            </w:tcBorders>
          </w:tcPr>
          <w:p w:rsidR="00387442" w:rsidRPr="00BF46C8" w:rsidRDefault="00387442" w:rsidP="00A227E8">
            <w:pPr>
              <w:jc w:val="center"/>
            </w:pPr>
            <w:r w:rsidRPr="00BF46C8">
              <w:t>По плану кл. руковод.</w:t>
            </w:r>
          </w:p>
        </w:tc>
        <w:tc>
          <w:tcPr>
            <w:tcW w:w="2268" w:type="dxa"/>
            <w:tcBorders>
              <w:bottom w:val="single" w:sz="4" w:space="0" w:color="auto"/>
            </w:tcBorders>
          </w:tcPr>
          <w:p w:rsidR="00387442" w:rsidRPr="00BF46C8" w:rsidRDefault="00387442" w:rsidP="00A227E8">
            <w:pPr>
              <w:pStyle w:val="TableParagraph"/>
              <w:spacing w:line="270" w:lineRule="atLeast"/>
              <w:ind w:left="108" w:right="-108"/>
              <w:rPr>
                <w:rFonts w:ascii="Times New Roman" w:hAnsi="Times New Roman" w:cs="Times New Roman"/>
                <w:sz w:val="24"/>
                <w:szCs w:val="24"/>
              </w:rPr>
            </w:pPr>
            <w:r w:rsidRPr="00BF46C8">
              <w:rPr>
                <w:rFonts w:ascii="Times New Roman" w:hAnsi="Times New Roman" w:cs="Times New Roman"/>
                <w:sz w:val="24"/>
                <w:szCs w:val="24"/>
              </w:rPr>
              <w:t>Кл.рук7-.9-х кл.</w:t>
            </w:r>
          </w:p>
        </w:tc>
      </w:tr>
      <w:tr w:rsidR="00387442" w:rsidRPr="00BF46C8" w:rsidTr="00A227E8">
        <w:trPr>
          <w:cantSplit/>
          <w:trHeight w:val="677"/>
        </w:trPr>
        <w:tc>
          <w:tcPr>
            <w:tcW w:w="5386" w:type="dxa"/>
            <w:tcBorders>
              <w:bottom w:val="single" w:sz="4" w:space="0" w:color="auto"/>
            </w:tcBorders>
          </w:tcPr>
          <w:p w:rsidR="00387442" w:rsidRPr="00387442" w:rsidRDefault="00387442" w:rsidP="00A227E8">
            <w:pPr>
              <w:rPr>
                <w:lang w:val="ru-RU"/>
              </w:rPr>
            </w:pPr>
            <w:r w:rsidRPr="00387442">
              <w:rPr>
                <w:lang w:val="ru-RU"/>
              </w:rPr>
              <w:t>Психолого-диагностическое тестирование по профориентации</w:t>
            </w:r>
          </w:p>
        </w:tc>
        <w:tc>
          <w:tcPr>
            <w:tcW w:w="1134" w:type="dxa"/>
            <w:gridSpan w:val="2"/>
            <w:tcBorders>
              <w:bottom w:val="single" w:sz="4" w:space="0" w:color="auto"/>
            </w:tcBorders>
          </w:tcPr>
          <w:p w:rsidR="00387442" w:rsidRPr="00BF46C8" w:rsidRDefault="00387442" w:rsidP="00A227E8">
            <w:pPr>
              <w:jc w:val="center"/>
            </w:pPr>
            <w:r w:rsidRPr="00BF46C8">
              <w:t>8-10</w:t>
            </w:r>
          </w:p>
        </w:tc>
        <w:tc>
          <w:tcPr>
            <w:tcW w:w="1276" w:type="dxa"/>
            <w:tcBorders>
              <w:bottom w:val="single" w:sz="4" w:space="0" w:color="auto"/>
            </w:tcBorders>
          </w:tcPr>
          <w:p w:rsidR="00387442" w:rsidRPr="00BF46C8" w:rsidRDefault="00387442" w:rsidP="00A227E8">
            <w:r w:rsidRPr="00BF46C8">
              <w:t>В течение года</w:t>
            </w:r>
          </w:p>
        </w:tc>
        <w:tc>
          <w:tcPr>
            <w:tcW w:w="2268" w:type="dxa"/>
            <w:tcBorders>
              <w:bottom w:val="single" w:sz="4" w:space="0" w:color="auto"/>
            </w:tcBorders>
          </w:tcPr>
          <w:p w:rsidR="00387442" w:rsidRPr="00BF46C8" w:rsidRDefault="00387442" w:rsidP="00A227E8">
            <w:r w:rsidRPr="00BF46C8">
              <w:t>Педагог-психолог</w:t>
            </w:r>
          </w:p>
        </w:tc>
      </w:tr>
      <w:tr w:rsidR="00387442" w:rsidRPr="00BF46C8" w:rsidTr="00A227E8">
        <w:trPr>
          <w:cantSplit/>
          <w:trHeight w:val="677"/>
        </w:trPr>
        <w:tc>
          <w:tcPr>
            <w:tcW w:w="5386" w:type="dxa"/>
            <w:tcBorders>
              <w:bottom w:val="single" w:sz="4" w:space="0" w:color="auto"/>
            </w:tcBorders>
          </w:tcPr>
          <w:p w:rsidR="00387442" w:rsidRPr="00BF46C8" w:rsidRDefault="00387442" w:rsidP="00A227E8">
            <w:r w:rsidRPr="00BF46C8">
              <w:t>Предпрофильный лагерь с дневным пребыванием</w:t>
            </w:r>
          </w:p>
          <w:p w:rsidR="00387442" w:rsidRPr="00BF46C8" w:rsidRDefault="00387442" w:rsidP="00A227E8"/>
        </w:tc>
        <w:tc>
          <w:tcPr>
            <w:tcW w:w="1134" w:type="dxa"/>
            <w:gridSpan w:val="2"/>
            <w:tcBorders>
              <w:bottom w:val="single" w:sz="4" w:space="0" w:color="auto"/>
            </w:tcBorders>
          </w:tcPr>
          <w:p w:rsidR="00387442" w:rsidRPr="00BF46C8" w:rsidRDefault="00387442" w:rsidP="00A227E8">
            <w:pPr>
              <w:jc w:val="center"/>
            </w:pPr>
            <w:r w:rsidRPr="00BF46C8">
              <w:t>5-7</w:t>
            </w:r>
          </w:p>
        </w:tc>
        <w:tc>
          <w:tcPr>
            <w:tcW w:w="1276" w:type="dxa"/>
            <w:tcBorders>
              <w:bottom w:val="single" w:sz="4" w:space="0" w:color="auto"/>
            </w:tcBorders>
          </w:tcPr>
          <w:p w:rsidR="00387442" w:rsidRPr="00BF46C8" w:rsidRDefault="00387442" w:rsidP="00A227E8">
            <w:pPr>
              <w:jc w:val="center"/>
            </w:pPr>
            <w:r w:rsidRPr="00BF46C8">
              <w:t>июнь</w:t>
            </w:r>
          </w:p>
          <w:p w:rsidR="00387442" w:rsidRPr="00BF46C8" w:rsidRDefault="00387442" w:rsidP="00A227E8">
            <w:pPr>
              <w:jc w:val="center"/>
            </w:pPr>
          </w:p>
        </w:tc>
        <w:tc>
          <w:tcPr>
            <w:tcW w:w="2268" w:type="dxa"/>
            <w:tcBorders>
              <w:bottom w:val="single" w:sz="4" w:space="0" w:color="auto"/>
            </w:tcBorders>
          </w:tcPr>
          <w:p w:rsidR="00387442" w:rsidRPr="00BF46C8" w:rsidRDefault="00387442" w:rsidP="00A227E8">
            <w:pPr>
              <w:pStyle w:val="TableParagraph"/>
              <w:spacing w:line="270" w:lineRule="atLeast"/>
              <w:ind w:left="108" w:right="-108"/>
              <w:rPr>
                <w:rFonts w:ascii="Times New Roman" w:hAnsi="Times New Roman" w:cs="Times New Roman"/>
                <w:sz w:val="24"/>
                <w:szCs w:val="24"/>
              </w:rPr>
            </w:pPr>
            <w:r w:rsidRPr="00BF46C8">
              <w:rPr>
                <w:rFonts w:ascii="Times New Roman" w:hAnsi="Times New Roman" w:cs="Times New Roman"/>
                <w:sz w:val="24"/>
                <w:szCs w:val="24"/>
              </w:rPr>
              <w:t>Кл.рук.5-7-х кл.</w:t>
            </w:r>
          </w:p>
        </w:tc>
      </w:tr>
      <w:tr w:rsidR="00387442" w:rsidRPr="00BF46C8" w:rsidTr="00A227E8">
        <w:trPr>
          <w:cantSplit/>
          <w:trHeight w:val="677"/>
        </w:trPr>
        <w:tc>
          <w:tcPr>
            <w:tcW w:w="5386" w:type="dxa"/>
            <w:tcBorders>
              <w:bottom w:val="single" w:sz="4" w:space="0" w:color="auto"/>
            </w:tcBorders>
          </w:tcPr>
          <w:p w:rsidR="00387442" w:rsidRPr="00BF46C8" w:rsidRDefault="00387442" w:rsidP="00A227E8">
            <w:r w:rsidRPr="00BF46C8">
              <w:t>Полевая биогеографическая практика</w:t>
            </w:r>
          </w:p>
        </w:tc>
        <w:tc>
          <w:tcPr>
            <w:tcW w:w="1134" w:type="dxa"/>
            <w:gridSpan w:val="2"/>
            <w:tcBorders>
              <w:bottom w:val="single" w:sz="4" w:space="0" w:color="auto"/>
            </w:tcBorders>
          </w:tcPr>
          <w:p w:rsidR="00387442" w:rsidRPr="00BF46C8" w:rsidRDefault="00387442" w:rsidP="00A227E8">
            <w:pPr>
              <w:jc w:val="center"/>
            </w:pPr>
            <w:r w:rsidRPr="00BF46C8">
              <w:t>8</w:t>
            </w:r>
          </w:p>
        </w:tc>
        <w:tc>
          <w:tcPr>
            <w:tcW w:w="1276" w:type="dxa"/>
            <w:tcBorders>
              <w:bottom w:val="single" w:sz="4" w:space="0" w:color="auto"/>
            </w:tcBorders>
          </w:tcPr>
          <w:p w:rsidR="00387442" w:rsidRPr="00BF46C8" w:rsidRDefault="00387442" w:rsidP="00A227E8">
            <w:pPr>
              <w:jc w:val="center"/>
            </w:pPr>
            <w:r w:rsidRPr="00BF46C8">
              <w:t>май</w:t>
            </w:r>
          </w:p>
        </w:tc>
        <w:tc>
          <w:tcPr>
            <w:tcW w:w="2268" w:type="dxa"/>
            <w:tcBorders>
              <w:bottom w:val="single" w:sz="4" w:space="0" w:color="auto"/>
            </w:tcBorders>
          </w:tcPr>
          <w:p w:rsidR="00387442" w:rsidRPr="00BF46C8" w:rsidRDefault="00387442" w:rsidP="00A227E8">
            <w:pPr>
              <w:pStyle w:val="TableParagraph"/>
              <w:spacing w:line="270" w:lineRule="atLeast"/>
              <w:ind w:left="108"/>
              <w:rPr>
                <w:rFonts w:ascii="Times New Roman" w:hAnsi="Times New Roman" w:cs="Times New Roman"/>
                <w:sz w:val="24"/>
                <w:szCs w:val="24"/>
              </w:rPr>
            </w:pPr>
            <w:r w:rsidRPr="00BF46C8">
              <w:rPr>
                <w:rFonts w:ascii="Times New Roman" w:hAnsi="Times New Roman" w:cs="Times New Roman"/>
                <w:sz w:val="24"/>
                <w:szCs w:val="24"/>
              </w:rPr>
              <w:t>Кл.рук.8-х кл</w:t>
            </w:r>
          </w:p>
        </w:tc>
      </w:tr>
      <w:tr w:rsidR="00387442" w:rsidRPr="00387442" w:rsidTr="00A227E8">
        <w:trPr>
          <w:cantSplit/>
          <w:trHeight w:val="677"/>
        </w:trPr>
        <w:tc>
          <w:tcPr>
            <w:tcW w:w="5386" w:type="dxa"/>
            <w:tcBorders>
              <w:bottom w:val="single" w:sz="4" w:space="0" w:color="auto"/>
            </w:tcBorders>
          </w:tcPr>
          <w:p w:rsidR="00387442" w:rsidRPr="00BF46C8" w:rsidRDefault="00387442" w:rsidP="00A227E8">
            <w:pPr>
              <w:pStyle w:val="TableParagraph"/>
              <w:ind w:right="547"/>
              <w:rPr>
                <w:rFonts w:ascii="Times New Roman" w:hAnsi="Times New Roman" w:cs="Times New Roman"/>
                <w:sz w:val="24"/>
                <w:szCs w:val="24"/>
              </w:rPr>
            </w:pPr>
            <w:r w:rsidRPr="00BF46C8">
              <w:rPr>
                <w:rFonts w:ascii="Times New Roman" w:hAnsi="Times New Roman" w:cs="Times New Roman"/>
                <w:sz w:val="24"/>
                <w:szCs w:val="24"/>
              </w:rPr>
              <w:t>Конкурс</w:t>
            </w:r>
            <w:r w:rsidRPr="00BF46C8">
              <w:rPr>
                <w:rFonts w:ascii="Times New Roman" w:hAnsi="Times New Roman" w:cs="Times New Roman"/>
                <w:spacing w:val="-1"/>
                <w:sz w:val="24"/>
                <w:szCs w:val="24"/>
              </w:rPr>
              <w:t xml:space="preserve"> </w:t>
            </w:r>
            <w:r w:rsidRPr="00BF46C8">
              <w:rPr>
                <w:rFonts w:ascii="Times New Roman" w:hAnsi="Times New Roman" w:cs="Times New Roman"/>
                <w:sz w:val="24"/>
                <w:szCs w:val="24"/>
              </w:rPr>
              <w:t>«</w:t>
            </w:r>
            <w:r w:rsidRPr="00BF46C8">
              <w:rPr>
                <w:rFonts w:ascii="Times New Roman" w:hAnsi="Times New Roman" w:cs="Times New Roman"/>
                <w:spacing w:val="-9"/>
                <w:sz w:val="24"/>
                <w:szCs w:val="24"/>
              </w:rPr>
              <w:t xml:space="preserve"> </w:t>
            </w:r>
            <w:r w:rsidRPr="00BF46C8">
              <w:rPr>
                <w:rFonts w:ascii="Times New Roman" w:hAnsi="Times New Roman" w:cs="Times New Roman"/>
                <w:sz w:val="24"/>
                <w:szCs w:val="24"/>
              </w:rPr>
              <w:t>Профессия,</w:t>
            </w:r>
            <w:r w:rsidRPr="00BF46C8">
              <w:rPr>
                <w:rFonts w:ascii="Times New Roman" w:hAnsi="Times New Roman" w:cs="Times New Roman"/>
                <w:spacing w:val="-2"/>
                <w:sz w:val="24"/>
                <w:szCs w:val="24"/>
              </w:rPr>
              <w:t xml:space="preserve"> </w:t>
            </w:r>
            <w:r w:rsidRPr="00BF46C8">
              <w:rPr>
                <w:rFonts w:ascii="Times New Roman" w:hAnsi="Times New Roman" w:cs="Times New Roman"/>
                <w:sz w:val="24"/>
                <w:szCs w:val="24"/>
              </w:rPr>
              <w:t>которую</w:t>
            </w:r>
            <w:r w:rsidRPr="00BF46C8">
              <w:rPr>
                <w:rFonts w:ascii="Times New Roman" w:hAnsi="Times New Roman" w:cs="Times New Roman"/>
                <w:spacing w:val="-4"/>
                <w:sz w:val="24"/>
                <w:szCs w:val="24"/>
              </w:rPr>
              <w:t xml:space="preserve"> </w:t>
            </w:r>
            <w:r w:rsidRPr="00BF46C8">
              <w:rPr>
                <w:rFonts w:ascii="Times New Roman" w:hAnsi="Times New Roman" w:cs="Times New Roman"/>
                <w:sz w:val="24"/>
                <w:szCs w:val="24"/>
              </w:rPr>
              <w:t>мы</w:t>
            </w:r>
            <w:r w:rsidRPr="00BF46C8">
              <w:rPr>
                <w:rFonts w:ascii="Times New Roman" w:hAnsi="Times New Roman" w:cs="Times New Roman"/>
                <w:spacing w:val="-57"/>
                <w:sz w:val="24"/>
                <w:szCs w:val="24"/>
              </w:rPr>
              <w:t xml:space="preserve"> </w:t>
            </w:r>
            <w:r w:rsidRPr="00BF46C8">
              <w:rPr>
                <w:rFonts w:ascii="Times New Roman" w:hAnsi="Times New Roman" w:cs="Times New Roman"/>
                <w:sz w:val="24"/>
                <w:szCs w:val="24"/>
              </w:rPr>
              <w:t>выбираем»</w:t>
            </w:r>
          </w:p>
        </w:tc>
        <w:tc>
          <w:tcPr>
            <w:tcW w:w="1134" w:type="dxa"/>
            <w:gridSpan w:val="2"/>
            <w:tcBorders>
              <w:bottom w:val="single" w:sz="4" w:space="0" w:color="auto"/>
            </w:tcBorders>
          </w:tcPr>
          <w:p w:rsidR="00387442" w:rsidRPr="00BF46C8" w:rsidRDefault="00387442" w:rsidP="00A227E8">
            <w:pPr>
              <w:pStyle w:val="TableParagraph"/>
              <w:jc w:val="center"/>
              <w:rPr>
                <w:rFonts w:ascii="Times New Roman" w:hAnsi="Times New Roman" w:cs="Times New Roman"/>
                <w:sz w:val="24"/>
                <w:szCs w:val="24"/>
              </w:rPr>
            </w:pPr>
            <w:r w:rsidRPr="00BF46C8">
              <w:rPr>
                <w:rFonts w:ascii="Times New Roman" w:hAnsi="Times New Roman" w:cs="Times New Roman"/>
                <w:sz w:val="24"/>
                <w:szCs w:val="24"/>
              </w:rPr>
              <w:t>8</w:t>
            </w:r>
          </w:p>
        </w:tc>
        <w:tc>
          <w:tcPr>
            <w:tcW w:w="1276" w:type="dxa"/>
            <w:tcBorders>
              <w:bottom w:val="single" w:sz="4" w:space="0" w:color="auto"/>
            </w:tcBorders>
          </w:tcPr>
          <w:p w:rsidR="00387442" w:rsidRPr="00BF46C8" w:rsidRDefault="00387442" w:rsidP="00A227E8">
            <w:pPr>
              <w:pStyle w:val="TableParagraph"/>
              <w:ind w:left="106"/>
              <w:jc w:val="center"/>
              <w:rPr>
                <w:rFonts w:ascii="Times New Roman" w:hAnsi="Times New Roman" w:cs="Times New Roman"/>
                <w:sz w:val="24"/>
                <w:szCs w:val="24"/>
              </w:rPr>
            </w:pPr>
            <w:r w:rsidRPr="00BF46C8">
              <w:rPr>
                <w:rFonts w:ascii="Times New Roman" w:hAnsi="Times New Roman" w:cs="Times New Roman"/>
                <w:sz w:val="24"/>
                <w:szCs w:val="24"/>
              </w:rPr>
              <w:t>апрель</w:t>
            </w:r>
          </w:p>
        </w:tc>
        <w:tc>
          <w:tcPr>
            <w:tcW w:w="2268" w:type="dxa"/>
            <w:tcBorders>
              <w:bottom w:val="single" w:sz="4" w:space="0" w:color="auto"/>
            </w:tcBorders>
          </w:tcPr>
          <w:p w:rsidR="00387442" w:rsidRPr="00BF46C8" w:rsidRDefault="00387442" w:rsidP="00A227E8">
            <w:pPr>
              <w:pStyle w:val="TableParagraph"/>
              <w:spacing w:line="270" w:lineRule="atLeast"/>
              <w:ind w:left="108" w:right="-108"/>
              <w:rPr>
                <w:rFonts w:ascii="Times New Roman" w:hAnsi="Times New Roman" w:cs="Times New Roman"/>
                <w:sz w:val="24"/>
                <w:szCs w:val="24"/>
              </w:rPr>
            </w:pPr>
            <w:r w:rsidRPr="00BF46C8">
              <w:rPr>
                <w:rFonts w:ascii="Times New Roman" w:hAnsi="Times New Roman" w:cs="Times New Roman"/>
                <w:sz w:val="24"/>
                <w:szCs w:val="24"/>
              </w:rPr>
              <w:t>Кабинет ВР</w:t>
            </w:r>
          </w:p>
          <w:p w:rsidR="00387442" w:rsidRPr="00BF46C8" w:rsidRDefault="00387442" w:rsidP="00A227E8">
            <w:pPr>
              <w:pStyle w:val="TableParagraph"/>
              <w:spacing w:line="270" w:lineRule="atLeast"/>
              <w:ind w:left="108" w:right="-108"/>
              <w:rPr>
                <w:rFonts w:ascii="Times New Roman" w:hAnsi="Times New Roman" w:cs="Times New Roman"/>
                <w:sz w:val="24"/>
                <w:szCs w:val="24"/>
              </w:rPr>
            </w:pPr>
            <w:r w:rsidRPr="00BF46C8">
              <w:rPr>
                <w:rFonts w:ascii="Times New Roman" w:hAnsi="Times New Roman" w:cs="Times New Roman"/>
                <w:sz w:val="24"/>
                <w:szCs w:val="24"/>
              </w:rPr>
              <w:t>Кл.рук.8-х кл</w:t>
            </w:r>
          </w:p>
        </w:tc>
      </w:tr>
      <w:tr w:rsidR="00387442" w:rsidRPr="00387442" w:rsidTr="00A227E8">
        <w:trPr>
          <w:cantSplit/>
          <w:trHeight w:val="677"/>
        </w:trPr>
        <w:tc>
          <w:tcPr>
            <w:tcW w:w="5386" w:type="dxa"/>
            <w:tcBorders>
              <w:bottom w:val="single" w:sz="4" w:space="0" w:color="auto"/>
            </w:tcBorders>
          </w:tcPr>
          <w:p w:rsidR="00387442" w:rsidRPr="00BF46C8" w:rsidRDefault="00387442" w:rsidP="00A227E8">
            <w:pPr>
              <w:pStyle w:val="TableParagraph"/>
              <w:ind w:right="939"/>
              <w:rPr>
                <w:rFonts w:ascii="Times New Roman" w:hAnsi="Times New Roman" w:cs="Times New Roman"/>
                <w:sz w:val="24"/>
                <w:szCs w:val="24"/>
              </w:rPr>
            </w:pPr>
            <w:r w:rsidRPr="00BF46C8">
              <w:rPr>
                <w:rFonts w:ascii="Times New Roman" w:hAnsi="Times New Roman" w:cs="Times New Roman"/>
                <w:sz w:val="24"/>
                <w:szCs w:val="24"/>
              </w:rPr>
              <w:t>Проект «Все работы хороши,</w:t>
            </w:r>
            <w:r w:rsidRPr="00BF46C8">
              <w:rPr>
                <w:rFonts w:ascii="Times New Roman" w:hAnsi="Times New Roman" w:cs="Times New Roman"/>
                <w:spacing w:val="-57"/>
                <w:sz w:val="24"/>
                <w:szCs w:val="24"/>
              </w:rPr>
              <w:t xml:space="preserve"> </w:t>
            </w:r>
            <w:r w:rsidRPr="00BF46C8">
              <w:rPr>
                <w:rFonts w:ascii="Times New Roman" w:hAnsi="Times New Roman" w:cs="Times New Roman"/>
                <w:sz w:val="24"/>
                <w:szCs w:val="24"/>
              </w:rPr>
              <w:t>выбирай</w:t>
            </w:r>
            <w:r w:rsidRPr="00BF46C8">
              <w:rPr>
                <w:rFonts w:ascii="Times New Roman" w:hAnsi="Times New Roman" w:cs="Times New Roman"/>
                <w:spacing w:val="-1"/>
                <w:sz w:val="24"/>
                <w:szCs w:val="24"/>
              </w:rPr>
              <w:t xml:space="preserve"> </w:t>
            </w:r>
            <w:r w:rsidRPr="00BF46C8">
              <w:rPr>
                <w:rFonts w:ascii="Times New Roman" w:hAnsi="Times New Roman" w:cs="Times New Roman"/>
                <w:sz w:val="24"/>
                <w:szCs w:val="24"/>
              </w:rPr>
              <w:t>на</w:t>
            </w:r>
            <w:r w:rsidRPr="00BF46C8">
              <w:rPr>
                <w:rFonts w:ascii="Times New Roman" w:hAnsi="Times New Roman" w:cs="Times New Roman"/>
                <w:spacing w:val="-1"/>
                <w:sz w:val="24"/>
                <w:szCs w:val="24"/>
              </w:rPr>
              <w:t xml:space="preserve"> </w:t>
            </w:r>
            <w:r w:rsidRPr="00BF46C8">
              <w:rPr>
                <w:rFonts w:ascii="Times New Roman" w:hAnsi="Times New Roman" w:cs="Times New Roman"/>
                <w:sz w:val="24"/>
                <w:szCs w:val="24"/>
              </w:rPr>
              <w:t>вкус» (в рамках ИТМ - проектной трехдневки)</w:t>
            </w:r>
          </w:p>
        </w:tc>
        <w:tc>
          <w:tcPr>
            <w:tcW w:w="1134" w:type="dxa"/>
            <w:gridSpan w:val="2"/>
            <w:tcBorders>
              <w:bottom w:val="single" w:sz="4" w:space="0" w:color="auto"/>
            </w:tcBorders>
          </w:tcPr>
          <w:p w:rsidR="00387442" w:rsidRPr="00BF46C8" w:rsidRDefault="00387442" w:rsidP="00A227E8">
            <w:pPr>
              <w:pStyle w:val="TableParagraph"/>
              <w:jc w:val="center"/>
              <w:rPr>
                <w:rFonts w:ascii="Times New Roman" w:hAnsi="Times New Roman" w:cs="Times New Roman"/>
                <w:sz w:val="24"/>
                <w:szCs w:val="24"/>
              </w:rPr>
            </w:pPr>
            <w:r w:rsidRPr="00BF46C8">
              <w:rPr>
                <w:rFonts w:ascii="Times New Roman" w:hAnsi="Times New Roman" w:cs="Times New Roman"/>
                <w:sz w:val="24"/>
                <w:szCs w:val="24"/>
              </w:rPr>
              <w:t>8-9</w:t>
            </w:r>
          </w:p>
        </w:tc>
        <w:tc>
          <w:tcPr>
            <w:tcW w:w="1276" w:type="dxa"/>
            <w:tcBorders>
              <w:bottom w:val="single" w:sz="4" w:space="0" w:color="auto"/>
            </w:tcBorders>
          </w:tcPr>
          <w:p w:rsidR="00387442" w:rsidRPr="00BF46C8" w:rsidRDefault="00387442" w:rsidP="00A227E8">
            <w:pPr>
              <w:pStyle w:val="TableParagraph"/>
              <w:ind w:left="106" w:right="460"/>
              <w:jc w:val="center"/>
              <w:rPr>
                <w:rFonts w:ascii="Times New Roman" w:hAnsi="Times New Roman" w:cs="Times New Roman"/>
                <w:sz w:val="24"/>
                <w:szCs w:val="24"/>
              </w:rPr>
            </w:pPr>
            <w:r w:rsidRPr="00BF46C8">
              <w:rPr>
                <w:rFonts w:ascii="Times New Roman" w:hAnsi="Times New Roman" w:cs="Times New Roman"/>
                <w:sz w:val="24"/>
                <w:szCs w:val="24"/>
              </w:rPr>
              <w:t>март</w:t>
            </w:r>
          </w:p>
        </w:tc>
        <w:tc>
          <w:tcPr>
            <w:tcW w:w="2268" w:type="dxa"/>
            <w:tcBorders>
              <w:bottom w:val="single" w:sz="4" w:space="0" w:color="auto"/>
            </w:tcBorders>
          </w:tcPr>
          <w:p w:rsidR="00387442" w:rsidRPr="00BF46C8" w:rsidRDefault="00387442" w:rsidP="00A227E8">
            <w:pPr>
              <w:pStyle w:val="TableParagraph"/>
              <w:spacing w:line="270" w:lineRule="atLeast"/>
              <w:ind w:left="108" w:right="-108"/>
              <w:rPr>
                <w:rFonts w:ascii="Times New Roman" w:hAnsi="Times New Roman" w:cs="Times New Roman"/>
                <w:sz w:val="24"/>
                <w:szCs w:val="24"/>
              </w:rPr>
            </w:pPr>
            <w:r w:rsidRPr="00BF46C8">
              <w:rPr>
                <w:rFonts w:ascii="Times New Roman" w:hAnsi="Times New Roman" w:cs="Times New Roman"/>
                <w:sz w:val="24"/>
                <w:szCs w:val="24"/>
              </w:rPr>
              <w:t>Кабинет ВР</w:t>
            </w:r>
          </w:p>
          <w:p w:rsidR="00387442" w:rsidRPr="00BF46C8" w:rsidRDefault="00387442" w:rsidP="00A227E8">
            <w:pPr>
              <w:pStyle w:val="TableParagraph"/>
              <w:spacing w:line="270" w:lineRule="atLeast"/>
              <w:ind w:left="108" w:right="-108"/>
              <w:rPr>
                <w:rFonts w:ascii="Times New Roman" w:hAnsi="Times New Roman" w:cs="Times New Roman"/>
                <w:sz w:val="24"/>
                <w:szCs w:val="24"/>
              </w:rPr>
            </w:pPr>
            <w:r w:rsidRPr="00BF46C8">
              <w:rPr>
                <w:rFonts w:ascii="Times New Roman" w:hAnsi="Times New Roman" w:cs="Times New Roman"/>
                <w:sz w:val="24"/>
                <w:szCs w:val="24"/>
              </w:rPr>
              <w:t>Кл.рук.8-9-х кл</w:t>
            </w:r>
          </w:p>
        </w:tc>
      </w:tr>
      <w:tr w:rsidR="00387442" w:rsidRPr="00BF46C8" w:rsidTr="00A227E8">
        <w:trPr>
          <w:cantSplit/>
          <w:trHeight w:val="677"/>
        </w:trPr>
        <w:tc>
          <w:tcPr>
            <w:tcW w:w="5386" w:type="dxa"/>
            <w:tcBorders>
              <w:bottom w:val="single" w:sz="4" w:space="0" w:color="auto"/>
            </w:tcBorders>
          </w:tcPr>
          <w:p w:rsidR="00387442" w:rsidRPr="00387442" w:rsidRDefault="00387442" w:rsidP="00A227E8">
            <w:pPr>
              <w:rPr>
                <w:highlight w:val="yellow"/>
                <w:lang w:val="ru-RU"/>
              </w:rPr>
            </w:pPr>
            <w:r w:rsidRPr="00387442">
              <w:rPr>
                <w:lang w:val="ru-RU"/>
              </w:rPr>
              <w:t>Индивидуальные и групповые консультации педагога-психолога по вопросам склонностей, способностей, дарований и иных индивидуальных особенностей детей</w:t>
            </w:r>
          </w:p>
        </w:tc>
        <w:tc>
          <w:tcPr>
            <w:tcW w:w="1134" w:type="dxa"/>
            <w:gridSpan w:val="2"/>
            <w:tcBorders>
              <w:bottom w:val="single" w:sz="4" w:space="0" w:color="auto"/>
            </w:tcBorders>
          </w:tcPr>
          <w:p w:rsidR="00387442" w:rsidRPr="00BF46C8" w:rsidRDefault="00387442" w:rsidP="00A227E8">
            <w:pPr>
              <w:jc w:val="center"/>
            </w:pPr>
            <w:r w:rsidRPr="00BF46C8">
              <w:t>9</w:t>
            </w:r>
          </w:p>
        </w:tc>
        <w:tc>
          <w:tcPr>
            <w:tcW w:w="1276" w:type="dxa"/>
            <w:tcBorders>
              <w:bottom w:val="single" w:sz="4" w:space="0" w:color="auto"/>
            </w:tcBorders>
          </w:tcPr>
          <w:p w:rsidR="00387442" w:rsidRPr="00BF46C8" w:rsidRDefault="00387442" w:rsidP="00A227E8">
            <w:pPr>
              <w:jc w:val="center"/>
            </w:pPr>
            <w:r w:rsidRPr="00BF46C8">
              <w:t>В течение года</w:t>
            </w:r>
          </w:p>
        </w:tc>
        <w:tc>
          <w:tcPr>
            <w:tcW w:w="2268" w:type="dxa"/>
            <w:tcBorders>
              <w:bottom w:val="single" w:sz="4" w:space="0" w:color="auto"/>
            </w:tcBorders>
          </w:tcPr>
          <w:p w:rsidR="00387442" w:rsidRPr="00BF46C8" w:rsidRDefault="00387442" w:rsidP="00A227E8">
            <w:r w:rsidRPr="00BF46C8">
              <w:t>Кл.рук.8-9-х кл</w:t>
            </w:r>
          </w:p>
        </w:tc>
      </w:tr>
      <w:tr w:rsidR="00387442" w:rsidRPr="009507CB" w:rsidTr="00A227E8">
        <w:trPr>
          <w:cantSplit/>
          <w:trHeight w:val="513"/>
        </w:trPr>
        <w:tc>
          <w:tcPr>
            <w:tcW w:w="10064" w:type="dxa"/>
            <w:gridSpan w:val="5"/>
            <w:tcBorders>
              <w:bottom w:val="single" w:sz="4" w:space="0" w:color="auto"/>
            </w:tcBorders>
          </w:tcPr>
          <w:p w:rsidR="00387442" w:rsidRPr="00387442" w:rsidRDefault="00387442" w:rsidP="00A227E8">
            <w:pPr>
              <w:ind w:left="1416" w:hanging="1416"/>
              <w:jc w:val="center"/>
              <w:rPr>
                <w:b/>
                <w:lang w:val="ru-RU"/>
              </w:rPr>
            </w:pPr>
            <w:r w:rsidRPr="00387442">
              <w:rPr>
                <w:b/>
                <w:lang w:val="ru-RU"/>
              </w:rPr>
              <w:t>Модули: «Безопасность жизнедеятельности»</w:t>
            </w:r>
          </w:p>
          <w:p w:rsidR="00387442" w:rsidRPr="00387442" w:rsidRDefault="00387442" w:rsidP="00A227E8">
            <w:pPr>
              <w:ind w:left="1416" w:hanging="1416"/>
              <w:jc w:val="center"/>
              <w:rPr>
                <w:b/>
                <w:lang w:val="ru-RU"/>
              </w:rPr>
            </w:pPr>
            <w:r w:rsidRPr="00387442">
              <w:rPr>
                <w:b/>
                <w:lang w:val="ru-RU"/>
              </w:rPr>
              <w:t>«Профилактика негативных социальных явлений»</w:t>
            </w:r>
          </w:p>
        </w:tc>
      </w:tr>
      <w:tr w:rsidR="00387442" w:rsidRPr="00387442" w:rsidTr="00A227E8">
        <w:trPr>
          <w:cantSplit/>
          <w:trHeight w:val="607"/>
        </w:trPr>
        <w:tc>
          <w:tcPr>
            <w:tcW w:w="5386" w:type="dxa"/>
            <w:tcBorders>
              <w:top w:val="single" w:sz="4" w:space="0" w:color="auto"/>
              <w:bottom w:val="single" w:sz="4" w:space="0" w:color="auto"/>
            </w:tcBorders>
          </w:tcPr>
          <w:p w:rsidR="00387442" w:rsidRPr="00BF46C8" w:rsidRDefault="00387442" w:rsidP="00A227E8">
            <w:pPr>
              <w:pStyle w:val="TableParagraph"/>
              <w:ind w:left="0"/>
              <w:rPr>
                <w:rFonts w:ascii="Times New Roman" w:hAnsi="Times New Roman" w:cs="Times New Roman"/>
                <w:sz w:val="24"/>
                <w:szCs w:val="24"/>
              </w:rPr>
            </w:pPr>
            <w:r w:rsidRPr="00BF46C8">
              <w:rPr>
                <w:rFonts w:ascii="Times New Roman" w:hAnsi="Times New Roman" w:cs="Times New Roman"/>
                <w:sz w:val="24"/>
                <w:szCs w:val="24"/>
              </w:rPr>
              <w:t>Классные часы, уроки ОБЖ, беседы о</w:t>
            </w:r>
            <w:r w:rsidRPr="00BF46C8">
              <w:rPr>
                <w:rFonts w:ascii="Times New Roman" w:hAnsi="Times New Roman" w:cs="Times New Roman"/>
                <w:spacing w:val="55"/>
                <w:sz w:val="24"/>
                <w:szCs w:val="24"/>
              </w:rPr>
              <w:t xml:space="preserve"> </w:t>
            </w:r>
            <w:r w:rsidRPr="00BF46C8">
              <w:rPr>
                <w:rFonts w:ascii="Times New Roman" w:hAnsi="Times New Roman" w:cs="Times New Roman"/>
                <w:sz w:val="24"/>
                <w:szCs w:val="24"/>
              </w:rPr>
              <w:t>профилактике</w:t>
            </w:r>
            <w:r w:rsidRPr="00BF46C8">
              <w:rPr>
                <w:rFonts w:ascii="Times New Roman" w:hAnsi="Times New Roman" w:cs="Times New Roman"/>
                <w:spacing w:val="-3"/>
                <w:sz w:val="24"/>
                <w:szCs w:val="24"/>
              </w:rPr>
              <w:t xml:space="preserve"> </w:t>
            </w:r>
            <w:r w:rsidRPr="00BF46C8">
              <w:rPr>
                <w:rFonts w:ascii="Times New Roman" w:hAnsi="Times New Roman" w:cs="Times New Roman"/>
                <w:sz w:val="24"/>
                <w:szCs w:val="24"/>
              </w:rPr>
              <w:t>СOVID, гриппа и других инфекционных заболеваний</w:t>
            </w:r>
          </w:p>
          <w:p w:rsidR="00387442" w:rsidRPr="00BF46C8" w:rsidRDefault="00387442" w:rsidP="00A227E8">
            <w:pPr>
              <w:pStyle w:val="TableParagraph"/>
              <w:spacing w:line="270" w:lineRule="atLeast"/>
              <w:ind w:left="0" w:right="430"/>
              <w:rPr>
                <w:rFonts w:ascii="Times New Roman" w:hAnsi="Times New Roman" w:cs="Times New Roman"/>
                <w:sz w:val="24"/>
                <w:szCs w:val="24"/>
              </w:rPr>
            </w:pPr>
            <w:r w:rsidRPr="00BF46C8">
              <w:rPr>
                <w:rFonts w:ascii="Times New Roman" w:hAnsi="Times New Roman" w:cs="Times New Roman"/>
                <w:sz w:val="24"/>
                <w:szCs w:val="24"/>
              </w:rPr>
              <w:t>Распространение</w:t>
            </w:r>
            <w:r w:rsidRPr="00BF46C8">
              <w:rPr>
                <w:rFonts w:ascii="Times New Roman" w:hAnsi="Times New Roman" w:cs="Times New Roman"/>
                <w:spacing w:val="-7"/>
                <w:sz w:val="24"/>
                <w:szCs w:val="24"/>
              </w:rPr>
              <w:t xml:space="preserve"> </w:t>
            </w:r>
            <w:r w:rsidRPr="00BF46C8">
              <w:rPr>
                <w:rFonts w:ascii="Times New Roman" w:hAnsi="Times New Roman" w:cs="Times New Roman"/>
                <w:sz w:val="24"/>
                <w:szCs w:val="24"/>
              </w:rPr>
              <w:t>листовок,</w:t>
            </w:r>
            <w:r w:rsidRPr="00BF46C8">
              <w:rPr>
                <w:rFonts w:ascii="Times New Roman" w:hAnsi="Times New Roman" w:cs="Times New Roman"/>
                <w:spacing w:val="-6"/>
                <w:sz w:val="24"/>
                <w:szCs w:val="24"/>
              </w:rPr>
              <w:t xml:space="preserve"> </w:t>
            </w:r>
            <w:r w:rsidRPr="00BF46C8">
              <w:rPr>
                <w:rFonts w:ascii="Times New Roman" w:hAnsi="Times New Roman" w:cs="Times New Roman"/>
                <w:sz w:val="24"/>
                <w:szCs w:val="24"/>
              </w:rPr>
              <w:t xml:space="preserve">памяток, </w:t>
            </w:r>
            <w:r w:rsidRPr="00BF46C8">
              <w:rPr>
                <w:rFonts w:ascii="Times New Roman" w:hAnsi="Times New Roman" w:cs="Times New Roman"/>
                <w:spacing w:val="-57"/>
                <w:sz w:val="24"/>
                <w:szCs w:val="24"/>
              </w:rPr>
              <w:t xml:space="preserve"> </w:t>
            </w:r>
            <w:r w:rsidRPr="00BF46C8">
              <w:rPr>
                <w:rFonts w:ascii="Times New Roman" w:hAnsi="Times New Roman" w:cs="Times New Roman"/>
                <w:sz w:val="24"/>
                <w:szCs w:val="24"/>
              </w:rPr>
              <w:t>просмотр</w:t>
            </w:r>
            <w:r w:rsidRPr="00BF46C8">
              <w:rPr>
                <w:rFonts w:ascii="Times New Roman" w:hAnsi="Times New Roman" w:cs="Times New Roman"/>
                <w:spacing w:val="-1"/>
                <w:sz w:val="24"/>
                <w:szCs w:val="24"/>
              </w:rPr>
              <w:t xml:space="preserve"> </w:t>
            </w:r>
            <w:r w:rsidRPr="00BF46C8">
              <w:rPr>
                <w:rFonts w:ascii="Times New Roman" w:hAnsi="Times New Roman" w:cs="Times New Roman"/>
                <w:sz w:val="24"/>
                <w:szCs w:val="24"/>
              </w:rPr>
              <w:t>видеороликов</w:t>
            </w:r>
          </w:p>
        </w:tc>
        <w:tc>
          <w:tcPr>
            <w:tcW w:w="993" w:type="dxa"/>
            <w:tcBorders>
              <w:top w:val="single" w:sz="4" w:space="0" w:color="auto"/>
              <w:bottom w:val="single" w:sz="4" w:space="0" w:color="auto"/>
            </w:tcBorders>
          </w:tcPr>
          <w:p w:rsidR="00387442" w:rsidRPr="00BF46C8" w:rsidRDefault="00387442" w:rsidP="00A227E8">
            <w:pPr>
              <w:pStyle w:val="TableParagraph"/>
              <w:jc w:val="center"/>
              <w:rPr>
                <w:rFonts w:ascii="Times New Roman" w:hAnsi="Times New Roman" w:cs="Times New Roman"/>
                <w:sz w:val="24"/>
                <w:szCs w:val="24"/>
              </w:rPr>
            </w:pPr>
            <w:r w:rsidRPr="00BF46C8">
              <w:rPr>
                <w:rFonts w:ascii="Times New Roman" w:hAnsi="Times New Roman" w:cs="Times New Roman"/>
                <w:sz w:val="24"/>
                <w:szCs w:val="24"/>
              </w:rPr>
              <w:t>5-9</w:t>
            </w:r>
          </w:p>
        </w:tc>
        <w:tc>
          <w:tcPr>
            <w:tcW w:w="1417" w:type="dxa"/>
            <w:gridSpan w:val="2"/>
            <w:tcBorders>
              <w:top w:val="single" w:sz="4" w:space="0" w:color="auto"/>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сентябрь</w:t>
            </w:r>
          </w:p>
        </w:tc>
        <w:tc>
          <w:tcPr>
            <w:tcW w:w="2268" w:type="dxa"/>
            <w:tcBorders>
              <w:top w:val="single" w:sz="4" w:space="0" w:color="auto"/>
              <w:bottom w:val="single" w:sz="4" w:space="0" w:color="auto"/>
            </w:tcBorders>
          </w:tcPr>
          <w:p w:rsidR="00387442" w:rsidRPr="00BF46C8" w:rsidRDefault="00387442" w:rsidP="00A227E8">
            <w:pPr>
              <w:pStyle w:val="TableParagraph"/>
              <w:spacing w:line="270" w:lineRule="atLeast"/>
              <w:ind w:left="0" w:right="-250"/>
              <w:rPr>
                <w:rFonts w:ascii="Times New Roman" w:hAnsi="Times New Roman" w:cs="Times New Roman"/>
                <w:sz w:val="24"/>
                <w:szCs w:val="24"/>
              </w:rPr>
            </w:pPr>
            <w:r w:rsidRPr="00BF46C8">
              <w:rPr>
                <w:rFonts w:ascii="Times New Roman" w:hAnsi="Times New Roman" w:cs="Times New Roman"/>
                <w:sz w:val="24"/>
                <w:szCs w:val="24"/>
              </w:rPr>
              <w:t>Кл.рук. 5-9 кл.</w:t>
            </w:r>
          </w:p>
          <w:p w:rsidR="00387442" w:rsidRPr="00BF46C8" w:rsidRDefault="00387442" w:rsidP="00A227E8">
            <w:pPr>
              <w:pStyle w:val="TableParagraph"/>
              <w:spacing w:line="270" w:lineRule="atLeast"/>
              <w:ind w:left="0" w:right="288"/>
              <w:rPr>
                <w:rFonts w:ascii="Times New Roman" w:hAnsi="Times New Roman" w:cs="Times New Roman"/>
                <w:sz w:val="24"/>
                <w:szCs w:val="24"/>
              </w:rPr>
            </w:pPr>
            <w:r w:rsidRPr="00BF46C8">
              <w:rPr>
                <w:rFonts w:ascii="Times New Roman" w:hAnsi="Times New Roman" w:cs="Times New Roman"/>
                <w:sz w:val="24"/>
                <w:szCs w:val="24"/>
              </w:rPr>
              <w:t>Медработник</w:t>
            </w:r>
          </w:p>
          <w:p w:rsidR="00387442" w:rsidRPr="00BF46C8" w:rsidRDefault="00387442" w:rsidP="00A227E8">
            <w:pPr>
              <w:pStyle w:val="TableParagraph"/>
              <w:spacing w:line="270" w:lineRule="atLeast"/>
              <w:ind w:left="0" w:right="288"/>
              <w:rPr>
                <w:rFonts w:ascii="Times New Roman" w:hAnsi="Times New Roman" w:cs="Times New Roman"/>
                <w:sz w:val="24"/>
                <w:szCs w:val="24"/>
              </w:rPr>
            </w:pPr>
            <w:r w:rsidRPr="00BF46C8">
              <w:rPr>
                <w:rFonts w:ascii="Times New Roman" w:hAnsi="Times New Roman" w:cs="Times New Roman"/>
                <w:sz w:val="24"/>
                <w:szCs w:val="24"/>
              </w:rPr>
              <w:t>Препод.ОБЖ</w:t>
            </w:r>
          </w:p>
        </w:tc>
      </w:tr>
      <w:tr w:rsidR="00387442" w:rsidRPr="009507CB" w:rsidTr="00A227E8">
        <w:trPr>
          <w:cantSplit/>
          <w:trHeight w:val="607"/>
        </w:trPr>
        <w:tc>
          <w:tcPr>
            <w:tcW w:w="5386" w:type="dxa"/>
            <w:tcBorders>
              <w:top w:val="single" w:sz="4" w:space="0" w:color="auto"/>
              <w:bottom w:val="single" w:sz="4" w:space="0" w:color="auto"/>
            </w:tcBorders>
          </w:tcPr>
          <w:p w:rsidR="00387442" w:rsidRPr="00387442" w:rsidRDefault="00387442" w:rsidP="00A227E8">
            <w:pPr>
              <w:rPr>
                <w:lang w:val="ru-RU"/>
              </w:rPr>
            </w:pPr>
            <w:r w:rsidRPr="00387442">
              <w:rPr>
                <w:rFonts w:eastAsia="Times New Roman"/>
                <w:lang w:val="ru-RU"/>
              </w:rPr>
              <w:t>Всероссийский открытый урок ОБЖ (урок подготовки детей к действиям в условиях различного рода чрезвычайных ситуаций)</w:t>
            </w:r>
          </w:p>
        </w:tc>
        <w:tc>
          <w:tcPr>
            <w:tcW w:w="993" w:type="dxa"/>
            <w:tcBorders>
              <w:top w:val="single" w:sz="4" w:space="0" w:color="auto"/>
              <w:bottom w:val="single" w:sz="4" w:space="0" w:color="auto"/>
            </w:tcBorders>
          </w:tcPr>
          <w:p w:rsidR="00387442" w:rsidRPr="00BF46C8" w:rsidRDefault="00387442" w:rsidP="00A227E8">
            <w:pPr>
              <w:jc w:val="center"/>
            </w:pPr>
            <w:r w:rsidRPr="00BF46C8">
              <w:t>5-9</w:t>
            </w:r>
          </w:p>
        </w:tc>
        <w:tc>
          <w:tcPr>
            <w:tcW w:w="1417" w:type="dxa"/>
            <w:gridSpan w:val="2"/>
            <w:tcBorders>
              <w:top w:val="single" w:sz="4" w:space="0" w:color="auto"/>
              <w:bottom w:val="single" w:sz="4" w:space="0" w:color="auto"/>
            </w:tcBorders>
          </w:tcPr>
          <w:p w:rsidR="00387442" w:rsidRPr="00BF46C8" w:rsidRDefault="00387442" w:rsidP="00A227E8">
            <w:pPr>
              <w:jc w:val="center"/>
            </w:pPr>
            <w:r w:rsidRPr="00BF46C8">
              <w:t>1.09</w:t>
            </w:r>
          </w:p>
        </w:tc>
        <w:tc>
          <w:tcPr>
            <w:tcW w:w="2268" w:type="dxa"/>
            <w:tcBorders>
              <w:top w:val="single" w:sz="4" w:space="0" w:color="auto"/>
              <w:bottom w:val="single" w:sz="4" w:space="0" w:color="auto"/>
            </w:tcBorders>
          </w:tcPr>
          <w:p w:rsidR="00387442" w:rsidRPr="00387442" w:rsidRDefault="00387442" w:rsidP="00A227E8">
            <w:pPr>
              <w:rPr>
                <w:lang w:val="ru-RU"/>
              </w:rPr>
            </w:pPr>
            <w:r w:rsidRPr="00387442">
              <w:rPr>
                <w:lang w:val="ru-RU"/>
              </w:rPr>
              <w:t>Препод.-организ. ОБЖ</w:t>
            </w:r>
          </w:p>
          <w:p w:rsidR="00387442" w:rsidRPr="00387442" w:rsidRDefault="00387442" w:rsidP="00A227E8">
            <w:pPr>
              <w:rPr>
                <w:lang w:val="ru-RU"/>
              </w:rPr>
            </w:pPr>
            <w:r w:rsidRPr="00387442">
              <w:rPr>
                <w:lang w:val="ru-RU"/>
              </w:rPr>
              <w:t>Кл.рук.5-9 кл.</w:t>
            </w:r>
          </w:p>
        </w:tc>
      </w:tr>
      <w:tr w:rsidR="00387442" w:rsidRPr="009507CB" w:rsidTr="00A227E8">
        <w:trPr>
          <w:cantSplit/>
          <w:trHeight w:val="1167"/>
        </w:trPr>
        <w:tc>
          <w:tcPr>
            <w:tcW w:w="5386" w:type="dxa"/>
            <w:tcBorders>
              <w:top w:val="single" w:sz="4" w:space="0" w:color="auto"/>
              <w:bottom w:val="single" w:sz="4" w:space="0" w:color="auto"/>
            </w:tcBorders>
          </w:tcPr>
          <w:p w:rsidR="00387442" w:rsidRPr="00BF46C8" w:rsidRDefault="00387442" w:rsidP="00A227E8">
            <w:pPr>
              <w:pStyle w:val="TableParagraph"/>
              <w:ind w:left="0" w:right="161"/>
              <w:rPr>
                <w:rFonts w:ascii="Times New Roman" w:hAnsi="Times New Roman" w:cs="Times New Roman"/>
                <w:spacing w:val="-2"/>
                <w:sz w:val="24"/>
                <w:szCs w:val="24"/>
              </w:rPr>
            </w:pPr>
            <w:r w:rsidRPr="00BF46C8">
              <w:rPr>
                <w:rFonts w:ascii="Times New Roman" w:hAnsi="Times New Roman" w:cs="Times New Roman"/>
                <w:sz w:val="24"/>
                <w:szCs w:val="24"/>
              </w:rPr>
              <w:t>Вводный</w:t>
            </w:r>
            <w:r w:rsidRPr="00BF46C8">
              <w:rPr>
                <w:rFonts w:ascii="Times New Roman" w:hAnsi="Times New Roman" w:cs="Times New Roman"/>
                <w:spacing w:val="-4"/>
                <w:sz w:val="24"/>
                <w:szCs w:val="24"/>
              </w:rPr>
              <w:t xml:space="preserve"> </w:t>
            </w:r>
            <w:r w:rsidRPr="00BF46C8">
              <w:rPr>
                <w:rFonts w:ascii="Times New Roman" w:hAnsi="Times New Roman" w:cs="Times New Roman"/>
                <w:sz w:val="24"/>
                <w:szCs w:val="24"/>
              </w:rPr>
              <w:t>инструктаж</w:t>
            </w:r>
            <w:r w:rsidRPr="00BF46C8">
              <w:rPr>
                <w:rFonts w:ascii="Times New Roman" w:hAnsi="Times New Roman" w:cs="Times New Roman"/>
                <w:spacing w:val="-4"/>
                <w:sz w:val="24"/>
                <w:szCs w:val="24"/>
              </w:rPr>
              <w:t xml:space="preserve"> </w:t>
            </w:r>
            <w:r w:rsidRPr="00BF46C8">
              <w:rPr>
                <w:rFonts w:ascii="Times New Roman" w:hAnsi="Times New Roman" w:cs="Times New Roman"/>
                <w:sz w:val="24"/>
                <w:szCs w:val="24"/>
              </w:rPr>
              <w:t>по</w:t>
            </w:r>
            <w:r w:rsidRPr="00BF46C8">
              <w:rPr>
                <w:rFonts w:ascii="Times New Roman" w:hAnsi="Times New Roman" w:cs="Times New Roman"/>
                <w:spacing w:val="-4"/>
                <w:sz w:val="24"/>
                <w:szCs w:val="24"/>
              </w:rPr>
              <w:t xml:space="preserve"> </w:t>
            </w:r>
            <w:r w:rsidRPr="00BF46C8">
              <w:rPr>
                <w:rFonts w:ascii="Times New Roman" w:hAnsi="Times New Roman" w:cs="Times New Roman"/>
                <w:sz w:val="24"/>
                <w:szCs w:val="24"/>
              </w:rPr>
              <w:t>охране</w:t>
            </w:r>
            <w:r w:rsidRPr="00BF46C8">
              <w:rPr>
                <w:rFonts w:ascii="Times New Roman" w:hAnsi="Times New Roman" w:cs="Times New Roman"/>
                <w:spacing w:val="-4"/>
                <w:sz w:val="24"/>
                <w:szCs w:val="24"/>
              </w:rPr>
              <w:t xml:space="preserve"> </w:t>
            </w:r>
            <w:r w:rsidRPr="00BF46C8">
              <w:rPr>
                <w:rFonts w:ascii="Times New Roman" w:hAnsi="Times New Roman" w:cs="Times New Roman"/>
                <w:sz w:val="24"/>
                <w:szCs w:val="24"/>
              </w:rPr>
              <w:t>жизни</w:t>
            </w:r>
            <w:r w:rsidRPr="00BF46C8">
              <w:rPr>
                <w:rFonts w:ascii="Times New Roman" w:hAnsi="Times New Roman" w:cs="Times New Roman"/>
                <w:spacing w:val="-57"/>
                <w:sz w:val="24"/>
                <w:szCs w:val="24"/>
              </w:rPr>
              <w:t xml:space="preserve"> </w:t>
            </w:r>
            <w:r w:rsidRPr="00BF46C8">
              <w:rPr>
                <w:rFonts w:ascii="Times New Roman" w:hAnsi="Times New Roman" w:cs="Times New Roman"/>
                <w:sz w:val="24"/>
                <w:szCs w:val="24"/>
              </w:rPr>
              <w:t>и</w:t>
            </w:r>
            <w:r w:rsidRPr="00BF46C8">
              <w:rPr>
                <w:rFonts w:ascii="Times New Roman" w:hAnsi="Times New Roman" w:cs="Times New Roman"/>
                <w:spacing w:val="-3"/>
                <w:sz w:val="24"/>
                <w:szCs w:val="24"/>
              </w:rPr>
              <w:t xml:space="preserve"> </w:t>
            </w:r>
            <w:r w:rsidRPr="00BF46C8">
              <w:rPr>
                <w:rFonts w:ascii="Times New Roman" w:hAnsi="Times New Roman" w:cs="Times New Roman"/>
                <w:sz w:val="24"/>
                <w:szCs w:val="24"/>
              </w:rPr>
              <w:t>здоровья.</w:t>
            </w:r>
            <w:r w:rsidRPr="00BF46C8">
              <w:rPr>
                <w:rFonts w:ascii="Times New Roman" w:hAnsi="Times New Roman" w:cs="Times New Roman"/>
                <w:spacing w:val="-2"/>
                <w:sz w:val="24"/>
                <w:szCs w:val="24"/>
              </w:rPr>
              <w:t xml:space="preserve"> </w:t>
            </w:r>
          </w:p>
          <w:p w:rsidR="00387442" w:rsidRPr="00BF46C8" w:rsidRDefault="00387442" w:rsidP="00A227E8">
            <w:pPr>
              <w:pStyle w:val="TableParagraph"/>
              <w:ind w:left="0" w:right="161"/>
              <w:rPr>
                <w:rFonts w:ascii="Times New Roman" w:hAnsi="Times New Roman" w:cs="Times New Roman"/>
                <w:sz w:val="24"/>
                <w:szCs w:val="24"/>
              </w:rPr>
            </w:pPr>
            <w:r w:rsidRPr="00BF46C8">
              <w:rPr>
                <w:rFonts w:ascii="Times New Roman" w:hAnsi="Times New Roman" w:cs="Times New Roman"/>
                <w:sz w:val="24"/>
                <w:szCs w:val="24"/>
              </w:rPr>
              <w:t>Проведение</w:t>
            </w:r>
            <w:r w:rsidRPr="00BF46C8">
              <w:rPr>
                <w:rFonts w:ascii="Times New Roman" w:hAnsi="Times New Roman" w:cs="Times New Roman"/>
                <w:spacing w:val="-6"/>
                <w:sz w:val="24"/>
                <w:szCs w:val="24"/>
              </w:rPr>
              <w:t xml:space="preserve"> </w:t>
            </w:r>
            <w:r w:rsidRPr="00BF46C8">
              <w:rPr>
                <w:rFonts w:ascii="Times New Roman" w:hAnsi="Times New Roman" w:cs="Times New Roman"/>
                <w:sz w:val="24"/>
                <w:szCs w:val="24"/>
              </w:rPr>
              <w:t>инструктажа по профилактике ДДТТ, ТБ</w:t>
            </w:r>
          </w:p>
        </w:tc>
        <w:tc>
          <w:tcPr>
            <w:tcW w:w="993" w:type="dxa"/>
            <w:tcBorders>
              <w:top w:val="single" w:sz="4" w:space="0" w:color="auto"/>
              <w:bottom w:val="single" w:sz="4" w:space="0" w:color="auto"/>
            </w:tcBorders>
          </w:tcPr>
          <w:p w:rsidR="00387442" w:rsidRPr="00BF46C8" w:rsidRDefault="00387442" w:rsidP="00A227E8">
            <w:pPr>
              <w:pStyle w:val="TableParagraph"/>
              <w:jc w:val="center"/>
              <w:rPr>
                <w:rFonts w:ascii="Times New Roman" w:hAnsi="Times New Roman" w:cs="Times New Roman"/>
                <w:sz w:val="24"/>
                <w:szCs w:val="24"/>
              </w:rPr>
            </w:pPr>
            <w:r w:rsidRPr="00BF46C8">
              <w:rPr>
                <w:rFonts w:ascii="Times New Roman" w:hAnsi="Times New Roman" w:cs="Times New Roman"/>
                <w:sz w:val="24"/>
                <w:szCs w:val="24"/>
              </w:rPr>
              <w:t>5-9</w:t>
            </w:r>
          </w:p>
        </w:tc>
        <w:tc>
          <w:tcPr>
            <w:tcW w:w="1417" w:type="dxa"/>
            <w:gridSpan w:val="2"/>
            <w:tcBorders>
              <w:top w:val="single" w:sz="4" w:space="0" w:color="auto"/>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сентябрь</w:t>
            </w:r>
          </w:p>
        </w:tc>
        <w:tc>
          <w:tcPr>
            <w:tcW w:w="2268" w:type="dxa"/>
            <w:tcBorders>
              <w:top w:val="single" w:sz="4" w:space="0" w:color="auto"/>
              <w:bottom w:val="single" w:sz="4" w:space="0" w:color="auto"/>
            </w:tcBorders>
          </w:tcPr>
          <w:p w:rsidR="00387442" w:rsidRPr="00BF46C8" w:rsidRDefault="00387442" w:rsidP="00A227E8">
            <w:pPr>
              <w:pStyle w:val="TableParagraph"/>
              <w:spacing w:line="270" w:lineRule="atLeast"/>
              <w:ind w:left="0" w:right="-250"/>
              <w:rPr>
                <w:rFonts w:ascii="Times New Roman" w:hAnsi="Times New Roman" w:cs="Times New Roman"/>
                <w:sz w:val="24"/>
                <w:szCs w:val="24"/>
              </w:rPr>
            </w:pPr>
            <w:r w:rsidRPr="00BF46C8">
              <w:rPr>
                <w:rFonts w:ascii="Times New Roman" w:hAnsi="Times New Roman" w:cs="Times New Roman"/>
                <w:sz w:val="24"/>
                <w:szCs w:val="24"/>
              </w:rPr>
              <w:t>Кл.рук. 5-9 кл.</w:t>
            </w:r>
          </w:p>
          <w:p w:rsidR="00387442" w:rsidRPr="00BF46C8" w:rsidRDefault="00387442" w:rsidP="00A227E8">
            <w:pPr>
              <w:pStyle w:val="TableParagraph"/>
              <w:ind w:left="0" w:right="261"/>
              <w:rPr>
                <w:rFonts w:ascii="Times New Roman" w:hAnsi="Times New Roman" w:cs="Times New Roman"/>
                <w:sz w:val="24"/>
                <w:szCs w:val="24"/>
              </w:rPr>
            </w:pPr>
            <w:r w:rsidRPr="00BF46C8">
              <w:rPr>
                <w:rFonts w:ascii="Times New Roman" w:hAnsi="Times New Roman" w:cs="Times New Roman"/>
                <w:sz w:val="24"/>
                <w:szCs w:val="24"/>
              </w:rPr>
              <w:t>Препод. ОБЖ</w:t>
            </w:r>
          </w:p>
        </w:tc>
      </w:tr>
      <w:tr w:rsidR="00387442" w:rsidRPr="009507CB" w:rsidTr="00A227E8">
        <w:trPr>
          <w:cantSplit/>
          <w:trHeight w:val="1167"/>
        </w:trPr>
        <w:tc>
          <w:tcPr>
            <w:tcW w:w="5386" w:type="dxa"/>
            <w:tcBorders>
              <w:top w:val="single" w:sz="4" w:space="0" w:color="auto"/>
              <w:bottom w:val="single" w:sz="4" w:space="0" w:color="auto"/>
            </w:tcBorders>
          </w:tcPr>
          <w:p w:rsidR="00387442" w:rsidRPr="00387442" w:rsidRDefault="00387442" w:rsidP="00A227E8">
            <w:pPr>
              <w:rPr>
                <w:lang w:val="ru-RU"/>
              </w:rPr>
            </w:pPr>
            <w:r w:rsidRPr="00387442">
              <w:rPr>
                <w:lang w:val="ru-RU"/>
              </w:rPr>
              <w:t>Создание банка данных: детей с девиантным поведением, детей, находящихся в социально-опасном положении и детей группы риска.</w:t>
            </w:r>
          </w:p>
        </w:tc>
        <w:tc>
          <w:tcPr>
            <w:tcW w:w="993" w:type="dxa"/>
            <w:tcBorders>
              <w:top w:val="single" w:sz="4" w:space="0" w:color="auto"/>
              <w:bottom w:val="single" w:sz="4" w:space="0" w:color="auto"/>
            </w:tcBorders>
          </w:tcPr>
          <w:p w:rsidR="00387442" w:rsidRPr="00BF46C8" w:rsidRDefault="00387442" w:rsidP="00A227E8">
            <w:pPr>
              <w:jc w:val="center"/>
            </w:pPr>
            <w:r w:rsidRPr="00BF46C8">
              <w:t>5-9</w:t>
            </w:r>
          </w:p>
        </w:tc>
        <w:tc>
          <w:tcPr>
            <w:tcW w:w="1417" w:type="dxa"/>
            <w:gridSpan w:val="2"/>
            <w:tcBorders>
              <w:top w:val="single" w:sz="4" w:space="0" w:color="auto"/>
              <w:bottom w:val="single" w:sz="4" w:space="0" w:color="auto"/>
            </w:tcBorders>
          </w:tcPr>
          <w:p w:rsidR="00387442" w:rsidRPr="00BF46C8" w:rsidRDefault="00387442" w:rsidP="00A227E8">
            <w:pPr>
              <w:jc w:val="center"/>
            </w:pPr>
            <w:r w:rsidRPr="00BF46C8">
              <w:t>сентябрь</w:t>
            </w:r>
          </w:p>
        </w:tc>
        <w:tc>
          <w:tcPr>
            <w:tcW w:w="2268" w:type="dxa"/>
            <w:tcBorders>
              <w:top w:val="single" w:sz="4" w:space="0" w:color="auto"/>
              <w:bottom w:val="single" w:sz="4" w:space="0" w:color="auto"/>
            </w:tcBorders>
          </w:tcPr>
          <w:p w:rsidR="00387442" w:rsidRPr="00387442" w:rsidRDefault="00387442" w:rsidP="00A227E8">
            <w:pPr>
              <w:rPr>
                <w:lang w:val="ru-RU"/>
              </w:rPr>
            </w:pPr>
            <w:r w:rsidRPr="00387442">
              <w:rPr>
                <w:lang w:val="ru-RU"/>
              </w:rPr>
              <w:t xml:space="preserve">ЗДВР </w:t>
            </w:r>
          </w:p>
          <w:p w:rsidR="00387442" w:rsidRPr="00387442" w:rsidRDefault="00387442" w:rsidP="00A227E8">
            <w:pPr>
              <w:rPr>
                <w:lang w:val="ru-RU"/>
              </w:rPr>
            </w:pPr>
            <w:r w:rsidRPr="00387442">
              <w:rPr>
                <w:lang w:val="ru-RU"/>
              </w:rPr>
              <w:t>Педагог-психолог,</w:t>
            </w:r>
          </w:p>
          <w:p w:rsidR="00387442" w:rsidRPr="00387442" w:rsidRDefault="00387442" w:rsidP="00A227E8">
            <w:pPr>
              <w:rPr>
                <w:lang w:val="ru-RU"/>
              </w:rPr>
            </w:pPr>
            <w:r w:rsidRPr="00387442">
              <w:rPr>
                <w:lang w:val="ru-RU"/>
              </w:rPr>
              <w:t>кл.руковод.5-9к</w:t>
            </w:r>
          </w:p>
        </w:tc>
      </w:tr>
      <w:tr w:rsidR="00387442" w:rsidRPr="00BF46C8" w:rsidTr="00A227E8">
        <w:trPr>
          <w:cantSplit/>
          <w:trHeight w:val="709"/>
        </w:trPr>
        <w:tc>
          <w:tcPr>
            <w:tcW w:w="5386" w:type="dxa"/>
            <w:tcBorders>
              <w:top w:val="single" w:sz="4" w:space="0" w:color="auto"/>
              <w:bottom w:val="single" w:sz="4" w:space="0" w:color="auto"/>
            </w:tcBorders>
          </w:tcPr>
          <w:p w:rsidR="00387442" w:rsidRPr="00387442" w:rsidRDefault="00387442" w:rsidP="00A227E8">
            <w:pPr>
              <w:rPr>
                <w:lang w:val="ru-RU"/>
              </w:rPr>
            </w:pPr>
            <w:r w:rsidRPr="00387442">
              <w:rPr>
                <w:lang w:val="ru-RU"/>
              </w:rPr>
              <w:t>Корректировка планов совместной деятельности с ИДН ОВД</w:t>
            </w:r>
          </w:p>
        </w:tc>
        <w:tc>
          <w:tcPr>
            <w:tcW w:w="993" w:type="dxa"/>
            <w:tcBorders>
              <w:top w:val="single" w:sz="4" w:space="0" w:color="auto"/>
              <w:bottom w:val="single" w:sz="4" w:space="0" w:color="auto"/>
            </w:tcBorders>
          </w:tcPr>
          <w:p w:rsidR="00387442" w:rsidRPr="00387442" w:rsidRDefault="00387442" w:rsidP="00A227E8">
            <w:pPr>
              <w:jc w:val="center"/>
              <w:rPr>
                <w:lang w:val="ru-RU"/>
              </w:rPr>
            </w:pPr>
          </w:p>
        </w:tc>
        <w:tc>
          <w:tcPr>
            <w:tcW w:w="1417" w:type="dxa"/>
            <w:gridSpan w:val="2"/>
            <w:tcBorders>
              <w:top w:val="single" w:sz="4" w:space="0" w:color="auto"/>
              <w:bottom w:val="single" w:sz="4" w:space="0" w:color="auto"/>
            </w:tcBorders>
          </w:tcPr>
          <w:p w:rsidR="00387442" w:rsidRPr="00BF46C8" w:rsidRDefault="00387442" w:rsidP="00A227E8">
            <w:pPr>
              <w:jc w:val="center"/>
            </w:pPr>
            <w:r w:rsidRPr="00BF46C8">
              <w:t>сентябрь</w:t>
            </w:r>
          </w:p>
        </w:tc>
        <w:tc>
          <w:tcPr>
            <w:tcW w:w="2268" w:type="dxa"/>
            <w:tcBorders>
              <w:top w:val="single" w:sz="4" w:space="0" w:color="auto"/>
              <w:bottom w:val="single" w:sz="4" w:space="0" w:color="auto"/>
            </w:tcBorders>
          </w:tcPr>
          <w:p w:rsidR="00387442" w:rsidRPr="00BF46C8" w:rsidRDefault="00387442" w:rsidP="00A227E8">
            <w:r w:rsidRPr="00BF46C8">
              <w:t xml:space="preserve">Зам.дир.по ВР </w:t>
            </w:r>
          </w:p>
        </w:tc>
      </w:tr>
      <w:tr w:rsidR="00387442" w:rsidRPr="00BF46C8" w:rsidTr="00A227E8">
        <w:trPr>
          <w:cantSplit/>
          <w:trHeight w:val="551"/>
        </w:trPr>
        <w:tc>
          <w:tcPr>
            <w:tcW w:w="5386" w:type="dxa"/>
            <w:tcBorders>
              <w:top w:val="single" w:sz="4" w:space="0" w:color="auto"/>
              <w:bottom w:val="single" w:sz="4" w:space="0" w:color="auto"/>
            </w:tcBorders>
          </w:tcPr>
          <w:p w:rsidR="00387442" w:rsidRPr="00BF46C8" w:rsidRDefault="00387442" w:rsidP="00A227E8">
            <w:pPr>
              <w:pStyle w:val="TableParagraph"/>
              <w:ind w:left="0" w:right="161"/>
              <w:rPr>
                <w:rFonts w:ascii="Times New Roman" w:hAnsi="Times New Roman" w:cs="Times New Roman"/>
                <w:sz w:val="24"/>
                <w:szCs w:val="24"/>
              </w:rPr>
            </w:pPr>
            <w:r w:rsidRPr="00BF46C8">
              <w:rPr>
                <w:rFonts w:ascii="Times New Roman" w:hAnsi="Times New Roman" w:cs="Times New Roman"/>
                <w:sz w:val="24"/>
                <w:szCs w:val="24"/>
              </w:rPr>
              <w:t>Участие в городском конкурсе «Безопасное колесо»</w:t>
            </w:r>
          </w:p>
        </w:tc>
        <w:tc>
          <w:tcPr>
            <w:tcW w:w="993" w:type="dxa"/>
            <w:tcBorders>
              <w:top w:val="single" w:sz="4" w:space="0" w:color="auto"/>
              <w:bottom w:val="single" w:sz="4" w:space="0" w:color="auto"/>
            </w:tcBorders>
          </w:tcPr>
          <w:p w:rsidR="00387442" w:rsidRPr="00BF46C8" w:rsidRDefault="00387442" w:rsidP="00A227E8">
            <w:pPr>
              <w:pStyle w:val="TableParagraph"/>
              <w:jc w:val="center"/>
              <w:rPr>
                <w:rFonts w:ascii="Times New Roman" w:hAnsi="Times New Roman" w:cs="Times New Roman"/>
                <w:sz w:val="24"/>
                <w:szCs w:val="24"/>
              </w:rPr>
            </w:pPr>
            <w:r w:rsidRPr="00BF46C8">
              <w:rPr>
                <w:rFonts w:ascii="Times New Roman" w:hAnsi="Times New Roman" w:cs="Times New Roman"/>
                <w:sz w:val="24"/>
                <w:szCs w:val="24"/>
              </w:rPr>
              <w:t>5</w:t>
            </w:r>
          </w:p>
        </w:tc>
        <w:tc>
          <w:tcPr>
            <w:tcW w:w="1417" w:type="dxa"/>
            <w:gridSpan w:val="2"/>
            <w:tcBorders>
              <w:top w:val="single" w:sz="4" w:space="0" w:color="auto"/>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сентябрь</w:t>
            </w:r>
          </w:p>
        </w:tc>
        <w:tc>
          <w:tcPr>
            <w:tcW w:w="2268" w:type="dxa"/>
            <w:tcBorders>
              <w:top w:val="single" w:sz="4" w:space="0" w:color="auto"/>
              <w:bottom w:val="single" w:sz="4" w:space="0" w:color="auto"/>
            </w:tcBorders>
          </w:tcPr>
          <w:p w:rsidR="00387442" w:rsidRPr="00BF46C8" w:rsidRDefault="00387442" w:rsidP="00A227E8">
            <w:pPr>
              <w:pStyle w:val="TableParagraph"/>
              <w:spacing w:line="270" w:lineRule="atLeast"/>
              <w:ind w:left="0" w:right="-250"/>
              <w:rPr>
                <w:rFonts w:ascii="Times New Roman" w:hAnsi="Times New Roman" w:cs="Times New Roman"/>
                <w:sz w:val="24"/>
                <w:szCs w:val="24"/>
              </w:rPr>
            </w:pPr>
            <w:r w:rsidRPr="00BF46C8">
              <w:rPr>
                <w:rFonts w:ascii="Times New Roman" w:hAnsi="Times New Roman" w:cs="Times New Roman"/>
                <w:sz w:val="24"/>
                <w:szCs w:val="24"/>
              </w:rPr>
              <w:t>Препод. ОБЖ</w:t>
            </w:r>
          </w:p>
        </w:tc>
      </w:tr>
      <w:tr w:rsidR="00387442" w:rsidRPr="009507CB" w:rsidTr="00A227E8">
        <w:trPr>
          <w:cantSplit/>
          <w:trHeight w:val="1167"/>
        </w:trPr>
        <w:tc>
          <w:tcPr>
            <w:tcW w:w="5386" w:type="dxa"/>
            <w:tcBorders>
              <w:top w:val="single" w:sz="4" w:space="0" w:color="auto"/>
              <w:bottom w:val="single" w:sz="4" w:space="0" w:color="auto"/>
            </w:tcBorders>
          </w:tcPr>
          <w:p w:rsidR="00387442" w:rsidRPr="00387442" w:rsidRDefault="00387442" w:rsidP="00A227E8">
            <w:pPr>
              <w:rPr>
                <w:lang w:val="ru-RU"/>
              </w:rPr>
            </w:pPr>
            <w:r w:rsidRPr="00387442">
              <w:rPr>
                <w:lang w:val="ru-RU"/>
              </w:rPr>
              <w:t>Участие в Месячнике безопасности дорожного движения.</w:t>
            </w:r>
          </w:p>
          <w:p w:rsidR="00387442" w:rsidRPr="00387442" w:rsidRDefault="00387442" w:rsidP="00A227E8">
            <w:pPr>
              <w:rPr>
                <w:lang w:val="ru-RU"/>
              </w:rPr>
            </w:pPr>
            <w:r w:rsidRPr="00387442">
              <w:rPr>
                <w:lang w:val="ru-RU"/>
              </w:rPr>
              <w:t>Классные часы, инструктажи, беседы с учащимися «Дорога не прощает ошибок»</w:t>
            </w:r>
          </w:p>
        </w:tc>
        <w:tc>
          <w:tcPr>
            <w:tcW w:w="993" w:type="dxa"/>
            <w:tcBorders>
              <w:top w:val="single" w:sz="4" w:space="0" w:color="auto"/>
              <w:bottom w:val="single" w:sz="4" w:space="0" w:color="auto"/>
            </w:tcBorders>
          </w:tcPr>
          <w:p w:rsidR="00387442" w:rsidRPr="00BF46C8" w:rsidRDefault="00387442" w:rsidP="00A227E8">
            <w:pPr>
              <w:jc w:val="center"/>
            </w:pPr>
            <w:r w:rsidRPr="00BF46C8">
              <w:t>5-9</w:t>
            </w:r>
          </w:p>
          <w:p w:rsidR="00387442" w:rsidRPr="00BF46C8" w:rsidRDefault="00387442" w:rsidP="00A227E8">
            <w:pPr>
              <w:jc w:val="center"/>
            </w:pPr>
          </w:p>
        </w:tc>
        <w:tc>
          <w:tcPr>
            <w:tcW w:w="1417" w:type="dxa"/>
            <w:gridSpan w:val="2"/>
            <w:tcBorders>
              <w:top w:val="single" w:sz="4" w:space="0" w:color="auto"/>
              <w:bottom w:val="single" w:sz="4" w:space="0" w:color="auto"/>
            </w:tcBorders>
          </w:tcPr>
          <w:p w:rsidR="00387442" w:rsidRPr="00BF46C8" w:rsidRDefault="00387442" w:rsidP="00A227E8">
            <w:pPr>
              <w:jc w:val="center"/>
            </w:pPr>
            <w:r w:rsidRPr="00BF46C8">
              <w:t>Сентябрь-октябрь</w:t>
            </w:r>
          </w:p>
          <w:p w:rsidR="00387442" w:rsidRPr="00BF46C8" w:rsidRDefault="00387442" w:rsidP="00A227E8">
            <w:pPr>
              <w:jc w:val="center"/>
            </w:pPr>
          </w:p>
        </w:tc>
        <w:tc>
          <w:tcPr>
            <w:tcW w:w="2268" w:type="dxa"/>
            <w:tcBorders>
              <w:top w:val="single" w:sz="4" w:space="0" w:color="auto"/>
              <w:bottom w:val="single" w:sz="4" w:space="0" w:color="auto"/>
            </w:tcBorders>
          </w:tcPr>
          <w:p w:rsidR="00387442" w:rsidRPr="00387442" w:rsidRDefault="00387442" w:rsidP="00A227E8">
            <w:pPr>
              <w:rPr>
                <w:lang w:val="ru-RU"/>
              </w:rPr>
            </w:pPr>
            <w:r w:rsidRPr="00387442">
              <w:rPr>
                <w:lang w:val="ru-RU"/>
              </w:rPr>
              <w:t>Кл.рук.5-9 кл.</w:t>
            </w:r>
          </w:p>
          <w:p w:rsidR="00387442" w:rsidRPr="00387442" w:rsidRDefault="00387442" w:rsidP="00A227E8">
            <w:pPr>
              <w:rPr>
                <w:lang w:val="ru-RU"/>
              </w:rPr>
            </w:pPr>
            <w:r w:rsidRPr="00387442">
              <w:rPr>
                <w:lang w:val="ru-RU"/>
              </w:rPr>
              <w:t>Препод. ОБЖ</w:t>
            </w:r>
          </w:p>
        </w:tc>
      </w:tr>
      <w:tr w:rsidR="00387442" w:rsidRPr="00BF46C8" w:rsidTr="00A227E8">
        <w:trPr>
          <w:cantSplit/>
          <w:trHeight w:val="1167"/>
        </w:trPr>
        <w:tc>
          <w:tcPr>
            <w:tcW w:w="5386" w:type="dxa"/>
            <w:tcBorders>
              <w:top w:val="single" w:sz="4" w:space="0" w:color="auto"/>
              <w:bottom w:val="single" w:sz="4" w:space="0" w:color="auto"/>
            </w:tcBorders>
          </w:tcPr>
          <w:p w:rsidR="00387442" w:rsidRPr="00BF46C8" w:rsidRDefault="00387442" w:rsidP="00A227E8">
            <w:pPr>
              <w:pStyle w:val="TableParagraph"/>
              <w:ind w:left="0"/>
              <w:rPr>
                <w:rFonts w:ascii="Times New Roman" w:hAnsi="Times New Roman" w:cs="Times New Roman"/>
                <w:sz w:val="24"/>
                <w:szCs w:val="24"/>
              </w:rPr>
            </w:pPr>
            <w:r w:rsidRPr="00BF46C8">
              <w:rPr>
                <w:rFonts w:ascii="Times New Roman" w:hAnsi="Times New Roman" w:cs="Times New Roman"/>
                <w:sz w:val="24"/>
                <w:szCs w:val="24"/>
              </w:rPr>
              <w:lastRenderedPageBreak/>
              <w:t>Участие в Месячнике</w:t>
            </w:r>
            <w:r w:rsidRPr="00BF46C8">
              <w:rPr>
                <w:rFonts w:ascii="Times New Roman" w:hAnsi="Times New Roman" w:cs="Times New Roman"/>
                <w:spacing w:val="-5"/>
                <w:sz w:val="24"/>
                <w:szCs w:val="24"/>
              </w:rPr>
              <w:t xml:space="preserve"> </w:t>
            </w:r>
            <w:r w:rsidRPr="00BF46C8">
              <w:rPr>
                <w:rFonts w:ascii="Times New Roman" w:hAnsi="Times New Roman" w:cs="Times New Roman"/>
                <w:sz w:val="24"/>
                <w:szCs w:val="24"/>
              </w:rPr>
              <w:t>безопасности</w:t>
            </w:r>
          </w:p>
          <w:p w:rsidR="00387442" w:rsidRPr="00BF46C8" w:rsidRDefault="00387442" w:rsidP="00A227E8">
            <w:pPr>
              <w:pStyle w:val="TableParagraph"/>
              <w:ind w:left="0" w:right="358"/>
              <w:rPr>
                <w:rFonts w:ascii="Times New Roman" w:hAnsi="Times New Roman" w:cs="Times New Roman"/>
                <w:sz w:val="24"/>
                <w:szCs w:val="24"/>
              </w:rPr>
            </w:pPr>
            <w:r w:rsidRPr="00BF46C8">
              <w:rPr>
                <w:rFonts w:ascii="Times New Roman" w:hAnsi="Times New Roman" w:cs="Times New Roman"/>
                <w:sz w:val="24"/>
                <w:szCs w:val="24"/>
              </w:rPr>
              <w:t xml:space="preserve">жизнедеятельности (профилактика </w:t>
            </w:r>
            <w:r w:rsidRPr="00BF46C8">
              <w:rPr>
                <w:rFonts w:ascii="Times New Roman" w:hAnsi="Times New Roman" w:cs="Times New Roman"/>
                <w:spacing w:val="-57"/>
                <w:sz w:val="24"/>
                <w:szCs w:val="24"/>
              </w:rPr>
              <w:t xml:space="preserve"> </w:t>
            </w:r>
            <w:r w:rsidRPr="00BF46C8">
              <w:rPr>
                <w:rFonts w:ascii="Times New Roman" w:hAnsi="Times New Roman" w:cs="Times New Roman"/>
                <w:sz w:val="24"/>
                <w:szCs w:val="24"/>
              </w:rPr>
              <w:t>ДДТТ, пожарной безопасности,</w:t>
            </w:r>
            <w:r w:rsidRPr="00BF46C8">
              <w:rPr>
                <w:rFonts w:ascii="Times New Roman" w:hAnsi="Times New Roman" w:cs="Times New Roman"/>
                <w:spacing w:val="1"/>
                <w:sz w:val="24"/>
                <w:szCs w:val="24"/>
              </w:rPr>
              <w:t xml:space="preserve"> </w:t>
            </w:r>
            <w:r w:rsidRPr="00BF46C8">
              <w:rPr>
                <w:rFonts w:ascii="Times New Roman" w:hAnsi="Times New Roman" w:cs="Times New Roman"/>
                <w:sz w:val="24"/>
                <w:szCs w:val="24"/>
              </w:rPr>
              <w:t>экстремизма, терроризма). Беседы,</w:t>
            </w:r>
            <w:r w:rsidRPr="00BF46C8">
              <w:rPr>
                <w:rFonts w:ascii="Times New Roman" w:hAnsi="Times New Roman" w:cs="Times New Roman"/>
                <w:spacing w:val="1"/>
                <w:sz w:val="24"/>
                <w:szCs w:val="24"/>
              </w:rPr>
              <w:t xml:space="preserve"> </w:t>
            </w:r>
            <w:r w:rsidRPr="00BF46C8">
              <w:rPr>
                <w:rFonts w:ascii="Times New Roman" w:hAnsi="Times New Roman" w:cs="Times New Roman"/>
                <w:sz w:val="24"/>
                <w:szCs w:val="24"/>
              </w:rPr>
              <w:t>классные</w:t>
            </w:r>
            <w:r w:rsidRPr="00BF46C8">
              <w:rPr>
                <w:rFonts w:ascii="Times New Roman" w:hAnsi="Times New Roman" w:cs="Times New Roman"/>
                <w:spacing w:val="-3"/>
                <w:sz w:val="24"/>
                <w:szCs w:val="24"/>
              </w:rPr>
              <w:t xml:space="preserve"> </w:t>
            </w:r>
            <w:r w:rsidRPr="00BF46C8">
              <w:rPr>
                <w:rFonts w:ascii="Times New Roman" w:hAnsi="Times New Roman" w:cs="Times New Roman"/>
                <w:sz w:val="24"/>
                <w:szCs w:val="24"/>
              </w:rPr>
              <w:t>часы</w:t>
            </w:r>
            <w:r w:rsidRPr="00BF46C8">
              <w:rPr>
                <w:rFonts w:ascii="Times New Roman" w:hAnsi="Times New Roman" w:cs="Times New Roman"/>
                <w:spacing w:val="-1"/>
                <w:sz w:val="24"/>
                <w:szCs w:val="24"/>
              </w:rPr>
              <w:t xml:space="preserve"> </w:t>
            </w:r>
            <w:r w:rsidRPr="00BF46C8">
              <w:rPr>
                <w:rFonts w:ascii="Times New Roman" w:hAnsi="Times New Roman" w:cs="Times New Roman"/>
                <w:sz w:val="24"/>
                <w:szCs w:val="24"/>
              </w:rPr>
              <w:t>по ПДД,ТБ</w:t>
            </w:r>
          </w:p>
        </w:tc>
        <w:tc>
          <w:tcPr>
            <w:tcW w:w="993" w:type="dxa"/>
            <w:tcBorders>
              <w:top w:val="single" w:sz="4" w:space="0" w:color="auto"/>
              <w:bottom w:val="single" w:sz="4" w:space="0" w:color="auto"/>
            </w:tcBorders>
          </w:tcPr>
          <w:p w:rsidR="00387442" w:rsidRPr="00BF46C8" w:rsidRDefault="00387442" w:rsidP="00A227E8">
            <w:pPr>
              <w:pStyle w:val="TableParagraph"/>
              <w:jc w:val="center"/>
              <w:rPr>
                <w:rFonts w:ascii="Times New Roman" w:hAnsi="Times New Roman" w:cs="Times New Roman"/>
                <w:sz w:val="24"/>
                <w:szCs w:val="24"/>
              </w:rPr>
            </w:pPr>
            <w:r w:rsidRPr="00BF46C8">
              <w:rPr>
                <w:rFonts w:ascii="Times New Roman" w:hAnsi="Times New Roman" w:cs="Times New Roman"/>
                <w:sz w:val="24"/>
                <w:szCs w:val="24"/>
              </w:rPr>
              <w:t>5-9</w:t>
            </w:r>
          </w:p>
        </w:tc>
        <w:tc>
          <w:tcPr>
            <w:tcW w:w="1417" w:type="dxa"/>
            <w:gridSpan w:val="2"/>
            <w:tcBorders>
              <w:top w:val="single" w:sz="4" w:space="0" w:color="auto"/>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сентябрь</w:t>
            </w:r>
          </w:p>
        </w:tc>
        <w:tc>
          <w:tcPr>
            <w:tcW w:w="2268" w:type="dxa"/>
            <w:tcBorders>
              <w:top w:val="single" w:sz="4" w:space="0" w:color="auto"/>
              <w:bottom w:val="single" w:sz="4" w:space="0" w:color="auto"/>
            </w:tcBorders>
          </w:tcPr>
          <w:p w:rsidR="00387442" w:rsidRPr="00BF46C8" w:rsidRDefault="00387442" w:rsidP="00A227E8">
            <w:pPr>
              <w:pStyle w:val="TableParagraph"/>
              <w:ind w:right="254"/>
              <w:rPr>
                <w:rFonts w:ascii="Times New Roman" w:hAnsi="Times New Roman" w:cs="Times New Roman"/>
                <w:sz w:val="24"/>
                <w:szCs w:val="24"/>
              </w:rPr>
            </w:pPr>
            <w:r w:rsidRPr="00BF46C8">
              <w:rPr>
                <w:rFonts w:ascii="Times New Roman" w:hAnsi="Times New Roman" w:cs="Times New Roman"/>
                <w:sz w:val="24"/>
                <w:szCs w:val="24"/>
              </w:rPr>
              <w:t>ЗДВР,</w:t>
            </w:r>
          </w:p>
          <w:p w:rsidR="00387442" w:rsidRPr="00BF46C8" w:rsidRDefault="00387442" w:rsidP="00A227E8">
            <w:pPr>
              <w:pStyle w:val="TableParagraph"/>
              <w:ind w:right="254"/>
              <w:rPr>
                <w:rFonts w:ascii="Times New Roman" w:hAnsi="Times New Roman" w:cs="Times New Roman"/>
                <w:sz w:val="24"/>
                <w:szCs w:val="24"/>
              </w:rPr>
            </w:pPr>
            <w:r w:rsidRPr="00BF46C8">
              <w:rPr>
                <w:rFonts w:ascii="Times New Roman" w:hAnsi="Times New Roman" w:cs="Times New Roman"/>
                <w:sz w:val="24"/>
                <w:szCs w:val="24"/>
              </w:rPr>
              <w:t>кл.рук.5-9 кл</w:t>
            </w:r>
          </w:p>
        </w:tc>
      </w:tr>
      <w:tr w:rsidR="00387442" w:rsidRPr="009507CB" w:rsidTr="00A227E8">
        <w:trPr>
          <w:cantSplit/>
          <w:trHeight w:val="833"/>
        </w:trPr>
        <w:tc>
          <w:tcPr>
            <w:tcW w:w="5386" w:type="dxa"/>
            <w:tcBorders>
              <w:top w:val="single" w:sz="4" w:space="0" w:color="auto"/>
              <w:bottom w:val="single" w:sz="4" w:space="0" w:color="auto"/>
            </w:tcBorders>
          </w:tcPr>
          <w:p w:rsidR="00387442" w:rsidRPr="00387442" w:rsidRDefault="00387442" w:rsidP="00A227E8">
            <w:pPr>
              <w:rPr>
                <w:color w:val="FF0000"/>
                <w:lang w:val="ru-RU"/>
              </w:rPr>
            </w:pPr>
            <w:r w:rsidRPr="00387442">
              <w:rPr>
                <w:lang w:val="ru-RU"/>
              </w:rPr>
              <w:t xml:space="preserve">Профилактическая работа с учащимися, состоящими на внутришкольном учете </w:t>
            </w:r>
          </w:p>
        </w:tc>
        <w:tc>
          <w:tcPr>
            <w:tcW w:w="993" w:type="dxa"/>
            <w:tcBorders>
              <w:top w:val="single" w:sz="4" w:space="0" w:color="auto"/>
              <w:bottom w:val="single" w:sz="4" w:space="0" w:color="auto"/>
            </w:tcBorders>
          </w:tcPr>
          <w:p w:rsidR="00387442" w:rsidRPr="00387442" w:rsidRDefault="00387442" w:rsidP="00A227E8">
            <w:pPr>
              <w:jc w:val="center"/>
              <w:rPr>
                <w:lang w:val="ru-RU"/>
              </w:rPr>
            </w:pPr>
          </w:p>
        </w:tc>
        <w:tc>
          <w:tcPr>
            <w:tcW w:w="1417" w:type="dxa"/>
            <w:gridSpan w:val="2"/>
            <w:tcBorders>
              <w:top w:val="single" w:sz="4" w:space="0" w:color="auto"/>
              <w:bottom w:val="single" w:sz="4" w:space="0" w:color="auto"/>
            </w:tcBorders>
          </w:tcPr>
          <w:p w:rsidR="00387442" w:rsidRPr="00BF46C8" w:rsidRDefault="00387442" w:rsidP="00A227E8">
            <w:r w:rsidRPr="00BF46C8">
              <w:t>В течение года</w:t>
            </w:r>
          </w:p>
        </w:tc>
        <w:tc>
          <w:tcPr>
            <w:tcW w:w="2268" w:type="dxa"/>
            <w:tcBorders>
              <w:top w:val="single" w:sz="4" w:space="0" w:color="auto"/>
              <w:bottom w:val="single" w:sz="4" w:space="0" w:color="auto"/>
            </w:tcBorders>
          </w:tcPr>
          <w:p w:rsidR="00387442" w:rsidRPr="00387442" w:rsidRDefault="00387442" w:rsidP="00A227E8">
            <w:pPr>
              <w:rPr>
                <w:lang w:val="ru-RU"/>
              </w:rPr>
            </w:pPr>
            <w:r w:rsidRPr="00387442">
              <w:rPr>
                <w:lang w:val="ru-RU"/>
              </w:rPr>
              <w:t>Администрация,</w:t>
            </w:r>
          </w:p>
          <w:p w:rsidR="00387442" w:rsidRPr="00387442" w:rsidRDefault="00387442" w:rsidP="00A227E8">
            <w:pPr>
              <w:rPr>
                <w:lang w:val="ru-RU"/>
              </w:rPr>
            </w:pPr>
            <w:r w:rsidRPr="00387442">
              <w:rPr>
                <w:lang w:val="ru-RU"/>
              </w:rPr>
              <w:t>кл.рук,,педагог-психолог</w:t>
            </w:r>
          </w:p>
        </w:tc>
      </w:tr>
      <w:tr w:rsidR="00387442" w:rsidRPr="009507CB" w:rsidTr="00A227E8">
        <w:trPr>
          <w:cantSplit/>
          <w:trHeight w:val="703"/>
        </w:trPr>
        <w:tc>
          <w:tcPr>
            <w:tcW w:w="5386" w:type="dxa"/>
            <w:tcBorders>
              <w:top w:val="single" w:sz="4" w:space="0" w:color="auto"/>
              <w:bottom w:val="single" w:sz="4" w:space="0" w:color="auto"/>
            </w:tcBorders>
          </w:tcPr>
          <w:p w:rsidR="00387442" w:rsidRPr="00387442" w:rsidRDefault="00387442" w:rsidP="00A227E8">
            <w:pPr>
              <w:spacing w:line="240" w:lineRule="atLeast"/>
              <w:rPr>
                <w:lang w:val="ru-RU"/>
              </w:rPr>
            </w:pPr>
            <w:r w:rsidRPr="00387442">
              <w:rPr>
                <w:lang w:val="ru-RU"/>
              </w:rPr>
              <w:t>Диагностика и мониторинг состояния здоровья учащихся:</w:t>
            </w:r>
          </w:p>
          <w:p w:rsidR="00387442" w:rsidRPr="00BF46C8" w:rsidRDefault="00387442" w:rsidP="00387442">
            <w:pPr>
              <w:pStyle w:val="af8"/>
              <w:numPr>
                <w:ilvl w:val="0"/>
                <w:numId w:val="30"/>
              </w:numPr>
              <w:spacing w:line="240" w:lineRule="atLeast"/>
            </w:pPr>
            <w:r w:rsidRPr="00BF46C8">
              <w:t>Углубленный медосмотр врачами-узкими специалистами, выявление отклонений.</w:t>
            </w:r>
          </w:p>
          <w:p w:rsidR="00387442" w:rsidRPr="00BF46C8" w:rsidRDefault="00387442" w:rsidP="00387442">
            <w:pPr>
              <w:pStyle w:val="af8"/>
              <w:numPr>
                <w:ilvl w:val="0"/>
                <w:numId w:val="30"/>
              </w:numPr>
              <w:spacing w:line="240" w:lineRule="atLeast"/>
            </w:pPr>
            <w:r w:rsidRPr="00BF46C8">
              <w:t>Составление листка здоровья учащихся</w:t>
            </w:r>
          </w:p>
          <w:p w:rsidR="00387442" w:rsidRPr="00BF46C8" w:rsidRDefault="00387442" w:rsidP="00A227E8">
            <w:pPr>
              <w:pStyle w:val="af8"/>
              <w:spacing w:line="240" w:lineRule="atLeast"/>
            </w:pPr>
            <w:r w:rsidRPr="00BF46C8">
              <w:t xml:space="preserve">  5– 9 классов.</w:t>
            </w:r>
          </w:p>
          <w:p w:rsidR="00387442" w:rsidRPr="00BF46C8" w:rsidRDefault="00387442" w:rsidP="00387442">
            <w:pPr>
              <w:pStyle w:val="af8"/>
              <w:numPr>
                <w:ilvl w:val="0"/>
                <w:numId w:val="30"/>
              </w:numPr>
              <w:spacing w:line="240" w:lineRule="atLeast"/>
            </w:pPr>
            <w:r w:rsidRPr="00BF46C8">
              <w:t>Анализ состояния здоровья, корректировка планов работы с учащимися</w:t>
            </w:r>
          </w:p>
        </w:tc>
        <w:tc>
          <w:tcPr>
            <w:tcW w:w="993" w:type="dxa"/>
            <w:tcBorders>
              <w:top w:val="single" w:sz="4" w:space="0" w:color="auto"/>
              <w:bottom w:val="single" w:sz="4" w:space="0" w:color="auto"/>
            </w:tcBorders>
          </w:tcPr>
          <w:p w:rsidR="00387442" w:rsidRPr="00387442" w:rsidRDefault="00387442" w:rsidP="00A227E8">
            <w:pPr>
              <w:jc w:val="center"/>
              <w:rPr>
                <w:lang w:val="ru-RU"/>
              </w:rPr>
            </w:pPr>
          </w:p>
          <w:p w:rsidR="00387442" w:rsidRPr="00387442" w:rsidRDefault="00387442" w:rsidP="00A227E8">
            <w:pPr>
              <w:jc w:val="center"/>
              <w:rPr>
                <w:lang w:val="ru-RU"/>
              </w:rPr>
            </w:pPr>
          </w:p>
          <w:p w:rsidR="00387442" w:rsidRPr="00BF46C8" w:rsidRDefault="00387442" w:rsidP="00A227E8">
            <w:r w:rsidRPr="00BF46C8">
              <w:t>5,9</w:t>
            </w:r>
          </w:p>
          <w:p w:rsidR="00387442" w:rsidRPr="00BF46C8" w:rsidRDefault="00387442" w:rsidP="00A227E8"/>
        </w:tc>
        <w:tc>
          <w:tcPr>
            <w:tcW w:w="1417" w:type="dxa"/>
            <w:gridSpan w:val="2"/>
            <w:tcBorders>
              <w:top w:val="single" w:sz="4" w:space="0" w:color="auto"/>
              <w:bottom w:val="single" w:sz="4" w:space="0" w:color="auto"/>
            </w:tcBorders>
          </w:tcPr>
          <w:p w:rsidR="00387442" w:rsidRPr="00387442" w:rsidRDefault="00387442" w:rsidP="00A227E8">
            <w:pPr>
              <w:jc w:val="center"/>
              <w:rPr>
                <w:lang w:val="ru-RU"/>
              </w:rPr>
            </w:pPr>
          </w:p>
          <w:p w:rsidR="00387442" w:rsidRPr="00387442" w:rsidRDefault="00387442" w:rsidP="00A227E8">
            <w:pPr>
              <w:rPr>
                <w:lang w:val="ru-RU"/>
              </w:rPr>
            </w:pPr>
            <w:r w:rsidRPr="00387442">
              <w:rPr>
                <w:lang w:val="ru-RU"/>
              </w:rPr>
              <w:t>По плану детской поликли ники</w:t>
            </w:r>
          </w:p>
          <w:p w:rsidR="00387442" w:rsidRPr="00387442" w:rsidRDefault="00387442" w:rsidP="00A227E8">
            <w:pPr>
              <w:rPr>
                <w:lang w:val="ru-RU"/>
              </w:rPr>
            </w:pPr>
          </w:p>
          <w:p w:rsidR="00387442" w:rsidRPr="00387442" w:rsidRDefault="00387442" w:rsidP="00A227E8">
            <w:pPr>
              <w:rPr>
                <w:lang w:val="ru-RU"/>
              </w:rPr>
            </w:pPr>
            <w:r w:rsidRPr="00387442">
              <w:rPr>
                <w:lang w:val="ru-RU"/>
              </w:rPr>
              <w:t>сентябрь</w:t>
            </w:r>
          </w:p>
          <w:p w:rsidR="00387442" w:rsidRPr="00387442" w:rsidRDefault="00387442" w:rsidP="00A227E8">
            <w:pPr>
              <w:jc w:val="center"/>
              <w:rPr>
                <w:lang w:val="ru-RU"/>
              </w:rPr>
            </w:pPr>
          </w:p>
        </w:tc>
        <w:tc>
          <w:tcPr>
            <w:tcW w:w="2268" w:type="dxa"/>
            <w:tcBorders>
              <w:top w:val="single" w:sz="4" w:space="0" w:color="auto"/>
              <w:bottom w:val="single" w:sz="4" w:space="0" w:color="auto"/>
            </w:tcBorders>
          </w:tcPr>
          <w:p w:rsidR="00387442" w:rsidRPr="00387442" w:rsidRDefault="00387442" w:rsidP="00A227E8">
            <w:pPr>
              <w:rPr>
                <w:lang w:val="ru-RU"/>
              </w:rPr>
            </w:pPr>
          </w:p>
          <w:p w:rsidR="00387442" w:rsidRPr="00387442" w:rsidRDefault="00387442" w:rsidP="00A227E8">
            <w:pPr>
              <w:spacing w:line="240" w:lineRule="atLeast"/>
              <w:rPr>
                <w:lang w:val="ru-RU"/>
              </w:rPr>
            </w:pPr>
            <w:r w:rsidRPr="00387442">
              <w:rPr>
                <w:lang w:val="ru-RU"/>
              </w:rPr>
              <w:t>Врачи -специалисты</w:t>
            </w:r>
          </w:p>
          <w:p w:rsidR="00387442" w:rsidRPr="00387442" w:rsidRDefault="00387442" w:rsidP="00A227E8">
            <w:pPr>
              <w:spacing w:line="240" w:lineRule="atLeast"/>
              <w:rPr>
                <w:lang w:val="ru-RU"/>
              </w:rPr>
            </w:pPr>
            <w:r w:rsidRPr="00387442">
              <w:rPr>
                <w:lang w:val="ru-RU"/>
              </w:rPr>
              <w:t>Медсестра лицея</w:t>
            </w:r>
          </w:p>
          <w:p w:rsidR="00387442" w:rsidRPr="00387442" w:rsidRDefault="00387442" w:rsidP="00A227E8">
            <w:pPr>
              <w:spacing w:line="240" w:lineRule="atLeast"/>
              <w:rPr>
                <w:lang w:val="ru-RU"/>
              </w:rPr>
            </w:pPr>
            <w:r w:rsidRPr="00387442">
              <w:rPr>
                <w:lang w:val="ru-RU"/>
              </w:rPr>
              <w:t>Классные руководители</w:t>
            </w:r>
          </w:p>
        </w:tc>
      </w:tr>
      <w:tr w:rsidR="00387442" w:rsidRPr="00BF46C8" w:rsidTr="00A227E8">
        <w:trPr>
          <w:cantSplit/>
          <w:trHeight w:val="549"/>
        </w:trPr>
        <w:tc>
          <w:tcPr>
            <w:tcW w:w="5386" w:type="dxa"/>
            <w:tcBorders>
              <w:top w:val="single" w:sz="4" w:space="0" w:color="auto"/>
              <w:bottom w:val="single" w:sz="4" w:space="0" w:color="auto"/>
            </w:tcBorders>
          </w:tcPr>
          <w:p w:rsidR="00387442" w:rsidRPr="00387442" w:rsidRDefault="00387442" w:rsidP="00A227E8">
            <w:pPr>
              <w:rPr>
                <w:lang w:val="ru-RU"/>
              </w:rPr>
            </w:pPr>
            <w:r w:rsidRPr="00387442">
              <w:rPr>
                <w:rFonts w:eastAsia="Times New Roman"/>
                <w:color w:val="000000"/>
                <w:lang w:val="ru-RU"/>
              </w:rPr>
              <w:t>Оформление маршрутных листов «Безопасный путь в лицей»</w:t>
            </w:r>
          </w:p>
        </w:tc>
        <w:tc>
          <w:tcPr>
            <w:tcW w:w="993" w:type="dxa"/>
            <w:tcBorders>
              <w:top w:val="single" w:sz="4" w:space="0" w:color="auto"/>
              <w:bottom w:val="single" w:sz="4" w:space="0" w:color="auto"/>
            </w:tcBorders>
          </w:tcPr>
          <w:p w:rsidR="00387442" w:rsidRPr="00BF46C8" w:rsidRDefault="00387442" w:rsidP="00A227E8">
            <w:pPr>
              <w:jc w:val="center"/>
            </w:pPr>
            <w:r w:rsidRPr="00BF46C8">
              <w:t>5</w:t>
            </w:r>
          </w:p>
        </w:tc>
        <w:tc>
          <w:tcPr>
            <w:tcW w:w="1417" w:type="dxa"/>
            <w:gridSpan w:val="2"/>
            <w:tcBorders>
              <w:top w:val="single" w:sz="4" w:space="0" w:color="auto"/>
              <w:bottom w:val="single" w:sz="4" w:space="0" w:color="auto"/>
            </w:tcBorders>
          </w:tcPr>
          <w:p w:rsidR="00387442" w:rsidRPr="00BF46C8" w:rsidRDefault="00387442" w:rsidP="00A227E8">
            <w:pPr>
              <w:jc w:val="center"/>
            </w:pPr>
            <w:r w:rsidRPr="00BF46C8">
              <w:t>Сентябрь</w:t>
            </w:r>
          </w:p>
        </w:tc>
        <w:tc>
          <w:tcPr>
            <w:tcW w:w="2268" w:type="dxa"/>
            <w:tcBorders>
              <w:top w:val="single" w:sz="4" w:space="0" w:color="auto"/>
              <w:bottom w:val="single" w:sz="4" w:space="0" w:color="auto"/>
            </w:tcBorders>
          </w:tcPr>
          <w:p w:rsidR="00387442" w:rsidRPr="00BF46C8" w:rsidRDefault="00387442" w:rsidP="00A227E8">
            <w:r w:rsidRPr="00BF46C8">
              <w:t>Кл.руководители</w:t>
            </w:r>
          </w:p>
          <w:p w:rsidR="00387442" w:rsidRPr="00BF46C8" w:rsidRDefault="00387442" w:rsidP="00A227E8">
            <w:r w:rsidRPr="00BF46C8">
              <w:t>5-х классов</w:t>
            </w:r>
          </w:p>
        </w:tc>
      </w:tr>
      <w:tr w:rsidR="00387442" w:rsidRPr="009507CB" w:rsidTr="00A227E8">
        <w:trPr>
          <w:cantSplit/>
          <w:trHeight w:val="607"/>
        </w:trPr>
        <w:tc>
          <w:tcPr>
            <w:tcW w:w="5386" w:type="dxa"/>
            <w:tcBorders>
              <w:top w:val="single" w:sz="4" w:space="0" w:color="auto"/>
              <w:bottom w:val="single" w:sz="4" w:space="0" w:color="auto"/>
            </w:tcBorders>
          </w:tcPr>
          <w:p w:rsidR="00387442" w:rsidRPr="00BF46C8" w:rsidRDefault="00387442" w:rsidP="00A227E8">
            <w:pPr>
              <w:pStyle w:val="TableParagraph"/>
              <w:ind w:left="0" w:right="100"/>
              <w:rPr>
                <w:rFonts w:ascii="Times New Roman" w:hAnsi="Times New Roman" w:cs="Times New Roman"/>
                <w:sz w:val="24"/>
                <w:szCs w:val="24"/>
              </w:rPr>
            </w:pPr>
            <w:r w:rsidRPr="00BF46C8">
              <w:rPr>
                <w:rFonts w:ascii="Times New Roman" w:hAnsi="Times New Roman" w:cs="Times New Roman"/>
                <w:sz w:val="24"/>
                <w:szCs w:val="24"/>
              </w:rPr>
              <w:t>Участие в социально-психологическом</w:t>
            </w:r>
            <w:r w:rsidRPr="00BF46C8">
              <w:rPr>
                <w:rFonts w:ascii="Times New Roman" w:hAnsi="Times New Roman" w:cs="Times New Roman"/>
                <w:spacing w:val="-58"/>
                <w:sz w:val="24"/>
                <w:szCs w:val="24"/>
              </w:rPr>
              <w:t xml:space="preserve"> </w:t>
            </w:r>
            <w:r w:rsidRPr="00BF46C8">
              <w:rPr>
                <w:rFonts w:ascii="Times New Roman" w:hAnsi="Times New Roman" w:cs="Times New Roman"/>
                <w:sz w:val="24"/>
                <w:szCs w:val="24"/>
              </w:rPr>
              <w:t>тестировании</w:t>
            </w:r>
          </w:p>
        </w:tc>
        <w:tc>
          <w:tcPr>
            <w:tcW w:w="993" w:type="dxa"/>
            <w:tcBorders>
              <w:top w:val="single" w:sz="4" w:space="0" w:color="auto"/>
              <w:bottom w:val="single" w:sz="4" w:space="0" w:color="auto"/>
            </w:tcBorders>
          </w:tcPr>
          <w:p w:rsidR="00387442" w:rsidRPr="00BF46C8" w:rsidRDefault="00387442" w:rsidP="00A227E8">
            <w:pPr>
              <w:pStyle w:val="TableParagraph"/>
              <w:spacing w:line="270" w:lineRule="exact"/>
              <w:jc w:val="center"/>
              <w:rPr>
                <w:rFonts w:ascii="Times New Roman" w:hAnsi="Times New Roman" w:cs="Times New Roman"/>
                <w:sz w:val="24"/>
                <w:szCs w:val="24"/>
              </w:rPr>
            </w:pPr>
            <w:r w:rsidRPr="00BF46C8">
              <w:rPr>
                <w:rFonts w:ascii="Times New Roman" w:hAnsi="Times New Roman" w:cs="Times New Roman"/>
                <w:sz w:val="24"/>
                <w:szCs w:val="24"/>
              </w:rPr>
              <w:t>7-9</w:t>
            </w:r>
          </w:p>
        </w:tc>
        <w:tc>
          <w:tcPr>
            <w:tcW w:w="1417" w:type="dxa"/>
            <w:gridSpan w:val="2"/>
            <w:tcBorders>
              <w:top w:val="single" w:sz="4" w:space="0" w:color="auto"/>
              <w:bottom w:val="single" w:sz="4" w:space="0" w:color="auto"/>
            </w:tcBorders>
          </w:tcPr>
          <w:p w:rsidR="00387442" w:rsidRPr="00BF46C8" w:rsidRDefault="00387442" w:rsidP="00A227E8">
            <w:pPr>
              <w:pStyle w:val="TableParagraph"/>
              <w:ind w:right="34"/>
              <w:rPr>
                <w:rFonts w:ascii="Times New Roman" w:hAnsi="Times New Roman" w:cs="Times New Roman"/>
                <w:sz w:val="24"/>
                <w:szCs w:val="24"/>
              </w:rPr>
            </w:pPr>
            <w:r w:rsidRPr="00BF46C8">
              <w:rPr>
                <w:rFonts w:ascii="Times New Roman" w:hAnsi="Times New Roman" w:cs="Times New Roman"/>
                <w:sz w:val="24"/>
                <w:szCs w:val="24"/>
              </w:rPr>
              <w:t>По плану УО</w:t>
            </w:r>
          </w:p>
        </w:tc>
        <w:tc>
          <w:tcPr>
            <w:tcW w:w="2268" w:type="dxa"/>
            <w:tcBorders>
              <w:top w:val="single" w:sz="4" w:space="0" w:color="auto"/>
              <w:bottom w:val="single" w:sz="4" w:space="0" w:color="auto"/>
            </w:tcBorders>
          </w:tcPr>
          <w:p w:rsidR="00387442" w:rsidRPr="00BF46C8" w:rsidRDefault="00387442" w:rsidP="00A227E8">
            <w:pPr>
              <w:pStyle w:val="TableParagraph"/>
              <w:spacing w:line="264" w:lineRule="exact"/>
              <w:ind w:left="109"/>
              <w:rPr>
                <w:rFonts w:ascii="Times New Roman" w:hAnsi="Times New Roman" w:cs="Times New Roman"/>
                <w:sz w:val="24"/>
                <w:szCs w:val="24"/>
              </w:rPr>
            </w:pPr>
            <w:r w:rsidRPr="00BF46C8">
              <w:rPr>
                <w:rFonts w:ascii="Times New Roman" w:hAnsi="Times New Roman" w:cs="Times New Roman"/>
                <w:sz w:val="24"/>
                <w:szCs w:val="24"/>
              </w:rPr>
              <w:t>ЗДВР,педагог-психолог,</w:t>
            </w:r>
          </w:p>
          <w:p w:rsidR="00387442" w:rsidRPr="00BF46C8" w:rsidRDefault="00387442" w:rsidP="00A227E8">
            <w:pPr>
              <w:pStyle w:val="TableParagraph"/>
              <w:spacing w:line="264" w:lineRule="exact"/>
              <w:ind w:left="109"/>
              <w:rPr>
                <w:rFonts w:ascii="Times New Roman" w:hAnsi="Times New Roman" w:cs="Times New Roman"/>
                <w:sz w:val="24"/>
                <w:szCs w:val="24"/>
              </w:rPr>
            </w:pPr>
            <w:r w:rsidRPr="00BF46C8">
              <w:rPr>
                <w:rFonts w:ascii="Times New Roman" w:hAnsi="Times New Roman" w:cs="Times New Roman"/>
                <w:sz w:val="24"/>
                <w:szCs w:val="24"/>
              </w:rPr>
              <w:t>Кл.рук.7-9 кл.</w:t>
            </w:r>
          </w:p>
        </w:tc>
      </w:tr>
      <w:tr w:rsidR="00387442" w:rsidRPr="009507CB" w:rsidTr="00A227E8">
        <w:trPr>
          <w:cantSplit/>
          <w:trHeight w:val="607"/>
        </w:trPr>
        <w:tc>
          <w:tcPr>
            <w:tcW w:w="5386" w:type="dxa"/>
            <w:tcBorders>
              <w:top w:val="single" w:sz="4" w:space="0" w:color="auto"/>
              <w:bottom w:val="single" w:sz="4" w:space="0" w:color="auto"/>
            </w:tcBorders>
          </w:tcPr>
          <w:p w:rsidR="00387442" w:rsidRPr="00BF46C8" w:rsidRDefault="00387442" w:rsidP="00A227E8">
            <w:pPr>
              <w:pStyle w:val="TableParagraph"/>
              <w:ind w:left="0" w:right="600"/>
              <w:rPr>
                <w:rFonts w:ascii="Times New Roman" w:hAnsi="Times New Roman" w:cs="Times New Roman"/>
                <w:sz w:val="24"/>
                <w:szCs w:val="24"/>
              </w:rPr>
            </w:pPr>
            <w:r w:rsidRPr="00BF46C8">
              <w:rPr>
                <w:rFonts w:ascii="Times New Roman" w:hAnsi="Times New Roman" w:cs="Times New Roman"/>
                <w:sz w:val="24"/>
                <w:szCs w:val="24"/>
              </w:rPr>
              <w:t>Всероссийский урок безопасности</w:t>
            </w:r>
            <w:r w:rsidRPr="00BF46C8">
              <w:rPr>
                <w:rFonts w:ascii="Times New Roman" w:hAnsi="Times New Roman" w:cs="Times New Roman"/>
                <w:spacing w:val="-58"/>
                <w:sz w:val="24"/>
                <w:szCs w:val="24"/>
              </w:rPr>
              <w:t xml:space="preserve"> </w:t>
            </w:r>
            <w:r w:rsidRPr="00BF46C8">
              <w:rPr>
                <w:rFonts w:ascii="Times New Roman" w:hAnsi="Times New Roman" w:cs="Times New Roman"/>
                <w:sz w:val="24"/>
                <w:szCs w:val="24"/>
              </w:rPr>
              <w:t>школьников</w:t>
            </w:r>
            <w:r w:rsidRPr="00BF46C8">
              <w:rPr>
                <w:rFonts w:ascii="Times New Roman" w:hAnsi="Times New Roman" w:cs="Times New Roman"/>
                <w:spacing w:val="-1"/>
                <w:sz w:val="24"/>
                <w:szCs w:val="24"/>
              </w:rPr>
              <w:t xml:space="preserve"> </w:t>
            </w:r>
            <w:r w:rsidRPr="00BF46C8">
              <w:rPr>
                <w:rFonts w:ascii="Times New Roman" w:hAnsi="Times New Roman" w:cs="Times New Roman"/>
                <w:sz w:val="24"/>
                <w:szCs w:val="24"/>
              </w:rPr>
              <w:t>в</w:t>
            </w:r>
            <w:r w:rsidRPr="00BF46C8">
              <w:rPr>
                <w:rFonts w:ascii="Times New Roman" w:hAnsi="Times New Roman" w:cs="Times New Roman"/>
                <w:spacing w:val="-3"/>
                <w:sz w:val="24"/>
                <w:szCs w:val="24"/>
              </w:rPr>
              <w:t xml:space="preserve"> </w:t>
            </w:r>
            <w:r w:rsidRPr="00BF46C8">
              <w:rPr>
                <w:rFonts w:ascii="Times New Roman" w:hAnsi="Times New Roman" w:cs="Times New Roman"/>
                <w:sz w:val="24"/>
                <w:szCs w:val="24"/>
              </w:rPr>
              <w:t>сети</w:t>
            </w:r>
            <w:r w:rsidRPr="00BF46C8">
              <w:rPr>
                <w:rFonts w:ascii="Times New Roman" w:hAnsi="Times New Roman" w:cs="Times New Roman"/>
                <w:spacing w:val="-2"/>
                <w:sz w:val="24"/>
                <w:szCs w:val="24"/>
              </w:rPr>
              <w:t xml:space="preserve"> </w:t>
            </w:r>
            <w:r w:rsidRPr="00BF46C8">
              <w:rPr>
                <w:rFonts w:ascii="Times New Roman" w:hAnsi="Times New Roman" w:cs="Times New Roman"/>
                <w:sz w:val="24"/>
                <w:szCs w:val="24"/>
              </w:rPr>
              <w:t>Интернет</w:t>
            </w:r>
          </w:p>
        </w:tc>
        <w:tc>
          <w:tcPr>
            <w:tcW w:w="993" w:type="dxa"/>
            <w:tcBorders>
              <w:top w:val="single" w:sz="4" w:space="0" w:color="auto"/>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5-9</w:t>
            </w:r>
          </w:p>
        </w:tc>
        <w:tc>
          <w:tcPr>
            <w:tcW w:w="1417" w:type="dxa"/>
            <w:gridSpan w:val="2"/>
            <w:tcBorders>
              <w:top w:val="single" w:sz="4" w:space="0" w:color="auto"/>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октябрь</w:t>
            </w:r>
          </w:p>
        </w:tc>
        <w:tc>
          <w:tcPr>
            <w:tcW w:w="2268" w:type="dxa"/>
            <w:tcBorders>
              <w:top w:val="single" w:sz="4" w:space="0" w:color="auto"/>
              <w:bottom w:val="single" w:sz="4" w:space="0" w:color="auto"/>
            </w:tcBorders>
          </w:tcPr>
          <w:p w:rsidR="00387442" w:rsidRPr="00BF46C8" w:rsidRDefault="00387442" w:rsidP="00A227E8">
            <w:pPr>
              <w:pStyle w:val="TableParagraph"/>
              <w:spacing w:line="270" w:lineRule="atLeast"/>
              <w:ind w:left="109" w:right="144"/>
              <w:rPr>
                <w:rFonts w:ascii="Times New Roman" w:hAnsi="Times New Roman" w:cs="Times New Roman"/>
                <w:sz w:val="24"/>
                <w:szCs w:val="24"/>
              </w:rPr>
            </w:pPr>
            <w:r w:rsidRPr="00BF46C8">
              <w:rPr>
                <w:rFonts w:ascii="Times New Roman" w:hAnsi="Times New Roman" w:cs="Times New Roman"/>
                <w:sz w:val="24"/>
                <w:szCs w:val="24"/>
              </w:rPr>
              <w:t>Кл.рук.5-9 кл.</w:t>
            </w:r>
          </w:p>
          <w:p w:rsidR="00387442" w:rsidRPr="00BF46C8" w:rsidRDefault="00387442" w:rsidP="00A227E8">
            <w:pPr>
              <w:pStyle w:val="TableParagraph"/>
              <w:spacing w:line="270" w:lineRule="atLeast"/>
              <w:ind w:left="109" w:right="144"/>
              <w:rPr>
                <w:rFonts w:ascii="Times New Roman" w:hAnsi="Times New Roman" w:cs="Times New Roman"/>
                <w:sz w:val="24"/>
                <w:szCs w:val="24"/>
              </w:rPr>
            </w:pPr>
            <w:r w:rsidRPr="00BF46C8">
              <w:rPr>
                <w:rFonts w:ascii="Times New Roman" w:hAnsi="Times New Roman" w:cs="Times New Roman"/>
                <w:sz w:val="24"/>
                <w:szCs w:val="24"/>
              </w:rPr>
              <w:t>Учителя информатики</w:t>
            </w:r>
          </w:p>
        </w:tc>
      </w:tr>
      <w:tr w:rsidR="00387442" w:rsidRPr="00BF46C8" w:rsidTr="00A227E8">
        <w:trPr>
          <w:cantSplit/>
          <w:trHeight w:val="607"/>
        </w:trPr>
        <w:tc>
          <w:tcPr>
            <w:tcW w:w="5386" w:type="dxa"/>
            <w:tcBorders>
              <w:top w:val="single" w:sz="4" w:space="0" w:color="auto"/>
              <w:bottom w:val="single" w:sz="4" w:space="0" w:color="auto"/>
            </w:tcBorders>
          </w:tcPr>
          <w:p w:rsidR="00387442" w:rsidRPr="00BF46C8" w:rsidRDefault="00387442" w:rsidP="00A227E8">
            <w:pPr>
              <w:pStyle w:val="TableParagraph"/>
              <w:ind w:right="407"/>
              <w:rPr>
                <w:rFonts w:ascii="Times New Roman" w:hAnsi="Times New Roman" w:cs="Times New Roman"/>
                <w:sz w:val="24"/>
                <w:szCs w:val="24"/>
              </w:rPr>
            </w:pPr>
            <w:r w:rsidRPr="00BF46C8">
              <w:rPr>
                <w:rFonts w:ascii="Times New Roman" w:hAnsi="Times New Roman" w:cs="Times New Roman"/>
                <w:sz w:val="24"/>
                <w:szCs w:val="24"/>
              </w:rPr>
              <w:t>Городской антинаркотический месячник «Мы за здоровый образ жизни»</w:t>
            </w:r>
          </w:p>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Конкурс</w:t>
            </w:r>
            <w:r w:rsidRPr="00BF46C8">
              <w:rPr>
                <w:rFonts w:ascii="Times New Roman" w:hAnsi="Times New Roman" w:cs="Times New Roman"/>
                <w:spacing w:val="55"/>
                <w:sz w:val="24"/>
                <w:szCs w:val="24"/>
              </w:rPr>
              <w:t xml:space="preserve"> </w:t>
            </w:r>
            <w:r w:rsidRPr="00BF46C8">
              <w:rPr>
                <w:rFonts w:ascii="Times New Roman" w:hAnsi="Times New Roman" w:cs="Times New Roman"/>
                <w:sz w:val="24"/>
                <w:szCs w:val="24"/>
              </w:rPr>
              <w:t>листовок</w:t>
            </w:r>
            <w:r w:rsidRPr="00BF46C8">
              <w:rPr>
                <w:rFonts w:ascii="Times New Roman" w:hAnsi="Times New Roman" w:cs="Times New Roman"/>
                <w:spacing w:val="3"/>
                <w:sz w:val="24"/>
                <w:szCs w:val="24"/>
              </w:rPr>
              <w:t xml:space="preserve"> </w:t>
            </w:r>
            <w:r w:rsidRPr="00BF46C8">
              <w:rPr>
                <w:rFonts w:ascii="Times New Roman" w:hAnsi="Times New Roman" w:cs="Times New Roman"/>
                <w:sz w:val="24"/>
                <w:szCs w:val="24"/>
              </w:rPr>
              <w:t>«Мы</w:t>
            </w:r>
            <w:r w:rsidRPr="00BF46C8">
              <w:rPr>
                <w:rFonts w:ascii="Times New Roman" w:hAnsi="Times New Roman" w:cs="Times New Roman"/>
                <w:spacing w:val="-1"/>
                <w:sz w:val="24"/>
                <w:szCs w:val="24"/>
              </w:rPr>
              <w:t xml:space="preserve"> </w:t>
            </w:r>
            <w:r w:rsidRPr="00BF46C8">
              <w:rPr>
                <w:rFonts w:ascii="Times New Roman" w:hAnsi="Times New Roman" w:cs="Times New Roman"/>
                <w:sz w:val="24"/>
                <w:szCs w:val="24"/>
              </w:rPr>
              <w:t>за</w:t>
            </w:r>
            <w:r w:rsidRPr="00BF46C8">
              <w:rPr>
                <w:rFonts w:ascii="Times New Roman" w:hAnsi="Times New Roman" w:cs="Times New Roman"/>
                <w:spacing w:val="-3"/>
                <w:sz w:val="24"/>
                <w:szCs w:val="24"/>
              </w:rPr>
              <w:t xml:space="preserve"> </w:t>
            </w:r>
            <w:r w:rsidRPr="00BF46C8">
              <w:rPr>
                <w:rFonts w:ascii="Times New Roman" w:hAnsi="Times New Roman" w:cs="Times New Roman"/>
                <w:sz w:val="24"/>
                <w:szCs w:val="24"/>
              </w:rPr>
              <w:t>здоровый</w:t>
            </w:r>
          </w:p>
          <w:p w:rsidR="00387442" w:rsidRPr="00BF46C8" w:rsidRDefault="00387442" w:rsidP="00A227E8">
            <w:pPr>
              <w:pStyle w:val="TableParagraph"/>
              <w:ind w:right="407"/>
              <w:rPr>
                <w:rFonts w:ascii="Times New Roman" w:hAnsi="Times New Roman" w:cs="Times New Roman"/>
                <w:sz w:val="24"/>
                <w:szCs w:val="24"/>
              </w:rPr>
            </w:pPr>
            <w:r w:rsidRPr="00BF46C8">
              <w:rPr>
                <w:rFonts w:ascii="Times New Roman" w:hAnsi="Times New Roman" w:cs="Times New Roman"/>
                <w:sz w:val="24"/>
                <w:szCs w:val="24"/>
              </w:rPr>
              <w:t>образ жизни»</w:t>
            </w:r>
          </w:p>
        </w:tc>
        <w:tc>
          <w:tcPr>
            <w:tcW w:w="993" w:type="dxa"/>
            <w:tcBorders>
              <w:top w:val="single" w:sz="4" w:space="0" w:color="auto"/>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5-9</w:t>
            </w:r>
          </w:p>
        </w:tc>
        <w:tc>
          <w:tcPr>
            <w:tcW w:w="1417" w:type="dxa"/>
            <w:gridSpan w:val="2"/>
            <w:tcBorders>
              <w:top w:val="single" w:sz="4" w:space="0" w:color="auto"/>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Октябрь-ноябрь</w:t>
            </w:r>
          </w:p>
        </w:tc>
        <w:tc>
          <w:tcPr>
            <w:tcW w:w="2268" w:type="dxa"/>
            <w:tcBorders>
              <w:top w:val="single" w:sz="4" w:space="0" w:color="auto"/>
              <w:bottom w:val="single" w:sz="4" w:space="0" w:color="auto"/>
            </w:tcBorders>
          </w:tcPr>
          <w:p w:rsidR="00387442" w:rsidRPr="00BF46C8" w:rsidRDefault="00387442" w:rsidP="00A227E8">
            <w:pPr>
              <w:pStyle w:val="TableParagraph"/>
              <w:spacing w:line="270" w:lineRule="atLeast"/>
              <w:ind w:left="109" w:right="144"/>
              <w:rPr>
                <w:rFonts w:ascii="Times New Roman" w:hAnsi="Times New Roman" w:cs="Times New Roman"/>
                <w:sz w:val="24"/>
                <w:szCs w:val="24"/>
              </w:rPr>
            </w:pPr>
            <w:r w:rsidRPr="00BF46C8">
              <w:rPr>
                <w:rFonts w:ascii="Times New Roman" w:hAnsi="Times New Roman" w:cs="Times New Roman"/>
                <w:sz w:val="24"/>
                <w:szCs w:val="24"/>
              </w:rPr>
              <w:t>Кл.рук.7-9 кл.</w:t>
            </w:r>
          </w:p>
          <w:p w:rsidR="00387442" w:rsidRPr="00BF46C8" w:rsidRDefault="00387442" w:rsidP="00A227E8">
            <w:pPr>
              <w:pStyle w:val="TableParagraph"/>
              <w:spacing w:line="264" w:lineRule="exact"/>
              <w:ind w:left="109"/>
              <w:rPr>
                <w:rFonts w:ascii="Times New Roman" w:hAnsi="Times New Roman" w:cs="Times New Roman"/>
                <w:sz w:val="24"/>
                <w:szCs w:val="24"/>
              </w:rPr>
            </w:pPr>
          </w:p>
        </w:tc>
      </w:tr>
      <w:tr w:rsidR="00387442" w:rsidRPr="00BF46C8" w:rsidTr="00A227E8">
        <w:trPr>
          <w:cantSplit/>
          <w:trHeight w:val="607"/>
        </w:trPr>
        <w:tc>
          <w:tcPr>
            <w:tcW w:w="5386" w:type="dxa"/>
            <w:tcBorders>
              <w:top w:val="single" w:sz="4" w:space="0" w:color="auto"/>
              <w:bottom w:val="single" w:sz="4" w:space="0" w:color="auto"/>
            </w:tcBorders>
          </w:tcPr>
          <w:p w:rsidR="00387442" w:rsidRPr="00BF46C8" w:rsidRDefault="00387442" w:rsidP="00A227E8">
            <w:pPr>
              <w:pStyle w:val="TableParagraph"/>
              <w:ind w:right="407"/>
              <w:rPr>
                <w:rFonts w:ascii="Times New Roman" w:hAnsi="Times New Roman" w:cs="Times New Roman"/>
                <w:sz w:val="24"/>
                <w:szCs w:val="24"/>
              </w:rPr>
            </w:pPr>
            <w:r w:rsidRPr="00BF46C8">
              <w:rPr>
                <w:rFonts w:ascii="Times New Roman" w:hAnsi="Times New Roman" w:cs="Times New Roman"/>
                <w:sz w:val="24"/>
                <w:szCs w:val="24"/>
              </w:rPr>
              <w:t>«Пятиминутки» безопасности</w:t>
            </w:r>
          </w:p>
        </w:tc>
        <w:tc>
          <w:tcPr>
            <w:tcW w:w="993" w:type="dxa"/>
            <w:tcBorders>
              <w:top w:val="single" w:sz="4" w:space="0" w:color="auto"/>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5-9</w:t>
            </w:r>
          </w:p>
        </w:tc>
        <w:tc>
          <w:tcPr>
            <w:tcW w:w="1417" w:type="dxa"/>
            <w:gridSpan w:val="2"/>
            <w:tcBorders>
              <w:top w:val="single" w:sz="4" w:space="0" w:color="auto"/>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регулярно в течение года</w:t>
            </w:r>
          </w:p>
        </w:tc>
        <w:tc>
          <w:tcPr>
            <w:tcW w:w="2268" w:type="dxa"/>
            <w:tcBorders>
              <w:top w:val="single" w:sz="4" w:space="0" w:color="auto"/>
              <w:bottom w:val="single" w:sz="4" w:space="0" w:color="auto"/>
            </w:tcBorders>
          </w:tcPr>
          <w:p w:rsidR="00387442" w:rsidRPr="00BF46C8" w:rsidRDefault="00387442" w:rsidP="00A227E8">
            <w:pPr>
              <w:pStyle w:val="TableParagraph"/>
              <w:spacing w:line="270" w:lineRule="atLeast"/>
              <w:ind w:left="109" w:right="144"/>
              <w:rPr>
                <w:rFonts w:ascii="Times New Roman" w:hAnsi="Times New Roman" w:cs="Times New Roman"/>
                <w:sz w:val="24"/>
                <w:szCs w:val="24"/>
              </w:rPr>
            </w:pPr>
            <w:r w:rsidRPr="00BF46C8">
              <w:rPr>
                <w:rFonts w:ascii="Times New Roman" w:hAnsi="Times New Roman" w:cs="Times New Roman"/>
                <w:sz w:val="24"/>
                <w:szCs w:val="24"/>
              </w:rPr>
              <w:t>Кл.рук.5-9 кл.</w:t>
            </w:r>
          </w:p>
          <w:p w:rsidR="00387442" w:rsidRPr="00BF46C8" w:rsidRDefault="00387442" w:rsidP="00A227E8">
            <w:pPr>
              <w:pStyle w:val="TableParagraph"/>
              <w:spacing w:line="270" w:lineRule="atLeast"/>
              <w:ind w:left="109" w:right="144"/>
              <w:rPr>
                <w:rFonts w:ascii="Times New Roman" w:hAnsi="Times New Roman" w:cs="Times New Roman"/>
                <w:sz w:val="24"/>
                <w:szCs w:val="24"/>
              </w:rPr>
            </w:pPr>
          </w:p>
        </w:tc>
      </w:tr>
      <w:tr w:rsidR="00387442" w:rsidRPr="00387442" w:rsidTr="00A227E8">
        <w:trPr>
          <w:cantSplit/>
          <w:trHeight w:val="607"/>
        </w:trPr>
        <w:tc>
          <w:tcPr>
            <w:tcW w:w="5386" w:type="dxa"/>
            <w:tcBorders>
              <w:top w:val="single" w:sz="4" w:space="0" w:color="auto"/>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Инструктажи, беседы по безопасности</w:t>
            </w:r>
            <w:r w:rsidRPr="00BF46C8">
              <w:rPr>
                <w:rFonts w:ascii="Times New Roman" w:hAnsi="Times New Roman" w:cs="Times New Roman"/>
                <w:spacing w:val="-4"/>
                <w:sz w:val="24"/>
                <w:szCs w:val="24"/>
              </w:rPr>
              <w:t xml:space="preserve"> </w:t>
            </w:r>
            <w:r w:rsidRPr="00BF46C8">
              <w:rPr>
                <w:rFonts w:ascii="Times New Roman" w:hAnsi="Times New Roman" w:cs="Times New Roman"/>
                <w:sz w:val="24"/>
                <w:szCs w:val="24"/>
              </w:rPr>
              <w:t>на</w:t>
            </w:r>
            <w:r w:rsidRPr="00BF46C8">
              <w:rPr>
                <w:rFonts w:ascii="Times New Roman" w:hAnsi="Times New Roman" w:cs="Times New Roman"/>
                <w:spacing w:val="-5"/>
                <w:sz w:val="24"/>
                <w:szCs w:val="24"/>
              </w:rPr>
              <w:t xml:space="preserve"> </w:t>
            </w:r>
            <w:r w:rsidRPr="00BF46C8">
              <w:rPr>
                <w:rFonts w:ascii="Times New Roman" w:hAnsi="Times New Roman" w:cs="Times New Roman"/>
                <w:sz w:val="24"/>
                <w:szCs w:val="24"/>
              </w:rPr>
              <w:t>водных объектах и вблизи них в осенне-зимний период</w:t>
            </w:r>
          </w:p>
        </w:tc>
        <w:tc>
          <w:tcPr>
            <w:tcW w:w="993" w:type="dxa"/>
            <w:tcBorders>
              <w:top w:val="single" w:sz="4" w:space="0" w:color="auto"/>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5-9</w:t>
            </w:r>
          </w:p>
        </w:tc>
        <w:tc>
          <w:tcPr>
            <w:tcW w:w="1417" w:type="dxa"/>
            <w:gridSpan w:val="2"/>
            <w:tcBorders>
              <w:top w:val="single" w:sz="4" w:space="0" w:color="auto"/>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ноябрь</w:t>
            </w:r>
          </w:p>
        </w:tc>
        <w:tc>
          <w:tcPr>
            <w:tcW w:w="2268" w:type="dxa"/>
            <w:tcBorders>
              <w:top w:val="single" w:sz="4" w:space="0" w:color="auto"/>
              <w:bottom w:val="single" w:sz="4" w:space="0" w:color="auto"/>
            </w:tcBorders>
          </w:tcPr>
          <w:p w:rsidR="00387442" w:rsidRPr="00BF46C8" w:rsidRDefault="00387442" w:rsidP="00A227E8">
            <w:pPr>
              <w:pStyle w:val="TableParagraph"/>
              <w:ind w:left="109"/>
              <w:rPr>
                <w:rFonts w:ascii="Times New Roman" w:hAnsi="Times New Roman" w:cs="Times New Roman"/>
                <w:sz w:val="24"/>
                <w:szCs w:val="24"/>
              </w:rPr>
            </w:pPr>
            <w:r w:rsidRPr="00BF46C8">
              <w:rPr>
                <w:rFonts w:ascii="Times New Roman" w:hAnsi="Times New Roman" w:cs="Times New Roman"/>
                <w:sz w:val="24"/>
                <w:szCs w:val="24"/>
              </w:rPr>
              <w:t>Преподаватель-</w:t>
            </w:r>
          </w:p>
          <w:p w:rsidR="00387442" w:rsidRPr="00BF46C8" w:rsidRDefault="00387442" w:rsidP="00A227E8">
            <w:pPr>
              <w:pStyle w:val="TableParagraph"/>
              <w:spacing w:line="264" w:lineRule="exact"/>
              <w:ind w:left="109"/>
              <w:rPr>
                <w:rFonts w:ascii="Times New Roman" w:hAnsi="Times New Roman" w:cs="Times New Roman"/>
                <w:sz w:val="24"/>
                <w:szCs w:val="24"/>
              </w:rPr>
            </w:pPr>
            <w:r w:rsidRPr="00BF46C8">
              <w:rPr>
                <w:rFonts w:ascii="Times New Roman" w:hAnsi="Times New Roman" w:cs="Times New Roman"/>
                <w:sz w:val="24"/>
                <w:szCs w:val="24"/>
              </w:rPr>
              <w:t>организатор</w:t>
            </w:r>
            <w:r w:rsidRPr="00BF46C8">
              <w:rPr>
                <w:rFonts w:ascii="Times New Roman" w:hAnsi="Times New Roman" w:cs="Times New Roman"/>
                <w:spacing w:val="-3"/>
                <w:sz w:val="24"/>
                <w:szCs w:val="24"/>
              </w:rPr>
              <w:t xml:space="preserve"> </w:t>
            </w:r>
            <w:r w:rsidRPr="00BF46C8">
              <w:rPr>
                <w:rFonts w:ascii="Times New Roman" w:hAnsi="Times New Roman" w:cs="Times New Roman"/>
                <w:sz w:val="24"/>
                <w:szCs w:val="24"/>
              </w:rPr>
              <w:t>ОБЖ</w:t>
            </w:r>
          </w:p>
          <w:p w:rsidR="00387442" w:rsidRPr="00BF46C8" w:rsidRDefault="00387442" w:rsidP="00A227E8">
            <w:pPr>
              <w:pStyle w:val="TableParagraph"/>
              <w:spacing w:line="264" w:lineRule="exact"/>
              <w:ind w:left="109"/>
              <w:rPr>
                <w:rFonts w:ascii="Times New Roman" w:hAnsi="Times New Roman" w:cs="Times New Roman"/>
                <w:sz w:val="24"/>
                <w:szCs w:val="24"/>
              </w:rPr>
            </w:pPr>
            <w:r w:rsidRPr="00BF46C8">
              <w:rPr>
                <w:rFonts w:ascii="Times New Roman" w:hAnsi="Times New Roman" w:cs="Times New Roman"/>
                <w:sz w:val="24"/>
                <w:szCs w:val="24"/>
              </w:rPr>
              <w:t>кл.рук.5-9 кл.</w:t>
            </w:r>
          </w:p>
        </w:tc>
      </w:tr>
      <w:tr w:rsidR="00387442" w:rsidRPr="00BF46C8" w:rsidTr="00A227E8">
        <w:trPr>
          <w:cantSplit/>
          <w:trHeight w:val="607"/>
        </w:trPr>
        <w:tc>
          <w:tcPr>
            <w:tcW w:w="5386" w:type="dxa"/>
            <w:tcBorders>
              <w:top w:val="single" w:sz="4" w:space="0" w:color="auto"/>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Участие в городском конкурсе агитбригад ЮИД</w:t>
            </w:r>
          </w:p>
        </w:tc>
        <w:tc>
          <w:tcPr>
            <w:tcW w:w="993" w:type="dxa"/>
            <w:tcBorders>
              <w:top w:val="single" w:sz="4" w:space="0" w:color="auto"/>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6</w:t>
            </w:r>
          </w:p>
        </w:tc>
        <w:tc>
          <w:tcPr>
            <w:tcW w:w="1417" w:type="dxa"/>
            <w:gridSpan w:val="2"/>
            <w:tcBorders>
              <w:top w:val="single" w:sz="4" w:space="0" w:color="auto"/>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ноябрь</w:t>
            </w:r>
          </w:p>
        </w:tc>
        <w:tc>
          <w:tcPr>
            <w:tcW w:w="2268" w:type="dxa"/>
            <w:tcBorders>
              <w:top w:val="single" w:sz="4" w:space="0" w:color="auto"/>
              <w:bottom w:val="single" w:sz="4" w:space="0" w:color="auto"/>
            </w:tcBorders>
          </w:tcPr>
          <w:p w:rsidR="00387442" w:rsidRPr="00BF46C8" w:rsidRDefault="00387442" w:rsidP="00A227E8">
            <w:pPr>
              <w:pStyle w:val="TableParagraph"/>
              <w:ind w:left="109"/>
              <w:rPr>
                <w:rFonts w:ascii="Times New Roman" w:hAnsi="Times New Roman" w:cs="Times New Roman"/>
                <w:sz w:val="24"/>
                <w:szCs w:val="24"/>
              </w:rPr>
            </w:pPr>
            <w:r w:rsidRPr="00BF46C8">
              <w:rPr>
                <w:rFonts w:ascii="Times New Roman" w:hAnsi="Times New Roman" w:cs="Times New Roman"/>
                <w:sz w:val="24"/>
                <w:szCs w:val="24"/>
              </w:rPr>
              <w:t>Препод. ОБЖ</w:t>
            </w:r>
          </w:p>
        </w:tc>
      </w:tr>
      <w:tr w:rsidR="00387442" w:rsidRPr="00BF46C8" w:rsidTr="00A227E8">
        <w:trPr>
          <w:cantSplit/>
          <w:trHeight w:val="607"/>
        </w:trPr>
        <w:tc>
          <w:tcPr>
            <w:tcW w:w="5386" w:type="dxa"/>
            <w:tcBorders>
              <w:top w:val="single" w:sz="4" w:space="0" w:color="auto"/>
              <w:bottom w:val="single" w:sz="4" w:space="0" w:color="auto"/>
            </w:tcBorders>
          </w:tcPr>
          <w:p w:rsidR="00387442" w:rsidRPr="00BF46C8" w:rsidRDefault="00387442" w:rsidP="00A227E8">
            <w:pPr>
              <w:pStyle w:val="TableParagraph"/>
              <w:ind w:right="358"/>
              <w:jc w:val="both"/>
              <w:rPr>
                <w:rFonts w:ascii="Times New Roman" w:hAnsi="Times New Roman" w:cs="Times New Roman"/>
                <w:sz w:val="24"/>
                <w:szCs w:val="24"/>
              </w:rPr>
            </w:pPr>
            <w:r w:rsidRPr="00BF46C8">
              <w:rPr>
                <w:rFonts w:ascii="Times New Roman" w:hAnsi="Times New Roman" w:cs="Times New Roman"/>
                <w:sz w:val="24"/>
                <w:szCs w:val="24"/>
              </w:rPr>
              <w:t>Всемирный</w:t>
            </w:r>
            <w:r w:rsidRPr="00BF46C8">
              <w:rPr>
                <w:rFonts w:ascii="Times New Roman" w:hAnsi="Times New Roman" w:cs="Times New Roman"/>
                <w:spacing w:val="-57"/>
                <w:sz w:val="24"/>
                <w:szCs w:val="24"/>
              </w:rPr>
              <w:t xml:space="preserve"> </w:t>
            </w:r>
            <w:r w:rsidRPr="00BF46C8">
              <w:rPr>
                <w:rFonts w:ascii="Times New Roman" w:hAnsi="Times New Roman" w:cs="Times New Roman"/>
                <w:sz w:val="24"/>
                <w:szCs w:val="24"/>
              </w:rPr>
              <w:t>день</w:t>
            </w:r>
            <w:r w:rsidRPr="00BF46C8">
              <w:rPr>
                <w:rFonts w:ascii="Times New Roman" w:hAnsi="Times New Roman" w:cs="Times New Roman"/>
                <w:spacing w:val="-1"/>
                <w:sz w:val="24"/>
                <w:szCs w:val="24"/>
              </w:rPr>
              <w:t xml:space="preserve"> </w:t>
            </w:r>
            <w:r w:rsidRPr="00BF46C8">
              <w:rPr>
                <w:rFonts w:ascii="Times New Roman" w:hAnsi="Times New Roman" w:cs="Times New Roman"/>
                <w:sz w:val="24"/>
                <w:szCs w:val="24"/>
              </w:rPr>
              <w:t>борьбы</w:t>
            </w:r>
            <w:r w:rsidRPr="00BF46C8">
              <w:rPr>
                <w:rFonts w:ascii="Times New Roman" w:hAnsi="Times New Roman" w:cs="Times New Roman"/>
                <w:spacing w:val="-1"/>
                <w:sz w:val="24"/>
                <w:szCs w:val="24"/>
              </w:rPr>
              <w:t xml:space="preserve"> </w:t>
            </w:r>
            <w:r w:rsidRPr="00BF46C8">
              <w:rPr>
                <w:rFonts w:ascii="Times New Roman" w:hAnsi="Times New Roman" w:cs="Times New Roman"/>
                <w:sz w:val="24"/>
                <w:szCs w:val="24"/>
              </w:rPr>
              <w:t>со</w:t>
            </w:r>
            <w:r w:rsidRPr="00BF46C8">
              <w:rPr>
                <w:rFonts w:ascii="Times New Roman" w:hAnsi="Times New Roman" w:cs="Times New Roman"/>
                <w:spacing w:val="-1"/>
                <w:sz w:val="24"/>
                <w:szCs w:val="24"/>
              </w:rPr>
              <w:t xml:space="preserve"> </w:t>
            </w:r>
            <w:r w:rsidRPr="00BF46C8">
              <w:rPr>
                <w:rFonts w:ascii="Times New Roman" w:hAnsi="Times New Roman" w:cs="Times New Roman"/>
                <w:sz w:val="24"/>
                <w:szCs w:val="24"/>
              </w:rPr>
              <w:t>СПИДом.</w:t>
            </w:r>
          </w:p>
          <w:p w:rsidR="00387442" w:rsidRPr="00BF46C8" w:rsidRDefault="00387442" w:rsidP="00A227E8">
            <w:pPr>
              <w:pStyle w:val="TableParagraph"/>
              <w:ind w:right="358"/>
              <w:jc w:val="both"/>
              <w:rPr>
                <w:rFonts w:ascii="Times New Roman" w:hAnsi="Times New Roman" w:cs="Times New Roman"/>
                <w:sz w:val="24"/>
                <w:szCs w:val="24"/>
              </w:rPr>
            </w:pPr>
            <w:r w:rsidRPr="00BF46C8">
              <w:rPr>
                <w:rFonts w:ascii="Times New Roman" w:hAnsi="Times New Roman" w:cs="Times New Roman"/>
                <w:sz w:val="24"/>
                <w:szCs w:val="24"/>
              </w:rPr>
              <w:t>Уроки здоровья: «Красота, здоровье,</w:t>
            </w:r>
            <w:r w:rsidRPr="00BF46C8">
              <w:rPr>
                <w:rFonts w:ascii="Times New Roman" w:hAnsi="Times New Roman" w:cs="Times New Roman"/>
                <w:spacing w:val="1"/>
                <w:sz w:val="24"/>
                <w:szCs w:val="24"/>
              </w:rPr>
              <w:t xml:space="preserve"> </w:t>
            </w:r>
            <w:r w:rsidRPr="00BF46C8">
              <w:rPr>
                <w:rFonts w:ascii="Times New Roman" w:hAnsi="Times New Roman" w:cs="Times New Roman"/>
                <w:sz w:val="24"/>
                <w:szCs w:val="24"/>
              </w:rPr>
              <w:t>гармония»,</w:t>
            </w:r>
            <w:r w:rsidRPr="00BF46C8">
              <w:rPr>
                <w:rFonts w:ascii="Times New Roman" w:hAnsi="Times New Roman" w:cs="Times New Roman"/>
                <w:spacing w:val="57"/>
                <w:sz w:val="24"/>
                <w:szCs w:val="24"/>
              </w:rPr>
              <w:t xml:space="preserve"> </w:t>
            </w:r>
            <w:r w:rsidRPr="00BF46C8">
              <w:rPr>
                <w:rFonts w:ascii="Times New Roman" w:hAnsi="Times New Roman" w:cs="Times New Roman"/>
                <w:sz w:val="24"/>
                <w:szCs w:val="24"/>
              </w:rPr>
              <w:t>«СПИД-чума</w:t>
            </w:r>
            <w:r w:rsidRPr="00BF46C8">
              <w:rPr>
                <w:rFonts w:ascii="Times New Roman" w:hAnsi="Times New Roman" w:cs="Times New Roman"/>
                <w:spacing w:val="-5"/>
                <w:sz w:val="24"/>
                <w:szCs w:val="24"/>
              </w:rPr>
              <w:t xml:space="preserve"> </w:t>
            </w:r>
            <w:r w:rsidRPr="00BF46C8">
              <w:rPr>
                <w:rFonts w:ascii="Times New Roman" w:hAnsi="Times New Roman" w:cs="Times New Roman"/>
                <w:sz w:val="24"/>
                <w:szCs w:val="24"/>
              </w:rPr>
              <w:t>века»</w:t>
            </w:r>
          </w:p>
        </w:tc>
        <w:tc>
          <w:tcPr>
            <w:tcW w:w="993" w:type="dxa"/>
            <w:tcBorders>
              <w:top w:val="single" w:sz="4" w:space="0" w:color="auto"/>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7-9</w:t>
            </w:r>
          </w:p>
        </w:tc>
        <w:tc>
          <w:tcPr>
            <w:tcW w:w="1417" w:type="dxa"/>
            <w:gridSpan w:val="2"/>
            <w:tcBorders>
              <w:top w:val="single" w:sz="4" w:space="0" w:color="auto"/>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01.12</w:t>
            </w:r>
          </w:p>
        </w:tc>
        <w:tc>
          <w:tcPr>
            <w:tcW w:w="2268" w:type="dxa"/>
            <w:tcBorders>
              <w:top w:val="single" w:sz="4" w:space="0" w:color="auto"/>
              <w:bottom w:val="single" w:sz="4" w:space="0" w:color="auto"/>
            </w:tcBorders>
          </w:tcPr>
          <w:p w:rsidR="00387442" w:rsidRPr="00BF46C8" w:rsidRDefault="00387442" w:rsidP="00A227E8">
            <w:pPr>
              <w:pStyle w:val="TableParagraph"/>
              <w:ind w:left="109" w:right="261"/>
              <w:rPr>
                <w:rFonts w:ascii="Times New Roman" w:hAnsi="Times New Roman" w:cs="Times New Roman"/>
                <w:sz w:val="24"/>
                <w:szCs w:val="24"/>
              </w:rPr>
            </w:pPr>
            <w:r w:rsidRPr="00BF46C8">
              <w:rPr>
                <w:rFonts w:ascii="Times New Roman" w:hAnsi="Times New Roman" w:cs="Times New Roman"/>
                <w:sz w:val="24"/>
                <w:szCs w:val="24"/>
              </w:rPr>
              <w:t>Кафедра естественных наук</w:t>
            </w:r>
          </w:p>
        </w:tc>
      </w:tr>
      <w:tr w:rsidR="00387442" w:rsidRPr="00BF46C8" w:rsidTr="00A227E8">
        <w:trPr>
          <w:cantSplit/>
          <w:trHeight w:val="607"/>
        </w:trPr>
        <w:tc>
          <w:tcPr>
            <w:tcW w:w="5386" w:type="dxa"/>
            <w:tcBorders>
              <w:top w:val="single" w:sz="4" w:space="0" w:color="auto"/>
              <w:bottom w:val="single" w:sz="4" w:space="0" w:color="auto"/>
            </w:tcBorders>
          </w:tcPr>
          <w:p w:rsidR="00387442" w:rsidRPr="00387442" w:rsidRDefault="00387442" w:rsidP="00A227E8">
            <w:pPr>
              <w:rPr>
                <w:lang w:val="ru-RU"/>
              </w:rPr>
            </w:pPr>
            <w:r w:rsidRPr="00387442">
              <w:rPr>
                <w:lang w:val="ru-RU"/>
              </w:rPr>
              <w:t xml:space="preserve">Беседы:«Профилактика школьного травматизма» «Профилактика инфекционных заболеваний», «Значение соблюдения режима дня школьника», «Профилактика гепатита»,«Профилактика педикулеза» </w:t>
            </w:r>
          </w:p>
        </w:tc>
        <w:tc>
          <w:tcPr>
            <w:tcW w:w="993" w:type="dxa"/>
            <w:tcBorders>
              <w:top w:val="single" w:sz="4" w:space="0" w:color="auto"/>
              <w:bottom w:val="single" w:sz="4" w:space="0" w:color="auto"/>
            </w:tcBorders>
          </w:tcPr>
          <w:p w:rsidR="00387442" w:rsidRPr="00BF46C8" w:rsidRDefault="00387442" w:rsidP="00A227E8">
            <w:pPr>
              <w:jc w:val="center"/>
            </w:pPr>
            <w:r w:rsidRPr="00BF46C8">
              <w:t>5-9</w:t>
            </w:r>
          </w:p>
        </w:tc>
        <w:tc>
          <w:tcPr>
            <w:tcW w:w="1417" w:type="dxa"/>
            <w:gridSpan w:val="2"/>
            <w:tcBorders>
              <w:top w:val="single" w:sz="4" w:space="0" w:color="auto"/>
              <w:bottom w:val="single" w:sz="4" w:space="0" w:color="auto"/>
            </w:tcBorders>
          </w:tcPr>
          <w:p w:rsidR="00387442" w:rsidRPr="00BF46C8" w:rsidRDefault="00387442" w:rsidP="00A227E8">
            <w:pPr>
              <w:jc w:val="center"/>
            </w:pPr>
            <w:r w:rsidRPr="00BF46C8">
              <w:t>В течение триместра</w:t>
            </w:r>
          </w:p>
        </w:tc>
        <w:tc>
          <w:tcPr>
            <w:tcW w:w="2268" w:type="dxa"/>
            <w:tcBorders>
              <w:top w:val="single" w:sz="4" w:space="0" w:color="auto"/>
              <w:bottom w:val="single" w:sz="4" w:space="0" w:color="auto"/>
            </w:tcBorders>
          </w:tcPr>
          <w:p w:rsidR="00387442" w:rsidRPr="00BF46C8" w:rsidRDefault="00387442" w:rsidP="00A227E8">
            <w:r w:rsidRPr="00BF46C8">
              <w:t>Медработник лицея</w:t>
            </w:r>
          </w:p>
        </w:tc>
      </w:tr>
      <w:tr w:rsidR="00387442" w:rsidRPr="00BF46C8" w:rsidTr="00A227E8">
        <w:trPr>
          <w:cantSplit/>
          <w:trHeight w:val="607"/>
        </w:trPr>
        <w:tc>
          <w:tcPr>
            <w:tcW w:w="5386" w:type="dxa"/>
            <w:tcBorders>
              <w:top w:val="single" w:sz="4" w:space="0" w:color="auto"/>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Викторины</w:t>
            </w:r>
            <w:r w:rsidRPr="00BF46C8">
              <w:rPr>
                <w:rFonts w:ascii="Times New Roman" w:hAnsi="Times New Roman" w:cs="Times New Roman"/>
                <w:spacing w:val="-6"/>
                <w:sz w:val="24"/>
                <w:szCs w:val="24"/>
              </w:rPr>
              <w:t xml:space="preserve"> </w:t>
            </w:r>
            <w:r w:rsidRPr="00BF46C8">
              <w:rPr>
                <w:rFonts w:ascii="Times New Roman" w:hAnsi="Times New Roman" w:cs="Times New Roman"/>
                <w:sz w:val="24"/>
                <w:szCs w:val="24"/>
              </w:rPr>
              <w:t>по</w:t>
            </w:r>
            <w:r w:rsidRPr="00BF46C8">
              <w:rPr>
                <w:rFonts w:ascii="Times New Roman" w:hAnsi="Times New Roman" w:cs="Times New Roman"/>
                <w:spacing w:val="-2"/>
                <w:sz w:val="24"/>
                <w:szCs w:val="24"/>
              </w:rPr>
              <w:t xml:space="preserve"> </w:t>
            </w:r>
            <w:r w:rsidRPr="00BF46C8">
              <w:rPr>
                <w:rFonts w:ascii="Times New Roman" w:hAnsi="Times New Roman" w:cs="Times New Roman"/>
                <w:sz w:val="24"/>
                <w:szCs w:val="24"/>
              </w:rPr>
              <w:t>ПДД</w:t>
            </w:r>
            <w:r w:rsidRPr="00BF46C8">
              <w:rPr>
                <w:rFonts w:ascii="Times New Roman" w:hAnsi="Times New Roman" w:cs="Times New Roman"/>
                <w:spacing w:val="1"/>
                <w:sz w:val="24"/>
                <w:szCs w:val="24"/>
              </w:rPr>
              <w:t xml:space="preserve"> </w:t>
            </w:r>
            <w:r w:rsidRPr="00BF46C8">
              <w:rPr>
                <w:rFonts w:ascii="Times New Roman" w:hAnsi="Times New Roman" w:cs="Times New Roman"/>
                <w:sz w:val="24"/>
                <w:szCs w:val="24"/>
              </w:rPr>
              <w:t>«Внимание!</w:t>
            </w:r>
          </w:p>
          <w:p w:rsidR="00387442" w:rsidRPr="00BF46C8" w:rsidRDefault="00387442" w:rsidP="00A227E8">
            <w:pPr>
              <w:pStyle w:val="TableParagraph"/>
              <w:spacing w:line="264" w:lineRule="exact"/>
              <w:rPr>
                <w:rFonts w:ascii="Times New Roman" w:hAnsi="Times New Roman" w:cs="Times New Roman"/>
                <w:sz w:val="24"/>
                <w:szCs w:val="24"/>
              </w:rPr>
            </w:pPr>
            <w:r w:rsidRPr="00BF46C8">
              <w:rPr>
                <w:rFonts w:ascii="Times New Roman" w:hAnsi="Times New Roman" w:cs="Times New Roman"/>
                <w:sz w:val="24"/>
                <w:szCs w:val="24"/>
              </w:rPr>
              <w:t>Скользкая</w:t>
            </w:r>
            <w:r w:rsidRPr="00BF46C8">
              <w:rPr>
                <w:rFonts w:ascii="Times New Roman" w:hAnsi="Times New Roman" w:cs="Times New Roman"/>
                <w:spacing w:val="-5"/>
                <w:sz w:val="24"/>
                <w:szCs w:val="24"/>
              </w:rPr>
              <w:t xml:space="preserve"> </w:t>
            </w:r>
            <w:r w:rsidRPr="00BF46C8">
              <w:rPr>
                <w:rFonts w:ascii="Times New Roman" w:hAnsi="Times New Roman" w:cs="Times New Roman"/>
                <w:sz w:val="24"/>
                <w:szCs w:val="24"/>
              </w:rPr>
              <w:t>дорога!»,Операция</w:t>
            </w:r>
            <w:r w:rsidRPr="00BF46C8">
              <w:rPr>
                <w:rFonts w:ascii="Times New Roman" w:hAnsi="Times New Roman" w:cs="Times New Roman"/>
                <w:spacing w:val="-1"/>
                <w:sz w:val="24"/>
                <w:szCs w:val="24"/>
              </w:rPr>
              <w:t xml:space="preserve"> </w:t>
            </w:r>
            <w:r w:rsidRPr="00BF46C8">
              <w:rPr>
                <w:rFonts w:ascii="Times New Roman" w:hAnsi="Times New Roman" w:cs="Times New Roman"/>
                <w:sz w:val="24"/>
                <w:szCs w:val="24"/>
              </w:rPr>
              <w:t>«Горка»</w:t>
            </w:r>
          </w:p>
        </w:tc>
        <w:tc>
          <w:tcPr>
            <w:tcW w:w="993" w:type="dxa"/>
            <w:tcBorders>
              <w:top w:val="single" w:sz="4" w:space="0" w:color="auto"/>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5-6</w:t>
            </w:r>
          </w:p>
        </w:tc>
        <w:tc>
          <w:tcPr>
            <w:tcW w:w="1417" w:type="dxa"/>
            <w:gridSpan w:val="2"/>
            <w:tcBorders>
              <w:top w:val="single" w:sz="4" w:space="0" w:color="auto"/>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декабрь-</w:t>
            </w:r>
          </w:p>
          <w:p w:rsidR="00387442" w:rsidRPr="00BF46C8" w:rsidRDefault="00387442" w:rsidP="00A227E8">
            <w:pPr>
              <w:pStyle w:val="TableParagraph"/>
              <w:spacing w:line="264" w:lineRule="exact"/>
              <w:rPr>
                <w:rFonts w:ascii="Times New Roman" w:hAnsi="Times New Roman" w:cs="Times New Roman"/>
                <w:sz w:val="24"/>
                <w:szCs w:val="24"/>
              </w:rPr>
            </w:pPr>
            <w:r w:rsidRPr="00BF46C8">
              <w:rPr>
                <w:rFonts w:ascii="Times New Roman" w:hAnsi="Times New Roman" w:cs="Times New Roman"/>
                <w:sz w:val="24"/>
                <w:szCs w:val="24"/>
              </w:rPr>
              <w:t>январь</w:t>
            </w:r>
          </w:p>
        </w:tc>
        <w:tc>
          <w:tcPr>
            <w:tcW w:w="2268" w:type="dxa"/>
            <w:tcBorders>
              <w:top w:val="single" w:sz="4" w:space="0" w:color="auto"/>
              <w:bottom w:val="single" w:sz="4" w:space="0" w:color="auto"/>
            </w:tcBorders>
          </w:tcPr>
          <w:p w:rsidR="00387442" w:rsidRPr="00BF46C8" w:rsidRDefault="00387442" w:rsidP="00A227E8">
            <w:pPr>
              <w:pStyle w:val="TableParagraph"/>
              <w:ind w:left="109"/>
              <w:rPr>
                <w:rFonts w:ascii="Times New Roman" w:hAnsi="Times New Roman" w:cs="Times New Roman"/>
                <w:sz w:val="24"/>
                <w:szCs w:val="24"/>
              </w:rPr>
            </w:pPr>
            <w:r w:rsidRPr="00BF46C8">
              <w:rPr>
                <w:rFonts w:ascii="Times New Roman" w:hAnsi="Times New Roman" w:cs="Times New Roman"/>
                <w:sz w:val="24"/>
                <w:szCs w:val="24"/>
              </w:rPr>
              <w:t>Преподаватель-</w:t>
            </w:r>
          </w:p>
          <w:p w:rsidR="00387442" w:rsidRPr="00BF46C8" w:rsidRDefault="00387442" w:rsidP="00A227E8">
            <w:pPr>
              <w:pStyle w:val="TableParagraph"/>
              <w:spacing w:line="264" w:lineRule="exact"/>
              <w:ind w:left="109"/>
              <w:rPr>
                <w:rFonts w:ascii="Times New Roman" w:hAnsi="Times New Roman" w:cs="Times New Roman"/>
                <w:sz w:val="24"/>
                <w:szCs w:val="24"/>
              </w:rPr>
            </w:pPr>
            <w:r w:rsidRPr="00BF46C8">
              <w:rPr>
                <w:rFonts w:ascii="Times New Roman" w:hAnsi="Times New Roman" w:cs="Times New Roman"/>
                <w:sz w:val="24"/>
                <w:szCs w:val="24"/>
              </w:rPr>
              <w:t>организатор</w:t>
            </w:r>
            <w:r w:rsidRPr="00BF46C8">
              <w:rPr>
                <w:rFonts w:ascii="Times New Roman" w:hAnsi="Times New Roman" w:cs="Times New Roman"/>
                <w:spacing w:val="-3"/>
                <w:sz w:val="24"/>
                <w:szCs w:val="24"/>
              </w:rPr>
              <w:t xml:space="preserve"> </w:t>
            </w:r>
            <w:r w:rsidRPr="00BF46C8">
              <w:rPr>
                <w:rFonts w:ascii="Times New Roman" w:hAnsi="Times New Roman" w:cs="Times New Roman"/>
                <w:sz w:val="24"/>
                <w:szCs w:val="24"/>
              </w:rPr>
              <w:t>ОБЖ</w:t>
            </w:r>
          </w:p>
        </w:tc>
      </w:tr>
      <w:tr w:rsidR="00387442" w:rsidRPr="00387442" w:rsidTr="00A227E8">
        <w:trPr>
          <w:cantSplit/>
          <w:trHeight w:val="607"/>
        </w:trPr>
        <w:tc>
          <w:tcPr>
            <w:tcW w:w="5386" w:type="dxa"/>
            <w:tcBorders>
              <w:top w:val="single" w:sz="4" w:space="0" w:color="auto"/>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Операция</w:t>
            </w:r>
            <w:r w:rsidRPr="00BF46C8">
              <w:rPr>
                <w:rFonts w:ascii="Times New Roman" w:hAnsi="Times New Roman" w:cs="Times New Roman"/>
                <w:spacing w:val="-1"/>
                <w:sz w:val="24"/>
                <w:szCs w:val="24"/>
              </w:rPr>
              <w:t xml:space="preserve"> </w:t>
            </w:r>
            <w:r w:rsidRPr="00BF46C8">
              <w:rPr>
                <w:rFonts w:ascii="Times New Roman" w:hAnsi="Times New Roman" w:cs="Times New Roman"/>
                <w:sz w:val="24"/>
                <w:szCs w:val="24"/>
              </w:rPr>
              <w:t>«Новогодняя</w:t>
            </w:r>
            <w:r w:rsidRPr="00BF46C8">
              <w:rPr>
                <w:rFonts w:ascii="Times New Roman" w:hAnsi="Times New Roman" w:cs="Times New Roman"/>
                <w:spacing w:val="-5"/>
                <w:sz w:val="24"/>
                <w:szCs w:val="24"/>
              </w:rPr>
              <w:t xml:space="preserve"> </w:t>
            </w:r>
            <w:r w:rsidRPr="00BF46C8">
              <w:rPr>
                <w:rFonts w:ascii="Times New Roman" w:hAnsi="Times New Roman" w:cs="Times New Roman"/>
                <w:sz w:val="24"/>
                <w:szCs w:val="24"/>
              </w:rPr>
              <w:t>елка. Безопасный</w:t>
            </w:r>
            <w:r w:rsidRPr="00BF46C8">
              <w:rPr>
                <w:rFonts w:ascii="Times New Roman" w:hAnsi="Times New Roman" w:cs="Times New Roman"/>
                <w:spacing w:val="-5"/>
                <w:sz w:val="24"/>
                <w:szCs w:val="24"/>
              </w:rPr>
              <w:t xml:space="preserve"> </w:t>
            </w:r>
            <w:r w:rsidRPr="00BF46C8">
              <w:rPr>
                <w:rFonts w:ascii="Times New Roman" w:hAnsi="Times New Roman" w:cs="Times New Roman"/>
                <w:sz w:val="24"/>
                <w:szCs w:val="24"/>
              </w:rPr>
              <w:t>праздник!».</w:t>
            </w:r>
          </w:p>
        </w:tc>
        <w:tc>
          <w:tcPr>
            <w:tcW w:w="993" w:type="dxa"/>
            <w:tcBorders>
              <w:top w:val="single" w:sz="4" w:space="0" w:color="auto"/>
              <w:bottom w:val="single" w:sz="4" w:space="0" w:color="auto"/>
            </w:tcBorders>
          </w:tcPr>
          <w:p w:rsidR="00387442" w:rsidRPr="00BF46C8" w:rsidRDefault="00387442" w:rsidP="00A227E8">
            <w:pPr>
              <w:pStyle w:val="TableParagraph"/>
              <w:rPr>
                <w:rFonts w:ascii="Times New Roman" w:hAnsi="Times New Roman" w:cs="Times New Roman"/>
                <w:sz w:val="24"/>
                <w:szCs w:val="24"/>
              </w:rPr>
            </w:pPr>
          </w:p>
        </w:tc>
        <w:tc>
          <w:tcPr>
            <w:tcW w:w="1417" w:type="dxa"/>
            <w:gridSpan w:val="2"/>
            <w:tcBorders>
              <w:top w:val="single" w:sz="4" w:space="0" w:color="auto"/>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декабрь</w:t>
            </w:r>
          </w:p>
        </w:tc>
        <w:tc>
          <w:tcPr>
            <w:tcW w:w="2268" w:type="dxa"/>
            <w:tcBorders>
              <w:top w:val="single" w:sz="4" w:space="0" w:color="auto"/>
              <w:bottom w:val="single" w:sz="4" w:space="0" w:color="auto"/>
            </w:tcBorders>
          </w:tcPr>
          <w:p w:rsidR="00387442" w:rsidRPr="00BF46C8" w:rsidRDefault="00387442" w:rsidP="00A227E8">
            <w:pPr>
              <w:pStyle w:val="TableParagraph"/>
              <w:ind w:left="109"/>
              <w:rPr>
                <w:rFonts w:ascii="Times New Roman" w:hAnsi="Times New Roman" w:cs="Times New Roman"/>
                <w:sz w:val="24"/>
                <w:szCs w:val="24"/>
              </w:rPr>
            </w:pPr>
            <w:r w:rsidRPr="00BF46C8">
              <w:rPr>
                <w:rFonts w:ascii="Times New Roman" w:hAnsi="Times New Roman" w:cs="Times New Roman"/>
                <w:sz w:val="24"/>
                <w:szCs w:val="24"/>
              </w:rPr>
              <w:t>преподаватель-</w:t>
            </w:r>
          </w:p>
          <w:p w:rsidR="00387442" w:rsidRPr="00BF46C8" w:rsidRDefault="00387442" w:rsidP="00A227E8">
            <w:pPr>
              <w:pStyle w:val="TableParagraph"/>
              <w:spacing w:line="264" w:lineRule="exact"/>
              <w:ind w:left="109"/>
              <w:rPr>
                <w:rFonts w:ascii="Times New Roman" w:hAnsi="Times New Roman" w:cs="Times New Roman"/>
                <w:spacing w:val="-2"/>
                <w:sz w:val="24"/>
                <w:szCs w:val="24"/>
              </w:rPr>
            </w:pPr>
            <w:r w:rsidRPr="00BF46C8">
              <w:rPr>
                <w:rFonts w:ascii="Times New Roman" w:hAnsi="Times New Roman" w:cs="Times New Roman"/>
                <w:sz w:val="24"/>
                <w:szCs w:val="24"/>
              </w:rPr>
              <w:t>организатор</w:t>
            </w:r>
            <w:r w:rsidRPr="00BF46C8">
              <w:rPr>
                <w:rFonts w:ascii="Times New Roman" w:hAnsi="Times New Roman" w:cs="Times New Roman"/>
                <w:spacing w:val="-3"/>
                <w:sz w:val="24"/>
                <w:szCs w:val="24"/>
              </w:rPr>
              <w:t xml:space="preserve"> </w:t>
            </w:r>
            <w:r w:rsidRPr="00BF46C8">
              <w:rPr>
                <w:rFonts w:ascii="Times New Roman" w:hAnsi="Times New Roman" w:cs="Times New Roman"/>
                <w:sz w:val="24"/>
                <w:szCs w:val="24"/>
              </w:rPr>
              <w:t>ОБЖ</w:t>
            </w:r>
            <w:r w:rsidRPr="00BF46C8">
              <w:rPr>
                <w:rFonts w:ascii="Times New Roman" w:hAnsi="Times New Roman" w:cs="Times New Roman"/>
                <w:spacing w:val="-2"/>
                <w:sz w:val="24"/>
                <w:szCs w:val="24"/>
              </w:rPr>
              <w:t xml:space="preserve"> </w:t>
            </w:r>
          </w:p>
          <w:p w:rsidR="00387442" w:rsidRPr="00BF46C8" w:rsidRDefault="00387442" w:rsidP="00A227E8">
            <w:pPr>
              <w:pStyle w:val="TableParagraph"/>
              <w:spacing w:line="264" w:lineRule="exact"/>
              <w:ind w:left="109"/>
              <w:rPr>
                <w:rFonts w:ascii="Times New Roman" w:hAnsi="Times New Roman" w:cs="Times New Roman"/>
                <w:sz w:val="24"/>
                <w:szCs w:val="24"/>
              </w:rPr>
            </w:pPr>
            <w:r w:rsidRPr="00BF46C8">
              <w:rPr>
                <w:rFonts w:ascii="Times New Roman" w:hAnsi="Times New Roman" w:cs="Times New Roman"/>
                <w:sz w:val="24"/>
                <w:szCs w:val="24"/>
              </w:rPr>
              <w:t>кл.рук.5-9 кл.</w:t>
            </w:r>
          </w:p>
        </w:tc>
      </w:tr>
      <w:tr w:rsidR="00387442" w:rsidRPr="00BF46C8" w:rsidTr="00A227E8">
        <w:trPr>
          <w:cantSplit/>
          <w:trHeight w:val="607"/>
        </w:trPr>
        <w:tc>
          <w:tcPr>
            <w:tcW w:w="5386" w:type="dxa"/>
            <w:tcBorders>
              <w:top w:val="single" w:sz="4" w:space="0" w:color="auto"/>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Инструктажи по ТБ, профилактике ДДТТ в период зимних каникул</w:t>
            </w:r>
          </w:p>
        </w:tc>
        <w:tc>
          <w:tcPr>
            <w:tcW w:w="993" w:type="dxa"/>
            <w:tcBorders>
              <w:top w:val="single" w:sz="4" w:space="0" w:color="auto"/>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5-9</w:t>
            </w:r>
          </w:p>
        </w:tc>
        <w:tc>
          <w:tcPr>
            <w:tcW w:w="1417" w:type="dxa"/>
            <w:gridSpan w:val="2"/>
            <w:tcBorders>
              <w:top w:val="single" w:sz="4" w:space="0" w:color="auto"/>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декабрь</w:t>
            </w:r>
          </w:p>
        </w:tc>
        <w:tc>
          <w:tcPr>
            <w:tcW w:w="2268" w:type="dxa"/>
            <w:tcBorders>
              <w:top w:val="single" w:sz="4" w:space="0" w:color="auto"/>
              <w:bottom w:val="single" w:sz="4" w:space="0" w:color="auto"/>
            </w:tcBorders>
          </w:tcPr>
          <w:p w:rsidR="00387442" w:rsidRPr="00BF46C8" w:rsidRDefault="00387442" w:rsidP="00A227E8">
            <w:pPr>
              <w:pStyle w:val="TableParagraph"/>
              <w:ind w:left="109"/>
              <w:rPr>
                <w:rFonts w:ascii="Times New Roman" w:hAnsi="Times New Roman" w:cs="Times New Roman"/>
                <w:sz w:val="24"/>
                <w:szCs w:val="24"/>
              </w:rPr>
            </w:pPr>
            <w:r w:rsidRPr="00BF46C8">
              <w:rPr>
                <w:rFonts w:ascii="Times New Roman" w:hAnsi="Times New Roman" w:cs="Times New Roman"/>
                <w:sz w:val="24"/>
                <w:szCs w:val="24"/>
              </w:rPr>
              <w:t>Кл.рук.5-9 кл</w:t>
            </w:r>
          </w:p>
        </w:tc>
      </w:tr>
      <w:tr w:rsidR="00387442" w:rsidRPr="00387442" w:rsidTr="00A227E8">
        <w:trPr>
          <w:cantSplit/>
          <w:trHeight w:val="607"/>
        </w:trPr>
        <w:tc>
          <w:tcPr>
            <w:tcW w:w="5386" w:type="dxa"/>
            <w:tcBorders>
              <w:top w:val="single" w:sz="4" w:space="0" w:color="auto"/>
              <w:bottom w:val="single" w:sz="4" w:space="0" w:color="auto"/>
            </w:tcBorders>
          </w:tcPr>
          <w:p w:rsidR="00387442" w:rsidRPr="00BF46C8" w:rsidRDefault="00387442" w:rsidP="00A227E8">
            <w:pPr>
              <w:pStyle w:val="TableParagraph"/>
              <w:ind w:left="126" w:right="659"/>
              <w:rPr>
                <w:rFonts w:ascii="Times New Roman" w:hAnsi="Times New Roman" w:cs="Times New Roman"/>
                <w:sz w:val="24"/>
                <w:szCs w:val="24"/>
              </w:rPr>
            </w:pPr>
            <w:r w:rsidRPr="00BF46C8">
              <w:rPr>
                <w:rFonts w:ascii="Times New Roman" w:hAnsi="Times New Roman" w:cs="Times New Roman"/>
                <w:sz w:val="24"/>
                <w:szCs w:val="24"/>
              </w:rPr>
              <w:lastRenderedPageBreak/>
              <w:t xml:space="preserve">Беседы о здоровом образе жизни, </w:t>
            </w:r>
            <w:r w:rsidRPr="00BF46C8">
              <w:rPr>
                <w:rFonts w:ascii="Times New Roman" w:hAnsi="Times New Roman" w:cs="Times New Roman"/>
                <w:spacing w:val="-57"/>
                <w:sz w:val="24"/>
                <w:szCs w:val="24"/>
              </w:rPr>
              <w:t>:</w:t>
            </w:r>
            <w:r w:rsidRPr="00BF46C8">
              <w:rPr>
                <w:rFonts w:ascii="Times New Roman" w:hAnsi="Times New Roman" w:cs="Times New Roman"/>
                <w:sz w:val="24"/>
                <w:szCs w:val="24"/>
              </w:rPr>
              <w:t>вредные привычки, правильное</w:t>
            </w:r>
            <w:r w:rsidRPr="00BF46C8">
              <w:rPr>
                <w:rFonts w:ascii="Times New Roman" w:hAnsi="Times New Roman" w:cs="Times New Roman"/>
                <w:spacing w:val="1"/>
                <w:sz w:val="24"/>
                <w:szCs w:val="24"/>
              </w:rPr>
              <w:t xml:space="preserve"> </w:t>
            </w:r>
            <w:r w:rsidRPr="00BF46C8">
              <w:rPr>
                <w:rFonts w:ascii="Times New Roman" w:hAnsi="Times New Roman" w:cs="Times New Roman"/>
                <w:sz w:val="24"/>
                <w:szCs w:val="24"/>
              </w:rPr>
              <w:t>питание</w:t>
            </w:r>
          </w:p>
          <w:p w:rsidR="00387442" w:rsidRPr="00BF46C8" w:rsidRDefault="00387442" w:rsidP="00A227E8">
            <w:pPr>
              <w:pStyle w:val="TableParagraph"/>
              <w:spacing w:line="270" w:lineRule="atLeast"/>
              <w:ind w:right="498"/>
              <w:rPr>
                <w:rFonts w:ascii="Times New Roman" w:hAnsi="Times New Roman" w:cs="Times New Roman"/>
                <w:sz w:val="24"/>
                <w:szCs w:val="24"/>
              </w:rPr>
            </w:pPr>
          </w:p>
        </w:tc>
        <w:tc>
          <w:tcPr>
            <w:tcW w:w="993" w:type="dxa"/>
            <w:tcBorders>
              <w:top w:val="single" w:sz="4" w:space="0" w:color="auto"/>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5-9</w:t>
            </w:r>
          </w:p>
        </w:tc>
        <w:tc>
          <w:tcPr>
            <w:tcW w:w="1417" w:type="dxa"/>
            <w:gridSpan w:val="2"/>
            <w:tcBorders>
              <w:top w:val="single" w:sz="4" w:space="0" w:color="auto"/>
              <w:bottom w:val="single" w:sz="4" w:space="0" w:color="auto"/>
            </w:tcBorders>
          </w:tcPr>
          <w:p w:rsidR="00387442" w:rsidRPr="00BF46C8" w:rsidRDefault="00387442" w:rsidP="00A227E8">
            <w:pPr>
              <w:pStyle w:val="TableParagraph"/>
              <w:ind w:right="176"/>
              <w:jc w:val="center"/>
              <w:rPr>
                <w:rFonts w:ascii="Times New Roman" w:hAnsi="Times New Roman" w:cs="Times New Roman"/>
                <w:sz w:val="24"/>
                <w:szCs w:val="24"/>
              </w:rPr>
            </w:pPr>
            <w:r w:rsidRPr="00BF46C8">
              <w:rPr>
                <w:rFonts w:ascii="Times New Roman" w:hAnsi="Times New Roman" w:cs="Times New Roman"/>
                <w:sz w:val="24"/>
                <w:szCs w:val="24"/>
              </w:rPr>
              <w:t>январь</w:t>
            </w:r>
          </w:p>
        </w:tc>
        <w:tc>
          <w:tcPr>
            <w:tcW w:w="2268" w:type="dxa"/>
            <w:tcBorders>
              <w:top w:val="single" w:sz="4" w:space="0" w:color="auto"/>
              <w:bottom w:val="single" w:sz="4" w:space="0" w:color="auto"/>
            </w:tcBorders>
          </w:tcPr>
          <w:p w:rsidR="00387442" w:rsidRPr="00BF46C8" w:rsidRDefault="00387442" w:rsidP="00A227E8">
            <w:pPr>
              <w:pStyle w:val="TableParagraph"/>
              <w:ind w:left="109"/>
              <w:rPr>
                <w:rFonts w:ascii="Times New Roman" w:hAnsi="Times New Roman" w:cs="Times New Roman"/>
                <w:sz w:val="24"/>
                <w:szCs w:val="24"/>
              </w:rPr>
            </w:pPr>
            <w:r w:rsidRPr="00BF46C8">
              <w:rPr>
                <w:rFonts w:ascii="Times New Roman" w:hAnsi="Times New Roman" w:cs="Times New Roman"/>
                <w:sz w:val="24"/>
                <w:szCs w:val="24"/>
              </w:rPr>
              <w:t>Кафедра биологии,</w:t>
            </w:r>
          </w:p>
          <w:p w:rsidR="00387442" w:rsidRPr="00BF46C8" w:rsidRDefault="00387442" w:rsidP="00A227E8">
            <w:pPr>
              <w:pStyle w:val="TableParagraph"/>
              <w:ind w:left="109"/>
              <w:rPr>
                <w:rFonts w:ascii="Times New Roman" w:hAnsi="Times New Roman" w:cs="Times New Roman"/>
                <w:sz w:val="24"/>
                <w:szCs w:val="24"/>
              </w:rPr>
            </w:pPr>
            <w:r w:rsidRPr="00BF46C8">
              <w:rPr>
                <w:rFonts w:ascii="Times New Roman" w:hAnsi="Times New Roman" w:cs="Times New Roman"/>
                <w:sz w:val="24"/>
                <w:szCs w:val="24"/>
              </w:rPr>
              <w:t>кл.рук.5-9 кл.</w:t>
            </w:r>
          </w:p>
        </w:tc>
      </w:tr>
      <w:tr w:rsidR="00387442" w:rsidRPr="00BF46C8" w:rsidTr="00A227E8">
        <w:trPr>
          <w:cantSplit/>
          <w:trHeight w:val="723"/>
        </w:trPr>
        <w:tc>
          <w:tcPr>
            <w:tcW w:w="5386" w:type="dxa"/>
            <w:tcBorders>
              <w:top w:val="single" w:sz="4" w:space="0" w:color="auto"/>
              <w:bottom w:val="single" w:sz="4" w:space="0" w:color="auto"/>
            </w:tcBorders>
          </w:tcPr>
          <w:p w:rsidR="00387442" w:rsidRPr="00387442" w:rsidRDefault="00387442" w:rsidP="00A227E8">
            <w:pPr>
              <w:rPr>
                <w:lang w:val="ru-RU"/>
              </w:rPr>
            </w:pPr>
            <w:r w:rsidRPr="00387442">
              <w:rPr>
                <w:rFonts w:eastAsia="Times New Roman"/>
                <w:color w:val="000000"/>
                <w:lang w:val="ru-RU"/>
              </w:rPr>
              <w:t>Демонстрация и просмотр видео и мультипликационных фильмов, роликов по безопасности дорожного движения.</w:t>
            </w:r>
          </w:p>
        </w:tc>
        <w:tc>
          <w:tcPr>
            <w:tcW w:w="993" w:type="dxa"/>
            <w:tcBorders>
              <w:top w:val="single" w:sz="4" w:space="0" w:color="auto"/>
              <w:bottom w:val="single" w:sz="4" w:space="0" w:color="auto"/>
            </w:tcBorders>
          </w:tcPr>
          <w:p w:rsidR="00387442" w:rsidRPr="00BF46C8" w:rsidRDefault="00387442" w:rsidP="00A227E8">
            <w:pPr>
              <w:jc w:val="center"/>
            </w:pPr>
            <w:r w:rsidRPr="00BF46C8">
              <w:t>5-9</w:t>
            </w:r>
          </w:p>
        </w:tc>
        <w:tc>
          <w:tcPr>
            <w:tcW w:w="1417" w:type="dxa"/>
            <w:gridSpan w:val="2"/>
            <w:tcBorders>
              <w:top w:val="single" w:sz="4" w:space="0" w:color="auto"/>
              <w:bottom w:val="single" w:sz="4" w:space="0" w:color="auto"/>
            </w:tcBorders>
          </w:tcPr>
          <w:p w:rsidR="00387442" w:rsidRPr="00BF46C8" w:rsidRDefault="00387442" w:rsidP="00A227E8">
            <w:pPr>
              <w:jc w:val="center"/>
            </w:pPr>
            <w:r w:rsidRPr="00BF46C8">
              <w:t>регулярно</w:t>
            </w:r>
          </w:p>
        </w:tc>
        <w:tc>
          <w:tcPr>
            <w:tcW w:w="2268" w:type="dxa"/>
            <w:tcBorders>
              <w:top w:val="single" w:sz="4" w:space="0" w:color="auto"/>
              <w:bottom w:val="single" w:sz="4" w:space="0" w:color="auto"/>
            </w:tcBorders>
          </w:tcPr>
          <w:p w:rsidR="00387442" w:rsidRPr="00BF46C8" w:rsidRDefault="00387442" w:rsidP="00A227E8">
            <w:r>
              <w:t>Телестудия</w:t>
            </w:r>
          </w:p>
        </w:tc>
      </w:tr>
      <w:tr w:rsidR="00387442" w:rsidRPr="00BF46C8" w:rsidTr="00A227E8">
        <w:trPr>
          <w:cantSplit/>
          <w:trHeight w:val="428"/>
        </w:trPr>
        <w:tc>
          <w:tcPr>
            <w:tcW w:w="5386" w:type="dxa"/>
            <w:tcBorders>
              <w:top w:val="single" w:sz="4" w:space="0" w:color="auto"/>
              <w:bottom w:val="single" w:sz="4" w:space="0" w:color="auto"/>
            </w:tcBorders>
          </w:tcPr>
          <w:p w:rsidR="00387442" w:rsidRPr="00387442" w:rsidRDefault="00387442" w:rsidP="00A227E8">
            <w:pPr>
              <w:rPr>
                <w:lang w:val="ru-RU"/>
              </w:rPr>
            </w:pPr>
            <w:r w:rsidRPr="00387442">
              <w:rPr>
                <w:rFonts w:eastAsia="Times New Roman"/>
                <w:color w:val="000000"/>
                <w:lang w:val="ru-RU"/>
              </w:rPr>
              <w:t>Выступление агитбригады ЮИД в 5- х классах</w:t>
            </w:r>
          </w:p>
        </w:tc>
        <w:tc>
          <w:tcPr>
            <w:tcW w:w="993" w:type="dxa"/>
            <w:tcBorders>
              <w:top w:val="single" w:sz="4" w:space="0" w:color="auto"/>
              <w:bottom w:val="single" w:sz="4" w:space="0" w:color="auto"/>
            </w:tcBorders>
          </w:tcPr>
          <w:p w:rsidR="00387442" w:rsidRPr="00BF46C8" w:rsidRDefault="00387442" w:rsidP="00A227E8">
            <w:pPr>
              <w:jc w:val="center"/>
            </w:pPr>
            <w:r w:rsidRPr="00BF46C8">
              <w:t>5-6</w:t>
            </w:r>
          </w:p>
        </w:tc>
        <w:tc>
          <w:tcPr>
            <w:tcW w:w="1417" w:type="dxa"/>
            <w:gridSpan w:val="2"/>
            <w:tcBorders>
              <w:top w:val="single" w:sz="4" w:space="0" w:color="auto"/>
              <w:bottom w:val="single" w:sz="4" w:space="0" w:color="auto"/>
            </w:tcBorders>
          </w:tcPr>
          <w:p w:rsidR="00387442" w:rsidRPr="00BF46C8" w:rsidRDefault="00387442" w:rsidP="00A227E8">
            <w:pPr>
              <w:jc w:val="center"/>
            </w:pPr>
            <w:r w:rsidRPr="00BF46C8">
              <w:t>февраль</w:t>
            </w:r>
          </w:p>
        </w:tc>
        <w:tc>
          <w:tcPr>
            <w:tcW w:w="2268" w:type="dxa"/>
            <w:tcBorders>
              <w:top w:val="single" w:sz="4" w:space="0" w:color="auto"/>
              <w:bottom w:val="single" w:sz="4" w:space="0" w:color="auto"/>
            </w:tcBorders>
          </w:tcPr>
          <w:p w:rsidR="00387442" w:rsidRPr="00BF46C8" w:rsidRDefault="00387442" w:rsidP="00A227E8">
            <w:r w:rsidRPr="00BF46C8">
              <w:t>Педагоги д/о</w:t>
            </w:r>
          </w:p>
        </w:tc>
      </w:tr>
      <w:tr w:rsidR="00387442" w:rsidRPr="00387442" w:rsidTr="00A227E8">
        <w:trPr>
          <w:cantSplit/>
          <w:trHeight w:val="428"/>
        </w:trPr>
        <w:tc>
          <w:tcPr>
            <w:tcW w:w="5386" w:type="dxa"/>
            <w:tcBorders>
              <w:top w:val="single" w:sz="4" w:space="0" w:color="auto"/>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 xml:space="preserve">Инструктажи по ТБ, профилактике ДДТТ в период весенних каникул </w:t>
            </w:r>
          </w:p>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Инструктажи, беседы по безопасности</w:t>
            </w:r>
            <w:r w:rsidRPr="00BF46C8">
              <w:rPr>
                <w:rFonts w:ascii="Times New Roman" w:hAnsi="Times New Roman" w:cs="Times New Roman"/>
                <w:spacing w:val="-4"/>
                <w:sz w:val="24"/>
                <w:szCs w:val="24"/>
              </w:rPr>
              <w:t xml:space="preserve"> </w:t>
            </w:r>
            <w:r w:rsidRPr="00BF46C8">
              <w:rPr>
                <w:rFonts w:ascii="Times New Roman" w:hAnsi="Times New Roman" w:cs="Times New Roman"/>
                <w:sz w:val="24"/>
                <w:szCs w:val="24"/>
              </w:rPr>
              <w:t>на</w:t>
            </w:r>
            <w:r w:rsidRPr="00BF46C8">
              <w:rPr>
                <w:rFonts w:ascii="Times New Roman" w:hAnsi="Times New Roman" w:cs="Times New Roman"/>
                <w:spacing w:val="-5"/>
                <w:sz w:val="24"/>
                <w:szCs w:val="24"/>
              </w:rPr>
              <w:t xml:space="preserve"> </w:t>
            </w:r>
            <w:r w:rsidRPr="00BF46C8">
              <w:rPr>
                <w:rFonts w:ascii="Times New Roman" w:hAnsi="Times New Roman" w:cs="Times New Roman"/>
                <w:sz w:val="24"/>
                <w:szCs w:val="24"/>
              </w:rPr>
              <w:t>водных объектах и вблизи них в весенний период</w:t>
            </w:r>
          </w:p>
        </w:tc>
        <w:tc>
          <w:tcPr>
            <w:tcW w:w="993" w:type="dxa"/>
            <w:tcBorders>
              <w:top w:val="single" w:sz="4" w:space="0" w:color="auto"/>
              <w:bottom w:val="single" w:sz="4" w:space="0" w:color="auto"/>
            </w:tcBorders>
          </w:tcPr>
          <w:p w:rsidR="00387442" w:rsidRPr="00BF46C8" w:rsidRDefault="00387442" w:rsidP="00A227E8">
            <w:pPr>
              <w:pStyle w:val="TableParagraph"/>
              <w:rPr>
                <w:rFonts w:ascii="Times New Roman" w:hAnsi="Times New Roman" w:cs="Times New Roman"/>
                <w:sz w:val="24"/>
                <w:szCs w:val="24"/>
              </w:rPr>
            </w:pPr>
            <w:r w:rsidRPr="00BF46C8">
              <w:rPr>
                <w:rFonts w:ascii="Times New Roman" w:hAnsi="Times New Roman" w:cs="Times New Roman"/>
                <w:sz w:val="24"/>
                <w:szCs w:val="24"/>
              </w:rPr>
              <w:t>5-9</w:t>
            </w:r>
          </w:p>
        </w:tc>
        <w:tc>
          <w:tcPr>
            <w:tcW w:w="1417" w:type="dxa"/>
            <w:gridSpan w:val="2"/>
            <w:tcBorders>
              <w:top w:val="single" w:sz="4" w:space="0" w:color="auto"/>
              <w:bottom w:val="single" w:sz="4" w:space="0" w:color="auto"/>
            </w:tcBorders>
          </w:tcPr>
          <w:p w:rsidR="00387442" w:rsidRPr="00BF46C8" w:rsidRDefault="00387442" w:rsidP="00A227E8">
            <w:pPr>
              <w:pStyle w:val="TableParagraph"/>
              <w:jc w:val="center"/>
              <w:rPr>
                <w:rFonts w:ascii="Times New Roman" w:hAnsi="Times New Roman" w:cs="Times New Roman"/>
                <w:sz w:val="24"/>
                <w:szCs w:val="24"/>
              </w:rPr>
            </w:pPr>
            <w:r w:rsidRPr="00BF46C8">
              <w:rPr>
                <w:rFonts w:ascii="Times New Roman" w:hAnsi="Times New Roman" w:cs="Times New Roman"/>
                <w:sz w:val="24"/>
                <w:szCs w:val="24"/>
              </w:rPr>
              <w:t>март</w:t>
            </w:r>
          </w:p>
        </w:tc>
        <w:tc>
          <w:tcPr>
            <w:tcW w:w="2268" w:type="dxa"/>
            <w:tcBorders>
              <w:top w:val="single" w:sz="4" w:space="0" w:color="auto"/>
              <w:bottom w:val="single" w:sz="4" w:space="0" w:color="auto"/>
            </w:tcBorders>
          </w:tcPr>
          <w:p w:rsidR="00387442" w:rsidRPr="00BF46C8" w:rsidRDefault="00387442" w:rsidP="00A227E8">
            <w:pPr>
              <w:pStyle w:val="TableParagraph"/>
              <w:ind w:left="109"/>
              <w:rPr>
                <w:rFonts w:ascii="Times New Roman" w:hAnsi="Times New Roman" w:cs="Times New Roman"/>
                <w:sz w:val="24"/>
                <w:szCs w:val="24"/>
              </w:rPr>
            </w:pPr>
            <w:r w:rsidRPr="00BF46C8">
              <w:rPr>
                <w:rFonts w:ascii="Times New Roman" w:hAnsi="Times New Roman" w:cs="Times New Roman"/>
                <w:sz w:val="24"/>
                <w:szCs w:val="24"/>
              </w:rPr>
              <w:t>Преподаватель-</w:t>
            </w:r>
          </w:p>
          <w:p w:rsidR="00387442" w:rsidRPr="00BF46C8" w:rsidRDefault="00387442" w:rsidP="00A227E8">
            <w:pPr>
              <w:pStyle w:val="TableParagraph"/>
              <w:spacing w:line="264" w:lineRule="exact"/>
              <w:ind w:left="109"/>
              <w:rPr>
                <w:rFonts w:ascii="Times New Roman" w:hAnsi="Times New Roman" w:cs="Times New Roman"/>
                <w:sz w:val="24"/>
                <w:szCs w:val="24"/>
              </w:rPr>
            </w:pPr>
            <w:r w:rsidRPr="00BF46C8">
              <w:rPr>
                <w:rFonts w:ascii="Times New Roman" w:hAnsi="Times New Roman" w:cs="Times New Roman"/>
                <w:sz w:val="24"/>
                <w:szCs w:val="24"/>
              </w:rPr>
              <w:t>организатор</w:t>
            </w:r>
            <w:r w:rsidRPr="00BF46C8">
              <w:rPr>
                <w:rFonts w:ascii="Times New Roman" w:hAnsi="Times New Roman" w:cs="Times New Roman"/>
                <w:spacing w:val="-3"/>
                <w:sz w:val="24"/>
                <w:szCs w:val="24"/>
              </w:rPr>
              <w:t xml:space="preserve"> </w:t>
            </w:r>
            <w:r w:rsidRPr="00BF46C8">
              <w:rPr>
                <w:rFonts w:ascii="Times New Roman" w:hAnsi="Times New Roman" w:cs="Times New Roman"/>
                <w:sz w:val="24"/>
                <w:szCs w:val="24"/>
              </w:rPr>
              <w:t>ОБЖ</w:t>
            </w:r>
          </w:p>
          <w:p w:rsidR="00387442" w:rsidRPr="00BF46C8" w:rsidRDefault="00387442" w:rsidP="00A227E8">
            <w:pPr>
              <w:pStyle w:val="TableParagraph"/>
              <w:spacing w:line="264" w:lineRule="exact"/>
              <w:ind w:left="109"/>
              <w:rPr>
                <w:rFonts w:ascii="Times New Roman" w:hAnsi="Times New Roman" w:cs="Times New Roman"/>
                <w:sz w:val="24"/>
                <w:szCs w:val="24"/>
              </w:rPr>
            </w:pPr>
            <w:r w:rsidRPr="00BF46C8">
              <w:rPr>
                <w:rFonts w:ascii="Times New Roman" w:hAnsi="Times New Roman" w:cs="Times New Roman"/>
                <w:sz w:val="24"/>
                <w:szCs w:val="24"/>
              </w:rPr>
              <w:t>кл.рук.5-9 кл.</w:t>
            </w:r>
          </w:p>
        </w:tc>
      </w:tr>
      <w:tr w:rsidR="00387442" w:rsidRPr="00BF46C8" w:rsidTr="00A227E8">
        <w:trPr>
          <w:cantSplit/>
          <w:trHeight w:val="428"/>
        </w:trPr>
        <w:tc>
          <w:tcPr>
            <w:tcW w:w="5386" w:type="dxa"/>
            <w:tcBorders>
              <w:top w:val="single" w:sz="4" w:space="0" w:color="auto"/>
              <w:bottom w:val="single" w:sz="4" w:space="0" w:color="auto"/>
            </w:tcBorders>
          </w:tcPr>
          <w:p w:rsidR="00387442" w:rsidRPr="00387442" w:rsidRDefault="00387442" w:rsidP="00A227E8">
            <w:pPr>
              <w:rPr>
                <w:lang w:val="ru-RU"/>
              </w:rPr>
            </w:pPr>
            <w:r w:rsidRPr="00387442">
              <w:rPr>
                <w:lang w:val="ru-RU"/>
              </w:rPr>
              <w:t>Тематические классные часы правовой тематики</w:t>
            </w:r>
          </w:p>
        </w:tc>
        <w:tc>
          <w:tcPr>
            <w:tcW w:w="993" w:type="dxa"/>
            <w:tcBorders>
              <w:top w:val="single" w:sz="4" w:space="0" w:color="auto"/>
              <w:bottom w:val="single" w:sz="4" w:space="0" w:color="auto"/>
            </w:tcBorders>
          </w:tcPr>
          <w:p w:rsidR="00387442" w:rsidRPr="00BF46C8" w:rsidRDefault="00387442" w:rsidP="00A227E8">
            <w:pPr>
              <w:jc w:val="center"/>
            </w:pPr>
            <w:r w:rsidRPr="00BF46C8">
              <w:t>5-9</w:t>
            </w:r>
          </w:p>
        </w:tc>
        <w:tc>
          <w:tcPr>
            <w:tcW w:w="1417" w:type="dxa"/>
            <w:gridSpan w:val="2"/>
            <w:tcBorders>
              <w:top w:val="single" w:sz="4" w:space="0" w:color="auto"/>
              <w:bottom w:val="single" w:sz="4" w:space="0" w:color="auto"/>
            </w:tcBorders>
          </w:tcPr>
          <w:p w:rsidR="00387442" w:rsidRPr="00BF46C8" w:rsidRDefault="00387442" w:rsidP="00A227E8">
            <w:pPr>
              <w:jc w:val="center"/>
            </w:pPr>
            <w:r w:rsidRPr="00BF46C8">
              <w:t>По  планам</w:t>
            </w:r>
          </w:p>
          <w:p w:rsidR="00387442" w:rsidRPr="00BF46C8" w:rsidRDefault="00387442" w:rsidP="00A227E8">
            <w:pPr>
              <w:jc w:val="center"/>
            </w:pPr>
            <w:r w:rsidRPr="00BF46C8">
              <w:t>кл. рук.</w:t>
            </w:r>
          </w:p>
        </w:tc>
        <w:tc>
          <w:tcPr>
            <w:tcW w:w="2268" w:type="dxa"/>
            <w:tcBorders>
              <w:top w:val="single" w:sz="4" w:space="0" w:color="auto"/>
              <w:bottom w:val="single" w:sz="4" w:space="0" w:color="auto"/>
            </w:tcBorders>
          </w:tcPr>
          <w:p w:rsidR="00387442" w:rsidRPr="00BF46C8" w:rsidRDefault="00387442" w:rsidP="00A227E8">
            <w:r w:rsidRPr="00BF46C8">
              <w:t>Кл.рук.5-9 кл.</w:t>
            </w:r>
          </w:p>
        </w:tc>
      </w:tr>
      <w:tr w:rsidR="00387442" w:rsidRPr="00BF46C8" w:rsidTr="00A227E8">
        <w:trPr>
          <w:cantSplit/>
          <w:trHeight w:val="878"/>
        </w:trPr>
        <w:tc>
          <w:tcPr>
            <w:tcW w:w="5386" w:type="dxa"/>
            <w:tcBorders>
              <w:top w:val="single" w:sz="4" w:space="0" w:color="auto"/>
              <w:bottom w:val="single" w:sz="4" w:space="0" w:color="auto"/>
            </w:tcBorders>
          </w:tcPr>
          <w:p w:rsidR="00387442" w:rsidRPr="00387442" w:rsidRDefault="00387442" w:rsidP="00A227E8">
            <w:pPr>
              <w:rPr>
                <w:lang w:val="ru-RU"/>
              </w:rPr>
            </w:pPr>
            <w:r w:rsidRPr="00387442">
              <w:rPr>
                <w:lang w:val="ru-RU"/>
              </w:rPr>
              <w:t>Разъяснительные беседы, инструктажи по технике безопасности дома и  в лицее, правилам пожарной безопасности,  правилам дорожного движения, о поведении в ЧС природного и техногенного характера</w:t>
            </w:r>
          </w:p>
        </w:tc>
        <w:tc>
          <w:tcPr>
            <w:tcW w:w="993" w:type="dxa"/>
            <w:tcBorders>
              <w:top w:val="single" w:sz="4" w:space="0" w:color="auto"/>
              <w:bottom w:val="single" w:sz="4" w:space="0" w:color="auto"/>
            </w:tcBorders>
          </w:tcPr>
          <w:p w:rsidR="00387442" w:rsidRPr="00BF46C8" w:rsidRDefault="00387442" w:rsidP="00A227E8">
            <w:r w:rsidRPr="00387442">
              <w:rPr>
                <w:lang w:val="ru-RU"/>
              </w:rPr>
              <w:t xml:space="preserve">   </w:t>
            </w:r>
            <w:r w:rsidRPr="00BF46C8">
              <w:t>5-9</w:t>
            </w:r>
          </w:p>
          <w:p w:rsidR="00387442" w:rsidRPr="00BF46C8" w:rsidRDefault="00387442" w:rsidP="00A227E8">
            <w:pPr>
              <w:jc w:val="center"/>
            </w:pPr>
          </w:p>
        </w:tc>
        <w:tc>
          <w:tcPr>
            <w:tcW w:w="1417" w:type="dxa"/>
            <w:gridSpan w:val="2"/>
            <w:tcBorders>
              <w:top w:val="single" w:sz="4" w:space="0" w:color="auto"/>
              <w:bottom w:val="single" w:sz="4" w:space="0" w:color="auto"/>
            </w:tcBorders>
          </w:tcPr>
          <w:p w:rsidR="00387442" w:rsidRPr="00BF46C8" w:rsidRDefault="00387442" w:rsidP="00A227E8">
            <w:pPr>
              <w:jc w:val="center"/>
            </w:pPr>
            <w:r w:rsidRPr="00BF46C8">
              <w:t>По планам кл.рук.</w:t>
            </w:r>
          </w:p>
        </w:tc>
        <w:tc>
          <w:tcPr>
            <w:tcW w:w="2268" w:type="dxa"/>
            <w:tcBorders>
              <w:top w:val="single" w:sz="4" w:space="0" w:color="auto"/>
              <w:bottom w:val="single" w:sz="4" w:space="0" w:color="auto"/>
            </w:tcBorders>
          </w:tcPr>
          <w:p w:rsidR="00387442" w:rsidRPr="00BF46C8" w:rsidRDefault="00387442" w:rsidP="00A227E8">
            <w:r w:rsidRPr="00BF46C8">
              <w:t>Кл.рук5-9. кл.</w:t>
            </w:r>
          </w:p>
        </w:tc>
      </w:tr>
      <w:tr w:rsidR="00387442" w:rsidRPr="009507CB" w:rsidTr="00A227E8">
        <w:trPr>
          <w:cantSplit/>
          <w:trHeight w:val="878"/>
        </w:trPr>
        <w:tc>
          <w:tcPr>
            <w:tcW w:w="5386" w:type="dxa"/>
            <w:tcBorders>
              <w:top w:val="single" w:sz="4" w:space="0" w:color="auto"/>
              <w:bottom w:val="single" w:sz="4" w:space="0" w:color="auto"/>
            </w:tcBorders>
          </w:tcPr>
          <w:p w:rsidR="00387442" w:rsidRPr="00387442" w:rsidRDefault="00387442" w:rsidP="00A227E8">
            <w:pPr>
              <w:rPr>
                <w:lang w:val="ru-RU"/>
              </w:rPr>
            </w:pPr>
            <w:r w:rsidRPr="00387442">
              <w:rPr>
                <w:lang w:val="ru-RU"/>
              </w:rPr>
              <w:t>«Лицей – правовое пространство», «Прав без обязанностей не бывает» -встречи учащихся с  инспектором ИДН ОВД.</w:t>
            </w:r>
          </w:p>
        </w:tc>
        <w:tc>
          <w:tcPr>
            <w:tcW w:w="993" w:type="dxa"/>
            <w:tcBorders>
              <w:top w:val="single" w:sz="4" w:space="0" w:color="auto"/>
              <w:bottom w:val="single" w:sz="4" w:space="0" w:color="auto"/>
            </w:tcBorders>
          </w:tcPr>
          <w:p w:rsidR="00387442" w:rsidRPr="00BF46C8" w:rsidRDefault="00387442" w:rsidP="00A227E8">
            <w:pPr>
              <w:jc w:val="center"/>
            </w:pPr>
            <w:r w:rsidRPr="00BF46C8">
              <w:t>5-9</w:t>
            </w:r>
          </w:p>
          <w:p w:rsidR="00387442" w:rsidRPr="00BF46C8" w:rsidRDefault="00387442" w:rsidP="00A227E8">
            <w:pPr>
              <w:jc w:val="center"/>
            </w:pPr>
          </w:p>
        </w:tc>
        <w:tc>
          <w:tcPr>
            <w:tcW w:w="1417" w:type="dxa"/>
            <w:gridSpan w:val="2"/>
            <w:tcBorders>
              <w:top w:val="single" w:sz="4" w:space="0" w:color="auto"/>
              <w:bottom w:val="single" w:sz="4" w:space="0" w:color="auto"/>
            </w:tcBorders>
          </w:tcPr>
          <w:p w:rsidR="00387442" w:rsidRPr="00BF46C8" w:rsidRDefault="00387442" w:rsidP="00A227E8">
            <w:r w:rsidRPr="00BF46C8">
              <w:t>В течение триместра</w:t>
            </w:r>
          </w:p>
        </w:tc>
        <w:tc>
          <w:tcPr>
            <w:tcW w:w="2268" w:type="dxa"/>
            <w:tcBorders>
              <w:top w:val="single" w:sz="4" w:space="0" w:color="auto"/>
              <w:bottom w:val="single" w:sz="4" w:space="0" w:color="auto"/>
            </w:tcBorders>
          </w:tcPr>
          <w:p w:rsidR="00387442" w:rsidRPr="00387442" w:rsidRDefault="00387442" w:rsidP="00A227E8">
            <w:pPr>
              <w:rPr>
                <w:lang w:val="ru-RU"/>
              </w:rPr>
            </w:pPr>
            <w:r w:rsidRPr="00387442">
              <w:rPr>
                <w:lang w:val="ru-RU"/>
              </w:rPr>
              <w:t xml:space="preserve">Зам.дир. по ВР, </w:t>
            </w:r>
          </w:p>
          <w:p w:rsidR="00387442" w:rsidRPr="00387442" w:rsidRDefault="00387442" w:rsidP="00A227E8">
            <w:pPr>
              <w:rPr>
                <w:lang w:val="ru-RU"/>
              </w:rPr>
            </w:pPr>
            <w:r w:rsidRPr="00387442">
              <w:rPr>
                <w:lang w:val="ru-RU"/>
              </w:rPr>
              <w:t>Инспектор ИДН ОВД</w:t>
            </w:r>
          </w:p>
        </w:tc>
      </w:tr>
      <w:tr w:rsidR="00387442" w:rsidRPr="00BF46C8" w:rsidTr="00A227E8">
        <w:trPr>
          <w:cantSplit/>
          <w:trHeight w:val="455"/>
        </w:trPr>
        <w:tc>
          <w:tcPr>
            <w:tcW w:w="5386" w:type="dxa"/>
            <w:tcBorders>
              <w:top w:val="single" w:sz="4" w:space="0" w:color="auto"/>
              <w:bottom w:val="single" w:sz="4" w:space="0" w:color="auto"/>
            </w:tcBorders>
          </w:tcPr>
          <w:p w:rsidR="00387442" w:rsidRPr="00BF46C8" w:rsidRDefault="00387442" w:rsidP="00A227E8">
            <w:r w:rsidRPr="00BF46C8">
              <w:t>Заседания Совета профилактики</w:t>
            </w:r>
          </w:p>
        </w:tc>
        <w:tc>
          <w:tcPr>
            <w:tcW w:w="993" w:type="dxa"/>
            <w:tcBorders>
              <w:top w:val="single" w:sz="4" w:space="0" w:color="auto"/>
              <w:bottom w:val="single" w:sz="4" w:space="0" w:color="auto"/>
            </w:tcBorders>
          </w:tcPr>
          <w:p w:rsidR="00387442" w:rsidRPr="00BF46C8" w:rsidRDefault="00387442" w:rsidP="00A227E8"/>
        </w:tc>
        <w:tc>
          <w:tcPr>
            <w:tcW w:w="1417" w:type="dxa"/>
            <w:gridSpan w:val="2"/>
            <w:tcBorders>
              <w:top w:val="single" w:sz="4" w:space="0" w:color="auto"/>
              <w:bottom w:val="single" w:sz="4" w:space="0" w:color="auto"/>
            </w:tcBorders>
          </w:tcPr>
          <w:p w:rsidR="00387442" w:rsidRPr="00387442" w:rsidRDefault="00387442" w:rsidP="00A227E8">
            <w:pPr>
              <w:jc w:val="center"/>
              <w:rPr>
                <w:lang w:val="ru-RU"/>
              </w:rPr>
            </w:pPr>
            <w:r w:rsidRPr="00387442">
              <w:rPr>
                <w:lang w:val="ru-RU"/>
              </w:rPr>
              <w:t>Регулярно</w:t>
            </w:r>
          </w:p>
          <w:p w:rsidR="00387442" w:rsidRPr="00387442" w:rsidRDefault="00387442" w:rsidP="00A227E8">
            <w:pPr>
              <w:jc w:val="center"/>
              <w:rPr>
                <w:lang w:val="ru-RU"/>
              </w:rPr>
            </w:pPr>
            <w:r w:rsidRPr="00387442">
              <w:rPr>
                <w:lang w:val="ru-RU"/>
              </w:rPr>
              <w:t>в течение года</w:t>
            </w:r>
          </w:p>
          <w:p w:rsidR="00387442" w:rsidRPr="00387442" w:rsidRDefault="00387442" w:rsidP="00A227E8">
            <w:pPr>
              <w:jc w:val="center"/>
              <w:rPr>
                <w:lang w:val="ru-RU"/>
              </w:rPr>
            </w:pPr>
            <w:r w:rsidRPr="00387442">
              <w:rPr>
                <w:lang w:val="ru-RU"/>
              </w:rPr>
              <w:t>/в случае необходимости</w:t>
            </w:r>
          </w:p>
        </w:tc>
        <w:tc>
          <w:tcPr>
            <w:tcW w:w="2268" w:type="dxa"/>
            <w:tcBorders>
              <w:top w:val="single" w:sz="4" w:space="0" w:color="auto"/>
              <w:bottom w:val="single" w:sz="4" w:space="0" w:color="auto"/>
            </w:tcBorders>
          </w:tcPr>
          <w:p w:rsidR="00387442" w:rsidRPr="00BF46C8" w:rsidRDefault="00387442" w:rsidP="00A227E8">
            <w:r w:rsidRPr="00BF46C8">
              <w:t>ЗДВР,</w:t>
            </w:r>
          </w:p>
          <w:p w:rsidR="00387442" w:rsidRPr="00BF46C8" w:rsidRDefault="00387442" w:rsidP="00A227E8">
            <w:r w:rsidRPr="00BF46C8">
              <w:t>Совет профилактики</w:t>
            </w:r>
          </w:p>
        </w:tc>
      </w:tr>
      <w:tr w:rsidR="00387442" w:rsidRPr="00BF46C8" w:rsidTr="00A227E8">
        <w:trPr>
          <w:cantSplit/>
          <w:trHeight w:val="607"/>
        </w:trPr>
        <w:tc>
          <w:tcPr>
            <w:tcW w:w="5386" w:type="dxa"/>
            <w:tcBorders>
              <w:top w:val="single" w:sz="4" w:space="0" w:color="auto"/>
              <w:bottom w:val="single" w:sz="4" w:space="0" w:color="auto"/>
            </w:tcBorders>
          </w:tcPr>
          <w:p w:rsidR="00387442" w:rsidRPr="00387442" w:rsidRDefault="00387442" w:rsidP="00A227E8">
            <w:pPr>
              <w:spacing w:line="240" w:lineRule="atLeast"/>
              <w:jc w:val="both"/>
              <w:rPr>
                <w:rFonts w:eastAsia="Times New Roman"/>
                <w:lang w:val="ru-RU"/>
              </w:rPr>
            </w:pPr>
            <w:r w:rsidRPr="00387442">
              <w:rPr>
                <w:rFonts w:eastAsia="Times New Roman"/>
                <w:lang w:val="ru-RU"/>
              </w:rPr>
              <w:t>Встречи с инспектором ПДН по профилактике правонарушений среди подростков</w:t>
            </w:r>
          </w:p>
        </w:tc>
        <w:tc>
          <w:tcPr>
            <w:tcW w:w="993" w:type="dxa"/>
            <w:tcBorders>
              <w:top w:val="single" w:sz="4" w:space="0" w:color="auto"/>
              <w:bottom w:val="single" w:sz="4" w:space="0" w:color="auto"/>
            </w:tcBorders>
          </w:tcPr>
          <w:p w:rsidR="00387442" w:rsidRPr="00BF46C8" w:rsidRDefault="00387442" w:rsidP="00A227E8">
            <w:pPr>
              <w:jc w:val="center"/>
            </w:pPr>
            <w:r w:rsidRPr="00BF46C8">
              <w:t>5-9</w:t>
            </w:r>
          </w:p>
        </w:tc>
        <w:tc>
          <w:tcPr>
            <w:tcW w:w="1417" w:type="dxa"/>
            <w:gridSpan w:val="2"/>
            <w:tcBorders>
              <w:top w:val="single" w:sz="4" w:space="0" w:color="auto"/>
              <w:bottom w:val="single" w:sz="4" w:space="0" w:color="auto"/>
            </w:tcBorders>
          </w:tcPr>
          <w:p w:rsidR="00387442" w:rsidRPr="00BF46C8" w:rsidRDefault="00387442" w:rsidP="00A227E8">
            <w:pPr>
              <w:jc w:val="center"/>
            </w:pPr>
            <w:r w:rsidRPr="00BF46C8">
              <w:t>По плану ПДН</w:t>
            </w:r>
          </w:p>
        </w:tc>
        <w:tc>
          <w:tcPr>
            <w:tcW w:w="2268" w:type="dxa"/>
            <w:tcBorders>
              <w:top w:val="single" w:sz="4" w:space="0" w:color="auto"/>
              <w:bottom w:val="single" w:sz="4" w:space="0" w:color="auto"/>
            </w:tcBorders>
          </w:tcPr>
          <w:p w:rsidR="00387442" w:rsidRPr="00BF46C8" w:rsidRDefault="00387442" w:rsidP="00A227E8">
            <w:r w:rsidRPr="00BF46C8">
              <w:t>ЗДВР</w:t>
            </w:r>
          </w:p>
          <w:p w:rsidR="00387442" w:rsidRPr="00BF46C8" w:rsidRDefault="00387442" w:rsidP="00A227E8">
            <w:r w:rsidRPr="00BF46C8">
              <w:t>Инспектор ПДН</w:t>
            </w:r>
          </w:p>
        </w:tc>
      </w:tr>
      <w:tr w:rsidR="00387442" w:rsidRPr="00BF46C8" w:rsidTr="00A227E8">
        <w:trPr>
          <w:cantSplit/>
          <w:trHeight w:val="607"/>
        </w:trPr>
        <w:tc>
          <w:tcPr>
            <w:tcW w:w="5386" w:type="dxa"/>
            <w:tcBorders>
              <w:top w:val="single" w:sz="4" w:space="0" w:color="auto"/>
              <w:bottom w:val="single" w:sz="4" w:space="0" w:color="auto"/>
            </w:tcBorders>
          </w:tcPr>
          <w:p w:rsidR="00387442" w:rsidRPr="00BF46C8" w:rsidRDefault="00387442" w:rsidP="00A227E8">
            <w:pPr>
              <w:spacing w:line="240" w:lineRule="atLeast"/>
              <w:jc w:val="both"/>
              <w:rPr>
                <w:rFonts w:eastAsia="Times New Roman"/>
              </w:rPr>
            </w:pPr>
            <w:r w:rsidRPr="00BF46C8">
              <w:rPr>
                <w:rFonts w:eastAsia="Times New Roman"/>
              </w:rPr>
              <w:t>Встречи с сотрудниками ГИБДД</w:t>
            </w:r>
          </w:p>
        </w:tc>
        <w:tc>
          <w:tcPr>
            <w:tcW w:w="993" w:type="dxa"/>
            <w:tcBorders>
              <w:top w:val="single" w:sz="4" w:space="0" w:color="auto"/>
              <w:bottom w:val="single" w:sz="4" w:space="0" w:color="auto"/>
            </w:tcBorders>
          </w:tcPr>
          <w:p w:rsidR="00387442" w:rsidRPr="00BF46C8" w:rsidRDefault="00387442" w:rsidP="00A227E8">
            <w:pPr>
              <w:jc w:val="center"/>
            </w:pPr>
            <w:r w:rsidRPr="00BF46C8">
              <w:t>5-9</w:t>
            </w:r>
          </w:p>
        </w:tc>
        <w:tc>
          <w:tcPr>
            <w:tcW w:w="1417" w:type="dxa"/>
            <w:gridSpan w:val="2"/>
            <w:tcBorders>
              <w:top w:val="single" w:sz="4" w:space="0" w:color="auto"/>
              <w:bottom w:val="single" w:sz="4" w:space="0" w:color="auto"/>
            </w:tcBorders>
          </w:tcPr>
          <w:p w:rsidR="00387442" w:rsidRPr="00BF46C8" w:rsidRDefault="00387442" w:rsidP="00A227E8">
            <w:pPr>
              <w:jc w:val="center"/>
            </w:pPr>
            <w:r w:rsidRPr="00BF46C8">
              <w:t>По плану ГИБДД</w:t>
            </w:r>
          </w:p>
        </w:tc>
        <w:tc>
          <w:tcPr>
            <w:tcW w:w="2268" w:type="dxa"/>
            <w:tcBorders>
              <w:top w:val="single" w:sz="4" w:space="0" w:color="auto"/>
              <w:bottom w:val="single" w:sz="4" w:space="0" w:color="auto"/>
            </w:tcBorders>
          </w:tcPr>
          <w:p w:rsidR="00387442" w:rsidRPr="00BF46C8" w:rsidRDefault="00387442" w:rsidP="00A227E8">
            <w:r w:rsidRPr="00BF46C8">
              <w:t>ЗДВР</w:t>
            </w:r>
          </w:p>
          <w:p w:rsidR="00387442" w:rsidRPr="00BF46C8" w:rsidRDefault="00387442" w:rsidP="00A227E8">
            <w:r w:rsidRPr="00BF46C8">
              <w:t>Сотрудники ГИБДД</w:t>
            </w:r>
          </w:p>
        </w:tc>
      </w:tr>
      <w:tr w:rsidR="00387442" w:rsidRPr="009507CB" w:rsidTr="00A227E8">
        <w:trPr>
          <w:cantSplit/>
          <w:trHeight w:val="607"/>
        </w:trPr>
        <w:tc>
          <w:tcPr>
            <w:tcW w:w="10064" w:type="dxa"/>
            <w:gridSpan w:val="5"/>
            <w:tcBorders>
              <w:top w:val="single" w:sz="4" w:space="0" w:color="auto"/>
              <w:bottom w:val="single" w:sz="4" w:space="0" w:color="auto"/>
            </w:tcBorders>
          </w:tcPr>
          <w:p w:rsidR="00387442" w:rsidRPr="00387442" w:rsidRDefault="00387442" w:rsidP="00A227E8">
            <w:pPr>
              <w:jc w:val="center"/>
              <w:rPr>
                <w:b/>
                <w:lang w:val="ru-RU"/>
              </w:rPr>
            </w:pPr>
            <w:r w:rsidRPr="00387442">
              <w:rPr>
                <w:b/>
                <w:lang w:val="ru-RU"/>
              </w:rPr>
              <w:t>Модуль «Организация предметно-эстетической среды</w:t>
            </w:r>
          </w:p>
        </w:tc>
      </w:tr>
      <w:tr w:rsidR="00387442" w:rsidRPr="00BF46C8" w:rsidTr="00A227E8">
        <w:trPr>
          <w:cantSplit/>
          <w:trHeight w:val="607"/>
        </w:trPr>
        <w:tc>
          <w:tcPr>
            <w:tcW w:w="5386" w:type="dxa"/>
            <w:tcBorders>
              <w:top w:val="single" w:sz="4" w:space="0" w:color="auto"/>
              <w:bottom w:val="single" w:sz="4" w:space="0" w:color="auto"/>
            </w:tcBorders>
          </w:tcPr>
          <w:p w:rsidR="00387442" w:rsidRPr="00387442" w:rsidRDefault="00387442" w:rsidP="00A227E8">
            <w:pPr>
              <w:spacing w:line="240" w:lineRule="atLeast"/>
              <w:jc w:val="both"/>
              <w:rPr>
                <w:rFonts w:eastAsia="Times New Roman"/>
                <w:lang w:val="ru-RU"/>
              </w:rPr>
            </w:pPr>
            <w:r w:rsidRPr="00387442">
              <w:rPr>
                <w:rFonts w:eastAsia="Times New Roman"/>
                <w:lang w:val="ru-RU"/>
              </w:rPr>
              <w:t>Оформление лицея к Дню знаний (плакаты, шары, рисунки)</w:t>
            </w:r>
          </w:p>
        </w:tc>
        <w:tc>
          <w:tcPr>
            <w:tcW w:w="993" w:type="dxa"/>
            <w:tcBorders>
              <w:top w:val="single" w:sz="4" w:space="0" w:color="auto"/>
              <w:bottom w:val="single" w:sz="4" w:space="0" w:color="auto"/>
            </w:tcBorders>
          </w:tcPr>
          <w:p w:rsidR="00387442" w:rsidRPr="00387442" w:rsidRDefault="00387442" w:rsidP="00A227E8">
            <w:pPr>
              <w:jc w:val="center"/>
              <w:rPr>
                <w:lang w:val="ru-RU"/>
              </w:rPr>
            </w:pPr>
          </w:p>
        </w:tc>
        <w:tc>
          <w:tcPr>
            <w:tcW w:w="1417" w:type="dxa"/>
            <w:gridSpan w:val="2"/>
            <w:tcBorders>
              <w:top w:val="single" w:sz="4" w:space="0" w:color="auto"/>
              <w:bottom w:val="single" w:sz="4" w:space="0" w:color="auto"/>
            </w:tcBorders>
          </w:tcPr>
          <w:p w:rsidR="00387442" w:rsidRPr="00BF46C8" w:rsidRDefault="00387442" w:rsidP="00A227E8">
            <w:pPr>
              <w:jc w:val="center"/>
            </w:pPr>
            <w:r w:rsidRPr="00BF46C8">
              <w:t>август</w:t>
            </w:r>
          </w:p>
        </w:tc>
        <w:tc>
          <w:tcPr>
            <w:tcW w:w="2268" w:type="dxa"/>
            <w:tcBorders>
              <w:top w:val="single" w:sz="4" w:space="0" w:color="auto"/>
              <w:bottom w:val="single" w:sz="4" w:space="0" w:color="auto"/>
            </w:tcBorders>
          </w:tcPr>
          <w:p w:rsidR="00387442" w:rsidRPr="00BF46C8" w:rsidRDefault="00387442" w:rsidP="00A227E8">
            <w:r w:rsidRPr="00BF46C8">
              <w:t>Кабинет ВР</w:t>
            </w:r>
          </w:p>
        </w:tc>
      </w:tr>
      <w:tr w:rsidR="00387442" w:rsidRPr="00BF46C8" w:rsidTr="00A227E8">
        <w:trPr>
          <w:cantSplit/>
          <w:trHeight w:val="607"/>
        </w:trPr>
        <w:tc>
          <w:tcPr>
            <w:tcW w:w="5386" w:type="dxa"/>
            <w:tcBorders>
              <w:top w:val="single" w:sz="4" w:space="0" w:color="auto"/>
              <w:bottom w:val="single" w:sz="4" w:space="0" w:color="auto"/>
            </w:tcBorders>
          </w:tcPr>
          <w:p w:rsidR="00387442" w:rsidRPr="00387442" w:rsidRDefault="00387442" w:rsidP="00A227E8">
            <w:pPr>
              <w:spacing w:line="240" w:lineRule="atLeast"/>
              <w:jc w:val="both"/>
              <w:rPr>
                <w:rFonts w:eastAsia="Times New Roman"/>
                <w:lang w:val="ru-RU"/>
              </w:rPr>
            </w:pPr>
            <w:r w:rsidRPr="00387442">
              <w:rPr>
                <w:rFonts w:eastAsia="Times New Roman"/>
                <w:lang w:val="ru-RU"/>
              </w:rPr>
              <w:t>Оформление классных кабинетов к Дню знаний.</w:t>
            </w:r>
          </w:p>
        </w:tc>
        <w:tc>
          <w:tcPr>
            <w:tcW w:w="993" w:type="dxa"/>
            <w:tcBorders>
              <w:top w:val="single" w:sz="4" w:space="0" w:color="auto"/>
              <w:bottom w:val="single" w:sz="4" w:space="0" w:color="auto"/>
            </w:tcBorders>
          </w:tcPr>
          <w:p w:rsidR="00387442" w:rsidRPr="00BF46C8" w:rsidRDefault="00387442" w:rsidP="00A227E8">
            <w:pPr>
              <w:jc w:val="center"/>
            </w:pPr>
            <w:r w:rsidRPr="00BF46C8">
              <w:t>5-9</w:t>
            </w:r>
          </w:p>
        </w:tc>
        <w:tc>
          <w:tcPr>
            <w:tcW w:w="1417" w:type="dxa"/>
            <w:gridSpan w:val="2"/>
            <w:tcBorders>
              <w:top w:val="single" w:sz="4" w:space="0" w:color="auto"/>
              <w:bottom w:val="single" w:sz="4" w:space="0" w:color="auto"/>
            </w:tcBorders>
          </w:tcPr>
          <w:p w:rsidR="00387442" w:rsidRPr="00BF46C8" w:rsidRDefault="00387442" w:rsidP="00A227E8">
            <w:pPr>
              <w:jc w:val="center"/>
            </w:pPr>
            <w:r w:rsidRPr="00BF46C8">
              <w:t>август</w:t>
            </w:r>
          </w:p>
        </w:tc>
        <w:tc>
          <w:tcPr>
            <w:tcW w:w="2268" w:type="dxa"/>
            <w:tcBorders>
              <w:top w:val="single" w:sz="4" w:space="0" w:color="auto"/>
              <w:bottom w:val="single" w:sz="4" w:space="0" w:color="auto"/>
            </w:tcBorders>
          </w:tcPr>
          <w:p w:rsidR="00387442" w:rsidRPr="00BF46C8" w:rsidRDefault="00387442" w:rsidP="00A227E8">
            <w:r w:rsidRPr="00BF46C8">
              <w:t>Классные руководители</w:t>
            </w:r>
          </w:p>
        </w:tc>
      </w:tr>
      <w:tr w:rsidR="00387442" w:rsidRPr="00BF46C8" w:rsidTr="00A227E8">
        <w:trPr>
          <w:cantSplit/>
          <w:trHeight w:val="607"/>
        </w:trPr>
        <w:tc>
          <w:tcPr>
            <w:tcW w:w="5386" w:type="dxa"/>
            <w:tcBorders>
              <w:top w:val="single" w:sz="4" w:space="0" w:color="auto"/>
              <w:bottom w:val="single" w:sz="4" w:space="0" w:color="auto"/>
            </w:tcBorders>
          </w:tcPr>
          <w:p w:rsidR="00387442" w:rsidRPr="00BF46C8" w:rsidRDefault="00387442" w:rsidP="00A227E8">
            <w:pPr>
              <w:ind w:left="-142" w:right="566" w:firstLine="142"/>
            </w:pPr>
            <w:r w:rsidRPr="00BF46C8">
              <w:t>Оформление классных уголков</w:t>
            </w:r>
          </w:p>
        </w:tc>
        <w:tc>
          <w:tcPr>
            <w:tcW w:w="993" w:type="dxa"/>
            <w:tcBorders>
              <w:top w:val="single" w:sz="4" w:space="0" w:color="auto"/>
              <w:bottom w:val="single" w:sz="4" w:space="0" w:color="auto"/>
            </w:tcBorders>
          </w:tcPr>
          <w:p w:rsidR="00387442" w:rsidRPr="00BF46C8" w:rsidRDefault="00387442" w:rsidP="00A227E8">
            <w:pPr>
              <w:jc w:val="center"/>
            </w:pPr>
            <w:r w:rsidRPr="00BF46C8">
              <w:t>5</w:t>
            </w:r>
          </w:p>
        </w:tc>
        <w:tc>
          <w:tcPr>
            <w:tcW w:w="1417" w:type="dxa"/>
            <w:gridSpan w:val="2"/>
            <w:tcBorders>
              <w:top w:val="single" w:sz="4" w:space="0" w:color="auto"/>
              <w:bottom w:val="single" w:sz="4" w:space="0" w:color="auto"/>
            </w:tcBorders>
          </w:tcPr>
          <w:p w:rsidR="00387442" w:rsidRPr="00BF46C8" w:rsidRDefault="00387442" w:rsidP="00A227E8">
            <w:pPr>
              <w:jc w:val="center"/>
            </w:pPr>
            <w:r w:rsidRPr="00BF46C8">
              <w:t>сентябрь</w:t>
            </w:r>
          </w:p>
        </w:tc>
        <w:tc>
          <w:tcPr>
            <w:tcW w:w="2268" w:type="dxa"/>
            <w:tcBorders>
              <w:top w:val="single" w:sz="4" w:space="0" w:color="auto"/>
              <w:bottom w:val="single" w:sz="4" w:space="0" w:color="auto"/>
            </w:tcBorders>
          </w:tcPr>
          <w:p w:rsidR="00387442" w:rsidRPr="00BF46C8" w:rsidRDefault="00387442" w:rsidP="00A227E8">
            <w:r w:rsidRPr="00BF46C8">
              <w:t>Классные руководители</w:t>
            </w:r>
          </w:p>
        </w:tc>
      </w:tr>
      <w:tr w:rsidR="00387442" w:rsidRPr="00BF46C8" w:rsidTr="00A227E8">
        <w:trPr>
          <w:cantSplit/>
          <w:trHeight w:val="607"/>
        </w:trPr>
        <w:tc>
          <w:tcPr>
            <w:tcW w:w="5386" w:type="dxa"/>
            <w:tcBorders>
              <w:top w:val="single" w:sz="4" w:space="0" w:color="auto"/>
              <w:bottom w:val="single" w:sz="4" w:space="0" w:color="auto"/>
            </w:tcBorders>
          </w:tcPr>
          <w:p w:rsidR="00387442" w:rsidRPr="00387442" w:rsidRDefault="00387442" w:rsidP="00A227E8">
            <w:pPr>
              <w:spacing w:line="240" w:lineRule="atLeast"/>
              <w:jc w:val="both"/>
              <w:rPr>
                <w:rFonts w:eastAsia="Times New Roman"/>
                <w:lang w:val="ru-RU"/>
              </w:rPr>
            </w:pPr>
            <w:r w:rsidRPr="00387442">
              <w:rPr>
                <w:rFonts w:eastAsia="Times New Roman"/>
                <w:lang w:val="ru-RU"/>
              </w:rPr>
              <w:t>Организация индивидуальных и групповых творческих выставок обучающихся</w:t>
            </w:r>
          </w:p>
        </w:tc>
        <w:tc>
          <w:tcPr>
            <w:tcW w:w="993" w:type="dxa"/>
            <w:tcBorders>
              <w:top w:val="single" w:sz="4" w:space="0" w:color="auto"/>
              <w:bottom w:val="single" w:sz="4" w:space="0" w:color="auto"/>
            </w:tcBorders>
          </w:tcPr>
          <w:p w:rsidR="00387442" w:rsidRPr="00BF46C8" w:rsidRDefault="00387442" w:rsidP="00A227E8">
            <w:pPr>
              <w:jc w:val="center"/>
            </w:pPr>
            <w:r w:rsidRPr="00BF46C8">
              <w:t>5-9</w:t>
            </w:r>
          </w:p>
        </w:tc>
        <w:tc>
          <w:tcPr>
            <w:tcW w:w="1417" w:type="dxa"/>
            <w:gridSpan w:val="2"/>
            <w:tcBorders>
              <w:top w:val="single" w:sz="4" w:space="0" w:color="auto"/>
              <w:bottom w:val="single" w:sz="4" w:space="0" w:color="auto"/>
            </w:tcBorders>
          </w:tcPr>
          <w:p w:rsidR="00387442" w:rsidRPr="00BF46C8" w:rsidRDefault="00387442" w:rsidP="00A227E8">
            <w:pPr>
              <w:jc w:val="center"/>
            </w:pPr>
            <w:r w:rsidRPr="00BF46C8">
              <w:t>В течение года</w:t>
            </w:r>
          </w:p>
        </w:tc>
        <w:tc>
          <w:tcPr>
            <w:tcW w:w="2268" w:type="dxa"/>
            <w:tcBorders>
              <w:top w:val="single" w:sz="4" w:space="0" w:color="auto"/>
              <w:bottom w:val="single" w:sz="4" w:space="0" w:color="auto"/>
            </w:tcBorders>
          </w:tcPr>
          <w:p w:rsidR="00387442" w:rsidRPr="00BF46C8" w:rsidRDefault="00387442" w:rsidP="00A227E8">
            <w:r w:rsidRPr="00BF46C8">
              <w:t>Учителя ИЗО</w:t>
            </w:r>
          </w:p>
        </w:tc>
      </w:tr>
      <w:tr w:rsidR="00387442" w:rsidRPr="00BF46C8" w:rsidTr="00A227E8">
        <w:trPr>
          <w:cantSplit/>
          <w:trHeight w:val="607"/>
        </w:trPr>
        <w:tc>
          <w:tcPr>
            <w:tcW w:w="5386" w:type="dxa"/>
            <w:tcBorders>
              <w:top w:val="single" w:sz="4" w:space="0" w:color="auto"/>
              <w:bottom w:val="single" w:sz="4" w:space="0" w:color="auto"/>
            </w:tcBorders>
          </w:tcPr>
          <w:p w:rsidR="00387442" w:rsidRPr="00387442" w:rsidRDefault="00387442" w:rsidP="00A227E8">
            <w:pPr>
              <w:spacing w:line="240" w:lineRule="atLeast"/>
              <w:jc w:val="both"/>
              <w:rPr>
                <w:rFonts w:eastAsia="Times New Roman"/>
                <w:lang w:val="ru-RU"/>
              </w:rPr>
            </w:pPr>
            <w:r w:rsidRPr="00387442">
              <w:rPr>
                <w:rFonts w:eastAsia="Times New Roman"/>
                <w:lang w:val="ru-RU"/>
              </w:rPr>
              <w:t>Оформление  лицея к традиционным ключевым делам и праздникам (День учителя, День лицеиста, Новый год, 8 марта и др.)</w:t>
            </w:r>
          </w:p>
        </w:tc>
        <w:tc>
          <w:tcPr>
            <w:tcW w:w="993" w:type="dxa"/>
            <w:tcBorders>
              <w:top w:val="single" w:sz="4" w:space="0" w:color="auto"/>
              <w:bottom w:val="single" w:sz="4" w:space="0" w:color="auto"/>
            </w:tcBorders>
          </w:tcPr>
          <w:p w:rsidR="00387442" w:rsidRPr="00387442" w:rsidRDefault="00387442" w:rsidP="00A227E8">
            <w:pPr>
              <w:jc w:val="center"/>
              <w:rPr>
                <w:lang w:val="ru-RU"/>
              </w:rPr>
            </w:pPr>
          </w:p>
        </w:tc>
        <w:tc>
          <w:tcPr>
            <w:tcW w:w="1417" w:type="dxa"/>
            <w:gridSpan w:val="2"/>
            <w:tcBorders>
              <w:top w:val="single" w:sz="4" w:space="0" w:color="auto"/>
              <w:bottom w:val="single" w:sz="4" w:space="0" w:color="auto"/>
            </w:tcBorders>
          </w:tcPr>
          <w:p w:rsidR="00387442" w:rsidRPr="00BF46C8" w:rsidRDefault="00387442" w:rsidP="00A227E8">
            <w:pPr>
              <w:jc w:val="center"/>
            </w:pPr>
            <w:r w:rsidRPr="00BF46C8">
              <w:t>В течение года</w:t>
            </w:r>
          </w:p>
        </w:tc>
        <w:tc>
          <w:tcPr>
            <w:tcW w:w="2268" w:type="dxa"/>
            <w:tcBorders>
              <w:top w:val="single" w:sz="4" w:space="0" w:color="auto"/>
              <w:bottom w:val="single" w:sz="4" w:space="0" w:color="auto"/>
            </w:tcBorders>
          </w:tcPr>
          <w:p w:rsidR="00387442" w:rsidRPr="00BF46C8" w:rsidRDefault="00387442" w:rsidP="00A227E8">
            <w:r w:rsidRPr="00BF46C8">
              <w:t>Кабинет ВР,</w:t>
            </w:r>
          </w:p>
          <w:p w:rsidR="00387442" w:rsidRPr="00BF46C8" w:rsidRDefault="00387442" w:rsidP="00A227E8">
            <w:r w:rsidRPr="00BF46C8">
              <w:t>Совет лицеистов</w:t>
            </w:r>
          </w:p>
        </w:tc>
      </w:tr>
      <w:tr w:rsidR="00387442" w:rsidRPr="00BF46C8" w:rsidTr="00A227E8">
        <w:trPr>
          <w:cantSplit/>
          <w:trHeight w:val="607"/>
        </w:trPr>
        <w:tc>
          <w:tcPr>
            <w:tcW w:w="5386" w:type="dxa"/>
            <w:tcBorders>
              <w:top w:val="single" w:sz="4" w:space="0" w:color="auto"/>
              <w:bottom w:val="single" w:sz="4" w:space="0" w:color="auto"/>
            </w:tcBorders>
          </w:tcPr>
          <w:p w:rsidR="00387442" w:rsidRPr="00387442" w:rsidRDefault="00387442" w:rsidP="00A227E8">
            <w:pPr>
              <w:spacing w:line="240" w:lineRule="atLeast"/>
              <w:jc w:val="both"/>
              <w:rPr>
                <w:rFonts w:eastAsia="Times New Roman"/>
                <w:lang w:val="ru-RU"/>
              </w:rPr>
            </w:pPr>
            <w:r w:rsidRPr="00387442">
              <w:rPr>
                <w:rFonts w:eastAsia="Times New Roman"/>
                <w:lang w:val="ru-RU"/>
              </w:rPr>
              <w:t>Субботники. Трудовые десанты. Уборка прилицейской территории</w:t>
            </w:r>
          </w:p>
        </w:tc>
        <w:tc>
          <w:tcPr>
            <w:tcW w:w="993" w:type="dxa"/>
            <w:tcBorders>
              <w:top w:val="single" w:sz="4" w:space="0" w:color="auto"/>
              <w:bottom w:val="single" w:sz="4" w:space="0" w:color="auto"/>
            </w:tcBorders>
          </w:tcPr>
          <w:p w:rsidR="00387442" w:rsidRPr="00BF46C8" w:rsidRDefault="00387442" w:rsidP="00A227E8">
            <w:pPr>
              <w:jc w:val="center"/>
            </w:pPr>
            <w:r w:rsidRPr="00BF46C8">
              <w:t>5-9</w:t>
            </w:r>
          </w:p>
        </w:tc>
        <w:tc>
          <w:tcPr>
            <w:tcW w:w="1417" w:type="dxa"/>
            <w:gridSpan w:val="2"/>
            <w:tcBorders>
              <w:top w:val="single" w:sz="4" w:space="0" w:color="auto"/>
              <w:bottom w:val="single" w:sz="4" w:space="0" w:color="auto"/>
            </w:tcBorders>
          </w:tcPr>
          <w:p w:rsidR="00387442" w:rsidRPr="00BF46C8" w:rsidRDefault="00387442" w:rsidP="00A227E8">
            <w:pPr>
              <w:jc w:val="center"/>
            </w:pPr>
            <w:r w:rsidRPr="00BF46C8">
              <w:t>Сентябрь</w:t>
            </w:r>
          </w:p>
          <w:p w:rsidR="00387442" w:rsidRPr="00BF46C8" w:rsidRDefault="00387442" w:rsidP="00A227E8">
            <w:pPr>
              <w:jc w:val="center"/>
            </w:pPr>
            <w:r w:rsidRPr="00BF46C8">
              <w:t>Апрель-май</w:t>
            </w:r>
          </w:p>
        </w:tc>
        <w:tc>
          <w:tcPr>
            <w:tcW w:w="2268" w:type="dxa"/>
            <w:tcBorders>
              <w:top w:val="single" w:sz="4" w:space="0" w:color="auto"/>
              <w:bottom w:val="single" w:sz="4" w:space="0" w:color="auto"/>
            </w:tcBorders>
          </w:tcPr>
          <w:p w:rsidR="00387442" w:rsidRPr="00BF46C8" w:rsidRDefault="00387442" w:rsidP="00A227E8">
            <w:r w:rsidRPr="00BF46C8">
              <w:t>Классные руководители</w:t>
            </w:r>
          </w:p>
        </w:tc>
      </w:tr>
      <w:tr w:rsidR="00387442" w:rsidRPr="009507CB" w:rsidTr="00A227E8">
        <w:trPr>
          <w:cantSplit/>
          <w:trHeight w:val="607"/>
        </w:trPr>
        <w:tc>
          <w:tcPr>
            <w:tcW w:w="5386" w:type="dxa"/>
            <w:tcBorders>
              <w:top w:val="single" w:sz="4" w:space="0" w:color="auto"/>
              <w:bottom w:val="single" w:sz="4" w:space="0" w:color="auto"/>
            </w:tcBorders>
          </w:tcPr>
          <w:p w:rsidR="00387442" w:rsidRPr="00387442" w:rsidRDefault="00387442" w:rsidP="00A227E8">
            <w:pPr>
              <w:spacing w:line="240" w:lineRule="atLeast"/>
              <w:jc w:val="both"/>
              <w:rPr>
                <w:rFonts w:eastAsia="Times New Roman"/>
                <w:lang w:val="ru-RU"/>
              </w:rPr>
            </w:pPr>
            <w:r w:rsidRPr="00387442">
              <w:rPr>
                <w:lang w:val="ru-RU"/>
              </w:rPr>
              <w:lastRenderedPageBreak/>
              <w:t>Озеленение</w:t>
            </w:r>
            <w:r w:rsidRPr="00387442">
              <w:rPr>
                <w:rStyle w:val="CharAttribute526"/>
                <w:rFonts w:eastAsia="№Е"/>
                <w:lang w:val="ru-RU"/>
              </w:rPr>
              <w:t xml:space="preserve"> пришкольной территории, посадка деревьев, разбивка клумб.</w:t>
            </w:r>
          </w:p>
        </w:tc>
        <w:tc>
          <w:tcPr>
            <w:tcW w:w="993" w:type="dxa"/>
            <w:tcBorders>
              <w:top w:val="single" w:sz="4" w:space="0" w:color="auto"/>
              <w:bottom w:val="single" w:sz="4" w:space="0" w:color="auto"/>
            </w:tcBorders>
          </w:tcPr>
          <w:p w:rsidR="00387442" w:rsidRPr="00BF46C8" w:rsidRDefault="00387442" w:rsidP="00A227E8">
            <w:pPr>
              <w:jc w:val="center"/>
            </w:pPr>
            <w:r w:rsidRPr="00BF46C8">
              <w:t>8-9</w:t>
            </w:r>
          </w:p>
        </w:tc>
        <w:tc>
          <w:tcPr>
            <w:tcW w:w="1417" w:type="dxa"/>
            <w:gridSpan w:val="2"/>
            <w:tcBorders>
              <w:top w:val="single" w:sz="4" w:space="0" w:color="auto"/>
              <w:bottom w:val="single" w:sz="4" w:space="0" w:color="auto"/>
            </w:tcBorders>
          </w:tcPr>
          <w:p w:rsidR="00387442" w:rsidRPr="00BF46C8" w:rsidRDefault="00387442" w:rsidP="00A227E8">
            <w:pPr>
              <w:jc w:val="center"/>
            </w:pPr>
            <w:r w:rsidRPr="00BF46C8">
              <w:t>Сентябрь</w:t>
            </w:r>
          </w:p>
          <w:p w:rsidR="00387442" w:rsidRPr="00BF46C8" w:rsidRDefault="00387442" w:rsidP="00A227E8">
            <w:pPr>
              <w:jc w:val="center"/>
            </w:pPr>
            <w:r w:rsidRPr="00BF46C8">
              <w:t>Апрель- июнь</w:t>
            </w:r>
          </w:p>
        </w:tc>
        <w:tc>
          <w:tcPr>
            <w:tcW w:w="2268" w:type="dxa"/>
            <w:tcBorders>
              <w:top w:val="single" w:sz="4" w:space="0" w:color="auto"/>
              <w:bottom w:val="single" w:sz="4" w:space="0" w:color="auto"/>
            </w:tcBorders>
          </w:tcPr>
          <w:p w:rsidR="00387442" w:rsidRPr="00387442" w:rsidRDefault="00387442" w:rsidP="00A227E8">
            <w:pPr>
              <w:rPr>
                <w:lang w:val="ru-RU"/>
              </w:rPr>
            </w:pPr>
            <w:r w:rsidRPr="00387442">
              <w:rPr>
                <w:lang w:val="ru-RU"/>
              </w:rPr>
              <w:t>Зам.директора по АХЧ,кл.руковод.</w:t>
            </w:r>
          </w:p>
        </w:tc>
      </w:tr>
      <w:tr w:rsidR="00387442" w:rsidRPr="00BF46C8" w:rsidTr="00A227E8">
        <w:trPr>
          <w:cantSplit/>
          <w:trHeight w:val="607"/>
        </w:trPr>
        <w:tc>
          <w:tcPr>
            <w:tcW w:w="5386" w:type="dxa"/>
            <w:tcBorders>
              <w:top w:val="single" w:sz="4" w:space="0" w:color="auto"/>
              <w:bottom w:val="single" w:sz="4" w:space="0" w:color="auto"/>
            </w:tcBorders>
          </w:tcPr>
          <w:p w:rsidR="00387442" w:rsidRPr="00387442" w:rsidRDefault="00387442" w:rsidP="00A227E8">
            <w:pPr>
              <w:spacing w:line="240" w:lineRule="atLeast"/>
              <w:jc w:val="both"/>
              <w:rPr>
                <w:lang w:val="ru-RU"/>
              </w:rPr>
            </w:pPr>
            <w:r w:rsidRPr="00387442">
              <w:rPr>
                <w:lang w:val="ru-RU"/>
              </w:rPr>
              <w:t>Разработка творческих прикладных проектов (оформление рамок для фото классов, роспись ваз, создание панно и т.д.)</w:t>
            </w:r>
          </w:p>
        </w:tc>
        <w:tc>
          <w:tcPr>
            <w:tcW w:w="993" w:type="dxa"/>
            <w:tcBorders>
              <w:top w:val="single" w:sz="4" w:space="0" w:color="auto"/>
              <w:bottom w:val="single" w:sz="4" w:space="0" w:color="auto"/>
            </w:tcBorders>
          </w:tcPr>
          <w:p w:rsidR="00387442" w:rsidRPr="00BF46C8" w:rsidRDefault="00387442" w:rsidP="00A227E8">
            <w:pPr>
              <w:jc w:val="center"/>
            </w:pPr>
            <w:r w:rsidRPr="00BF46C8">
              <w:t>5-9</w:t>
            </w:r>
          </w:p>
        </w:tc>
        <w:tc>
          <w:tcPr>
            <w:tcW w:w="1417" w:type="dxa"/>
            <w:gridSpan w:val="2"/>
            <w:tcBorders>
              <w:top w:val="single" w:sz="4" w:space="0" w:color="auto"/>
              <w:bottom w:val="single" w:sz="4" w:space="0" w:color="auto"/>
            </w:tcBorders>
          </w:tcPr>
          <w:p w:rsidR="00387442" w:rsidRPr="00BF46C8" w:rsidRDefault="00387442" w:rsidP="00A227E8">
            <w:pPr>
              <w:jc w:val="center"/>
            </w:pPr>
            <w:r w:rsidRPr="00BF46C8">
              <w:t>март</w:t>
            </w:r>
          </w:p>
        </w:tc>
        <w:tc>
          <w:tcPr>
            <w:tcW w:w="2268" w:type="dxa"/>
            <w:tcBorders>
              <w:top w:val="single" w:sz="4" w:space="0" w:color="auto"/>
              <w:bottom w:val="single" w:sz="4" w:space="0" w:color="auto"/>
            </w:tcBorders>
          </w:tcPr>
          <w:p w:rsidR="00387442" w:rsidRPr="00BF46C8" w:rsidRDefault="00387442" w:rsidP="00A227E8">
            <w:r w:rsidRPr="00BF46C8">
              <w:t>Классные руководители</w:t>
            </w:r>
          </w:p>
        </w:tc>
      </w:tr>
      <w:tr w:rsidR="00387442" w:rsidRPr="00BF46C8" w:rsidTr="00A227E8">
        <w:trPr>
          <w:cantSplit/>
          <w:trHeight w:val="426"/>
        </w:trPr>
        <w:tc>
          <w:tcPr>
            <w:tcW w:w="10064" w:type="dxa"/>
            <w:gridSpan w:val="5"/>
            <w:tcBorders>
              <w:top w:val="single" w:sz="4" w:space="0" w:color="auto"/>
              <w:bottom w:val="single" w:sz="4" w:space="0" w:color="auto"/>
            </w:tcBorders>
          </w:tcPr>
          <w:p w:rsidR="00387442" w:rsidRPr="00BF46C8" w:rsidRDefault="00387442" w:rsidP="00A227E8">
            <w:pPr>
              <w:jc w:val="center"/>
              <w:rPr>
                <w:b/>
              </w:rPr>
            </w:pPr>
            <w:r w:rsidRPr="00BF46C8">
              <w:rPr>
                <w:b/>
              </w:rPr>
              <w:t>Модуль «Внеурочная деятельность»</w:t>
            </w:r>
          </w:p>
        </w:tc>
      </w:tr>
      <w:tr w:rsidR="00387442" w:rsidRPr="009507CB" w:rsidTr="00A227E8">
        <w:trPr>
          <w:cantSplit/>
          <w:trHeight w:val="607"/>
        </w:trPr>
        <w:tc>
          <w:tcPr>
            <w:tcW w:w="5386" w:type="dxa"/>
            <w:tcBorders>
              <w:top w:val="single" w:sz="4" w:space="0" w:color="auto"/>
              <w:bottom w:val="single" w:sz="4" w:space="0" w:color="auto"/>
            </w:tcBorders>
          </w:tcPr>
          <w:p w:rsidR="00387442" w:rsidRPr="00387442" w:rsidRDefault="00387442" w:rsidP="00A227E8">
            <w:pPr>
              <w:spacing w:line="240" w:lineRule="atLeast"/>
              <w:jc w:val="both"/>
              <w:rPr>
                <w:lang w:val="ru-RU"/>
              </w:rPr>
            </w:pPr>
            <w:r w:rsidRPr="00387442">
              <w:rPr>
                <w:lang w:val="ru-RU"/>
              </w:rPr>
              <w:t xml:space="preserve">Школьный этап Всероссийской олимпиады школьников. </w:t>
            </w:r>
          </w:p>
        </w:tc>
        <w:tc>
          <w:tcPr>
            <w:tcW w:w="993" w:type="dxa"/>
            <w:tcBorders>
              <w:top w:val="single" w:sz="4" w:space="0" w:color="auto"/>
              <w:bottom w:val="single" w:sz="4" w:space="0" w:color="auto"/>
            </w:tcBorders>
          </w:tcPr>
          <w:p w:rsidR="00387442" w:rsidRPr="00BF46C8" w:rsidRDefault="00387442" w:rsidP="00A227E8">
            <w:pPr>
              <w:jc w:val="center"/>
            </w:pPr>
            <w:r w:rsidRPr="00BF46C8">
              <w:t>7-9</w:t>
            </w:r>
          </w:p>
        </w:tc>
        <w:tc>
          <w:tcPr>
            <w:tcW w:w="1417" w:type="dxa"/>
            <w:gridSpan w:val="2"/>
            <w:tcBorders>
              <w:top w:val="single" w:sz="4" w:space="0" w:color="auto"/>
              <w:bottom w:val="single" w:sz="4" w:space="0" w:color="auto"/>
            </w:tcBorders>
          </w:tcPr>
          <w:p w:rsidR="00387442" w:rsidRPr="00BF46C8" w:rsidRDefault="00387442" w:rsidP="00A227E8">
            <w:pPr>
              <w:jc w:val="center"/>
            </w:pPr>
            <w:r w:rsidRPr="00BF46C8">
              <w:t>октябрь</w:t>
            </w:r>
          </w:p>
        </w:tc>
        <w:tc>
          <w:tcPr>
            <w:tcW w:w="2268" w:type="dxa"/>
            <w:tcBorders>
              <w:top w:val="single" w:sz="4" w:space="0" w:color="auto"/>
              <w:bottom w:val="single" w:sz="4" w:space="0" w:color="auto"/>
            </w:tcBorders>
          </w:tcPr>
          <w:p w:rsidR="00387442" w:rsidRPr="00387442" w:rsidRDefault="00387442" w:rsidP="00A227E8">
            <w:pPr>
              <w:rPr>
                <w:lang w:val="ru-RU"/>
              </w:rPr>
            </w:pPr>
            <w:r w:rsidRPr="00387442">
              <w:rPr>
                <w:lang w:val="ru-RU"/>
              </w:rPr>
              <w:t>Зам.директора по НМР, учителя-предметники</w:t>
            </w:r>
          </w:p>
        </w:tc>
      </w:tr>
      <w:tr w:rsidR="00387442" w:rsidRPr="00BF46C8" w:rsidTr="00A227E8">
        <w:trPr>
          <w:cantSplit/>
          <w:trHeight w:val="607"/>
        </w:trPr>
        <w:tc>
          <w:tcPr>
            <w:tcW w:w="5386" w:type="dxa"/>
            <w:tcBorders>
              <w:top w:val="single" w:sz="4" w:space="0" w:color="auto"/>
              <w:bottom w:val="single" w:sz="4" w:space="0" w:color="auto"/>
            </w:tcBorders>
          </w:tcPr>
          <w:p w:rsidR="00387442" w:rsidRPr="00BF46C8" w:rsidRDefault="00387442" w:rsidP="00A227E8">
            <w:pPr>
              <w:spacing w:line="240" w:lineRule="atLeast"/>
              <w:jc w:val="both"/>
            </w:pPr>
            <w:r w:rsidRPr="00BF46C8">
              <w:t>КТД «Давайте знакомиться»</w:t>
            </w:r>
          </w:p>
        </w:tc>
        <w:tc>
          <w:tcPr>
            <w:tcW w:w="993" w:type="dxa"/>
            <w:tcBorders>
              <w:top w:val="single" w:sz="4" w:space="0" w:color="auto"/>
              <w:bottom w:val="single" w:sz="4" w:space="0" w:color="auto"/>
            </w:tcBorders>
          </w:tcPr>
          <w:p w:rsidR="00387442" w:rsidRPr="00BF46C8" w:rsidRDefault="00387442" w:rsidP="00A227E8">
            <w:pPr>
              <w:jc w:val="center"/>
            </w:pPr>
            <w:r w:rsidRPr="00BF46C8">
              <w:t>5</w:t>
            </w:r>
          </w:p>
        </w:tc>
        <w:tc>
          <w:tcPr>
            <w:tcW w:w="1417" w:type="dxa"/>
            <w:gridSpan w:val="2"/>
            <w:tcBorders>
              <w:top w:val="single" w:sz="4" w:space="0" w:color="auto"/>
              <w:bottom w:val="single" w:sz="4" w:space="0" w:color="auto"/>
            </w:tcBorders>
          </w:tcPr>
          <w:p w:rsidR="00387442" w:rsidRPr="00BF46C8" w:rsidRDefault="00387442" w:rsidP="00A227E8">
            <w:pPr>
              <w:jc w:val="center"/>
            </w:pPr>
            <w:r w:rsidRPr="00BF46C8">
              <w:t>октябрь</w:t>
            </w:r>
          </w:p>
        </w:tc>
        <w:tc>
          <w:tcPr>
            <w:tcW w:w="2268" w:type="dxa"/>
            <w:tcBorders>
              <w:top w:val="single" w:sz="4" w:space="0" w:color="auto"/>
              <w:bottom w:val="single" w:sz="4" w:space="0" w:color="auto"/>
            </w:tcBorders>
          </w:tcPr>
          <w:p w:rsidR="00387442" w:rsidRPr="00BF46C8" w:rsidRDefault="00387442" w:rsidP="00A227E8">
            <w:r w:rsidRPr="00BF46C8">
              <w:t>Кл.руководители</w:t>
            </w:r>
          </w:p>
          <w:p w:rsidR="00387442" w:rsidRPr="00BF46C8" w:rsidRDefault="00387442" w:rsidP="00A227E8">
            <w:r w:rsidRPr="00BF46C8">
              <w:t>5 классов</w:t>
            </w:r>
          </w:p>
        </w:tc>
      </w:tr>
      <w:tr w:rsidR="00387442" w:rsidRPr="00BF46C8" w:rsidTr="00A227E8">
        <w:trPr>
          <w:cantSplit/>
          <w:trHeight w:val="607"/>
        </w:trPr>
        <w:tc>
          <w:tcPr>
            <w:tcW w:w="5386" w:type="dxa"/>
            <w:tcBorders>
              <w:top w:val="single" w:sz="4" w:space="0" w:color="auto"/>
              <w:bottom w:val="single" w:sz="4" w:space="0" w:color="auto"/>
            </w:tcBorders>
          </w:tcPr>
          <w:p w:rsidR="00387442" w:rsidRPr="00BF46C8" w:rsidRDefault="00387442" w:rsidP="00A227E8">
            <w:pPr>
              <w:spacing w:line="240" w:lineRule="atLeast"/>
              <w:jc w:val="both"/>
            </w:pPr>
            <w:r w:rsidRPr="00BF46C8">
              <w:t>КТД «Традиции народов России»</w:t>
            </w:r>
          </w:p>
        </w:tc>
        <w:tc>
          <w:tcPr>
            <w:tcW w:w="993" w:type="dxa"/>
            <w:tcBorders>
              <w:top w:val="single" w:sz="4" w:space="0" w:color="auto"/>
              <w:bottom w:val="single" w:sz="4" w:space="0" w:color="auto"/>
            </w:tcBorders>
          </w:tcPr>
          <w:p w:rsidR="00387442" w:rsidRPr="00BF46C8" w:rsidRDefault="00387442" w:rsidP="00A227E8">
            <w:pPr>
              <w:jc w:val="center"/>
            </w:pPr>
            <w:r w:rsidRPr="00BF46C8">
              <w:t>6-7</w:t>
            </w:r>
          </w:p>
        </w:tc>
        <w:tc>
          <w:tcPr>
            <w:tcW w:w="1417" w:type="dxa"/>
            <w:gridSpan w:val="2"/>
            <w:tcBorders>
              <w:top w:val="single" w:sz="4" w:space="0" w:color="auto"/>
              <w:bottom w:val="single" w:sz="4" w:space="0" w:color="auto"/>
            </w:tcBorders>
          </w:tcPr>
          <w:p w:rsidR="00387442" w:rsidRPr="00BF46C8" w:rsidRDefault="00387442" w:rsidP="00A227E8">
            <w:pPr>
              <w:jc w:val="center"/>
            </w:pPr>
            <w:r w:rsidRPr="00BF46C8">
              <w:t>ноябрь</w:t>
            </w:r>
          </w:p>
        </w:tc>
        <w:tc>
          <w:tcPr>
            <w:tcW w:w="2268" w:type="dxa"/>
            <w:tcBorders>
              <w:top w:val="single" w:sz="4" w:space="0" w:color="auto"/>
              <w:bottom w:val="single" w:sz="4" w:space="0" w:color="auto"/>
            </w:tcBorders>
          </w:tcPr>
          <w:p w:rsidR="00387442" w:rsidRPr="00BF46C8" w:rsidRDefault="00387442" w:rsidP="00A227E8">
            <w:r w:rsidRPr="00BF46C8">
              <w:t>Кл.руководители</w:t>
            </w:r>
          </w:p>
          <w:p w:rsidR="00387442" w:rsidRPr="00BF46C8" w:rsidRDefault="00387442" w:rsidP="00A227E8">
            <w:r w:rsidRPr="00BF46C8">
              <w:t>6-7 классов</w:t>
            </w:r>
          </w:p>
        </w:tc>
      </w:tr>
      <w:tr w:rsidR="00387442" w:rsidRPr="00BF46C8" w:rsidTr="00A227E8">
        <w:trPr>
          <w:cantSplit/>
          <w:trHeight w:val="607"/>
        </w:trPr>
        <w:tc>
          <w:tcPr>
            <w:tcW w:w="5386" w:type="dxa"/>
            <w:tcBorders>
              <w:top w:val="single" w:sz="4" w:space="0" w:color="auto"/>
              <w:bottom w:val="single" w:sz="4" w:space="0" w:color="auto"/>
            </w:tcBorders>
          </w:tcPr>
          <w:p w:rsidR="00387442" w:rsidRPr="00387442" w:rsidRDefault="00387442" w:rsidP="00A227E8">
            <w:pPr>
              <w:spacing w:line="240" w:lineRule="atLeast"/>
              <w:jc w:val="both"/>
              <w:rPr>
                <w:lang w:val="ru-RU"/>
              </w:rPr>
            </w:pPr>
            <w:r w:rsidRPr="00387442">
              <w:rPr>
                <w:lang w:val="ru-RU"/>
              </w:rPr>
              <w:t>Учебные экскурсии Тверь и Тверская область, Москва, Санкт-Петербург, Клин и др.)</w:t>
            </w:r>
          </w:p>
        </w:tc>
        <w:tc>
          <w:tcPr>
            <w:tcW w:w="993" w:type="dxa"/>
            <w:tcBorders>
              <w:top w:val="single" w:sz="4" w:space="0" w:color="auto"/>
              <w:bottom w:val="single" w:sz="4" w:space="0" w:color="auto"/>
            </w:tcBorders>
          </w:tcPr>
          <w:p w:rsidR="00387442" w:rsidRPr="00BF46C8" w:rsidRDefault="00387442" w:rsidP="00A227E8">
            <w:pPr>
              <w:jc w:val="center"/>
            </w:pPr>
            <w:r w:rsidRPr="00BF46C8">
              <w:t>5-9</w:t>
            </w:r>
          </w:p>
        </w:tc>
        <w:tc>
          <w:tcPr>
            <w:tcW w:w="1417" w:type="dxa"/>
            <w:gridSpan w:val="2"/>
            <w:tcBorders>
              <w:top w:val="single" w:sz="4" w:space="0" w:color="auto"/>
              <w:bottom w:val="single" w:sz="4" w:space="0" w:color="auto"/>
            </w:tcBorders>
          </w:tcPr>
          <w:p w:rsidR="00387442" w:rsidRPr="00BF46C8" w:rsidRDefault="00387442" w:rsidP="00A227E8">
            <w:pPr>
              <w:jc w:val="center"/>
            </w:pPr>
            <w:r w:rsidRPr="00BF46C8">
              <w:t>В течение года</w:t>
            </w:r>
          </w:p>
        </w:tc>
        <w:tc>
          <w:tcPr>
            <w:tcW w:w="2268" w:type="dxa"/>
            <w:tcBorders>
              <w:top w:val="single" w:sz="4" w:space="0" w:color="auto"/>
              <w:bottom w:val="single" w:sz="4" w:space="0" w:color="auto"/>
            </w:tcBorders>
          </w:tcPr>
          <w:p w:rsidR="00387442" w:rsidRPr="00BF46C8" w:rsidRDefault="00387442" w:rsidP="00A227E8">
            <w:r w:rsidRPr="00BF46C8">
              <w:t>Кл.руководители</w:t>
            </w:r>
          </w:p>
          <w:p w:rsidR="00387442" w:rsidRPr="00BF46C8" w:rsidRDefault="00387442" w:rsidP="00A227E8">
            <w:r w:rsidRPr="00BF46C8">
              <w:t>5-9 классов</w:t>
            </w:r>
          </w:p>
        </w:tc>
      </w:tr>
      <w:tr w:rsidR="00387442" w:rsidRPr="00BF46C8" w:rsidTr="00A227E8">
        <w:trPr>
          <w:cantSplit/>
          <w:trHeight w:val="607"/>
        </w:trPr>
        <w:tc>
          <w:tcPr>
            <w:tcW w:w="5386" w:type="dxa"/>
            <w:tcBorders>
              <w:top w:val="single" w:sz="4" w:space="0" w:color="auto"/>
              <w:bottom w:val="single" w:sz="4" w:space="0" w:color="auto"/>
            </w:tcBorders>
          </w:tcPr>
          <w:p w:rsidR="00387442" w:rsidRPr="00BF46C8" w:rsidRDefault="00387442" w:rsidP="00A227E8">
            <w:pPr>
              <w:pStyle w:val="aff5"/>
              <w:rPr>
                <w:szCs w:val="24"/>
              </w:rPr>
            </w:pPr>
            <w:r w:rsidRPr="00BF46C8">
              <w:rPr>
                <w:szCs w:val="24"/>
              </w:rPr>
              <w:t>Участие в районных и городских спортивных соревнованиях (волейбол, настольный теннис, дартс)</w:t>
            </w:r>
          </w:p>
        </w:tc>
        <w:tc>
          <w:tcPr>
            <w:tcW w:w="993" w:type="dxa"/>
            <w:tcBorders>
              <w:top w:val="single" w:sz="4" w:space="0" w:color="auto"/>
              <w:bottom w:val="single" w:sz="4" w:space="0" w:color="auto"/>
            </w:tcBorders>
          </w:tcPr>
          <w:p w:rsidR="00387442" w:rsidRPr="00BF46C8" w:rsidRDefault="00387442" w:rsidP="00A227E8">
            <w:pPr>
              <w:jc w:val="center"/>
            </w:pPr>
            <w:r w:rsidRPr="00BF46C8">
              <w:t>7-9</w:t>
            </w:r>
          </w:p>
        </w:tc>
        <w:tc>
          <w:tcPr>
            <w:tcW w:w="1417" w:type="dxa"/>
            <w:gridSpan w:val="2"/>
            <w:tcBorders>
              <w:top w:val="single" w:sz="4" w:space="0" w:color="auto"/>
              <w:bottom w:val="single" w:sz="4" w:space="0" w:color="auto"/>
            </w:tcBorders>
          </w:tcPr>
          <w:p w:rsidR="00387442" w:rsidRPr="00BF46C8" w:rsidRDefault="00387442" w:rsidP="00A227E8">
            <w:pPr>
              <w:jc w:val="center"/>
            </w:pPr>
            <w:r w:rsidRPr="00BF46C8">
              <w:t>По плану</w:t>
            </w:r>
          </w:p>
        </w:tc>
        <w:tc>
          <w:tcPr>
            <w:tcW w:w="2268" w:type="dxa"/>
            <w:tcBorders>
              <w:top w:val="single" w:sz="4" w:space="0" w:color="auto"/>
              <w:bottom w:val="single" w:sz="4" w:space="0" w:color="auto"/>
            </w:tcBorders>
          </w:tcPr>
          <w:p w:rsidR="00387442" w:rsidRPr="00BF46C8" w:rsidRDefault="00387442" w:rsidP="00A227E8">
            <w:r w:rsidRPr="00BF46C8">
              <w:t>Учителя физкультуры</w:t>
            </w:r>
          </w:p>
        </w:tc>
      </w:tr>
      <w:tr w:rsidR="00387442" w:rsidRPr="009507CB" w:rsidTr="00A227E8">
        <w:trPr>
          <w:cantSplit/>
          <w:trHeight w:val="607"/>
        </w:trPr>
        <w:tc>
          <w:tcPr>
            <w:tcW w:w="5386" w:type="dxa"/>
            <w:tcBorders>
              <w:top w:val="single" w:sz="4" w:space="0" w:color="auto"/>
              <w:bottom w:val="single" w:sz="4" w:space="0" w:color="auto"/>
            </w:tcBorders>
          </w:tcPr>
          <w:p w:rsidR="00387442" w:rsidRPr="00BF46C8" w:rsidRDefault="00387442" w:rsidP="00A227E8">
            <w:pPr>
              <w:spacing w:line="240" w:lineRule="atLeast"/>
              <w:jc w:val="both"/>
            </w:pPr>
            <w:r w:rsidRPr="00BF46C8">
              <w:t>Новогодний марафон (новогодние представления)</w:t>
            </w:r>
          </w:p>
        </w:tc>
        <w:tc>
          <w:tcPr>
            <w:tcW w:w="993" w:type="dxa"/>
            <w:tcBorders>
              <w:top w:val="single" w:sz="4" w:space="0" w:color="auto"/>
              <w:bottom w:val="single" w:sz="4" w:space="0" w:color="auto"/>
            </w:tcBorders>
          </w:tcPr>
          <w:p w:rsidR="00387442" w:rsidRPr="00BF46C8" w:rsidRDefault="00387442" w:rsidP="00A227E8">
            <w:pPr>
              <w:jc w:val="center"/>
            </w:pPr>
            <w:r w:rsidRPr="00BF46C8">
              <w:t>5-9</w:t>
            </w:r>
          </w:p>
        </w:tc>
        <w:tc>
          <w:tcPr>
            <w:tcW w:w="1417" w:type="dxa"/>
            <w:gridSpan w:val="2"/>
            <w:tcBorders>
              <w:top w:val="single" w:sz="4" w:space="0" w:color="auto"/>
              <w:bottom w:val="single" w:sz="4" w:space="0" w:color="auto"/>
            </w:tcBorders>
          </w:tcPr>
          <w:p w:rsidR="00387442" w:rsidRPr="00BF46C8" w:rsidRDefault="00387442" w:rsidP="00A227E8">
            <w:pPr>
              <w:jc w:val="center"/>
            </w:pPr>
            <w:r w:rsidRPr="00BF46C8">
              <w:t>Декабрь</w:t>
            </w:r>
          </w:p>
        </w:tc>
        <w:tc>
          <w:tcPr>
            <w:tcW w:w="2268" w:type="dxa"/>
            <w:tcBorders>
              <w:top w:val="single" w:sz="4" w:space="0" w:color="auto"/>
              <w:bottom w:val="single" w:sz="4" w:space="0" w:color="auto"/>
            </w:tcBorders>
          </w:tcPr>
          <w:p w:rsidR="00387442" w:rsidRPr="00387442" w:rsidRDefault="00387442" w:rsidP="00A227E8">
            <w:pPr>
              <w:rPr>
                <w:lang w:val="ru-RU"/>
              </w:rPr>
            </w:pPr>
            <w:r w:rsidRPr="00387442">
              <w:rPr>
                <w:lang w:val="ru-RU"/>
              </w:rPr>
              <w:t>ЗДВР, педагоги д/о, кл. рук.5-9 кл.</w:t>
            </w:r>
          </w:p>
        </w:tc>
      </w:tr>
      <w:tr w:rsidR="00387442" w:rsidRPr="00BF46C8" w:rsidTr="00A227E8">
        <w:trPr>
          <w:cantSplit/>
          <w:trHeight w:val="607"/>
        </w:trPr>
        <w:tc>
          <w:tcPr>
            <w:tcW w:w="5386" w:type="dxa"/>
            <w:tcBorders>
              <w:top w:val="single" w:sz="4" w:space="0" w:color="auto"/>
              <w:bottom w:val="single" w:sz="4" w:space="0" w:color="auto"/>
            </w:tcBorders>
          </w:tcPr>
          <w:p w:rsidR="00387442" w:rsidRPr="00BF46C8" w:rsidRDefault="00387442" w:rsidP="00A227E8">
            <w:pPr>
              <w:pStyle w:val="aff5"/>
              <w:rPr>
                <w:szCs w:val="24"/>
              </w:rPr>
            </w:pPr>
            <w:r w:rsidRPr="00BF46C8">
              <w:rPr>
                <w:szCs w:val="24"/>
              </w:rPr>
              <w:t>Посещение музеев, выставок, библиотек, театров, кинотеатров города</w:t>
            </w:r>
          </w:p>
          <w:p w:rsidR="00387442" w:rsidRPr="00387442" w:rsidRDefault="00387442" w:rsidP="00A227E8">
            <w:pPr>
              <w:spacing w:line="240" w:lineRule="atLeast"/>
              <w:jc w:val="both"/>
              <w:rPr>
                <w:lang w:val="ru-RU"/>
              </w:rPr>
            </w:pPr>
          </w:p>
        </w:tc>
        <w:tc>
          <w:tcPr>
            <w:tcW w:w="993" w:type="dxa"/>
            <w:tcBorders>
              <w:top w:val="single" w:sz="4" w:space="0" w:color="auto"/>
              <w:bottom w:val="single" w:sz="4" w:space="0" w:color="auto"/>
            </w:tcBorders>
          </w:tcPr>
          <w:p w:rsidR="00387442" w:rsidRPr="00BF46C8" w:rsidRDefault="00387442" w:rsidP="00A227E8">
            <w:pPr>
              <w:jc w:val="center"/>
            </w:pPr>
            <w:r w:rsidRPr="00BF46C8">
              <w:t>5-9</w:t>
            </w:r>
          </w:p>
        </w:tc>
        <w:tc>
          <w:tcPr>
            <w:tcW w:w="1417" w:type="dxa"/>
            <w:gridSpan w:val="2"/>
            <w:tcBorders>
              <w:top w:val="single" w:sz="4" w:space="0" w:color="auto"/>
              <w:bottom w:val="single" w:sz="4" w:space="0" w:color="auto"/>
            </w:tcBorders>
          </w:tcPr>
          <w:p w:rsidR="00387442" w:rsidRPr="00BF46C8" w:rsidRDefault="00387442" w:rsidP="00A227E8">
            <w:pPr>
              <w:jc w:val="center"/>
            </w:pPr>
            <w:r w:rsidRPr="00BF46C8">
              <w:t>В течение года</w:t>
            </w:r>
          </w:p>
        </w:tc>
        <w:tc>
          <w:tcPr>
            <w:tcW w:w="2268" w:type="dxa"/>
            <w:tcBorders>
              <w:top w:val="single" w:sz="4" w:space="0" w:color="auto"/>
              <w:bottom w:val="single" w:sz="4" w:space="0" w:color="auto"/>
            </w:tcBorders>
          </w:tcPr>
          <w:p w:rsidR="00387442" w:rsidRPr="00BF46C8" w:rsidRDefault="00387442" w:rsidP="00A227E8">
            <w:r w:rsidRPr="00BF46C8">
              <w:t xml:space="preserve">Кл.руководители </w:t>
            </w:r>
          </w:p>
          <w:p w:rsidR="00387442" w:rsidRPr="00BF46C8" w:rsidRDefault="00387442" w:rsidP="00A227E8">
            <w:r w:rsidRPr="00BF46C8">
              <w:t>5-9 кл.</w:t>
            </w:r>
          </w:p>
        </w:tc>
      </w:tr>
      <w:tr w:rsidR="00387442" w:rsidRPr="00BF46C8" w:rsidTr="00A227E8">
        <w:trPr>
          <w:cantSplit/>
          <w:trHeight w:val="569"/>
        </w:trPr>
        <w:tc>
          <w:tcPr>
            <w:tcW w:w="5386" w:type="dxa"/>
            <w:tcBorders>
              <w:top w:val="single" w:sz="4" w:space="0" w:color="auto"/>
              <w:bottom w:val="single" w:sz="4" w:space="0" w:color="auto"/>
            </w:tcBorders>
          </w:tcPr>
          <w:p w:rsidR="00387442" w:rsidRPr="00BF46C8" w:rsidRDefault="00387442" w:rsidP="00A227E8">
            <w:pPr>
              <w:pStyle w:val="aff5"/>
              <w:spacing w:line="240" w:lineRule="atLeast"/>
              <w:rPr>
                <w:szCs w:val="24"/>
              </w:rPr>
            </w:pPr>
            <w:r w:rsidRPr="00BF46C8">
              <w:rPr>
                <w:szCs w:val="24"/>
              </w:rPr>
              <w:t>Праздничные концерты (День Учителя, День 8 Марта)</w:t>
            </w:r>
          </w:p>
        </w:tc>
        <w:tc>
          <w:tcPr>
            <w:tcW w:w="993" w:type="dxa"/>
            <w:tcBorders>
              <w:top w:val="single" w:sz="4" w:space="0" w:color="auto"/>
              <w:bottom w:val="single" w:sz="4" w:space="0" w:color="auto"/>
            </w:tcBorders>
          </w:tcPr>
          <w:p w:rsidR="00387442" w:rsidRPr="00BF46C8" w:rsidRDefault="00387442" w:rsidP="00A227E8">
            <w:pPr>
              <w:jc w:val="center"/>
            </w:pPr>
            <w:r w:rsidRPr="00BF46C8">
              <w:t>5-9</w:t>
            </w:r>
          </w:p>
        </w:tc>
        <w:tc>
          <w:tcPr>
            <w:tcW w:w="1417" w:type="dxa"/>
            <w:gridSpan w:val="2"/>
            <w:tcBorders>
              <w:top w:val="single" w:sz="4" w:space="0" w:color="auto"/>
              <w:bottom w:val="single" w:sz="4" w:space="0" w:color="auto"/>
            </w:tcBorders>
          </w:tcPr>
          <w:p w:rsidR="00387442" w:rsidRPr="00BF46C8" w:rsidRDefault="00387442" w:rsidP="00A227E8">
            <w:pPr>
              <w:jc w:val="center"/>
            </w:pPr>
            <w:r w:rsidRPr="00BF46C8">
              <w:t>Октябрь,</w:t>
            </w:r>
          </w:p>
          <w:p w:rsidR="00387442" w:rsidRPr="00BF46C8" w:rsidRDefault="00387442" w:rsidP="00A227E8">
            <w:pPr>
              <w:jc w:val="center"/>
            </w:pPr>
            <w:r w:rsidRPr="00BF46C8">
              <w:t>март</w:t>
            </w:r>
          </w:p>
        </w:tc>
        <w:tc>
          <w:tcPr>
            <w:tcW w:w="2268" w:type="dxa"/>
            <w:tcBorders>
              <w:top w:val="single" w:sz="4" w:space="0" w:color="auto"/>
              <w:bottom w:val="single" w:sz="4" w:space="0" w:color="auto"/>
            </w:tcBorders>
          </w:tcPr>
          <w:p w:rsidR="00387442" w:rsidRPr="00BF46C8" w:rsidRDefault="00387442" w:rsidP="00A227E8">
            <w:r w:rsidRPr="00BF46C8">
              <w:t>Педагоги д/о</w:t>
            </w:r>
          </w:p>
        </w:tc>
      </w:tr>
      <w:tr w:rsidR="00387442" w:rsidRPr="00BF46C8" w:rsidTr="00A227E8">
        <w:trPr>
          <w:cantSplit/>
          <w:trHeight w:val="601"/>
        </w:trPr>
        <w:tc>
          <w:tcPr>
            <w:tcW w:w="5386" w:type="dxa"/>
            <w:tcBorders>
              <w:top w:val="single" w:sz="4" w:space="0" w:color="auto"/>
              <w:bottom w:val="single" w:sz="4" w:space="0" w:color="auto"/>
            </w:tcBorders>
          </w:tcPr>
          <w:p w:rsidR="00387442" w:rsidRPr="00BF46C8" w:rsidRDefault="00387442" w:rsidP="00A227E8">
            <w:pPr>
              <w:pStyle w:val="aff5"/>
              <w:spacing w:line="240" w:lineRule="atLeast"/>
              <w:rPr>
                <w:szCs w:val="24"/>
              </w:rPr>
            </w:pPr>
            <w:r w:rsidRPr="00BF46C8">
              <w:rPr>
                <w:szCs w:val="24"/>
              </w:rPr>
              <w:t>-Фестиваль творчества, посвященный Дню Победы</w:t>
            </w:r>
          </w:p>
        </w:tc>
        <w:tc>
          <w:tcPr>
            <w:tcW w:w="993" w:type="dxa"/>
            <w:tcBorders>
              <w:top w:val="single" w:sz="4" w:space="0" w:color="auto"/>
              <w:bottom w:val="single" w:sz="4" w:space="0" w:color="auto"/>
            </w:tcBorders>
          </w:tcPr>
          <w:p w:rsidR="00387442" w:rsidRPr="00BF46C8" w:rsidRDefault="00387442" w:rsidP="00A227E8">
            <w:pPr>
              <w:jc w:val="center"/>
            </w:pPr>
            <w:r w:rsidRPr="00BF46C8">
              <w:t>5-9</w:t>
            </w:r>
          </w:p>
        </w:tc>
        <w:tc>
          <w:tcPr>
            <w:tcW w:w="1417" w:type="dxa"/>
            <w:gridSpan w:val="2"/>
            <w:tcBorders>
              <w:top w:val="single" w:sz="4" w:space="0" w:color="auto"/>
              <w:bottom w:val="single" w:sz="4" w:space="0" w:color="auto"/>
            </w:tcBorders>
          </w:tcPr>
          <w:p w:rsidR="00387442" w:rsidRPr="00BF46C8" w:rsidRDefault="00387442" w:rsidP="00A227E8">
            <w:pPr>
              <w:jc w:val="center"/>
            </w:pPr>
            <w:r w:rsidRPr="00BF46C8">
              <w:t>апрель</w:t>
            </w:r>
          </w:p>
        </w:tc>
        <w:tc>
          <w:tcPr>
            <w:tcW w:w="2268" w:type="dxa"/>
            <w:tcBorders>
              <w:top w:val="single" w:sz="4" w:space="0" w:color="auto"/>
              <w:bottom w:val="single" w:sz="4" w:space="0" w:color="auto"/>
            </w:tcBorders>
          </w:tcPr>
          <w:p w:rsidR="00387442" w:rsidRPr="00BF46C8" w:rsidRDefault="00387442" w:rsidP="00A227E8">
            <w:r w:rsidRPr="00BF46C8">
              <w:t>Кабинет ВР, кл.руководители</w:t>
            </w:r>
          </w:p>
        </w:tc>
      </w:tr>
      <w:tr w:rsidR="00387442" w:rsidRPr="00BF46C8" w:rsidTr="00A227E8">
        <w:trPr>
          <w:cantSplit/>
          <w:trHeight w:val="217"/>
        </w:trPr>
        <w:tc>
          <w:tcPr>
            <w:tcW w:w="5386" w:type="dxa"/>
            <w:tcBorders>
              <w:top w:val="single" w:sz="4" w:space="0" w:color="auto"/>
              <w:bottom w:val="single" w:sz="4" w:space="0" w:color="auto"/>
            </w:tcBorders>
          </w:tcPr>
          <w:p w:rsidR="00387442" w:rsidRPr="00BF46C8" w:rsidRDefault="00387442" w:rsidP="00A227E8">
            <w:pPr>
              <w:pStyle w:val="aff5"/>
              <w:spacing w:line="240" w:lineRule="atLeast"/>
              <w:rPr>
                <w:szCs w:val="24"/>
              </w:rPr>
            </w:pPr>
            <w:r w:rsidRPr="00BF46C8">
              <w:rPr>
                <w:szCs w:val="24"/>
              </w:rPr>
              <w:t>- День Матери. Концерты для родителей</w:t>
            </w:r>
          </w:p>
        </w:tc>
        <w:tc>
          <w:tcPr>
            <w:tcW w:w="993" w:type="dxa"/>
            <w:tcBorders>
              <w:top w:val="single" w:sz="4" w:space="0" w:color="auto"/>
              <w:bottom w:val="single" w:sz="4" w:space="0" w:color="auto"/>
            </w:tcBorders>
          </w:tcPr>
          <w:p w:rsidR="00387442" w:rsidRPr="00BF46C8" w:rsidRDefault="00387442" w:rsidP="00A227E8">
            <w:pPr>
              <w:jc w:val="center"/>
            </w:pPr>
            <w:r w:rsidRPr="00BF46C8">
              <w:t>5-7</w:t>
            </w:r>
          </w:p>
        </w:tc>
        <w:tc>
          <w:tcPr>
            <w:tcW w:w="1417" w:type="dxa"/>
            <w:gridSpan w:val="2"/>
            <w:tcBorders>
              <w:top w:val="single" w:sz="4" w:space="0" w:color="auto"/>
              <w:bottom w:val="single" w:sz="4" w:space="0" w:color="auto"/>
            </w:tcBorders>
          </w:tcPr>
          <w:p w:rsidR="00387442" w:rsidRPr="00BF46C8" w:rsidRDefault="00387442" w:rsidP="00A227E8">
            <w:pPr>
              <w:jc w:val="center"/>
            </w:pPr>
            <w:r w:rsidRPr="00BF46C8">
              <w:t>ноябрь</w:t>
            </w:r>
          </w:p>
        </w:tc>
        <w:tc>
          <w:tcPr>
            <w:tcW w:w="2268" w:type="dxa"/>
            <w:tcBorders>
              <w:top w:val="single" w:sz="4" w:space="0" w:color="auto"/>
              <w:bottom w:val="single" w:sz="4" w:space="0" w:color="auto"/>
            </w:tcBorders>
          </w:tcPr>
          <w:p w:rsidR="00387442" w:rsidRPr="00BF46C8" w:rsidRDefault="00387442" w:rsidP="00A227E8">
            <w:r w:rsidRPr="00BF46C8">
              <w:t>кл.руководители</w:t>
            </w:r>
          </w:p>
        </w:tc>
      </w:tr>
      <w:tr w:rsidR="00387442" w:rsidRPr="00BF46C8" w:rsidTr="00A227E8">
        <w:trPr>
          <w:cantSplit/>
          <w:trHeight w:val="368"/>
        </w:trPr>
        <w:tc>
          <w:tcPr>
            <w:tcW w:w="5386" w:type="dxa"/>
            <w:tcBorders>
              <w:top w:val="single" w:sz="4" w:space="0" w:color="auto"/>
              <w:bottom w:val="single" w:sz="4" w:space="0" w:color="auto"/>
            </w:tcBorders>
          </w:tcPr>
          <w:p w:rsidR="00387442" w:rsidRPr="00BF46C8" w:rsidRDefault="00387442" w:rsidP="00A227E8">
            <w:pPr>
              <w:pStyle w:val="aff5"/>
              <w:spacing w:line="240" w:lineRule="atLeast"/>
              <w:rPr>
                <w:szCs w:val="24"/>
              </w:rPr>
            </w:pPr>
            <w:r w:rsidRPr="00BF46C8">
              <w:rPr>
                <w:szCs w:val="24"/>
              </w:rPr>
              <w:t xml:space="preserve">-Персональные творческие выставки </w:t>
            </w:r>
          </w:p>
        </w:tc>
        <w:tc>
          <w:tcPr>
            <w:tcW w:w="993" w:type="dxa"/>
            <w:tcBorders>
              <w:top w:val="single" w:sz="4" w:space="0" w:color="auto"/>
              <w:bottom w:val="single" w:sz="4" w:space="0" w:color="auto"/>
            </w:tcBorders>
          </w:tcPr>
          <w:p w:rsidR="00387442" w:rsidRPr="00BF46C8" w:rsidRDefault="00387442" w:rsidP="00A227E8">
            <w:pPr>
              <w:jc w:val="center"/>
            </w:pPr>
            <w:r w:rsidRPr="00BF46C8">
              <w:t>5-9</w:t>
            </w:r>
          </w:p>
        </w:tc>
        <w:tc>
          <w:tcPr>
            <w:tcW w:w="1417" w:type="dxa"/>
            <w:gridSpan w:val="2"/>
            <w:tcBorders>
              <w:top w:val="single" w:sz="4" w:space="0" w:color="auto"/>
              <w:bottom w:val="single" w:sz="4" w:space="0" w:color="auto"/>
            </w:tcBorders>
          </w:tcPr>
          <w:p w:rsidR="00387442" w:rsidRPr="00BF46C8" w:rsidRDefault="00387442" w:rsidP="00A227E8">
            <w:pPr>
              <w:jc w:val="center"/>
            </w:pPr>
            <w:r w:rsidRPr="00BF46C8">
              <w:t>В течение года</w:t>
            </w:r>
          </w:p>
        </w:tc>
        <w:tc>
          <w:tcPr>
            <w:tcW w:w="2268" w:type="dxa"/>
            <w:tcBorders>
              <w:top w:val="single" w:sz="4" w:space="0" w:color="auto"/>
              <w:bottom w:val="single" w:sz="4" w:space="0" w:color="auto"/>
            </w:tcBorders>
          </w:tcPr>
          <w:p w:rsidR="00387442" w:rsidRPr="00BF46C8" w:rsidRDefault="00387442" w:rsidP="00A227E8">
            <w:r w:rsidRPr="00BF46C8">
              <w:t>Учителя ИЗО</w:t>
            </w:r>
          </w:p>
        </w:tc>
      </w:tr>
      <w:tr w:rsidR="00387442" w:rsidRPr="009507CB" w:rsidTr="00A227E8">
        <w:trPr>
          <w:cantSplit/>
          <w:trHeight w:val="486"/>
        </w:trPr>
        <w:tc>
          <w:tcPr>
            <w:tcW w:w="5386" w:type="dxa"/>
            <w:tcBorders>
              <w:top w:val="single" w:sz="4" w:space="0" w:color="auto"/>
              <w:bottom w:val="single" w:sz="4" w:space="0" w:color="auto"/>
            </w:tcBorders>
          </w:tcPr>
          <w:p w:rsidR="00387442" w:rsidRPr="00BF46C8" w:rsidRDefault="00387442" w:rsidP="00A227E8">
            <w:pPr>
              <w:pStyle w:val="aff5"/>
              <w:rPr>
                <w:szCs w:val="24"/>
              </w:rPr>
            </w:pPr>
            <w:r w:rsidRPr="00BF46C8">
              <w:rPr>
                <w:szCs w:val="24"/>
              </w:rPr>
              <w:t>Фестиваль ФГОС (Фестиваль гениальных, одаренных, самобытных)</w:t>
            </w:r>
          </w:p>
        </w:tc>
        <w:tc>
          <w:tcPr>
            <w:tcW w:w="993" w:type="dxa"/>
            <w:tcBorders>
              <w:top w:val="single" w:sz="4" w:space="0" w:color="auto"/>
              <w:bottom w:val="single" w:sz="4" w:space="0" w:color="auto"/>
            </w:tcBorders>
          </w:tcPr>
          <w:p w:rsidR="00387442" w:rsidRPr="00BF46C8" w:rsidRDefault="00387442" w:rsidP="00A227E8">
            <w:pPr>
              <w:jc w:val="center"/>
            </w:pPr>
            <w:r w:rsidRPr="00BF46C8">
              <w:t>5-9</w:t>
            </w:r>
          </w:p>
        </w:tc>
        <w:tc>
          <w:tcPr>
            <w:tcW w:w="1417" w:type="dxa"/>
            <w:gridSpan w:val="2"/>
            <w:tcBorders>
              <w:top w:val="single" w:sz="4" w:space="0" w:color="auto"/>
              <w:bottom w:val="single" w:sz="4" w:space="0" w:color="auto"/>
            </w:tcBorders>
          </w:tcPr>
          <w:p w:rsidR="00387442" w:rsidRPr="00BF46C8" w:rsidRDefault="00387442" w:rsidP="00A227E8">
            <w:pPr>
              <w:jc w:val="center"/>
            </w:pPr>
            <w:r w:rsidRPr="00BF46C8">
              <w:t>январь</w:t>
            </w:r>
          </w:p>
        </w:tc>
        <w:tc>
          <w:tcPr>
            <w:tcW w:w="2268" w:type="dxa"/>
            <w:tcBorders>
              <w:top w:val="single" w:sz="4" w:space="0" w:color="auto"/>
              <w:bottom w:val="single" w:sz="4" w:space="0" w:color="auto"/>
            </w:tcBorders>
          </w:tcPr>
          <w:p w:rsidR="00387442" w:rsidRPr="00387442" w:rsidRDefault="00387442" w:rsidP="00A227E8">
            <w:pPr>
              <w:rPr>
                <w:lang w:val="ru-RU"/>
              </w:rPr>
            </w:pPr>
            <w:r w:rsidRPr="00387442">
              <w:rPr>
                <w:lang w:val="ru-RU"/>
              </w:rPr>
              <w:t>Кабинет ВР, педагоги д/о</w:t>
            </w:r>
          </w:p>
        </w:tc>
      </w:tr>
      <w:tr w:rsidR="00387442" w:rsidRPr="009507CB" w:rsidTr="00A227E8">
        <w:trPr>
          <w:cantSplit/>
          <w:trHeight w:val="607"/>
        </w:trPr>
        <w:tc>
          <w:tcPr>
            <w:tcW w:w="10064" w:type="dxa"/>
            <w:gridSpan w:val="5"/>
            <w:tcBorders>
              <w:top w:val="single" w:sz="4" w:space="0" w:color="auto"/>
              <w:bottom w:val="single" w:sz="4" w:space="0" w:color="auto"/>
            </w:tcBorders>
          </w:tcPr>
          <w:p w:rsidR="00387442" w:rsidRPr="00BF46C8" w:rsidRDefault="00387442" w:rsidP="00A227E8">
            <w:pPr>
              <w:pStyle w:val="TableParagraph"/>
              <w:spacing w:line="225" w:lineRule="exact"/>
              <w:ind w:left="1996" w:right="1987"/>
              <w:jc w:val="center"/>
              <w:rPr>
                <w:rFonts w:ascii="Times New Roman" w:hAnsi="Times New Roman" w:cs="Times New Roman"/>
                <w:b/>
                <w:sz w:val="24"/>
                <w:szCs w:val="24"/>
              </w:rPr>
            </w:pPr>
            <w:r w:rsidRPr="00BF46C8">
              <w:rPr>
                <w:rFonts w:ascii="Times New Roman" w:hAnsi="Times New Roman" w:cs="Times New Roman"/>
                <w:b/>
                <w:sz w:val="24"/>
                <w:szCs w:val="24"/>
              </w:rPr>
              <w:t>Модуль «КЛАССНОЕ РУКОВОДСТВО»</w:t>
            </w:r>
          </w:p>
          <w:p w:rsidR="00387442" w:rsidRPr="00BF46C8" w:rsidRDefault="00387442" w:rsidP="00A227E8">
            <w:pPr>
              <w:pStyle w:val="TableParagraph"/>
              <w:spacing w:line="213" w:lineRule="exact"/>
              <w:ind w:left="2053" w:right="1987"/>
              <w:jc w:val="center"/>
              <w:rPr>
                <w:rFonts w:ascii="Times New Roman" w:hAnsi="Times New Roman" w:cs="Times New Roman"/>
                <w:b/>
                <w:sz w:val="24"/>
                <w:szCs w:val="24"/>
              </w:rPr>
            </w:pPr>
            <w:r w:rsidRPr="00BF46C8">
              <w:rPr>
                <w:rFonts w:ascii="Times New Roman" w:hAnsi="Times New Roman" w:cs="Times New Roman"/>
                <w:b/>
                <w:sz w:val="24"/>
                <w:szCs w:val="24"/>
              </w:rPr>
              <w:t>(согласно</w:t>
            </w:r>
            <w:r w:rsidRPr="00BF46C8">
              <w:rPr>
                <w:rFonts w:ascii="Times New Roman" w:hAnsi="Times New Roman" w:cs="Times New Roman"/>
                <w:b/>
                <w:spacing w:val="-5"/>
                <w:sz w:val="24"/>
                <w:szCs w:val="24"/>
              </w:rPr>
              <w:t xml:space="preserve"> </w:t>
            </w:r>
            <w:r w:rsidRPr="00BF46C8">
              <w:rPr>
                <w:rFonts w:ascii="Times New Roman" w:hAnsi="Times New Roman" w:cs="Times New Roman"/>
                <w:b/>
                <w:sz w:val="24"/>
                <w:szCs w:val="24"/>
              </w:rPr>
              <w:t>планам</w:t>
            </w:r>
            <w:r w:rsidRPr="00BF46C8">
              <w:rPr>
                <w:rFonts w:ascii="Times New Roman" w:hAnsi="Times New Roman" w:cs="Times New Roman"/>
                <w:b/>
                <w:spacing w:val="-5"/>
                <w:sz w:val="24"/>
                <w:szCs w:val="24"/>
              </w:rPr>
              <w:t xml:space="preserve"> </w:t>
            </w:r>
            <w:r w:rsidRPr="00BF46C8">
              <w:rPr>
                <w:rFonts w:ascii="Times New Roman" w:hAnsi="Times New Roman" w:cs="Times New Roman"/>
                <w:b/>
                <w:sz w:val="24"/>
                <w:szCs w:val="24"/>
              </w:rPr>
              <w:t>работы</w:t>
            </w:r>
            <w:r w:rsidRPr="00BF46C8">
              <w:rPr>
                <w:rFonts w:ascii="Times New Roman" w:hAnsi="Times New Roman" w:cs="Times New Roman"/>
                <w:b/>
                <w:spacing w:val="-5"/>
                <w:sz w:val="24"/>
                <w:szCs w:val="24"/>
              </w:rPr>
              <w:t xml:space="preserve"> </w:t>
            </w:r>
            <w:r w:rsidRPr="00BF46C8">
              <w:rPr>
                <w:rFonts w:ascii="Times New Roman" w:hAnsi="Times New Roman" w:cs="Times New Roman"/>
                <w:b/>
                <w:sz w:val="24"/>
                <w:szCs w:val="24"/>
              </w:rPr>
              <w:t>классных</w:t>
            </w:r>
            <w:r w:rsidRPr="00BF46C8">
              <w:rPr>
                <w:rFonts w:ascii="Times New Roman" w:hAnsi="Times New Roman" w:cs="Times New Roman"/>
                <w:b/>
                <w:spacing w:val="-4"/>
                <w:sz w:val="24"/>
                <w:szCs w:val="24"/>
              </w:rPr>
              <w:t xml:space="preserve"> </w:t>
            </w:r>
            <w:r w:rsidRPr="00BF46C8">
              <w:rPr>
                <w:rFonts w:ascii="Times New Roman" w:hAnsi="Times New Roman" w:cs="Times New Roman"/>
                <w:b/>
                <w:sz w:val="24"/>
                <w:szCs w:val="24"/>
              </w:rPr>
              <w:t>руководителей)</w:t>
            </w:r>
          </w:p>
        </w:tc>
      </w:tr>
      <w:tr w:rsidR="00387442" w:rsidRPr="009507CB" w:rsidTr="00A227E8">
        <w:trPr>
          <w:cantSplit/>
          <w:trHeight w:val="607"/>
        </w:trPr>
        <w:tc>
          <w:tcPr>
            <w:tcW w:w="10064" w:type="dxa"/>
            <w:gridSpan w:val="5"/>
            <w:tcBorders>
              <w:top w:val="single" w:sz="4" w:space="0" w:color="auto"/>
              <w:bottom w:val="single" w:sz="4" w:space="0" w:color="auto"/>
            </w:tcBorders>
          </w:tcPr>
          <w:p w:rsidR="00387442" w:rsidRPr="00BF46C8" w:rsidRDefault="00387442" w:rsidP="00A227E8">
            <w:pPr>
              <w:pStyle w:val="TableParagraph"/>
              <w:spacing w:line="226" w:lineRule="exact"/>
              <w:ind w:left="1999" w:right="1987"/>
              <w:jc w:val="center"/>
              <w:rPr>
                <w:rFonts w:ascii="Times New Roman" w:hAnsi="Times New Roman" w:cs="Times New Roman"/>
                <w:b/>
                <w:sz w:val="24"/>
                <w:szCs w:val="24"/>
              </w:rPr>
            </w:pPr>
            <w:r w:rsidRPr="00BF46C8">
              <w:rPr>
                <w:rFonts w:ascii="Times New Roman" w:hAnsi="Times New Roman" w:cs="Times New Roman"/>
                <w:b/>
                <w:sz w:val="24"/>
                <w:szCs w:val="24"/>
              </w:rPr>
              <w:t>Модуль «ШКОЛЬНЫЙ УРОК»</w:t>
            </w:r>
          </w:p>
          <w:p w:rsidR="00387442" w:rsidRPr="00BF46C8" w:rsidRDefault="00387442" w:rsidP="00A227E8">
            <w:pPr>
              <w:pStyle w:val="TableParagraph"/>
              <w:spacing w:line="214" w:lineRule="exact"/>
              <w:ind w:left="1997" w:right="1987"/>
              <w:jc w:val="center"/>
              <w:rPr>
                <w:rFonts w:ascii="Times New Roman" w:hAnsi="Times New Roman" w:cs="Times New Roman"/>
                <w:b/>
                <w:sz w:val="24"/>
                <w:szCs w:val="24"/>
              </w:rPr>
            </w:pPr>
            <w:r w:rsidRPr="00BF46C8">
              <w:rPr>
                <w:rFonts w:ascii="Times New Roman" w:hAnsi="Times New Roman" w:cs="Times New Roman"/>
                <w:b/>
                <w:sz w:val="24"/>
                <w:szCs w:val="24"/>
              </w:rPr>
              <w:t>(согласно</w:t>
            </w:r>
            <w:r w:rsidRPr="00BF46C8">
              <w:rPr>
                <w:rFonts w:ascii="Times New Roman" w:hAnsi="Times New Roman" w:cs="Times New Roman"/>
                <w:b/>
                <w:spacing w:val="-7"/>
                <w:sz w:val="24"/>
                <w:szCs w:val="24"/>
              </w:rPr>
              <w:t xml:space="preserve"> </w:t>
            </w:r>
            <w:r w:rsidRPr="00BF46C8">
              <w:rPr>
                <w:rFonts w:ascii="Times New Roman" w:hAnsi="Times New Roman" w:cs="Times New Roman"/>
                <w:b/>
                <w:sz w:val="24"/>
                <w:szCs w:val="24"/>
              </w:rPr>
              <w:t>индивидуальным</w:t>
            </w:r>
            <w:r w:rsidRPr="00BF46C8">
              <w:rPr>
                <w:rFonts w:ascii="Times New Roman" w:hAnsi="Times New Roman" w:cs="Times New Roman"/>
                <w:b/>
                <w:spacing w:val="-2"/>
                <w:sz w:val="24"/>
                <w:szCs w:val="24"/>
              </w:rPr>
              <w:t xml:space="preserve"> </w:t>
            </w:r>
            <w:r w:rsidRPr="00BF46C8">
              <w:rPr>
                <w:rFonts w:ascii="Times New Roman" w:hAnsi="Times New Roman" w:cs="Times New Roman"/>
                <w:b/>
                <w:sz w:val="24"/>
                <w:szCs w:val="24"/>
              </w:rPr>
              <w:t>планам</w:t>
            </w:r>
            <w:r w:rsidRPr="00BF46C8">
              <w:rPr>
                <w:rFonts w:ascii="Times New Roman" w:hAnsi="Times New Roman" w:cs="Times New Roman"/>
                <w:b/>
                <w:spacing w:val="-7"/>
                <w:sz w:val="24"/>
                <w:szCs w:val="24"/>
              </w:rPr>
              <w:t xml:space="preserve"> </w:t>
            </w:r>
            <w:r w:rsidRPr="00BF46C8">
              <w:rPr>
                <w:rFonts w:ascii="Times New Roman" w:hAnsi="Times New Roman" w:cs="Times New Roman"/>
                <w:b/>
                <w:sz w:val="24"/>
                <w:szCs w:val="24"/>
              </w:rPr>
              <w:t>работы</w:t>
            </w:r>
            <w:r w:rsidRPr="00BF46C8">
              <w:rPr>
                <w:rFonts w:ascii="Times New Roman" w:hAnsi="Times New Roman" w:cs="Times New Roman"/>
                <w:b/>
                <w:spacing w:val="-3"/>
                <w:sz w:val="24"/>
                <w:szCs w:val="24"/>
              </w:rPr>
              <w:t xml:space="preserve"> </w:t>
            </w:r>
            <w:r w:rsidRPr="00BF46C8">
              <w:rPr>
                <w:rFonts w:ascii="Times New Roman" w:hAnsi="Times New Roman" w:cs="Times New Roman"/>
                <w:b/>
                <w:sz w:val="24"/>
                <w:szCs w:val="24"/>
              </w:rPr>
              <w:t>учителей-предметников)</w:t>
            </w:r>
          </w:p>
        </w:tc>
      </w:tr>
    </w:tbl>
    <w:p w:rsidR="00387442" w:rsidRPr="00387442" w:rsidRDefault="00387442" w:rsidP="00387442">
      <w:pPr>
        <w:jc w:val="both"/>
        <w:rPr>
          <w:rFonts w:ascii="Bookman Old Style" w:eastAsia="Times New Roman" w:hAnsi="Bookman Old Style" w:cstheme="minorHAnsi"/>
          <w:lang w:val="ru-RU"/>
        </w:rPr>
      </w:pPr>
    </w:p>
    <w:p w:rsidR="00387442" w:rsidRPr="00387442" w:rsidRDefault="00387442" w:rsidP="00387442">
      <w:pPr>
        <w:jc w:val="both"/>
        <w:rPr>
          <w:rFonts w:ascii="Bookman Old Style" w:eastAsia="Times New Roman" w:hAnsi="Bookman Old Style" w:cstheme="minorHAnsi"/>
          <w:lang w:val="ru-RU"/>
        </w:rPr>
      </w:pPr>
    </w:p>
    <w:p w:rsidR="00387442" w:rsidRPr="00387442" w:rsidRDefault="00387442" w:rsidP="00387442">
      <w:pPr>
        <w:jc w:val="both"/>
        <w:rPr>
          <w:rFonts w:ascii="Bookman Old Style" w:eastAsia="Times New Roman" w:hAnsi="Bookman Old Style" w:cstheme="minorHAnsi"/>
          <w:lang w:val="ru-RU"/>
        </w:rPr>
      </w:pPr>
    </w:p>
    <w:p w:rsidR="00387442" w:rsidRPr="00387442" w:rsidRDefault="00387442" w:rsidP="00387442">
      <w:pPr>
        <w:jc w:val="both"/>
        <w:rPr>
          <w:rFonts w:ascii="Bookman Old Style" w:eastAsia="Times New Roman" w:hAnsi="Bookman Old Style" w:cstheme="minorHAnsi"/>
          <w:lang w:val="ru-RU"/>
        </w:rPr>
      </w:pPr>
    </w:p>
    <w:p w:rsidR="00387442" w:rsidRPr="00387442" w:rsidRDefault="00387442" w:rsidP="00387442">
      <w:pPr>
        <w:jc w:val="both"/>
        <w:rPr>
          <w:rFonts w:ascii="Bookman Old Style" w:eastAsia="Times New Roman" w:hAnsi="Bookman Old Style" w:cstheme="minorHAnsi"/>
          <w:lang w:val="ru-RU"/>
        </w:rPr>
      </w:pPr>
    </w:p>
    <w:p w:rsidR="00387442" w:rsidRPr="00387442" w:rsidRDefault="00387442" w:rsidP="00387442">
      <w:pPr>
        <w:jc w:val="both"/>
        <w:rPr>
          <w:rFonts w:ascii="Bookman Old Style" w:eastAsia="Times New Roman" w:hAnsi="Bookman Old Style" w:cstheme="minorHAnsi"/>
          <w:lang w:val="ru-RU"/>
        </w:rPr>
      </w:pPr>
    </w:p>
    <w:p w:rsidR="00387442" w:rsidRPr="00763E21" w:rsidRDefault="00387442" w:rsidP="00387442">
      <w:pPr>
        <w:pStyle w:val="aff5"/>
        <w:rPr>
          <w:rFonts w:ascii="Bookman Old Style" w:hAnsi="Bookman Old Style"/>
        </w:rPr>
      </w:pPr>
    </w:p>
    <w:p w:rsidR="00387442" w:rsidRDefault="00387442" w:rsidP="00387442">
      <w:pPr>
        <w:spacing w:line="276" w:lineRule="auto"/>
        <w:ind w:firstLine="454"/>
        <w:jc w:val="center"/>
        <w:rPr>
          <w:b/>
          <w:lang w:val="ru-RU"/>
        </w:rPr>
      </w:pPr>
    </w:p>
    <w:p w:rsidR="00387442" w:rsidRPr="00887CCC" w:rsidRDefault="00387442" w:rsidP="00387442">
      <w:pPr>
        <w:spacing w:line="276" w:lineRule="auto"/>
        <w:ind w:firstLine="454"/>
        <w:jc w:val="center"/>
        <w:rPr>
          <w:lang w:val="ru-RU"/>
        </w:rPr>
      </w:pPr>
    </w:p>
    <w:p w:rsidR="00887CCC" w:rsidRDefault="00887CCC" w:rsidP="00CD0586">
      <w:pPr>
        <w:pStyle w:val="Zag1"/>
        <w:spacing w:after="0" w:line="276" w:lineRule="auto"/>
        <w:ind w:firstLine="454"/>
        <w:rPr>
          <w:color w:val="auto"/>
          <w:lang w:val="ru-RU"/>
        </w:rPr>
      </w:pPr>
      <w:r w:rsidRPr="00B0007D">
        <w:rPr>
          <w:rStyle w:val="Zag11"/>
          <w:rFonts w:eastAsia="@Arial Unicode MS"/>
          <w:color w:val="auto"/>
          <w:lang w:val="ru-RU"/>
        </w:rPr>
        <w:t>2.4. </w:t>
      </w:r>
      <w:r w:rsidRPr="00B0007D">
        <w:rPr>
          <w:color w:val="auto"/>
          <w:lang w:val="ru-RU"/>
        </w:rPr>
        <w:t>Программа коррекционной работы</w:t>
      </w:r>
    </w:p>
    <w:p w:rsidR="00887CCC" w:rsidRPr="00B0007D" w:rsidRDefault="00887CCC" w:rsidP="00CD0586">
      <w:pPr>
        <w:pStyle w:val="Zag1"/>
        <w:spacing w:after="0" w:line="276" w:lineRule="auto"/>
        <w:ind w:firstLine="454"/>
        <w:rPr>
          <w:rStyle w:val="Zag11"/>
          <w:rFonts w:eastAsia="@Arial Unicode MS"/>
          <w:color w:val="auto"/>
          <w:lang w:val="ru-RU"/>
        </w:rPr>
      </w:pPr>
    </w:p>
    <w:p w:rsidR="00887CCC" w:rsidRPr="00887CCC" w:rsidRDefault="00887CCC" w:rsidP="00CD0586">
      <w:pPr>
        <w:spacing w:line="276" w:lineRule="auto"/>
        <w:ind w:firstLine="454"/>
        <w:jc w:val="both"/>
        <w:rPr>
          <w:lang w:val="ru-RU"/>
        </w:rPr>
      </w:pPr>
      <w:r w:rsidRPr="00887CCC">
        <w:rPr>
          <w:lang w:val="ru-RU"/>
        </w:rPr>
        <w:t xml:space="preserve">Программа коррекционной работы в соответствии со Стандартом направлена на создание </w:t>
      </w:r>
      <w:r w:rsidRPr="00887CCC">
        <w:rPr>
          <w:lang w:val="ru-RU"/>
        </w:rPr>
        <w:lastRenderedPageBreak/>
        <w:t>системы комплексной помощи детям с ограниченными возможностями здоровья</w:t>
      </w:r>
      <w:r w:rsidR="0001790E">
        <w:rPr>
          <w:lang w:val="ru-RU"/>
        </w:rPr>
        <w:t>, а также детям оказавшимся в трудной жизненной ситуации</w:t>
      </w:r>
      <w:r w:rsidRPr="00887CCC">
        <w:rPr>
          <w:lang w:val="ru-RU"/>
        </w:rPr>
        <w:t xml:space="preserve"> в освоении ООП ООО.</w:t>
      </w:r>
    </w:p>
    <w:p w:rsidR="00887CCC" w:rsidRPr="00887CCC" w:rsidRDefault="00887CCC" w:rsidP="00CD0586">
      <w:pPr>
        <w:spacing w:line="276" w:lineRule="auto"/>
        <w:ind w:firstLine="454"/>
        <w:jc w:val="both"/>
        <w:rPr>
          <w:lang w:val="ru-RU"/>
        </w:rPr>
      </w:pPr>
      <w:r w:rsidRPr="00887CCC">
        <w:rPr>
          <w:lang w:val="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направлена на:</w:t>
      </w:r>
    </w:p>
    <w:p w:rsidR="00887CCC" w:rsidRPr="00887CCC" w:rsidRDefault="00887CCC" w:rsidP="00CD0586">
      <w:pPr>
        <w:spacing w:line="276" w:lineRule="auto"/>
        <w:ind w:firstLine="454"/>
        <w:jc w:val="both"/>
        <w:rPr>
          <w:lang w:val="ru-RU"/>
        </w:rPr>
      </w:pPr>
      <w:r w:rsidRPr="00887CCC">
        <w:rPr>
          <w:lang w:val="ru-RU"/>
        </w:rPr>
        <w:t>—</w:t>
      </w:r>
      <w:r w:rsidRPr="00B0007D">
        <w:t> </w:t>
      </w:r>
      <w:r w:rsidRPr="00887CCC">
        <w:rPr>
          <w:lang w:val="ru-RU"/>
        </w:rPr>
        <w:t xml:space="preserve">создание в </w:t>
      </w:r>
      <w:r>
        <w:rPr>
          <w:lang w:val="ru-RU"/>
        </w:rPr>
        <w:t xml:space="preserve">Лицее </w:t>
      </w:r>
      <w:r w:rsidRPr="00887CCC">
        <w:rPr>
          <w:lang w:val="ru-RU"/>
        </w:rPr>
        <w:t xml:space="preserve">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887CCC" w:rsidRPr="00887CCC" w:rsidRDefault="00887CCC" w:rsidP="00CD0586">
      <w:pPr>
        <w:spacing w:line="276" w:lineRule="auto"/>
        <w:ind w:firstLine="454"/>
        <w:jc w:val="both"/>
        <w:rPr>
          <w:lang w:val="ru-RU"/>
        </w:rPr>
      </w:pPr>
      <w:r w:rsidRPr="00887CCC">
        <w:rPr>
          <w:lang w:val="ru-RU"/>
        </w:rPr>
        <w:t>—</w:t>
      </w:r>
      <w:r w:rsidRPr="00B0007D">
        <w:t> </w:t>
      </w:r>
      <w:r w:rsidRPr="00887CCC">
        <w:rPr>
          <w:lang w:val="ru-RU"/>
        </w:rPr>
        <w:t xml:space="preserve">дальнейшую социальную адаптацию и интеграцию детей с особыми образовательными потребностями в </w:t>
      </w:r>
      <w:r>
        <w:rPr>
          <w:lang w:val="ru-RU"/>
        </w:rPr>
        <w:t>Лицее</w:t>
      </w:r>
      <w:r w:rsidRPr="00887CCC">
        <w:rPr>
          <w:lang w:val="ru-RU"/>
        </w:rPr>
        <w:t>.</w:t>
      </w:r>
    </w:p>
    <w:p w:rsidR="00887CCC" w:rsidRPr="006F16EF" w:rsidRDefault="0001790E" w:rsidP="00CD0586">
      <w:pPr>
        <w:pStyle w:val="-12"/>
        <w:spacing w:after="0" w:line="276" w:lineRule="auto"/>
        <w:ind w:left="0"/>
        <w:contextualSpacing w:val="0"/>
        <w:jc w:val="both"/>
        <w:rPr>
          <w:rFonts w:ascii="Times New Roman" w:eastAsia="Calibri" w:hAnsi="Times New Roman"/>
          <w:lang w:eastAsia="ru-RU"/>
        </w:rPr>
      </w:pPr>
      <w:r>
        <w:rPr>
          <w:rFonts w:ascii="Times New Roman" w:eastAsia="Calibri" w:hAnsi="Times New Roman"/>
          <w:lang w:eastAsia="ru-RU"/>
        </w:rPr>
        <w:t xml:space="preserve">(прилагается к ООП ООО </w:t>
      </w:r>
      <w:r w:rsidRPr="006F16EF">
        <w:rPr>
          <w:rStyle w:val="Zag11"/>
        </w:rPr>
        <w:t>МОУ «Тверской лицей»</w:t>
      </w:r>
      <w:r>
        <w:rPr>
          <w:rStyle w:val="Zag11"/>
        </w:rPr>
        <w:t xml:space="preserve"> в качестве приложения</w:t>
      </w:r>
      <w:r w:rsidR="001C5C72">
        <w:rPr>
          <w:rStyle w:val="Zag11"/>
        </w:rPr>
        <w:t>).</w:t>
      </w:r>
    </w:p>
    <w:p w:rsidR="00984462" w:rsidRDefault="00984462" w:rsidP="00CD0586">
      <w:pPr>
        <w:pStyle w:val="af2"/>
        <w:spacing w:after="0" w:line="276" w:lineRule="auto"/>
        <w:ind w:firstLine="454"/>
        <w:jc w:val="center"/>
        <w:rPr>
          <w:b/>
          <w:sz w:val="32"/>
          <w:szCs w:val="32"/>
        </w:rPr>
      </w:pPr>
      <w:r w:rsidRPr="00887CCC">
        <w:rPr>
          <w:b/>
          <w:sz w:val="32"/>
          <w:szCs w:val="32"/>
        </w:rPr>
        <w:t>3. Организационный раздел</w:t>
      </w:r>
    </w:p>
    <w:p w:rsidR="0016502B" w:rsidRDefault="0016502B" w:rsidP="00CD0586">
      <w:pPr>
        <w:pStyle w:val="af2"/>
        <w:spacing w:after="0" w:line="276" w:lineRule="auto"/>
        <w:ind w:firstLine="454"/>
        <w:jc w:val="center"/>
        <w:rPr>
          <w:b/>
          <w:sz w:val="32"/>
          <w:szCs w:val="32"/>
        </w:rPr>
      </w:pPr>
    </w:p>
    <w:p w:rsidR="0016502B" w:rsidRPr="00304845" w:rsidRDefault="0016502B" w:rsidP="00CD0586">
      <w:pPr>
        <w:spacing w:line="276" w:lineRule="auto"/>
        <w:jc w:val="both"/>
        <w:rPr>
          <w:lang w:val="ru-RU"/>
        </w:rPr>
      </w:pPr>
      <w:r w:rsidRPr="00304845">
        <w:rPr>
          <w:lang w:val="ru-RU"/>
        </w:rPr>
        <w:t xml:space="preserve">Данный раздел включает: </w:t>
      </w:r>
    </w:p>
    <w:p w:rsidR="0016502B" w:rsidRPr="004900B2" w:rsidRDefault="0016502B" w:rsidP="00CD0586">
      <w:pPr>
        <w:pStyle w:val="Zag1"/>
        <w:numPr>
          <w:ilvl w:val="0"/>
          <w:numId w:val="2"/>
        </w:numPr>
        <w:spacing w:after="0" w:line="276" w:lineRule="auto"/>
        <w:jc w:val="left"/>
        <w:outlineLvl w:val="0"/>
        <w:rPr>
          <w:rFonts w:eastAsia="@Arial Unicode MS"/>
          <w:b w:val="0"/>
          <w:color w:val="auto"/>
          <w:lang w:val="ru-RU"/>
        </w:rPr>
      </w:pPr>
      <w:r>
        <w:rPr>
          <w:b w:val="0"/>
          <w:lang w:val="ru-RU"/>
        </w:rPr>
        <w:t>Учебный план основного общего образования</w:t>
      </w:r>
      <w:r w:rsidRPr="00213202">
        <w:rPr>
          <w:b w:val="0"/>
          <w:lang w:val="ru-RU"/>
        </w:rPr>
        <w:t>;</w:t>
      </w:r>
    </w:p>
    <w:p w:rsidR="0016502B" w:rsidRPr="00213202" w:rsidRDefault="0016502B" w:rsidP="00CD0586">
      <w:pPr>
        <w:pStyle w:val="Zag1"/>
        <w:numPr>
          <w:ilvl w:val="0"/>
          <w:numId w:val="2"/>
        </w:numPr>
        <w:spacing w:after="0" w:line="276" w:lineRule="auto"/>
        <w:jc w:val="left"/>
        <w:outlineLvl w:val="0"/>
        <w:rPr>
          <w:rFonts w:eastAsia="@Arial Unicode MS"/>
          <w:b w:val="0"/>
          <w:color w:val="auto"/>
          <w:lang w:val="ru-RU"/>
        </w:rPr>
      </w:pPr>
      <w:r>
        <w:rPr>
          <w:b w:val="0"/>
          <w:lang w:val="ru-RU"/>
        </w:rPr>
        <w:t>Систему условий реализации ООП ООО.</w:t>
      </w:r>
    </w:p>
    <w:p w:rsidR="0016502B" w:rsidRPr="00887CCC" w:rsidRDefault="0016502B" w:rsidP="00CD0586">
      <w:pPr>
        <w:pStyle w:val="af2"/>
        <w:spacing w:after="0" w:line="276" w:lineRule="auto"/>
        <w:ind w:firstLine="454"/>
        <w:jc w:val="center"/>
        <w:rPr>
          <w:b/>
          <w:sz w:val="32"/>
          <w:szCs w:val="32"/>
        </w:rPr>
      </w:pPr>
    </w:p>
    <w:p w:rsidR="00984462" w:rsidRDefault="00984462" w:rsidP="00CD0586">
      <w:pPr>
        <w:pStyle w:val="Zag1"/>
        <w:spacing w:after="0" w:line="276" w:lineRule="auto"/>
        <w:ind w:firstLine="454"/>
        <w:jc w:val="both"/>
        <w:rPr>
          <w:rStyle w:val="Zag11"/>
          <w:rFonts w:eastAsia="@Arial Unicode MS"/>
          <w:color w:val="auto"/>
          <w:lang w:val="ru-RU"/>
        </w:rPr>
      </w:pPr>
      <w:r w:rsidRPr="006F16EF">
        <w:rPr>
          <w:rStyle w:val="Zag11"/>
          <w:rFonts w:eastAsia="@Arial Unicode MS"/>
          <w:color w:val="auto"/>
          <w:lang w:val="ru-RU"/>
        </w:rPr>
        <w:t>3.1. </w:t>
      </w:r>
      <w:r w:rsidR="00D47933" w:rsidRPr="006F16EF">
        <w:rPr>
          <w:rStyle w:val="Zag11"/>
          <w:rFonts w:eastAsia="@Arial Unicode MS"/>
          <w:color w:val="auto"/>
          <w:lang w:val="ru-RU"/>
        </w:rPr>
        <w:t>Примерный</w:t>
      </w:r>
      <w:r w:rsidRPr="006F16EF">
        <w:rPr>
          <w:rStyle w:val="Zag11"/>
          <w:rFonts w:eastAsia="@Arial Unicode MS"/>
          <w:color w:val="auto"/>
          <w:lang w:val="ru-RU"/>
        </w:rPr>
        <w:t xml:space="preserve"> учебный план основного общего образования</w:t>
      </w:r>
      <w:r w:rsidR="001C5C72">
        <w:rPr>
          <w:rStyle w:val="Zag11"/>
          <w:rFonts w:eastAsia="@Arial Unicode MS"/>
          <w:color w:val="auto"/>
          <w:lang w:val="ru-RU"/>
        </w:rPr>
        <w:t>.</w:t>
      </w:r>
    </w:p>
    <w:p w:rsidR="001C5C72" w:rsidRPr="006F16EF" w:rsidRDefault="001C5C72" w:rsidP="00CD0586">
      <w:pPr>
        <w:pStyle w:val="Zag1"/>
        <w:spacing w:after="0" w:line="276" w:lineRule="auto"/>
        <w:ind w:firstLine="454"/>
        <w:jc w:val="both"/>
        <w:rPr>
          <w:rStyle w:val="Zag11"/>
          <w:rFonts w:eastAsia="@Arial Unicode MS"/>
          <w:color w:val="auto"/>
          <w:lang w:val="ru-RU"/>
        </w:rPr>
      </w:pPr>
    </w:p>
    <w:p w:rsidR="002C667B" w:rsidRPr="006F16EF" w:rsidRDefault="002C667B" w:rsidP="00CD0586">
      <w:pPr>
        <w:tabs>
          <w:tab w:val="left" w:pos="4500"/>
          <w:tab w:val="left" w:pos="9180"/>
          <w:tab w:val="left" w:pos="9360"/>
        </w:tabs>
        <w:spacing w:line="276" w:lineRule="auto"/>
        <w:ind w:firstLine="454"/>
        <w:jc w:val="both"/>
        <w:rPr>
          <w:lang w:val="ru-RU"/>
        </w:rPr>
      </w:pPr>
      <w:r w:rsidRPr="006F16EF">
        <w:rPr>
          <w:lang w:val="ru-RU"/>
        </w:rPr>
        <w:t>Примерный учебный план образовательных учреждений  Российской Федерации, реализующих основную образовательную программу основного общего образования (далее примерный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C667B" w:rsidRPr="006F16EF" w:rsidRDefault="002C667B" w:rsidP="00CD0586">
      <w:pPr>
        <w:tabs>
          <w:tab w:val="left" w:pos="4500"/>
          <w:tab w:val="left" w:pos="9180"/>
          <w:tab w:val="left" w:pos="9360"/>
        </w:tabs>
        <w:spacing w:line="276" w:lineRule="auto"/>
        <w:ind w:firstLine="454"/>
        <w:jc w:val="both"/>
        <w:rPr>
          <w:lang w:val="ru-RU"/>
        </w:rPr>
      </w:pPr>
      <w:r w:rsidRPr="006F16EF">
        <w:rPr>
          <w:lang w:val="ru-RU"/>
        </w:rPr>
        <w:t>Примерный учебный план:</w:t>
      </w:r>
    </w:p>
    <w:p w:rsidR="002C667B" w:rsidRPr="006F16EF" w:rsidRDefault="002C667B" w:rsidP="00CD0586">
      <w:pPr>
        <w:tabs>
          <w:tab w:val="left" w:pos="4500"/>
          <w:tab w:val="left" w:pos="9180"/>
          <w:tab w:val="left" w:pos="9360"/>
        </w:tabs>
        <w:spacing w:line="276" w:lineRule="auto"/>
        <w:ind w:firstLine="454"/>
        <w:jc w:val="both"/>
        <w:rPr>
          <w:lang w:val="ru-RU"/>
        </w:rPr>
      </w:pPr>
      <w:r w:rsidRPr="006F16EF">
        <w:rPr>
          <w:lang w:val="ru-RU"/>
        </w:rPr>
        <w:t>— фиксирует максимальный объём учебной нагрузки обучающихся;</w:t>
      </w:r>
    </w:p>
    <w:p w:rsidR="002C667B" w:rsidRPr="006F16EF" w:rsidRDefault="002C667B" w:rsidP="00CD0586">
      <w:pPr>
        <w:tabs>
          <w:tab w:val="left" w:pos="4500"/>
          <w:tab w:val="left" w:pos="9180"/>
          <w:tab w:val="left" w:pos="9360"/>
        </w:tabs>
        <w:spacing w:line="276" w:lineRule="auto"/>
        <w:ind w:firstLine="454"/>
        <w:jc w:val="both"/>
        <w:rPr>
          <w:lang w:val="ru-RU"/>
        </w:rPr>
      </w:pPr>
      <w:r w:rsidRPr="006F16EF">
        <w:rPr>
          <w:lang w:val="ru-RU"/>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2C667B" w:rsidRPr="006F16EF" w:rsidRDefault="002C667B" w:rsidP="00CD0586">
      <w:pPr>
        <w:tabs>
          <w:tab w:val="left" w:pos="4500"/>
          <w:tab w:val="left" w:pos="9180"/>
          <w:tab w:val="left" w:pos="9360"/>
        </w:tabs>
        <w:spacing w:line="276" w:lineRule="auto"/>
        <w:ind w:firstLine="454"/>
        <w:jc w:val="both"/>
        <w:rPr>
          <w:lang w:val="ru-RU"/>
        </w:rPr>
      </w:pPr>
      <w:r w:rsidRPr="006F16EF">
        <w:rPr>
          <w:lang w:val="ru-RU"/>
        </w:rPr>
        <w:t>— распределяет учебные предметы, курсы и направления внеурочной деятельности по классам и учебным годам.</w:t>
      </w:r>
    </w:p>
    <w:p w:rsidR="00984462" w:rsidRPr="006F16EF" w:rsidRDefault="002C667B" w:rsidP="00CD0586">
      <w:pPr>
        <w:tabs>
          <w:tab w:val="left" w:pos="4500"/>
          <w:tab w:val="left" w:pos="9180"/>
          <w:tab w:val="left" w:pos="9360"/>
        </w:tabs>
        <w:spacing w:line="276" w:lineRule="auto"/>
        <w:ind w:firstLine="454"/>
        <w:jc w:val="both"/>
        <w:rPr>
          <w:lang w:val="ru-RU"/>
        </w:rPr>
      </w:pPr>
      <w:r w:rsidRPr="006F16EF">
        <w:rPr>
          <w:lang w:val="ru-RU"/>
        </w:rPr>
        <w:t>Примерн</w:t>
      </w:r>
      <w:r w:rsidR="00984462" w:rsidRPr="006F16EF">
        <w:rPr>
          <w:lang w:val="ru-RU"/>
        </w:rPr>
        <w:t>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984462" w:rsidRPr="006F16EF" w:rsidRDefault="002C667B" w:rsidP="00CD0586">
      <w:pPr>
        <w:tabs>
          <w:tab w:val="left" w:pos="4500"/>
          <w:tab w:val="left" w:pos="9180"/>
          <w:tab w:val="left" w:pos="9360"/>
        </w:tabs>
        <w:spacing w:line="276" w:lineRule="auto"/>
        <w:ind w:firstLine="454"/>
        <w:jc w:val="both"/>
        <w:rPr>
          <w:lang w:val="ru-RU"/>
        </w:rPr>
      </w:pPr>
      <w:r w:rsidRPr="006F16EF">
        <w:rPr>
          <w:lang w:val="ru-RU"/>
        </w:rPr>
        <w:t>Примерн</w:t>
      </w:r>
      <w:r w:rsidR="00984462" w:rsidRPr="006F16EF">
        <w:rPr>
          <w:lang w:val="ru-RU"/>
        </w:rPr>
        <w:t>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984462" w:rsidRPr="006F16EF" w:rsidRDefault="00984462" w:rsidP="00CD0586">
      <w:pPr>
        <w:tabs>
          <w:tab w:val="left" w:pos="4500"/>
          <w:tab w:val="left" w:pos="9180"/>
          <w:tab w:val="left" w:pos="9360"/>
        </w:tabs>
        <w:spacing w:line="276" w:lineRule="auto"/>
        <w:ind w:firstLine="454"/>
        <w:jc w:val="both"/>
        <w:rPr>
          <w:lang w:val="ru-RU"/>
        </w:rPr>
      </w:pPr>
      <w:r w:rsidRPr="006F16EF">
        <w:rPr>
          <w:b/>
          <w:lang w:val="ru-RU"/>
        </w:rPr>
        <w:t>Обязательная часть</w:t>
      </w:r>
      <w:r w:rsidRPr="006F16EF">
        <w:rPr>
          <w:lang w:val="ru-RU"/>
        </w:rPr>
        <w:t xml:space="preserve"> </w:t>
      </w:r>
      <w:r w:rsidR="002C667B" w:rsidRPr="006F16EF">
        <w:rPr>
          <w:lang w:val="ru-RU"/>
        </w:rPr>
        <w:t>примерн</w:t>
      </w:r>
      <w:r w:rsidRPr="006F16EF">
        <w:rPr>
          <w:lang w:val="ru-RU"/>
        </w:rPr>
        <w:t>ого</w:t>
      </w:r>
      <w:r w:rsidRPr="006F16EF">
        <w:rPr>
          <w:b/>
          <w:lang w:val="ru-RU"/>
        </w:rPr>
        <w:t xml:space="preserve"> </w:t>
      </w:r>
      <w:r w:rsidRPr="006F16EF">
        <w:rPr>
          <w:lang w:val="ru-RU"/>
        </w:rPr>
        <w:t>учебного плана определяет состав учебных предметов обязательных предметных областей</w:t>
      </w:r>
      <w:r w:rsidR="002C667B" w:rsidRPr="006F16EF">
        <w:rPr>
          <w:lang w:val="ru-RU"/>
        </w:rPr>
        <w:t xml:space="preserve"> для</w:t>
      </w:r>
      <w:r w:rsidRPr="006F16EF">
        <w:rPr>
          <w:lang w:val="ru-RU"/>
        </w:rPr>
        <w:t xml:space="preserve"> всех имеющих государственную аккредитацию образовательных учреждени</w:t>
      </w:r>
      <w:r w:rsidR="002C667B" w:rsidRPr="006F16EF">
        <w:rPr>
          <w:lang w:val="ru-RU"/>
        </w:rPr>
        <w:t>й</w:t>
      </w:r>
      <w:r w:rsidRPr="006F16EF">
        <w:rPr>
          <w:lang w:val="ru-RU"/>
        </w:rPr>
        <w:t>,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2C667B" w:rsidRPr="006F16EF" w:rsidRDefault="002C667B" w:rsidP="00CD0586">
      <w:pPr>
        <w:tabs>
          <w:tab w:val="left" w:pos="4500"/>
          <w:tab w:val="left" w:pos="9180"/>
          <w:tab w:val="left" w:pos="9360"/>
        </w:tabs>
        <w:spacing w:line="276" w:lineRule="auto"/>
        <w:ind w:firstLine="454"/>
        <w:jc w:val="both"/>
        <w:rPr>
          <w:lang w:val="ru-RU"/>
        </w:rPr>
      </w:pPr>
      <w:r w:rsidRPr="006F16EF">
        <w:rPr>
          <w:b/>
          <w:lang w:val="ru-RU"/>
        </w:rPr>
        <w:t>Часть примерного учебного плана, формируемая участниками образовательного процесса,</w:t>
      </w:r>
      <w:r w:rsidRPr="006F16EF">
        <w:rPr>
          <w:lang w:val="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2C667B" w:rsidRPr="006F16EF" w:rsidRDefault="002C667B" w:rsidP="00CD0586">
      <w:pPr>
        <w:tabs>
          <w:tab w:val="left" w:pos="4500"/>
          <w:tab w:val="left" w:pos="9180"/>
          <w:tab w:val="left" w:pos="9360"/>
        </w:tabs>
        <w:spacing w:line="276" w:lineRule="auto"/>
        <w:ind w:firstLine="454"/>
        <w:jc w:val="both"/>
        <w:rPr>
          <w:lang w:val="ru-RU"/>
        </w:rPr>
      </w:pPr>
      <w:r w:rsidRPr="006F16EF">
        <w:rPr>
          <w:lang w:val="ru-RU"/>
        </w:rPr>
        <w:lastRenderedPageBreak/>
        <w:t>Время, отводимое на данную часть примерного учебного плана</w:t>
      </w:r>
      <w:r w:rsidR="00810BB4" w:rsidRPr="006F16EF">
        <w:rPr>
          <w:lang w:val="ru-RU"/>
        </w:rPr>
        <w:t>,</w:t>
      </w:r>
      <w:r w:rsidRPr="006F16EF">
        <w:rPr>
          <w:lang w:val="ru-RU"/>
        </w:rPr>
        <w:t xml:space="preserve"> может быть использовано на:</w:t>
      </w:r>
    </w:p>
    <w:p w:rsidR="002C667B" w:rsidRPr="006F16EF" w:rsidRDefault="002C667B" w:rsidP="00CD0586">
      <w:pPr>
        <w:tabs>
          <w:tab w:val="left" w:pos="4500"/>
          <w:tab w:val="left" w:pos="9180"/>
          <w:tab w:val="left" w:pos="9360"/>
        </w:tabs>
        <w:spacing w:line="276" w:lineRule="auto"/>
        <w:ind w:firstLine="454"/>
        <w:jc w:val="both"/>
        <w:rPr>
          <w:lang w:val="ru-RU"/>
        </w:rPr>
      </w:pPr>
      <w:r w:rsidRPr="006F16EF">
        <w:rPr>
          <w:lang w:val="ru-RU"/>
        </w:rPr>
        <w:t xml:space="preserve">— увеличение учебных часов, предусмотренных на изучение отдельных предметов обязательной части; </w:t>
      </w:r>
    </w:p>
    <w:p w:rsidR="002C667B" w:rsidRPr="006F16EF" w:rsidRDefault="002C667B" w:rsidP="00CD0586">
      <w:pPr>
        <w:tabs>
          <w:tab w:val="left" w:pos="4500"/>
          <w:tab w:val="left" w:pos="9180"/>
          <w:tab w:val="left" w:pos="9360"/>
        </w:tabs>
        <w:spacing w:line="276" w:lineRule="auto"/>
        <w:ind w:firstLine="454"/>
        <w:jc w:val="both"/>
        <w:rPr>
          <w:lang w:val="ru-RU"/>
        </w:rPr>
      </w:pPr>
      <w:r w:rsidRPr="006F16EF">
        <w:rPr>
          <w:lang w:val="ru-RU"/>
        </w:rPr>
        <w:t>—</w:t>
      </w:r>
      <w:r w:rsidR="00810BB4" w:rsidRPr="006F16EF">
        <w:rPr>
          <w:lang w:val="ru-RU"/>
        </w:rPr>
        <w:t> </w:t>
      </w:r>
      <w:r w:rsidRPr="006F16EF">
        <w:rPr>
          <w:lang w:val="ru-RU"/>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2C667B" w:rsidRPr="001C5C72" w:rsidRDefault="002C667B" w:rsidP="00CD0586">
      <w:pPr>
        <w:tabs>
          <w:tab w:val="left" w:pos="4500"/>
          <w:tab w:val="left" w:pos="9180"/>
          <w:tab w:val="left" w:pos="9360"/>
        </w:tabs>
        <w:spacing w:line="276" w:lineRule="auto"/>
        <w:ind w:firstLine="454"/>
        <w:jc w:val="both"/>
        <w:rPr>
          <w:lang w:val="ru-RU"/>
        </w:rPr>
      </w:pPr>
      <w:r w:rsidRPr="001C5C72">
        <w:rPr>
          <w:lang w:val="ru-RU"/>
        </w:rPr>
        <w:t>—</w:t>
      </w:r>
      <w:r w:rsidR="00810BB4" w:rsidRPr="001C5C72">
        <w:rPr>
          <w:lang w:val="ru-RU"/>
        </w:rPr>
        <w:t> </w:t>
      </w:r>
      <w:r w:rsidRPr="001C5C72">
        <w:rPr>
          <w:lang w:val="ru-RU"/>
        </w:rPr>
        <w:t>внеурочную деятельность.</w:t>
      </w:r>
    </w:p>
    <w:p w:rsidR="002C667B" w:rsidRPr="001C5C72" w:rsidRDefault="00984462" w:rsidP="00CD0586">
      <w:pPr>
        <w:tabs>
          <w:tab w:val="left" w:pos="4500"/>
          <w:tab w:val="left" w:pos="9180"/>
          <w:tab w:val="left" w:pos="9360"/>
        </w:tabs>
        <w:spacing w:line="276" w:lineRule="auto"/>
        <w:ind w:firstLine="454"/>
        <w:jc w:val="both"/>
        <w:rPr>
          <w:lang w:val="ru-RU"/>
        </w:rPr>
      </w:pPr>
      <w:r w:rsidRPr="001C5C72">
        <w:rPr>
          <w:b/>
          <w:lang w:val="ru-RU"/>
        </w:rPr>
        <w:t xml:space="preserve">Внеурочная деятельность </w:t>
      </w:r>
      <w:r w:rsidR="002C667B" w:rsidRPr="001C5C72">
        <w:rPr>
          <w:lang w:val="ru-RU"/>
        </w:rPr>
        <w:t>в соответствии с требованиями Стандарта</w:t>
      </w:r>
      <w:r w:rsidR="002C667B" w:rsidRPr="001C5C72">
        <w:rPr>
          <w:b/>
          <w:lang w:val="ru-RU"/>
        </w:rPr>
        <w:t xml:space="preserve"> </w:t>
      </w:r>
      <w:r w:rsidRPr="001C5C72">
        <w:rPr>
          <w:lang w:val="ru-RU"/>
        </w:rPr>
        <w:t xml:space="preserve">организуется по </w:t>
      </w:r>
      <w:r w:rsidR="002C667B" w:rsidRPr="001C5C72">
        <w:rPr>
          <w:lang w:val="ru-RU"/>
        </w:rPr>
        <w:t xml:space="preserve">основным </w:t>
      </w:r>
      <w:r w:rsidRPr="001C5C72">
        <w:rPr>
          <w:lang w:val="ru-RU"/>
        </w:rPr>
        <w:t xml:space="preserve">направлениям развития личности (духовно-нравственное, социальное, общеинтеллектуальное, общекультурное, спортивно-оздоровительное и т. д.). </w:t>
      </w:r>
    </w:p>
    <w:p w:rsidR="002C667B" w:rsidRPr="001C5C72" w:rsidRDefault="002C667B" w:rsidP="00CD0586">
      <w:pPr>
        <w:tabs>
          <w:tab w:val="left" w:pos="4500"/>
          <w:tab w:val="left" w:pos="9180"/>
          <w:tab w:val="left" w:pos="9360"/>
        </w:tabs>
        <w:spacing w:line="276" w:lineRule="auto"/>
        <w:ind w:firstLine="454"/>
        <w:jc w:val="both"/>
        <w:rPr>
          <w:lang w:val="ru-RU"/>
        </w:rPr>
      </w:pPr>
      <w:r w:rsidRPr="001C5C72">
        <w:rPr>
          <w:lang w:val="ru-RU"/>
        </w:rPr>
        <w:t>Организация занятий по этим направлениям является неотъемлемой частью образовательного процесса в образовательном учреждении.</w:t>
      </w:r>
    </w:p>
    <w:p w:rsidR="00984462" w:rsidRPr="001C5C72" w:rsidRDefault="00984462" w:rsidP="00CD0586">
      <w:pPr>
        <w:tabs>
          <w:tab w:val="left" w:pos="4500"/>
          <w:tab w:val="left" w:pos="9180"/>
          <w:tab w:val="left" w:pos="9360"/>
        </w:tabs>
        <w:spacing w:line="276" w:lineRule="auto"/>
        <w:ind w:firstLine="454"/>
        <w:jc w:val="both"/>
        <w:rPr>
          <w:lang w:val="ru-RU"/>
        </w:rPr>
      </w:pPr>
      <w:r w:rsidRPr="001C5C72">
        <w:rPr>
          <w:lang w:val="ru-RU"/>
        </w:rPr>
        <w:t xml:space="preserve">Содержание </w:t>
      </w:r>
      <w:r w:rsidR="002C667B" w:rsidRPr="001C5C72">
        <w:rPr>
          <w:lang w:val="ru-RU"/>
        </w:rPr>
        <w:t xml:space="preserve">данных </w:t>
      </w:r>
      <w:r w:rsidRPr="001C5C72">
        <w:rPr>
          <w:lang w:val="ru-RU"/>
        </w:rPr>
        <w:t xml:space="preserve">занятий должно формироваться с учётом пожеланий обучающихся и их родителей (законных представителей) и </w:t>
      </w:r>
      <w:r w:rsidR="002C667B" w:rsidRPr="001C5C72">
        <w:rPr>
          <w:lang w:val="ru-RU"/>
        </w:rPr>
        <w:t xml:space="preserve">осуществляться посредством </w:t>
      </w:r>
      <w:r w:rsidRPr="001C5C72">
        <w:rPr>
          <w:lang w:val="ru-RU"/>
        </w:rPr>
        <w:t>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84462" w:rsidRPr="001C5C72" w:rsidRDefault="00984462" w:rsidP="00CD0586">
      <w:pPr>
        <w:tabs>
          <w:tab w:val="left" w:pos="4500"/>
          <w:tab w:val="left" w:pos="9180"/>
          <w:tab w:val="left" w:pos="9360"/>
        </w:tabs>
        <w:spacing w:line="276" w:lineRule="auto"/>
        <w:ind w:firstLine="454"/>
        <w:jc w:val="both"/>
        <w:rPr>
          <w:lang w:val="ru-RU"/>
        </w:rPr>
      </w:pPr>
      <w:r w:rsidRPr="001C5C72">
        <w:rPr>
          <w:lang w:val="ru-RU"/>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984462" w:rsidRPr="006F16EF" w:rsidRDefault="002C667B" w:rsidP="00CD0586">
      <w:pPr>
        <w:tabs>
          <w:tab w:val="left" w:pos="4500"/>
          <w:tab w:val="left" w:pos="9180"/>
          <w:tab w:val="left" w:pos="9360"/>
        </w:tabs>
        <w:spacing w:line="276" w:lineRule="auto"/>
        <w:ind w:firstLine="454"/>
        <w:jc w:val="both"/>
        <w:rPr>
          <w:lang w:val="ru-RU"/>
        </w:rPr>
      </w:pPr>
      <w:r w:rsidRPr="001C5C72">
        <w:rPr>
          <w:lang w:val="ru-RU"/>
        </w:rPr>
        <w:t>Принципы ч</w:t>
      </w:r>
      <w:r w:rsidR="00984462" w:rsidRPr="001C5C72">
        <w:rPr>
          <w:lang w:val="ru-RU"/>
        </w:rPr>
        <w:t>ередовани</w:t>
      </w:r>
      <w:r w:rsidRPr="001C5C72">
        <w:rPr>
          <w:lang w:val="ru-RU"/>
        </w:rPr>
        <w:t>я</w:t>
      </w:r>
      <w:r w:rsidR="00984462" w:rsidRPr="001C5C72">
        <w:rPr>
          <w:lang w:val="ru-RU"/>
        </w:rPr>
        <w:t xml:space="preserve">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984462" w:rsidRPr="006F16EF" w:rsidRDefault="00984462" w:rsidP="00CD0586">
      <w:pPr>
        <w:tabs>
          <w:tab w:val="left" w:pos="4500"/>
          <w:tab w:val="left" w:pos="9180"/>
          <w:tab w:val="left" w:pos="9360"/>
        </w:tabs>
        <w:spacing w:line="276" w:lineRule="auto"/>
        <w:ind w:firstLine="454"/>
        <w:jc w:val="both"/>
        <w:rPr>
          <w:lang w:val="ru-RU"/>
        </w:rPr>
      </w:pPr>
      <w:r w:rsidRPr="006F16EF">
        <w:rPr>
          <w:lang w:val="ru-RU"/>
        </w:rPr>
        <w:t xml:space="preserve">Для развития потенциала одарённых и талантливых детей </w:t>
      </w:r>
      <w:r w:rsidR="002C667B" w:rsidRPr="006F16EF">
        <w:rPr>
          <w:lang w:val="ru-RU"/>
        </w:rPr>
        <w:t xml:space="preserve">с участием самих обучающихся и их семей </w:t>
      </w:r>
      <w:r w:rsidRPr="006F16EF">
        <w:rPr>
          <w:lang w:val="ru-RU"/>
        </w:rPr>
        <w:t xml:space="preserve">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w:t>
      </w:r>
      <w:r w:rsidR="002C667B" w:rsidRPr="006F16EF">
        <w:rPr>
          <w:lang w:val="ru-RU"/>
        </w:rPr>
        <w:t>Реализация индивидуальных учебных планов м</w:t>
      </w:r>
      <w:r w:rsidRPr="006F16EF">
        <w:rPr>
          <w:lang w:val="ru-RU"/>
        </w:rPr>
        <w:t>ожет быть организован</w:t>
      </w:r>
      <w:r w:rsidR="002C667B" w:rsidRPr="006F16EF">
        <w:rPr>
          <w:lang w:val="ru-RU"/>
        </w:rPr>
        <w:t>а в том числе с помощью</w:t>
      </w:r>
      <w:r w:rsidRPr="006F16EF">
        <w:rPr>
          <w:lang w:val="ru-RU"/>
        </w:rPr>
        <w:t xml:space="preserve"> дистанционно</w:t>
      </w:r>
      <w:r w:rsidR="002C667B" w:rsidRPr="006F16EF">
        <w:rPr>
          <w:lang w:val="ru-RU"/>
        </w:rPr>
        <w:t>го</w:t>
      </w:r>
      <w:r w:rsidRPr="006F16EF">
        <w:rPr>
          <w:lang w:val="ru-RU"/>
        </w:rPr>
        <w:t xml:space="preserve"> образовани</w:t>
      </w:r>
      <w:r w:rsidR="002C667B" w:rsidRPr="006F16EF">
        <w:rPr>
          <w:lang w:val="ru-RU"/>
        </w:rPr>
        <w:t>я</w:t>
      </w:r>
      <w:r w:rsidRPr="006F16EF">
        <w:rPr>
          <w:lang w:val="ru-RU"/>
        </w:rPr>
        <w:t>. Реализация индивидуальных учебных планов, программ сопровождается тьюторской поддержкой.</w:t>
      </w:r>
    </w:p>
    <w:p w:rsidR="00984462" w:rsidRPr="006F16EF" w:rsidRDefault="00984462" w:rsidP="00CD0586">
      <w:pPr>
        <w:tabs>
          <w:tab w:val="left" w:pos="4500"/>
          <w:tab w:val="left" w:pos="9180"/>
          <w:tab w:val="left" w:pos="9360"/>
        </w:tabs>
        <w:spacing w:line="276" w:lineRule="auto"/>
        <w:ind w:firstLine="454"/>
        <w:jc w:val="both"/>
        <w:rPr>
          <w:lang w:val="ru-RU"/>
        </w:rPr>
      </w:pPr>
      <w:r w:rsidRPr="006F16EF">
        <w:rPr>
          <w:lang w:val="ru-RU"/>
        </w:rPr>
        <w:t xml:space="preserve">Для второй ступени общего образования </w:t>
      </w:r>
      <w:r w:rsidR="00D835E1" w:rsidRPr="006F16EF">
        <w:rPr>
          <w:lang w:val="ru-RU"/>
        </w:rPr>
        <w:t xml:space="preserve">из </w:t>
      </w:r>
      <w:r w:rsidRPr="006F16EF">
        <w:rPr>
          <w:lang w:val="ru-RU"/>
        </w:rPr>
        <w:t>представлен</w:t>
      </w:r>
      <w:r w:rsidR="00D835E1" w:rsidRPr="006F16EF">
        <w:rPr>
          <w:lang w:val="ru-RU"/>
        </w:rPr>
        <w:t>ных</w:t>
      </w:r>
      <w:r w:rsidRPr="006F16EF">
        <w:rPr>
          <w:lang w:val="ru-RU"/>
        </w:rPr>
        <w:t xml:space="preserve"> четыр</w:t>
      </w:r>
      <w:r w:rsidR="00D835E1" w:rsidRPr="006F16EF">
        <w:rPr>
          <w:lang w:val="ru-RU"/>
        </w:rPr>
        <w:t>ёх</w:t>
      </w:r>
      <w:r w:rsidRPr="006F16EF">
        <w:rPr>
          <w:lang w:val="ru-RU"/>
        </w:rPr>
        <w:t xml:space="preserve"> вариант</w:t>
      </w:r>
      <w:r w:rsidR="00D835E1" w:rsidRPr="006F16EF">
        <w:rPr>
          <w:lang w:val="ru-RU"/>
        </w:rPr>
        <w:t>ов</w:t>
      </w:r>
      <w:r w:rsidRPr="006F16EF">
        <w:rPr>
          <w:lang w:val="ru-RU"/>
        </w:rPr>
        <w:t xml:space="preserve"> </w:t>
      </w:r>
      <w:r w:rsidR="002C667B" w:rsidRPr="006F16EF">
        <w:rPr>
          <w:lang w:val="ru-RU"/>
        </w:rPr>
        <w:t>примерн</w:t>
      </w:r>
      <w:r w:rsidR="00D835E1" w:rsidRPr="006F16EF">
        <w:rPr>
          <w:lang w:val="ru-RU"/>
        </w:rPr>
        <w:t xml:space="preserve">ого учебного плана МОУ «Тверской лицей» выбрал вариант </w:t>
      </w:r>
      <w:r w:rsidRPr="006F16EF">
        <w:rPr>
          <w:lang w:val="ru-RU"/>
        </w:rPr>
        <w:t xml:space="preserve">2 — для общеобразовательных учреждений, в которых обучение ведётся на русском языке; </w:t>
      </w:r>
    </w:p>
    <w:p w:rsidR="00984462" w:rsidRPr="006F16EF" w:rsidRDefault="00984462" w:rsidP="00CD0586">
      <w:pPr>
        <w:tabs>
          <w:tab w:val="left" w:pos="4500"/>
          <w:tab w:val="left" w:pos="9180"/>
          <w:tab w:val="left" w:pos="9360"/>
        </w:tabs>
        <w:spacing w:line="276" w:lineRule="auto"/>
        <w:ind w:firstLine="454"/>
        <w:jc w:val="both"/>
        <w:rPr>
          <w:lang w:val="ru-RU"/>
        </w:rPr>
      </w:pPr>
      <w:r w:rsidRPr="006F16EF">
        <w:rPr>
          <w:lang w:val="ru-RU"/>
        </w:rPr>
        <w:t>При проведении занятий по иностранному языку и второму иностранному языку (5—9 кл.), технологии (5—9 кл.), а также по физике и химии (во время проведения практических занятий) осуществляется деление классов на две группы: в городских учебных заведениях при наполняемости 25 и более человек. При наличии необходимых средств возможно деление на группы классов с меньшей наполняемостью при проведении занятий по другим учебным предметам.</w:t>
      </w:r>
    </w:p>
    <w:p w:rsidR="00984462" w:rsidRPr="006F16EF" w:rsidRDefault="0016502B" w:rsidP="00CD0586">
      <w:pPr>
        <w:tabs>
          <w:tab w:val="left" w:pos="4500"/>
          <w:tab w:val="left" w:pos="9180"/>
          <w:tab w:val="left" w:pos="9360"/>
        </w:tabs>
        <w:spacing w:line="276" w:lineRule="auto"/>
        <w:ind w:firstLine="454"/>
        <w:jc w:val="both"/>
        <w:rPr>
          <w:lang w:val="ru-RU"/>
        </w:rPr>
      </w:pPr>
      <w:r>
        <w:rPr>
          <w:lang w:val="ru-RU"/>
        </w:rPr>
        <w:t>Р</w:t>
      </w:r>
      <w:r w:rsidR="00984462" w:rsidRPr="006F16EF">
        <w:rPr>
          <w:lang w:val="ru-RU"/>
        </w:rPr>
        <w:t>ежим работы (5-дневная или 6-дневная учебная неделя)</w:t>
      </w:r>
      <w:r w:rsidR="00304845">
        <w:rPr>
          <w:lang w:val="ru-RU"/>
        </w:rPr>
        <w:t xml:space="preserve"> в соответствии с Уставом МОУ «Тверской лицей»</w:t>
      </w:r>
      <w:r w:rsidR="00984462" w:rsidRPr="006F16EF">
        <w:rPr>
          <w:lang w:val="ru-RU"/>
        </w:rPr>
        <w:t xml:space="preserve">. При этом предельно допустимая аудиторная учебная нагрузка не должна превышать определённую </w:t>
      </w:r>
      <w:r w:rsidR="002C667B" w:rsidRPr="006F16EF">
        <w:rPr>
          <w:lang w:val="ru-RU"/>
        </w:rPr>
        <w:t>примерн</w:t>
      </w:r>
      <w:r w:rsidR="00984462" w:rsidRPr="006F16EF">
        <w:rPr>
          <w:lang w:val="ru-RU"/>
        </w:rPr>
        <w:t>ым учебным планом максимальную учебную нагрузку.</w:t>
      </w:r>
    </w:p>
    <w:p w:rsidR="00984462" w:rsidRPr="006F16EF" w:rsidRDefault="00984462" w:rsidP="00CD0586">
      <w:pPr>
        <w:spacing w:line="276" w:lineRule="auto"/>
        <w:ind w:firstLine="454"/>
        <w:jc w:val="both"/>
        <w:rPr>
          <w:lang w:val="ru-RU"/>
        </w:rPr>
      </w:pPr>
      <w:r w:rsidRPr="006F16EF">
        <w:rPr>
          <w:lang w:val="ru-RU"/>
        </w:rPr>
        <w:t>Продолжительность учебного года на второй ступени общего образования составляет 35 недель.</w:t>
      </w:r>
    </w:p>
    <w:p w:rsidR="00984462" w:rsidRPr="006F16EF" w:rsidRDefault="00984462" w:rsidP="00CD0586">
      <w:pPr>
        <w:spacing w:line="276" w:lineRule="auto"/>
        <w:ind w:firstLine="454"/>
        <w:jc w:val="both"/>
        <w:rPr>
          <w:lang w:val="ru-RU"/>
        </w:rPr>
      </w:pPr>
      <w:r w:rsidRPr="006F16EF">
        <w:rPr>
          <w:lang w:val="ru-RU"/>
        </w:rPr>
        <w:t>Продолжительность каникул в течение учебного года составляет не менее 30 календарных дней, летом — не менее 8 недель.</w:t>
      </w:r>
    </w:p>
    <w:p w:rsidR="00984462" w:rsidRPr="006F16EF" w:rsidRDefault="00984462" w:rsidP="00CD0586">
      <w:pPr>
        <w:spacing w:line="276" w:lineRule="auto"/>
        <w:ind w:firstLine="454"/>
        <w:jc w:val="both"/>
        <w:rPr>
          <w:lang w:val="ru-RU"/>
        </w:rPr>
      </w:pPr>
      <w:r w:rsidRPr="006F16EF">
        <w:rPr>
          <w:lang w:val="ru-RU"/>
        </w:rPr>
        <w:t>Продолжительность урока в основной школе составляет 45 минут.</w:t>
      </w:r>
    </w:p>
    <w:p w:rsidR="00984462" w:rsidRPr="006F16EF" w:rsidRDefault="00F65422" w:rsidP="00CD0586">
      <w:pPr>
        <w:spacing w:line="276" w:lineRule="auto"/>
        <w:rPr>
          <w:bCs/>
          <w:lang w:val="ru-RU"/>
        </w:rPr>
      </w:pPr>
      <w:r w:rsidRPr="006F16EF">
        <w:rPr>
          <w:bCs/>
          <w:lang w:val="ru-RU"/>
        </w:rPr>
        <w:lastRenderedPageBreak/>
        <w:t xml:space="preserve"> </w:t>
      </w:r>
    </w:p>
    <w:p w:rsidR="001C5C72" w:rsidRDefault="001C5C72" w:rsidP="00CD0586">
      <w:pPr>
        <w:spacing w:line="276" w:lineRule="auto"/>
        <w:ind w:firstLine="454"/>
        <w:jc w:val="center"/>
        <w:rPr>
          <w:b/>
          <w:bCs/>
          <w:lang w:val="ru-RU"/>
        </w:rPr>
      </w:pPr>
    </w:p>
    <w:p w:rsidR="001C5C72" w:rsidRDefault="001C5C72" w:rsidP="00CD0586">
      <w:pPr>
        <w:spacing w:line="276" w:lineRule="auto"/>
        <w:ind w:firstLine="454"/>
        <w:jc w:val="center"/>
        <w:rPr>
          <w:b/>
          <w:bCs/>
          <w:lang w:val="ru-RU"/>
        </w:rPr>
      </w:pPr>
    </w:p>
    <w:p w:rsidR="001C5C72" w:rsidRDefault="001C5C72" w:rsidP="00CD0586">
      <w:pPr>
        <w:spacing w:line="276" w:lineRule="auto"/>
        <w:ind w:firstLine="454"/>
        <w:jc w:val="center"/>
        <w:rPr>
          <w:b/>
          <w:bCs/>
          <w:lang w:val="ru-RU"/>
        </w:rPr>
      </w:pPr>
    </w:p>
    <w:p w:rsidR="001C5C72" w:rsidRDefault="001C5C72" w:rsidP="00CD0586">
      <w:pPr>
        <w:spacing w:line="276" w:lineRule="auto"/>
        <w:ind w:firstLine="454"/>
        <w:jc w:val="center"/>
        <w:rPr>
          <w:b/>
          <w:bCs/>
          <w:lang w:val="ru-RU"/>
        </w:rPr>
      </w:pPr>
    </w:p>
    <w:p w:rsidR="001C5C72" w:rsidRDefault="001C5C72" w:rsidP="00CD0586">
      <w:pPr>
        <w:spacing w:line="276" w:lineRule="auto"/>
        <w:ind w:firstLine="454"/>
        <w:jc w:val="center"/>
        <w:rPr>
          <w:b/>
          <w:bCs/>
          <w:lang w:val="ru-RU"/>
        </w:rPr>
      </w:pPr>
    </w:p>
    <w:p w:rsidR="001C5C72" w:rsidRDefault="001C5C72" w:rsidP="00CD0586">
      <w:pPr>
        <w:spacing w:line="276" w:lineRule="auto"/>
        <w:ind w:firstLine="454"/>
        <w:jc w:val="center"/>
        <w:rPr>
          <w:b/>
          <w:bCs/>
          <w:lang w:val="ru-RU"/>
        </w:rPr>
      </w:pPr>
    </w:p>
    <w:p w:rsidR="001C5C72" w:rsidRDefault="001C5C72" w:rsidP="00CD0586">
      <w:pPr>
        <w:spacing w:line="276" w:lineRule="auto"/>
        <w:ind w:firstLine="454"/>
        <w:jc w:val="center"/>
        <w:rPr>
          <w:b/>
          <w:bCs/>
          <w:lang w:val="ru-RU"/>
        </w:rPr>
      </w:pPr>
    </w:p>
    <w:p w:rsidR="001C5C72" w:rsidRDefault="001C5C72" w:rsidP="00CD0586">
      <w:pPr>
        <w:spacing w:line="276" w:lineRule="auto"/>
        <w:ind w:firstLine="454"/>
        <w:jc w:val="center"/>
        <w:rPr>
          <w:b/>
          <w:bCs/>
          <w:lang w:val="ru-RU"/>
        </w:rPr>
      </w:pPr>
    </w:p>
    <w:p w:rsidR="001C5C72" w:rsidRDefault="001C5C72" w:rsidP="00CD0586">
      <w:pPr>
        <w:spacing w:line="276" w:lineRule="auto"/>
        <w:ind w:firstLine="454"/>
        <w:jc w:val="center"/>
        <w:rPr>
          <w:b/>
          <w:bCs/>
          <w:lang w:val="ru-RU"/>
        </w:rPr>
      </w:pPr>
    </w:p>
    <w:p w:rsidR="00984462" w:rsidRPr="006F16EF" w:rsidRDefault="002C667B" w:rsidP="00CD0586">
      <w:pPr>
        <w:spacing w:line="276" w:lineRule="auto"/>
        <w:ind w:firstLine="454"/>
        <w:jc w:val="center"/>
        <w:rPr>
          <w:b/>
          <w:bCs/>
          <w:lang w:val="ru-RU"/>
        </w:rPr>
      </w:pPr>
      <w:r w:rsidRPr="006F16EF">
        <w:rPr>
          <w:b/>
          <w:bCs/>
          <w:lang w:val="ru-RU"/>
        </w:rPr>
        <w:t>Примерн</w:t>
      </w:r>
      <w:r w:rsidR="00984462" w:rsidRPr="006F16EF">
        <w:rPr>
          <w:b/>
          <w:bCs/>
          <w:lang w:val="ru-RU"/>
        </w:rPr>
        <w:t>ый учебный план основного общего образования</w:t>
      </w:r>
    </w:p>
    <w:p w:rsidR="00984462" w:rsidRPr="006F16EF" w:rsidRDefault="00984462" w:rsidP="00CD0586">
      <w:pPr>
        <w:spacing w:line="276" w:lineRule="auto"/>
        <w:ind w:firstLine="454"/>
        <w:jc w:val="center"/>
        <w:rPr>
          <w:b/>
          <w:bCs/>
          <w:lang w:val="ru-RU"/>
        </w:rPr>
      </w:pPr>
      <w:r w:rsidRPr="006F16EF">
        <w:rPr>
          <w:b/>
          <w:bCs/>
          <w:lang w:val="ru-RU"/>
        </w:rPr>
        <w:t>Вариант №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2925"/>
        <w:gridCol w:w="706"/>
        <w:gridCol w:w="528"/>
        <w:gridCol w:w="25"/>
        <w:gridCol w:w="612"/>
        <w:gridCol w:w="708"/>
        <w:gridCol w:w="38"/>
        <w:gridCol w:w="567"/>
        <w:gridCol w:w="921"/>
      </w:tblGrid>
      <w:tr w:rsidR="00984462" w:rsidRPr="006F16EF" w:rsidTr="009B57C9">
        <w:trPr>
          <w:trHeight w:val="921"/>
          <w:jc w:val="center"/>
        </w:trPr>
        <w:tc>
          <w:tcPr>
            <w:tcW w:w="2540" w:type="dxa"/>
            <w:vMerge w:val="restart"/>
          </w:tcPr>
          <w:p w:rsidR="00984462" w:rsidRPr="006F16EF" w:rsidRDefault="00984462" w:rsidP="00CD0586">
            <w:pPr>
              <w:spacing w:line="276" w:lineRule="auto"/>
              <w:jc w:val="center"/>
              <w:rPr>
                <w:b/>
                <w:bCs/>
                <w:lang w:val="ru-RU"/>
              </w:rPr>
            </w:pPr>
            <w:r w:rsidRPr="006F16EF">
              <w:rPr>
                <w:b/>
                <w:bCs/>
                <w:lang w:val="ru-RU"/>
              </w:rPr>
              <w:t>Предметные области</w:t>
            </w:r>
          </w:p>
        </w:tc>
        <w:tc>
          <w:tcPr>
            <w:tcW w:w="2925" w:type="dxa"/>
            <w:vMerge w:val="restart"/>
            <w:tcBorders>
              <w:tr2bl w:val="single" w:sz="4" w:space="0" w:color="auto"/>
            </w:tcBorders>
          </w:tcPr>
          <w:p w:rsidR="00984462" w:rsidRPr="006F16EF" w:rsidRDefault="00984462" w:rsidP="00CD0586">
            <w:pPr>
              <w:spacing w:line="276" w:lineRule="auto"/>
              <w:jc w:val="both"/>
              <w:rPr>
                <w:b/>
                <w:bCs/>
                <w:lang w:val="ru-RU"/>
              </w:rPr>
            </w:pPr>
            <w:r w:rsidRPr="006F16EF">
              <w:rPr>
                <w:b/>
                <w:bCs/>
                <w:lang w:val="ru-RU"/>
              </w:rPr>
              <w:t>Учебные</w:t>
            </w:r>
          </w:p>
          <w:p w:rsidR="00984462" w:rsidRPr="006F16EF" w:rsidRDefault="00984462" w:rsidP="00CD0586">
            <w:pPr>
              <w:spacing w:line="276" w:lineRule="auto"/>
              <w:jc w:val="both"/>
              <w:rPr>
                <w:b/>
                <w:bCs/>
                <w:lang w:val="ru-RU"/>
              </w:rPr>
            </w:pPr>
            <w:r w:rsidRPr="006F16EF">
              <w:rPr>
                <w:b/>
                <w:bCs/>
                <w:lang w:val="ru-RU"/>
              </w:rPr>
              <w:t>предметы</w:t>
            </w:r>
          </w:p>
          <w:p w:rsidR="00984462" w:rsidRPr="006F16EF" w:rsidRDefault="00984462" w:rsidP="00CD0586">
            <w:pPr>
              <w:spacing w:line="276" w:lineRule="auto"/>
              <w:jc w:val="right"/>
              <w:rPr>
                <w:b/>
                <w:bCs/>
                <w:lang w:val="ru-RU"/>
              </w:rPr>
            </w:pPr>
            <w:r w:rsidRPr="006F16EF">
              <w:rPr>
                <w:b/>
                <w:bCs/>
                <w:lang w:val="ru-RU"/>
              </w:rPr>
              <w:t>Классы</w:t>
            </w:r>
          </w:p>
        </w:tc>
        <w:tc>
          <w:tcPr>
            <w:tcW w:w="4105" w:type="dxa"/>
            <w:gridSpan w:val="8"/>
          </w:tcPr>
          <w:p w:rsidR="00984462" w:rsidRPr="006F16EF" w:rsidRDefault="00984462" w:rsidP="00CD0586">
            <w:pPr>
              <w:spacing w:line="276" w:lineRule="auto"/>
              <w:jc w:val="center"/>
              <w:rPr>
                <w:b/>
                <w:bCs/>
                <w:lang w:val="ru-RU"/>
              </w:rPr>
            </w:pPr>
            <w:r w:rsidRPr="006F16EF">
              <w:rPr>
                <w:b/>
                <w:bCs/>
                <w:lang w:val="ru-RU"/>
              </w:rPr>
              <w:t>Количество часов в неделю</w:t>
            </w:r>
          </w:p>
        </w:tc>
      </w:tr>
      <w:tr w:rsidR="00984462" w:rsidRPr="006F16EF" w:rsidTr="009B57C9">
        <w:trPr>
          <w:trHeight w:val="511"/>
          <w:jc w:val="center"/>
        </w:trPr>
        <w:tc>
          <w:tcPr>
            <w:tcW w:w="2540" w:type="dxa"/>
            <w:vMerge/>
          </w:tcPr>
          <w:p w:rsidR="00984462" w:rsidRPr="006F16EF" w:rsidRDefault="00984462" w:rsidP="00CD0586">
            <w:pPr>
              <w:spacing w:line="276" w:lineRule="auto"/>
              <w:jc w:val="both"/>
              <w:rPr>
                <w:b/>
                <w:bCs/>
                <w:lang w:val="ru-RU"/>
              </w:rPr>
            </w:pPr>
          </w:p>
        </w:tc>
        <w:tc>
          <w:tcPr>
            <w:tcW w:w="2925" w:type="dxa"/>
            <w:vMerge/>
            <w:tcBorders>
              <w:tr2bl w:val="single" w:sz="4" w:space="0" w:color="auto"/>
            </w:tcBorders>
          </w:tcPr>
          <w:p w:rsidR="00984462" w:rsidRPr="006F16EF" w:rsidRDefault="00984462" w:rsidP="00CD0586">
            <w:pPr>
              <w:spacing w:line="276" w:lineRule="auto"/>
              <w:jc w:val="both"/>
              <w:rPr>
                <w:b/>
                <w:bCs/>
                <w:lang w:val="ru-RU"/>
              </w:rPr>
            </w:pPr>
          </w:p>
        </w:tc>
        <w:tc>
          <w:tcPr>
            <w:tcW w:w="706" w:type="dxa"/>
          </w:tcPr>
          <w:p w:rsidR="00984462" w:rsidRPr="006F16EF" w:rsidRDefault="00984462" w:rsidP="00CD0586">
            <w:pPr>
              <w:spacing w:line="276" w:lineRule="auto"/>
              <w:jc w:val="center"/>
              <w:rPr>
                <w:b/>
                <w:bCs/>
              </w:rPr>
            </w:pPr>
            <w:r w:rsidRPr="006F16EF">
              <w:rPr>
                <w:b/>
                <w:bCs/>
              </w:rPr>
              <w:t>V</w:t>
            </w:r>
          </w:p>
        </w:tc>
        <w:tc>
          <w:tcPr>
            <w:tcW w:w="528" w:type="dxa"/>
          </w:tcPr>
          <w:p w:rsidR="00984462" w:rsidRPr="006F16EF" w:rsidRDefault="00984462" w:rsidP="00CD0586">
            <w:pPr>
              <w:spacing w:line="276" w:lineRule="auto"/>
              <w:jc w:val="center"/>
              <w:rPr>
                <w:b/>
                <w:bCs/>
              </w:rPr>
            </w:pPr>
            <w:r w:rsidRPr="006F16EF">
              <w:rPr>
                <w:b/>
                <w:bCs/>
              </w:rPr>
              <w:t>VI</w:t>
            </w:r>
          </w:p>
        </w:tc>
        <w:tc>
          <w:tcPr>
            <w:tcW w:w="637" w:type="dxa"/>
            <w:gridSpan w:val="2"/>
          </w:tcPr>
          <w:p w:rsidR="00984462" w:rsidRPr="006F16EF" w:rsidRDefault="00984462" w:rsidP="00CD0586">
            <w:pPr>
              <w:spacing w:line="276" w:lineRule="auto"/>
              <w:jc w:val="center"/>
              <w:rPr>
                <w:b/>
                <w:bCs/>
              </w:rPr>
            </w:pPr>
            <w:r w:rsidRPr="006F16EF">
              <w:rPr>
                <w:b/>
                <w:bCs/>
              </w:rPr>
              <w:t>VII</w:t>
            </w:r>
          </w:p>
        </w:tc>
        <w:tc>
          <w:tcPr>
            <w:tcW w:w="746" w:type="dxa"/>
            <w:gridSpan w:val="2"/>
          </w:tcPr>
          <w:p w:rsidR="00984462" w:rsidRPr="006F16EF" w:rsidRDefault="00984462" w:rsidP="00CD0586">
            <w:pPr>
              <w:spacing w:line="276" w:lineRule="auto"/>
              <w:jc w:val="center"/>
              <w:rPr>
                <w:b/>
                <w:bCs/>
              </w:rPr>
            </w:pPr>
            <w:r w:rsidRPr="006F16EF">
              <w:rPr>
                <w:b/>
                <w:bCs/>
              </w:rPr>
              <w:t>VIII</w:t>
            </w:r>
          </w:p>
        </w:tc>
        <w:tc>
          <w:tcPr>
            <w:tcW w:w="567" w:type="dxa"/>
          </w:tcPr>
          <w:p w:rsidR="00984462" w:rsidRPr="006F16EF" w:rsidRDefault="00984462" w:rsidP="00CD0586">
            <w:pPr>
              <w:spacing w:line="276" w:lineRule="auto"/>
              <w:jc w:val="center"/>
              <w:rPr>
                <w:b/>
                <w:bCs/>
              </w:rPr>
            </w:pPr>
            <w:r w:rsidRPr="006F16EF">
              <w:rPr>
                <w:b/>
                <w:bCs/>
              </w:rPr>
              <w:t>IX</w:t>
            </w:r>
          </w:p>
        </w:tc>
        <w:tc>
          <w:tcPr>
            <w:tcW w:w="921" w:type="dxa"/>
          </w:tcPr>
          <w:p w:rsidR="00984462" w:rsidRPr="006F16EF" w:rsidRDefault="00984462" w:rsidP="00CD0586">
            <w:pPr>
              <w:spacing w:line="276" w:lineRule="auto"/>
              <w:jc w:val="center"/>
              <w:rPr>
                <w:b/>
                <w:bCs/>
                <w:lang w:val="ru-RU"/>
              </w:rPr>
            </w:pPr>
            <w:r w:rsidRPr="006F16EF">
              <w:rPr>
                <w:b/>
                <w:bCs/>
                <w:lang w:val="ru-RU"/>
              </w:rPr>
              <w:t>Всего</w:t>
            </w:r>
          </w:p>
        </w:tc>
      </w:tr>
      <w:tr w:rsidR="00984462" w:rsidRPr="006F16EF" w:rsidTr="009B57C9">
        <w:trPr>
          <w:trHeight w:val="315"/>
          <w:jc w:val="center"/>
        </w:trPr>
        <w:tc>
          <w:tcPr>
            <w:tcW w:w="2540" w:type="dxa"/>
          </w:tcPr>
          <w:p w:rsidR="00984462" w:rsidRPr="006F16EF" w:rsidRDefault="00984462" w:rsidP="00CD0586">
            <w:pPr>
              <w:spacing w:line="276" w:lineRule="auto"/>
              <w:jc w:val="both"/>
              <w:rPr>
                <w:bCs/>
                <w:lang w:val="ru-RU"/>
              </w:rPr>
            </w:pPr>
          </w:p>
        </w:tc>
        <w:tc>
          <w:tcPr>
            <w:tcW w:w="2925" w:type="dxa"/>
          </w:tcPr>
          <w:p w:rsidR="00984462" w:rsidRPr="006F16EF" w:rsidRDefault="00984462" w:rsidP="00CD0586">
            <w:pPr>
              <w:spacing w:line="276" w:lineRule="auto"/>
              <w:jc w:val="both"/>
              <w:rPr>
                <w:bCs/>
                <w:i/>
                <w:lang w:val="ru-RU"/>
              </w:rPr>
            </w:pPr>
            <w:r w:rsidRPr="006F16EF">
              <w:rPr>
                <w:bCs/>
                <w:i/>
                <w:lang w:val="ru-RU"/>
              </w:rPr>
              <w:t>Обязательная часть</w:t>
            </w:r>
          </w:p>
        </w:tc>
        <w:tc>
          <w:tcPr>
            <w:tcW w:w="4105" w:type="dxa"/>
            <w:gridSpan w:val="8"/>
          </w:tcPr>
          <w:p w:rsidR="00984462" w:rsidRPr="006F16EF" w:rsidRDefault="00984462" w:rsidP="00CD0586">
            <w:pPr>
              <w:spacing w:line="276" w:lineRule="auto"/>
              <w:jc w:val="center"/>
              <w:rPr>
                <w:b/>
                <w:bCs/>
                <w:lang w:val="ru-RU"/>
              </w:rPr>
            </w:pPr>
          </w:p>
        </w:tc>
      </w:tr>
      <w:tr w:rsidR="00984462" w:rsidRPr="006F16EF" w:rsidTr="009B57C9">
        <w:trPr>
          <w:trHeight w:val="330"/>
          <w:jc w:val="center"/>
        </w:trPr>
        <w:tc>
          <w:tcPr>
            <w:tcW w:w="2540" w:type="dxa"/>
            <w:vMerge w:val="restart"/>
          </w:tcPr>
          <w:p w:rsidR="00984462" w:rsidRPr="006F16EF" w:rsidRDefault="00984462" w:rsidP="00CD0586">
            <w:pPr>
              <w:spacing w:line="276" w:lineRule="auto"/>
              <w:jc w:val="both"/>
              <w:rPr>
                <w:bCs/>
                <w:lang w:val="ru-RU"/>
              </w:rPr>
            </w:pPr>
            <w:r w:rsidRPr="006F16EF">
              <w:rPr>
                <w:bCs/>
              </w:rPr>
              <w:t>Филология</w:t>
            </w:r>
          </w:p>
        </w:tc>
        <w:tc>
          <w:tcPr>
            <w:tcW w:w="2925" w:type="dxa"/>
          </w:tcPr>
          <w:p w:rsidR="00984462" w:rsidRPr="006F16EF" w:rsidRDefault="00984462" w:rsidP="00CD0586">
            <w:pPr>
              <w:spacing w:line="276" w:lineRule="auto"/>
              <w:jc w:val="both"/>
              <w:rPr>
                <w:bCs/>
                <w:lang w:val="ru-RU"/>
              </w:rPr>
            </w:pPr>
            <w:r w:rsidRPr="006F16EF">
              <w:rPr>
                <w:bCs/>
                <w:lang w:val="ru-RU"/>
              </w:rPr>
              <w:t>Русский язык</w:t>
            </w:r>
          </w:p>
        </w:tc>
        <w:tc>
          <w:tcPr>
            <w:tcW w:w="706" w:type="dxa"/>
            <w:vAlign w:val="bottom"/>
          </w:tcPr>
          <w:p w:rsidR="00984462" w:rsidRPr="006F16EF" w:rsidRDefault="00984462" w:rsidP="00CD0586">
            <w:pPr>
              <w:spacing w:line="276" w:lineRule="auto"/>
              <w:jc w:val="center"/>
              <w:rPr>
                <w:bCs/>
                <w:lang w:val="ru-RU"/>
              </w:rPr>
            </w:pPr>
            <w:r w:rsidRPr="006F16EF">
              <w:rPr>
                <w:bCs/>
                <w:lang w:val="ru-RU"/>
              </w:rPr>
              <w:t>5</w:t>
            </w:r>
          </w:p>
        </w:tc>
        <w:tc>
          <w:tcPr>
            <w:tcW w:w="553" w:type="dxa"/>
            <w:gridSpan w:val="2"/>
            <w:vAlign w:val="bottom"/>
          </w:tcPr>
          <w:p w:rsidR="00984462" w:rsidRPr="006F16EF" w:rsidRDefault="00984462" w:rsidP="00CD0586">
            <w:pPr>
              <w:spacing w:line="276" w:lineRule="auto"/>
              <w:jc w:val="center"/>
              <w:rPr>
                <w:bCs/>
                <w:lang w:val="ru-RU"/>
              </w:rPr>
            </w:pPr>
            <w:r w:rsidRPr="006F16EF">
              <w:rPr>
                <w:bCs/>
                <w:lang w:val="ru-RU"/>
              </w:rPr>
              <w:t>6</w:t>
            </w:r>
          </w:p>
        </w:tc>
        <w:tc>
          <w:tcPr>
            <w:tcW w:w="612" w:type="dxa"/>
            <w:vAlign w:val="bottom"/>
          </w:tcPr>
          <w:p w:rsidR="00984462" w:rsidRPr="006F16EF" w:rsidRDefault="00984462" w:rsidP="00CD0586">
            <w:pPr>
              <w:spacing w:line="276" w:lineRule="auto"/>
              <w:jc w:val="center"/>
              <w:rPr>
                <w:bCs/>
                <w:lang w:val="ru-RU"/>
              </w:rPr>
            </w:pPr>
            <w:r w:rsidRPr="006F16EF">
              <w:rPr>
                <w:bCs/>
                <w:lang w:val="ru-RU"/>
              </w:rPr>
              <w:t>4</w:t>
            </w:r>
          </w:p>
        </w:tc>
        <w:tc>
          <w:tcPr>
            <w:tcW w:w="708" w:type="dxa"/>
            <w:vAlign w:val="bottom"/>
          </w:tcPr>
          <w:p w:rsidR="00984462" w:rsidRPr="006F16EF" w:rsidRDefault="00984462" w:rsidP="00CD0586">
            <w:pPr>
              <w:spacing w:line="276" w:lineRule="auto"/>
              <w:jc w:val="center"/>
              <w:rPr>
                <w:bCs/>
                <w:lang w:val="ru-RU"/>
              </w:rPr>
            </w:pPr>
            <w:r w:rsidRPr="006F16EF">
              <w:rPr>
                <w:bCs/>
                <w:lang w:val="ru-RU"/>
              </w:rPr>
              <w:t>3</w:t>
            </w:r>
          </w:p>
        </w:tc>
        <w:tc>
          <w:tcPr>
            <w:tcW w:w="605" w:type="dxa"/>
            <w:gridSpan w:val="2"/>
            <w:vAlign w:val="bottom"/>
          </w:tcPr>
          <w:p w:rsidR="00984462" w:rsidRPr="006F16EF" w:rsidRDefault="00984462" w:rsidP="00CD0586">
            <w:pPr>
              <w:spacing w:line="276" w:lineRule="auto"/>
              <w:jc w:val="center"/>
              <w:rPr>
                <w:bCs/>
                <w:lang w:val="ru-RU"/>
              </w:rPr>
            </w:pPr>
            <w:r w:rsidRPr="006F16EF">
              <w:rPr>
                <w:bCs/>
                <w:lang w:val="ru-RU"/>
              </w:rPr>
              <w:t>3</w:t>
            </w:r>
          </w:p>
        </w:tc>
        <w:tc>
          <w:tcPr>
            <w:tcW w:w="921" w:type="dxa"/>
            <w:vAlign w:val="bottom"/>
          </w:tcPr>
          <w:p w:rsidR="00984462" w:rsidRPr="006F16EF" w:rsidRDefault="00984462" w:rsidP="00CD0586">
            <w:pPr>
              <w:spacing w:line="276" w:lineRule="auto"/>
              <w:jc w:val="center"/>
              <w:rPr>
                <w:bCs/>
                <w:lang w:val="ru-RU"/>
              </w:rPr>
            </w:pPr>
            <w:r w:rsidRPr="006F16EF">
              <w:rPr>
                <w:bCs/>
                <w:lang w:val="ru-RU"/>
              </w:rPr>
              <w:t>21</w:t>
            </w:r>
          </w:p>
        </w:tc>
      </w:tr>
      <w:tr w:rsidR="00984462" w:rsidRPr="006F16EF" w:rsidTr="009B57C9">
        <w:trPr>
          <w:trHeight w:val="375"/>
          <w:jc w:val="center"/>
        </w:trPr>
        <w:tc>
          <w:tcPr>
            <w:tcW w:w="2540" w:type="dxa"/>
            <w:vMerge/>
          </w:tcPr>
          <w:p w:rsidR="00984462" w:rsidRPr="006F16EF" w:rsidRDefault="00984462" w:rsidP="00CD0586">
            <w:pPr>
              <w:spacing w:line="276" w:lineRule="auto"/>
              <w:jc w:val="both"/>
              <w:rPr>
                <w:bCs/>
                <w:lang w:val="ru-RU"/>
              </w:rPr>
            </w:pPr>
          </w:p>
        </w:tc>
        <w:tc>
          <w:tcPr>
            <w:tcW w:w="2925" w:type="dxa"/>
          </w:tcPr>
          <w:p w:rsidR="00984462" w:rsidRPr="006F16EF" w:rsidRDefault="00984462" w:rsidP="00CD0586">
            <w:pPr>
              <w:spacing w:line="276" w:lineRule="auto"/>
              <w:jc w:val="both"/>
              <w:rPr>
                <w:bCs/>
                <w:lang w:val="ru-RU"/>
              </w:rPr>
            </w:pPr>
            <w:r w:rsidRPr="006F16EF">
              <w:rPr>
                <w:bCs/>
                <w:lang w:val="ru-RU"/>
              </w:rPr>
              <w:t>Литература</w:t>
            </w:r>
          </w:p>
        </w:tc>
        <w:tc>
          <w:tcPr>
            <w:tcW w:w="706" w:type="dxa"/>
            <w:vAlign w:val="bottom"/>
          </w:tcPr>
          <w:p w:rsidR="00984462" w:rsidRPr="006F16EF" w:rsidRDefault="00984462" w:rsidP="00CD0586">
            <w:pPr>
              <w:spacing w:line="276" w:lineRule="auto"/>
              <w:jc w:val="center"/>
              <w:rPr>
                <w:bCs/>
                <w:lang w:val="ru-RU"/>
              </w:rPr>
            </w:pPr>
            <w:r w:rsidRPr="006F16EF">
              <w:rPr>
                <w:bCs/>
                <w:lang w:val="ru-RU"/>
              </w:rPr>
              <w:t>3</w:t>
            </w:r>
          </w:p>
        </w:tc>
        <w:tc>
          <w:tcPr>
            <w:tcW w:w="553" w:type="dxa"/>
            <w:gridSpan w:val="2"/>
            <w:vAlign w:val="bottom"/>
          </w:tcPr>
          <w:p w:rsidR="00984462" w:rsidRPr="006F16EF" w:rsidRDefault="00984462" w:rsidP="00CD0586">
            <w:pPr>
              <w:spacing w:line="276" w:lineRule="auto"/>
              <w:jc w:val="center"/>
              <w:rPr>
                <w:bCs/>
                <w:lang w:val="ru-RU"/>
              </w:rPr>
            </w:pPr>
            <w:r w:rsidRPr="006F16EF">
              <w:rPr>
                <w:bCs/>
                <w:lang w:val="ru-RU"/>
              </w:rPr>
              <w:t>3</w:t>
            </w:r>
          </w:p>
        </w:tc>
        <w:tc>
          <w:tcPr>
            <w:tcW w:w="612" w:type="dxa"/>
            <w:vAlign w:val="bottom"/>
          </w:tcPr>
          <w:p w:rsidR="00984462" w:rsidRPr="006F16EF" w:rsidRDefault="00984462" w:rsidP="00CD0586">
            <w:pPr>
              <w:spacing w:line="276" w:lineRule="auto"/>
              <w:jc w:val="center"/>
              <w:rPr>
                <w:bCs/>
                <w:lang w:val="ru-RU"/>
              </w:rPr>
            </w:pPr>
            <w:r w:rsidRPr="006F16EF">
              <w:rPr>
                <w:bCs/>
                <w:lang w:val="ru-RU"/>
              </w:rPr>
              <w:t>2</w:t>
            </w:r>
          </w:p>
        </w:tc>
        <w:tc>
          <w:tcPr>
            <w:tcW w:w="708" w:type="dxa"/>
            <w:vAlign w:val="bottom"/>
          </w:tcPr>
          <w:p w:rsidR="00984462" w:rsidRPr="006F16EF" w:rsidRDefault="00984462" w:rsidP="00CD0586">
            <w:pPr>
              <w:spacing w:line="276" w:lineRule="auto"/>
              <w:jc w:val="center"/>
              <w:rPr>
                <w:bCs/>
                <w:lang w:val="ru-RU"/>
              </w:rPr>
            </w:pPr>
            <w:r w:rsidRPr="006F16EF">
              <w:rPr>
                <w:bCs/>
                <w:lang w:val="ru-RU"/>
              </w:rPr>
              <w:t>2</w:t>
            </w:r>
          </w:p>
        </w:tc>
        <w:tc>
          <w:tcPr>
            <w:tcW w:w="605" w:type="dxa"/>
            <w:gridSpan w:val="2"/>
            <w:vAlign w:val="bottom"/>
          </w:tcPr>
          <w:p w:rsidR="00984462" w:rsidRPr="006F16EF" w:rsidRDefault="00984462" w:rsidP="00CD0586">
            <w:pPr>
              <w:spacing w:line="276" w:lineRule="auto"/>
              <w:jc w:val="center"/>
              <w:rPr>
                <w:bCs/>
                <w:lang w:val="ru-RU"/>
              </w:rPr>
            </w:pPr>
            <w:r w:rsidRPr="006F16EF">
              <w:rPr>
                <w:bCs/>
                <w:lang w:val="ru-RU"/>
              </w:rPr>
              <w:t>3</w:t>
            </w:r>
          </w:p>
        </w:tc>
        <w:tc>
          <w:tcPr>
            <w:tcW w:w="921" w:type="dxa"/>
            <w:vAlign w:val="bottom"/>
          </w:tcPr>
          <w:p w:rsidR="00984462" w:rsidRPr="006F16EF" w:rsidRDefault="00984462" w:rsidP="00CD0586">
            <w:pPr>
              <w:spacing w:line="276" w:lineRule="auto"/>
              <w:jc w:val="center"/>
              <w:rPr>
                <w:bCs/>
                <w:lang w:val="ru-RU"/>
              </w:rPr>
            </w:pPr>
            <w:r w:rsidRPr="006F16EF">
              <w:rPr>
                <w:bCs/>
                <w:lang w:val="ru-RU"/>
              </w:rPr>
              <w:t>13</w:t>
            </w:r>
          </w:p>
        </w:tc>
      </w:tr>
      <w:tr w:rsidR="00984462" w:rsidRPr="006F16EF" w:rsidTr="009B57C9">
        <w:trPr>
          <w:trHeight w:val="335"/>
          <w:jc w:val="center"/>
        </w:trPr>
        <w:tc>
          <w:tcPr>
            <w:tcW w:w="2540" w:type="dxa"/>
            <w:vMerge/>
          </w:tcPr>
          <w:p w:rsidR="00984462" w:rsidRPr="006F16EF" w:rsidRDefault="00984462" w:rsidP="00CD0586">
            <w:pPr>
              <w:spacing w:line="276" w:lineRule="auto"/>
              <w:jc w:val="both"/>
              <w:rPr>
                <w:bCs/>
                <w:lang w:val="ru-RU"/>
              </w:rPr>
            </w:pPr>
          </w:p>
        </w:tc>
        <w:tc>
          <w:tcPr>
            <w:tcW w:w="2925" w:type="dxa"/>
          </w:tcPr>
          <w:p w:rsidR="00984462" w:rsidRPr="006F16EF" w:rsidRDefault="00984462" w:rsidP="00CD0586">
            <w:pPr>
              <w:spacing w:line="276" w:lineRule="auto"/>
              <w:jc w:val="both"/>
              <w:rPr>
                <w:bCs/>
                <w:lang w:val="ru-RU"/>
              </w:rPr>
            </w:pPr>
            <w:r w:rsidRPr="006F16EF">
              <w:rPr>
                <w:bCs/>
                <w:lang w:val="ru-RU"/>
              </w:rPr>
              <w:t>Иностранный язык</w:t>
            </w:r>
          </w:p>
        </w:tc>
        <w:tc>
          <w:tcPr>
            <w:tcW w:w="706" w:type="dxa"/>
            <w:vAlign w:val="bottom"/>
          </w:tcPr>
          <w:p w:rsidR="00984462" w:rsidRPr="006F16EF" w:rsidRDefault="00984462" w:rsidP="00CD0586">
            <w:pPr>
              <w:spacing w:line="276" w:lineRule="auto"/>
              <w:jc w:val="center"/>
              <w:rPr>
                <w:bCs/>
                <w:lang w:val="ru-RU"/>
              </w:rPr>
            </w:pPr>
            <w:r w:rsidRPr="006F16EF">
              <w:rPr>
                <w:bCs/>
                <w:lang w:val="ru-RU"/>
              </w:rPr>
              <w:t>3</w:t>
            </w:r>
          </w:p>
        </w:tc>
        <w:tc>
          <w:tcPr>
            <w:tcW w:w="553" w:type="dxa"/>
            <w:gridSpan w:val="2"/>
            <w:vAlign w:val="bottom"/>
          </w:tcPr>
          <w:p w:rsidR="00984462" w:rsidRPr="006F16EF" w:rsidRDefault="00984462" w:rsidP="00CD0586">
            <w:pPr>
              <w:spacing w:line="276" w:lineRule="auto"/>
              <w:jc w:val="center"/>
              <w:rPr>
                <w:bCs/>
                <w:lang w:val="ru-RU"/>
              </w:rPr>
            </w:pPr>
            <w:r w:rsidRPr="006F16EF">
              <w:rPr>
                <w:bCs/>
                <w:lang w:val="ru-RU"/>
              </w:rPr>
              <w:t>3</w:t>
            </w:r>
          </w:p>
        </w:tc>
        <w:tc>
          <w:tcPr>
            <w:tcW w:w="612" w:type="dxa"/>
            <w:vAlign w:val="bottom"/>
          </w:tcPr>
          <w:p w:rsidR="00984462" w:rsidRPr="006F16EF" w:rsidRDefault="00984462" w:rsidP="00CD0586">
            <w:pPr>
              <w:spacing w:line="276" w:lineRule="auto"/>
              <w:jc w:val="center"/>
              <w:rPr>
                <w:bCs/>
                <w:lang w:val="ru-RU"/>
              </w:rPr>
            </w:pPr>
            <w:r w:rsidRPr="006F16EF">
              <w:rPr>
                <w:bCs/>
                <w:lang w:val="ru-RU"/>
              </w:rPr>
              <w:t>3</w:t>
            </w:r>
          </w:p>
        </w:tc>
        <w:tc>
          <w:tcPr>
            <w:tcW w:w="708" w:type="dxa"/>
            <w:vAlign w:val="bottom"/>
          </w:tcPr>
          <w:p w:rsidR="00984462" w:rsidRPr="006F16EF" w:rsidRDefault="00984462" w:rsidP="00CD0586">
            <w:pPr>
              <w:spacing w:line="276" w:lineRule="auto"/>
              <w:jc w:val="center"/>
              <w:rPr>
                <w:bCs/>
                <w:lang w:val="ru-RU"/>
              </w:rPr>
            </w:pPr>
            <w:r w:rsidRPr="006F16EF">
              <w:rPr>
                <w:bCs/>
                <w:lang w:val="ru-RU"/>
              </w:rPr>
              <w:t>3</w:t>
            </w:r>
          </w:p>
        </w:tc>
        <w:tc>
          <w:tcPr>
            <w:tcW w:w="605" w:type="dxa"/>
            <w:gridSpan w:val="2"/>
            <w:vAlign w:val="bottom"/>
          </w:tcPr>
          <w:p w:rsidR="00984462" w:rsidRPr="006F16EF" w:rsidRDefault="00984462" w:rsidP="00CD0586">
            <w:pPr>
              <w:spacing w:line="276" w:lineRule="auto"/>
              <w:jc w:val="center"/>
              <w:rPr>
                <w:bCs/>
                <w:lang w:val="ru-RU"/>
              </w:rPr>
            </w:pPr>
            <w:r w:rsidRPr="006F16EF">
              <w:rPr>
                <w:bCs/>
                <w:lang w:val="ru-RU"/>
              </w:rPr>
              <w:t>3</w:t>
            </w:r>
          </w:p>
        </w:tc>
        <w:tc>
          <w:tcPr>
            <w:tcW w:w="921" w:type="dxa"/>
            <w:vAlign w:val="bottom"/>
          </w:tcPr>
          <w:p w:rsidR="00984462" w:rsidRPr="006F16EF" w:rsidRDefault="00984462" w:rsidP="00CD0586">
            <w:pPr>
              <w:spacing w:line="276" w:lineRule="auto"/>
              <w:jc w:val="center"/>
              <w:rPr>
                <w:bCs/>
                <w:lang w:val="ru-RU"/>
              </w:rPr>
            </w:pPr>
            <w:r w:rsidRPr="006F16EF">
              <w:rPr>
                <w:bCs/>
                <w:lang w:val="ru-RU"/>
              </w:rPr>
              <w:t>15</w:t>
            </w:r>
          </w:p>
        </w:tc>
      </w:tr>
      <w:tr w:rsidR="00984462" w:rsidRPr="006F16EF" w:rsidTr="009B57C9">
        <w:trPr>
          <w:trHeight w:val="131"/>
          <w:jc w:val="center"/>
        </w:trPr>
        <w:tc>
          <w:tcPr>
            <w:tcW w:w="2540" w:type="dxa"/>
            <w:vMerge/>
          </w:tcPr>
          <w:p w:rsidR="00984462" w:rsidRPr="006F16EF" w:rsidRDefault="00984462" w:rsidP="00CD0586">
            <w:pPr>
              <w:spacing w:line="276" w:lineRule="auto"/>
              <w:jc w:val="both"/>
              <w:rPr>
                <w:bCs/>
                <w:lang w:val="ru-RU"/>
              </w:rPr>
            </w:pPr>
          </w:p>
        </w:tc>
        <w:tc>
          <w:tcPr>
            <w:tcW w:w="2925" w:type="dxa"/>
          </w:tcPr>
          <w:p w:rsidR="00984462" w:rsidRPr="006F16EF" w:rsidRDefault="00984462" w:rsidP="00CD0586">
            <w:pPr>
              <w:spacing w:line="276" w:lineRule="auto"/>
              <w:rPr>
                <w:bCs/>
                <w:lang w:val="ru-RU"/>
              </w:rPr>
            </w:pPr>
            <w:r w:rsidRPr="006F16EF">
              <w:rPr>
                <w:bCs/>
                <w:lang w:val="ru-RU"/>
              </w:rPr>
              <w:t>Второй иностранный язык</w:t>
            </w:r>
          </w:p>
        </w:tc>
        <w:tc>
          <w:tcPr>
            <w:tcW w:w="706" w:type="dxa"/>
            <w:vAlign w:val="bottom"/>
          </w:tcPr>
          <w:p w:rsidR="00984462" w:rsidRPr="006F16EF" w:rsidRDefault="00984462" w:rsidP="00CD0586">
            <w:pPr>
              <w:spacing w:line="276" w:lineRule="auto"/>
              <w:jc w:val="center"/>
              <w:rPr>
                <w:bCs/>
                <w:lang w:val="ru-RU"/>
              </w:rPr>
            </w:pPr>
            <w:r w:rsidRPr="006F16EF">
              <w:rPr>
                <w:bCs/>
                <w:lang w:val="ru-RU"/>
              </w:rPr>
              <w:t>2</w:t>
            </w:r>
          </w:p>
        </w:tc>
        <w:tc>
          <w:tcPr>
            <w:tcW w:w="553" w:type="dxa"/>
            <w:gridSpan w:val="2"/>
            <w:vAlign w:val="bottom"/>
          </w:tcPr>
          <w:p w:rsidR="00984462" w:rsidRPr="006F16EF" w:rsidRDefault="00984462" w:rsidP="00CD0586">
            <w:pPr>
              <w:spacing w:line="276" w:lineRule="auto"/>
              <w:jc w:val="center"/>
              <w:rPr>
                <w:bCs/>
                <w:lang w:val="ru-RU"/>
              </w:rPr>
            </w:pPr>
            <w:r w:rsidRPr="006F16EF">
              <w:rPr>
                <w:bCs/>
                <w:lang w:val="ru-RU"/>
              </w:rPr>
              <w:t>2</w:t>
            </w:r>
          </w:p>
        </w:tc>
        <w:tc>
          <w:tcPr>
            <w:tcW w:w="612" w:type="dxa"/>
            <w:vAlign w:val="bottom"/>
          </w:tcPr>
          <w:p w:rsidR="00984462" w:rsidRPr="006F16EF" w:rsidRDefault="00984462" w:rsidP="00CD0586">
            <w:pPr>
              <w:spacing w:line="276" w:lineRule="auto"/>
              <w:jc w:val="center"/>
              <w:rPr>
                <w:bCs/>
                <w:lang w:val="ru-RU"/>
              </w:rPr>
            </w:pPr>
            <w:r w:rsidRPr="006F16EF">
              <w:rPr>
                <w:bCs/>
                <w:lang w:val="ru-RU"/>
              </w:rPr>
              <w:t>2</w:t>
            </w:r>
          </w:p>
        </w:tc>
        <w:tc>
          <w:tcPr>
            <w:tcW w:w="708" w:type="dxa"/>
            <w:vAlign w:val="bottom"/>
          </w:tcPr>
          <w:p w:rsidR="00984462" w:rsidRPr="006F16EF" w:rsidRDefault="00984462" w:rsidP="00CD0586">
            <w:pPr>
              <w:spacing w:line="276" w:lineRule="auto"/>
              <w:jc w:val="center"/>
              <w:rPr>
                <w:bCs/>
                <w:lang w:val="ru-RU"/>
              </w:rPr>
            </w:pPr>
            <w:r w:rsidRPr="006F16EF">
              <w:rPr>
                <w:bCs/>
                <w:lang w:val="ru-RU"/>
              </w:rPr>
              <w:t>2</w:t>
            </w:r>
          </w:p>
        </w:tc>
        <w:tc>
          <w:tcPr>
            <w:tcW w:w="605" w:type="dxa"/>
            <w:gridSpan w:val="2"/>
            <w:vAlign w:val="bottom"/>
          </w:tcPr>
          <w:p w:rsidR="00984462" w:rsidRPr="006F16EF" w:rsidRDefault="00984462" w:rsidP="00CD0586">
            <w:pPr>
              <w:spacing w:line="276" w:lineRule="auto"/>
              <w:jc w:val="center"/>
              <w:rPr>
                <w:bCs/>
                <w:lang w:val="ru-RU"/>
              </w:rPr>
            </w:pPr>
            <w:r w:rsidRPr="006F16EF">
              <w:rPr>
                <w:bCs/>
                <w:lang w:val="ru-RU"/>
              </w:rPr>
              <w:t>2</w:t>
            </w:r>
          </w:p>
        </w:tc>
        <w:tc>
          <w:tcPr>
            <w:tcW w:w="921" w:type="dxa"/>
            <w:vAlign w:val="bottom"/>
          </w:tcPr>
          <w:p w:rsidR="00984462" w:rsidRPr="006F16EF" w:rsidRDefault="00984462" w:rsidP="00CD0586">
            <w:pPr>
              <w:spacing w:line="276" w:lineRule="auto"/>
              <w:jc w:val="center"/>
              <w:rPr>
                <w:bCs/>
                <w:lang w:val="ru-RU"/>
              </w:rPr>
            </w:pPr>
            <w:r w:rsidRPr="006F16EF">
              <w:rPr>
                <w:bCs/>
                <w:lang w:val="ru-RU"/>
              </w:rPr>
              <w:t>10</w:t>
            </w:r>
          </w:p>
        </w:tc>
      </w:tr>
      <w:tr w:rsidR="00984462" w:rsidRPr="006F16EF" w:rsidTr="009B57C9">
        <w:trPr>
          <w:trHeight w:val="427"/>
          <w:jc w:val="center"/>
        </w:trPr>
        <w:tc>
          <w:tcPr>
            <w:tcW w:w="2540" w:type="dxa"/>
            <w:vMerge w:val="restart"/>
          </w:tcPr>
          <w:p w:rsidR="00984462" w:rsidRPr="006F16EF" w:rsidRDefault="00984462" w:rsidP="00CD0586">
            <w:pPr>
              <w:spacing w:line="276" w:lineRule="auto"/>
              <w:rPr>
                <w:bCs/>
                <w:lang w:val="ru-RU"/>
              </w:rPr>
            </w:pPr>
            <w:r w:rsidRPr="006F16EF">
              <w:rPr>
                <w:bCs/>
                <w:lang w:val="ru-RU"/>
              </w:rPr>
              <w:t>Математика и информатика</w:t>
            </w:r>
          </w:p>
        </w:tc>
        <w:tc>
          <w:tcPr>
            <w:tcW w:w="2925" w:type="dxa"/>
          </w:tcPr>
          <w:p w:rsidR="00984462" w:rsidRPr="006F16EF" w:rsidRDefault="00984462" w:rsidP="00CD0586">
            <w:pPr>
              <w:spacing w:line="276" w:lineRule="auto"/>
              <w:jc w:val="both"/>
              <w:rPr>
                <w:bCs/>
                <w:lang w:val="ru-RU"/>
              </w:rPr>
            </w:pPr>
            <w:r w:rsidRPr="006F16EF">
              <w:rPr>
                <w:bCs/>
                <w:lang w:val="ru-RU"/>
              </w:rPr>
              <w:t>Математика</w:t>
            </w:r>
          </w:p>
        </w:tc>
        <w:tc>
          <w:tcPr>
            <w:tcW w:w="706" w:type="dxa"/>
            <w:vAlign w:val="bottom"/>
          </w:tcPr>
          <w:p w:rsidR="00984462" w:rsidRPr="006F16EF" w:rsidRDefault="00984462" w:rsidP="00CD0586">
            <w:pPr>
              <w:spacing w:line="276" w:lineRule="auto"/>
              <w:jc w:val="center"/>
              <w:rPr>
                <w:bCs/>
                <w:lang w:val="ru-RU"/>
              </w:rPr>
            </w:pPr>
            <w:r w:rsidRPr="006F16EF">
              <w:rPr>
                <w:bCs/>
                <w:lang w:val="ru-RU"/>
              </w:rPr>
              <w:t>5</w:t>
            </w:r>
          </w:p>
        </w:tc>
        <w:tc>
          <w:tcPr>
            <w:tcW w:w="553" w:type="dxa"/>
            <w:gridSpan w:val="2"/>
            <w:vAlign w:val="bottom"/>
          </w:tcPr>
          <w:p w:rsidR="00984462" w:rsidRPr="006F16EF" w:rsidRDefault="00984462" w:rsidP="00CD0586">
            <w:pPr>
              <w:spacing w:line="276" w:lineRule="auto"/>
              <w:jc w:val="center"/>
              <w:rPr>
                <w:bCs/>
                <w:lang w:val="ru-RU"/>
              </w:rPr>
            </w:pPr>
            <w:r w:rsidRPr="006F16EF">
              <w:rPr>
                <w:bCs/>
                <w:lang w:val="ru-RU"/>
              </w:rPr>
              <w:t>5</w:t>
            </w:r>
          </w:p>
        </w:tc>
        <w:tc>
          <w:tcPr>
            <w:tcW w:w="612" w:type="dxa"/>
            <w:vAlign w:val="bottom"/>
          </w:tcPr>
          <w:p w:rsidR="00984462" w:rsidRPr="006F16EF" w:rsidRDefault="00984462" w:rsidP="00CD0586">
            <w:pPr>
              <w:spacing w:line="276" w:lineRule="auto"/>
              <w:jc w:val="center"/>
              <w:rPr>
                <w:bCs/>
                <w:lang w:val="ru-RU"/>
              </w:rPr>
            </w:pPr>
          </w:p>
        </w:tc>
        <w:tc>
          <w:tcPr>
            <w:tcW w:w="708" w:type="dxa"/>
            <w:vAlign w:val="bottom"/>
          </w:tcPr>
          <w:p w:rsidR="00984462" w:rsidRPr="006F16EF" w:rsidRDefault="00984462" w:rsidP="00CD0586">
            <w:pPr>
              <w:spacing w:line="276" w:lineRule="auto"/>
              <w:jc w:val="center"/>
              <w:rPr>
                <w:bCs/>
                <w:lang w:val="ru-RU"/>
              </w:rPr>
            </w:pPr>
          </w:p>
        </w:tc>
        <w:tc>
          <w:tcPr>
            <w:tcW w:w="605" w:type="dxa"/>
            <w:gridSpan w:val="2"/>
            <w:vAlign w:val="bottom"/>
          </w:tcPr>
          <w:p w:rsidR="00984462" w:rsidRPr="006F16EF" w:rsidRDefault="00984462" w:rsidP="00CD0586">
            <w:pPr>
              <w:spacing w:line="276" w:lineRule="auto"/>
              <w:jc w:val="center"/>
              <w:rPr>
                <w:bCs/>
                <w:lang w:val="ru-RU"/>
              </w:rPr>
            </w:pPr>
          </w:p>
        </w:tc>
        <w:tc>
          <w:tcPr>
            <w:tcW w:w="921" w:type="dxa"/>
            <w:vAlign w:val="bottom"/>
          </w:tcPr>
          <w:p w:rsidR="00984462" w:rsidRPr="006F16EF" w:rsidRDefault="00984462" w:rsidP="00CD0586">
            <w:pPr>
              <w:spacing w:line="276" w:lineRule="auto"/>
              <w:jc w:val="center"/>
              <w:rPr>
                <w:bCs/>
                <w:lang w:val="ru-RU"/>
              </w:rPr>
            </w:pPr>
            <w:r w:rsidRPr="006F16EF">
              <w:rPr>
                <w:bCs/>
                <w:lang w:val="ru-RU"/>
              </w:rPr>
              <w:t>10</w:t>
            </w:r>
          </w:p>
        </w:tc>
      </w:tr>
      <w:tr w:rsidR="00984462" w:rsidRPr="006F16EF" w:rsidTr="009B57C9">
        <w:trPr>
          <w:trHeight w:val="385"/>
          <w:jc w:val="center"/>
        </w:trPr>
        <w:tc>
          <w:tcPr>
            <w:tcW w:w="2540" w:type="dxa"/>
            <w:vMerge/>
          </w:tcPr>
          <w:p w:rsidR="00984462" w:rsidRPr="006F16EF" w:rsidRDefault="00984462" w:rsidP="00CD0586">
            <w:pPr>
              <w:spacing w:line="276" w:lineRule="auto"/>
              <w:rPr>
                <w:bCs/>
                <w:lang w:val="ru-RU"/>
              </w:rPr>
            </w:pPr>
          </w:p>
        </w:tc>
        <w:tc>
          <w:tcPr>
            <w:tcW w:w="2925" w:type="dxa"/>
          </w:tcPr>
          <w:p w:rsidR="00984462" w:rsidRPr="006F16EF" w:rsidRDefault="00984462" w:rsidP="00CD0586">
            <w:pPr>
              <w:spacing w:line="276" w:lineRule="auto"/>
              <w:jc w:val="both"/>
              <w:rPr>
                <w:bCs/>
                <w:lang w:val="ru-RU"/>
              </w:rPr>
            </w:pPr>
            <w:r w:rsidRPr="006F16EF">
              <w:rPr>
                <w:bCs/>
                <w:lang w:val="ru-RU"/>
              </w:rPr>
              <w:t>Алгебра</w:t>
            </w:r>
          </w:p>
        </w:tc>
        <w:tc>
          <w:tcPr>
            <w:tcW w:w="706" w:type="dxa"/>
            <w:vAlign w:val="bottom"/>
          </w:tcPr>
          <w:p w:rsidR="00984462" w:rsidRPr="006F16EF" w:rsidRDefault="00984462" w:rsidP="00CD0586">
            <w:pPr>
              <w:spacing w:line="276" w:lineRule="auto"/>
              <w:jc w:val="center"/>
              <w:rPr>
                <w:bCs/>
                <w:lang w:val="ru-RU"/>
              </w:rPr>
            </w:pPr>
          </w:p>
        </w:tc>
        <w:tc>
          <w:tcPr>
            <w:tcW w:w="553" w:type="dxa"/>
            <w:gridSpan w:val="2"/>
            <w:vAlign w:val="bottom"/>
          </w:tcPr>
          <w:p w:rsidR="00984462" w:rsidRPr="006F16EF" w:rsidRDefault="00984462" w:rsidP="00CD0586">
            <w:pPr>
              <w:spacing w:line="276" w:lineRule="auto"/>
              <w:jc w:val="center"/>
              <w:rPr>
                <w:bCs/>
                <w:lang w:val="ru-RU"/>
              </w:rPr>
            </w:pPr>
          </w:p>
        </w:tc>
        <w:tc>
          <w:tcPr>
            <w:tcW w:w="612" w:type="dxa"/>
            <w:vAlign w:val="bottom"/>
          </w:tcPr>
          <w:p w:rsidR="00984462" w:rsidRPr="006F16EF" w:rsidRDefault="00984462" w:rsidP="00CD0586">
            <w:pPr>
              <w:spacing w:line="276" w:lineRule="auto"/>
              <w:jc w:val="center"/>
              <w:rPr>
                <w:bCs/>
                <w:lang w:val="ru-RU"/>
              </w:rPr>
            </w:pPr>
            <w:r w:rsidRPr="006F16EF">
              <w:rPr>
                <w:bCs/>
                <w:lang w:val="ru-RU"/>
              </w:rPr>
              <w:t>3</w:t>
            </w:r>
          </w:p>
        </w:tc>
        <w:tc>
          <w:tcPr>
            <w:tcW w:w="708" w:type="dxa"/>
            <w:vAlign w:val="bottom"/>
          </w:tcPr>
          <w:p w:rsidR="00984462" w:rsidRPr="006F16EF" w:rsidRDefault="00984462" w:rsidP="00CD0586">
            <w:pPr>
              <w:spacing w:line="276" w:lineRule="auto"/>
              <w:jc w:val="center"/>
              <w:rPr>
                <w:bCs/>
                <w:lang w:val="ru-RU"/>
              </w:rPr>
            </w:pPr>
            <w:r w:rsidRPr="006F16EF">
              <w:rPr>
                <w:bCs/>
                <w:lang w:val="ru-RU"/>
              </w:rPr>
              <w:t>3</w:t>
            </w:r>
          </w:p>
        </w:tc>
        <w:tc>
          <w:tcPr>
            <w:tcW w:w="605" w:type="dxa"/>
            <w:gridSpan w:val="2"/>
            <w:vAlign w:val="bottom"/>
          </w:tcPr>
          <w:p w:rsidR="00984462" w:rsidRPr="006F16EF" w:rsidRDefault="00984462" w:rsidP="00CD0586">
            <w:pPr>
              <w:spacing w:line="276" w:lineRule="auto"/>
              <w:jc w:val="center"/>
              <w:rPr>
                <w:bCs/>
                <w:lang w:val="ru-RU"/>
              </w:rPr>
            </w:pPr>
            <w:r w:rsidRPr="006F16EF">
              <w:rPr>
                <w:bCs/>
                <w:lang w:val="ru-RU"/>
              </w:rPr>
              <w:t>3</w:t>
            </w:r>
          </w:p>
        </w:tc>
        <w:tc>
          <w:tcPr>
            <w:tcW w:w="921" w:type="dxa"/>
            <w:vAlign w:val="bottom"/>
          </w:tcPr>
          <w:p w:rsidR="00984462" w:rsidRPr="006F16EF" w:rsidRDefault="00984462" w:rsidP="00CD0586">
            <w:pPr>
              <w:spacing w:line="276" w:lineRule="auto"/>
              <w:jc w:val="center"/>
              <w:rPr>
                <w:bCs/>
                <w:lang w:val="ru-RU"/>
              </w:rPr>
            </w:pPr>
            <w:r w:rsidRPr="006F16EF">
              <w:rPr>
                <w:bCs/>
                <w:lang w:val="ru-RU"/>
              </w:rPr>
              <w:t>9</w:t>
            </w:r>
          </w:p>
        </w:tc>
      </w:tr>
      <w:tr w:rsidR="00984462" w:rsidRPr="006F16EF" w:rsidTr="009B57C9">
        <w:trPr>
          <w:trHeight w:val="201"/>
          <w:jc w:val="center"/>
        </w:trPr>
        <w:tc>
          <w:tcPr>
            <w:tcW w:w="2540" w:type="dxa"/>
            <w:vMerge/>
          </w:tcPr>
          <w:p w:rsidR="00984462" w:rsidRPr="006F16EF" w:rsidRDefault="00984462" w:rsidP="00CD0586">
            <w:pPr>
              <w:spacing w:line="276" w:lineRule="auto"/>
              <w:rPr>
                <w:bCs/>
                <w:lang w:val="ru-RU"/>
              </w:rPr>
            </w:pPr>
          </w:p>
        </w:tc>
        <w:tc>
          <w:tcPr>
            <w:tcW w:w="2925" w:type="dxa"/>
          </w:tcPr>
          <w:p w:rsidR="00984462" w:rsidRPr="006F16EF" w:rsidRDefault="00984462" w:rsidP="00CD0586">
            <w:pPr>
              <w:spacing w:line="276" w:lineRule="auto"/>
              <w:jc w:val="both"/>
              <w:rPr>
                <w:bCs/>
                <w:lang w:val="ru-RU"/>
              </w:rPr>
            </w:pPr>
            <w:r w:rsidRPr="006F16EF">
              <w:rPr>
                <w:bCs/>
                <w:lang w:val="ru-RU"/>
              </w:rPr>
              <w:t>Геометрия</w:t>
            </w:r>
          </w:p>
        </w:tc>
        <w:tc>
          <w:tcPr>
            <w:tcW w:w="706" w:type="dxa"/>
            <w:vAlign w:val="bottom"/>
          </w:tcPr>
          <w:p w:rsidR="00984462" w:rsidRPr="006F16EF" w:rsidRDefault="00984462" w:rsidP="00CD0586">
            <w:pPr>
              <w:spacing w:line="276" w:lineRule="auto"/>
              <w:jc w:val="center"/>
              <w:rPr>
                <w:bCs/>
                <w:lang w:val="ru-RU"/>
              </w:rPr>
            </w:pPr>
          </w:p>
        </w:tc>
        <w:tc>
          <w:tcPr>
            <w:tcW w:w="553" w:type="dxa"/>
            <w:gridSpan w:val="2"/>
            <w:vAlign w:val="bottom"/>
          </w:tcPr>
          <w:p w:rsidR="00984462" w:rsidRPr="006F16EF" w:rsidRDefault="00984462" w:rsidP="00CD0586">
            <w:pPr>
              <w:spacing w:line="276" w:lineRule="auto"/>
              <w:jc w:val="center"/>
              <w:rPr>
                <w:bCs/>
                <w:lang w:val="ru-RU"/>
              </w:rPr>
            </w:pPr>
          </w:p>
        </w:tc>
        <w:tc>
          <w:tcPr>
            <w:tcW w:w="612" w:type="dxa"/>
            <w:vAlign w:val="bottom"/>
          </w:tcPr>
          <w:p w:rsidR="00984462" w:rsidRPr="006F16EF" w:rsidRDefault="00984462" w:rsidP="00CD0586">
            <w:pPr>
              <w:spacing w:line="276" w:lineRule="auto"/>
              <w:jc w:val="center"/>
              <w:rPr>
                <w:bCs/>
                <w:lang w:val="ru-RU"/>
              </w:rPr>
            </w:pPr>
            <w:r w:rsidRPr="006F16EF">
              <w:rPr>
                <w:bCs/>
                <w:lang w:val="ru-RU"/>
              </w:rPr>
              <w:t>2</w:t>
            </w:r>
          </w:p>
        </w:tc>
        <w:tc>
          <w:tcPr>
            <w:tcW w:w="708" w:type="dxa"/>
            <w:vAlign w:val="bottom"/>
          </w:tcPr>
          <w:p w:rsidR="00984462" w:rsidRPr="006F16EF" w:rsidRDefault="00984462" w:rsidP="00CD0586">
            <w:pPr>
              <w:spacing w:line="276" w:lineRule="auto"/>
              <w:jc w:val="center"/>
              <w:rPr>
                <w:bCs/>
                <w:lang w:val="ru-RU"/>
              </w:rPr>
            </w:pPr>
            <w:r w:rsidRPr="006F16EF">
              <w:rPr>
                <w:bCs/>
                <w:lang w:val="ru-RU"/>
              </w:rPr>
              <w:t>2</w:t>
            </w:r>
          </w:p>
        </w:tc>
        <w:tc>
          <w:tcPr>
            <w:tcW w:w="605" w:type="dxa"/>
            <w:gridSpan w:val="2"/>
            <w:vAlign w:val="bottom"/>
          </w:tcPr>
          <w:p w:rsidR="00984462" w:rsidRPr="006F16EF" w:rsidRDefault="00984462" w:rsidP="00CD0586">
            <w:pPr>
              <w:spacing w:line="276" w:lineRule="auto"/>
              <w:jc w:val="center"/>
              <w:rPr>
                <w:bCs/>
                <w:lang w:val="ru-RU"/>
              </w:rPr>
            </w:pPr>
            <w:r w:rsidRPr="006F16EF">
              <w:rPr>
                <w:bCs/>
                <w:lang w:val="ru-RU"/>
              </w:rPr>
              <w:t>2</w:t>
            </w:r>
          </w:p>
        </w:tc>
        <w:tc>
          <w:tcPr>
            <w:tcW w:w="921" w:type="dxa"/>
            <w:vAlign w:val="bottom"/>
          </w:tcPr>
          <w:p w:rsidR="00984462" w:rsidRPr="006F16EF" w:rsidRDefault="00984462" w:rsidP="00CD0586">
            <w:pPr>
              <w:spacing w:line="276" w:lineRule="auto"/>
              <w:jc w:val="center"/>
              <w:rPr>
                <w:bCs/>
                <w:lang w:val="ru-RU"/>
              </w:rPr>
            </w:pPr>
            <w:r w:rsidRPr="006F16EF">
              <w:rPr>
                <w:bCs/>
                <w:lang w:val="ru-RU"/>
              </w:rPr>
              <w:t>6</w:t>
            </w:r>
          </w:p>
        </w:tc>
      </w:tr>
      <w:tr w:rsidR="00984462" w:rsidRPr="006F16EF" w:rsidTr="009B57C9">
        <w:trPr>
          <w:trHeight w:val="385"/>
          <w:jc w:val="center"/>
        </w:trPr>
        <w:tc>
          <w:tcPr>
            <w:tcW w:w="2540" w:type="dxa"/>
            <w:vMerge/>
          </w:tcPr>
          <w:p w:rsidR="00984462" w:rsidRPr="006F16EF" w:rsidRDefault="00984462" w:rsidP="00CD0586">
            <w:pPr>
              <w:spacing w:line="276" w:lineRule="auto"/>
              <w:rPr>
                <w:bCs/>
                <w:lang w:val="ru-RU"/>
              </w:rPr>
            </w:pPr>
          </w:p>
        </w:tc>
        <w:tc>
          <w:tcPr>
            <w:tcW w:w="2925" w:type="dxa"/>
          </w:tcPr>
          <w:p w:rsidR="00984462" w:rsidRPr="006F16EF" w:rsidRDefault="00984462" w:rsidP="00CD0586">
            <w:pPr>
              <w:spacing w:line="276" w:lineRule="auto"/>
              <w:jc w:val="both"/>
              <w:rPr>
                <w:bCs/>
                <w:lang w:val="ru-RU"/>
              </w:rPr>
            </w:pPr>
            <w:r w:rsidRPr="006F16EF">
              <w:rPr>
                <w:bCs/>
                <w:lang w:val="ru-RU"/>
              </w:rPr>
              <w:t>Информатика</w:t>
            </w:r>
          </w:p>
        </w:tc>
        <w:tc>
          <w:tcPr>
            <w:tcW w:w="706" w:type="dxa"/>
            <w:vAlign w:val="bottom"/>
          </w:tcPr>
          <w:p w:rsidR="00984462" w:rsidRPr="006F16EF" w:rsidRDefault="00984462" w:rsidP="00CD0586">
            <w:pPr>
              <w:spacing w:line="276" w:lineRule="auto"/>
              <w:jc w:val="center"/>
              <w:rPr>
                <w:bCs/>
                <w:lang w:val="ru-RU"/>
              </w:rPr>
            </w:pPr>
          </w:p>
        </w:tc>
        <w:tc>
          <w:tcPr>
            <w:tcW w:w="553" w:type="dxa"/>
            <w:gridSpan w:val="2"/>
            <w:vAlign w:val="bottom"/>
          </w:tcPr>
          <w:p w:rsidR="00984462" w:rsidRPr="006F16EF" w:rsidRDefault="00984462" w:rsidP="00CD0586">
            <w:pPr>
              <w:spacing w:line="276" w:lineRule="auto"/>
              <w:jc w:val="center"/>
              <w:rPr>
                <w:bCs/>
                <w:lang w:val="ru-RU"/>
              </w:rPr>
            </w:pPr>
          </w:p>
        </w:tc>
        <w:tc>
          <w:tcPr>
            <w:tcW w:w="612" w:type="dxa"/>
            <w:vAlign w:val="bottom"/>
          </w:tcPr>
          <w:p w:rsidR="00984462" w:rsidRPr="006F16EF" w:rsidRDefault="00984462" w:rsidP="00CD0586">
            <w:pPr>
              <w:spacing w:line="276" w:lineRule="auto"/>
              <w:jc w:val="center"/>
              <w:rPr>
                <w:bCs/>
                <w:lang w:val="ru-RU"/>
              </w:rPr>
            </w:pPr>
            <w:r w:rsidRPr="006F16EF">
              <w:rPr>
                <w:bCs/>
                <w:lang w:val="ru-RU"/>
              </w:rPr>
              <w:t>1</w:t>
            </w:r>
          </w:p>
        </w:tc>
        <w:tc>
          <w:tcPr>
            <w:tcW w:w="708" w:type="dxa"/>
            <w:vAlign w:val="bottom"/>
          </w:tcPr>
          <w:p w:rsidR="00984462" w:rsidRPr="006F16EF" w:rsidRDefault="00984462" w:rsidP="00CD0586">
            <w:pPr>
              <w:spacing w:line="276" w:lineRule="auto"/>
              <w:jc w:val="center"/>
              <w:rPr>
                <w:bCs/>
                <w:lang w:val="ru-RU"/>
              </w:rPr>
            </w:pPr>
            <w:r w:rsidRPr="006F16EF">
              <w:rPr>
                <w:bCs/>
                <w:lang w:val="ru-RU"/>
              </w:rPr>
              <w:t>1</w:t>
            </w:r>
          </w:p>
        </w:tc>
        <w:tc>
          <w:tcPr>
            <w:tcW w:w="605" w:type="dxa"/>
            <w:gridSpan w:val="2"/>
            <w:vAlign w:val="bottom"/>
          </w:tcPr>
          <w:p w:rsidR="00984462" w:rsidRPr="006F16EF" w:rsidRDefault="00984462" w:rsidP="00CD0586">
            <w:pPr>
              <w:spacing w:line="276" w:lineRule="auto"/>
              <w:jc w:val="center"/>
              <w:rPr>
                <w:bCs/>
                <w:lang w:val="ru-RU"/>
              </w:rPr>
            </w:pPr>
            <w:r w:rsidRPr="006F16EF">
              <w:rPr>
                <w:bCs/>
                <w:lang w:val="ru-RU"/>
              </w:rPr>
              <w:t>1</w:t>
            </w:r>
          </w:p>
        </w:tc>
        <w:tc>
          <w:tcPr>
            <w:tcW w:w="921" w:type="dxa"/>
            <w:vAlign w:val="bottom"/>
          </w:tcPr>
          <w:p w:rsidR="00984462" w:rsidRPr="006F16EF" w:rsidRDefault="00984462" w:rsidP="00CD0586">
            <w:pPr>
              <w:spacing w:line="276" w:lineRule="auto"/>
              <w:jc w:val="center"/>
              <w:rPr>
                <w:bCs/>
                <w:lang w:val="ru-RU"/>
              </w:rPr>
            </w:pPr>
            <w:r w:rsidRPr="006F16EF">
              <w:rPr>
                <w:bCs/>
                <w:lang w:val="ru-RU"/>
              </w:rPr>
              <w:t>3</w:t>
            </w:r>
          </w:p>
        </w:tc>
      </w:tr>
      <w:tr w:rsidR="00984462" w:rsidRPr="006F16EF" w:rsidTr="009B57C9">
        <w:trPr>
          <w:trHeight w:val="402"/>
          <w:jc w:val="center"/>
        </w:trPr>
        <w:tc>
          <w:tcPr>
            <w:tcW w:w="2540" w:type="dxa"/>
            <w:vMerge w:val="restart"/>
          </w:tcPr>
          <w:p w:rsidR="00984462" w:rsidRPr="006F16EF" w:rsidRDefault="00984462" w:rsidP="00CD0586">
            <w:pPr>
              <w:spacing w:line="276" w:lineRule="auto"/>
              <w:rPr>
                <w:bCs/>
                <w:lang w:val="ru-RU"/>
              </w:rPr>
            </w:pPr>
            <w:r w:rsidRPr="006F16EF">
              <w:rPr>
                <w:bCs/>
                <w:lang w:val="ru-RU"/>
              </w:rPr>
              <w:t>Общественно-научные предметы</w:t>
            </w:r>
          </w:p>
        </w:tc>
        <w:tc>
          <w:tcPr>
            <w:tcW w:w="2925" w:type="dxa"/>
          </w:tcPr>
          <w:p w:rsidR="00984462" w:rsidRPr="006F16EF" w:rsidRDefault="00984462" w:rsidP="00CD0586">
            <w:pPr>
              <w:spacing w:line="276" w:lineRule="auto"/>
              <w:jc w:val="both"/>
              <w:rPr>
                <w:bCs/>
                <w:lang w:val="ru-RU"/>
              </w:rPr>
            </w:pPr>
            <w:r w:rsidRPr="006F16EF">
              <w:rPr>
                <w:bCs/>
                <w:lang w:val="ru-RU"/>
              </w:rPr>
              <w:t>История</w:t>
            </w:r>
          </w:p>
        </w:tc>
        <w:tc>
          <w:tcPr>
            <w:tcW w:w="706" w:type="dxa"/>
            <w:vAlign w:val="bottom"/>
          </w:tcPr>
          <w:p w:rsidR="00984462" w:rsidRPr="006F16EF" w:rsidRDefault="00984462" w:rsidP="00CD0586">
            <w:pPr>
              <w:spacing w:line="276" w:lineRule="auto"/>
              <w:jc w:val="center"/>
              <w:rPr>
                <w:bCs/>
                <w:lang w:val="ru-RU"/>
              </w:rPr>
            </w:pPr>
            <w:r w:rsidRPr="006F16EF">
              <w:rPr>
                <w:bCs/>
                <w:lang w:val="ru-RU"/>
              </w:rPr>
              <w:t>2</w:t>
            </w:r>
          </w:p>
        </w:tc>
        <w:tc>
          <w:tcPr>
            <w:tcW w:w="553" w:type="dxa"/>
            <w:gridSpan w:val="2"/>
            <w:vAlign w:val="bottom"/>
          </w:tcPr>
          <w:p w:rsidR="00984462" w:rsidRPr="006F16EF" w:rsidRDefault="00984462" w:rsidP="00CD0586">
            <w:pPr>
              <w:spacing w:line="276" w:lineRule="auto"/>
              <w:jc w:val="center"/>
              <w:rPr>
                <w:bCs/>
                <w:lang w:val="ru-RU"/>
              </w:rPr>
            </w:pPr>
            <w:r w:rsidRPr="006F16EF">
              <w:rPr>
                <w:bCs/>
                <w:lang w:val="ru-RU"/>
              </w:rPr>
              <w:t>2</w:t>
            </w:r>
          </w:p>
        </w:tc>
        <w:tc>
          <w:tcPr>
            <w:tcW w:w="612" w:type="dxa"/>
            <w:vAlign w:val="bottom"/>
          </w:tcPr>
          <w:p w:rsidR="00984462" w:rsidRPr="006F16EF" w:rsidRDefault="00984462" w:rsidP="00CD0586">
            <w:pPr>
              <w:spacing w:line="276" w:lineRule="auto"/>
              <w:jc w:val="center"/>
              <w:rPr>
                <w:bCs/>
                <w:lang w:val="ru-RU"/>
              </w:rPr>
            </w:pPr>
            <w:r w:rsidRPr="006F16EF">
              <w:rPr>
                <w:bCs/>
                <w:lang w:val="ru-RU"/>
              </w:rPr>
              <w:t>2</w:t>
            </w:r>
          </w:p>
        </w:tc>
        <w:tc>
          <w:tcPr>
            <w:tcW w:w="708" w:type="dxa"/>
            <w:vAlign w:val="bottom"/>
          </w:tcPr>
          <w:p w:rsidR="00984462" w:rsidRPr="006F16EF" w:rsidRDefault="00984462" w:rsidP="00CD0586">
            <w:pPr>
              <w:spacing w:line="276" w:lineRule="auto"/>
              <w:jc w:val="center"/>
              <w:rPr>
                <w:bCs/>
                <w:lang w:val="ru-RU"/>
              </w:rPr>
            </w:pPr>
            <w:r w:rsidRPr="006F16EF">
              <w:rPr>
                <w:bCs/>
                <w:lang w:val="ru-RU"/>
              </w:rPr>
              <w:t>2</w:t>
            </w:r>
          </w:p>
        </w:tc>
        <w:tc>
          <w:tcPr>
            <w:tcW w:w="605" w:type="dxa"/>
            <w:gridSpan w:val="2"/>
            <w:vAlign w:val="bottom"/>
          </w:tcPr>
          <w:p w:rsidR="00984462" w:rsidRPr="006F16EF" w:rsidRDefault="00984462" w:rsidP="00CD0586">
            <w:pPr>
              <w:spacing w:line="276" w:lineRule="auto"/>
              <w:jc w:val="center"/>
              <w:rPr>
                <w:bCs/>
                <w:lang w:val="ru-RU"/>
              </w:rPr>
            </w:pPr>
            <w:r w:rsidRPr="006F16EF">
              <w:rPr>
                <w:bCs/>
                <w:lang w:val="ru-RU"/>
              </w:rPr>
              <w:t>3</w:t>
            </w:r>
          </w:p>
        </w:tc>
        <w:tc>
          <w:tcPr>
            <w:tcW w:w="921" w:type="dxa"/>
            <w:vAlign w:val="bottom"/>
          </w:tcPr>
          <w:p w:rsidR="00984462" w:rsidRPr="006F16EF" w:rsidRDefault="00984462" w:rsidP="00CD0586">
            <w:pPr>
              <w:spacing w:line="276" w:lineRule="auto"/>
              <w:jc w:val="center"/>
              <w:rPr>
                <w:bCs/>
                <w:lang w:val="ru-RU"/>
              </w:rPr>
            </w:pPr>
            <w:r w:rsidRPr="006F16EF">
              <w:rPr>
                <w:bCs/>
                <w:lang w:val="ru-RU"/>
              </w:rPr>
              <w:t>11</w:t>
            </w:r>
          </w:p>
        </w:tc>
      </w:tr>
      <w:tr w:rsidR="00984462" w:rsidRPr="006F16EF" w:rsidTr="009B57C9">
        <w:trPr>
          <w:trHeight w:val="234"/>
          <w:jc w:val="center"/>
        </w:trPr>
        <w:tc>
          <w:tcPr>
            <w:tcW w:w="2540" w:type="dxa"/>
            <w:vMerge/>
          </w:tcPr>
          <w:p w:rsidR="00984462" w:rsidRPr="006F16EF" w:rsidRDefault="00984462" w:rsidP="00CD0586">
            <w:pPr>
              <w:spacing w:line="276" w:lineRule="auto"/>
              <w:rPr>
                <w:bCs/>
                <w:lang w:val="ru-RU"/>
              </w:rPr>
            </w:pPr>
          </w:p>
        </w:tc>
        <w:tc>
          <w:tcPr>
            <w:tcW w:w="2925" w:type="dxa"/>
          </w:tcPr>
          <w:p w:rsidR="00984462" w:rsidRPr="006F16EF" w:rsidRDefault="00984462" w:rsidP="00CD0586">
            <w:pPr>
              <w:spacing w:line="276" w:lineRule="auto"/>
              <w:jc w:val="both"/>
              <w:rPr>
                <w:bCs/>
                <w:lang w:val="ru-RU"/>
              </w:rPr>
            </w:pPr>
            <w:r w:rsidRPr="006F16EF">
              <w:rPr>
                <w:bCs/>
                <w:lang w:val="ru-RU"/>
              </w:rPr>
              <w:t>Обществознание</w:t>
            </w:r>
          </w:p>
        </w:tc>
        <w:tc>
          <w:tcPr>
            <w:tcW w:w="706" w:type="dxa"/>
            <w:vAlign w:val="bottom"/>
          </w:tcPr>
          <w:p w:rsidR="00984462" w:rsidRPr="006F16EF" w:rsidRDefault="00984462" w:rsidP="00CD0586">
            <w:pPr>
              <w:spacing w:line="276" w:lineRule="auto"/>
              <w:jc w:val="center"/>
              <w:rPr>
                <w:bCs/>
                <w:lang w:val="ru-RU"/>
              </w:rPr>
            </w:pPr>
            <w:r w:rsidRPr="006F16EF">
              <w:rPr>
                <w:bCs/>
                <w:lang w:val="ru-RU"/>
              </w:rPr>
              <w:t>1</w:t>
            </w:r>
          </w:p>
        </w:tc>
        <w:tc>
          <w:tcPr>
            <w:tcW w:w="553" w:type="dxa"/>
            <w:gridSpan w:val="2"/>
            <w:vAlign w:val="bottom"/>
          </w:tcPr>
          <w:p w:rsidR="00984462" w:rsidRPr="006F16EF" w:rsidRDefault="00984462" w:rsidP="00CD0586">
            <w:pPr>
              <w:spacing w:line="276" w:lineRule="auto"/>
              <w:jc w:val="center"/>
              <w:rPr>
                <w:bCs/>
                <w:lang w:val="ru-RU"/>
              </w:rPr>
            </w:pPr>
            <w:r w:rsidRPr="006F16EF">
              <w:rPr>
                <w:bCs/>
                <w:lang w:val="ru-RU"/>
              </w:rPr>
              <w:t>1</w:t>
            </w:r>
          </w:p>
        </w:tc>
        <w:tc>
          <w:tcPr>
            <w:tcW w:w="612" w:type="dxa"/>
            <w:vAlign w:val="bottom"/>
          </w:tcPr>
          <w:p w:rsidR="00984462" w:rsidRPr="006F16EF" w:rsidRDefault="00984462" w:rsidP="00CD0586">
            <w:pPr>
              <w:spacing w:line="276" w:lineRule="auto"/>
              <w:jc w:val="center"/>
              <w:rPr>
                <w:bCs/>
                <w:lang w:val="ru-RU"/>
              </w:rPr>
            </w:pPr>
            <w:r w:rsidRPr="006F16EF">
              <w:rPr>
                <w:bCs/>
                <w:lang w:val="ru-RU"/>
              </w:rPr>
              <w:t>1</w:t>
            </w:r>
          </w:p>
        </w:tc>
        <w:tc>
          <w:tcPr>
            <w:tcW w:w="708" w:type="dxa"/>
            <w:vAlign w:val="bottom"/>
          </w:tcPr>
          <w:p w:rsidR="00984462" w:rsidRPr="006F16EF" w:rsidRDefault="00984462" w:rsidP="00CD0586">
            <w:pPr>
              <w:spacing w:line="276" w:lineRule="auto"/>
              <w:jc w:val="center"/>
              <w:rPr>
                <w:bCs/>
                <w:lang w:val="ru-RU"/>
              </w:rPr>
            </w:pPr>
            <w:r w:rsidRPr="006F16EF">
              <w:rPr>
                <w:bCs/>
                <w:lang w:val="ru-RU"/>
              </w:rPr>
              <w:t>1</w:t>
            </w:r>
          </w:p>
        </w:tc>
        <w:tc>
          <w:tcPr>
            <w:tcW w:w="605" w:type="dxa"/>
            <w:gridSpan w:val="2"/>
            <w:vAlign w:val="bottom"/>
          </w:tcPr>
          <w:p w:rsidR="00984462" w:rsidRPr="006F16EF" w:rsidRDefault="00984462" w:rsidP="00CD0586">
            <w:pPr>
              <w:spacing w:line="276" w:lineRule="auto"/>
              <w:jc w:val="center"/>
              <w:rPr>
                <w:bCs/>
                <w:lang w:val="ru-RU"/>
              </w:rPr>
            </w:pPr>
            <w:r w:rsidRPr="006F16EF">
              <w:rPr>
                <w:bCs/>
                <w:lang w:val="ru-RU"/>
              </w:rPr>
              <w:t>1</w:t>
            </w:r>
          </w:p>
        </w:tc>
        <w:tc>
          <w:tcPr>
            <w:tcW w:w="921" w:type="dxa"/>
            <w:vAlign w:val="bottom"/>
          </w:tcPr>
          <w:p w:rsidR="00984462" w:rsidRPr="006F16EF" w:rsidRDefault="00984462" w:rsidP="00CD0586">
            <w:pPr>
              <w:spacing w:line="276" w:lineRule="auto"/>
              <w:jc w:val="center"/>
              <w:rPr>
                <w:bCs/>
                <w:lang w:val="ru-RU"/>
              </w:rPr>
            </w:pPr>
            <w:r w:rsidRPr="006F16EF">
              <w:rPr>
                <w:bCs/>
                <w:lang w:val="ru-RU"/>
              </w:rPr>
              <w:t>5</w:t>
            </w:r>
          </w:p>
        </w:tc>
      </w:tr>
      <w:tr w:rsidR="00984462" w:rsidRPr="006F16EF" w:rsidTr="009B57C9">
        <w:trPr>
          <w:trHeight w:val="318"/>
          <w:jc w:val="center"/>
        </w:trPr>
        <w:tc>
          <w:tcPr>
            <w:tcW w:w="2540" w:type="dxa"/>
            <w:vMerge/>
          </w:tcPr>
          <w:p w:rsidR="00984462" w:rsidRPr="006F16EF" w:rsidRDefault="00984462" w:rsidP="00CD0586">
            <w:pPr>
              <w:spacing w:line="276" w:lineRule="auto"/>
              <w:rPr>
                <w:bCs/>
                <w:lang w:val="ru-RU"/>
              </w:rPr>
            </w:pPr>
          </w:p>
        </w:tc>
        <w:tc>
          <w:tcPr>
            <w:tcW w:w="2925" w:type="dxa"/>
          </w:tcPr>
          <w:p w:rsidR="00984462" w:rsidRPr="006F16EF" w:rsidRDefault="00984462" w:rsidP="00CD0586">
            <w:pPr>
              <w:spacing w:line="276" w:lineRule="auto"/>
              <w:jc w:val="both"/>
              <w:rPr>
                <w:bCs/>
                <w:lang w:val="ru-RU"/>
              </w:rPr>
            </w:pPr>
            <w:r w:rsidRPr="006F16EF">
              <w:rPr>
                <w:bCs/>
                <w:lang w:val="ru-RU"/>
              </w:rPr>
              <w:t>География</w:t>
            </w:r>
          </w:p>
        </w:tc>
        <w:tc>
          <w:tcPr>
            <w:tcW w:w="706" w:type="dxa"/>
            <w:vAlign w:val="bottom"/>
          </w:tcPr>
          <w:p w:rsidR="00984462" w:rsidRPr="006F16EF" w:rsidRDefault="00984462" w:rsidP="00CD0586">
            <w:pPr>
              <w:spacing w:line="276" w:lineRule="auto"/>
              <w:jc w:val="center"/>
              <w:rPr>
                <w:bCs/>
                <w:lang w:val="ru-RU"/>
              </w:rPr>
            </w:pPr>
            <w:r w:rsidRPr="006F16EF">
              <w:rPr>
                <w:bCs/>
                <w:lang w:val="ru-RU"/>
              </w:rPr>
              <w:t>1</w:t>
            </w:r>
          </w:p>
        </w:tc>
        <w:tc>
          <w:tcPr>
            <w:tcW w:w="553" w:type="dxa"/>
            <w:gridSpan w:val="2"/>
            <w:vAlign w:val="bottom"/>
          </w:tcPr>
          <w:p w:rsidR="00984462" w:rsidRPr="006F16EF" w:rsidRDefault="00984462" w:rsidP="00CD0586">
            <w:pPr>
              <w:spacing w:line="276" w:lineRule="auto"/>
              <w:jc w:val="center"/>
              <w:rPr>
                <w:bCs/>
                <w:lang w:val="ru-RU"/>
              </w:rPr>
            </w:pPr>
            <w:r w:rsidRPr="006F16EF">
              <w:rPr>
                <w:bCs/>
                <w:lang w:val="ru-RU"/>
              </w:rPr>
              <w:t>1</w:t>
            </w:r>
          </w:p>
        </w:tc>
        <w:tc>
          <w:tcPr>
            <w:tcW w:w="612" w:type="dxa"/>
            <w:vAlign w:val="bottom"/>
          </w:tcPr>
          <w:p w:rsidR="00984462" w:rsidRPr="006F16EF" w:rsidRDefault="00984462" w:rsidP="00CD0586">
            <w:pPr>
              <w:spacing w:line="276" w:lineRule="auto"/>
              <w:jc w:val="center"/>
              <w:rPr>
                <w:bCs/>
                <w:lang w:val="ru-RU"/>
              </w:rPr>
            </w:pPr>
            <w:r w:rsidRPr="006F16EF">
              <w:rPr>
                <w:bCs/>
                <w:lang w:val="ru-RU"/>
              </w:rPr>
              <w:t>2</w:t>
            </w:r>
          </w:p>
        </w:tc>
        <w:tc>
          <w:tcPr>
            <w:tcW w:w="708" w:type="dxa"/>
            <w:vAlign w:val="bottom"/>
          </w:tcPr>
          <w:p w:rsidR="00984462" w:rsidRPr="006F16EF" w:rsidRDefault="00984462" w:rsidP="00CD0586">
            <w:pPr>
              <w:spacing w:line="276" w:lineRule="auto"/>
              <w:jc w:val="center"/>
              <w:rPr>
                <w:bCs/>
                <w:lang w:val="ru-RU"/>
              </w:rPr>
            </w:pPr>
            <w:r w:rsidRPr="006F16EF">
              <w:rPr>
                <w:bCs/>
                <w:lang w:val="ru-RU"/>
              </w:rPr>
              <w:t>2</w:t>
            </w:r>
          </w:p>
        </w:tc>
        <w:tc>
          <w:tcPr>
            <w:tcW w:w="605" w:type="dxa"/>
            <w:gridSpan w:val="2"/>
            <w:vAlign w:val="bottom"/>
          </w:tcPr>
          <w:p w:rsidR="00984462" w:rsidRPr="006F16EF" w:rsidRDefault="00984462" w:rsidP="00CD0586">
            <w:pPr>
              <w:spacing w:line="276" w:lineRule="auto"/>
              <w:jc w:val="center"/>
              <w:rPr>
                <w:bCs/>
                <w:lang w:val="ru-RU"/>
              </w:rPr>
            </w:pPr>
            <w:r w:rsidRPr="006F16EF">
              <w:rPr>
                <w:bCs/>
                <w:lang w:val="ru-RU"/>
              </w:rPr>
              <w:t>2</w:t>
            </w:r>
          </w:p>
        </w:tc>
        <w:tc>
          <w:tcPr>
            <w:tcW w:w="921" w:type="dxa"/>
            <w:vAlign w:val="bottom"/>
          </w:tcPr>
          <w:p w:rsidR="00984462" w:rsidRPr="006F16EF" w:rsidRDefault="00984462" w:rsidP="00CD0586">
            <w:pPr>
              <w:spacing w:line="276" w:lineRule="auto"/>
              <w:jc w:val="center"/>
              <w:rPr>
                <w:bCs/>
                <w:lang w:val="ru-RU"/>
              </w:rPr>
            </w:pPr>
            <w:r w:rsidRPr="006F16EF">
              <w:rPr>
                <w:bCs/>
                <w:lang w:val="ru-RU"/>
              </w:rPr>
              <w:t>8</w:t>
            </w:r>
          </w:p>
        </w:tc>
      </w:tr>
      <w:tr w:rsidR="00984462" w:rsidRPr="006F16EF" w:rsidTr="009B57C9">
        <w:trPr>
          <w:trHeight w:val="1741"/>
          <w:jc w:val="center"/>
        </w:trPr>
        <w:tc>
          <w:tcPr>
            <w:tcW w:w="2540" w:type="dxa"/>
          </w:tcPr>
          <w:p w:rsidR="00984462" w:rsidRPr="006F16EF" w:rsidRDefault="00984462" w:rsidP="00CD0586">
            <w:pPr>
              <w:spacing w:line="276" w:lineRule="auto"/>
              <w:rPr>
                <w:bCs/>
                <w:lang w:val="ru-RU"/>
              </w:rPr>
            </w:pPr>
            <w:r w:rsidRPr="006F16EF">
              <w:rPr>
                <w:bCs/>
                <w:lang w:val="ru-RU"/>
              </w:rPr>
              <w:t>Основы духовно-нравственной культуры народов России</w:t>
            </w:r>
          </w:p>
        </w:tc>
        <w:tc>
          <w:tcPr>
            <w:tcW w:w="2925" w:type="dxa"/>
          </w:tcPr>
          <w:p w:rsidR="00984462" w:rsidRPr="006F16EF" w:rsidRDefault="00984462" w:rsidP="00CD0586">
            <w:pPr>
              <w:spacing w:line="276" w:lineRule="auto"/>
              <w:rPr>
                <w:bCs/>
                <w:lang w:val="ru-RU"/>
              </w:rPr>
            </w:pPr>
            <w:r w:rsidRPr="006F16EF">
              <w:rPr>
                <w:bCs/>
                <w:lang w:val="ru-RU"/>
              </w:rPr>
              <w:t>Основы духовно-нравственной культуры народов России</w:t>
            </w:r>
          </w:p>
        </w:tc>
        <w:tc>
          <w:tcPr>
            <w:tcW w:w="706" w:type="dxa"/>
            <w:vAlign w:val="bottom"/>
          </w:tcPr>
          <w:p w:rsidR="00984462" w:rsidRPr="006F16EF" w:rsidRDefault="00984462" w:rsidP="00CD0586">
            <w:pPr>
              <w:spacing w:line="276" w:lineRule="auto"/>
              <w:jc w:val="center"/>
              <w:rPr>
                <w:bCs/>
                <w:lang w:val="ru-RU"/>
              </w:rPr>
            </w:pPr>
            <w:r w:rsidRPr="006F16EF">
              <w:rPr>
                <w:bCs/>
                <w:lang w:val="ru-RU"/>
              </w:rPr>
              <w:t>1/0</w:t>
            </w:r>
          </w:p>
        </w:tc>
        <w:tc>
          <w:tcPr>
            <w:tcW w:w="553" w:type="dxa"/>
            <w:gridSpan w:val="2"/>
            <w:vAlign w:val="bottom"/>
          </w:tcPr>
          <w:p w:rsidR="00984462" w:rsidRPr="006F16EF" w:rsidRDefault="00984462" w:rsidP="00CD0586">
            <w:pPr>
              <w:spacing w:line="276" w:lineRule="auto"/>
              <w:rPr>
                <w:bCs/>
                <w:lang w:val="ru-RU"/>
              </w:rPr>
            </w:pPr>
          </w:p>
        </w:tc>
        <w:tc>
          <w:tcPr>
            <w:tcW w:w="612" w:type="dxa"/>
            <w:vAlign w:val="bottom"/>
          </w:tcPr>
          <w:p w:rsidR="00984462" w:rsidRPr="006F16EF" w:rsidRDefault="00984462" w:rsidP="00CD0586">
            <w:pPr>
              <w:spacing w:line="276" w:lineRule="auto"/>
              <w:rPr>
                <w:bCs/>
                <w:lang w:val="ru-RU"/>
              </w:rPr>
            </w:pPr>
          </w:p>
        </w:tc>
        <w:tc>
          <w:tcPr>
            <w:tcW w:w="708" w:type="dxa"/>
            <w:vAlign w:val="bottom"/>
          </w:tcPr>
          <w:p w:rsidR="00984462" w:rsidRPr="006F16EF" w:rsidRDefault="00984462" w:rsidP="00CD0586">
            <w:pPr>
              <w:spacing w:line="276" w:lineRule="auto"/>
              <w:rPr>
                <w:bCs/>
                <w:lang w:val="ru-RU"/>
              </w:rPr>
            </w:pPr>
          </w:p>
        </w:tc>
        <w:tc>
          <w:tcPr>
            <w:tcW w:w="605" w:type="dxa"/>
            <w:gridSpan w:val="2"/>
            <w:vAlign w:val="bottom"/>
          </w:tcPr>
          <w:p w:rsidR="00984462" w:rsidRPr="006F16EF" w:rsidRDefault="00984462" w:rsidP="00CD0586">
            <w:pPr>
              <w:spacing w:line="276" w:lineRule="auto"/>
              <w:rPr>
                <w:bCs/>
                <w:lang w:val="ru-RU"/>
              </w:rPr>
            </w:pPr>
          </w:p>
        </w:tc>
        <w:tc>
          <w:tcPr>
            <w:tcW w:w="921" w:type="dxa"/>
            <w:vAlign w:val="bottom"/>
          </w:tcPr>
          <w:p w:rsidR="00984462" w:rsidRPr="006F16EF" w:rsidRDefault="00984462" w:rsidP="00CD0586">
            <w:pPr>
              <w:spacing w:line="276" w:lineRule="auto"/>
              <w:jc w:val="center"/>
              <w:rPr>
                <w:bCs/>
                <w:lang w:val="ru-RU"/>
              </w:rPr>
            </w:pPr>
            <w:r w:rsidRPr="006F16EF">
              <w:rPr>
                <w:bCs/>
                <w:lang w:val="ru-RU"/>
              </w:rPr>
              <w:t>0,5</w:t>
            </w:r>
          </w:p>
        </w:tc>
      </w:tr>
      <w:tr w:rsidR="00984462" w:rsidRPr="006F16EF" w:rsidTr="009B57C9">
        <w:trPr>
          <w:trHeight w:val="181"/>
          <w:jc w:val="center"/>
        </w:trPr>
        <w:tc>
          <w:tcPr>
            <w:tcW w:w="2540" w:type="dxa"/>
            <w:vMerge w:val="restart"/>
          </w:tcPr>
          <w:p w:rsidR="00984462" w:rsidRPr="006F16EF" w:rsidRDefault="00984462" w:rsidP="00CD0586">
            <w:pPr>
              <w:spacing w:line="276" w:lineRule="auto"/>
              <w:rPr>
                <w:bCs/>
                <w:lang w:val="ru-RU"/>
              </w:rPr>
            </w:pPr>
            <w:r w:rsidRPr="006F16EF">
              <w:rPr>
                <w:bCs/>
                <w:lang w:val="ru-RU"/>
              </w:rPr>
              <w:t>Естественно-научные предметы</w:t>
            </w:r>
          </w:p>
        </w:tc>
        <w:tc>
          <w:tcPr>
            <w:tcW w:w="2925" w:type="dxa"/>
          </w:tcPr>
          <w:p w:rsidR="00984462" w:rsidRPr="006F16EF" w:rsidRDefault="00984462" w:rsidP="00CD0586">
            <w:pPr>
              <w:spacing w:line="276" w:lineRule="auto"/>
              <w:jc w:val="both"/>
              <w:rPr>
                <w:bCs/>
                <w:lang w:val="ru-RU"/>
              </w:rPr>
            </w:pPr>
            <w:r w:rsidRPr="006F16EF">
              <w:rPr>
                <w:bCs/>
                <w:lang w:val="ru-RU"/>
              </w:rPr>
              <w:t>Физика</w:t>
            </w:r>
          </w:p>
        </w:tc>
        <w:tc>
          <w:tcPr>
            <w:tcW w:w="706" w:type="dxa"/>
            <w:vAlign w:val="bottom"/>
          </w:tcPr>
          <w:p w:rsidR="00984462" w:rsidRPr="006F16EF" w:rsidRDefault="00984462" w:rsidP="00CD0586">
            <w:pPr>
              <w:spacing w:line="276" w:lineRule="auto"/>
              <w:jc w:val="center"/>
              <w:rPr>
                <w:bCs/>
                <w:lang w:val="ru-RU"/>
              </w:rPr>
            </w:pPr>
          </w:p>
        </w:tc>
        <w:tc>
          <w:tcPr>
            <w:tcW w:w="553" w:type="dxa"/>
            <w:gridSpan w:val="2"/>
            <w:vAlign w:val="bottom"/>
          </w:tcPr>
          <w:p w:rsidR="00984462" w:rsidRPr="006F16EF" w:rsidRDefault="00984462" w:rsidP="00CD0586">
            <w:pPr>
              <w:spacing w:line="276" w:lineRule="auto"/>
              <w:jc w:val="center"/>
              <w:rPr>
                <w:bCs/>
                <w:lang w:val="ru-RU"/>
              </w:rPr>
            </w:pPr>
          </w:p>
        </w:tc>
        <w:tc>
          <w:tcPr>
            <w:tcW w:w="612" w:type="dxa"/>
            <w:vAlign w:val="bottom"/>
          </w:tcPr>
          <w:p w:rsidR="00984462" w:rsidRPr="006F16EF" w:rsidRDefault="00984462" w:rsidP="00CD0586">
            <w:pPr>
              <w:spacing w:line="276" w:lineRule="auto"/>
              <w:jc w:val="center"/>
              <w:rPr>
                <w:bCs/>
                <w:lang w:val="ru-RU"/>
              </w:rPr>
            </w:pPr>
            <w:r w:rsidRPr="006F16EF">
              <w:rPr>
                <w:bCs/>
                <w:lang w:val="ru-RU"/>
              </w:rPr>
              <w:t>2</w:t>
            </w:r>
          </w:p>
        </w:tc>
        <w:tc>
          <w:tcPr>
            <w:tcW w:w="708" w:type="dxa"/>
            <w:vAlign w:val="bottom"/>
          </w:tcPr>
          <w:p w:rsidR="00984462" w:rsidRPr="006F16EF" w:rsidRDefault="00984462" w:rsidP="00CD0586">
            <w:pPr>
              <w:spacing w:line="276" w:lineRule="auto"/>
              <w:jc w:val="center"/>
              <w:rPr>
                <w:bCs/>
                <w:lang w:val="ru-RU"/>
              </w:rPr>
            </w:pPr>
            <w:r w:rsidRPr="006F16EF">
              <w:rPr>
                <w:bCs/>
                <w:lang w:val="ru-RU"/>
              </w:rPr>
              <w:t>2</w:t>
            </w:r>
          </w:p>
        </w:tc>
        <w:tc>
          <w:tcPr>
            <w:tcW w:w="605" w:type="dxa"/>
            <w:gridSpan w:val="2"/>
            <w:vAlign w:val="bottom"/>
          </w:tcPr>
          <w:p w:rsidR="00984462" w:rsidRPr="006F16EF" w:rsidRDefault="00984462" w:rsidP="00CD0586">
            <w:pPr>
              <w:spacing w:line="276" w:lineRule="auto"/>
              <w:jc w:val="center"/>
              <w:rPr>
                <w:bCs/>
                <w:lang w:val="ru-RU"/>
              </w:rPr>
            </w:pPr>
            <w:r w:rsidRPr="006F16EF">
              <w:rPr>
                <w:bCs/>
                <w:lang w:val="ru-RU"/>
              </w:rPr>
              <w:t>2</w:t>
            </w:r>
          </w:p>
        </w:tc>
        <w:tc>
          <w:tcPr>
            <w:tcW w:w="921" w:type="dxa"/>
            <w:vAlign w:val="bottom"/>
          </w:tcPr>
          <w:p w:rsidR="00984462" w:rsidRPr="006F16EF" w:rsidRDefault="00984462" w:rsidP="00CD0586">
            <w:pPr>
              <w:spacing w:line="276" w:lineRule="auto"/>
              <w:jc w:val="center"/>
              <w:rPr>
                <w:bCs/>
                <w:lang w:val="ru-RU"/>
              </w:rPr>
            </w:pPr>
            <w:r w:rsidRPr="006F16EF">
              <w:rPr>
                <w:bCs/>
                <w:lang w:val="ru-RU"/>
              </w:rPr>
              <w:t>6</w:t>
            </w:r>
          </w:p>
        </w:tc>
      </w:tr>
      <w:tr w:rsidR="00984462" w:rsidRPr="006F16EF" w:rsidTr="009B57C9">
        <w:trPr>
          <w:trHeight w:val="215"/>
          <w:jc w:val="center"/>
        </w:trPr>
        <w:tc>
          <w:tcPr>
            <w:tcW w:w="2540" w:type="dxa"/>
            <w:vMerge/>
          </w:tcPr>
          <w:p w:rsidR="00984462" w:rsidRPr="006F16EF" w:rsidRDefault="00984462" w:rsidP="00CD0586">
            <w:pPr>
              <w:spacing w:line="276" w:lineRule="auto"/>
              <w:jc w:val="both"/>
              <w:rPr>
                <w:bCs/>
                <w:lang w:val="ru-RU"/>
              </w:rPr>
            </w:pPr>
          </w:p>
        </w:tc>
        <w:tc>
          <w:tcPr>
            <w:tcW w:w="2925" w:type="dxa"/>
          </w:tcPr>
          <w:p w:rsidR="00984462" w:rsidRPr="006F16EF" w:rsidRDefault="00984462" w:rsidP="00CD0586">
            <w:pPr>
              <w:spacing w:line="276" w:lineRule="auto"/>
              <w:jc w:val="both"/>
              <w:rPr>
                <w:bCs/>
                <w:lang w:val="ru-RU"/>
              </w:rPr>
            </w:pPr>
            <w:r w:rsidRPr="006F16EF">
              <w:rPr>
                <w:bCs/>
                <w:lang w:val="ru-RU"/>
              </w:rPr>
              <w:t>Химия</w:t>
            </w:r>
          </w:p>
        </w:tc>
        <w:tc>
          <w:tcPr>
            <w:tcW w:w="706" w:type="dxa"/>
            <w:vAlign w:val="bottom"/>
          </w:tcPr>
          <w:p w:rsidR="00984462" w:rsidRPr="006F16EF" w:rsidRDefault="00984462" w:rsidP="00CD0586">
            <w:pPr>
              <w:spacing w:line="276" w:lineRule="auto"/>
              <w:jc w:val="center"/>
              <w:rPr>
                <w:bCs/>
                <w:lang w:val="ru-RU"/>
              </w:rPr>
            </w:pPr>
          </w:p>
        </w:tc>
        <w:tc>
          <w:tcPr>
            <w:tcW w:w="553" w:type="dxa"/>
            <w:gridSpan w:val="2"/>
            <w:vAlign w:val="bottom"/>
          </w:tcPr>
          <w:p w:rsidR="00984462" w:rsidRPr="006F16EF" w:rsidRDefault="00984462" w:rsidP="00CD0586">
            <w:pPr>
              <w:spacing w:line="276" w:lineRule="auto"/>
              <w:jc w:val="center"/>
              <w:rPr>
                <w:bCs/>
                <w:lang w:val="ru-RU"/>
              </w:rPr>
            </w:pPr>
          </w:p>
        </w:tc>
        <w:tc>
          <w:tcPr>
            <w:tcW w:w="612" w:type="dxa"/>
            <w:vAlign w:val="bottom"/>
          </w:tcPr>
          <w:p w:rsidR="00984462" w:rsidRPr="006F16EF" w:rsidRDefault="00984462" w:rsidP="00CD0586">
            <w:pPr>
              <w:spacing w:line="276" w:lineRule="auto"/>
              <w:jc w:val="center"/>
              <w:rPr>
                <w:bCs/>
                <w:lang w:val="ru-RU"/>
              </w:rPr>
            </w:pPr>
          </w:p>
        </w:tc>
        <w:tc>
          <w:tcPr>
            <w:tcW w:w="708" w:type="dxa"/>
            <w:vAlign w:val="bottom"/>
          </w:tcPr>
          <w:p w:rsidR="00984462" w:rsidRPr="006F16EF" w:rsidRDefault="00984462" w:rsidP="00CD0586">
            <w:pPr>
              <w:spacing w:line="276" w:lineRule="auto"/>
              <w:jc w:val="center"/>
              <w:rPr>
                <w:bCs/>
                <w:lang w:val="ru-RU"/>
              </w:rPr>
            </w:pPr>
            <w:r w:rsidRPr="006F16EF">
              <w:rPr>
                <w:bCs/>
                <w:lang w:val="ru-RU"/>
              </w:rPr>
              <w:t>2</w:t>
            </w:r>
          </w:p>
        </w:tc>
        <w:tc>
          <w:tcPr>
            <w:tcW w:w="605" w:type="dxa"/>
            <w:gridSpan w:val="2"/>
            <w:vAlign w:val="bottom"/>
          </w:tcPr>
          <w:p w:rsidR="00984462" w:rsidRPr="006F16EF" w:rsidRDefault="00984462" w:rsidP="00CD0586">
            <w:pPr>
              <w:spacing w:line="276" w:lineRule="auto"/>
              <w:jc w:val="center"/>
              <w:rPr>
                <w:bCs/>
                <w:lang w:val="ru-RU"/>
              </w:rPr>
            </w:pPr>
            <w:r w:rsidRPr="006F16EF">
              <w:rPr>
                <w:bCs/>
                <w:lang w:val="ru-RU"/>
              </w:rPr>
              <w:t>2</w:t>
            </w:r>
          </w:p>
        </w:tc>
        <w:tc>
          <w:tcPr>
            <w:tcW w:w="921" w:type="dxa"/>
            <w:vAlign w:val="bottom"/>
          </w:tcPr>
          <w:p w:rsidR="00984462" w:rsidRPr="006F16EF" w:rsidRDefault="00984462" w:rsidP="00CD0586">
            <w:pPr>
              <w:spacing w:line="276" w:lineRule="auto"/>
              <w:jc w:val="center"/>
              <w:rPr>
                <w:bCs/>
                <w:lang w:val="ru-RU"/>
              </w:rPr>
            </w:pPr>
            <w:r w:rsidRPr="006F16EF">
              <w:rPr>
                <w:bCs/>
                <w:lang w:val="ru-RU"/>
              </w:rPr>
              <w:t>4</w:t>
            </w:r>
          </w:p>
        </w:tc>
      </w:tr>
      <w:tr w:rsidR="00984462" w:rsidRPr="006F16EF" w:rsidTr="009B57C9">
        <w:trPr>
          <w:trHeight w:val="251"/>
          <w:jc w:val="center"/>
        </w:trPr>
        <w:tc>
          <w:tcPr>
            <w:tcW w:w="2540" w:type="dxa"/>
            <w:vMerge/>
          </w:tcPr>
          <w:p w:rsidR="00984462" w:rsidRPr="006F16EF" w:rsidRDefault="00984462" w:rsidP="00CD0586">
            <w:pPr>
              <w:spacing w:line="276" w:lineRule="auto"/>
              <w:jc w:val="both"/>
              <w:rPr>
                <w:bCs/>
                <w:lang w:val="ru-RU"/>
              </w:rPr>
            </w:pPr>
          </w:p>
        </w:tc>
        <w:tc>
          <w:tcPr>
            <w:tcW w:w="2925" w:type="dxa"/>
          </w:tcPr>
          <w:p w:rsidR="00984462" w:rsidRPr="006F16EF" w:rsidRDefault="00984462" w:rsidP="00CD0586">
            <w:pPr>
              <w:spacing w:line="276" w:lineRule="auto"/>
              <w:jc w:val="both"/>
              <w:rPr>
                <w:bCs/>
                <w:lang w:val="ru-RU"/>
              </w:rPr>
            </w:pPr>
            <w:r w:rsidRPr="006F16EF">
              <w:rPr>
                <w:bCs/>
                <w:lang w:val="ru-RU"/>
              </w:rPr>
              <w:t>Биология</w:t>
            </w:r>
          </w:p>
        </w:tc>
        <w:tc>
          <w:tcPr>
            <w:tcW w:w="706" w:type="dxa"/>
            <w:vAlign w:val="bottom"/>
          </w:tcPr>
          <w:p w:rsidR="00984462" w:rsidRPr="006F16EF" w:rsidRDefault="00984462" w:rsidP="00CD0586">
            <w:pPr>
              <w:spacing w:line="276" w:lineRule="auto"/>
              <w:jc w:val="center"/>
              <w:rPr>
                <w:bCs/>
                <w:lang w:val="ru-RU"/>
              </w:rPr>
            </w:pPr>
            <w:r w:rsidRPr="006F16EF">
              <w:rPr>
                <w:bCs/>
                <w:lang w:val="ru-RU"/>
              </w:rPr>
              <w:t>1</w:t>
            </w:r>
          </w:p>
        </w:tc>
        <w:tc>
          <w:tcPr>
            <w:tcW w:w="553" w:type="dxa"/>
            <w:gridSpan w:val="2"/>
            <w:vAlign w:val="bottom"/>
          </w:tcPr>
          <w:p w:rsidR="00984462" w:rsidRPr="006F16EF" w:rsidRDefault="00984462" w:rsidP="00CD0586">
            <w:pPr>
              <w:spacing w:line="276" w:lineRule="auto"/>
              <w:jc w:val="center"/>
              <w:rPr>
                <w:bCs/>
                <w:lang w:val="ru-RU"/>
              </w:rPr>
            </w:pPr>
            <w:r w:rsidRPr="006F16EF">
              <w:rPr>
                <w:bCs/>
                <w:lang w:val="ru-RU"/>
              </w:rPr>
              <w:t>1</w:t>
            </w:r>
          </w:p>
        </w:tc>
        <w:tc>
          <w:tcPr>
            <w:tcW w:w="612" w:type="dxa"/>
            <w:vAlign w:val="bottom"/>
          </w:tcPr>
          <w:p w:rsidR="00984462" w:rsidRPr="006F16EF" w:rsidRDefault="00984462" w:rsidP="00CD0586">
            <w:pPr>
              <w:spacing w:line="276" w:lineRule="auto"/>
              <w:jc w:val="center"/>
              <w:rPr>
                <w:bCs/>
                <w:lang w:val="ru-RU"/>
              </w:rPr>
            </w:pPr>
            <w:r w:rsidRPr="006F16EF">
              <w:rPr>
                <w:bCs/>
                <w:lang w:val="ru-RU"/>
              </w:rPr>
              <w:t>2</w:t>
            </w:r>
          </w:p>
        </w:tc>
        <w:tc>
          <w:tcPr>
            <w:tcW w:w="708" w:type="dxa"/>
            <w:vAlign w:val="bottom"/>
          </w:tcPr>
          <w:p w:rsidR="00984462" w:rsidRPr="006F16EF" w:rsidRDefault="00984462" w:rsidP="00CD0586">
            <w:pPr>
              <w:spacing w:line="276" w:lineRule="auto"/>
              <w:jc w:val="center"/>
              <w:rPr>
                <w:bCs/>
                <w:lang w:val="ru-RU"/>
              </w:rPr>
            </w:pPr>
            <w:r w:rsidRPr="006F16EF">
              <w:rPr>
                <w:bCs/>
                <w:lang w:val="ru-RU"/>
              </w:rPr>
              <w:t>2</w:t>
            </w:r>
          </w:p>
        </w:tc>
        <w:tc>
          <w:tcPr>
            <w:tcW w:w="605" w:type="dxa"/>
            <w:gridSpan w:val="2"/>
            <w:vAlign w:val="bottom"/>
          </w:tcPr>
          <w:p w:rsidR="00984462" w:rsidRPr="006F16EF" w:rsidRDefault="00984462" w:rsidP="00CD0586">
            <w:pPr>
              <w:spacing w:line="276" w:lineRule="auto"/>
              <w:jc w:val="center"/>
              <w:rPr>
                <w:bCs/>
                <w:lang w:val="ru-RU"/>
              </w:rPr>
            </w:pPr>
            <w:r w:rsidRPr="006F16EF">
              <w:rPr>
                <w:bCs/>
                <w:lang w:val="ru-RU"/>
              </w:rPr>
              <w:t>2</w:t>
            </w:r>
          </w:p>
        </w:tc>
        <w:tc>
          <w:tcPr>
            <w:tcW w:w="921" w:type="dxa"/>
            <w:vAlign w:val="bottom"/>
          </w:tcPr>
          <w:p w:rsidR="00984462" w:rsidRPr="006F16EF" w:rsidRDefault="00984462" w:rsidP="00CD0586">
            <w:pPr>
              <w:spacing w:line="276" w:lineRule="auto"/>
              <w:jc w:val="center"/>
              <w:rPr>
                <w:bCs/>
                <w:lang w:val="ru-RU"/>
              </w:rPr>
            </w:pPr>
            <w:r w:rsidRPr="006F16EF">
              <w:rPr>
                <w:bCs/>
                <w:lang w:val="ru-RU"/>
              </w:rPr>
              <w:t>8</w:t>
            </w:r>
          </w:p>
        </w:tc>
      </w:tr>
      <w:tr w:rsidR="00984462" w:rsidRPr="006F16EF" w:rsidTr="009B57C9">
        <w:trPr>
          <w:trHeight w:val="251"/>
          <w:jc w:val="center"/>
        </w:trPr>
        <w:tc>
          <w:tcPr>
            <w:tcW w:w="2540" w:type="dxa"/>
            <w:vMerge w:val="restart"/>
          </w:tcPr>
          <w:p w:rsidR="00984462" w:rsidRPr="006F16EF" w:rsidRDefault="00984462" w:rsidP="00CD0586">
            <w:pPr>
              <w:spacing w:line="276" w:lineRule="auto"/>
              <w:jc w:val="both"/>
              <w:rPr>
                <w:bCs/>
                <w:lang w:val="ru-RU"/>
              </w:rPr>
            </w:pPr>
            <w:r w:rsidRPr="006F16EF">
              <w:rPr>
                <w:bCs/>
                <w:lang w:val="ru-RU"/>
              </w:rPr>
              <w:t>Искусство</w:t>
            </w:r>
          </w:p>
        </w:tc>
        <w:tc>
          <w:tcPr>
            <w:tcW w:w="2925" w:type="dxa"/>
          </w:tcPr>
          <w:p w:rsidR="00984462" w:rsidRPr="006F16EF" w:rsidRDefault="00984462" w:rsidP="00CD0586">
            <w:pPr>
              <w:spacing w:line="276" w:lineRule="auto"/>
              <w:jc w:val="both"/>
              <w:rPr>
                <w:bCs/>
                <w:lang w:val="ru-RU"/>
              </w:rPr>
            </w:pPr>
            <w:r w:rsidRPr="006F16EF">
              <w:rPr>
                <w:bCs/>
                <w:lang w:val="ru-RU"/>
              </w:rPr>
              <w:t>Музыка</w:t>
            </w:r>
          </w:p>
        </w:tc>
        <w:tc>
          <w:tcPr>
            <w:tcW w:w="706" w:type="dxa"/>
            <w:vAlign w:val="bottom"/>
          </w:tcPr>
          <w:p w:rsidR="00984462" w:rsidRPr="006F16EF" w:rsidRDefault="00984462" w:rsidP="00CD0586">
            <w:pPr>
              <w:spacing w:line="276" w:lineRule="auto"/>
              <w:jc w:val="center"/>
              <w:rPr>
                <w:bCs/>
                <w:lang w:val="ru-RU"/>
              </w:rPr>
            </w:pPr>
            <w:r w:rsidRPr="006F16EF">
              <w:rPr>
                <w:bCs/>
                <w:lang w:val="ru-RU"/>
              </w:rPr>
              <w:t>1</w:t>
            </w:r>
          </w:p>
        </w:tc>
        <w:tc>
          <w:tcPr>
            <w:tcW w:w="553" w:type="dxa"/>
            <w:gridSpan w:val="2"/>
            <w:vAlign w:val="bottom"/>
          </w:tcPr>
          <w:p w:rsidR="00984462" w:rsidRPr="006F16EF" w:rsidRDefault="00984462" w:rsidP="00CD0586">
            <w:pPr>
              <w:spacing w:line="276" w:lineRule="auto"/>
              <w:jc w:val="center"/>
              <w:rPr>
                <w:bCs/>
                <w:lang w:val="ru-RU"/>
              </w:rPr>
            </w:pPr>
            <w:r w:rsidRPr="006F16EF">
              <w:rPr>
                <w:bCs/>
                <w:lang w:val="ru-RU"/>
              </w:rPr>
              <w:t>1</w:t>
            </w:r>
          </w:p>
        </w:tc>
        <w:tc>
          <w:tcPr>
            <w:tcW w:w="612" w:type="dxa"/>
            <w:vAlign w:val="bottom"/>
          </w:tcPr>
          <w:p w:rsidR="00984462" w:rsidRPr="006F16EF" w:rsidRDefault="00984462" w:rsidP="00CD0586">
            <w:pPr>
              <w:spacing w:line="276" w:lineRule="auto"/>
              <w:jc w:val="center"/>
              <w:rPr>
                <w:bCs/>
                <w:lang w:val="ru-RU"/>
              </w:rPr>
            </w:pPr>
            <w:r w:rsidRPr="006F16EF">
              <w:rPr>
                <w:bCs/>
                <w:lang w:val="ru-RU"/>
              </w:rPr>
              <w:t>1</w:t>
            </w:r>
          </w:p>
        </w:tc>
        <w:tc>
          <w:tcPr>
            <w:tcW w:w="708" w:type="dxa"/>
            <w:vAlign w:val="bottom"/>
          </w:tcPr>
          <w:p w:rsidR="00984462" w:rsidRPr="006F16EF" w:rsidRDefault="00984462" w:rsidP="00CD0586">
            <w:pPr>
              <w:spacing w:line="276" w:lineRule="auto"/>
              <w:jc w:val="center"/>
              <w:rPr>
                <w:bCs/>
                <w:lang w:val="ru-RU"/>
              </w:rPr>
            </w:pPr>
          </w:p>
        </w:tc>
        <w:tc>
          <w:tcPr>
            <w:tcW w:w="605" w:type="dxa"/>
            <w:gridSpan w:val="2"/>
            <w:vAlign w:val="bottom"/>
          </w:tcPr>
          <w:p w:rsidR="00984462" w:rsidRPr="006F16EF" w:rsidRDefault="00984462" w:rsidP="00CD0586">
            <w:pPr>
              <w:spacing w:line="276" w:lineRule="auto"/>
              <w:jc w:val="center"/>
              <w:rPr>
                <w:bCs/>
                <w:lang w:val="ru-RU"/>
              </w:rPr>
            </w:pPr>
          </w:p>
        </w:tc>
        <w:tc>
          <w:tcPr>
            <w:tcW w:w="921" w:type="dxa"/>
            <w:vAlign w:val="bottom"/>
          </w:tcPr>
          <w:p w:rsidR="00984462" w:rsidRPr="006F16EF" w:rsidRDefault="00984462" w:rsidP="00CD0586">
            <w:pPr>
              <w:spacing w:line="276" w:lineRule="auto"/>
              <w:jc w:val="center"/>
              <w:rPr>
                <w:bCs/>
                <w:lang w:val="ru-RU"/>
              </w:rPr>
            </w:pPr>
            <w:r w:rsidRPr="006F16EF">
              <w:rPr>
                <w:bCs/>
                <w:lang w:val="ru-RU"/>
              </w:rPr>
              <w:t>3</w:t>
            </w:r>
          </w:p>
        </w:tc>
      </w:tr>
      <w:tr w:rsidR="00984462" w:rsidRPr="006F16EF" w:rsidTr="009B57C9">
        <w:trPr>
          <w:trHeight w:val="215"/>
          <w:jc w:val="center"/>
        </w:trPr>
        <w:tc>
          <w:tcPr>
            <w:tcW w:w="2540" w:type="dxa"/>
            <w:vMerge/>
          </w:tcPr>
          <w:p w:rsidR="00984462" w:rsidRPr="006F16EF" w:rsidRDefault="00984462" w:rsidP="00CD0586">
            <w:pPr>
              <w:spacing w:line="276" w:lineRule="auto"/>
              <w:jc w:val="both"/>
              <w:rPr>
                <w:bCs/>
                <w:lang w:val="ru-RU"/>
              </w:rPr>
            </w:pPr>
          </w:p>
        </w:tc>
        <w:tc>
          <w:tcPr>
            <w:tcW w:w="2925" w:type="dxa"/>
          </w:tcPr>
          <w:p w:rsidR="00984462" w:rsidRPr="006F16EF" w:rsidRDefault="00984462" w:rsidP="00CD0586">
            <w:pPr>
              <w:spacing w:line="276" w:lineRule="auto"/>
              <w:jc w:val="both"/>
              <w:rPr>
                <w:bCs/>
                <w:lang w:val="ru-RU"/>
              </w:rPr>
            </w:pPr>
            <w:r w:rsidRPr="006F16EF">
              <w:rPr>
                <w:bCs/>
                <w:lang w:val="ru-RU"/>
              </w:rPr>
              <w:t>Изобразительное искусство</w:t>
            </w:r>
          </w:p>
        </w:tc>
        <w:tc>
          <w:tcPr>
            <w:tcW w:w="706" w:type="dxa"/>
            <w:vAlign w:val="bottom"/>
          </w:tcPr>
          <w:p w:rsidR="00984462" w:rsidRPr="006F16EF" w:rsidRDefault="00984462" w:rsidP="00CD0586">
            <w:pPr>
              <w:spacing w:line="276" w:lineRule="auto"/>
              <w:jc w:val="center"/>
              <w:rPr>
                <w:bCs/>
                <w:lang w:val="ru-RU"/>
              </w:rPr>
            </w:pPr>
            <w:r w:rsidRPr="006F16EF">
              <w:rPr>
                <w:bCs/>
                <w:lang w:val="ru-RU"/>
              </w:rPr>
              <w:t>1</w:t>
            </w:r>
          </w:p>
        </w:tc>
        <w:tc>
          <w:tcPr>
            <w:tcW w:w="553" w:type="dxa"/>
            <w:gridSpan w:val="2"/>
            <w:vAlign w:val="bottom"/>
          </w:tcPr>
          <w:p w:rsidR="00984462" w:rsidRPr="006F16EF" w:rsidRDefault="00984462" w:rsidP="00CD0586">
            <w:pPr>
              <w:spacing w:line="276" w:lineRule="auto"/>
              <w:jc w:val="center"/>
              <w:rPr>
                <w:bCs/>
                <w:lang w:val="ru-RU"/>
              </w:rPr>
            </w:pPr>
            <w:r w:rsidRPr="006F16EF">
              <w:rPr>
                <w:bCs/>
                <w:lang w:val="ru-RU"/>
              </w:rPr>
              <w:t>1</w:t>
            </w:r>
          </w:p>
        </w:tc>
        <w:tc>
          <w:tcPr>
            <w:tcW w:w="612" w:type="dxa"/>
            <w:vAlign w:val="bottom"/>
          </w:tcPr>
          <w:p w:rsidR="00984462" w:rsidRPr="006F16EF" w:rsidRDefault="00984462" w:rsidP="00CD0586">
            <w:pPr>
              <w:spacing w:line="276" w:lineRule="auto"/>
              <w:jc w:val="center"/>
              <w:rPr>
                <w:bCs/>
                <w:lang w:val="ru-RU"/>
              </w:rPr>
            </w:pPr>
            <w:r w:rsidRPr="006F16EF">
              <w:rPr>
                <w:bCs/>
                <w:lang w:val="ru-RU"/>
              </w:rPr>
              <w:t>1</w:t>
            </w:r>
          </w:p>
        </w:tc>
        <w:tc>
          <w:tcPr>
            <w:tcW w:w="708" w:type="dxa"/>
            <w:vAlign w:val="bottom"/>
          </w:tcPr>
          <w:p w:rsidR="00984462" w:rsidRPr="006F16EF" w:rsidRDefault="00984462" w:rsidP="00CD0586">
            <w:pPr>
              <w:spacing w:line="276" w:lineRule="auto"/>
              <w:jc w:val="center"/>
              <w:rPr>
                <w:bCs/>
                <w:lang w:val="ru-RU"/>
              </w:rPr>
            </w:pPr>
            <w:r w:rsidRPr="006F16EF">
              <w:rPr>
                <w:bCs/>
                <w:lang w:val="ru-RU"/>
              </w:rPr>
              <w:t>1</w:t>
            </w:r>
          </w:p>
        </w:tc>
        <w:tc>
          <w:tcPr>
            <w:tcW w:w="605" w:type="dxa"/>
            <w:gridSpan w:val="2"/>
            <w:vAlign w:val="bottom"/>
          </w:tcPr>
          <w:p w:rsidR="00984462" w:rsidRPr="006F16EF" w:rsidRDefault="00984462" w:rsidP="00CD0586">
            <w:pPr>
              <w:spacing w:line="276" w:lineRule="auto"/>
              <w:jc w:val="center"/>
              <w:rPr>
                <w:bCs/>
                <w:lang w:val="ru-RU"/>
              </w:rPr>
            </w:pPr>
          </w:p>
        </w:tc>
        <w:tc>
          <w:tcPr>
            <w:tcW w:w="921" w:type="dxa"/>
            <w:vAlign w:val="bottom"/>
          </w:tcPr>
          <w:p w:rsidR="00984462" w:rsidRPr="006F16EF" w:rsidRDefault="00984462" w:rsidP="00CD0586">
            <w:pPr>
              <w:spacing w:line="276" w:lineRule="auto"/>
              <w:jc w:val="center"/>
              <w:rPr>
                <w:bCs/>
                <w:lang w:val="ru-RU"/>
              </w:rPr>
            </w:pPr>
            <w:r w:rsidRPr="006F16EF">
              <w:rPr>
                <w:bCs/>
                <w:lang w:val="ru-RU"/>
              </w:rPr>
              <w:t>4</w:t>
            </w:r>
          </w:p>
        </w:tc>
      </w:tr>
      <w:tr w:rsidR="00984462" w:rsidRPr="006F16EF" w:rsidTr="009B57C9">
        <w:trPr>
          <w:trHeight w:val="301"/>
          <w:jc w:val="center"/>
        </w:trPr>
        <w:tc>
          <w:tcPr>
            <w:tcW w:w="2540" w:type="dxa"/>
          </w:tcPr>
          <w:p w:rsidR="00984462" w:rsidRPr="006F16EF" w:rsidRDefault="00984462" w:rsidP="00CD0586">
            <w:pPr>
              <w:spacing w:line="276" w:lineRule="auto"/>
              <w:jc w:val="both"/>
              <w:rPr>
                <w:bCs/>
                <w:lang w:val="ru-RU"/>
              </w:rPr>
            </w:pPr>
            <w:r w:rsidRPr="006F16EF">
              <w:rPr>
                <w:bCs/>
                <w:lang w:val="ru-RU"/>
              </w:rPr>
              <w:t>Технология</w:t>
            </w:r>
          </w:p>
        </w:tc>
        <w:tc>
          <w:tcPr>
            <w:tcW w:w="2925" w:type="dxa"/>
          </w:tcPr>
          <w:p w:rsidR="00984462" w:rsidRPr="006F16EF" w:rsidRDefault="00984462" w:rsidP="00CD0586">
            <w:pPr>
              <w:spacing w:line="276" w:lineRule="auto"/>
              <w:jc w:val="both"/>
              <w:rPr>
                <w:bCs/>
                <w:lang w:val="ru-RU"/>
              </w:rPr>
            </w:pPr>
            <w:r w:rsidRPr="006F16EF">
              <w:rPr>
                <w:bCs/>
                <w:lang w:val="ru-RU"/>
              </w:rPr>
              <w:t>Технология</w:t>
            </w:r>
          </w:p>
        </w:tc>
        <w:tc>
          <w:tcPr>
            <w:tcW w:w="706" w:type="dxa"/>
            <w:vAlign w:val="bottom"/>
          </w:tcPr>
          <w:p w:rsidR="00984462" w:rsidRPr="006F16EF" w:rsidRDefault="00984462" w:rsidP="00CD0586">
            <w:pPr>
              <w:spacing w:line="276" w:lineRule="auto"/>
              <w:jc w:val="center"/>
              <w:rPr>
                <w:bCs/>
                <w:lang w:val="ru-RU"/>
              </w:rPr>
            </w:pPr>
            <w:r w:rsidRPr="006F16EF">
              <w:rPr>
                <w:bCs/>
                <w:lang w:val="ru-RU"/>
              </w:rPr>
              <w:t>2</w:t>
            </w:r>
          </w:p>
        </w:tc>
        <w:tc>
          <w:tcPr>
            <w:tcW w:w="553" w:type="dxa"/>
            <w:gridSpan w:val="2"/>
            <w:vAlign w:val="bottom"/>
          </w:tcPr>
          <w:p w:rsidR="00984462" w:rsidRPr="006F16EF" w:rsidRDefault="00984462" w:rsidP="00CD0586">
            <w:pPr>
              <w:spacing w:line="276" w:lineRule="auto"/>
              <w:jc w:val="center"/>
              <w:rPr>
                <w:bCs/>
                <w:lang w:val="ru-RU"/>
              </w:rPr>
            </w:pPr>
            <w:r w:rsidRPr="006F16EF">
              <w:rPr>
                <w:bCs/>
                <w:lang w:val="ru-RU"/>
              </w:rPr>
              <w:t>2</w:t>
            </w:r>
          </w:p>
        </w:tc>
        <w:tc>
          <w:tcPr>
            <w:tcW w:w="612" w:type="dxa"/>
            <w:vAlign w:val="bottom"/>
          </w:tcPr>
          <w:p w:rsidR="00984462" w:rsidRPr="006F16EF" w:rsidRDefault="00984462" w:rsidP="00CD0586">
            <w:pPr>
              <w:spacing w:line="276" w:lineRule="auto"/>
              <w:jc w:val="center"/>
              <w:rPr>
                <w:bCs/>
                <w:lang w:val="ru-RU"/>
              </w:rPr>
            </w:pPr>
            <w:r w:rsidRPr="006F16EF">
              <w:rPr>
                <w:bCs/>
                <w:lang w:val="ru-RU"/>
              </w:rPr>
              <w:t>1</w:t>
            </w:r>
          </w:p>
        </w:tc>
        <w:tc>
          <w:tcPr>
            <w:tcW w:w="708" w:type="dxa"/>
            <w:vAlign w:val="bottom"/>
          </w:tcPr>
          <w:p w:rsidR="00984462" w:rsidRPr="006F16EF" w:rsidRDefault="00984462" w:rsidP="00CD0586">
            <w:pPr>
              <w:spacing w:line="276" w:lineRule="auto"/>
              <w:jc w:val="center"/>
              <w:rPr>
                <w:bCs/>
                <w:lang w:val="ru-RU"/>
              </w:rPr>
            </w:pPr>
            <w:r w:rsidRPr="006F16EF">
              <w:rPr>
                <w:bCs/>
                <w:lang w:val="ru-RU"/>
              </w:rPr>
              <w:t>1</w:t>
            </w:r>
          </w:p>
        </w:tc>
        <w:tc>
          <w:tcPr>
            <w:tcW w:w="605" w:type="dxa"/>
            <w:gridSpan w:val="2"/>
            <w:vAlign w:val="bottom"/>
          </w:tcPr>
          <w:p w:rsidR="00984462" w:rsidRPr="006F16EF" w:rsidRDefault="00984462" w:rsidP="00CD0586">
            <w:pPr>
              <w:spacing w:line="276" w:lineRule="auto"/>
              <w:jc w:val="center"/>
              <w:rPr>
                <w:bCs/>
                <w:lang w:val="ru-RU"/>
              </w:rPr>
            </w:pPr>
          </w:p>
        </w:tc>
        <w:tc>
          <w:tcPr>
            <w:tcW w:w="921" w:type="dxa"/>
            <w:vAlign w:val="bottom"/>
          </w:tcPr>
          <w:p w:rsidR="00984462" w:rsidRPr="006F16EF" w:rsidRDefault="00984462" w:rsidP="00CD0586">
            <w:pPr>
              <w:spacing w:line="276" w:lineRule="auto"/>
              <w:jc w:val="center"/>
              <w:rPr>
                <w:bCs/>
                <w:lang w:val="ru-RU"/>
              </w:rPr>
            </w:pPr>
            <w:r w:rsidRPr="006F16EF">
              <w:rPr>
                <w:bCs/>
                <w:lang w:val="ru-RU"/>
              </w:rPr>
              <w:t>6</w:t>
            </w:r>
          </w:p>
        </w:tc>
      </w:tr>
      <w:tr w:rsidR="00984462" w:rsidRPr="006F16EF" w:rsidTr="009B57C9">
        <w:trPr>
          <w:trHeight w:val="413"/>
          <w:jc w:val="center"/>
        </w:trPr>
        <w:tc>
          <w:tcPr>
            <w:tcW w:w="2540" w:type="dxa"/>
            <w:vMerge w:val="restart"/>
          </w:tcPr>
          <w:p w:rsidR="00984462" w:rsidRPr="006F16EF" w:rsidRDefault="00984462" w:rsidP="00CD0586">
            <w:pPr>
              <w:spacing w:line="276" w:lineRule="auto"/>
              <w:rPr>
                <w:bCs/>
                <w:lang w:val="ru-RU"/>
              </w:rPr>
            </w:pPr>
            <w:r w:rsidRPr="006F16EF">
              <w:rPr>
                <w:bCs/>
                <w:lang w:val="ru-RU"/>
              </w:rPr>
              <w:t xml:space="preserve">Физическая культура </w:t>
            </w:r>
            <w:r w:rsidRPr="006F16EF">
              <w:rPr>
                <w:bCs/>
                <w:lang w:val="ru-RU"/>
              </w:rPr>
              <w:lastRenderedPageBreak/>
              <w:t>и Основы безопасности жизнедеятельности</w:t>
            </w:r>
          </w:p>
        </w:tc>
        <w:tc>
          <w:tcPr>
            <w:tcW w:w="2925" w:type="dxa"/>
          </w:tcPr>
          <w:p w:rsidR="00984462" w:rsidRPr="006F16EF" w:rsidRDefault="00984462" w:rsidP="00CD0586">
            <w:pPr>
              <w:spacing w:line="276" w:lineRule="auto"/>
              <w:jc w:val="both"/>
              <w:rPr>
                <w:bCs/>
                <w:lang w:val="ru-RU"/>
              </w:rPr>
            </w:pPr>
            <w:r w:rsidRPr="006F16EF">
              <w:rPr>
                <w:bCs/>
                <w:lang w:val="ru-RU"/>
              </w:rPr>
              <w:lastRenderedPageBreak/>
              <w:t>ОБЖ</w:t>
            </w:r>
          </w:p>
        </w:tc>
        <w:tc>
          <w:tcPr>
            <w:tcW w:w="706" w:type="dxa"/>
            <w:vAlign w:val="bottom"/>
          </w:tcPr>
          <w:p w:rsidR="00984462" w:rsidRPr="006F16EF" w:rsidRDefault="00984462" w:rsidP="00CD0586">
            <w:pPr>
              <w:spacing w:line="276" w:lineRule="auto"/>
              <w:jc w:val="center"/>
              <w:rPr>
                <w:bCs/>
                <w:lang w:val="ru-RU"/>
              </w:rPr>
            </w:pPr>
          </w:p>
        </w:tc>
        <w:tc>
          <w:tcPr>
            <w:tcW w:w="553" w:type="dxa"/>
            <w:gridSpan w:val="2"/>
            <w:vAlign w:val="bottom"/>
          </w:tcPr>
          <w:p w:rsidR="00984462" w:rsidRPr="006F16EF" w:rsidRDefault="00984462" w:rsidP="00CD0586">
            <w:pPr>
              <w:spacing w:line="276" w:lineRule="auto"/>
              <w:jc w:val="center"/>
              <w:rPr>
                <w:bCs/>
                <w:lang w:val="ru-RU"/>
              </w:rPr>
            </w:pPr>
          </w:p>
        </w:tc>
        <w:tc>
          <w:tcPr>
            <w:tcW w:w="612" w:type="dxa"/>
            <w:vAlign w:val="bottom"/>
          </w:tcPr>
          <w:p w:rsidR="00984462" w:rsidRPr="006F16EF" w:rsidRDefault="00984462" w:rsidP="00CD0586">
            <w:pPr>
              <w:spacing w:line="276" w:lineRule="auto"/>
              <w:jc w:val="center"/>
              <w:rPr>
                <w:bCs/>
                <w:lang w:val="ru-RU"/>
              </w:rPr>
            </w:pPr>
            <w:r w:rsidRPr="006F16EF">
              <w:rPr>
                <w:bCs/>
                <w:lang w:val="ru-RU"/>
              </w:rPr>
              <w:t>1</w:t>
            </w:r>
          </w:p>
        </w:tc>
        <w:tc>
          <w:tcPr>
            <w:tcW w:w="708" w:type="dxa"/>
            <w:vAlign w:val="bottom"/>
          </w:tcPr>
          <w:p w:rsidR="00984462" w:rsidRPr="006F16EF" w:rsidRDefault="00984462" w:rsidP="00CD0586">
            <w:pPr>
              <w:spacing w:line="276" w:lineRule="auto"/>
              <w:jc w:val="center"/>
              <w:rPr>
                <w:bCs/>
                <w:lang w:val="ru-RU"/>
              </w:rPr>
            </w:pPr>
            <w:r w:rsidRPr="006F16EF">
              <w:rPr>
                <w:bCs/>
                <w:lang w:val="ru-RU"/>
              </w:rPr>
              <w:t>1</w:t>
            </w:r>
          </w:p>
        </w:tc>
        <w:tc>
          <w:tcPr>
            <w:tcW w:w="605" w:type="dxa"/>
            <w:gridSpan w:val="2"/>
            <w:vAlign w:val="bottom"/>
          </w:tcPr>
          <w:p w:rsidR="00984462" w:rsidRPr="006F16EF" w:rsidRDefault="00984462" w:rsidP="00CD0586">
            <w:pPr>
              <w:spacing w:line="276" w:lineRule="auto"/>
              <w:jc w:val="center"/>
              <w:rPr>
                <w:bCs/>
                <w:lang w:val="ru-RU"/>
              </w:rPr>
            </w:pPr>
            <w:r w:rsidRPr="006F16EF">
              <w:rPr>
                <w:bCs/>
                <w:lang w:val="ru-RU"/>
              </w:rPr>
              <w:t>1</w:t>
            </w:r>
          </w:p>
        </w:tc>
        <w:tc>
          <w:tcPr>
            <w:tcW w:w="921" w:type="dxa"/>
            <w:vAlign w:val="bottom"/>
          </w:tcPr>
          <w:p w:rsidR="00984462" w:rsidRPr="006F16EF" w:rsidRDefault="00984462" w:rsidP="00CD0586">
            <w:pPr>
              <w:spacing w:line="276" w:lineRule="auto"/>
              <w:jc w:val="center"/>
              <w:rPr>
                <w:bCs/>
                <w:lang w:val="ru-RU"/>
              </w:rPr>
            </w:pPr>
            <w:r w:rsidRPr="006F16EF">
              <w:rPr>
                <w:bCs/>
                <w:lang w:val="ru-RU"/>
              </w:rPr>
              <w:t>3</w:t>
            </w:r>
          </w:p>
        </w:tc>
      </w:tr>
      <w:tr w:rsidR="00984462" w:rsidRPr="006F16EF" w:rsidTr="009B57C9">
        <w:trPr>
          <w:trHeight w:val="385"/>
          <w:jc w:val="center"/>
        </w:trPr>
        <w:tc>
          <w:tcPr>
            <w:tcW w:w="2540" w:type="dxa"/>
            <w:vMerge/>
          </w:tcPr>
          <w:p w:rsidR="00984462" w:rsidRPr="006F16EF" w:rsidRDefault="00984462" w:rsidP="00CD0586">
            <w:pPr>
              <w:spacing w:line="276" w:lineRule="auto"/>
              <w:jc w:val="both"/>
              <w:rPr>
                <w:bCs/>
                <w:lang w:val="ru-RU"/>
              </w:rPr>
            </w:pPr>
          </w:p>
        </w:tc>
        <w:tc>
          <w:tcPr>
            <w:tcW w:w="2925" w:type="dxa"/>
          </w:tcPr>
          <w:p w:rsidR="00984462" w:rsidRPr="006F16EF" w:rsidRDefault="00984462" w:rsidP="00CD0586">
            <w:pPr>
              <w:spacing w:line="276" w:lineRule="auto"/>
              <w:rPr>
                <w:bCs/>
                <w:lang w:val="ru-RU"/>
              </w:rPr>
            </w:pPr>
            <w:r w:rsidRPr="006F16EF">
              <w:rPr>
                <w:bCs/>
                <w:lang w:val="ru-RU"/>
              </w:rPr>
              <w:t>Физическая культура</w:t>
            </w:r>
          </w:p>
        </w:tc>
        <w:tc>
          <w:tcPr>
            <w:tcW w:w="706" w:type="dxa"/>
            <w:vAlign w:val="bottom"/>
          </w:tcPr>
          <w:p w:rsidR="00984462" w:rsidRPr="006F16EF" w:rsidRDefault="00984462" w:rsidP="00CD0586">
            <w:pPr>
              <w:spacing w:line="276" w:lineRule="auto"/>
              <w:jc w:val="center"/>
              <w:rPr>
                <w:bCs/>
                <w:lang w:val="ru-RU"/>
              </w:rPr>
            </w:pPr>
            <w:r w:rsidRPr="006F16EF">
              <w:rPr>
                <w:bCs/>
                <w:lang w:val="ru-RU"/>
              </w:rPr>
              <w:t>3</w:t>
            </w:r>
          </w:p>
        </w:tc>
        <w:tc>
          <w:tcPr>
            <w:tcW w:w="553" w:type="dxa"/>
            <w:gridSpan w:val="2"/>
            <w:vAlign w:val="bottom"/>
          </w:tcPr>
          <w:p w:rsidR="00984462" w:rsidRPr="006F16EF" w:rsidRDefault="00984462" w:rsidP="00CD0586">
            <w:pPr>
              <w:spacing w:line="276" w:lineRule="auto"/>
              <w:jc w:val="center"/>
              <w:rPr>
                <w:bCs/>
                <w:lang w:val="ru-RU"/>
              </w:rPr>
            </w:pPr>
            <w:r w:rsidRPr="006F16EF">
              <w:rPr>
                <w:bCs/>
                <w:lang w:val="ru-RU"/>
              </w:rPr>
              <w:t>3</w:t>
            </w:r>
          </w:p>
        </w:tc>
        <w:tc>
          <w:tcPr>
            <w:tcW w:w="612" w:type="dxa"/>
            <w:vAlign w:val="bottom"/>
          </w:tcPr>
          <w:p w:rsidR="00984462" w:rsidRPr="006F16EF" w:rsidRDefault="00984462" w:rsidP="00CD0586">
            <w:pPr>
              <w:spacing w:line="276" w:lineRule="auto"/>
              <w:jc w:val="center"/>
              <w:rPr>
                <w:bCs/>
                <w:lang w:val="ru-RU"/>
              </w:rPr>
            </w:pPr>
            <w:r w:rsidRPr="006F16EF">
              <w:rPr>
                <w:bCs/>
                <w:lang w:val="ru-RU"/>
              </w:rPr>
              <w:t>3</w:t>
            </w:r>
          </w:p>
        </w:tc>
        <w:tc>
          <w:tcPr>
            <w:tcW w:w="708" w:type="dxa"/>
            <w:vAlign w:val="bottom"/>
          </w:tcPr>
          <w:p w:rsidR="00984462" w:rsidRPr="006F16EF" w:rsidRDefault="00984462" w:rsidP="00CD0586">
            <w:pPr>
              <w:spacing w:line="276" w:lineRule="auto"/>
              <w:jc w:val="center"/>
              <w:rPr>
                <w:bCs/>
                <w:lang w:val="ru-RU"/>
              </w:rPr>
            </w:pPr>
            <w:r w:rsidRPr="006F16EF">
              <w:rPr>
                <w:bCs/>
                <w:lang w:val="ru-RU"/>
              </w:rPr>
              <w:t>3</w:t>
            </w:r>
          </w:p>
        </w:tc>
        <w:tc>
          <w:tcPr>
            <w:tcW w:w="605" w:type="dxa"/>
            <w:gridSpan w:val="2"/>
            <w:vAlign w:val="bottom"/>
          </w:tcPr>
          <w:p w:rsidR="00984462" w:rsidRPr="006F16EF" w:rsidRDefault="00984462" w:rsidP="00CD0586">
            <w:pPr>
              <w:spacing w:line="276" w:lineRule="auto"/>
              <w:jc w:val="center"/>
              <w:rPr>
                <w:bCs/>
                <w:lang w:val="ru-RU"/>
              </w:rPr>
            </w:pPr>
            <w:r w:rsidRPr="006F16EF">
              <w:rPr>
                <w:bCs/>
                <w:lang w:val="ru-RU"/>
              </w:rPr>
              <w:t>3</w:t>
            </w:r>
          </w:p>
        </w:tc>
        <w:tc>
          <w:tcPr>
            <w:tcW w:w="921" w:type="dxa"/>
            <w:vAlign w:val="bottom"/>
          </w:tcPr>
          <w:p w:rsidR="00984462" w:rsidRPr="006F16EF" w:rsidRDefault="00984462" w:rsidP="00CD0586">
            <w:pPr>
              <w:spacing w:line="276" w:lineRule="auto"/>
              <w:jc w:val="center"/>
              <w:rPr>
                <w:bCs/>
                <w:lang w:val="ru-RU"/>
              </w:rPr>
            </w:pPr>
            <w:r w:rsidRPr="006F16EF">
              <w:rPr>
                <w:bCs/>
                <w:lang w:val="ru-RU"/>
              </w:rPr>
              <w:t>15</w:t>
            </w:r>
          </w:p>
        </w:tc>
      </w:tr>
      <w:tr w:rsidR="00984462" w:rsidRPr="006F16EF" w:rsidTr="009B57C9">
        <w:trPr>
          <w:trHeight w:val="284"/>
          <w:jc w:val="center"/>
        </w:trPr>
        <w:tc>
          <w:tcPr>
            <w:tcW w:w="5465" w:type="dxa"/>
            <w:gridSpan w:val="2"/>
          </w:tcPr>
          <w:p w:rsidR="00984462" w:rsidRPr="006F16EF" w:rsidRDefault="002D59C3" w:rsidP="00CD0586">
            <w:pPr>
              <w:spacing w:line="276" w:lineRule="auto"/>
              <w:jc w:val="both"/>
              <w:rPr>
                <w:bCs/>
                <w:lang w:val="ru-RU"/>
              </w:rPr>
            </w:pPr>
            <w:r w:rsidRPr="006F16EF">
              <w:rPr>
                <w:bCs/>
                <w:lang w:val="ru-RU"/>
              </w:rPr>
              <w:lastRenderedPageBreak/>
              <w:t>Итого</w:t>
            </w:r>
          </w:p>
        </w:tc>
        <w:tc>
          <w:tcPr>
            <w:tcW w:w="706" w:type="dxa"/>
            <w:vAlign w:val="bottom"/>
          </w:tcPr>
          <w:p w:rsidR="00984462" w:rsidRPr="006F16EF" w:rsidRDefault="00984462" w:rsidP="00CD0586">
            <w:pPr>
              <w:spacing w:line="276" w:lineRule="auto"/>
              <w:jc w:val="center"/>
              <w:rPr>
                <w:bCs/>
                <w:lang w:val="ru-RU"/>
              </w:rPr>
            </w:pPr>
            <w:r w:rsidRPr="006F16EF">
              <w:rPr>
                <w:bCs/>
                <w:lang w:val="ru-RU"/>
              </w:rPr>
              <w:t>30,5</w:t>
            </w:r>
          </w:p>
        </w:tc>
        <w:tc>
          <w:tcPr>
            <w:tcW w:w="553" w:type="dxa"/>
            <w:gridSpan w:val="2"/>
            <w:vAlign w:val="bottom"/>
          </w:tcPr>
          <w:p w:rsidR="00984462" w:rsidRPr="006F16EF" w:rsidRDefault="00984462" w:rsidP="00CD0586">
            <w:pPr>
              <w:spacing w:line="276" w:lineRule="auto"/>
              <w:jc w:val="center"/>
              <w:rPr>
                <w:bCs/>
                <w:lang w:val="ru-RU"/>
              </w:rPr>
            </w:pPr>
            <w:r w:rsidRPr="006F16EF">
              <w:rPr>
                <w:bCs/>
                <w:lang w:val="ru-RU"/>
              </w:rPr>
              <w:t>31</w:t>
            </w:r>
          </w:p>
        </w:tc>
        <w:tc>
          <w:tcPr>
            <w:tcW w:w="612" w:type="dxa"/>
            <w:vAlign w:val="bottom"/>
          </w:tcPr>
          <w:p w:rsidR="00984462" w:rsidRPr="006F16EF" w:rsidRDefault="00984462" w:rsidP="00CD0586">
            <w:pPr>
              <w:spacing w:line="276" w:lineRule="auto"/>
              <w:jc w:val="center"/>
              <w:rPr>
                <w:bCs/>
                <w:lang w:val="ru-RU"/>
              </w:rPr>
            </w:pPr>
            <w:r w:rsidRPr="006F16EF">
              <w:rPr>
                <w:bCs/>
                <w:lang w:val="ru-RU"/>
              </w:rPr>
              <w:t>33</w:t>
            </w:r>
          </w:p>
        </w:tc>
        <w:tc>
          <w:tcPr>
            <w:tcW w:w="708" w:type="dxa"/>
            <w:vAlign w:val="bottom"/>
          </w:tcPr>
          <w:p w:rsidR="00984462" w:rsidRPr="006F16EF" w:rsidRDefault="00984462" w:rsidP="00CD0586">
            <w:pPr>
              <w:spacing w:line="276" w:lineRule="auto"/>
              <w:jc w:val="center"/>
              <w:rPr>
                <w:bCs/>
                <w:lang w:val="ru-RU"/>
              </w:rPr>
            </w:pPr>
            <w:r w:rsidRPr="006F16EF">
              <w:rPr>
                <w:bCs/>
                <w:lang w:val="ru-RU"/>
              </w:rPr>
              <w:t>33</w:t>
            </w:r>
          </w:p>
        </w:tc>
        <w:tc>
          <w:tcPr>
            <w:tcW w:w="605" w:type="dxa"/>
            <w:gridSpan w:val="2"/>
            <w:vAlign w:val="bottom"/>
          </w:tcPr>
          <w:p w:rsidR="00984462" w:rsidRPr="006F16EF" w:rsidRDefault="00984462" w:rsidP="00CD0586">
            <w:pPr>
              <w:spacing w:line="276" w:lineRule="auto"/>
              <w:jc w:val="center"/>
              <w:rPr>
                <w:bCs/>
                <w:lang w:val="ru-RU"/>
              </w:rPr>
            </w:pPr>
            <w:r w:rsidRPr="006F16EF">
              <w:rPr>
                <w:bCs/>
                <w:lang w:val="ru-RU"/>
              </w:rPr>
              <w:t>33</w:t>
            </w:r>
          </w:p>
        </w:tc>
        <w:tc>
          <w:tcPr>
            <w:tcW w:w="921" w:type="dxa"/>
            <w:vAlign w:val="bottom"/>
          </w:tcPr>
          <w:p w:rsidR="00984462" w:rsidRPr="0016502B" w:rsidRDefault="00984462" w:rsidP="00CD0586">
            <w:pPr>
              <w:spacing w:line="276" w:lineRule="auto"/>
              <w:jc w:val="center"/>
              <w:rPr>
                <w:bCs/>
                <w:highlight w:val="yellow"/>
                <w:lang w:val="ru-RU"/>
              </w:rPr>
            </w:pPr>
            <w:r w:rsidRPr="001C5C72">
              <w:rPr>
                <w:bCs/>
                <w:lang w:val="ru-RU"/>
              </w:rPr>
              <w:t>160,5</w:t>
            </w:r>
          </w:p>
        </w:tc>
      </w:tr>
      <w:tr w:rsidR="00984462" w:rsidRPr="006F16EF" w:rsidTr="009B57C9">
        <w:trPr>
          <w:trHeight w:val="301"/>
          <w:jc w:val="center"/>
        </w:trPr>
        <w:tc>
          <w:tcPr>
            <w:tcW w:w="5465" w:type="dxa"/>
            <w:gridSpan w:val="2"/>
          </w:tcPr>
          <w:p w:rsidR="00984462" w:rsidRPr="006F16EF" w:rsidRDefault="00984462" w:rsidP="00CD0586">
            <w:pPr>
              <w:spacing w:line="276" w:lineRule="auto"/>
              <w:rPr>
                <w:bCs/>
                <w:i/>
                <w:lang w:val="ru-RU"/>
              </w:rPr>
            </w:pPr>
            <w:r w:rsidRPr="006F16EF">
              <w:rPr>
                <w:bCs/>
                <w:i/>
                <w:lang w:val="ru-RU"/>
              </w:rPr>
              <w:t>Часть, формируемая участниками образовательного процесса</w:t>
            </w:r>
          </w:p>
        </w:tc>
        <w:tc>
          <w:tcPr>
            <w:tcW w:w="706" w:type="dxa"/>
            <w:vAlign w:val="bottom"/>
          </w:tcPr>
          <w:p w:rsidR="00984462" w:rsidRPr="006F16EF" w:rsidRDefault="00984462" w:rsidP="00CD0586">
            <w:pPr>
              <w:spacing w:line="276" w:lineRule="auto"/>
              <w:jc w:val="center"/>
              <w:rPr>
                <w:bCs/>
                <w:lang w:val="ru-RU"/>
              </w:rPr>
            </w:pPr>
            <w:r w:rsidRPr="006F16EF">
              <w:rPr>
                <w:bCs/>
                <w:lang w:val="ru-RU"/>
              </w:rPr>
              <w:t>1,5</w:t>
            </w:r>
          </w:p>
        </w:tc>
        <w:tc>
          <w:tcPr>
            <w:tcW w:w="553" w:type="dxa"/>
            <w:gridSpan w:val="2"/>
            <w:vAlign w:val="bottom"/>
          </w:tcPr>
          <w:p w:rsidR="00984462" w:rsidRPr="006F16EF" w:rsidRDefault="00984462" w:rsidP="00CD0586">
            <w:pPr>
              <w:spacing w:line="276" w:lineRule="auto"/>
              <w:jc w:val="center"/>
              <w:rPr>
                <w:bCs/>
                <w:lang w:val="ru-RU"/>
              </w:rPr>
            </w:pPr>
            <w:r w:rsidRPr="006F16EF">
              <w:rPr>
                <w:bCs/>
                <w:lang w:val="ru-RU"/>
              </w:rPr>
              <w:t>2</w:t>
            </w:r>
          </w:p>
        </w:tc>
        <w:tc>
          <w:tcPr>
            <w:tcW w:w="612" w:type="dxa"/>
            <w:vAlign w:val="bottom"/>
          </w:tcPr>
          <w:p w:rsidR="00984462" w:rsidRPr="006F16EF" w:rsidRDefault="00984462" w:rsidP="00CD0586">
            <w:pPr>
              <w:spacing w:line="276" w:lineRule="auto"/>
              <w:jc w:val="center"/>
              <w:rPr>
                <w:bCs/>
                <w:lang w:val="ru-RU"/>
              </w:rPr>
            </w:pPr>
            <w:r w:rsidRPr="006F16EF">
              <w:rPr>
                <w:bCs/>
                <w:lang w:val="ru-RU"/>
              </w:rPr>
              <w:t>2</w:t>
            </w:r>
          </w:p>
        </w:tc>
        <w:tc>
          <w:tcPr>
            <w:tcW w:w="708" w:type="dxa"/>
            <w:vAlign w:val="bottom"/>
          </w:tcPr>
          <w:p w:rsidR="00984462" w:rsidRPr="006F16EF" w:rsidRDefault="00984462" w:rsidP="00CD0586">
            <w:pPr>
              <w:spacing w:line="276" w:lineRule="auto"/>
              <w:jc w:val="center"/>
              <w:rPr>
                <w:bCs/>
                <w:lang w:val="ru-RU"/>
              </w:rPr>
            </w:pPr>
            <w:r w:rsidRPr="006F16EF">
              <w:rPr>
                <w:bCs/>
                <w:lang w:val="ru-RU"/>
              </w:rPr>
              <w:t>3</w:t>
            </w:r>
          </w:p>
        </w:tc>
        <w:tc>
          <w:tcPr>
            <w:tcW w:w="605" w:type="dxa"/>
            <w:gridSpan w:val="2"/>
            <w:vAlign w:val="bottom"/>
          </w:tcPr>
          <w:p w:rsidR="00984462" w:rsidRPr="006F16EF" w:rsidRDefault="00984462" w:rsidP="00CD0586">
            <w:pPr>
              <w:spacing w:line="276" w:lineRule="auto"/>
              <w:jc w:val="center"/>
              <w:rPr>
                <w:bCs/>
                <w:lang w:val="ru-RU"/>
              </w:rPr>
            </w:pPr>
            <w:r w:rsidRPr="006F16EF">
              <w:rPr>
                <w:bCs/>
                <w:lang w:val="ru-RU"/>
              </w:rPr>
              <w:t>3</w:t>
            </w:r>
          </w:p>
        </w:tc>
        <w:tc>
          <w:tcPr>
            <w:tcW w:w="921" w:type="dxa"/>
            <w:vAlign w:val="bottom"/>
          </w:tcPr>
          <w:p w:rsidR="00984462" w:rsidRPr="0016502B" w:rsidRDefault="00984462" w:rsidP="00CD0586">
            <w:pPr>
              <w:spacing w:line="276" w:lineRule="auto"/>
              <w:jc w:val="center"/>
              <w:rPr>
                <w:bCs/>
                <w:highlight w:val="yellow"/>
                <w:lang w:val="ru-RU"/>
              </w:rPr>
            </w:pPr>
            <w:r w:rsidRPr="001C5C72">
              <w:rPr>
                <w:bCs/>
                <w:lang w:val="ru-RU"/>
              </w:rPr>
              <w:t>11,5</w:t>
            </w:r>
          </w:p>
        </w:tc>
      </w:tr>
      <w:tr w:rsidR="00984462" w:rsidRPr="006F16EF" w:rsidTr="009B57C9">
        <w:trPr>
          <w:trHeight w:val="232"/>
          <w:jc w:val="center"/>
        </w:trPr>
        <w:tc>
          <w:tcPr>
            <w:tcW w:w="5465" w:type="dxa"/>
            <w:gridSpan w:val="2"/>
          </w:tcPr>
          <w:p w:rsidR="00984462" w:rsidRPr="006F16EF" w:rsidRDefault="00984462" w:rsidP="00CD0586">
            <w:pPr>
              <w:spacing w:line="276" w:lineRule="auto"/>
              <w:rPr>
                <w:bCs/>
                <w:lang w:val="ru-RU"/>
              </w:rPr>
            </w:pPr>
            <w:r w:rsidRPr="006F16EF">
              <w:rPr>
                <w:bCs/>
                <w:lang w:val="ru-RU"/>
              </w:rPr>
              <w:t>Максимально допустимая недельная нагрузка</w:t>
            </w:r>
          </w:p>
        </w:tc>
        <w:tc>
          <w:tcPr>
            <w:tcW w:w="706" w:type="dxa"/>
            <w:vAlign w:val="bottom"/>
          </w:tcPr>
          <w:p w:rsidR="00984462" w:rsidRPr="006F16EF" w:rsidRDefault="00984462" w:rsidP="00CD0586">
            <w:pPr>
              <w:spacing w:line="276" w:lineRule="auto"/>
              <w:jc w:val="center"/>
              <w:rPr>
                <w:bCs/>
                <w:lang w:val="ru-RU"/>
              </w:rPr>
            </w:pPr>
            <w:r w:rsidRPr="006F16EF">
              <w:rPr>
                <w:bCs/>
                <w:lang w:val="ru-RU"/>
              </w:rPr>
              <w:t>32</w:t>
            </w:r>
          </w:p>
        </w:tc>
        <w:tc>
          <w:tcPr>
            <w:tcW w:w="553" w:type="dxa"/>
            <w:gridSpan w:val="2"/>
            <w:vAlign w:val="bottom"/>
          </w:tcPr>
          <w:p w:rsidR="00984462" w:rsidRPr="006F16EF" w:rsidRDefault="00984462" w:rsidP="00CD0586">
            <w:pPr>
              <w:spacing w:line="276" w:lineRule="auto"/>
              <w:jc w:val="center"/>
              <w:rPr>
                <w:bCs/>
                <w:lang w:val="ru-RU"/>
              </w:rPr>
            </w:pPr>
            <w:r w:rsidRPr="006F16EF">
              <w:rPr>
                <w:bCs/>
                <w:lang w:val="ru-RU"/>
              </w:rPr>
              <w:t>33</w:t>
            </w:r>
          </w:p>
        </w:tc>
        <w:tc>
          <w:tcPr>
            <w:tcW w:w="612" w:type="dxa"/>
            <w:vAlign w:val="bottom"/>
          </w:tcPr>
          <w:p w:rsidR="00984462" w:rsidRPr="006F16EF" w:rsidRDefault="00984462" w:rsidP="00CD0586">
            <w:pPr>
              <w:spacing w:line="276" w:lineRule="auto"/>
              <w:jc w:val="center"/>
              <w:rPr>
                <w:bCs/>
                <w:lang w:val="ru-RU"/>
              </w:rPr>
            </w:pPr>
            <w:r w:rsidRPr="006F16EF">
              <w:rPr>
                <w:bCs/>
                <w:lang w:val="ru-RU"/>
              </w:rPr>
              <w:t>35</w:t>
            </w:r>
          </w:p>
        </w:tc>
        <w:tc>
          <w:tcPr>
            <w:tcW w:w="708" w:type="dxa"/>
            <w:vAlign w:val="bottom"/>
          </w:tcPr>
          <w:p w:rsidR="00984462" w:rsidRPr="006F16EF" w:rsidRDefault="00984462" w:rsidP="00CD0586">
            <w:pPr>
              <w:spacing w:line="276" w:lineRule="auto"/>
              <w:jc w:val="center"/>
              <w:rPr>
                <w:bCs/>
                <w:lang w:val="ru-RU"/>
              </w:rPr>
            </w:pPr>
            <w:r w:rsidRPr="006F16EF">
              <w:rPr>
                <w:bCs/>
                <w:lang w:val="ru-RU"/>
              </w:rPr>
              <w:t>36</w:t>
            </w:r>
          </w:p>
        </w:tc>
        <w:tc>
          <w:tcPr>
            <w:tcW w:w="605" w:type="dxa"/>
            <w:gridSpan w:val="2"/>
            <w:vAlign w:val="bottom"/>
          </w:tcPr>
          <w:p w:rsidR="00984462" w:rsidRPr="006F16EF" w:rsidRDefault="00984462" w:rsidP="00CD0586">
            <w:pPr>
              <w:spacing w:line="276" w:lineRule="auto"/>
              <w:jc w:val="center"/>
              <w:rPr>
                <w:bCs/>
                <w:lang w:val="ru-RU"/>
              </w:rPr>
            </w:pPr>
            <w:r w:rsidRPr="006F16EF">
              <w:rPr>
                <w:bCs/>
                <w:lang w:val="ru-RU"/>
              </w:rPr>
              <w:t>36</w:t>
            </w:r>
          </w:p>
        </w:tc>
        <w:tc>
          <w:tcPr>
            <w:tcW w:w="921" w:type="dxa"/>
            <w:vAlign w:val="bottom"/>
          </w:tcPr>
          <w:p w:rsidR="00984462" w:rsidRPr="006F16EF" w:rsidRDefault="00984462" w:rsidP="00CD0586">
            <w:pPr>
              <w:spacing w:line="276" w:lineRule="auto"/>
              <w:jc w:val="center"/>
              <w:rPr>
                <w:bCs/>
                <w:lang w:val="ru-RU"/>
              </w:rPr>
            </w:pPr>
            <w:r w:rsidRPr="006F16EF">
              <w:rPr>
                <w:bCs/>
                <w:lang w:val="ru-RU"/>
              </w:rPr>
              <w:t>172</w:t>
            </w:r>
          </w:p>
        </w:tc>
      </w:tr>
      <w:tr w:rsidR="00984462" w:rsidRPr="006F16EF" w:rsidTr="009B57C9">
        <w:trPr>
          <w:trHeight w:val="234"/>
          <w:jc w:val="center"/>
        </w:trPr>
        <w:tc>
          <w:tcPr>
            <w:tcW w:w="5465" w:type="dxa"/>
            <w:gridSpan w:val="2"/>
            <w:tcBorders>
              <w:bottom w:val="single" w:sz="4" w:space="0" w:color="auto"/>
            </w:tcBorders>
          </w:tcPr>
          <w:p w:rsidR="00984462" w:rsidRPr="006F16EF" w:rsidRDefault="00984462" w:rsidP="00CD0586">
            <w:pPr>
              <w:spacing w:line="276" w:lineRule="auto"/>
              <w:rPr>
                <w:bCs/>
                <w:lang w:val="ru-RU"/>
              </w:rPr>
            </w:pPr>
            <w:r w:rsidRPr="006F16EF">
              <w:rPr>
                <w:bCs/>
                <w:lang w:val="ru-RU"/>
              </w:rPr>
              <w:t>Внеурочная деятельность (кружки, секции, проектная деятельность и др.) *</w:t>
            </w:r>
          </w:p>
        </w:tc>
        <w:tc>
          <w:tcPr>
            <w:tcW w:w="706" w:type="dxa"/>
            <w:tcBorders>
              <w:bottom w:val="single" w:sz="4" w:space="0" w:color="auto"/>
            </w:tcBorders>
            <w:vAlign w:val="bottom"/>
          </w:tcPr>
          <w:p w:rsidR="00984462" w:rsidRPr="006F16EF" w:rsidRDefault="00984462" w:rsidP="00CD0586">
            <w:pPr>
              <w:spacing w:line="276" w:lineRule="auto"/>
              <w:jc w:val="both"/>
              <w:rPr>
                <w:bCs/>
                <w:lang w:val="ru-RU"/>
              </w:rPr>
            </w:pPr>
          </w:p>
        </w:tc>
        <w:tc>
          <w:tcPr>
            <w:tcW w:w="553" w:type="dxa"/>
            <w:gridSpan w:val="2"/>
            <w:tcBorders>
              <w:bottom w:val="single" w:sz="4" w:space="0" w:color="auto"/>
            </w:tcBorders>
            <w:vAlign w:val="bottom"/>
          </w:tcPr>
          <w:p w:rsidR="00984462" w:rsidRPr="006F16EF" w:rsidRDefault="00984462" w:rsidP="00CD0586">
            <w:pPr>
              <w:spacing w:line="276" w:lineRule="auto"/>
              <w:jc w:val="both"/>
              <w:rPr>
                <w:bCs/>
                <w:lang w:val="ru-RU"/>
              </w:rPr>
            </w:pPr>
          </w:p>
        </w:tc>
        <w:tc>
          <w:tcPr>
            <w:tcW w:w="612" w:type="dxa"/>
            <w:tcBorders>
              <w:bottom w:val="single" w:sz="4" w:space="0" w:color="auto"/>
            </w:tcBorders>
            <w:vAlign w:val="bottom"/>
          </w:tcPr>
          <w:p w:rsidR="00984462" w:rsidRPr="006F16EF" w:rsidRDefault="00984462" w:rsidP="00CD0586">
            <w:pPr>
              <w:spacing w:line="276" w:lineRule="auto"/>
              <w:jc w:val="both"/>
              <w:rPr>
                <w:bCs/>
                <w:lang w:val="ru-RU"/>
              </w:rPr>
            </w:pPr>
          </w:p>
        </w:tc>
        <w:tc>
          <w:tcPr>
            <w:tcW w:w="708" w:type="dxa"/>
            <w:tcBorders>
              <w:bottom w:val="single" w:sz="4" w:space="0" w:color="auto"/>
            </w:tcBorders>
            <w:vAlign w:val="bottom"/>
          </w:tcPr>
          <w:p w:rsidR="00984462" w:rsidRPr="006F16EF" w:rsidRDefault="00984462" w:rsidP="00CD0586">
            <w:pPr>
              <w:spacing w:line="276" w:lineRule="auto"/>
              <w:jc w:val="both"/>
              <w:rPr>
                <w:bCs/>
                <w:lang w:val="ru-RU"/>
              </w:rPr>
            </w:pPr>
          </w:p>
        </w:tc>
        <w:tc>
          <w:tcPr>
            <w:tcW w:w="605" w:type="dxa"/>
            <w:gridSpan w:val="2"/>
            <w:tcBorders>
              <w:bottom w:val="single" w:sz="4" w:space="0" w:color="auto"/>
            </w:tcBorders>
            <w:vAlign w:val="bottom"/>
          </w:tcPr>
          <w:p w:rsidR="00984462" w:rsidRPr="006F16EF" w:rsidRDefault="00984462" w:rsidP="00CD0586">
            <w:pPr>
              <w:spacing w:line="276" w:lineRule="auto"/>
              <w:jc w:val="both"/>
              <w:rPr>
                <w:bCs/>
                <w:lang w:val="ru-RU"/>
              </w:rPr>
            </w:pPr>
          </w:p>
        </w:tc>
        <w:tc>
          <w:tcPr>
            <w:tcW w:w="921" w:type="dxa"/>
            <w:tcBorders>
              <w:bottom w:val="single" w:sz="4" w:space="0" w:color="auto"/>
            </w:tcBorders>
            <w:vAlign w:val="bottom"/>
          </w:tcPr>
          <w:p w:rsidR="00984462" w:rsidRPr="006F16EF" w:rsidRDefault="00984462" w:rsidP="00CD0586">
            <w:pPr>
              <w:spacing w:line="276" w:lineRule="auto"/>
              <w:jc w:val="both"/>
              <w:rPr>
                <w:bCs/>
                <w:lang w:val="ru-RU"/>
              </w:rPr>
            </w:pPr>
          </w:p>
        </w:tc>
      </w:tr>
    </w:tbl>
    <w:p w:rsidR="00984462" w:rsidRPr="006F16EF" w:rsidRDefault="00984462" w:rsidP="00CD0586">
      <w:pPr>
        <w:spacing w:line="276" w:lineRule="auto"/>
        <w:ind w:firstLine="454"/>
        <w:jc w:val="both"/>
        <w:rPr>
          <w:bCs/>
          <w:lang w:val="ru-RU"/>
        </w:rPr>
      </w:pPr>
    </w:p>
    <w:p w:rsidR="00984462" w:rsidRDefault="00984462" w:rsidP="001C5C72">
      <w:pPr>
        <w:pStyle w:val="aa"/>
        <w:spacing w:line="276" w:lineRule="auto"/>
        <w:ind w:firstLine="454"/>
        <w:rPr>
          <w:rStyle w:val="Zag11"/>
          <w:rFonts w:eastAsia="@Arial Unicode MS"/>
          <w:b/>
          <w:bCs/>
        </w:rPr>
      </w:pPr>
      <w:r w:rsidRPr="001C5C72">
        <w:rPr>
          <w:bCs/>
        </w:rPr>
        <w:t>* </w:t>
      </w:r>
      <w:r w:rsidRPr="001C5C72">
        <w:t xml:space="preserve">Время, отводимое на внеурочную деятельность, определяется </w:t>
      </w:r>
      <w:r w:rsidR="001C5C72" w:rsidRPr="006F16EF">
        <w:rPr>
          <w:rStyle w:val="Zag11"/>
        </w:rPr>
        <w:t>МОУ «Тверской лицей»</w:t>
      </w:r>
      <w:r w:rsidR="001C5C72">
        <w:rPr>
          <w:rStyle w:val="Zag11"/>
        </w:rPr>
        <w:t xml:space="preserve">. </w:t>
      </w:r>
    </w:p>
    <w:p w:rsidR="0016502B" w:rsidRDefault="0016502B" w:rsidP="00CD0586">
      <w:pPr>
        <w:pStyle w:val="Zag1"/>
        <w:spacing w:after="0" w:line="276" w:lineRule="auto"/>
        <w:ind w:firstLine="454"/>
        <w:jc w:val="both"/>
        <w:rPr>
          <w:rStyle w:val="Zag11"/>
          <w:rFonts w:eastAsia="@Arial Unicode MS"/>
          <w:b w:val="0"/>
          <w:bCs w:val="0"/>
          <w:color w:val="auto"/>
          <w:lang w:val="ru-RU"/>
        </w:rPr>
      </w:pPr>
    </w:p>
    <w:p w:rsidR="0016502B" w:rsidRPr="0016502B" w:rsidRDefault="0016502B" w:rsidP="00CD0586">
      <w:pPr>
        <w:spacing w:line="276" w:lineRule="auto"/>
        <w:jc w:val="center"/>
        <w:rPr>
          <w:b/>
          <w:bCs/>
          <w:lang w:val="ru-RU"/>
        </w:rPr>
      </w:pPr>
      <w:r w:rsidRPr="0016502B">
        <w:rPr>
          <w:b/>
          <w:bCs/>
          <w:lang w:val="ru-RU"/>
        </w:rPr>
        <w:t>Внеурочная деятельность (кружки, секции, проектная деятельность и др.)</w:t>
      </w:r>
    </w:p>
    <w:p w:rsidR="0016502B" w:rsidRPr="0016502B" w:rsidRDefault="0016502B" w:rsidP="00CD0586">
      <w:pPr>
        <w:spacing w:line="276" w:lineRule="auto"/>
        <w:rPr>
          <w:lang w:val="ru-RU"/>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8"/>
      </w:tblGrid>
      <w:tr w:rsidR="0016502B" w:rsidRPr="00532B3F" w:rsidTr="00304845">
        <w:tc>
          <w:tcPr>
            <w:tcW w:w="5068" w:type="dxa"/>
          </w:tcPr>
          <w:p w:rsidR="0016502B" w:rsidRPr="00532B3F" w:rsidRDefault="0016502B" w:rsidP="00CD0586">
            <w:pPr>
              <w:spacing w:line="276" w:lineRule="auto"/>
              <w:rPr>
                <w:b/>
              </w:rPr>
            </w:pPr>
            <w:r w:rsidRPr="00532B3F">
              <w:rPr>
                <w:b/>
              </w:rPr>
              <w:t>Направление дополнительного образования</w:t>
            </w:r>
          </w:p>
        </w:tc>
        <w:tc>
          <w:tcPr>
            <w:tcW w:w="5068" w:type="dxa"/>
          </w:tcPr>
          <w:p w:rsidR="0016502B" w:rsidRPr="00532B3F" w:rsidRDefault="0016502B" w:rsidP="00CD0586">
            <w:pPr>
              <w:spacing w:line="276" w:lineRule="auto"/>
              <w:jc w:val="center"/>
              <w:rPr>
                <w:b/>
              </w:rPr>
            </w:pPr>
            <w:r w:rsidRPr="00532B3F">
              <w:rPr>
                <w:b/>
              </w:rPr>
              <w:t>Название кружка, секции, объединения</w:t>
            </w:r>
          </w:p>
        </w:tc>
      </w:tr>
      <w:tr w:rsidR="0016502B" w:rsidRPr="00532B3F" w:rsidTr="00304845">
        <w:trPr>
          <w:trHeight w:val="324"/>
        </w:trPr>
        <w:tc>
          <w:tcPr>
            <w:tcW w:w="5068" w:type="dxa"/>
            <w:vMerge w:val="restart"/>
            <w:vAlign w:val="center"/>
          </w:tcPr>
          <w:p w:rsidR="0016502B" w:rsidRPr="00532B3F" w:rsidRDefault="0016502B" w:rsidP="00CD0586">
            <w:pPr>
              <w:spacing w:line="276" w:lineRule="auto"/>
              <w:rPr>
                <w:b/>
                <w:i/>
              </w:rPr>
            </w:pPr>
            <w:r w:rsidRPr="00532B3F">
              <w:rPr>
                <w:b/>
                <w:i/>
              </w:rPr>
              <w:t>Спортивно-оздоровительное</w:t>
            </w:r>
          </w:p>
        </w:tc>
        <w:tc>
          <w:tcPr>
            <w:tcW w:w="5068" w:type="dxa"/>
          </w:tcPr>
          <w:p w:rsidR="0016502B" w:rsidRPr="00532B3F" w:rsidRDefault="0016502B" w:rsidP="00CD0586">
            <w:pPr>
              <w:spacing w:line="276" w:lineRule="auto"/>
            </w:pPr>
            <w:r w:rsidRPr="00532B3F">
              <w:t>Спортивные игры</w:t>
            </w:r>
          </w:p>
        </w:tc>
      </w:tr>
      <w:tr w:rsidR="0016502B" w:rsidRPr="00532B3F" w:rsidTr="00304845">
        <w:trPr>
          <w:trHeight w:val="182"/>
        </w:trPr>
        <w:tc>
          <w:tcPr>
            <w:tcW w:w="5068" w:type="dxa"/>
            <w:vMerge/>
            <w:vAlign w:val="center"/>
          </w:tcPr>
          <w:p w:rsidR="0016502B" w:rsidRPr="00532B3F" w:rsidRDefault="0016502B" w:rsidP="00CD0586">
            <w:pPr>
              <w:spacing w:line="276" w:lineRule="auto"/>
              <w:rPr>
                <w:b/>
                <w:i/>
              </w:rPr>
            </w:pPr>
          </w:p>
        </w:tc>
        <w:tc>
          <w:tcPr>
            <w:tcW w:w="5068" w:type="dxa"/>
          </w:tcPr>
          <w:p w:rsidR="0016502B" w:rsidRPr="00532B3F" w:rsidRDefault="0016502B" w:rsidP="00CD0586">
            <w:pPr>
              <w:spacing w:line="276" w:lineRule="auto"/>
            </w:pPr>
            <w:r w:rsidRPr="00532B3F">
              <w:t>Баскетбол</w:t>
            </w:r>
          </w:p>
        </w:tc>
      </w:tr>
      <w:tr w:rsidR="0016502B" w:rsidRPr="00532B3F" w:rsidTr="00304845">
        <w:trPr>
          <w:trHeight w:val="247"/>
        </w:trPr>
        <w:tc>
          <w:tcPr>
            <w:tcW w:w="5068" w:type="dxa"/>
            <w:vMerge/>
            <w:vAlign w:val="center"/>
          </w:tcPr>
          <w:p w:rsidR="0016502B" w:rsidRPr="00532B3F" w:rsidRDefault="0016502B" w:rsidP="00CD0586">
            <w:pPr>
              <w:spacing w:line="276" w:lineRule="auto"/>
              <w:rPr>
                <w:b/>
                <w:i/>
              </w:rPr>
            </w:pPr>
          </w:p>
        </w:tc>
        <w:tc>
          <w:tcPr>
            <w:tcW w:w="5068" w:type="dxa"/>
          </w:tcPr>
          <w:p w:rsidR="0016502B" w:rsidRPr="00532B3F" w:rsidRDefault="0016502B" w:rsidP="00CD0586">
            <w:pPr>
              <w:spacing w:line="276" w:lineRule="auto"/>
            </w:pPr>
            <w:r w:rsidRPr="00532B3F">
              <w:t>Шашки</w:t>
            </w:r>
          </w:p>
        </w:tc>
      </w:tr>
      <w:tr w:rsidR="0016502B" w:rsidRPr="00532B3F" w:rsidTr="00304845">
        <w:trPr>
          <w:trHeight w:val="148"/>
        </w:trPr>
        <w:tc>
          <w:tcPr>
            <w:tcW w:w="5068" w:type="dxa"/>
            <w:vMerge/>
            <w:vAlign w:val="center"/>
          </w:tcPr>
          <w:p w:rsidR="0016502B" w:rsidRPr="00532B3F" w:rsidRDefault="0016502B" w:rsidP="00CD0586">
            <w:pPr>
              <w:spacing w:line="276" w:lineRule="auto"/>
              <w:rPr>
                <w:b/>
                <w:i/>
              </w:rPr>
            </w:pPr>
          </w:p>
        </w:tc>
        <w:tc>
          <w:tcPr>
            <w:tcW w:w="5068" w:type="dxa"/>
          </w:tcPr>
          <w:p w:rsidR="0016502B" w:rsidRPr="00532B3F" w:rsidRDefault="0016502B" w:rsidP="00CD0586">
            <w:pPr>
              <w:spacing w:line="276" w:lineRule="auto"/>
            </w:pPr>
            <w:r w:rsidRPr="00532B3F">
              <w:t>Шахматы</w:t>
            </w:r>
          </w:p>
        </w:tc>
      </w:tr>
      <w:tr w:rsidR="0016502B" w:rsidRPr="00532B3F" w:rsidTr="00304845">
        <w:trPr>
          <w:trHeight w:val="213"/>
        </w:trPr>
        <w:tc>
          <w:tcPr>
            <w:tcW w:w="5068" w:type="dxa"/>
            <w:vMerge/>
            <w:vAlign w:val="center"/>
          </w:tcPr>
          <w:p w:rsidR="0016502B" w:rsidRPr="00532B3F" w:rsidRDefault="0016502B" w:rsidP="00CD0586">
            <w:pPr>
              <w:spacing w:line="276" w:lineRule="auto"/>
              <w:rPr>
                <w:b/>
                <w:i/>
              </w:rPr>
            </w:pPr>
          </w:p>
        </w:tc>
        <w:tc>
          <w:tcPr>
            <w:tcW w:w="5068" w:type="dxa"/>
          </w:tcPr>
          <w:p w:rsidR="0016502B" w:rsidRPr="00304845" w:rsidRDefault="00304845" w:rsidP="00CD0586">
            <w:pPr>
              <w:spacing w:line="276" w:lineRule="auto"/>
              <w:rPr>
                <w:lang w:val="ru-RU"/>
              </w:rPr>
            </w:pPr>
            <w:r>
              <w:rPr>
                <w:lang w:val="ru-RU"/>
              </w:rPr>
              <w:t>Фехтование</w:t>
            </w:r>
          </w:p>
        </w:tc>
      </w:tr>
      <w:tr w:rsidR="0016502B" w:rsidRPr="00532B3F" w:rsidTr="00304845">
        <w:trPr>
          <w:trHeight w:val="114"/>
        </w:trPr>
        <w:tc>
          <w:tcPr>
            <w:tcW w:w="5068" w:type="dxa"/>
            <w:vMerge/>
            <w:vAlign w:val="center"/>
          </w:tcPr>
          <w:p w:rsidR="0016502B" w:rsidRPr="00532B3F" w:rsidRDefault="0016502B" w:rsidP="00CD0586">
            <w:pPr>
              <w:spacing w:line="276" w:lineRule="auto"/>
              <w:rPr>
                <w:b/>
                <w:i/>
              </w:rPr>
            </w:pPr>
          </w:p>
        </w:tc>
        <w:tc>
          <w:tcPr>
            <w:tcW w:w="5068" w:type="dxa"/>
          </w:tcPr>
          <w:p w:rsidR="0016502B" w:rsidRPr="00532B3F" w:rsidRDefault="0016502B" w:rsidP="00CD0586">
            <w:pPr>
              <w:spacing w:line="276" w:lineRule="auto"/>
            </w:pPr>
            <w:r w:rsidRPr="00532B3F">
              <w:t>Плавание</w:t>
            </w:r>
          </w:p>
        </w:tc>
      </w:tr>
      <w:tr w:rsidR="0016502B" w:rsidRPr="00532B3F" w:rsidTr="00304845">
        <w:tc>
          <w:tcPr>
            <w:tcW w:w="5068" w:type="dxa"/>
            <w:vMerge w:val="restart"/>
            <w:vAlign w:val="center"/>
          </w:tcPr>
          <w:p w:rsidR="0016502B" w:rsidRPr="00532B3F" w:rsidRDefault="0016502B" w:rsidP="00CD0586">
            <w:pPr>
              <w:spacing w:line="276" w:lineRule="auto"/>
              <w:rPr>
                <w:b/>
                <w:i/>
              </w:rPr>
            </w:pPr>
            <w:r w:rsidRPr="00532B3F">
              <w:rPr>
                <w:b/>
                <w:i/>
              </w:rPr>
              <w:t>Туристско-краеведческое</w:t>
            </w:r>
          </w:p>
        </w:tc>
        <w:tc>
          <w:tcPr>
            <w:tcW w:w="5068" w:type="dxa"/>
          </w:tcPr>
          <w:p w:rsidR="0016502B" w:rsidRPr="00532B3F" w:rsidRDefault="0016502B" w:rsidP="00CD0586">
            <w:pPr>
              <w:spacing w:line="276" w:lineRule="auto"/>
            </w:pPr>
            <w:r w:rsidRPr="00532B3F">
              <w:t>Литературное краеведение</w:t>
            </w:r>
          </w:p>
        </w:tc>
      </w:tr>
      <w:tr w:rsidR="0016502B" w:rsidRPr="009507CB" w:rsidTr="00304845">
        <w:tc>
          <w:tcPr>
            <w:tcW w:w="5068" w:type="dxa"/>
            <w:vMerge/>
            <w:vAlign w:val="center"/>
          </w:tcPr>
          <w:p w:rsidR="0016502B" w:rsidRPr="00532B3F" w:rsidRDefault="0016502B" w:rsidP="00CD0586">
            <w:pPr>
              <w:spacing w:line="276" w:lineRule="auto"/>
            </w:pPr>
          </w:p>
        </w:tc>
        <w:tc>
          <w:tcPr>
            <w:tcW w:w="5068" w:type="dxa"/>
          </w:tcPr>
          <w:p w:rsidR="0016502B" w:rsidRPr="0016502B" w:rsidRDefault="0016502B" w:rsidP="00CD0586">
            <w:pPr>
              <w:spacing w:line="276" w:lineRule="auto"/>
              <w:rPr>
                <w:lang w:val="ru-RU"/>
              </w:rPr>
            </w:pPr>
            <w:r w:rsidRPr="0016502B">
              <w:rPr>
                <w:lang w:val="ru-RU"/>
              </w:rPr>
              <w:t xml:space="preserve"> Туризм и здоровый образ жизни</w:t>
            </w:r>
          </w:p>
        </w:tc>
      </w:tr>
      <w:tr w:rsidR="0016502B" w:rsidRPr="00532B3F" w:rsidTr="00304845">
        <w:tc>
          <w:tcPr>
            <w:tcW w:w="5068" w:type="dxa"/>
            <w:vMerge w:val="restart"/>
            <w:vAlign w:val="center"/>
          </w:tcPr>
          <w:p w:rsidR="0016502B" w:rsidRPr="00532B3F" w:rsidRDefault="0016502B" w:rsidP="00CD0586">
            <w:pPr>
              <w:spacing w:line="276" w:lineRule="auto"/>
              <w:rPr>
                <w:b/>
                <w:i/>
              </w:rPr>
            </w:pPr>
            <w:r w:rsidRPr="00532B3F">
              <w:rPr>
                <w:b/>
                <w:i/>
              </w:rPr>
              <w:t>Эколого-биологическое</w:t>
            </w:r>
          </w:p>
        </w:tc>
        <w:tc>
          <w:tcPr>
            <w:tcW w:w="5068" w:type="dxa"/>
          </w:tcPr>
          <w:p w:rsidR="0016502B" w:rsidRPr="00532B3F" w:rsidRDefault="0016502B" w:rsidP="00CD0586">
            <w:pPr>
              <w:spacing w:line="276" w:lineRule="auto"/>
            </w:pPr>
            <w:r w:rsidRPr="00532B3F">
              <w:t>Юный медик</w:t>
            </w:r>
          </w:p>
        </w:tc>
      </w:tr>
      <w:tr w:rsidR="0016502B" w:rsidRPr="00532B3F" w:rsidTr="00304845">
        <w:tc>
          <w:tcPr>
            <w:tcW w:w="5068" w:type="dxa"/>
            <w:vMerge/>
            <w:vAlign w:val="center"/>
          </w:tcPr>
          <w:p w:rsidR="0016502B" w:rsidRPr="00532B3F" w:rsidRDefault="0016502B" w:rsidP="00CD0586">
            <w:pPr>
              <w:spacing w:line="276" w:lineRule="auto"/>
              <w:rPr>
                <w:b/>
                <w:i/>
              </w:rPr>
            </w:pPr>
          </w:p>
        </w:tc>
        <w:tc>
          <w:tcPr>
            <w:tcW w:w="5068" w:type="dxa"/>
          </w:tcPr>
          <w:p w:rsidR="0016502B" w:rsidRPr="00532B3F" w:rsidRDefault="0016502B" w:rsidP="00CD0586">
            <w:pPr>
              <w:spacing w:line="276" w:lineRule="auto"/>
            </w:pPr>
            <w:r w:rsidRPr="00532B3F">
              <w:t>Основы безопасности жизни</w:t>
            </w:r>
          </w:p>
        </w:tc>
      </w:tr>
      <w:tr w:rsidR="0016502B" w:rsidRPr="00532B3F" w:rsidTr="00304845">
        <w:tc>
          <w:tcPr>
            <w:tcW w:w="5068" w:type="dxa"/>
            <w:vAlign w:val="center"/>
          </w:tcPr>
          <w:p w:rsidR="0016502B" w:rsidRPr="00532B3F" w:rsidRDefault="0016502B" w:rsidP="00CD0586">
            <w:pPr>
              <w:spacing w:line="276" w:lineRule="auto"/>
              <w:rPr>
                <w:b/>
                <w:i/>
              </w:rPr>
            </w:pPr>
            <w:r w:rsidRPr="00532B3F">
              <w:rPr>
                <w:b/>
                <w:i/>
              </w:rPr>
              <w:t>Военно-патриотическое</w:t>
            </w:r>
          </w:p>
        </w:tc>
        <w:tc>
          <w:tcPr>
            <w:tcW w:w="5068" w:type="dxa"/>
          </w:tcPr>
          <w:p w:rsidR="0016502B" w:rsidRPr="00532B3F" w:rsidRDefault="0016502B" w:rsidP="00CD0586">
            <w:pPr>
              <w:spacing w:line="276" w:lineRule="auto"/>
            </w:pPr>
            <w:r w:rsidRPr="00532B3F">
              <w:t>Юный патриот</w:t>
            </w:r>
          </w:p>
        </w:tc>
      </w:tr>
      <w:tr w:rsidR="0016502B" w:rsidRPr="00532B3F" w:rsidTr="00304845">
        <w:tc>
          <w:tcPr>
            <w:tcW w:w="5068" w:type="dxa"/>
            <w:vMerge w:val="restart"/>
            <w:vAlign w:val="center"/>
          </w:tcPr>
          <w:p w:rsidR="0016502B" w:rsidRPr="00532B3F" w:rsidRDefault="0016502B" w:rsidP="00CD0586">
            <w:pPr>
              <w:spacing w:line="276" w:lineRule="auto"/>
              <w:rPr>
                <w:b/>
                <w:i/>
              </w:rPr>
            </w:pPr>
            <w:r w:rsidRPr="00532B3F">
              <w:rPr>
                <w:b/>
                <w:i/>
              </w:rPr>
              <w:t>Художественно-эстетическое</w:t>
            </w:r>
          </w:p>
        </w:tc>
        <w:tc>
          <w:tcPr>
            <w:tcW w:w="5068" w:type="dxa"/>
          </w:tcPr>
          <w:p w:rsidR="0016502B" w:rsidRPr="00532B3F" w:rsidRDefault="0016502B" w:rsidP="00CD0586">
            <w:pPr>
              <w:spacing w:line="276" w:lineRule="auto"/>
            </w:pPr>
            <w:r w:rsidRPr="00532B3F">
              <w:t>Художественное слово</w:t>
            </w:r>
          </w:p>
        </w:tc>
      </w:tr>
      <w:tr w:rsidR="0016502B" w:rsidRPr="00532B3F" w:rsidTr="00304845">
        <w:tc>
          <w:tcPr>
            <w:tcW w:w="5068" w:type="dxa"/>
            <w:vMerge/>
            <w:vAlign w:val="center"/>
          </w:tcPr>
          <w:p w:rsidR="0016502B" w:rsidRPr="00532B3F" w:rsidRDefault="0016502B" w:rsidP="00CD0586">
            <w:pPr>
              <w:spacing w:line="276" w:lineRule="auto"/>
              <w:rPr>
                <w:b/>
                <w:i/>
              </w:rPr>
            </w:pPr>
          </w:p>
        </w:tc>
        <w:tc>
          <w:tcPr>
            <w:tcW w:w="5068" w:type="dxa"/>
          </w:tcPr>
          <w:p w:rsidR="0016502B" w:rsidRPr="00532B3F" w:rsidRDefault="0016502B" w:rsidP="00CD0586">
            <w:pPr>
              <w:spacing w:line="276" w:lineRule="auto"/>
            </w:pPr>
            <w:r w:rsidRPr="00532B3F">
              <w:t>Изостудия</w:t>
            </w:r>
          </w:p>
        </w:tc>
      </w:tr>
      <w:tr w:rsidR="0016502B" w:rsidRPr="00532B3F" w:rsidTr="00304845">
        <w:tc>
          <w:tcPr>
            <w:tcW w:w="5068" w:type="dxa"/>
            <w:vMerge/>
          </w:tcPr>
          <w:p w:rsidR="0016502B" w:rsidRPr="00532B3F" w:rsidRDefault="0016502B" w:rsidP="00CD0586">
            <w:pPr>
              <w:spacing w:line="276" w:lineRule="auto"/>
            </w:pPr>
          </w:p>
        </w:tc>
        <w:tc>
          <w:tcPr>
            <w:tcW w:w="5068" w:type="dxa"/>
          </w:tcPr>
          <w:p w:rsidR="0016502B" w:rsidRPr="00532B3F" w:rsidRDefault="0016502B" w:rsidP="00CD0586">
            <w:pPr>
              <w:spacing w:line="276" w:lineRule="auto"/>
            </w:pPr>
            <w:r w:rsidRPr="00532B3F">
              <w:t>Юный художник</w:t>
            </w:r>
          </w:p>
        </w:tc>
      </w:tr>
      <w:tr w:rsidR="0016502B" w:rsidRPr="00532B3F" w:rsidTr="00304845">
        <w:tc>
          <w:tcPr>
            <w:tcW w:w="5068" w:type="dxa"/>
            <w:vAlign w:val="center"/>
          </w:tcPr>
          <w:p w:rsidR="0016502B" w:rsidRPr="00532B3F" w:rsidRDefault="0016502B" w:rsidP="00CD0586">
            <w:pPr>
              <w:spacing w:line="276" w:lineRule="auto"/>
              <w:rPr>
                <w:b/>
                <w:i/>
              </w:rPr>
            </w:pPr>
            <w:r w:rsidRPr="00532B3F">
              <w:rPr>
                <w:b/>
                <w:i/>
              </w:rPr>
              <w:t>Научно-техническое</w:t>
            </w:r>
          </w:p>
        </w:tc>
        <w:tc>
          <w:tcPr>
            <w:tcW w:w="5068" w:type="dxa"/>
          </w:tcPr>
          <w:p w:rsidR="0016502B" w:rsidRPr="001C5C72" w:rsidRDefault="001C5C72" w:rsidP="00CD0586">
            <w:pPr>
              <w:spacing w:line="276" w:lineRule="auto"/>
              <w:rPr>
                <w:lang w:val="ru-RU"/>
              </w:rPr>
            </w:pPr>
            <w:r>
              <w:rPr>
                <w:lang w:val="ru-RU"/>
              </w:rPr>
              <w:t>Юный конструктор</w:t>
            </w:r>
          </w:p>
        </w:tc>
      </w:tr>
      <w:tr w:rsidR="0016502B" w:rsidRPr="00304845" w:rsidTr="00304845">
        <w:tc>
          <w:tcPr>
            <w:tcW w:w="5068" w:type="dxa"/>
            <w:vMerge w:val="restart"/>
            <w:vAlign w:val="center"/>
          </w:tcPr>
          <w:p w:rsidR="0016502B" w:rsidRPr="00532B3F" w:rsidRDefault="0016502B" w:rsidP="00CD0586">
            <w:pPr>
              <w:spacing w:line="276" w:lineRule="auto"/>
              <w:rPr>
                <w:b/>
                <w:i/>
              </w:rPr>
            </w:pPr>
            <w:r w:rsidRPr="00532B3F">
              <w:rPr>
                <w:b/>
                <w:i/>
              </w:rPr>
              <w:t>Предметное</w:t>
            </w:r>
          </w:p>
        </w:tc>
        <w:tc>
          <w:tcPr>
            <w:tcW w:w="5068" w:type="dxa"/>
          </w:tcPr>
          <w:p w:rsidR="0016502B" w:rsidRPr="0016502B" w:rsidRDefault="001C5C72" w:rsidP="00CD0586">
            <w:pPr>
              <w:spacing w:line="276" w:lineRule="auto"/>
              <w:rPr>
                <w:lang w:val="ru-RU"/>
              </w:rPr>
            </w:pPr>
            <w:r>
              <w:rPr>
                <w:lang w:val="ru-RU"/>
              </w:rPr>
              <w:t>Юный физик</w:t>
            </w:r>
          </w:p>
        </w:tc>
      </w:tr>
      <w:tr w:rsidR="0016502B" w:rsidRPr="00532B3F" w:rsidTr="00304845">
        <w:tc>
          <w:tcPr>
            <w:tcW w:w="5068" w:type="dxa"/>
            <w:vMerge/>
            <w:vAlign w:val="center"/>
          </w:tcPr>
          <w:p w:rsidR="0016502B" w:rsidRPr="0016502B" w:rsidRDefault="0016502B" w:rsidP="00CD0586">
            <w:pPr>
              <w:spacing w:line="276" w:lineRule="auto"/>
              <w:rPr>
                <w:b/>
                <w:i/>
                <w:lang w:val="ru-RU"/>
              </w:rPr>
            </w:pPr>
          </w:p>
        </w:tc>
        <w:tc>
          <w:tcPr>
            <w:tcW w:w="5068" w:type="dxa"/>
          </w:tcPr>
          <w:p w:rsidR="0016502B" w:rsidRPr="00532B3F" w:rsidRDefault="0016502B" w:rsidP="00CD0586">
            <w:pPr>
              <w:spacing w:line="276" w:lineRule="auto"/>
            </w:pPr>
            <w:r w:rsidRPr="00532B3F">
              <w:t>Живой организм</w:t>
            </w:r>
          </w:p>
        </w:tc>
      </w:tr>
      <w:tr w:rsidR="0016502B" w:rsidRPr="00532B3F" w:rsidTr="00304845">
        <w:tc>
          <w:tcPr>
            <w:tcW w:w="5068" w:type="dxa"/>
            <w:vMerge/>
            <w:vAlign w:val="center"/>
          </w:tcPr>
          <w:p w:rsidR="0016502B" w:rsidRPr="00532B3F" w:rsidRDefault="0016502B" w:rsidP="00CD0586">
            <w:pPr>
              <w:spacing w:line="276" w:lineRule="auto"/>
              <w:rPr>
                <w:b/>
                <w:i/>
              </w:rPr>
            </w:pPr>
          </w:p>
        </w:tc>
        <w:tc>
          <w:tcPr>
            <w:tcW w:w="5068" w:type="dxa"/>
          </w:tcPr>
          <w:p w:rsidR="0016502B" w:rsidRPr="00532B3F" w:rsidRDefault="0016502B" w:rsidP="00CD0586">
            <w:pPr>
              <w:spacing w:line="276" w:lineRule="auto"/>
            </w:pPr>
            <w:r w:rsidRPr="00532B3F">
              <w:t>Риторика</w:t>
            </w:r>
          </w:p>
        </w:tc>
      </w:tr>
      <w:tr w:rsidR="0016502B" w:rsidRPr="00532B3F" w:rsidTr="00304845">
        <w:tc>
          <w:tcPr>
            <w:tcW w:w="5068" w:type="dxa"/>
            <w:vAlign w:val="center"/>
          </w:tcPr>
          <w:p w:rsidR="0016502B" w:rsidRPr="00532B3F" w:rsidRDefault="0016502B" w:rsidP="00CD0586">
            <w:pPr>
              <w:spacing w:line="276" w:lineRule="auto"/>
              <w:rPr>
                <w:b/>
                <w:i/>
              </w:rPr>
            </w:pPr>
            <w:r w:rsidRPr="00532B3F">
              <w:rPr>
                <w:b/>
                <w:i/>
              </w:rPr>
              <w:t>Декоративно-прикладное творчество</w:t>
            </w:r>
          </w:p>
        </w:tc>
        <w:tc>
          <w:tcPr>
            <w:tcW w:w="5068" w:type="dxa"/>
          </w:tcPr>
          <w:p w:rsidR="0016502B" w:rsidRPr="00532B3F" w:rsidRDefault="0016502B" w:rsidP="00CD0586">
            <w:pPr>
              <w:spacing w:line="276" w:lineRule="auto"/>
            </w:pPr>
            <w:r w:rsidRPr="00532B3F">
              <w:t>Начала декоративно-прикладного искусства</w:t>
            </w:r>
          </w:p>
        </w:tc>
      </w:tr>
      <w:tr w:rsidR="0016502B" w:rsidRPr="009507CB" w:rsidTr="00304845">
        <w:tc>
          <w:tcPr>
            <w:tcW w:w="5068" w:type="dxa"/>
            <w:vAlign w:val="center"/>
          </w:tcPr>
          <w:p w:rsidR="0016502B" w:rsidRPr="00532B3F" w:rsidRDefault="0016502B" w:rsidP="00CD0586">
            <w:pPr>
              <w:spacing w:line="276" w:lineRule="auto"/>
              <w:rPr>
                <w:b/>
                <w:i/>
              </w:rPr>
            </w:pPr>
            <w:r w:rsidRPr="00532B3F">
              <w:rPr>
                <w:b/>
                <w:i/>
              </w:rPr>
              <w:t>Научное</w:t>
            </w:r>
          </w:p>
        </w:tc>
        <w:tc>
          <w:tcPr>
            <w:tcW w:w="5068" w:type="dxa"/>
          </w:tcPr>
          <w:p w:rsidR="0016502B" w:rsidRPr="001C5C72" w:rsidRDefault="0016502B" w:rsidP="001C5C72">
            <w:pPr>
              <w:spacing w:line="276" w:lineRule="auto"/>
              <w:rPr>
                <w:lang w:val="ru-RU"/>
              </w:rPr>
            </w:pPr>
            <w:r w:rsidRPr="001C5C72">
              <w:rPr>
                <w:lang w:val="ru-RU"/>
              </w:rPr>
              <w:t>Основы проектной деятельности</w:t>
            </w:r>
            <w:r w:rsidR="001C5C72">
              <w:rPr>
                <w:lang w:val="ru-RU"/>
              </w:rPr>
              <w:t xml:space="preserve"> по всем предметным областям</w:t>
            </w:r>
          </w:p>
        </w:tc>
      </w:tr>
    </w:tbl>
    <w:p w:rsidR="00984462" w:rsidRPr="006F16EF" w:rsidRDefault="00984462" w:rsidP="001C5C72">
      <w:pPr>
        <w:pStyle w:val="Zag1"/>
        <w:spacing w:after="0" w:line="276" w:lineRule="auto"/>
        <w:jc w:val="both"/>
        <w:rPr>
          <w:rStyle w:val="Zag11"/>
          <w:rFonts w:eastAsia="@Arial Unicode MS"/>
          <w:b w:val="0"/>
          <w:bCs w:val="0"/>
          <w:color w:val="auto"/>
          <w:lang w:val="ru-RU"/>
        </w:rPr>
      </w:pPr>
    </w:p>
    <w:p w:rsidR="00984462" w:rsidRDefault="00984462" w:rsidP="00CD0586">
      <w:pPr>
        <w:pStyle w:val="dash0410005f0431005f0437005f0430005f0446005f0020005f0441005f043f005f0438005f0441005f043a005f0430"/>
        <w:spacing w:line="276" w:lineRule="auto"/>
        <w:ind w:left="0" w:firstLine="454"/>
        <w:jc w:val="center"/>
        <w:rPr>
          <w:rStyle w:val="dash0410005f0431005f0437005f0430005f0446005f0020005f0441005f043f005f0438005f0441005f043a005f0430005f005fchar1char1"/>
          <w:b/>
        </w:rPr>
      </w:pPr>
      <w:r w:rsidRPr="006F16EF">
        <w:rPr>
          <w:rStyle w:val="dash0410005f0431005f0437005f0430005f0446005f0020005f0441005f043f005f0438005f0441005f043a005f0430005f005fchar1char1"/>
          <w:b/>
        </w:rPr>
        <w:t>3.2. Система условий реализации основной образовательной программы</w:t>
      </w:r>
      <w:r w:rsidR="0016502B">
        <w:rPr>
          <w:rStyle w:val="dash0410005f0431005f0437005f0430005f0446005f0020005f0441005f043f005f0438005f0441005f043a005f0430005f005fchar1char1"/>
          <w:b/>
        </w:rPr>
        <w:t>.</w:t>
      </w:r>
    </w:p>
    <w:p w:rsidR="0016502B" w:rsidRPr="006F16EF" w:rsidRDefault="0016502B" w:rsidP="00CD0586">
      <w:pPr>
        <w:pStyle w:val="dash0410005f0431005f0437005f0430005f0446005f0020005f0441005f043f005f0438005f0441005f043a005f0430"/>
        <w:spacing w:line="276" w:lineRule="auto"/>
        <w:ind w:left="0" w:firstLine="454"/>
        <w:jc w:val="center"/>
        <w:rPr>
          <w:rStyle w:val="dash0410005f0431005f0437005f0430005f0446005f0020005f0441005f043f005f0438005f0441005f043a005f0430005f005fchar1char1"/>
          <w:b/>
        </w:rPr>
      </w:pPr>
    </w:p>
    <w:p w:rsidR="00984462" w:rsidRPr="006F16EF" w:rsidRDefault="00984462" w:rsidP="00CD0586">
      <w:pPr>
        <w:spacing w:line="276" w:lineRule="auto"/>
        <w:ind w:firstLine="454"/>
        <w:jc w:val="both"/>
        <w:rPr>
          <w:lang w:val="ru-RU"/>
        </w:rPr>
      </w:pPr>
      <w:r w:rsidRPr="006F16EF">
        <w:rPr>
          <w:lang w:val="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04845" w:rsidRPr="00304845" w:rsidRDefault="00304845" w:rsidP="00CD0586">
      <w:pPr>
        <w:spacing w:line="276" w:lineRule="auto"/>
        <w:ind w:firstLine="454"/>
        <w:jc w:val="both"/>
        <w:rPr>
          <w:rStyle w:val="dash041e005f0431005f044b005f0447005f043d005f044b005f0439005f005fchar1char1"/>
          <w:lang w:val="ru-RU"/>
        </w:rPr>
      </w:pPr>
      <w:r>
        <w:rPr>
          <w:rStyle w:val="dash041e005f0431005f044b005f0447005f043d005f044b005f0439005f005fchar1char1"/>
          <w:lang w:val="ru-RU"/>
        </w:rPr>
        <w:t xml:space="preserve">В </w:t>
      </w:r>
      <w:r w:rsidR="001C5C72" w:rsidRPr="001C5C72">
        <w:rPr>
          <w:rStyle w:val="Zag11"/>
          <w:lang w:val="ru-RU"/>
        </w:rPr>
        <w:t>МОУ «Тверской лицей»</w:t>
      </w:r>
      <w:r w:rsidR="001C5C72">
        <w:rPr>
          <w:rStyle w:val="Zag11"/>
          <w:lang w:val="ru-RU"/>
        </w:rPr>
        <w:t xml:space="preserve"> </w:t>
      </w:r>
      <w:r w:rsidRPr="00304845">
        <w:rPr>
          <w:rStyle w:val="dash041e005f0431005f044b005f0447005f043d005f044b005f0439005f005fchar1char1"/>
          <w:lang w:val="ru-RU"/>
        </w:rPr>
        <w:t xml:space="preserve">для  реализации ООП ООО должны быть </w:t>
      </w:r>
      <w:r w:rsidRPr="00405798">
        <w:rPr>
          <w:rStyle w:val="dash041e005f0431005f044b005f0447005f043d005f044b005f0439005f005fchar1char1"/>
          <w:b/>
          <w:lang w:val="ru-RU"/>
        </w:rPr>
        <w:t>созданы условия</w:t>
      </w:r>
      <w:r w:rsidRPr="00304845">
        <w:rPr>
          <w:rStyle w:val="dash041e005f0431005f044b005f0447005f043d005f044b005f0439005f005fchar1char1"/>
          <w:lang w:val="ru-RU"/>
        </w:rPr>
        <w:t>:</w:t>
      </w:r>
    </w:p>
    <w:p w:rsidR="00304845" w:rsidRPr="00B0007D" w:rsidRDefault="00304845" w:rsidP="00CD0586">
      <w:pPr>
        <w:pStyle w:val="dash041e005f0431005f044b005f0447005f043d005f044b005f0439"/>
        <w:spacing w:line="276" w:lineRule="auto"/>
        <w:ind w:firstLine="454"/>
        <w:jc w:val="both"/>
        <w:rPr>
          <w:rStyle w:val="dash041e005f0431005f044b005f0447005f043d005f044b005f0439005f005fchar1char1"/>
        </w:rPr>
      </w:pPr>
      <w:r w:rsidRPr="00B0007D">
        <w:rPr>
          <w:rStyle w:val="Zag11"/>
          <w:rFonts w:eastAsia="@Arial Unicode MS"/>
        </w:rPr>
        <w:lastRenderedPageBreak/>
        <w:t>• </w:t>
      </w:r>
      <w:r w:rsidRPr="00B0007D">
        <w:rPr>
          <w:rStyle w:val="dash041e005f0431005f044b005f0447005f043d005f044b005f0439005f005fchar1char1"/>
        </w:rPr>
        <w:t>соответ</w:t>
      </w:r>
      <w:r>
        <w:rPr>
          <w:rStyle w:val="dash041e005f0431005f044b005f0447005f043d005f044b005f0439005f005fchar1char1"/>
        </w:rPr>
        <w:t>ствующие</w:t>
      </w:r>
      <w:r w:rsidRPr="00B0007D">
        <w:rPr>
          <w:rStyle w:val="dash041e005f0431005f044b005f0447005f043d005f044b005f0439005f005fchar1char1"/>
        </w:rPr>
        <w:t xml:space="preserve"> требованиям </w:t>
      </w:r>
      <w:r>
        <w:rPr>
          <w:rStyle w:val="dash041e005f0431005f044b005f0447005f043d005f044b005f0439005f005fchar1char1"/>
        </w:rPr>
        <w:t>ФГОС</w:t>
      </w:r>
      <w:r w:rsidRPr="00B0007D">
        <w:rPr>
          <w:rStyle w:val="dash041e005f0431005f044b005f0447005f043d005f044b005f0439005f005fchar1char1"/>
        </w:rPr>
        <w:t>;</w:t>
      </w:r>
    </w:p>
    <w:p w:rsidR="00304845" w:rsidRPr="00B0007D" w:rsidRDefault="00304845" w:rsidP="00CD0586">
      <w:pPr>
        <w:pStyle w:val="dash041e005f0431005f044b005f0447005f043d005f044b005f0439"/>
        <w:spacing w:line="276" w:lineRule="auto"/>
        <w:ind w:firstLine="454"/>
        <w:jc w:val="both"/>
        <w:rPr>
          <w:rStyle w:val="dash041e005f0431005f044b005f0447005f043d005f044b005f0439005f005fchar1char1"/>
        </w:rPr>
      </w:pPr>
      <w:r w:rsidRPr="00B0007D">
        <w:rPr>
          <w:rStyle w:val="Zag11"/>
          <w:rFonts w:eastAsia="@Arial Unicode MS"/>
        </w:rPr>
        <w:t>• </w:t>
      </w:r>
      <w:r w:rsidRPr="00B0007D">
        <w:rPr>
          <w:rStyle w:val="dash041e005f0431005f044b005f0447005f043d005f044b005f0439005f005fchar1char1"/>
        </w:rPr>
        <w:t>обеспечив</w:t>
      </w:r>
      <w:r>
        <w:rPr>
          <w:rStyle w:val="dash041e005f0431005f044b005f0447005f043d005f044b005f0439005f005fchar1char1"/>
        </w:rPr>
        <w:t>ающие</w:t>
      </w:r>
      <w:r w:rsidRPr="00B0007D">
        <w:rPr>
          <w:rStyle w:val="dash041e005f0431005f044b005f0447005f043d005f044b005f0439005f005fchar1char1"/>
        </w:rPr>
        <w:t xml:space="preserve"> достижение планируемых результатов освоения </w:t>
      </w:r>
      <w:r>
        <w:rPr>
          <w:rStyle w:val="dash041e005f0431005f044b005f0447005f043d005f044b005f0439005f005fchar1char1"/>
        </w:rPr>
        <w:t>ООП ООО</w:t>
      </w:r>
      <w:r w:rsidRPr="00B0007D">
        <w:rPr>
          <w:rStyle w:val="dash041e005f0431005f044b005f0447005f043d005f044b005f0439005f005fchar1char1"/>
        </w:rPr>
        <w:t xml:space="preserve"> и реализацию предусмотренных в ней образовательных программ;</w:t>
      </w:r>
    </w:p>
    <w:p w:rsidR="00304845" w:rsidRPr="00B0007D" w:rsidRDefault="00304845" w:rsidP="00CD0586">
      <w:pPr>
        <w:pStyle w:val="dash041e005f0431005f044b005f0447005f043d005f044b005f0439"/>
        <w:spacing w:line="276" w:lineRule="auto"/>
        <w:ind w:firstLine="454"/>
        <w:jc w:val="both"/>
        <w:rPr>
          <w:rStyle w:val="dash041e005f0431005f044b005f0447005f043d005f044b005f0439005f005fchar1char1"/>
        </w:rPr>
      </w:pPr>
      <w:r w:rsidRPr="00B0007D">
        <w:rPr>
          <w:rStyle w:val="Zag11"/>
          <w:rFonts w:eastAsia="@Arial Unicode MS"/>
        </w:rPr>
        <w:t>• </w:t>
      </w:r>
      <w:r w:rsidRPr="00B0007D">
        <w:rPr>
          <w:rStyle w:val="dash041e005f0431005f044b005f0447005f043d005f044b005f0439005f005fchar1char1"/>
        </w:rPr>
        <w:t>учитыва</w:t>
      </w:r>
      <w:r>
        <w:rPr>
          <w:rStyle w:val="dash041e005f0431005f044b005f0447005f043d005f044b005f0439005f005fchar1char1"/>
        </w:rPr>
        <w:t>ющие</w:t>
      </w:r>
      <w:r w:rsidRPr="00B0007D">
        <w:rPr>
          <w:rStyle w:val="dash041e005f0431005f044b005f0447005f043d005f044b005f0439005f005fchar1char1"/>
        </w:rPr>
        <w:t xml:space="preserve"> особенности </w:t>
      </w:r>
      <w:r w:rsidR="00405798">
        <w:rPr>
          <w:rStyle w:val="dash041e005f0431005f044b005f0447005f043d005f044b005f0439005f005fchar1char1"/>
        </w:rPr>
        <w:t>лицея</w:t>
      </w:r>
      <w:r w:rsidRPr="00B0007D">
        <w:rPr>
          <w:rStyle w:val="dash041e005f0431005f044b005f0447005f043d005f044b005f0439005f005fchar1char1"/>
        </w:rPr>
        <w:t>, его организационную структуру, запросы участников образовательного процесса в основном общем образовании;</w:t>
      </w:r>
    </w:p>
    <w:p w:rsidR="00304845" w:rsidRPr="00B0007D" w:rsidRDefault="00304845" w:rsidP="00CD0586">
      <w:pPr>
        <w:pStyle w:val="dash041e005f0431005f044b005f0447005f043d005f044b005f0439"/>
        <w:spacing w:line="276" w:lineRule="auto"/>
        <w:ind w:firstLine="454"/>
        <w:jc w:val="both"/>
        <w:rPr>
          <w:rStyle w:val="dash041e005f0431005f044b005f0447005f043d005f044b005f0439005f005fchar1char1"/>
        </w:rPr>
      </w:pPr>
      <w:r w:rsidRPr="00B0007D">
        <w:rPr>
          <w:rStyle w:val="Zag11"/>
          <w:rFonts w:eastAsia="@Arial Unicode MS"/>
        </w:rPr>
        <w:t>• </w:t>
      </w:r>
      <w:r w:rsidRPr="00B0007D">
        <w:rPr>
          <w:rStyle w:val="dash041e005f0431005f044b005f0447005f043d005f044b005f0439005f005fchar1char1"/>
        </w:rPr>
        <w:t>предоставл</w:t>
      </w:r>
      <w:r>
        <w:rPr>
          <w:rStyle w:val="dash041e005f0431005f044b005f0447005f043d005f044b005f0439005f005fchar1char1"/>
        </w:rPr>
        <w:t>яющие</w:t>
      </w:r>
      <w:r w:rsidRPr="00B0007D">
        <w:rPr>
          <w:rStyle w:val="dash041e005f0431005f044b005f0447005f043d005f044b005f0439005f005fchar1char1"/>
        </w:rPr>
        <w:t xml:space="preserve"> возможность взаимодействия с социальными партнёрами, использования ресурсов социума.</w:t>
      </w:r>
    </w:p>
    <w:p w:rsidR="00984462" w:rsidRPr="006F16EF" w:rsidRDefault="00405798" w:rsidP="00CD0586">
      <w:pPr>
        <w:pStyle w:val="dash0410005f0431005f0437005f0430005f0446005f0020005f0441005f043f005f0438005f0441005f043a005f0430"/>
        <w:spacing w:line="276" w:lineRule="auto"/>
        <w:ind w:left="0" w:firstLine="454"/>
      </w:pPr>
      <w:r>
        <w:rPr>
          <w:rStyle w:val="dash0410005f0431005f0437005f0430005f0446005f0020005f0441005f043f005f0438005f0441005f043a005f0430005f005fchar1char1"/>
        </w:rPr>
        <w:t>Р</w:t>
      </w:r>
      <w:r w:rsidR="00984462" w:rsidRPr="006F16EF">
        <w:rPr>
          <w:rStyle w:val="dash0410005f0431005f0437005f0430005f0446005f0020005f0441005f043f005f0438005f0441005f043a005f0430005f005fchar1char1"/>
        </w:rPr>
        <w:t>аздел осно</w:t>
      </w:r>
      <w:r>
        <w:rPr>
          <w:rStyle w:val="dash0410005f0431005f0437005f0430005f0446005f0020005f0441005f043f005f0438005f0441005f043a005f0430005f005fchar1char1"/>
        </w:rPr>
        <w:t>вной образовательной программы  Тверского лицея</w:t>
      </w:r>
      <w:r w:rsidR="00984462" w:rsidRPr="006F16EF">
        <w:rPr>
          <w:rStyle w:val="dash0410005f0431005f0437005f0430005f0446005f0020005f0441005f043f005f0438005f0441005f043a005f0430005f005fchar1char1"/>
        </w:rPr>
        <w:t>, характеризующий систему условий</w:t>
      </w:r>
      <w:r w:rsidR="00984462" w:rsidRPr="00405798">
        <w:rPr>
          <w:rStyle w:val="dash0410005f0431005f0437005f0430005f0446005f0020005f0441005f043f005f0438005f0441005f043a005f0430005f005fchar1char1"/>
          <w:b/>
        </w:rPr>
        <w:t xml:space="preserve">, </w:t>
      </w:r>
      <w:r w:rsidR="00984462" w:rsidRPr="00405798">
        <w:rPr>
          <w:rStyle w:val="dash041e005f0431005f044b005f0447005f043d005f044b005f0439005f005fchar1char1"/>
          <w:b/>
        </w:rPr>
        <w:t>должен содержать</w:t>
      </w:r>
      <w:r w:rsidR="00984462" w:rsidRPr="006F16EF">
        <w:rPr>
          <w:rStyle w:val="dash041e005f0431005f044b005f0447005f043d005f044b005f0439005f005fchar1char1"/>
        </w:rPr>
        <w:t>:</w:t>
      </w:r>
    </w:p>
    <w:p w:rsidR="00984462" w:rsidRPr="00405798" w:rsidRDefault="00CA6BCC" w:rsidP="00CD0586">
      <w:pPr>
        <w:pStyle w:val="dash041e005f0431005f044b005f0447005f043d005f044b005f0439"/>
        <w:spacing w:line="276" w:lineRule="auto"/>
        <w:ind w:firstLine="454"/>
        <w:jc w:val="both"/>
      </w:pPr>
      <w:r w:rsidRPr="00405798">
        <w:rPr>
          <w:rStyle w:val="Zag11"/>
          <w:rFonts w:eastAsia="@Arial Unicode MS"/>
        </w:rPr>
        <w:t>• </w:t>
      </w:r>
      <w:r w:rsidR="00984462" w:rsidRPr="00405798">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984462" w:rsidRPr="00405798" w:rsidRDefault="00CA6BCC" w:rsidP="00CD0586">
      <w:pPr>
        <w:pStyle w:val="dash041e005f0431005f044b005f0447005f043d005f044b005f0439"/>
        <w:spacing w:line="276" w:lineRule="auto"/>
        <w:ind w:firstLine="454"/>
        <w:jc w:val="both"/>
      </w:pPr>
      <w:r w:rsidRPr="00405798">
        <w:rPr>
          <w:rStyle w:val="Zag11"/>
          <w:rFonts w:eastAsia="@Arial Unicode MS"/>
        </w:rPr>
        <w:t>• </w:t>
      </w:r>
      <w:r w:rsidR="00984462" w:rsidRPr="00405798">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984462" w:rsidRPr="00405798" w:rsidRDefault="00CA6BCC" w:rsidP="00CD0586">
      <w:pPr>
        <w:pStyle w:val="dash041e005f0431005f044b005f0447005f043d005f044b005f0439"/>
        <w:spacing w:line="276" w:lineRule="auto"/>
        <w:ind w:firstLine="454"/>
        <w:jc w:val="both"/>
      </w:pPr>
      <w:r w:rsidRPr="00405798">
        <w:rPr>
          <w:rStyle w:val="Zag11"/>
          <w:rFonts w:eastAsia="@Arial Unicode MS"/>
        </w:rPr>
        <w:t>• </w:t>
      </w:r>
      <w:r w:rsidR="00984462" w:rsidRPr="00405798">
        <w:rPr>
          <w:rStyle w:val="dash041e005f0431005f044b005f0447005f043d005f044b005f0439005f005fchar1char1"/>
        </w:rPr>
        <w:t>механизмы достижения целевых ориентиров в системе условий;</w:t>
      </w:r>
    </w:p>
    <w:p w:rsidR="00984462" w:rsidRPr="00405798" w:rsidRDefault="00CA6BCC" w:rsidP="00CD0586">
      <w:pPr>
        <w:pStyle w:val="dash041e005f0431005f044b005f0447005f043d005f044b005f0439"/>
        <w:spacing w:line="276" w:lineRule="auto"/>
        <w:ind w:firstLine="454"/>
        <w:jc w:val="both"/>
      </w:pPr>
      <w:r w:rsidRPr="00405798">
        <w:rPr>
          <w:rStyle w:val="Zag11"/>
          <w:rFonts w:eastAsia="@Arial Unicode MS"/>
        </w:rPr>
        <w:t>• </w:t>
      </w:r>
      <w:r w:rsidR="00984462" w:rsidRPr="00405798">
        <w:rPr>
          <w:rStyle w:val="dash041e005f0431005f044b005f0447005f043d005f044b005f0439005f005fchar1char1"/>
        </w:rPr>
        <w:t>сетевой график (дорожную карту) по формированию необходимой системы условий;</w:t>
      </w:r>
    </w:p>
    <w:p w:rsidR="00984462" w:rsidRPr="006F16EF" w:rsidRDefault="00CA6BCC" w:rsidP="00CD0586">
      <w:pPr>
        <w:pStyle w:val="dash041e005f0431005f044b005f0447005f043d005f044b005f0439"/>
        <w:spacing w:line="276" w:lineRule="auto"/>
        <w:ind w:firstLine="454"/>
        <w:jc w:val="both"/>
      </w:pPr>
      <w:r w:rsidRPr="00405798">
        <w:rPr>
          <w:rStyle w:val="Zag11"/>
          <w:rFonts w:eastAsia="@Arial Unicode MS"/>
        </w:rPr>
        <w:t>• </w:t>
      </w:r>
      <w:r w:rsidR="00984462" w:rsidRPr="00405798">
        <w:rPr>
          <w:rStyle w:val="dash041e005f0431005f044b005f0447005f043d005f044b005f0439005f005fchar1char1"/>
        </w:rPr>
        <w:t>систему оценки условий.</w:t>
      </w:r>
    </w:p>
    <w:p w:rsidR="00984462" w:rsidRPr="006F16EF" w:rsidRDefault="00984462" w:rsidP="00CD0586">
      <w:pPr>
        <w:pStyle w:val="ac"/>
        <w:spacing w:before="0" w:beforeAutospacing="0" w:after="0" w:afterAutospacing="0" w:line="276" w:lineRule="auto"/>
        <w:ind w:firstLine="454"/>
        <w:jc w:val="both"/>
      </w:pPr>
      <w:r w:rsidRPr="00405798">
        <w:rPr>
          <w:b/>
        </w:rPr>
        <w:t>Система условий реализации</w:t>
      </w:r>
      <w:r w:rsidRPr="006F16EF">
        <w:t xml:space="preserve"> основной образовательной программы </w:t>
      </w:r>
      <w:r w:rsidR="001C5C72" w:rsidRPr="006F16EF">
        <w:rPr>
          <w:rStyle w:val="Zag11"/>
        </w:rPr>
        <w:t>МОУ «Тверской лицей»</w:t>
      </w:r>
      <w:r w:rsidR="001C5C72">
        <w:rPr>
          <w:rStyle w:val="Zag11"/>
        </w:rPr>
        <w:t xml:space="preserve"> </w:t>
      </w:r>
      <w:r w:rsidRPr="00405798">
        <w:rPr>
          <w:b/>
        </w:rPr>
        <w:t xml:space="preserve">базируется </w:t>
      </w:r>
      <w:r w:rsidRPr="006F16EF">
        <w:t>на результатах проведённо</w:t>
      </w:r>
      <w:r w:rsidR="00840088" w:rsidRPr="006F16EF">
        <w:t>й</w:t>
      </w:r>
      <w:r w:rsidRPr="006F16EF">
        <w:t xml:space="preserve"> в ходе разработки программы комплексной аналитико-обобщающей и прогностической работы, включающей:</w:t>
      </w:r>
    </w:p>
    <w:p w:rsidR="00984462" w:rsidRPr="006F16EF" w:rsidRDefault="00840088" w:rsidP="00CD0586">
      <w:pPr>
        <w:pStyle w:val="ac"/>
        <w:spacing w:before="0" w:beforeAutospacing="0" w:after="0" w:afterAutospacing="0" w:line="276" w:lineRule="auto"/>
        <w:ind w:firstLine="454"/>
        <w:jc w:val="both"/>
      </w:pPr>
      <w:r w:rsidRPr="006F16EF">
        <w:rPr>
          <w:rStyle w:val="Zag11"/>
          <w:rFonts w:eastAsia="@Arial Unicode MS"/>
        </w:rPr>
        <w:t>• </w:t>
      </w:r>
      <w:r w:rsidR="00984462" w:rsidRPr="006F16EF">
        <w:t xml:space="preserve">анализ имеющихся в </w:t>
      </w:r>
      <w:r w:rsidR="001C5C72" w:rsidRPr="006F16EF">
        <w:rPr>
          <w:rStyle w:val="Zag11"/>
        </w:rPr>
        <w:t>МОУ «Тверской лицей»</w:t>
      </w:r>
      <w:r w:rsidR="001C5C72">
        <w:rPr>
          <w:rStyle w:val="Zag11"/>
        </w:rPr>
        <w:t xml:space="preserve"> </w:t>
      </w:r>
      <w:r w:rsidR="00984462" w:rsidRPr="006F16EF">
        <w:t>условий и ресурсов реализации основной образовательной программы основного общего образования;</w:t>
      </w:r>
    </w:p>
    <w:p w:rsidR="00984462" w:rsidRPr="006F16EF" w:rsidRDefault="00840088" w:rsidP="00CD0586">
      <w:pPr>
        <w:pStyle w:val="ac"/>
        <w:spacing w:before="0" w:beforeAutospacing="0" w:after="0" w:afterAutospacing="0" w:line="276" w:lineRule="auto"/>
        <w:ind w:firstLine="454"/>
        <w:jc w:val="both"/>
      </w:pPr>
      <w:r w:rsidRPr="006F16EF">
        <w:rPr>
          <w:rStyle w:val="Zag11"/>
          <w:rFonts w:eastAsia="@Arial Unicode MS"/>
        </w:rPr>
        <w:t>• </w:t>
      </w:r>
      <w:r w:rsidR="00984462" w:rsidRPr="006F16EF">
        <w:t xml:space="preserve">установление степени их соответствия требованиям Стандарта, а также целям и задачам </w:t>
      </w:r>
      <w:r w:rsidR="00984462" w:rsidRPr="006F16EF">
        <w:rPr>
          <w:rStyle w:val="dash041e005f0431005f044b005f0447005f043d005f044b005f0439005f005fchar1char1"/>
        </w:rPr>
        <w:t xml:space="preserve">основной образовательной программы </w:t>
      </w:r>
      <w:r w:rsidR="001C5C72" w:rsidRPr="006F16EF">
        <w:rPr>
          <w:rStyle w:val="Zag11"/>
        </w:rPr>
        <w:t>МОУ «Тверской лицей»</w:t>
      </w:r>
      <w:r w:rsidR="00984462" w:rsidRPr="006F16EF">
        <w:rPr>
          <w:rStyle w:val="dash041e005f0431005f044b005f0447005f043d005f044b005f0439005f005fchar1char1"/>
        </w:rPr>
        <w:t xml:space="preserve">, сформированным с учётом </w:t>
      </w:r>
      <w:r w:rsidR="00984462" w:rsidRPr="006F16EF">
        <w:t>потребностей всех участников образовательного процесса;</w:t>
      </w:r>
    </w:p>
    <w:p w:rsidR="00984462" w:rsidRPr="006F16EF" w:rsidRDefault="00840088" w:rsidP="00CD0586">
      <w:pPr>
        <w:pStyle w:val="ac"/>
        <w:spacing w:before="0" w:beforeAutospacing="0" w:after="0" w:afterAutospacing="0" w:line="276" w:lineRule="auto"/>
        <w:ind w:firstLine="454"/>
        <w:jc w:val="both"/>
        <w:rPr>
          <w:rStyle w:val="dash041e005f0431005f044b005f0447005f043d005f044b005f0439005f005fchar1char1"/>
        </w:rPr>
      </w:pPr>
      <w:r w:rsidRPr="006F16EF">
        <w:rPr>
          <w:rStyle w:val="Zag11"/>
          <w:rFonts w:eastAsia="@Arial Unicode MS"/>
        </w:rPr>
        <w:t>• </w:t>
      </w:r>
      <w:r w:rsidR="00984462" w:rsidRPr="006F16EF">
        <w:t xml:space="preserve">выявление проблемных зон и установление </w:t>
      </w:r>
      <w:r w:rsidR="00984462" w:rsidRPr="006F16EF">
        <w:rPr>
          <w:rStyle w:val="dash041e005f0431005f044b005f0447005f043d005f044b005f0439005f005fchar1char1"/>
        </w:rPr>
        <w:t>необходимых изменений в имеющихся условиях для приведения их в соответствие с требованиями Стандарта;</w:t>
      </w:r>
    </w:p>
    <w:p w:rsidR="00984462" w:rsidRPr="006F16EF" w:rsidRDefault="00840088" w:rsidP="00CD0586">
      <w:pPr>
        <w:pStyle w:val="ac"/>
        <w:spacing w:before="0" w:beforeAutospacing="0" w:after="0" w:afterAutospacing="0" w:line="276" w:lineRule="auto"/>
        <w:ind w:firstLine="454"/>
        <w:jc w:val="both"/>
        <w:rPr>
          <w:rStyle w:val="dash041e005f0431005f044b005f0447005f043d005f044b005f0439005f005fchar1char1"/>
        </w:rPr>
      </w:pPr>
      <w:r w:rsidRPr="006F16EF">
        <w:rPr>
          <w:rStyle w:val="Zag11"/>
          <w:rFonts w:eastAsia="@Arial Unicode MS"/>
        </w:rPr>
        <w:t>• </w:t>
      </w:r>
      <w:r w:rsidR="00984462" w:rsidRPr="006F16EF">
        <w:rPr>
          <w:rStyle w:val="dash041e005f0431005f044b005f0447005f043d005f044b005f0439005f005fchar1char1"/>
        </w:rPr>
        <w:t>разработку с привлечением</w:t>
      </w:r>
      <w:r w:rsidR="00984462" w:rsidRPr="006F16EF">
        <w:t xml:space="preserve"> всех участников образовательного процесса и возможных партнёров</w:t>
      </w:r>
      <w:r w:rsidR="00984462" w:rsidRPr="006F16EF">
        <w:rPr>
          <w:rStyle w:val="dash041e005f0431005f044b005f0447005f043d005f044b005f0439005f005fchar1char1"/>
        </w:rPr>
        <w:t xml:space="preserve"> механизмов достижения целевых ориентиров в системе условий;</w:t>
      </w:r>
    </w:p>
    <w:p w:rsidR="00984462" w:rsidRPr="006F16EF" w:rsidRDefault="00840088" w:rsidP="00CD0586">
      <w:pPr>
        <w:pStyle w:val="ac"/>
        <w:spacing w:before="0" w:beforeAutospacing="0" w:after="0" w:afterAutospacing="0" w:line="276" w:lineRule="auto"/>
        <w:ind w:firstLine="454"/>
        <w:jc w:val="both"/>
      </w:pPr>
      <w:r w:rsidRPr="006F16EF">
        <w:rPr>
          <w:rStyle w:val="Zag11"/>
          <w:rFonts w:eastAsia="@Arial Unicode MS"/>
        </w:rPr>
        <w:t>• </w:t>
      </w:r>
      <w:r w:rsidR="00984462" w:rsidRPr="006F16EF">
        <w:rPr>
          <w:rStyle w:val="dash041e005f0431005f044b005f0447005f043d005f044b005f0439005f005fchar1char1"/>
        </w:rPr>
        <w:t>разработку сетевого графика (дорожной карты) создания необходимой системы условий;</w:t>
      </w:r>
    </w:p>
    <w:p w:rsidR="00984462" w:rsidRPr="006F16EF" w:rsidRDefault="00840088" w:rsidP="00CD0586">
      <w:pPr>
        <w:pStyle w:val="ac"/>
        <w:spacing w:before="0" w:beforeAutospacing="0" w:after="0" w:afterAutospacing="0" w:line="276" w:lineRule="auto"/>
        <w:ind w:firstLine="454"/>
        <w:jc w:val="both"/>
      </w:pPr>
      <w:r w:rsidRPr="006F16EF">
        <w:rPr>
          <w:rStyle w:val="Zag11"/>
          <w:rFonts w:eastAsia="@Arial Unicode MS"/>
        </w:rPr>
        <w:t>• </w:t>
      </w:r>
      <w:r w:rsidR="00984462" w:rsidRPr="006F16EF">
        <w:t>разработку механизмов мониторинга, оценки и коррекции реализации промежуточных этапов разработанного графика (дорожной карты).</w:t>
      </w:r>
    </w:p>
    <w:p w:rsidR="00984462" w:rsidRPr="006F16EF" w:rsidRDefault="00984462" w:rsidP="00CD0586">
      <w:pPr>
        <w:pStyle w:val="af2"/>
        <w:spacing w:after="0" w:line="276" w:lineRule="auto"/>
        <w:ind w:firstLine="454"/>
        <w:jc w:val="both"/>
        <w:rPr>
          <w:b/>
          <w:i/>
        </w:rPr>
      </w:pPr>
    </w:p>
    <w:p w:rsidR="00984462" w:rsidRPr="006F16EF" w:rsidRDefault="00984462" w:rsidP="00CD0586">
      <w:pPr>
        <w:pStyle w:val="af2"/>
        <w:spacing w:after="0" w:line="276" w:lineRule="auto"/>
        <w:ind w:firstLine="454"/>
        <w:jc w:val="both"/>
        <w:rPr>
          <w:b/>
        </w:rPr>
      </w:pPr>
      <w:r w:rsidRPr="006F16EF">
        <w:rPr>
          <w:b/>
        </w:rPr>
        <w:t>3.2.1. Описание кадровых условий реализации основной образовательной программы основного общего образования включает:</w:t>
      </w:r>
    </w:p>
    <w:p w:rsidR="00984462" w:rsidRPr="006F16EF" w:rsidRDefault="00840088" w:rsidP="00CD0586">
      <w:pPr>
        <w:pStyle w:val="Abstract"/>
        <w:widowControl/>
        <w:autoSpaceDE/>
        <w:autoSpaceDN/>
        <w:adjustRightInd/>
        <w:spacing w:line="276" w:lineRule="auto"/>
        <w:rPr>
          <w:sz w:val="24"/>
          <w:szCs w:val="24"/>
        </w:rPr>
      </w:pPr>
      <w:r w:rsidRPr="006F16EF">
        <w:rPr>
          <w:rStyle w:val="Zag11"/>
          <w:sz w:val="24"/>
          <w:szCs w:val="24"/>
        </w:rPr>
        <w:t>• </w:t>
      </w:r>
      <w:r w:rsidR="00984462" w:rsidRPr="006F16EF">
        <w:rPr>
          <w:sz w:val="24"/>
          <w:szCs w:val="24"/>
        </w:rPr>
        <w:t>характеристику укомплектованности образовательного учреждения;</w:t>
      </w:r>
    </w:p>
    <w:p w:rsidR="00984462" w:rsidRPr="006F16EF" w:rsidRDefault="00840088" w:rsidP="00CD0586">
      <w:pPr>
        <w:pStyle w:val="Abstract"/>
        <w:widowControl/>
        <w:autoSpaceDE/>
        <w:autoSpaceDN/>
        <w:adjustRightInd/>
        <w:spacing w:line="276" w:lineRule="auto"/>
        <w:rPr>
          <w:sz w:val="24"/>
          <w:szCs w:val="24"/>
        </w:rPr>
      </w:pPr>
      <w:r w:rsidRPr="006F16EF">
        <w:rPr>
          <w:rStyle w:val="Zag11"/>
          <w:sz w:val="24"/>
          <w:szCs w:val="24"/>
        </w:rPr>
        <w:t>• </w:t>
      </w:r>
      <w:r w:rsidR="00984462" w:rsidRPr="006F16EF">
        <w:rPr>
          <w:sz w:val="24"/>
          <w:szCs w:val="24"/>
        </w:rPr>
        <w:t>описание уровня квалификации работников образовательного учреждения и их функциональные обязанности;</w:t>
      </w:r>
    </w:p>
    <w:p w:rsidR="00984462" w:rsidRPr="006F16EF" w:rsidRDefault="00840088" w:rsidP="00CD0586">
      <w:pPr>
        <w:pStyle w:val="Abstract"/>
        <w:widowControl/>
        <w:autoSpaceDE/>
        <w:autoSpaceDN/>
        <w:adjustRightInd/>
        <w:spacing w:line="276" w:lineRule="auto"/>
        <w:rPr>
          <w:sz w:val="24"/>
          <w:szCs w:val="24"/>
        </w:rPr>
      </w:pPr>
      <w:r w:rsidRPr="006F16EF">
        <w:rPr>
          <w:rStyle w:val="Zag11"/>
          <w:sz w:val="24"/>
          <w:szCs w:val="24"/>
        </w:rPr>
        <w:t>• </w:t>
      </w:r>
      <w:r w:rsidR="00984462" w:rsidRPr="006F16EF">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53596E" w:rsidRDefault="0053596E" w:rsidP="00CD0586">
      <w:pPr>
        <w:tabs>
          <w:tab w:val="left" w:pos="720"/>
        </w:tabs>
        <w:spacing w:line="276" w:lineRule="auto"/>
        <w:ind w:firstLine="454"/>
        <w:jc w:val="both"/>
        <w:rPr>
          <w:b/>
          <w:lang w:val="ru-RU"/>
        </w:rPr>
      </w:pPr>
    </w:p>
    <w:p w:rsidR="00984462" w:rsidRPr="006F16EF" w:rsidRDefault="00984462" w:rsidP="00CD0586">
      <w:pPr>
        <w:tabs>
          <w:tab w:val="left" w:pos="720"/>
        </w:tabs>
        <w:spacing w:line="276" w:lineRule="auto"/>
        <w:ind w:firstLine="454"/>
        <w:jc w:val="both"/>
        <w:rPr>
          <w:b/>
          <w:lang w:val="ru-RU"/>
        </w:rPr>
      </w:pPr>
      <w:r w:rsidRPr="006F16EF">
        <w:rPr>
          <w:b/>
          <w:lang w:val="ru-RU"/>
        </w:rPr>
        <w:t>Кадровое обеспечение</w:t>
      </w:r>
    </w:p>
    <w:p w:rsidR="00CF4671" w:rsidRPr="006F16EF" w:rsidRDefault="00CF4671" w:rsidP="00CD0586">
      <w:pPr>
        <w:shd w:val="clear" w:color="auto" w:fill="FFFFFF"/>
        <w:tabs>
          <w:tab w:val="left" w:pos="720"/>
        </w:tabs>
        <w:spacing w:line="276" w:lineRule="auto"/>
        <w:ind w:firstLine="454"/>
        <w:jc w:val="both"/>
        <w:rPr>
          <w:lang w:val="ru-RU"/>
        </w:rPr>
      </w:pPr>
      <w:r w:rsidRPr="006F16EF">
        <w:rPr>
          <w:lang w:val="ru-RU"/>
        </w:rPr>
        <w:t xml:space="preserve">МОУ «Тверской лицей» </w:t>
      </w:r>
      <w:r w:rsidR="00984462" w:rsidRPr="006F16EF">
        <w:rPr>
          <w:lang w:val="ru-RU"/>
        </w:rPr>
        <w:t>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2A6367" w:rsidRPr="006F16EF" w:rsidRDefault="002A6367" w:rsidP="00CD0586">
      <w:pPr>
        <w:shd w:val="clear" w:color="auto" w:fill="FFFFFF"/>
        <w:tabs>
          <w:tab w:val="left" w:pos="720"/>
        </w:tabs>
        <w:spacing w:line="276" w:lineRule="auto"/>
        <w:ind w:firstLine="454"/>
        <w:jc w:val="both"/>
        <w:rPr>
          <w:lang w:val="ru-RU"/>
        </w:rPr>
      </w:pPr>
      <w:r w:rsidRPr="006F16EF">
        <w:rPr>
          <w:lang w:val="ru-RU"/>
        </w:rPr>
        <w:t>Квалификация педагогов</w:t>
      </w:r>
    </w:p>
    <w:tbl>
      <w:tblPr>
        <w:tblW w:w="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6"/>
        <w:gridCol w:w="1489"/>
      </w:tblGrid>
      <w:tr w:rsidR="002A6367" w:rsidRPr="006F16EF" w:rsidTr="002A6367">
        <w:trPr>
          <w:cantSplit/>
          <w:trHeight w:val="14"/>
          <w:jc w:val="center"/>
        </w:trPr>
        <w:tc>
          <w:tcPr>
            <w:tcW w:w="4246" w:type="dxa"/>
          </w:tcPr>
          <w:p w:rsidR="002A6367" w:rsidRPr="001C5C72" w:rsidRDefault="001C5C72" w:rsidP="00CD0586">
            <w:pPr>
              <w:spacing w:line="276" w:lineRule="auto"/>
              <w:rPr>
                <w:bCs/>
                <w:lang w:val="ru-RU"/>
              </w:rPr>
            </w:pPr>
            <w:r>
              <w:rPr>
                <w:bCs/>
                <w:lang w:val="ru-RU"/>
              </w:rPr>
              <w:lastRenderedPageBreak/>
              <w:t>Квалификация</w:t>
            </w:r>
          </w:p>
        </w:tc>
        <w:tc>
          <w:tcPr>
            <w:tcW w:w="1489" w:type="dxa"/>
          </w:tcPr>
          <w:p w:rsidR="002A6367" w:rsidRPr="006F16EF" w:rsidRDefault="002A6367" w:rsidP="00CD0586">
            <w:pPr>
              <w:spacing w:line="276" w:lineRule="auto"/>
              <w:rPr>
                <w:bCs/>
              </w:rPr>
            </w:pPr>
            <w:r w:rsidRPr="006F16EF">
              <w:rPr>
                <w:bCs/>
              </w:rPr>
              <w:t>2011</w:t>
            </w:r>
            <w:r w:rsidRPr="006F16EF">
              <w:rPr>
                <w:bCs/>
                <w:lang w:val="ru-RU"/>
              </w:rPr>
              <w:t>-2012</w:t>
            </w:r>
          </w:p>
        </w:tc>
      </w:tr>
      <w:tr w:rsidR="002A6367" w:rsidRPr="006F16EF" w:rsidTr="002A6367">
        <w:trPr>
          <w:cantSplit/>
          <w:trHeight w:val="14"/>
          <w:jc w:val="center"/>
        </w:trPr>
        <w:tc>
          <w:tcPr>
            <w:tcW w:w="4246" w:type="dxa"/>
          </w:tcPr>
          <w:p w:rsidR="002A6367" w:rsidRPr="006F16EF" w:rsidRDefault="002A6367" w:rsidP="00CD0586">
            <w:pPr>
              <w:spacing w:line="276" w:lineRule="auto"/>
              <w:rPr>
                <w:bCs/>
              </w:rPr>
            </w:pPr>
            <w:r w:rsidRPr="006F16EF">
              <w:rPr>
                <w:bCs/>
              </w:rPr>
              <w:t>высшую квалификационную категорию</w:t>
            </w:r>
          </w:p>
        </w:tc>
        <w:tc>
          <w:tcPr>
            <w:tcW w:w="1489" w:type="dxa"/>
          </w:tcPr>
          <w:p w:rsidR="002A6367" w:rsidRPr="006F16EF" w:rsidRDefault="002A6367" w:rsidP="00CD0586">
            <w:pPr>
              <w:spacing w:line="276" w:lineRule="auto"/>
              <w:jc w:val="center"/>
              <w:rPr>
                <w:bCs/>
              </w:rPr>
            </w:pPr>
            <w:r w:rsidRPr="006F16EF">
              <w:rPr>
                <w:bCs/>
              </w:rPr>
              <w:t>34</w:t>
            </w:r>
          </w:p>
        </w:tc>
      </w:tr>
      <w:tr w:rsidR="002A6367" w:rsidRPr="006F16EF" w:rsidTr="002A6367">
        <w:trPr>
          <w:cantSplit/>
          <w:trHeight w:val="14"/>
          <w:jc w:val="center"/>
        </w:trPr>
        <w:tc>
          <w:tcPr>
            <w:tcW w:w="4246" w:type="dxa"/>
          </w:tcPr>
          <w:p w:rsidR="002A6367" w:rsidRPr="006F16EF" w:rsidRDefault="002A6367" w:rsidP="00CD0586">
            <w:pPr>
              <w:spacing w:line="276" w:lineRule="auto"/>
              <w:rPr>
                <w:bCs/>
              </w:rPr>
            </w:pPr>
            <w:r w:rsidRPr="006F16EF">
              <w:rPr>
                <w:bCs/>
              </w:rPr>
              <w:t>первую квалификационную категорию</w:t>
            </w:r>
          </w:p>
        </w:tc>
        <w:tc>
          <w:tcPr>
            <w:tcW w:w="1489" w:type="dxa"/>
          </w:tcPr>
          <w:p w:rsidR="002A6367" w:rsidRPr="006F16EF" w:rsidRDefault="002A6367" w:rsidP="00CD0586">
            <w:pPr>
              <w:spacing w:line="276" w:lineRule="auto"/>
              <w:jc w:val="center"/>
              <w:rPr>
                <w:bCs/>
              </w:rPr>
            </w:pPr>
            <w:r w:rsidRPr="006F16EF">
              <w:rPr>
                <w:bCs/>
              </w:rPr>
              <w:t>2</w:t>
            </w:r>
          </w:p>
        </w:tc>
      </w:tr>
      <w:tr w:rsidR="002A6367" w:rsidRPr="006F16EF" w:rsidTr="002A6367">
        <w:trPr>
          <w:cantSplit/>
          <w:trHeight w:val="14"/>
          <w:jc w:val="center"/>
        </w:trPr>
        <w:tc>
          <w:tcPr>
            <w:tcW w:w="4246" w:type="dxa"/>
          </w:tcPr>
          <w:p w:rsidR="002A6367" w:rsidRPr="006F16EF" w:rsidRDefault="002A6367" w:rsidP="00CD0586">
            <w:pPr>
              <w:spacing w:line="276" w:lineRule="auto"/>
              <w:rPr>
                <w:bCs/>
              </w:rPr>
            </w:pPr>
            <w:r w:rsidRPr="006F16EF">
              <w:rPr>
                <w:bCs/>
              </w:rPr>
              <w:t>вторую квалификационную категорию</w:t>
            </w:r>
          </w:p>
        </w:tc>
        <w:tc>
          <w:tcPr>
            <w:tcW w:w="1489" w:type="dxa"/>
          </w:tcPr>
          <w:p w:rsidR="002A6367" w:rsidRPr="006F16EF" w:rsidRDefault="002A6367" w:rsidP="00CD0586">
            <w:pPr>
              <w:spacing w:line="276" w:lineRule="auto"/>
              <w:jc w:val="center"/>
              <w:rPr>
                <w:bCs/>
              </w:rPr>
            </w:pPr>
            <w:r w:rsidRPr="006F16EF">
              <w:rPr>
                <w:bCs/>
              </w:rPr>
              <w:t>1</w:t>
            </w:r>
          </w:p>
        </w:tc>
      </w:tr>
    </w:tbl>
    <w:p w:rsidR="00201485" w:rsidRPr="006F16EF" w:rsidRDefault="002A6367" w:rsidP="00CD0586">
      <w:pPr>
        <w:shd w:val="clear" w:color="auto" w:fill="FFFFFF"/>
        <w:tabs>
          <w:tab w:val="left" w:pos="720"/>
        </w:tabs>
        <w:spacing w:line="276" w:lineRule="auto"/>
        <w:ind w:firstLine="454"/>
        <w:jc w:val="both"/>
        <w:rPr>
          <w:lang w:val="ru-RU"/>
        </w:rPr>
      </w:pPr>
      <w:r w:rsidRPr="006F16EF">
        <w:rPr>
          <w:lang w:val="ru-RU"/>
        </w:rPr>
        <w:t>Уровень образования педагогов</w:t>
      </w:r>
    </w:p>
    <w:tbl>
      <w:tblPr>
        <w:tblW w:w="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6"/>
        <w:gridCol w:w="1489"/>
      </w:tblGrid>
      <w:tr w:rsidR="00201485" w:rsidRPr="006F16EF" w:rsidTr="00201485">
        <w:trPr>
          <w:cantSplit/>
          <w:trHeight w:val="14"/>
          <w:jc w:val="center"/>
        </w:trPr>
        <w:tc>
          <w:tcPr>
            <w:tcW w:w="4246" w:type="dxa"/>
          </w:tcPr>
          <w:p w:rsidR="00201485" w:rsidRPr="001C5C72" w:rsidRDefault="001C5C72" w:rsidP="00CD0586">
            <w:pPr>
              <w:spacing w:line="276" w:lineRule="auto"/>
              <w:rPr>
                <w:bCs/>
                <w:lang w:val="ru-RU"/>
              </w:rPr>
            </w:pPr>
            <w:r>
              <w:rPr>
                <w:bCs/>
                <w:lang w:val="ru-RU"/>
              </w:rPr>
              <w:t>Образование</w:t>
            </w:r>
          </w:p>
        </w:tc>
        <w:tc>
          <w:tcPr>
            <w:tcW w:w="1489" w:type="dxa"/>
          </w:tcPr>
          <w:p w:rsidR="00201485" w:rsidRPr="006F16EF" w:rsidRDefault="00201485" w:rsidP="00CD0586">
            <w:pPr>
              <w:spacing w:line="276" w:lineRule="auto"/>
              <w:rPr>
                <w:bCs/>
                <w:lang w:val="ru-RU"/>
              </w:rPr>
            </w:pPr>
            <w:r w:rsidRPr="006F16EF">
              <w:rPr>
                <w:bCs/>
              </w:rPr>
              <w:t>2011</w:t>
            </w:r>
            <w:r w:rsidRPr="006F16EF">
              <w:rPr>
                <w:bCs/>
                <w:lang w:val="ru-RU"/>
              </w:rPr>
              <w:t>-2012</w:t>
            </w:r>
          </w:p>
        </w:tc>
      </w:tr>
      <w:tr w:rsidR="00201485" w:rsidRPr="006F16EF" w:rsidTr="00201485">
        <w:trPr>
          <w:cantSplit/>
          <w:trHeight w:val="14"/>
          <w:jc w:val="center"/>
        </w:trPr>
        <w:tc>
          <w:tcPr>
            <w:tcW w:w="4246" w:type="dxa"/>
          </w:tcPr>
          <w:p w:rsidR="00201485" w:rsidRPr="006F16EF" w:rsidRDefault="00201485" w:rsidP="00CD0586">
            <w:pPr>
              <w:spacing w:line="276" w:lineRule="auto"/>
              <w:rPr>
                <w:bCs/>
              </w:rPr>
            </w:pPr>
            <w:r w:rsidRPr="006F16EF">
              <w:rPr>
                <w:bCs/>
              </w:rPr>
              <w:t>высшее образование</w:t>
            </w:r>
          </w:p>
        </w:tc>
        <w:tc>
          <w:tcPr>
            <w:tcW w:w="1489" w:type="dxa"/>
          </w:tcPr>
          <w:p w:rsidR="00201485" w:rsidRPr="006F16EF" w:rsidRDefault="00201485" w:rsidP="00CD0586">
            <w:pPr>
              <w:spacing w:line="276" w:lineRule="auto"/>
              <w:jc w:val="center"/>
              <w:rPr>
                <w:bCs/>
              </w:rPr>
            </w:pPr>
            <w:r w:rsidRPr="006F16EF">
              <w:rPr>
                <w:bCs/>
              </w:rPr>
              <w:t>52</w:t>
            </w:r>
          </w:p>
        </w:tc>
      </w:tr>
      <w:tr w:rsidR="00201485" w:rsidRPr="006F16EF" w:rsidTr="00201485">
        <w:trPr>
          <w:cantSplit/>
          <w:trHeight w:val="14"/>
          <w:jc w:val="center"/>
        </w:trPr>
        <w:tc>
          <w:tcPr>
            <w:tcW w:w="4246" w:type="dxa"/>
          </w:tcPr>
          <w:p w:rsidR="00201485" w:rsidRPr="006F16EF" w:rsidRDefault="00201485" w:rsidP="00CD0586">
            <w:pPr>
              <w:spacing w:line="276" w:lineRule="auto"/>
              <w:rPr>
                <w:bCs/>
              </w:rPr>
            </w:pPr>
            <w:r w:rsidRPr="006F16EF">
              <w:rPr>
                <w:bCs/>
              </w:rPr>
              <w:t>в т.ч. педагогическое</w:t>
            </w:r>
          </w:p>
        </w:tc>
        <w:tc>
          <w:tcPr>
            <w:tcW w:w="1489" w:type="dxa"/>
          </w:tcPr>
          <w:p w:rsidR="00201485" w:rsidRPr="006F16EF" w:rsidRDefault="00201485" w:rsidP="00CD0586">
            <w:pPr>
              <w:spacing w:line="276" w:lineRule="auto"/>
              <w:jc w:val="center"/>
              <w:rPr>
                <w:bCs/>
              </w:rPr>
            </w:pPr>
            <w:r w:rsidRPr="006F16EF">
              <w:rPr>
                <w:bCs/>
              </w:rPr>
              <w:t>44</w:t>
            </w:r>
          </w:p>
        </w:tc>
      </w:tr>
      <w:tr w:rsidR="00201485" w:rsidRPr="006F16EF" w:rsidTr="00201485">
        <w:trPr>
          <w:cantSplit/>
          <w:trHeight w:val="14"/>
          <w:jc w:val="center"/>
        </w:trPr>
        <w:tc>
          <w:tcPr>
            <w:tcW w:w="4246" w:type="dxa"/>
          </w:tcPr>
          <w:p w:rsidR="00201485" w:rsidRPr="006F16EF" w:rsidRDefault="00201485" w:rsidP="00CD0586">
            <w:pPr>
              <w:spacing w:line="276" w:lineRule="auto"/>
              <w:rPr>
                <w:bCs/>
              </w:rPr>
            </w:pPr>
            <w:r w:rsidRPr="006F16EF">
              <w:rPr>
                <w:bCs/>
              </w:rPr>
              <w:t>среднее образование</w:t>
            </w:r>
          </w:p>
        </w:tc>
        <w:tc>
          <w:tcPr>
            <w:tcW w:w="1489" w:type="dxa"/>
          </w:tcPr>
          <w:p w:rsidR="00201485" w:rsidRPr="006F16EF" w:rsidRDefault="00201485" w:rsidP="00CD0586">
            <w:pPr>
              <w:spacing w:line="276" w:lineRule="auto"/>
              <w:jc w:val="center"/>
              <w:rPr>
                <w:bCs/>
              </w:rPr>
            </w:pPr>
            <w:r w:rsidRPr="006F16EF">
              <w:rPr>
                <w:bCs/>
              </w:rPr>
              <w:t>6</w:t>
            </w:r>
          </w:p>
        </w:tc>
      </w:tr>
      <w:tr w:rsidR="00201485" w:rsidRPr="006F16EF" w:rsidTr="00201485">
        <w:trPr>
          <w:cantSplit/>
          <w:trHeight w:val="14"/>
          <w:jc w:val="center"/>
        </w:trPr>
        <w:tc>
          <w:tcPr>
            <w:tcW w:w="4246" w:type="dxa"/>
          </w:tcPr>
          <w:p w:rsidR="00201485" w:rsidRPr="006F16EF" w:rsidRDefault="00201485" w:rsidP="00CD0586">
            <w:pPr>
              <w:spacing w:line="276" w:lineRule="auto"/>
              <w:rPr>
                <w:bCs/>
              </w:rPr>
            </w:pPr>
            <w:r w:rsidRPr="006F16EF">
              <w:rPr>
                <w:bCs/>
              </w:rPr>
              <w:t>в т.ч. педагогическое</w:t>
            </w:r>
          </w:p>
        </w:tc>
        <w:tc>
          <w:tcPr>
            <w:tcW w:w="1489" w:type="dxa"/>
          </w:tcPr>
          <w:p w:rsidR="00201485" w:rsidRPr="006F16EF" w:rsidRDefault="00201485" w:rsidP="00CD0586">
            <w:pPr>
              <w:spacing w:line="276" w:lineRule="auto"/>
              <w:jc w:val="center"/>
              <w:rPr>
                <w:bCs/>
              </w:rPr>
            </w:pPr>
            <w:r w:rsidRPr="006F16EF">
              <w:rPr>
                <w:bCs/>
              </w:rPr>
              <w:t>2</w:t>
            </w:r>
          </w:p>
        </w:tc>
      </w:tr>
    </w:tbl>
    <w:p w:rsidR="00201485" w:rsidRPr="006F16EF" w:rsidRDefault="002A6367" w:rsidP="00CD0586">
      <w:pPr>
        <w:shd w:val="clear" w:color="auto" w:fill="FFFFFF"/>
        <w:tabs>
          <w:tab w:val="left" w:pos="720"/>
        </w:tabs>
        <w:spacing w:line="276" w:lineRule="auto"/>
        <w:ind w:firstLine="454"/>
        <w:jc w:val="both"/>
        <w:rPr>
          <w:lang w:val="ru-RU"/>
        </w:rPr>
      </w:pPr>
      <w:r w:rsidRPr="006F16EF">
        <w:rPr>
          <w:lang w:val="ru-RU"/>
        </w:rPr>
        <w:t>Педагогический стаж</w:t>
      </w:r>
    </w:p>
    <w:tbl>
      <w:tblPr>
        <w:tblW w:w="5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2444"/>
      </w:tblGrid>
      <w:tr w:rsidR="002A6367" w:rsidRPr="006F16EF" w:rsidTr="002A6367">
        <w:trPr>
          <w:cantSplit/>
          <w:trHeight w:val="59"/>
          <w:jc w:val="center"/>
        </w:trPr>
        <w:tc>
          <w:tcPr>
            <w:tcW w:w="3359" w:type="dxa"/>
            <w:tcBorders>
              <w:top w:val="single" w:sz="12" w:space="0" w:color="auto"/>
            </w:tcBorders>
          </w:tcPr>
          <w:p w:rsidR="002A6367" w:rsidRPr="001C5C72" w:rsidRDefault="001C5C72" w:rsidP="00CD0586">
            <w:pPr>
              <w:spacing w:line="276" w:lineRule="auto"/>
              <w:rPr>
                <w:bCs/>
                <w:lang w:val="ru-RU"/>
              </w:rPr>
            </w:pPr>
            <w:r>
              <w:rPr>
                <w:bCs/>
                <w:lang w:val="ru-RU"/>
              </w:rPr>
              <w:t>Педстаж</w:t>
            </w:r>
          </w:p>
        </w:tc>
        <w:tc>
          <w:tcPr>
            <w:tcW w:w="2444" w:type="dxa"/>
            <w:tcBorders>
              <w:top w:val="single" w:sz="12" w:space="0" w:color="auto"/>
            </w:tcBorders>
          </w:tcPr>
          <w:p w:rsidR="002A6367" w:rsidRPr="006F16EF" w:rsidRDefault="002A6367" w:rsidP="00CD0586">
            <w:pPr>
              <w:spacing w:line="276" w:lineRule="auto"/>
              <w:jc w:val="center"/>
              <w:rPr>
                <w:bCs/>
              </w:rPr>
            </w:pPr>
            <w:r w:rsidRPr="006F16EF">
              <w:rPr>
                <w:bCs/>
              </w:rPr>
              <w:t>2011</w:t>
            </w:r>
            <w:r w:rsidRPr="006F16EF">
              <w:rPr>
                <w:bCs/>
                <w:lang w:val="ru-RU"/>
              </w:rPr>
              <w:t>-2012</w:t>
            </w:r>
          </w:p>
        </w:tc>
      </w:tr>
      <w:tr w:rsidR="00201485" w:rsidRPr="006F16EF" w:rsidTr="002A6367">
        <w:trPr>
          <w:cantSplit/>
          <w:trHeight w:val="59"/>
          <w:jc w:val="center"/>
        </w:trPr>
        <w:tc>
          <w:tcPr>
            <w:tcW w:w="3359" w:type="dxa"/>
            <w:tcBorders>
              <w:top w:val="single" w:sz="12" w:space="0" w:color="auto"/>
            </w:tcBorders>
          </w:tcPr>
          <w:p w:rsidR="00201485" w:rsidRPr="006F16EF" w:rsidRDefault="00201485" w:rsidP="00CD0586">
            <w:pPr>
              <w:spacing w:line="276" w:lineRule="auto"/>
              <w:rPr>
                <w:bCs/>
                <w:lang w:val="ru-RU"/>
              </w:rPr>
            </w:pPr>
            <w:r w:rsidRPr="006F16EF">
              <w:rPr>
                <w:bCs/>
              </w:rPr>
              <w:t>Кол-во</w:t>
            </w:r>
            <w:r w:rsidR="002A6367" w:rsidRPr="006F16EF">
              <w:rPr>
                <w:bCs/>
                <w:lang w:val="ru-RU"/>
              </w:rPr>
              <w:t xml:space="preserve"> педагогов</w:t>
            </w:r>
          </w:p>
        </w:tc>
        <w:tc>
          <w:tcPr>
            <w:tcW w:w="2444" w:type="dxa"/>
            <w:tcBorders>
              <w:top w:val="single" w:sz="12" w:space="0" w:color="auto"/>
            </w:tcBorders>
          </w:tcPr>
          <w:p w:rsidR="00201485" w:rsidRPr="006F16EF" w:rsidRDefault="00201485" w:rsidP="00CD0586">
            <w:pPr>
              <w:spacing w:line="276" w:lineRule="auto"/>
              <w:jc w:val="center"/>
              <w:rPr>
                <w:bCs/>
              </w:rPr>
            </w:pPr>
            <w:r w:rsidRPr="006F16EF">
              <w:rPr>
                <w:bCs/>
              </w:rPr>
              <w:t>58</w:t>
            </w:r>
          </w:p>
        </w:tc>
      </w:tr>
      <w:tr w:rsidR="00201485" w:rsidRPr="006F16EF" w:rsidTr="002A6367">
        <w:trPr>
          <w:cantSplit/>
          <w:trHeight w:val="330"/>
          <w:jc w:val="center"/>
        </w:trPr>
        <w:tc>
          <w:tcPr>
            <w:tcW w:w="3359" w:type="dxa"/>
          </w:tcPr>
          <w:p w:rsidR="00201485" w:rsidRPr="006F16EF" w:rsidRDefault="00201485" w:rsidP="00CD0586">
            <w:pPr>
              <w:spacing w:line="276" w:lineRule="auto"/>
              <w:rPr>
                <w:bCs/>
                <w:lang w:val="ru-RU"/>
              </w:rPr>
            </w:pPr>
            <w:r w:rsidRPr="006F16EF">
              <w:rPr>
                <w:bCs/>
              </w:rPr>
              <w:t>до 2-х лет</w:t>
            </w:r>
          </w:p>
        </w:tc>
        <w:tc>
          <w:tcPr>
            <w:tcW w:w="2444" w:type="dxa"/>
          </w:tcPr>
          <w:p w:rsidR="00201485" w:rsidRPr="006F16EF" w:rsidRDefault="00201485" w:rsidP="00CD0586">
            <w:pPr>
              <w:spacing w:line="276" w:lineRule="auto"/>
              <w:jc w:val="center"/>
              <w:rPr>
                <w:bCs/>
              </w:rPr>
            </w:pPr>
            <w:r w:rsidRPr="006F16EF">
              <w:rPr>
                <w:bCs/>
              </w:rPr>
              <w:t>3</w:t>
            </w:r>
          </w:p>
        </w:tc>
      </w:tr>
      <w:tr w:rsidR="00201485" w:rsidRPr="006F16EF" w:rsidTr="002A6367">
        <w:trPr>
          <w:cantSplit/>
          <w:trHeight w:val="330"/>
          <w:jc w:val="center"/>
        </w:trPr>
        <w:tc>
          <w:tcPr>
            <w:tcW w:w="3359" w:type="dxa"/>
          </w:tcPr>
          <w:p w:rsidR="00201485" w:rsidRPr="006F16EF" w:rsidRDefault="00201485" w:rsidP="00CD0586">
            <w:pPr>
              <w:spacing w:line="276" w:lineRule="auto"/>
              <w:rPr>
                <w:bCs/>
              </w:rPr>
            </w:pPr>
            <w:r w:rsidRPr="006F16EF">
              <w:rPr>
                <w:bCs/>
              </w:rPr>
              <w:t>от 2-х до 5 лет</w:t>
            </w:r>
          </w:p>
        </w:tc>
        <w:tc>
          <w:tcPr>
            <w:tcW w:w="2444" w:type="dxa"/>
          </w:tcPr>
          <w:p w:rsidR="00201485" w:rsidRPr="006F16EF" w:rsidRDefault="00201485" w:rsidP="00CD0586">
            <w:pPr>
              <w:spacing w:line="276" w:lineRule="auto"/>
              <w:jc w:val="center"/>
              <w:rPr>
                <w:bCs/>
              </w:rPr>
            </w:pPr>
            <w:r w:rsidRPr="006F16EF">
              <w:rPr>
                <w:bCs/>
              </w:rPr>
              <w:t>4</w:t>
            </w:r>
          </w:p>
        </w:tc>
      </w:tr>
      <w:tr w:rsidR="00201485" w:rsidRPr="006F16EF" w:rsidTr="002A6367">
        <w:trPr>
          <w:cantSplit/>
          <w:trHeight w:val="330"/>
          <w:jc w:val="center"/>
        </w:trPr>
        <w:tc>
          <w:tcPr>
            <w:tcW w:w="3359" w:type="dxa"/>
          </w:tcPr>
          <w:p w:rsidR="00201485" w:rsidRPr="006F16EF" w:rsidRDefault="00201485" w:rsidP="00CD0586">
            <w:pPr>
              <w:spacing w:line="276" w:lineRule="auto"/>
              <w:rPr>
                <w:bCs/>
              </w:rPr>
            </w:pPr>
            <w:r w:rsidRPr="006F16EF">
              <w:rPr>
                <w:bCs/>
              </w:rPr>
              <w:t>от 5 до 10 лет</w:t>
            </w:r>
          </w:p>
        </w:tc>
        <w:tc>
          <w:tcPr>
            <w:tcW w:w="2444" w:type="dxa"/>
          </w:tcPr>
          <w:p w:rsidR="00201485" w:rsidRPr="006F16EF" w:rsidRDefault="00201485" w:rsidP="00CD0586">
            <w:pPr>
              <w:spacing w:line="276" w:lineRule="auto"/>
              <w:jc w:val="center"/>
              <w:rPr>
                <w:bCs/>
              </w:rPr>
            </w:pPr>
            <w:r w:rsidRPr="006F16EF">
              <w:rPr>
                <w:bCs/>
              </w:rPr>
              <w:t>5</w:t>
            </w:r>
          </w:p>
        </w:tc>
      </w:tr>
      <w:tr w:rsidR="00201485" w:rsidRPr="006F16EF" w:rsidTr="002A6367">
        <w:trPr>
          <w:cantSplit/>
          <w:trHeight w:val="330"/>
          <w:jc w:val="center"/>
        </w:trPr>
        <w:tc>
          <w:tcPr>
            <w:tcW w:w="3359" w:type="dxa"/>
          </w:tcPr>
          <w:p w:rsidR="00201485" w:rsidRPr="006F16EF" w:rsidRDefault="00201485" w:rsidP="00CD0586">
            <w:pPr>
              <w:spacing w:line="276" w:lineRule="auto"/>
              <w:rPr>
                <w:bCs/>
              </w:rPr>
            </w:pPr>
            <w:r w:rsidRPr="006F16EF">
              <w:rPr>
                <w:bCs/>
              </w:rPr>
              <w:t>от 10 до 20 лет</w:t>
            </w:r>
          </w:p>
        </w:tc>
        <w:tc>
          <w:tcPr>
            <w:tcW w:w="2444" w:type="dxa"/>
          </w:tcPr>
          <w:p w:rsidR="00201485" w:rsidRPr="006F16EF" w:rsidRDefault="00201485" w:rsidP="00CD0586">
            <w:pPr>
              <w:spacing w:line="276" w:lineRule="auto"/>
              <w:jc w:val="center"/>
              <w:rPr>
                <w:bCs/>
              </w:rPr>
            </w:pPr>
            <w:r w:rsidRPr="006F16EF">
              <w:rPr>
                <w:bCs/>
              </w:rPr>
              <w:t>8</w:t>
            </w:r>
          </w:p>
        </w:tc>
      </w:tr>
      <w:tr w:rsidR="00201485" w:rsidRPr="006F16EF" w:rsidTr="002A6367">
        <w:trPr>
          <w:cantSplit/>
          <w:trHeight w:val="330"/>
          <w:jc w:val="center"/>
        </w:trPr>
        <w:tc>
          <w:tcPr>
            <w:tcW w:w="3359" w:type="dxa"/>
          </w:tcPr>
          <w:p w:rsidR="00201485" w:rsidRPr="006F16EF" w:rsidRDefault="00201485" w:rsidP="00CD0586">
            <w:pPr>
              <w:spacing w:line="276" w:lineRule="auto"/>
              <w:rPr>
                <w:bCs/>
              </w:rPr>
            </w:pPr>
            <w:r w:rsidRPr="006F16EF">
              <w:rPr>
                <w:bCs/>
              </w:rPr>
              <w:t>свыше 20 лет</w:t>
            </w:r>
          </w:p>
        </w:tc>
        <w:tc>
          <w:tcPr>
            <w:tcW w:w="2444" w:type="dxa"/>
          </w:tcPr>
          <w:p w:rsidR="00201485" w:rsidRPr="006F16EF" w:rsidRDefault="00201485" w:rsidP="00CD0586">
            <w:pPr>
              <w:spacing w:line="276" w:lineRule="auto"/>
              <w:jc w:val="center"/>
              <w:rPr>
                <w:bCs/>
              </w:rPr>
            </w:pPr>
            <w:r w:rsidRPr="006F16EF">
              <w:rPr>
                <w:bCs/>
              </w:rPr>
              <w:t>38</w:t>
            </w:r>
          </w:p>
        </w:tc>
      </w:tr>
    </w:tbl>
    <w:p w:rsidR="002A6367" w:rsidRPr="006F16EF" w:rsidRDefault="002A6367" w:rsidP="00CD0586">
      <w:pPr>
        <w:spacing w:line="276" w:lineRule="auto"/>
        <w:rPr>
          <w:bCs/>
          <w:lang w:val="ru-RU"/>
        </w:rPr>
      </w:pPr>
      <w:r w:rsidRPr="006F16EF">
        <w:rPr>
          <w:bCs/>
          <w:lang w:val="ru-RU"/>
        </w:rPr>
        <w:t xml:space="preserve">        Количество педагогов, имеющих звания и награды</w:t>
      </w:r>
    </w:p>
    <w:tbl>
      <w:tblPr>
        <w:tblW w:w="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6"/>
        <w:gridCol w:w="1489"/>
      </w:tblGrid>
      <w:tr w:rsidR="002A6367" w:rsidRPr="006F16EF" w:rsidTr="004D2635">
        <w:trPr>
          <w:cantSplit/>
          <w:trHeight w:val="14"/>
          <w:jc w:val="center"/>
        </w:trPr>
        <w:tc>
          <w:tcPr>
            <w:tcW w:w="4246" w:type="dxa"/>
          </w:tcPr>
          <w:p w:rsidR="002A6367" w:rsidRPr="006F16EF" w:rsidRDefault="001C5C72" w:rsidP="00CD0586">
            <w:pPr>
              <w:spacing w:line="276" w:lineRule="auto"/>
              <w:rPr>
                <w:bCs/>
                <w:lang w:val="ru-RU"/>
              </w:rPr>
            </w:pPr>
            <w:r>
              <w:rPr>
                <w:bCs/>
                <w:lang w:val="ru-RU"/>
              </w:rPr>
              <w:t>Звания и награды</w:t>
            </w:r>
          </w:p>
        </w:tc>
        <w:tc>
          <w:tcPr>
            <w:tcW w:w="1489" w:type="dxa"/>
          </w:tcPr>
          <w:p w:rsidR="002A6367" w:rsidRPr="006F16EF" w:rsidRDefault="002A6367" w:rsidP="00CD0586">
            <w:pPr>
              <w:spacing w:line="276" w:lineRule="auto"/>
              <w:rPr>
                <w:bCs/>
                <w:lang w:val="ru-RU"/>
              </w:rPr>
            </w:pPr>
            <w:r w:rsidRPr="006F16EF">
              <w:rPr>
                <w:bCs/>
              </w:rPr>
              <w:t>2011</w:t>
            </w:r>
            <w:r w:rsidRPr="006F16EF">
              <w:rPr>
                <w:bCs/>
                <w:lang w:val="ru-RU"/>
              </w:rPr>
              <w:t>-2012</w:t>
            </w:r>
          </w:p>
        </w:tc>
      </w:tr>
      <w:tr w:rsidR="002A6367" w:rsidRPr="006F16EF" w:rsidTr="004D2635">
        <w:trPr>
          <w:cantSplit/>
          <w:trHeight w:val="14"/>
          <w:jc w:val="center"/>
        </w:trPr>
        <w:tc>
          <w:tcPr>
            <w:tcW w:w="4246" w:type="dxa"/>
          </w:tcPr>
          <w:p w:rsidR="002A6367" w:rsidRPr="006F16EF" w:rsidRDefault="002A6367" w:rsidP="00CD0586">
            <w:pPr>
              <w:spacing w:line="276" w:lineRule="auto"/>
              <w:rPr>
                <w:bCs/>
              </w:rPr>
            </w:pPr>
            <w:r w:rsidRPr="006F16EF">
              <w:rPr>
                <w:bCs/>
                <w:lang w:val="ru-RU"/>
              </w:rPr>
              <w:t>«Заслуженный учитель РФ»</w:t>
            </w:r>
          </w:p>
        </w:tc>
        <w:tc>
          <w:tcPr>
            <w:tcW w:w="1489" w:type="dxa"/>
          </w:tcPr>
          <w:p w:rsidR="002A6367" w:rsidRPr="006F16EF" w:rsidRDefault="002A6367" w:rsidP="00CD0586">
            <w:pPr>
              <w:spacing w:line="276" w:lineRule="auto"/>
              <w:jc w:val="center"/>
              <w:rPr>
                <w:bCs/>
                <w:lang w:val="ru-RU"/>
              </w:rPr>
            </w:pPr>
            <w:r w:rsidRPr="006F16EF">
              <w:rPr>
                <w:bCs/>
                <w:lang w:val="ru-RU"/>
              </w:rPr>
              <w:t>1</w:t>
            </w:r>
          </w:p>
        </w:tc>
      </w:tr>
      <w:tr w:rsidR="002A6367" w:rsidRPr="006F16EF" w:rsidTr="004D2635">
        <w:trPr>
          <w:cantSplit/>
          <w:trHeight w:val="14"/>
          <w:jc w:val="center"/>
        </w:trPr>
        <w:tc>
          <w:tcPr>
            <w:tcW w:w="4246" w:type="dxa"/>
          </w:tcPr>
          <w:p w:rsidR="002A6367" w:rsidRPr="006F16EF" w:rsidRDefault="002A6367" w:rsidP="00CD0586">
            <w:pPr>
              <w:spacing w:line="276" w:lineRule="auto"/>
              <w:rPr>
                <w:bCs/>
                <w:lang w:val="ru-RU"/>
              </w:rPr>
            </w:pPr>
            <w:r w:rsidRPr="006F16EF">
              <w:rPr>
                <w:bCs/>
                <w:lang w:val="ru-RU"/>
              </w:rPr>
              <w:t>«Почетный работник общего образования РФ» («Отличник народного просвещения»)</w:t>
            </w:r>
          </w:p>
        </w:tc>
        <w:tc>
          <w:tcPr>
            <w:tcW w:w="1489" w:type="dxa"/>
          </w:tcPr>
          <w:p w:rsidR="002A6367" w:rsidRPr="006F16EF" w:rsidRDefault="002A6367" w:rsidP="00CD0586">
            <w:pPr>
              <w:spacing w:line="276" w:lineRule="auto"/>
              <w:jc w:val="center"/>
              <w:rPr>
                <w:bCs/>
                <w:lang w:val="ru-RU"/>
              </w:rPr>
            </w:pPr>
            <w:r w:rsidRPr="006F16EF">
              <w:rPr>
                <w:bCs/>
                <w:lang w:val="ru-RU"/>
              </w:rPr>
              <w:t>11</w:t>
            </w:r>
          </w:p>
        </w:tc>
      </w:tr>
      <w:tr w:rsidR="002A6367" w:rsidRPr="006F16EF" w:rsidTr="004D2635">
        <w:trPr>
          <w:cantSplit/>
          <w:trHeight w:val="14"/>
          <w:jc w:val="center"/>
        </w:trPr>
        <w:tc>
          <w:tcPr>
            <w:tcW w:w="4246" w:type="dxa"/>
          </w:tcPr>
          <w:p w:rsidR="002A6367" w:rsidRPr="006F16EF" w:rsidRDefault="002A6367" w:rsidP="00CD0586">
            <w:pPr>
              <w:spacing w:line="276" w:lineRule="auto"/>
              <w:rPr>
                <w:bCs/>
                <w:lang w:val="ru-RU"/>
              </w:rPr>
            </w:pPr>
            <w:r w:rsidRPr="006F16EF">
              <w:rPr>
                <w:bCs/>
              </w:rPr>
              <w:t>Почетная грамота Минобразования РФ</w:t>
            </w:r>
          </w:p>
        </w:tc>
        <w:tc>
          <w:tcPr>
            <w:tcW w:w="1489" w:type="dxa"/>
          </w:tcPr>
          <w:p w:rsidR="002A6367" w:rsidRPr="006F16EF" w:rsidRDefault="002A6367" w:rsidP="00CD0586">
            <w:pPr>
              <w:spacing w:line="276" w:lineRule="auto"/>
              <w:jc w:val="center"/>
              <w:rPr>
                <w:bCs/>
                <w:lang w:val="ru-RU"/>
              </w:rPr>
            </w:pPr>
            <w:r w:rsidRPr="006F16EF">
              <w:rPr>
                <w:bCs/>
                <w:lang w:val="ru-RU"/>
              </w:rPr>
              <w:t>18</w:t>
            </w:r>
          </w:p>
        </w:tc>
      </w:tr>
    </w:tbl>
    <w:p w:rsidR="00FA3156" w:rsidRDefault="009B164A" w:rsidP="00CD0586">
      <w:pPr>
        <w:spacing w:line="276" w:lineRule="auto"/>
        <w:rPr>
          <w:bCs/>
          <w:lang w:val="ru-RU"/>
        </w:rPr>
      </w:pPr>
      <w:r>
        <w:rPr>
          <w:bCs/>
          <w:lang w:val="ru-RU"/>
        </w:rPr>
        <w:t xml:space="preserve">  </w:t>
      </w:r>
    </w:p>
    <w:p w:rsidR="009B164A" w:rsidRPr="009B164A" w:rsidRDefault="009B164A" w:rsidP="00CD0586">
      <w:pPr>
        <w:spacing w:line="276" w:lineRule="auto"/>
        <w:rPr>
          <w:b/>
          <w:bCs/>
          <w:lang w:val="ru-RU"/>
        </w:rPr>
      </w:pPr>
      <w:r w:rsidRPr="009B164A">
        <w:rPr>
          <w:b/>
          <w:bCs/>
          <w:lang w:val="ru-RU"/>
        </w:rPr>
        <w:t>Должностные инструкции.</w:t>
      </w:r>
    </w:p>
    <w:p w:rsidR="00984462" w:rsidRPr="006F16EF" w:rsidRDefault="00984462" w:rsidP="00CD0586">
      <w:pPr>
        <w:shd w:val="clear" w:color="auto" w:fill="FFFFFF"/>
        <w:tabs>
          <w:tab w:val="left" w:pos="720"/>
        </w:tabs>
        <w:spacing w:line="276" w:lineRule="auto"/>
        <w:ind w:firstLine="454"/>
        <w:jc w:val="both"/>
        <w:rPr>
          <w:bCs/>
          <w:lang w:val="ru-RU"/>
        </w:rPr>
      </w:pPr>
      <w:r w:rsidRPr="006F16EF">
        <w:rPr>
          <w:lang w:val="ru-RU"/>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6F16EF">
        <w:rPr>
          <w:bCs/>
          <w:lang w:val="ru-RU"/>
        </w:rPr>
        <w:t>Едином квалификационном справочнике должностей руководителей, специалистов и служащих.</w:t>
      </w:r>
    </w:p>
    <w:p w:rsidR="0053596E" w:rsidRPr="0053596E" w:rsidRDefault="009B164A" w:rsidP="00CD0586">
      <w:pPr>
        <w:shd w:val="clear" w:color="auto" w:fill="FFFFFF"/>
        <w:tabs>
          <w:tab w:val="left" w:pos="720"/>
        </w:tabs>
        <w:spacing w:line="276" w:lineRule="auto"/>
        <w:ind w:firstLine="454"/>
        <w:jc w:val="both"/>
        <w:rPr>
          <w:bCs/>
          <w:lang w:val="ru-RU"/>
        </w:rPr>
      </w:pPr>
      <w:r w:rsidRPr="009B164A">
        <w:rPr>
          <w:rStyle w:val="Zag11"/>
          <w:lang w:val="ru-RU"/>
        </w:rPr>
        <w:t>МОУ «Тверской лицей»</w:t>
      </w:r>
      <w:r w:rsidR="0053596E" w:rsidRPr="0053596E">
        <w:rPr>
          <w:lang w:val="ru-RU"/>
        </w:rPr>
        <w:t xml:space="preserve"> укомплектован</w:t>
      </w:r>
      <w:r>
        <w:rPr>
          <w:lang w:val="ru-RU"/>
        </w:rPr>
        <w:t>о</w:t>
      </w:r>
      <w:r w:rsidR="0053596E" w:rsidRPr="0053596E">
        <w:rPr>
          <w:bCs/>
          <w:lang w:val="ru-RU"/>
        </w:rPr>
        <w:t xml:space="preserve"> медицинским работником, работниками пищеблока, вспомогательным персоналом.</w:t>
      </w:r>
    </w:p>
    <w:p w:rsidR="0016502B" w:rsidRDefault="0016502B" w:rsidP="00CD0586">
      <w:pPr>
        <w:spacing w:line="276" w:lineRule="auto"/>
        <w:ind w:firstLine="454"/>
        <w:jc w:val="center"/>
        <w:rPr>
          <w:b/>
          <w:lang w:val="ru-RU"/>
        </w:rPr>
      </w:pPr>
    </w:p>
    <w:p w:rsidR="00984462" w:rsidRPr="006F16EF" w:rsidRDefault="00984462" w:rsidP="00CD0586">
      <w:pPr>
        <w:spacing w:line="276" w:lineRule="auto"/>
        <w:ind w:firstLine="454"/>
        <w:jc w:val="center"/>
        <w:rPr>
          <w:b/>
          <w:lang w:val="ru-RU"/>
        </w:rPr>
      </w:pPr>
      <w:r w:rsidRPr="006F16EF">
        <w:rPr>
          <w:b/>
          <w:lang w:val="ru-RU"/>
        </w:rPr>
        <w:t>Кадровое обеспечение реализации основной образовательной программы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977"/>
        <w:gridCol w:w="1047"/>
        <w:gridCol w:w="3402"/>
        <w:gridCol w:w="1276"/>
      </w:tblGrid>
      <w:tr w:rsidR="00984462" w:rsidRPr="006F16EF" w:rsidTr="004D2635">
        <w:trPr>
          <w:trHeight w:val="1123"/>
        </w:trPr>
        <w:tc>
          <w:tcPr>
            <w:tcW w:w="1620" w:type="dxa"/>
            <w:vMerge w:val="restart"/>
          </w:tcPr>
          <w:p w:rsidR="00984462" w:rsidRPr="006F16EF" w:rsidRDefault="00984462" w:rsidP="009B164A">
            <w:pPr>
              <w:tabs>
                <w:tab w:val="left" w:pos="720"/>
              </w:tabs>
              <w:jc w:val="center"/>
              <w:rPr>
                <w:lang w:val="ru-RU"/>
              </w:rPr>
            </w:pPr>
            <w:r w:rsidRPr="006F16EF">
              <w:rPr>
                <w:b/>
                <w:lang w:val="ru-RU"/>
              </w:rPr>
              <w:t>Должность</w:t>
            </w:r>
          </w:p>
        </w:tc>
        <w:tc>
          <w:tcPr>
            <w:tcW w:w="1977" w:type="dxa"/>
            <w:vMerge w:val="restart"/>
          </w:tcPr>
          <w:p w:rsidR="00984462" w:rsidRPr="006F16EF" w:rsidRDefault="00984462" w:rsidP="009B164A">
            <w:pPr>
              <w:tabs>
                <w:tab w:val="left" w:pos="720"/>
              </w:tabs>
              <w:jc w:val="center"/>
              <w:rPr>
                <w:lang w:val="ru-RU"/>
              </w:rPr>
            </w:pPr>
            <w:r w:rsidRPr="006F16EF">
              <w:rPr>
                <w:b/>
                <w:lang w:val="ru-RU"/>
              </w:rPr>
              <w:t>Должностные обязанности</w:t>
            </w:r>
          </w:p>
        </w:tc>
        <w:tc>
          <w:tcPr>
            <w:tcW w:w="1047" w:type="dxa"/>
          </w:tcPr>
          <w:p w:rsidR="00984462" w:rsidRPr="006F16EF" w:rsidRDefault="00984462" w:rsidP="009B164A">
            <w:pPr>
              <w:tabs>
                <w:tab w:val="left" w:pos="720"/>
              </w:tabs>
              <w:jc w:val="center"/>
              <w:rPr>
                <w:lang w:val="ru-RU"/>
              </w:rPr>
            </w:pPr>
            <w:r w:rsidRPr="006F16EF">
              <w:rPr>
                <w:b/>
                <w:lang w:val="ru-RU"/>
              </w:rPr>
              <w:t>Кол</w:t>
            </w:r>
            <w:r w:rsidR="004D2635" w:rsidRPr="006F16EF">
              <w:rPr>
                <w:b/>
                <w:lang w:val="ru-RU"/>
              </w:rPr>
              <w:t>-</w:t>
            </w:r>
            <w:r w:rsidRPr="006F16EF">
              <w:rPr>
                <w:b/>
                <w:lang w:val="ru-RU"/>
              </w:rPr>
              <w:t>во работников в ОУ</w:t>
            </w:r>
          </w:p>
        </w:tc>
        <w:tc>
          <w:tcPr>
            <w:tcW w:w="4678" w:type="dxa"/>
            <w:gridSpan w:val="2"/>
          </w:tcPr>
          <w:p w:rsidR="00984462" w:rsidRPr="006F16EF" w:rsidRDefault="00984462" w:rsidP="009B164A">
            <w:pPr>
              <w:tabs>
                <w:tab w:val="left" w:pos="720"/>
              </w:tabs>
              <w:jc w:val="center"/>
              <w:rPr>
                <w:lang w:val="ru-RU"/>
              </w:rPr>
            </w:pPr>
            <w:r w:rsidRPr="006F16EF">
              <w:rPr>
                <w:b/>
                <w:lang w:val="ru-RU"/>
              </w:rPr>
              <w:t>Уровень квалификации работников ОУ</w:t>
            </w:r>
          </w:p>
        </w:tc>
      </w:tr>
      <w:tr w:rsidR="00984462" w:rsidRPr="006F16EF" w:rsidTr="00494B9A">
        <w:tc>
          <w:tcPr>
            <w:tcW w:w="1620" w:type="dxa"/>
            <w:vMerge/>
          </w:tcPr>
          <w:p w:rsidR="00984462" w:rsidRPr="006F16EF" w:rsidRDefault="00984462" w:rsidP="009B164A">
            <w:pPr>
              <w:tabs>
                <w:tab w:val="left" w:pos="720"/>
              </w:tabs>
              <w:jc w:val="both"/>
              <w:rPr>
                <w:lang w:val="ru-RU"/>
              </w:rPr>
            </w:pPr>
          </w:p>
        </w:tc>
        <w:tc>
          <w:tcPr>
            <w:tcW w:w="1977" w:type="dxa"/>
            <w:vMerge/>
          </w:tcPr>
          <w:p w:rsidR="00984462" w:rsidRPr="006F16EF" w:rsidRDefault="00984462" w:rsidP="009B164A">
            <w:pPr>
              <w:tabs>
                <w:tab w:val="left" w:pos="720"/>
              </w:tabs>
              <w:jc w:val="both"/>
              <w:rPr>
                <w:lang w:val="ru-RU"/>
              </w:rPr>
            </w:pPr>
          </w:p>
        </w:tc>
        <w:tc>
          <w:tcPr>
            <w:tcW w:w="1047" w:type="dxa"/>
          </w:tcPr>
          <w:p w:rsidR="00984462" w:rsidRPr="006F16EF" w:rsidRDefault="00984462" w:rsidP="009B164A">
            <w:pPr>
              <w:tabs>
                <w:tab w:val="left" w:pos="720"/>
              </w:tabs>
              <w:jc w:val="both"/>
              <w:rPr>
                <w:lang w:val="ru-RU"/>
              </w:rPr>
            </w:pPr>
          </w:p>
        </w:tc>
        <w:tc>
          <w:tcPr>
            <w:tcW w:w="3402" w:type="dxa"/>
          </w:tcPr>
          <w:p w:rsidR="00984462" w:rsidRPr="006F16EF" w:rsidRDefault="00984462" w:rsidP="009B164A">
            <w:pPr>
              <w:tabs>
                <w:tab w:val="left" w:pos="720"/>
              </w:tabs>
              <w:jc w:val="center"/>
              <w:rPr>
                <w:lang w:val="ru-RU"/>
              </w:rPr>
            </w:pPr>
            <w:r w:rsidRPr="006F16EF">
              <w:rPr>
                <w:b/>
                <w:lang w:val="ru-RU"/>
              </w:rPr>
              <w:t>Требования к уровню квалификации</w:t>
            </w:r>
          </w:p>
        </w:tc>
        <w:tc>
          <w:tcPr>
            <w:tcW w:w="1276" w:type="dxa"/>
          </w:tcPr>
          <w:p w:rsidR="00984462" w:rsidRPr="006F16EF" w:rsidRDefault="00984462" w:rsidP="009B164A">
            <w:pPr>
              <w:tabs>
                <w:tab w:val="left" w:pos="720"/>
              </w:tabs>
              <w:jc w:val="center"/>
              <w:rPr>
                <w:lang w:val="ru-RU"/>
              </w:rPr>
            </w:pPr>
            <w:r w:rsidRPr="006F16EF">
              <w:rPr>
                <w:b/>
                <w:lang w:val="ru-RU"/>
              </w:rPr>
              <w:t>Фактический</w:t>
            </w:r>
          </w:p>
        </w:tc>
      </w:tr>
      <w:tr w:rsidR="00984462" w:rsidRPr="00304845" w:rsidTr="00494B9A">
        <w:tc>
          <w:tcPr>
            <w:tcW w:w="1620" w:type="dxa"/>
          </w:tcPr>
          <w:p w:rsidR="00984462" w:rsidRPr="006F16EF" w:rsidRDefault="004D2635" w:rsidP="009B164A">
            <w:pPr>
              <w:tabs>
                <w:tab w:val="left" w:pos="720"/>
              </w:tabs>
              <w:jc w:val="both"/>
              <w:rPr>
                <w:lang w:val="ru-RU"/>
              </w:rPr>
            </w:pPr>
            <w:r w:rsidRPr="006F16EF">
              <w:rPr>
                <w:b/>
                <w:lang w:val="ru-RU"/>
              </w:rPr>
              <w:t>Руководи</w:t>
            </w:r>
            <w:r w:rsidRPr="006F16EF">
              <w:rPr>
                <w:b/>
                <w:lang w:val="ru-RU"/>
              </w:rPr>
              <w:lastRenderedPageBreak/>
              <w:t>тель образовательного учреждения</w:t>
            </w:r>
          </w:p>
        </w:tc>
        <w:tc>
          <w:tcPr>
            <w:tcW w:w="1977" w:type="dxa"/>
          </w:tcPr>
          <w:p w:rsidR="00984462" w:rsidRPr="006F16EF" w:rsidRDefault="004D2635" w:rsidP="009B164A">
            <w:pPr>
              <w:tabs>
                <w:tab w:val="left" w:pos="720"/>
              </w:tabs>
              <w:jc w:val="both"/>
              <w:rPr>
                <w:lang w:val="ru-RU"/>
              </w:rPr>
            </w:pPr>
            <w:r w:rsidRPr="006F16EF">
              <w:rPr>
                <w:lang w:val="ru-RU"/>
              </w:rPr>
              <w:lastRenderedPageBreak/>
              <w:t xml:space="preserve">Обеспечивает </w:t>
            </w:r>
            <w:r w:rsidRPr="006F16EF">
              <w:rPr>
                <w:lang w:val="ru-RU"/>
              </w:rPr>
              <w:lastRenderedPageBreak/>
              <w:t>системную образовательную и административно-хозяйственную работу образовательного учреждения.</w:t>
            </w:r>
          </w:p>
        </w:tc>
        <w:tc>
          <w:tcPr>
            <w:tcW w:w="1047" w:type="dxa"/>
          </w:tcPr>
          <w:p w:rsidR="00984462" w:rsidRPr="006F16EF" w:rsidRDefault="0053596E" w:rsidP="009B164A">
            <w:pPr>
              <w:tabs>
                <w:tab w:val="left" w:pos="720"/>
              </w:tabs>
              <w:jc w:val="both"/>
              <w:rPr>
                <w:lang w:val="ru-RU"/>
              </w:rPr>
            </w:pPr>
            <w:r>
              <w:rPr>
                <w:lang w:val="ru-RU"/>
              </w:rPr>
              <w:lastRenderedPageBreak/>
              <w:t>1</w:t>
            </w:r>
          </w:p>
        </w:tc>
        <w:tc>
          <w:tcPr>
            <w:tcW w:w="3402" w:type="dxa"/>
          </w:tcPr>
          <w:p w:rsidR="00984462" w:rsidRPr="006F16EF" w:rsidRDefault="004D2635" w:rsidP="009B164A">
            <w:pPr>
              <w:tabs>
                <w:tab w:val="left" w:pos="720"/>
              </w:tabs>
              <w:jc w:val="both"/>
              <w:rPr>
                <w:lang w:val="ru-RU"/>
              </w:rPr>
            </w:pPr>
            <w:r w:rsidRPr="006F16EF">
              <w:rPr>
                <w:lang w:val="ru-RU"/>
              </w:rPr>
              <w:t>высшее профессиональное об</w:t>
            </w:r>
            <w:r w:rsidRPr="006F16EF">
              <w:rPr>
                <w:lang w:val="ru-RU"/>
              </w:rPr>
              <w:lastRenderedPageBreak/>
              <w:t>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276" w:type="dxa"/>
          </w:tcPr>
          <w:p w:rsidR="00984462" w:rsidRPr="006F16EF" w:rsidRDefault="0053596E" w:rsidP="009B164A">
            <w:pPr>
              <w:tabs>
                <w:tab w:val="left" w:pos="720"/>
              </w:tabs>
              <w:jc w:val="both"/>
              <w:rPr>
                <w:lang w:val="ru-RU"/>
              </w:rPr>
            </w:pPr>
            <w:r>
              <w:rPr>
                <w:lang w:val="ru-RU"/>
              </w:rPr>
              <w:lastRenderedPageBreak/>
              <w:t>1</w:t>
            </w:r>
          </w:p>
        </w:tc>
      </w:tr>
      <w:tr w:rsidR="004D2635" w:rsidRPr="00304845" w:rsidTr="00494B9A">
        <w:tc>
          <w:tcPr>
            <w:tcW w:w="1620" w:type="dxa"/>
          </w:tcPr>
          <w:p w:rsidR="004D2635" w:rsidRPr="006F16EF" w:rsidRDefault="004D2635" w:rsidP="009B164A">
            <w:pPr>
              <w:tabs>
                <w:tab w:val="left" w:pos="720"/>
              </w:tabs>
              <w:jc w:val="both"/>
              <w:rPr>
                <w:b/>
                <w:lang w:val="ru-RU"/>
              </w:rPr>
            </w:pPr>
            <w:r w:rsidRPr="006F16EF">
              <w:rPr>
                <w:b/>
                <w:lang w:val="ru-RU"/>
              </w:rPr>
              <w:lastRenderedPageBreak/>
              <w:t>заместители руководителя</w:t>
            </w:r>
          </w:p>
        </w:tc>
        <w:tc>
          <w:tcPr>
            <w:tcW w:w="1977" w:type="dxa"/>
          </w:tcPr>
          <w:p w:rsidR="004D2635" w:rsidRPr="006F16EF" w:rsidRDefault="004D2635" w:rsidP="009B164A">
            <w:pPr>
              <w:tabs>
                <w:tab w:val="left" w:pos="720"/>
              </w:tabs>
              <w:jc w:val="both"/>
              <w:rPr>
                <w:lang w:val="ru-RU"/>
              </w:rPr>
            </w:pPr>
            <w:r w:rsidRPr="006F16EF">
              <w:rPr>
                <w:lang w:val="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047" w:type="dxa"/>
          </w:tcPr>
          <w:p w:rsidR="004D2635" w:rsidRPr="006F16EF" w:rsidRDefault="0053596E" w:rsidP="009B164A">
            <w:pPr>
              <w:tabs>
                <w:tab w:val="left" w:pos="720"/>
              </w:tabs>
              <w:jc w:val="both"/>
              <w:rPr>
                <w:lang w:val="ru-RU"/>
              </w:rPr>
            </w:pPr>
            <w:r>
              <w:rPr>
                <w:lang w:val="ru-RU"/>
              </w:rPr>
              <w:t>4</w:t>
            </w:r>
          </w:p>
        </w:tc>
        <w:tc>
          <w:tcPr>
            <w:tcW w:w="3402" w:type="dxa"/>
          </w:tcPr>
          <w:p w:rsidR="004D2635" w:rsidRPr="006F16EF" w:rsidRDefault="004D2635" w:rsidP="009B164A">
            <w:pPr>
              <w:tabs>
                <w:tab w:val="left" w:pos="720"/>
              </w:tabs>
              <w:jc w:val="both"/>
              <w:rPr>
                <w:lang w:val="ru-RU"/>
              </w:rPr>
            </w:pPr>
            <w:r w:rsidRPr="006F16EF">
              <w:rPr>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276" w:type="dxa"/>
          </w:tcPr>
          <w:p w:rsidR="004D2635" w:rsidRPr="006F16EF" w:rsidRDefault="0053596E" w:rsidP="009B164A">
            <w:pPr>
              <w:tabs>
                <w:tab w:val="left" w:pos="720"/>
              </w:tabs>
              <w:jc w:val="both"/>
              <w:rPr>
                <w:lang w:val="ru-RU"/>
              </w:rPr>
            </w:pPr>
            <w:r>
              <w:rPr>
                <w:lang w:val="ru-RU"/>
              </w:rPr>
              <w:t>4</w:t>
            </w:r>
          </w:p>
        </w:tc>
      </w:tr>
      <w:tr w:rsidR="004D2635" w:rsidRPr="00304845" w:rsidTr="00494B9A">
        <w:tc>
          <w:tcPr>
            <w:tcW w:w="1620" w:type="dxa"/>
          </w:tcPr>
          <w:p w:rsidR="004D2635" w:rsidRPr="006F16EF" w:rsidRDefault="004D2635" w:rsidP="009B164A">
            <w:pPr>
              <w:tabs>
                <w:tab w:val="left" w:pos="720"/>
              </w:tabs>
              <w:jc w:val="both"/>
              <w:rPr>
                <w:b/>
                <w:lang w:val="ru-RU"/>
              </w:rPr>
            </w:pPr>
            <w:r w:rsidRPr="006F16EF">
              <w:rPr>
                <w:b/>
                <w:lang w:val="ru-RU"/>
              </w:rPr>
              <w:t>учитель.</w:t>
            </w:r>
          </w:p>
        </w:tc>
        <w:tc>
          <w:tcPr>
            <w:tcW w:w="1977" w:type="dxa"/>
          </w:tcPr>
          <w:p w:rsidR="004D2635" w:rsidRPr="006F16EF" w:rsidRDefault="004D2635" w:rsidP="009B164A">
            <w:pPr>
              <w:tabs>
                <w:tab w:val="left" w:pos="720"/>
              </w:tabs>
              <w:jc w:val="both"/>
              <w:rPr>
                <w:lang w:val="ru-RU"/>
              </w:rPr>
            </w:pPr>
            <w:r w:rsidRPr="006F16EF">
              <w:rPr>
                <w:lang w:val="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047" w:type="dxa"/>
          </w:tcPr>
          <w:p w:rsidR="004D2635" w:rsidRPr="006F16EF" w:rsidRDefault="00225607" w:rsidP="009B164A">
            <w:pPr>
              <w:tabs>
                <w:tab w:val="left" w:pos="720"/>
              </w:tabs>
              <w:jc w:val="both"/>
              <w:rPr>
                <w:lang w:val="ru-RU"/>
              </w:rPr>
            </w:pPr>
            <w:r>
              <w:rPr>
                <w:lang w:val="ru-RU"/>
              </w:rPr>
              <w:t>42</w:t>
            </w:r>
          </w:p>
        </w:tc>
        <w:tc>
          <w:tcPr>
            <w:tcW w:w="3402" w:type="dxa"/>
          </w:tcPr>
          <w:p w:rsidR="004D2635" w:rsidRPr="006F16EF" w:rsidRDefault="004D2635" w:rsidP="009B164A">
            <w:pPr>
              <w:tabs>
                <w:tab w:val="left" w:pos="720"/>
              </w:tabs>
              <w:jc w:val="both"/>
              <w:rPr>
                <w:lang w:val="ru-RU"/>
              </w:rPr>
            </w:pPr>
            <w:r w:rsidRPr="006F16EF">
              <w:rPr>
                <w:lang w:val="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w:t>
            </w:r>
            <w:r w:rsidRPr="006F16EF">
              <w:rPr>
                <w:lang w:val="ru-RU"/>
              </w:rPr>
              <w:lastRenderedPageBreak/>
              <w:t>без предъявления требований к стажу работы.</w:t>
            </w:r>
          </w:p>
        </w:tc>
        <w:tc>
          <w:tcPr>
            <w:tcW w:w="1276" w:type="dxa"/>
          </w:tcPr>
          <w:p w:rsidR="004D2635" w:rsidRPr="006F16EF" w:rsidRDefault="00225607" w:rsidP="009B164A">
            <w:pPr>
              <w:tabs>
                <w:tab w:val="left" w:pos="720"/>
              </w:tabs>
              <w:jc w:val="both"/>
              <w:rPr>
                <w:lang w:val="ru-RU"/>
              </w:rPr>
            </w:pPr>
            <w:r>
              <w:rPr>
                <w:lang w:val="ru-RU"/>
              </w:rPr>
              <w:lastRenderedPageBreak/>
              <w:t>42</w:t>
            </w:r>
          </w:p>
        </w:tc>
      </w:tr>
      <w:tr w:rsidR="004D2635" w:rsidRPr="00304845" w:rsidTr="00494B9A">
        <w:tc>
          <w:tcPr>
            <w:tcW w:w="1620" w:type="dxa"/>
          </w:tcPr>
          <w:p w:rsidR="004D2635" w:rsidRPr="006F16EF" w:rsidRDefault="004D2635" w:rsidP="009B164A">
            <w:pPr>
              <w:tabs>
                <w:tab w:val="left" w:pos="720"/>
              </w:tabs>
              <w:jc w:val="both"/>
              <w:rPr>
                <w:b/>
                <w:lang w:val="ru-RU"/>
              </w:rPr>
            </w:pPr>
            <w:r w:rsidRPr="006F16EF">
              <w:rPr>
                <w:b/>
                <w:lang w:val="ru-RU"/>
              </w:rPr>
              <w:lastRenderedPageBreak/>
              <w:t>педагог-организатор.</w:t>
            </w:r>
          </w:p>
        </w:tc>
        <w:tc>
          <w:tcPr>
            <w:tcW w:w="1977" w:type="dxa"/>
          </w:tcPr>
          <w:p w:rsidR="004D2635" w:rsidRPr="006F16EF" w:rsidRDefault="004D2635" w:rsidP="009B164A">
            <w:pPr>
              <w:tabs>
                <w:tab w:val="left" w:pos="720"/>
              </w:tabs>
              <w:jc w:val="both"/>
              <w:rPr>
                <w:lang w:val="ru-RU"/>
              </w:rPr>
            </w:pPr>
            <w:r w:rsidRPr="006F16EF">
              <w:rPr>
                <w:lang w:val="ru-RU"/>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047" w:type="dxa"/>
          </w:tcPr>
          <w:p w:rsidR="004D2635" w:rsidRPr="006F16EF" w:rsidRDefault="00225607" w:rsidP="009B164A">
            <w:pPr>
              <w:tabs>
                <w:tab w:val="left" w:pos="720"/>
              </w:tabs>
              <w:jc w:val="both"/>
              <w:rPr>
                <w:lang w:val="ru-RU"/>
              </w:rPr>
            </w:pPr>
            <w:r>
              <w:rPr>
                <w:lang w:val="ru-RU"/>
              </w:rPr>
              <w:t>1</w:t>
            </w:r>
          </w:p>
        </w:tc>
        <w:tc>
          <w:tcPr>
            <w:tcW w:w="3402" w:type="dxa"/>
          </w:tcPr>
          <w:p w:rsidR="004D2635" w:rsidRPr="006F16EF" w:rsidRDefault="004D2635" w:rsidP="009B164A">
            <w:pPr>
              <w:tabs>
                <w:tab w:val="left" w:pos="720"/>
              </w:tabs>
              <w:jc w:val="both"/>
              <w:rPr>
                <w:lang w:val="ru-RU"/>
              </w:rPr>
            </w:pPr>
            <w:r w:rsidRPr="006F16EF">
              <w:rPr>
                <w:lang w:val="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1276" w:type="dxa"/>
          </w:tcPr>
          <w:p w:rsidR="004D2635" w:rsidRPr="006F16EF" w:rsidRDefault="00225607" w:rsidP="009B164A">
            <w:pPr>
              <w:tabs>
                <w:tab w:val="left" w:pos="720"/>
              </w:tabs>
              <w:jc w:val="both"/>
              <w:rPr>
                <w:lang w:val="ru-RU"/>
              </w:rPr>
            </w:pPr>
            <w:r>
              <w:rPr>
                <w:lang w:val="ru-RU"/>
              </w:rPr>
              <w:t>1</w:t>
            </w:r>
          </w:p>
        </w:tc>
      </w:tr>
      <w:tr w:rsidR="004D2635" w:rsidRPr="00304845" w:rsidTr="00494B9A">
        <w:tc>
          <w:tcPr>
            <w:tcW w:w="1620" w:type="dxa"/>
          </w:tcPr>
          <w:p w:rsidR="004D2635" w:rsidRPr="006F16EF" w:rsidRDefault="00494B9A" w:rsidP="009B164A">
            <w:pPr>
              <w:tabs>
                <w:tab w:val="left" w:pos="720"/>
              </w:tabs>
              <w:jc w:val="both"/>
              <w:rPr>
                <w:b/>
                <w:lang w:val="ru-RU"/>
              </w:rPr>
            </w:pPr>
            <w:r w:rsidRPr="006F16EF">
              <w:rPr>
                <w:b/>
                <w:lang w:val="ru-RU"/>
              </w:rPr>
              <w:t>педагог-психолог.</w:t>
            </w:r>
          </w:p>
        </w:tc>
        <w:tc>
          <w:tcPr>
            <w:tcW w:w="1977" w:type="dxa"/>
          </w:tcPr>
          <w:p w:rsidR="004D2635" w:rsidRPr="006F16EF" w:rsidRDefault="00494B9A" w:rsidP="009B164A">
            <w:pPr>
              <w:tabs>
                <w:tab w:val="left" w:pos="720"/>
              </w:tabs>
              <w:jc w:val="both"/>
              <w:rPr>
                <w:lang w:val="ru-RU"/>
              </w:rPr>
            </w:pPr>
            <w:r w:rsidRPr="006F16EF">
              <w:rPr>
                <w:lang w:val="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047" w:type="dxa"/>
          </w:tcPr>
          <w:p w:rsidR="004D2635" w:rsidRPr="006F16EF" w:rsidRDefault="00225607" w:rsidP="009B164A">
            <w:pPr>
              <w:tabs>
                <w:tab w:val="left" w:pos="720"/>
              </w:tabs>
              <w:jc w:val="both"/>
              <w:rPr>
                <w:lang w:val="ru-RU"/>
              </w:rPr>
            </w:pPr>
            <w:r>
              <w:rPr>
                <w:lang w:val="ru-RU"/>
              </w:rPr>
              <w:t>1</w:t>
            </w:r>
          </w:p>
        </w:tc>
        <w:tc>
          <w:tcPr>
            <w:tcW w:w="3402" w:type="dxa"/>
          </w:tcPr>
          <w:p w:rsidR="004D2635" w:rsidRPr="006F16EF" w:rsidRDefault="00494B9A" w:rsidP="009B164A">
            <w:pPr>
              <w:tabs>
                <w:tab w:val="left" w:pos="720"/>
              </w:tabs>
              <w:jc w:val="both"/>
              <w:rPr>
                <w:lang w:val="ru-RU"/>
              </w:rPr>
            </w:pPr>
            <w:r w:rsidRPr="006F16EF">
              <w:rPr>
                <w:lang w:val="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276" w:type="dxa"/>
          </w:tcPr>
          <w:p w:rsidR="004D2635" w:rsidRPr="006F16EF" w:rsidRDefault="00225607" w:rsidP="009B164A">
            <w:pPr>
              <w:tabs>
                <w:tab w:val="left" w:pos="720"/>
              </w:tabs>
              <w:jc w:val="both"/>
              <w:rPr>
                <w:lang w:val="ru-RU"/>
              </w:rPr>
            </w:pPr>
            <w:r>
              <w:rPr>
                <w:lang w:val="ru-RU"/>
              </w:rPr>
              <w:t>1</w:t>
            </w:r>
          </w:p>
        </w:tc>
      </w:tr>
      <w:tr w:rsidR="004D2635" w:rsidRPr="006F16EF" w:rsidTr="00494B9A">
        <w:tc>
          <w:tcPr>
            <w:tcW w:w="1620" w:type="dxa"/>
          </w:tcPr>
          <w:p w:rsidR="004D2635" w:rsidRPr="006F16EF" w:rsidRDefault="00494B9A" w:rsidP="009B164A">
            <w:pPr>
              <w:tabs>
                <w:tab w:val="left" w:pos="720"/>
              </w:tabs>
              <w:jc w:val="both"/>
              <w:rPr>
                <w:b/>
                <w:lang w:val="ru-RU"/>
              </w:rPr>
            </w:pPr>
            <w:r w:rsidRPr="006F16EF">
              <w:rPr>
                <w:b/>
                <w:lang w:val="ru-RU"/>
              </w:rPr>
              <w:t>педагог дополнительного образования</w:t>
            </w:r>
          </w:p>
        </w:tc>
        <w:tc>
          <w:tcPr>
            <w:tcW w:w="1977" w:type="dxa"/>
          </w:tcPr>
          <w:p w:rsidR="004D2635" w:rsidRPr="006F16EF" w:rsidRDefault="00494B9A" w:rsidP="009B164A">
            <w:pPr>
              <w:tabs>
                <w:tab w:val="left" w:pos="720"/>
              </w:tabs>
              <w:jc w:val="both"/>
              <w:rPr>
                <w:lang w:val="ru-RU"/>
              </w:rPr>
            </w:pPr>
            <w:r w:rsidRPr="006F16EF">
              <w:rPr>
                <w:lang w:val="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047" w:type="dxa"/>
          </w:tcPr>
          <w:p w:rsidR="004D2635" w:rsidRPr="006F16EF" w:rsidRDefault="004D2635" w:rsidP="009B164A">
            <w:pPr>
              <w:tabs>
                <w:tab w:val="left" w:pos="720"/>
              </w:tabs>
              <w:jc w:val="both"/>
              <w:rPr>
                <w:lang w:val="ru-RU"/>
              </w:rPr>
            </w:pPr>
          </w:p>
        </w:tc>
        <w:tc>
          <w:tcPr>
            <w:tcW w:w="3402" w:type="dxa"/>
          </w:tcPr>
          <w:p w:rsidR="004D2635" w:rsidRPr="006F16EF" w:rsidRDefault="00494B9A" w:rsidP="009B164A">
            <w:pPr>
              <w:tabs>
                <w:tab w:val="left" w:pos="720"/>
              </w:tabs>
              <w:jc w:val="both"/>
              <w:rPr>
                <w:lang w:val="ru-RU"/>
              </w:rPr>
            </w:pPr>
            <w:r w:rsidRPr="006F16EF">
              <w:rPr>
                <w:lang w:val="ru-RU"/>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w:t>
            </w:r>
            <w:r w:rsidRPr="006F16EF">
              <w:rPr>
                <w:lang w:val="ru-RU"/>
              </w:rPr>
              <w:lastRenderedPageBreak/>
              <w:t>профессиональное образование по направлению «Образование и педагогика» без предъявления требований к стажу работы.</w:t>
            </w:r>
          </w:p>
        </w:tc>
        <w:tc>
          <w:tcPr>
            <w:tcW w:w="1276" w:type="dxa"/>
          </w:tcPr>
          <w:p w:rsidR="004D2635" w:rsidRPr="006F16EF" w:rsidRDefault="004D2635" w:rsidP="009B164A">
            <w:pPr>
              <w:tabs>
                <w:tab w:val="left" w:pos="720"/>
              </w:tabs>
              <w:jc w:val="both"/>
              <w:rPr>
                <w:lang w:val="ru-RU"/>
              </w:rPr>
            </w:pPr>
          </w:p>
        </w:tc>
      </w:tr>
      <w:tr w:rsidR="00494B9A" w:rsidRPr="00304845" w:rsidTr="00494B9A">
        <w:tc>
          <w:tcPr>
            <w:tcW w:w="1620" w:type="dxa"/>
          </w:tcPr>
          <w:p w:rsidR="00494B9A" w:rsidRPr="006F16EF" w:rsidRDefault="007F5B1D" w:rsidP="009B164A">
            <w:pPr>
              <w:tabs>
                <w:tab w:val="left" w:pos="720"/>
              </w:tabs>
              <w:jc w:val="both"/>
              <w:rPr>
                <w:b/>
                <w:lang w:val="ru-RU"/>
              </w:rPr>
            </w:pPr>
            <w:r w:rsidRPr="006F16EF">
              <w:rPr>
                <w:b/>
                <w:lang w:val="ru-RU"/>
              </w:rPr>
              <w:lastRenderedPageBreak/>
              <w:t>старший вожатый</w:t>
            </w:r>
          </w:p>
        </w:tc>
        <w:tc>
          <w:tcPr>
            <w:tcW w:w="1977" w:type="dxa"/>
          </w:tcPr>
          <w:p w:rsidR="00494B9A" w:rsidRPr="006F16EF" w:rsidRDefault="007F5B1D" w:rsidP="009B164A">
            <w:pPr>
              <w:tabs>
                <w:tab w:val="left" w:pos="720"/>
              </w:tabs>
              <w:jc w:val="both"/>
              <w:rPr>
                <w:lang w:val="ru-RU"/>
              </w:rPr>
            </w:pPr>
            <w:r w:rsidRPr="006F16EF">
              <w:rPr>
                <w:lang w:val="ru-RU"/>
              </w:rPr>
              <w:t>способствует развитию и деятельности детских общественных организаций, объединений.</w:t>
            </w:r>
          </w:p>
        </w:tc>
        <w:tc>
          <w:tcPr>
            <w:tcW w:w="1047" w:type="dxa"/>
          </w:tcPr>
          <w:p w:rsidR="00494B9A" w:rsidRPr="006F16EF" w:rsidRDefault="00225607" w:rsidP="009B164A">
            <w:pPr>
              <w:tabs>
                <w:tab w:val="left" w:pos="720"/>
              </w:tabs>
              <w:jc w:val="both"/>
              <w:rPr>
                <w:lang w:val="ru-RU"/>
              </w:rPr>
            </w:pPr>
            <w:r>
              <w:rPr>
                <w:lang w:val="ru-RU"/>
              </w:rPr>
              <w:t>1</w:t>
            </w:r>
          </w:p>
        </w:tc>
        <w:tc>
          <w:tcPr>
            <w:tcW w:w="3402" w:type="dxa"/>
          </w:tcPr>
          <w:p w:rsidR="00494B9A" w:rsidRPr="006F16EF" w:rsidRDefault="007F5B1D" w:rsidP="009B164A">
            <w:pPr>
              <w:tabs>
                <w:tab w:val="left" w:pos="720"/>
              </w:tabs>
              <w:jc w:val="both"/>
              <w:rPr>
                <w:lang w:val="ru-RU"/>
              </w:rPr>
            </w:pPr>
            <w:r w:rsidRPr="006F16EF">
              <w:rPr>
                <w:lang w:val="ru-RU"/>
              </w:rPr>
              <w:t>высшее профессиональное образование или среднее профессиональное образование без предъявления требований к стажу работы.</w:t>
            </w:r>
          </w:p>
        </w:tc>
        <w:tc>
          <w:tcPr>
            <w:tcW w:w="1276" w:type="dxa"/>
          </w:tcPr>
          <w:p w:rsidR="00494B9A" w:rsidRPr="006F16EF" w:rsidRDefault="00225607" w:rsidP="009B164A">
            <w:pPr>
              <w:tabs>
                <w:tab w:val="left" w:pos="720"/>
              </w:tabs>
              <w:jc w:val="both"/>
              <w:rPr>
                <w:lang w:val="ru-RU"/>
              </w:rPr>
            </w:pPr>
            <w:r>
              <w:rPr>
                <w:lang w:val="ru-RU"/>
              </w:rPr>
              <w:t>0</w:t>
            </w:r>
          </w:p>
        </w:tc>
      </w:tr>
      <w:tr w:rsidR="00494B9A" w:rsidRPr="00304845" w:rsidTr="00494B9A">
        <w:tc>
          <w:tcPr>
            <w:tcW w:w="1620" w:type="dxa"/>
          </w:tcPr>
          <w:p w:rsidR="00494B9A" w:rsidRPr="006F16EF" w:rsidRDefault="007F5B1D" w:rsidP="009B164A">
            <w:pPr>
              <w:tabs>
                <w:tab w:val="left" w:pos="720"/>
              </w:tabs>
              <w:jc w:val="both"/>
              <w:rPr>
                <w:b/>
                <w:lang w:val="ru-RU"/>
              </w:rPr>
            </w:pPr>
            <w:r w:rsidRPr="006F16EF">
              <w:rPr>
                <w:b/>
                <w:lang w:val="ru-RU"/>
              </w:rPr>
              <w:t>музыкальный руководитель</w:t>
            </w:r>
          </w:p>
        </w:tc>
        <w:tc>
          <w:tcPr>
            <w:tcW w:w="1977" w:type="dxa"/>
          </w:tcPr>
          <w:p w:rsidR="00494B9A" w:rsidRPr="006F16EF" w:rsidRDefault="007F5B1D" w:rsidP="009B164A">
            <w:pPr>
              <w:tabs>
                <w:tab w:val="left" w:pos="720"/>
              </w:tabs>
              <w:jc w:val="both"/>
              <w:rPr>
                <w:lang w:val="ru-RU"/>
              </w:rPr>
            </w:pPr>
            <w:r w:rsidRPr="006F16EF">
              <w:rPr>
                <w:lang w:val="ru-RU"/>
              </w:rPr>
              <w:t>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tc>
        <w:tc>
          <w:tcPr>
            <w:tcW w:w="1047" w:type="dxa"/>
          </w:tcPr>
          <w:p w:rsidR="00494B9A" w:rsidRPr="006F16EF" w:rsidRDefault="00225607" w:rsidP="009B164A">
            <w:pPr>
              <w:tabs>
                <w:tab w:val="left" w:pos="720"/>
              </w:tabs>
              <w:jc w:val="both"/>
              <w:rPr>
                <w:lang w:val="ru-RU"/>
              </w:rPr>
            </w:pPr>
            <w:r>
              <w:rPr>
                <w:lang w:val="ru-RU"/>
              </w:rPr>
              <w:t>1</w:t>
            </w:r>
          </w:p>
        </w:tc>
        <w:tc>
          <w:tcPr>
            <w:tcW w:w="3402" w:type="dxa"/>
          </w:tcPr>
          <w:p w:rsidR="00494B9A" w:rsidRPr="006F16EF" w:rsidRDefault="007F5B1D" w:rsidP="009B164A">
            <w:pPr>
              <w:tabs>
                <w:tab w:val="left" w:pos="720"/>
              </w:tabs>
              <w:jc w:val="both"/>
              <w:rPr>
                <w:lang w:val="ru-RU"/>
              </w:rPr>
            </w:pPr>
            <w:r w:rsidRPr="006F16EF">
              <w:rPr>
                <w:lang w:val="ru-RU"/>
              </w:rP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tc>
        <w:tc>
          <w:tcPr>
            <w:tcW w:w="1276" w:type="dxa"/>
          </w:tcPr>
          <w:p w:rsidR="00494B9A" w:rsidRPr="006F16EF" w:rsidRDefault="00225607" w:rsidP="009B164A">
            <w:pPr>
              <w:tabs>
                <w:tab w:val="left" w:pos="720"/>
              </w:tabs>
              <w:jc w:val="both"/>
              <w:rPr>
                <w:lang w:val="ru-RU"/>
              </w:rPr>
            </w:pPr>
            <w:r>
              <w:rPr>
                <w:lang w:val="ru-RU"/>
              </w:rPr>
              <w:t>1</w:t>
            </w:r>
          </w:p>
        </w:tc>
      </w:tr>
      <w:tr w:rsidR="00494B9A" w:rsidRPr="00304845" w:rsidTr="00494B9A">
        <w:tc>
          <w:tcPr>
            <w:tcW w:w="1620" w:type="dxa"/>
          </w:tcPr>
          <w:p w:rsidR="00494B9A" w:rsidRPr="006F16EF" w:rsidRDefault="007F5B1D" w:rsidP="009B164A">
            <w:pPr>
              <w:tabs>
                <w:tab w:val="left" w:pos="720"/>
              </w:tabs>
              <w:jc w:val="both"/>
              <w:rPr>
                <w:b/>
                <w:lang w:val="ru-RU"/>
              </w:rPr>
            </w:pPr>
            <w:r w:rsidRPr="006F16EF">
              <w:rPr>
                <w:b/>
                <w:lang w:val="ru-RU"/>
              </w:rPr>
              <w:t>преподаватель-организатор основ безопасности жизнедеятельности</w:t>
            </w:r>
          </w:p>
        </w:tc>
        <w:tc>
          <w:tcPr>
            <w:tcW w:w="1977" w:type="dxa"/>
          </w:tcPr>
          <w:p w:rsidR="00494B9A" w:rsidRPr="006F16EF" w:rsidRDefault="007F5B1D" w:rsidP="009B164A">
            <w:pPr>
              <w:tabs>
                <w:tab w:val="left" w:pos="720"/>
              </w:tabs>
              <w:jc w:val="both"/>
              <w:rPr>
                <w:lang w:val="ru-RU"/>
              </w:rPr>
            </w:pPr>
            <w:r w:rsidRPr="006F16EF">
              <w:rPr>
                <w:lang w:val="ru-RU"/>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047" w:type="dxa"/>
          </w:tcPr>
          <w:p w:rsidR="00494B9A" w:rsidRPr="006F16EF" w:rsidRDefault="00225607" w:rsidP="009B164A">
            <w:pPr>
              <w:tabs>
                <w:tab w:val="left" w:pos="720"/>
              </w:tabs>
              <w:jc w:val="both"/>
              <w:rPr>
                <w:lang w:val="ru-RU"/>
              </w:rPr>
            </w:pPr>
            <w:r>
              <w:rPr>
                <w:lang w:val="ru-RU"/>
              </w:rPr>
              <w:t>1</w:t>
            </w:r>
          </w:p>
        </w:tc>
        <w:tc>
          <w:tcPr>
            <w:tcW w:w="3402" w:type="dxa"/>
          </w:tcPr>
          <w:p w:rsidR="00494B9A" w:rsidRPr="006F16EF" w:rsidRDefault="007F5B1D" w:rsidP="009B164A">
            <w:pPr>
              <w:tabs>
                <w:tab w:val="left" w:pos="720"/>
              </w:tabs>
              <w:jc w:val="both"/>
              <w:rPr>
                <w:lang w:val="ru-RU"/>
              </w:rPr>
            </w:pPr>
            <w:r w:rsidRPr="006F16EF">
              <w:rPr>
                <w:lang w:val="ru-RU"/>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1276" w:type="dxa"/>
          </w:tcPr>
          <w:p w:rsidR="00494B9A" w:rsidRPr="006F16EF" w:rsidRDefault="00225607" w:rsidP="009B164A">
            <w:pPr>
              <w:tabs>
                <w:tab w:val="left" w:pos="720"/>
              </w:tabs>
              <w:jc w:val="both"/>
              <w:rPr>
                <w:lang w:val="ru-RU"/>
              </w:rPr>
            </w:pPr>
            <w:r>
              <w:rPr>
                <w:lang w:val="ru-RU"/>
              </w:rPr>
              <w:t>1</w:t>
            </w:r>
          </w:p>
        </w:tc>
      </w:tr>
      <w:tr w:rsidR="007F5B1D" w:rsidRPr="00304845" w:rsidTr="00494B9A">
        <w:tc>
          <w:tcPr>
            <w:tcW w:w="1620" w:type="dxa"/>
          </w:tcPr>
          <w:p w:rsidR="007F5B1D" w:rsidRPr="006F16EF" w:rsidRDefault="007F5B1D" w:rsidP="009B164A">
            <w:pPr>
              <w:tabs>
                <w:tab w:val="left" w:pos="720"/>
              </w:tabs>
              <w:jc w:val="both"/>
              <w:rPr>
                <w:b/>
                <w:lang w:val="ru-RU"/>
              </w:rPr>
            </w:pPr>
            <w:r w:rsidRPr="006F16EF">
              <w:rPr>
                <w:b/>
                <w:lang w:val="ru-RU"/>
              </w:rPr>
              <w:t>библиотекарь</w:t>
            </w:r>
          </w:p>
        </w:tc>
        <w:tc>
          <w:tcPr>
            <w:tcW w:w="1977" w:type="dxa"/>
          </w:tcPr>
          <w:p w:rsidR="007F5B1D" w:rsidRPr="006F16EF" w:rsidRDefault="007F5B1D" w:rsidP="009B164A">
            <w:pPr>
              <w:tabs>
                <w:tab w:val="left" w:pos="720"/>
              </w:tabs>
              <w:jc w:val="both"/>
              <w:rPr>
                <w:lang w:val="ru-RU"/>
              </w:rPr>
            </w:pPr>
            <w:r w:rsidRPr="006F16EF">
              <w:rPr>
                <w:lang w:val="ru-RU"/>
              </w:rPr>
              <w:t xml:space="preserve">обеспечивает доступ обучающихся к информационным ресурсам, участвует в их духовно-нравственном </w:t>
            </w:r>
            <w:r w:rsidRPr="006F16EF">
              <w:rPr>
                <w:lang w:val="ru-RU"/>
              </w:rPr>
              <w:lastRenderedPageBreak/>
              <w:t>воспитании, профориентации и социализации, содействует формированию информационной компетентности обучающихся.</w:t>
            </w:r>
          </w:p>
        </w:tc>
        <w:tc>
          <w:tcPr>
            <w:tcW w:w="1047" w:type="dxa"/>
          </w:tcPr>
          <w:p w:rsidR="007F5B1D" w:rsidRPr="006F16EF" w:rsidRDefault="00225607" w:rsidP="009B164A">
            <w:pPr>
              <w:tabs>
                <w:tab w:val="left" w:pos="720"/>
              </w:tabs>
              <w:jc w:val="both"/>
              <w:rPr>
                <w:lang w:val="ru-RU"/>
              </w:rPr>
            </w:pPr>
            <w:r>
              <w:rPr>
                <w:lang w:val="ru-RU"/>
              </w:rPr>
              <w:lastRenderedPageBreak/>
              <w:t>2</w:t>
            </w:r>
          </w:p>
        </w:tc>
        <w:tc>
          <w:tcPr>
            <w:tcW w:w="3402" w:type="dxa"/>
          </w:tcPr>
          <w:p w:rsidR="007F5B1D" w:rsidRPr="006F16EF" w:rsidRDefault="007F5B1D" w:rsidP="009B164A">
            <w:pPr>
              <w:tabs>
                <w:tab w:val="left" w:pos="720"/>
              </w:tabs>
              <w:jc w:val="both"/>
              <w:rPr>
                <w:lang w:val="ru-RU"/>
              </w:rPr>
            </w:pPr>
            <w:r w:rsidRPr="006F16EF">
              <w:rPr>
                <w:lang w:val="ru-RU"/>
              </w:rPr>
              <w:t>высшее или среднее профессиональное образование по специальности «Библиотечно-информационная деятельность».</w:t>
            </w:r>
          </w:p>
        </w:tc>
        <w:tc>
          <w:tcPr>
            <w:tcW w:w="1276" w:type="dxa"/>
          </w:tcPr>
          <w:p w:rsidR="007F5B1D" w:rsidRPr="006F16EF" w:rsidRDefault="00225607" w:rsidP="009B164A">
            <w:pPr>
              <w:tabs>
                <w:tab w:val="left" w:pos="720"/>
              </w:tabs>
              <w:jc w:val="both"/>
              <w:rPr>
                <w:lang w:val="ru-RU"/>
              </w:rPr>
            </w:pPr>
            <w:r>
              <w:rPr>
                <w:lang w:val="ru-RU"/>
              </w:rPr>
              <w:t>2</w:t>
            </w:r>
          </w:p>
        </w:tc>
      </w:tr>
      <w:tr w:rsidR="007F5B1D" w:rsidRPr="00304845" w:rsidTr="00494B9A">
        <w:tc>
          <w:tcPr>
            <w:tcW w:w="1620" w:type="dxa"/>
          </w:tcPr>
          <w:p w:rsidR="007F5B1D" w:rsidRPr="006F16EF" w:rsidRDefault="007F5B1D" w:rsidP="009B164A">
            <w:pPr>
              <w:tabs>
                <w:tab w:val="left" w:pos="720"/>
              </w:tabs>
              <w:jc w:val="both"/>
              <w:rPr>
                <w:b/>
                <w:lang w:val="ru-RU"/>
              </w:rPr>
            </w:pPr>
            <w:r w:rsidRPr="006F16EF">
              <w:rPr>
                <w:b/>
                <w:lang w:val="ru-RU"/>
              </w:rPr>
              <w:lastRenderedPageBreak/>
              <w:t>лаборант</w:t>
            </w:r>
          </w:p>
        </w:tc>
        <w:tc>
          <w:tcPr>
            <w:tcW w:w="1977" w:type="dxa"/>
          </w:tcPr>
          <w:p w:rsidR="007F5B1D" w:rsidRPr="006F16EF" w:rsidRDefault="007F5B1D" w:rsidP="009B164A">
            <w:pPr>
              <w:tabs>
                <w:tab w:val="left" w:pos="720"/>
              </w:tabs>
              <w:jc w:val="both"/>
              <w:rPr>
                <w:lang w:val="ru-RU"/>
              </w:rPr>
            </w:pPr>
            <w:r w:rsidRPr="006F16EF">
              <w:rPr>
                <w:lang w:val="ru-RU"/>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1047" w:type="dxa"/>
          </w:tcPr>
          <w:p w:rsidR="007F5B1D" w:rsidRPr="006F16EF" w:rsidRDefault="00225607" w:rsidP="009B164A">
            <w:pPr>
              <w:tabs>
                <w:tab w:val="left" w:pos="720"/>
              </w:tabs>
              <w:jc w:val="both"/>
              <w:rPr>
                <w:lang w:val="ru-RU"/>
              </w:rPr>
            </w:pPr>
            <w:r>
              <w:rPr>
                <w:lang w:val="ru-RU"/>
              </w:rPr>
              <w:t>1</w:t>
            </w:r>
          </w:p>
        </w:tc>
        <w:tc>
          <w:tcPr>
            <w:tcW w:w="3402" w:type="dxa"/>
          </w:tcPr>
          <w:p w:rsidR="007F5B1D" w:rsidRPr="006F16EF" w:rsidRDefault="007F5B1D" w:rsidP="009B164A">
            <w:pPr>
              <w:tabs>
                <w:tab w:val="left" w:pos="720"/>
              </w:tabs>
              <w:jc w:val="both"/>
              <w:rPr>
                <w:lang w:val="ru-RU"/>
              </w:rPr>
            </w:pPr>
            <w:r w:rsidRPr="006F16EF">
              <w:rPr>
                <w:lang w:val="ru-RU"/>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1276" w:type="dxa"/>
          </w:tcPr>
          <w:p w:rsidR="007F5B1D" w:rsidRPr="006F16EF" w:rsidRDefault="00225607" w:rsidP="009B164A">
            <w:pPr>
              <w:tabs>
                <w:tab w:val="left" w:pos="720"/>
              </w:tabs>
              <w:jc w:val="both"/>
              <w:rPr>
                <w:lang w:val="ru-RU"/>
              </w:rPr>
            </w:pPr>
            <w:r>
              <w:rPr>
                <w:lang w:val="ru-RU"/>
              </w:rPr>
              <w:t>1</w:t>
            </w:r>
          </w:p>
        </w:tc>
      </w:tr>
      <w:tr w:rsidR="007F5B1D" w:rsidRPr="00304845" w:rsidTr="00494B9A">
        <w:tc>
          <w:tcPr>
            <w:tcW w:w="1620" w:type="dxa"/>
          </w:tcPr>
          <w:p w:rsidR="007F5B1D" w:rsidRPr="006F16EF" w:rsidRDefault="007F5B1D" w:rsidP="009B164A">
            <w:pPr>
              <w:tabs>
                <w:tab w:val="left" w:pos="720"/>
              </w:tabs>
              <w:jc w:val="both"/>
              <w:rPr>
                <w:b/>
                <w:lang w:val="ru-RU"/>
              </w:rPr>
            </w:pPr>
            <w:r w:rsidRPr="006F16EF">
              <w:rPr>
                <w:b/>
                <w:lang w:val="ru-RU"/>
              </w:rPr>
              <w:t>бухгалтер</w:t>
            </w:r>
          </w:p>
        </w:tc>
        <w:tc>
          <w:tcPr>
            <w:tcW w:w="1977" w:type="dxa"/>
          </w:tcPr>
          <w:p w:rsidR="007F5B1D" w:rsidRPr="006F16EF" w:rsidRDefault="007F5B1D" w:rsidP="009B164A">
            <w:pPr>
              <w:tabs>
                <w:tab w:val="left" w:pos="720"/>
              </w:tabs>
              <w:jc w:val="both"/>
              <w:rPr>
                <w:lang w:val="ru-RU"/>
              </w:rPr>
            </w:pPr>
            <w:r w:rsidRPr="006F16EF">
              <w:rPr>
                <w:lang w:val="ru-RU"/>
              </w:rPr>
              <w:t>выполняет работу по ведению бухгалтерского учёта имущества, обязательств и хозяйственных операций</w:t>
            </w:r>
          </w:p>
        </w:tc>
        <w:tc>
          <w:tcPr>
            <w:tcW w:w="1047" w:type="dxa"/>
          </w:tcPr>
          <w:p w:rsidR="007F5B1D" w:rsidRPr="006F16EF" w:rsidRDefault="00225607" w:rsidP="009B164A">
            <w:pPr>
              <w:tabs>
                <w:tab w:val="left" w:pos="720"/>
              </w:tabs>
              <w:jc w:val="both"/>
              <w:rPr>
                <w:lang w:val="ru-RU"/>
              </w:rPr>
            </w:pPr>
            <w:r>
              <w:rPr>
                <w:lang w:val="ru-RU"/>
              </w:rPr>
              <w:t>3</w:t>
            </w:r>
          </w:p>
        </w:tc>
        <w:tc>
          <w:tcPr>
            <w:tcW w:w="3402" w:type="dxa"/>
          </w:tcPr>
          <w:p w:rsidR="007F5B1D" w:rsidRPr="006F16EF" w:rsidRDefault="007F5B1D" w:rsidP="009B164A">
            <w:pPr>
              <w:tabs>
                <w:tab w:val="left" w:pos="720"/>
              </w:tabs>
              <w:jc w:val="both"/>
              <w:rPr>
                <w:lang w:val="ru-RU"/>
              </w:rPr>
            </w:pPr>
            <w:r w:rsidRPr="006F16EF">
              <w:rPr>
                <w:lang w:val="ru-RU"/>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1276" w:type="dxa"/>
          </w:tcPr>
          <w:p w:rsidR="007F5B1D" w:rsidRPr="006F16EF" w:rsidRDefault="00225607" w:rsidP="009B164A">
            <w:pPr>
              <w:tabs>
                <w:tab w:val="left" w:pos="720"/>
              </w:tabs>
              <w:jc w:val="both"/>
              <w:rPr>
                <w:lang w:val="ru-RU"/>
              </w:rPr>
            </w:pPr>
            <w:r>
              <w:rPr>
                <w:lang w:val="ru-RU"/>
              </w:rPr>
              <w:t>3</w:t>
            </w:r>
          </w:p>
        </w:tc>
      </w:tr>
      <w:tr w:rsidR="007F5B1D" w:rsidRPr="00304845" w:rsidTr="00494B9A">
        <w:tc>
          <w:tcPr>
            <w:tcW w:w="1620" w:type="dxa"/>
          </w:tcPr>
          <w:p w:rsidR="007F5B1D" w:rsidRPr="006F16EF" w:rsidRDefault="007F5B1D" w:rsidP="009B164A">
            <w:pPr>
              <w:tabs>
                <w:tab w:val="left" w:pos="720"/>
              </w:tabs>
              <w:jc w:val="both"/>
              <w:rPr>
                <w:b/>
                <w:lang w:val="ru-RU"/>
              </w:rPr>
            </w:pPr>
          </w:p>
        </w:tc>
        <w:tc>
          <w:tcPr>
            <w:tcW w:w="1977" w:type="dxa"/>
          </w:tcPr>
          <w:p w:rsidR="007F5B1D" w:rsidRPr="006F16EF" w:rsidRDefault="007F5B1D" w:rsidP="009B164A">
            <w:pPr>
              <w:tabs>
                <w:tab w:val="left" w:pos="720"/>
              </w:tabs>
              <w:jc w:val="both"/>
              <w:rPr>
                <w:lang w:val="ru-RU"/>
              </w:rPr>
            </w:pPr>
          </w:p>
        </w:tc>
        <w:tc>
          <w:tcPr>
            <w:tcW w:w="1047" w:type="dxa"/>
          </w:tcPr>
          <w:p w:rsidR="007F5B1D" w:rsidRPr="006F16EF" w:rsidRDefault="007F5B1D" w:rsidP="009B164A">
            <w:pPr>
              <w:tabs>
                <w:tab w:val="left" w:pos="720"/>
              </w:tabs>
              <w:jc w:val="both"/>
              <w:rPr>
                <w:lang w:val="ru-RU"/>
              </w:rPr>
            </w:pPr>
          </w:p>
        </w:tc>
        <w:tc>
          <w:tcPr>
            <w:tcW w:w="3402" w:type="dxa"/>
          </w:tcPr>
          <w:p w:rsidR="007F5B1D" w:rsidRPr="006F16EF" w:rsidRDefault="007F5B1D" w:rsidP="009B164A">
            <w:pPr>
              <w:tabs>
                <w:tab w:val="left" w:pos="720"/>
              </w:tabs>
              <w:jc w:val="both"/>
              <w:rPr>
                <w:lang w:val="ru-RU"/>
              </w:rPr>
            </w:pPr>
          </w:p>
        </w:tc>
        <w:tc>
          <w:tcPr>
            <w:tcW w:w="1276" w:type="dxa"/>
          </w:tcPr>
          <w:p w:rsidR="007F5B1D" w:rsidRPr="006F16EF" w:rsidRDefault="007F5B1D" w:rsidP="009B164A">
            <w:pPr>
              <w:tabs>
                <w:tab w:val="left" w:pos="720"/>
              </w:tabs>
              <w:jc w:val="both"/>
              <w:rPr>
                <w:lang w:val="ru-RU"/>
              </w:rPr>
            </w:pPr>
          </w:p>
        </w:tc>
      </w:tr>
    </w:tbl>
    <w:p w:rsidR="00984462" w:rsidRPr="006F16EF" w:rsidRDefault="00984462" w:rsidP="00CD0586">
      <w:pPr>
        <w:tabs>
          <w:tab w:val="left" w:pos="720"/>
        </w:tabs>
        <w:spacing w:line="276" w:lineRule="auto"/>
        <w:ind w:firstLine="454"/>
        <w:jc w:val="both"/>
        <w:rPr>
          <w:lang w:val="ru-RU"/>
        </w:rPr>
      </w:pPr>
    </w:p>
    <w:p w:rsidR="00671F3A" w:rsidRPr="006F16EF" w:rsidRDefault="00671F3A" w:rsidP="00CD0586">
      <w:pPr>
        <w:tabs>
          <w:tab w:val="left" w:pos="720"/>
        </w:tabs>
        <w:spacing w:line="276" w:lineRule="auto"/>
        <w:ind w:firstLine="454"/>
        <w:jc w:val="both"/>
        <w:rPr>
          <w:lang w:val="ru-RU"/>
        </w:rPr>
      </w:pPr>
    </w:p>
    <w:p w:rsidR="00984462" w:rsidRPr="006F16EF" w:rsidRDefault="00984462" w:rsidP="00CD0586">
      <w:pPr>
        <w:tabs>
          <w:tab w:val="left" w:pos="720"/>
        </w:tabs>
        <w:spacing w:line="276" w:lineRule="auto"/>
        <w:ind w:firstLine="454"/>
        <w:jc w:val="center"/>
        <w:rPr>
          <w:b/>
          <w:lang w:val="ru-RU"/>
        </w:rPr>
      </w:pPr>
      <w:r w:rsidRPr="006F16EF">
        <w:rPr>
          <w:b/>
          <w:lang w:val="ru-RU"/>
        </w:rPr>
        <w:t>Профессиональное развитие и повышение квалификации педагогических работников</w:t>
      </w:r>
    </w:p>
    <w:p w:rsidR="00984462" w:rsidRPr="006F16EF" w:rsidRDefault="00984462" w:rsidP="00CD0586">
      <w:pPr>
        <w:spacing w:line="276" w:lineRule="auto"/>
        <w:ind w:firstLine="454"/>
        <w:jc w:val="both"/>
        <w:rPr>
          <w:lang w:val="ru-RU"/>
        </w:rPr>
      </w:pPr>
      <w:r w:rsidRPr="006F16EF">
        <w:rPr>
          <w:lang w:val="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225607" w:rsidRPr="006F16EF" w:rsidRDefault="00225607" w:rsidP="00CD0586">
      <w:pPr>
        <w:spacing w:line="276" w:lineRule="auto"/>
        <w:rPr>
          <w:bCs/>
          <w:lang w:val="ru-RU"/>
        </w:rPr>
      </w:pPr>
      <w:r>
        <w:rPr>
          <w:bCs/>
          <w:lang w:val="ru-RU"/>
        </w:rPr>
        <w:t xml:space="preserve">        Количество педагогов, прошедших курсы ПК</w:t>
      </w: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2"/>
        <w:gridCol w:w="993"/>
        <w:gridCol w:w="992"/>
        <w:gridCol w:w="992"/>
        <w:gridCol w:w="1134"/>
        <w:gridCol w:w="1027"/>
        <w:gridCol w:w="1027"/>
      </w:tblGrid>
      <w:tr w:rsidR="005A4A28" w:rsidRPr="006F16EF" w:rsidTr="005A4A28">
        <w:trPr>
          <w:cantSplit/>
          <w:trHeight w:val="341"/>
          <w:jc w:val="center"/>
        </w:trPr>
        <w:tc>
          <w:tcPr>
            <w:tcW w:w="3052" w:type="dxa"/>
            <w:vMerge w:val="restart"/>
          </w:tcPr>
          <w:p w:rsidR="005A4A28" w:rsidRPr="006F16EF" w:rsidRDefault="005A4A28" w:rsidP="00CD0586">
            <w:pPr>
              <w:spacing w:line="276" w:lineRule="auto"/>
              <w:rPr>
                <w:bCs/>
                <w:lang w:val="ru-RU"/>
              </w:rPr>
            </w:pPr>
            <w:r w:rsidRPr="006F16EF">
              <w:rPr>
                <w:bCs/>
                <w:lang w:val="ru-RU"/>
              </w:rPr>
              <w:t xml:space="preserve">Количество педагогов, </w:t>
            </w:r>
            <w:r w:rsidRPr="006F16EF">
              <w:rPr>
                <w:bCs/>
                <w:lang w:val="ru-RU"/>
              </w:rPr>
              <w:lastRenderedPageBreak/>
              <w:t>прошедших курсы повышения квалификации или переподготовки за  последние 5 лет</w:t>
            </w:r>
          </w:p>
        </w:tc>
        <w:tc>
          <w:tcPr>
            <w:tcW w:w="993" w:type="dxa"/>
          </w:tcPr>
          <w:p w:rsidR="005A4A28" w:rsidRPr="006F16EF" w:rsidRDefault="005A4A28" w:rsidP="00CD0586">
            <w:pPr>
              <w:spacing w:line="276" w:lineRule="auto"/>
              <w:jc w:val="center"/>
              <w:rPr>
                <w:bCs/>
              </w:rPr>
            </w:pPr>
            <w:r w:rsidRPr="006F16EF">
              <w:rPr>
                <w:bCs/>
              </w:rPr>
              <w:lastRenderedPageBreak/>
              <w:t>2007</w:t>
            </w:r>
          </w:p>
        </w:tc>
        <w:tc>
          <w:tcPr>
            <w:tcW w:w="992" w:type="dxa"/>
          </w:tcPr>
          <w:p w:rsidR="005A4A28" w:rsidRPr="006F16EF" w:rsidRDefault="005A4A28" w:rsidP="00CD0586">
            <w:pPr>
              <w:spacing w:line="276" w:lineRule="auto"/>
              <w:jc w:val="center"/>
              <w:rPr>
                <w:bCs/>
              </w:rPr>
            </w:pPr>
            <w:r w:rsidRPr="006F16EF">
              <w:rPr>
                <w:bCs/>
              </w:rPr>
              <w:t>2008</w:t>
            </w:r>
          </w:p>
        </w:tc>
        <w:tc>
          <w:tcPr>
            <w:tcW w:w="992" w:type="dxa"/>
          </w:tcPr>
          <w:p w:rsidR="005A4A28" w:rsidRPr="006F16EF" w:rsidRDefault="005A4A28" w:rsidP="00CD0586">
            <w:pPr>
              <w:spacing w:line="276" w:lineRule="auto"/>
              <w:jc w:val="center"/>
              <w:rPr>
                <w:bCs/>
              </w:rPr>
            </w:pPr>
            <w:r w:rsidRPr="006F16EF">
              <w:rPr>
                <w:bCs/>
              </w:rPr>
              <w:t>2009</w:t>
            </w:r>
          </w:p>
        </w:tc>
        <w:tc>
          <w:tcPr>
            <w:tcW w:w="1134" w:type="dxa"/>
          </w:tcPr>
          <w:p w:rsidR="005A4A28" w:rsidRPr="006F16EF" w:rsidRDefault="005A4A28" w:rsidP="00CD0586">
            <w:pPr>
              <w:spacing w:line="276" w:lineRule="auto"/>
              <w:jc w:val="center"/>
              <w:rPr>
                <w:bCs/>
              </w:rPr>
            </w:pPr>
            <w:r w:rsidRPr="006F16EF">
              <w:rPr>
                <w:bCs/>
              </w:rPr>
              <w:t>2010</w:t>
            </w:r>
          </w:p>
        </w:tc>
        <w:tc>
          <w:tcPr>
            <w:tcW w:w="1027" w:type="dxa"/>
          </w:tcPr>
          <w:p w:rsidR="005A4A28" w:rsidRPr="006F16EF" w:rsidRDefault="005A4A28" w:rsidP="00CD0586">
            <w:pPr>
              <w:spacing w:line="276" w:lineRule="auto"/>
              <w:jc w:val="center"/>
              <w:rPr>
                <w:bCs/>
              </w:rPr>
            </w:pPr>
            <w:r w:rsidRPr="006F16EF">
              <w:rPr>
                <w:bCs/>
              </w:rPr>
              <w:t>2011</w:t>
            </w:r>
          </w:p>
        </w:tc>
        <w:tc>
          <w:tcPr>
            <w:tcW w:w="1027" w:type="dxa"/>
          </w:tcPr>
          <w:p w:rsidR="005A4A28" w:rsidRPr="005A4A28" w:rsidRDefault="005A4A28" w:rsidP="00CD0586">
            <w:pPr>
              <w:spacing w:line="276" w:lineRule="auto"/>
              <w:jc w:val="center"/>
              <w:rPr>
                <w:bCs/>
                <w:lang w:val="ru-RU"/>
              </w:rPr>
            </w:pPr>
            <w:r>
              <w:rPr>
                <w:bCs/>
                <w:lang w:val="ru-RU"/>
              </w:rPr>
              <w:t>2012</w:t>
            </w:r>
          </w:p>
        </w:tc>
      </w:tr>
      <w:tr w:rsidR="005A4A28" w:rsidRPr="006F16EF" w:rsidTr="005A4A28">
        <w:trPr>
          <w:cantSplit/>
          <w:trHeight w:val="531"/>
          <w:jc w:val="center"/>
        </w:trPr>
        <w:tc>
          <w:tcPr>
            <w:tcW w:w="3052" w:type="dxa"/>
            <w:vMerge/>
          </w:tcPr>
          <w:p w:rsidR="005A4A28" w:rsidRPr="006F16EF" w:rsidRDefault="005A4A28" w:rsidP="00CD0586">
            <w:pPr>
              <w:spacing w:line="276" w:lineRule="auto"/>
              <w:rPr>
                <w:bCs/>
              </w:rPr>
            </w:pPr>
          </w:p>
        </w:tc>
        <w:tc>
          <w:tcPr>
            <w:tcW w:w="993" w:type="dxa"/>
          </w:tcPr>
          <w:p w:rsidR="005A4A28" w:rsidRPr="0053596E" w:rsidRDefault="005A4A28" w:rsidP="00CD0586">
            <w:pPr>
              <w:spacing w:line="276" w:lineRule="auto"/>
              <w:jc w:val="center"/>
              <w:rPr>
                <w:bCs/>
                <w:lang w:val="ru-RU"/>
              </w:rPr>
            </w:pPr>
            <w:r w:rsidRPr="0053596E">
              <w:rPr>
                <w:bCs/>
                <w:lang w:val="ru-RU"/>
              </w:rPr>
              <w:t>11</w:t>
            </w:r>
          </w:p>
        </w:tc>
        <w:tc>
          <w:tcPr>
            <w:tcW w:w="992" w:type="dxa"/>
          </w:tcPr>
          <w:p w:rsidR="005A4A28" w:rsidRPr="0053596E" w:rsidRDefault="005A4A28" w:rsidP="00CD0586">
            <w:pPr>
              <w:spacing w:line="276" w:lineRule="auto"/>
              <w:jc w:val="center"/>
              <w:rPr>
                <w:bCs/>
                <w:lang w:val="ru-RU"/>
              </w:rPr>
            </w:pPr>
            <w:r>
              <w:rPr>
                <w:bCs/>
                <w:lang w:val="ru-RU"/>
              </w:rPr>
              <w:t>12</w:t>
            </w:r>
          </w:p>
        </w:tc>
        <w:tc>
          <w:tcPr>
            <w:tcW w:w="992" w:type="dxa"/>
          </w:tcPr>
          <w:p w:rsidR="005A4A28" w:rsidRPr="0053596E" w:rsidRDefault="005A4A28" w:rsidP="00CD0586">
            <w:pPr>
              <w:spacing w:line="276" w:lineRule="auto"/>
              <w:jc w:val="center"/>
              <w:rPr>
                <w:bCs/>
                <w:lang w:val="ru-RU"/>
              </w:rPr>
            </w:pPr>
            <w:r>
              <w:rPr>
                <w:bCs/>
                <w:lang w:val="ru-RU"/>
              </w:rPr>
              <w:t>9</w:t>
            </w:r>
          </w:p>
        </w:tc>
        <w:tc>
          <w:tcPr>
            <w:tcW w:w="1134" w:type="dxa"/>
          </w:tcPr>
          <w:p w:rsidR="005A4A28" w:rsidRPr="0053596E" w:rsidRDefault="005A4A28" w:rsidP="00CD0586">
            <w:pPr>
              <w:spacing w:line="276" w:lineRule="auto"/>
              <w:jc w:val="center"/>
              <w:rPr>
                <w:bCs/>
                <w:lang w:val="ru-RU"/>
              </w:rPr>
            </w:pPr>
            <w:r w:rsidRPr="0053596E">
              <w:rPr>
                <w:bCs/>
                <w:lang w:val="ru-RU"/>
              </w:rPr>
              <w:t>9</w:t>
            </w:r>
          </w:p>
        </w:tc>
        <w:tc>
          <w:tcPr>
            <w:tcW w:w="1027" w:type="dxa"/>
          </w:tcPr>
          <w:p w:rsidR="005A4A28" w:rsidRPr="00405798" w:rsidRDefault="005A4A28" w:rsidP="00CD0586">
            <w:pPr>
              <w:spacing w:line="276" w:lineRule="auto"/>
              <w:jc w:val="center"/>
              <w:rPr>
                <w:bCs/>
                <w:lang w:val="ru-RU"/>
              </w:rPr>
            </w:pPr>
            <w:r w:rsidRPr="00405798">
              <w:rPr>
                <w:bCs/>
                <w:color w:val="FFFFFF" w:themeColor="background1"/>
                <w:lang w:val="ru-RU"/>
              </w:rPr>
              <w:t>8</w:t>
            </w:r>
            <w:r>
              <w:rPr>
                <w:bCs/>
                <w:lang w:val="ru-RU"/>
              </w:rPr>
              <w:t>12</w:t>
            </w:r>
          </w:p>
        </w:tc>
        <w:tc>
          <w:tcPr>
            <w:tcW w:w="1027" w:type="dxa"/>
          </w:tcPr>
          <w:p w:rsidR="005A4A28" w:rsidRPr="00405798" w:rsidRDefault="005A4A28" w:rsidP="005A4A28">
            <w:pPr>
              <w:spacing w:line="276" w:lineRule="auto"/>
              <w:rPr>
                <w:bCs/>
                <w:color w:val="FFFFFF" w:themeColor="background1"/>
                <w:lang w:val="ru-RU"/>
              </w:rPr>
            </w:pPr>
            <w:r>
              <w:rPr>
                <w:bCs/>
                <w:color w:val="FFFFFF" w:themeColor="background1"/>
                <w:lang w:val="ru-RU"/>
              </w:rPr>
              <w:t>11122</w:t>
            </w:r>
          </w:p>
        </w:tc>
      </w:tr>
    </w:tbl>
    <w:p w:rsidR="00494B9A" w:rsidRPr="006F16EF" w:rsidRDefault="00494B9A" w:rsidP="00CD0586">
      <w:pPr>
        <w:spacing w:line="276" w:lineRule="auto"/>
        <w:ind w:firstLine="454"/>
        <w:jc w:val="both"/>
        <w:rPr>
          <w:lang w:val="ru-RU"/>
        </w:rPr>
      </w:pPr>
    </w:p>
    <w:p w:rsidR="00984462" w:rsidRPr="006F16EF" w:rsidRDefault="00984462" w:rsidP="00CD0586">
      <w:pPr>
        <w:spacing w:line="276" w:lineRule="auto"/>
        <w:ind w:firstLine="454"/>
        <w:jc w:val="both"/>
        <w:rPr>
          <w:b/>
          <w:lang w:val="ru-RU"/>
        </w:rPr>
      </w:pPr>
    </w:p>
    <w:p w:rsidR="00BD2E69" w:rsidRPr="006F16EF" w:rsidRDefault="00BD2E69" w:rsidP="00CD0586">
      <w:pPr>
        <w:spacing w:line="276" w:lineRule="auto"/>
        <w:ind w:firstLine="454"/>
        <w:jc w:val="both"/>
        <w:rPr>
          <w:b/>
          <w:lang w:val="ru-RU"/>
        </w:rPr>
      </w:pPr>
      <w:r w:rsidRPr="006F16EF">
        <w:rPr>
          <w:b/>
          <w:lang w:val="ru-RU"/>
        </w:rPr>
        <w:t>Формы повышения квалификации</w:t>
      </w:r>
      <w:r w:rsidR="009B164A">
        <w:rPr>
          <w:b/>
          <w:lang w:val="ru-RU"/>
        </w:rPr>
        <w:t>,</w:t>
      </w:r>
      <w:r w:rsidRPr="006F16EF">
        <w:rPr>
          <w:b/>
          <w:lang w:val="ru-RU"/>
        </w:rPr>
        <w:t xml:space="preserve"> используемые в Тверском лицее</w:t>
      </w:r>
    </w:p>
    <w:p w:rsidR="00BD2E69" w:rsidRPr="006F16EF" w:rsidRDefault="00BD2E69" w:rsidP="00CD0586">
      <w:pPr>
        <w:spacing w:line="276" w:lineRule="auto"/>
        <w:ind w:firstLine="454"/>
        <w:jc w:val="both"/>
        <w:rPr>
          <w:b/>
          <w:lang w:val="ru-RU"/>
        </w:rPr>
      </w:pPr>
    </w:p>
    <w:p w:rsidR="00BD2E69" w:rsidRPr="006F16EF" w:rsidRDefault="00BD2E69" w:rsidP="00CD0586">
      <w:pPr>
        <w:spacing w:line="276" w:lineRule="auto"/>
        <w:ind w:firstLine="454"/>
        <w:rPr>
          <w:b/>
          <w:lang w:val="ru-RU"/>
        </w:rPr>
      </w:pPr>
      <w:r w:rsidRPr="006F16EF">
        <w:rPr>
          <w:b/>
          <w:lang w:val="ru-RU"/>
        </w:rPr>
        <w:t>1. Областной институт усовершенствования учителей</w:t>
      </w:r>
    </w:p>
    <w:p w:rsidR="00BD2E69" w:rsidRPr="006F16EF" w:rsidRDefault="00BD2E69" w:rsidP="00CD0586">
      <w:pPr>
        <w:spacing w:line="276" w:lineRule="auto"/>
        <w:ind w:firstLine="454"/>
        <w:rPr>
          <w:b/>
          <w:lang w:val="ru-RU"/>
        </w:rPr>
      </w:pPr>
      <w:r w:rsidRPr="006F16EF">
        <w:rPr>
          <w:b/>
          <w:lang w:val="ru-RU"/>
        </w:rPr>
        <w:t>2. Тверской государственный университет. Факультет повышения квалификации.</w:t>
      </w:r>
    </w:p>
    <w:p w:rsidR="00BD2E69" w:rsidRPr="006F16EF" w:rsidRDefault="00BD2E69" w:rsidP="00CD0586">
      <w:pPr>
        <w:spacing w:line="276" w:lineRule="auto"/>
        <w:ind w:firstLine="454"/>
        <w:rPr>
          <w:b/>
          <w:lang w:val="ru-RU"/>
        </w:rPr>
      </w:pPr>
      <w:r w:rsidRPr="006F16EF">
        <w:rPr>
          <w:b/>
          <w:lang w:val="ru-RU"/>
        </w:rPr>
        <w:t>3. Межшкольные методические центры в базовых школах города Твери.</w:t>
      </w:r>
    </w:p>
    <w:p w:rsidR="00BD2E69" w:rsidRPr="006F16EF" w:rsidRDefault="00BD2E69" w:rsidP="00CD0586">
      <w:pPr>
        <w:spacing w:line="276" w:lineRule="auto"/>
        <w:ind w:firstLine="454"/>
        <w:rPr>
          <w:b/>
          <w:lang w:val="ru-RU"/>
        </w:rPr>
      </w:pPr>
      <w:r w:rsidRPr="006F16EF">
        <w:rPr>
          <w:b/>
          <w:lang w:val="ru-RU"/>
        </w:rPr>
        <w:t>4. ТГМА.</w:t>
      </w:r>
    </w:p>
    <w:p w:rsidR="00BD2E69" w:rsidRDefault="00BD2E69" w:rsidP="00CD0586">
      <w:pPr>
        <w:spacing w:line="276" w:lineRule="auto"/>
        <w:ind w:firstLine="454"/>
        <w:rPr>
          <w:b/>
          <w:lang w:val="ru-RU"/>
        </w:rPr>
      </w:pPr>
      <w:r w:rsidRPr="006F16EF">
        <w:rPr>
          <w:b/>
          <w:lang w:val="ru-RU"/>
        </w:rPr>
        <w:t>5. Дистанционные курсы повышения квалификации</w:t>
      </w:r>
      <w:r w:rsidR="009B164A">
        <w:rPr>
          <w:b/>
          <w:lang w:val="ru-RU"/>
        </w:rPr>
        <w:t>.</w:t>
      </w:r>
    </w:p>
    <w:p w:rsidR="009B164A" w:rsidRPr="006F16EF" w:rsidRDefault="009B164A" w:rsidP="00CD0586">
      <w:pPr>
        <w:spacing w:line="276" w:lineRule="auto"/>
        <w:ind w:firstLine="454"/>
        <w:rPr>
          <w:b/>
          <w:lang w:val="ru-RU"/>
        </w:rPr>
      </w:pPr>
      <w:r>
        <w:rPr>
          <w:b/>
          <w:lang w:val="ru-RU"/>
        </w:rPr>
        <w:t>6. Семинары и курсы проводимые в Москве, С-Петербурге и других городах РФ.</w:t>
      </w:r>
    </w:p>
    <w:p w:rsidR="00BD2E69" w:rsidRPr="006F16EF" w:rsidRDefault="00BD2E69" w:rsidP="00CD0586">
      <w:pPr>
        <w:spacing w:line="276" w:lineRule="auto"/>
        <w:ind w:firstLine="454"/>
        <w:rPr>
          <w:b/>
          <w:lang w:val="ru-RU"/>
        </w:rPr>
      </w:pPr>
    </w:p>
    <w:p w:rsidR="00BD2E69" w:rsidRDefault="00BD2E69" w:rsidP="00CD0586">
      <w:pPr>
        <w:spacing w:line="276" w:lineRule="auto"/>
        <w:ind w:firstLine="454"/>
        <w:rPr>
          <w:b/>
          <w:lang w:val="ru-RU"/>
        </w:rPr>
      </w:pPr>
    </w:p>
    <w:p w:rsidR="00C96306" w:rsidRPr="00C96306" w:rsidRDefault="00C96306" w:rsidP="00CD0586">
      <w:pPr>
        <w:spacing w:line="276" w:lineRule="auto"/>
        <w:ind w:firstLine="454"/>
        <w:jc w:val="both"/>
        <w:rPr>
          <w:lang w:val="ru-RU"/>
        </w:rPr>
      </w:pPr>
      <w:r w:rsidRPr="00C96306">
        <w:rPr>
          <w:b/>
          <w:bCs/>
          <w:lang w:val="ru-RU"/>
        </w:rPr>
        <w:t>Ожидаемый результат повышения квалификации</w:t>
      </w:r>
      <w:r w:rsidRPr="00B0007D">
        <w:rPr>
          <w:b/>
          <w:bCs/>
        </w:rPr>
        <w:t> </w:t>
      </w:r>
      <w:r w:rsidRPr="00C96306">
        <w:rPr>
          <w:b/>
          <w:bCs/>
          <w:lang w:val="ru-RU"/>
        </w:rPr>
        <w:t xml:space="preserve">— профессиональная готовность работников </w:t>
      </w:r>
      <w:r>
        <w:rPr>
          <w:b/>
          <w:bCs/>
          <w:lang w:val="ru-RU"/>
        </w:rPr>
        <w:t>лицея</w:t>
      </w:r>
      <w:r w:rsidRPr="00C96306">
        <w:rPr>
          <w:b/>
          <w:bCs/>
          <w:lang w:val="ru-RU"/>
        </w:rPr>
        <w:t xml:space="preserve"> к реализации ФГОС:</w:t>
      </w:r>
    </w:p>
    <w:p w:rsidR="00C96306" w:rsidRPr="00C96306" w:rsidRDefault="00C96306" w:rsidP="00CD0586">
      <w:pPr>
        <w:spacing w:line="276" w:lineRule="auto"/>
        <w:ind w:firstLine="454"/>
        <w:jc w:val="both"/>
        <w:rPr>
          <w:lang w:val="ru-RU"/>
        </w:rPr>
      </w:pPr>
      <w:r w:rsidRPr="00C96306">
        <w:rPr>
          <w:b/>
          <w:bCs/>
          <w:lang w:val="ru-RU"/>
        </w:rPr>
        <w:t>•</w:t>
      </w:r>
      <w:r w:rsidRPr="00B0007D">
        <w:rPr>
          <w:b/>
          <w:bCs/>
        </w:rPr>
        <w:t> </w:t>
      </w:r>
      <w:r w:rsidRPr="00C96306">
        <w:rPr>
          <w:b/>
          <w:bCs/>
          <w:lang w:val="ru-RU"/>
        </w:rPr>
        <w:t>обеспечение</w:t>
      </w:r>
      <w:r w:rsidRPr="00C96306">
        <w:rPr>
          <w:lang w:val="ru-RU"/>
        </w:rPr>
        <w:t xml:space="preserve"> оптимального вхождения работников в систему ценностей современного образования;</w:t>
      </w:r>
    </w:p>
    <w:p w:rsidR="00C96306" w:rsidRPr="00C96306" w:rsidRDefault="00C96306" w:rsidP="00CD0586">
      <w:pPr>
        <w:spacing w:line="276" w:lineRule="auto"/>
        <w:ind w:firstLine="454"/>
        <w:jc w:val="both"/>
        <w:rPr>
          <w:lang w:val="ru-RU"/>
        </w:rPr>
      </w:pPr>
      <w:r w:rsidRPr="00C96306">
        <w:rPr>
          <w:b/>
          <w:bCs/>
          <w:lang w:val="ru-RU"/>
        </w:rPr>
        <w:t>•</w:t>
      </w:r>
      <w:r w:rsidRPr="00B0007D">
        <w:rPr>
          <w:b/>
          <w:bCs/>
        </w:rPr>
        <w:t> </w:t>
      </w:r>
      <w:r w:rsidRPr="00C96306">
        <w:rPr>
          <w:b/>
          <w:bCs/>
          <w:lang w:val="ru-RU"/>
        </w:rPr>
        <w:t xml:space="preserve">принятие </w:t>
      </w:r>
      <w:r w:rsidRPr="00C96306">
        <w:rPr>
          <w:lang w:val="ru-RU"/>
        </w:rPr>
        <w:t>идеологии ФГОС общего образования;</w:t>
      </w:r>
    </w:p>
    <w:p w:rsidR="00C96306" w:rsidRPr="00C96306" w:rsidRDefault="00C96306" w:rsidP="00CD0586">
      <w:pPr>
        <w:spacing w:line="276" w:lineRule="auto"/>
        <w:ind w:firstLine="454"/>
        <w:jc w:val="both"/>
        <w:rPr>
          <w:lang w:val="ru-RU"/>
        </w:rPr>
      </w:pPr>
      <w:r w:rsidRPr="00C96306">
        <w:rPr>
          <w:b/>
          <w:bCs/>
          <w:lang w:val="ru-RU"/>
        </w:rPr>
        <w:t>•</w:t>
      </w:r>
      <w:r w:rsidRPr="00B0007D">
        <w:rPr>
          <w:b/>
          <w:bCs/>
        </w:rPr>
        <w:t> </w:t>
      </w:r>
      <w:r w:rsidRPr="00C96306">
        <w:rPr>
          <w:b/>
          <w:bCs/>
          <w:lang w:val="ru-RU"/>
        </w:rPr>
        <w:t>освоение</w:t>
      </w:r>
      <w:r w:rsidRPr="00C96306">
        <w:rPr>
          <w:lang w:val="ru-RU"/>
        </w:rPr>
        <w:t xml:space="preserve"> новой системы требований к структуре ООП ООО, результатам её освоения и условиям реализации, а также системы оценки итогов образовательной деятельности обучающихся;</w:t>
      </w:r>
    </w:p>
    <w:p w:rsidR="00C96306" w:rsidRPr="00C96306" w:rsidRDefault="00C96306" w:rsidP="00CD0586">
      <w:pPr>
        <w:spacing w:line="276" w:lineRule="auto"/>
        <w:ind w:firstLine="454"/>
        <w:jc w:val="both"/>
        <w:rPr>
          <w:lang w:val="ru-RU"/>
        </w:rPr>
      </w:pPr>
      <w:r w:rsidRPr="00C96306">
        <w:rPr>
          <w:b/>
          <w:bCs/>
          <w:lang w:val="ru-RU"/>
        </w:rPr>
        <w:t>•</w:t>
      </w:r>
      <w:r w:rsidRPr="00B0007D">
        <w:rPr>
          <w:b/>
          <w:bCs/>
        </w:rPr>
        <w:t> </w:t>
      </w:r>
      <w:r w:rsidRPr="00C96306">
        <w:rPr>
          <w:b/>
          <w:bCs/>
          <w:lang w:val="ru-RU"/>
        </w:rPr>
        <w:t>овладение</w:t>
      </w:r>
      <w:r w:rsidRPr="00C96306">
        <w:rPr>
          <w:lang w:val="ru-RU"/>
        </w:rPr>
        <w:t xml:space="preserve"> учебно-методическими и информационно-методическими ресурсами, необходимыми для успешного решения задач ФГОС.</w:t>
      </w:r>
    </w:p>
    <w:p w:rsidR="00C96306" w:rsidRPr="00C96306" w:rsidRDefault="00C96306" w:rsidP="00CD0586">
      <w:pPr>
        <w:tabs>
          <w:tab w:val="left" w:pos="720"/>
        </w:tabs>
        <w:spacing w:line="276" w:lineRule="auto"/>
        <w:ind w:firstLine="454"/>
        <w:jc w:val="both"/>
        <w:rPr>
          <w:lang w:val="ru-RU"/>
        </w:rPr>
      </w:pPr>
      <w:r w:rsidRPr="00C96306">
        <w:rPr>
          <w:lang w:val="ru-RU"/>
        </w:rPr>
        <w:t xml:space="preserve">Одним из условий готовности </w:t>
      </w:r>
      <w:r>
        <w:rPr>
          <w:lang w:val="ru-RU"/>
        </w:rPr>
        <w:t>лицея</w:t>
      </w:r>
      <w:r w:rsidRPr="00C96306">
        <w:rPr>
          <w:lang w:val="ru-RU"/>
        </w:rPr>
        <w:t xml:space="preserve">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96306" w:rsidRDefault="00C96306" w:rsidP="00CD0586">
      <w:pPr>
        <w:spacing w:line="276" w:lineRule="auto"/>
        <w:ind w:firstLine="454"/>
        <w:rPr>
          <w:b/>
          <w:lang w:val="ru-RU"/>
        </w:rPr>
      </w:pPr>
    </w:p>
    <w:p w:rsidR="00C96306" w:rsidRDefault="00C96306" w:rsidP="00CD0586">
      <w:pPr>
        <w:spacing w:line="276" w:lineRule="auto"/>
        <w:ind w:firstLine="454"/>
        <w:rPr>
          <w:b/>
          <w:lang w:val="ru-RU"/>
        </w:rPr>
      </w:pPr>
    </w:p>
    <w:p w:rsidR="00C96306" w:rsidRPr="006F16EF" w:rsidRDefault="00C96306" w:rsidP="00CD0586">
      <w:pPr>
        <w:spacing w:line="276" w:lineRule="auto"/>
        <w:ind w:firstLine="454"/>
        <w:rPr>
          <w:b/>
          <w:lang w:val="ru-RU"/>
        </w:rPr>
        <w:sectPr w:rsidR="00C96306" w:rsidRPr="006F16EF" w:rsidSect="00983BEE">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567" w:bottom="1134" w:left="1418" w:header="709" w:footer="709" w:gutter="0"/>
          <w:pgNumType w:start="0"/>
          <w:cols w:space="708"/>
          <w:docGrid w:linePitch="360"/>
        </w:sectPr>
      </w:pPr>
    </w:p>
    <w:p w:rsidR="00984462" w:rsidRPr="006F16EF" w:rsidRDefault="00984462" w:rsidP="00CD0586">
      <w:pPr>
        <w:spacing w:line="276" w:lineRule="auto"/>
        <w:ind w:firstLine="454"/>
        <w:jc w:val="center"/>
        <w:rPr>
          <w:b/>
          <w:lang w:val="ru-RU"/>
        </w:rPr>
      </w:pPr>
      <w:r w:rsidRPr="006F16EF">
        <w:rPr>
          <w:b/>
          <w:lang w:val="ru-RU"/>
        </w:rPr>
        <w:lastRenderedPageBreak/>
        <w:t xml:space="preserve">План-график повышения квалификации работников </w:t>
      </w:r>
      <w:r w:rsidR="009B164A" w:rsidRPr="009B164A">
        <w:rPr>
          <w:rStyle w:val="Zag11"/>
          <w:b/>
          <w:lang w:val="ru-RU"/>
        </w:rPr>
        <w:t>МОУ «Тверской лицей»</w:t>
      </w:r>
      <w:r w:rsidR="009B164A">
        <w:rPr>
          <w:rStyle w:val="Zag11"/>
          <w:lang w:val="ru-RU"/>
        </w:rPr>
        <w:t xml:space="preserve"> </w:t>
      </w:r>
      <w:r w:rsidRPr="006F16EF">
        <w:rPr>
          <w:b/>
          <w:lang w:val="ru-RU"/>
        </w:rPr>
        <w:t>в условиях введения Стандарта</w:t>
      </w: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2127"/>
        <w:gridCol w:w="2268"/>
        <w:gridCol w:w="2551"/>
        <w:gridCol w:w="33"/>
        <w:gridCol w:w="2464"/>
        <w:gridCol w:w="55"/>
        <w:gridCol w:w="2551"/>
        <w:gridCol w:w="2213"/>
        <w:gridCol w:w="55"/>
      </w:tblGrid>
      <w:tr w:rsidR="00984462" w:rsidRPr="009507CB" w:rsidTr="0083409C">
        <w:trPr>
          <w:gridAfter w:val="1"/>
          <w:wAfter w:w="55" w:type="dxa"/>
          <w:trHeight w:val="341"/>
          <w:jc w:val="center"/>
        </w:trPr>
        <w:tc>
          <w:tcPr>
            <w:tcW w:w="2235" w:type="dxa"/>
            <w:gridSpan w:val="2"/>
            <w:vMerge w:val="restart"/>
          </w:tcPr>
          <w:p w:rsidR="00984462" w:rsidRPr="006F16EF" w:rsidRDefault="00984462" w:rsidP="00CD0586">
            <w:pPr>
              <w:spacing w:line="276" w:lineRule="auto"/>
              <w:rPr>
                <w:b/>
              </w:rPr>
            </w:pPr>
            <w:r w:rsidRPr="006F16EF">
              <w:rPr>
                <w:b/>
              </w:rPr>
              <w:t>Должности педагогических работников</w:t>
            </w:r>
          </w:p>
        </w:tc>
        <w:tc>
          <w:tcPr>
            <w:tcW w:w="2268" w:type="dxa"/>
            <w:vMerge w:val="restart"/>
          </w:tcPr>
          <w:p w:rsidR="00984462" w:rsidRPr="006F16EF" w:rsidRDefault="00984462" w:rsidP="00CD0586">
            <w:pPr>
              <w:spacing w:line="276" w:lineRule="auto"/>
              <w:jc w:val="center"/>
              <w:rPr>
                <w:b/>
              </w:rPr>
            </w:pPr>
            <w:r w:rsidRPr="006F16EF">
              <w:rPr>
                <w:b/>
              </w:rPr>
              <w:t>ФИО</w:t>
            </w:r>
          </w:p>
        </w:tc>
        <w:tc>
          <w:tcPr>
            <w:tcW w:w="9867" w:type="dxa"/>
            <w:gridSpan w:val="6"/>
          </w:tcPr>
          <w:p w:rsidR="00984462" w:rsidRPr="006F16EF" w:rsidRDefault="00984462" w:rsidP="00CD0586">
            <w:pPr>
              <w:spacing w:line="276" w:lineRule="auto"/>
              <w:jc w:val="center"/>
              <w:rPr>
                <w:b/>
                <w:lang w:val="ru-RU"/>
              </w:rPr>
            </w:pPr>
            <w:r w:rsidRPr="006F16EF">
              <w:rPr>
                <w:b/>
                <w:lang w:val="ru-RU"/>
              </w:rPr>
              <w:t>Сроки/формы повышения квалификации и тематика</w:t>
            </w:r>
          </w:p>
        </w:tc>
      </w:tr>
      <w:tr w:rsidR="00984462" w:rsidRPr="006F16EF" w:rsidTr="0083409C">
        <w:trPr>
          <w:gridAfter w:val="1"/>
          <w:wAfter w:w="55" w:type="dxa"/>
          <w:trHeight w:val="489"/>
          <w:jc w:val="center"/>
        </w:trPr>
        <w:tc>
          <w:tcPr>
            <w:tcW w:w="2235" w:type="dxa"/>
            <w:gridSpan w:val="2"/>
            <w:vMerge/>
          </w:tcPr>
          <w:p w:rsidR="00984462" w:rsidRPr="006F16EF" w:rsidRDefault="00984462" w:rsidP="00CD0586">
            <w:pPr>
              <w:spacing w:line="276" w:lineRule="auto"/>
              <w:jc w:val="center"/>
              <w:rPr>
                <w:b/>
                <w:lang w:val="ru-RU"/>
              </w:rPr>
            </w:pPr>
          </w:p>
        </w:tc>
        <w:tc>
          <w:tcPr>
            <w:tcW w:w="2268" w:type="dxa"/>
            <w:vMerge/>
          </w:tcPr>
          <w:p w:rsidR="00984462" w:rsidRPr="006F16EF" w:rsidRDefault="00984462" w:rsidP="00CD0586">
            <w:pPr>
              <w:spacing w:line="276" w:lineRule="auto"/>
              <w:jc w:val="center"/>
              <w:rPr>
                <w:b/>
                <w:lang w:val="ru-RU"/>
              </w:rPr>
            </w:pPr>
          </w:p>
        </w:tc>
        <w:tc>
          <w:tcPr>
            <w:tcW w:w="2584" w:type="dxa"/>
            <w:gridSpan w:val="2"/>
          </w:tcPr>
          <w:p w:rsidR="00984462" w:rsidRPr="006F16EF" w:rsidRDefault="00984462" w:rsidP="00CD0586">
            <w:pPr>
              <w:spacing w:line="276" w:lineRule="auto"/>
              <w:jc w:val="center"/>
              <w:rPr>
                <w:b/>
              </w:rPr>
            </w:pPr>
            <w:r w:rsidRPr="006F16EF">
              <w:rPr>
                <w:b/>
              </w:rPr>
              <w:t>I</w:t>
            </w:r>
            <w:r w:rsidRPr="006F16EF">
              <w:rPr>
                <w:b/>
                <w:lang w:val="ru-RU"/>
              </w:rPr>
              <w:t> </w:t>
            </w:r>
            <w:r w:rsidRPr="006F16EF">
              <w:rPr>
                <w:b/>
              </w:rPr>
              <w:t>квартал</w:t>
            </w:r>
          </w:p>
        </w:tc>
        <w:tc>
          <w:tcPr>
            <w:tcW w:w="2464" w:type="dxa"/>
          </w:tcPr>
          <w:p w:rsidR="00984462" w:rsidRPr="006F16EF" w:rsidRDefault="00984462" w:rsidP="00CD0586">
            <w:pPr>
              <w:spacing w:line="276" w:lineRule="auto"/>
              <w:jc w:val="center"/>
              <w:rPr>
                <w:b/>
              </w:rPr>
            </w:pPr>
            <w:r w:rsidRPr="006F16EF">
              <w:rPr>
                <w:b/>
              </w:rPr>
              <w:t>II</w:t>
            </w:r>
            <w:r w:rsidRPr="006F16EF">
              <w:rPr>
                <w:b/>
                <w:lang w:val="ru-RU"/>
              </w:rPr>
              <w:t> </w:t>
            </w:r>
            <w:r w:rsidRPr="006F16EF">
              <w:rPr>
                <w:b/>
              </w:rPr>
              <w:t>квартал</w:t>
            </w:r>
          </w:p>
        </w:tc>
        <w:tc>
          <w:tcPr>
            <w:tcW w:w="2606" w:type="dxa"/>
            <w:gridSpan w:val="2"/>
          </w:tcPr>
          <w:p w:rsidR="00984462" w:rsidRPr="006F16EF" w:rsidRDefault="00984462" w:rsidP="00CD0586">
            <w:pPr>
              <w:spacing w:line="276" w:lineRule="auto"/>
              <w:jc w:val="center"/>
              <w:rPr>
                <w:b/>
              </w:rPr>
            </w:pPr>
            <w:r w:rsidRPr="006F16EF">
              <w:rPr>
                <w:b/>
              </w:rPr>
              <w:t>III</w:t>
            </w:r>
            <w:r w:rsidRPr="006F16EF">
              <w:rPr>
                <w:b/>
                <w:lang w:val="ru-RU"/>
              </w:rPr>
              <w:t> </w:t>
            </w:r>
            <w:r w:rsidRPr="006F16EF">
              <w:rPr>
                <w:b/>
              </w:rPr>
              <w:t>квартал</w:t>
            </w:r>
          </w:p>
        </w:tc>
        <w:tc>
          <w:tcPr>
            <w:tcW w:w="2213" w:type="dxa"/>
          </w:tcPr>
          <w:p w:rsidR="00984462" w:rsidRPr="006F16EF" w:rsidRDefault="00984462" w:rsidP="00CD0586">
            <w:pPr>
              <w:spacing w:line="276" w:lineRule="auto"/>
              <w:jc w:val="center"/>
              <w:rPr>
                <w:b/>
              </w:rPr>
            </w:pPr>
            <w:r w:rsidRPr="006F16EF">
              <w:rPr>
                <w:b/>
              </w:rPr>
              <w:t>IV</w:t>
            </w:r>
            <w:r w:rsidRPr="006F16EF">
              <w:rPr>
                <w:b/>
                <w:lang w:val="ru-RU"/>
              </w:rPr>
              <w:t> </w:t>
            </w:r>
            <w:r w:rsidRPr="006F16EF">
              <w:rPr>
                <w:b/>
              </w:rPr>
              <w:t>квартал</w:t>
            </w:r>
          </w:p>
        </w:tc>
      </w:tr>
      <w:tr w:rsidR="00984462" w:rsidRPr="006F16EF" w:rsidTr="0083409C">
        <w:trPr>
          <w:gridAfter w:val="1"/>
          <w:wAfter w:w="55" w:type="dxa"/>
          <w:jc w:val="center"/>
        </w:trPr>
        <w:tc>
          <w:tcPr>
            <w:tcW w:w="2235" w:type="dxa"/>
            <w:gridSpan w:val="2"/>
          </w:tcPr>
          <w:p w:rsidR="00984462" w:rsidRPr="006F16EF" w:rsidRDefault="009B164A" w:rsidP="009B164A">
            <w:pPr>
              <w:spacing w:line="276" w:lineRule="auto"/>
              <w:rPr>
                <w:b/>
              </w:rPr>
            </w:pPr>
            <w:r>
              <w:rPr>
                <w:b/>
              </w:rPr>
              <w:t>Руководител</w:t>
            </w:r>
            <w:r>
              <w:rPr>
                <w:b/>
                <w:lang w:val="ru-RU"/>
              </w:rPr>
              <w:t>ь</w:t>
            </w:r>
            <w:r w:rsidR="00984462" w:rsidRPr="006F16EF">
              <w:rPr>
                <w:b/>
              </w:rPr>
              <w:t xml:space="preserve">, </w:t>
            </w:r>
            <w:r>
              <w:rPr>
                <w:b/>
                <w:lang w:val="ru-RU"/>
              </w:rPr>
              <w:t>его</w:t>
            </w:r>
            <w:r w:rsidR="00984462" w:rsidRPr="006F16EF">
              <w:rPr>
                <w:b/>
              </w:rPr>
              <w:t xml:space="preserve"> заместители</w:t>
            </w:r>
          </w:p>
        </w:tc>
        <w:tc>
          <w:tcPr>
            <w:tcW w:w="2268" w:type="dxa"/>
          </w:tcPr>
          <w:p w:rsidR="00984462" w:rsidRPr="006F16EF" w:rsidRDefault="00984462" w:rsidP="00CD0586">
            <w:pPr>
              <w:spacing w:line="276" w:lineRule="auto"/>
            </w:pPr>
          </w:p>
        </w:tc>
        <w:tc>
          <w:tcPr>
            <w:tcW w:w="2584" w:type="dxa"/>
            <w:gridSpan w:val="2"/>
          </w:tcPr>
          <w:p w:rsidR="00984462" w:rsidRPr="006F16EF" w:rsidRDefault="00984462" w:rsidP="00CD0586">
            <w:pPr>
              <w:spacing w:line="276" w:lineRule="auto"/>
            </w:pPr>
          </w:p>
        </w:tc>
        <w:tc>
          <w:tcPr>
            <w:tcW w:w="2464" w:type="dxa"/>
          </w:tcPr>
          <w:p w:rsidR="00984462" w:rsidRPr="006F16EF" w:rsidRDefault="00984462" w:rsidP="00CD0586">
            <w:pPr>
              <w:spacing w:line="276" w:lineRule="auto"/>
            </w:pPr>
            <w:r w:rsidRPr="006F16EF">
              <w:t>Участие в проекте</w:t>
            </w:r>
          </w:p>
        </w:tc>
        <w:tc>
          <w:tcPr>
            <w:tcW w:w="2606" w:type="dxa"/>
            <w:gridSpan w:val="2"/>
          </w:tcPr>
          <w:p w:rsidR="00984462" w:rsidRPr="006F16EF" w:rsidRDefault="00984462" w:rsidP="00CD0586">
            <w:pPr>
              <w:spacing w:line="276" w:lineRule="auto"/>
            </w:pPr>
            <w:r w:rsidRPr="006F16EF">
              <w:t>Педагогический университет</w:t>
            </w:r>
          </w:p>
        </w:tc>
        <w:tc>
          <w:tcPr>
            <w:tcW w:w="2213" w:type="dxa"/>
          </w:tcPr>
          <w:p w:rsidR="00984462" w:rsidRPr="006F16EF" w:rsidRDefault="00984462" w:rsidP="00CD0586">
            <w:pPr>
              <w:spacing w:line="276" w:lineRule="auto"/>
            </w:pPr>
            <w:r w:rsidRPr="006F16EF">
              <w:t>Публикация методических материалов</w:t>
            </w:r>
          </w:p>
        </w:tc>
      </w:tr>
      <w:tr w:rsidR="00984462" w:rsidRPr="006F16EF" w:rsidTr="0083409C">
        <w:trPr>
          <w:gridAfter w:val="1"/>
          <w:wAfter w:w="55" w:type="dxa"/>
          <w:jc w:val="center"/>
        </w:trPr>
        <w:tc>
          <w:tcPr>
            <w:tcW w:w="2235" w:type="dxa"/>
            <w:gridSpan w:val="2"/>
          </w:tcPr>
          <w:p w:rsidR="00984462" w:rsidRPr="006F16EF" w:rsidRDefault="00984462" w:rsidP="00CD0586">
            <w:pPr>
              <w:spacing w:line="276" w:lineRule="auto"/>
              <w:rPr>
                <w:b/>
              </w:rPr>
            </w:pPr>
          </w:p>
        </w:tc>
        <w:tc>
          <w:tcPr>
            <w:tcW w:w="2268" w:type="dxa"/>
          </w:tcPr>
          <w:p w:rsidR="00984462" w:rsidRPr="006F16EF" w:rsidRDefault="00984462" w:rsidP="00CD0586">
            <w:pPr>
              <w:spacing w:line="276" w:lineRule="auto"/>
            </w:pPr>
          </w:p>
        </w:tc>
        <w:tc>
          <w:tcPr>
            <w:tcW w:w="2584" w:type="dxa"/>
            <w:gridSpan w:val="2"/>
          </w:tcPr>
          <w:p w:rsidR="00984462" w:rsidRPr="006F16EF" w:rsidRDefault="00984462" w:rsidP="00CD0586">
            <w:pPr>
              <w:spacing w:line="276" w:lineRule="auto"/>
              <w:rPr>
                <w:lang w:val="ru-RU"/>
              </w:rPr>
            </w:pPr>
            <w:r w:rsidRPr="006F16EF">
              <w:rPr>
                <w:lang w:val="ru-RU"/>
              </w:rPr>
              <w:t>Стажёрская площадка на базе ОУ</w:t>
            </w:r>
          </w:p>
        </w:tc>
        <w:tc>
          <w:tcPr>
            <w:tcW w:w="2464" w:type="dxa"/>
          </w:tcPr>
          <w:p w:rsidR="00984462" w:rsidRPr="006F16EF" w:rsidRDefault="00984462" w:rsidP="00CD0586">
            <w:pPr>
              <w:spacing w:line="276" w:lineRule="auto"/>
              <w:rPr>
                <w:lang w:val="ru-RU"/>
              </w:rPr>
            </w:pPr>
          </w:p>
        </w:tc>
        <w:tc>
          <w:tcPr>
            <w:tcW w:w="2606" w:type="dxa"/>
            <w:gridSpan w:val="2"/>
          </w:tcPr>
          <w:p w:rsidR="00984462" w:rsidRPr="006F16EF" w:rsidRDefault="00984462" w:rsidP="00CD0586">
            <w:pPr>
              <w:spacing w:line="276" w:lineRule="auto"/>
            </w:pPr>
            <w:r w:rsidRPr="006F16EF">
              <w:t>ИПК (ИРО)</w:t>
            </w:r>
          </w:p>
        </w:tc>
        <w:tc>
          <w:tcPr>
            <w:tcW w:w="2213" w:type="dxa"/>
          </w:tcPr>
          <w:p w:rsidR="00984462" w:rsidRPr="006F16EF" w:rsidRDefault="00984462" w:rsidP="00CD0586">
            <w:pPr>
              <w:spacing w:line="276" w:lineRule="auto"/>
            </w:pPr>
            <w:r w:rsidRPr="006F16EF">
              <w:t>Участие в конференции</w:t>
            </w:r>
          </w:p>
        </w:tc>
      </w:tr>
      <w:tr w:rsidR="00984462" w:rsidRPr="009507CB" w:rsidTr="0083409C">
        <w:trPr>
          <w:gridAfter w:val="1"/>
          <w:wAfter w:w="55" w:type="dxa"/>
          <w:jc w:val="center"/>
        </w:trPr>
        <w:tc>
          <w:tcPr>
            <w:tcW w:w="2235" w:type="dxa"/>
            <w:gridSpan w:val="2"/>
          </w:tcPr>
          <w:p w:rsidR="00984462" w:rsidRPr="009B164A" w:rsidRDefault="00984462" w:rsidP="00CD0586">
            <w:pPr>
              <w:spacing w:line="276" w:lineRule="auto"/>
              <w:rPr>
                <w:b/>
                <w:lang w:val="ru-RU"/>
              </w:rPr>
            </w:pPr>
            <w:r w:rsidRPr="006F16EF">
              <w:rPr>
                <w:b/>
              </w:rPr>
              <w:t>Учителя</w:t>
            </w:r>
            <w:r w:rsidR="009B164A">
              <w:rPr>
                <w:b/>
                <w:lang w:val="ru-RU"/>
              </w:rPr>
              <w:t xml:space="preserve"> - предметники</w:t>
            </w:r>
          </w:p>
        </w:tc>
        <w:tc>
          <w:tcPr>
            <w:tcW w:w="2268" w:type="dxa"/>
          </w:tcPr>
          <w:p w:rsidR="00984462" w:rsidRPr="006F16EF" w:rsidRDefault="00984462" w:rsidP="00CD0586">
            <w:pPr>
              <w:spacing w:line="276" w:lineRule="auto"/>
            </w:pPr>
          </w:p>
        </w:tc>
        <w:tc>
          <w:tcPr>
            <w:tcW w:w="2584" w:type="dxa"/>
            <w:gridSpan w:val="2"/>
          </w:tcPr>
          <w:p w:rsidR="00984462" w:rsidRPr="006F16EF" w:rsidRDefault="00984462" w:rsidP="00CD0586">
            <w:pPr>
              <w:spacing w:line="276" w:lineRule="auto"/>
            </w:pPr>
            <w:r w:rsidRPr="006F16EF">
              <w:t>Педагогический университет</w:t>
            </w:r>
          </w:p>
        </w:tc>
        <w:tc>
          <w:tcPr>
            <w:tcW w:w="2464" w:type="dxa"/>
          </w:tcPr>
          <w:p w:rsidR="00984462" w:rsidRPr="006F16EF" w:rsidRDefault="00984462" w:rsidP="00CD0586">
            <w:pPr>
              <w:spacing w:line="276" w:lineRule="auto"/>
            </w:pPr>
          </w:p>
        </w:tc>
        <w:tc>
          <w:tcPr>
            <w:tcW w:w="2606" w:type="dxa"/>
            <w:gridSpan w:val="2"/>
          </w:tcPr>
          <w:p w:rsidR="00984462" w:rsidRPr="006F16EF" w:rsidRDefault="00984462" w:rsidP="00CD0586">
            <w:pPr>
              <w:spacing w:line="276" w:lineRule="auto"/>
              <w:rPr>
                <w:lang w:val="ru-RU"/>
              </w:rPr>
            </w:pPr>
            <w:r w:rsidRPr="006F16EF">
              <w:rPr>
                <w:lang w:val="ru-RU"/>
              </w:rPr>
              <w:t>Стажёрская площадка на базе ОУ</w:t>
            </w:r>
          </w:p>
        </w:tc>
        <w:tc>
          <w:tcPr>
            <w:tcW w:w="2213" w:type="dxa"/>
          </w:tcPr>
          <w:p w:rsidR="00984462" w:rsidRPr="006F16EF" w:rsidRDefault="00984462" w:rsidP="00CD0586">
            <w:pPr>
              <w:spacing w:line="276" w:lineRule="auto"/>
              <w:rPr>
                <w:lang w:val="ru-RU"/>
              </w:rPr>
            </w:pPr>
          </w:p>
        </w:tc>
      </w:tr>
      <w:tr w:rsidR="00984462" w:rsidRPr="006F16EF" w:rsidTr="0083409C">
        <w:trPr>
          <w:gridAfter w:val="1"/>
          <w:wAfter w:w="55" w:type="dxa"/>
          <w:jc w:val="center"/>
        </w:trPr>
        <w:tc>
          <w:tcPr>
            <w:tcW w:w="2235" w:type="dxa"/>
            <w:gridSpan w:val="2"/>
          </w:tcPr>
          <w:p w:rsidR="00984462" w:rsidRPr="006F16EF" w:rsidRDefault="00984462" w:rsidP="00CD0586">
            <w:pPr>
              <w:spacing w:line="276" w:lineRule="auto"/>
              <w:rPr>
                <w:b/>
                <w:lang w:val="ru-RU"/>
              </w:rPr>
            </w:pPr>
          </w:p>
        </w:tc>
        <w:tc>
          <w:tcPr>
            <w:tcW w:w="2268" w:type="dxa"/>
          </w:tcPr>
          <w:p w:rsidR="00984462" w:rsidRPr="006F16EF" w:rsidRDefault="00984462" w:rsidP="00CD0586">
            <w:pPr>
              <w:spacing w:line="276" w:lineRule="auto"/>
              <w:rPr>
                <w:lang w:val="ru-RU"/>
              </w:rPr>
            </w:pPr>
          </w:p>
        </w:tc>
        <w:tc>
          <w:tcPr>
            <w:tcW w:w="2584" w:type="dxa"/>
            <w:gridSpan w:val="2"/>
          </w:tcPr>
          <w:p w:rsidR="00984462" w:rsidRPr="006F16EF" w:rsidRDefault="00984462" w:rsidP="00CD0586">
            <w:pPr>
              <w:spacing w:line="276" w:lineRule="auto"/>
            </w:pPr>
            <w:r w:rsidRPr="006F16EF">
              <w:t>ИПК (ИРО)</w:t>
            </w:r>
          </w:p>
        </w:tc>
        <w:tc>
          <w:tcPr>
            <w:tcW w:w="2464" w:type="dxa"/>
          </w:tcPr>
          <w:p w:rsidR="00984462" w:rsidRPr="006F16EF" w:rsidRDefault="00984462" w:rsidP="00CD0586">
            <w:pPr>
              <w:spacing w:line="276" w:lineRule="auto"/>
            </w:pPr>
          </w:p>
        </w:tc>
        <w:tc>
          <w:tcPr>
            <w:tcW w:w="2606" w:type="dxa"/>
            <w:gridSpan w:val="2"/>
          </w:tcPr>
          <w:p w:rsidR="00984462" w:rsidRPr="006F16EF" w:rsidRDefault="00984462" w:rsidP="00CD0586">
            <w:pPr>
              <w:spacing w:line="276" w:lineRule="auto"/>
            </w:pPr>
          </w:p>
        </w:tc>
        <w:tc>
          <w:tcPr>
            <w:tcW w:w="2213" w:type="dxa"/>
          </w:tcPr>
          <w:p w:rsidR="00984462" w:rsidRPr="006F16EF" w:rsidRDefault="00984462" w:rsidP="00CD0586">
            <w:pPr>
              <w:spacing w:line="276" w:lineRule="auto"/>
            </w:pPr>
            <w:r w:rsidRPr="006F16EF">
              <w:t>Участие в конференции</w:t>
            </w:r>
          </w:p>
        </w:tc>
      </w:tr>
      <w:tr w:rsidR="00984462" w:rsidRPr="006F16EF" w:rsidTr="0083409C">
        <w:trPr>
          <w:gridAfter w:val="1"/>
          <w:wAfter w:w="55" w:type="dxa"/>
          <w:jc w:val="center"/>
        </w:trPr>
        <w:tc>
          <w:tcPr>
            <w:tcW w:w="2235" w:type="dxa"/>
            <w:gridSpan w:val="2"/>
          </w:tcPr>
          <w:p w:rsidR="00984462" w:rsidRPr="006F16EF" w:rsidRDefault="00984462" w:rsidP="00CD0586">
            <w:pPr>
              <w:spacing w:line="276" w:lineRule="auto"/>
              <w:rPr>
                <w:b/>
              </w:rPr>
            </w:pPr>
          </w:p>
        </w:tc>
        <w:tc>
          <w:tcPr>
            <w:tcW w:w="2268" w:type="dxa"/>
          </w:tcPr>
          <w:p w:rsidR="00984462" w:rsidRPr="006F16EF" w:rsidRDefault="00984462" w:rsidP="00CD0586">
            <w:pPr>
              <w:spacing w:line="276" w:lineRule="auto"/>
            </w:pPr>
          </w:p>
        </w:tc>
        <w:tc>
          <w:tcPr>
            <w:tcW w:w="2584" w:type="dxa"/>
            <w:gridSpan w:val="2"/>
          </w:tcPr>
          <w:p w:rsidR="00984462" w:rsidRPr="006F16EF" w:rsidRDefault="00984462" w:rsidP="00CD0586">
            <w:pPr>
              <w:spacing w:line="276" w:lineRule="auto"/>
            </w:pPr>
          </w:p>
        </w:tc>
        <w:tc>
          <w:tcPr>
            <w:tcW w:w="2464" w:type="dxa"/>
          </w:tcPr>
          <w:p w:rsidR="00984462" w:rsidRPr="006F16EF" w:rsidRDefault="00984462" w:rsidP="00CD0586">
            <w:pPr>
              <w:spacing w:line="276" w:lineRule="auto"/>
              <w:rPr>
                <w:lang w:val="ru-RU"/>
              </w:rPr>
            </w:pPr>
            <w:r w:rsidRPr="006F16EF">
              <w:rPr>
                <w:lang w:val="ru-RU"/>
              </w:rPr>
              <w:t>Стажёрская площадка на базе ОУ</w:t>
            </w:r>
          </w:p>
        </w:tc>
        <w:tc>
          <w:tcPr>
            <w:tcW w:w="2606" w:type="dxa"/>
            <w:gridSpan w:val="2"/>
          </w:tcPr>
          <w:p w:rsidR="00984462" w:rsidRPr="006F16EF" w:rsidRDefault="00984462" w:rsidP="00CD0586">
            <w:pPr>
              <w:spacing w:line="276" w:lineRule="auto"/>
            </w:pPr>
            <w:r w:rsidRPr="006F16EF">
              <w:t>Педагогический университет</w:t>
            </w:r>
          </w:p>
        </w:tc>
        <w:tc>
          <w:tcPr>
            <w:tcW w:w="2213" w:type="dxa"/>
          </w:tcPr>
          <w:p w:rsidR="00984462" w:rsidRPr="006F16EF" w:rsidRDefault="00984462" w:rsidP="00CD0586">
            <w:pPr>
              <w:spacing w:line="276" w:lineRule="auto"/>
            </w:pPr>
          </w:p>
        </w:tc>
      </w:tr>
      <w:tr w:rsidR="00984462" w:rsidRPr="006F16EF" w:rsidTr="0083409C">
        <w:trPr>
          <w:gridAfter w:val="1"/>
          <w:wAfter w:w="55" w:type="dxa"/>
          <w:jc w:val="center"/>
        </w:trPr>
        <w:tc>
          <w:tcPr>
            <w:tcW w:w="2235" w:type="dxa"/>
            <w:gridSpan w:val="2"/>
          </w:tcPr>
          <w:p w:rsidR="00984462" w:rsidRPr="006F16EF" w:rsidRDefault="00984462" w:rsidP="00CD0586">
            <w:pPr>
              <w:spacing w:line="276" w:lineRule="auto"/>
              <w:jc w:val="both"/>
              <w:rPr>
                <w:b/>
              </w:rPr>
            </w:pPr>
            <w:r w:rsidRPr="006F16EF">
              <w:rPr>
                <w:b/>
              </w:rPr>
              <w:t>Педагог-организатор</w:t>
            </w:r>
          </w:p>
        </w:tc>
        <w:tc>
          <w:tcPr>
            <w:tcW w:w="2268" w:type="dxa"/>
          </w:tcPr>
          <w:p w:rsidR="00984462" w:rsidRPr="006F16EF" w:rsidRDefault="00984462" w:rsidP="00CD0586">
            <w:pPr>
              <w:spacing w:line="276" w:lineRule="auto"/>
              <w:jc w:val="both"/>
            </w:pPr>
          </w:p>
        </w:tc>
        <w:tc>
          <w:tcPr>
            <w:tcW w:w="2584" w:type="dxa"/>
            <w:gridSpan w:val="2"/>
          </w:tcPr>
          <w:p w:rsidR="00984462" w:rsidRPr="006F16EF" w:rsidRDefault="00984462" w:rsidP="00CD0586">
            <w:pPr>
              <w:spacing w:line="276" w:lineRule="auto"/>
              <w:jc w:val="both"/>
            </w:pPr>
            <w:r w:rsidRPr="006F16EF">
              <w:t>Педагогический университет</w:t>
            </w:r>
          </w:p>
        </w:tc>
        <w:tc>
          <w:tcPr>
            <w:tcW w:w="2464" w:type="dxa"/>
          </w:tcPr>
          <w:p w:rsidR="00984462" w:rsidRPr="006F16EF" w:rsidRDefault="00984462" w:rsidP="00CD0586">
            <w:pPr>
              <w:spacing w:line="276" w:lineRule="auto"/>
            </w:pPr>
          </w:p>
        </w:tc>
        <w:tc>
          <w:tcPr>
            <w:tcW w:w="2606" w:type="dxa"/>
            <w:gridSpan w:val="2"/>
          </w:tcPr>
          <w:p w:rsidR="00984462" w:rsidRPr="006F16EF" w:rsidRDefault="00984462" w:rsidP="00CD0586">
            <w:pPr>
              <w:spacing w:line="276" w:lineRule="auto"/>
            </w:pPr>
          </w:p>
        </w:tc>
        <w:tc>
          <w:tcPr>
            <w:tcW w:w="2213" w:type="dxa"/>
          </w:tcPr>
          <w:p w:rsidR="00984462" w:rsidRPr="006F16EF" w:rsidRDefault="00984462" w:rsidP="00CD0586">
            <w:pPr>
              <w:spacing w:line="276" w:lineRule="auto"/>
            </w:pPr>
            <w:r w:rsidRPr="006F16EF">
              <w:t>Участие в конференции</w:t>
            </w:r>
          </w:p>
        </w:tc>
      </w:tr>
      <w:tr w:rsidR="00984462" w:rsidRPr="009507CB" w:rsidTr="0083409C">
        <w:trPr>
          <w:gridAfter w:val="1"/>
          <w:wAfter w:w="55" w:type="dxa"/>
          <w:jc w:val="center"/>
        </w:trPr>
        <w:tc>
          <w:tcPr>
            <w:tcW w:w="2235" w:type="dxa"/>
            <w:gridSpan w:val="2"/>
          </w:tcPr>
          <w:p w:rsidR="00984462" w:rsidRPr="006F16EF" w:rsidRDefault="00984462" w:rsidP="00CD0586">
            <w:pPr>
              <w:spacing w:line="276" w:lineRule="auto"/>
              <w:jc w:val="both"/>
              <w:rPr>
                <w:b/>
              </w:rPr>
            </w:pPr>
            <w:r w:rsidRPr="006F16EF">
              <w:rPr>
                <w:b/>
              </w:rPr>
              <w:t>Педагог-психолог</w:t>
            </w:r>
          </w:p>
        </w:tc>
        <w:tc>
          <w:tcPr>
            <w:tcW w:w="2268" w:type="dxa"/>
          </w:tcPr>
          <w:p w:rsidR="00984462" w:rsidRPr="006F16EF" w:rsidRDefault="00984462" w:rsidP="00CD0586">
            <w:pPr>
              <w:spacing w:line="276" w:lineRule="auto"/>
              <w:jc w:val="both"/>
            </w:pPr>
          </w:p>
        </w:tc>
        <w:tc>
          <w:tcPr>
            <w:tcW w:w="2584" w:type="dxa"/>
            <w:gridSpan w:val="2"/>
          </w:tcPr>
          <w:p w:rsidR="00984462" w:rsidRPr="006F16EF" w:rsidRDefault="00984462" w:rsidP="00CD0586">
            <w:pPr>
              <w:spacing w:line="276" w:lineRule="auto"/>
              <w:jc w:val="both"/>
            </w:pPr>
          </w:p>
        </w:tc>
        <w:tc>
          <w:tcPr>
            <w:tcW w:w="2464" w:type="dxa"/>
          </w:tcPr>
          <w:p w:rsidR="00984462" w:rsidRPr="006F16EF" w:rsidRDefault="00984462" w:rsidP="00CD0586">
            <w:pPr>
              <w:spacing w:line="276" w:lineRule="auto"/>
            </w:pPr>
            <w:r w:rsidRPr="006F16EF">
              <w:t>Участие в конференции</w:t>
            </w:r>
          </w:p>
        </w:tc>
        <w:tc>
          <w:tcPr>
            <w:tcW w:w="2606" w:type="dxa"/>
            <w:gridSpan w:val="2"/>
          </w:tcPr>
          <w:p w:rsidR="00984462" w:rsidRPr="006F16EF" w:rsidRDefault="00984462" w:rsidP="00CD0586">
            <w:pPr>
              <w:spacing w:line="276" w:lineRule="auto"/>
              <w:rPr>
                <w:lang w:val="ru-RU"/>
              </w:rPr>
            </w:pPr>
            <w:r w:rsidRPr="006F16EF">
              <w:rPr>
                <w:lang w:val="ru-RU"/>
              </w:rPr>
              <w:t>Стажёрская площадка на базе ОУ</w:t>
            </w:r>
          </w:p>
        </w:tc>
        <w:tc>
          <w:tcPr>
            <w:tcW w:w="2213" w:type="dxa"/>
          </w:tcPr>
          <w:p w:rsidR="00984462" w:rsidRPr="006F16EF" w:rsidRDefault="00984462" w:rsidP="00CD0586">
            <w:pPr>
              <w:spacing w:line="276" w:lineRule="auto"/>
              <w:rPr>
                <w:lang w:val="ru-RU"/>
              </w:rPr>
            </w:pPr>
          </w:p>
        </w:tc>
      </w:tr>
      <w:tr w:rsidR="00984462" w:rsidRPr="009507CB" w:rsidTr="0083409C">
        <w:trPr>
          <w:gridAfter w:val="1"/>
          <w:wAfter w:w="55" w:type="dxa"/>
          <w:jc w:val="center"/>
        </w:trPr>
        <w:tc>
          <w:tcPr>
            <w:tcW w:w="2235" w:type="dxa"/>
            <w:gridSpan w:val="2"/>
          </w:tcPr>
          <w:p w:rsidR="00984462" w:rsidRPr="006F16EF" w:rsidRDefault="00984462" w:rsidP="00CD0586">
            <w:pPr>
              <w:spacing w:line="276" w:lineRule="auto"/>
              <w:jc w:val="both"/>
              <w:rPr>
                <w:b/>
              </w:rPr>
            </w:pPr>
            <w:r w:rsidRPr="006F16EF">
              <w:rPr>
                <w:b/>
              </w:rPr>
              <w:t>Старший вожатый</w:t>
            </w:r>
          </w:p>
        </w:tc>
        <w:tc>
          <w:tcPr>
            <w:tcW w:w="2268" w:type="dxa"/>
          </w:tcPr>
          <w:p w:rsidR="00984462" w:rsidRPr="006F16EF" w:rsidRDefault="00984462" w:rsidP="00CD0586">
            <w:pPr>
              <w:spacing w:line="276" w:lineRule="auto"/>
              <w:jc w:val="both"/>
            </w:pPr>
          </w:p>
        </w:tc>
        <w:tc>
          <w:tcPr>
            <w:tcW w:w="2584" w:type="dxa"/>
            <w:gridSpan w:val="2"/>
          </w:tcPr>
          <w:p w:rsidR="00984462" w:rsidRPr="006F16EF" w:rsidRDefault="00984462" w:rsidP="00CD0586">
            <w:pPr>
              <w:spacing w:line="276" w:lineRule="auto"/>
              <w:jc w:val="both"/>
            </w:pPr>
          </w:p>
        </w:tc>
        <w:tc>
          <w:tcPr>
            <w:tcW w:w="2464" w:type="dxa"/>
          </w:tcPr>
          <w:p w:rsidR="00984462" w:rsidRPr="006F16EF" w:rsidRDefault="00984462" w:rsidP="00CD0586">
            <w:pPr>
              <w:spacing w:line="276" w:lineRule="auto"/>
            </w:pPr>
            <w:r w:rsidRPr="006F16EF">
              <w:t>Участие в конференции</w:t>
            </w:r>
          </w:p>
        </w:tc>
        <w:tc>
          <w:tcPr>
            <w:tcW w:w="2606" w:type="dxa"/>
            <w:gridSpan w:val="2"/>
          </w:tcPr>
          <w:p w:rsidR="00984462" w:rsidRPr="006F16EF" w:rsidRDefault="00984462" w:rsidP="00CD0586">
            <w:pPr>
              <w:spacing w:line="276" w:lineRule="auto"/>
            </w:pPr>
          </w:p>
        </w:tc>
        <w:tc>
          <w:tcPr>
            <w:tcW w:w="2213" w:type="dxa"/>
          </w:tcPr>
          <w:p w:rsidR="00984462" w:rsidRPr="006F16EF" w:rsidRDefault="00984462" w:rsidP="00CD0586">
            <w:pPr>
              <w:spacing w:line="276" w:lineRule="auto"/>
              <w:rPr>
                <w:lang w:val="ru-RU"/>
              </w:rPr>
            </w:pPr>
            <w:r w:rsidRPr="006F16EF">
              <w:rPr>
                <w:lang w:val="ru-RU"/>
              </w:rPr>
              <w:t>Стажёрская площадка на базе ОУ</w:t>
            </w:r>
          </w:p>
        </w:tc>
      </w:tr>
      <w:tr w:rsidR="00A54E88" w:rsidRPr="006F16EF" w:rsidTr="0083409C">
        <w:tblPrEx>
          <w:jc w:val="left"/>
          <w:tblLook w:val="04A0" w:firstRow="1" w:lastRow="0" w:firstColumn="1" w:lastColumn="0" w:noHBand="0" w:noVBand="1"/>
        </w:tblPrEx>
        <w:trPr>
          <w:gridBefore w:val="1"/>
          <w:wBefore w:w="108" w:type="dxa"/>
        </w:trPr>
        <w:tc>
          <w:tcPr>
            <w:tcW w:w="2127" w:type="dxa"/>
          </w:tcPr>
          <w:p w:rsidR="00A54E88" w:rsidRPr="006F16EF" w:rsidRDefault="00A54E88" w:rsidP="00CD0586">
            <w:pPr>
              <w:spacing w:line="276" w:lineRule="auto"/>
              <w:jc w:val="both"/>
              <w:rPr>
                <w:b/>
              </w:rPr>
            </w:pPr>
            <w:r w:rsidRPr="006F16EF">
              <w:rPr>
                <w:b/>
                <w:bCs/>
              </w:rPr>
              <w:t>Библиотекарь</w:t>
            </w:r>
          </w:p>
        </w:tc>
        <w:tc>
          <w:tcPr>
            <w:tcW w:w="2268" w:type="dxa"/>
          </w:tcPr>
          <w:p w:rsidR="00A54E88" w:rsidRPr="006F16EF" w:rsidRDefault="00A54E88" w:rsidP="00CD0586">
            <w:pPr>
              <w:spacing w:line="276" w:lineRule="auto"/>
              <w:jc w:val="both"/>
            </w:pPr>
          </w:p>
        </w:tc>
        <w:tc>
          <w:tcPr>
            <w:tcW w:w="2551" w:type="dxa"/>
          </w:tcPr>
          <w:p w:rsidR="00A54E88" w:rsidRPr="006F16EF" w:rsidRDefault="00A54E88" w:rsidP="00CD0586">
            <w:pPr>
              <w:spacing w:line="276" w:lineRule="auto"/>
            </w:pPr>
            <w:r w:rsidRPr="006F16EF">
              <w:t>Дистанционные курсы</w:t>
            </w:r>
          </w:p>
        </w:tc>
        <w:tc>
          <w:tcPr>
            <w:tcW w:w="2552" w:type="dxa"/>
            <w:gridSpan w:val="3"/>
          </w:tcPr>
          <w:p w:rsidR="00A54E88" w:rsidRPr="006F16EF" w:rsidRDefault="00A54E88" w:rsidP="00CD0586">
            <w:pPr>
              <w:spacing w:line="276" w:lineRule="auto"/>
            </w:pPr>
          </w:p>
        </w:tc>
        <w:tc>
          <w:tcPr>
            <w:tcW w:w="2551" w:type="dxa"/>
          </w:tcPr>
          <w:p w:rsidR="00A54E88" w:rsidRPr="006F16EF" w:rsidRDefault="00A54E88" w:rsidP="00CD0586">
            <w:pPr>
              <w:spacing w:line="276" w:lineRule="auto"/>
            </w:pPr>
            <w:r w:rsidRPr="006F16EF">
              <w:t xml:space="preserve">Участие в семинаре </w:t>
            </w:r>
          </w:p>
        </w:tc>
        <w:tc>
          <w:tcPr>
            <w:tcW w:w="2268" w:type="dxa"/>
            <w:gridSpan w:val="2"/>
          </w:tcPr>
          <w:p w:rsidR="00A54E88" w:rsidRPr="006F16EF" w:rsidRDefault="00A54E88" w:rsidP="00CD0586">
            <w:pPr>
              <w:spacing w:line="276" w:lineRule="auto"/>
            </w:pPr>
          </w:p>
        </w:tc>
      </w:tr>
      <w:tr w:rsidR="00A54E88" w:rsidRPr="006F16EF" w:rsidTr="0083409C">
        <w:tblPrEx>
          <w:jc w:val="left"/>
          <w:tblLook w:val="04A0" w:firstRow="1" w:lastRow="0" w:firstColumn="1" w:lastColumn="0" w:noHBand="0" w:noVBand="1"/>
        </w:tblPrEx>
        <w:trPr>
          <w:gridBefore w:val="1"/>
          <w:wBefore w:w="108" w:type="dxa"/>
        </w:trPr>
        <w:tc>
          <w:tcPr>
            <w:tcW w:w="2127" w:type="dxa"/>
          </w:tcPr>
          <w:p w:rsidR="00A54E88" w:rsidRPr="006F16EF" w:rsidRDefault="00A54E88" w:rsidP="009B164A">
            <w:pPr>
              <w:shd w:val="clear" w:color="auto" w:fill="FFFFFF"/>
              <w:spacing w:line="276" w:lineRule="auto"/>
              <w:jc w:val="both"/>
              <w:rPr>
                <w:b/>
                <w:bCs/>
                <w:lang w:val="ru-RU"/>
              </w:rPr>
            </w:pPr>
            <w:r w:rsidRPr="006F16EF">
              <w:rPr>
                <w:b/>
                <w:bCs/>
                <w:lang w:val="ru-RU"/>
              </w:rPr>
              <w:t xml:space="preserve">Преподаватель-организатор </w:t>
            </w:r>
            <w:r w:rsidR="009B164A">
              <w:rPr>
                <w:b/>
                <w:bCs/>
                <w:lang w:val="ru-RU"/>
              </w:rPr>
              <w:t>ОБЖ</w:t>
            </w:r>
          </w:p>
        </w:tc>
        <w:tc>
          <w:tcPr>
            <w:tcW w:w="2268" w:type="dxa"/>
          </w:tcPr>
          <w:p w:rsidR="00A54E88" w:rsidRPr="006F16EF" w:rsidRDefault="00A54E88" w:rsidP="00CD0586">
            <w:pPr>
              <w:spacing w:line="276" w:lineRule="auto"/>
              <w:jc w:val="both"/>
              <w:rPr>
                <w:lang w:val="ru-RU"/>
              </w:rPr>
            </w:pPr>
          </w:p>
        </w:tc>
        <w:tc>
          <w:tcPr>
            <w:tcW w:w="2551" w:type="dxa"/>
          </w:tcPr>
          <w:p w:rsidR="00A54E88" w:rsidRPr="006F16EF" w:rsidRDefault="00A54E88" w:rsidP="00CD0586">
            <w:pPr>
              <w:spacing w:line="276" w:lineRule="auto"/>
            </w:pPr>
            <w:r w:rsidRPr="006F16EF">
              <w:t>ИПК (ИРО)</w:t>
            </w:r>
          </w:p>
          <w:p w:rsidR="00A54E88" w:rsidRPr="006F16EF" w:rsidRDefault="00A54E88" w:rsidP="00CD0586">
            <w:pPr>
              <w:spacing w:line="276" w:lineRule="auto"/>
            </w:pPr>
          </w:p>
        </w:tc>
        <w:tc>
          <w:tcPr>
            <w:tcW w:w="2552" w:type="dxa"/>
            <w:gridSpan w:val="3"/>
          </w:tcPr>
          <w:p w:rsidR="00A54E88" w:rsidRPr="006F16EF" w:rsidRDefault="00A54E88" w:rsidP="00CD0586">
            <w:pPr>
              <w:spacing w:line="276" w:lineRule="auto"/>
            </w:pPr>
            <w:r w:rsidRPr="006F16EF">
              <w:t>Участие в конференции</w:t>
            </w:r>
          </w:p>
        </w:tc>
        <w:tc>
          <w:tcPr>
            <w:tcW w:w="2551" w:type="dxa"/>
          </w:tcPr>
          <w:p w:rsidR="00A54E88" w:rsidRPr="006F16EF" w:rsidRDefault="00A54E88" w:rsidP="00CD0586">
            <w:pPr>
              <w:spacing w:line="276" w:lineRule="auto"/>
            </w:pPr>
          </w:p>
        </w:tc>
        <w:tc>
          <w:tcPr>
            <w:tcW w:w="2268" w:type="dxa"/>
            <w:gridSpan w:val="2"/>
          </w:tcPr>
          <w:p w:rsidR="00A54E88" w:rsidRPr="006F16EF" w:rsidRDefault="00A54E88" w:rsidP="00CD0586">
            <w:pPr>
              <w:spacing w:line="276" w:lineRule="auto"/>
            </w:pPr>
          </w:p>
        </w:tc>
      </w:tr>
    </w:tbl>
    <w:p w:rsidR="00A54E88" w:rsidRPr="006F16EF" w:rsidRDefault="00A54E88" w:rsidP="00CD0586">
      <w:pPr>
        <w:spacing w:line="276" w:lineRule="auto"/>
        <w:ind w:firstLine="454"/>
        <w:jc w:val="both"/>
        <w:rPr>
          <w:lang w:val="ru-RU"/>
        </w:rPr>
      </w:pPr>
    </w:p>
    <w:p w:rsidR="00984462" w:rsidRPr="006F16EF" w:rsidRDefault="00984462" w:rsidP="00CD0586">
      <w:pPr>
        <w:spacing w:line="276" w:lineRule="auto"/>
        <w:ind w:firstLine="454"/>
        <w:jc w:val="both"/>
        <w:rPr>
          <w:b/>
          <w:lang w:val="ru-RU"/>
        </w:rPr>
      </w:pPr>
    </w:p>
    <w:p w:rsidR="009B164A" w:rsidRDefault="009B164A" w:rsidP="00CD0586">
      <w:pPr>
        <w:spacing w:line="276" w:lineRule="auto"/>
        <w:ind w:firstLine="454"/>
        <w:jc w:val="center"/>
        <w:rPr>
          <w:b/>
          <w:lang w:val="ru-RU"/>
        </w:rPr>
      </w:pPr>
    </w:p>
    <w:p w:rsidR="009B164A" w:rsidRDefault="009B164A" w:rsidP="00CD0586">
      <w:pPr>
        <w:spacing w:line="276" w:lineRule="auto"/>
        <w:ind w:firstLine="454"/>
        <w:jc w:val="center"/>
        <w:rPr>
          <w:b/>
          <w:lang w:val="ru-RU"/>
        </w:rPr>
      </w:pPr>
    </w:p>
    <w:p w:rsidR="00984462" w:rsidRDefault="00984462" w:rsidP="00CD0586">
      <w:pPr>
        <w:spacing w:line="276" w:lineRule="auto"/>
        <w:ind w:firstLine="454"/>
        <w:jc w:val="center"/>
        <w:rPr>
          <w:b/>
          <w:lang w:val="ru-RU"/>
        </w:rPr>
      </w:pPr>
      <w:r w:rsidRPr="006F16EF">
        <w:rPr>
          <w:b/>
          <w:lang w:val="ru-RU"/>
        </w:rPr>
        <w:lastRenderedPageBreak/>
        <w:t>Организация методической работы</w:t>
      </w:r>
    </w:p>
    <w:p w:rsidR="009B164A" w:rsidRDefault="009B164A" w:rsidP="00CD0586">
      <w:pPr>
        <w:spacing w:line="276" w:lineRule="auto"/>
        <w:ind w:firstLine="454"/>
        <w:jc w:val="center"/>
        <w:rPr>
          <w:b/>
          <w:lang w:val="ru-RU"/>
        </w:rPr>
      </w:pPr>
    </w:p>
    <w:p w:rsidR="00C96306" w:rsidRPr="00C96306" w:rsidRDefault="00C96306" w:rsidP="00CD0586">
      <w:pPr>
        <w:spacing w:line="276" w:lineRule="auto"/>
        <w:ind w:firstLine="720"/>
        <w:rPr>
          <w:lang w:val="ru-RU"/>
        </w:rPr>
      </w:pPr>
      <w:r w:rsidRPr="00C96306">
        <w:rPr>
          <w:b/>
          <w:lang w:val="ru-RU"/>
        </w:rPr>
        <w:t>Цель:</w:t>
      </w:r>
      <w:r w:rsidRPr="00C96306">
        <w:rPr>
          <w:lang w:val="ru-RU"/>
        </w:rPr>
        <w:t xml:space="preserve"> обеспечение методических условий для подготовки внедрения Федеральных государственных образовательных стандартов основного общего образования.</w:t>
      </w:r>
    </w:p>
    <w:p w:rsidR="00C96306" w:rsidRDefault="00C96306" w:rsidP="00CD0586">
      <w:pPr>
        <w:spacing w:line="276" w:lineRule="auto"/>
        <w:ind w:firstLine="720"/>
        <w:rPr>
          <w:b/>
        </w:rPr>
      </w:pPr>
      <w:r w:rsidRPr="00C96306">
        <w:rPr>
          <w:lang w:val="ru-RU"/>
        </w:rPr>
        <w:t xml:space="preserve">     </w:t>
      </w:r>
      <w:r w:rsidRPr="00ED7675">
        <w:rPr>
          <w:b/>
        </w:rPr>
        <w:t>Задачи:</w:t>
      </w:r>
    </w:p>
    <w:p w:rsidR="00C96306" w:rsidRPr="00C96306" w:rsidRDefault="00C96306" w:rsidP="00CD0586">
      <w:pPr>
        <w:widowControl/>
        <w:numPr>
          <w:ilvl w:val="0"/>
          <w:numId w:val="3"/>
        </w:numPr>
        <w:tabs>
          <w:tab w:val="clear" w:pos="360"/>
          <w:tab w:val="num" w:pos="-360"/>
        </w:tabs>
        <w:autoSpaceDE/>
        <w:autoSpaceDN/>
        <w:adjustRightInd/>
        <w:spacing w:line="276" w:lineRule="auto"/>
        <w:ind w:left="0" w:firstLine="0"/>
        <w:rPr>
          <w:b/>
          <w:lang w:val="ru-RU"/>
        </w:rPr>
      </w:pPr>
      <w:r w:rsidRPr="00C96306">
        <w:rPr>
          <w:lang w:val="ru-RU"/>
        </w:rPr>
        <w:t>Создать методическую базу для введения  ФГОС ООО.</w:t>
      </w:r>
    </w:p>
    <w:p w:rsidR="00C96306" w:rsidRPr="00C96306" w:rsidRDefault="00C96306" w:rsidP="00CD0586">
      <w:pPr>
        <w:widowControl/>
        <w:numPr>
          <w:ilvl w:val="0"/>
          <w:numId w:val="3"/>
        </w:numPr>
        <w:tabs>
          <w:tab w:val="clear" w:pos="360"/>
          <w:tab w:val="num" w:pos="-360"/>
        </w:tabs>
        <w:autoSpaceDE/>
        <w:autoSpaceDN/>
        <w:adjustRightInd/>
        <w:spacing w:line="276" w:lineRule="auto"/>
        <w:ind w:left="0" w:firstLine="0"/>
        <w:rPr>
          <w:b/>
          <w:lang w:val="ru-RU"/>
        </w:rPr>
      </w:pPr>
      <w:r w:rsidRPr="00C96306">
        <w:rPr>
          <w:lang w:val="ru-RU"/>
        </w:rPr>
        <w:t>Обеспечить подготовку педагогических работников к реализации ООП ООО, ориентировать их на ценностные установки, цели, задачи, определенные ФГОС ООО,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p>
    <w:p w:rsidR="00C96306" w:rsidRPr="00C96306" w:rsidRDefault="00C96306" w:rsidP="00CD0586">
      <w:pPr>
        <w:widowControl/>
        <w:numPr>
          <w:ilvl w:val="0"/>
          <w:numId w:val="3"/>
        </w:numPr>
        <w:tabs>
          <w:tab w:val="clear" w:pos="360"/>
          <w:tab w:val="num" w:pos="-360"/>
        </w:tabs>
        <w:autoSpaceDE/>
        <w:autoSpaceDN/>
        <w:adjustRightInd/>
        <w:spacing w:line="276" w:lineRule="auto"/>
        <w:ind w:left="0" w:firstLine="0"/>
        <w:rPr>
          <w:b/>
          <w:lang w:val="ru-RU"/>
        </w:rPr>
      </w:pPr>
      <w:r w:rsidRPr="00C96306">
        <w:rPr>
          <w:lang w:val="ru-RU"/>
        </w:rPr>
        <w:t>Организовать освоение педагогами новой системы требований к оценке итогов образовательной деятельности обучающихся.</w:t>
      </w:r>
    </w:p>
    <w:p w:rsidR="00C96306" w:rsidRPr="00C96306" w:rsidRDefault="00C96306" w:rsidP="00CD0586">
      <w:pPr>
        <w:widowControl/>
        <w:numPr>
          <w:ilvl w:val="0"/>
          <w:numId w:val="3"/>
        </w:numPr>
        <w:tabs>
          <w:tab w:val="clear" w:pos="360"/>
          <w:tab w:val="num" w:pos="-360"/>
        </w:tabs>
        <w:autoSpaceDE/>
        <w:autoSpaceDN/>
        <w:adjustRightInd/>
        <w:spacing w:line="276" w:lineRule="auto"/>
        <w:ind w:left="0" w:firstLine="0"/>
        <w:rPr>
          <w:b/>
          <w:lang w:val="ru-RU"/>
        </w:rPr>
      </w:pPr>
      <w:r w:rsidRPr="00C96306">
        <w:rPr>
          <w:lang w:val="ru-RU"/>
        </w:rPr>
        <w:t xml:space="preserve">Совершенствовать уровень ресурсной обеспеченности </w:t>
      </w:r>
      <w:r w:rsidR="009B164A" w:rsidRPr="009B164A">
        <w:rPr>
          <w:rStyle w:val="Zag11"/>
          <w:lang w:val="ru-RU"/>
        </w:rPr>
        <w:t>МОУ «Тверской лицей»</w:t>
      </w:r>
      <w:r w:rsidRPr="00C96306">
        <w:rPr>
          <w:lang w:val="ru-RU"/>
        </w:rPr>
        <w:t xml:space="preserve"> для введения ФГОС ООО.</w:t>
      </w:r>
    </w:p>
    <w:p w:rsidR="00C96306" w:rsidRPr="00C96306" w:rsidRDefault="00C96306" w:rsidP="00CD0586">
      <w:pPr>
        <w:spacing w:line="276" w:lineRule="auto"/>
        <w:ind w:left="-720" w:firstLine="720"/>
        <w:rPr>
          <w:lang w:val="ru-RU"/>
        </w:rPr>
      </w:pPr>
    </w:p>
    <w:p w:rsidR="00C96306" w:rsidRPr="00ED7675" w:rsidRDefault="00C96306" w:rsidP="00CD0586">
      <w:pPr>
        <w:spacing w:line="276" w:lineRule="auto"/>
        <w:ind w:left="-720" w:firstLine="720"/>
      </w:pPr>
      <w:r w:rsidRPr="00C96306">
        <w:rPr>
          <w:b/>
          <w:lang w:val="ru-RU"/>
        </w:rPr>
        <w:t>Планируемый результат</w:t>
      </w:r>
      <w:r w:rsidRPr="00C96306">
        <w:rPr>
          <w:lang w:val="ru-RU"/>
        </w:rPr>
        <w:t xml:space="preserve"> реализации программы по отработке механизмов по введению </w:t>
      </w:r>
      <w:r w:rsidRPr="00ED7675">
        <w:t>ФГОС:</w:t>
      </w:r>
    </w:p>
    <w:p w:rsidR="00C96306" w:rsidRPr="00C96306" w:rsidRDefault="00C96306" w:rsidP="00CD0586">
      <w:pPr>
        <w:widowControl/>
        <w:numPr>
          <w:ilvl w:val="0"/>
          <w:numId w:val="4"/>
        </w:numPr>
        <w:autoSpaceDE/>
        <w:autoSpaceDN/>
        <w:adjustRightInd/>
        <w:spacing w:line="276" w:lineRule="auto"/>
        <w:rPr>
          <w:lang w:val="ru-RU"/>
        </w:rPr>
      </w:pPr>
      <w:r w:rsidRPr="00C96306">
        <w:rPr>
          <w:lang w:val="ru-RU"/>
        </w:rPr>
        <w:t>разработаны механизмы, призванные обеспечить организационное, научно-методическое и информационное сопровождение введения ФГОС;</w:t>
      </w:r>
    </w:p>
    <w:p w:rsidR="00C96306" w:rsidRPr="00C96306" w:rsidRDefault="00C96306" w:rsidP="00CD0586">
      <w:pPr>
        <w:widowControl/>
        <w:numPr>
          <w:ilvl w:val="0"/>
          <w:numId w:val="4"/>
        </w:numPr>
        <w:autoSpaceDE/>
        <w:autoSpaceDN/>
        <w:adjustRightInd/>
        <w:spacing w:line="276" w:lineRule="auto"/>
        <w:rPr>
          <w:lang w:val="ru-RU"/>
        </w:rPr>
      </w:pPr>
      <w:r w:rsidRPr="00C96306">
        <w:rPr>
          <w:lang w:val="ru-RU"/>
        </w:rPr>
        <w:t>определена оптимальная модель образовательного процесса, обеспечивающая организацию внеурочной деятельности учащихся;</w:t>
      </w:r>
    </w:p>
    <w:p w:rsidR="00C96306" w:rsidRPr="00ED7675" w:rsidRDefault="00C96306" w:rsidP="00CD0586">
      <w:pPr>
        <w:widowControl/>
        <w:numPr>
          <w:ilvl w:val="0"/>
          <w:numId w:val="4"/>
        </w:numPr>
        <w:autoSpaceDE/>
        <w:autoSpaceDN/>
        <w:adjustRightInd/>
        <w:spacing w:line="276" w:lineRule="auto"/>
      </w:pPr>
      <w:r w:rsidRPr="00ED7675">
        <w:t>осуществлено повышение квалификации учителей</w:t>
      </w:r>
      <w:r w:rsidR="009B164A">
        <w:rPr>
          <w:lang w:val="ru-RU"/>
        </w:rPr>
        <w:t>.</w:t>
      </w:r>
    </w:p>
    <w:p w:rsidR="00984462" w:rsidRPr="006F16EF" w:rsidRDefault="00984462" w:rsidP="00CD0586">
      <w:pPr>
        <w:spacing w:line="276" w:lineRule="auto"/>
        <w:jc w:val="both"/>
        <w:rPr>
          <w:lang w:val="ru-RU"/>
        </w:rPr>
      </w:pPr>
    </w:p>
    <w:p w:rsidR="00984462" w:rsidRPr="006F16EF" w:rsidRDefault="00984462" w:rsidP="00CD0586">
      <w:pPr>
        <w:spacing w:line="276" w:lineRule="auto"/>
        <w:ind w:firstLine="454"/>
        <w:jc w:val="both"/>
        <w:rPr>
          <w:b/>
          <w:lang w:val="ru-RU"/>
        </w:rPr>
      </w:pPr>
      <w:r w:rsidRPr="006F16EF">
        <w:rPr>
          <w:b/>
          <w:lang w:val="ru-RU"/>
        </w:rPr>
        <w:t>Мероприятия:</w:t>
      </w:r>
    </w:p>
    <w:p w:rsidR="00984462" w:rsidRPr="006F16EF" w:rsidRDefault="00984462" w:rsidP="00CD0586">
      <w:pPr>
        <w:tabs>
          <w:tab w:val="left" w:pos="720"/>
        </w:tabs>
        <w:spacing w:line="276" w:lineRule="auto"/>
        <w:ind w:firstLine="454"/>
        <w:jc w:val="both"/>
        <w:rPr>
          <w:lang w:val="ru-RU"/>
        </w:rPr>
      </w:pPr>
      <w:r w:rsidRPr="006F16EF">
        <w:rPr>
          <w:lang w:val="ru-RU"/>
        </w:rPr>
        <w:t>1. Семинары, посвящ</w:t>
      </w:r>
      <w:r w:rsidR="00FB0C8D" w:rsidRPr="006F16EF">
        <w:rPr>
          <w:lang w:val="ru-RU"/>
        </w:rPr>
        <w:t>ё</w:t>
      </w:r>
      <w:r w:rsidRPr="006F16EF">
        <w:rPr>
          <w:lang w:val="ru-RU"/>
        </w:rPr>
        <w:t>нные содержанию и ключевым особенностям ФГОС.</w:t>
      </w:r>
    </w:p>
    <w:p w:rsidR="00984462" w:rsidRPr="006F16EF" w:rsidRDefault="00984462" w:rsidP="00CD0586">
      <w:pPr>
        <w:tabs>
          <w:tab w:val="left" w:pos="720"/>
        </w:tabs>
        <w:spacing w:line="276" w:lineRule="auto"/>
        <w:ind w:firstLine="454"/>
        <w:jc w:val="both"/>
        <w:rPr>
          <w:lang w:val="ru-RU"/>
        </w:rPr>
      </w:pPr>
      <w:r w:rsidRPr="006F16EF">
        <w:rPr>
          <w:lang w:val="ru-RU"/>
        </w:rPr>
        <w:t>2. Тренинги для педагогов с целью выявления и соотнесения собственной профессиональной позиции с целями и задачами ФГОС.</w:t>
      </w:r>
    </w:p>
    <w:p w:rsidR="00984462" w:rsidRPr="006F16EF" w:rsidRDefault="00984462" w:rsidP="00CD0586">
      <w:pPr>
        <w:tabs>
          <w:tab w:val="left" w:pos="720"/>
        </w:tabs>
        <w:spacing w:line="276" w:lineRule="auto"/>
        <w:ind w:firstLine="454"/>
        <w:jc w:val="both"/>
        <w:rPr>
          <w:lang w:val="ru-RU"/>
        </w:rPr>
      </w:pPr>
      <w:r w:rsidRPr="006F16EF">
        <w:rPr>
          <w:lang w:val="ru-RU"/>
        </w:rPr>
        <w:t>3. Заседания методических объединений учителей, воспитателей по проблемам введения ФГОС.</w:t>
      </w:r>
    </w:p>
    <w:p w:rsidR="00984462" w:rsidRPr="006F16EF" w:rsidRDefault="00984462" w:rsidP="00CD0586">
      <w:pPr>
        <w:tabs>
          <w:tab w:val="left" w:pos="720"/>
        </w:tabs>
        <w:spacing w:line="276" w:lineRule="auto"/>
        <w:ind w:firstLine="454"/>
        <w:jc w:val="both"/>
        <w:rPr>
          <w:lang w:val="ru-RU"/>
        </w:rPr>
      </w:pPr>
      <w:r w:rsidRPr="006F16EF">
        <w:rPr>
          <w:lang w:val="ru-RU"/>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984462" w:rsidRPr="006F16EF" w:rsidRDefault="00984462" w:rsidP="00CD0586">
      <w:pPr>
        <w:tabs>
          <w:tab w:val="left" w:pos="720"/>
        </w:tabs>
        <w:spacing w:line="276" w:lineRule="auto"/>
        <w:ind w:firstLine="454"/>
        <w:jc w:val="both"/>
        <w:rPr>
          <w:lang w:val="ru-RU"/>
        </w:rPr>
      </w:pPr>
      <w:r w:rsidRPr="006F16EF">
        <w:rPr>
          <w:lang w:val="ru-RU"/>
        </w:rPr>
        <w:t>5. Участие педагогов в разработке разделов и компонентов основной образовательной программы образовательного учреждения.</w:t>
      </w:r>
    </w:p>
    <w:p w:rsidR="00984462" w:rsidRPr="006F16EF" w:rsidRDefault="00984462" w:rsidP="00CD0586">
      <w:pPr>
        <w:tabs>
          <w:tab w:val="left" w:pos="720"/>
        </w:tabs>
        <w:spacing w:line="276" w:lineRule="auto"/>
        <w:ind w:firstLine="454"/>
        <w:jc w:val="both"/>
        <w:rPr>
          <w:lang w:val="ru-RU"/>
        </w:rPr>
      </w:pPr>
      <w:r w:rsidRPr="006F16EF">
        <w:rPr>
          <w:lang w:val="ru-RU"/>
        </w:rPr>
        <w:t>6. Участие педагогов в разработке и апробации оценки эффективности работы в условиях внедрения ФГОС и Новой системы оплаты труда.</w:t>
      </w:r>
    </w:p>
    <w:p w:rsidR="00984462" w:rsidRDefault="00984462" w:rsidP="00CD0586">
      <w:pPr>
        <w:tabs>
          <w:tab w:val="left" w:pos="720"/>
        </w:tabs>
        <w:spacing w:line="276" w:lineRule="auto"/>
        <w:ind w:firstLine="454"/>
        <w:jc w:val="both"/>
        <w:rPr>
          <w:lang w:val="ru-RU"/>
        </w:rPr>
      </w:pPr>
      <w:r w:rsidRPr="006F16EF">
        <w:rPr>
          <w:lang w:val="ru-RU"/>
        </w:rPr>
        <w:t>7. Участие педагогов в проведении мастер-классов, круглых столов, стаж</w:t>
      </w:r>
      <w:r w:rsidR="0069207A" w:rsidRPr="006F16EF">
        <w:rPr>
          <w:lang w:val="ru-RU"/>
        </w:rPr>
        <w:t>ё</w:t>
      </w:r>
      <w:r w:rsidRPr="006F16EF">
        <w:rPr>
          <w:lang w:val="ru-RU"/>
        </w:rPr>
        <w:t>рских площадок, «открытых» уроков, внеурочных занятий и мероприятий по отдельным направлениям введения и реализации ФГОС.</w:t>
      </w:r>
    </w:p>
    <w:tbl>
      <w:tblPr>
        <w:tblW w:w="15059"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3"/>
        <w:gridCol w:w="1276"/>
        <w:gridCol w:w="1984"/>
        <w:gridCol w:w="3686"/>
      </w:tblGrid>
      <w:tr w:rsidR="00C96306" w:rsidRPr="00532B3F" w:rsidTr="003B4CE2">
        <w:tc>
          <w:tcPr>
            <w:tcW w:w="8113" w:type="dxa"/>
            <w:vAlign w:val="center"/>
          </w:tcPr>
          <w:p w:rsidR="00C96306" w:rsidRPr="00532B3F" w:rsidRDefault="00C96306" w:rsidP="005A7F96">
            <w:pPr>
              <w:jc w:val="center"/>
              <w:rPr>
                <w:b/>
              </w:rPr>
            </w:pPr>
            <w:r w:rsidRPr="00532B3F">
              <w:rPr>
                <w:b/>
              </w:rPr>
              <w:lastRenderedPageBreak/>
              <w:t>Содержание деятельности</w:t>
            </w:r>
          </w:p>
          <w:p w:rsidR="00C96306" w:rsidRPr="00532B3F" w:rsidRDefault="00C96306" w:rsidP="005A7F96">
            <w:pPr>
              <w:jc w:val="center"/>
              <w:rPr>
                <w:b/>
              </w:rPr>
            </w:pPr>
          </w:p>
        </w:tc>
        <w:tc>
          <w:tcPr>
            <w:tcW w:w="1276" w:type="dxa"/>
            <w:vAlign w:val="center"/>
          </w:tcPr>
          <w:p w:rsidR="00C96306" w:rsidRPr="00532B3F" w:rsidRDefault="00C96306" w:rsidP="005A7F96">
            <w:pPr>
              <w:jc w:val="center"/>
              <w:rPr>
                <w:b/>
              </w:rPr>
            </w:pPr>
            <w:r w:rsidRPr="00532B3F">
              <w:rPr>
                <w:b/>
              </w:rPr>
              <w:t>Сроки</w:t>
            </w:r>
          </w:p>
          <w:p w:rsidR="00C96306" w:rsidRPr="00532B3F" w:rsidRDefault="00C96306" w:rsidP="005A7F96">
            <w:pPr>
              <w:jc w:val="center"/>
              <w:rPr>
                <w:b/>
              </w:rPr>
            </w:pPr>
          </w:p>
        </w:tc>
        <w:tc>
          <w:tcPr>
            <w:tcW w:w="1984" w:type="dxa"/>
            <w:vAlign w:val="center"/>
          </w:tcPr>
          <w:p w:rsidR="00C96306" w:rsidRPr="00532B3F" w:rsidRDefault="00C96306" w:rsidP="005A7F96">
            <w:pPr>
              <w:jc w:val="center"/>
              <w:rPr>
                <w:b/>
              </w:rPr>
            </w:pPr>
            <w:r w:rsidRPr="00532B3F">
              <w:rPr>
                <w:b/>
              </w:rPr>
              <w:t>Ответственные</w:t>
            </w:r>
          </w:p>
          <w:p w:rsidR="00C96306" w:rsidRPr="00532B3F" w:rsidRDefault="00C96306" w:rsidP="005A7F96">
            <w:pPr>
              <w:jc w:val="center"/>
              <w:rPr>
                <w:b/>
              </w:rPr>
            </w:pPr>
          </w:p>
          <w:p w:rsidR="00C96306" w:rsidRPr="00532B3F" w:rsidRDefault="00C96306" w:rsidP="005A7F96">
            <w:pPr>
              <w:jc w:val="center"/>
              <w:rPr>
                <w:b/>
              </w:rPr>
            </w:pPr>
          </w:p>
        </w:tc>
        <w:tc>
          <w:tcPr>
            <w:tcW w:w="3686" w:type="dxa"/>
          </w:tcPr>
          <w:p w:rsidR="00C96306" w:rsidRPr="00532B3F" w:rsidRDefault="00C96306" w:rsidP="005A7F96">
            <w:pPr>
              <w:jc w:val="center"/>
              <w:rPr>
                <w:b/>
              </w:rPr>
            </w:pPr>
            <w:r w:rsidRPr="006F16EF">
              <w:rPr>
                <w:b/>
              </w:rPr>
              <w:t>По</w:t>
            </w:r>
            <w:r w:rsidRPr="006F16EF">
              <w:rPr>
                <w:b/>
                <w:lang w:val="ru-RU"/>
              </w:rPr>
              <w:t>д</w:t>
            </w:r>
            <w:r w:rsidRPr="006F16EF">
              <w:rPr>
                <w:b/>
              </w:rPr>
              <w:t>ведение итогов, обсуждение результатов</w:t>
            </w:r>
          </w:p>
        </w:tc>
      </w:tr>
      <w:tr w:rsidR="00C96306" w:rsidRPr="00532B3F" w:rsidTr="003B4CE2">
        <w:tc>
          <w:tcPr>
            <w:tcW w:w="8113" w:type="dxa"/>
          </w:tcPr>
          <w:p w:rsidR="00C96306" w:rsidRPr="00C96306" w:rsidRDefault="00C96306" w:rsidP="005A7F96">
            <w:pPr>
              <w:rPr>
                <w:lang w:val="ru-RU"/>
              </w:rPr>
            </w:pPr>
            <w:r w:rsidRPr="00C96306">
              <w:rPr>
                <w:lang w:val="ru-RU"/>
              </w:rPr>
              <w:t>Подготовка и проведение педагогического совета на тему: «Стра</w:t>
            </w:r>
            <w:r w:rsidR="009B164A">
              <w:rPr>
                <w:lang w:val="ru-RU"/>
              </w:rPr>
              <w:t xml:space="preserve">тегия развития </w:t>
            </w:r>
            <w:r w:rsidR="009B164A" w:rsidRPr="003B4CE2">
              <w:rPr>
                <w:rStyle w:val="Zag11"/>
                <w:lang w:val="ru-RU"/>
              </w:rPr>
              <w:t>МОУ «Тверской лицей»</w:t>
            </w:r>
            <w:r w:rsidRPr="00C96306">
              <w:rPr>
                <w:lang w:val="ru-RU"/>
              </w:rPr>
              <w:t xml:space="preserve"> на 2012-2013 и последующие учебные годы в соответствии с национальной инициативой «Наша новая школа» (об организации опережающего введения ФГОС ООО)</w:t>
            </w:r>
          </w:p>
        </w:tc>
        <w:tc>
          <w:tcPr>
            <w:tcW w:w="1276" w:type="dxa"/>
            <w:vAlign w:val="center"/>
          </w:tcPr>
          <w:p w:rsidR="003B4CE2" w:rsidRDefault="003B4CE2" w:rsidP="005A7F96">
            <w:pPr>
              <w:jc w:val="center"/>
              <w:rPr>
                <w:lang w:val="ru-RU"/>
              </w:rPr>
            </w:pPr>
            <w:r>
              <w:rPr>
                <w:lang w:val="ru-RU"/>
              </w:rPr>
              <w:t>Март</w:t>
            </w:r>
          </w:p>
          <w:p w:rsidR="00C96306" w:rsidRPr="00532B3F" w:rsidRDefault="00C96306" w:rsidP="005A7F96">
            <w:pPr>
              <w:jc w:val="center"/>
            </w:pPr>
            <w:r w:rsidRPr="00532B3F">
              <w:t>2012</w:t>
            </w:r>
          </w:p>
        </w:tc>
        <w:tc>
          <w:tcPr>
            <w:tcW w:w="1984" w:type="dxa"/>
            <w:vAlign w:val="center"/>
          </w:tcPr>
          <w:p w:rsidR="00C96306" w:rsidRPr="00532B3F" w:rsidRDefault="00C96306" w:rsidP="005A7F96">
            <w:pPr>
              <w:jc w:val="center"/>
            </w:pPr>
            <w:r w:rsidRPr="00532B3F">
              <w:t>Директор,  заместители директора</w:t>
            </w:r>
          </w:p>
        </w:tc>
        <w:tc>
          <w:tcPr>
            <w:tcW w:w="3686" w:type="dxa"/>
          </w:tcPr>
          <w:p w:rsidR="00C96306" w:rsidRPr="005A7F96" w:rsidRDefault="005A7F96" w:rsidP="005A7F96">
            <w:pPr>
              <w:jc w:val="center"/>
              <w:rPr>
                <w:lang w:val="ru-RU"/>
              </w:rPr>
            </w:pPr>
            <w:r>
              <w:rPr>
                <w:lang w:val="ru-RU"/>
              </w:rPr>
              <w:t>проведено</w:t>
            </w:r>
          </w:p>
        </w:tc>
      </w:tr>
      <w:tr w:rsidR="00C96306" w:rsidRPr="00532B3F" w:rsidTr="003B4CE2">
        <w:tc>
          <w:tcPr>
            <w:tcW w:w="8113" w:type="dxa"/>
          </w:tcPr>
          <w:p w:rsidR="00C96306" w:rsidRPr="00C96306" w:rsidRDefault="00C96306" w:rsidP="005A7F96">
            <w:pPr>
              <w:rPr>
                <w:lang w:val="ru-RU"/>
              </w:rPr>
            </w:pPr>
            <w:r w:rsidRPr="00C96306">
              <w:rPr>
                <w:lang w:val="ru-RU"/>
              </w:rPr>
              <w:t xml:space="preserve">Подготовка и проведение заседания </w:t>
            </w:r>
            <w:r w:rsidR="003B4CE2">
              <w:rPr>
                <w:lang w:val="ru-RU"/>
              </w:rPr>
              <w:t>НМС</w:t>
            </w:r>
            <w:r w:rsidRPr="00C96306">
              <w:rPr>
                <w:lang w:val="ru-RU"/>
              </w:rPr>
              <w:t xml:space="preserve"> на тему: «Анализ нормативно-правовой базы введения ФГОС ООО»</w:t>
            </w:r>
          </w:p>
        </w:tc>
        <w:tc>
          <w:tcPr>
            <w:tcW w:w="1276" w:type="dxa"/>
            <w:vAlign w:val="center"/>
          </w:tcPr>
          <w:p w:rsidR="00C96306" w:rsidRPr="00532B3F" w:rsidRDefault="00C96306" w:rsidP="005A7F96">
            <w:pPr>
              <w:jc w:val="center"/>
            </w:pPr>
            <w:r w:rsidRPr="00532B3F">
              <w:t>Март 2012</w:t>
            </w:r>
          </w:p>
        </w:tc>
        <w:tc>
          <w:tcPr>
            <w:tcW w:w="1984" w:type="dxa"/>
            <w:vAlign w:val="center"/>
          </w:tcPr>
          <w:p w:rsidR="00C96306" w:rsidRPr="003B4CE2" w:rsidRDefault="003B4CE2" w:rsidP="005A7F96">
            <w:pPr>
              <w:jc w:val="center"/>
              <w:rPr>
                <w:lang w:val="ru-RU"/>
              </w:rPr>
            </w:pPr>
            <w:r>
              <w:t>Зам</w:t>
            </w:r>
            <w:r>
              <w:rPr>
                <w:lang w:val="ru-RU"/>
              </w:rPr>
              <w:t xml:space="preserve"> по НМР</w:t>
            </w:r>
          </w:p>
        </w:tc>
        <w:tc>
          <w:tcPr>
            <w:tcW w:w="3686" w:type="dxa"/>
          </w:tcPr>
          <w:p w:rsidR="00C96306" w:rsidRPr="00532B3F" w:rsidRDefault="005A7F96" w:rsidP="005A7F96">
            <w:pPr>
              <w:jc w:val="center"/>
            </w:pPr>
            <w:r>
              <w:rPr>
                <w:lang w:val="ru-RU"/>
              </w:rPr>
              <w:t>Проведено</w:t>
            </w:r>
          </w:p>
        </w:tc>
      </w:tr>
      <w:tr w:rsidR="00C96306" w:rsidRPr="003B4CE2" w:rsidTr="003B4CE2">
        <w:tc>
          <w:tcPr>
            <w:tcW w:w="8113" w:type="dxa"/>
          </w:tcPr>
          <w:p w:rsidR="00C96306" w:rsidRPr="00C96306" w:rsidRDefault="00C96306" w:rsidP="005A7F96">
            <w:pPr>
              <w:rPr>
                <w:lang w:val="ru-RU"/>
              </w:rPr>
            </w:pPr>
            <w:r w:rsidRPr="00C96306">
              <w:rPr>
                <w:lang w:val="ru-RU"/>
              </w:rPr>
              <w:t>Подг</w:t>
            </w:r>
            <w:r w:rsidR="003B4CE2">
              <w:rPr>
                <w:lang w:val="ru-RU"/>
              </w:rPr>
              <w:t>отовка и проведение заседаний кафедр</w:t>
            </w:r>
            <w:r w:rsidRPr="00C96306">
              <w:rPr>
                <w:lang w:val="ru-RU"/>
              </w:rPr>
              <w:t xml:space="preserve"> на тему: «Анализ нормативно-правовой базы введения ФГОС ООО»</w:t>
            </w:r>
          </w:p>
        </w:tc>
        <w:tc>
          <w:tcPr>
            <w:tcW w:w="1276" w:type="dxa"/>
            <w:vAlign w:val="center"/>
          </w:tcPr>
          <w:p w:rsidR="00C96306" w:rsidRPr="00532B3F" w:rsidRDefault="00C96306" w:rsidP="005A7F96">
            <w:pPr>
              <w:jc w:val="center"/>
            </w:pPr>
            <w:r w:rsidRPr="00532B3F">
              <w:t>Март 2012</w:t>
            </w:r>
          </w:p>
        </w:tc>
        <w:tc>
          <w:tcPr>
            <w:tcW w:w="1984" w:type="dxa"/>
            <w:vAlign w:val="center"/>
          </w:tcPr>
          <w:p w:rsidR="00C96306" w:rsidRPr="003B4CE2" w:rsidRDefault="003B4CE2" w:rsidP="005A7F96">
            <w:pPr>
              <w:jc w:val="center"/>
              <w:rPr>
                <w:lang w:val="ru-RU"/>
              </w:rPr>
            </w:pPr>
            <w:r w:rsidRPr="003B4CE2">
              <w:rPr>
                <w:lang w:val="ru-RU"/>
              </w:rPr>
              <w:t>Зам</w:t>
            </w:r>
            <w:r>
              <w:rPr>
                <w:lang w:val="ru-RU"/>
              </w:rPr>
              <w:t xml:space="preserve"> по НМР</w:t>
            </w:r>
            <w:r w:rsidRPr="003B4CE2">
              <w:rPr>
                <w:lang w:val="ru-RU"/>
              </w:rPr>
              <w:t xml:space="preserve"> </w:t>
            </w:r>
            <w:r>
              <w:rPr>
                <w:lang w:val="ru-RU"/>
              </w:rPr>
              <w:t>зав кафедрами</w:t>
            </w:r>
          </w:p>
        </w:tc>
        <w:tc>
          <w:tcPr>
            <w:tcW w:w="3686" w:type="dxa"/>
          </w:tcPr>
          <w:p w:rsidR="00C96306" w:rsidRPr="003B4CE2" w:rsidRDefault="005A7F96" w:rsidP="005A7F96">
            <w:pPr>
              <w:jc w:val="center"/>
              <w:rPr>
                <w:lang w:val="ru-RU"/>
              </w:rPr>
            </w:pPr>
            <w:r>
              <w:rPr>
                <w:lang w:val="ru-RU"/>
              </w:rPr>
              <w:t>Проведено</w:t>
            </w:r>
          </w:p>
        </w:tc>
      </w:tr>
      <w:tr w:rsidR="00C96306" w:rsidRPr="00532B3F" w:rsidTr="003B4CE2">
        <w:tc>
          <w:tcPr>
            <w:tcW w:w="8113" w:type="dxa"/>
          </w:tcPr>
          <w:p w:rsidR="00C96306" w:rsidRDefault="00C96306" w:rsidP="005A7F96">
            <w:pPr>
              <w:pStyle w:val="affffa"/>
              <w:tabs>
                <w:tab w:val="left" w:pos="6264"/>
              </w:tabs>
              <w:spacing w:line="240" w:lineRule="auto"/>
              <w:jc w:val="both"/>
            </w:pPr>
            <w:r>
              <w:t xml:space="preserve">Подготовка и проведение заседания </w:t>
            </w:r>
            <w:r w:rsidR="003B4CE2">
              <w:t>НМС</w:t>
            </w:r>
            <w:r w:rsidRPr="009C088A">
              <w:t xml:space="preserve"> </w:t>
            </w:r>
            <w:r>
              <w:t>на тему</w:t>
            </w:r>
            <w:r w:rsidRPr="009C088A">
              <w:t>:</w:t>
            </w:r>
            <w:r>
              <w:t xml:space="preserve"> «</w:t>
            </w:r>
            <w:r w:rsidRPr="00ED7675">
              <w:t xml:space="preserve">Изучение примерной ООП </w:t>
            </w:r>
            <w:r>
              <w:t>ООО</w:t>
            </w:r>
            <w:r w:rsidRPr="00ED7675">
              <w:t>, обеспечение соответствия требованиям ФГОС целям реал</w:t>
            </w:r>
            <w:r>
              <w:t>изации ООП».</w:t>
            </w:r>
          </w:p>
        </w:tc>
        <w:tc>
          <w:tcPr>
            <w:tcW w:w="1276" w:type="dxa"/>
            <w:vAlign w:val="center"/>
          </w:tcPr>
          <w:p w:rsidR="00C96306" w:rsidRPr="00532B3F" w:rsidRDefault="00C96306" w:rsidP="005A7F96">
            <w:pPr>
              <w:jc w:val="center"/>
            </w:pPr>
            <w:r w:rsidRPr="00532B3F">
              <w:t>Март 2012</w:t>
            </w:r>
          </w:p>
        </w:tc>
        <w:tc>
          <w:tcPr>
            <w:tcW w:w="1984" w:type="dxa"/>
            <w:vAlign w:val="center"/>
          </w:tcPr>
          <w:p w:rsidR="00C96306" w:rsidRPr="00532B3F" w:rsidRDefault="003B4CE2" w:rsidP="005A7F96">
            <w:pPr>
              <w:jc w:val="center"/>
            </w:pPr>
            <w:r>
              <w:t>Зам</w:t>
            </w:r>
            <w:r>
              <w:rPr>
                <w:lang w:val="ru-RU"/>
              </w:rPr>
              <w:t xml:space="preserve"> по НМР</w:t>
            </w:r>
          </w:p>
        </w:tc>
        <w:tc>
          <w:tcPr>
            <w:tcW w:w="3686" w:type="dxa"/>
          </w:tcPr>
          <w:p w:rsidR="00C96306" w:rsidRPr="00532B3F" w:rsidRDefault="005A7F96" w:rsidP="005A7F96">
            <w:pPr>
              <w:jc w:val="center"/>
            </w:pPr>
            <w:r>
              <w:rPr>
                <w:lang w:val="ru-RU"/>
              </w:rPr>
              <w:t>Проведено</w:t>
            </w:r>
          </w:p>
        </w:tc>
      </w:tr>
      <w:tr w:rsidR="00C96306" w:rsidRPr="003B4CE2" w:rsidTr="003B4CE2">
        <w:tc>
          <w:tcPr>
            <w:tcW w:w="8113" w:type="dxa"/>
          </w:tcPr>
          <w:p w:rsidR="00C96306" w:rsidRDefault="00C96306" w:rsidP="005A7F96">
            <w:pPr>
              <w:pStyle w:val="affffa"/>
              <w:tabs>
                <w:tab w:val="left" w:pos="6264"/>
              </w:tabs>
              <w:spacing w:line="240" w:lineRule="auto"/>
              <w:jc w:val="both"/>
            </w:pPr>
            <w:r>
              <w:t>Подгото</w:t>
            </w:r>
            <w:r w:rsidR="003B4CE2">
              <w:t>вка и проведение заседаний кафедр</w:t>
            </w:r>
            <w:r w:rsidRPr="009C088A">
              <w:t xml:space="preserve"> </w:t>
            </w:r>
            <w:r>
              <w:t>на тему</w:t>
            </w:r>
            <w:r w:rsidRPr="009C088A">
              <w:t>:</w:t>
            </w:r>
            <w:r>
              <w:t xml:space="preserve"> «</w:t>
            </w:r>
            <w:r w:rsidRPr="00ED7675">
              <w:t xml:space="preserve">Изучение примерной ООП </w:t>
            </w:r>
            <w:r>
              <w:t>ООО</w:t>
            </w:r>
            <w:r w:rsidRPr="00ED7675">
              <w:t>, обеспечение соответствия требованиям ФГОС целям реал</w:t>
            </w:r>
            <w:r>
              <w:t>изации ООП»</w:t>
            </w:r>
          </w:p>
        </w:tc>
        <w:tc>
          <w:tcPr>
            <w:tcW w:w="1276" w:type="dxa"/>
            <w:vAlign w:val="center"/>
          </w:tcPr>
          <w:p w:rsidR="00C96306" w:rsidRPr="00532B3F" w:rsidRDefault="00C96306" w:rsidP="005A7F96">
            <w:pPr>
              <w:jc w:val="center"/>
            </w:pPr>
            <w:r w:rsidRPr="00532B3F">
              <w:t>Март 2012</w:t>
            </w:r>
          </w:p>
        </w:tc>
        <w:tc>
          <w:tcPr>
            <w:tcW w:w="1984" w:type="dxa"/>
            <w:vAlign w:val="center"/>
          </w:tcPr>
          <w:p w:rsidR="00C96306" w:rsidRPr="003B4CE2" w:rsidRDefault="003B4CE2" w:rsidP="005A7F96">
            <w:pPr>
              <w:jc w:val="center"/>
              <w:rPr>
                <w:lang w:val="ru-RU"/>
              </w:rPr>
            </w:pPr>
            <w:r w:rsidRPr="003B4CE2">
              <w:rPr>
                <w:lang w:val="ru-RU"/>
              </w:rPr>
              <w:t>Зам</w:t>
            </w:r>
            <w:r>
              <w:rPr>
                <w:lang w:val="ru-RU"/>
              </w:rPr>
              <w:t xml:space="preserve"> по НМР, зав кафедрами</w:t>
            </w:r>
          </w:p>
        </w:tc>
        <w:tc>
          <w:tcPr>
            <w:tcW w:w="3686" w:type="dxa"/>
          </w:tcPr>
          <w:p w:rsidR="00C96306" w:rsidRPr="003B4CE2" w:rsidRDefault="005A7F96" w:rsidP="005A7F96">
            <w:pPr>
              <w:jc w:val="center"/>
              <w:rPr>
                <w:lang w:val="ru-RU"/>
              </w:rPr>
            </w:pPr>
            <w:r>
              <w:rPr>
                <w:lang w:val="ru-RU"/>
              </w:rPr>
              <w:t>Проведено</w:t>
            </w:r>
          </w:p>
        </w:tc>
      </w:tr>
      <w:tr w:rsidR="00C96306" w:rsidRPr="00532B3F" w:rsidTr="003B4CE2">
        <w:tc>
          <w:tcPr>
            <w:tcW w:w="8113" w:type="dxa"/>
          </w:tcPr>
          <w:p w:rsidR="00C96306" w:rsidRPr="00532B3F" w:rsidRDefault="00C96306" w:rsidP="005A7F96">
            <w:pPr>
              <w:pStyle w:val="af"/>
              <w:ind w:left="0"/>
              <w:jc w:val="left"/>
              <w:rPr>
                <w:b w:val="0"/>
                <w:bCs/>
                <w:szCs w:val="24"/>
              </w:rPr>
            </w:pPr>
            <w:r w:rsidRPr="00532B3F">
              <w:rPr>
                <w:b w:val="0"/>
                <w:szCs w:val="24"/>
              </w:rPr>
              <w:t>Разработка программы повышения уровня профессионального мастерства педагогических работников по проблемам, отражающим введение ФГОС ООО</w:t>
            </w:r>
          </w:p>
        </w:tc>
        <w:tc>
          <w:tcPr>
            <w:tcW w:w="1276" w:type="dxa"/>
            <w:vAlign w:val="center"/>
          </w:tcPr>
          <w:p w:rsidR="00C96306" w:rsidRPr="00532B3F" w:rsidRDefault="00C96306" w:rsidP="005A7F96">
            <w:pPr>
              <w:jc w:val="center"/>
            </w:pPr>
            <w:r w:rsidRPr="00532B3F">
              <w:t>Март 2012</w:t>
            </w:r>
          </w:p>
        </w:tc>
        <w:tc>
          <w:tcPr>
            <w:tcW w:w="1984" w:type="dxa"/>
            <w:vAlign w:val="center"/>
          </w:tcPr>
          <w:p w:rsidR="00C96306" w:rsidRPr="00532B3F" w:rsidRDefault="00C17551" w:rsidP="005A7F96">
            <w:pPr>
              <w:jc w:val="center"/>
            </w:pPr>
            <w:r>
              <w:t>Заместител</w:t>
            </w:r>
            <w:r>
              <w:rPr>
                <w:lang w:val="ru-RU"/>
              </w:rPr>
              <w:t>и</w:t>
            </w:r>
            <w:r w:rsidR="00C96306" w:rsidRPr="00532B3F">
              <w:t xml:space="preserve"> директора</w:t>
            </w:r>
          </w:p>
        </w:tc>
        <w:tc>
          <w:tcPr>
            <w:tcW w:w="3686" w:type="dxa"/>
          </w:tcPr>
          <w:p w:rsidR="00C96306" w:rsidRPr="005A7F96" w:rsidRDefault="005A7F96" w:rsidP="005A7F96">
            <w:pPr>
              <w:jc w:val="center"/>
              <w:rPr>
                <w:lang w:val="ru-RU"/>
              </w:rPr>
            </w:pPr>
            <w:r>
              <w:rPr>
                <w:lang w:val="ru-RU"/>
              </w:rPr>
              <w:t>Разработана</w:t>
            </w:r>
          </w:p>
        </w:tc>
      </w:tr>
      <w:tr w:rsidR="00C96306" w:rsidRPr="00532B3F" w:rsidTr="003B4CE2">
        <w:tc>
          <w:tcPr>
            <w:tcW w:w="8113" w:type="dxa"/>
          </w:tcPr>
          <w:p w:rsidR="00C96306" w:rsidRPr="00532B3F" w:rsidRDefault="00C96306" w:rsidP="005A7F96">
            <w:pPr>
              <w:pStyle w:val="af"/>
              <w:ind w:left="0"/>
              <w:jc w:val="left"/>
              <w:rPr>
                <w:b w:val="0"/>
                <w:szCs w:val="24"/>
              </w:rPr>
            </w:pPr>
            <w:r w:rsidRPr="00532B3F">
              <w:rPr>
                <w:b w:val="0"/>
                <w:szCs w:val="24"/>
              </w:rPr>
              <w:t>Составление перспективного плана повышения квалификации учителей и иных педагогических ра</w:t>
            </w:r>
            <w:r w:rsidR="00C17551">
              <w:rPr>
                <w:b w:val="0"/>
                <w:szCs w:val="24"/>
              </w:rPr>
              <w:t>б</w:t>
            </w:r>
            <w:r w:rsidRPr="00532B3F">
              <w:rPr>
                <w:b w:val="0"/>
                <w:szCs w:val="24"/>
              </w:rPr>
              <w:t>отников</w:t>
            </w:r>
          </w:p>
        </w:tc>
        <w:tc>
          <w:tcPr>
            <w:tcW w:w="1276" w:type="dxa"/>
            <w:vAlign w:val="center"/>
          </w:tcPr>
          <w:p w:rsidR="00C96306" w:rsidRPr="00532B3F" w:rsidRDefault="00C96306" w:rsidP="005A7F96">
            <w:pPr>
              <w:jc w:val="center"/>
            </w:pPr>
            <w:r w:rsidRPr="00532B3F">
              <w:t>Март 2012</w:t>
            </w:r>
          </w:p>
        </w:tc>
        <w:tc>
          <w:tcPr>
            <w:tcW w:w="1984" w:type="dxa"/>
            <w:vAlign w:val="center"/>
          </w:tcPr>
          <w:p w:rsidR="00C96306" w:rsidRPr="00532B3F" w:rsidRDefault="00C17551" w:rsidP="005A7F96">
            <w:pPr>
              <w:jc w:val="center"/>
            </w:pPr>
            <w:r>
              <w:t>Заместител</w:t>
            </w:r>
            <w:r>
              <w:rPr>
                <w:lang w:val="ru-RU"/>
              </w:rPr>
              <w:t>и</w:t>
            </w:r>
            <w:r w:rsidR="00C96306" w:rsidRPr="00532B3F">
              <w:t xml:space="preserve"> директора</w:t>
            </w:r>
          </w:p>
        </w:tc>
        <w:tc>
          <w:tcPr>
            <w:tcW w:w="3686" w:type="dxa"/>
          </w:tcPr>
          <w:p w:rsidR="00C96306" w:rsidRPr="005A7F96" w:rsidRDefault="005A7F96" w:rsidP="005A7F96">
            <w:pPr>
              <w:jc w:val="center"/>
              <w:rPr>
                <w:lang w:val="ru-RU"/>
              </w:rPr>
            </w:pPr>
            <w:r>
              <w:rPr>
                <w:lang w:val="ru-RU"/>
              </w:rPr>
              <w:t>составлен</w:t>
            </w:r>
          </w:p>
        </w:tc>
      </w:tr>
      <w:tr w:rsidR="00C96306" w:rsidRPr="00532B3F" w:rsidTr="003B4CE2">
        <w:tc>
          <w:tcPr>
            <w:tcW w:w="8113" w:type="dxa"/>
          </w:tcPr>
          <w:p w:rsidR="00C96306" w:rsidRPr="00532B3F" w:rsidRDefault="00C96306" w:rsidP="005A7F96">
            <w:pPr>
              <w:pStyle w:val="af"/>
              <w:ind w:left="0"/>
              <w:jc w:val="left"/>
              <w:rPr>
                <w:b w:val="0"/>
                <w:szCs w:val="24"/>
              </w:rPr>
            </w:pPr>
            <w:r w:rsidRPr="00532B3F">
              <w:rPr>
                <w:b w:val="0"/>
                <w:szCs w:val="24"/>
              </w:rPr>
              <w:t xml:space="preserve">Организация участия   педагогических работников в областных, муниципальных  семинарах, педагогических чтениях, конференциях по вопросам введения ФГОС.  </w:t>
            </w:r>
          </w:p>
        </w:tc>
        <w:tc>
          <w:tcPr>
            <w:tcW w:w="1276" w:type="dxa"/>
            <w:vAlign w:val="center"/>
          </w:tcPr>
          <w:p w:rsidR="00C96306" w:rsidRPr="00532B3F" w:rsidRDefault="00C96306" w:rsidP="005A7F96">
            <w:pPr>
              <w:jc w:val="center"/>
            </w:pPr>
            <w:r w:rsidRPr="00532B3F">
              <w:t>Систематически</w:t>
            </w:r>
          </w:p>
        </w:tc>
        <w:tc>
          <w:tcPr>
            <w:tcW w:w="1984" w:type="dxa"/>
            <w:vAlign w:val="center"/>
          </w:tcPr>
          <w:p w:rsidR="00C96306" w:rsidRPr="00532B3F" w:rsidRDefault="00C96306" w:rsidP="005A7F96">
            <w:pPr>
              <w:jc w:val="center"/>
            </w:pPr>
            <w:r w:rsidRPr="00532B3F">
              <w:t xml:space="preserve">Заместитель директора, </w:t>
            </w:r>
            <w:r w:rsidR="003B4CE2">
              <w:rPr>
                <w:lang w:val="ru-RU"/>
              </w:rPr>
              <w:t>зав кафедрами</w:t>
            </w:r>
          </w:p>
        </w:tc>
        <w:tc>
          <w:tcPr>
            <w:tcW w:w="3686" w:type="dxa"/>
          </w:tcPr>
          <w:p w:rsidR="00C96306" w:rsidRPr="005A7F96" w:rsidRDefault="005A7F96" w:rsidP="005A7F96">
            <w:pPr>
              <w:jc w:val="center"/>
              <w:rPr>
                <w:lang w:val="ru-RU"/>
              </w:rPr>
            </w:pPr>
            <w:r>
              <w:rPr>
                <w:lang w:val="ru-RU"/>
              </w:rPr>
              <w:t>Приняли участие более 50% коллектива</w:t>
            </w:r>
          </w:p>
        </w:tc>
      </w:tr>
      <w:tr w:rsidR="00C96306" w:rsidRPr="003B4CE2" w:rsidTr="003B4CE2">
        <w:tc>
          <w:tcPr>
            <w:tcW w:w="8113" w:type="dxa"/>
          </w:tcPr>
          <w:p w:rsidR="00C96306" w:rsidRPr="00532B3F" w:rsidRDefault="00C96306" w:rsidP="005A7F96">
            <w:pPr>
              <w:pStyle w:val="af"/>
              <w:ind w:left="0"/>
              <w:jc w:val="left"/>
              <w:rPr>
                <w:b w:val="0"/>
                <w:szCs w:val="24"/>
              </w:rPr>
            </w:pPr>
            <w:r w:rsidRPr="00532B3F">
              <w:rPr>
                <w:b w:val="0"/>
                <w:szCs w:val="24"/>
              </w:rPr>
              <w:t xml:space="preserve">Подготовка и проведение заседаний </w:t>
            </w:r>
            <w:r w:rsidR="00C17551">
              <w:t xml:space="preserve">кафедр </w:t>
            </w:r>
            <w:r w:rsidRPr="00532B3F">
              <w:rPr>
                <w:b w:val="0"/>
                <w:szCs w:val="24"/>
              </w:rPr>
              <w:t xml:space="preserve"> на тему: «ФГОС ООО»</w:t>
            </w:r>
          </w:p>
        </w:tc>
        <w:tc>
          <w:tcPr>
            <w:tcW w:w="1276" w:type="dxa"/>
            <w:vAlign w:val="center"/>
          </w:tcPr>
          <w:p w:rsidR="00C96306" w:rsidRPr="00532B3F" w:rsidRDefault="00C96306" w:rsidP="005A7F96">
            <w:pPr>
              <w:jc w:val="center"/>
            </w:pPr>
            <w:r w:rsidRPr="00532B3F">
              <w:t>Март 2012</w:t>
            </w:r>
          </w:p>
        </w:tc>
        <w:tc>
          <w:tcPr>
            <w:tcW w:w="1984" w:type="dxa"/>
            <w:vAlign w:val="center"/>
          </w:tcPr>
          <w:p w:rsidR="00C96306" w:rsidRPr="003B4CE2" w:rsidRDefault="003B4CE2" w:rsidP="005A7F96">
            <w:pPr>
              <w:jc w:val="center"/>
              <w:rPr>
                <w:lang w:val="ru-RU"/>
              </w:rPr>
            </w:pPr>
            <w:r w:rsidRPr="003B4CE2">
              <w:rPr>
                <w:lang w:val="ru-RU"/>
              </w:rPr>
              <w:t>Зам</w:t>
            </w:r>
            <w:r>
              <w:rPr>
                <w:lang w:val="ru-RU"/>
              </w:rPr>
              <w:t xml:space="preserve"> по НМР</w:t>
            </w:r>
            <w:r w:rsidRPr="003B4CE2">
              <w:rPr>
                <w:lang w:val="ru-RU"/>
              </w:rPr>
              <w:t xml:space="preserve"> </w:t>
            </w:r>
            <w:r>
              <w:rPr>
                <w:lang w:val="ru-RU"/>
              </w:rPr>
              <w:t>зав кафедрами</w:t>
            </w:r>
          </w:p>
        </w:tc>
        <w:tc>
          <w:tcPr>
            <w:tcW w:w="3686" w:type="dxa"/>
          </w:tcPr>
          <w:p w:rsidR="00C96306" w:rsidRPr="003B4CE2" w:rsidRDefault="005A7F96" w:rsidP="005A7F96">
            <w:pPr>
              <w:jc w:val="center"/>
              <w:rPr>
                <w:lang w:val="ru-RU"/>
              </w:rPr>
            </w:pPr>
            <w:r>
              <w:rPr>
                <w:lang w:val="ru-RU"/>
              </w:rPr>
              <w:t>Проведено</w:t>
            </w:r>
          </w:p>
        </w:tc>
      </w:tr>
      <w:tr w:rsidR="00C96306" w:rsidRPr="00532B3F" w:rsidTr="003B4CE2">
        <w:tc>
          <w:tcPr>
            <w:tcW w:w="8113" w:type="dxa"/>
          </w:tcPr>
          <w:p w:rsidR="00C96306" w:rsidRPr="00C96306" w:rsidRDefault="00C96306" w:rsidP="005A7F96">
            <w:pPr>
              <w:rPr>
                <w:lang w:val="ru-RU"/>
              </w:rPr>
            </w:pPr>
            <w:r w:rsidRPr="00C96306">
              <w:rPr>
                <w:lang w:val="ru-RU"/>
              </w:rPr>
              <w:t>Подготовка и проведение теоретического семинара на тему: «ООП ООО Лицея № 15. Программа развития универсальных учебных действий на ступени основного общего образования»</w:t>
            </w:r>
          </w:p>
        </w:tc>
        <w:tc>
          <w:tcPr>
            <w:tcW w:w="1276" w:type="dxa"/>
            <w:vAlign w:val="center"/>
          </w:tcPr>
          <w:p w:rsidR="00C96306" w:rsidRPr="00532B3F" w:rsidRDefault="00C96306" w:rsidP="005A7F96">
            <w:pPr>
              <w:jc w:val="center"/>
            </w:pPr>
            <w:r w:rsidRPr="00532B3F">
              <w:t>Апрель 2012</w:t>
            </w:r>
          </w:p>
        </w:tc>
        <w:tc>
          <w:tcPr>
            <w:tcW w:w="1984" w:type="dxa"/>
            <w:vAlign w:val="center"/>
          </w:tcPr>
          <w:p w:rsidR="00C96306" w:rsidRPr="00532B3F" w:rsidRDefault="00C96306" w:rsidP="005A7F96">
            <w:pPr>
              <w:jc w:val="center"/>
            </w:pPr>
            <w:r w:rsidRPr="00532B3F">
              <w:t>Заместители директора</w:t>
            </w:r>
          </w:p>
        </w:tc>
        <w:tc>
          <w:tcPr>
            <w:tcW w:w="3686" w:type="dxa"/>
          </w:tcPr>
          <w:p w:rsidR="00C96306" w:rsidRPr="00532B3F" w:rsidRDefault="005A7F96" w:rsidP="005A7F96">
            <w:pPr>
              <w:jc w:val="center"/>
            </w:pPr>
            <w:r>
              <w:rPr>
                <w:lang w:val="ru-RU"/>
              </w:rPr>
              <w:t>Проведено</w:t>
            </w:r>
          </w:p>
        </w:tc>
      </w:tr>
      <w:tr w:rsidR="00C96306" w:rsidRPr="00532B3F" w:rsidTr="003B4CE2">
        <w:tc>
          <w:tcPr>
            <w:tcW w:w="8113" w:type="dxa"/>
          </w:tcPr>
          <w:p w:rsidR="00C96306" w:rsidRPr="00C96306" w:rsidRDefault="00C96306" w:rsidP="005A7F96">
            <w:pPr>
              <w:rPr>
                <w:lang w:val="ru-RU"/>
              </w:rPr>
            </w:pPr>
            <w:r w:rsidRPr="00C96306">
              <w:rPr>
                <w:lang w:val="ru-RU"/>
              </w:rPr>
              <w:t xml:space="preserve">Подготовка и проведение теоретического семинара на тему: «ООП ООО </w:t>
            </w:r>
            <w:r w:rsidR="00C17551" w:rsidRPr="003B4CE2">
              <w:rPr>
                <w:rStyle w:val="Zag11"/>
                <w:lang w:val="ru-RU"/>
              </w:rPr>
              <w:t>МОУ «Тверской лицей»</w:t>
            </w:r>
            <w:r w:rsidRPr="00C96306">
              <w:rPr>
                <w:lang w:val="ru-RU"/>
              </w:rPr>
              <w:t xml:space="preserve">. </w:t>
            </w:r>
            <w:r w:rsidRPr="00C96306">
              <w:rPr>
                <w:rFonts w:eastAsia="@Arial Unicode MS"/>
                <w:lang w:val="ru-RU"/>
              </w:rPr>
              <w:t>Программа воспитания и социализации</w:t>
            </w:r>
            <w:r w:rsidRPr="00C96306">
              <w:rPr>
                <w:lang w:val="ru-RU"/>
              </w:rPr>
              <w:t>»</w:t>
            </w:r>
          </w:p>
        </w:tc>
        <w:tc>
          <w:tcPr>
            <w:tcW w:w="1276" w:type="dxa"/>
            <w:vAlign w:val="center"/>
          </w:tcPr>
          <w:p w:rsidR="00C96306" w:rsidRPr="00532B3F" w:rsidRDefault="00C96306" w:rsidP="005A7F96">
            <w:pPr>
              <w:jc w:val="center"/>
            </w:pPr>
            <w:r w:rsidRPr="00532B3F">
              <w:t>Апрель 2012</w:t>
            </w:r>
          </w:p>
        </w:tc>
        <w:tc>
          <w:tcPr>
            <w:tcW w:w="1984" w:type="dxa"/>
            <w:vAlign w:val="center"/>
          </w:tcPr>
          <w:p w:rsidR="00C96306" w:rsidRPr="00532B3F" w:rsidRDefault="00C96306" w:rsidP="005A7F96">
            <w:pPr>
              <w:jc w:val="center"/>
            </w:pPr>
            <w:r w:rsidRPr="00532B3F">
              <w:t>Заместители директора</w:t>
            </w:r>
          </w:p>
        </w:tc>
        <w:tc>
          <w:tcPr>
            <w:tcW w:w="3686" w:type="dxa"/>
          </w:tcPr>
          <w:p w:rsidR="00C96306" w:rsidRPr="00532B3F" w:rsidRDefault="005A7F96" w:rsidP="005A7F96">
            <w:pPr>
              <w:jc w:val="center"/>
            </w:pPr>
            <w:r>
              <w:rPr>
                <w:lang w:val="ru-RU"/>
              </w:rPr>
              <w:t>Проведено</w:t>
            </w:r>
          </w:p>
        </w:tc>
      </w:tr>
      <w:tr w:rsidR="00C96306" w:rsidRPr="00532B3F" w:rsidTr="003B4CE2">
        <w:tc>
          <w:tcPr>
            <w:tcW w:w="8113" w:type="dxa"/>
          </w:tcPr>
          <w:p w:rsidR="00C96306" w:rsidRPr="00C96306" w:rsidRDefault="00C96306" w:rsidP="005A7F96">
            <w:pPr>
              <w:rPr>
                <w:lang w:val="ru-RU"/>
              </w:rPr>
            </w:pPr>
            <w:r w:rsidRPr="00C96306">
              <w:rPr>
                <w:lang w:val="ru-RU"/>
              </w:rPr>
              <w:t>Подготовка и проведение практико-ориентированного семинара по теме: «УМК как средство реализации ФГОС ООО»</w:t>
            </w:r>
            <w:r w:rsidRPr="00C96306">
              <w:rPr>
                <w:lang w:val="ru-RU"/>
              </w:rPr>
              <w:tab/>
              <w:t xml:space="preserve">   </w:t>
            </w:r>
          </w:p>
        </w:tc>
        <w:tc>
          <w:tcPr>
            <w:tcW w:w="1276" w:type="dxa"/>
            <w:vAlign w:val="center"/>
          </w:tcPr>
          <w:p w:rsidR="00C96306" w:rsidRPr="00532B3F" w:rsidRDefault="00C96306" w:rsidP="005A7F96">
            <w:pPr>
              <w:jc w:val="center"/>
            </w:pPr>
            <w:r w:rsidRPr="00532B3F">
              <w:t>Апрель 2012</w:t>
            </w:r>
          </w:p>
        </w:tc>
        <w:tc>
          <w:tcPr>
            <w:tcW w:w="1984" w:type="dxa"/>
            <w:vAlign w:val="center"/>
          </w:tcPr>
          <w:p w:rsidR="00C96306" w:rsidRPr="00532B3F" w:rsidRDefault="00C96306" w:rsidP="005A7F96">
            <w:pPr>
              <w:jc w:val="center"/>
            </w:pPr>
            <w:r w:rsidRPr="00532B3F">
              <w:t>Заместители директора</w:t>
            </w:r>
          </w:p>
        </w:tc>
        <w:tc>
          <w:tcPr>
            <w:tcW w:w="3686" w:type="dxa"/>
          </w:tcPr>
          <w:p w:rsidR="00C96306" w:rsidRPr="00532B3F" w:rsidRDefault="005A7F96" w:rsidP="005A7F96">
            <w:pPr>
              <w:jc w:val="center"/>
            </w:pPr>
            <w:r>
              <w:rPr>
                <w:lang w:val="ru-RU"/>
              </w:rPr>
              <w:t>Проведено</w:t>
            </w:r>
          </w:p>
        </w:tc>
      </w:tr>
      <w:tr w:rsidR="00C96306" w:rsidRPr="00532B3F" w:rsidTr="003B4CE2">
        <w:tc>
          <w:tcPr>
            <w:tcW w:w="8113" w:type="dxa"/>
          </w:tcPr>
          <w:p w:rsidR="00C96306" w:rsidRPr="00C96306" w:rsidRDefault="00C96306" w:rsidP="005A7F96">
            <w:pPr>
              <w:rPr>
                <w:lang w:val="ru-RU"/>
              </w:rPr>
            </w:pPr>
            <w:r w:rsidRPr="00C96306">
              <w:rPr>
                <w:lang w:val="ru-RU"/>
              </w:rPr>
              <w:lastRenderedPageBreak/>
              <w:t>Определение списка учебников и учебных пособий, используемых в образовательном процессе в соответствии с ФГОС ООО.</w:t>
            </w:r>
          </w:p>
        </w:tc>
        <w:tc>
          <w:tcPr>
            <w:tcW w:w="1276" w:type="dxa"/>
            <w:vAlign w:val="center"/>
          </w:tcPr>
          <w:p w:rsidR="00C96306" w:rsidRPr="00532B3F" w:rsidRDefault="00C96306" w:rsidP="005A7F96">
            <w:pPr>
              <w:jc w:val="center"/>
            </w:pPr>
            <w:r w:rsidRPr="00532B3F">
              <w:t>Апрель 2012</w:t>
            </w:r>
          </w:p>
        </w:tc>
        <w:tc>
          <w:tcPr>
            <w:tcW w:w="1984" w:type="dxa"/>
            <w:vAlign w:val="center"/>
          </w:tcPr>
          <w:p w:rsidR="00C96306" w:rsidRPr="00532B3F" w:rsidRDefault="00C96306" w:rsidP="005A7F96">
            <w:pPr>
              <w:jc w:val="center"/>
            </w:pPr>
            <w:r w:rsidRPr="00532B3F">
              <w:t>Заместители директора</w:t>
            </w:r>
          </w:p>
        </w:tc>
        <w:tc>
          <w:tcPr>
            <w:tcW w:w="3686" w:type="dxa"/>
          </w:tcPr>
          <w:p w:rsidR="00C96306" w:rsidRPr="00532B3F" w:rsidRDefault="005A7F96" w:rsidP="005A7F96">
            <w:pPr>
              <w:jc w:val="center"/>
            </w:pPr>
            <w:r>
              <w:rPr>
                <w:lang w:val="ru-RU"/>
              </w:rPr>
              <w:t>Проведено</w:t>
            </w:r>
          </w:p>
        </w:tc>
      </w:tr>
      <w:tr w:rsidR="00C96306" w:rsidRPr="00532B3F" w:rsidTr="003B4CE2">
        <w:tc>
          <w:tcPr>
            <w:tcW w:w="8113" w:type="dxa"/>
          </w:tcPr>
          <w:p w:rsidR="00C96306" w:rsidRPr="00C96306" w:rsidRDefault="00C96306" w:rsidP="005A7F96">
            <w:pPr>
              <w:rPr>
                <w:lang w:val="ru-RU"/>
              </w:rPr>
            </w:pPr>
            <w:r w:rsidRPr="00C96306">
              <w:rPr>
                <w:lang w:val="ru-RU"/>
              </w:rPr>
              <w:t>Подготовка и проведение практико-ориентированного семинара «ФГОС  ООО и программа отдельного учебного  предмета, курса»</w:t>
            </w:r>
          </w:p>
          <w:p w:rsidR="00C96306" w:rsidRPr="009C088A" w:rsidRDefault="00C96306" w:rsidP="005A7F96">
            <w:pPr>
              <w:pStyle w:val="affffa"/>
              <w:spacing w:line="240" w:lineRule="auto"/>
              <w:jc w:val="both"/>
            </w:pPr>
            <w:r w:rsidRPr="00ED7675">
              <w:t xml:space="preserve">Разработка </w:t>
            </w:r>
            <w:r>
              <w:t>программы отдельн</w:t>
            </w:r>
            <w:r w:rsidRPr="00264EFA">
              <w:t>ого учебного  предмета</w:t>
            </w:r>
            <w:r w:rsidRPr="00ED7675">
              <w:t>. </w:t>
            </w:r>
          </w:p>
        </w:tc>
        <w:tc>
          <w:tcPr>
            <w:tcW w:w="1276" w:type="dxa"/>
            <w:vAlign w:val="center"/>
          </w:tcPr>
          <w:p w:rsidR="00C96306" w:rsidRPr="00532B3F" w:rsidRDefault="00C96306" w:rsidP="005A7F96">
            <w:pPr>
              <w:jc w:val="center"/>
            </w:pPr>
            <w:r w:rsidRPr="00532B3F">
              <w:t>Апрель 2012</w:t>
            </w:r>
          </w:p>
        </w:tc>
        <w:tc>
          <w:tcPr>
            <w:tcW w:w="1984" w:type="dxa"/>
            <w:vAlign w:val="center"/>
          </w:tcPr>
          <w:p w:rsidR="00C96306" w:rsidRPr="00C17551" w:rsidRDefault="00C17551" w:rsidP="005A7F96">
            <w:pPr>
              <w:jc w:val="center"/>
              <w:rPr>
                <w:lang w:val="ru-RU"/>
              </w:rPr>
            </w:pPr>
            <w:r>
              <w:rPr>
                <w:lang w:val="ru-RU"/>
              </w:rPr>
              <w:t>Зав кафедрами</w:t>
            </w:r>
          </w:p>
        </w:tc>
        <w:tc>
          <w:tcPr>
            <w:tcW w:w="3686" w:type="dxa"/>
          </w:tcPr>
          <w:p w:rsidR="00C96306" w:rsidRPr="00532B3F" w:rsidRDefault="005A7F96" w:rsidP="005A7F96">
            <w:pPr>
              <w:jc w:val="center"/>
            </w:pPr>
            <w:r>
              <w:rPr>
                <w:lang w:val="ru-RU"/>
              </w:rPr>
              <w:t>Проведено</w:t>
            </w:r>
          </w:p>
        </w:tc>
      </w:tr>
      <w:tr w:rsidR="00C96306" w:rsidRPr="00532B3F" w:rsidTr="003B4CE2">
        <w:tc>
          <w:tcPr>
            <w:tcW w:w="8113" w:type="dxa"/>
          </w:tcPr>
          <w:p w:rsidR="00C96306" w:rsidRPr="00C96306" w:rsidRDefault="00C96306" w:rsidP="005A7F96">
            <w:pPr>
              <w:rPr>
                <w:lang w:val="ru-RU"/>
              </w:rPr>
            </w:pPr>
            <w:r w:rsidRPr="00C96306">
              <w:rPr>
                <w:lang w:val="ru-RU"/>
              </w:rPr>
              <w:t>Разработка программ отдельных учебных  предметов, курсов в рамках реализации ФГОС ООО</w:t>
            </w:r>
          </w:p>
        </w:tc>
        <w:tc>
          <w:tcPr>
            <w:tcW w:w="1276" w:type="dxa"/>
            <w:vAlign w:val="center"/>
          </w:tcPr>
          <w:p w:rsidR="00C96306" w:rsidRPr="00532B3F" w:rsidRDefault="00C96306" w:rsidP="005A7F96">
            <w:pPr>
              <w:jc w:val="center"/>
            </w:pPr>
            <w:r w:rsidRPr="00532B3F">
              <w:t>Апрель 2012</w:t>
            </w:r>
          </w:p>
        </w:tc>
        <w:tc>
          <w:tcPr>
            <w:tcW w:w="1984" w:type="dxa"/>
            <w:vAlign w:val="center"/>
          </w:tcPr>
          <w:p w:rsidR="00C96306" w:rsidRPr="00532B3F" w:rsidRDefault="00C96306" w:rsidP="005A7F96">
            <w:pPr>
              <w:jc w:val="center"/>
            </w:pPr>
            <w:r w:rsidRPr="00532B3F">
              <w:t xml:space="preserve">Заместитель директора, </w:t>
            </w:r>
            <w:r w:rsidR="003B4CE2">
              <w:rPr>
                <w:lang w:val="ru-RU"/>
              </w:rPr>
              <w:t>зав кафедрами</w:t>
            </w:r>
          </w:p>
        </w:tc>
        <w:tc>
          <w:tcPr>
            <w:tcW w:w="3686" w:type="dxa"/>
          </w:tcPr>
          <w:p w:rsidR="00C96306" w:rsidRPr="005A7F96" w:rsidRDefault="005A7F96" w:rsidP="005A7F96">
            <w:pPr>
              <w:jc w:val="center"/>
              <w:rPr>
                <w:lang w:val="ru-RU"/>
              </w:rPr>
            </w:pPr>
            <w:r>
              <w:rPr>
                <w:lang w:val="ru-RU"/>
              </w:rPr>
              <w:t>Завершено</w:t>
            </w:r>
          </w:p>
        </w:tc>
      </w:tr>
      <w:tr w:rsidR="00C96306" w:rsidRPr="00532B3F" w:rsidTr="003B4CE2">
        <w:tc>
          <w:tcPr>
            <w:tcW w:w="8113" w:type="dxa"/>
          </w:tcPr>
          <w:p w:rsidR="00C96306" w:rsidRPr="00C96306" w:rsidRDefault="00C96306" w:rsidP="005A7F96">
            <w:pPr>
              <w:rPr>
                <w:lang w:val="ru-RU"/>
              </w:rPr>
            </w:pPr>
            <w:r w:rsidRPr="00C96306">
              <w:rPr>
                <w:lang w:val="ru-RU"/>
              </w:rPr>
              <w:t xml:space="preserve">Проведение заседаний </w:t>
            </w:r>
            <w:r w:rsidR="00C17551">
              <w:rPr>
                <w:lang w:val="ru-RU"/>
              </w:rPr>
              <w:t>кафедр</w:t>
            </w:r>
            <w:r w:rsidRPr="00C96306">
              <w:rPr>
                <w:lang w:val="ru-RU"/>
              </w:rPr>
              <w:t xml:space="preserve"> «Анализ  программ отдельных учебных  предметов, курсов»</w:t>
            </w:r>
          </w:p>
        </w:tc>
        <w:tc>
          <w:tcPr>
            <w:tcW w:w="1276" w:type="dxa"/>
            <w:vAlign w:val="center"/>
          </w:tcPr>
          <w:p w:rsidR="00C96306" w:rsidRPr="00532B3F" w:rsidRDefault="00C17551" w:rsidP="005A7F96">
            <w:pPr>
              <w:jc w:val="center"/>
            </w:pPr>
            <w:r>
              <w:rPr>
                <w:lang w:val="ru-RU"/>
              </w:rPr>
              <w:t>Май</w:t>
            </w:r>
            <w:r w:rsidR="00C96306" w:rsidRPr="00532B3F">
              <w:t xml:space="preserve"> 2012</w:t>
            </w:r>
          </w:p>
        </w:tc>
        <w:tc>
          <w:tcPr>
            <w:tcW w:w="1984" w:type="dxa"/>
            <w:vAlign w:val="center"/>
          </w:tcPr>
          <w:p w:rsidR="00C96306" w:rsidRPr="00532B3F" w:rsidRDefault="00C96306" w:rsidP="005A7F96">
            <w:pPr>
              <w:jc w:val="center"/>
            </w:pPr>
            <w:r w:rsidRPr="00532B3F">
              <w:t xml:space="preserve">Заместитель директора, </w:t>
            </w:r>
            <w:r w:rsidR="003B4CE2">
              <w:rPr>
                <w:lang w:val="ru-RU"/>
              </w:rPr>
              <w:t>зав кафедрами</w:t>
            </w:r>
          </w:p>
        </w:tc>
        <w:tc>
          <w:tcPr>
            <w:tcW w:w="3686" w:type="dxa"/>
          </w:tcPr>
          <w:p w:rsidR="00C96306" w:rsidRPr="00532B3F" w:rsidRDefault="005A7F96" w:rsidP="005A7F96">
            <w:pPr>
              <w:jc w:val="center"/>
            </w:pPr>
            <w:r>
              <w:rPr>
                <w:lang w:val="ru-RU"/>
              </w:rPr>
              <w:t>Проведено</w:t>
            </w:r>
          </w:p>
        </w:tc>
      </w:tr>
      <w:tr w:rsidR="00C96306" w:rsidRPr="009A28AA" w:rsidTr="003B4CE2">
        <w:tc>
          <w:tcPr>
            <w:tcW w:w="8113" w:type="dxa"/>
          </w:tcPr>
          <w:p w:rsidR="00C96306" w:rsidRPr="00C96306" w:rsidRDefault="00C96306" w:rsidP="005A7F96">
            <w:pPr>
              <w:rPr>
                <w:lang w:val="ru-RU"/>
              </w:rPr>
            </w:pPr>
            <w:r w:rsidRPr="00C96306">
              <w:rPr>
                <w:lang w:val="ru-RU"/>
              </w:rPr>
              <w:t xml:space="preserve">Разработка и экспертиза ООП ООО </w:t>
            </w:r>
            <w:r w:rsidR="00C17551" w:rsidRPr="003B4CE2">
              <w:rPr>
                <w:rStyle w:val="Zag11"/>
                <w:lang w:val="ru-RU"/>
              </w:rPr>
              <w:t>МОУ «Тверской лицей»</w:t>
            </w:r>
            <w:r w:rsidR="00C17551" w:rsidRPr="00C96306">
              <w:rPr>
                <w:lang w:val="ru-RU"/>
              </w:rPr>
              <w:t xml:space="preserve"> </w:t>
            </w:r>
            <w:r w:rsidRPr="00C96306">
              <w:rPr>
                <w:lang w:val="ru-RU"/>
              </w:rPr>
              <w:t>с учетом перехода на ФГОС ООО. Обсуждение ООП ОУ с педагогическим коллективом, с Советом Лицея, с родительской общественностью.</w:t>
            </w:r>
          </w:p>
        </w:tc>
        <w:tc>
          <w:tcPr>
            <w:tcW w:w="1276" w:type="dxa"/>
            <w:vAlign w:val="center"/>
          </w:tcPr>
          <w:p w:rsidR="00C96306" w:rsidRPr="00532B3F" w:rsidRDefault="00C96306" w:rsidP="005A7F96">
            <w:pPr>
              <w:jc w:val="center"/>
            </w:pPr>
            <w:r w:rsidRPr="00532B3F">
              <w:t>Май 2012</w:t>
            </w:r>
          </w:p>
        </w:tc>
        <w:tc>
          <w:tcPr>
            <w:tcW w:w="1984" w:type="dxa"/>
            <w:vAlign w:val="center"/>
          </w:tcPr>
          <w:p w:rsidR="00C96306" w:rsidRPr="00C96306" w:rsidRDefault="00C96306" w:rsidP="005A7F96">
            <w:pPr>
              <w:jc w:val="center"/>
              <w:rPr>
                <w:lang w:val="ru-RU"/>
              </w:rPr>
            </w:pPr>
            <w:r w:rsidRPr="00C96306">
              <w:rPr>
                <w:lang w:val="ru-RU"/>
              </w:rPr>
              <w:t xml:space="preserve">Директор,  </w:t>
            </w:r>
            <w:r w:rsidR="003B4CE2" w:rsidRPr="003B4CE2">
              <w:rPr>
                <w:lang w:val="ru-RU"/>
              </w:rPr>
              <w:t>Зам</w:t>
            </w:r>
            <w:r w:rsidR="003B4CE2">
              <w:rPr>
                <w:lang w:val="ru-RU"/>
              </w:rPr>
              <w:t xml:space="preserve"> по НМР,</w:t>
            </w:r>
            <w:r w:rsidRPr="00C96306">
              <w:rPr>
                <w:lang w:val="ru-RU"/>
              </w:rPr>
              <w:t xml:space="preserve"> руководители рабочих групп</w:t>
            </w:r>
          </w:p>
        </w:tc>
        <w:tc>
          <w:tcPr>
            <w:tcW w:w="3686" w:type="dxa"/>
          </w:tcPr>
          <w:p w:rsidR="00C96306" w:rsidRPr="00C96306" w:rsidRDefault="005A7F96" w:rsidP="005A7F96">
            <w:pPr>
              <w:jc w:val="center"/>
              <w:rPr>
                <w:lang w:val="ru-RU"/>
              </w:rPr>
            </w:pPr>
            <w:r>
              <w:rPr>
                <w:lang w:val="ru-RU"/>
              </w:rPr>
              <w:t>Разработана, проводится экспертиза</w:t>
            </w:r>
          </w:p>
        </w:tc>
      </w:tr>
      <w:tr w:rsidR="00C96306" w:rsidRPr="003B4CE2" w:rsidTr="003B4CE2">
        <w:tc>
          <w:tcPr>
            <w:tcW w:w="8113" w:type="dxa"/>
          </w:tcPr>
          <w:p w:rsidR="00C96306" w:rsidRPr="00C96306" w:rsidRDefault="00C17551" w:rsidP="005A7F96">
            <w:pPr>
              <w:rPr>
                <w:lang w:val="ru-RU"/>
              </w:rPr>
            </w:pPr>
            <w:r>
              <w:rPr>
                <w:lang w:val="ru-RU"/>
              </w:rPr>
              <w:t>Проведение заседания НМС</w:t>
            </w:r>
            <w:r w:rsidR="00C96306" w:rsidRPr="00C96306">
              <w:rPr>
                <w:lang w:val="ru-RU"/>
              </w:rPr>
              <w:t xml:space="preserve"> на тему: «О проекте ООП ООО </w:t>
            </w:r>
            <w:r w:rsidRPr="003B4CE2">
              <w:rPr>
                <w:rStyle w:val="Zag11"/>
                <w:lang w:val="ru-RU"/>
              </w:rPr>
              <w:t>МОУ «Тверской лицей»</w:t>
            </w:r>
            <w:r w:rsidR="00C96306" w:rsidRPr="00C96306">
              <w:rPr>
                <w:lang w:val="ru-RU"/>
              </w:rPr>
              <w:t>»</w:t>
            </w:r>
          </w:p>
        </w:tc>
        <w:tc>
          <w:tcPr>
            <w:tcW w:w="1276" w:type="dxa"/>
            <w:vAlign w:val="center"/>
          </w:tcPr>
          <w:p w:rsidR="00C96306" w:rsidRPr="00532B3F" w:rsidRDefault="00C96306" w:rsidP="005A7F96">
            <w:pPr>
              <w:jc w:val="center"/>
            </w:pPr>
            <w:r w:rsidRPr="00532B3F">
              <w:t>Май 2012</w:t>
            </w:r>
          </w:p>
        </w:tc>
        <w:tc>
          <w:tcPr>
            <w:tcW w:w="1984" w:type="dxa"/>
            <w:vAlign w:val="center"/>
          </w:tcPr>
          <w:p w:rsidR="00C96306" w:rsidRPr="003B4CE2" w:rsidRDefault="003B4CE2" w:rsidP="005A7F96">
            <w:pPr>
              <w:jc w:val="center"/>
              <w:rPr>
                <w:lang w:val="ru-RU"/>
              </w:rPr>
            </w:pPr>
            <w:r w:rsidRPr="003B4CE2">
              <w:rPr>
                <w:lang w:val="ru-RU"/>
              </w:rPr>
              <w:t>Зам</w:t>
            </w:r>
            <w:r>
              <w:rPr>
                <w:lang w:val="ru-RU"/>
              </w:rPr>
              <w:t xml:space="preserve"> по НМР</w:t>
            </w:r>
            <w:r w:rsidRPr="003B4CE2">
              <w:rPr>
                <w:lang w:val="ru-RU"/>
              </w:rPr>
              <w:t xml:space="preserve"> </w:t>
            </w:r>
            <w:r>
              <w:rPr>
                <w:lang w:val="ru-RU"/>
              </w:rPr>
              <w:t>зав кафедрами</w:t>
            </w:r>
          </w:p>
        </w:tc>
        <w:tc>
          <w:tcPr>
            <w:tcW w:w="3686" w:type="dxa"/>
          </w:tcPr>
          <w:p w:rsidR="00C96306" w:rsidRPr="003B4CE2" w:rsidRDefault="005A7F96" w:rsidP="005A7F96">
            <w:pPr>
              <w:jc w:val="center"/>
              <w:rPr>
                <w:lang w:val="ru-RU"/>
              </w:rPr>
            </w:pPr>
            <w:r>
              <w:rPr>
                <w:lang w:val="ru-RU"/>
              </w:rPr>
              <w:t>Проведено</w:t>
            </w:r>
          </w:p>
        </w:tc>
      </w:tr>
      <w:tr w:rsidR="00C96306" w:rsidRPr="00532B3F" w:rsidTr="003B4CE2">
        <w:tc>
          <w:tcPr>
            <w:tcW w:w="8113" w:type="dxa"/>
          </w:tcPr>
          <w:p w:rsidR="00C96306" w:rsidRPr="00C96306" w:rsidRDefault="00C96306" w:rsidP="005A7F96">
            <w:pPr>
              <w:rPr>
                <w:lang w:val="ru-RU"/>
              </w:rPr>
            </w:pPr>
            <w:r w:rsidRPr="00C96306">
              <w:rPr>
                <w:lang w:val="ru-RU"/>
              </w:rPr>
              <w:t xml:space="preserve">Презентация ООП ООО </w:t>
            </w:r>
            <w:r w:rsidR="00C17551" w:rsidRPr="003B4CE2">
              <w:rPr>
                <w:rStyle w:val="Zag11"/>
                <w:lang w:val="ru-RU"/>
              </w:rPr>
              <w:t>МОУ «Тверской лицей»</w:t>
            </w:r>
            <w:r w:rsidRPr="00C96306">
              <w:rPr>
                <w:lang w:val="ru-RU"/>
              </w:rPr>
              <w:t>: «</w:t>
            </w:r>
            <w:r w:rsidRPr="00C96306">
              <w:rPr>
                <w:rFonts w:eastAsia="@Arial Unicode MS"/>
                <w:lang w:val="ru-RU"/>
              </w:rPr>
              <w:t>Программа воспитания и социализации</w:t>
            </w:r>
            <w:r w:rsidRPr="00C96306">
              <w:rPr>
                <w:lang w:val="ru-RU"/>
              </w:rPr>
              <w:t>»</w:t>
            </w:r>
          </w:p>
        </w:tc>
        <w:tc>
          <w:tcPr>
            <w:tcW w:w="1276" w:type="dxa"/>
            <w:vAlign w:val="center"/>
          </w:tcPr>
          <w:p w:rsidR="00C96306" w:rsidRPr="00532B3F" w:rsidRDefault="00C96306" w:rsidP="005A7F96">
            <w:pPr>
              <w:jc w:val="center"/>
            </w:pPr>
            <w:r w:rsidRPr="00532B3F">
              <w:t>Май 2012</w:t>
            </w:r>
          </w:p>
        </w:tc>
        <w:tc>
          <w:tcPr>
            <w:tcW w:w="1984" w:type="dxa"/>
            <w:vAlign w:val="center"/>
          </w:tcPr>
          <w:p w:rsidR="00C96306" w:rsidRPr="00532B3F" w:rsidRDefault="00C96306" w:rsidP="005A7F96">
            <w:pPr>
              <w:jc w:val="center"/>
            </w:pPr>
            <w:r w:rsidRPr="00532B3F">
              <w:t>Заместители директора</w:t>
            </w:r>
          </w:p>
        </w:tc>
        <w:tc>
          <w:tcPr>
            <w:tcW w:w="3686" w:type="dxa"/>
          </w:tcPr>
          <w:p w:rsidR="00C96306" w:rsidRPr="00532B3F" w:rsidRDefault="005A7F96" w:rsidP="005A7F96">
            <w:pPr>
              <w:jc w:val="center"/>
            </w:pPr>
            <w:r>
              <w:rPr>
                <w:lang w:val="ru-RU"/>
              </w:rPr>
              <w:t>Проведено</w:t>
            </w:r>
          </w:p>
        </w:tc>
      </w:tr>
      <w:tr w:rsidR="00C96306" w:rsidRPr="00532B3F" w:rsidTr="003B4CE2">
        <w:tc>
          <w:tcPr>
            <w:tcW w:w="8113" w:type="dxa"/>
          </w:tcPr>
          <w:p w:rsidR="00C96306" w:rsidRPr="00C96306" w:rsidRDefault="00C96306" w:rsidP="005A7F96">
            <w:pPr>
              <w:rPr>
                <w:lang w:val="ru-RU"/>
              </w:rPr>
            </w:pPr>
            <w:r w:rsidRPr="00C96306">
              <w:rPr>
                <w:lang w:val="ru-RU"/>
              </w:rPr>
              <w:t>Предварительный анализ ресурсного обеспечения в соответствии с требованиями ФГОС ООО</w:t>
            </w:r>
          </w:p>
        </w:tc>
        <w:tc>
          <w:tcPr>
            <w:tcW w:w="1276" w:type="dxa"/>
            <w:vAlign w:val="center"/>
          </w:tcPr>
          <w:p w:rsidR="00C96306" w:rsidRPr="00532B3F" w:rsidRDefault="00C96306" w:rsidP="005A7F96">
            <w:pPr>
              <w:jc w:val="center"/>
            </w:pPr>
            <w:r w:rsidRPr="00532B3F">
              <w:t>Май 2012</w:t>
            </w:r>
          </w:p>
        </w:tc>
        <w:tc>
          <w:tcPr>
            <w:tcW w:w="1984" w:type="dxa"/>
            <w:vAlign w:val="center"/>
          </w:tcPr>
          <w:p w:rsidR="00C96306" w:rsidRPr="00532B3F" w:rsidRDefault="00C96306" w:rsidP="005A7F96">
            <w:pPr>
              <w:jc w:val="center"/>
            </w:pPr>
            <w:r w:rsidRPr="00532B3F">
              <w:t>Директор,  заместители директора</w:t>
            </w:r>
          </w:p>
        </w:tc>
        <w:tc>
          <w:tcPr>
            <w:tcW w:w="3686" w:type="dxa"/>
          </w:tcPr>
          <w:p w:rsidR="00C96306" w:rsidRPr="00532B3F" w:rsidRDefault="00D41DC5" w:rsidP="005A7F96">
            <w:pPr>
              <w:jc w:val="center"/>
            </w:pPr>
            <w:r>
              <w:rPr>
                <w:lang w:val="ru-RU"/>
              </w:rPr>
              <w:t>Проведено</w:t>
            </w:r>
          </w:p>
        </w:tc>
      </w:tr>
      <w:tr w:rsidR="00C96306" w:rsidRPr="00532B3F" w:rsidTr="003B4CE2">
        <w:tc>
          <w:tcPr>
            <w:tcW w:w="8113" w:type="dxa"/>
          </w:tcPr>
          <w:p w:rsidR="00C96306" w:rsidRPr="00C96306" w:rsidRDefault="00C96306" w:rsidP="005A7F96">
            <w:pPr>
              <w:rPr>
                <w:lang w:val="ru-RU"/>
              </w:rPr>
            </w:pPr>
            <w:r w:rsidRPr="00C96306">
              <w:rPr>
                <w:lang w:val="ru-RU"/>
              </w:rPr>
              <w:t xml:space="preserve">Размещение информации на сайте </w:t>
            </w:r>
            <w:r w:rsidR="00C17551" w:rsidRPr="003B4CE2">
              <w:rPr>
                <w:rStyle w:val="Zag11"/>
                <w:lang w:val="ru-RU"/>
              </w:rPr>
              <w:t>МОУ «Тверской лицей»</w:t>
            </w:r>
            <w:r w:rsidR="00C17551" w:rsidRPr="00C96306">
              <w:rPr>
                <w:lang w:val="ru-RU"/>
              </w:rPr>
              <w:t xml:space="preserve"> </w:t>
            </w:r>
            <w:r w:rsidRPr="00C96306">
              <w:rPr>
                <w:lang w:val="ru-RU"/>
              </w:rPr>
              <w:t xml:space="preserve">(открытие рубрики «ФГОС ООО») о подготовке педагогического коллектива к  внедрению   ФГОС ООО, публикация материалов, связанных с подготовкой ОУ к  внедрению   ФГОС ООО.  </w:t>
            </w:r>
          </w:p>
        </w:tc>
        <w:tc>
          <w:tcPr>
            <w:tcW w:w="1276" w:type="dxa"/>
            <w:vAlign w:val="center"/>
          </w:tcPr>
          <w:p w:rsidR="00C96306" w:rsidRPr="00532B3F" w:rsidRDefault="00C96306" w:rsidP="005A7F96">
            <w:pPr>
              <w:jc w:val="center"/>
            </w:pPr>
            <w:r w:rsidRPr="00532B3F">
              <w:t>Систематически</w:t>
            </w:r>
          </w:p>
        </w:tc>
        <w:tc>
          <w:tcPr>
            <w:tcW w:w="1984" w:type="dxa"/>
            <w:vAlign w:val="center"/>
          </w:tcPr>
          <w:p w:rsidR="00C96306" w:rsidRPr="00532B3F" w:rsidRDefault="00C96306" w:rsidP="005A7F96">
            <w:pPr>
              <w:jc w:val="center"/>
            </w:pPr>
            <w:r w:rsidRPr="00532B3F">
              <w:t>Заместитель директора</w:t>
            </w:r>
          </w:p>
        </w:tc>
        <w:tc>
          <w:tcPr>
            <w:tcW w:w="3686" w:type="dxa"/>
          </w:tcPr>
          <w:p w:rsidR="00C96306" w:rsidRPr="005A7F96" w:rsidRDefault="005A7F96" w:rsidP="005A7F96">
            <w:pPr>
              <w:jc w:val="center"/>
              <w:rPr>
                <w:lang w:val="ru-RU"/>
              </w:rPr>
            </w:pPr>
            <w:r>
              <w:rPr>
                <w:lang w:val="ru-RU"/>
              </w:rPr>
              <w:t>Создано и размещено</w:t>
            </w:r>
          </w:p>
        </w:tc>
      </w:tr>
      <w:tr w:rsidR="00D41DC5" w:rsidRPr="00D41DC5" w:rsidTr="003B4CE2">
        <w:tc>
          <w:tcPr>
            <w:tcW w:w="8113" w:type="dxa"/>
          </w:tcPr>
          <w:p w:rsidR="00D41DC5" w:rsidRPr="00C96306" w:rsidRDefault="00D41DC5" w:rsidP="005A7F96">
            <w:pPr>
              <w:rPr>
                <w:lang w:val="ru-RU"/>
              </w:rPr>
            </w:pPr>
            <w:r w:rsidRPr="00C96306">
              <w:rPr>
                <w:lang w:val="ru-RU"/>
              </w:rPr>
              <w:t xml:space="preserve">Проведение заседаний </w:t>
            </w:r>
            <w:r>
              <w:rPr>
                <w:lang w:val="ru-RU"/>
              </w:rPr>
              <w:t>кафедр</w:t>
            </w:r>
            <w:r w:rsidRPr="00C96306">
              <w:rPr>
                <w:lang w:val="ru-RU"/>
              </w:rPr>
              <w:t xml:space="preserve"> на тему: «Обновление содержания образования через освоение новых образовательных стандартов»</w:t>
            </w:r>
          </w:p>
        </w:tc>
        <w:tc>
          <w:tcPr>
            <w:tcW w:w="1276" w:type="dxa"/>
            <w:vAlign w:val="center"/>
          </w:tcPr>
          <w:p w:rsidR="00D41DC5" w:rsidRPr="00532B3F" w:rsidRDefault="00D41DC5" w:rsidP="005A7F96">
            <w:pPr>
              <w:jc w:val="center"/>
            </w:pPr>
            <w:r w:rsidRPr="00532B3F">
              <w:t>Август 2012</w:t>
            </w:r>
          </w:p>
        </w:tc>
        <w:tc>
          <w:tcPr>
            <w:tcW w:w="1984" w:type="dxa"/>
            <w:vAlign w:val="center"/>
          </w:tcPr>
          <w:p w:rsidR="00D41DC5" w:rsidRPr="003B4CE2" w:rsidRDefault="00D41DC5" w:rsidP="005A7F96">
            <w:pPr>
              <w:jc w:val="center"/>
              <w:rPr>
                <w:lang w:val="ru-RU"/>
              </w:rPr>
            </w:pPr>
            <w:r w:rsidRPr="003B4CE2">
              <w:rPr>
                <w:lang w:val="ru-RU"/>
              </w:rPr>
              <w:t>Зам</w:t>
            </w:r>
            <w:r>
              <w:rPr>
                <w:lang w:val="ru-RU"/>
              </w:rPr>
              <w:t xml:space="preserve"> по НМР</w:t>
            </w:r>
            <w:r w:rsidRPr="003B4CE2">
              <w:rPr>
                <w:lang w:val="ru-RU"/>
              </w:rPr>
              <w:t xml:space="preserve"> </w:t>
            </w:r>
            <w:r>
              <w:rPr>
                <w:lang w:val="ru-RU"/>
              </w:rPr>
              <w:t>зав кафедрами</w:t>
            </w:r>
          </w:p>
        </w:tc>
        <w:tc>
          <w:tcPr>
            <w:tcW w:w="3686" w:type="dxa"/>
          </w:tcPr>
          <w:p w:rsidR="00D41DC5" w:rsidRDefault="00D41DC5" w:rsidP="00D41DC5">
            <w:pPr>
              <w:jc w:val="center"/>
            </w:pPr>
            <w:r w:rsidRPr="00331E47">
              <w:rPr>
                <w:lang w:val="ru-RU"/>
              </w:rPr>
              <w:t>Проведено</w:t>
            </w:r>
          </w:p>
        </w:tc>
      </w:tr>
      <w:tr w:rsidR="00D41DC5" w:rsidRPr="00532B3F" w:rsidTr="003B4CE2">
        <w:tc>
          <w:tcPr>
            <w:tcW w:w="8113" w:type="dxa"/>
          </w:tcPr>
          <w:p w:rsidR="00D41DC5" w:rsidRPr="00C96306" w:rsidRDefault="00D41DC5" w:rsidP="005A7F96">
            <w:pPr>
              <w:rPr>
                <w:lang w:val="ru-RU"/>
              </w:rPr>
            </w:pPr>
            <w:r w:rsidRPr="00C96306">
              <w:rPr>
                <w:lang w:val="ru-RU"/>
              </w:rPr>
              <w:t>Подготовка и проведение практико-ориентированного семинара «П</w:t>
            </w:r>
            <w:r w:rsidRPr="00C96306">
              <w:rPr>
                <w:rStyle w:val="dash041e005f0431005f044b005f0447005f043d005f044b005f0439005f005fchar1char1"/>
                <w:bCs/>
                <w:lang w:val="ru-RU"/>
              </w:rPr>
              <w:t xml:space="preserve">сихолого-педагогические условия реализации ООП ООО </w:t>
            </w:r>
            <w:r w:rsidRPr="003B4CE2">
              <w:rPr>
                <w:rStyle w:val="Zag11"/>
                <w:lang w:val="ru-RU"/>
              </w:rPr>
              <w:t>МОУ «Тверской лицей»</w:t>
            </w:r>
            <w:r w:rsidRPr="00C96306">
              <w:rPr>
                <w:lang w:val="ru-RU"/>
              </w:rPr>
              <w:t>»</w:t>
            </w:r>
          </w:p>
        </w:tc>
        <w:tc>
          <w:tcPr>
            <w:tcW w:w="1276" w:type="dxa"/>
            <w:vAlign w:val="center"/>
          </w:tcPr>
          <w:p w:rsidR="00D41DC5" w:rsidRPr="00532B3F" w:rsidRDefault="00D41DC5" w:rsidP="005A7F96">
            <w:pPr>
              <w:jc w:val="center"/>
            </w:pPr>
            <w:r w:rsidRPr="00532B3F">
              <w:t>Август 2012</w:t>
            </w:r>
          </w:p>
        </w:tc>
        <w:tc>
          <w:tcPr>
            <w:tcW w:w="1984" w:type="dxa"/>
            <w:vAlign w:val="center"/>
          </w:tcPr>
          <w:p w:rsidR="00D41DC5" w:rsidRPr="00532B3F" w:rsidRDefault="00D41DC5" w:rsidP="005A7F96">
            <w:pPr>
              <w:jc w:val="center"/>
            </w:pPr>
            <w:r w:rsidRPr="00532B3F">
              <w:t>Заместители директора</w:t>
            </w:r>
          </w:p>
        </w:tc>
        <w:tc>
          <w:tcPr>
            <w:tcW w:w="3686" w:type="dxa"/>
          </w:tcPr>
          <w:p w:rsidR="00D41DC5" w:rsidRDefault="00D41DC5" w:rsidP="00D41DC5">
            <w:pPr>
              <w:jc w:val="center"/>
            </w:pPr>
            <w:r w:rsidRPr="00331E47">
              <w:rPr>
                <w:lang w:val="ru-RU"/>
              </w:rPr>
              <w:t>Проведено</w:t>
            </w:r>
          </w:p>
        </w:tc>
      </w:tr>
      <w:tr w:rsidR="00D41DC5" w:rsidRPr="00532B3F" w:rsidTr="003B4CE2">
        <w:tc>
          <w:tcPr>
            <w:tcW w:w="8113" w:type="dxa"/>
          </w:tcPr>
          <w:p w:rsidR="00D41DC5" w:rsidRPr="00C96306" w:rsidRDefault="00D41DC5" w:rsidP="005A7F96">
            <w:pPr>
              <w:rPr>
                <w:lang w:val="ru-RU"/>
              </w:rPr>
            </w:pPr>
            <w:r w:rsidRPr="00C96306">
              <w:rPr>
                <w:lang w:val="ru-RU"/>
              </w:rPr>
              <w:t xml:space="preserve">Подготовка и проведение совещания при заместителе директора по ВР «Определение направлений внеурочной деятельности. Виды и формы внеурочной деятельности. Требования к составлению программ внеурочной </w:t>
            </w:r>
            <w:r w:rsidRPr="00C96306">
              <w:rPr>
                <w:lang w:val="ru-RU"/>
              </w:rPr>
              <w:lastRenderedPageBreak/>
              <w:t>деятельности».</w:t>
            </w:r>
          </w:p>
        </w:tc>
        <w:tc>
          <w:tcPr>
            <w:tcW w:w="1276" w:type="dxa"/>
            <w:vAlign w:val="center"/>
          </w:tcPr>
          <w:p w:rsidR="00D41DC5" w:rsidRPr="00532B3F" w:rsidRDefault="00D41DC5" w:rsidP="005A7F96">
            <w:pPr>
              <w:jc w:val="center"/>
            </w:pPr>
            <w:r w:rsidRPr="00532B3F">
              <w:lastRenderedPageBreak/>
              <w:t>Август 2012</w:t>
            </w:r>
          </w:p>
        </w:tc>
        <w:tc>
          <w:tcPr>
            <w:tcW w:w="1984" w:type="dxa"/>
            <w:vAlign w:val="center"/>
          </w:tcPr>
          <w:p w:rsidR="00D41DC5" w:rsidRPr="00532B3F" w:rsidRDefault="00D41DC5" w:rsidP="005A7F96">
            <w:pPr>
              <w:jc w:val="center"/>
            </w:pPr>
            <w:r w:rsidRPr="00532B3F">
              <w:t>Заместитель директора по ВР</w:t>
            </w:r>
          </w:p>
        </w:tc>
        <w:tc>
          <w:tcPr>
            <w:tcW w:w="3686" w:type="dxa"/>
          </w:tcPr>
          <w:p w:rsidR="00D41DC5" w:rsidRDefault="00D41DC5" w:rsidP="00D41DC5">
            <w:pPr>
              <w:jc w:val="center"/>
            </w:pPr>
            <w:r w:rsidRPr="00331E47">
              <w:rPr>
                <w:lang w:val="ru-RU"/>
              </w:rPr>
              <w:t>Проведено</w:t>
            </w:r>
          </w:p>
        </w:tc>
      </w:tr>
      <w:tr w:rsidR="00D41DC5" w:rsidRPr="00532B3F" w:rsidTr="003B4CE2">
        <w:tc>
          <w:tcPr>
            <w:tcW w:w="8113" w:type="dxa"/>
          </w:tcPr>
          <w:p w:rsidR="00D41DC5" w:rsidRPr="00C96306" w:rsidRDefault="00D41DC5" w:rsidP="005A7F96">
            <w:pPr>
              <w:rPr>
                <w:lang w:val="ru-RU"/>
              </w:rPr>
            </w:pPr>
            <w:r w:rsidRPr="00C96306">
              <w:rPr>
                <w:lang w:val="ru-RU"/>
              </w:rPr>
              <w:lastRenderedPageBreak/>
              <w:t>Ознакомление с должностными инструкциями заместителей директора, учителей, иных педагогических работников</w:t>
            </w:r>
          </w:p>
        </w:tc>
        <w:tc>
          <w:tcPr>
            <w:tcW w:w="1276" w:type="dxa"/>
            <w:vAlign w:val="center"/>
          </w:tcPr>
          <w:p w:rsidR="00D41DC5" w:rsidRPr="00532B3F" w:rsidRDefault="00D41DC5" w:rsidP="005A7F96">
            <w:pPr>
              <w:jc w:val="center"/>
            </w:pPr>
            <w:r w:rsidRPr="00532B3F">
              <w:t>Август 2012</w:t>
            </w:r>
          </w:p>
        </w:tc>
        <w:tc>
          <w:tcPr>
            <w:tcW w:w="1984" w:type="dxa"/>
            <w:vAlign w:val="center"/>
          </w:tcPr>
          <w:p w:rsidR="00D41DC5" w:rsidRPr="00532B3F" w:rsidRDefault="00D41DC5" w:rsidP="005A7F96">
            <w:pPr>
              <w:jc w:val="center"/>
            </w:pPr>
            <w:r w:rsidRPr="00532B3F">
              <w:t>Директор</w:t>
            </w:r>
          </w:p>
        </w:tc>
        <w:tc>
          <w:tcPr>
            <w:tcW w:w="3686" w:type="dxa"/>
          </w:tcPr>
          <w:p w:rsidR="00D41DC5" w:rsidRDefault="00D41DC5" w:rsidP="00D41DC5">
            <w:pPr>
              <w:jc w:val="center"/>
            </w:pPr>
            <w:r w:rsidRPr="00331E47">
              <w:rPr>
                <w:lang w:val="ru-RU"/>
              </w:rPr>
              <w:t>Проведено</w:t>
            </w:r>
          </w:p>
        </w:tc>
      </w:tr>
      <w:tr w:rsidR="00D41DC5" w:rsidRPr="00532B3F" w:rsidTr="003B4CE2">
        <w:tc>
          <w:tcPr>
            <w:tcW w:w="8113" w:type="dxa"/>
          </w:tcPr>
          <w:p w:rsidR="00D41DC5" w:rsidRDefault="00D41DC5" w:rsidP="005A7F96">
            <w:pPr>
              <w:pStyle w:val="affffa"/>
              <w:spacing w:line="240" w:lineRule="auto"/>
              <w:jc w:val="both"/>
            </w:pPr>
            <w:r w:rsidRPr="00ED7675">
              <w:t xml:space="preserve">Расширенное заседание </w:t>
            </w:r>
            <w:r>
              <w:t>НМС на тему:</w:t>
            </w:r>
            <w:r w:rsidRPr="00ED7675">
              <w:t xml:space="preserve"> «Об итогах работы рабочих групп педагогов по обеспечению качественных условий для перехода на новые ФГОС </w:t>
            </w:r>
            <w:r>
              <w:t>ООО</w:t>
            </w:r>
            <w:r w:rsidRPr="00ED7675">
              <w:t>»</w:t>
            </w:r>
          </w:p>
        </w:tc>
        <w:tc>
          <w:tcPr>
            <w:tcW w:w="1276" w:type="dxa"/>
            <w:vAlign w:val="center"/>
          </w:tcPr>
          <w:p w:rsidR="00D41DC5" w:rsidRPr="00532B3F" w:rsidRDefault="00D41DC5" w:rsidP="005A7F96">
            <w:pPr>
              <w:jc w:val="center"/>
            </w:pPr>
            <w:r w:rsidRPr="00532B3F">
              <w:t>Август 2012</w:t>
            </w:r>
          </w:p>
        </w:tc>
        <w:tc>
          <w:tcPr>
            <w:tcW w:w="1984" w:type="dxa"/>
            <w:vAlign w:val="center"/>
          </w:tcPr>
          <w:p w:rsidR="00D41DC5" w:rsidRPr="00532B3F" w:rsidRDefault="00D41DC5" w:rsidP="005A7F96">
            <w:pPr>
              <w:jc w:val="center"/>
            </w:pPr>
            <w:r w:rsidRPr="00532B3F">
              <w:t>Заместители директора</w:t>
            </w:r>
          </w:p>
        </w:tc>
        <w:tc>
          <w:tcPr>
            <w:tcW w:w="3686" w:type="dxa"/>
          </w:tcPr>
          <w:p w:rsidR="00D41DC5" w:rsidRDefault="00D41DC5" w:rsidP="00D41DC5">
            <w:pPr>
              <w:jc w:val="center"/>
            </w:pPr>
            <w:r w:rsidRPr="00331E47">
              <w:rPr>
                <w:lang w:val="ru-RU"/>
              </w:rPr>
              <w:t>Проведено</w:t>
            </w:r>
          </w:p>
        </w:tc>
      </w:tr>
      <w:tr w:rsidR="00D41DC5" w:rsidRPr="00532B3F" w:rsidTr="003B4CE2">
        <w:tc>
          <w:tcPr>
            <w:tcW w:w="8113" w:type="dxa"/>
          </w:tcPr>
          <w:p w:rsidR="00D41DC5" w:rsidRPr="00C96306" w:rsidRDefault="00D41DC5" w:rsidP="005A7F96">
            <w:pPr>
              <w:rPr>
                <w:lang w:val="ru-RU"/>
              </w:rPr>
            </w:pPr>
            <w:r w:rsidRPr="00C96306">
              <w:rPr>
                <w:lang w:val="ru-RU"/>
              </w:rPr>
              <w:t>Подготовка и проведение педагогического совета на тему: «ФГОС ООО: актуальные проблемы введения»</w:t>
            </w:r>
          </w:p>
        </w:tc>
        <w:tc>
          <w:tcPr>
            <w:tcW w:w="1276" w:type="dxa"/>
            <w:vAlign w:val="center"/>
          </w:tcPr>
          <w:p w:rsidR="00D41DC5" w:rsidRPr="00532B3F" w:rsidRDefault="00D41DC5" w:rsidP="005A7F96">
            <w:pPr>
              <w:jc w:val="center"/>
            </w:pPr>
            <w:r w:rsidRPr="00532B3F">
              <w:t>Август 2012</w:t>
            </w:r>
          </w:p>
        </w:tc>
        <w:tc>
          <w:tcPr>
            <w:tcW w:w="1984" w:type="dxa"/>
            <w:vAlign w:val="center"/>
          </w:tcPr>
          <w:p w:rsidR="00D41DC5" w:rsidRPr="00532B3F" w:rsidRDefault="00D41DC5" w:rsidP="005A7F96">
            <w:pPr>
              <w:jc w:val="center"/>
            </w:pPr>
            <w:r w:rsidRPr="00532B3F">
              <w:t>Директор,  заместители директора</w:t>
            </w:r>
          </w:p>
        </w:tc>
        <w:tc>
          <w:tcPr>
            <w:tcW w:w="3686" w:type="dxa"/>
          </w:tcPr>
          <w:p w:rsidR="00D41DC5" w:rsidRDefault="00D41DC5" w:rsidP="00D41DC5">
            <w:pPr>
              <w:jc w:val="center"/>
            </w:pPr>
            <w:r w:rsidRPr="00331E47">
              <w:rPr>
                <w:lang w:val="ru-RU"/>
              </w:rPr>
              <w:t>Проведено</w:t>
            </w:r>
          </w:p>
        </w:tc>
      </w:tr>
      <w:tr w:rsidR="00D41DC5" w:rsidRPr="00532B3F" w:rsidTr="003B4CE2">
        <w:tc>
          <w:tcPr>
            <w:tcW w:w="8113" w:type="dxa"/>
          </w:tcPr>
          <w:p w:rsidR="00D41DC5" w:rsidRPr="00C96306" w:rsidRDefault="00D41DC5" w:rsidP="005A7F96">
            <w:pPr>
              <w:rPr>
                <w:lang w:val="ru-RU"/>
              </w:rPr>
            </w:pPr>
            <w:r w:rsidRPr="00C96306">
              <w:rPr>
                <w:lang w:val="ru-RU"/>
              </w:rPr>
              <w:t xml:space="preserve">Подготовка и проведение общелицейского родительского собрания по ознакомлению с ООП ООО, УМК и организацией учебной и внеурочной деятельности </w:t>
            </w:r>
          </w:p>
        </w:tc>
        <w:tc>
          <w:tcPr>
            <w:tcW w:w="1276" w:type="dxa"/>
            <w:vAlign w:val="center"/>
          </w:tcPr>
          <w:p w:rsidR="00D41DC5" w:rsidRPr="00532B3F" w:rsidRDefault="00D41DC5" w:rsidP="005A7F96">
            <w:pPr>
              <w:jc w:val="center"/>
            </w:pPr>
            <w:r w:rsidRPr="00532B3F">
              <w:t>Сентябрь 2012</w:t>
            </w:r>
          </w:p>
        </w:tc>
        <w:tc>
          <w:tcPr>
            <w:tcW w:w="1984" w:type="dxa"/>
            <w:vAlign w:val="center"/>
          </w:tcPr>
          <w:p w:rsidR="00D41DC5" w:rsidRPr="00532B3F" w:rsidRDefault="00D41DC5" w:rsidP="005A7F96">
            <w:pPr>
              <w:jc w:val="center"/>
            </w:pPr>
            <w:r w:rsidRPr="00532B3F">
              <w:t>Директор,  заместители директора</w:t>
            </w:r>
          </w:p>
        </w:tc>
        <w:tc>
          <w:tcPr>
            <w:tcW w:w="3686" w:type="dxa"/>
          </w:tcPr>
          <w:p w:rsidR="00D41DC5" w:rsidRDefault="00D41DC5" w:rsidP="00D41DC5">
            <w:pPr>
              <w:jc w:val="center"/>
            </w:pPr>
            <w:r w:rsidRPr="00331E47">
              <w:rPr>
                <w:lang w:val="ru-RU"/>
              </w:rPr>
              <w:t>Проведено</w:t>
            </w:r>
          </w:p>
        </w:tc>
      </w:tr>
      <w:tr w:rsidR="00D41DC5" w:rsidRPr="00532B3F" w:rsidTr="003B4CE2">
        <w:tc>
          <w:tcPr>
            <w:tcW w:w="8113" w:type="dxa"/>
          </w:tcPr>
          <w:p w:rsidR="00D41DC5" w:rsidRPr="00C96306" w:rsidRDefault="00D41DC5" w:rsidP="005A7F96">
            <w:pPr>
              <w:rPr>
                <w:lang w:val="ru-RU"/>
              </w:rPr>
            </w:pPr>
            <w:r w:rsidRPr="00C96306">
              <w:rPr>
                <w:lang w:val="ru-RU"/>
              </w:rPr>
              <w:t>Проведение анкетирования родителей (законных представителей) учащихся 5-х классов и самих учащихся по изучению запросов и образовательных потребностей внеурочной деятельности.</w:t>
            </w:r>
          </w:p>
        </w:tc>
        <w:tc>
          <w:tcPr>
            <w:tcW w:w="1276" w:type="dxa"/>
            <w:vAlign w:val="center"/>
          </w:tcPr>
          <w:p w:rsidR="00D41DC5" w:rsidRPr="00532B3F" w:rsidRDefault="00D41DC5" w:rsidP="005A7F96">
            <w:pPr>
              <w:jc w:val="center"/>
            </w:pPr>
            <w:r w:rsidRPr="00532B3F">
              <w:t>Сентябрь 2012</w:t>
            </w:r>
          </w:p>
        </w:tc>
        <w:tc>
          <w:tcPr>
            <w:tcW w:w="1984" w:type="dxa"/>
            <w:vAlign w:val="center"/>
          </w:tcPr>
          <w:p w:rsidR="00D41DC5" w:rsidRPr="00532B3F" w:rsidRDefault="00D41DC5" w:rsidP="005A7F96">
            <w:pPr>
              <w:jc w:val="center"/>
            </w:pPr>
            <w:r w:rsidRPr="00532B3F">
              <w:t>Заместители директора, классные руководители</w:t>
            </w:r>
          </w:p>
        </w:tc>
        <w:tc>
          <w:tcPr>
            <w:tcW w:w="3686" w:type="dxa"/>
          </w:tcPr>
          <w:p w:rsidR="00D41DC5" w:rsidRDefault="00D41DC5" w:rsidP="00D41DC5">
            <w:pPr>
              <w:jc w:val="center"/>
            </w:pPr>
            <w:r w:rsidRPr="00331E47">
              <w:rPr>
                <w:lang w:val="ru-RU"/>
              </w:rPr>
              <w:t>Проведено</w:t>
            </w:r>
          </w:p>
        </w:tc>
      </w:tr>
      <w:tr w:rsidR="00D41DC5" w:rsidRPr="00532B3F" w:rsidTr="003B4CE2">
        <w:tc>
          <w:tcPr>
            <w:tcW w:w="8113" w:type="dxa"/>
          </w:tcPr>
          <w:p w:rsidR="00D41DC5" w:rsidRDefault="00D41DC5" w:rsidP="005A7F96">
            <w:pPr>
              <w:pStyle w:val="affffa"/>
              <w:tabs>
                <w:tab w:val="left" w:pos="6264"/>
              </w:tabs>
              <w:spacing w:line="240" w:lineRule="auto"/>
              <w:jc w:val="both"/>
            </w:pPr>
            <w:r>
              <w:t>Подготовка и проведение и</w:t>
            </w:r>
            <w:r w:rsidRPr="00ED7675">
              <w:t>нформационно-методическ</w:t>
            </w:r>
            <w:r>
              <w:t>ого</w:t>
            </w:r>
            <w:r w:rsidRPr="00ED7675">
              <w:t xml:space="preserve"> семинар</w:t>
            </w:r>
            <w:r>
              <w:t>а по теме:</w:t>
            </w:r>
            <w:r w:rsidRPr="00ED7675">
              <w:t xml:space="preserve"> «</w:t>
            </w:r>
            <w:r>
              <w:t>ФГОС ООО</w:t>
            </w:r>
            <w:r w:rsidRPr="00ED7675">
              <w:t xml:space="preserve"> второго поколения: новая система требований к образовательному процессу. Дидактическая система деятельностного метода как механизм реализаци</w:t>
            </w:r>
            <w:r>
              <w:t xml:space="preserve">и стандартов второго поколения </w:t>
            </w:r>
            <w:r w:rsidRPr="00ED7675">
              <w:t xml:space="preserve">Компетентности учителя </w:t>
            </w:r>
            <w:r>
              <w:t>в связи с реализацией  ФГОС ООО второго поколения»</w:t>
            </w:r>
          </w:p>
        </w:tc>
        <w:tc>
          <w:tcPr>
            <w:tcW w:w="1276" w:type="dxa"/>
            <w:vAlign w:val="center"/>
          </w:tcPr>
          <w:p w:rsidR="00D41DC5" w:rsidRPr="00532B3F" w:rsidRDefault="00D41DC5" w:rsidP="005A7F96">
            <w:pPr>
              <w:jc w:val="center"/>
            </w:pPr>
            <w:r w:rsidRPr="00532B3F">
              <w:t>Сентябрь 2012</w:t>
            </w:r>
          </w:p>
        </w:tc>
        <w:tc>
          <w:tcPr>
            <w:tcW w:w="1984" w:type="dxa"/>
            <w:vAlign w:val="center"/>
          </w:tcPr>
          <w:p w:rsidR="00D41DC5" w:rsidRPr="00532B3F" w:rsidRDefault="00D41DC5" w:rsidP="005A7F96">
            <w:pPr>
              <w:jc w:val="center"/>
            </w:pPr>
            <w:r w:rsidRPr="00532B3F">
              <w:t>Заместители директора</w:t>
            </w:r>
          </w:p>
        </w:tc>
        <w:tc>
          <w:tcPr>
            <w:tcW w:w="3686" w:type="dxa"/>
          </w:tcPr>
          <w:p w:rsidR="00D41DC5" w:rsidRDefault="00D41DC5" w:rsidP="00D41DC5">
            <w:pPr>
              <w:jc w:val="center"/>
            </w:pPr>
            <w:r w:rsidRPr="00331E47">
              <w:rPr>
                <w:lang w:val="ru-RU"/>
              </w:rPr>
              <w:t>Проведено</w:t>
            </w:r>
          </w:p>
        </w:tc>
      </w:tr>
      <w:tr w:rsidR="00D41DC5" w:rsidRPr="00532B3F" w:rsidTr="003B4CE2">
        <w:tc>
          <w:tcPr>
            <w:tcW w:w="8113" w:type="dxa"/>
          </w:tcPr>
          <w:p w:rsidR="00D41DC5" w:rsidRDefault="00D41DC5" w:rsidP="005A7F96">
            <w:pPr>
              <w:pStyle w:val="affffa"/>
              <w:tabs>
                <w:tab w:val="left" w:pos="6264"/>
              </w:tabs>
              <w:spacing w:line="240" w:lineRule="auto"/>
              <w:jc w:val="both"/>
            </w:pPr>
            <w:r>
              <w:t>Проведение заседаний кафедр по теме: «</w:t>
            </w:r>
            <w:r w:rsidRPr="00ED7675">
              <w:t>Современные подходы к оценке образовательных результатов</w:t>
            </w:r>
            <w:r>
              <w:t xml:space="preserve">. </w:t>
            </w:r>
            <w:r w:rsidRPr="00ED7675">
              <w:t xml:space="preserve">Новая система оценки достижения планируемых результатов освоения ООП </w:t>
            </w:r>
            <w:r>
              <w:t>О</w:t>
            </w:r>
            <w:r w:rsidRPr="00ED7675">
              <w:t>ОО</w:t>
            </w:r>
            <w:r>
              <w:t>».</w:t>
            </w:r>
          </w:p>
        </w:tc>
        <w:tc>
          <w:tcPr>
            <w:tcW w:w="1276" w:type="dxa"/>
            <w:vAlign w:val="center"/>
          </w:tcPr>
          <w:p w:rsidR="00D41DC5" w:rsidRPr="00532B3F" w:rsidRDefault="00D41DC5" w:rsidP="005A7F96">
            <w:pPr>
              <w:jc w:val="center"/>
            </w:pPr>
            <w:r w:rsidRPr="00532B3F">
              <w:t>Сентябрь 2012</w:t>
            </w:r>
          </w:p>
        </w:tc>
        <w:tc>
          <w:tcPr>
            <w:tcW w:w="1984" w:type="dxa"/>
            <w:vAlign w:val="center"/>
          </w:tcPr>
          <w:p w:rsidR="00D41DC5" w:rsidRPr="00532B3F" w:rsidRDefault="00D41DC5" w:rsidP="005A7F96">
            <w:pPr>
              <w:jc w:val="center"/>
            </w:pPr>
            <w:r w:rsidRPr="00532B3F">
              <w:t xml:space="preserve">Заместитель директора, </w:t>
            </w:r>
            <w:r>
              <w:rPr>
                <w:lang w:val="ru-RU"/>
              </w:rPr>
              <w:t>зав кафедрами</w:t>
            </w:r>
          </w:p>
        </w:tc>
        <w:tc>
          <w:tcPr>
            <w:tcW w:w="3686" w:type="dxa"/>
          </w:tcPr>
          <w:p w:rsidR="00D41DC5" w:rsidRDefault="00D41DC5" w:rsidP="00D41DC5">
            <w:pPr>
              <w:jc w:val="center"/>
            </w:pPr>
            <w:r w:rsidRPr="00331E47">
              <w:rPr>
                <w:lang w:val="ru-RU"/>
              </w:rPr>
              <w:t>Проведено</w:t>
            </w:r>
          </w:p>
        </w:tc>
      </w:tr>
      <w:tr w:rsidR="00D41DC5" w:rsidRPr="00532B3F" w:rsidTr="003B4CE2">
        <w:tc>
          <w:tcPr>
            <w:tcW w:w="8113" w:type="dxa"/>
          </w:tcPr>
          <w:p w:rsidR="00D41DC5" w:rsidRPr="00C96306" w:rsidRDefault="00D41DC5" w:rsidP="005A7F96">
            <w:pPr>
              <w:rPr>
                <w:lang w:val="ru-RU"/>
              </w:rPr>
            </w:pPr>
            <w:r w:rsidRPr="00C96306">
              <w:rPr>
                <w:lang w:val="ru-RU"/>
              </w:rPr>
              <w:t>Подготовка и проведение педагогического совета на тему: «Системно-деятельностный подход - методологическая основа ФГОС ООО»</w:t>
            </w:r>
          </w:p>
        </w:tc>
        <w:tc>
          <w:tcPr>
            <w:tcW w:w="1276" w:type="dxa"/>
            <w:vAlign w:val="center"/>
          </w:tcPr>
          <w:p w:rsidR="00D41DC5" w:rsidRPr="00532B3F" w:rsidRDefault="00D41DC5" w:rsidP="005A7F96">
            <w:pPr>
              <w:jc w:val="center"/>
            </w:pPr>
            <w:r w:rsidRPr="00532B3F">
              <w:t>Ноябрь 2012</w:t>
            </w:r>
          </w:p>
        </w:tc>
        <w:tc>
          <w:tcPr>
            <w:tcW w:w="1984" w:type="dxa"/>
            <w:vAlign w:val="center"/>
          </w:tcPr>
          <w:p w:rsidR="00D41DC5" w:rsidRPr="00532B3F" w:rsidRDefault="00D41DC5" w:rsidP="005A7F96">
            <w:pPr>
              <w:jc w:val="center"/>
            </w:pPr>
            <w:r w:rsidRPr="00532B3F">
              <w:t>Директор,  заместители директора</w:t>
            </w:r>
          </w:p>
        </w:tc>
        <w:tc>
          <w:tcPr>
            <w:tcW w:w="3686" w:type="dxa"/>
          </w:tcPr>
          <w:p w:rsidR="00D41DC5" w:rsidRDefault="00D41DC5" w:rsidP="00D41DC5">
            <w:pPr>
              <w:jc w:val="center"/>
            </w:pPr>
            <w:r w:rsidRPr="00331E47">
              <w:rPr>
                <w:lang w:val="ru-RU"/>
              </w:rPr>
              <w:t>Проведено</w:t>
            </w:r>
          </w:p>
        </w:tc>
      </w:tr>
      <w:tr w:rsidR="00D41DC5" w:rsidRPr="00532B3F" w:rsidTr="003B4CE2">
        <w:tc>
          <w:tcPr>
            <w:tcW w:w="8113" w:type="dxa"/>
          </w:tcPr>
          <w:p w:rsidR="00D41DC5" w:rsidRPr="00D1534B" w:rsidRDefault="00D41DC5" w:rsidP="005A7F96">
            <w:pPr>
              <w:rPr>
                <w:lang w:val="ru-RU"/>
              </w:rPr>
            </w:pPr>
            <w:r w:rsidRPr="00C96306">
              <w:rPr>
                <w:lang w:val="ru-RU"/>
              </w:rPr>
              <w:t xml:space="preserve">Подготовка и проведение практико-ориентированного семинара на тему: «Новый ФГОС ООО - один из основных элементов модернизации российского образования. </w:t>
            </w:r>
            <w:r w:rsidRPr="00D1534B">
              <w:rPr>
                <w:lang w:val="ru-RU"/>
              </w:rPr>
              <w:t>Первые итоги введения ФГОС ООО»</w:t>
            </w:r>
          </w:p>
        </w:tc>
        <w:tc>
          <w:tcPr>
            <w:tcW w:w="1276" w:type="dxa"/>
            <w:vAlign w:val="center"/>
          </w:tcPr>
          <w:p w:rsidR="00D41DC5" w:rsidRPr="00532B3F" w:rsidRDefault="00D41DC5" w:rsidP="005A7F96">
            <w:pPr>
              <w:jc w:val="center"/>
            </w:pPr>
            <w:r w:rsidRPr="00532B3F">
              <w:t>Январь 2013</w:t>
            </w:r>
          </w:p>
        </w:tc>
        <w:tc>
          <w:tcPr>
            <w:tcW w:w="1984" w:type="dxa"/>
            <w:vAlign w:val="center"/>
          </w:tcPr>
          <w:p w:rsidR="00D41DC5" w:rsidRPr="00532B3F" w:rsidRDefault="00D41DC5" w:rsidP="005A7F96">
            <w:pPr>
              <w:jc w:val="center"/>
            </w:pPr>
            <w:r w:rsidRPr="00532B3F">
              <w:t>Заместители директора</w:t>
            </w:r>
          </w:p>
        </w:tc>
        <w:tc>
          <w:tcPr>
            <w:tcW w:w="3686" w:type="dxa"/>
          </w:tcPr>
          <w:p w:rsidR="00D41DC5" w:rsidRDefault="00D41DC5" w:rsidP="00D41DC5">
            <w:pPr>
              <w:jc w:val="center"/>
            </w:pPr>
            <w:r w:rsidRPr="00331E47">
              <w:rPr>
                <w:lang w:val="ru-RU"/>
              </w:rPr>
              <w:t>Проведено</w:t>
            </w:r>
          </w:p>
        </w:tc>
      </w:tr>
      <w:tr w:rsidR="00D41DC5" w:rsidRPr="00532B3F" w:rsidTr="003B4CE2">
        <w:tc>
          <w:tcPr>
            <w:tcW w:w="8113" w:type="dxa"/>
          </w:tcPr>
          <w:p w:rsidR="00D41DC5" w:rsidRPr="00C96306" w:rsidRDefault="00D41DC5" w:rsidP="005A7F96">
            <w:pPr>
              <w:rPr>
                <w:lang w:val="ru-RU"/>
              </w:rPr>
            </w:pPr>
            <w:r w:rsidRPr="00C96306">
              <w:rPr>
                <w:lang w:val="ru-RU"/>
              </w:rPr>
              <w:t xml:space="preserve">Подготовка и проведение </w:t>
            </w:r>
            <w:r>
              <w:rPr>
                <w:lang w:val="ru-RU"/>
              </w:rPr>
              <w:t>НМС</w:t>
            </w:r>
            <w:r w:rsidRPr="00C96306">
              <w:rPr>
                <w:lang w:val="ru-RU"/>
              </w:rPr>
              <w:t xml:space="preserve">  на тему: «Становление коммуникативной компетентности школьников в ходе проектно-исследовательской деятельности»</w:t>
            </w:r>
          </w:p>
        </w:tc>
        <w:tc>
          <w:tcPr>
            <w:tcW w:w="1276" w:type="dxa"/>
            <w:vAlign w:val="center"/>
          </w:tcPr>
          <w:p w:rsidR="00D41DC5" w:rsidRPr="00532B3F" w:rsidRDefault="00D41DC5" w:rsidP="005A7F96">
            <w:pPr>
              <w:jc w:val="center"/>
            </w:pPr>
            <w:r w:rsidRPr="00532B3F">
              <w:t>Февраль 2013</w:t>
            </w:r>
          </w:p>
        </w:tc>
        <w:tc>
          <w:tcPr>
            <w:tcW w:w="1984" w:type="dxa"/>
            <w:vAlign w:val="center"/>
          </w:tcPr>
          <w:p w:rsidR="00D41DC5" w:rsidRPr="00532B3F" w:rsidRDefault="00D41DC5" w:rsidP="005A7F96">
            <w:pPr>
              <w:jc w:val="center"/>
            </w:pPr>
            <w:r w:rsidRPr="00532B3F">
              <w:t>Заместители директора</w:t>
            </w:r>
          </w:p>
        </w:tc>
        <w:tc>
          <w:tcPr>
            <w:tcW w:w="3686" w:type="dxa"/>
          </w:tcPr>
          <w:p w:rsidR="00D41DC5" w:rsidRDefault="00D41DC5" w:rsidP="00D41DC5">
            <w:pPr>
              <w:jc w:val="center"/>
            </w:pPr>
            <w:r w:rsidRPr="00331E47">
              <w:rPr>
                <w:lang w:val="ru-RU"/>
              </w:rPr>
              <w:t>Проведено</w:t>
            </w:r>
          </w:p>
        </w:tc>
      </w:tr>
      <w:tr w:rsidR="00D41DC5" w:rsidRPr="00532B3F" w:rsidTr="003B4CE2">
        <w:tc>
          <w:tcPr>
            <w:tcW w:w="8113" w:type="dxa"/>
          </w:tcPr>
          <w:p w:rsidR="00D41DC5" w:rsidRPr="00C96306" w:rsidRDefault="00D41DC5" w:rsidP="005A7F96">
            <w:pPr>
              <w:rPr>
                <w:lang w:val="ru-RU"/>
              </w:rPr>
            </w:pPr>
            <w:r w:rsidRPr="00C96306">
              <w:rPr>
                <w:lang w:val="ru-RU"/>
              </w:rPr>
              <w:lastRenderedPageBreak/>
              <w:t>Подготовка и проведение педагогического совета на тему «Расширение и углубление связей Лицея, семьи и общественности как важнейшее условие повышения эффективности воспитательного процесса в условиях перехода к ФГОС второго поколения» («Круглый стол» с участием родителей)</w:t>
            </w:r>
          </w:p>
        </w:tc>
        <w:tc>
          <w:tcPr>
            <w:tcW w:w="1276" w:type="dxa"/>
            <w:vAlign w:val="center"/>
          </w:tcPr>
          <w:p w:rsidR="00D41DC5" w:rsidRPr="00532B3F" w:rsidRDefault="00D41DC5" w:rsidP="005A7F96">
            <w:pPr>
              <w:jc w:val="center"/>
            </w:pPr>
            <w:r w:rsidRPr="00532B3F">
              <w:t>Март 2013</w:t>
            </w:r>
          </w:p>
        </w:tc>
        <w:tc>
          <w:tcPr>
            <w:tcW w:w="1984" w:type="dxa"/>
            <w:vAlign w:val="center"/>
          </w:tcPr>
          <w:p w:rsidR="00D41DC5" w:rsidRPr="00532B3F" w:rsidRDefault="00D41DC5" w:rsidP="005A7F96">
            <w:pPr>
              <w:jc w:val="center"/>
            </w:pPr>
            <w:r w:rsidRPr="00532B3F">
              <w:t>Директор,  заместители директора</w:t>
            </w:r>
          </w:p>
        </w:tc>
        <w:tc>
          <w:tcPr>
            <w:tcW w:w="3686" w:type="dxa"/>
          </w:tcPr>
          <w:p w:rsidR="00D41DC5" w:rsidRDefault="00D41DC5" w:rsidP="00D41DC5">
            <w:pPr>
              <w:jc w:val="center"/>
            </w:pPr>
            <w:r w:rsidRPr="00331E47">
              <w:rPr>
                <w:lang w:val="ru-RU"/>
              </w:rPr>
              <w:t>Проведено</w:t>
            </w:r>
          </w:p>
        </w:tc>
      </w:tr>
      <w:tr w:rsidR="00D41DC5" w:rsidTr="003B4CE2">
        <w:tc>
          <w:tcPr>
            <w:tcW w:w="8113" w:type="dxa"/>
          </w:tcPr>
          <w:p w:rsidR="00D41DC5" w:rsidRPr="00C96306" w:rsidRDefault="00D41DC5" w:rsidP="005A7F96">
            <w:pPr>
              <w:rPr>
                <w:lang w:val="ru-RU"/>
              </w:rPr>
            </w:pPr>
            <w:r w:rsidRPr="00C96306">
              <w:rPr>
                <w:lang w:val="ru-RU"/>
              </w:rPr>
              <w:t xml:space="preserve">Подготовка и проведение методического совета на тему: «Экспериментальная работа </w:t>
            </w:r>
            <w:r w:rsidRPr="003B4CE2">
              <w:rPr>
                <w:rStyle w:val="Zag11"/>
                <w:lang w:val="ru-RU"/>
              </w:rPr>
              <w:t>МОУ «Тверской лицей»</w:t>
            </w:r>
            <w:r w:rsidRPr="00C96306">
              <w:rPr>
                <w:lang w:val="ru-RU"/>
              </w:rPr>
              <w:t xml:space="preserve"> как способ повышения педагогического мастерства учителей». Обсуждение основных понятий и идей ФГОС, готовности учителей к инновационной организации образовательного процесса средствами проектной и исследовательской деятельности.</w:t>
            </w:r>
          </w:p>
        </w:tc>
        <w:tc>
          <w:tcPr>
            <w:tcW w:w="1276" w:type="dxa"/>
            <w:vAlign w:val="center"/>
          </w:tcPr>
          <w:p w:rsidR="00D41DC5" w:rsidRPr="00532B3F" w:rsidRDefault="00D41DC5" w:rsidP="005A7F96">
            <w:pPr>
              <w:jc w:val="center"/>
            </w:pPr>
            <w:r w:rsidRPr="00532B3F">
              <w:t>Апрель 2013</w:t>
            </w:r>
          </w:p>
        </w:tc>
        <w:tc>
          <w:tcPr>
            <w:tcW w:w="1984" w:type="dxa"/>
            <w:vAlign w:val="center"/>
          </w:tcPr>
          <w:p w:rsidR="00D41DC5" w:rsidRDefault="00D41DC5" w:rsidP="005A7F96">
            <w:pPr>
              <w:jc w:val="center"/>
            </w:pPr>
            <w:r w:rsidRPr="00532B3F">
              <w:t>Заместители директора</w:t>
            </w:r>
          </w:p>
        </w:tc>
        <w:tc>
          <w:tcPr>
            <w:tcW w:w="3686" w:type="dxa"/>
          </w:tcPr>
          <w:p w:rsidR="00D41DC5" w:rsidRDefault="00D41DC5" w:rsidP="00D41DC5">
            <w:pPr>
              <w:jc w:val="center"/>
            </w:pPr>
            <w:r w:rsidRPr="00331E47">
              <w:rPr>
                <w:lang w:val="ru-RU"/>
              </w:rPr>
              <w:t>Проведено</w:t>
            </w:r>
          </w:p>
        </w:tc>
      </w:tr>
      <w:tr w:rsidR="00D41DC5" w:rsidTr="003B4CE2">
        <w:tc>
          <w:tcPr>
            <w:tcW w:w="8113" w:type="dxa"/>
          </w:tcPr>
          <w:p w:rsidR="00D41DC5" w:rsidRPr="00C96306" w:rsidRDefault="00D41DC5" w:rsidP="005A7F96">
            <w:pPr>
              <w:rPr>
                <w:b/>
                <w:lang w:val="ru-RU"/>
              </w:rPr>
            </w:pPr>
            <w:r w:rsidRPr="00C96306">
              <w:rPr>
                <w:lang w:val="ru-RU"/>
              </w:rPr>
              <w:t xml:space="preserve">Проведение заседаний </w:t>
            </w:r>
            <w:r>
              <w:rPr>
                <w:lang w:val="ru-RU"/>
              </w:rPr>
              <w:t xml:space="preserve">кафедр </w:t>
            </w:r>
            <w:r w:rsidRPr="00C96306">
              <w:rPr>
                <w:lang w:val="ru-RU"/>
              </w:rPr>
              <w:t>по теме: «Адаптация учителя, его личностная причастность, самоопределение и профессиональный рост на переходном этапе в системе образования в связи с  введением ФГОС ООО». Анкетирование.</w:t>
            </w:r>
          </w:p>
        </w:tc>
        <w:tc>
          <w:tcPr>
            <w:tcW w:w="1276" w:type="dxa"/>
            <w:vAlign w:val="center"/>
          </w:tcPr>
          <w:p w:rsidR="00D41DC5" w:rsidRPr="00532B3F" w:rsidRDefault="00D41DC5" w:rsidP="005A7F96">
            <w:pPr>
              <w:jc w:val="center"/>
            </w:pPr>
            <w:r w:rsidRPr="00532B3F">
              <w:t>Май 2013</w:t>
            </w:r>
          </w:p>
        </w:tc>
        <w:tc>
          <w:tcPr>
            <w:tcW w:w="1984" w:type="dxa"/>
            <w:vAlign w:val="center"/>
          </w:tcPr>
          <w:p w:rsidR="00D41DC5" w:rsidRDefault="00D41DC5" w:rsidP="005A7F96">
            <w:pPr>
              <w:jc w:val="center"/>
            </w:pPr>
            <w:r w:rsidRPr="00532B3F">
              <w:t xml:space="preserve">Заместители директора, </w:t>
            </w:r>
            <w:r>
              <w:rPr>
                <w:lang w:val="ru-RU"/>
              </w:rPr>
              <w:t>зав кафедрами</w:t>
            </w:r>
          </w:p>
        </w:tc>
        <w:tc>
          <w:tcPr>
            <w:tcW w:w="3686" w:type="dxa"/>
          </w:tcPr>
          <w:p w:rsidR="00D41DC5" w:rsidRDefault="00D41DC5" w:rsidP="00D41DC5">
            <w:pPr>
              <w:jc w:val="center"/>
            </w:pPr>
            <w:r w:rsidRPr="00331E47">
              <w:rPr>
                <w:lang w:val="ru-RU"/>
              </w:rPr>
              <w:t>Проведено</w:t>
            </w:r>
          </w:p>
        </w:tc>
      </w:tr>
    </w:tbl>
    <w:p w:rsidR="00C96306" w:rsidRDefault="00C96306" w:rsidP="00CD0586">
      <w:pPr>
        <w:tabs>
          <w:tab w:val="left" w:pos="720"/>
        </w:tabs>
        <w:spacing w:line="276" w:lineRule="auto"/>
        <w:ind w:firstLine="454"/>
        <w:jc w:val="both"/>
        <w:rPr>
          <w:lang w:val="ru-RU"/>
        </w:rPr>
      </w:pPr>
    </w:p>
    <w:p w:rsidR="00C96306" w:rsidRPr="006F16EF" w:rsidRDefault="00C96306" w:rsidP="00CD0586">
      <w:pPr>
        <w:tabs>
          <w:tab w:val="left" w:pos="720"/>
        </w:tabs>
        <w:spacing w:line="276" w:lineRule="auto"/>
        <w:ind w:firstLine="454"/>
        <w:jc w:val="both"/>
        <w:rPr>
          <w:lang w:val="ru-RU"/>
        </w:rPr>
      </w:pPr>
    </w:p>
    <w:p w:rsidR="00984462" w:rsidRPr="006F16EF" w:rsidRDefault="00984462" w:rsidP="00CD0586">
      <w:pPr>
        <w:pStyle w:val="dash041e005f0431005f044b005f0447005f043d005f044b005f0439"/>
        <w:spacing w:line="276" w:lineRule="auto"/>
        <w:ind w:firstLine="454"/>
        <w:jc w:val="both"/>
      </w:pPr>
      <w:r w:rsidRPr="006F16EF">
        <w:rPr>
          <w:b/>
        </w:rPr>
        <w:t>Подведение итогов и обсуждение результатов мероприятий</w:t>
      </w:r>
      <w:r w:rsidRPr="006F16EF">
        <w:t xml:space="preserve"> могут осуществляться в разных формах: совещания при директоре, заседания педагог</w:t>
      </w:r>
      <w:r w:rsidR="00D1534B">
        <w:t xml:space="preserve">ического </w:t>
      </w:r>
      <w:r w:rsidR="005A7F96">
        <w:t xml:space="preserve">совета </w:t>
      </w:r>
      <w:r w:rsidR="00D1534B">
        <w:t xml:space="preserve">и </w:t>
      </w:r>
      <w:r w:rsidR="005A7F96">
        <w:t>НМС</w:t>
      </w:r>
      <w:r w:rsidRPr="006F16EF">
        <w:t>, решения педагогического совета, презентации, прик</w:t>
      </w:r>
      <w:r w:rsidR="005A7F96">
        <w:t>азы, инструкции, рекомендации</w:t>
      </w:r>
      <w:r w:rsidRPr="006F16EF">
        <w:t xml:space="preserve"> и т. д.</w:t>
      </w:r>
    </w:p>
    <w:p w:rsidR="00984462" w:rsidRPr="006F16EF" w:rsidRDefault="00984462" w:rsidP="00CD0586">
      <w:pPr>
        <w:spacing w:line="276" w:lineRule="auto"/>
        <w:ind w:firstLine="454"/>
        <w:jc w:val="both"/>
        <w:rPr>
          <w:lang w:val="ru-RU"/>
        </w:rPr>
      </w:pPr>
    </w:p>
    <w:p w:rsidR="00984462" w:rsidRPr="006F16EF" w:rsidRDefault="00984462" w:rsidP="00CD0586">
      <w:pPr>
        <w:pStyle w:val="dash041e005f0431005f044b005f0447005f043d005f044b005f0439"/>
        <w:spacing w:line="276" w:lineRule="auto"/>
        <w:ind w:firstLine="454"/>
        <w:jc w:val="both"/>
        <w:rPr>
          <w:b/>
        </w:rPr>
      </w:pPr>
      <w:r w:rsidRPr="006F16EF">
        <w:rPr>
          <w:b/>
        </w:rPr>
        <w:t>3.2.2. П</w:t>
      </w:r>
      <w:r w:rsidRPr="006F16EF">
        <w:rPr>
          <w:rStyle w:val="dash041e005f0431005f044b005f0447005f043d005f044b005f0439005f005fchar1char1"/>
          <w:rFonts w:eastAsia="Calibri"/>
          <w:b/>
          <w:bCs/>
        </w:rPr>
        <w:t>сихолого-педагогические условия реализации основной образовательной программы основного общего образования</w:t>
      </w:r>
    </w:p>
    <w:p w:rsidR="00984462" w:rsidRPr="006F16EF" w:rsidRDefault="00984462" w:rsidP="00CD0586">
      <w:pPr>
        <w:pStyle w:val="dash041e005f0431005f044b005f0447005f043d005f044b005f0439"/>
        <w:spacing w:line="276" w:lineRule="auto"/>
        <w:ind w:firstLine="454"/>
        <w:jc w:val="both"/>
      </w:pPr>
      <w:r w:rsidRPr="006F16EF">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984462" w:rsidRPr="006F16EF" w:rsidRDefault="0069207A" w:rsidP="00CD0586">
      <w:pPr>
        <w:pStyle w:val="dash041e005f0431005f044b005f0447005f043d005f044b005f0439"/>
        <w:spacing w:line="276" w:lineRule="auto"/>
        <w:ind w:firstLine="454"/>
        <w:jc w:val="both"/>
      </w:pPr>
      <w:r w:rsidRPr="006F16EF">
        <w:rPr>
          <w:b/>
          <w:bCs/>
        </w:rPr>
        <w:t>• </w:t>
      </w:r>
      <w:r w:rsidR="00984462" w:rsidRPr="006F16EF">
        <w:t xml:space="preserve">обеспечение </w:t>
      </w:r>
      <w:r w:rsidR="00984462" w:rsidRPr="006F16EF">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984462" w:rsidRPr="006F16EF" w:rsidRDefault="0069207A" w:rsidP="00CD0586">
      <w:pPr>
        <w:pStyle w:val="dash041e005f0431005f044b005f0447005f043d005f044b005f0439"/>
        <w:spacing w:line="276" w:lineRule="auto"/>
        <w:ind w:firstLine="454"/>
        <w:jc w:val="both"/>
        <w:rPr>
          <w:rStyle w:val="dash041e005f0431005f044b005f0447005f043d005f044b005f0439005f005fchar1char1"/>
        </w:rPr>
      </w:pPr>
      <w:r w:rsidRPr="006F16EF">
        <w:rPr>
          <w:b/>
          <w:bCs/>
        </w:rPr>
        <w:t>• </w:t>
      </w:r>
      <w:r w:rsidR="00984462" w:rsidRPr="006F16EF">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984462" w:rsidRPr="006F16EF" w:rsidRDefault="0069207A" w:rsidP="00CD0586">
      <w:pPr>
        <w:pStyle w:val="dash041e005f0431005f044b005f0447005f043d005f044b005f0439"/>
        <w:spacing w:line="276" w:lineRule="auto"/>
        <w:ind w:firstLine="454"/>
        <w:jc w:val="both"/>
        <w:rPr>
          <w:rStyle w:val="dash041e005f0431005f044b005f0447005f043d005f044b005f0439005f005fchar1char1"/>
        </w:rPr>
      </w:pPr>
      <w:r w:rsidRPr="006F16EF">
        <w:rPr>
          <w:b/>
          <w:bCs/>
        </w:rPr>
        <w:t>• </w:t>
      </w:r>
      <w:r w:rsidR="00984462" w:rsidRPr="006F16EF">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984462" w:rsidRPr="006F16EF" w:rsidRDefault="00984462" w:rsidP="00CD0586">
      <w:pPr>
        <w:spacing w:line="276" w:lineRule="auto"/>
        <w:ind w:firstLine="454"/>
        <w:jc w:val="both"/>
        <w:rPr>
          <w:b/>
          <w:lang w:val="ru-RU"/>
        </w:rPr>
        <w:sectPr w:rsidR="00984462" w:rsidRPr="006F16EF" w:rsidSect="009B164A">
          <w:footnotePr>
            <w:numRestart w:val="eachPage"/>
          </w:footnotePr>
          <w:pgSz w:w="16838" w:h="11906" w:orient="landscape"/>
          <w:pgMar w:top="1134" w:right="1134" w:bottom="567" w:left="1418" w:header="709" w:footer="709" w:gutter="0"/>
          <w:cols w:space="708"/>
          <w:docGrid w:linePitch="360"/>
        </w:sectPr>
      </w:pPr>
    </w:p>
    <w:p w:rsidR="00984462" w:rsidRPr="006F16EF" w:rsidRDefault="00984462" w:rsidP="00CD0586">
      <w:pPr>
        <w:spacing w:line="276" w:lineRule="auto"/>
        <w:ind w:firstLine="454"/>
        <w:jc w:val="center"/>
        <w:rPr>
          <w:b/>
          <w:lang w:val="ru-RU"/>
        </w:rPr>
      </w:pPr>
      <w:r w:rsidRPr="006F16EF">
        <w:rPr>
          <w:b/>
          <w:lang w:val="ru-RU"/>
        </w:rPr>
        <w:lastRenderedPageBreak/>
        <w:t>Модель аналитической таблицы для оценки базовых компетентностей педагогов</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888"/>
        <w:gridCol w:w="5391"/>
        <w:gridCol w:w="5626"/>
      </w:tblGrid>
      <w:tr w:rsidR="00984462" w:rsidRPr="006F16EF" w:rsidTr="00E71890">
        <w:trPr>
          <w:jc w:val="center"/>
        </w:trPr>
        <w:tc>
          <w:tcPr>
            <w:tcW w:w="647" w:type="dxa"/>
          </w:tcPr>
          <w:p w:rsidR="00984462" w:rsidRPr="006F16EF" w:rsidRDefault="00984462" w:rsidP="00CD0586">
            <w:pPr>
              <w:spacing w:line="276" w:lineRule="auto"/>
              <w:jc w:val="center"/>
              <w:rPr>
                <w:b/>
                <w:lang w:val="ru-RU"/>
              </w:rPr>
            </w:pPr>
            <w:r w:rsidRPr="006F16EF">
              <w:rPr>
                <w:b/>
              </w:rPr>
              <w:t>№</w:t>
            </w:r>
            <w:r w:rsidRPr="006F16EF">
              <w:rPr>
                <w:b/>
                <w:lang w:val="ru-RU"/>
              </w:rPr>
              <w:t xml:space="preserve"> п/п</w:t>
            </w:r>
          </w:p>
        </w:tc>
        <w:tc>
          <w:tcPr>
            <w:tcW w:w="2888" w:type="dxa"/>
          </w:tcPr>
          <w:p w:rsidR="00984462" w:rsidRPr="006F16EF" w:rsidRDefault="00984462" w:rsidP="005A7F96">
            <w:pPr>
              <w:jc w:val="center"/>
              <w:rPr>
                <w:b/>
              </w:rPr>
            </w:pPr>
            <w:r w:rsidRPr="006F16EF">
              <w:rPr>
                <w:b/>
              </w:rPr>
              <w:t>Базовые компетентности педагога</w:t>
            </w:r>
          </w:p>
        </w:tc>
        <w:tc>
          <w:tcPr>
            <w:tcW w:w="5391" w:type="dxa"/>
          </w:tcPr>
          <w:p w:rsidR="00984462" w:rsidRPr="006F16EF" w:rsidRDefault="00984462" w:rsidP="005A7F96">
            <w:pPr>
              <w:jc w:val="center"/>
              <w:rPr>
                <w:b/>
                <w:lang w:val="ru-RU"/>
              </w:rPr>
            </w:pPr>
          </w:p>
          <w:p w:rsidR="00984462" w:rsidRPr="006F16EF" w:rsidRDefault="00984462" w:rsidP="005A7F96">
            <w:pPr>
              <w:jc w:val="center"/>
              <w:rPr>
                <w:b/>
              </w:rPr>
            </w:pPr>
            <w:r w:rsidRPr="006F16EF">
              <w:rPr>
                <w:b/>
              </w:rPr>
              <w:t>Характеристики компетентностей</w:t>
            </w:r>
          </w:p>
        </w:tc>
        <w:tc>
          <w:tcPr>
            <w:tcW w:w="5626" w:type="dxa"/>
          </w:tcPr>
          <w:p w:rsidR="00984462" w:rsidRPr="006F16EF" w:rsidRDefault="00984462" w:rsidP="005A7F96">
            <w:pPr>
              <w:jc w:val="center"/>
              <w:rPr>
                <w:b/>
                <w:lang w:val="ru-RU"/>
              </w:rPr>
            </w:pPr>
          </w:p>
          <w:p w:rsidR="00984462" w:rsidRPr="006F16EF" w:rsidRDefault="00984462" w:rsidP="005A7F96">
            <w:pPr>
              <w:jc w:val="center"/>
              <w:rPr>
                <w:b/>
              </w:rPr>
            </w:pPr>
            <w:r w:rsidRPr="006F16EF">
              <w:rPr>
                <w:b/>
              </w:rPr>
              <w:t>Показатели оценки компетентности</w:t>
            </w:r>
          </w:p>
        </w:tc>
      </w:tr>
      <w:tr w:rsidR="00984462" w:rsidRPr="006F16EF" w:rsidTr="00E71890">
        <w:trPr>
          <w:jc w:val="center"/>
        </w:trPr>
        <w:tc>
          <w:tcPr>
            <w:tcW w:w="14552" w:type="dxa"/>
            <w:gridSpan w:val="4"/>
          </w:tcPr>
          <w:p w:rsidR="00984462" w:rsidRPr="006F16EF" w:rsidRDefault="00984462" w:rsidP="005A7F96">
            <w:pPr>
              <w:jc w:val="center"/>
            </w:pPr>
            <w:r w:rsidRPr="006F16EF">
              <w:t>I.</w:t>
            </w:r>
            <w:r w:rsidRPr="006F16EF">
              <w:rPr>
                <w:lang w:val="ru-RU"/>
              </w:rPr>
              <w:t> </w:t>
            </w:r>
            <w:r w:rsidRPr="006F16EF">
              <w:t>Личностные качества</w:t>
            </w:r>
          </w:p>
        </w:tc>
      </w:tr>
      <w:tr w:rsidR="00984462" w:rsidRPr="009507CB" w:rsidTr="00E71890">
        <w:trPr>
          <w:jc w:val="center"/>
        </w:trPr>
        <w:tc>
          <w:tcPr>
            <w:tcW w:w="647" w:type="dxa"/>
          </w:tcPr>
          <w:p w:rsidR="00984462" w:rsidRPr="006F16EF" w:rsidRDefault="0069207A" w:rsidP="00CD0586">
            <w:pPr>
              <w:spacing w:line="276" w:lineRule="auto"/>
              <w:jc w:val="both"/>
              <w:rPr>
                <w:lang w:val="ru-RU"/>
              </w:rPr>
            </w:pPr>
            <w:r w:rsidRPr="006F16EF">
              <w:t>1.1</w:t>
            </w:r>
          </w:p>
        </w:tc>
        <w:tc>
          <w:tcPr>
            <w:tcW w:w="2888" w:type="dxa"/>
          </w:tcPr>
          <w:p w:rsidR="00984462" w:rsidRPr="006F16EF" w:rsidRDefault="00984462" w:rsidP="005A7F96">
            <w:pPr>
              <w:rPr>
                <w:lang w:val="ru-RU"/>
              </w:rPr>
            </w:pPr>
            <w:r w:rsidRPr="006F16EF">
              <w:rPr>
                <w:lang w:val="ru-RU"/>
              </w:rPr>
              <w:t>Вера в силы и возможности обучающихся</w:t>
            </w:r>
          </w:p>
        </w:tc>
        <w:tc>
          <w:tcPr>
            <w:tcW w:w="5391" w:type="dxa"/>
          </w:tcPr>
          <w:p w:rsidR="00984462" w:rsidRPr="006F16EF" w:rsidRDefault="00984462" w:rsidP="005A7F96">
            <w:pPr>
              <w:rPr>
                <w:lang w:val="ru-RU"/>
              </w:rPr>
            </w:pPr>
            <w:r w:rsidRPr="006F16EF">
              <w:rPr>
                <w:lang w:val="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w:t>
            </w:r>
            <w:r w:rsidR="0069207A" w:rsidRPr="006F16EF">
              <w:rPr>
                <w:lang w:val="ru-RU"/>
              </w:rPr>
              <w:t>жно сказать, что любить ребёнка —</w:t>
            </w:r>
            <w:r w:rsidRPr="006F16EF">
              <w:rPr>
                <w:lang w:val="ru-RU"/>
              </w:rPr>
              <w:t xml:space="preserve"> значит верить в его возможности, создавать условия для разворачивания этих сил в образовательной деятельности</w:t>
            </w:r>
          </w:p>
        </w:tc>
        <w:tc>
          <w:tcPr>
            <w:tcW w:w="5626" w:type="dxa"/>
          </w:tcPr>
          <w:p w:rsidR="00984462" w:rsidRPr="006F16EF" w:rsidRDefault="00984462" w:rsidP="005A7F96">
            <w:pPr>
              <w:widowControl/>
              <w:tabs>
                <w:tab w:val="left" w:pos="252"/>
              </w:tabs>
              <w:autoSpaceDE/>
              <w:autoSpaceDN/>
              <w:adjustRightInd/>
              <w:rPr>
                <w:lang w:val="ru-RU"/>
              </w:rPr>
            </w:pPr>
            <w:r w:rsidRPr="006F16EF">
              <w:rPr>
                <w:lang w:val="ru-RU"/>
              </w:rPr>
              <w:t>— Умение создавать ситуацию успеха для обучающихся;</w:t>
            </w:r>
          </w:p>
          <w:p w:rsidR="00984462" w:rsidRPr="006F16EF" w:rsidRDefault="00984462" w:rsidP="005A7F96">
            <w:pPr>
              <w:widowControl/>
              <w:tabs>
                <w:tab w:val="left" w:pos="252"/>
                <w:tab w:val="left" w:pos="3024"/>
              </w:tabs>
              <w:autoSpaceDE/>
              <w:autoSpaceDN/>
              <w:adjustRightInd/>
              <w:rPr>
                <w:lang w:val="ru-RU"/>
              </w:rPr>
            </w:pPr>
            <w:r w:rsidRPr="006F16EF">
              <w:rPr>
                <w:lang w:val="ru-RU"/>
              </w:rPr>
              <w:t>— умение осуществлять грамотное педагогическое оценивание, мобилизующее академическую активность;</w:t>
            </w:r>
          </w:p>
          <w:p w:rsidR="00984462" w:rsidRPr="006F16EF" w:rsidRDefault="00984462" w:rsidP="005A7F96">
            <w:pPr>
              <w:widowControl/>
              <w:tabs>
                <w:tab w:val="left" w:pos="252"/>
                <w:tab w:val="left" w:pos="3024"/>
              </w:tabs>
              <w:autoSpaceDE/>
              <w:autoSpaceDN/>
              <w:adjustRightInd/>
              <w:rPr>
                <w:lang w:val="ru-RU"/>
              </w:rPr>
            </w:pPr>
            <w:r w:rsidRPr="006F16EF">
              <w:rPr>
                <w:lang w:val="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984462" w:rsidRPr="006F16EF" w:rsidRDefault="00984462" w:rsidP="005A7F96">
            <w:pPr>
              <w:widowControl/>
              <w:tabs>
                <w:tab w:val="left" w:pos="252"/>
                <w:tab w:val="left" w:pos="3024"/>
              </w:tabs>
              <w:autoSpaceDE/>
              <w:autoSpaceDN/>
              <w:adjustRightInd/>
              <w:rPr>
                <w:lang w:val="ru-RU"/>
              </w:rPr>
            </w:pPr>
            <w:r w:rsidRPr="006F16EF">
              <w:rPr>
                <w:lang w:val="ru-RU"/>
              </w:rPr>
              <w:t>— умение разрабатывать индивидуально-ориентированные образовательные проекты</w:t>
            </w:r>
          </w:p>
        </w:tc>
      </w:tr>
      <w:tr w:rsidR="00984462" w:rsidRPr="009507CB" w:rsidTr="00E71890">
        <w:trPr>
          <w:jc w:val="center"/>
        </w:trPr>
        <w:tc>
          <w:tcPr>
            <w:tcW w:w="647" w:type="dxa"/>
          </w:tcPr>
          <w:p w:rsidR="00984462" w:rsidRPr="006F16EF" w:rsidRDefault="0069207A" w:rsidP="00CD0586">
            <w:pPr>
              <w:spacing w:line="276" w:lineRule="auto"/>
              <w:jc w:val="both"/>
              <w:rPr>
                <w:lang w:val="ru-RU"/>
              </w:rPr>
            </w:pPr>
            <w:r w:rsidRPr="006F16EF">
              <w:t>1.2</w:t>
            </w:r>
          </w:p>
        </w:tc>
        <w:tc>
          <w:tcPr>
            <w:tcW w:w="2888" w:type="dxa"/>
          </w:tcPr>
          <w:p w:rsidR="00984462" w:rsidRPr="006F16EF" w:rsidRDefault="00984462" w:rsidP="005A7F96">
            <w:pPr>
              <w:rPr>
                <w:lang w:val="ru-RU"/>
              </w:rPr>
            </w:pPr>
            <w:r w:rsidRPr="006F16EF">
              <w:rPr>
                <w:lang w:val="ru-RU"/>
              </w:rPr>
              <w:t xml:space="preserve">Интерес к внутреннему миру обучающихся </w:t>
            </w:r>
          </w:p>
        </w:tc>
        <w:tc>
          <w:tcPr>
            <w:tcW w:w="5391" w:type="dxa"/>
          </w:tcPr>
          <w:p w:rsidR="00984462" w:rsidRPr="006F16EF" w:rsidRDefault="00984462" w:rsidP="005A7F96">
            <w:pPr>
              <w:rPr>
                <w:lang w:val="ru-RU"/>
              </w:rPr>
            </w:pPr>
            <w:r w:rsidRPr="006F16EF">
              <w:rPr>
                <w:lang w:val="ru-RU"/>
              </w:rPr>
              <w:t>Интерес к внутреннему миру обучающихся предполагает не просто знани</w:t>
            </w:r>
            <w:r w:rsidR="0069207A" w:rsidRPr="006F16EF">
              <w:rPr>
                <w:lang w:val="ru-RU"/>
              </w:rPr>
              <w:t>е</w:t>
            </w:r>
            <w:r w:rsidRPr="006F16EF">
              <w:rPr>
                <w:lang w:val="ru-RU"/>
              </w:rPr>
              <w:t xml:space="preserve">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984462" w:rsidRPr="006F16EF" w:rsidRDefault="00984462" w:rsidP="005A7F96">
            <w:pPr>
              <w:widowControl/>
              <w:tabs>
                <w:tab w:val="left" w:pos="305"/>
              </w:tabs>
              <w:autoSpaceDE/>
              <w:autoSpaceDN/>
              <w:adjustRightInd/>
              <w:rPr>
                <w:lang w:val="ru-RU"/>
              </w:rPr>
            </w:pPr>
            <w:r w:rsidRPr="006F16EF">
              <w:rPr>
                <w:lang w:val="ru-RU"/>
              </w:rPr>
              <w:t>— Умение составить устную и письменную характеристику обучающегося, отражающую разные аспекты его внутреннего мира;</w:t>
            </w:r>
          </w:p>
          <w:p w:rsidR="00984462" w:rsidRPr="006F16EF" w:rsidRDefault="00984462" w:rsidP="005A7F96">
            <w:pPr>
              <w:widowControl/>
              <w:tabs>
                <w:tab w:val="left" w:pos="305"/>
              </w:tabs>
              <w:autoSpaceDE/>
              <w:autoSpaceDN/>
              <w:adjustRightInd/>
              <w:rPr>
                <w:lang w:val="ru-RU"/>
              </w:rPr>
            </w:pPr>
            <w:r w:rsidRPr="006F16EF">
              <w:rPr>
                <w:lang w:val="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984462" w:rsidRPr="006F16EF" w:rsidRDefault="00984462" w:rsidP="005A7F96">
            <w:pPr>
              <w:widowControl/>
              <w:tabs>
                <w:tab w:val="left" w:pos="305"/>
              </w:tabs>
              <w:autoSpaceDE/>
              <w:autoSpaceDN/>
              <w:adjustRightInd/>
              <w:rPr>
                <w:lang w:val="ru-RU"/>
              </w:rPr>
            </w:pPr>
            <w:r w:rsidRPr="006F16EF">
              <w:rPr>
                <w:lang w:val="ru-RU"/>
              </w:rPr>
              <w:t>— умение построить индивидуализированную образовательную программу;</w:t>
            </w:r>
          </w:p>
          <w:p w:rsidR="00984462" w:rsidRPr="006F16EF" w:rsidRDefault="00984462" w:rsidP="005A7F96">
            <w:pPr>
              <w:widowControl/>
              <w:tabs>
                <w:tab w:val="left" w:pos="305"/>
              </w:tabs>
              <w:autoSpaceDE/>
              <w:autoSpaceDN/>
              <w:adjustRightInd/>
              <w:rPr>
                <w:lang w:val="ru-RU"/>
              </w:rPr>
            </w:pPr>
            <w:r w:rsidRPr="006F16EF">
              <w:rPr>
                <w:lang w:val="ru-RU"/>
              </w:rPr>
              <w:t>— умение показать личностный смысл обучения с учётом индивидуальных характеристик внутреннего мира</w:t>
            </w:r>
          </w:p>
        </w:tc>
      </w:tr>
      <w:tr w:rsidR="00984462" w:rsidRPr="009507CB" w:rsidTr="00E71890">
        <w:trPr>
          <w:jc w:val="center"/>
        </w:trPr>
        <w:tc>
          <w:tcPr>
            <w:tcW w:w="647" w:type="dxa"/>
          </w:tcPr>
          <w:p w:rsidR="00984462" w:rsidRPr="006F16EF" w:rsidRDefault="00984462" w:rsidP="00CD0586">
            <w:pPr>
              <w:spacing w:line="276" w:lineRule="auto"/>
              <w:rPr>
                <w:lang w:val="ru-RU"/>
              </w:rPr>
            </w:pPr>
            <w:r w:rsidRPr="006F16EF">
              <w:lastRenderedPageBreak/>
              <w:t>1.3</w:t>
            </w:r>
          </w:p>
        </w:tc>
        <w:tc>
          <w:tcPr>
            <w:tcW w:w="2888" w:type="dxa"/>
          </w:tcPr>
          <w:p w:rsidR="00984462" w:rsidRPr="006F16EF" w:rsidRDefault="00984462" w:rsidP="005A7F96">
            <w:pPr>
              <w:rPr>
                <w:lang w:val="ru-RU"/>
              </w:rPr>
            </w:pPr>
            <w:r w:rsidRPr="006F16EF">
              <w:rPr>
                <w:lang w:val="ru-RU"/>
              </w:rPr>
              <w:t>Открытость к принятию других позиций, точек зрения (неидеоло-гизированное мышление педагога)</w:t>
            </w:r>
          </w:p>
        </w:tc>
        <w:tc>
          <w:tcPr>
            <w:tcW w:w="5391" w:type="dxa"/>
          </w:tcPr>
          <w:p w:rsidR="00984462" w:rsidRPr="006F16EF" w:rsidRDefault="00984462" w:rsidP="005A7F96">
            <w:pPr>
              <w:rPr>
                <w:lang w:val="ru-RU"/>
              </w:rPr>
            </w:pPr>
            <w:r w:rsidRPr="006F16EF">
              <w:rPr>
                <w:lang w:val="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984462" w:rsidRPr="006F16EF" w:rsidRDefault="0069207A" w:rsidP="005A7F96">
            <w:pPr>
              <w:widowControl/>
              <w:autoSpaceDE/>
              <w:autoSpaceDN/>
              <w:adjustRightInd/>
              <w:rPr>
                <w:lang w:val="ru-RU"/>
              </w:rPr>
            </w:pPr>
            <w:r w:rsidRPr="006F16EF">
              <w:rPr>
                <w:lang w:val="ru-RU"/>
              </w:rPr>
              <w:t>— </w:t>
            </w:r>
            <w:r w:rsidR="00984462" w:rsidRPr="006F16EF">
              <w:rPr>
                <w:lang w:val="ru-RU"/>
              </w:rPr>
              <w:t>Убеждённость, что истина может быть не одна;</w:t>
            </w:r>
          </w:p>
          <w:p w:rsidR="00984462" w:rsidRPr="006F16EF" w:rsidRDefault="00984462" w:rsidP="005A7F96">
            <w:pPr>
              <w:widowControl/>
              <w:autoSpaceDE/>
              <w:autoSpaceDN/>
              <w:adjustRightInd/>
              <w:rPr>
                <w:lang w:val="ru-RU"/>
              </w:rPr>
            </w:pPr>
            <w:r w:rsidRPr="006F16EF">
              <w:rPr>
                <w:lang w:val="ru-RU"/>
              </w:rPr>
              <w:t>— интерес к мнениям и позициям других;</w:t>
            </w:r>
          </w:p>
          <w:p w:rsidR="00984462" w:rsidRPr="006F16EF" w:rsidRDefault="00984462" w:rsidP="005A7F96">
            <w:pPr>
              <w:widowControl/>
              <w:autoSpaceDE/>
              <w:autoSpaceDN/>
              <w:adjustRightInd/>
              <w:rPr>
                <w:lang w:val="ru-RU"/>
              </w:rPr>
            </w:pPr>
            <w:r w:rsidRPr="006F16EF">
              <w:rPr>
                <w:lang w:val="ru-RU"/>
              </w:rPr>
              <w:t>— учёт других точек зрения в процессе оценивания обучающихся</w:t>
            </w:r>
          </w:p>
        </w:tc>
      </w:tr>
      <w:tr w:rsidR="00984462" w:rsidRPr="009507CB" w:rsidTr="00E71890">
        <w:trPr>
          <w:jc w:val="center"/>
        </w:trPr>
        <w:tc>
          <w:tcPr>
            <w:tcW w:w="647" w:type="dxa"/>
          </w:tcPr>
          <w:p w:rsidR="00984462" w:rsidRPr="006F16EF" w:rsidRDefault="004F2EB3" w:rsidP="00CD0586">
            <w:pPr>
              <w:spacing w:line="276" w:lineRule="auto"/>
              <w:jc w:val="both"/>
              <w:rPr>
                <w:lang w:val="ru-RU"/>
              </w:rPr>
            </w:pPr>
            <w:r w:rsidRPr="006F16EF">
              <w:t>1.4</w:t>
            </w:r>
          </w:p>
        </w:tc>
        <w:tc>
          <w:tcPr>
            <w:tcW w:w="2888" w:type="dxa"/>
          </w:tcPr>
          <w:p w:rsidR="00984462" w:rsidRPr="006F16EF" w:rsidRDefault="00984462" w:rsidP="005A7F96">
            <w:pPr>
              <w:jc w:val="both"/>
            </w:pPr>
            <w:r w:rsidRPr="006F16EF">
              <w:t>Общая культура</w:t>
            </w:r>
          </w:p>
        </w:tc>
        <w:tc>
          <w:tcPr>
            <w:tcW w:w="5391" w:type="dxa"/>
          </w:tcPr>
          <w:p w:rsidR="00984462" w:rsidRPr="006F16EF" w:rsidRDefault="00984462" w:rsidP="005A7F96">
            <w:pPr>
              <w:rPr>
                <w:lang w:val="ru-RU"/>
              </w:rPr>
            </w:pPr>
            <w:r w:rsidRPr="006F16EF">
              <w:rPr>
                <w:lang w:val="ru-RU"/>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w:t>
            </w:r>
            <w:r w:rsidR="004F2EB3" w:rsidRPr="006F16EF">
              <w:rPr>
                <w:lang w:val="ru-RU"/>
              </w:rPr>
              <w:t>Во многом</w:t>
            </w:r>
            <w:r w:rsidRPr="006F16EF">
              <w:rPr>
                <w:lang w:val="ru-RU"/>
              </w:rPr>
              <w:t xml:space="preserve"> </w:t>
            </w:r>
            <w:r w:rsidR="004F2EB3" w:rsidRPr="006F16EF">
              <w:rPr>
                <w:lang w:val="ru-RU"/>
              </w:rPr>
              <w:t xml:space="preserve">определяет </w:t>
            </w:r>
            <w:r w:rsidRPr="006F16EF">
              <w:rPr>
                <w:lang w:val="ru-RU"/>
              </w:rPr>
              <w:t>успешность педагогического общения, позицию педагога в глазах обучающихся</w:t>
            </w:r>
          </w:p>
        </w:tc>
        <w:tc>
          <w:tcPr>
            <w:tcW w:w="5626" w:type="dxa"/>
          </w:tcPr>
          <w:p w:rsidR="00984462" w:rsidRPr="006F16EF" w:rsidRDefault="00984462" w:rsidP="005A7F96">
            <w:pPr>
              <w:widowControl/>
              <w:autoSpaceDE/>
              <w:autoSpaceDN/>
              <w:adjustRightInd/>
              <w:rPr>
                <w:lang w:val="ru-RU"/>
              </w:rPr>
            </w:pPr>
            <w:r w:rsidRPr="006F16EF">
              <w:rPr>
                <w:lang w:val="ru-RU"/>
              </w:rPr>
              <w:t>— Ориентация в основных сферах материальной и духовной жизни;</w:t>
            </w:r>
          </w:p>
          <w:p w:rsidR="00984462" w:rsidRPr="006F16EF" w:rsidRDefault="00984462" w:rsidP="005A7F96">
            <w:pPr>
              <w:widowControl/>
              <w:autoSpaceDE/>
              <w:autoSpaceDN/>
              <w:adjustRightInd/>
              <w:rPr>
                <w:lang w:val="ru-RU"/>
              </w:rPr>
            </w:pPr>
            <w:r w:rsidRPr="006F16EF">
              <w:rPr>
                <w:lang w:val="ru-RU"/>
              </w:rPr>
              <w:t>— знание материальных и духовных интересов молодёжи;</w:t>
            </w:r>
          </w:p>
          <w:p w:rsidR="00984462" w:rsidRPr="006F16EF" w:rsidRDefault="00984462" w:rsidP="005A7F96">
            <w:pPr>
              <w:widowControl/>
              <w:autoSpaceDE/>
              <w:autoSpaceDN/>
              <w:adjustRightInd/>
              <w:rPr>
                <w:lang w:val="ru-RU"/>
              </w:rPr>
            </w:pPr>
            <w:r w:rsidRPr="006F16EF">
              <w:rPr>
                <w:lang w:val="ru-RU"/>
              </w:rPr>
              <w:t>— возможность продемонстрировать свои достижения;</w:t>
            </w:r>
          </w:p>
          <w:p w:rsidR="00984462" w:rsidRPr="006F16EF" w:rsidRDefault="00984462" w:rsidP="005A7F96">
            <w:pPr>
              <w:widowControl/>
              <w:autoSpaceDE/>
              <w:autoSpaceDN/>
              <w:adjustRightInd/>
              <w:rPr>
                <w:lang w:val="ru-RU"/>
              </w:rPr>
            </w:pPr>
            <w:r w:rsidRPr="006F16EF">
              <w:rPr>
                <w:lang w:val="ru-RU"/>
              </w:rPr>
              <w:t>— руководство кружками и секциями</w:t>
            </w:r>
          </w:p>
        </w:tc>
      </w:tr>
      <w:tr w:rsidR="00984462" w:rsidRPr="009507CB" w:rsidTr="00E71890">
        <w:trPr>
          <w:jc w:val="center"/>
        </w:trPr>
        <w:tc>
          <w:tcPr>
            <w:tcW w:w="647" w:type="dxa"/>
          </w:tcPr>
          <w:p w:rsidR="00984462" w:rsidRPr="006F16EF" w:rsidRDefault="004F2EB3" w:rsidP="00CD0586">
            <w:pPr>
              <w:spacing w:line="276" w:lineRule="auto"/>
              <w:jc w:val="both"/>
              <w:rPr>
                <w:lang w:val="ru-RU"/>
              </w:rPr>
            </w:pPr>
            <w:r w:rsidRPr="006F16EF">
              <w:t>1.5</w:t>
            </w:r>
          </w:p>
        </w:tc>
        <w:tc>
          <w:tcPr>
            <w:tcW w:w="2888" w:type="dxa"/>
          </w:tcPr>
          <w:p w:rsidR="00984462" w:rsidRPr="006F16EF" w:rsidRDefault="00984462" w:rsidP="005A7F96">
            <w:pPr>
              <w:jc w:val="both"/>
            </w:pPr>
            <w:r w:rsidRPr="006F16EF">
              <w:t>Эмоциональная устойчивость</w:t>
            </w:r>
          </w:p>
        </w:tc>
        <w:tc>
          <w:tcPr>
            <w:tcW w:w="5391" w:type="dxa"/>
          </w:tcPr>
          <w:p w:rsidR="00984462" w:rsidRPr="006F16EF" w:rsidRDefault="00984462" w:rsidP="005A7F96">
            <w:r w:rsidRPr="006F16EF">
              <w:rPr>
                <w:lang w:val="ru-RU"/>
              </w:rPr>
              <w:t xml:space="preserve">Определяет характер отношений в учебном процессе, особенно в ситуациях конфликта. </w:t>
            </w:r>
            <w:r w:rsidRPr="006F16EF">
              <w:t>Способствует сохранению объективности оценки обучающихся. Определяет эффективность владения классом</w:t>
            </w:r>
          </w:p>
        </w:tc>
        <w:tc>
          <w:tcPr>
            <w:tcW w:w="5626" w:type="dxa"/>
          </w:tcPr>
          <w:p w:rsidR="00984462" w:rsidRPr="006F16EF" w:rsidRDefault="00984462" w:rsidP="005A7F96">
            <w:pPr>
              <w:widowControl/>
              <w:autoSpaceDE/>
              <w:autoSpaceDN/>
              <w:adjustRightInd/>
              <w:rPr>
                <w:lang w:val="ru-RU"/>
              </w:rPr>
            </w:pPr>
            <w:r w:rsidRPr="006F16EF">
              <w:rPr>
                <w:lang w:val="ru-RU"/>
              </w:rPr>
              <w:t>— В трудных ситуациях педагог сохраняет спокойствие;</w:t>
            </w:r>
          </w:p>
          <w:p w:rsidR="00984462" w:rsidRPr="006F16EF" w:rsidRDefault="00984462" w:rsidP="005A7F96">
            <w:pPr>
              <w:widowControl/>
              <w:autoSpaceDE/>
              <w:autoSpaceDN/>
              <w:adjustRightInd/>
              <w:rPr>
                <w:lang w:val="ru-RU"/>
              </w:rPr>
            </w:pPr>
            <w:r w:rsidRPr="006F16EF">
              <w:rPr>
                <w:lang w:val="ru-RU"/>
              </w:rPr>
              <w:t>— эмоциональный конфликт не влияет на объективность оценки;</w:t>
            </w:r>
          </w:p>
          <w:p w:rsidR="00984462" w:rsidRPr="006F16EF" w:rsidRDefault="00984462" w:rsidP="005A7F96">
            <w:pPr>
              <w:widowControl/>
              <w:autoSpaceDE/>
              <w:autoSpaceDN/>
              <w:adjustRightInd/>
              <w:rPr>
                <w:lang w:val="ru-RU"/>
              </w:rPr>
            </w:pPr>
            <w:r w:rsidRPr="006F16EF">
              <w:rPr>
                <w:lang w:val="ru-RU"/>
              </w:rPr>
              <w:t>— не стремится избежать эмоционально-напряжённых ситуаций</w:t>
            </w:r>
          </w:p>
        </w:tc>
      </w:tr>
      <w:tr w:rsidR="00984462" w:rsidRPr="009507CB" w:rsidTr="00E71890">
        <w:trPr>
          <w:jc w:val="center"/>
        </w:trPr>
        <w:tc>
          <w:tcPr>
            <w:tcW w:w="647" w:type="dxa"/>
          </w:tcPr>
          <w:p w:rsidR="00984462" w:rsidRPr="006F16EF" w:rsidRDefault="004F2EB3" w:rsidP="00CD0586">
            <w:pPr>
              <w:spacing w:line="276" w:lineRule="auto"/>
              <w:jc w:val="both"/>
              <w:rPr>
                <w:lang w:val="ru-RU"/>
              </w:rPr>
            </w:pPr>
            <w:r w:rsidRPr="006F16EF">
              <w:t>1.6</w:t>
            </w:r>
          </w:p>
        </w:tc>
        <w:tc>
          <w:tcPr>
            <w:tcW w:w="2888" w:type="dxa"/>
          </w:tcPr>
          <w:p w:rsidR="00984462" w:rsidRPr="006F16EF" w:rsidRDefault="00984462" w:rsidP="005A7F96">
            <w:r w:rsidRPr="006F16EF">
              <w:rPr>
                <w:lang w:val="ru-RU"/>
              </w:rPr>
              <w:t xml:space="preserve">Позитивная направленность на педагогическую деятельность. </w:t>
            </w:r>
            <w:r w:rsidRPr="006F16EF">
              <w:t>Уверенность в себе</w:t>
            </w:r>
          </w:p>
        </w:tc>
        <w:tc>
          <w:tcPr>
            <w:tcW w:w="5391" w:type="dxa"/>
          </w:tcPr>
          <w:p w:rsidR="00984462" w:rsidRPr="006F16EF" w:rsidRDefault="00984462" w:rsidP="005A7F96">
            <w:pPr>
              <w:rPr>
                <w:lang w:val="ru-RU"/>
              </w:rPr>
            </w:pPr>
            <w:r w:rsidRPr="006F16EF">
              <w:rPr>
                <w:lang w:val="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984462" w:rsidRPr="006F16EF" w:rsidRDefault="00984462" w:rsidP="005A7F96">
            <w:pPr>
              <w:widowControl/>
              <w:autoSpaceDE/>
              <w:autoSpaceDN/>
              <w:adjustRightInd/>
              <w:rPr>
                <w:lang w:val="ru-RU"/>
              </w:rPr>
            </w:pPr>
            <w:r w:rsidRPr="006F16EF">
              <w:rPr>
                <w:lang w:val="ru-RU"/>
              </w:rPr>
              <w:t>— Осознание целей и ценностей педагогической деятельности;</w:t>
            </w:r>
          </w:p>
          <w:p w:rsidR="00984462" w:rsidRPr="006F16EF" w:rsidRDefault="00984462" w:rsidP="005A7F96">
            <w:pPr>
              <w:widowControl/>
              <w:autoSpaceDE/>
              <w:autoSpaceDN/>
              <w:adjustRightInd/>
              <w:rPr>
                <w:lang w:val="ru-RU"/>
              </w:rPr>
            </w:pPr>
            <w:r w:rsidRPr="006F16EF">
              <w:rPr>
                <w:lang w:val="ru-RU"/>
              </w:rPr>
              <w:t>— позитивное настроение;</w:t>
            </w:r>
          </w:p>
          <w:p w:rsidR="00984462" w:rsidRPr="006F16EF" w:rsidRDefault="00984462" w:rsidP="005A7F96">
            <w:pPr>
              <w:widowControl/>
              <w:autoSpaceDE/>
              <w:autoSpaceDN/>
              <w:adjustRightInd/>
              <w:rPr>
                <w:lang w:val="ru-RU"/>
              </w:rPr>
            </w:pPr>
            <w:r w:rsidRPr="006F16EF">
              <w:rPr>
                <w:lang w:val="ru-RU"/>
              </w:rPr>
              <w:t>— желание работать;</w:t>
            </w:r>
          </w:p>
          <w:p w:rsidR="00984462" w:rsidRPr="006F16EF" w:rsidRDefault="00984462" w:rsidP="005A7F96">
            <w:pPr>
              <w:widowControl/>
              <w:autoSpaceDE/>
              <w:autoSpaceDN/>
              <w:adjustRightInd/>
              <w:rPr>
                <w:lang w:val="ru-RU"/>
              </w:rPr>
            </w:pPr>
            <w:r w:rsidRPr="006F16EF">
              <w:rPr>
                <w:lang w:val="ru-RU"/>
              </w:rPr>
              <w:t>— высокая профессиональная самооценка</w:t>
            </w:r>
          </w:p>
        </w:tc>
      </w:tr>
      <w:tr w:rsidR="00984462" w:rsidRPr="009507CB" w:rsidTr="00E71890">
        <w:trPr>
          <w:jc w:val="center"/>
        </w:trPr>
        <w:tc>
          <w:tcPr>
            <w:tcW w:w="14552" w:type="dxa"/>
            <w:gridSpan w:val="4"/>
          </w:tcPr>
          <w:p w:rsidR="00984462" w:rsidRPr="006F16EF" w:rsidRDefault="00984462" w:rsidP="005A7F96">
            <w:pPr>
              <w:jc w:val="center"/>
              <w:rPr>
                <w:lang w:val="ru-RU"/>
              </w:rPr>
            </w:pPr>
            <w:r w:rsidRPr="006F16EF">
              <w:t>II</w:t>
            </w:r>
            <w:r w:rsidRPr="006F16EF">
              <w:rPr>
                <w:lang w:val="ru-RU"/>
              </w:rPr>
              <w:t>. Постановка целей и задач педагогической деятельности</w:t>
            </w:r>
          </w:p>
        </w:tc>
      </w:tr>
      <w:tr w:rsidR="00984462" w:rsidRPr="009507CB" w:rsidTr="00E71890">
        <w:trPr>
          <w:jc w:val="center"/>
        </w:trPr>
        <w:tc>
          <w:tcPr>
            <w:tcW w:w="647" w:type="dxa"/>
          </w:tcPr>
          <w:p w:rsidR="00984462" w:rsidRPr="006F16EF" w:rsidRDefault="004F2EB3" w:rsidP="00CD0586">
            <w:pPr>
              <w:spacing w:line="276" w:lineRule="auto"/>
              <w:jc w:val="both"/>
              <w:rPr>
                <w:lang w:val="ru-RU"/>
              </w:rPr>
            </w:pPr>
            <w:r w:rsidRPr="006F16EF">
              <w:t>2.1</w:t>
            </w:r>
          </w:p>
        </w:tc>
        <w:tc>
          <w:tcPr>
            <w:tcW w:w="2888" w:type="dxa"/>
          </w:tcPr>
          <w:p w:rsidR="00984462" w:rsidRPr="006F16EF" w:rsidRDefault="00984462" w:rsidP="005A7F96">
            <w:pPr>
              <w:rPr>
                <w:lang w:val="ru-RU"/>
              </w:rPr>
            </w:pPr>
            <w:r w:rsidRPr="006F16EF">
              <w:rPr>
                <w:lang w:val="ru-RU"/>
              </w:rPr>
              <w:t>Умение перевести тему урока в педагогическую задачу</w:t>
            </w:r>
          </w:p>
        </w:tc>
        <w:tc>
          <w:tcPr>
            <w:tcW w:w="5391" w:type="dxa"/>
          </w:tcPr>
          <w:p w:rsidR="00984462" w:rsidRPr="006F16EF" w:rsidRDefault="00984462" w:rsidP="005A7F96">
            <w:pPr>
              <w:rPr>
                <w:lang w:val="ru-RU"/>
              </w:rPr>
            </w:pPr>
            <w:r w:rsidRPr="006F16EF">
              <w:rPr>
                <w:lang w:val="ru-RU"/>
              </w:rPr>
              <w:t>Основная компетенция, обеспечивающая эффективное целеполагание в учебном про</w:t>
            </w:r>
            <w:r w:rsidR="004F2EB3" w:rsidRPr="006F16EF">
              <w:rPr>
                <w:lang w:val="ru-RU"/>
              </w:rPr>
              <w:t xml:space="preserve">цессе. Обеспечивает реализацию </w:t>
            </w:r>
            <w:r w:rsidRPr="006F16EF">
              <w:rPr>
                <w:lang w:val="ru-RU"/>
              </w:rPr>
              <w:t>субъект-субъектно</w:t>
            </w:r>
            <w:r w:rsidR="004F2EB3" w:rsidRPr="006F16EF">
              <w:rPr>
                <w:lang w:val="ru-RU"/>
              </w:rPr>
              <w:t>го</w:t>
            </w:r>
            <w:r w:rsidRPr="006F16EF">
              <w:rPr>
                <w:lang w:val="ru-RU"/>
              </w:rPr>
              <w:t xml:space="preserve"> подхода, ставит обучающегося в позицию субъекта деятельности, лежит в основе формирования творческой личности</w:t>
            </w:r>
          </w:p>
        </w:tc>
        <w:tc>
          <w:tcPr>
            <w:tcW w:w="5626" w:type="dxa"/>
          </w:tcPr>
          <w:p w:rsidR="00984462" w:rsidRPr="006F16EF" w:rsidRDefault="00984462" w:rsidP="005A7F96">
            <w:pPr>
              <w:widowControl/>
              <w:autoSpaceDE/>
              <w:autoSpaceDN/>
              <w:adjustRightInd/>
              <w:rPr>
                <w:lang w:val="ru-RU"/>
              </w:rPr>
            </w:pPr>
            <w:r w:rsidRPr="006F16EF">
              <w:rPr>
                <w:lang w:val="ru-RU"/>
              </w:rPr>
              <w:t>— Знание образовательных стандартов и реализующих их программ;</w:t>
            </w:r>
          </w:p>
          <w:p w:rsidR="00984462" w:rsidRPr="006F16EF" w:rsidRDefault="00984462" w:rsidP="005A7F96">
            <w:pPr>
              <w:widowControl/>
              <w:autoSpaceDE/>
              <w:autoSpaceDN/>
              <w:adjustRightInd/>
              <w:rPr>
                <w:lang w:val="ru-RU"/>
              </w:rPr>
            </w:pPr>
            <w:r w:rsidRPr="006F16EF">
              <w:rPr>
                <w:lang w:val="ru-RU"/>
              </w:rPr>
              <w:t>— осознание нетождественности темы урока и цели урока;</w:t>
            </w:r>
          </w:p>
          <w:p w:rsidR="00984462" w:rsidRPr="006F16EF" w:rsidRDefault="00984462" w:rsidP="005A7F96">
            <w:pPr>
              <w:widowControl/>
              <w:autoSpaceDE/>
              <w:autoSpaceDN/>
              <w:adjustRightInd/>
              <w:rPr>
                <w:lang w:val="ru-RU"/>
              </w:rPr>
            </w:pPr>
            <w:r w:rsidRPr="006F16EF">
              <w:rPr>
                <w:lang w:val="ru-RU"/>
              </w:rPr>
              <w:t>— владение конкретным набором способов перевода темы в задачу</w:t>
            </w:r>
          </w:p>
        </w:tc>
      </w:tr>
      <w:tr w:rsidR="00984462" w:rsidRPr="009507CB" w:rsidTr="00E71890">
        <w:trPr>
          <w:jc w:val="center"/>
        </w:trPr>
        <w:tc>
          <w:tcPr>
            <w:tcW w:w="647" w:type="dxa"/>
          </w:tcPr>
          <w:p w:rsidR="00984462" w:rsidRPr="006F16EF" w:rsidRDefault="00B72D25" w:rsidP="00CD0586">
            <w:pPr>
              <w:spacing w:line="276" w:lineRule="auto"/>
              <w:jc w:val="both"/>
              <w:rPr>
                <w:lang w:val="ru-RU"/>
              </w:rPr>
            </w:pPr>
            <w:r w:rsidRPr="006F16EF">
              <w:lastRenderedPageBreak/>
              <w:t>2.2</w:t>
            </w:r>
          </w:p>
        </w:tc>
        <w:tc>
          <w:tcPr>
            <w:tcW w:w="2888" w:type="dxa"/>
          </w:tcPr>
          <w:p w:rsidR="00984462" w:rsidRPr="006F16EF" w:rsidRDefault="00984462" w:rsidP="005A7F96">
            <w:pPr>
              <w:rPr>
                <w:lang w:val="ru-RU"/>
              </w:rPr>
            </w:pPr>
            <w:r w:rsidRPr="006F16EF">
              <w:rPr>
                <w:lang w:val="ru-RU"/>
              </w:rPr>
              <w:t>Умение ставить педагогические цели и задачи сообразно возрастным и индивидуальным особенностям обучающихся</w:t>
            </w:r>
          </w:p>
        </w:tc>
        <w:tc>
          <w:tcPr>
            <w:tcW w:w="5391" w:type="dxa"/>
          </w:tcPr>
          <w:p w:rsidR="00984462" w:rsidRPr="006F16EF" w:rsidRDefault="00984462" w:rsidP="005A7F96">
            <w:pPr>
              <w:rPr>
                <w:lang w:val="ru-RU"/>
              </w:rPr>
            </w:pPr>
            <w:r w:rsidRPr="006F16EF">
              <w:rPr>
                <w:lang w:val="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984462" w:rsidRPr="006F16EF" w:rsidRDefault="00984462" w:rsidP="005A7F96">
            <w:pPr>
              <w:widowControl/>
              <w:autoSpaceDE/>
              <w:autoSpaceDN/>
              <w:adjustRightInd/>
              <w:rPr>
                <w:lang w:val="ru-RU"/>
              </w:rPr>
            </w:pPr>
            <w:r w:rsidRPr="006F16EF">
              <w:rPr>
                <w:lang w:val="ru-RU"/>
              </w:rPr>
              <w:t>— Знание возрастных особенностей обучающихся;</w:t>
            </w:r>
          </w:p>
          <w:p w:rsidR="00984462" w:rsidRPr="006F16EF" w:rsidRDefault="00984462" w:rsidP="005A7F96">
            <w:pPr>
              <w:widowControl/>
              <w:autoSpaceDE/>
              <w:autoSpaceDN/>
              <w:adjustRightInd/>
              <w:rPr>
                <w:lang w:val="ru-RU"/>
              </w:rPr>
            </w:pPr>
            <w:r w:rsidRPr="006F16EF">
              <w:rPr>
                <w:lang w:val="ru-RU"/>
              </w:rPr>
              <w:t>— владение методами перевода цели в учебную задачу на конкретном возрасте</w:t>
            </w:r>
          </w:p>
        </w:tc>
      </w:tr>
      <w:tr w:rsidR="00984462" w:rsidRPr="006F16EF" w:rsidTr="00E71890">
        <w:trPr>
          <w:jc w:val="center"/>
        </w:trPr>
        <w:tc>
          <w:tcPr>
            <w:tcW w:w="14552" w:type="dxa"/>
            <w:gridSpan w:val="4"/>
          </w:tcPr>
          <w:p w:rsidR="00984462" w:rsidRPr="006F16EF" w:rsidRDefault="00984462" w:rsidP="005A7F96">
            <w:pPr>
              <w:jc w:val="center"/>
            </w:pPr>
            <w:r w:rsidRPr="006F16EF">
              <w:t>III.</w:t>
            </w:r>
            <w:r w:rsidRPr="006F16EF">
              <w:rPr>
                <w:lang w:val="ru-RU"/>
              </w:rPr>
              <w:t> </w:t>
            </w:r>
            <w:r w:rsidRPr="006F16EF">
              <w:t>Мотивация учебной деятельности</w:t>
            </w:r>
          </w:p>
        </w:tc>
      </w:tr>
      <w:tr w:rsidR="00984462" w:rsidRPr="009507CB" w:rsidTr="00E71890">
        <w:trPr>
          <w:jc w:val="center"/>
        </w:trPr>
        <w:tc>
          <w:tcPr>
            <w:tcW w:w="647" w:type="dxa"/>
          </w:tcPr>
          <w:p w:rsidR="00984462" w:rsidRPr="006F16EF" w:rsidRDefault="00B72D25" w:rsidP="00CD0586">
            <w:pPr>
              <w:spacing w:line="276" w:lineRule="auto"/>
              <w:jc w:val="both"/>
              <w:rPr>
                <w:lang w:val="ru-RU"/>
              </w:rPr>
            </w:pPr>
            <w:r w:rsidRPr="006F16EF">
              <w:t>3.1</w:t>
            </w:r>
          </w:p>
        </w:tc>
        <w:tc>
          <w:tcPr>
            <w:tcW w:w="2888" w:type="dxa"/>
          </w:tcPr>
          <w:p w:rsidR="00984462" w:rsidRPr="006F16EF" w:rsidRDefault="00984462" w:rsidP="005A7F96">
            <w:pPr>
              <w:rPr>
                <w:lang w:val="ru-RU"/>
              </w:rPr>
            </w:pPr>
            <w:r w:rsidRPr="006F16EF">
              <w:rPr>
                <w:lang w:val="ru-RU"/>
              </w:rPr>
              <w:t>Умение обеспечить успех в деятельности</w:t>
            </w:r>
          </w:p>
        </w:tc>
        <w:tc>
          <w:tcPr>
            <w:tcW w:w="5391" w:type="dxa"/>
          </w:tcPr>
          <w:p w:rsidR="00984462" w:rsidRPr="006F16EF" w:rsidRDefault="00984462" w:rsidP="005A7F96">
            <w:pPr>
              <w:rPr>
                <w:lang w:val="ru-RU"/>
              </w:rPr>
            </w:pPr>
            <w:r w:rsidRPr="006F16EF">
              <w:rPr>
                <w:lang w:val="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984462" w:rsidRPr="006F16EF" w:rsidRDefault="00984462" w:rsidP="005A7F96">
            <w:pPr>
              <w:widowControl/>
              <w:autoSpaceDE/>
              <w:autoSpaceDN/>
              <w:adjustRightInd/>
              <w:rPr>
                <w:lang w:val="ru-RU"/>
              </w:rPr>
            </w:pPr>
            <w:r w:rsidRPr="006F16EF">
              <w:rPr>
                <w:lang w:val="ru-RU"/>
              </w:rPr>
              <w:t>— Знани</w:t>
            </w:r>
            <w:r w:rsidR="00B72D25" w:rsidRPr="006F16EF">
              <w:rPr>
                <w:lang w:val="ru-RU"/>
              </w:rPr>
              <w:t>е</w:t>
            </w:r>
            <w:r w:rsidRPr="006F16EF">
              <w:rPr>
                <w:lang w:val="ru-RU"/>
              </w:rPr>
              <w:t xml:space="preserve"> возможностей конкретных учеников;</w:t>
            </w:r>
          </w:p>
          <w:p w:rsidR="00984462" w:rsidRPr="006F16EF" w:rsidRDefault="00B72D25" w:rsidP="005A7F96">
            <w:pPr>
              <w:widowControl/>
              <w:autoSpaceDE/>
              <w:autoSpaceDN/>
              <w:adjustRightInd/>
              <w:rPr>
                <w:lang w:val="ru-RU"/>
              </w:rPr>
            </w:pPr>
            <w:r w:rsidRPr="006F16EF">
              <w:rPr>
                <w:lang w:val="ru-RU"/>
              </w:rPr>
              <w:t>— постановка учебных задач</w:t>
            </w:r>
            <w:r w:rsidR="00984462" w:rsidRPr="006F16EF">
              <w:rPr>
                <w:lang w:val="ru-RU"/>
              </w:rPr>
              <w:t xml:space="preserve"> в соответствии с возможностями ученика;</w:t>
            </w:r>
          </w:p>
          <w:p w:rsidR="00984462" w:rsidRPr="006F16EF" w:rsidRDefault="00984462" w:rsidP="005A7F96">
            <w:pPr>
              <w:widowControl/>
              <w:autoSpaceDE/>
              <w:autoSpaceDN/>
              <w:adjustRightInd/>
              <w:rPr>
                <w:lang w:val="ru-RU"/>
              </w:rPr>
            </w:pPr>
            <w:r w:rsidRPr="006F16EF">
              <w:rPr>
                <w:lang w:val="ru-RU"/>
              </w:rPr>
              <w:t>— демонстрация успехов обучающихся родителям, одноклассникам</w:t>
            </w:r>
          </w:p>
        </w:tc>
      </w:tr>
      <w:tr w:rsidR="00984462" w:rsidRPr="009507CB" w:rsidTr="00E71890">
        <w:trPr>
          <w:jc w:val="center"/>
        </w:trPr>
        <w:tc>
          <w:tcPr>
            <w:tcW w:w="647" w:type="dxa"/>
          </w:tcPr>
          <w:p w:rsidR="00984462" w:rsidRPr="006F16EF" w:rsidRDefault="00B72D25" w:rsidP="00CD0586">
            <w:pPr>
              <w:spacing w:line="276" w:lineRule="auto"/>
              <w:jc w:val="both"/>
              <w:rPr>
                <w:lang w:val="ru-RU"/>
              </w:rPr>
            </w:pPr>
            <w:r w:rsidRPr="006F16EF">
              <w:t>3.2</w:t>
            </w:r>
          </w:p>
        </w:tc>
        <w:tc>
          <w:tcPr>
            <w:tcW w:w="2888" w:type="dxa"/>
          </w:tcPr>
          <w:p w:rsidR="00984462" w:rsidRPr="006F16EF" w:rsidRDefault="00984462" w:rsidP="005A7F96">
            <w:r w:rsidRPr="006F16EF">
              <w:t>Компетентность в педагогическом оценивании</w:t>
            </w:r>
          </w:p>
        </w:tc>
        <w:tc>
          <w:tcPr>
            <w:tcW w:w="5391" w:type="dxa"/>
          </w:tcPr>
          <w:p w:rsidR="00984462" w:rsidRPr="006F16EF" w:rsidRDefault="00984462" w:rsidP="005A7F96">
            <w:pPr>
              <w:rPr>
                <w:lang w:val="ru-RU"/>
              </w:rPr>
            </w:pPr>
            <w:r w:rsidRPr="006F16EF">
              <w:rPr>
                <w:lang w:val="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984462" w:rsidRPr="006F16EF" w:rsidRDefault="00984462" w:rsidP="005A7F96">
            <w:pPr>
              <w:widowControl/>
              <w:autoSpaceDE/>
              <w:autoSpaceDN/>
              <w:adjustRightInd/>
              <w:rPr>
                <w:lang w:val="ru-RU"/>
              </w:rPr>
            </w:pPr>
            <w:r w:rsidRPr="006F16EF">
              <w:rPr>
                <w:lang w:val="ru-RU"/>
              </w:rPr>
              <w:t>— Знание многообразия педагогических оценок;</w:t>
            </w:r>
          </w:p>
          <w:p w:rsidR="00984462" w:rsidRPr="006F16EF" w:rsidRDefault="00984462" w:rsidP="005A7F96">
            <w:pPr>
              <w:widowControl/>
              <w:autoSpaceDE/>
              <w:autoSpaceDN/>
              <w:adjustRightInd/>
              <w:rPr>
                <w:lang w:val="ru-RU"/>
              </w:rPr>
            </w:pPr>
            <w:r w:rsidRPr="006F16EF">
              <w:rPr>
                <w:lang w:val="ru-RU"/>
              </w:rPr>
              <w:t>— знакомство с литературой по данному вопросу;</w:t>
            </w:r>
          </w:p>
          <w:p w:rsidR="00984462" w:rsidRPr="006F16EF" w:rsidRDefault="00984462" w:rsidP="005A7F96">
            <w:pPr>
              <w:widowControl/>
              <w:autoSpaceDE/>
              <w:autoSpaceDN/>
              <w:adjustRightInd/>
              <w:rPr>
                <w:lang w:val="ru-RU"/>
              </w:rPr>
            </w:pPr>
            <w:r w:rsidRPr="006F16EF">
              <w:rPr>
                <w:lang w:val="ru-RU"/>
              </w:rPr>
              <w:t>— владение различными методами оценивания и их применение</w:t>
            </w:r>
          </w:p>
        </w:tc>
      </w:tr>
      <w:tr w:rsidR="00984462" w:rsidRPr="009507CB" w:rsidTr="00E71890">
        <w:trPr>
          <w:jc w:val="center"/>
        </w:trPr>
        <w:tc>
          <w:tcPr>
            <w:tcW w:w="647" w:type="dxa"/>
          </w:tcPr>
          <w:p w:rsidR="00984462" w:rsidRPr="006F16EF" w:rsidRDefault="00B72D25" w:rsidP="00CD0586">
            <w:pPr>
              <w:spacing w:line="276" w:lineRule="auto"/>
              <w:jc w:val="both"/>
              <w:rPr>
                <w:lang w:val="ru-RU"/>
              </w:rPr>
            </w:pPr>
            <w:r w:rsidRPr="006F16EF">
              <w:t>3.3</w:t>
            </w:r>
          </w:p>
        </w:tc>
        <w:tc>
          <w:tcPr>
            <w:tcW w:w="2888" w:type="dxa"/>
          </w:tcPr>
          <w:p w:rsidR="00984462" w:rsidRPr="006F16EF" w:rsidRDefault="00984462" w:rsidP="005A7F96">
            <w:pPr>
              <w:rPr>
                <w:lang w:val="ru-RU"/>
              </w:rPr>
            </w:pPr>
            <w:r w:rsidRPr="006F16EF">
              <w:rPr>
                <w:lang w:val="ru-RU"/>
              </w:rPr>
              <w:t xml:space="preserve">Умение превращать учебную задачу </w:t>
            </w:r>
            <w:r w:rsidR="00B72D25" w:rsidRPr="006F16EF">
              <w:rPr>
                <w:lang w:val="ru-RU"/>
              </w:rPr>
              <w:t>в личностно</w:t>
            </w:r>
            <w:r w:rsidRPr="006F16EF">
              <w:rPr>
                <w:lang w:val="ru-RU"/>
              </w:rPr>
              <w:t>значимую</w:t>
            </w:r>
          </w:p>
        </w:tc>
        <w:tc>
          <w:tcPr>
            <w:tcW w:w="5391" w:type="dxa"/>
          </w:tcPr>
          <w:p w:rsidR="00984462" w:rsidRPr="006F16EF" w:rsidRDefault="00984462" w:rsidP="005A7F96">
            <w:pPr>
              <w:rPr>
                <w:lang w:val="ru-RU"/>
              </w:rPr>
            </w:pPr>
            <w:r w:rsidRPr="006F16EF">
              <w:rPr>
                <w:lang w:val="ru-RU"/>
              </w:rPr>
              <w:t>Это одна из важнейших компетентностей, обеспечивающих мотивацию учебной деятельности</w:t>
            </w:r>
          </w:p>
        </w:tc>
        <w:tc>
          <w:tcPr>
            <w:tcW w:w="5626" w:type="dxa"/>
          </w:tcPr>
          <w:p w:rsidR="00984462" w:rsidRPr="006F16EF" w:rsidRDefault="00984462" w:rsidP="005A7F96">
            <w:pPr>
              <w:widowControl/>
              <w:autoSpaceDE/>
              <w:autoSpaceDN/>
              <w:adjustRightInd/>
              <w:rPr>
                <w:lang w:val="ru-RU"/>
              </w:rPr>
            </w:pPr>
            <w:r w:rsidRPr="006F16EF">
              <w:rPr>
                <w:lang w:val="ru-RU"/>
              </w:rPr>
              <w:t>— Знание интересов обучающихся, их внутреннего мира;</w:t>
            </w:r>
          </w:p>
          <w:p w:rsidR="00984462" w:rsidRPr="006F16EF" w:rsidRDefault="00984462" w:rsidP="005A7F96">
            <w:pPr>
              <w:widowControl/>
              <w:autoSpaceDE/>
              <w:autoSpaceDN/>
              <w:adjustRightInd/>
              <w:rPr>
                <w:lang w:val="ru-RU"/>
              </w:rPr>
            </w:pPr>
            <w:r w:rsidRPr="006F16EF">
              <w:rPr>
                <w:lang w:val="ru-RU"/>
              </w:rPr>
              <w:t>— ориентация в культуре;</w:t>
            </w:r>
          </w:p>
          <w:p w:rsidR="00984462" w:rsidRPr="006F16EF" w:rsidRDefault="00984462" w:rsidP="005A7F96">
            <w:pPr>
              <w:widowControl/>
              <w:autoSpaceDE/>
              <w:autoSpaceDN/>
              <w:adjustRightInd/>
              <w:rPr>
                <w:lang w:val="ru-RU"/>
              </w:rPr>
            </w:pPr>
            <w:r w:rsidRPr="006F16EF">
              <w:rPr>
                <w:lang w:val="ru-RU"/>
              </w:rPr>
              <w:t>— умение показать роль и значение изучаемого материала в реализации личных планов</w:t>
            </w:r>
          </w:p>
        </w:tc>
      </w:tr>
      <w:tr w:rsidR="00984462" w:rsidRPr="006F16EF" w:rsidTr="00E71890">
        <w:trPr>
          <w:jc w:val="center"/>
        </w:trPr>
        <w:tc>
          <w:tcPr>
            <w:tcW w:w="14552" w:type="dxa"/>
            <w:gridSpan w:val="4"/>
          </w:tcPr>
          <w:p w:rsidR="00984462" w:rsidRPr="006F16EF" w:rsidRDefault="00984462" w:rsidP="005A7F96">
            <w:pPr>
              <w:jc w:val="center"/>
              <w:rPr>
                <w:lang w:val="ru-RU"/>
              </w:rPr>
            </w:pPr>
            <w:r w:rsidRPr="006F16EF">
              <w:t>IV</w:t>
            </w:r>
            <w:r w:rsidRPr="006F16EF">
              <w:rPr>
                <w:lang w:val="ru-RU"/>
              </w:rPr>
              <w:t>. Информационная компетентность</w:t>
            </w:r>
          </w:p>
        </w:tc>
      </w:tr>
      <w:tr w:rsidR="00984462" w:rsidRPr="009507CB" w:rsidTr="00E71890">
        <w:trPr>
          <w:jc w:val="center"/>
        </w:trPr>
        <w:tc>
          <w:tcPr>
            <w:tcW w:w="647" w:type="dxa"/>
          </w:tcPr>
          <w:p w:rsidR="00984462" w:rsidRPr="006F16EF" w:rsidRDefault="00B72D25" w:rsidP="00CD0586">
            <w:pPr>
              <w:spacing w:line="276" w:lineRule="auto"/>
              <w:jc w:val="both"/>
              <w:rPr>
                <w:lang w:val="ru-RU"/>
              </w:rPr>
            </w:pPr>
            <w:r w:rsidRPr="006F16EF">
              <w:rPr>
                <w:lang w:val="ru-RU"/>
              </w:rPr>
              <w:t>4.1</w:t>
            </w:r>
          </w:p>
        </w:tc>
        <w:tc>
          <w:tcPr>
            <w:tcW w:w="2888" w:type="dxa"/>
          </w:tcPr>
          <w:p w:rsidR="00984462" w:rsidRPr="006F16EF" w:rsidRDefault="00984462" w:rsidP="005A7F96">
            <w:pPr>
              <w:rPr>
                <w:lang w:val="ru-RU"/>
              </w:rPr>
            </w:pPr>
            <w:r w:rsidRPr="006F16EF">
              <w:rPr>
                <w:lang w:val="ru-RU"/>
              </w:rPr>
              <w:t>Компетентность в предмете преподавания</w:t>
            </w:r>
          </w:p>
        </w:tc>
        <w:tc>
          <w:tcPr>
            <w:tcW w:w="5391" w:type="dxa"/>
          </w:tcPr>
          <w:p w:rsidR="00984462" w:rsidRPr="006F16EF" w:rsidRDefault="00984462" w:rsidP="005A7F96">
            <w:pPr>
              <w:rPr>
                <w:lang w:val="ru-RU"/>
              </w:rPr>
            </w:pPr>
            <w:r w:rsidRPr="006F16EF">
              <w:rPr>
                <w:lang w:val="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984462" w:rsidRPr="006F16EF" w:rsidRDefault="00984462" w:rsidP="005A7F96">
            <w:pPr>
              <w:widowControl/>
              <w:autoSpaceDE/>
              <w:autoSpaceDN/>
              <w:adjustRightInd/>
              <w:rPr>
                <w:lang w:val="ru-RU"/>
              </w:rPr>
            </w:pPr>
            <w:r w:rsidRPr="006F16EF">
              <w:rPr>
                <w:lang w:val="ru-RU"/>
              </w:rPr>
              <w:t>— Знание генезиса формирования предметного знания (история, персоналии, для решения каких проблем разрабатывалось);</w:t>
            </w:r>
          </w:p>
          <w:p w:rsidR="00984462" w:rsidRPr="006F16EF" w:rsidRDefault="00984462" w:rsidP="005A7F96">
            <w:pPr>
              <w:widowControl/>
              <w:autoSpaceDE/>
              <w:autoSpaceDN/>
              <w:adjustRightInd/>
              <w:rPr>
                <w:lang w:val="ru-RU"/>
              </w:rPr>
            </w:pPr>
            <w:r w:rsidRPr="006F16EF">
              <w:rPr>
                <w:lang w:val="ru-RU"/>
              </w:rPr>
              <w:t>— возможности применения получаемых знаний для объяснения социальных и природных явлений;</w:t>
            </w:r>
          </w:p>
          <w:p w:rsidR="00984462" w:rsidRPr="006F16EF" w:rsidRDefault="00984462" w:rsidP="005A7F96">
            <w:pPr>
              <w:widowControl/>
              <w:autoSpaceDE/>
              <w:autoSpaceDN/>
              <w:adjustRightInd/>
              <w:rPr>
                <w:lang w:val="ru-RU"/>
              </w:rPr>
            </w:pPr>
            <w:r w:rsidRPr="006F16EF">
              <w:rPr>
                <w:lang w:val="ru-RU"/>
              </w:rPr>
              <w:t>— владение методами решения различных задач;</w:t>
            </w:r>
          </w:p>
          <w:p w:rsidR="00984462" w:rsidRPr="006F16EF" w:rsidRDefault="00984462" w:rsidP="005A7F96">
            <w:pPr>
              <w:widowControl/>
              <w:autoSpaceDE/>
              <w:autoSpaceDN/>
              <w:adjustRightInd/>
              <w:rPr>
                <w:lang w:val="ru-RU"/>
              </w:rPr>
            </w:pPr>
            <w:r w:rsidRPr="006F16EF">
              <w:rPr>
                <w:lang w:val="ru-RU"/>
              </w:rPr>
              <w:t>— свободное решение задач ЕГЭ, олимпиад: региональных, российских, международных</w:t>
            </w:r>
          </w:p>
        </w:tc>
      </w:tr>
      <w:tr w:rsidR="00984462" w:rsidRPr="009507CB" w:rsidTr="00E71890">
        <w:trPr>
          <w:jc w:val="center"/>
        </w:trPr>
        <w:tc>
          <w:tcPr>
            <w:tcW w:w="647" w:type="dxa"/>
          </w:tcPr>
          <w:p w:rsidR="00984462" w:rsidRPr="006F16EF" w:rsidRDefault="00DB003B" w:rsidP="00CD0586">
            <w:pPr>
              <w:spacing w:line="276" w:lineRule="auto"/>
              <w:jc w:val="both"/>
              <w:rPr>
                <w:lang w:val="ru-RU"/>
              </w:rPr>
            </w:pPr>
            <w:r w:rsidRPr="006F16EF">
              <w:t>4.2</w:t>
            </w:r>
          </w:p>
        </w:tc>
        <w:tc>
          <w:tcPr>
            <w:tcW w:w="2888" w:type="dxa"/>
          </w:tcPr>
          <w:p w:rsidR="00984462" w:rsidRPr="006F16EF" w:rsidRDefault="00984462" w:rsidP="005A7F96">
            <w:r w:rsidRPr="006F16EF">
              <w:t>Компетентность в методах преподавания</w:t>
            </w:r>
          </w:p>
        </w:tc>
        <w:tc>
          <w:tcPr>
            <w:tcW w:w="5391" w:type="dxa"/>
          </w:tcPr>
          <w:p w:rsidR="00984462" w:rsidRPr="006F16EF" w:rsidRDefault="00984462" w:rsidP="005A7F96">
            <w:pPr>
              <w:rPr>
                <w:lang w:val="ru-RU"/>
              </w:rPr>
            </w:pPr>
            <w:r w:rsidRPr="006F16EF">
              <w:rPr>
                <w:lang w:val="ru-RU"/>
              </w:rPr>
              <w:t xml:space="preserve">Обеспечивает возможность эффективного усвоения знания и формирования умений, предусмотренных программой. </w:t>
            </w:r>
            <w:r w:rsidRPr="006F16EF">
              <w:t xml:space="preserve">Обеспечивает </w:t>
            </w:r>
            <w:r w:rsidRPr="006F16EF">
              <w:lastRenderedPageBreak/>
              <w:t>индивидуальный подход и развитие творческой личности</w:t>
            </w:r>
          </w:p>
        </w:tc>
        <w:tc>
          <w:tcPr>
            <w:tcW w:w="5626" w:type="dxa"/>
          </w:tcPr>
          <w:p w:rsidR="00984462" w:rsidRPr="006F16EF" w:rsidRDefault="00984462" w:rsidP="005A7F96">
            <w:pPr>
              <w:widowControl/>
              <w:autoSpaceDE/>
              <w:autoSpaceDN/>
              <w:adjustRightInd/>
              <w:rPr>
                <w:lang w:val="ru-RU"/>
              </w:rPr>
            </w:pPr>
            <w:r w:rsidRPr="006F16EF">
              <w:rPr>
                <w:lang w:val="ru-RU"/>
              </w:rPr>
              <w:lastRenderedPageBreak/>
              <w:t>— Знание нормативных методов и методик;</w:t>
            </w:r>
          </w:p>
          <w:p w:rsidR="00984462" w:rsidRPr="006F16EF" w:rsidRDefault="00984462" w:rsidP="005A7F96">
            <w:pPr>
              <w:widowControl/>
              <w:autoSpaceDE/>
              <w:autoSpaceDN/>
              <w:adjustRightInd/>
              <w:rPr>
                <w:lang w:val="ru-RU"/>
              </w:rPr>
            </w:pPr>
            <w:r w:rsidRPr="006F16EF">
              <w:rPr>
                <w:lang w:val="ru-RU"/>
              </w:rPr>
              <w:t>— демонстрация личностно</w:t>
            </w:r>
            <w:r w:rsidR="00DB003B" w:rsidRPr="006F16EF">
              <w:rPr>
                <w:lang w:val="ru-RU"/>
              </w:rPr>
              <w:t xml:space="preserve"> </w:t>
            </w:r>
            <w:r w:rsidRPr="006F16EF">
              <w:rPr>
                <w:lang w:val="ru-RU"/>
              </w:rPr>
              <w:t>ориентированных методов образования;</w:t>
            </w:r>
          </w:p>
          <w:p w:rsidR="00984462" w:rsidRPr="006F16EF" w:rsidRDefault="00984462" w:rsidP="005A7F96">
            <w:pPr>
              <w:widowControl/>
              <w:autoSpaceDE/>
              <w:autoSpaceDN/>
              <w:adjustRightInd/>
              <w:rPr>
                <w:lang w:val="ru-RU"/>
              </w:rPr>
            </w:pPr>
            <w:r w:rsidRPr="006F16EF">
              <w:rPr>
                <w:lang w:val="ru-RU"/>
              </w:rPr>
              <w:lastRenderedPageBreak/>
              <w:t>— наличие своих находок и методов, авторской школы;</w:t>
            </w:r>
          </w:p>
          <w:p w:rsidR="00984462" w:rsidRPr="006F16EF" w:rsidRDefault="00984462" w:rsidP="005A7F96">
            <w:pPr>
              <w:widowControl/>
              <w:autoSpaceDE/>
              <w:autoSpaceDN/>
              <w:adjustRightInd/>
              <w:rPr>
                <w:lang w:val="ru-RU"/>
              </w:rPr>
            </w:pPr>
            <w:r w:rsidRPr="006F16EF">
              <w:rPr>
                <w:lang w:val="ru-RU"/>
              </w:rPr>
              <w:t>— знание современных достижений в области методики обучения, в том числе использование новых информационных технологий;</w:t>
            </w:r>
          </w:p>
          <w:p w:rsidR="00984462" w:rsidRPr="006F16EF" w:rsidRDefault="00984462" w:rsidP="005A7F96">
            <w:pPr>
              <w:widowControl/>
              <w:autoSpaceDE/>
              <w:autoSpaceDN/>
              <w:adjustRightInd/>
              <w:rPr>
                <w:lang w:val="ru-RU"/>
              </w:rPr>
            </w:pPr>
            <w:r w:rsidRPr="006F16EF">
              <w:rPr>
                <w:lang w:val="ru-RU"/>
              </w:rPr>
              <w:t>— использование в учебном процессе современных методов обучения</w:t>
            </w:r>
          </w:p>
        </w:tc>
      </w:tr>
      <w:tr w:rsidR="00984462" w:rsidRPr="009507CB" w:rsidTr="00E71890">
        <w:trPr>
          <w:jc w:val="center"/>
        </w:trPr>
        <w:tc>
          <w:tcPr>
            <w:tcW w:w="647" w:type="dxa"/>
          </w:tcPr>
          <w:p w:rsidR="00984462" w:rsidRPr="006F16EF" w:rsidRDefault="007D25F2" w:rsidP="00CD0586">
            <w:pPr>
              <w:spacing w:line="276" w:lineRule="auto"/>
              <w:jc w:val="both"/>
              <w:rPr>
                <w:lang w:val="ru-RU"/>
              </w:rPr>
            </w:pPr>
            <w:r w:rsidRPr="006F16EF">
              <w:lastRenderedPageBreak/>
              <w:t>4.3</w:t>
            </w:r>
          </w:p>
        </w:tc>
        <w:tc>
          <w:tcPr>
            <w:tcW w:w="2888" w:type="dxa"/>
          </w:tcPr>
          <w:p w:rsidR="00984462" w:rsidRPr="006F16EF" w:rsidRDefault="00984462" w:rsidP="005A7F96">
            <w:pPr>
              <w:rPr>
                <w:lang w:val="ru-RU"/>
              </w:rPr>
            </w:pPr>
            <w:r w:rsidRPr="006F16EF">
              <w:rPr>
                <w:lang w:val="ru-RU"/>
              </w:rPr>
              <w:t>Компетентность в субъективных условиях деятельности (знание учеников и учебных коллективов)</w:t>
            </w:r>
          </w:p>
        </w:tc>
        <w:tc>
          <w:tcPr>
            <w:tcW w:w="5391" w:type="dxa"/>
          </w:tcPr>
          <w:p w:rsidR="00984462" w:rsidRPr="006F16EF" w:rsidRDefault="00984462" w:rsidP="005A7F96">
            <w:pPr>
              <w:rPr>
                <w:lang w:val="ru-RU"/>
              </w:rPr>
            </w:pPr>
            <w:r w:rsidRPr="006F16EF">
              <w:rPr>
                <w:lang w:val="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984462" w:rsidRPr="006F16EF" w:rsidRDefault="00984462" w:rsidP="005A7F96">
            <w:pPr>
              <w:widowControl/>
              <w:autoSpaceDE/>
              <w:autoSpaceDN/>
              <w:adjustRightInd/>
              <w:rPr>
                <w:lang w:val="ru-RU"/>
              </w:rPr>
            </w:pPr>
            <w:r w:rsidRPr="006F16EF">
              <w:rPr>
                <w:lang w:val="ru-RU"/>
              </w:rPr>
              <w:t>— Знание теоретического материала по психологии, характеризующего индивидуальные особенности обучающихся;</w:t>
            </w:r>
          </w:p>
          <w:p w:rsidR="00984462" w:rsidRPr="006F16EF" w:rsidRDefault="00984462" w:rsidP="005A7F96">
            <w:pPr>
              <w:widowControl/>
              <w:autoSpaceDE/>
              <w:autoSpaceDN/>
              <w:adjustRightInd/>
              <w:rPr>
                <w:lang w:val="ru-RU"/>
              </w:rPr>
            </w:pPr>
            <w:r w:rsidRPr="006F16EF">
              <w:rPr>
                <w:lang w:val="ru-RU"/>
              </w:rPr>
              <w:t>— владение методами диагностики индивидуальных особенностей (возможно</w:t>
            </w:r>
            <w:r w:rsidR="007D25F2" w:rsidRPr="006F16EF">
              <w:rPr>
                <w:lang w:val="ru-RU"/>
              </w:rPr>
              <w:t>,</w:t>
            </w:r>
            <w:r w:rsidRPr="006F16EF">
              <w:rPr>
                <w:lang w:val="ru-RU"/>
              </w:rPr>
              <w:t xml:space="preserve"> со школьным психологом);</w:t>
            </w:r>
          </w:p>
          <w:p w:rsidR="00984462" w:rsidRPr="006F16EF" w:rsidRDefault="00984462" w:rsidP="005A7F96">
            <w:pPr>
              <w:widowControl/>
              <w:autoSpaceDE/>
              <w:autoSpaceDN/>
              <w:adjustRightInd/>
              <w:rPr>
                <w:lang w:val="ru-RU"/>
              </w:rPr>
            </w:pPr>
            <w:r w:rsidRPr="006F16EF">
              <w:rPr>
                <w:lang w:val="ru-RU"/>
              </w:rPr>
              <w:t>— использование знаний по психологии в организации учебного процесса;</w:t>
            </w:r>
          </w:p>
          <w:p w:rsidR="00984462" w:rsidRPr="006F16EF" w:rsidRDefault="00984462" w:rsidP="005A7F96">
            <w:pPr>
              <w:widowControl/>
              <w:autoSpaceDE/>
              <w:autoSpaceDN/>
              <w:adjustRightInd/>
              <w:rPr>
                <w:lang w:val="ru-RU"/>
              </w:rPr>
            </w:pPr>
            <w:r w:rsidRPr="006F16EF">
              <w:rPr>
                <w:lang w:val="ru-RU"/>
              </w:rPr>
              <w:t>— разработка индивидуальных проектов на основе личных характеристик обучающихся;</w:t>
            </w:r>
          </w:p>
          <w:p w:rsidR="00984462" w:rsidRPr="006F16EF" w:rsidRDefault="00984462" w:rsidP="005A7F96">
            <w:pPr>
              <w:widowControl/>
              <w:autoSpaceDE/>
              <w:autoSpaceDN/>
              <w:adjustRightInd/>
              <w:rPr>
                <w:lang w:val="ru-RU"/>
              </w:rPr>
            </w:pPr>
            <w:r w:rsidRPr="006F16EF">
              <w:rPr>
                <w:lang w:val="ru-RU"/>
              </w:rPr>
              <w:t>— владение методами социометрии;</w:t>
            </w:r>
          </w:p>
          <w:p w:rsidR="00984462" w:rsidRPr="006F16EF" w:rsidRDefault="00984462" w:rsidP="005A7F96">
            <w:pPr>
              <w:widowControl/>
              <w:autoSpaceDE/>
              <w:autoSpaceDN/>
              <w:adjustRightInd/>
              <w:rPr>
                <w:lang w:val="ru-RU"/>
              </w:rPr>
            </w:pPr>
            <w:r w:rsidRPr="006F16EF">
              <w:rPr>
                <w:lang w:val="ru-RU"/>
              </w:rPr>
              <w:t>— учёт особенностей учебных коллективов в педагогическом процессе;</w:t>
            </w:r>
          </w:p>
          <w:p w:rsidR="00984462" w:rsidRPr="006F16EF" w:rsidRDefault="00984462" w:rsidP="005A7F96">
            <w:pPr>
              <w:widowControl/>
              <w:autoSpaceDE/>
              <w:autoSpaceDN/>
              <w:adjustRightInd/>
              <w:rPr>
                <w:lang w:val="ru-RU"/>
              </w:rPr>
            </w:pPr>
            <w:r w:rsidRPr="006F16EF">
              <w:rPr>
                <w:lang w:val="ru-RU"/>
              </w:rPr>
              <w:t>— знание (рефлексия) своих индивидуальных особенностей и их учёт в своей деятельности</w:t>
            </w:r>
          </w:p>
        </w:tc>
      </w:tr>
      <w:tr w:rsidR="00984462" w:rsidRPr="009507CB" w:rsidTr="00E71890">
        <w:trPr>
          <w:jc w:val="center"/>
        </w:trPr>
        <w:tc>
          <w:tcPr>
            <w:tcW w:w="647" w:type="dxa"/>
          </w:tcPr>
          <w:p w:rsidR="00984462" w:rsidRPr="006F16EF" w:rsidRDefault="00C53535" w:rsidP="00CD0586">
            <w:pPr>
              <w:spacing w:line="276" w:lineRule="auto"/>
              <w:jc w:val="both"/>
              <w:rPr>
                <w:lang w:val="ru-RU"/>
              </w:rPr>
            </w:pPr>
            <w:r w:rsidRPr="006F16EF">
              <w:t>4.4</w:t>
            </w:r>
          </w:p>
        </w:tc>
        <w:tc>
          <w:tcPr>
            <w:tcW w:w="2888" w:type="dxa"/>
          </w:tcPr>
          <w:p w:rsidR="00984462" w:rsidRPr="006F16EF" w:rsidRDefault="00984462" w:rsidP="005A7F96">
            <w:pPr>
              <w:rPr>
                <w:lang w:val="ru-RU"/>
              </w:rPr>
            </w:pPr>
            <w:r w:rsidRPr="006F16EF">
              <w:rPr>
                <w:lang w:val="ru-RU"/>
              </w:rPr>
              <w:t>Умение вести самостоятельный поиск информации</w:t>
            </w:r>
          </w:p>
        </w:tc>
        <w:tc>
          <w:tcPr>
            <w:tcW w:w="5391" w:type="dxa"/>
          </w:tcPr>
          <w:p w:rsidR="00984462" w:rsidRPr="006F16EF" w:rsidRDefault="00984462" w:rsidP="005A7F96">
            <w:pPr>
              <w:rPr>
                <w:lang w:val="ru-RU"/>
              </w:rPr>
            </w:pPr>
            <w:r w:rsidRPr="006F16EF">
              <w:rPr>
                <w:lang w:val="ru-RU"/>
              </w:rPr>
              <w:t xml:space="preserve">Обеспечивает постоянный профессиональный рост и творческий подход к педагогической деятельности. </w:t>
            </w:r>
          </w:p>
          <w:p w:rsidR="00984462" w:rsidRPr="006F16EF" w:rsidRDefault="00984462" w:rsidP="005A7F96">
            <w:pPr>
              <w:rPr>
                <w:lang w:val="ru-RU"/>
              </w:rPr>
            </w:pPr>
            <w:r w:rsidRPr="006F16EF">
              <w:rPr>
                <w:lang w:val="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984462" w:rsidRPr="006F16EF" w:rsidRDefault="00984462" w:rsidP="005A7F96">
            <w:pPr>
              <w:widowControl/>
              <w:autoSpaceDE/>
              <w:autoSpaceDN/>
              <w:adjustRightInd/>
              <w:rPr>
                <w:lang w:val="ru-RU"/>
              </w:rPr>
            </w:pPr>
            <w:r w:rsidRPr="006F16EF">
              <w:rPr>
                <w:lang w:val="ru-RU"/>
              </w:rPr>
              <w:t>— Профессиональная любознательность;</w:t>
            </w:r>
          </w:p>
          <w:p w:rsidR="00984462" w:rsidRPr="006F16EF" w:rsidRDefault="00984462" w:rsidP="005A7F96">
            <w:pPr>
              <w:widowControl/>
              <w:autoSpaceDE/>
              <w:autoSpaceDN/>
              <w:adjustRightInd/>
              <w:rPr>
                <w:lang w:val="ru-RU"/>
              </w:rPr>
            </w:pPr>
            <w:r w:rsidRPr="006F16EF">
              <w:rPr>
                <w:lang w:val="ru-RU"/>
              </w:rPr>
              <w:t>— умение пользоваться различными информационно-поисковыми технологиями;</w:t>
            </w:r>
          </w:p>
          <w:p w:rsidR="00984462" w:rsidRPr="006F16EF" w:rsidRDefault="00984462" w:rsidP="005A7F96">
            <w:pPr>
              <w:widowControl/>
              <w:autoSpaceDE/>
              <w:autoSpaceDN/>
              <w:adjustRightInd/>
              <w:rPr>
                <w:lang w:val="ru-RU"/>
              </w:rPr>
            </w:pPr>
            <w:r w:rsidRPr="006F16EF">
              <w:rPr>
                <w:lang w:val="ru-RU"/>
              </w:rPr>
              <w:t>— использование различных баз данных в образовательном процессе</w:t>
            </w:r>
          </w:p>
        </w:tc>
      </w:tr>
      <w:tr w:rsidR="00984462" w:rsidRPr="009507CB" w:rsidTr="00E71890">
        <w:trPr>
          <w:jc w:val="center"/>
        </w:trPr>
        <w:tc>
          <w:tcPr>
            <w:tcW w:w="14552" w:type="dxa"/>
            <w:gridSpan w:val="4"/>
          </w:tcPr>
          <w:p w:rsidR="00984462" w:rsidRPr="006F16EF" w:rsidRDefault="00984462" w:rsidP="005A7F96">
            <w:pPr>
              <w:jc w:val="center"/>
              <w:rPr>
                <w:lang w:val="ru-RU"/>
              </w:rPr>
            </w:pPr>
            <w:r w:rsidRPr="006F16EF">
              <w:t>V</w:t>
            </w:r>
            <w:r w:rsidRPr="006F16EF">
              <w:rPr>
                <w:lang w:val="ru-RU"/>
              </w:rPr>
              <w:t>. Разработка программ педагогической деятельности и принятие педагогических решений</w:t>
            </w:r>
          </w:p>
        </w:tc>
      </w:tr>
      <w:tr w:rsidR="00984462" w:rsidRPr="009507CB" w:rsidTr="00E71890">
        <w:trPr>
          <w:jc w:val="center"/>
        </w:trPr>
        <w:tc>
          <w:tcPr>
            <w:tcW w:w="647" w:type="dxa"/>
          </w:tcPr>
          <w:p w:rsidR="00984462" w:rsidRPr="006F16EF" w:rsidRDefault="00C53535" w:rsidP="00CD0586">
            <w:pPr>
              <w:spacing w:line="276" w:lineRule="auto"/>
              <w:jc w:val="both"/>
              <w:rPr>
                <w:lang w:val="ru-RU"/>
              </w:rPr>
            </w:pPr>
            <w:r w:rsidRPr="006F16EF">
              <w:t>5.1</w:t>
            </w:r>
          </w:p>
        </w:tc>
        <w:tc>
          <w:tcPr>
            <w:tcW w:w="2888" w:type="dxa"/>
          </w:tcPr>
          <w:p w:rsidR="00984462" w:rsidRPr="006F16EF" w:rsidRDefault="00984462" w:rsidP="005A7F96">
            <w:pPr>
              <w:rPr>
                <w:lang w:val="ru-RU"/>
              </w:rPr>
            </w:pPr>
            <w:r w:rsidRPr="006F16EF">
              <w:rPr>
                <w:lang w:val="ru-RU"/>
              </w:rPr>
              <w:t>Умение разработать об</w:t>
            </w:r>
            <w:r w:rsidRPr="006F16EF">
              <w:rPr>
                <w:lang w:val="ru-RU"/>
              </w:rPr>
              <w:lastRenderedPageBreak/>
              <w:t>разовательную программу, выбрать учебники и учебные комплекты</w:t>
            </w:r>
          </w:p>
        </w:tc>
        <w:tc>
          <w:tcPr>
            <w:tcW w:w="5391" w:type="dxa"/>
          </w:tcPr>
          <w:p w:rsidR="00984462" w:rsidRPr="006F16EF" w:rsidRDefault="00984462" w:rsidP="005A7F96">
            <w:pPr>
              <w:rPr>
                <w:lang w:val="ru-RU"/>
              </w:rPr>
            </w:pPr>
            <w:r w:rsidRPr="006F16EF">
              <w:rPr>
                <w:lang w:val="ru-RU"/>
              </w:rPr>
              <w:lastRenderedPageBreak/>
              <w:t xml:space="preserve">Умение разработать образовательную программу </w:t>
            </w:r>
            <w:r w:rsidRPr="006F16EF">
              <w:rPr>
                <w:lang w:val="ru-RU"/>
              </w:rPr>
              <w:lastRenderedPageBreak/>
              <w:t>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984462" w:rsidRPr="006F16EF" w:rsidRDefault="00984462" w:rsidP="005A7F96">
            <w:pPr>
              <w:rPr>
                <w:lang w:val="ru-RU"/>
              </w:rPr>
            </w:pPr>
            <w:r w:rsidRPr="006F16EF">
              <w:rPr>
                <w:lang w:val="ru-RU"/>
              </w:rPr>
              <w:t>Образовательные программы выступают средствами целенаправленного влияния на развитие обучающихся.</w:t>
            </w:r>
          </w:p>
          <w:p w:rsidR="00984462" w:rsidRPr="006F16EF" w:rsidRDefault="00984462" w:rsidP="005A7F96">
            <w:pPr>
              <w:rPr>
                <w:lang w:val="ru-RU"/>
              </w:rPr>
            </w:pPr>
            <w:r w:rsidRPr="006F16EF">
              <w:rPr>
                <w:lang w:val="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984462" w:rsidRPr="006F16EF" w:rsidRDefault="00984462" w:rsidP="005A7F96">
            <w:pPr>
              <w:rPr>
                <w:lang w:val="ru-RU"/>
              </w:rPr>
            </w:pPr>
            <w:r w:rsidRPr="006F16EF">
              <w:rPr>
                <w:lang w:val="ru-RU"/>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984462" w:rsidRPr="006F16EF" w:rsidRDefault="00984462" w:rsidP="005A7F96">
            <w:pPr>
              <w:widowControl/>
              <w:autoSpaceDE/>
              <w:autoSpaceDN/>
              <w:adjustRightInd/>
              <w:rPr>
                <w:lang w:val="ru-RU"/>
              </w:rPr>
            </w:pPr>
            <w:r w:rsidRPr="006F16EF">
              <w:rPr>
                <w:lang w:val="ru-RU"/>
              </w:rPr>
              <w:lastRenderedPageBreak/>
              <w:t>— Знание образовательных стандартов и пример</w:t>
            </w:r>
            <w:r w:rsidRPr="006F16EF">
              <w:rPr>
                <w:lang w:val="ru-RU"/>
              </w:rPr>
              <w:lastRenderedPageBreak/>
              <w:t>ных программ;</w:t>
            </w:r>
          </w:p>
          <w:p w:rsidR="00984462" w:rsidRPr="006F16EF" w:rsidRDefault="00984462" w:rsidP="005A7F96">
            <w:pPr>
              <w:widowControl/>
              <w:autoSpaceDE/>
              <w:autoSpaceDN/>
              <w:adjustRightInd/>
              <w:rPr>
                <w:lang w:val="ru-RU"/>
              </w:rPr>
            </w:pPr>
            <w:r w:rsidRPr="006F16EF">
              <w:rPr>
                <w:lang w:val="ru-RU"/>
              </w:rPr>
              <w:t>— наличие персонально разработанных образовательных программ:</w:t>
            </w:r>
          </w:p>
          <w:p w:rsidR="00984462" w:rsidRPr="006F16EF" w:rsidRDefault="00984462" w:rsidP="005A7F96">
            <w:pPr>
              <w:rPr>
                <w:lang w:val="ru-RU"/>
              </w:rPr>
            </w:pPr>
            <w:r w:rsidRPr="006F16EF">
              <w:rPr>
                <w:lang w:val="ru-RU"/>
              </w:rPr>
              <w:t>характеристика этих программ по содержанию, источникам информации;</w:t>
            </w:r>
          </w:p>
          <w:p w:rsidR="00984462" w:rsidRPr="006F16EF" w:rsidRDefault="00984462" w:rsidP="005A7F96">
            <w:pPr>
              <w:rPr>
                <w:lang w:val="ru-RU"/>
              </w:rPr>
            </w:pPr>
            <w:r w:rsidRPr="006F16EF">
              <w:rPr>
                <w:lang w:val="ru-RU"/>
              </w:rPr>
              <w:t>по материальной базе, на которой должны реализовываться программы;</w:t>
            </w:r>
          </w:p>
          <w:p w:rsidR="00984462" w:rsidRPr="006F16EF" w:rsidRDefault="00984462" w:rsidP="005A7F96">
            <w:pPr>
              <w:rPr>
                <w:lang w:val="ru-RU"/>
              </w:rPr>
            </w:pPr>
            <w:r w:rsidRPr="006F16EF">
              <w:rPr>
                <w:lang w:val="ru-RU"/>
              </w:rPr>
              <w:t>по учёту индивидуальных характеристик обучающихся;</w:t>
            </w:r>
          </w:p>
          <w:p w:rsidR="00984462" w:rsidRPr="006F16EF" w:rsidRDefault="00984462" w:rsidP="005A7F96">
            <w:pPr>
              <w:widowControl/>
              <w:autoSpaceDE/>
              <w:autoSpaceDN/>
              <w:adjustRightInd/>
              <w:rPr>
                <w:lang w:val="ru-RU"/>
              </w:rPr>
            </w:pPr>
            <w:r w:rsidRPr="006F16EF">
              <w:rPr>
                <w:lang w:val="ru-RU"/>
              </w:rPr>
              <w:t>— обоснованность используемых образовательных программ;</w:t>
            </w:r>
          </w:p>
          <w:p w:rsidR="00984462" w:rsidRPr="006F16EF" w:rsidRDefault="00984462" w:rsidP="005A7F96">
            <w:pPr>
              <w:widowControl/>
              <w:autoSpaceDE/>
              <w:autoSpaceDN/>
              <w:adjustRightInd/>
              <w:rPr>
                <w:lang w:val="ru-RU"/>
              </w:rPr>
            </w:pPr>
            <w:r w:rsidRPr="006F16EF">
              <w:rPr>
                <w:lang w:val="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984462" w:rsidRPr="006F16EF" w:rsidRDefault="00984462" w:rsidP="005A7F96">
            <w:pPr>
              <w:widowControl/>
              <w:autoSpaceDE/>
              <w:autoSpaceDN/>
              <w:adjustRightInd/>
              <w:rPr>
                <w:lang w:val="ru-RU"/>
              </w:rPr>
            </w:pPr>
            <w:r w:rsidRPr="006F16EF">
              <w:rPr>
                <w:lang w:val="ru-RU"/>
              </w:rPr>
              <w:t>— участие работодателей в разработке образовательной программы;</w:t>
            </w:r>
          </w:p>
          <w:p w:rsidR="00984462" w:rsidRPr="006F16EF" w:rsidRDefault="00984462" w:rsidP="005A7F96">
            <w:pPr>
              <w:widowControl/>
              <w:autoSpaceDE/>
              <w:autoSpaceDN/>
              <w:adjustRightInd/>
              <w:rPr>
                <w:lang w:val="ru-RU"/>
              </w:rPr>
            </w:pPr>
            <w:r w:rsidRPr="006F16EF">
              <w:rPr>
                <w:lang w:val="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984462" w:rsidRPr="006F16EF" w:rsidRDefault="00984462" w:rsidP="005A7F96">
            <w:pPr>
              <w:widowControl/>
              <w:autoSpaceDE/>
              <w:autoSpaceDN/>
              <w:adjustRightInd/>
              <w:rPr>
                <w:lang w:val="ru-RU"/>
              </w:rPr>
            </w:pPr>
            <w:r w:rsidRPr="006F16EF">
              <w:rPr>
                <w:lang w:val="ru-RU"/>
              </w:rPr>
              <w:t>— обоснованность выбора учебников и учебно-методических комплектов, используемых педагогом</w:t>
            </w:r>
          </w:p>
        </w:tc>
      </w:tr>
      <w:tr w:rsidR="00984462" w:rsidRPr="006F16EF" w:rsidTr="00E71890">
        <w:trPr>
          <w:jc w:val="center"/>
        </w:trPr>
        <w:tc>
          <w:tcPr>
            <w:tcW w:w="647" w:type="dxa"/>
          </w:tcPr>
          <w:p w:rsidR="00984462" w:rsidRPr="006F16EF" w:rsidRDefault="00E17C7F" w:rsidP="00CD0586">
            <w:pPr>
              <w:spacing w:line="276" w:lineRule="auto"/>
              <w:jc w:val="both"/>
              <w:rPr>
                <w:lang w:val="ru-RU"/>
              </w:rPr>
            </w:pPr>
            <w:r w:rsidRPr="006F16EF">
              <w:lastRenderedPageBreak/>
              <w:t>5.2</w:t>
            </w:r>
          </w:p>
        </w:tc>
        <w:tc>
          <w:tcPr>
            <w:tcW w:w="2888" w:type="dxa"/>
          </w:tcPr>
          <w:p w:rsidR="00984462" w:rsidRPr="006F16EF" w:rsidRDefault="00984462" w:rsidP="005A7F96">
            <w:pPr>
              <w:rPr>
                <w:lang w:val="ru-RU"/>
              </w:rPr>
            </w:pPr>
            <w:r w:rsidRPr="006F16EF">
              <w:rPr>
                <w:lang w:val="ru-RU"/>
              </w:rPr>
              <w:t>Умение принимать решения в различных педагогических ситуациях</w:t>
            </w:r>
          </w:p>
        </w:tc>
        <w:tc>
          <w:tcPr>
            <w:tcW w:w="5391" w:type="dxa"/>
          </w:tcPr>
          <w:p w:rsidR="00984462" w:rsidRPr="006F16EF" w:rsidRDefault="00984462" w:rsidP="005A7F96">
            <w:pPr>
              <w:rPr>
                <w:lang w:val="ru-RU"/>
              </w:rPr>
            </w:pPr>
            <w:r w:rsidRPr="006F16EF">
              <w:rPr>
                <w:lang w:val="ru-RU"/>
              </w:rPr>
              <w:t>Педагогу приходится постоянно принимать решения:</w:t>
            </w:r>
          </w:p>
          <w:p w:rsidR="00984462" w:rsidRPr="006F16EF" w:rsidRDefault="00984462" w:rsidP="005A7F96">
            <w:pPr>
              <w:widowControl/>
              <w:autoSpaceDE/>
              <w:autoSpaceDN/>
              <w:adjustRightInd/>
              <w:rPr>
                <w:lang w:val="ru-RU"/>
              </w:rPr>
            </w:pPr>
            <w:r w:rsidRPr="006F16EF">
              <w:rPr>
                <w:lang w:val="ru-RU"/>
              </w:rPr>
              <w:t>— как установить дисциплину;</w:t>
            </w:r>
          </w:p>
          <w:p w:rsidR="00984462" w:rsidRPr="006F16EF" w:rsidRDefault="00984462" w:rsidP="005A7F96">
            <w:pPr>
              <w:widowControl/>
              <w:autoSpaceDE/>
              <w:autoSpaceDN/>
              <w:adjustRightInd/>
              <w:rPr>
                <w:lang w:val="ru-RU"/>
              </w:rPr>
            </w:pPr>
            <w:r w:rsidRPr="006F16EF">
              <w:rPr>
                <w:lang w:val="ru-RU"/>
              </w:rPr>
              <w:t>— как мотивировать академическую активность;</w:t>
            </w:r>
          </w:p>
          <w:p w:rsidR="00984462" w:rsidRPr="006F16EF" w:rsidRDefault="00984462" w:rsidP="005A7F96">
            <w:pPr>
              <w:widowControl/>
              <w:autoSpaceDE/>
              <w:autoSpaceDN/>
              <w:adjustRightInd/>
              <w:rPr>
                <w:lang w:val="ru-RU"/>
              </w:rPr>
            </w:pPr>
            <w:r w:rsidRPr="006F16EF">
              <w:rPr>
                <w:lang w:val="ru-RU"/>
              </w:rPr>
              <w:t>— как вызвать интерес у конкретного ученика;</w:t>
            </w:r>
          </w:p>
          <w:p w:rsidR="00984462" w:rsidRPr="006F16EF" w:rsidRDefault="00984462" w:rsidP="005A7F96">
            <w:pPr>
              <w:widowControl/>
              <w:autoSpaceDE/>
              <w:autoSpaceDN/>
              <w:adjustRightInd/>
              <w:rPr>
                <w:lang w:val="ru-RU"/>
              </w:rPr>
            </w:pPr>
            <w:r w:rsidRPr="006F16EF">
              <w:rPr>
                <w:lang w:val="ru-RU"/>
              </w:rPr>
              <w:t>— как обеспечить понимание и т. д.</w:t>
            </w:r>
          </w:p>
          <w:p w:rsidR="00984462" w:rsidRPr="006F16EF" w:rsidRDefault="00984462" w:rsidP="005A7F96">
            <w:pPr>
              <w:rPr>
                <w:lang w:val="ru-RU"/>
              </w:rPr>
            </w:pPr>
            <w:r w:rsidRPr="006F16EF">
              <w:rPr>
                <w:lang w:val="ru-RU"/>
              </w:rPr>
              <w:t>Разрешение педагогических проблем составляет суть педагогической деятельности.</w:t>
            </w:r>
          </w:p>
          <w:p w:rsidR="00254785" w:rsidRPr="006F16EF" w:rsidRDefault="00984462" w:rsidP="005A7F96">
            <w:pPr>
              <w:rPr>
                <w:lang w:val="ru-RU"/>
              </w:rPr>
            </w:pPr>
            <w:r w:rsidRPr="006F16EF">
              <w:rPr>
                <w:lang w:val="ru-RU"/>
              </w:rPr>
              <w:t xml:space="preserve">При решении проблем могут применяться как стандартные решения (решающие правила), так и </w:t>
            </w:r>
            <w:r w:rsidRPr="006F16EF">
              <w:rPr>
                <w:lang w:val="ru-RU"/>
              </w:rPr>
              <w:lastRenderedPageBreak/>
              <w:t>творческие (креативные) или интуитивные</w:t>
            </w:r>
          </w:p>
        </w:tc>
        <w:tc>
          <w:tcPr>
            <w:tcW w:w="5626" w:type="dxa"/>
          </w:tcPr>
          <w:p w:rsidR="00984462" w:rsidRPr="006F16EF" w:rsidRDefault="00984462" w:rsidP="005A7F96">
            <w:pPr>
              <w:widowControl/>
              <w:autoSpaceDE/>
              <w:autoSpaceDN/>
              <w:adjustRightInd/>
              <w:rPr>
                <w:lang w:val="ru-RU"/>
              </w:rPr>
            </w:pPr>
            <w:r w:rsidRPr="006F16EF">
              <w:rPr>
                <w:lang w:val="ru-RU"/>
              </w:rPr>
              <w:lastRenderedPageBreak/>
              <w:t>— Знание типичных педагогических ситуаций, требующих участия педагога для своего решения;</w:t>
            </w:r>
          </w:p>
          <w:p w:rsidR="00984462" w:rsidRPr="006F16EF" w:rsidRDefault="00984462" w:rsidP="005A7F96">
            <w:pPr>
              <w:widowControl/>
              <w:autoSpaceDE/>
              <w:autoSpaceDN/>
              <w:adjustRightInd/>
              <w:rPr>
                <w:lang w:val="ru-RU"/>
              </w:rPr>
            </w:pPr>
            <w:r w:rsidRPr="006F16EF">
              <w:rPr>
                <w:lang w:val="ru-RU"/>
              </w:rPr>
              <w:t>— владение набором решающих правил, используемых для различных ситуаций;</w:t>
            </w:r>
          </w:p>
          <w:p w:rsidR="00984462" w:rsidRPr="006F16EF" w:rsidRDefault="00984462" w:rsidP="005A7F96">
            <w:pPr>
              <w:widowControl/>
              <w:autoSpaceDE/>
              <w:autoSpaceDN/>
              <w:adjustRightInd/>
              <w:rPr>
                <w:lang w:val="ru-RU"/>
              </w:rPr>
            </w:pPr>
            <w:r w:rsidRPr="006F16EF">
              <w:rPr>
                <w:lang w:val="ru-RU"/>
              </w:rPr>
              <w:t>— владение критерием предпочтительности при выборе того или иного решающего правила;</w:t>
            </w:r>
          </w:p>
          <w:p w:rsidR="00984462" w:rsidRPr="006F16EF" w:rsidRDefault="00984462" w:rsidP="005A7F96">
            <w:pPr>
              <w:widowControl/>
              <w:autoSpaceDE/>
              <w:autoSpaceDN/>
              <w:adjustRightInd/>
              <w:rPr>
                <w:lang w:val="ru-RU"/>
              </w:rPr>
            </w:pPr>
            <w:r w:rsidRPr="006F16EF">
              <w:rPr>
                <w:lang w:val="ru-RU"/>
              </w:rPr>
              <w:t>— знание критериев достижения цели;</w:t>
            </w:r>
          </w:p>
          <w:p w:rsidR="00984462" w:rsidRPr="006F16EF" w:rsidRDefault="00984462" w:rsidP="005A7F96">
            <w:pPr>
              <w:widowControl/>
              <w:autoSpaceDE/>
              <w:autoSpaceDN/>
              <w:adjustRightInd/>
              <w:rPr>
                <w:lang w:val="ru-RU"/>
              </w:rPr>
            </w:pPr>
            <w:r w:rsidRPr="006F16EF">
              <w:rPr>
                <w:lang w:val="ru-RU"/>
              </w:rPr>
              <w:t>— знание нетипичных конфликтных ситуаций;</w:t>
            </w:r>
          </w:p>
          <w:p w:rsidR="00984462" w:rsidRPr="006F16EF" w:rsidRDefault="00984462" w:rsidP="005A7F96">
            <w:pPr>
              <w:widowControl/>
              <w:autoSpaceDE/>
              <w:autoSpaceDN/>
              <w:adjustRightInd/>
              <w:rPr>
                <w:lang w:val="ru-RU"/>
              </w:rPr>
            </w:pPr>
            <w:r w:rsidRPr="006F16EF">
              <w:rPr>
                <w:lang w:val="ru-RU"/>
              </w:rPr>
              <w:t>— примеры разрешения конкретных педагогических ситуаций;</w:t>
            </w:r>
          </w:p>
          <w:p w:rsidR="00984462" w:rsidRPr="006F16EF" w:rsidRDefault="00984462" w:rsidP="005A7F96">
            <w:pPr>
              <w:widowControl/>
              <w:autoSpaceDE/>
              <w:autoSpaceDN/>
              <w:adjustRightInd/>
            </w:pPr>
            <w:r w:rsidRPr="006F16EF">
              <w:rPr>
                <w:lang w:val="ru-RU"/>
              </w:rPr>
              <w:lastRenderedPageBreak/>
              <w:t>— р</w:t>
            </w:r>
            <w:r w:rsidRPr="006F16EF">
              <w:t>азвитость педагогического мышления</w:t>
            </w:r>
          </w:p>
        </w:tc>
      </w:tr>
      <w:tr w:rsidR="00984462" w:rsidRPr="009507CB" w:rsidTr="00E71890">
        <w:trPr>
          <w:jc w:val="center"/>
        </w:trPr>
        <w:tc>
          <w:tcPr>
            <w:tcW w:w="14552" w:type="dxa"/>
            <w:gridSpan w:val="4"/>
          </w:tcPr>
          <w:p w:rsidR="00984462" w:rsidRPr="006F16EF" w:rsidRDefault="00984462" w:rsidP="005A7F96">
            <w:pPr>
              <w:jc w:val="center"/>
              <w:rPr>
                <w:lang w:val="ru-RU"/>
              </w:rPr>
            </w:pPr>
            <w:r w:rsidRPr="006F16EF">
              <w:lastRenderedPageBreak/>
              <w:t>VI</w:t>
            </w:r>
            <w:r w:rsidRPr="006F16EF">
              <w:rPr>
                <w:lang w:val="ru-RU"/>
              </w:rPr>
              <w:t>. Компетенции в организации учебной деятельности</w:t>
            </w:r>
          </w:p>
        </w:tc>
      </w:tr>
      <w:tr w:rsidR="00984462" w:rsidRPr="009507CB" w:rsidTr="00E71890">
        <w:trPr>
          <w:jc w:val="center"/>
        </w:trPr>
        <w:tc>
          <w:tcPr>
            <w:tcW w:w="647" w:type="dxa"/>
          </w:tcPr>
          <w:p w:rsidR="00984462" w:rsidRPr="006F16EF" w:rsidRDefault="00E17C7F" w:rsidP="00CD0586">
            <w:pPr>
              <w:spacing w:line="276" w:lineRule="auto"/>
              <w:jc w:val="both"/>
              <w:rPr>
                <w:lang w:val="ru-RU"/>
              </w:rPr>
            </w:pPr>
            <w:r w:rsidRPr="006F16EF">
              <w:rPr>
                <w:lang w:val="ru-RU"/>
              </w:rPr>
              <w:t>6.1</w:t>
            </w:r>
          </w:p>
        </w:tc>
        <w:tc>
          <w:tcPr>
            <w:tcW w:w="2888" w:type="dxa"/>
          </w:tcPr>
          <w:p w:rsidR="00984462" w:rsidRPr="006F16EF" w:rsidRDefault="00984462" w:rsidP="005A7F96">
            <w:pPr>
              <w:rPr>
                <w:lang w:val="ru-RU"/>
              </w:rPr>
            </w:pPr>
            <w:r w:rsidRPr="006F16EF">
              <w:rPr>
                <w:lang w:val="ru-RU"/>
              </w:rPr>
              <w:t>Компетентность в установлении субъект-субъектных отношений</w:t>
            </w:r>
          </w:p>
        </w:tc>
        <w:tc>
          <w:tcPr>
            <w:tcW w:w="5391" w:type="dxa"/>
          </w:tcPr>
          <w:p w:rsidR="00984462" w:rsidRPr="006F16EF" w:rsidRDefault="00984462" w:rsidP="005A7F96">
            <w:pPr>
              <w:rPr>
                <w:lang w:val="ru-RU"/>
              </w:rPr>
            </w:pPr>
            <w:r w:rsidRPr="006F16EF">
              <w:rPr>
                <w:lang w:val="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984462" w:rsidRPr="006F16EF" w:rsidRDefault="00984462" w:rsidP="005A7F96">
            <w:pPr>
              <w:widowControl/>
              <w:autoSpaceDE/>
              <w:autoSpaceDN/>
              <w:adjustRightInd/>
              <w:rPr>
                <w:lang w:val="ru-RU"/>
              </w:rPr>
            </w:pPr>
            <w:r w:rsidRPr="006F16EF">
              <w:rPr>
                <w:lang w:val="ru-RU"/>
              </w:rPr>
              <w:t>— Знание обучающихся;</w:t>
            </w:r>
          </w:p>
          <w:p w:rsidR="00984462" w:rsidRPr="006F16EF" w:rsidRDefault="00984462" w:rsidP="005A7F96">
            <w:pPr>
              <w:widowControl/>
              <w:autoSpaceDE/>
              <w:autoSpaceDN/>
              <w:adjustRightInd/>
              <w:rPr>
                <w:lang w:val="ru-RU"/>
              </w:rPr>
            </w:pPr>
            <w:r w:rsidRPr="006F16EF">
              <w:rPr>
                <w:lang w:val="ru-RU"/>
              </w:rPr>
              <w:t>— компетентность в целеполагании;</w:t>
            </w:r>
          </w:p>
          <w:p w:rsidR="00984462" w:rsidRPr="006F16EF" w:rsidRDefault="00984462" w:rsidP="005A7F96">
            <w:pPr>
              <w:widowControl/>
              <w:autoSpaceDE/>
              <w:autoSpaceDN/>
              <w:adjustRightInd/>
              <w:rPr>
                <w:lang w:val="ru-RU"/>
              </w:rPr>
            </w:pPr>
            <w:r w:rsidRPr="006F16EF">
              <w:rPr>
                <w:lang w:val="ru-RU"/>
              </w:rPr>
              <w:t>— предметная компетентность;</w:t>
            </w:r>
          </w:p>
          <w:p w:rsidR="00984462" w:rsidRPr="006F16EF" w:rsidRDefault="00984462" w:rsidP="005A7F96">
            <w:pPr>
              <w:widowControl/>
              <w:autoSpaceDE/>
              <w:autoSpaceDN/>
              <w:adjustRightInd/>
              <w:rPr>
                <w:lang w:val="ru-RU"/>
              </w:rPr>
            </w:pPr>
            <w:r w:rsidRPr="006F16EF">
              <w:rPr>
                <w:lang w:val="ru-RU"/>
              </w:rPr>
              <w:t>— методическая компетентность;</w:t>
            </w:r>
          </w:p>
          <w:p w:rsidR="00984462" w:rsidRPr="006F16EF" w:rsidRDefault="00984462" w:rsidP="005A7F96">
            <w:pPr>
              <w:widowControl/>
              <w:autoSpaceDE/>
              <w:autoSpaceDN/>
              <w:adjustRightInd/>
              <w:rPr>
                <w:lang w:val="ru-RU"/>
              </w:rPr>
            </w:pPr>
            <w:r w:rsidRPr="006F16EF">
              <w:rPr>
                <w:lang w:val="ru-RU"/>
              </w:rPr>
              <w:t>— готовность к сотрудничеству</w:t>
            </w:r>
          </w:p>
        </w:tc>
      </w:tr>
      <w:tr w:rsidR="00984462" w:rsidRPr="006F16EF" w:rsidTr="00E71890">
        <w:trPr>
          <w:jc w:val="center"/>
        </w:trPr>
        <w:tc>
          <w:tcPr>
            <w:tcW w:w="647" w:type="dxa"/>
          </w:tcPr>
          <w:p w:rsidR="00984462" w:rsidRPr="006F16EF" w:rsidRDefault="00E17C7F" w:rsidP="00CD0586">
            <w:pPr>
              <w:spacing w:line="276" w:lineRule="auto"/>
              <w:jc w:val="both"/>
              <w:rPr>
                <w:lang w:val="ru-RU"/>
              </w:rPr>
            </w:pPr>
            <w:r w:rsidRPr="006F16EF">
              <w:t>6.2</w:t>
            </w:r>
          </w:p>
        </w:tc>
        <w:tc>
          <w:tcPr>
            <w:tcW w:w="2888" w:type="dxa"/>
          </w:tcPr>
          <w:p w:rsidR="00984462" w:rsidRPr="006F16EF" w:rsidRDefault="00984462" w:rsidP="005A7F96">
            <w:pPr>
              <w:rPr>
                <w:lang w:val="ru-RU"/>
              </w:rPr>
            </w:pPr>
            <w:r w:rsidRPr="006F16EF">
              <w:rPr>
                <w:lang w:val="ru-RU"/>
              </w:rPr>
              <w:t>Компетентность в обеспечении понимания педагогической задачи и способах деятельности</w:t>
            </w:r>
          </w:p>
        </w:tc>
        <w:tc>
          <w:tcPr>
            <w:tcW w:w="5391" w:type="dxa"/>
          </w:tcPr>
          <w:p w:rsidR="00984462" w:rsidRPr="006F16EF" w:rsidRDefault="00984462" w:rsidP="005A7F96">
            <w:pPr>
              <w:rPr>
                <w:lang w:val="ru-RU"/>
              </w:rPr>
            </w:pPr>
            <w:r w:rsidRPr="006F16EF">
              <w:rPr>
                <w:lang w:val="ru-RU"/>
              </w:rPr>
              <w:t>Добиться понимания учебного материала — главная задача педагога. Этого понимания можно достичь пут</w:t>
            </w:r>
            <w:r w:rsidR="00E17C7F" w:rsidRPr="006F16EF">
              <w:rPr>
                <w:lang w:val="ru-RU"/>
              </w:rPr>
              <w:t>ё</w:t>
            </w:r>
            <w:r w:rsidRPr="006F16EF">
              <w:rPr>
                <w:lang w:val="ru-RU"/>
              </w:rPr>
              <w:t>м включения нового материала в систему уже освоенных знаний или умений и пут</w:t>
            </w:r>
            <w:r w:rsidR="00E17C7F" w:rsidRPr="006F16EF">
              <w:rPr>
                <w:lang w:val="ru-RU"/>
              </w:rPr>
              <w:t>ё</w:t>
            </w:r>
            <w:r w:rsidRPr="006F16EF">
              <w:rPr>
                <w:lang w:val="ru-RU"/>
              </w:rPr>
              <w:t>м демонстрации практического применения изучаемого материала</w:t>
            </w:r>
          </w:p>
        </w:tc>
        <w:tc>
          <w:tcPr>
            <w:tcW w:w="5626" w:type="dxa"/>
          </w:tcPr>
          <w:p w:rsidR="00984462" w:rsidRPr="006F16EF" w:rsidRDefault="00984462" w:rsidP="005A7F96">
            <w:pPr>
              <w:widowControl/>
              <w:autoSpaceDE/>
              <w:autoSpaceDN/>
              <w:adjustRightInd/>
              <w:rPr>
                <w:lang w:val="ru-RU"/>
              </w:rPr>
            </w:pPr>
            <w:r w:rsidRPr="006F16EF">
              <w:rPr>
                <w:lang w:val="ru-RU"/>
              </w:rPr>
              <w:t>— Знание того, что знают и понимают ученики;</w:t>
            </w:r>
          </w:p>
          <w:p w:rsidR="00984462" w:rsidRPr="006F16EF" w:rsidRDefault="00984462" w:rsidP="005A7F96">
            <w:pPr>
              <w:widowControl/>
              <w:autoSpaceDE/>
              <w:autoSpaceDN/>
              <w:adjustRightInd/>
              <w:rPr>
                <w:lang w:val="ru-RU"/>
              </w:rPr>
            </w:pPr>
            <w:r w:rsidRPr="006F16EF">
              <w:rPr>
                <w:lang w:val="ru-RU"/>
              </w:rPr>
              <w:t>— свободное владение изучаемым материалом;</w:t>
            </w:r>
          </w:p>
          <w:p w:rsidR="00984462" w:rsidRPr="006F16EF" w:rsidRDefault="00984462" w:rsidP="005A7F96">
            <w:pPr>
              <w:widowControl/>
              <w:autoSpaceDE/>
              <w:autoSpaceDN/>
              <w:adjustRightInd/>
              <w:rPr>
                <w:lang w:val="ru-RU"/>
              </w:rPr>
            </w:pPr>
            <w:r w:rsidRPr="006F16EF">
              <w:rPr>
                <w:lang w:val="ru-RU"/>
              </w:rPr>
              <w:t>— осознанное включение нового учебного материала в систему освоенных знаний обучающихся;</w:t>
            </w:r>
          </w:p>
          <w:p w:rsidR="00984462" w:rsidRPr="006F16EF" w:rsidRDefault="00984462" w:rsidP="005A7F96">
            <w:pPr>
              <w:widowControl/>
              <w:autoSpaceDE/>
              <w:autoSpaceDN/>
              <w:adjustRightInd/>
              <w:rPr>
                <w:lang w:val="ru-RU"/>
              </w:rPr>
            </w:pPr>
            <w:r w:rsidRPr="006F16EF">
              <w:rPr>
                <w:lang w:val="ru-RU"/>
              </w:rPr>
              <w:t>— демонстрация практического применения изучаемого материала;</w:t>
            </w:r>
          </w:p>
          <w:p w:rsidR="00984462" w:rsidRPr="006F16EF" w:rsidRDefault="00984462" w:rsidP="005A7F96">
            <w:pPr>
              <w:widowControl/>
              <w:autoSpaceDE/>
              <w:autoSpaceDN/>
              <w:adjustRightInd/>
            </w:pPr>
            <w:r w:rsidRPr="006F16EF">
              <w:rPr>
                <w:lang w:val="ru-RU"/>
              </w:rPr>
              <w:t>— о</w:t>
            </w:r>
            <w:r w:rsidRPr="006F16EF">
              <w:t>пора на чувственное восприятие</w:t>
            </w:r>
          </w:p>
        </w:tc>
      </w:tr>
      <w:tr w:rsidR="00984462" w:rsidRPr="009507CB" w:rsidTr="00E71890">
        <w:trPr>
          <w:jc w:val="center"/>
        </w:trPr>
        <w:tc>
          <w:tcPr>
            <w:tcW w:w="647" w:type="dxa"/>
          </w:tcPr>
          <w:p w:rsidR="00984462" w:rsidRPr="006F16EF" w:rsidRDefault="00E17C7F" w:rsidP="00CD0586">
            <w:pPr>
              <w:spacing w:line="276" w:lineRule="auto"/>
              <w:jc w:val="both"/>
              <w:rPr>
                <w:lang w:val="ru-RU"/>
              </w:rPr>
            </w:pPr>
            <w:r w:rsidRPr="006F16EF">
              <w:t>6.3</w:t>
            </w:r>
          </w:p>
        </w:tc>
        <w:tc>
          <w:tcPr>
            <w:tcW w:w="2888" w:type="dxa"/>
          </w:tcPr>
          <w:p w:rsidR="00984462" w:rsidRPr="006F16EF" w:rsidRDefault="00984462" w:rsidP="005A7F96">
            <w:r w:rsidRPr="006F16EF">
              <w:t>Компетентность в педагогическом оценивании</w:t>
            </w:r>
          </w:p>
        </w:tc>
        <w:tc>
          <w:tcPr>
            <w:tcW w:w="5391" w:type="dxa"/>
          </w:tcPr>
          <w:p w:rsidR="00984462" w:rsidRPr="006F16EF" w:rsidRDefault="00984462" w:rsidP="005A7F96">
            <w:pPr>
              <w:rPr>
                <w:lang w:val="ru-RU"/>
              </w:rPr>
            </w:pPr>
            <w:r w:rsidRPr="006F16EF">
              <w:rPr>
                <w:lang w:val="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w:t>
            </w:r>
            <w:r w:rsidR="00E17C7F" w:rsidRPr="006F16EF">
              <w:rPr>
                <w:lang w:val="ru-RU"/>
              </w:rPr>
              <w:t>а</w:t>
            </w:r>
            <w:r w:rsidRPr="006F16EF">
              <w:rPr>
                <w:lang w:val="ru-RU"/>
              </w:rPr>
              <w:t xml:space="preserve"> сочетаться с самооценкой педагога</w:t>
            </w:r>
          </w:p>
        </w:tc>
        <w:tc>
          <w:tcPr>
            <w:tcW w:w="5626" w:type="dxa"/>
          </w:tcPr>
          <w:p w:rsidR="00984462" w:rsidRPr="006F16EF" w:rsidRDefault="00984462" w:rsidP="005A7F96">
            <w:pPr>
              <w:widowControl/>
              <w:autoSpaceDE/>
              <w:autoSpaceDN/>
              <w:adjustRightInd/>
              <w:rPr>
                <w:lang w:val="ru-RU"/>
              </w:rPr>
            </w:pPr>
            <w:r w:rsidRPr="006F16EF">
              <w:rPr>
                <w:lang w:val="ru-RU"/>
              </w:rPr>
              <w:t>— Знание функций педагогической оценки;</w:t>
            </w:r>
          </w:p>
          <w:p w:rsidR="00984462" w:rsidRPr="006F16EF" w:rsidRDefault="00984462" w:rsidP="005A7F96">
            <w:pPr>
              <w:widowControl/>
              <w:autoSpaceDE/>
              <w:autoSpaceDN/>
              <w:adjustRightInd/>
              <w:rPr>
                <w:lang w:val="ru-RU"/>
              </w:rPr>
            </w:pPr>
            <w:r w:rsidRPr="006F16EF">
              <w:rPr>
                <w:lang w:val="ru-RU"/>
              </w:rPr>
              <w:t>— знание видов педагогической оценки;</w:t>
            </w:r>
          </w:p>
          <w:p w:rsidR="00984462" w:rsidRPr="006F16EF" w:rsidRDefault="00984462" w:rsidP="005A7F96">
            <w:pPr>
              <w:widowControl/>
              <w:autoSpaceDE/>
              <w:autoSpaceDN/>
              <w:adjustRightInd/>
              <w:rPr>
                <w:lang w:val="ru-RU"/>
              </w:rPr>
            </w:pPr>
            <w:r w:rsidRPr="006F16EF">
              <w:rPr>
                <w:lang w:val="ru-RU"/>
              </w:rPr>
              <w:t>— знание того, что подлежит оцениванию в педагогической деятельности;</w:t>
            </w:r>
          </w:p>
          <w:p w:rsidR="00984462" w:rsidRPr="006F16EF" w:rsidRDefault="00984462" w:rsidP="005A7F96">
            <w:pPr>
              <w:widowControl/>
              <w:autoSpaceDE/>
              <w:autoSpaceDN/>
              <w:adjustRightInd/>
              <w:rPr>
                <w:lang w:val="ru-RU"/>
              </w:rPr>
            </w:pPr>
            <w:r w:rsidRPr="006F16EF">
              <w:rPr>
                <w:lang w:val="ru-RU"/>
              </w:rPr>
              <w:t>— владение методами педагогического оценивания;</w:t>
            </w:r>
          </w:p>
          <w:p w:rsidR="00984462" w:rsidRPr="006F16EF" w:rsidRDefault="00984462" w:rsidP="005A7F96">
            <w:pPr>
              <w:widowControl/>
              <w:autoSpaceDE/>
              <w:autoSpaceDN/>
              <w:adjustRightInd/>
              <w:rPr>
                <w:lang w:val="ru-RU"/>
              </w:rPr>
            </w:pPr>
            <w:r w:rsidRPr="006F16EF">
              <w:rPr>
                <w:lang w:val="ru-RU"/>
              </w:rPr>
              <w:t>— умение продемонстрировать эти методы на конкретных примерах;</w:t>
            </w:r>
          </w:p>
          <w:p w:rsidR="00984462" w:rsidRPr="006F16EF" w:rsidRDefault="00984462" w:rsidP="005A7F96">
            <w:pPr>
              <w:widowControl/>
              <w:autoSpaceDE/>
              <w:autoSpaceDN/>
              <w:adjustRightInd/>
              <w:rPr>
                <w:lang w:val="ru-RU"/>
              </w:rPr>
            </w:pPr>
            <w:r w:rsidRPr="006F16EF">
              <w:rPr>
                <w:lang w:val="ru-RU"/>
              </w:rPr>
              <w:t>— умение перейти от педагогического оценивания к самооценке</w:t>
            </w:r>
          </w:p>
        </w:tc>
      </w:tr>
      <w:tr w:rsidR="00984462" w:rsidRPr="009507CB" w:rsidTr="00E71890">
        <w:trPr>
          <w:jc w:val="center"/>
        </w:trPr>
        <w:tc>
          <w:tcPr>
            <w:tcW w:w="647" w:type="dxa"/>
          </w:tcPr>
          <w:p w:rsidR="00984462" w:rsidRPr="006F16EF" w:rsidRDefault="00E17C7F" w:rsidP="00CD0586">
            <w:pPr>
              <w:spacing w:line="276" w:lineRule="auto"/>
              <w:jc w:val="both"/>
              <w:rPr>
                <w:lang w:val="ru-RU"/>
              </w:rPr>
            </w:pPr>
            <w:r w:rsidRPr="006F16EF">
              <w:t>6.4</w:t>
            </w:r>
          </w:p>
        </w:tc>
        <w:tc>
          <w:tcPr>
            <w:tcW w:w="2888" w:type="dxa"/>
          </w:tcPr>
          <w:p w:rsidR="00984462" w:rsidRPr="006F16EF" w:rsidRDefault="00984462" w:rsidP="005A7F96">
            <w:pPr>
              <w:rPr>
                <w:lang w:val="ru-RU"/>
              </w:rPr>
            </w:pPr>
            <w:r w:rsidRPr="006F16EF">
              <w:rPr>
                <w:lang w:val="ru-RU"/>
              </w:rPr>
              <w:t>Компетентность в организации информационной основы деятельности обучающегося</w:t>
            </w:r>
          </w:p>
        </w:tc>
        <w:tc>
          <w:tcPr>
            <w:tcW w:w="5391" w:type="dxa"/>
          </w:tcPr>
          <w:p w:rsidR="00984462" w:rsidRPr="006F16EF" w:rsidRDefault="00984462" w:rsidP="005A7F96">
            <w:pPr>
              <w:rPr>
                <w:lang w:val="ru-RU"/>
              </w:rPr>
            </w:pPr>
            <w:r w:rsidRPr="006F16EF">
              <w:rPr>
                <w:lang w:val="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984462" w:rsidRPr="006F16EF" w:rsidRDefault="00984462" w:rsidP="005A7F96">
            <w:pPr>
              <w:widowControl/>
              <w:autoSpaceDE/>
              <w:autoSpaceDN/>
              <w:adjustRightInd/>
              <w:rPr>
                <w:lang w:val="ru-RU"/>
              </w:rPr>
            </w:pPr>
            <w:r w:rsidRPr="006F16EF">
              <w:rPr>
                <w:lang w:val="ru-RU"/>
              </w:rPr>
              <w:t>— Свободное владение учебным материалом;</w:t>
            </w:r>
          </w:p>
          <w:p w:rsidR="00984462" w:rsidRPr="006F16EF" w:rsidRDefault="00984462" w:rsidP="005A7F96">
            <w:pPr>
              <w:widowControl/>
              <w:autoSpaceDE/>
              <w:autoSpaceDN/>
              <w:adjustRightInd/>
              <w:rPr>
                <w:lang w:val="ru-RU"/>
              </w:rPr>
            </w:pPr>
            <w:r w:rsidRPr="006F16EF">
              <w:rPr>
                <w:lang w:val="ru-RU"/>
              </w:rPr>
              <w:t>— знание типичных трудностей при изучении конкретных тем;</w:t>
            </w:r>
          </w:p>
          <w:p w:rsidR="00984462" w:rsidRPr="006F16EF" w:rsidRDefault="00984462" w:rsidP="005A7F96">
            <w:pPr>
              <w:widowControl/>
              <w:autoSpaceDE/>
              <w:autoSpaceDN/>
              <w:adjustRightInd/>
              <w:rPr>
                <w:lang w:val="ru-RU"/>
              </w:rPr>
            </w:pPr>
            <w:r w:rsidRPr="006F16EF">
              <w:rPr>
                <w:lang w:val="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984462" w:rsidRPr="006F16EF" w:rsidRDefault="00984462" w:rsidP="005A7F96">
            <w:pPr>
              <w:widowControl/>
              <w:autoSpaceDE/>
              <w:autoSpaceDN/>
              <w:adjustRightInd/>
              <w:rPr>
                <w:lang w:val="ru-RU"/>
              </w:rPr>
            </w:pPr>
            <w:r w:rsidRPr="006F16EF">
              <w:rPr>
                <w:lang w:val="ru-RU"/>
              </w:rPr>
              <w:t>— умение выявить уровень развития обучающихся;</w:t>
            </w:r>
          </w:p>
          <w:p w:rsidR="00984462" w:rsidRPr="006F16EF" w:rsidRDefault="00984462" w:rsidP="005A7F96">
            <w:pPr>
              <w:widowControl/>
              <w:autoSpaceDE/>
              <w:autoSpaceDN/>
              <w:adjustRightInd/>
              <w:rPr>
                <w:lang w:val="ru-RU"/>
              </w:rPr>
            </w:pPr>
            <w:r w:rsidRPr="006F16EF">
              <w:rPr>
                <w:lang w:val="ru-RU"/>
              </w:rPr>
              <w:lastRenderedPageBreak/>
              <w:t>— владение методами объективного контроля и оценивания;</w:t>
            </w:r>
          </w:p>
          <w:p w:rsidR="00984462" w:rsidRPr="006F16EF" w:rsidRDefault="00984462" w:rsidP="005A7F96">
            <w:pPr>
              <w:widowControl/>
              <w:autoSpaceDE/>
              <w:autoSpaceDN/>
              <w:adjustRightInd/>
              <w:rPr>
                <w:lang w:val="ru-RU"/>
              </w:rPr>
            </w:pPr>
            <w:r w:rsidRPr="006F16EF">
              <w:rPr>
                <w:lang w:val="ru-RU"/>
              </w:rPr>
              <w:t>— умение использовать навыки самооценки для построения информационной основы деятельности</w:t>
            </w:r>
          </w:p>
        </w:tc>
      </w:tr>
      <w:tr w:rsidR="00984462" w:rsidRPr="009507CB" w:rsidTr="00E71890">
        <w:trPr>
          <w:jc w:val="center"/>
        </w:trPr>
        <w:tc>
          <w:tcPr>
            <w:tcW w:w="647" w:type="dxa"/>
          </w:tcPr>
          <w:p w:rsidR="00984462" w:rsidRPr="006F16EF" w:rsidRDefault="00E17C7F" w:rsidP="00CD0586">
            <w:pPr>
              <w:spacing w:line="276" w:lineRule="auto"/>
              <w:jc w:val="both"/>
              <w:rPr>
                <w:lang w:val="ru-RU"/>
              </w:rPr>
            </w:pPr>
            <w:r w:rsidRPr="006F16EF">
              <w:lastRenderedPageBreak/>
              <w:t>6.5</w:t>
            </w:r>
          </w:p>
        </w:tc>
        <w:tc>
          <w:tcPr>
            <w:tcW w:w="2888" w:type="dxa"/>
          </w:tcPr>
          <w:p w:rsidR="00984462" w:rsidRPr="006F16EF" w:rsidRDefault="00984462" w:rsidP="005A7F96">
            <w:pPr>
              <w:rPr>
                <w:lang w:val="ru-RU"/>
              </w:rPr>
            </w:pPr>
            <w:r w:rsidRPr="006F16EF">
              <w:rPr>
                <w:lang w:val="ru-RU"/>
              </w:rPr>
              <w:t>Компетентность в использовании современных средств и систем организации учебно-воспитательного процесса</w:t>
            </w:r>
          </w:p>
        </w:tc>
        <w:tc>
          <w:tcPr>
            <w:tcW w:w="5391" w:type="dxa"/>
          </w:tcPr>
          <w:p w:rsidR="00984462" w:rsidRPr="006F16EF" w:rsidRDefault="00984462" w:rsidP="005A7F96">
            <w:pPr>
              <w:rPr>
                <w:lang w:val="ru-RU"/>
              </w:rPr>
            </w:pPr>
            <w:r w:rsidRPr="006F16EF">
              <w:rPr>
                <w:lang w:val="ru-RU"/>
              </w:rPr>
              <w:t>Обеспечивает эффективность учебно-воспитательного процесса</w:t>
            </w:r>
          </w:p>
        </w:tc>
        <w:tc>
          <w:tcPr>
            <w:tcW w:w="5626" w:type="dxa"/>
          </w:tcPr>
          <w:p w:rsidR="00984462" w:rsidRPr="006F16EF" w:rsidRDefault="00984462" w:rsidP="005A7F96">
            <w:pPr>
              <w:widowControl/>
              <w:autoSpaceDE/>
              <w:autoSpaceDN/>
              <w:adjustRightInd/>
              <w:rPr>
                <w:lang w:val="ru-RU"/>
              </w:rPr>
            </w:pPr>
            <w:r w:rsidRPr="006F16EF">
              <w:rPr>
                <w:lang w:val="ru-RU"/>
              </w:rPr>
              <w:t>— Знание современных средств и методов построения образовательного процесса;</w:t>
            </w:r>
          </w:p>
          <w:p w:rsidR="00984462" w:rsidRPr="006F16EF" w:rsidRDefault="00984462" w:rsidP="005A7F96">
            <w:pPr>
              <w:widowControl/>
              <w:autoSpaceDE/>
              <w:autoSpaceDN/>
              <w:adjustRightInd/>
              <w:rPr>
                <w:lang w:val="ru-RU"/>
              </w:rPr>
            </w:pPr>
            <w:r w:rsidRPr="006F16EF">
              <w:rPr>
                <w:lang w:val="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984462" w:rsidRPr="006F16EF" w:rsidRDefault="00984462" w:rsidP="005A7F96">
            <w:pPr>
              <w:widowControl/>
              <w:autoSpaceDE/>
              <w:autoSpaceDN/>
              <w:adjustRightInd/>
              <w:rPr>
                <w:lang w:val="ru-RU"/>
              </w:rPr>
            </w:pPr>
            <w:r w:rsidRPr="006F16EF">
              <w:rPr>
                <w:lang w:val="ru-RU"/>
              </w:rPr>
              <w:t>— умение обосновать выбранные методы и средства обучения</w:t>
            </w:r>
          </w:p>
        </w:tc>
      </w:tr>
      <w:tr w:rsidR="00984462" w:rsidRPr="009507CB" w:rsidTr="00E71890">
        <w:trPr>
          <w:jc w:val="center"/>
        </w:trPr>
        <w:tc>
          <w:tcPr>
            <w:tcW w:w="647" w:type="dxa"/>
          </w:tcPr>
          <w:p w:rsidR="00984462" w:rsidRPr="006F16EF" w:rsidRDefault="000E4671" w:rsidP="00CD0586">
            <w:pPr>
              <w:spacing w:line="276" w:lineRule="auto"/>
              <w:jc w:val="both"/>
              <w:rPr>
                <w:lang w:val="ru-RU"/>
              </w:rPr>
            </w:pPr>
            <w:r w:rsidRPr="006F16EF">
              <w:t>6.6</w:t>
            </w:r>
          </w:p>
        </w:tc>
        <w:tc>
          <w:tcPr>
            <w:tcW w:w="2888" w:type="dxa"/>
          </w:tcPr>
          <w:p w:rsidR="00984462" w:rsidRPr="006F16EF" w:rsidRDefault="00984462" w:rsidP="005A7F96">
            <w:pPr>
              <w:rPr>
                <w:lang w:val="ru-RU"/>
              </w:rPr>
            </w:pPr>
            <w:r w:rsidRPr="006F16EF">
              <w:rPr>
                <w:lang w:val="ru-RU"/>
              </w:rPr>
              <w:t>Компетентность в способах умственной деятельности</w:t>
            </w:r>
          </w:p>
        </w:tc>
        <w:tc>
          <w:tcPr>
            <w:tcW w:w="5391" w:type="dxa"/>
          </w:tcPr>
          <w:p w:rsidR="00984462" w:rsidRPr="006F16EF" w:rsidRDefault="00984462" w:rsidP="005A7F96">
            <w:pPr>
              <w:rPr>
                <w:lang w:val="ru-RU"/>
              </w:rPr>
            </w:pPr>
            <w:r w:rsidRPr="006F16EF">
              <w:rPr>
                <w:lang w:val="ru-RU"/>
              </w:rPr>
              <w:t>Характеризует уровень владения педагогом и обучающимися системой интеллектуальных операций</w:t>
            </w:r>
          </w:p>
        </w:tc>
        <w:tc>
          <w:tcPr>
            <w:tcW w:w="5626" w:type="dxa"/>
          </w:tcPr>
          <w:p w:rsidR="00984462" w:rsidRPr="006F16EF" w:rsidRDefault="00984462" w:rsidP="005A7F96">
            <w:pPr>
              <w:widowControl/>
              <w:autoSpaceDE/>
              <w:autoSpaceDN/>
              <w:adjustRightInd/>
              <w:rPr>
                <w:lang w:val="ru-RU"/>
              </w:rPr>
            </w:pPr>
            <w:r w:rsidRPr="006F16EF">
              <w:rPr>
                <w:lang w:val="ru-RU"/>
              </w:rPr>
              <w:t>— Знание системы интеллектуальных операций;</w:t>
            </w:r>
          </w:p>
          <w:p w:rsidR="00984462" w:rsidRPr="006F16EF" w:rsidRDefault="00984462" w:rsidP="005A7F96">
            <w:pPr>
              <w:widowControl/>
              <w:autoSpaceDE/>
              <w:autoSpaceDN/>
              <w:adjustRightInd/>
              <w:rPr>
                <w:lang w:val="ru-RU"/>
              </w:rPr>
            </w:pPr>
            <w:r w:rsidRPr="006F16EF">
              <w:rPr>
                <w:lang w:val="ru-RU"/>
              </w:rPr>
              <w:t>— владение интеллектуальными операциями;</w:t>
            </w:r>
          </w:p>
          <w:p w:rsidR="00984462" w:rsidRPr="006F16EF" w:rsidRDefault="00984462" w:rsidP="005A7F96">
            <w:pPr>
              <w:widowControl/>
              <w:autoSpaceDE/>
              <w:autoSpaceDN/>
              <w:adjustRightInd/>
              <w:rPr>
                <w:lang w:val="ru-RU"/>
              </w:rPr>
            </w:pPr>
            <w:r w:rsidRPr="006F16EF">
              <w:rPr>
                <w:lang w:val="ru-RU"/>
              </w:rPr>
              <w:t>— умение сформировать интеллектуальные операции у учеников;</w:t>
            </w:r>
          </w:p>
          <w:p w:rsidR="00984462" w:rsidRPr="006F16EF" w:rsidRDefault="00984462" w:rsidP="005A7F96">
            <w:pPr>
              <w:widowControl/>
              <w:autoSpaceDE/>
              <w:autoSpaceDN/>
              <w:adjustRightInd/>
              <w:rPr>
                <w:lang w:val="ru-RU"/>
              </w:rPr>
            </w:pPr>
            <w:r w:rsidRPr="006F16EF">
              <w:rPr>
                <w:lang w:val="ru-RU"/>
              </w:rPr>
              <w:t>— умение организовать использование интеллектуальных операций, адекватных решаемой задаче</w:t>
            </w:r>
          </w:p>
        </w:tc>
      </w:tr>
    </w:tbl>
    <w:p w:rsidR="00984462" w:rsidRPr="006F16EF" w:rsidRDefault="00984462" w:rsidP="00CD0586">
      <w:pPr>
        <w:spacing w:line="276" w:lineRule="auto"/>
        <w:jc w:val="both"/>
        <w:rPr>
          <w:b/>
          <w:lang w:val="ru-RU"/>
        </w:rPr>
        <w:sectPr w:rsidR="00984462" w:rsidRPr="006F16EF" w:rsidSect="005A7F96">
          <w:footnotePr>
            <w:numRestart w:val="eachPage"/>
          </w:footnotePr>
          <w:pgSz w:w="16838" w:h="11906" w:orient="landscape"/>
          <w:pgMar w:top="1418" w:right="1134" w:bottom="567" w:left="1418" w:header="709" w:footer="709" w:gutter="0"/>
          <w:cols w:space="708"/>
          <w:docGrid w:linePitch="360"/>
        </w:sectPr>
      </w:pPr>
    </w:p>
    <w:p w:rsidR="00984462" w:rsidRPr="006F16EF" w:rsidRDefault="00984462" w:rsidP="00CD0586">
      <w:pPr>
        <w:spacing w:line="276" w:lineRule="auto"/>
        <w:ind w:firstLine="454"/>
        <w:jc w:val="both"/>
        <w:rPr>
          <w:b/>
          <w:lang w:val="ru-RU"/>
        </w:rPr>
      </w:pPr>
      <w:r w:rsidRPr="006F16EF">
        <w:rPr>
          <w:b/>
          <w:lang w:val="ru-RU"/>
        </w:rPr>
        <w:lastRenderedPageBreak/>
        <w:t>Модель психолого-педагогического сопровождения участников образовательного процесса на основной ступени общего о</w:t>
      </w:r>
      <w:r w:rsidR="000E4671" w:rsidRPr="006F16EF">
        <w:rPr>
          <w:b/>
          <w:lang w:val="ru-RU"/>
        </w:rPr>
        <w:t>бразования</w:t>
      </w:r>
    </w:p>
    <w:p w:rsidR="00984462" w:rsidRPr="006F16EF" w:rsidRDefault="00984462" w:rsidP="00CD0586">
      <w:pPr>
        <w:spacing w:line="276" w:lineRule="auto"/>
        <w:ind w:firstLine="454"/>
        <w:jc w:val="both"/>
        <w:rPr>
          <w:b/>
          <w:lang w:val="ru-RU"/>
        </w:rPr>
      </w:pPr>
    </w:p>
    <w:p w:rsidR="00984462" w:rsidRPr="006F16EF" w:rsidRDefault="00984462" w:rsidP="00CD0586">
      <w:pPr>
        <w:spacing w:line="276" w:lineRule="auto"/>
        <w:ind w:firstLine="454"/>
        <w:jc w:val="center"/>
        <w:rPr>
          <w:b/>
          <w:lang w:val="ru-RU"/>
        </w:rPr>
      </w:pPr>
      <w:r w:rsidRPr="006F16EF">
        <w:rPr>
          <w:b/>
        </w:rPr>
        <w:t>Уровни психолого-педагогического сопровождения</w:t>
      </w:r>
      <w:r w:rsidR="00D62307">
        <w:rPr>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6" type="#_x0000_t88" style="position:absolute;left:0;text-align:left;margin-left:207pt;margin-top:-168.6pt;width:27pt;height:405pt;rotation:450;flip:y;z-index:251657216;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126"/>
      </w:tblGrid>
      <w:tr w:rsidR="00984462" w:rsidRPr="006F16EF" w:rsidTr="000E4671">
        <w:tc>
          <w:tcPr>
            <w:tcW w:w="2392" w:type="dxa"/>
          </w:tcPr>
          <w:p w:rsidR="00984462" w:rsidRPr="006F16EF" w:rsidRDefault="00984462" w:rsidP="00CD0586">
            <w:pPr>
              <w:spacing w:line="276" w:lineRule="auto"/>
              <w:jc w:val="center"/>
              <w:rPr>
                <w:b/>
              </w:rPr>
            </w:pPr>
            <w:r w:rsidRPr="006F16EF">
              <w:rPr>
                <w:b/>
              </w:rPr>
              <w:t>Индивидуальное</w:t>
            </w:r>
          </w:p>
        </w:tc>
        <w:tc>
          <w:tcPr>
            <w:tcW w:w="2392" w:type="dxa"/>
          </w:tcPr>
          <w:p w:rsidR="00984462" w:rsidRPr="006F16EF" w:rsidRDefault="00984462" w:rsidP="00CD0586">
            <w:pPr>
              <w:spacing w:line="276" w:lineRule="auto"/>
              <w:jc w:val="center"/>
              <w:rPr>
                <w:b/>
              </w:rPr>
            </w:pPr>
            <w:r w:rsidRPr="006F16EF">
              <w:rPr>
                <w:b/>
              </w:rPr>
              <w:t>Групповое</w:t>
            </w:r>
          </w:p>
        </w:tc>
        <w:tc>
          <w:tcPr>
            <w:tcW w:w="2554" w:type="dxa"/>
          </w:tcPr>
          <w:p w:rsidR="00984462" w:rsidRPr="006F16EF" w:rsidRDefault="00984462" w:rsidP="00CD0586">
            <w:pPr>
              <w:spacing w:line="276" w:lineRule="auto"/>
              <w:jc w:val="center"/>
              <w:rPr>
                <w:b/>
              </w:rPr>
            </w:pPr>
            <w:r w:rsidRPr="006F16EF">
              <w:rPr>
                <w:b/>
                <w:lang w:val="ru-RU"/>
              </w:rPr>
              <w:t>Н</w:t>
            </w:r>
            <w:r w:rsidRPr="006F16EF">
              <w:rPr>
                <w:b/>
              </w:rPr>
              <w:t>а уровне класса</w:t>
            </w:r>
          </w:p>
        </w:tc>
        <w:tc>
          <w:tcPr>
            <w:tcW w:w="2126" w:type="dxa"/>
          </w:tcPr>
          <w:p w:rsidR="00984462" w:rsidRPr="006F16EF" w:rsidRDefault="00984462" w:rsidP="00CD0586">
            <w:pPr>
              <w:spacing w:line="276" w:lineRule="auto"/>
              <w:jc w:val="center"/>
              <w:rPr>
                <w:b/>
              </w:rPr>
            </w:pPr>
            <w:r w:rsidRPr="006F16EF">
              <w:rPr>
                <w:b/>
                <w:lang w:val="ru-RU"/>
              </w:rPr>
              <w:t>Н</w:t>
            </w:r>
            <w:r w:rsidRPr="006F16EF">
              <w:rPr>
                <w:b/>
              </w:rPr>
              <w:t>а уровне ОУ</w:t>
            </w:r>
          </w:p>
        </w:tc>
      </w:tr>
    </w:tbl>
    <w:p w:rsidR="00984462" w:rsidRPr="006F16EF" w:rsidRDefault="00984462" w:rsidP="00CD0586">
      <w:pPr>
        <w:spacing w:line="276" w:lineRule="auto"/>
        <w:ind w:firstLine="454"/>
        <w:jc w:val="both"/>
        <w:rPr>
          <w:b/>
        </w:rPr>
      </w:pPr>
    </w:p>
    <w:p w:rsidR="00984462" w:rsidRPr="006F16EF" w:rsidRDefault="00984462" w:rsidP="00CD0586">
      <w:pPr>
        <w:spacing w:line="276" w:lineRule="auto"/>
        <w:ind w:firstLine="454"/>
        <w:jc w:val="both"/>
        <w:rPr>
          <w:b/>
          <w:lang w:val="ru-RU"/>
        </w:rPr>
      </w:pPr>
    </w:p>
    <w:p w:rsidR="00984462" w:rsidRPr="006F16EF" w:rsidRDefault="00984462" w:rsidP="00CD0586">
      <w:pPr>
        <w:spacing w:line="276" w:lineRule="auto"/>
        <w:ind w:firstLine="454"/>
        <w:jc w:val="center"/>
        <w:rPr>
          <w:b/>
          <w:lang w:val="ru-RU"/>
        </w:rPr>
      </w:pPr>
      <w:r w:rsidRPr="006F16EF">
        <w:rPr>
          <w:b/>
          <w:lang w:val="ru-RU"/>
        </w:rPr>
        <w:t>Основные формы сопровождения</w:t>
      </w:r>
    </w:p>
    <w:p w:rsidR="00984462" w:rsidRPr="006F16EF" w:rsidRDefault="00D62307" w:rsidP="00CD0586">
      <w:pPr>
        <w:spacing w:line="276" w:lineRule="auto"/>
        <w:ind w:firstLine="454"/>
        <w:jc w:val="both"/>
        <w:rPr>
          <w:b/>
          <w:lang w:val="ru-RU"/>
        </w:rPr>
      </w:pPr>
      <w:r>
        <w:rPr>
          <w:b/>
          <w:noProof/>
          <w:lang w:val="ru-RU"/>
        </w:rPr>
        <w:pict>
          <v:group id="_x0000_s1049" style="position:absolute;left:0;text-align:left;margin-left:18pt;margin-top:1.85pt;width:405pt;height:133.55pt;z-index:251658240" coordorigin="2345,5296" coordsize="8100,2671">
            <v:shapetype id="_x0000_t202" coordsize="21600,21600" o:spt="202" path="m,l,21600r21600,l21600,xe">
              <v:stroke joinstyle="miter"/>
              <v:path gradientshapeok="t" o:connecttype="rect"/>
            </v:shapetype>
            <v:shape id="_x0000_s1039" type="#_x0000_t202" style="position:absolute;left:2525;top:6167;width:2340;height:540">
              <v:textbox style="mso-next-textbox:#_x0000_s1039">
                <w:txbxContent>
                  <w:p w:rsidR="00086C5B" w:rsidRPr="00B90664" w:rsidRDefault="00086C5B" w:rsidP="00984462">
                    <w:pPr>
                      <w:rPr>
                        <w:lang w:val="ru-RU"/>
                      </w:rPr>
                    </w:pPr>
                    <w:r>
                      <w:t>Консультирование</w:t>
                    </w:r>
                  </w:p>
                </w:txbxContent>
              </v:textbox>
            </v:shape>
            <v:shape id="_x0000_s1040" type="#_x0000_t202" style="position:absolute;left:2525;top:6887;width:2340;height:720">
              <v:textbox style="mso-next-textbox:#_x0000_s1040">
                <w:txbxContent>
                  <w:p w:rsidR="00086C5B" w:rsidRDefault="00086C5B" w:rsidP="00984462">
                    <w:pPr>
                      <w:jc w:val="center"/>
                    </w:pPr>
                    <w:r>
                      <w:t>Развивающая работа</w:t>
                    </w:r>
                  </w:p>
                </w:txbxContent>
              </v:textbox>
            </v:shape>
            <v:shape id="_x0000_s1041" type="#_x0000_t202" style="position:absolute;left:5765;top:6707;width:1800;height:540">
              <v:textbox style="mso-next-textbox:#_x0000_s1041">
                <w:txbxContent>
                  <w:p w:rsidR="00086C5B" w:rsidRDefault="00086C5B" w:rsidP="00984462">
                    <w:r>
                      <w:t>Профилактика</w:t>
                    </w:r>
                  </w:p>
                </w:txbxContent>
              </v:textbox>
            </v:shape>
            <v:shape id="_x0000_s1042" type="#_x0000_t202" style="position:absolute;left:8285;top:6876;width:1800;height:540">
              <v:textbox style="mso-next-textbox:#_x0000_s1042">
                <w:txbxContent>
                  <w:p w:rsidR="00086C5B" w:rsidRDefault="00086C5B" w:rsidP="00984462">
                    <w:r>
                      <w:t xml:space="preserve">Просвещение </w:t>
                    </w:r>
                  </w:p>
                </w:txbxContent>
              </v:textbox>
            </v:shape>
            <v:shape id="_x0000_s1043" type="#_x0000_t202" style="position:absolute;left:8285;top:6156;width:1800;height:540">
              <v:textbox style="mso-next-textbox:#_x0000_s1043">
                <w:txbxContent>
                  <w:p w:rsidR="00086C5B" w:rsidRDefault="00086C5B" w:rsidP="00984462">
                    <w:r>
                      <w:t xml:space="preserve">Экспертиза </w:t>
                    </w:r>
                  </w:p>
                </w:txbxContent>
              </v:textbox>
            </v:shape>
            <v:shape id="_x0000_s1044" type="#_x0000_t202" style="position:absolute;left:5765;top:5987;width:1800;height:540">
              <v:textbox style="mso-next-textbox:#_x0000_s1044">
                <w:txbxContent>
                  <w:p w:rsidR="00086C5B" w:rsidRDefault="00086C5B" w:rsidP="00984462">
                    <w:pPr>
                      <w:jc w:val="center"/>
                    </w:pPr>
                    <w:r>
                      <w:t>Диагностика</w:t>
                    </w:r>
                  </w:p>
                </w:txbxContent>
              </v:textbox>
            </v:shape>
            <v:shape id="_x0000_s1045" type="#_x0000_t202" style="position:absolute;left:5225;top:7427;width:2700;height:540">
              <v:textbox style="mso-next-textbox:#_x0000_s1045">
                <w:txbxContent>
                  <w:p w:rsidR="00086C5B" w:rsidRDefault="00086C5B" w:rsidP="00984462">
                    <w:r>
                      <w:t>Коррекционная работа</w:t>
                    </w:r>
                  </w:p>
                </w:txbxContent>
              </v:textbox>
            </v:shape>
            <v:shape id="_x0000_s1047" type="#_x0000_t88" style="position:absolute;left:6125;top:1516;width:540;height:8100;rotation:450;flip:y"/>
          </v:group>
        </w:pict>
      </w:r>
    </w:p>
    <w:p w:rsidR="00984462" w:rsidRPr="006F16EF" w:rsidRDefault="00984462" w:rsidP="00CD0586">
      <w:pPr>
        <w:spacing w:line="276" w:lineRule="auto"/>
        <w:ind w:firstLine="454"/>
        <w:jc w:val="both"/>
        <w:rPr>
          <w:b/>
          <w:lang w:val="ru-RU"/>
        </w:rPr>
      </w:pPr>
    </w:p>
    <w:p w:rsidR="00984462" w:rsidRPr="006F16EF" w:rsidRDefault="00984462" w:rsidP="00CD0586">
      <w:pPr>
        <w:spacing w:line="276" w:lineRule="auto"/>
        <w:ind w:firstLine="454"/>
        <w:jc w:val="both"/>
        <w:rPr>
          <w:b/>
          <w:lang w:val="ru-RU"/>
        </w:rPr>
      </w:pPr>
    </w:p>
    <w:p w:rsidR="00984462" w:rsidRPr="006F16EF" w:rsidRDefault="00984462" w:rsidP="00CD0586">
      <w:pPr>
        <w:spacing w:line="276" w:lineRule="auto"/>
        <w:ind w:firstLine="454"/>
        <w:jc w:val="both"/>
        <w:rPr>
          <w:b/>
          <w:lang w:val="ru-RU"/>
        </w:rPr>
      </w:pPr>
    </w:p>
    <w:p w:rsidR="00984462" w:rsidRPr="006F16EF" w:rsidRDefault="00984462" w:rsidP="00CD0586">
      <w:pPr>
        <w:spacing w:line="276" w:lineRule="auto"/>
        <w:ind w:firstLine="454"/>
        <w:jc w:val="both"/>
        <w:rPr>
          <w:lang w:val="ru-RU"/>
        </w:rPr>
      </w:pPr>
    </w:p>
    <w:p w:rsidR="00984462" w:rsidRPr="006F16EF" w:rsidRDefault="00984462" w:rsidP="00CD0586">
      <w:pPr>
        <w:spacing w:line="276" w:lineRule="auto"/>
        <w:ind w:firstLine="454"/>
        <w:jc w:val="both"/>
        <w:rPr>
          <w:b/>
          <w:lang w:val="ru-RU"/>
        </w:rPr>
      </w:pPr>
    </w:p>
    <w:p w:rsidR="00984462" w:rsidRPr="006F16EF" w:rsidRDefault="00984462" w:rsidP="00CD0586">
      <w:pPr>
        <w:spacing w:line="276" w:lineRule="auto"/>
        <w:ind w:firstLine="454"/>
        <w:jc w:val="both"/>
        <w:rPr>
          <w:b/>
          <w:lang w:val="ru-RU"/>
        </w:rPr>
      </w:pPr>
    </w:p>
    <w:p w:rsidR="00984462" w:rsidRPr="006F16EF" w:rsidRDefault="00D62307" w:rsidP="00CD0586">
      <w:pPr>
        <w:spacing w:line="276" w:lineRule="auto"/>
        <w:ind w:firstLine="454"/>
        <w:jc w:val="both"/>
        <w:rPr>
          <w:rStyle w:val="dash041e005f0431005f044b005f0447005f043d005f044b005f0439005f005fchar1char1"/>
          <w:b/>
          <w:lang w:val="ru-RU"/>
        </w:rPr>
      </w:pPr>
      <w:r>
        <w:rPr>
          <w:b/>
          <w:noProof/>
        </w:rPr>
        <w:pict>
          <v:shape id="_x0000_s1048" type="#_x0000_t88" style="position:absolute;left:0;text-align:left;margin-left:234.05pt;margin-top:-167.4pt;width:27pt;height:405pt;rotation:450;flip:y;z-index:251659264"/>
        </w:pict>
      </w:r>
      <w:r w:rsidR="00984462" w:rsidRPr="006F16EF">
        <w:rPr>
          <w:b/>
          <w:lang w:val="ru-RU"/>
        </w:rPr>
        <w:t xml:space="preserve">Основные направления </w:t>
      </w:r>
      <w:r w:rsidR="00984462" w:rsidRPr="006F16EF">
        <w:rPr>
          <w:rStyle w:val="dash041e005f0431005f044b005f0447005f043d005f044b005f0439005f005fchar1char1"/>
          <w:b/>
          <w:lang w:val="ru-RU"/>
        </w:rPr>
        <w:t>психолого-педагогического сопровождения</w:t>
      </w:r>
    </w:p>
    <w:p w:rsidR="00984462" w:rsidRPr="006F16EF" w:rsidRDefault="00984462" w:rsidP="00CD0586">
      <w:pPr>
        <w:spacing w:line="276" w:lineRule="auto"/>
        <w:ind w:firstLine="454"/>
        <w:jc w:val="both"/>
        <w:rPr>
          <w:b/>
          <w:lang w:val="ru-RU"/>
        </w:rPr>
      </w:pPr>
    </w:p>
    <w:p w:rsidR="00984462" w:rsidRPr="006F16EF" w:rsidRDefault="00D62307" w:rsidP="00CD0586">
      <w:pPr>
        <w:spacing w:line="276" w:lineRule="auto"/>
        <w:ind w:firstLine="454"/>
        <w:jc w:val="both"/>
        <w:rPr>
          <w:b/>
        </w:rPr>
      </w:pPr>
      <w:r>
        <w:rPr>
          <w:b/>
          <w:noProof/>
        </w:rPr>
        <w:pict>
          <v:group id="_x0000_s1026" editas="canvas" style="position:absolute;margin-left:-4.7pt;margin-top:0;width:459pt;height:279pt;z-index:251656192;mso-position-horizontal-relative:char;mso-position-vertical-relative:line" coordorigin="2279,228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9;top:2286;width:7200;height:4320" o:preferrelative="f">
              <v:fill o:detectmouseclick="t"/>
              <v:path o:extrusionok="t" o:connecttype="none"/>
              <o:lock v:ext="edit" text="t"/>
            </v:shape>
            <v:shape id="_x0000_s1028" type="#_x0000_t202" style="position:absolute;left:2279;top:2425;width:1834;height:1113">
              <v:textbox style="mso-next-textbox:#_x0000_s1028">
                <w:txbxContent>
                  <w:p w:rsidR="00086C5B" w:rsidRPr="00A968BC" w:rsidRDefault="00086C5B" w:rsidP="00984462">
                    <w:pPr>
                      <w:jc w:val="center"/>
                      <w:rPr>
                        <w:rStyle w:val="dash041e005f0431005f044b005f0447005f043d005f044b005f0439005f005fchar1char1"/>
                        <w:sz w:val="22"/>
                        <w:szCs w:val="18"/>
                        <w:lang w:val="ru-RU"/>
                      </w:rPr>
                    </w:pPr>
                    <w:r>
                      <w:rPr>
                        <w:rStyle w:val="dash041e005f0431005f044b005f0447005f043d005f044b005f0439005f005fchar1char1"/>
                        <w:sz w:val="22"/>
                        <w:szCs w:val="18"/>
                        <w:lang w:val="ru-RU"/>
                      </w:rPr>
                      <w:t>Сохранение и </w:t>
                    </w:r>
                    <w:r w:rsidRPr="00A968BC">
                      <w:rPr>
                        <w:rStyle w:val="dash041e005f0431005f044b005f0447005f043d005f044b005f0439005f005fchar1char1"/>
                        <w:sz w:val="22"/>
                        <w:szCs w:val="18"/>
                        <w:lang w:val="ru-RU"/>
                      </w:rPr>
                      <w:t>укрепление</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психологического</w:t>
                    </w:r>
                  </w:p>
                  <w:p w:rsidR="00086C5B" w:rsidRPr="00A968BC" w:rsidRDefault="00086C5B" w:rsidP="00984462">
                    <w:pPr>
                      <w:jc w:val="center"/>
                      <w:rPr>
                        <w:sz w:val="32"/>
                        <w:lang w:val="ru-RU"/>
                      </w:rPr>
                    </w:pPr>
                    <w:r w:rsidRPr="00A968BC">
                      <w:rPr>
                        <w:rStyle w:val="dash041e005f0431005f044b005f0447005f043d005f044b005f0439005f005fchar1char1"/>
                        <w:sz w:val="22"/>
                        <w:szCs w:val="18"/>
                        <w:lang w:val="ru-RU"/>
                      </w:rPr>
                      <w:t>здоровья</w:t>
                    </w:r>
                  </w:p>
                  <w:p w:rsidR="00086C5B" w:rsidRPr="008B2F5B" w:rsidRDefault="00086C5B" w:rsidP="00984462">
                    <w:pPr>
                      <w:jc w:val="center"/>
                      <w:rPr>
                        <w:lang w:val="ru-RU"/>
                      </w:rPr>
                    </w:pPr>
                  </w:p>
                </w:txbxContent>
              </v:textbox>
            </v:shape>
            <v:shape id="_x0000_s1029" type="#_x0000_t202" style="position:absolute;left:5103;top:2286;width:1411;height:1113">
              <v:textbox style="mso-next-textbox:#_x0000_s1029">
                <w:txbxContent>
                  <w:p w:rsidR="00086C5B" w:rsidRPr="00A968BC" w:rsidRDefault="00086C5B" w:rsidP="00984462">
                    <w:pPr>
                      <w:jc w:val="center"/>
                      <w:rPr>
                        <w:sz w:val="22"/>
                        <w:szCs w:val="22"/>
                      </w:rPr>
                    </w:pPr>
                    <w:r w:rsidRPr="00A968BC">
                      <w:rPr>
                        <w:rStyle w:val="dash041e005f0431005f044b005f0447005f043d005f044b005f0439005f005fchar1char1"/>
                        <w:sz w:val="22"/>
                        <w:szCs w:val="22"/>
                        <w:lang w:val="ru-RU"/>
                      </w:rPr>
                      <w:t>М</w:t>
                    </w:r>
                    <w:r w:rsidRPr="00A968BC">
                      <w:rPr>
                        <w:rStyle w:val="dash041e005f0431005f044b005f0447005f043d005f044b005f0439005f005fchar1char1"/>
                        <w:sz w:val="22"/>
                        <w:szCs w:val="22"/>
                      </w:rPr>
                      <w:t>ониторинг возможностей и способностей обучающихся</w:t>
                    </w:r>
                  </w:p>
                </w:txbxContent>
              </v:textbox>
            </v:shape>
            <v:shape id="_x0000_s1030" type="#_x0000_t202" style="position:absolute;left:7344;top:2423;width:1987;height:1115">
              <v:textbox style="mso-next-textbox:#_x0000_s1030">
                <w:txbxContent>
                  <w:p w:rsidR="00086C5B" w:rsidRPr="00A968BC" w:rsidRDefault="00086C5B" w:rsidP="00984462">
                    <w:pPr>
                      <w:jc w:val="center"/>
                      <w:rPr>
                        <w:sz w:val="22"/>
                        <w:szCs w:val="22"/>
                        <w:lang w:val="ru-RU"/>
                      </w:rPr>
                    </w:pPr>
                    <w:r w:rsidRPr="00A968BC">
                      <w:rPr>
                        <w:rStyle w:val="dash041e005f0431005f044b005f0447005f043d005f044b005f0439005f005fchar1char1"/>
                        <w:sz w:val="22"/>
                        <w:szCs w:val="22"/>
                        <w:lang w:val="ru-RU"/>
                      </w:rPr>
                      <w:t>Психолого-педаго</w:t>
                    </w:r>
                    <w:r>
                      <w:rPr>
                        <w:rStyle w:val="dash041e005f0431005f044b005f0447005f043d005f044b005f0439005f005fchar1char1"/>
                        <w:sz w:val="22"/>
                        <w:szCs w:val="22"/>
                        <w:lang w:val="ru-RU"/>
                      </w:rPr>
                      <w:t>-</w:t>
                    </w:r>
                    <w:r w:rsidRPr="00A968BC">
                      <w:rPr>
                        <w:rStyle w:val="dash041e005f0431005f044b005f0447005f043d005f044b005f0439005f005fchar1char1"/>
                        <w:sz w:val="22"/>
                        <w:szCs w:val="22"/>
                        <w:lang w:val="ru-RU"/>
                      </w:rPr>
                      <w:t>гическая поддержка участников олим-пиадного движения</w:t>
                    </w:r>
                  </w:p>
                </w:txbxContent>
              </v:textbox>
            </v:shape>
            <v:shape id="_x0000_s1031" type="#_x0000_t202" style="position:absolute;left:5103;top:5489;width:1411;height:977">
              <v:textbox style="mso-next-textbox:#_x0000_s1031">
                <w:txbxContent>
                  <w:p w:rsidR="00086C5B" w:rsidRPr="00A968BC" w:rsidRDefault="00086C5B" w:rsidP="00984462">
                    <w:pPr>
                      <w:jc w:val="center"/>
                      <w:rPr>
                        <w:sz w:val="22"/>
                        <w:szCs w:val="18"/>
                      </w:rPr>
                    </w:pPr>
                    <w:r w:rsidRPr="00A968BC">
                      <w:rPr>
                        <w:rStyle w:val="dash041e005f0431005f044b005f0447005f043d005f044b005f0439005f005fchar1char1"/>
                        <w:sz w:val="22"/>
                        <w:szCs w:val="18"/>
                        <w:lang w:val="ru-RU"/>
                      </w:rPr>
                      <w:t>В</w:t>
                    </w:r>
                    <w:r>
                      <w:rPr>
                        <w:rStyle w:val="dash041e005f0431005f044b005f0447005f043d005f044b005f0439005f005fchar1char1"/>
                        <w:sz w:val="22"/>
                        <w:szCs w:val="18"/>
                      </w:rPr>
                      <w:t>ыявление и</w:t>
                    </w:r>
                    <w:r>
                      <w:rPr>
                        <w:rStyle w:val="dash041e005f0431005f044b005f0447005f043d005f044b005f0439005f005fchar1char1"/>
                        <w:sz w:val="22"/>
                        <w:szCs w:val="18"/>
                        <w:lang w:val="ru-RU"/>
                      </w:rPr>
                      <w:t> </w:t>
                    </w:r>
                    <w:r w:rsidRPr="00A968BC">
                      <w:rPr>
                        <w:rStyle w:val="dash041e005f0431005f044b005f0447005f043d005f044b005f0439005f005fchar1char1"/>
                        <w:sz w:val="22"/>
                        <w:szCs w:val="18"/>
                      </w:rPr>
                      <w:t>поддержка одар</w:t>
                    </w:r>
                    <w:r w:rsidRPr="00A968BC">
                      <w:rPr>
                        <w:rStyle w:val="dash041e005f0431005f044b005f0447005f043d005f044b005f0439005f005fchar1char1"/>
                        <w:sz w:val="22"/>
                        <w:szCs w:val="18"/>
                        <w:lang w:val="ru-RU"/>
                      </w:rPr>
                      <w:t>ё</w:t>
                    </w:r>
                    <w:r w:rsidRPr="00A968BC">
                      <w:rPr>
                        <w:rStyle w:val="dash041e005f0431005f044b005f0447005f043d005f044b005f0439005f005fchar1char1"/>
                        <w:sz w:val="22"/>
                        <w:szCs w:val="18"/>
                      </w:rPr>
                      <w:t>нных детей</w:t>
                    </w:r>
                  </w:p>
                </w:txbxContent>
              </v:textbox>
            </v:shape>
            <v:shape id="_x0000_s1032" type="#_x0000_t202" style="position:absolute;left:5103;top:3819;width:1663;height:1115">
              <v:textbox style="mso-next-textbox:#_x0000_s1032">
                <w:txbxContent>
                  <w:p w:rsidR="00086C5B" w:rsidRPr="00A968BC" w:rsidRDefault="00086C5B" w:rsidP="00984462">
                    <w:pPr>
                      <w:jc w:val="center"/>
                      <w:rPr>
                        <w:sz w:val="22"/>
                        <w:szCs w:val="22"/>
                        <w:lang w:val="ru-RU"/>
                      </w:rPr>
                    </w:pPr>
                    <w:r>
                      <w:rPr>
                        <w:rStyle w:val="dash041e005f0431005f044b005f0447005f043d005f044b005f0439005f005fchar1char1"/>
                        <w:sz w:val="22"/>
                        <w:szCs w:val="22"/>
                        <w:lang w:val="ru-RU"/>
                      </w:rPr>
                      <w:t>Выявление и </w:t>
                    </w:r>
                    <w:r w:rsidRPr="00A968BC">
                      <w:rPr>
                        <w:rStyle w:val="dash041e005f0431005f044b005f0447005f043d005f044b005f0439005f005fchar1char1"/>
                        <w:sz w:val="22"/>
                        <w:szCs w:val="22"/>
                        <w:lang w:val="ru-RU"/>
                      </w:rPr>
                      <w:t>поддержка детей с особыми образовательными потребностями</w:t>
                    </w:r>
                  </w:p>
                </w:txbxContent>
              </v:textbox>
            </v:shape>
            <v:shape id="_x0000_s1033" type="#_x0000_t202" style="position:absolute;left:2420;top:3401;width:1834;height:1112">
              <v:textbox style="mso-next-textbox:#_x0000_s1033">
                <w:txbxContent>
                  <w:p w:rsidR="00086C5B" w:rsidRPr="00A968BC" w:rsidRDefault="00086C5B" w:rsidP="00984462">
                    <w:pPr>
                      <w:jc w:val="center"/>
                      <w:rPr>
                        <w:sz w:val="22"/>
                        <w:szCs w:val="22"/>
                        <w:lang w:val="ru-RU"/>
                      </w:rPr>
                    </w:pPr>
                    <w:r w:rsidRPr="00A968BC">
                      <w:rPr>
                        <w:rStyle w:val="dash041e005f0431005f044b005f0447005f043d005f044b005f0439005f005fchar1char1"/>
                        <w:sz w:val="22"/>
                        <w:szCs w:val="22"/>
                        <w:lang w:val="ru-RU"/>
                      </w:rPr>
                      <w:t>Ф</w:t>
                    </w:r>
                    <w:r>
                      <w:rPr>
                        <w:rStyle w:val="dash041e005f0431005f044b005f0447005f043d005f044b005f0439005f005fchar1char1"/>
                        <w:sz w:val="22"/>
                        <w:szCs w:val="22"/>
                        <w:lang w:val="ru-RU"/>
                      </w:rPr>
                      <w:t>ормирование ценности здоровья и </w:t>
                    </w:r>
                    <w:r w:rsidRPr="00A968BC">
                      <w:rPr>
                        <w:rStyle w:val="dash041e005f0431005f044b005f0447005f043d005f044b005f0439005f005fchar1char1"/>
                        <w:sz w:val="22"/>
                        <w:szCs w:val="22"/>
                        <w:lang w:val="ru-RU"/>
                      </w:rPr>
                      <w:t>безопасного образа жизни</w:t>
                    </w:r>
                  </w:p>
                </w:txbxContent>
              </v:textbox>
            </v:shape>
            <v:shape id="_x0000_s1034" type="#_x0000_t202" style="position:absolute;left:2561;top:4376;width:1834;height:1113">
              <v:textbox style="mso-next-textbox:#_x0000_s1034">
                <w:txbxContent>
                  <w:p w:rsidR="00086C5B" w:rsidRPr="00A968BC" w:rsidRDefault="00086C5B" w:rsidP="00984462">
                    <w:pPr>
                      <w:jc w:val="center"/>
                      <w:rPr>
                        <w:sz w:val="22"/>
                        <w:szCs w:val="22"/>
                      </w:rPr>
                    </w:pPr>
                    <w:r w:rsidRPr="00A968BC">
                      <w:rPr>
                        <w:rStyle w:val="dash041e005f0431005f044b005f0447005f043d005f044b005f0439005f005fchar1char1"/>
                        <w:sz w:val="22"/>
                        <w:szCs w:val="22"/>
                        <w:lang w:val="ru-RU"/>
                      </w:rPr>
                      <w:t>Р</w:t>
                    </w:r>
                    <w:r w:rsidRPr="00A968BC">
                      <w:rPr>
                        <w:rStyle w:val="dash041e005f0431005f044b005f0447005f043d005f044b005f0439005f005fchar1char1"/>
                        <w:sz w:val="22"/>
                        <w:szCs w:val="22"/>
                      </w:rPr>
                      <w:t>азвити</w:t>
                    </w:r>
                    <w:r w:rsidRPr="00A968BC">
                      <w:rPr>
                        <w:rStyle w:val="dash041e005f0431005f044b005f0447005f043d005f044b005f0439005f005fchar1char1"/>
                        <w:sz w:val="22"/>
                        <w:szCs w:val="22"/>
                        <w:lang w:val="ru-RU"/>
                      </w:rPr>
                      <w:t>е</w:t>
                    </w:r>
                    <w:r w:rsidRPr="00A968BC">
                      <w:rPr>
                        <w:rStyle w:val="dash041e005f0431005f044b005f0447005f043d005f044b005f0439005f005fchar1char1"/>
                        <w:sz w:val="22"/>
                        <w:szCs w:val="22"/>
                      </w:rPr>
                      <w:t xml:space="preserve"> экологической культуры</w:t>
                    </w:r>
                  </w:p>
                  <w:p w:rsidR="00086C5B" w:rsidRPr="004B0EA5" w:rsidRDefault="00086C5B" w:rsidP="00984462">
                    <w:pPr>
                      <w:jc w:val="center"/>
                    </w:pPr>
                  </w:p>
                </w:txbxContent>
              </v:textbox>
            </v:shape>
            <v:shape id="_x0000_s1035" type="#_x0000_t202" style="position:absolute;left:2703;top:5352;width:1833;height:1112">
              <v:textbox style="mso-next-textbox:#_x0000_s1035">
                <w:txbxContent>
                  <w:p w:rsidR="00086C5B" w:rsidRPr="00A968BC" w:rsidRDefault="00086C5B" w:rsidP="00984462">
                    <w:pPr>
                      <w:jc w:val="center"/>
                      <w:rPr>
                        <w:sz w:val="22"/>
                        <w:szCs w:val="22"/>
                      </w:rPr>
                    </w:pPr>
                    <w:r w:rsidRPr="00A968BC">
                      <w:rPr>
                        <w:rStyle w:val="dash041e005f0431005f044b005f0447005f043d005f044b005f0439005f005fchar1char1"/>
                        <w:sz w:val="22"/>
                        <w:szCs w:val="22"/>
                        <w:lang w:val="ru-RU"/>
                      </w:rPr>
                      <w:t>Д</w:t>
                    </w:r>
                    <w:r>
                      <w:rPr>
                        <w:rStyle w:val="dash041e005f0431005f044b005f0447005f043d005f044b005f0439005f005fchar1char1"/>
                        <w:sz w:val="22"/>
                        <w:szCs w:val="22"/>
                      </w:rPr>
                      <w:t>ифференциация и</w:t>
                    </w:r>
                    <w:r>
                      <w:rPr>
                        <w:rStyle w:val="dash041e005f0431005f044b005f0447005f043d005f044b005f0439005f005fchar1char1"/>
                        <w:sz w:val="22"/>
                        <w:szCs w:val="22"/>
                        <w:lang w:val="ru-RU"/>
                      </w:rPr>
                      <w:t> </w:t>
                    </w:r>
                    <w:r w:rsidRPr="00A968BC">
                      <w:rPr>
                        <w:rStyle w:val="dash041e005f0431005f044b005f0447005f043d005f044b005f0439005f005fchar1char1"/>
                        <w:sz w:val="22"/>
                        <w:szCs w:val="22"/>
                      </w:rPr>
                      <w:t>индивидуализация обучения</w:t>
                    </w:r>
                  </w:p>
                  <w:p w:rsidR="00086C5B" w:rsidRPr="00073B37" w:rsidRDefault="00086C5B" w:rsidP="00984462"/>
                </w:txbxContent>
              </v:textbox>
            </v:shape>
            <v:shape id="_x0000_s1036" type="#_x0000_t202" style="position:absolute;left:7237;top:3401;width:2035;height:1254">
              <v:textbox style="mso-next-textbox:#_x0000_s1036">
                <w:txbxContent>
                  <w:p w:rsidR="00086C5B" w:rsidRPr="00A968BC" w:rsidRDefault="00086C5B" w:rsidP="00984462">
                    <w:pPr>
                      <w:jc w:val="center"/>
                      <w:rPr>
                        <w:sz w:val="32"/>
                        <w:lang w:val="ru-RU"/>
                      </w:rPr>
                    </w:pPr>
                    <w:r w:rsidRPr="00A968BC">
                      <w:rPr>
                        <w:rStyle w:val="dash041e005f0431005f044b005f0447005f043d005f044b005f0439005f005fchar1char1"/>
                        <w:sz w:val="22"/>
                        <w:szCs w:val="18"/>
                        <w:lang w:val="ru-RU"/>
                      </w:rPr>
                      <w:t>Обеспечение осознан</w:t>
                    </w:r>
                    <w:r>
                      <w:rPr>
                        <w:rStyle w:val="dash041e005f0431005f044b005f0447005f043d005f044b005f0439005f005fchar1char1"/>
                        <w:sz w:val="22"/>
                        <w:szCs w:val="18"/>
                        <w:lang w:val="ru-RU"/>
                      </w:rPr>
                      <w:t>-</w:t>
                    </w:r>
                    <w:r w:rsidRPr="00A968BC">
                      <w:rPr>
                        <w:rStyle w:val="dash041e005f0431005f044b005f0447005f043d005f044b005f0439005f005fchar1char1"/>
                        <w:sz w:val="22"/>
                        <w:szCs w:val="18"/>
                        <w:lang w:val="ru-RU"/>
                      </w:rPr>
                      <w:t>ного и</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ответственного выбора</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дальнейшей профессиональной сферы деятельности</w:t>
                    </w:r>
                  </w:p>
                </w:txbxContent>
              </v:textbox>
            </v:shape>
            <v:shape id="_x0000_s1037" type="#_x0000_t202" style="position:absolute;left:7131;top:4575;width:2047;height:1115">
              <v:textbox style="mso-next-textbox:#_x0000_s1037">
                <w:txbxContent>
                  <w:p w:rsidR="00086C5B" w:rsidRPr="00A968BC" w:rsidRDefault="00086C5B" w:rsidP="00984462">
                    <w:pPr>
                      <w:jc w:val="center"/>
                      <w:rPr>
                        <w:sz w:val="22"/>
                        <w:szCs w:val="18"/>
                        <w:lang w:val="ru-RU"/>
                      </w:rPr>
                    </w:pPr>
                    <w:r w:rsidRPr="00A968BC">
                      <w:rPr>
                        <w:rStyle w:val="dash041e005f0431005f044b005f0447005f043d005f044b005f0439005f005fchar1char1"/>
                        <w:sz w:val="22"/>
                        <w:szCs w:val="18"/>
                        <w:lang w:val="ru-RU"/>
                      </w:rPr>
                      <w:t>Формирование комму</w:t>
                    </w:r>
                    <w:r>
                      <w:rPr>
                        <w:rStyle w:val="dash041e005f0431005f044b005f0447005f043d005f044b005f0439005f005fchar1char1"/>
                        <w:sz w:val="22"/>
                        <w:szCs w:val="18"/>
                        <w:lang w:val="ru-RU"/>
                      </w:rPr>
                      <w:t>-</w:t>
                    </w:r>
                    <w:r w:rsidRPr="00A968BC">
                      <w:rPr>
                        <w:rStyle w:val="dash041e005f0431005f044b005f0447005f043d005f044b005f0439005f005fchar1char1"/>
                        <w:sz w:val="22"/>
                        <w:szCs w:val="18"/>
                        <w:lang w:val="ru-RU"/>
                      </w:rPr>
                      <w:t>никативных навыков в</w:t>
                    </w:r>
                    <w:r>
                      <w:rPr>
                        <w:rStyle w:val="dash041e005f0431005f044b005f0447005f043d005f044b005f0439005f005fchar1char1"/>
                        <w:sz w:val="36"/>
                        <w:szCs w:val="28"/>
                        <w:lang w:val="ru-RU"/>
                      </w:rPr>
                      <w:t> </w:t>
                    </w:r>
                    <w:r w:rsidRPr="00A968BC">
                      <w:rPr>
                        <w:rStyle w:val="dash041e005f0431005f044b005f0447005f043d005f044b005f0439005f005fchar1char1"/>
                        <w:sz w:val="22"/>
                        <w:szCs w:val="18"/>
                        <w:lang w:val="ru-RU"/>
                      </w:rPr>
                      <w:t>разновозрастной среде и среде</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сверстников</w:t>
                    </w:r>
                  </w:p>
                  <w:p w:rsidR="00086C5B" w:rsidRPr="00A968BC" w:rsidRDefault="00086C5B" w:rsidP="00984462">
                    <w:pPr>
                      <w:jc w:val="center"/>
                      <w:rPr>
                        <w:sz w:val="32"/>
                        <w:lang w:val="ru-RU"/>
                      </w:rPr>
                    </w:pPr>
                  </w:p>
                </w:txbxContent>
              </v:textbox>
            </v:shape>
            <v:shape id="_x0000_s1038" type="#_x0000_t202" style="position:absolute;left:7060;top:5489;width:2022;height:978">
              <v:textbox style="mso-next-textbox:#_x0000_s1038">
                <w:txbxContent>
                  <w:p w:rsidR="00086C5B" w:rsidRPr="00A968BC" w:rsidRDefault="00086C5B" w:rsidP="00984462">
                    <w:pPr>
                      <w:jc w:val="center"/>
                      <w:rPr>
                        <w:lang w:val="ru-RU"/>
                      </w:rPr>
                    </w:pPr>
                    <w:r w:rsidRPr="00A968BC">
                      <w:rPr>
                        <w:rStyle w:val="dash041e005f0431005f044b005f0447005f043d005f044b005f0439005f005fchar1char1"/>
                        <w:sz w:val="22"/>
                        <w:szCs w:val="18"/>
                        <w:lang w:val="ru-RU"/>
                      </w:rPr>
                      <w:t>Поддержка детских объед</w:t>
                    </w:r>
                    <w:r>
                      <w:rPr>
                        <w:rStyle w:val="dash041e005f0431005f044b005f0447005f043d005f044b005f0439005f005fchar1char1"/>
                        <w:sz w:val="22"/>
                        <w:szCs w:val="18"/>
                        <w:lang w:val="ru-RU"/>
                      </w:rPr>
                      <w:t>инений и </w:t>
                    </w:r>
                    <w:r w:rsidRPr="00A968BC">
                      <w:rPr>
                        <w:rStyle w:val="dash041e005f0431005f044b005f0447005f043d005f044b005f0439005f005fchar1char1"/>
                        <w:sz w:val="22"/>
                        <w:szCs w:val="18"/>
                        <w:lang w:val="ru-RU"/>
                      </w:rPr>
                      <w:t>ученического самоуправления</w:t>
                    </w:r>
                  </w:p>
                  <w:p w:rsidR="00086C5B" w:rsidRPr="00D47933" w:rsidRDefault="00086C5B" w:rsidP="00984462">
                    <w:pPr>
                      <w:rPr>
                        <w:lang w:val="ru-RU"/>
                      </w:rPr>
                    </w:pPr>
                  </w:p>
                </w:txbxContent>
              </v:textbox>
            </v:shape>
          </v:group>
        </w:pict>
      </w:r>
      <w:r>
        <w:rPr>
          <w:b/>
        </w:rPr>
        <w:pict>
          <v:shape id="_x0000_i1025" type="#_x0000_t75" style="width:460.8pt;height:280.2pt">
            <v:imagedata croptop="-65520f" cropbottom="65520f"/>
          </v:shape>
        </w:pict>
      </w:r>
    </w:p>
    <w:p w:rsidR="00984462" w:rsidRPr="006F16EF" w:rsidRDefault="00984462" w:rsidP="00CD0586">
      <w:pPr>
        <w:spacing w:line="276" w:lineRule="auto"/>
        <w:ind w:firstLine="454"/>
        <w:jc w:val="both"/>
        <w:rPr>
          <w:b/>
          <w:lang w:val="ru-RU"/>
        </w:rPr>
      </w:pPr>
    </w:p>
    <w:p w:rsidR="00984462" w:rsidRDefault="00984462" w:rsidP="00CD0586">
      <w:pPr>
        <w:spacing w:line="276" w:lineRule="auto"/>
        <w:ind w:firstLine="454"/>
        <w:jc w:val="both"/>
        <w:rPr>
          <w:b/>
          <w:lang w:val="ru-RU"/>
        </w:rPr>
      </w:pPr>
      <w:r w:rsidRPr="006F16EF">
        <w:rPr>
          <w:b/>
          <w:lang w:val="ru-RU"/>
        </w:rPr>
        <w:t>3.2.3.</w:t>
      </w:r>
      <w:r w:rsidRPr="006F16EF">
        <w:rPr>
          <w:b/>
        </w:rPr>
        <w:t> </w:t>
      </w:r>
      <w:r w:rsidRPr="006F16EF">
        <w:rPr>
          <w:b/>
          <w:lang w:val="ru-RU"/>
        </w:rPr>
        <w:t>Финансовое обеспечение реализации основной образовательной программы основного общего образования</w:t>
      </w:r>
    </w:p>
    <w:p w:rsidR="005A7F96" w:rsidRPr="006F16EF" w:rsidRDefault="005A7F96" w:rsidP="00CD0586">
      <w:pPr>
        <w:spacing w:line="276" w:lineRule="auto"/>
        <w:ind w:firstLine="454"/>
        <w:jc w:val="both"/>
        <w:rPr>
          <w:b/>
          <w:lang w:val="ru-RU"/>
        </w:rPr>
      </w:pPr>
    </w:p>
    <w:p w:rsidR="00984462" w:rsidRPr="006F16EF" w:rsidRDefault="00984462" w:rsidP="00CD0586">
      <w:pPr>
        <w:spacing w:line="276" w:lineRule="auto"/>
        <w:ind w:firstLine="454"/>
        <w:jc w:val="both"/>
        <w:rPr>
          <w:lang w:val="ru-RU"/>
        </w:rPr>
      </w:pPr>
      <w:r w:rsidRPr="006F16EF">
        <w:rPr>
          <w:b/>
          <w:lang w:val="ru-RU"/>
        </w:rPr>
        <w:t>Финансовое обеспечение</w:t>
      </w:r>
      <w:r w:rsidRPr="006F16EF">
        <w:rPr>
          <w:lang w:val="ru-RU"/>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984462" w:rsidRPr="006F16EF" w:rsidRDefault="00984462" w:rsidP="00CD0586">
      <w:pPr>
        <w:spacing w:line="276" w:lineRule="auto"/>
        <w:ind w:firstLine="454"/>
        <w:jc w:val="both"/>
        <w:rPr>
          <w:lang w:val="ru-RU"/>
        </w:rPr>
      </w:pPr>
      <w:r w:rsidRPr="006F16EF">
        <w:rPr>
          <w:lang w:val="ru-RU"/>
        </w:rPr>
        <w:lastRenderedPageBreak/>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984462" w:rsidRPr="006F16EF" w:rsidRDefault="00984462" w:rsidP="00CD0586">
      <w:pPr>
        <w:pStyle w:val="ConsPlusNormal"/>
        <w:widowControl/>
        <w:spacing w:line="276" w:lineRule="auto"/>
        <w:ind w:firstLine="454"/>
        <w:jc w:val="both"/>
        <w:rPr>
          <w:rFonts w:ascii="Times New Roman" w:hAnsi="Times New Roman" w:cs="Times New Roman"/>
          <w:bCs/>
          <w:iCs/>
          <w:sz w:val="24"/>
          <w:szCs w:val="24"/>
        </w:rPr>
      </w:pPr>
      <w:r w:rsidRPr="006F16EF">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6F16EF">
        <w:rPr>
          <w:rFonts w:ascii="Times New Roman" w:hAnsi="Times New Roman" w:cs="Times New Roman"/>
          <w:sz w:val="24"/>
          <w:szCs w:val="24"/>
        </w:rPr>
        <w:t xml:space="preserve"> осуществляется на основе нормативного подушевого финансирования. Вв</w:t>
      </w:r>
      <w:r w:rsidRPr="006F16EF">
        <w:rPr>
          <w:rFonts w:ascii="Times New Roman" w:hAnsi="Times New Roman" w:cs="Times New Roman"/>
          <w:bCs/>
          <w:sz w:val="24"/>
          <w:szCs w:val="24"/>
        </w:rPr>
        <w:t xml:space="preserve">едение нормативного подушевого финансирования </w:t>
      </w:r>
      <w:r w:rsidRPr="006F16EF">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984462" w:rsidRPr="006F16EF" w:rsidRDefault="00984462" w:rsidP="00CD0586">
      <w:pPr>
        <w:spacing w:line="276" w:lineRule="auto"/>
        <w:ind w:firstLine="454"/>
        <w:jc w:val="both"/>
        <w:rPr>
          <w:bCs/>
          <w:iCs/>
          <w:lang w:val="ru-RU"/>
        </w:rPr>
      </w:pPr>
      <w:r w:rsidRPr="006F16EF">
        <w:rPr>
          <w:bCs/>
          <w:iCs/>
          <w:lang w:val="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984462" w:rsidRPr="006F16EF" w:rsidRDefault="00984462" w:rsidP="00CD0586">
      <w:pPr>
        <w:spacing w:line="276" w:lineRule="auto"/>
        <w:ind w:firstLine="454"/>
        <w:jc w:val="both"/>
        <w:rPr>
          <w:lang w:val="ru-RU"/>
        </w:rPr>
      </w:pPr>
      <w:r w:rsidRPr="006F16EF">
        <w:rPr>
          <w:i/>
          <w:iCs/>
          <w:lang w:val="ru-RU"/>
        </w:rPr>
        <w:t>Региональный расч</w:t>
      </w:r>
      <w:r w:rsidR="00582C78" w:rsidRPr="006F16EF">
        <w:rPr>
          <w:i/>
          <w:iCs/>
          <w:lang w:val="ru-RU"/>
        </w:rPr>
        <w:t>ё</w:t>
      </w:r>
      <w:r w:rsidRPr="006F16EF">
        <w:rPr>
          <w:i/>
          <w:iCs/>
          <w:lang w:val="ru-RU"/>
        </w:rPr>
        <w:t>тный подушевой норматив</w:t>
      </w:r>
      <w:r w:rsidRPr="006F16EF">
        <w:rPr>
          <w:iCs/>
          <w:lang w:val="ru-RU"/>
        </w:rPr>
        <w:t xml:space="preserve"> </w:t>
      </w:r>
      <w:r w:rsidRPr="006F16EF">
        <w:rPr>
          <w:lang w:val="ru-RU"/>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w:t>
      </w:r>
      <w:r w:rsidR="00582C78" w:rsidRPr="006F16EF">
        <w:rPr>
          <w:lang w:val="ru-RU"/>
        </w:rPr>
        <w:t>ё</w:t>
      </w:r>
      <w:r w:rsidRPr="006F16EF">
        <w:rPr>
          <w:lang w:val="ru-RU"/>
        </w:rPr>
        <w:t>те на одного обучающегося в год, определяемый раздельно для образовательных учреждений, расположенных в городской и сельской местности.</w:t>
      </w:r>
    </w:p>
    <w:p w:rsidR="00984462" w:rsidRPr="006F16EF" w:rsidRDefault="00984462" w:rsidP="00CD0586">
      <w:pPr>
        <w:spacing w:line="276" w:lineRule="auto"/>
        <w:ind w:firstLine="454"/>
        <w:jc w:val="both"/>
        <w:rPr>
          <w:bCs/>
          <w:lang w:val="ru-RU"/>
        </w:rPr>
      </w:pPr>
      <w:r w:rsidRPr="006F16EF">
        <w:rPr>
          <w:bCs/>
          <w:lang w:val="ru-RU"/>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984462" w:rsidRPr="006F16EF" w:rsidRDefault="00984462" w:rsidP="00CD0586">
      <w:pPr>
        <w:pStyle w:val="ac"/>
        <w:spacing w:before="0" w:beforeAutospacing="0" w:after="0" w:afterAutospacing="0" w:line="276" w:lineRule="auto"/>
        <w:ind w:firstLine="454"/>
        <w:jc w:val="both"/>
      </w:pPr>
      <w:r w:rsidRPr="006F16EF">
        <w:rPr>
          <w:b/>
          <w:bCs/>
          <w:i/>
          <w:iCs/>
        </w:rPr>
        <w:t>Региональный расч</w:t>
      </w:r>
      <w:r w:rsidR="00104C3E" w:rsidRPr="006F16EF">
        <w:rPr>
          <w:b/>
          <w:bCs/>
          <w:i/>
          <w:iCs/>
        </w:rPr>
        <w:t>ё</w:t>
      </w:r>
      <w:r w:rsidRPr="006F16EF">
        <w:rPr>
          <w:b/>
          <w:bCs/>
          <w:i/>
          <w:iCs/>
        </w:rPr>
        <w:t>тный подушевой норматив должен покрывать следующие расходы на год</w:t>
      </w:r>
      <w:r w:rsidRPr="006F16EF">
        <w:rPr>
          <w:bCs/>
          <w:iCs/>
        </w:rPr>
        <w:t>:</w:t>
      </w:r>
    </w:p>
    <w:p w:rsidR="00984462" w:rsidRPr="006F16EF" w:rsidRDefault="00104C3E" w:rsidP="00CD0586">
      <w:pPr>
        <w:pStyle w:val="ac"/>
        <w:spacing w:before="0" w:beforeAutospacing="0" w:after="0" w:afterAutospacing="0" w:line="276" w:lineRule="auto"/>
        <w:ind w:firstLine="454"/>
        <w:jc w:val="both"/>
      </w:pPr>
      <w:r w:rsidRPr="006F16EF">
        <w:rPr>
          <w:bCs/>
          <w:iCs/>
        </w:rPr>
        <w:t>• </w:t>
      </w:r>
      <w:r w:rsidR="00984462" w:rsidRPr="006F16EF">
        <w:rPr>
          <w:bCs/>
          <w:iCs/>
        </w:rPr>
        <w:t>оплату труда</w:t>
      </w:r>
      <w:r w:rsidR="00984462" w:rsidRPr="006F16EF">
        <w:t xml:space="preserve"> работников образовательных учреждений с учётом районных коэффициентов к заработной плате, а также </w:t>
      </w:r>
      <w:r w:rsidR="00984462" w:rsidRPr="006F16EF">
        <w:rPr>
          <w:bCs/>
          <w:iCs/>
        </w:rPr>
        <w:t>отчисления</w:t>
      </w:r>
      <w:r w:rsidR="00984462" w:rsidRPr="006F16EF">
        <w:t>;</w:t>
      </w:r>
    </w:p>
    <w:p w:rsidR="00984462" w:rsidRPr="006F16EF" w:rsidRDefault="00104C3E" w:rsidP="00CD0586">
      <w:pPr>
        <w:pStyle w:val="ac"/>
        <w:spacing w:before="0" w:beforeAutospacing="0" w:after="0" w:afterAutospacing="0" w:line="276" w:lineRule="auto"/>
        <w:ind w:firstLine="454"/>
        <w:jc w:val="both"/>
      </w:pPr>
      <w:r w:rsidRPr="006F16EF">
        <w:rPr>
          <w:bCs/>
          <w:iCs/>
        </w:rPr>
        <w:t>• </w:t>
      </w:r>
      <w:r w:rsidR="00984462" w:rsidRPr="006F16EF">
        <w:rPr>
          <w:bCs/>
          <w:iCs/>
        </w:rPr>
        <w:t>расходы, непосредственно связанные с обеспечением образовательного процесса</w:t>
      </w:r>
      <w:r w:rsidR="00984462" w:rsidRPr="006F16EF">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984462" w:rsidRPr="006F16EF" w:rsidRDefault="00104C3E" w:rsidP="00CD0586">
      <w:pPr>
        <w:pStyle w:val="ac"/>
        <w:spacing w:before="0" w:beforeAutospacing="0" w:after="0" w:afterAutospacing="0" w:line="276" w:lineRule="auto"/>
        <w:ind w:firstLine="454"/>
        <w:jc w:val="both"/>
      </w:pPr>
      <w:r w:rsidRPr="006F16EF">
        <w:rPr>
          <w:bCs/>
          <w:iCs/>
        </w:rPr>
        <w:t>• </w:t>
      </w:r>
      <w:r w:rsidR="00984462" w:rsidRPr="006F16EF">
        <w:rPr>
          <w:bCs/>
          <w:iCs/>
        </w:rPr>
        <w:t>иные хозяйственные нужды и другие расходы, связанные с обеспечением образовательного процесса</w:t>
      </w:r>
      <w:r w:rsidR="00984462" w:rsidRPr="006F16EF">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w:t>
      </w:r>
      <w:r w:rsidRPr="006F16EF">
        <w:t>,</w:t>
      </w:r>
      <w:r w:rsidR="00984462" w:rsidRPr="006F16EF">
        <w:t xml:space="preserve"> за исключением расходов на содержание зданий и коммунальных расходов, осуществляемых из местных бюджетов.</w:t>
      </w:r>
    </w:p>
    <w:p w:rsidR="00984462" w:rsidRPr="006F16EF" w:rsidRDefault="00984462" w:rsidP="00CD0586">
      <w:pPr>
        <w:tabs>
          <w:tab w:val="left" w:pos="360"/>
        </w:tabs>
        <w:spacing w:line="276" w:lineRule="auto"/>
        <w:ind w:firstLine="454"/>
        <w:jc w:val="both"/>
        <w:rPr>
          <w:lang w:val="ru-RU"/>
        </w:rPr>
      </w:pPr>
      <w:r w:rsidRPr="006F16EF">
        <w:rPr>
          <w:lang w:val="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w:t>
      </w:r>
      <w:r w:rsidR="00104C3E" w:rsidRPr="006F16EF">
        <w:rPr>
          <w:lang w:val="ru-RU"/>
        </w:rPr>
        <w:t>я к образовательным учреждениям</w:t>
      </w:r>
      <w:r w:rsidRPr="006F16EF">
        <w:rPr>
          <w:lang w:val="ru-RU"/>
        </w:rPr>
        <w:t xml:space="preserve"> и развитием сетевого взаимодействия для реализации основной образовательной программы общего образования.</w:t>
      </w:r>
    </w:p>
    <w:p w:rsidR="00984462" w:rsidRPr="006F16EF" w:rsidRDefault="00984462" w:rsidP="00CD0586">
      <w:pPr>
        <w:tabs>
          <w:tab w:val="left" w:pos="360"/>
        </w:tabs>
        <w:spacing w:line="276" w:lineRule="auto"/>
        <w:ind w:firstLine="454"/>
        <w:jc w:val="both"/>
        <w:rPr>
          <w:lang w:val="ru-RU"/>
        </w:rPr>
      </w:pPr>
      <w:r w:rsidRPr="006F16EF">
        <w:rPr>
          <w:bCs/>
          <w:i/>
          <w:iCs/>
          <w:lang w:val="ru-RU"/>
        </w:rPr>
        <w:t>Реализация принципа</w:t>
      </w:r>
      <w:r w:rsidRPr="006F16EF">
        <w:rPr>
          <w:i/>
          <w:lang w:val="ru-RU"/>
        </w:rPr>
        <w:t xml:space="preserve"> нормативного подушевого финансирования осуществляется на </w:t>
      </w:r>
      <w:r w:rsidRPr="006F16EF">
        <w:rPr>
          <w:bCs/>
          <w:i/>
          <w:iCs/>
          <w:lang w:val="ru-RU"/>
        </w:rPr>
        <w:t xml:space="preserve">трёх </w:t>
      </w:r>
      <w:r w:rsidRPr="006F16EF">
        <w:rPr>
          <w:i/>
          <w:lang w:val="ru-RU"/>
        </w:rPr>
        <w:t>следующих уровнях</w:t>
      </w:r>
      <w:r w:rsidRPr="006F16EF">
        <w:rPr>
          <w:lang w:val="ru-RU"/>
        </w:rPr>
        <w:t>:</w:t>
      </w:r>
    </w:p>
    <w:p w:rsidR="00984462" w:rsidRPr="006F16EF" w:rsidRDefault="00104C3E" w:rsidP="00CD0586">
      <w:pPr>
        <w:pStyle w:val="ac"/>
        <w:spacing w:before="0" w:beforeAutospacing="0" w:after="0" w:afterAutospacing="0" w:line="276" w:lineRule="auto"/>
        <w:ind w:firstLine="454"/>
        <w:jc w:val="both"/>
      </w:pPr>
      <w:r w:rsidRPr="006F16EF">
        <w:rPr>
          <w:bCs/>
          <w:iCs/>
        </w:rPr>
        <w:t>• </w:t>
      </w:r>
      <w:r w:rsidR="00984462" w:rsidRPr="006F16EF">
        <w:rPr>
          <w:bCs/>
          <w:iCs/>
        </w:rPr>
        <w:t>межбюджетных отношений</w:t>
      </w:r>
      <w:r w:rsidR="00984462" w:rsidRPr="006F16EF">
        <w:t xml:space="preserve"> (бюджет субъекта РФ — муниципальный бюджет);</w:t>
      </w:r>
    </w:p>
    <w:p w:rsidR="00984462" w:rsidRPr="006F16EF" w:rsidRDefault="004F53CD" w:rsidP="00CD0586">
      <w:pPr>
        <w:pStyle w:val="ac"/>
        <w:spacing w:before="0" w:beforeAutospacing="0" w:after="0" w:afterAutospacing="0" w:line="276" w:lineRule="auto"/>
        <w:ind w:firstLine="454"/>
        <w:jc w:val="both"/>
      </w:pPr>
      <w:r w:rsidRPr="006F16EF">
        <w:rPr>
          <w:bCs/>
          <w:iCs/>
        </w:rPr>
        <w:t>• </w:t>
      </w:r>
      <w:r w:rsidR="00984462" w:rsidRPr="006F16EF">
        <w:rPr>
          <w:bCs/>
          <w:iCs/>
        </w:rPr>
        <w:t>внутрибюджетных отношений</w:t>
      </w:r>
      <w:r w:rsidR="00984462" w:rsidRPr="006F16EF">
        <w:t xml:space="preserve"> (муниципальный бюджет — образовательное учреждение);</w:t>
      </w:r>
    </w:p>
    <w:p w:rsidR="00984462" w:rsidRPr="006F16EF" w:rsidRDefault="004F53CD" w:rsidP="00CD0586">
      <w:pPr>
        <w:pStyle w:val="ac"/>
        <w:spacing w:before="0" w:beforeAutospacing="0" w:after="0" w:afterAutospacing="0" w:line="276" w:lineRule="auto"/>
        <w:ind w:firstLine="454"/>
        <w:jc w:val="both"/>
      </w:pPr>
      <w:r w:rsidRPr="006F16EF">
        <w:rPr>
          <w:bCs/>
          <w:iCs/>
        </w:rPr>
        <w:t>• </w:t>
      </w:r>
      <w:r w:rsidR="00984462" w:rsidRPr="006F16EF">
        <w:rPr>
          <w:bCs/>
          <w:iCs/>
        </w:rPr>
        <w:t>образовательного учреждения</w:t>
      </w:r>
      <w:r w:rsidR="00984462" w:rsidRPr="006F16EF">
        <w:t>.</w:t>
      </w:r>
    </w:p>
    <w:p w:rsidR="00984462" w:rsidRPr="006F16EF" w:rsidRDefault="00984462" w:rsidP="00CD0586">
      <w:pPr>
        <w:spacing w:line="276" w:lineRule="auto"/>
        <w:ind w:firstLine="454"/>
        <w:jc w:val="both"/>
        <w:rPr>
          <w:lang w:val="ru-RU"/>
        </w:rPr>
      </w:pPr>
      <w:r w:rsidRPr="006F16EF">
        <w:rPr>
          <w:lang w:val="ru-RU"/>
        </w:rPr>
        <w:t>Порядок определения и доведения до общеобразовательных учреждений бюджетных ас</w:t>
      </w:r>
      <w:r w:rsidRPr="006F16EF">
        <w:rPr>
          <w:lang w:val="ru-RU"/>
        </w:rPr>
        <w:lastRenderedPageBreak/>
        <w:t>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984462" w:rsidRPr="006F16EF" w:rsidRDefault="00984462" w:rsidP="00CD0586">
      <w:pPr>
        <w:spacing w:line="276" w:lineRule="auto"/>
        <w:ind w:firstLine="454"/>
        <w:jc w:val="both"/>
        <w:rPr>
          <w:lang w:val="ru-RU"/>
        </w:rPr>
      </w:pPr>
      <w:r w:rsidRPr="006F16EF">
        <w:rPr>
          <w:lang w:val="ru-RU"/>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984462" w:rsidRPr="006F16EF" w:rsidRDefault="00984462" w:rsidP="00CD0586">
      <w:pPr>
        <w:spacing w:line="276" w:lineRule="auto"/>
        <w:ind w:firstLine="454"/>
        <w:jc w:val="both"/>
        <w:rPr>
          <w:lang w:val="ru-RU"/>
        </w:rPr>
      </w:pPr>
      <w:r w:rsidRPr="006F16EF">
        <w:rPr>
          <w:lang w:val="ru-RU"/>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984462" w:rsidRPr="006F16EF" w:rsidRDefault="00984462" w:rsidP="00CD0586">
      <w:pPr>
        <w:shd w:val="clear" w:color="auto" w:fill="FFFFFF"/>
        <w:spacing w:line="276" w:lineRule="auto"/>
        <w:ind w:firstLine="454"/>
        <w:jc w:val="both"/>
        <w:rPr>
          <w:i/>
          <w:lang w:val="ru-RU"/>
        </w:rPr>
      </w:pPr>
      <w:r w:rsidRPr="006F16EF">
        <w:rPr>
          <w:lang w:val="ru-RU"/>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984462" w:rsidRPr="006F16EF" w:rsidRDefault="00984462" w:rsidP="00CD0586">
      <w:pPr>
        <w:pStyle w:val="ac"/>
        <w:spacing w:before="0" w:beforeAutospacing="0" w:after="0" w:afterAutospacing="0" w:line="276" w:lineRule="auto"/>
        <w:ind w:firstLine="454"/>
        <w:jc w:val="both"/>
      </w:pPr>
      <w:r w:rsidRPr="006F16EF">
        <w:rPr>
          <w:b/>
        </w:rPr>
        <w:t>Формирование фонда оплаты труда</w:t>
      </w:r>
      <w:r w:rsidRPr="006F16EF">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984462" w:rsidRPr="006F16EF" w:rsidRDefault="00984462" w:rsidP="00CD0586">
      <w:pPr>
        <w:pStyle w:val="ac"/>
        <w:spacing w:before="0" w:beforeAutospacing="0" w:after="0" w:afterAutospacing="0" w:line="276" w:lineRule="auto"/>
        <w:ind w:firstLine="454"/>
        <w:jc w:val="both"/>
      </w:pPr>
      <w:r w:rsidRPr="006F16EF">
        <w:rPr>
          <w:b/>
        </w:rPr>
        <w:t>Справочно:</w:t>
      </w:r>
      <w:r w:rsidRPr="006F16EF">
        <w:t xml:space="preserve"> в соответствии с установленным порядком финансирования оплаты труда работников образовательных учреждений:</w:t>
      </w:r>
    </w:p>
    <w:p w:rsidR="00984462" w:rsidRPr="006F16EF" w:rsidRDefault="004F53CD" w:rsidP="00CD0586">
      <w:pPr>
        <w:pStyle w:val="ac"/>
        <w:spacing w:before="0" w:beforeAutospacing="0" w:after="0" w:afterAutospacing="0" w:line="276" w:lineRule="auto"/>
        <w:ind w:firstLine="454"/>
        <w:jc w:val="both"/>
      </w:pPr>
      <w:r w:rsidRPr="006F16EF">
        <w:rPr>
          <w:bCs/>
          <w:iCs/>
        </w:rPr>
        <w:t>• </w:t>
      </w:r>
      <w:r w:rsidR="00984462" w:rsidRPr="006F16EF">
        <w:t xml:space="preserve">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w:t>
      </w:r>
      <w:r w:rsidR="005A7F96">
        <w:t>МОУ «Тверской лицей»</w:t>
      </w:r>
      <w:r w:rsidR="00984462" w:rsidRPr="006F16EF">
        <w:t xml:space="preserve"> самостоятельно;</w:t>
      </w:r>
    </w:p>
    <w:p w:rsidR="00984462" w:rsidRPr="006F16EF" w:rsidRDefault="004F53CD" w:rsidP="00CD0586">
      <w:pPr>
        <w:pStyle w:val="ac"/>
        <w:spacing w:before="0" w:beforeAutospacing="0" w:after="0" w:afterAutospacing="0" w:line="276" w:lineRule="auto"/>
        <w:ind w:firstLine="454"/>
        <w:jc w:val="both"/>
      </w:pPr>
      <w:r w:rsidRPr="006F16EF">
        <w:rPr>
          <w:bCs/>
          <w:iCs/>
        </w:rPr>
        <w:t>• </w:t>
      </w:r>
      <w:r w:rsidR="00984462" w:rsidRPr="006F16EF">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984462" w:rsidRPr="006F16EF" w:rsidRDefault="004F53CD" w:rsidP="00CD0586">
      <w:pPr>
        <w:spacing w:line="276" w:lineRule="auto"/>
        <w:ind w:firstLine="454"/>
        <w:jc w:val="both"/>
        <w:rPr>
          <w:lang w:val="ru-RU"/>
        </w:rPr>
      </w:pPr>
      <w:r w:rsidRPr="006F16EF">
        <w:rPr>
          <w:bCs/>
          <w:iCs/>
          <w:lang w:val="ru-RU"/>
        </w:rPr>
        <w:t>•</w:t>
      </w:r>
      <w:r w:rsidRPr="006F16EF">
        <w:rPr>
          <w:bCs/>
          <w:iCs/>
        </w:rPr>
        <w:t> </w:t>
      </w:r>
      <w:r w:rsidR="00984462" w:rsidRPr="006F16EF">
        <w:rPr>
          <w:lang w:val="ru-RU"/>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984462" w:rsidRPr="006F16EF" w:rsidRDefault="004F53CD" w:rsidP="00CD0586">
      <w:pPr>
        <w:pStyle w:val="ac"/>
        <w:spacing w:before="0" w:beforeAutospacing="0" w:after="0" w:afterAutospacing="0" w:line="276" w:lineRule="auto"/>
        <w:ind w:firstLine="454"/>
        <w:jc w:val="both"/>
      </w:pPr>
      <w:r w:rsidRPr="006F16EF">
        <w:rPr>
          <w:bCs/>
          <w:iCs/>
        </w:rPr>
        <w:t>• </w:t>
      </w:r>
      <w:r w:rsidR="00984462" w:rsidRPr="006F16EF">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984462" w:rsidRPr="006F16EF" w:rsidRDefault="004F53CD" w:rsidP="00CD0586">
      <w:pPr>
        <w:pStyle w:val="ac"/>
        <w:spacing w:before="0" w:beforeAutospacing="0" w:after="0" w:afterAutospacing="0" w:line="276" w:lineRule="auto"/>
        <w:ind w:firstLine="454"/>
        <w:jc w:val="both"/>
      </w:pPr>
      <w:r w:rsidRPr="006F16EF">
        <w:rPr>
          <w:bCs/>
          <w:iCs/>
        </w:rPr>
        <w:t>• </w:t>
      </w:r>
      <w:r w:rsidR="00984462" w:rsidRPr="006F16EF">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984462" w:rsidRPr="006F16EF" w:rsidRDefault="00984462" w:rsidP="00CD0586">
      <w:pPr>
        <w:pStyle w:val="ac"/>
        <w:spacing w:before="0" w:beforeAutospacing="0" w:after="0" w:afterAutospacing="0" w:line="276" w:lineRule="auto"/>
        <w:ind w:firstLine="454"/>
        <w:jc w:val="both"/>
      </w:pPr>
      <w:r w:rsidRPr="006F16EF">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w:t>
      </w:r>
      <w:r w:rsidRPr="006F16EF">
        <w:lastRenderedPageBreak/>
        <w:t>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6F16EF">
        <w:rPr>
          <w:rStyle w:val="a3"/>
          <w:vertAlign w:val="superscript"/>
        </w:rPr>
        <w:footnoteReference w:id="5"/>
      </w:r>
    </w:p>
    <w:p w:rsidR="00984462" w:rsidRPr="006F16EF" w:rsidRDefault="00984462" w:rsidP="00CD0586">
      <w:pPr>
        <w:pStyle w:val="30"/>
        <w:spacing w:after="0" w:line="276" w:lineRule="auto"/>
        <w:ind w:left="0" w:firstLine="454"/>
        <w:jc w:val="both"/>
        <w:rPr>
          <w:b/>
          <w:bCs/>
          <w:i/>
          <w:iCs/>
          <w:sz w:val="24"/>
          <w:szCs w:val="24"/>
        </w:rPr>
      </w:pPr>
      <w:r w:rsidRPr="006F16EF">
        <w:rPr>
          <w:b/>
          <w:i/>
          <w:sz w:val="24"/>
          <w:szCs w:val="24"/>
        </w:rPr>
        <w:t>Образовательное учреждение самостоятельно определяет:</w:t>
      </w:r>
    </w:p>
    <w:p w:rsidR="00984462" w:rsidRPr="006F16EF" w:rsidRDefault="004F53CD" w:rsidP="00CD0586">
      <w:pPr>
        <w:pStyle w:val="30"/>
        <w:spacing w:after="0" w:line="276" w:lineRule="auto"/>
        <w:ind w:left="0" w:firstLine="454"/>
        <w:jc w:val="both"/>
        <w:rPr>
          <w:sz w:val="24"/>
          <w:szCs w:val="24"/>
        </w:rPr>
      </w:pPr>
      <w:r w:rsidRPr="006F16EF">
        <w:rPr>
          <w:bCs/>
          <w:iCs/>
          <w:sz w:val="24"/>
          <w:szCs w:val="24"/>
        </w:rPr>
        <w:t>• </w:t>
      </w:r>
      <w:r w:rsidR="00984462" w:rsidRPr="006F16EF">
        <w:rPr>
          <w:sz w:val="24"/>
          <w:szCs w:val="24"/>
        </w:rPr>
        <w:t>соотношение базовой и стимулирующей части фонда оплаты труда;</w:t>
      </w:r>
    </w:p>
    <w:p w:rsidR="00984462" w:rsidRPr="006F16EF" w:rsidRDefault="004F53CD" w:rsidP="00CD0586">
      <w:pPr>
        <w:pStyle w:val="30"/>
        <w:spacing w:after="0" w:line="276" w:lineRule="auto"/>
        <w:ind w:left="0" w:firstLine="454"/>
        <w:jc w:val="both"/>
        <w:rPr>
          <w:sz w:val="24"/>
          <w:szCs w:val="24"/>
        </w:rPr>
      </w:pPr>
      <w:r w:rsidRPr="006F16EF">
        <w:rPr>
          <w:bCs/>
          <w:iCs/>
          <w:sz w:val="24"/>
          <w:szCs w:val="24"/>
        </w:rPr>
        <w:t>• </w:t>
      </w:r>
      <w:r w:rsidR="00984462" w:rsidRPr="006F16EF">
        <w:rPr>
          <w:sz w:val="24"/>
          <w:szCs w:val="24"/>
        </w:rPr>
        <w:t>соотношение фонда оплаты труда педагогического, административно-управленческого и учебно-вспомогательного персонала;</w:t>
      </w:r>
    </w:p>
    <w:p w:rsidR="00984462" w:rsidRPr="006F16EF" w:rsidRDefault="004F53CD" w:rsidP="00CD0586">
      <w:pPr>
        <w:pStyle w:val="30"/>
        <w:spacing w:after="0" w:line="276" w:lineRule="auto"/>
        <w:ind w:left="0" w:firstLine="454"/>
        <w:jc w:val="both"/>
        <w:rPr>
          <w:sz w:val="24"/>
          <w:szCs w:val="24"/>
        </w:rPr>
      </w:pPr>
      <w:r w:rsidRPr="006F16EF">
        <w:rPr>
          <w:bCs/>
          <w:iCs/>
          <w:sz w:val="24"/>
          <w:szCs w:val="24"/>
        </w:rPr>
        <w:t>• </w:t>
      </w:r>
      <w:r w:rsidR="00984462" w:rsidRPr="006F16EF">
        <w:rPr>
          <w:sz w:val="24"/>
          <w:szCs w:val="24"/>
        </w:rPr>
        <w:t xml:space="preserve"> соотношение общей и специальной частей</w:t>
      </w:r>
      <w:r w:rsidRPr="006F16EF">
        <w:rPr>
          <w:sz w:val="24"/>
          <w:szCs w:val="24"/>
        </w:rPr>
        <w:t xml:space="preserve"> внутри базовой части фонда оплаты труда</w:t>
      </w:r>
      <w:r w:rsidR="00984462" w:rsidRPr="006F16EF">
        <w:rPr>
          <w:sz w:val="24"/>
          <w:szCs w:val="24"/>
        </w:rPr>
        <w:t>;</w:t>
      </w:r>
    </w:p>
    <w:p w:rsidR="00984462" w:rsidRPr="006F16EF" w:rsidRDefault="004F53CD" w:rsidP="00CD0586">
      <w:pPr>
        <w:pStyle w:val="30"/>
        <w:spacing w:after="0" w:line="276" w:lineRule="auto"/>
        <w:ind w:left="0" w:firstLine="454"/>
        <w:jc w:val="both"/>
        <w:rPr>
          <w:sz w:val="24"/>
          <w:szCs w:val="24"/>
        </w:rPr>
      </w:pPr>
      <w:r w:rsidRPr="006F16EF">
        <w:rPr>
          <w:bCs/>
          <w:iCs/>
          <w:sz w:val="24"/>
          <w:szCs w:val="24"/>
        </w:rPr>
        <w:t>• </w:t>
      </w:r>
      <w:r w:rsidR="00984462" w:rsidRPr="006F16EF">
        <w:rPr>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984462" w:rsidRPr="006F16EF" w:rsidRDefault="00984462" w:rsidP="00CD0586">
      <w:pPr>
        <w:tabs>
          <w:tab w:val="left" w:pos="0"/>
        </w:tabs>
        <w:spacing w:line="276" w:lineRule="auto"/>
        <w:ind w:firstLine="454"/>
        <w:jc w:val="both"/>
        <w:rPr>
          <w:i/>
          <w:lang w:val="ru-RU"/>
        </w:rPr>
      </w:pPr>
      <w:r w:rsidRPr="006F16EF">
        <w:rPr>
          <w:i/>
          <w:lang w:val="ru-RU"/>
        </w:rPr>
        <w:t>В распределении стимулирующей части фонда оплаты труда предусматривается участие органов самоуправления (общественного Совета ОУ).</w:t>
      </w:r>
    </w:p>
    <w:p w:rsidR="00984462" w:rsidRPr="006F16EF" w:rsidRDefault="00984462" w:rsidP="00CD0586">
      <w:pPr>
        <w:tabs>
          <w:tab w:val="left" w:pos="720"/>
        </w:tabs>
        <w:spacing w:line="276" w:lineRule="auto"/>
        <w:ind w:firstLine="454"/>
        <w:jc w:val="both"/>
        <w:rPr>
          <w:b/>
          <w:lang w:val="ru-RU"/>
        </w:rPr>
      </w:pPr>
      <w:r w:rsidRPr="006F16EF">
        <w:rPr>
          <w:lang w:val="ru-RU"/>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00EB3035" w:rsidRPr="00EB3035">
        <w:rPr>
          <w:lang w:val="ru-RU"/>
        </w:rPr>
        <w:t>МОУ «Тверской лицей»</w:t>
      </w:r>
      <w:r w:rsidRPr="006F16EF">
        <w:rPr>
          <w:b/>
          <w:lang w:val="ru-RU"/>
        </w:rPr>
        <w:t>:</w:t>
      </w:r>
    </w:p>
    <w:p w:rsidR="00984462" w:rsidRPr="006F16EF" w:rsidRDefault="00984462" w:rsidP="00CD0586">
      <w:pPr>
        <w:pStyle w:val="af8"/>
        <w:spacing w:line="276" w:lineRule="auto"/>
        <w:ind w:left="0" w:firstLine="454"/>
        <w:contextualSpacing w:val="0"/>
        <w:jc w:val="both"/>
      </w:pPr>
      <w:r w:rsidRPr="006F16EF">
        <w:t>1) проводит экономический расч</w:t>
      </w:r>
      <w:r w:rsidR="009032C0" w:rsidRPr="006F16EF">
        <w:t>ё</w:t>
      </w:r>
      <w:r w:rsidRPr="006F16EF">
        <w:t>т стоимости обеспечения требований Стандарта по каждой позиции;</w:t>
      </w:r>
    </w:p>
    <w:p w:rsidR="00984462" w:rsidRPr="006F16EF" w:rsidRDefault="00984462" w:rsidP="00CD0586">
      <w:pPr>
        <w:pStyle w:val="af8"/>
        <w:spacing w:line="276" w:lineRule="auto"/>
        <w:ind w:left="0" w:firstLine="454"/>
        <w:contextualSpacing w:val="0"/>
        <w:jc w:val="both"/>
      </w:pPr>
      <w:r w:rsidRPr="006F16EF">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984462" w:rsidRPr="006F16EF" w:rsidRDefault="00984462" w:rsidP="00CD0586">
      <w:pPr>
        <w:pStyle w:val="af8"/>
        <w:spacing w:line="276" w:lineRule="auto"/>
        <w:ind w:left="0" w:firstLine="454"/>
        <w:contextualSpacing w:val="0"/>
        <w:jc w:val="both"/>
      </w:pPr>
      <w:r w:rsidRPr="006F16EF">
        <w:t>3) определяет величину затрат на обеспечение требований к условиям реализации ООП;</w:t>
      </w:r>
    </w:p>
    <w:p w:rsidR="00984462" w:rsidRPr="006F16EF" w:rsidRDefault="00984462" w:rsidP="00CD0586">
      <w:pPr>
        <w:pStyle w:val="af8"/>
        <w:spacing w:line="276" w:lineRule="auto"/>
        <w:ind w:left="0" w:firstLine="454"/>
        <w:contextualSpacing w:val="0"/>
        <w:jc w:val="both"/>
      </w:pPr>
      <w:r w:rsidRPr="006F16EF">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984462" w:rsidRPr="006F16EF" w:rsidRDefault="00984462" w:rsidP="00CD0586">
      <w:pPr>
        <w:spacing w:line="276" w:lineRule="auto"/>
        <w:ind w:firstLine="454"/>
        <w:jc w:val="both"/>
        <w:rPr>
          <w:lang w:val="ru-RU"/>
        </w:rPr>
      </w:pPr>
      <w:r w:rsidRPr="006F16EF">
        <w:rPr>
          <w:lang w:val="ru-RU"/>
        </w:rPr>
        <w:t>5)</w:t>
      </w:r>
      <w:r w:rsidRPr="006F16EF">
        <w:t> </w:t>
      </w:r>
      <w:r w:rsidRPr="006F16EF">
        <w:rPr>
          <w:lang w:val="ru-RU"/>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6F16EF">
        <w:rPr>
          <w:i/>
          <w:lang w:val="ru-RU"/>
        </w:rPr>
        <w:t>механизмы расч</w:t>
      </w:r>
      <w:r w:rsidR="008A5C33" w:rsidRPr="006F16EF">
        <w:rPr>
          <w:i/>
          <w:lang w:val="ru-RU"/>
        </w:rPr>
        <w:t>ё</w:t>
      </w:r>
      <w:r w:rsidRPr="006F16EF">
        <w:rPr>
          <w:i/>
          <w:lang w:val="ru-RU"/>
        </w:rPr>
        <w:t>та необходимого финансирования</w:t>
      </w:r>
      <w:r w:rsidRPr="006F16EF">
        <w:rPr>
          <w:lang w:val="ru-RU"/>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6F16EF">
        <w:rPr>
          <w:bCs/>
          <w:lang w:val="ru-RU"/>
        </w:rPr>
        <w:t xml:space="preserve">(утверждена Минобрнауки 22 ноября </w:t>
      </w:r>
      <w:smartTag w:uri="urn:schemas-microsoft-com:office:smarttags" w:element="metricconverter">
        <w:smartTagPr>
          <w:attr w:name="ProductID" w:val="2007 г"/>
        </w:smartTagPr>
        <w:r w:rsidRPr="006F16EF">
          <w:rPr>
            <w:bCs/>
            <w:lang w:val="ru-RU"/>
          </w:rPr>
          <w:t>2007 г</w:t>
        </w:r>
      </w:smartTag>
      <w:r w:rsidRPr="006F16EF">
        <w:rPr>
          <w:bCs/>
          <w:lang w:val="ru-RU"/>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6F16EF">
          <w:rPr>
            <w:bCs/>
            <w:lang w:val="ru-RU"/>
          </w:rPr>
          <w:t>2007 г</w:t>
        </w:r>
      </w:smartTag>
      <w:r w:rsidRPr="006F16EF">
        <w:rPr>
          <w:bCs/>
          <w:lang w:val="ru-RU"/>
        </w:rPr>
        <w:t>.), а также в письме Департамента общего образования «</w:t>
      </w:r>
      <w:r w:rsidRPr="006F16EF">
        <w:rPr>
          <w:lang w:val="ru-RU"/>
        </w:rPr>
        <w:t xml:space="preserve">Финансовое обеспечение внедрения ФГОС. </w:t>
      </w:r>
      <w:r w:rsidRPr="006F16EF">
        <w:rPr>
          <w:iCs/>
          <w:lang w:val="ru-RU"/>
        </w:rPr>
        <w:t>Вопросы-ответы»</w:t>
      </w:r>
      <w:r w:rsidRPr="006F16EF">
        <w:rPr>
          <w:rStyle w:val="a3"/>
          <w:iCs/>
          <w:lang w:val="ru-RU"/>
        </w:rPr>
        <w:t>,</w:t>
      </w:r>
      <w:r w:rsidRPr="006F16EF">
        <w:rPr>
          <w:iCs/>
          <w:lang w:val="ru-RU"/>
        </w:rPr>
        <w:t xml:space="preserve"> которым предложены дополнения к модельным методикам в соответствии с требованиями ФГОС);</w:t>
      </w:r>
    </w:p>
    <w:p w:rsidR="00984462" w:rsidRPr="006F16EF" w:rsidRDefault="00984462" w:rsidP="00CD0586">
      <w:pPr>
        <w:spacing w:line="276" w:lineRule="auto"/>
        <w:ind w:firstLine="454"/>
        <w:jc w:val="both"/>
        <w:rPr>
          <w:lang w:val="ru-RU"/>
        </w:rPr>
      </w:pPr>
      <w:r w:rsidRPr="006F16EF">
        <w:rPr>
          <w:lang w:val="ru-RU"/>
        </w:rPr>
        <w:t>6)</w:t>
      </w:r>
      <w:r w:rsidRPr="006F16EF">
        <w:t> </w:t>
      </w:r>
      <w:r w:rsidRPr="006F16EF">
        <w:rPr>
          <w:lang w:val="ru-RU"/>
        </w:rPr>
        <w:t xml:space="preserve">разрабатывает </w:t>
      </w:r>
      <w:r w:rsidRPr="006F16EF">
        <w:rPr>
          <w:bCs/>
          <w:iCs/>
          <w:lang w:val="ru-RU"/>
        </w:rPr>
        <w:t>финансовый механизм</w:t>
      </w:r>
      <w:r w:rsidRPr="006F16EF">
        <w:rPr>
          <w:iCs/>
          <w:lang w:val="ru-RU"/>
        </w:rPr>
        <w:t xml:space="preserve"> </w:t>
      </w:r>
      <w:r w:rsidRPr="006F16EF">
        <w:rPr>
          <w:bCs/>
          <w:iCs/>
          <w:lang w:val="ru-RU"/>
        </w:rPr>
        <w:t>интеграции</w:t>
      </w:r>
      <w:r w:rsidRPr="006F16EF">
        <w:rPr>
          <w:bCs/>
          <w:lang w:val="ru-RU"/>
        </w:rPr>
        <w:t xml:space="preserve"> </w:t>
      </w:r>
      <w:r w:rsidRPr="006F16EF">
        <w:rPr>
          <w:lang w:val="ru-RU"/>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984462" w:rsidRPr="006F16EF" w:rsidRDefault="00984462" w:rsidP="00CD0586">
      <w:pPr>
        <w:spacing w:line="276" w:lineRule="auto"/>
        <w:ind w:firstLine="454"/>
        <w:jc w:val="both"/>
        <w:rPr>
          <w:lang w:val="ru-RU"/>
        </w:rPr>
      </w:pPr>
      <w:r w:rsidRPr="006F16EF">
        <w:rPr>
          <w:i/>
          <w:iCs/>
          <w:lang w:val="ru-RU"/>
        </w:rPr>
        <w:t>— на основе</w:t>
      </w:r>
      <w:r w:rsidRPr="006F16EF">
        <w:rPr>
          <w:lang w:val="ru-RU"/>
        </w:rPr>
        <w:t xml:space="preserve"> </w:t>
      </w:r>
      <w:r w:rsidRPr="006F16EF">
        <w:rPr>
          <w:i/>
          <w:iCs/>
          <w:lang w:val="ru-RU"/>
        </w:rPr>
        <w:t>договоров</w:t>
      </w:r>
      <w:r w:rsidRPr="006F16EF">
        <w:rPr>
          <w:lang w:val="ru-RU"/>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w:t>
      </w:r>
      <w:r w:rsidRPr="006F16EF">
        <w:rPr>
          <w:lang w:val="ru-RU"/>
        </w:rPr>
        <w:lastRenderedPageBreak/>
        <w:t>ного образования, клуба, спортивного комплекса и др.);</w:t>
      </w:r>
    </w:p>
    <w:p w:rsidR="00984462" w:rsidRDefault="00984462" w:rsidP="00CD0586">
      <w:pPr>
        <w:spacing w:line="276" w:lineRule="auto"/>
        <w:ind w:firstLine="454"/>
        <w:jc w:val="both"/>
        <w:rPr>
          <w:lang w:val="ru-RU"/>
        </w:rPr>
      </w:pPr>
      <w:r w:rsidRPr="006F16EF">
        <w:rPr>
          <w:lang w:val="ru-RU"/>
        </w:rPr>
        <w:t>— за счёт</w:t>
      </w:r>
      <w:r w:rsidRPr="006F16EF">
        <w:rPr>
          <w:b/>
          <w:bCs/>
          <w:lang w:val="ru-RU"/>
        </w:rPr>
        <w:t xml:space="preserve"> </w:t>
      </w:r>
      <w:r w:rsidRPr="006F16EF">
        <w:rPr>
          <w:i/>
          <w:iCs/>
          <w:lang w:val="ru-RU"/>
        </w:rPr>
        <w:t>выделения ставок педагогов дополнительного образования,</w:t>
      </w:r>
      <w:r w:rsidRPr="006F16EF">
        <w:rPr>
          <w:bCs/>
          <w:lang w:val="ru-RU"/>
        </w:rPr>
        <w:t xml:space="preserve"> </w:t>
      </w:r>
      <w:r w:rsidRPr="006F16EF">
        <w:rPr>
          <w:lang w:val="ru-RU"/>
        </w:rPr>
        <w:t>которые обеспечивают реализацию для обучающихся в общеобразователь</w:t>
      </w:r>
      <w:r w:rsidR="008A5C33" w:rsidRPr="006F16EF">
        <w:rPr>
          <w:lang w:val="ru-RU"/>
        </w:rPr>
        <w:t>-</w:t>
      </w:r>
      <w:r w:rsidRPr="006F16EF">
        <w:rPr>
          <w:lang w:val="ru-RU"/>
        </w:rPr>
        <w:t>ном учреждении широкого спектра программ внеурочной деятельности.</w:t>
      </w:r>
    </w:p>
    <w:p w:rsidR="00E44F5F" w:rsidRPr="006F16EF" w:rsidRDefault="00E44F5F" w:rsidP="00CD0586">
      <w:pPr>
        <w:spacing w:line="276" w:lineRule="auto"/>
        <w:ind w:firstLine="454"/>
        <w:jc w:val="both"/>
        <w:rPr>
          <w:lang w:val="ru-RU"/>
        </w:rPr>
      </w:pPr>
    </w:p>
    <w:p w:rsidR="00984462" w:rsidRPr="006F16EF" w:rsidRDefault="00984462" w:rsidP="00CD0586">
      <w:pPr>
        <w:spacing w:line="276" w:lineRule="auto"/>
        <w:ind w:firstLine="454"/>
        <w:jc w:val="both"/>
        <w:rPr>
          <w:b/>
          <w:lang w:val="ru-RU"/>
        </w:rPr>
      </w:pPr>
      <w:r w:rsidRPr="006F16EF">
        <w:rPr>
          <w:b/>
          <w:lang w:val="ru-RU"/>
        </w:rPr>
        <w:t>3.2.4.</w:t>
      </w:r>
      <w:r w:rsidRPr="006F16EF">
        <w:rPr>
          <w:b/>
        </w:rPr>
        <w:t> </w:t>
      </w:r>
      <w:r w:rsidRPr="006F16EF">
        <w:rPr>
          <w:b/>
          <w:lang w:val="ru-RU"/>
        </w:rPr>
        <w:t>Материально-технические условия реализации основной образовательной программы</w:t>
      </w:r>
    </w:p>
    <w:p w:rsidR="00984462" w:rsidRPr="006F16EF" w:rsidRDefault="00984462" w:rsidP="00CD0586">
      <w:pPr>
        <w:spacing w:line="276" w:lineRule="auto"/>
        <w:ind w:firstLine="454"/>
        <w:jc w:val="both"/>
        <w:rPr>
          <w:lang w:val="ru-RU"/>
        </w:rPr>
      </w:pPr>
      <w:r w:rsidRPr="006F16EF">
        <w:rPr>
          <w:lang w:val="ru-RU"/>
        </w:rPr>
        <w:t xml:space="preserve">Материально-техническая база </w:t>
      </w:r>
      <w:r w:rsidR="00EB3035" w:rsidRPr="00EB3035">
        <w:rPr>
          <w:lang w:val="ru-RU"/>
        </w:rPr>
        <w:t xml:space="preserve">МОУ «Тверской лицей» </w:t>
      </w:r>
      <w:r w:rsidRPr="006F16EF">
        <w:rPr>
          <w:lang w:val="ru-RU"/>
        </w:rPr>
        <w:t xml:space="preserve">должна быть приведена в соответствие с задачами по обеспечению реализации основной образовательной программы </w:t>
      </w:r>
      <w:r w:rsidR="00EB3035" w:rsidRPr="00EB3035">
        <w:rPr>
          <w:lang w:val="ru-RU"/>
        </w:rPr>
        <w:t>МОУ «Тверской лицей»</w:t>
      </w:r>
      <w:r w:rsidRPr="006F16EF">
        <w:rPr>
          <w:lang w:val="ru-RU"/>
        </w:rPr>
        <w:t>, необходимого учебно-материального оснащения образовательного процесса и созданию соответствующей образовательной и социальной среды.</w:t>
      </w:r>
    </w:p>
    <w:p w:rsidR="00984462" w:rsidRPr="006F16EF" w:rsidRDefault="00984462" w:rsidP="00CD0586">
      <w:pPr>
        <w:spacing w:line="276" w:lineRule="auto"/>
        <w:ind w:firstLine="454"/>
        <w:jc w:val="both"/>
        <w:rPr>
          <w:lang w:val="ru-RU"/>
        </w:rPr>
      </w:pPr>
      <w:r w:rsidRPr="006F16EF">
        <w:rPr>
          <w:lang w:val="ru-RU"/>
        </w:rPr>
        <w:t xml:space="preserve">Для этого </w:t>
      </w:r>
      <w:r w:rsidR="00EB3035" w:rsidRPr="00EB3035">
        <w:rPr>
          <w:lang w:val="ru-RU"/>
        </w:rPr>
        <w:t xml:space="preserve">МОУ «Тверской лицей» </w:t>
      </w:r>
      <w:r w:rsidRPr="006F16EF">
        <w:rPr>
          <w:lang w:val="ru-RU"/>
        </w:rPr>
        <w:t>разрабатывает и закрепляет локальным актом перечни оснащения и оборудования образовательного учреждения.</w:t>
      </w:r>
    </w:p>
    <w:p w:rsidR="00984462" w:rsidRPr="006F16EF" w:rsidRDefault="00984462" w:rsidP="00CD0586">
      <w:pPr>
        <w:spacing w:line="276" w:lineRule="auto"/>
        <w:ind w:firstLine="454"/>
        <w:jc w:val="both"/>
        <w:rPr>
          <w:lang w:val="ru-RU"/>
        </w:rPr>
      </w:pPr>
      <w:r w:rsidRPr="006F16EF">
        <w:rPr>
          <w:lang w:val="ru-RU"/>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w:t>
      </w:r>
      <w:r w:rsidR="00C679D7" w:rsidRPr="006F16EF">
        <w:rPr>
          <w:lang w:val="ru-RU"/>
        </w:rPr>
        <w:t>ё</w:t>
      </w:r>
      <w:r w:rsidRPr="006F16EF">
        <w:rPr>
          <w:lang w:val="ru-RU"/>
        </w:rPr>
        <w:t xml:space="preserve">нного постановлением Правительства Российской Федерации от 31 марта </w:t>
      </w:r>
      <w:smartTag w:uri="urn:schemas-microsoft-com:office:smarttags" w:element="metricconverter">
        <w:smartTagPr>
          <w:attr w:name="ProductID" w:val="2009 г"/>
        </w:smartTagPr>
        <w:r w:rsidRPr="006F16EF">
          <w:rPr>
            <w:lang w:val="ru-RU"/>
          </w:rPr>
          <w:t>2009 г</w:t>
        </w:r>
      </w:smartTag>
      <w:r w:rsidRPr="006F16EF">
        <w:rPr>
          <w:lang w:val="ru-RU"/>
        </w:rPr>
        <w:t>. № 277, а также соответствующие методические рекомендации, в том числе:</w:t>
      </w:r>
    </w:p>
    <w:p w:rsidR="00984462" w:rsidRPr="006F16EF" w:rsidRDefault="00984462" w:rsidP="00CD0586">
      <w:pPr>
        <w:spacing w:line="276" w:lineRule="auto"/>
        <w:ind w:firstLine="454"/>
        <w:jc w:val="both"/>
        <w:rPr>
          <w:lang w:val="ru-RU"/>
        </w:rPr>
      </w:pPr>
      <w:r w:rsidRPr="006F16EF">
        <w:rPr>
          <w:lang w:val="ru-RU"/>
        </w:rP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6F16EF">
          <w:rPr>
            <w:lang w:val="ru-RU"/>
          </w:rPr>
          <w:t>2005 г</w:t>
        </w:r>
      </w:smartTag>
      <w:r w:rsidRPr="006F16EF">
        <w:rPr>
          <w:lang w:val="ru-RU"/>
        </w:rPr>
        <w:t>. № 03-417 «О Перечне учебного и компьютерного оборудования для оснащения общеобразовательных учреждений»);</w:t>
      </w:r>
    </w:p>
    <w:p w:rsidR="00984462" w:rsidRPr="006F16EF" w:rsidRDefault="00984462" w:rsidP="00CD0586">
      <w:pPr>
        <w:pStyle w:val="af2"/>
        <w:spacing w:after="0" w:line="276" w:lineRule="auto"/>
        <w:ind w:firstLine="454"/>
        <w:jc w:val="both"/>
      </w:pPr>
      <w:r w:rsidRPr="006F16EF">
        <w:t>— перечни рекомендуемой учебной литературы и цифровых образовательных ресурсов;</w:t>
      </w:r>
    </w:p>
    <w:p w:rsidR="00984462" w:rsidRPr="006F16EF" w:rsidRDefault="00984462" w:rsidP="00CD0586">
      <w:pPr>
        <w:pStyle w:val="af2"/>
        <w:spacing w:after="0" w:line="276" w:lineRule="auto"/>
        <w:ind w:firstLine="454"/>
        <w:jc w:val="both"/>
      </w:pPr>
      <w:r w:rsidRPr="006F16EF">
        <w:t xml:space="preserve">— аналогичные Перечни, утверждённые региональными нормативными актами и локальными актами </w:t>
      </w:r>
      <w:r w:rsidR="00EB3035">
        <w:t>МОУ «Тверской лицей»</w:t>
      </w:r>
      <w:r w:rsidRPr="006F16EF">
        <w:t xml:space="preserve">, разработанными с учётом особенностей реализации основной образовательной программы в </w:t>
      </w:r>
      <w:r w:rsidR="00EB3035">
        <w:t>МОУ «Тверской лицей»</w:t>
      </w:r>
      <w:r w:rsidRPr="006F16EF">
        <w:t>.</w:t>
      </w:r>
    </w:p>
    <w:p w:rsidR="00984462" w:rsidRPr="006F16EF" w:rsidRDefault="00984462" w:rsidP="00CD0586">
      <w:pPr>
        <w:pStyle w:val="af2"/>
        <w:spacing w:after="0" w:line="276" w:lineRule="auto"/>
        <w:ind w:firstLine="454"/>
        <w:jc w:val="both"/>
        <w:rPr>
          <w:rStyle w:val="default005f005fchar1char1"/>
        </w:rPr>
      </w:pPr>
      <w:r w:rsidRPr="006F16EF">
        <w:rPr>
          <w:rStyle w:val="default005f005fchar1char1"/>
        </w:rPr>
        <w:t>В соответствии с требованиями Ф</w:t>
      </w:r>
      <w:r w:rsidR="00E44F5F">
        <w:rPr>
          <w:rStyle w:val="default005f005fchar1char1"/>
        </w:rPr>
        <w:t>ГОС в Тверском лицее</w:t>
      </w:r>
      <w:r w:rsidRPr="006F16EF">
        <w:rPr>
          <w:rStyle w:val="default005f005fchar1char1"/>
        </w:rPr>
        <w:t>, реализующем основную образовательную программу основного общего образования, должны быть оборудованы:</w:t>
      </w:r>
    </w:p>
    <w:p w:rsidR="00984462" w:rsidRPr="006F16EF" w:rsidRDefault="002E0B3F" w:rsidP="00CD0586">
      <w:pPr>
        <w:pStyle w:val="default"/>
        <w:spacing w:line="276" w:lineRule="auto"/>
        <w:ind w:firstLine="454"/>
        <w:jc w:val="both"/>
        <w:rPr>
          <w:rStyle w:val="default005f005fchar1char1"/>
        </w:rPr>
      </w:pPr>
      <w:r w:rsidRPr="006F16EF">
        <w:rPr>
          <w:bCs/>
          <w:iCs/>
        </w:rPr>
        <w:t>• </w:t>
      </w:r>
      <w:r w:rsidR="00984462" w:rsidRPr="006F16EF">
        <w:rPr>
          <w:rStyle w:val="default005f005fchar1char1"/>
        </w:rPr>
        <w:t>учебные кабинеты с автоматизированными рабочими местами обучающихся и педагогических работников;</w:t>
      </w:r>
    </w:p>
    <w:p w:rsidR="00984462" w:rsidRPr="006F16EF" w:rsidRDefault="002E0B3F" w:rsidP="00CD0586">
      <w:pPr>
        <w:pStyle w:val="default"/>
        <w:spacing w:line="276" w:lineRule="auto"/>
        <w:ind w:firstLine="454"/>
        <w:jc w:val="both"/>
        <w:rPr>
          <w:rStyle w:val="default005f005fchar1char1"/>
        </w:rPr>
      </w:pPr>
      <w:r w:rsidRPr="006F16EF">
        <w:rPr>
          <w:bCs/>
          <w:iCs/>
        </w:rPr>
        <w:t>• </w:t>
      </w:r>
      <w:r w:rsidR="00984462" w:rsidRPr="006F16EF">
        <w:rPr>
          <w:rStyle w:val="default005f005fchar1char1"/>
        </w:rPr>
        <w:t>лекционные аудитории;</w:t>
      </w:r>
    </w:p>
    <w:p w:rsidR="00984462" w:rsidRPr="006F16EF" w:rsidRDefault="002E0B3F" w:rsidP="00CD0586">
      <w:pPr>
        <w:pStyle w:val="default"/>
        <w:spacing w:line="276" w:lineRule="auto"/>
        <w:ind w:firstLine="454"/>
        <w:jc w:val="both"/>
        <w:rPr>
          <w:rStyle w:val="default005f005fchar1char1"/>
        </w:rPr>
      </w:pPr>
      <w:r w:rsidRPr="006F16EF">
        <w:rPr>
          <w:bCs/>
          <w:iCs/>
        </w:rPr>
        <w:t>• </w:t>
      </w:r>
      <w:r w:rsidR="00984462" w:rsidRPr="006F16EF">
        <w:rPr>
          <w:rStyle w:val="default005f005fchar1char1"/>
        </w:rPr>
        <w:t>помещения для занятий учебно-исследовательской и проектной деятельностью, моделированием и техническим творчеством;</w:t>
      </w:r>
    </w:p>
    <w:p w:rsidR="00984462" w:rsidRPr="006F16EF" w:rsidRDefault="002E0B3F" w:rsidP="00CD0586">
      <w:pPr>
        <w:pStyle w:val="default"/>
        <w:spacing w:line="276" w:lineRule="auto"/>
        <w:ind w:firstLine="454"/>
        <w:jc w:val="both"/>
        <w:rPr>
          <w:rStyle w:val="default005f005fchar1char1"/>
        </w:rPr>
      </w:pPr>
      <w:r w:rsidRPr="006F16EF">
        <w:rPr>
          <w:bCs/>
          <w:iCs/>
        </w:rPr>
        <w:t>• </w:t>
      </w:r>
      <w:r w:rsidR="00984462" w:rsidRPr="006F16EF">
        <w:rPr>
          <w:rStyle w:val="default005f005fchar1char1"/>
        </w:rPr>
        <w:t>необходимые для реализации учебной и внеурочной деятельности лаборатории и мастерские;</w:t>
      </w:r>
    </w:p>
    <w:p w:rsidR="00984462" w:rsidRPr="006F16EF" w:rsidRDefault="002E0B3F" w:rsidP="00CD0586">
      <w:pPr>
        <w:pStyle w:val="default"/>
        <w:spacing w:line="276" w:lineRule="auto"/>
        <w:ind w:firstLine="454"/>
        <w:jc w:val="both"/>
        <w:rPr>
          <w:rStyle w:val="default005f005fchar1char1"/>
        </w:rPr>
      </w:pPr>
      <w:r w:rsidRPr="006F16EF">
        <w:rPr>
          <w:bCs/>
          <w:iCs/>
        </w:rPr>
        <w:t>• </w:t>
      </w:r>
      <w:r w:rsidR="00984462" w:rsidRPr="006F16EF">
        <w:rPr>
          <w:rStyle w:val="default005f005fchar1char1"/>
        </w:rPr>
        <w:t>помещения (кабинеты, мастерские, студии) для занятий музыкой, хореографией и изобразительным искусством;</w:t>
      </w:r>
    </w:p>
    <w:p w:rsidR="00984462" w:rsidRPr="006F16EF" w:rsidRDefault="002E0B3F" w:rsidP="00CD0586">
      <w:pPr>
        <w:pStyle w:val="default"/>
        <w:spacing w:line="276" w:lineRule="auto"/>
        <w:ind w:firstLine="454"/>
        <w:jc w:val="both"/>
        <w:rPr>
          <w:rStyle w:val="default005f005fchar1char1"/>
        </w:rPr>
      </w:pPr>
      <w:r w:rsidRPr="006F16EF">
        <w:rPr>
          <w:bCs/>
          <w:iCs/>
        </w:rPr>
        <w:t>• </w:t>
      </w:r>
      <w:r w:rsidR="00984462" w:rsidRPr="006F16EF">
        <w:rPr>
          <w:rStyle w:val="default005f005fchar1char1"/>
        </w:rPr>
        <w:t>и</w:t>
      </w:r>
      <w:r w:rsidR="00E44F5F">
        <w:rPr>
          <w:rStyle w:val="default005f005fchar1char1"/>
        </w:rPr>
        <w:t>нформационно-библиотечные центр</w:t>
      </w:r>
      <w:r w:rsidR="00984462" w:rsidRPr="006F16EF">
        <w:rPr>
          <w:rStyle w:val="default005f005fchar1char1"/>
        </w:rPr>
        <w:t xml:space="preserve"> с рабочими зонами, оборудованными читальными залами и книгохранилищами, обеспечивающими сохранность книжного фонда, медиатекой;</w:t>
      </w:r>
    </w:p>
    <w:p w:rsidR="00984462" w:rsidRPr="006F16EF" w:rsidRDefault="002E0B3F" w:rsidP="00CD0586">
      <w:pPr>
        <w:pStyle w:val="default"/>
        <w:spacing w:line="276" w:lineRule="auto"/>
        <w:ind w:firstLine="454"/>
        <w:jc w:val="both"/>
        <w:rPr>
          <w:rStyle w:val="default005f005fchar1char1"/>
        </w:rPr>
      </w:pPr>
      <w:r w:rsidRPr="006F16EF">
        <w:rPr>
          <w:bCs/>
          <w:iCs/>
        </w:rPr>
        <w:t>• </w:t>
      </w:r>
      <w:r w:rsidR="00984462" w:rsidRPr="006F16EF">
        <w:rPr>
          <w:rStyle w:val="default005f005fchar1char1"/>
        </w:rPr>
        <w:t>хореографически</w:t>
      </w:r>
      <w:r w:rsidR="00E44F5F">
        <w:rPr>
          <w:rStyle w:val="default005f005fchar1char1"/>
        </w:rPr>
        <w:t>й</w:t>
      </w:r>
      <w:r w:rsidR="00984462" w:rsidRPr="006F16EF">
        <w:rPr>
          <w:rStyle w:val="default005f005fchar1char1"/>
        </w:rPr>
        <w:t xml:space="preserve"> зал;</w:t>
      </w:r>
    </w:p>
    <w:p w:rsidR="00984462" w:rsidRPr="006F16EF" w:rsidRDefault="002E0B3F" w:rsidP="00CD0586">
      <w:pPr>
        <w:pStyle w:val="default"/>
        <w:spacing w:line="276" w:lineRule="auto"/>
        <w:ind w:firstLine="454"/>
        <w:jc w:val="both"/>
        <w:rPr>
          <w:rStyle w:val="default005f005fchar1char1"/>
        </w:rPr>
      </w:pPr>
      <w:r w:rsidRPr="006F16EF">
        <w:rPr>
          <w:bCs/>
          <w:iCs/>
        </w:rPr>
        <w:t>• </w:t>
      </w:r>
      <w:r w:rsidR="00E44F5F">
        <w:rPr>
          <w:rStyle w:val="default005f005fchar1char1"/>
        </w:rPr>
        <w:t>спортивный зал</w:t>
      </w:r>
      <w:r w:rsidR="00984462" w:rsidRPr="006F16EF">
        <w:rPr>
          <w:rStyle w:val="default005f005fchar1char1"/>
        </w:rPr>
        <w:t>,</w:t>
      </w:r>
      <w:r w:rsidR="00E44F5F">
        <w:rPr>
          <w:rStyle w:val="default005f005fchar1char1"/>
        </w:rPr>
        <w:t xml:space="preserve"> тренажерный зал оборудованный</w:t>
      </w:r>
      <w:r w:rsidR="00984462" w:rsidRPr="006F16EF">
        <w:rPr>
          <w:rStyle w:val="default005f005fchar1char1"/>
        </w:rPr>
        <w:t xml:space="preserve"> спортивным оборудованием и инвентарём;</w:t>
      </w:r>
    </w:p>
    <w:p w:rsidR="00984462" w:rsidRPr="006F16EF" w:rsidRDefault="002E0B3F" w:rsidP="00CD0586">
      <w:pPr>
        <w:pStyle w:val="default"/>
        <w:spacing w:line="276" w:lineRule="auto"/>
        <w:ind w:firstLine="454"/>
        <w:jc w:val="both"/>
        <w:rPr>
          <w:rStyle w:val="default005f005fchar1char1"/>
        </w:rPr>
      </w:pPr>
      <w:r w:rsidRPr="006F16EF">
        <w:rPr>
          <w:bCs/>
          <w:iCs/>
        </w:rPr>
        <w:t>• </w:t>
      </w:r>
      <w:r w:rsidR="00984462" w:rsidRPr="006F16EF">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984462" w:rsidRPr="006F16EF" w:rsidRDefault="002E0B3F" w:rsidP="00CD0586">
      <w:pPr>
        <w:pStyle w:val="default"/>
        <w:spacing w:line="276" w:lineRule="auto"/>
        <w:ind w:firstLine="454"/>
        <w:jc w:val="both"/>
        <w:rPr>
          <w:rStyle w:val="default005f005fchar1char1"/>
        </w:rPr>
      </w:pPr>
      <w:r w:rsidRPr="006F16EF">
        <w:rPr>
          <w:bCs/>
          <w:iCs/>
        </w:rPr>
        <w:t>• </w:t>
      </w:r>
      <w:r w:rsidR="00984462" w:rsidRPr="006F16EF">
        <w:rPr>
          <w:rStyle w:val="default005f005fchar1char1"/>
        </w:rPr>
        <w:t>помещения для медицинского персонала;</w:t>
      </w:r>
    </w:p>
    <w:p w:rsidR="00984462" w:rsidRPr="006F16EF" w:rsidRDefault="002E0B3F" w:rsidP="00CD0586">
      <w:pPr>
        <w:pStyle w:val="default"/>
        <w:spacing w:line="276" w:lineRule="auto"/>
        <w:ind w:firstLine="454"/>
        <w:jc w:val="both"/>
      </w:pPr>
      <w:r w:rsidRPr="006F16EF">
        <w:rPr>
          <w:bCs/>
          <w:iCs/>
        </w:rPr>
        <w:lastRenderedPageBreak/>
        <w:t>• </w:t>
      </w:r>
      <w:r w:rsidR="00984462" w:rsidRPr="006F16EF">
        <w:rPr>
          <w:rStyle w:val="default005f005fchar1char1"/>
        </w:rPr>
        <w:t>административные и иные помещения, оснащённые необходимым оборудовани</w:t>
      </w:r>
      <w:r w:rsidR="00E44F5F">
        <w:rPr>
          <w:rStyle w:val="default005f005fchar1char1"/>
        </w:rPr>
        <w:t>ем</w:t>
      </w:r>
      <w:r w:rsidR="00984462" w:rsidRPr="006F16EF">
        <w:rPr>
          <w:rStyle w:val="default005f005fchar1char1"/>
        </w:rPr>
        <w:t>;</w:t>
      </w:r>
    </w:p>
    <w:p w:rsidR="00984462" w:rsidRPr="006F16EF" w:rsidRDefault="002E0B3F" w:rsidP="00CD0586">
      <w:pPr>
        <w:pStyle w:val="dash041e005f0431005f044b005f0447005f043d005f044b005f0439"/>
        <w:spacing w:line="276" w:lineRule="auto"/>
        <w:ind w:firstLine="454"/>
        <w:jc w:val="both"/>
        <w:rPr>
          <w:rStyle w:val="dash041e005f0431005f044b005f0447005f043d005f044b005f0439005f005fchar1char1"/>
        </w:rPr>
      </w:pPr>
      <w:r w:rsidRPr="006F16EF">
        <w:rPr>
          <w:bCs/>
          <w:iCs/>
        </w:rPr>
        <w:t>• </w:t>
      </w:r>
      <w:r w:rsidR="00984462" w:rsidRPr="006F16EF">
        <w:rPr>
          <w:rStyle w:val="dash041e005f0431005f044b005f0447005f043d005f044b005f0439005f005fchar1char1"/>
        </w:rPr>
        <w:t>гардеробы, санузлы, места личной гигиены;</w:t>
      </w:r>
    </w:p>
    <w:p w:rsidR="00984462" w:rsidRPr="006F16EF" w:rsidRDefault="002E0B3F" w:rsidP="00CD0586">
      <w:pPr>
        <w:pStyle w:val="default"/>
        <w:spacing w:line="276" w:lineRule="auto"/>
        <w:ind w:firstLine="454"/>
        <w:jc w:val="both"/>
      </w:pPr>
      <w:r w:rsidRPr="006F16EF">
        <w:rPr>
          <w:bCs/>
          <w:iCs/>
        </w:rPr>
        <w:t>• </w:t>
      </w:r>
      <w:r w:rsidR="00984462" w:rsidRPr="006F16EF">
        <w:rPr>
          <w:rStyle w:val="default005f005fchar1char1"/>
        </w:rPr>
        <w:t>участок (территория) с необходимым набором оснащённых зон.</w:t>
      </w:r>
    </w:p>
    <w:p w:rsidR="00E44F5F" w:rsidRDefault="00E44F5F" w:rsidP="00CD0586">
      <w:pPr>
        <w:pStyle w:val="default"/>
        <w:tabs>
          <w:tab w:val="left" w:pos="720"/>
        </w:tabs>
        <w:spacing w:line="276" w:lineRule="auto"/>
        <w:ind w:firstLine="454"/>
        <w:jc w:val="both"/>
        <w:rPr>
          <w:rStyle w:val="default005f005fchar1char1"/>
        </w:rPr>
      </w:pPr>
      <w:r w:rsidRPr="00B0007D">
        <w:rPr>
          <w:rStyle w:val="default005f005fchar1char1"/>
        </w:rPr>
        <w:t xml:space="preserve">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984462" w:rsidRPr="006F16EF" w:rsidRDefault="00984462" w:rsidP="00CD0586">
      <w:pPr>
        <w:pStyle w:val="default"/>
        <w:tabs>
          <w:tab w:val="left" w:pos="720"/>
        </w:tabs>
        <w:spacing w:line="276" w:lineRule="auto"/>
        <w:ind w:firstLine="454"/>
        <w:jc w:val="both"/>
        <w:rPr>
          <w:rStyle w:val="default005f005fchar1char1"/>
        </w:rPr>
      </w:pPr>
    </w:p>
    <w:p w:rsidR="00984462" w:rsidRPr="006F16EF" w:rsidRDefault="00984462" w:rsidP="00CD0586">
      <w:pPr>
        <w:spacing w:line="276" w:lineRule="auto"/>
        <w:ind w:firstLine="454"/>
        <w:jc w:val="both"/>
        <w:rPr>
          <w:b/>
          <w:lang w:val="ru-RU"/>
        </w:rPr>
      </w:pPr>
      <w:r w:rsidRPr="006F16EF">
        <w:rPr>
          <w:b/>
          <w:lang w:val="ru-RU"/>
        </w:rPr>
        <w:t>Оценка материально-технических условий реализации основной образовательной программы</w:t>
      </w:r>
    </w:p>
    <w:p w:rsidR="00984462" w:rsidRPr="006F16EF" w:rsidRDefault="00984462" w:rsidP="00CD0586">
      <w:pPr>
        <w:spacing w:line="276" w:lineRule="auto"/>
        <w:ind w:firstLine="454"/>
        <w:jc w:val="both"/>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6199"/>
        <w:gridCol w:w="2658"/>
      </w:tblGrid>
      <w:tr w:rsidR="00765BCA" w:rsidRPr="00B0007D" w:rsidTr="00765BCA">
        <w:tc>
          <w:tcPr>
            <w:tcW w:w="0" w:type="auto"/>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jc w:val="both"/>
              <w:rPr>
                <w:b/>
              </w:rPr>
            </w:pPr>
            <w:r w:rsidRPr="00B0007D">
              <w:rPr>
                <w:b/>
              </w:rPr>
              <w:t>№ п/п</w:t>
            </w:r>
          </w:p>
        </w:tc>
        <w:tc>
          <w:tcPr>
            <w:tcW w:w="6199" w:type="dxa"/>
            <w:tcBorders>
              <w:top w:val="single" w:sz="4" w:space="0" w:color="auto"/>
              <w:left w:val="single" w:sz="4" w:space="0" w:color="auto"/>
              <w:bottom w:val="single" w:sz="4" w:space="0" w:color="auto"/>
              <w:right w:val="single" w:sz="4" w:space="0" w:color="auto"/>
            </w:tcBorders>
          </w:tcPr>
          <w:p w:rsidR="00765BCA" w:rsidRPr="00765BCA" w:rsidRDefault="00765BCA" w:rsidP="00CD0586">
            <w:pPr>
              <w:spacing w:line="276" w:lineRule="auto"/>
              <w:jc w:val="center"/>
              <w:rPr>
                <w:b/>
                <w:lang w:val="ru-RU"/>
              </w:rPr>
            </w:pPr>
            <w:r w:rsidRPr="00765BCA">
              <w:rPr>
                <w:b/>
                <w:lang w:val="ru-RU"/>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jc w:val="center"/>
              <w:rPr>
                <w:b/>
              </w:rPr>
            </w:pPr>
            <w:r w:rsidRPr="00B0007D">
              <w:rPr>
                <w:b/>
              </w:rPr>
              <w:t>Необходимо/ имеются в наличии</w:t>
            </w:r>
          </w:p>
        </w:tc>
      </w:tr>
      <w:tr w:rsidR="00765BCA" w:rsidRPr="00982470" w:rsidTr="00765BCA">
        <w:tc>
          <w:tcPr>
            <w:tcW w:w="0" w:type="auto"/>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jc w:val="center"/>
            </w:pPr>
            <w:r w:rsidRPr="00B0007D">
              <w:t>1</w:t>
            </w:r>
          </w:p>
        </w:tc>
        <w:tc>
          <w:tcPr>
            <w:tcW w:w="6199"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pStyle w:val="default"/>
              <w:spacing w:line="276" w:lineRule="auto"/>
              <w:rPr>
                <w:rFonts w:eastAsia="Calibri"/>
              </w:rPr>
            </w:pPr>
            <w:r w:rsidRPr="00B0007D">
              <w:rPr>
                <w:rStyle w:val="default005f005fchar1char1"/>
                <w:rFonts w:eastAsia="Calibri"/>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rsidR="00765BCA" w:rsidRPr="00982470" w:rsidRDefault="00765BCA" w:rsidP="00CD0586">
            <w:pPr>
              <w:spacing w:line="276" w:lineRule="auto"/>
              <w:jc w:val="both"/>
            </w:pPr>
            <w:r w:rsidRPr="00982470">
              <w:t>имеются в нали</w:t>
            </w:r>
            <w:r>
              <w:t>ч</w:t>
            </w:r>
            <w:r w:rsidRPr="00982470">
              <w:t>ии</w:t>
            </w:r>
          </w:p>
        </w:tc>
      </w:tr>
      <w:tr w:rsidR="00765BCA" w:rsidRPr="00B0007D" w:rsidTr="00765BCA">
        <w:tc>
          <w:tcPr>
            <w:tcW w:w="0" w:type="auto"/>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jc w:val="center"/>
            </w:pPr>
            <w:r w:rsidRPr="00B0007D">
              <w:t>2</w:t>
            </w:r>
          </w:p>
        </w:tc>
        <w:tc>
          <w:tcPr>
            <w:tcW w:w="6199"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pStyle w:val="default"/>
              <w:spacing w:line="276" w:lineRule="auto"/>
              <w:rPr>
                <w:rFonts w:eastAsia="Calibri"/>
              </w:rPr>
            </w:pPr>
            <w:r w:rsidRPr="00B0007D">
              <w:rPr>
                <w:rStyle w:val="default005f005fchar1char1"/>
                <w:rFonts w:eastAsia="Calibri"/>
              </w:rPr>
              <w:t>Лекционные аудитории</w:t>
            </w:r>
          </w:p>
        </w:tc>
        <w:tc>
          <w:tcPr>
            <w:tcW w:w="2658"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jc w:val="both"/>
              <w:rPr>
                <w:b/>
              </w:rPr>
            </w:pPr>
            <w:r w:rsidRPr="00982470">
              <w:t>имеются в нали</w:t>
            </w:r>
            <w:r>
              <w:t>ч</w:t>
            </w:r>
            <w:r w:rsidRPr="00982470">
              <w:t>ии</w:t>
            </w:r>
          </w:p>
        </w:tc>
      </w:tr>
      <w:tr w:rsidR="00765BCA" w:rsidRPr="00B0007D" w:rsidTr="00765BCA">
        <w:tc>
          <w:tcPr>
            <w:tcW w:w="0" w:type="auto"/>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jc w:val="center"/>
            </w:pPr>
            <w:r w:rsidRPr="00B0007D">
              <w:t>3</w:t>
            </w:r>
          </w:p>
        </w:tc>
        <w:tc>
          <w:tcPr>
            <w:tcW w:w="6199"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pStyle w:val="default"/>
              <w:spacing w:line="276" w:lineRule="auto"/>
              <w:rPr>
                <w:rFonts w:eastAsia="Calibri"/>
              </w:rPr>
            </w:pPr>
            <w:r w:rsidRPr="00B0007D">
              <w:rPr>
                <w:rStyle w:val="default005f005fchar1char1"/>
                <w:rFonts w:eastAsia="Calibri"/>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jc w:val="both"/>
              <w:rPr>
                <w:b/>
              </w:rPr>
            </w:pPr>
            <w:r w:rsidRPr="00982470">
              <w:t>имеются в нали</w:t>
            </w:r>
            <w:r>
              <w:t>ч</w:t>
            </w:r>
            <w:r w:rsidRPr="00982470">
              <w:t>ии</w:t>
            </w:r>
          </w:p>
        </w:tc>
      </w:tr>
      <w:tr w:rsidR="00765BCA" w:rsidRPr="00B0007D" w:rsidTr="00765BCA">
        <w:tc>
          <w:tcPr>
            <w:tcW w:w="0" w:type="auto"/>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jc w:val="center"/>
            </w:pPr>
            <w:r w:rsidRPr="00B0007D">
              <w:t>4</w:t>
            </w:r>
          </w:p>
        </w:tc>
        <w:tc>
          <w:tcPr>
            <w:tcW w:w="6199"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pStyle w:val="default"/>
              <w:spacing w:line="276" w:lineRule="auto"/>
              <w:rPr>
                <w:b/>
              </w:rPr>
            </w:pPr>
            <w:r w:rsidRPr="00B0007D">
              <w:rPr>
                <w:rStyle w:val="default005f005fchar1char1"/>
                <w:rFonts w:eastAsia="Calibri"/>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jc w:val="both"/>
              <w:rPr>
                <w:b/>
              </w:rPr>
            </w:pPr>
            <w:r w:rsidRPr="00982470">
              <w:t>имеются в нали</w:t>
            </w:r>
            <w:r>
              <w:t>ч</w:t>
            </w:r>
            <w:r w:rsidRPr="00982470">
              <w:t>ии</w:t>
            </w:r>
          </w:p>
        </w:tc>
      </w:tr>
      <w:tr w:rsidR="00765BCA" w:rsidTr="00765BCA">
        <w:tc>
          <w:tcPr>
            <w:tcW w:w="0" w:type="auto"/>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jc w:val="center"/>
            </w:pPr>
            <w:r>
              <w:t>5</w:t>
            </w:r>
          </w:p>
        </w:tc>
        <w:tc>
          <w:tcPr>
            <w:tcW w:w="6199"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pStyle w:val="default"/>
              <w:spacing w:line="276" w:lineRule="auto"/>
              <w:rPr>
                <w:rStyle w:val="default005f005fchar1char1"/>
                <w:rFonts w:eastAsia="Calibri"/>
              </w:rPr>
            </w:pPr>
            <w:r>
              <w:rPr>
                <w:rStyle w:val="default005f005fchar1char1"/>
              </w:rPr>
              <w:t>П</w:t>
            </w:r>
            <w:r w:rsidRPr="00B0007D">
              <w:rPr>
                <w:rStyle w:val="default005f005fchar1char1"/>
              </w:rPr>
              <w:t>омещения (кабинеты, мастерские, студии) для занятий музыкой, хореографией и изобразительным искусством</w:t>
            </w:r>
          </w:p>
        </w:tc>
        <w:tc>
          <w:tcPr>
            <w:tcW w:w="2658"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pPr>
            <w:r w:rsidRPr="00824A78">
              <w:t>имеются в наличии</w:t>
            </w:r>
          </w:p>
        </w:tc>
      </w:tr>
      <w:tr w:rsidR="00765BCA" w:rsidTr="00765BCA">
        <w:tc>
          <w:tcPr>
            <w:tcW w:w="0" w:type="auto"/>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jc w:val="center"/>
            </w:pPr>
            <w:r>
              <w:t>6</w:t>
            </w:r>
          </w:p>
        </w:tc>
        <w:tc>
          <w:tcPr>
            <w:tcW w:w="6199"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pStyle w:val="default"/>
              <w:spacing w:line="276" w:lineRule="auto"/>
              <w:rPr>
                <w:rStyle w:val="default005f005fchar1char1"/>
                <w:rFonts w:eastAsia="Calibri"/>
              </w:rPr>
            </w:pPr>
            <w:r>
              <w:rPr>
                <w:rStyle w:val="default005f005fchar1char1"/>
              </w:rPr>
              <w:t>Л</w:t>
            </w:r>
            <w:r w:rsidRPr="00B0007D">
              <w:rPr>
                <w:rStyle w:val="default005f005fchar1char1"/>
              </w:rPr>
              <w:t>ингафонны</w:t>
            </w:r>
            <w:r>
              <w:rPr>
                <w:rStyle w:val="default005f005fchar1char1"/>
              </w:rPr>
              <w:t>й</w:t>
            </w:r>
            <w:r w:rsidRPr="00B0007D">
              <w:rPr>
                <w:rStyle w:val="default005f005fchar1char1"/>
              </w:rPr>
              <w:t xml:space="preserve"> кабинет</w:t>
            </w:r>
          </w:p>
        </w:tc>
        <w:tc>
          <w:tcPr>
            <w:tcW w:w="2658" w:type="dxa"/>
            <w:tcBorders>
              <w:top w:val="single" w:sz="4" w:space="0" w:color="auto"/>
              <w:left w:val="single" w:sz="4" w:space="0" w:color="auto"/>
              <w:bottom w:val="single" w:sz="4" w:space="0" w:color="auto"/>
              <w:right w:val="single" w:sz="4" w:space="0" w:color="auto"/>
            </w:tcBorders>
          </w:tcPr>
          <w:p w:rsidR="00765BCA" w:rsidRPr="00EB3035" w:rsidRDefault="00765BCA" w:rsidP="00CD0586">
            <w:pPr>
              <w:spacing w:line="276" w:lineRule="auto"/>
              <w:rPr>
                <w:lang w:val="ru-RU"/>
              </w:rPr>
            </w:pPr>
            <w:r>
              <w:t>необходим</w:t>
            </w:r>
            <w:r w:rsidR="00EB3035">
              <w:rPr>
                <w:lang w:val="ru-RU"/>
              </w:rPr>
              <w:t>ы</w:t>
            </w:r>
          </w:p>
        </w:tc>
      </w:tr>
      <w:tr w:rsidR="00765BCA" w:rsidTr="00765BCA">
        <w:tc>
          <w:tcPr>
            <w:tcW w:w="0" w:type="auto"/>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jc w:val="center"/>
            </w:pPr>
            <w:r>
              <w:t>7</w:t>
            </w:r>
          </w:p>
        </w:tc>
        <w:tc>
          <w:tcPr>
            <w:tcW w:w="6199"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pStyle w:val="default"/>
              <w:spacing w:line="276" w:lineRule="auto"/>
              <w:rPr>
                <w:rStyle w:val="default005f005fchar1char1"/>
                <w:rFonts w:eastAsia="Calibri"/>
              </w:rPr>
            </w:pPr>
            <w:r>
              <w:rPr>
                <w:rStyle w:val="default005f005fchar1char1"/>
              </w:rPr>
              <w:t>И</w:t>
            </w:r>
            <w:r w:rsidRPr="00B0007D">
              <w:rPr>
                <w:rStyle w:val="default005f005fchar1char1"/>
              </w:rPr>
              <w:t>нформационно-библиотечны</w:t>
            </w:r>
            <w:r>
              <w:rPr>
                <w:rStyle w:val="default005f005fchar1char1"/>
              </w:rPr>
              <w:t>й</w:t>
            </w:r>
            <w:r w:rsidRPr="00B0007D">
              <w:rPr>
                <w:rStyle w:val="default005f005fchar1char1"/>
              </w:rPr>
              <w:t xml:space="preserve"> центр</w:t>
            </w:r>
            <w:r>
              <w:rPr>
                <w:rStyle w:val="default005f005fchar1char1"/>
              </w:rPr>
              <w:t xml:space="preserve"> с рабочими зонами, оборудован</w:t>
            </w:r>
            <w:r w:rsidRPr="00B0007D">
              <w:rPr>
                <w:rStyle w:val="default005f005fchar1char1"/>
              </w:rPr>
              <w:t>ными читальным зал</w:t>
            </w:r>
            <w:r>
              <w:rPr>
                <w:rStyle w:val="default005f005fchar1char1"/>
              </w:rPr>
              <w:t>ом</w:t>
            </w:r>
            <w:r w:rsidRPr="00B0007D">
              <w:rPr>
                <w:rStyle w:val="default005f005fchar1char1"/>
              </w:rPr>
              <w:t xml:space="preserve"> и книгохранилищами, обеспечивающими сохранность книжного фонда, медиатекой</w:t>
            </w:r>
          </w:p>
        </w:tc>
        <w:tc>
          <w:tcPr>
            <w:tcW w:w="2658"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pPr>
            <w:r w:rsidRPr="00824A78">
              <w:t>име</w:t>
            </w:r>
            <w:r>
              <w:t>е</w:t>
            </w:r>
            <w:r w:rsidRPr="00824A78">
              <w:t>тся в наличии</w:t>
            </w:r>
          </w:p>
        </w:tc>
      </w:tr>
      <w:tr w:rsidR="00765BCA" w:rsidTr="00765BCA">
        <w:tc>
          <w:tcPr>
            <w:tcW w:w="0" w:type="auto"/>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jc w:val="center"/>
            </w:pPr>
            <w:r>
              <w:t>8</w:t>
            </w:r>
          </w:p>
        </w:tc>
        <w:tc>
          <w:tcPr>
            <w:tcW w:w="6199"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pStyle w:val="default"/>
              <w:spacing w:line="276" w:lineRule="auto"/>
              <w:rPr>
                <w:rStyle w:val="default005f005fchar1char1"/>
                <w:rFonts w:eastAsia="Calibri"/>
              </w:rPr>
            </w:pPr>
            <w:r>
              <w:rPr>
                <w:rStyle w:val="default005f005fchar1char1"/>
              </w:rPr>
              <w:t>А</w:t>
            </w:r>
            <w:r w:rsidRPr="00B0007D">
              <w:rPr>
                <w:rStyle w:val="default005f005fchar1char1"/>
              </w:rPr>
              <w:t>ктовы</w:t>
            </w:r>
            <w:r>
              <w:rPr>
                <w:rStyle w:val="default005f005fchar1char1"/>
              </w:rPr>
              <w:t>й</w:t>
            </w:r>
            <w:r w:rsidRPr="00B0007D">
              <w:rPr>
                <w:rStyle w:val="default005f005fchar1char1"/>
              </w:rPr>
              <w:t xml:space="preserve"> зал</w:t>
            </w:r>
          </w:p>
        </w:tc>
        <w:tc>
          <w:tcPr>
            <w:tcW w:w="2658" w:type="dxa"/>
            <w:tcBorders>
              <w:top w:val="single" w:sz="4" w:space="0" w:color="auto"/>
              <w:left w:val="single" w:sz="4" w:space="0" w:color="auto"/>
              <w:bottom w:val="single" w:sz="4" w:space="0" w:color="auto"/>
              <w:right w:val="single" w:sz="4" w:space="0" w:color="auto"/>
            </w:tcBorders>
          </w:tcPr>
          <w:p w:rsidR="00765BCA" w:rsidRPr="00EB3035" w:rsidRDefault="00EB3035" w:rsidP="00CD0586">
            <w:pPr>
              <w:spacing w:line="276" w:lineRule="auto"/>
              <w:rPr>
                <w:lang w:val="ru-RU"/>
              </w:rPr>
            </w:pPr>
            <w:r>
              <w:rPr>
                <w:lang w:val="ru-RU"/>
              </w:rPr>
              <w:t>нет</w:t>
            </w:r>
          </w:p>
        </w:tc>
      </w:tr>
      <w:tr w:rsidR="00765BCA" w:rsidTr="00765BCA">
        <w:tc>
          <w:tcPr>
            <w:tcW w:w="0" w:type="auto"/>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jc w:val="center"/>
            </w:pPr>
            <w:r>
              <w:t>9</w:t>
            </w:r>
          </w:p>
        </w:tc>
        <w:tc>
          <w:tcPr>
            <w:tcW w:w="6199"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pStyle w:val="default"/>
              <w:spacing w:line="276" w:lineRule="auto"/>
              <w:rPr>
                <w:rStyle w:val="default005f005fchar1char1"/>
                <w:rFonts w:eastAsia="Calibri"/>
              </w:rPr>
            </w:pPr>
            <w:r>
              <w:rPr>
                <w:rStyle w:val="default005f005fchar1char1"/>
              </w:rPr>
              <w:t>С</w:t>
            </w:r>
            <w:r w:rsidRPr="00B0007D">
              <w:rPr>
                <w:rStyle w:val="default005f005fchar1char1"/>
              </w:rPr>
              <w:t xml:space="preserve">портивные залы, </w:t>
            </w:r>
            <w:r>
              <w:rPr>
                <w:rStyle w:val="default005f005fchar1char1"/>
              </w:rPr>
              <w:t>стадион</w:t>
            </w:r>
            <w:r w:rsidRPr="00B0007D">
              <w:rPr>
                <w:rStyle w:val="default005f005fchar1char1"/>
              </w:rPr>
              <w:t>, спортивн</w:t>
            </w:r>
            <w:r>
              <w:rPr>
                <w:rStyle w:val="default005f005fchar1char1"/>
              </w:rPr>
              <w:t>ая</w:t>
            </w:r>
            <w:r w:rsidRPr="00B0007D">
              <w:rPr>
                <w:rStyle w:val="default005f005fchar1char1"/>
              </w:rPr>
              <w:t xml:space="preserve"> площадк</w:t>
            </w:r>
            <w:r>
              <w:rPr>
                <w:rStyle w:val="default005f005fchar1char1"/>
              </w:rPr>
              <w:t>а</w:t>
            </w:r>
            <w:r w:rsidRPr="00B0007D">
              <w:rPr>
                <w:rStyle w:val="default005f005fchar1char1"/>
              </w:rPr>
              <w:t>, оснащённые игровым, спортивным оборудованием и инвентарём</w:t>
            </w:r>
          </w:p>
        </w:tc>
        <w:tc>
          <w:tcPr>
            <w:tcW w:w="2658" w:type="dxa"/>
            <w:tcBorders>
              <w:top w:val="single" w:sz="4" w:space="0" w:color="auto"/>
              <w:left w:val="single" w:sz="4" w:space="0" w:color="auto"/>
              <w:bottom w:val="single" w:sz="4" w:space="0" w:color="auto"/>
              <w:right w:val="single" w:sz="4" w:space="0" w:color="auto"/>
            </w:tcBorders>
          </w:tcPr>
          <w:p w:rsidR="00765BCA" w:rsidRDefault="00EB3035" w:rsidP="00CD0586">
            <w:pPr>
              <w:spacing w:line="276" w:lineRule="auto"/>
            </w:pPr>
            <w:r>
              <w:rPr>
                <w:lang w:val="ru-RU"/>
              </w:rPr>
              <w:t xml:space="preserve">Частично </w:t>
            </w:r>
            <w:r w:rsidR="00765BCA" w:rsidRPr="00824A78">
              <w:t>имеются в наличии</w:t>
            </w:r>
          </w:p>
        </w:tc>
      </w:tr>
      <w:tr w:rsidR="00765BCA" w:rsidTr="00765BCA">
        <w:tc>
          <w:tcPr>
            <w:tcW w:w="0" w:type="auto"/>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jc w:val="center"/>
            </w:pPr>
            <w:r>
              <w:t>10</w:t>
            </w:r>
          </w:p>
        </w:tc>
        <w:tc>
          <w:tcPr>
            <w:tcW w:w="6199"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pStyle w:val="default"/>
              <w:spacing w:line="276" w:lineRule="auto"/>
              <w:rPr>
                <w:rStyle w:val="default005f005fchar1char1"/>
                <w:rFonts w:eastAsia="Calibri"/>
              </w:rPr>
            </w:pPr>
            <w:r>
              <w:rPr>
                <w:rStyle w:val="default005f005fchar1char1"/>
              </w:rPr>
              <w:t>А</w:t>
            </w:r>
            <w:r w:rsidRPr="00B0007D">
              <w:rPr>
                <w:rStyle w:val="default005f005fchar1char1"/>
              </w:rPr>
              <w:t>втогород</w:t>
            </w:r>
            <w:r>
              <w:rPr>
                <w:rStyle w:val="default005f005fchar1char1"/>
              </w:rPr>
              <w:t>ок</w:t>
            </w:r>
          </w:p>
        </w:tc>
        <w:tc>
          <w:tcPr>
            <w:tcW w:w="2658" w:type="dxa"/>
            <w:tcBorders>
              <w:top w:val="single" w:sz="4" w:space="0" w:color="auto"/>
              <w:left w:val="single" w:sz="4" w:space="0" w:color="auto"/>
              <w:bottom w:val="single" w:sz="4" w:space="0" w:color="auto"/>
              <w:right w:val="single" w:sz="4" w:space="0" w:color="auto"/>
            </w:tcBorders>
          </w:tcPr>
          <w:p w:rsidR="00765BCA" w:rsidRPr="00EB3035" w:rsidRDefault="00EB3035" w:rsidP="00CD0586">
            <w:pPr>
              <w:spacing w:line="276" w:lineRule="auto"/>
              <w:rPr>
                <w:lang w:val="ru-RU"/>
              </w:rPr>
            </w:pPr>
            <w:r>
              <w:rPr>
                <w:lang w:val="ru-RU"/>
              </w:rPr>
              <w:t>нет</w:t>
            </w:r>
          </w:p>
        </w:tc>
      </w:tr>
      <w:tr w:rsidR="00765BCA" w:rsidTr="00765BCA">
        <w:tc>
          <w:tcPr>
            <w:tcW w:w="0" w:type="auto"/>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jc w:val="center"/>
            </w:pPr>
            <w:r>
              <w:t>11</w:t>
            </w:r>
          </w:p>
        </w:tc>
        <w:tc>
          <w:tcPr>
            <w:tcW w:w="6199"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pStyle w:val="default"/>
              <w:spacing w:line="276" w:lineRule="auto"/>
              <w:rPr>
                <w:rStyle w:val="default005f005fchar1char1"/>
                <w:rFonts w:eastAsia="Calibri"/>
              </w:rPr>
            </w:pPr>
            <w:r>
              <w:rPr>
                <w:rStyle w:val="default005f005fchar1char1"/>
              </w:rPr>
              <w:t>П</w:t>
            </w:r>
            <w:r w:rsidRPr="00B0007D">
              <w:rPr>
                <w:rStyle w:val="default005f005fchar1char1"/>
              </w:rPr>
              <w:t>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58"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pPr>
            <w:r w:rsidRPr="00824A78">
              <w:t>имеются в наличии</w:t>
            </w:r>
          </w:p>
        </w:tc>
      </w:tr>
      <w:tr w:rsidR="00765BCA" w:rsidTr="00765BCA">
        <w:tc>
          <w:tcPr>
            <w:tcW w:w="0" w:type="auto"/>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jc w:val="center"/>
            </w:pPr>
            <w:r>
              <w:t>12</w:t>
            </w:r>
          </w:p>
        </w:tc>
        <w:tc>
          <w:tcPr>
            <w:tcW w:w="6199"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pStyle w:val="default"/>
              <w:spacing w:line="276" w:lineRule="auto"/>
              <w:rPr>
                <w:rStyle w:val="default005f005fchar1char1"/>
                <w:rFonts w:eastAsia="Calibri"/>
              </w:rPr>
            </w:pPr>
            <w:r>
              <w:rPr>
                <w:rStyle w:val="default005f005fchar1char1"/>
              </w:rPr>
              <w:t>П</w:t>
            </w:r>
            <w:r w:rsidRPr="00B0007D">
              <w:rPr>
                <w:rStyle w:val="default005f005fchar1char1"/>
              </w:rPr>
              <w:t>омещения для медицинского персонала</w:t>
            </w:r>
          </w:p>
        </w:tc>
        <w:tc>
          <w:tcPr>
            <w:tcW w:w="2658"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pPr>
            <w:r w:rsidRPr="00824A78">
              <w:t>имеются в наличии</w:t>
            </w:r>
          </w:p>
        </w:tc>
      </w:tr>
      <w:tr w:rsidR="00765BCA" w:rsidTr="00765BCA">
        <w:tc>
          <w:tcPr>
            <w:tcW w:w="0" w:type="auto"/>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jc w:val="center"/>
            </w:pPr>
            <w:r>
              <w:t>13</w:t>
            </w:r>
          </w:p>
        </w:tc>
        <w:tc>
          <w:tcPr>
            <w:tcW w:w="6199"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pStyle w:val="default"/>
              <w:spacing w:line="276" w:lineRule="auto"/>
              <w:rPr>
                <w:rStyle w:val="default005f005fchar1char1"/>
                <w:rFonts w:eastAsia="Calibri"/>
              </w:rPr>
            </w:pPr>
            <w:r>
              <w:rPr>
                <w:rStyle w:val="default005f005fchar1char1"/>
              </w:rPr>
              <w:t>А</w:t>
            </w:r>
            <w:r w:rsidRPr="00B0007D">
              <w:rPr>
                <w:rStyle w:val="default005f005fchar1char1"/>
              </w:rPr>
              <w:t>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658" w:type="dxa"/>
            <w:tcBorders>
              <w:top w:val="single" w:sz="4" w:space="0" w:color="auto"/>
              <w:left w:val="single" w:sz="4" w:space="0" w:color="auto"/>
              <w:bottom w:val="single" w:sz="4" w:space="0" w:color="auto"/>
              <w:right w:val="single" w:sz="4" w:space="0" w:color="auto"/>
            </w:tcBorders>
          </w:tcPr>
          <w:p w:rsidR="00765BCA" w:rsidRPr="00A65F11" w:rsidRDefault="00A65F11" w:rsidP="00CD0586">
            <w:pPr>
              <w:spacing w:line="276" w:lineRule="auto"/>
              <w:rPr>
                <w:lang w:val="ru-RU"/>
              </w:rPr>
            </w:pPr>
            <w:r>
              <w:rPr>
                <w:lang w:val="ru-RU"/>
              </w:rPr>
              <w:t>необходимы</w:t>
            </w:r>
          </w:p>
        </w:tc>
      </w:tr>
      <w:tr w:rsidR="00765BCA" w:rsidTr="00765BCA">
        <w:tc>
          <w:tcPr>
            <w:tcW w:w="0" w:type="auto"/>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jc w:val="center"/>
            </w:pPr>
            <w:r>
              <w:t>14</w:t>
            </w:r>
          </w:p>
        </w:tc>
        <w:tc>
          <w:tcPr>
            <w:tcW w:w="6199"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pStyle w:val="default"/>
              <w:spacing w:line="276" w:lineRule="auto"/>
              <w:rPr>
                <w:rStyle w:val="default005f005fchar1char1"/>
                <w:rFonts w:eastAsia="Calibri"/>
              </w:rPr>
            </w:pPr>
            <w:r>
              <w:rPr>
                <w:rStyle w:val="dash041e005f0431005f044b005f0447005f043d005f044b005f0439005f005fchar1char1"/>
              </w:rPr>
              <w:t>Г</w:t>
            </w:r>
            <w:r w:rsidRPr="00B0007D">
              <w:rPr>
                <w:rStyle w:val="dash041e005f0431005f044b005f0447005f043d005f044b005f0439005f005fchar1char1"/>
              </w:rPr>
              <w:t>ардеробы, санузлы, места личной гигиены</w:t>
            </w:r>
          </w:p>
        </w:tc>
        <w:tc>
          <w:tcPr>
            <w:tcW w:w="2658"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pPr>
            <w:r w:rsidRPr="00824A78">
              <w:t>имеются в наличии</w:t>
            </w:r>
          </w:p>
        </w:tc>
      </w:tr>
      <w:tr w:rsidR="00765BCA" w:rsidTr="00765BCA">
        <w:tc>
          <w:tcPr>
            <w:tcW w:w="0" w:type="auto"/>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jc w:val="center"/>
            </w:pPr>
            <w:r>
              <w:t>15</w:t>
            </w:r>
          </w:p>
        </w:tc>
        <w:tc>
          <w:tcPr>
            <w:tcW w:w="6199"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pStyle w:val="default"/>
              <w:spacing w:line="276" w:lineRule="auto"/>
              <w:rPr>
                <w:rStyle w:val="dash041e005f0431005f044b005f0447005f043d005f044b005f0439005f005fchar1char1"/>
              </w:rPr>
            </w:pPr>
            <w:r>
              <w:rPr>
                <w:rStyle w:val="default005f005fchar1char1"/>
              </w:rPr>
              <w:t>У</w:t>
            </w:r>
            <w:r w:rsidRPr="00B0007D">
              <w:rPr>
                <w:rStyle w:val="default005f005fchar1char1"/>
              </w:rPr>
              <w:t>часток (территория) с необходимым набором оснащённых зон</w:t>
            </w:r>
          </w:p>
        </w:tc>
        <w:tc>
          <w:tcPr>
            <w:tcW w:w="2658"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pPr>
            <w:r w:rsidRPr="00824A78">
              <w:t>име</w:t>
            </w:r>
            <w:r>
              <w:t>е</w:t>
            </w:r>
            <w:r w:rsidRPr="00824A78">
              <w:t>тся в наличии</w:t>
            </w:r>
          </w:p>
        </w:tc>
      </w:tr>
    </w:tbl>
    <w:p w:rsidR="00984462" w:rsidRPr="006F16EF" w:rsidRDefault="00984462" w:rsidP="00CD0586">
      <w:pPr>
        <w:spacing w:line="276" w:lineRule="auto"/>
        <w:ind w:firstLine="454"/>
        <w:jc w:val="both"/>
        <w:rPr>
          <w:b/>
          <w:lang w:val="ru-RU"/>
        </w:rPr>
      </w:pPr>
    </w:p>
    <w:p w:rsidR="00984462" w:rsidRPr="006F16EF" w:rsidRDefault="00984462" w:rsidP="00CD0586">
      <w:pPr>
        <w:spacing w:line="276" w:lineRule="auto"/>
        <w:ind w:firstLine="454"/>
        <w:jc w:val="both"/>
        <w:rPr>
          <w:b/>
          <w:lang w:val="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4768"/>
        <w:gridCol w:w="2797"/>
      </w:tblGrid>
      <w:tr w:rsidR="00765BCA" w:rsidRPr="00B0007D" w:rsidTr="00765BCA">
        <w:tc>
          <w:tcPr>
            <w:tcW w:w="270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jc w:val="center"/>
              <w:rPr>
                <w:b/>
              </w:rPr>
            </w:pPr>
            <w:r w:rsidRPr="00B0007D">
              <w:rPr>
                <w:b/>
              </w:rPr>
              <w:t>Компоненты оснащения</w:t>
            </w: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jc w:val="center"/>
              <w:rPr>
                <w:b/>
              </w:rPr>
            </w:pPr>
            <w:r w:rsidRPr="00B0007D">
              <w:rPr>
                <w:b/>
              </w:rPr>
              <w:t>Необходимое оборудование и оснащение</w:t>
            </w:r>
          </w:p>
        </w:tc>
        <w:tc>
          <w:tcPr>
            <w:tcW w:w="2873"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jc w:val="center"/>
              <w:rPr>
                <w:b/>
              </w:rPr>
            </w:pPr>
            <w:r w:rsidRPr="00B0007D">
              <w:rPr>
                <w:b/>
              </w:rPr>
              <w:t>Необходимо/</w:t>
            </w:r>
          </w:p>
          <w:p w:rsidR="00765BCA" w:rsidRPr="00B0007D" w:rsidRDefault="00765BCA" w:rsidP="00CD0586">
            <w:pPr>
              <w:spacing w:line="276" w:lineRule="auto"/>
              <w:jc w:val="center"/>
              <w:rPr>
                <w:b/>
              </w:rPr>
            </w:pPr>
            <w:r w:rsidRPr="00B0007D">
              <w:rPr>
                <w:b/>
              </w:rPr>
              <w:t>имеется в наличии</w:t>
            </w:r>
          </w:p>
        </w:tc>
      </w:tr>
      <w:tr w:rsidR="00765BCA" w:rsidRPr="00B0007D" w:rsidTr="00765BCA">
        <w:tc>
          <w:tcPr>
            <w:tcW w:w="2700" w:type="dxa"/>
            <w:vMerge w:val="restart"/>
            <w:tcBorders>
              <w:top w:val="single" w:sz="4" w:space="0" w:color="auto"/>
              <w:left w:val="single" w:sz="4" w:space="0" w:color="auto"/>
              <w:bottom w:val="single" w:sz="4" w:space="0" w:color="auto"/>
              <w:right w:val="single" w:sz="4" w:space="0" w:color="auto"/>
            </w:tcBorders>
          </w:tcPr>
          <w:p w:rsidR="00765BCA" w:rsidRPr="00765BCA" w:rsidRDefault="00765BCA" w:rsidP="00CD0586">
            <w:pPr>
              <w:spacing w:line="276" w:lineRule="auto"/>
              <w:rPr>
                <w:lang w:val="ru-RU"/>
              </w:rPr>
            </w:pPr>
            <w:r w:rsidRPr="00765BCA">
              <w:rPr>
                <w:lang w:val="ru-RU"/>
              </w:rPr>
              <w:t>1.</w:t>
            </w:r>
            <w:r w:rsidRPr="00B0007D">
              <w:t> </w:t>
            </w:r>
            <w:r w:rsidRPr="00765BCA">
              <w:rPr>
                <w:lang w:val="ru-RU"/>
              </w:rPr>
              <w:t>Компоненты оснащения учебного (предметного) кабинета ступени основной общего образования</w:t>
            </w:r>
          </w:p>
        </w:tc>
        <w:tc>
          <w:tcPr>
            <w:tcW w:w="4920" w:type="dxa"/>
            <w:tcBorders>
              <w:top w:val="single" w:sz="4" w:space="0" w:color="auto"/>
              <w:left w:val="single" w:sz="4" w:space="0" w:color="auto"/>
              <w:bottom w:val="single" w:sz="4" w:space="0" w:color="auto"/>
              <w:right w:val="single" w:sz="4" w:space="0" w:color="auto"/>
            </w:tcBorders>
          </w:tcPr>
          <w:p w:rsidR="00765BCA" w:rsidRPr="00765BCA" w:rsidRDefault="00765BCA" w:rsidP="00CD0586">
            <w:pPr>
              <w:spacing w:line="276" w:lineRule="auto"/>
              <w:rPr>
                <w:lang w:val="ru-RU"/>
              </w:rPr>
            </w:pPr>
            <w:r w:rsidRPr="00765BCA">
              <w:rPr>
                <w:lang w:val="ru-RU"/>
              </w:rPr>
              <w:t>1.1.</w:t>
            </w:r>
            <w:r w:rsidRPr="00B0007D">
              <w:t> </w:t>
            </w:r>
            <w:r w:rsidRPr="00765BCA">
              <w:rPr>
                <w:lang w:val="ru-RU"/>
              </w:rPr>
              <w:t>Нормативные документы, программно-методическое обеспечение, локальные акты.</w:t>
            </w:r>
          </w:p>
        </w:tc>
        <w:tc>
          <w:tcPr>
            <w:tcW w:w="2873"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jc w:val="center"/>
            </w:pPr>
            <w:r w:rsidRPr="00824A78">
              <w:t>имеются в наличии</w:t>
            </w:r>
          </w:p>
        </w:tc>
      </w:tr>
      <w:tr w:rsidR="00765BCA" w:rsidRPr="00824A78" w:rsidTr="00765BCA">
        <w:tc>
          <w:tcPr>
            <w:tcW w:w="2700" w:type="dxa"/>
            <w:vMerge/>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pPr>
            <w:r w:rsidRPr="00B0007D">
              <w:t>1.2. Учебно-методические материалы:</w:t>
            </w:r>
          </w:p>
        </w:tc>
        <w:tc>
          <w:tcPr>
            <w:tcW w:w="2873" w:type="dxa"/>
            <w:tcBorders>
              <w:top w:val="single" w:sz="4" w:space="0" w:color="auto"/>
              <w:left w:val="single" w:sz="4" w:space="0" w:color="auto"/>
              <w:bottom w:val="single" w:sz="4" w:space="0" w:color="auto"/>
              <w:right w:val="single" w:sz="4" w:space="0" w:color="auto"/>
            </w:tcBorders>
          </w:tcPr>
          <w:p w:rsidR="00765BCA" w:rsidRPr="00824A78" w:rsidRDefault="00765BCA" w:rsidP="00CD0586">
            <w:pPr>
              <w:spacing w:line="276" w:lineRule="auto"/>
            </w:pPr>
          </w:p>
        </w:tc>
      </w:tr>
      <w:tr w:rsidR="00765BCA" w:rsidRPr="00824A78" w:rsidTr="00765BCA">
        <w:tc>
          <w:tcPr>
            <w:tcW w:w="2700" w:type="dxa"/>
            <w:vMerge/>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pPr>
            <w:r>
              <w:t xml:space="preserve">1.2.1. УМК по предмету </w:t>
            </w:r>
          </w:p>
        </w:tc>
        <w:tc>
          <w:tcPr>
            <w:tcW w:w="2873" w:type="dxa"/>
            <w:tcBorders>
              <w:top w:val="single" w:sz="4" w:space="0" w:color="auto"/>
              <w:left w:val="single" w:sz="4" w:space="0" w:color="auto"/>
              <w:bottom w:val="single" w:sz="4" w:space="0" w:color="auto"/>
              <w:right w:val="single" w:sz="4" w:space="0" w:color="auto"/>
            </w:tcBorders>
          </w:tcPr>
          <w:p w:rsidR="00765BCA" w:rsidRPr="00824A78" w:rsidRDefault="00765BCA" w:rsidP="00CD0586">
            <w:pPr>
              <w:spacing w:line="276" w:lineRule="auto"/>
            </w:pPr>
          </w:p>
        </w:tc>
      </w:tr>
      <w:tr w:rsidR="00765BCA" w:rsidRPr="00824A78" w:rsidTr="00765BCA">
        <w:tc>
          <w:tcPr>
            <w:tcW w:w="2700" w:type="dxa"/>
            <w:vMerge/>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widowControl/>
              <w:numPr>
                <w:ilvl w:val="0"/>
                <w:numId w:val="5"/>
              </w:numPr>
              <w:autoSpaceDE/>
              <w:autoSpaceDN/>
              <w:adjustRightInd/>
              <w:spacing w:line="276" w:lineRule="auto"/>
            </w:pPr>
            <w:r>
              <w:t>русский язык и литература;</w:t>
            </w:r>
          </w:p>
        </w:tc>
        <w:tc>
          <w:tcPr>
            <w:tcW w:w="2873" w:type="dxa"/>
            <w:tcBorders>
              <w:top w:val="single" w:sz="4" w:space="0" w:color="auto"/>
              <w:left w:val="single" w:sz="4" w:space="0" w:color="auto"/>
              <w:bottom w:val="single" w:sz="4" w:space="0" w:color="auto"/>
              <w:right w:val="single" w:sz="4" w:space="0" w:color="auto"/>
            </w:tcBorders>
          </w:tcPr>
          <w:p w:rsidR="00765BCA" w:rsidRPr="00824A78" w:rsidRDefault="00765BCA" w:rsidP="00CD0586">
            <w:pPr>
              <w:spacing w:line="276" w:lineRule="auto"/>
              <w:jc w:val="center"/>
            </w:pPr>
            <w:r w:rsidRPr="00824A78">
              <w:t>име</w:t>
            </w:r>
            <w:r>
              <w:t>е</w:t>
            </w:r>
            <w:r w:rsidRPr="00824A78">
              <w:t>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английский язык;</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widowControl/>
              <w:numPr>
                <w:ilvl w:val="0"/>
                <w:numId w:val="5"/>
              </w:numPr>
              <w:autoSpaceDE/>
              <w:autoSpaceDN/>
              <w:adjustRightInd/>
              <w:spacing w:line="276" w:lineRule="auto"/>
            </w:pPr>
            <w:r>
              <w:t>математика;</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информатика;</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widowControl/>
              <w:numPr>
                <w:ilvl w:val="0"/>
                <w:numId w:val="5"/>
              </w:numPr>
              <w:autoSpaceDE/>
              <w:autoSpaceDN/>
              <w:adjustRightInd/>
              <w:spacing w:line="276" w:lineRule="auto"/>
            </w:pPr>
            <w:r>
              <w:t>история и обществознание;</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география;</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биология;</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widowControl/>
              <w:numPr>
                <w:ilvl w:val="0"/>
                <w:numId w:val="5"/>
              </w:numPr>
              <w:autoSpaceDE/>
              <w:autoSpaceDN/>
              <w:adjustRightInd/>
              <w:spacing w:line="276" w:lineRule="auto"/>
            </w:pPr>
            <w:r>
              <w:t>физика;</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widowControl/>
              <w:numPr>
                <w:ilvl w:val="0"/>
                <w:numId w:val="5"/>
              </w:numPr>
              <w:autoSpaceDE/>
              <w:autoSpaceDN/>
              <w:adjustRightInd/>
              <w:spacing w:line="276" w:lineRule="auto"/>
            </w:pPr>
            <w:r>
              <w:t>химия;</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технология;</w:t>
            </w:r>
          </w:p>
        </w:tc>
        <w:tc>
          <w:tcPr>
            <w:tcW w:w="2873" w:type="dxa"/>
            <w:tcBorders>
              <w:top w:val="single" w:sz="4" w:space="0" w:color="auto"/>
              <w:left w:val="single" w:sz="4" w:space="0" w:color="auto"/>
              <w:bottom w:val="single" w:sz="4" w:space="0" w:color="auto"/>
              <w:right w:val="single" w:sz="4" w:space="0" w:color="auto"/>
            </w:tcBorders>
          </w:tcPr>
          <w:p w:rsidR="00765BCA" w:rsidRPr="00A65F11" w:rsidRDefault="00A65F11" w:rsidP="00A65F11">
            <w:pPr>
              <w:spacing w:line="276" w:lineRule="auto"/>
              <w:jc w:val="center"/>
              <w:rPr>
                <w:lang w:val="ru-RU"/>
              </w:rPr>
            </w:pPr>
            <w:r>
              <w:rPr>
                <w:lang w:val="ru-RU"/>
              </w:rPr>
              <w:t>нет</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widowControl/>
              <w:numPr>
                <w:ilvl w:val="0"/>
                <w:numId w:val="5"/>
              </w:numPr>
              <w:autoSpaceDE/>
              <w:autoSpaceDN/>
              <w:adjustRightInd/>
              <w:spacing w:line="276" w:lineRule="auto"/>
            </w:pPr>
            <w:r>
              <w:t>физическая культура;</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изобразительное искусство;</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музыка;</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ОБЖ.</w:t>
            </w:r>
          </w:p>
        </w:tc>
        <w:tc>
          <w:tcPr>
            <w:tcW w:w="2873" w:type="dxa"/>
            <w:tcBorders>
              <w:top w:val="single" w:sz="4" w:space="0" w:color="auto"/>
              <w:left w:val="single" w:sz="4" w:space="0" w:color="auto"/>
              <w:bottom w:val="single" w:sz="4" w:space="0" w:color="auto"/>
              <w:right w:val="single" w:sz="4" w:space="0" w:color="auto"/>
            </w:tcBorders>
          </w:tcPr>
          <w:p w:rsidR="00765BCA" w:rsidRPr="00F30B6F" w:rsidRDefault="00F30B6F" w:rsidP="00F30B6F">
            <w:pPr>
              <w:spacing w:line="276" w:lineRule="auto"/>
              <w:jc w:val="center"/>
              <w:rPr>
                <w:lang w:val="ru-RU"/>
              </w:rPr>
            </w:pPr>
            <w:r>
              <w:rPr>
                <w:lang w:val="ru-RU"/>
              </w:rPr>
              <w:t>частично</w:t>
            </w:r>
          </w:p>
        </w:tc>
      </w:tr>
      <w:tr w:rsidR="00765BCA" w:rsidRPr="009507CB"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765BCA" w:rsidRDefault="00765BCA" w:rsidP="00CD0586">
            <w:pPr>
              <w:spacing w:line="276" w:lineRule="auto"/>
              <w:rPr>
                <w:lang w:val="ru-RU"/>
              </w:rPr>
            </w:pPr>
            <w:r w:rsidRPr="00765BCA">
              <w:rPr>
                <w:lang w:val="ru-RU"/>
              </w:rPr>
              <w:t>1.2.2.</w:t>
            </w:r>
            <w:r w:rsidRPr="00B0007D">
              <w:t> </w:t>
            </w:r>
            <w:r w:rsidRPr="00765BCA">
              <w:rPr>
                <w:lang w:val="ru-RU"/>
              </w:rPr>
              <w:t xml:space="preserve">Дидактические и раздаточные материалы по предмету: </w:t>
            </w:r>
          </w:p>
        </w:tc>
        <w:tc>
          <w:tcPr>
            <w:tcW w:w="2873" w:type="dxa"/>
            <w:tcBorders>
              <w:top w:val="single" w:sz="4" w:space="0" w:color="auto"/>
              <w:left w:val="single" w:sz="4" w:space="0" w:color="auto"/>
              <w:bottom w:val="single" w:sz="4" w:space="0" w:color="auto"/>
              <w:right w:val="single" w:sz="4" w:space="0" w:color="auto"/>
            </w:tcBorders>
          </w:tcPr>
          <w:p w:rsidR="00765BCA" w:rsidRPr="00765BCA" w:rsidRDefault="00765BCA" w:rsidP="00CD0586">
            <w:pPr>
              <w:spacing w:line="276" w:lineRule="auto"/>
              <w:rPr>
                <w:lang w:val="ru-RU"/>
              </w:rPr>
            </w:pPr>
          </w:p>
        </w:tc>
      </w:tr>
      <w:tr w:rsidR="00765BCA" w:rsidRPr="00824A78"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765BCA" w:rsidRDefault="00765BCA" w:rsidP="00CD0586">
            <w:pPr>
              <w:spacing w:line="276" w:lineRule="auto"/>
              <w:rPr>
                <w:lang w:val="ru-RU"/>
              </w:rPr>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widowControl/>
              <w:numPr>
                <w:ilvl w:val="0"/>
                <w:numId w:val="5"/>
              </w:numPr>
              <w:autoSpaceDE/>
              <w:autoSpaceDN/>
              <w:adjustRightInd/>
              <w:spacing w:line="276" w:lineRule="auto"/>
            </w:pPr>
            <w:r>
              <w:t>русский язык и литература;</w:t>
            </w:r>
          </w:p>
        </w:tc>
        <w:tc>
          <w:tcPr>
            <w:tcW w:w="2873" w:type="dxa"/>
            <w:tcBorders>
              <w:top w:val="single" w:sz="4" w:space="0" w:color="auto"/>
              <w:left w:val="single" w:sz="4" w:space="0" w:color="auto"/>
              <w:bottom w:val="single" w:sz="4" w:space="0" w:color="auto"/>
              <w:right w:val="single" w:sz="4" w:space="0" w:color="auto"/>
            </w:tcBorders>
          </w:tcPr>
          <w:p w:rsidR="00765BCA" w:rsidRPr="00824A78" w:rsidRDefault="00765BCA" w:rsidP="00CD0586">
            <w:pPr>
              <w:spacing w:line="276" w:lineRule="auto"/>
              <w:jc w:val="center"/>
            </w:pPr>
            <w:r w:rsidRPr="00824A78">
              <w:t>име</w:t>
            </w:r>
            <w:r>
              <w:t>е</w:t>
            </w:r>
            <w:r w:rsidRPr="00824A78">
              <w:t>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английский язык;</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widowControl/>
              <w:numPr>
                <w:ilvl w:val="0"/>
                <w:numId w:val="5"/>
              </w:numPr>
              <w:autoSpaceDE/>
              <w:autoSpaceDN/>
              <w:adjustRightInd/>
              <w:spacing w:line="276" w:lineRule="auto"/>
            </w:pPr>
            <w:r>
              <w:t>математика;</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информатика;</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widowControl/>
              <w:numPr>
                <w:ilvl w:val="0"/>
                <w:numId w:val="5"/>
              </w:numPr>
              <w:autoSpaceDE/>
              <w:autoSpaceDN/>
              <w:adjustRightInd/>
              <w:spacing w:line="276" w:lineRule="auto"/>
            </w:pPr>
            <w:r>
              <w:t>история и обществознание;</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география;</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биология;</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widowControl/>
              <w:numPr>
                <w:ilvl w:val="0"/>
                <w:numId w:val="5"/>
              </w:numPr>
              <w:autoSpaceDE/>
              <w:autoSpaceDN/>
              <w:adjustRightInd/>
              <w:spacing w:line="276" w:lineRule="auto"/>
            </w:pPr>
            <w:r>
              <w:t>физика;</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widowControl/>
              <w:numPr>
                <w:ilvl w:val="0"/>
                <w:numId w:val="5"/>
              </w:numPr>
              <w:autoSpaceDE/>
              <w:autoSpaceDN/>
              <w:adjustRightInd/>
              <w:spacing w:line="276" w:lineRule="auto"/>
            </w:pPr>
            <w:r>
              <w:t>химия;</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технология;</w:t>
            </w:r>
          </w:p>
        </w:tc>
        <w:tc>
          <w:tcPr>
            <w:tcW w:w="2873" w:type="dxa"/>
            <w:tcBorders>
              <w:top w:val="single" w:sz="4" w:space="0" w:color="auto"/>
              <w:left w:val="single" w:sz="4" w:space="0" w:color="auto"/>
              <w:bottom w:val="single" w:sz="4" w:space="0" w:color="auto"/>
              <w:right w:val="single" w:sz="4" w:space="0" w:color="auto"/>
            </w:tcBorders>
          </w:tcPr>
          <w:p w:rsidR="00765BCA" w:rsidRPr="00A65F11" w:rsidRDefault="00A65F11" w:rsidP="00CD0586">
            <w:pPr>
              <w:spacing w:line="276" w:lineRule="auto"/>
              <w:jc w:val="center"/>
              <w:rPr>
                <w:lang w:val="ru-RU"/>
              </w:rPr>
            </w:pPr>
            <w:r>
              <w:rPr>
                <w:lang w:val="ru-RU"/>
              </w:rPr>
              <w:t>нет</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widowControl/>
              <w:numPr>
                <w:ilvl w:val="0"/>
                <w:numId w:val="5"/>
              </w:numPr>
              <w:autoSpaceDE/>
              <w:autoSpaceDN/>
              <w:adjustRightInd/>
              <w:spacing w:line="276" w:lineRule="auto"/>
            </w:pPr>
            <w:r>
              <w:t>физическая культура;</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изобразительное искусство;</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музыка;</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ОБЖ.</w:t>
            </w:r>
          </w:p>
        </w:tc>
        <w:tc>
          <w:tcPr>
            <w:tcW w:w="2873" w:type="dxa"/>
            <w:tcBorders>
              <w:top w:val="single" w:sz="4" w:space="0" w:color="auto"/>
              <w:left w:val="single" w:sz="4" w:space="0" w:color="auto"/>
              <w:bottom w:val="single" w:sz="4" w:space="0" w:color="auto"/>
              <w:right w:val="single" w:sz="4" w:space="0" w:color="auto"/>
            </w:tcBorders>
          </w:tcPr>
          <w:p w:rsidR="00765BCA" w:rsidRPr="00F30B6F" w:rsidRDefault="00F30B6F" w:rsidP="00CD0586">
            <w:pPr>
              <w:spacing w:line="276" w:lineRule="auto"/>
              <w:jc w:val="center"/>
              <w:rPr>
                <w:lang w:val="ru-RU"/>
              </w:rPr>
            </w:pPr>
            <w:r>
              <w:rPr>
                <w:lang w:val="ru-RU"/>
              </w:rPr>
              <w:t>частично</w:t>
            </w:r>
          </w:p>
        </w:tc>
      </w:tr>
      <w:tr w:rsidR="00765BCA" w:rsidRPr="009507CB"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765BCA" w:rsidRDefault="00765BCA" w:rsidP="00CD0586">
            <w:pPr>
              <w:spacing w:line="276" w:lineRule="auto"/>
              <w:rPr>
                <w:lang w:val="ru-RU"/>
              </w:rPr>
            </w:pPr>
            <w:r w:rsidRPr="00765BCA">
              <w:rPr>
                <w:lang w:val="ru-RU"/>
              </w:rPr>
              <w:t>1.2.3.</w:t>
            </w:r>
            <w:r w:rsidRPr="00B0007D">
              <w:t> </w:t>
            </w:r>
            <w:r w:rsidRPr="00765BCA">
              <w:rPr>
                <w:lang w:val="ru-RU"/>
              </w:rPr>
              <w:t>Аудиозаписи, слайды по содержанию учебного предмета</w:t>
            </w:r>
          </w:p>
        </w:tc>
        <w:tc>
          <w:tcPr>
            <w:tcW w:w="2873" w:type="dxa"/>
            <w:tcBorders>
              <w:top w:val="single" w:sz="4" w:space="0" w:color="auto"/>
              <w:left w:val="single" w:sz="4" w:space="0" w:color="auto"/>
              <w:bottom w:val="single" w:sz="4" w:space="0" w:color="auto"/>
              <w:right w:val="single" w:sz="4" w:space="0" w:color="auto"/>
            </w:tcBorders>
          </w:tcPr>
          <w:p w:rsidR="00765BCA" w:rsidRPr="00765BCA" w:rsidRDefault="00765BCA" w:rsidP="00CD0586">
            <w:pPr>
              <w:spacing w:line="276" w:lineRule="auto"/>
              <w:jc w:val="center"/>
              <w:rPr>
                <w:lang w:val="ru-RU"/>
              </w:rPr>
            </w:pPr>
          </w:p>
        </w:tc>
      </w:tr>
      <w:tr w:rsidR="00765BCA" w:rsidRPr="00824A78"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765BCA" w:rsidRDefault="00765BCA" w:rsidP="00CD0586">
            <w:pPr>
              <w:spacing w:line="276" w:lineRule="auto"/>
              <w:rPr>
                <w:lang w:val="ru-RU"/>
              </w:rPr>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widowControl/>
              <w:numPr>
                <w:ilvl w:val="0"/>
                <w:numId w:val="5"/>
              </w:numPr>
              <w:autoSpaceDE/>
              <w:autoSpaceDN/>
              <w:adjustRightInd/>
              <w:spacing w:line="276" w:lineRule="auto"/>
            </w:pPr>
            <w:r>
              <w:t>русский язык и литература;</w:t>
            </w:r>
          </w:p>
        </w:tc>
        <w:tc>
          <w:tcPr>
            <w:tcW w:w="2873" w:type="dxa"/>
            <w:tcBorders>
              <w:top w:val="single" w:sz="4" w:space="0" w:color="auto"/>
              <w:left w:val="single" w:sz="4" w:space="0" w:color="auto"/>
              <w:bottom w:val="single" w:sz="4" w:space="0" w:color="auto"/>
              <w:right w:val="single" w:sz="4" w:space="0" w:color="auto"/>
            </w:tcBorders>
          </w:tcPr>
          <w:p w:rsidR="00765BCA" w:rsidRPr="00824A78" w:rsidRDefault="00765BCA" w:rsidP="00CD0586">
            <w:pPr>
              <w:spacing w:line="276" w:lineRule="auto"/>
              <w:jc w:val="center"/>
            </w:pPr>
            <w:r w:rsidRPr="00824A78">
              <w:t>име</w:t>
            </w:r>
            <w:r>
              <w:t>е</w:t>
            </w:r>
            <w:r w:rsidRPr="00824A78">
              <w:t>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английский язык;</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музыка;</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RPr="009507CB"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765BCA" w:rsidRDefault="00765BCA" w:rsidP="00CD0586">
            <w:pPr>
              <w:spacing w:line="276" w:lineRule="auto"/>
              <w:rPr>
                <w:lang w:val="ru-RU"/>
              </w:rPr>
            </w:pPr>
            <w:r w:rsidRPr="00765BCA">
              <w:rPr>
                <w:lang w:val="ru-RU"/>
              </w:rPr>
              <w:t>1.2.4.</w:t>
            </w:r>
            <w:r w:rsidRPr="00B0007D">
              <w:t> </w:t>
            </w:r>
            <w:r w:rsidRPr="00765BCA">
              <w:rPr>
                <w:lang w:val="ru-RU"/>
              </w:rPr>
              <w:t>ТСО, компьютерные, информационно-коммуникационные средства по учебному предмету</w:t>
            </w:r>
          </w:p>
        </w:tc>
        <w:tc>
          <w:tcPr>
            <w:tcW w:w="2873" w:type="dxa"/>
            <w:tcBorders>
              <w:top w:val="single" w:sz="4" w:space="0" w:color="auto"/>
              <w:left w:val="single" w:sz="4" w:space="0" w:color="auto"/>
              <w:bottom w:val="single" w:sz="4" w:space="0" w:color="auto"/>
              <w:right w:val="single" w:sz="4" w:space="0" w:color="auto"/>
            </w:tcBorders>
          </w:tcPr>
          <w:p w:rsidR="00765BCA" w:rsidRPr="00765BCA" w:rsidRDefault="00765BCA" w:rsidP="00CD0586">
            <w:pPr>
              <w:spacing w:line="276" w:lineRule="auto"/>
              <w:jc w:val="center"/>
              <w:rPr>
                <w:lang w:val="ru-RU"/>
              </w:rPr>
            </w:pPr>
          </w:p>
        </w:tc>
      </w:tr>
      <w:tr w:rsidR="00765BCA" w:rsidRPr="00824A78"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765BCA" w:rsidRDefault="00765BCA" w:rsidP="00CD0586">
            <w:pPr>
              <w:spacing w:line="276" w:lineRule="auto"/>
              <w:rPr>
                <w:lang w:val="ru-RU"/>
              </w:rPr>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widowControl/>
              <w:numPr>
                <w:ilvl w:val="0"/>
                <w:numId w:val="5"/>
              </w:numPr>
              <w:autoSpaceDE/>
              <w:autoSpaceDN/>
              <w:adjustRightInd/>
              <w:spacing w:line="276" w:lineRule="auto"/>
            </w:pPr>
            <w:r>
              <w:t>русский язык и литература;</w:t>
            </w:r>
          </w:p>
        </w:tc>
        <w:tc>
          <w:tcPr>
            <w:tcW w:w="2873" w:type="dxa"/>
            <w:tcBorders>
              <w:top w:val="single" w:sz="4" w:space="0" w:color="auto"/>
              <w:left w:val="single" w:sz="4" w:space="0" w:color="auto"/>
              <w:bottom w:val="single" w:sz="4" w:space="0" w:color="auto"/>
              <w:right w:val="single" w:sz="4" w:space="0" w:color="auto"/>
            </w:tcBorders>
          </w:tcPr>
          <w:p w:rsidR="00765BCA" w:rsidRPr="00824A78" w:rsidRDefault="00765BCA" w:rsidP="00CD0586">
            <w:pPr>
              <w:spacing w:line="276" w:lineRule="auto"/>
              <w:jc w:val="center"/>
            </w:pPr>
            <w:r w:rsidRPr="00824A78">
              <w:t>име</w:t>
            </w:r>
            <w:r>
              <w:t>е</w:t>
            </w:r>
            <w:r w:rsidRPr="00824A78">
              <w:t>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английский язык;</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widowControl/>
              <w:numPr>
                <w:ilvl w:val="0"/>
                <w:numId w:val="5"/>
              </w:numPr>
              <w:autoSpaceDE/>
              <w:autoSpaceDN/>
              <w:adjustRightInd/>
              <w:spacing w:line="276" w:lineRule="auto"/>
            </w:pPr>
            <w:r>
              <w:t>математика;</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информатика;</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widowControl/>
              <w:numPr>
                <w:ilvl w:val="0"/>
                <w:numId w:val="5"/>
              </w:numPr>
              <w:autoSpaceDE/>
              <w:autoSpaceDN/>
              <w:adjustRightInd/>
              <w:spacing w:line="276" w:lineRule="auto"/>
            </w:pPr>
            <w:r>
              <w:t>история и обществознание;</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география;</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биология;</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widowControl/>
              <w:numPr>
                <w:ilvl w:val="0"/>
                <w:numId w:val="5"/>
              </w:numPr>
              <w:autoSpaceDE/>
              <w:autoSpaceDN/>
              <w:adjustRightInd/>
              <w:spacing w:line="276" w:lineRule="auto"/>
            </w:pPr>
            <w:r>
              <w:t>физика;</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widowControl/>
              <w:numPr>
                <w:ilvl w:val="0"/>
                <w:numId w:val="5"/>
              </w:numPr>
              <w:autoSpaceDE/>
              <w:autoSpaceDN/>
              <w:adjustRightInd/>
              <w:spacing w:line="276" w:lineRule="auto"/>
            </w:pPr>
            <w:r>
              <w:t>химия;</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технология;</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t>необходимы</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widowControl/>
              <w:numPr>
                <w:ilvl w:val="0"/>
                <w:numId w:val="5"/>
              </w:numPr>
              <w:autoSpaceDE/>
              <w:autoSpaceDN/>
              <w:adjustRightInd/>
              <w:spacing w:line="276" w:lineRule="auto"/>
            </w:pPr>
            <w:r>
              <w:t>физическая культура;</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t>необходимы</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изобразительное искусство;</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музыка;</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ОБЖ.</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RPr="009507CB"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765BCA" w:rsidRDefault="00765BCA" w:rsidP="00CD0586">
            <w:pPr>
              <w:spacing w:line="276" w:lineRule="auto"/>
              <w:rPr>
                <w:lang w:val="ru-RU"/>
              </w:rPr>
            </w:pPr>
            <w:r w:rsidRPr="00765BCA">
              <w:rPr>
                <w:lang w:val="ru-RU"/>
              </w:rPr>
              <w:t>1.2.5.</w:t>
            </w:r>
            <w:r w:rsidRPr="00B0007D">
              <w:t> </w:t>
            </w:r>
            <w:r w:rsidRPr="00765BCA">
              <w:rPr>
                <w:lang w:val="ru-RU"/>
              </w:rPr>
              <w:t>Учебно-практическое оборудование по предметам:</w:t>
            </w:r>
          </w:p>
        </w:tc>
        <w:tc>
          <w:tcPr>
            <w:tcW w:w="2873" w:type="dxa"/>
            <w:tcBorders>
              <w:top w:val="single" w:sz="4" w:space="0" w:color="auto"/>
              <w:left w:val="single" w:sz="4" w:space="0" w:color="auto"/>
              <w:bottom w:val="single" w:sz="4" w:space="0" w:color="auto"/>
              <w:right w:val="single" w:sz="4" w:space="0" w:color="auto"/>
            </w:tcBorders>
          </w:tcPr>
          <w:p w:rsidR="00765BCA" w:rsidRPr="00765BCA" w:rsidRDefault="00765BCA" w:rsidP="00CD0586">
            <w:pPr>
              <w:spacing w:line="276" w:lineRule="auto"/>
              <w:jc w:val="center"/>
              <w:rPr>
                <w:lang w:val="ru-RU"/>
              </w:rPr>
            </w:pPr>
          </w:p>
        </w:tc>
      </w:tr>
      <w:tr w:rsidR="00765BCA" w:rsidRPr="00824A78"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765BCA" w:rsidRDefault="00765BCA" w:rsidP="00CD0586">
            <w:pPr>
              <w:spacing w:line="276" w:lineRule="auto"/>
              <w:rPr>
                <w:lang w:val="ru-RU"/>
              </w:rPr>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widowControl/>
              <w:numPr>
                <w:ilvl w:val="0"/>
                <w:numId w:val="5"/>
              </w:numPr>
              <w:autoSpaceDE/>
              <w:autoSpaceDN/>
              <w:adjustRightInd/>
              <w:spacing w:line="276" w:lineRule="auto"/>
            </w:pPr>
            <w:r>
              <w:t>русский язык и литература;</w:t>
            </w:r>
          </w:p>
        </w:tc>
        <w:tc>
          <w:tcPr>
            <w:tcW w:w="2873" w:type="dxa"/>
            <w:tcBorders>
              <w:top w:val="single" w:sz="4" w:space="0" w:color="auto"/>
              <w:left w:val="single" w:sz="4" w:space="0" w:color="auto"/>
              <w:bottom w:val="single" w:sz="4" w:space="0" w:color="auto"/>
              <w:right w:val="single" w:sz="4" w:space="0" w:color="auto"/>
            </w:tcBorders>
          </w:tcPr>
          <w:p w:rsidR="00765BCA" w:rsidRPr="00824A78" w:rsidRDefault="00765BCA" w:rsidP="00CD0586">
            <w:pPr>
              <w:spacing w:line="276" w:lineRule="auto"/>
              <w:jc w:val="center"/>
            </w:pPr>
            <w:r w:rsidRPr="00824A78">
              <w:t>име</w:t>
            </w:r>
            <w:r>
              <w:t>е</w:t>
            </w:r>
            <w:r w:rsidRPr="00824A78">
              <w:t>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английский язык;</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widowControl/>
              <w:numPr>
                <w:ilvl w:val="0"/>
                <w:numId w:val="5"/>
              </w:numPr>
              <w:autoSpaceDE/>
              <w:autoSpaceDN/>
              <w:adjustRightInd/>
              <w:spacing w:line="276" w:lineRule="auto"/>
            </w:pPr>
            <w:r>
              <w:t>математика;</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информатика;</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widowControl/>
              <w:numPr>
                <w:ilvl w:val="0"/>
                <w:numId w:val="5"/>
              </w:numPr>
              <w:autoSpaceDE/>
              <w:autoSpaceDN/>
              <w:adjustRightInd/>
              <w:spacing w:line="276" w:lineRule="auto"/>
            </w:pPr>
            <w:r>
              <w:t>история и обществознание;</w:t>
            </w:r>
          </w:p>
        </w:tc>
        <w:tc>
          <w:tcPr>
            <w:tcW w:w="2873" w:type="dxa"/>
            <w:tcBorders>
              <w:top w:val="single" w:sz="4" w:space="0" w:color="auto"/>
              <w:left w:val="single" w:sz="4" w:space="0" w:color="auto"/>
              <w:bottom w:val="single" w:sz="4" w:space="0" w:color="auto"/>
              <w:right w:val="single" w:sz="4" w:space="0" w:color="auto"/>
            </w:tcBorders>
          </w:tcPr>
          <w:p w:rsidR="00765BCA" w:rsidRPr="00A65F11" w:rsidRDefault="00A65F11" w:rsidP="00CD0586">
            <w:pPr>
              <w:spacing w:line="276" w:lineRule="auto"/>
              <w:jc w:val="center"/>
              <w:rPr>
                <w:lang w:val="ru-RU"/>
              </w:rP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география;</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биология;</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widowControl/>
              <w:numPr>
                <w:ilvl w:val="0"/>
                <w:numId w:val="5"/>
              </w:numPr>
              <w:autoSpaceDE/>
              <w:autoSpaceDN/>
              <w:adjustRightInd/>
              <w:spacing w:line="276" w:lineRule="auto"/>
            </w:pPr>
            <w:r>
              <w:t>физика;</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widowControl/>
              <w:numPr>
                <w:ilvl w:val="0"/>
                <w:numId w:val="5"/>
              </w:numPr>
              <w:autoSpaceDE/>
              <w:autoSpaceDN/>
              <w:adjustRightInd/>
              <w:spacing w:line="276" w:lineRule="auto"/>
            </w:pPr>
            <w:r>
              <w:t>химия;</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технология;</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t>необходимо</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widowControl/>
              <w:numPr>
                <w:ilvl w:val="0"/>
                <w:numId w:val="5"/>
              </w:numPr>
              <w:autoSpaceDE/>
              <w:autoSpaceDN/>
              <w:adjustRightInd/>
              <w:spacing w:line="276" w:lineRule="auto"/>
            </w:pPr>
            <w:r>
              <w:t>физическая культура;</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изобразительное искусство;</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музыка;</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ОБЖ.</w:t>
            </w:r>
          </w:p>
        </w:tc>
        <w:tc>
          <w:tcPr>
            <w:tcW w:w="2873" w:type="dxa"/>
            <w:tcBorders>
              <w:top w:val="single" w:sz="4" w:space="0" w:color="auto"/>
              <w:left w:val="single" w:sz="4" w:space="0" w:color="auto"/>
              <w:bottom w:val="single" w:sz="4" w:space="0" w:color="auto"/>
              <w:right w:val="single" w:sz="4" w:space="0" w:color="auto"/>
            </w:tcBorders>
          </w:tcPr>
          <w:p w:rsidR="00765BCA" w:rsidRPr="00F30B6F" w:rsidRDefault="00F30B6F" w:rsidP="00CD0586">
            <w:pPr>
              <w:spacing w:line="276" w:lineRule="auto"/>
              <w:jc w:val="center"/>
              <w:rPr>
                <w:lang w:val="ru-RU"/>
              </w:rPr>
            </w:pPr>
            <w:r>
              <w:rPr>
                <w:lang w:val="ru-RU"/>
              </w:rPr>
              <w:t>частично</w:t>
            </w:r>
          </w:p>
        </w:tc>
      </w:tr>
      <w:tr w:rsidR="00765BCA" w:rsidRPr="00EB53FE"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pPr>
            <w:r w:rsidRPr="00B0007D">
              <w:t>1.2.6. Оборудование (мебель)</w:t>
            </w:r>
            <w:r>
              <w:t>:</w:t>
            </w:r>
          </w:p>
        </w:tc>
        <w:tc>
          <w:tcPr>
            <w:tcW w:w="2873" w:type="dxa"/>
            <w:tcBorders>
              <w:top w:val="single" w:sz="4" w:space="0" w:color="auto"/>
              <w:left w:val="single" w:sz="4" w:space="0" w:color="auto"/>
              <w:bottom w:val="single" w:sz="4" w:space="0" w:color="auto"/>
              <w:right w:val="single" w:sz="4" w:space="0" w:color="auto"/>
            </w:tcBorders>
          </w:tcPr>
          <w:p w:rsidR="00765BCA" w:rsidRPr="00EB53FE" w:rsidRDefault="00765BCA" w:rsidP="00CD0586">
            <w:pPr>
              <w:spacing w:line="276" w:lineRule="auto"/>
              <w:jc w:val="center"/>
            </w:pPr>
          </w:p>
        </w:tc>
      </w:tr>
      <w:tr w:rsidR="00765BCA" w:rsidRPr="00824A78"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widowControl/>
              <w:numPr>
                <w:ilvl w:val="0"/>
                <w:numId w:val="5"/>
              </w:numPr>
              <w:autoSpaceDE/>
              <w:autoSpaceDN/>
              <w:adjustRightInd/>
              <w:spacing w:line="276" w:lineRule="auto"/>
            </w:pPr>
            <w:r>
              <w:t>русский язык и литература;</w:t>
            </w:r>
          </w:p>
        </w:tc>
        <w:tc>
          <w:tcPr>
            <w:tcW w:w="2873" w:type="dxa"/>
            <w:tcBorders>
              <w:top w:val="single" w:sz="4" w:space="0" w:color="auto"/>
              <w:left w:val="single" w:sz="4" w:space="0" w:color="auto"/>
              <w:bottom w:val="single" w:sz="4" w:space="0" w:color="auto"/>
              <w:right w:val="single" w:sz="4" w:space="0" w:color="auto"/>
            </w:tcBorders>
          </w:tcPr>
          <w:p w:rsidR="00765BCA" w:rsidRPr="00824A78" w:rsidRDefault="00765BCA" w:rsidP="00CD0586">
            <w:pPr>
              <w:spacing w:line="276" w:lineRule="auto"/>
              <w:jc w:val="center"/>
            </w:pPr>
            <w:r w:rsidRPr="00824A78">
              <w:t>име</w:t>
            </w:r>
            <w:r>
              <w:t>е</w:t>
            </w:r>
            <w:r w:rsidRPr="00824A78">
              <w:t>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английский язык;</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widowControl/>
              <w:numPr>
                <w:ilvl w:val="0"/>
                <w:numId w:val="5"/>
              </w:numPr>
              <w:autoSpaceDE/>
              <w:autoSpaceDN/>
              <w:adjustRightInd/>
              <w:spacing w:line="276" w:lineRule="auto"/>
            </w:pPr>
            <w:r>
              <w:t>математика;</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информатика;</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widowControl/>
              <w:numPr>
                <w:ilvl w:val="0"/>
                <w:numId w:val="5"/>
              </w:numPr>
              <w:autoSpaceDE/>
              <w:autoSpaceDN/>
              <w:adjustRightInd/>
              <w:spacing w:line="276" w:lineRule="auto"/>
            </w:pPr>
            <w:r>
              <w:t>история и обществознание;</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география;</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биология;</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widowControl/>
              <w:numPr>
                <w:ilvl w:val="0"/>
                <w:numId w:val="5"/>
              </w:numPr>
              <w:autoSpaceDE/>
              <w:autoSpaceDN/>
              <w:adjustRightInd/>
              <w:spacing w:line="276" w:lineRule="auto"/>
            </w:pPr>
            <w:r>
              <w:t>физика;</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widowControl/>
              <w:numPr>
                <w:ilvl w:val="0"/>
                <w:numId w:val="5"/>
              </w:numPr>
              <w:autoSpaceDE/>
              <w:autoSpaceDN/>
              <w:adjustRightInd/>
              <w:spacing w:line="276" w:lineRule="auto"/>
            </w:pPr>
            <w:r>
              <w:t>химия;</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технология;</w:t>
            </w:r>
          </w:p>
        </w:tc>
        <w:tc>
          <w:tcPr>
            <w:tcW w:w="2873" w:type="dxa"/>
            <w:tcBorders>
              <w:top w:val="single" w:sz="4" w:space="0" w:color="auto"/>
              <w:left w:val="single" w:sz="4" w:space="0" w:color="auto"/>
              <w:bottom w:val="single" w:sz="4" w:space="0" w:color="auto"/>
              <w:right w:val="single" w:sz="4" w:space="0" w:color="auto"/>
            </w:tcBorders>
          </w:tcPr>
          <w:p w:rsidR="00765BCA" w:rsidRPr="00A65F11" w:rsidRDefault="00A65F11" w:rsidP="00CD0586">
            <w:pPr>
              <w:spacing w:line="276" w:lineRule="auto"/>
              <w:jc w:val="center"/>
              <w:rPr>
                <w:lang w:val="ru-RU"/>
              </w:rPr>
            </w:pPr>
            <w:r>
              <w:rPr>
                <w:lang w:val="ru-RU"/>
              </w:rPr>
              <w:t>нет</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widowControl/>
              <w:numPr>
                <w:ilvl w:val="0"/>
                <w:numId w:val="5"/>
              </w:numPr>
              <w:autoSpaceDE/>
              <w:autoSpaceDN/>
              <w:adjustRightInd/>
              <w:spacing w:line="276" w:lineRule="auto"/>
            </w:pPr>
            <w:r>
              <w:t>физическая культура;</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изобразительное искусство;</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музыка;</w:t>
            </w:r>
          </w:p>
        </w:tc>
        <w:tc>
          <w:tcPr>
            <w:tcW w:w="2873" w:type="dxa"/>
            <w:tcBorders>
              <w:top w:val="single" w:sz="4" w:space="0" w:color="auto"/>
              <w:left w:val="single" w:sz="4" w:space="0" w:color="auto"/>
              <w:bottom w:val="single" w:sz="4" w:space="0" w:color="auto"/>
              <w:right w:val="single" w:sz="4" w:space="0" w:color="auto"/>
            </w:tcBorders>
          </w:tcPr>
          <w:p w:rsidR="00765BCA" w:rsidRDefault="00765BCA" w:rsidP="00CD0586">
            <w:pPr>
              <w:spacing w:line="276" w:lineRule="auto"/>
              <w:jc w:val="center"/>
            </w:pPr>
            <w:r w:rsidRPr="00EB53FE">
              <w:t>имеется в наличии</w:t>
            </w:r>
          </w:p>
        </w:tc>
      </w:tr>
      <w:tr w:rsidR="00765BCA" w:rsidTr="00765BCA">
        <w:tc>
          <w:tcPr>
            <w:tcW w:w="2700" w:type="dxa"/>
            <w:vMerge/>
            <w:tcBorders>
              <w:top w:val="single" w:sz="4" w:space="0" w:color="auto"/>
              <w:left w:val="single" w:sz="4" w:space="0" w:color="auto"/>
              <w:bottom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Default="00765BCA" w:rsidP="00CD0586">
            <w:pPr>
              <w:widowControl/>
              <w:numPr>
                <w:ilvl w:val="0"/>
                <w:numId w:val="5"/>
              </w:numPr>
              <w:autoSpaceDE/>
              <w:autoSpaceDN/>
              <w:adjustRightInd/>
              <w:spacing w:line="276" w:lineRule="auto"/>
            </w:pPr>
            <w:r>
              <w:t>ОБЖ.</w:t>
            </w:r>
          </w:p>
        </w:tc>
        <w:tc>
          <w:tcPr>
            <w:tcW w:w="2873" w:type="dxa"/>
            <w:tcBorders>
              <w:top w:val="single" w:sz="4" w:space="0" w:color="auto"/>
              <w:left w:val="single" w:sz="4" w:space="0" w:color="auto"/>
              <w:bottom w:val="single" w:sz="4" w:space="0" w:color="auto"/>
              <w:right w:val="single" w:sz="4" w:space="0" w:color="auto"/>
            </w:tcBorders>
          </w:tcPr>
          <w:p w:rsidR="00765BCA" w:rsidRPr="00F30B6F" w:rsidRDefault="00F30B6F" w:rsidP="00CD0586">
            <w:pPr>
              <w:spacing w:line="276" w:lineRule="auto"/>
              <w:jc w:val="center"/>
              <w:rPr>
                <w:lang w:val="ru-RU"/>
              </w:rPr>
            </w:pPr>
            <w:r>
              <w:rPr>
                <w:lang w:val="ru-RU"/>
              </w:rPr>
              <w:t>частично</w:t>
            </w:r>
          </w:p>
        </w:tc>
      </w:tr>
      <w:tr w:rsidR="00765BCA" w:rsidTr="00765BCA">
        <w:tc>
          <w:tcPr>
            <w:tcW w:w="2700" w:type="dxa"/>
            <w:vMerge w:val="restart"/>
            <w:tcBorders>
              <w:top w:val="single" w:sz="4" w:space="0" w:color="auto"/>
              <w:left w:val="single" w:sz="4" w:space="0" w:color="auto"/>
              <w:right w:val="single" w:sz="4" w:space="0" w:color="auto"/>
            </w:tcBorders>
            <w:vAlign w:val="center"/>
          </w:tcPr>
          <w:p w:rsidR="00765BCA" w:rsidRPr="00765BCA" w:rsidRDefault="00765BCA" w:rsidP="00CD0586">
            <w:pPr>
              <w:spacing w:line="276" w:lineRule="auto"/>
              <w:rPr>
                <w:lang w:val="ru-RU"/>
              </w:rPr>
            </w:pPr>
            <w:r w:rsidRPr="00765BCA">
              <w:rPr>
                <w:lang w:val="ru-RU"/>
              </w:rPr>
              <w:t>2.</w:t>
            </w:r>
            <w:r w:rsidRPr="00B0007D">
              <w:t> </w:t>
            </w:r>
            <w:r w:rsidRPr="00765BCA">
              <w:rPr>
                <w:lang w:val="ru-RU"/>
              </w:rPr>
              <w:t>Компоненты оснащения методического кабинета ступени основного общего образования</w:t>
            </w:r>
          </w:p>
        </w:tc>
        <w:tc>
          <w:tcPr>
            <w:tcW w:w="4920" w:type="dxa"/>
            <w:tcBorders>
              <w:top w:val="single" w:sz="4" w:space="0" w:color="auto"/>
              <w:left w:val="single" w:sz="4" w:space="0" w:color="auto"/>
              <w:bottom w:val="single" w:sz="4" w:space="0" w:color="auto"/>
              <w:right w:val="single" w:sz="4" w:space="0" w:color="auto"/>
            </w:tcBorders>
          </w:tcPr>
          <w:p w:rsidR="00765BCA" w:rsidRPr="00765BCA" w:rsidRDefault="00765BCA" w:rsidP="00CD0586">
            <w:pPr>
              <w:spacing w:line="276" w:lineRule="auto"/>
              <w:rPr>
                <w:lang w:val="ru-RU"/>
              </w:rPr>
            </w:pPr>
            <w:r w:rsidRPr="00765BCA">
              <w:rPr>
                <w:lang w:val="ru-RU"/>
              </w:rPr>
              <w:t>2.1.</w:t>
            </w:r>
            <w:r w:rsidRPr="00B0007D">
              <w:t> </w:t>
            </w:r>
            <w:r w:rsidRPr="00765BCA">
              <w:rPr>
                <w:lang w:val="ru-RU"/>
              </w:rPr>
              <w:t>Нормативные документы федерального, регионального и муниципального уровней, локальные акты</w:t>
            </w:r>
          </w:p>
        </w:tc>
        <w:tc>
          <w:tcPr>
            <w:tcW w:w="2873" w:type="dxa"/>
            <w:tcBorders>
              <w:top w:val="single" w:sz="4" w:space="0" w:color="auto"/>
              <w:left w:val="single" w:sz="4" w:space="0" w:color="auto"/>
              <w:bottom w:val="single" w:sz="4" w:space="0" w:color="auto"/>
              <w:right w:val="single" w:sz="4" w:space="0" w:color="auto"/>
            </w:tcBorders>
            <w:vAlign w:val="center"/>
          </w:tcPr>
          <w:p w:rsidR="00765BCA" w:rsidRDefault="00765BCA" w:rsidP="00CD0586">
            <w:pPr>
              <w:spacing w:line="276" w:lineRule="auto"/>
              <w:jc w:val="center"/>
            </w:pPr>
            <w:r>
              <w:t>имею</w:t>
            </w:r>
            <w:r w:rsidRPr="000F13E3">
              <w:t>тся в наличии</w:t>
            </w:r>
          </w:p>
        </w:tc>
      </w:tr>
      <w:tr w:rsidR="00765BCA" w:rsidTr="00765BCA">
        <w:tc>
          <w:tcPr>
            <w:tcW w:w="2700" w:type="dxa"/>
            <w:vMerge/>
            <w:tcBorders>
              <w:top w:val="single" w:sz="4" w:space="0" w:color="auto"/>
              <w:left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pPr>
            <w:r w:rsidRPr="00B0007D">
              <w:t>2.2. Документация</w:t>
            </w:r>
          </w:p>
        </w:tc>
        <w:tc>
          <w:tcPr>
            <w:tcW w:w="2873" w:type="dxa"/>
            <w:tcBorders>
              <w:top w:val="single" w:sz="4" w:space="0" w:color="auto"/>
              <w:left w:val="single" w:sz="4" w:space="0" w:color="auto"/>
              <w:bottom w:val="single" w:sz="4" w:space="0" w:color="auto"/>
              <w:right w:val="single" w:sz="4" w:space="0" w:color="auto"/>
            </w:tcBorders>
            <w:vAlign w:val="center"/>
          </w:tcPr>
          <w:p w:rsidR="00765BCA" w:rsidRDefault="00765BCA" w:rsidP="00CD0586">
            <w:pPr>
              <w:spacing w:line="276" w:lineRule="auto"/>
              <w:jc w:val="center"/>
            </w:pPr>
            <w:r w:rsidRPr="000F13E3">
              <w:t>имеется в наличии</w:t>
            </w:r>
          </w:p>
        </w:tc>
      </w:tr>
      <w:tr w:rsidR="00765BCA" w:rsidTr="00765BCA">
        <w:tc>
          <w:tcPr>
            <w:tcW w:w="2700" w:type="dxa"/>
            <w:vMerge/>
            <w:tcBorders>
              <w:top w:val="single" w:sz="4" w:space="0" w:color="auto"/>
              <w:left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pPr>
            <w:r w:rsidRPr="00B0007D">
              <w:t>2.3. Комплекты диагностических материалов</w:t>
            </w:r>
          </w:p>
        </w:tc>
        <w:tc>
          <w:tcPr>
            <w:tcW w:w="2873" w:type="dxa"/>
            <w:tcBorders>
              <w:top w:val="single" w:sz="4" w:space="0" w:color="auto"/>
              <w:left w:val="single" w:sz="4" w:space="0" w:color="auto"/>
              <w:bottom w:val="single" w:sz="4" w:space="0" w:color="auto"/>
              <w:right w:val="single" w:sz="4" w:space="0" w:color="auto"/>
            </w:tcBorders>
            <w:vAlign w:val="center"/>
          </w:tcPr>
          <w:p w:rsidR="00765BCA" w:rsidRDefault="00765BCA" w:rsidP="00CD0586">
            <w:pPr>
              <w:spacing w:line="276" w:lineRule="auto"/>
              <w:jc w:val="center"/>
            </w:pPr>
            <w:r w:rsidRPr="000F13E3">
              <w:t>име</w:t>
            </w:r>
            <w:r>
              <w:t>ю</w:t>
            </w:r>
            <w:r w:rsidRPr="000F13E3">
              <w:t>тся в наличии</w:t>
            </w:r>
          </w:p>
        </w:tc>
      </w:tr>
      <w:tr w:rsidR="00765BCA" w:rsidTr="00765BCA">
        <w:tc>
          <w:tcPr>
            <w:tcW w:w="2700" w:type="dxa"/>
            <w:vMerge/>
            <w:tcBorders>
              <w:top w:val="single" w:sz="4" w:space="0" w:color="auto"/>
              <w:left w:val="single" w:sz="4" w:space="0" w:color="auto"/>
              <w:right w:val="single" w:sz="4" w:space="0" w:color="auto"/>
            </w:tcBorders>
            <w:vAlign w:val="center"/>
          </w:tcPr>
          <w:p w:rsidR="00765BCA" w:rsidRPr="00B0007D" w:rsidRDefault="00765BCA" w:rsidP="00CD0586">
            <w:pPr>
              <w:spacing w:line="276" w:lineRule="auto"/>
            </w:pPr>
          </w:p>
        </w:tc>
        <w:tc>
          <w:tcPr>
            <w:tcW w:w="4920" w:type="dxa"/>
            <w:tcBorders>
              <w:top w:val="single" w:sz="4" w:space="0" w:color="auto"/>
              <w:left w:val="single" w:sz="4" w:space="0" w:color="auto"/>
              <w:bottom w:val="single" w:sz="4" w:space="0" w:color="auto"/>
              <w:right w:val="single" w:sz="4" w:space="0" w:color="auto"/>
            </w:tcBorders>
          </w:tcPr>
          <w:p w:rsidR="00765BCA" w:rsidRPr="00B0007D" w:rsidRDefault="00765BCA" w:rsidP="00CD0586">
            <w:pPr>
              <w:spacing w:line="276" w:lineRule="auto"/>
            </w:pPr>
            <w:r>
              <w:t>2.4. Б</w:t>
            </w:r>
            <w:r w:rsidRPr="00B0007D">
              <w:t>азы данных</w:t>
            </w:r>
          </w:p>
        </w:tc>
        <w:tc>
          <w:tcPr>
            <w:tcW w:w="2873" w:type="dxa"/>
            <w:tcBorders>
              <w:top w:val="single" w:sz="4" w:space="0" w:color="auto"/>
              <w:left w:val="single" w:sz="4" w:space="0" w:color="auto"/>
              <w:bottom w:val="single" w:sz="4" w:space="0" w:color="auto"/>
              <w:right w:val="single" w:sz="4" w:space="0" w:color="auto"/>
            </w:tcBorders>
            <w:vAlign w:val="center"/>
          </w:tcPr>
          <w:p w:rsidR="00765BCA" w:rsidRDefault="00765BCA" w:rsidP="00CD0586">
            <w:pPr>
              <w:spacing w:line="276" w:lineRule="auto"/>
              <w:jc w:val="center"/>
            </w:pPr>
            <w:r w:rsidRPr="000F13E3">
              <w:t>име</w:t>
            </w:r>
            <w:r>
              <w:t>ю</w:t>
            </w:r>
            <w:r w:rsidRPr="000F13E3">
              <w:t>тся в наличии</w:t>
            </w:r>
          </w:p>
        </w:tc>
      </w:tr>
    </w:tbl>
    <w:p w:rsidR="00551AD6" w:rsidRPr="006F16EF" w:rsidRDefault="00551AD6" w:rsidP="00CD0586">
      <w:pPr>
        <w:spacing w:line="276" w:lineRule="auto"/>
        <w:ind w:firstLine="454"/>
        <w:jc w:val="both"/>
        <w:rPr>
          <w:b/>
          <w:lang w:val="ru-RU"/>
        </w:rPr>
      </w:pPr>
    </w:p>
    <w:p w:rsidR="00765BCA" w:rsidRDefault="00765BCA" w:rsidP="00F30B6F">
      <w:pPr>
        <w:spacing w:line="276" w:lineRule="auto"/>
        <w:jc w:val="both"/>
        <w:rPr>
          <w:b/>
          <w:lang w:val="ru-RU"/>
        </w:rPr>
      </w:pPr>
    </w:p>
    <w:p w:rsidR="00765BCA" w:rsidRPr="005B3AE6" w:rsidRDefault="00765BCA" w:rsidP="00CD0586">
      <w:pPr>
        <w:pStyle w:val="Default0"/>
        <w:spacing w:line="276" w:lineRule="auto"/>
        <w:ind w:firstLine="454"/>
        <w:jc w:val="center"/>
        <w:rPr>
          <w:b/>
          <w:color w:val="auto"/>
        </w:rPr>
      </w:pPr>
      <w:r w:rsidRPr="005B3AE6">
        <w:rPr>
          <w:b/>
          <w:color w:val="auto"/>
        </w:rPr>
        <w:t>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w:t>
      </w:r>
    </w:p>
    <w:p w:rsidR="00765BCA" w:rsidRPr="006F16EF" w:rsidRDefault="00765BCA" w:rsidP="00CD0586">
      <w:pPr>
        <w:spacing w:line="276" w:lineRule="auto"/>
        <w:ind w:firstLine="454"/>
        <w:jc w:val="both"/>
        <w:rPr>
          <w:b/>
          <w:lang w:val="ru-RU"/>
        </w:rPr>
      </w:pPr>
    </w:p>
    <w:p w:rsidR="001E6700" w:rsidRPr="006F16EF" w:rsidRDefault="001E6700" w:rsidP="00CD0586">
      <w:pPr>
        <w:spacing w:line="276" w:lineRule="auto"/>
        <w:ind w:firstLine="454"/>
        <w:jc w:val="right"/>
        <w:rPr>
          <w:i/>
          <w:lang w:val="ru-RU"/>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033"/>
        <w:gridCol w:w="852"/>
        <w:gridCol w:w="1680"/>
        <w:gridCol w:w="1680"/>
        <w:gridCol w:w="776"/>
        <w:gridCol w:w="1737"/>
      </w:tblGrid>
      <w:tr w:rsidR="00765BCA" w:rsidRPr="009507CB" w:rsidTr="00EA0B90">
        <w:tc>
          <w:tcPr>
            <w:tcW w:w="675" w:type="dxa"/>
            <w:vAlign w:val="center"/>
          </w:tcPr>
          <w:p w:rsidR="00765BCA" w:rsidRPr="00532B3F" w:rsidRDefault="00765BCA" w:rsidP="00CD0586">
            <w:pPr>
              <w:spacing w:line="276" w:lineRule="auto"/>
              <w:jc w:val="center"/>
            </w:pPr>
            <w:r w:rsidRPr="00532B3F">
              <w:t>№ кабинета</w:t>
            </w:r>
          </w:p>
        </w:tc>
        <w:tc>
          <w:tcPr>
            <w:tcW w:w="3033" w:type="dxa"/>
            <w:vAlign w:val="center"/>
          </w:tcPr>
          <w:p w:rsidR="00765BCA" w:rsidRPr="00532B3F" w:rsidRDefault="00765BCA" w:rsidP="00CD0586">
            <w:pPr>
              <w:spacing w:line="276" w:lineRule="auto"/>
              <w:jc w:val="center"/>
            </w:pPr>
            <w:r w:rsidRPr="00532B3F">
              <w:t>Помещения</w:t>
            </w:r>
          </w:p>
        </w:tc>
        <w:tc>
          <w:tcPr>
            <w:tcW w:w="852" w:type="dxa"/>
            <w:vAlign w:val="center"/>
          </w:tcPr>
          <w:p w:rsidR="00765BCA" w:rsidRPr="00532B3F" w:rsidRDefault="00765BCA" w:rsidP="00CD0586">
            <w:pPr>
              <w:pStyle w:val="Default0"/>
              <w:spacing w:line="276" w:lineRule="auto"/>
              <w:jc w:val="center"/>
              <w:rPr>
                <w:color w:val="auto"/>
              </w:rPr>
            </w:pPr>
            <w:r w:rsidRPr="00532B3F">
              <w:rPr>
                <w:color w:val="auto"/>
              </w:rPr>
              <w:t>площадь (кв. м.)</w:t>
            </w:r>
          </w:p>
        </w:tc>
        <w:tc>
          <w:tcPr>
            <w:tcW w:w="1680" w:type="dxa"/>
            <w:vAlign w:val="center"/>
          </w:tcPr>
          <w:p w:rsidR="00765BCA" w:rsidRPr="00532B3F" w:rsidRDefault="00765BCA" w:rsidP="00CD0586">
            <w:pPr>
              <w:pStyle w:val="Default0"/>
              <w:spacing w:line="276" w:lineRule="auto"/>
              <w:jc w:val="center"/>
              <w:rPr>
                <w:color w:val="auto"/>
              </w:rPr>
            </w:pPr>
            <w:r w:rsidRPr="00532B3F">
              <w:rPr>
                <w:color w:val="auto"/>
              </w:rPr>
              <w:t>освещённость</w:t>
            </w:r>
          </w:p>
        </w:tc>
        <w:tc>
          <w:tcPr>
            <w:tcW w:w="1680" w:type="dxa"/>
            <w:vAlign w:val="center"/>
          </w:tcPr>
          <w:p w:rsidR="00765BCA" w:rsidRPr="00532B3F" w:rsidRDefault="00765BCA" w:rsidP="00CD0586">
            <w:pPr>
              <w:pStyle w:val="Default0"/>
              <w:spacing w:line="276" w:lineRule="auto"/>
              <w:jc w:val="center"/>
              <w:rPr>
                <w:color w:val="auto"/>
              </w:rPr>
            </w:pPr>
            <w:r w:rsidRPr="00532B3F">
              <w:rPr>
                <w:color w:val="auto"/>
              </w:rPr>
              <w:t>воздушно-тепловой режим</w:t>
            </w:r>
          </w:p>
        </w:tc>
        <w:tc>
          <w:tcPr>
            <w:tcW w:w="776" w:type="dxa"/>
            <w:vAlign w:val="center"/>
          </w:tcPr>
          <w:p w:rsidR="00765BCA" w:rsidRPr="00532B3F" w:rsidRDefault="00765BCA" w:rsidP="00CD0586">
            <w:pPr>
              <w:pStyle w:val="Default0"/>
              <w:spacing w:line="276" w:lineRule="auto"/>
              <w:jc w:val="center"/>
              <w:rPr>
                <w:color w:val="auto"/>
              </w:rPr>
            </w:pPr>
            <w:r w:rsidRPr="00532B3F">
              <w:rPr>
                <w:color w:val="auto"/>
              </w:rPr>
              <w:t>расположение</w:t>
            </w:r>
          </w:p>
        </w:tc>
        <w:tc>
          <w:tcPr>
            <w:tcW w:w="1737" w:type="dxa"/>
            <w:vAlign w:val="center"/>
          </w:tcPr>
          <w:p w:rsidR="00765BCA" w:rsidRPr="00765BCA" w:rsidRDefault="00765BCA" w:rsidP="00CD0586">
            <w:pPr>
              <w:spacing w:line="276" w:lineRule="auto"/>
              <w:jc w:val="center"/>
              <w:rPr>
                <w:lang w:val="ru-RU"/>
              </w:rPr>
            </w:pPr>
            <w:r w:rsidRPr="00765BCA">
              <w:rPr>
                <w:lang w:val="ru-RU"/>
              </w:rPr>
              <w:t>размеры рабочих, учебных зон и зон для индивидуальных занятий</w:t>
            </w:r>
          </w:p>
        </w:tc>
      </w:tr>
      <w:tr w:rsidR="00765BCA" w:rsidRPr="00532B3F" w:rsidTr="00EA0B90">
        <w:tc>
          <w:tcPr>
            <w:tcW w:w="675" w:type="dxa"/>
            <w:vAlign w:val="center"/>
          </w:tcPr>
          <w:p w:rsidR="00765BCA" w:rsidRPr="00EA0B90" w:rsidRDefault="00F30B6F" w:rsidP="00CD0586">
            <w:pPr>
              <w:spacing w:line="276" w:lineRule="auto"/>
              <w:jc w:val="center"/>
              <w:rPr>
                <w:lang w:val="ru-RU"/>
              </w:rPr>
            </w:pPr>
            <w:r>
              <w:rPr>
                <w:lang w:val="ru-RU"/>
              </w:rPr>
              <w:t>202</w:t>
            </w:r>
          </w:p>
        </w:tc>
        <w:tc>
          <w:tcPr>
            <w:tcW w:w="3033" w:type="dxa"/>
            <w:vAlign w:val="center"/>
          </w:tcPr>
          <w:p w:rsidR="00765BCA" w:rsidRPr="00532B3F" w:rsidRDefault="00765BCA" w:rsidP="00CD0586">
            <w:pPr>
              <w:spacing w:line="276" w:lineRule="auto"/>
            </w:pPr>
            <w:r w:rsidRPr="00532B3F">
              <w:t>Кабинет музыки</w:t>
            </w:r>
          </w:p>
        </w:tc>
        <w:tc>
          <w:tcPr>
            <w:tcW w:w="852" w:type="dxa"/>
            <w:vAlign w:val="center"/>
          </w:tcPr>
          <w:p w:rsidR="00765BCA" w:rsidRPr="00A65F11" w:rsidRDefault="00765BCA" w:rsidP="00A65F11">
            <w:pPr>
              <w:spacing w:line="276" w:lineRule="auto"/>
              <w:rPr>
                <w:lang w:val="ru-RU"/>
              </w:rPr>
            </w:pP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776" w:type="dxa"/>
            <w:vAlign w:val="center"/>
          </w:tcPr>
          <w:p w:rsidR="00765BCA" w:rsidRPr="00A65F11" w:rsidRDefault="00F30B6F" w:rsidP="00CD0586">
            <w:pPr>
              <w:spacing w:line="276" w:lineRule="auto"/>
              <w:jc w:val="center"/>
              <w:rPr>
                <w:lang w:val="ru-RU"/>
              </w:rPr>
            </w:pPr>
            <w:r>
              <w:rPr>
                <w:lang w:val="ru-RU"/>
              </w:rPr>
              <w:t>2</w:t>
            </w:r>
          </w:p>
        </w:tc>
        <w:tc>
          <w:tcPr>
            <w:tcW w:w="1737" w:type="dxa"/>
            <w:vAlign w:val="center"/>
          </w:tcPr>
          <w:p w:rsidR="00765BCA" w:rsidRPr="00532B3F" w:rsidRDefault="00765BCA" w:rsidP="00CD0586">
            <w:pPr>
              <w:spacing w:line="276" w:lineRule="auto"/>
              <w:jc w:val="center"/>
            </w:pPr>
            <w:r w:rsidRPr="00532B3F">
              <w:t>соответствуют СанПиН</w:t>
            </w:r>
          </w:p>
        </w:tc>
      </w:tr>
      <w:tr w:rsidR="00765BCA" w:rsidRPr="00532B3F" w:rsidTr="00EA0B90">
        <w:tc>
          <w:tcPr>
            <w:tcW w:w="675" w:type="dxa"/>
            <w:vAlign w:val="center"/>
          </w:tcPr>
          <w:p w:rsidR="00765BCA" w:rsidRPr="00EA0B90" w:rsidRDefault="00765BCA" w:rsidP="00CD0586">
            <w:pPr>
              <w:spacing w:line="276" w:lineRule="auto"/>
              <w:jc w:val="center"/>
              <w:rPr>
                <w:lang w:val="ru-RU"/>
              </w:rPr>
            </w:pPr>
          </w:p>
        </w:tc>
        <w:tc>
          <w:tcPr>
            <w:tcW w:w="3033" w:type="dxa"/>
            <w:vAlign w:val="center"/>
          </w:tcPr>
          <w:p w:rsidR="00765BCA" w:rsidRPr="00532B3F" w:rsidRDefault="00765BCA" w:rsidP="00CD0586">
            <w:pPr>
              <w:spacing w:line="276" w:lineRule="auto"/>
            </w:pPr>
            <w:r w:rsidRPr="00532B3F">
              <w:t>Кабинет хореографии</w:t>
            </w:r>
          </w:p>
        </w:tc>
        <w:tc>
          <w:tcPr>
            <w:tcW w:w="852" w:type="dxa"/>
            <w:vAlign w:val="center"/>
          </w:tcPr>
          <w:p w:rsidR="00765BCA" w:rsidRPr="00A65F11" w:rsidRDefault="00765BCA" w:rsidP="00A65F11">
            <w:pPr>
              <w:spacing w:line="276" w:lineRule="auto"/>
              <w:rPr>
                <w:lang w:val="ru-RU"/>
              </w:rPr>
            </w:pP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776" w:type="dxa"/>
            <w:vAlign w:val="center"/>
          </w:tcPr>
          <w:p w:rsidR="00765BCA" w:rsidRPr="00A65F11" w:rsidRDefault="00F30B6F" w:rsidP="00CD0586">
            <w:pPr>
              <w:spacing w:line="276" w:lineRule="auto"/>
              <w:jc w:val="center"/>
              <w:rPr>
                <w:lang w:val="ru-RU"/>
              </w:rPr>
            </w:pPr>
            <w:r>
              <w:rPr>
                <w:lang w:val="ru-RU"/>
              </w:rPr>
              <w:t>1</w:t>
            </w:r>
          </w:p>
        </w:tc>
        <w:tc>
          <w:tcPr>
            <w:tcW w:w="1737" w:type="dxa"/>
            <w:vAlign w:val="center"/>
          </w:tcPr>
          <w:p w:rsidR="00765BCA" w:rsidRPr="00532B3F" w:rsidRDefault="00765BCA" w:rsidP="00CD0586">
            <w:pPr>
              <w:spacing w:line="276" w:lineRule="auto"/>
              <w:jc w:val="center"/>
            </w:pPr>
            <w:r w:rsidRPr="00532B3F">
              <w:t>соответствуют СанПиН</w:t>
            </w:r>
          </w:p>
        </w:tc>
      </w:tr>
      <w:tr w:rsidR="00765BCA" w:rsidRPr="00532B3F" w:rsidTr="00EA0B90">
        <w:tc>
          <w:tcPr>
            <w:tcW w:w="675" w:type="dxa"/>
            <w:vAlign w:val="center"/>
          </w:tcPr>
          <w:p w:rsidR="00765BCA" w:rsidRPr="00532B3F" w:rsidRDefault="00765BCA" w:rsidP="00CD0586">
            <w:pPr>
              <w:spacing w:line="276" w:lineRule="auto"/>
              <w:jc w:val="center"/>
            </w:pPr>
          </w:p>
        </w:tc>
        <w:tc>
          <w:tcPr>
            <w:tcW w:w="3033" w:type="dxa"/>
            <w:vAlign w:val="center"/>
          </w:tcPr>
          <w:p w:rsidR="00765BCA" w:rsidRPr="00532B3F" w:rsidRDefault="00765BCA" w:rsidP="00CD0586">
            <w:pPr>
              <w:spacing w:line="276" w:lineRule="auto"/>
            </w:pPr>
            <w:r w:rsidRPr="00532B3F">
              <w:t xml:space="preserve">Столовая </w:t>
            </w:r>
          </w:p>
        </w:tc>
        <w:tc>
          <w:tcPr>
            <w:tcW w:w="852" w:type="dxa"/>
            <w:vAlign w:val="center"/>
          </w:tcPr>
          <w:p w:rsidR="00765BCA" w:rsidRPr="00A65F11" w:rsidRDefault="00765BCA" w:rsidP="00A65F11">
            <w:pPr>
              <w:spacing w:line="276" w:lineRule="auto"/>
              <w:rPr>
                <w:lang w:val="ru-RU"/>
              </w:rPr>
            </w:pP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776" w:type="dxa"/>
            <w:vAlign w:val="center"/>
          </w:tcPr>
          <w:p w:rsidR="00765BCA" w:rsidRPr="00A65F11" w:rsidRDefault="00F30B6F" w:rsidP="00CD0586">
            <w:pPr>
              <w:spacing w:line="276" w:lineRule="auto"/>
              <w:jc w:val="center"/>
              <w:rPr>
                <w:lang w:val="ru-RU"/>
              </w:rPr>
            </w:pPr>
            <w:r>
              <w:rPr>
                <w:lang w:val="ru-RU"/>
              </w:rPr>
              <w:t>1</w:t>
            </w:r>
          </w:p>
        </w:tc>
        <w:tc>
          <w:tcPr>
            <w:tcW w:w="1737" w:type="dxa"/>
            <w:vAlign w:val="center"/>
          </w:tcPr>
          <w:p w:rsidR="00765BCA" w:rsidRPr="00532B3F" w:rsidRDefault="00765BCA" w:rsidP="00CD0586">
            <w:pPr>
              <w:spacing w:line="276" w:lineRule="auto"/>
              <w:jc w:val="center"/>
            </w:pPr>
            <w:r w:rsidRPr="00532B3F">
              <w:t>соответствуют СанПиН</w:t>
            </w:r>
          </w:p>
        </w:tc>
      </w:tr>
      <w:tr w:rsidR="00765BCA" w:rsidRPr="00532B3F" w:rsidTr="00EA0B90">
        <w:tc>
          <w:tcPr>
            <w:tcW w:w="675" w:type="dxa"/>
            <w:vAlign w:val="center"/>
          </w:tcPr>
          <w:p w:rsidR="00765BCA" w:rsidRPr="00EA0B90" w:rsidRDefault="00765BCA" w:rsidP="00CD0586">
            <w:pPr>
              <w:spacing w:line="276" w:lineRule="auto"/>
              <w:jc w:val="center"/>
              <w:rPr>
                <w:lang w:val="ru-RU"/>
              </w:rPr>
            </w:pPr>
          </w:p>
        </w:tc>
        <w:tc>
          <w:tcPr>
            <w:tcW w:w="3033" w:type="dxa"/>
            <w:vAlign w:val="center"/>
          </w:tcPr>
          <w:p w:rsidR="00765BCA" w:rsidRPr="00532B3F" w:rsidRDefault="00765BCA" w:rsidP="00CD0586">
            <w:pPr>
              <w:spacing w:line="276" w:lineRule="auto"/>
            </w:pPr>
            <w:r w:rsidRPr="00532B3F">
              <w:t>Кабинет физики</w:t>
            </w:r>
          </w:p>
        </w:tc>
        <w:tc>
          <w:tcPr>
            <w:tcW w:w="852" w:type="dxa"/>
            <w:vAlign w:val="center"/>
          </w:tcPr>
          <w:p w:rsidR="00765BCA" w:rsidRPr="00A65F11" w:rsidRDefault="00765BCA" w:rsidP="00A65F11">
            <w:pPr>
              <w:spacing w:line="276" w:lineRule="auto"/>
              <w:rPr>
                <w:lang w:val="ru-RU"/>
              </w:rPr>
            </w:pP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776" w:type="dxa"/>
            <w:vAlign w:val="center"/>
          </w:tcPr>
          <w:p w:rsidR="00765BCA" w:rsidRPr="00A65F11" w:rsidRDefault="00F30B6F" w:rsidP="00CD0586">
            <w:pPr>
              <w:spacing w:line="276" w:lineRule="auto"/>
              <w:jc w:val="center"/>
              <w:rPr>
                <w:lang w:val="ru-RU"/>
              </w:rPr>
            </w:pPr>
            <w:r>
              <w:rPr>
                <w:lang w:val="ru-RU"/>
              </w:rPr>
              <w:t>3</w:t>
            </w:r>
          </w:p>
        </w:tc>
        <w:tc>
          <w:tcPr>
            <w:tcW w:w="1737" w:type="dxa"/>
            <w:vAlign w:val="center"/>
          </w:tcPr>
          <w:p w:rsidR="00765BCA" w:rsidRPr="00532B3F" w:rsidRDefault="00765BCA" w:rsidP="00CD0586">
            <w:pPr>
              <w:spacing w:line="276" w:lineRule="auto"/>
              <w:jc w:val="center"/>
            </w:pPr>
            <w:r w:rsidRPr="00532B3F">
              <w:t>соответствует СанПиН</w:t>
            </w:r>
          </w:p>
        </w:tc>
      </w:tr>
      <w:tr w:rsidR="00765BCA" w:rsidRPr="00532B3F" w:rsidTr="00EA0B90">
        <w:tc>
          <w:tcPr>
            <w:tcW w:w="675" w:type="dxa"/>
            <w:vAlign w:val="center"/>
          </w:tcPr>
          <w:p w:rsidR="00765BCA" w:rsidRPr="00EA0B90" w:rsidRDefault="00765BCA" w:rsidP="00EA0B90">
            <w:pPr>
              <w:spacing w:line="276" w:lineRule="auto"/>
              <w:rPr>
                <w:lang w:val="ru-RU"/>
              </w:rPr>
            </w:pPr>
          </w:p>
        </w:tc>
        <w:tc>
          <w:tcPr>
            <w:tcW w:w="3033" w:type="dxa"/>
            <w:vAlign w:val="center"/>
          </w:tcPr>
          <w:p w:rsidR="00765BCA" w:rsidRPr="00532B3F" w:rsidRDefault="00765BCA" w:rsidP="00CD0586">
            <w:pPr>
              <w:spacing w:line="276" w:lineRule="auto"/>
            </w:pPr>
            <w:r w:rsidRPr="00532B3F">
              <w:t>Лаборатория физики</w:t>
            </w:r>
          </w:p>
        </w:tc>
        <w:tc>
          <w:tcPr>
            <w:tcW w:w="852" w:type="dxa"/>
            <w:vAlign w:val="center"/>
          </w:tcPr>
          <w:p w:rsidR="00765BCA" w:rsidRPr="00A65F11" w:rsidRDefault="00765BCA" w:rsidP="00A65F11">
            <w:pPr>
              <w:spacing w:line="276" w:lineRule="auto"/>
              <w:rPr>
                <w:lang w:val="ru-RU"/>
              </w:rPr>
            </w:pP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776" w:type="dxa"/>
            <w:vAlign w:val="center"/>
          </w:tcPr>
          <w:p w:rsidR="00765BCA" w:rsidRPr="00A65F11" w:rsidRDefault="00F30B6F" w:rsidP="00CD0586">
            <w:pPr>
              <w:spacing w:line="276" w:lineRule="auto"/>
              <w:jc w:val="center"/>
              <w:rPr>
                <w:lang w:val="ru-RU"/>
              </w:rPr>
            </w:pPr>
            <w:r>
              <w:rPr>
                <w:lang w:val="ru-RU"/>
              </w:rPr>
              <w:t>3</w:t>
            </w:r>
          </w:p>
        </w:tc>
        <w:tc>
          <w:tcPr>
            <w:tcW w:w="1737" w:type="dxa"/>
            <w:vAlign w:val="center"/>
          </w:tcPr>
          <w:p w:rsidR="00765BCA" w:rsidRPr="00532B3F" w:rsidRDefault="00765BCA" w:rsidP="00CD0586">
            <w:pPr>
              <w:spacing w:line="276" w:lineRule="auto"/>
              <w:jc w:val="center"/>
            </w:pPr>
            <w:r w:rsidRPr="00532B3F">
              <w:t>соответствует СанПиН</w:t>
            </w:r>
          </w:p>
        </w:tc>
      </w:tr>
      <w:tr w:rsidR="00765BCA" w:rsidRPr="00532B3F" w:rsidTr="00EA0B90">
        <w:tc>
          <w:tcPr>
            <w:tcW w:w="675" w:type="dxa"/>
            <w:vAlign w:val="center"/>
          </w:tcPr>
          <w:p w:rsidR="00765BCA" w:rsidRPr="00EA0B90" w:rsidRDefault="00765BCA" w:rsidP="00EA0B90">
            <w:pPr>
              <w:spacing w:line="276" w:lineRule="auto"/>
              <w:rPr>
                <w:lang w:val="ru-RU"/>
              </w:rPr>
            </w:pPr>
          </w:p>
        </w:tc>
        <w:tc>
          <w:tcPr>
            <w:tcW w:w="3033" w:type="dxa"/>
            <w:vAlign w:val="center"/>
          </w:tcPr>
          <w:p w:rsidR="00765BCA" w:rsidRPr="00532B3F" w:rsidRDefault="00765BCA" w:rsidP="00CD0586">
            <w:pPr>
              <w:spacing w:line="276" w:lineRule="auto"/>
            </w:pPr>
            <w:r w:rsidRPr="00532B3F">
              <w:t>Кабинет истории и обществознания</w:t>
            </w:r>
          </w:p>
        </w:tc>
        <w:tc>
          <w:tcPr>
            <w:tcW w:w="852" w:type="dxa"/>
            <w:vAlign w:val="center"/>
          </w:tcPr>
          <w:p w:rsidR="00765BCA" w:rsidRPr="00A65F11" w:rsidRDefault="00765BCA" w:rsidP="00A65F11">
            <w:pPr>
              <w:spacing w:line="276" w:lineRule="auto"/>
              <w:rPr>
                <w:lang w:val="ru-RU"/>
              </w:rPr>
            </w:pP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776" w:type="dxa"/>
            <w:vAlign w:val="center"/>
          </w:tcPr>
          <w:p w:rsidR="00765BCA" w:rsidRPr="00F30B6F" w:rsidRDefault="00F30B6F" w:rsidP="00CD0586">
            <w:pPr>
              <w:spacing w:line="276" w:lineRule="auto"/>
              <w:jc w:val="center"/>
              <w:rPr>
                <w:lang w:val="ru-RU"/>
              </w:rPr>
            </w:pPr>
            <w:r>
              <w:rPr>
                <w:lang w:val="ru-RU"/>
              </w:rPr>
              <w:t>4</w:t>
            </w:r>
          </w:p>
        </w:tc>
        <w:tc>
          <w:tcPr>
            <w:tcW w:w="1737" w:type="dxa"/>
            <w:vAlign w:val="center"/>
          </w:tcPr>
          <w:p w:rsidR="00765BCA" w:rsidRPr="00532B3F" w:rsidRDefault="00765BCA" w:rsidP="00CD0586">
            <w:pPr>
              <w:spacing w:line="276" w:lineRule="auto"/>
              <w:jc w:val="center"/>
            </w:pPr>
            <w:r w:rsidRPr="00532B3F">
              <w:t>соответствует СанПиН</w:t>
            </w:r>
          </w:p>
        </w:tc>
      </w:tr>
      <w:tr w:rsidR="00765BCA" w:rsidRPr="00532B3F" w:rsidTr="00EA0B90">
        <w:tc>
          <w:tcPr>
            <w:tcW w:w="675" w:type="dxa"/>
            <w:vAlign w:val="center"/>
          </w:tcPr>
          <w:p w:rsidR="00765BCA" w:rsidRPr="003823BC" w:rsidRDefault="00765BCA" w:rsidP="00CD0586">
            <w:pPr>
              <w:spacing w:line="276" w:lineRule="auto"/>
              <w:jc w:val="center"/>
              <w:rPr>
                <w:lang w:val="ru-RU"/>
              </w:rPr>
            </w:pPr>
          </w:p>
        </w:tc>
        <w:tc>
          <w:tcPr>
            <w:tcW w:w="3033" w:type="dxa"/>
            <w:vAlign w:val="center"/>
          </w:tcPr>
          <w:p w:rsidR="00765BCA" w:rsidRPr="00532B3F" w:rsidRDefault="00765BCA" w:rsidP="00CD0586">
            <w:pPr>
              <w:spacing w:line="276" w:lineRule="auto"/>
            </w:pPr>
            <w:r w:rsidRPr="00532B3F">
              <w:t>Спортивный зал</w:t>
            </w:r>
          </w:p>
        </w:tc>
        <w:tc>
          <w:tcPr>
            <w:tcW w:w="852" w:type="dxa"/>
            <w:vAlign w:val="center"/>
          </w:tcPr>
          <w:p w:rsidR="00765BCA" w:rsidRPr="00A65F11" w:rsidRDefault="00765BCA" w:rsidP="00A65F11">
            <w:pPr>
              <w:spacing w:line="276" w:lineRule="auto"/>
              <w:rPr>
                <w:lang w:val="ru-RU"/>
              </w:rPr>
            </w:pP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776" w:type="dxa"/>
            <w:vAlign w:val="center"/>
          </w:tcPr>
          <w:p w:rsidR="00765BCA" w:rsidRPr="00F30B6F" w:rsidRDefault="00F30B6F" w:rsidP="00CD0586">
            <w:pPr>
              <w:spacing w:line="276" w:lineRule="auto"/>
              <w:jc w:val="center"/>
              <w:rPr>
                <w:lang w:val="ru-RU"/>
              </w:rPr>
            </w:pPr>
            <w:r>
              <w:rPr>
                <w:lang w:val="ru-RU"/>
              </w:rPr>
              <w:t>2</w:t>
            </w:r>
          </w:p>
        </w:tc>
        <w:tc>
          <w:tcPr>
            <w:tcW w:w="1737" w:type="dxa"/>
            <w:vAlign w:val="center"/>
          </w:tcPr>
          <w:p w:rsidR="00765BCA" w:rsidRPr="00532B3F" w:rsidRDefault="00765BCA" w:rsidP="00CD0586">
            <w:pPr>
              <w:spacing w:line="276" w:lineRule="auto"/>
              <w:jc w:val="center"/>
            </w:pPr>
            <w:r w:rsidRPr="00532B3F">
              <w:t>соответствует СанПиН</w:t>
            </w:r>
          </w:p>
        </w:tc>
      </w:tr>
      <w:tr w:rsidR="00765BCA" w:rsidRPr="00532B3F" w:rsidTr="00EA0B90">
        <w:tc>
          <w:tcPr>
            <w:tcW w:w="675" w:type="dxa"/>
            <w:vAlign w:val="center"/>
          </w:tcPr>
          <w:p w:rsidR="00765BCA" w:rsidRPr="003823BC" w:rsidRDefault="00765BCA" w:rsidP="003823BC">
            <w:pPr>
              <w:spacing w:line="276" w:lineRule="auto"/>
              <w:rPr>
                <w:lang w:val="ru-RU"/>
              </w:rPr>
            </w:pPr>
          </w:p>
        </w:tc>
        <w:tc>
          <w:tcPr>
            <w:tcW w:w="3033" w:type="dxa"/>
            <w:vAlign w:val="center"/>
          </w:tcPr>
          <w:p w:rsidR="00765BCA" w:rsidRPr="00532B3F" w:rsidRDefault="00765BCA" w:rsidP="00CD0586">
            <w:pPr>
              <w:spacing w:line="276" w:lineRule="auto"/>
            </w:pPr>
            <w:r w:rsidRPr="00532B3F">
              <w:t>Медицинский кабинет</w:t>
            </w:r>
          </w:p>
        </w:tc>
        <w:tc>
          <w:tcPr>
            <w:tcW w:w="852" w:type="dxa"/>
            <w:vAlign w:val="center"/>
          </w:tcPr>
          <w:p w:rsidR="00765BCA" w:rsidRPr="00A65F11" w:rsidRDefault="00765BCA" w:rsidP="00A65F11">
            <w:pPr>
              <w:spacing w:line="276" w:lineRule="auto"/>
              <w:rPr>
                <w:lang w:val="ru-RU"/>
              </w:rPr>
            </w:pP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776" w:type="dxa"/>
            <w:vAlign w:val="center"/>
          </w:tcPr>
          <w:p w:rsidR="00765BCA" w:rsidRPr="00F30B6F" w:rsidRDefault="00F30B6F" w:rsidP="00CD0586">
            <w:pPr>
              <w:spacing w:line="276" w:lineRule="auto"/>
              <w:jc w:val="center"/>
              <w:rPr>
                <w:lang w:val="ru-RU"/>
              </w:rPr>
            </w:pPr>
            <w:r>
              <w:rPr>
                <w:lang w:val="ru-RU"/>
              </w:rPr>
              <w:t>3</w:t>
            </w:r>
          </w:p>
        </w:tc>
        <w:tc>
          <w:tcPr>
            <w:tcW w:w="1737" w:type="dxa"/>
            <w:vAlign w:val="center"/>
          </w:tcPr>
          <w:p w:rsidR="00765BCA" w:rsidRPr="00532B3F" w:rsidRDefault="00765BCA" w:rsidP="00CD0586">
            <w:pPr>
              <w:spacing w:line="276" w:lineRule="auto"/>
              <w:jc w:val="center"/>
            </w:pPr>
            <w:r w:rsidRPr="00532B3F">
              <w:t>соответствует СанПиН</w:t>
            </w:r>
          </w:p>
        </w:tc>
      </w:tr>
      <w:tr w:rsidR="00765BCA" w:rsidRPr="00532B3F" w:rsidTr="00EA0B90">
        <w:tc>
          <w:tcPr>
            <w:tcW w:w="675" w:type="dxa"/>
            <w:vAlign w:val="center"/>
          </w:tcPr>
          <w:p w:rsidR="00765BCA" w:rsidRPr="003823BC" w:rsidRDefault="00765BCA" w:rsidP="003823BC">
            <w:pPr>
              <w:spacing w:line="276" w:lineRule="auto"/>
              <w:rPr>
                <w:lang w:val="ru-RU"/>
              </w:rPr>
            </w:pPr>
          </w:p>
        </w:tc>
        <w:tc>
          <w:tcPr>
            <w:tcW w:w="3033" w:type="dxa"/>
            <w:vAlign w:val="center"/>
          </w:tcPr>
          <w:p w:rsidR="00765BCA" w:rsidRPr="00532B3F" w:rsidRDefault="00765BCA" w:rsidP="00CD0586">
            <w:pPr>
              <w:spacing w:line="276" w:lineRule="auto"/>
            </w:pPr>
            <w:r w:rsidRPr="00532B3F">
              <w:t>Кабинет английского языка</w:t>
            </w:r>
          </w:p>
        </w:tc>
        <w:tc>
          <w:tcPr>
            <w:tcW w:w="852" w:type="dxa"/>
            <w:vAlign w:val="center"/>
          </w:tcPr>
          <w:p w:rsidR="00765BCA" w:rsidRPr="00A65F11" w:rsidRDefault="00765BCA" w:rsidP="00A65F11">
            <w:pPr>
              <w:spacing w:line="276" w:lineRule="auto"/>
              <w:rPr>
                <w:lang w:val="ru-RU"/>
              </w:rPr>
            </w:pP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776" w:type="dxa"/>
            <w:vAlign w:val="center"/>
          </w:tcPr>
          <w:p w:rsidR="00765BCA" w:rsidRPr="00F30B6F" w:rsidRDefault="00F30B6F" w:rsidP="00CD0586">
            <w:pPr>
              <w:spacing w:line="276" w:lineRule="auto"/>
              <w:jc w:val="center"/>
              <w:rPr>
                <w:lang w:val="ru-RU"/>
              </w:rPr>
            </w:pPr>
            <w:r>
              <w:rPr>
                <w:lang w:val="ru-RU"/>
              </w:rPr>
              <w:t>4</w:t>
            </w:r>
          </w:p>
        </w:tc>
        <w:tc>
          <w:tcPr>
            <w:tcW w:w="1737" w:type="dxa"/>
            <w:vAlign w:val="center"/>
          </w:tcPr>
          <w:p w:rsidR="00765BCA" w:rsidRPr="00532B3F" w:rsidRDefault="00765BCA" w:rsidP="00CD0586">
            <w:pPr>
              <w:spacing w:line="276" w:lineRule="auto"/>
              <w:jc w:val="center"/>
            </w:pPr>
            <w:r w:rsidRPr="00532B3F">
              <w:t>соответствует СанПиН</w:t>
            </w:r>
          </w:p>
        </w:tc>
      </w:tr>
      <w:tr w:rsidR="00765BCA" w:rsidRPr="00532B3F" w:rsidTr="00EA0B90">
        <w:tc>
          <w:tcPr>
            <w:tcW w:w="675" w:type="dxa"/>
            <w:vAlign w:val="center"/>
          </w:tcPr>
          <w:p w:rsidR="00765BCA" w:rsidRPr="003823BC" w:rsidRDefault="00765BCA" w:rsidP="003823BC">
            <w:pPr>
              <w:spacing w:line="276" w:lineRule="auto"/>
              <w:rPr>
                <w:lang w:val="ru-RU"/>
              </w:rPr>
            </w:pPr>
          </w:p>
        </w:tc>
        <w:tc>
          <w:tcPr>
            <w:tcW w:w="3033" w:type="dxa"/>
            <w:vAlign w:val="center"/>
          </w:tcPr>
          <w:p w:rsidR="00765BCA" w:rsidRPr="00532B3F" w:rsidRDefault="00765BCA" w:rsidP="00CD0586">
            <w:pPr>
              <w:spacing w:line="276" w:lineRule="auto"/>
            </w:pPr>
            <w:r w:rsidRPr="00532B3F">
              <w:t>Информационный центр</w:t>
            </w:r>
          </w:p>
        </w:tc>
        <w:tc>
          <w:tcPr>
            <w:tcW w:w="852" w:type="dxa"/>
            <w:vAlign w:val="center"/>
          </w:tcPr>
          <w:p w:rsidR="00765BCA" w:rsidRPr="00A65F11" w:rsidRDefault="00765BCA" w:rsidP="00A65F11">
            <w:pPr>
              <w:spacing w:line="276" w:lineRule="auto"/>
              <w:rPr>
                <w:lang w:val="ru-RU"/>
              </w:rPr>
            </w:pPr>
          </w:p>
        </w:tc>
        <w:tc>
          <w:tcPr>
            <w:tcW w:w="1680" w:type="dxa"/>
            <w:vAlign w:val="center"/>
          </w:tcPr>
          <w:p w:rsidR="00765BCA" w:rsidRPr="00532B3F" w:rsidRDefault="00765BCA" w:rsidP="00CD0586">
            <w:pPr>
              <w:spacing w:line="276" w:lineRule="auto"/>
              <w:jc w:val="center"/>
            </w:pPr>
            <w:r w:rsidRPr="00532B3F">
              <w:t xml:space="preserve">соответствует </w:t>
            </w:r>
            <w:r w:rsidRPr="00532B3F">
              <w:lastRenderedPageBreak/>
              <w:t>СанПиН</w:t>
            </w:r>
          </w:p>
        </w:tc>
        <w:tc>
          <w:tcPr>
            <w:tcW w:w="1680" w:type="dxa"/>
            <w:vAlign w:val="center"/>
          </w:tcPr>
          <w:p w:rsidR="00765BCA" w:rsidRPr="00532B3F" w:rsidRDefault="00765BCA" w:rsidP="00CD0586">
            <w:pPr>
              <w:spacing w:line="276" w:lineRule="auto"/>
              <w:jc w:val="center"/>
            </w:pPr>
            <w:r w:rsidRPr="00532B3F">
              <w:lastRenderedPageBreak/>
              <w:t xml:space="preserve">соответствует </w:t>
            </w:r>
            <w:r w:rsidRPr="00532B3F">
              <w:lastRenderedPageBreak/>
              <w:t>СанПиН</w:t>
            </w:r>
          </w:p>
        </w:tc>
        <w:tc>
          <w:tcPr>
            <w:tcW w:w="776" w:type="dxa"/>
            <w:vAlign w:val="center"/>
          </w:tcPr>
          <w:p w:rsidR="00765BCA" w:rsidRPr="00F30B6F" w:rsidRDefault="00F30B6F" w:rsidP="00CD0586">
            <w:pPr>
              <w:spacing w:line="276" w:lineRule="auto"/>
              <w:jc w:val="center"/>
              <w:rPr>
                <w:lang w:val="ru-RU"/>
              </w:rPr>
            </w:pPr>
            <w:r>
              <w:rPr>
                <w:lang w:val="ru-RU"/>
              </w:rPr>
              <w:lastRenderedPageBreak/>
              <w:t>1</w:t>
            </w:r>
          </w:p>
        </w:tc>
        <w:tc>
          <w:tcPr>
            <w:tcW w:w="1737" w:type="dxa"/>
            <w:vAlign w:val="center"/>
          </w:tcPr>
          <w:p w:rsidR="00765BCA" w:rsidRPr="00532B3F" w:rsidRDefault="00765BCA" w:rsidP="00CD0586">
            <w:pPr>
              <w:spacing w:line="276" w:lineRule="auto"/>
              <w:jc w:val="center"/>
            </w:pPr>
            <w:r w:rsidRPr="00532B3F">
              <w:t xml:space="preserve">соответствует </w:t>
            </w:r>
            <w:r w:rsidRPr="00532B3F">
              <w:lastRenderedPageBreak/>
              <w:t>СанПиН</w:t>
            </w:r>
          </w:p>
        </w:tc>
      </w:tr>
      <w:tr w:rsidR="00765BCA" w:rsidRPr="00532B3F" w:rsidTr="00EA0B90">
        <w:tc>
          <w:tcPr>
            <w:tcW w:w="675" w:type="dxa"/>
            <w:vAlign w:val="center"/>
          </w:tcPr>
          <w:p w:rsidR="00765BCA" w:rsidRPr="003823BC" w:rsidRDefault="00765BCA" w:rsidP="003823BC">
            <w:pPr>
              <w:spacing w:line="276" w:lineRule="auto"/>
              <w:rPr>
                <w:lang w:val="ru-RU"/>
              </w:rPr>
            </w:pPr>
          </w:p>
        </w:tc>
        <w:tc>
          <w:tcPr>
            <w:tcW w:w="3033" w:type="dxa"/>
            <w:vAlign w:val="center"/>
          </w:tcPr>
          <w:p w:rsidR="00765BCA" w:rsidRPr="00532B3F" w:rsidRDefault="00765BCA" w:rsidP="00CD0586">
            <w:pPr>
              <w:spacing w:line="276" w:lineRule="auto"/>
            </w:pPr>
            <w:r w:rsidRPr="00532B3F">
              <w:t>Библиотека, медиатека</w:t>
            </w:r>
          </w:p>
        </w:tc>
        <w:tc>
          <w:tcPr>
            <w:tcW w:w="852" w:type="dxa"/>
            <w:vAlign w:val="center"/>
          </w:tcPr>
          <w:p w:rsidR="00765BCA" w:rsidRPr="00A65F11" w:rsidRDefault="00765BCA" w:rsidP="00A65F11">
            <w:pPr>
              <w:spacing w:line="276" w:lineRule="auto"/>
              <w:rPr>
                <w:lang w:val="ru-RU"/>
              </w:rPr>
            </w:pP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776" w:type="dxa"/>
            <w:vAlign w:val="center"/>
          </w:tcPr>
          <w:p w:rsidR="00765BCA" w:rsidRPr="00F30B6F" w:rsidRDefault="00F30B6F" w:rsidP="00CD0586">
            <w:pPr>
              <w:spacing w:line="276" w:lineRule="auto"/>
              <w:jc w:val="center"/>
              <w:rPr>
                <w:lang w:val="ru-RU"/>
              </w:rPr>
            </w:pPr>
            <w:r>
              <w:rPr>
                <w:lang w:val="ru-RU"/>
              </w:rPr>
              <w:t>1</w:t>
            </w:r>
          </w:p>
        </w:tc>
        <w:tc>
          <w:tcPr>
            <w:tcW w:w="1737" w:type="dxa"/>
            <w:vAlign w:val="center"/>
          </w:tcPr>
          <w:p w:rsidR="00765BCA" w:rsidRPr="00532B3F" w:rsidRDefault="00765BCA" w:rsidP="00CD0586">
            <w:pPr>
              <w:spacing w:line="276" w:lineRule="auto"/>
              <w:jc w:val="center"/>
            </w:pPr>
            <w:r w:rsidRPr="00532B3F">
              <w:t>соответствует СанПиН</w:t>
            </w:r>
          </w:p>
        </w:tc>
      </w:tr>
      <w:tr w:rsidR="00765BCA" w:rsidRPr="00532B3F" w:rsidTr="00EA0B90">
        <w:tc>
          <w:tcPr>
            <w:tcW w:w="675" w:type="dxa"/>
            <w:vAlign w:val="center"/>
          </w:tcPr>
          <w:p w:rsidR="00765BCA" w:rsidRPr="003823BC" w:rsidRDefault="00765BCA" w:rsidP="003823BC">
            <w:pPr>
              <w:spacing w:line="276" w:lineRule="auto"/>
              <w:rPr>
                <w:lang w:val="ru-RU"/>
              </w:rPr>
            </w:pPr>
          </w:p>
        </w:tc>
        <w:tc>
          <w:tcPr>
            <w:tcW w:w="3033" w:type="dxa"/>
            <w:vAlign w:val="center"/>
          </w:tcPr>
          <w:p w:rsidR="00765BCA" w:rsidRPr="00765BCA" w:rsidRDefault="00765BCA" w:rsidP="00CD0586">
            <w:pPr>
              <w:spacing w:line="276" w:lineRule="auto"/>
              <w:rPr>
                <w:lang w:val="ru-RU"/>
              </w:rPr>
            </w:pPr>
            <w:r w:rsidRPr="00765BCA">
              <w:rPr>
                <w:lang w:val="ru-RU"/>
              </w:rPr>
              <w:t>Кабинет информатики для индивидуальных занятий</w:t>
            </w:r>
          </w:p>
        </w:tc>
        <w:tc>
          <w:tcPr>
            <w:tcW w:w="852" w:type="dxa"/>
            <w:vAlign w:val="center"/>
          </w:tcPr>
          <w:p w:rsidR="00765BCA" w:rsidRPr="00A65F11" w:rsidRDefault="00765BCA" w:rsidP="00A65F11">
            <w:pPr>
              <w:spacing w:line="276" w:lineRule="auto"/>
              <w:rPr>
                <w:lang w:val="ru-RU"/>
              </w:rPr>
            </w:pP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776" w:type="dxa"/>
            <w:vAlign w:val="center"/>
          </w:tcPr>
          <w:p w:rsidR="00765BCA" w:rsidRPr="00A65F11" w:rsidRDefault="00F30B6F" w:rsidP="00CD0586">
            <w:pPr>
              <w:spacing w:line="276" w:lineRule="auto"/>
              <w:jc w:val="center"/>
              <w:rPr>
                <w:lang w:val="ru-RU"/>
              </w:rPr>
            </w:pPr>
            <w:r>
              <w:rPr>
                <w:lang w:val="ru-RU"/>
              </w:rPr>
              <w:t>4</w:t>
            </w:r>
          </w:p>
        </w:tc>
        <w:tc>
          <w:tcPr>
            <w:tcW w:w="1737" w:type="dxa"/>
            <w:vAlign w:val="center"/>
          </w:tcPr>
          <w:p w:rsidR="00765BCA" w:rsidRPr="00532B3F" w:rsidRDefault="00765BCA" w:rsidP="00CD0586">
            <w:pPr>
              <w:spacing w:line="276" w:lineRule="auto"/>
              <w:jc w:val="center"/>
            </w:pPr>
            <w:r w:rsidRPr="00532B3F">
              <w:t>соответствует СанПиН</w:t>
            </w:r>
          </w:p>
        </w:tc>
      </w:tr>
      <w:tr w:rsidR="00765BCA" w:rsidRPr="00532B3F" w:rsidTr="00EA0B90">
        <w:tc>
          <w:tcPr>
            <w:tcW w:w="675" w:type="dxa"/>
            <w:vAlign w:val="center"/>
          </w:tcPr>
          <w:p w:rsidR="00765BCA" w:rsidRPr="003823BC" w:rsidRDefault="00765BCA" w:rsidP="003823BC">
            <w:pPr>
              <w:spacing w:line="276" w:lineRule="auto"/>
              <w:rPr>
                <w:lang w:val="ru-RU"/>
              </w:rPr>
            </w:pPr>
          </w:p>
        </w:tc>
        <w:tc>
          <w:tcPr>
            <w:tcW w:w="3033" w:type="dxa"/>
            <w:vAlign w:val="center"/>
          </w:tcPr>
          <w:p w:rsidR="00765BCA" w:rsidRPr="00532B3F" w:rsidRDefault="00765BCA" w:rsidP="00CD0586">
            <w:pPr>
              <w:spacing w:line="276" w:lineRule="auto"/>
            </w:pPr>
            <w:r w:rsidRPr="00532B3F">
              <w:t>Кабинет информатики</w:t>
            </w:r>
          </w:p>
        </w:tc>
        <w:tc>
          <w:tcPr>
            <w:tcW w:w="852" w:type="dxa"/>
            <w:vAlign w:val="center"/>
          </w:tcPr>
          <w:p w:rsidR="00765BCA" w:rsidRPr="00A65F11" w:rsidRDefault="00765BCA" w:rsidP="00A65F11">
            <w:pPr>
              <w:spacing w:line="276" w:lineRule="auto"/>
              <w:rPr>
                <w:lang w:val="ru-RU"/>
              </w:rPr>
            </w:pP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776" w:type="dxa"/>
            <w:vAlign w:val="center"/>
          </w:tcPr>
          <w:p w:rsidR="00765BCA" w:rsidRPr="00A65F11" w:rsidRDefault="00F30B6F" w:rsidP="00F30B6F">
            <w:pPr>
              <w:spacing w:line="276" w:lineRule="auto"/>
              <w:jc w:val="center"/>
              <w:rPr>
                <w:lang w:val="ru-RU"/>
              </w:rPr>
            </w:pPr>
            <w:r>
              <w:rPr>
                <w:lang w:val="ru-RU"/>
              </w:rPr>
              <w:t>4</w:t>
            </w:r>
          </w:p>
        </w:tc>
        <w:tc>
          <w:tcPr>
            <w:tcW w:w="1737" w:type="dxa"/>
            <w:vAlign w:val="center"/>
          </w:tcPr>
          <w:p w:rsidR="00765BCA" w:rsidRPr="00532B3F" w:rsidRDefault="00765BCA" w:rsidP="00CD0586">
            <w:pPr>
              <w:spacing w:line="276" w:lineRule="auto"/>
              <w:jc w:val="center"/>
            </w:pPr>
            <w:r w:rsidRPr="00532B3F">
              <w:t>соответствует СанПиН</w:t>
            </w:r>
          </w:p>
        </w:tc>
      </w:tr>
      <w:tr w:rsidR="00765BCA" w:rsidRPr="00532B3F" w:rsidTr="00EA0B90">
        <w:tc>
          <w:tcPr>
            <w:tcW w:w="675" w:type="dxa"/>
            <w:vAlign w:val="center"/>
          </w:tcPr>
          <w:p w:rsidR="00765BCA" w:rsidRPr="003823BC" w:rsidRDefault="00765BCA" w:rsidP="003823BC">
            <w:pPr>
              <w:spacing w:line="276" w:lineRule="auto"/>
              <w:rPr>
                <w:lang w:val="ru-RU"/>
              </w:rPr>
            </w:pPr>
          </w:p>
        </w:tc>
        <w:tc>
          <w:tcPr>
            <w:tcW w:w="3033" w:type="dxa"/>
            <w:vAlign w:val="center"/>
          </w:tcPr>
          <w:p w:rsidR="00765BCA" w:rsidRPr="00532B3F" w:rsidRDefault="00765BCA" w:rsidP="00CD0586">
            <w:pPr>
              <w:spacing w:line="276" w:lineRule="auto"/>
            </w:pPr>
            <w:r w:rsidRPr="00532B3F">
              <w:t>Кабинет здоровья</w:t>
            </w:r>
          </w:p>
        </w:tc>
        <w:tc>
          <w:tcPr>
            <w:tcW w:w="852" w:type="dxa"/>
            <w:vAlign w:val="center"/>
          </w:tcPr>
          <w:p w:rsidR="00765BCA" w:rsidRPr="00A65F11" w:rsidRDefault="00765BCA" w:rsidP="00A65F11">
            <w:pPr>
              <w:spacing w:line="276" w:lineRule="auto"/>
              <w:rPr>
                <w:lang w:val="ru-RU"/>
              </w:rPr>
            </w:pP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776" w:type="dxa"/>
            <w:vAlign w:val="center"/>
          </w:tcPr>
          <w:p w:rsidR="00765BCA" w:rsidRPr="00A65F11" w:rsidRDefault="00F30B6F" w:rsidP="00CD0586">
            <w:pPr>
              <w:spacing w:line="276" w:lineRule="auto"/>
              <w:jc w:val="center"/>
              <w:rPr>
                <w:lang w:val="ru-RU"/>
              </w:rPr>
            </w:pPr>
            <w:r>
              <w:rPr>
                <w:lang w:val="ru-RU"/>
              </w:rPr>
              <w:t>1</w:t>
            </w:r>
          </w:p>
        </w:tc>
        <w:tc>
          <w:tcPr>
            <w:tcW w:w="1737" w:type="dxa"/>
            <w:vAlign w:val="center"/>
          </w:tcPr>
          <w:p w:rsidR="00765BCA" w:rsidRPr="00532B3F" w:rsidRDefault="00765BCA" w:rsidP="00CD0586">
            <w:pPr>
              <w:spacing w:line="276" w:lineRule="auto"/>
              <w:jc w:val="center"/>
            </w:pPr>
            <w:r w:rsidRPr="00532B3F">
              <w:t>соответствует СанПиН</w:t>
            </w:r>
          </w:p>
        </w:tc>
      </w:tr>
      <w:tr w:rsidR="00765BCA" w:rsidRPr="00532B3F" w:rsidTr="00EA0B90">
        <w:tc>
          <w:tcPr>
            <w:tcW w:w="675" w:type="dxa"/>
            <w:vAlign w:val="center"/>
          </w:tcPr>
          <w:p w:rsidR="00765BCA" w:rsidRPr="003823BC" w:rsidRDefault="00765BCA" w:rsidP="003823BC">
            <w:pPr>
              <w:spacing w:line="276" w:lineRule="auto"/>
              <w:rPr>
                <w:lang w:val="ru-RU"/>
              </w:rPr>
            </w:pPr>
          </w:p>
        </w:tc>
        <w:tc>
          <w:tcPr>
            <w:tcW w:w="3033" w:type="dxa"/>
            <w:vAlign w:val="center"/>
          </w:tcPr>
          <w:p w:rsidR="00765BCA" w:rsidRPr="00532B3F" w:rsidRDefault="00F30B6F" w:rsidP="00CD0586">
            <w:pPr>
              <w:spacing w:line="276" w:lineRule="auto"/>
            </w:pPr>
            <w:r>
              <w:rPr>
                <w:lang w:val="ru-RU"/>
              </w:rPr>
              <w:t>Тренажерный</w:t>
            </w:r>
            <w:r w:rsidR="00765BCA" w:rsidRPr="00532B3F">
              <w:t xml:space="preserve"> зал</w:t>
            </w:r>
          </w:p>
        </w:tc>
        <w:tc>
          <w:tcPr>
            <w:tcW w:w="852" w:type="dxa"/>
            <w:vAlign w:val="center"/>
          </w:tcPr>
          <w:p w:rsidR="00765BCA" w:rsidRPr="00A65F11" w:rsidRDefault="00765BCA" w:rsidP="00A65F11">
            <w:pPr>
              <w:spacing w:line="276" w:lineRule="auto"/>
              <w:rPr>
                <w:lang w:val="ru-RU"/>
              </w:rPr>
            </w:pP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776" w:type="dxa"/>
            <w:vAlign w:val="center"/>
          </w:tcPr>
          <w:p w:rsidR="00765BCA" w:rsidRPr="00A65F11" w:rsidRDefault="00F30B6F" w:rsidP="00CD0586">
            <w:pPr>
              <w:spacing w:line="276" w:lineRule="auto"/>
              <w:jc w:val="center"/>
              <w:rPr>
                <w:lang w:val="ru-RU"/>
              </w:rPr>
            </w:pPr>
            <w:r>
              <w:rPr>
                <w:lang w:val="ru-RU"/>
              </w:rPr>
              <w:t>1</w:t>
            </w:r>
          </w:p>
        </w:tc>
        <w:tc>
          <w:tcPr>
            <w:tcW w:w="1737" w:type="dxa"/>
            <w:vAlign w:val="center"/>
          </w:tcPr>
          <w:p w:rsidR="00765BCA" w:rsidRPr="00532B3F" w:rsidRDefault="00765BCA" w:rsidP="00CD0586">
            <w:pPr>
              <w:spacing w:line="276" w:lineRule="auto"/>
              <w:jc w:val="center"/>
            </w:pPr>
            <w:r w:rsidRPr="00532B3F">
              <w:t>соответствует СанПиН</w:t>
            </w:r>
          </w:p>
        </w:tc>
      </w:tr>
      <w:tr w:rsidR="00765BCA" w:rsidRPr="00532B3F" w:rsidTr="00EA0B90">
        <w:tc>
          <w:tcPr>
            <w:tcW w:w="675" w:type="dxa"/>
            <w:vAlign w:val="center"/>
          </w:tcPr>
          <w:p w:rsidR="00765BCA" w:rsidRPr="003823BC" w:rsidRDefault="00765BCA" w:rsidP="003823BC">
            <w:pPr>
              <w:spacing w:line="276" w:lineRule="auto"/>
              <w:rPr>
                <w:lang w:val="ru-RU"/>
              </w:rPr>
            </w:pPr>
          </w:p>
        </w:tc>
        <w:tc>
          <w:tcPr>
            <w:tcW w:w="3033" w:type="dxa"/>
            <w:vAlign w:val="center"/>
          </w:tcPr>
          <w:p w:rsidR="00765BCA" w:rsidRPr="00532B3F" w:rsidRDefault="00765BCA" w:rsidP="00CD0586">
            <w:pPr>
              <w:spacing w:line="276" w:lineRule="auto"/>
            </w:pPr>
            <w:r w:rsidRPr="00532B3F">
              <w:t xml:space="preserve">Душевые </w:t>
            </w:r>
          </w:p>
        </w:tc>
        <w:tc>
          <w:tcPr>
            <w:tcW w:w="852" w:type="dxa"/>
            <w:vAlign w:val="center"/>
          </w:tcPr>
          <w:p w:rsidR="00765BCA" w:rsidRPr="00A65F11" w:rsidRDefault="00765BCA" w:rsidP="00A65F11">
            <w:pPr>
              <w:spacing w:line="276" w:lineRule="auto"/>
              <w:rPr>
                <w:lang w:val="ru-RU"/>
              </w:rPr>
            </w:pP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776" w:type="dxa"/>
            <w:vAlign w:val="center"/>
          </w:tcPr>
          <w:p w:rsidR="00765BCA" w:rsidRPr="00A65F11" w:rsidRDefault="00F30B6F" w:rsidP="00F30B6F">
            <w:pPr>
              <w:spacing w:line="276" w:lineRule="auto"/>
              <w:jc w:val="center"/>
              <w:rPr>
                <w:lang w:val="ru-RU"/>
              </w:rPr>
            </w:pPr>
            <w:r>
              <w:rPr>
                <w:lang w:val="ru-RU"/>
              </w:rPr>
              <w:t>1</w:t>
            </w:r>
          </w:p>
        </w:tc>
        <w:tc>
          <w:tcPr>
            <w:tcW w:w="1737" w:type="dxa"/>
            <w:vAlign w:val="center"/>
          </w:tcPr>
          <w:p w:rsidR="00765BCA" w:rsidRPr="00532B3F" w:rsidRDefault="00765BCA" w:rsidP="00CD0586">
            <w:pPr>
              <w:spacing w:line="276" w:lineRule="auto"/>
              <w:jc w:val="center"/>
            </w:pPr>
            <w:r w:rsidRPr="00532B3F">
              <w:t>соответствует СанПиН</w:t>
            </w:r>
          </w:p>
        </w:tc>
      </w:tr>
      <w:tr w:rsidR="00765BCA" w:rsidRPr="00532B3F" w:rsidTr="00EA0B90">
        <w:tc>
          <w:tcPr>
            <w:tcW w:w="675" w:type="dxa"/>
            <w:vAlign w:val="center"/>
          </w:tcPr>
          <w:p w:rsidR="00765BCA" w:rsidRPr="003823BC" w:rsidRDefault="00765BCA" w:rsidP="003823BC">
            <w:pPr>
              <w:spacing w:line="276" w:lineRule="auto"/>
              <w:rPr>
                <w:lang w:val="ru-RU"/>
              </w:rPr>
            </w:pPr>
          </w:p>
        </w:tc>
        <w:tc>
          <w:tcPr>
            <w:tcW w:w="3033" w:type="dxa"/>
            <w:vAlign w:val="center"/>
          </w:tcPr>
          <w:p w:rsidR="00765BCA" w:rsidRPr="00532B3F" w:rsidRDefault="00765BCA" w:rsidP="00CD0586">
            <w:pPr>
              <w:spacing w:line="276" w:lineRule="auto"/>
            </w:pPr>
            <w:r w:rsidRPr="00532B3F">
              <w:t>Кабинет математики</w:t>
            </w:r>
          </w:p>
        </w:tc>
        <w:tc>
          <w:tcPr>
            <w:tcW w:w="852" w:type="dxa"/>
            <w:vAlign w:val="center"/>
          </w:tcPr>
          <w:p w:rsidR="00765BCA" w:rsidRPr="00A65F11" w:rsidRDefault="00765BCA" w:rsidP="00A65F11">
            <w:pPr>
              <w:spacing w:line="276" w:lineRule="auto"/>
              <w:rPr>
                <w:lang w:val="ru-RU"/>
              </w:rPr>
            </w:pP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776" w:type="dxa"/>
            <w:vAlign w:val="center"/>
          </w:tcPr>
          <w:p w:rsidR="00765BCA" w:rsidRPr="00F30B6F" w:rsidRDefault="00F30B6F" w:rsidP="00F30B6F">
            <w:pPr>
              <w:spacing w:line="276" w:lineRule="auto"/>
              <w:jc w:val="center"/>
              <w:rPr>
                <w:lang w:val="ru-RU"/>
              </w:rPr>
            </w:pPr>
            <w:r>
              <w:rPr>
                <w:lang w:val="ru-RU"/>
              </w:rPr>
              <w:t>2</w:t>
            </w:r>
          </w:p>
        </w:tc>
        <w:tc>
          <w:tcPr>
            <w:tcW w:w="1737" w:type="dxa"/>
            <w:vAlign w:val="center"/>
          </w:tcPr>
          <w:p w:rsidR="00765BCA" w:rsidRPr="00532B3F" w:rsidRDefault="00765BCA" w:rsidP="00CD0586">
            <w:pPr>
              <w:spacing w:line="276" w:lineRule="auto"/>
              <w:jc w:val="center"/>
            </w:pPr>
            <w:r w:rsidRPr="00532B3F">
              <w:t>соответствуют СанПиН</w:t>
            </w:r>
          </w:p>
        </w:tc>
      </w:tr>
      <w:tr w:rsidR="00765BCA" w:rsidRPr="00532B3F" w:rsidTr="00EA0B90">
        <w:tc>
          <w:tcPr>
            <w:tcW w:w="675" w:type="dxa"/>
            <w:vAlign w:val="center"/>
          </w:tcPr>
          <w:p w:rsidR="00765BCA" w:rsidRPr="003823BC" w:rsidRDefault="00765BCA" w:rsidP="003823BC">
            <w:pPr>
              <w:spacing w:line="276" w:lineRule="auto"/>
              <w:rPr>
                <w:lang w:val="ru-RU"/>
              </w:rPr>
            </w:pPr>
          </w:p>
        </w:tc>
        <w:tc>
          <w:tcPr>
            <w:tcW w:w="3033" w:type="dxa"/>
            <w:vAlign w:val="center"/>
          </w:tcPr>
          <w:p w:rsidR="00765BCA" w:rsidRPr="00532B3F" w:rsidRDefault="00765BCA" w:rsidP="00CD0586">
            <w:pPr>
              <w:spacing w:line="276" w:lineRule="auto"/>
            </w:pPr>
            <w:r w:rsidRPr="00532B3F">
              <w:t>Кабинет изобразительного искусства</w:t>
            </w:r>
          </w:p>
        </w:tc>
        <w:tc>
          <w:tcPr>
            <w:tcW w:w="852" w:type="dxa"/>
            <w:vAlign w:val="center"/>
          </w:tcPr>
          <w:p w:rsidR="00765BCA" w:rsidRPr="00A65F11" w:rsidRDefault="00765BCA" w:rsidP="00A65F11">
            <w:pPr>
              <w:spacing w:line="276" w:lineRule="auto"/>
              <w:rPr>
                <w:lang w:val="ru-RU"/>
              </w:rPr>
            </w:pP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776" w:type="dxa"/>
            <w:vAlign w:val="center"/>
          </w:tcPr>
          <w:p w:rsidR="00765BCA" w:rsidRPr="00A65F11" w:rsidRDefault="00F30B6F" w:rsidP="00F30B6F">
            <w:pPr>
              <w:spacing w:line="276" w:lineRule="auto"/>
              <w:jc w:val="center"/>
              <w:rPr>
                <w:lang w:val="ru-RU"/>
              </w:rPr>
            </w:pPr>
            <w:r>
              <w:rPr>
                <w:lang w:val="ru-RU"/>
              </w:rPr>
              <w:t>2</w:t>
            </w:r>
          </w:p>
        </w:tc>
        <w:tc>
          <w:tcPr>
            <w:tcW w:w="1737" w:type="dxa"/>
            <w:vAlign w:val="center"/>
          </w:tcPr>
          <w:p w:rsidR="00765BCA" w:rsidRPr="00532B3F" w:rsidRDefault="00765BCA" w:rsidP="00CD0586">
            <w:pPr>
              <w:spacing w:line="276" w:lineRule="auto"/>
              <w:jc w:val="center"/>
            </w:pPr>
            <w:r w:rsidRPr="00532B3F">
              <w:t>соответствуют СанПиН</w:t>
            </w:r>
          </w:p>
        </w:tc>
      </w:tr>
      <w:tr w:rsidR="00765BCA" w:rsidRPr="00532B3F" w:rsidTr="00EA0B90">
        <w:tc>
          <w:tcPr>
            <w:tcW w:w="675" w:type="dxa"/>
            <w:vAlign w:val="center"/>
          </w:tcPr>
          <w:p w:rsidR="00765BCA" w:rsidRPr="003823BC" w:rsidRDefault="00765BCA" w:rsidP="003823BC">
            <w:pPr>
              <w:spacing w:line="276" w:lineRule="auto"/>
              <w:rPr>
                <w:lang w:val="ru-RU"/>
              </w:rPr>
            </w:pPr>
          </w:p>
        </w:tc>
        <w:tc>
          <w:tcPr>
            <w:tcW w:w="3033" w:type="dxa"/>
            <w:vAlign w:val="center"/>
          </w:tcPr>
          <w:p w:rsidR="00765BCA" w:rsidRPr="00765BCA" w:rsidRDefault="00765BCA" w:rsidP="00CD0586">
            <w:pPr>
              <w:spacing w:line="276" w:lineRule="auto"/>
              <w:rPr>
                <w:lang w:val="ru-RU"/>
              </w:rPr>
            </w:pPr>
            <w:r w:rsidRPr="00765BCA">
              <w:rPr>
                <w:lang w:val="ru-RU"/>
              </w:rPr>
              <w:t>Кабинет русского языка и литературы</w:t>
            </w:r>
          </w:p>
        </w:tc>
        <w:tc>
          <w:tcPr>
            <w:tcW w:w="852" w:type="dxa"/>
            <w:vAlign w:val="center"/>
          </w:tcPr>
          <w:p w:rsidR="00765BCA" w:rsidRPr="00A65F11" w:rsidRDefault="00765BCA" w:rsidP="00A65F11">
            <w:pPr>
              <w:spacing w:line="276" w:lineRule="auto"/>
              <w:rPr>
                <w:lang w:val="ru-RU"/>
              </w:rPr>
            </w:pP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776" w:type="dxa"/>
            <w:vAlign w:val="center"/>
          </w:tcPr>
          <w:p w:rsidR="00765BCA" w:rsidRPr="00A65F11" w:rsidRDefault="00F30B6F" w:rsidP="00F30B6F">
            <w:pPr>
              <w:spacing w:line="276" w:lineRule="auto"/>
              <w:jc w:val="center"/>
              <w:rPr>
                <w:lang w:val="ru-RU"/>
              </w:rPr>
            </w:pPr>
            <w:r>
              <w:rPr>
                <w:lang w:val="ru-RU"/>
              </w:rPr>
              <w:t>2</w:t>
            </w:r>
          </w:p>
        </w:tc>
        <w:tc>
          <w:tcPr>
            <w:tcW w:w="1737" w:type="dxa"/>
            <w:vAlign w:val="center"/>
          </w:tcPr>
          <w:p w:rsidR="00765BCA" w:rsidRPr="00532B3F" w:rsidRDefault="00765BCA" w:rsidP="00CD0586">
            <w:pPr>
              <w:spacing w:line="276" w:lineRule="auto"/>
              <w:jc w:val="center"/>
            </w:pPr>
            <w:r w:rsidRPr="00532B3F">
              <w:t>соответствуют СанПиН</w:t>
            </w:r>
          </w:p>
        </w:tc>
      </w:tr>
      <w:tr w:rsidR="00765BCA" w:rsidRPr="00532B3F" w:rsidTr="00EA0B90">
        <w:tc>
          <w:tcPr>
            <w:tcW w:w="675" w:type="dxa"/>
            <w:vAlign w:val="center"/>
          </w:tcPr>
          <w:p w:rsidR="00765BCA" w:rsidRPr="003823BC" w:rsidRDefault="00765BCA" w:rsidP="003823BC">
            <w:pPr>
              <w:spacing w:line="276" w:lineRule="auto"/>
              <w:rPr>
                <w:lang w:val="ru-RU"/>
              </w:rPr>
            </w:pPr>
          </w:p>
        </w:tc>
        <w:tc>
          <w:tcPr>
            <w:tcW w:w="3033" w:type="dxa"/>
            <w:vAlign w:val="center"/>
          </w:tcPr>
          <w:p w:rsidR="00765BCA" w:rsidRPr="00765BCA" w:rsidRDefault="00765BCA" w:rsidP="00CD0586">
            <w:pPr>
              <w:spacing w:line="276" w:lineRule="auto"/>
              <w:rPr>
                <w:lang w:val="ru-RU"/>
              </w:rPr>
            </w:pPr>
            <w:r w:rsidRPr="00765BCA">
              <w:rPr>
                <w:lang w:val="ru-RU"/>
              </w:rPr>
              <w:t>Кабинет русского языка и литературы</w:t>
            </w:r>
          </w:p>
        </w:tc>
        <w:tc>
          <w:tcPr>
            <w:tcW w:w="852" w:type="dxa"/>
            <w:vAlign w:val="center"/>
          </w:tcPr>
          <w:p w:rsidR="00765BCA" w:rsidRPr="00A65F11" w:rsidRDefault="00765BCA" w:rsidP="00A65F11">
            <w:pPr>
              <w:spacing w:line="276" w:lineRule="auto"/>
              <w:rPr>
                <w:lang w:val="ru-RU"/>
              </w:rPr>
            </w:pP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776" w:type="dxa"/>
            <w:vAlign w:val="center"/>
          </w:tcPr>
          <w:p w:rsidR="00765BCA" w:rsidRPr="00F30B6F" w:rsidRDefault="00F30B6F" w:rsidP="00FE1D58">
            <w:pPr>
              <w:spacing w:line="276" w:lineRule="auto"/>
              <w:jc w:val="center"/>
              <w:rPr>
                <w:lang w:val="ru-RU"/>
              </w:rPr>
            </w:pPr>
            <w:r>
              <w:rPr>
                <w:lang w:val="ru-RU"/>
              </w:rPr>
              <w:t>3</w:t>
            </w:r>
          </w:p>
        </w:tc>
        <w:tc>
          <w:tcPr>
            <w:tcW w:w="1737" w:type="dxa"/>
            <w:vAlign w:val="center"/>
          </w:tcPr>
          <w:p w:rsidR="00765BCA" w:rsidRPr="00532B3F" w:rsidRDefault="00765BCA" w:rsidP="00CD0586">
            <w:pPr>
              <w:spacing w:line="276" w:lineRule="auto"/>
              <w:jc w:val="center"/>
            </w:pPr>
            <w:r w:rsidRPr="00532B3F">
              <w:t>соответствуют СанПиН</w:t>
            </w:r>
          </w:p>
        </w:tc>
      </w:tr>
      <w:tr w:rsidR="00765BCA" w:rsidRPr="00532B3F" w:rsidTr="00EA0B90">
        <w:tc>
          <w:tcPr>
            <w:tcW w:w="675" w:type="dxa"/>
            <w:vAlign w:val="center"/>
          </w:tcPr>
          <w:p w:rsidR="00765BCA" w:rsidRPr="003823BC" w:rsidRDefault="00765BCA" w:rsidP="003823BC">
            <w:pPr>
              <w:spacing w:line="276" w:lineRule="auto"/>
              <w:rPr>
                <w:lang w:val="ru-RU"/>
              </w:rPr>
            </w:pPr>
          </w:p>
        </w:tc>
        <w:tc>
          <w:tcPr>
            <w:tcW w:w="3033" w:type="dxa"/>
            <w:vAlign w:val="center"/>
          </w:tcPr>
          <w:p w:rsidR="00765BCA" w:rsidRPr="00532B3F" w:rsidRDefault="00765BCA" w:rsidP="00CD0586">
            <w:pPr>
              <w:spacing w:line="276" w:lineRule="auto"/>
            </w:pPr>
            <w:r w:rsidRPr="00532B3F">
              <w:t>Кабинет биологии</w:t>
            </w:r>
          </w:p>
        </w:tc>
        <w:tc>
          <w:tcPr>
            <w:tcW w:w="852" w:type="dxa"/>
            <w:vAlign w:val="center"/>
          </w:tcPr>
          <w:p w:rsidR="00765BCA" w:rsidRPr="00A65F11" w:rsidRDefault="00765BCA" w:rsidP="00A65F11">
            <w:pPr>
              <w:spacing w:line="276" w:lineRule="auto"/>
              <w:rPr>
                <w:lang w:val="ru-RU"/>
              </w:rPr>
            </w:pP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776" w:type="dxa"/>
            <w:vAlign w:val="center"/>
          </w:tcPr>
          <w:p w:rsidR="00765BCA" w:rsidRPr="00A65F11" w:rsidRDefault="00F30B6F" w:rsidP="00FE1D58">
            <w:pPr>
              <w:spacing w:line="276" w:lineRule="auto"/>
              <w:jc w:val="center"/>
              <w:rPr>
                <w:lang w:val="ru-RU"/>
              </w:rPr>
            </w:pPr>
            <w:r>
              <w:rPr>
                <w:lang w:val="ru-RU"/>
              </w:rPr>
              <w:t>2</w:t>
            </w:r>
          </w:p>
        </w:tc>
        <w:tc>
          <w:tcPr>
            <w:tcW w:w="1737" w:type="dxa"/>
            <w:vAlign w:val="center"/>
          </w:tcPr>
          <w:p w:rsidR="00765BCA" w:rsidRPr="00532B3F" w:rsidRDefault="00765BCA" w:rsidP="00CD0586">
            <w:pPr>
              <w:spacing w:line="276" w:lineRule="auto"/>
              <w:jc w:val="center"/>
            </w:pPr>
            <w:r w:rsidRPr="00532B3F">
              <w:t>соответствуют СанПиН</w:t>
            </w:r>
          </w:p>
        </w:tc>
      </w:tr>
      <w:tr w:rsidR="00765BCA" w:rsidRPr="00532B3F" w:rsidTr="00EA0B90">
        <w:tc>
          <w:tcPr>
            <w:tcW w:w="675" w:type="dxa"/>
            <w:vAlign w:val="center"/>
          </w:tcPr>
          <w:p w:rsidR="00765BCA" w:rsidRPr="003823BC" w:rsidRDefault="00765BCA" w:rsidP="003823BC">
            <w:pPr>
              <w:spacing w:line="276" w:lineRule="auto"/>
              <w:rPr>
                <w:lang w:val="ru-RU"/>
              </w:rPr>
            </w:pPr>
          </w:p>
        </w:tc>
        <w:tc>
          <w:tcPr>
            <w:tcW w:w="3033" w:type="dxa"/>
            <w:vAlign w:val="center"/>
          </w:tcPr>
          <w:p w:rsidR="00765BCA" w:rsidRPr="00532B3F" w:rsidRDefault="00765BCA" w:rsidP="00CD0586">
            <w:pPr>
              <w:spacing w:line="276" w:lineRule="auto"/>
            </w:pPr>
            <w:r w:rsidRPr="00532B3F">
              <w:t>Кабинет химии</w:t>
            </w:r>
          </w:p>
        </w:tc>
        <w:tc>
          <w:tcPr>
            <w:tcW w:w="852" w:type="dxa"/>
            <w:vAlign w:val="center"/>
          </w:tcPr>
          <w:p w:rsidR="00765BCA" w:rsidRPr="00A65F11" w:rsidRDefault="00765BCA" w:rsidP="00A65F11">
            <w:pPr>
              <w:spacing w:line="276" w:lineRule="auto"/>
              <w:rPr>
                <w:lang w:val="ru-RU"/>
              </w:rPr>
            </w:pP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776" w:type="dxa"/>
            <w:vAlign w:val="center"/>
          </w:tcPr>
          <w:p w:rsidR="00765BCA" w:rsidRPr="00A65F11" w:rsidRDefault="00F30B6F" w:rsidP="00FE1D58">
            <w:pPr>
              <w:spacing w:line="276" w:lineRule="auto"/>
              <w:jc w:val="center"/>
              <w:rPr>
                <w:lang w:val="ru-RU"/>
              </w:rPr>
            </w:pPr>
            <w:r>
              <w:rPr>
                <w:lang w:val="ru-RU"/>
              </w:rPr>
              <w:t>4</w:t>
            </w:r>
          </w:p>
        </w:tc>
        <w:tc>
          <w:tcPr>
            <w:tcW w:w="1737" w:type="dxa"/>
            <w:vAlign w:val="center"/>
          </w:tcPr>
          <w:p w:rsidR="00765BCA" w:rsidRPr="00532B3F" w:rsidRDefault="00765BCA" w:rsidP="00CD0586">
            <w:pPr>
              <w:spacing w:line="276" w:lineRule="auto"/>
              <w:jc w:val="center"/>
            </w:pPr>
            <w:r w:rsidRPr="00532B3F">
              <w:t>соответствуют СанПиН</w:t>
            </w:r>
          </w:p>
        </w:tc>
      </w:tr>
      <w:tr w:rsidR="00765BCA" w:rsidRPr="00532B3F" w:rsidTr="00EA0B90">
        <w:tc>
          <w:tcPr>
            <w:tcW w:w="675" w:type="dxa"/>
            <w:vAlign w:val="center"/>
          </w:tcPr>
          <w:p w:rsidR="00765BCA" w:rsidRPr="003823BC" w:rsidRDefault="00765BCA" w:rsidP="003823BC">
            <w:pPr>
              <w:spacing w:line="276" w:lineRule="auto"/>
              <w:rPr>
                <w:lang w:val="ru-RU"/>
              </w:rPr>
            </w:pPr>
          </w:p>
        </w:tc>
        <w:tc>
          <w:tcPr>
            <w:tcW w:w="3033" w:type="dxa"/>
            <w:vAlign w:val="center"/>
          </w:tcPr>
          <w:p w:rsidR="00765BCA" w:rsidRPr="00532B3F" w:rsidRDefault="00765BCA" w:rsidP="00CD0586">
            <w:pPr>
              <w:spacing w:line="276" w:lineRule="auto"/>
            </w:pPr>
            <w:r w:rsidRPr="00532B3F">
              <w:t>Лаборатория химии</w:t>
            </w:r>
          </w:p>
        </w:tc>
        <w:tc>
          <w:tcPr>
            <w:tcW w:w="852" w:type="dxa"/>
            <w:vAlign w:val="center"/>
          </w:tcPr>
          <w:p w:rsidR="00765BCA" w:rsidRPr="00A65F11" w:rsidRDefault="00765BCA" w:rsidP="00A65F11">
            <w:pPr>
              <w:spacing w:line="276" w:lineRule="auto"/>
              <w:rPr>
                <w:lang w:val="ru-RU"/>
              </w:rPr>
            </w:pP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776" w:type="dxa"/>
            <w:vAlign w:val="center"/>
          </w:tcPr>
          <w:p w:rsidR="00765BCA" w:rsidRPr="00A65F11" w:rsidRDefault="00CF79CA" w:rsidP="00FE1D58">
            <w:pPr>
              <w:spacing w:line="276" w:lineRule="auto"/>
              <w:jc w:val="center"/>
              <w:rPr>
                <w:lang w:val="ru-RU"/>
              </w:rPr>
            </w:pPr>
            <w:r>
              <w:rPr>
                <w:lang w:val="ru-RU"/>
              </w:rPr>
              <w:t>4</w:t>
            </w:r>
          </w:p>
        </w:tc>
        <w:tc>
          <w:tcPr>
            <w:tcW w:w="1737" w:type="dxa"/>
            <w:vAlign w:val="center"/>
          </w:tcPr>
          <w:p w:rsidR="00765BCA" w:rsidRPr="00532B3F" w:rsidRDefault="00765BCA" w:rsidP="00CD0586">
            <w:pPr>
              <w:spacing w:line="276" w:lineRule="auto"/>
              <w:jc w:val="center"/>
            </w:pPr>
            <w:r w:rsidRPr="00532B3F">
              <w:t>соответствуют СанПиН</w:t>
            </w:r>
          </w:p>
        </w:tc>
      </w:tr>
      <w:tr w:rsidR="00765BCA" w:rsidRPr="00532B3F" w:rsidTr="00EA0B90">
        <w:tc>
          <w:tcPr>
            <w:tcW w:w="675" w:type="dxa"/>
            <w:vAlign w:val="center"/>
          </w:tcPr>
          <w:p w:rsidR="00765BCA" w:rsidRPr="003823BC" w:rsidRDefault="00765BCA" w:rsidP="003823BC">
            <w:pPr>
              <w:spacing w:line="276" w:lineRule="auto"/>
              <w:rPr>
                <w:lang w:val="ru-RU"/>
              </w:rPr>
            </w:pPr>
          </w:p>
        </w:tc>
        <w:tc>
          <w:tcPr>
            <w:tcW w:w="3033" w:type="dxa"/>
            <w:vAlign w:val="center"/>
          </w:tcPr>
          <w:p w:rsidR="00765BCA" w:rsidRPr="00532B3F" w:rsidRDefault="00765BCA" w:rsidP="00CD0586">
            <w:pPr>
              <w:spacing w:line="276" w:lineRule="auto"/>
            </w:pPr>
            <w:r w:rsidRPr="00532B3F">
              <w:t>Кабинет английского языка</w:t>
            </w:r>
          </w:p>
        </w:tc>
        <w:tc>
          <w:tcPr>
            <w:tcW w:w="852" w:type="dxa"/>
            <w:vAlign w:val="center"/>
          </w:tcPr>
          <w:p w:rsidR="00765BCA" w:rsidRPr="00A65F11" w:rsidRDefault="00765BCA" w:rsidP="00A65F11">
            <w:pPr>
              <w:spacing w:line="276" w:lineRule="auto"/>
              <w:rPr>
                <w:lang w:val="ru-RU"/>
              </w:rPr>
            </w:pP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776" w:type="dxa"/>
            <w:vAlign w:val="center"/>
          </w:tcPr>
          <w:p w:rsidR="00765BCA" w:rsidRPr="00A65F11" w:rsidRDefault="00CF79CA" w:rsidP="00FE1D58">
            <w:pPr>
              <w:spacing w:line="276" w:lineRule="auto"/>
              <w:jc w:val="center"/>
              <w:rPr>
                <w:lang w:val="ru-RU"/>
              </w:rPr>
            </w:pPr>
            <w:r>
              <w:rPr>
                <w:lang w:val="ru-RU"/>
              </w:rPr>
              <w:t>2</w:t>
            </w:r>
          </w:p>
        </w:tc>
        <w:tc>
          <w:tcPr>
            <w:tcW w:w="1737" w:type="dxa"/>
            <w:vAlign w:val="center"/>
          </w:tcPr>
          <w:p w:rsidR="00765BCA" w:rsidRPr="00532B3F" w:rsidRDefault="00765BCA" w:rsidP="00CD0586">
            <w:pPr>
              <w:spacing w:line="276" w:lineRule="auto"/>
              <w:jc w:val="center"/>
            </w:pPr>
            <w:r w:rsidRPr="00532B3F">
              <w:t>соответствуют СанПиН</w:t>
            </w:r>
          </w:p>
        </w:tc>
      </w:tr>
      <w:tr w:rsidR="00765BCA" w:rsidRPr="00532B3F" w:rsidTr="00EA0B90">
        <w:tc>
          <w:tcPr>
            <w:tcW w:w="675" w:type="dxa"/>
            <w:vAlign w:val="center"/>
          </w:tcPr>
          <w:p w:rsidR="00765BCA" w:rsidRPr="003823BC" w:rsidRDefault="00765BCA" w:rsidP="003823BC">
            <w:pPr>
              <w:spacing w:line="276" w:lineRule="auto"/>
              <w:rPr>
                <w:lang w:val="ru-RU"/>
              </w:rPr>
            </w:pPr>
          </w:p>
        </w:tc>
        <w:tc>
          <w:tcPr>
            <w:tcW w:w="3033" w:type="dxa"/>
            <w:vAlign w:val="center"/>
          </w:tcPr>
          <w:p w:rsidR="00765BCA" w:rsidRPr="00532B3F" w:rsidRDefault="00765BCA" w:rsidP="00CD0586">
            <w:pPr>
              <w:spacing w:line="276" w:lineRule="auto"/>
            </w:pPr>
            <w:r w:rsidRPr="00532B3F">
              <w:t>Кабинет английского языка</w:t>
            </w:r>
          </w:p>
        </w:tc>
        <w:tc>
          <w:tcPr>
            <w:tcW w:w="852" w:type="dxa"/>
            <w:vAlign w:val="center"/>
          </w:tcPr>
          <w:p w:rsidR="00765BCA" w:rsidRPr="00A65F11" w:rsidRDefault="00765BCA" w:rsidP="00A65F11">
            <w:pPr>
              <w:spacing w:line="276" w:lineRule="auto"/>
              <w:rPr>
                <w:lang w:val="ru-RU"/>
              </w:rPr>
            </w:pP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776" w:type="dxa"/>
            <w:vAlign w:val="center"/>
          </w:tcPr>
          <w:p w:rsidR="00765BCA" w:rsidRPr="00A65F11" w:rsidRDefault="00CF79CA" w:rsidP="00FE1D58">
            <w:pPr>
              <w:spacing w:line="276" w:lineRule="auto"/>
              <w:jc w:val="center"/>
              <w:rPr>
                <w:lang w:val="ru-RU"/>
              </w:rPr>
            </w:pPr>
            <w:r>
              <w:rPr>
                <w:lang w:val="ru-RU"/>
              </w:rPr>
              <w:t>3</w:t>
            </w:r>
          </w:p>
        </w:tc>
        <w:tc>
          <w:tcPr>
            <w:tcW w:w="1737" w:type="dxa"/>
            <w:vAlign w:val="center"/>
          </w:tcPr>
          <w:p w:rsidR="00765BCA" w:rsidRPr="00532B3F" w:rsidRDefault="00765BCA" w:rsidP="00CD0586">
            <w:pPr>
              <w:spacing w:line="276" w:lineRule="auto"/>
              <w:jc w:val="center"/>
            </w:pPr>
            <w:r w:rsidRPr="00532B3F">
              <w:t>соответствуют СанПиН</w:t>
            </w:r>
          </w:p>
        </w:tc>
      </w:tr>
      <w:tr w:rsidR="00765BCA" w:rsidRPr="00532B3F" w:rsidTr="00EA0B90">
        <w:tc>
          <w:tcPr>
            <w:tcW w:w="675" w:type="dxa"/>
            <w:vAlign w:val="center"/>
          </w:tcPr>
          <w:p w:rsidR="00765BCA" w:rsidRPr="003823BC" w:rsidRDefault="00765BCA" w:rsidP="003823BC">
            <w:pPr>
              <w:spacing w:line="276" w:lineRule="auto"/>
              <w:rPr>
                <w:lang w:val="ru-RU"/>
              </w:rPr>
            </w:pPr>
          </w:p>
        </w:tc>
        <w:tc>
          <w:tcPr>
            <w:tcW w:w="3033" w:type="dxa"/>
            <w:vAlign w:val="center"/>
          </w:tcPr>
          <w:p w:rsidR="00765BCA" w:rsidRPr="00532B3F" w:rsidRDefault="00765BCA" w:rsidP="00CD0586">
            <w:pPr>
              <w:spacing w:line="276" w:lineRule="auto"/>
            </w:pPr>
            <w:r w:rsidRPr="00532B3F">
              <w:t>Кабинет географии</w:t>
            </w:r>
          </w:p>
        </w:tc>
        <w:tc>
          <w:tcPr>
            <w:tcW w:w="852" w:type="dxa"/>
            <w:vAlign w:val="center"/>
          </w:tcPr>
          <w:p w:rsidR="00765BCA" w:rsidRPr="00A65F11" w:rsidRDefault="00765BCA" w:rsidP="00A65F11">
            <w:pPr>
              <w:spacing w:line="276" w:lineRule="auto"/>
              <w:rPr>
                <w:lang w:val="ru-RU"/>
              </w:rPr>
            </w:pP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776" w:type="dxa"/>
            <w:vAlign w:val="center"/>
          </w:tcPr>
          <w:p w:rsidR="00765BCA" w:rsidRPr="00A65F11" w:rsidRDefault="00CF79CA" w:rsidP="00FE1D58">
            <w:pPr>
              <w:spacing w:line="276" w:lineRule="auto"/>
              <w:jc w:val="center"/>
              <w:rPr>
                <w:lang w:val="ru-RU"/>
              </w:rPr>
            </w:pPr>
            <w:r>
              <w:rPr>
                <w:lang w:val="ru-RU"/>
              </w:rPr>
              <w:t>2</w:t>
            </w:r>
          </w:p>
        </w:tc>
        <w:tc>
          <w:tcPr>
            <w:tcW w:w="1737" w:type="dxa"/>
            <w:vAlign w:val="center"/>
          </w:tcPr>
          <w:p w:rsidR="00765BCA" w:rsidRPr="00532B3F" w:rsidRDefault="00765BCA" w:rsidP="00CD0586">
            <w:pPr>
              <w:spacing w:line="276" w:lineRule="auto"/>
              <w:jc w:val="center"/>
            </w:pPr>
            <w:r w:rsidRPr="00532B3F">
              <w:t>соответствуют СанПиН</w:t>
            </w:r>
          </w:p>
        </w:tc>
      </w:tr>
      <w:tr w:rsidR="00765BCA" w:rsidRPr="00532B3F" w:rsidTr="00EA0B90">
        <w:tc>
          <w:tcPr>
            <w:tcW w:w="675" w:type="dxa"/>
            <w:vAlign w:val="center"/>
          </w:tcPr>
          <w:p w:rsidR="00765BCA" w:rsidRPr="003823BC" w:rsidRDefault="00765BCA" w:rsidP="003823BC">
            <w:pPr>
              <w:spacing w:line="276" w:lineRule="auto"/>
              <w:rPr>
                <w:lang w:val="ru-RU"/>
              </w:rPr>
            </w:pPr>
          </w:p>
        </w:tc>
        <w:tc>
          <w:tcPr>
            <w:tcW w:w="3033" w:type="dxa"/>
            <w:vAlign w:val="center"/>
          </w:tcPr>
          <w:p w:rsidR="00765BCA" w:rsidRPr="00532B3F" w:rsidRDefault="00765BCA" w:rsidP="00CD0586">
            <w:pPr>
              <w:spacing w:line="276" w:lineRule="auto"/>
            </w:pPr>
            <w:r w:rsidRPr="00532B3F">
              <w:t>Кабинет математики</w:t>
            </w:r>
          </w:p>
        </w:tc>
        <w:tc>
          <w:tcPr>
            <w:tcW w:w="852" w:type="dxa"/>
            <w:vAlign w:val="center"/>
          </w:tcPr>
          <w:p w:rsidR="00765BCA" w:rsidRPr="00A65F11" w:rsidRDefault="00765BCA" w:rsidP="00A65F11">
            <w:pPr>
              <w:spacing w:line="276" w:lineRule="auto"/>
              <w:rPr>
                <w:lang w:val="ru-RU"/>
              </w:rPr>
            </w:pP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776" w:type="dxa"/>
            <w:vAlign w:val="center"/>
          </w:tcPr>
          <w:p w:rsidR="00765BCA" w:rsidRPr="00A65F11" w:rsidRDefault="00CF79CA" w:rsidP="00FE1D58">
            <w:pPr>
              <w:spacing w:line="276" w:lineRule="auto"/>
              <w:jc w:val="center"/>
              <w:rPr>
                <w:lang w:val="ru-RU"/>
              </w:rPr>
            </w:pPr>
            <w:r>
              <w:rPr>
                <w:lang w:val="ru-RU"/>
              </w:rPr>
              <w:t>2</w:t>
            </w:r>
          </w:p>
        </w:tc>
        <w:tc>
          <w:tcPr>
            <w:tcW w:w="1737" w:type="dxa"/>
            <w:vAlign w:val="center"/>
          </w:tcPr>
          <w:p w:rsidR="00765BCA" w:rsidRPr="00532B3F" w:rsidRDefault="00765BCA" w:rsidP="00CD0586">
            <w:pPr>
              <w:spacing w:line="276" w:lineRule="auto"/>
              <w:jc w:val="center"/>
            </w:pPr>
            <w:r w:rsidRPr="00532B3F">
              <w:t>соответствуют СанПиН</w:t>
            </w:r>
          </w:p>
        </w:tc>
      </w:tr>
      <w:tr w:rsidR="00765BCA" w:rsidRPr="00532B3F" w:rsidTr="00EA0B90">
        <w:tc>
          <w:tcPr>
            <w:tcW w:w="675" w:type="dxa"/>
            <w:vAlign w:val="center"/>
          </w:tcPr>
          <w:p w:rsidR="00765BCA" w:rsidRPr="003823BC" w:rsidRDefault="00765BCA" w:rsidP="003823BC">
            <w:pPr>
              <w:spacing w:line="276" w:lineRule="auto"/>
              <w:rPr>
                <w:lang w:val="ru-RU"/>
              </w:rPr>
            </w:pPr>
          </w:p>
        </w:tc>
        <w:tc>
          <w:tcPr>
            <w:tcW w:w="3033" w:type="dxa"/>
            <w:vAlign w:val="center"/>
          </w:tcPr>
          <w:p w:rsidR="00765BCA" w:rsidRPr="00532B3F" w:rsidRDefault="00765BCA" w:rsidP="00CD0586">
            <w:pPr>
              <w:spacing w:line="276" w:lineRule="auto"/>
            </w:pPr>
            <w:r w:rsidRPr="00532B3F">
              <w:t>Кабинет математики</w:t>
            </w:r>
          </w:p>
        </w:tc>
        <w:tc>
          <w:tcPr>
            <w:tcW w:w="852" w:type="dxa"/>
            <w:vAlign w:val="center"/>
          </w:tcPr>
          <w:p w:rsidR="00765BCA" w:rsidRPr="00A65F11" w:rsidRDefault="00765BCA" w:rsidP="00A65F11">
            <w:pPr>
              <w:spacing w:line="276" w:lineRule="auto"/>
              <w:rPr>
                <w:lang w:val="ru-RU"/>
              </w:rPr>
            </w:pP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776" w:type="dxa"/>
            <w:vAlign w:val="center"/>
          </w:tcPr>
          <w:p w:rsidR="00765BCA" w:rsidRPr="00A65F11" w:rsidRDefault="00CF79CA" w:rsidP="00FE1D58">
            <w:pPr>
              <w:spacing w:line="276" w:lineRule="auto"/>
              <w:jc w:val="center"/>
              <w:rPr>
                <w:lang w:val="ru-RU"/>
              </w:rPr>
            </w:pPr>
            <w:r>
              <w:rPr>
                <w:lang w:val="ru-RU"/>
              </w:rPr>
              <w:t>3</w:t>
            </w:r>
          </w:p>
        </w:tc>
        <w:tc>
          <w:tcPr>
            <w:tcW w:w="1737" w:type="dxa"/>
            <w:vAlign w:val="center"/>
          </w:tcPr>
          <w:p w:rsidR="00765BCA" w:rsidRPr="00532B3F" w:rsidRDefault="00765BCA" w:rsidP="00CD0586">
            <w:pPr>
              <w:spacing w:line="276" w:lineRule="auto"/>
              <w:jc w:val="center"/>
            </w:pPr>
            <w:r w:rsidRPr="00532B3F">
              <w:t>соответствуют СанПиН</w:t>
            </w:r>
          </w:p>
        </w:tc>
      </w:tr>
      <w:tr w:rsidR="00765BCA" w:rsidRPr="00532B3F" w:rsidTr="00EA0B90">
        <w:tc>
          <w:tcPr>
            <w:tcW w:w="675" w:type="dxa"/>
            <w:vAlign w:val="center"/>
          </w:tcPr>
          <w:p w:rsidR="00765BCA" w:rsidRPr="003823BC" w:rsidRDefault="00765BCA" w:rsidP="003823BC">
            <w:pPr>
              <w:spacing w:line="276" w:lineRule="auto"/>
              <w:rPr>
                <w:lang w:val="ru-RU"/>
              </w:rPr>
            </w:pPr>
          </w:p>
        </w:tc>
        <w:tc>
          <w:tcPr>
            <w:tcW w:w="3033" w:type="dxa"/>
            <w:vAlign w:val="center"/>
          </w:tcPr>
          <w:p w:rsidR="00765BCA" w:rsidRPr="00532B3F" w:rsidRDefault="00765BCA" w:rsidP="00CD0586">
            <w:pPr>
              <w:spacing w:line="276" w:lineRule="auto"/>
            </w:pPr>
            <w:r w:rsidRPr="00532B3F">
              <w:t>Методический кабинет</w:t>
            </w:r>
          </w:p>
        </w:tc>
        <w:tc>
          <w:tcPr>
            <w:tcW w:w="852" w:type="dxa"/>
            <w:vAlign w:val="center"/>
          </w:tcPr>
          <w:p w:rsidR="00765BCA" w:rsidRPr="00A65F11" w:rsidRDefault="00765BCA" w:rsidP="00A65F11">
            <w:pPr>
              <w:spacing w:line="276" w:lineRule="auto"/>
              <w:rPr>
                <w:lang w:val="ru-RU"/>
              </w:rPr>
            </w:pP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776" w:type="dxa"/>
            <w:vAlign w:val="center"/>
          </w:tcPr>
          <w:p w:rsidR="00765BCA" w:rsidRPr="00A65F11" w:rsidRDefault="00CF79CA" w:rsidP="00FE1D58">
            <w:pPr>
              <w:spacing w:line="276" w:lineRule="auto"/>
              <w:jc w:val="center"/>
              <w:rPr>
                <w:lang w:val="ru-RU"/>
              </w:rPr>
            </w:pPr>
            <w:r>
              <w:rPr>
                <w:lang w:val="ru-RU"/>
              </w:rPr>
              <w:t>3</w:t>
            </w:r>
          </w:p>
        </w:tc>
        <w:tc>
          <w:tcPr>
            <w:tcW w:w="1737" w:type="dxa"/>
            <w:vAlign w:val="center"/>
          </w:tcPr>
          <w:p w:rsidR="00765BCA" w:rsidRPr="00532B3F" w:rsidRDefault="00765BCA" w:rsidP="00CD0586">
            <w:pPr>
              <w:spacing w:line="276" w:lineRule="auto"/>
              <w:jc w:val="center"/>
            </w:pPr>
            <w:r w:rsidRPr="00532B3F">
              <w:t>соответствуют СанПиН</w:t>
            </w:r>
          </w:p>
        </w:tc>
      </w:tr>
      <w:tr w:rsidR="00765BCA" w:rsidRPr="00532B3F" w:rsidTr="00EA0B90">
        <w:tc>
          <w:tcPr>
            <w:tcW w:w="675" w:type="dxa"/>
            <w:vAlign w:val="center"/>
          </w:tcPr>
          <w:p w:rsidR="00765BCA" w:rsidRPr="003823BC" w:rsidRDefault="00765BCA" w:rsidP="003823BC">
            <w:pPr>
              <w:spacing w:line="276" w:lineRule="auto"/>
              <w:rPr>
                <w:lang w:val="ru-RU"/>
              </w:rPr>
            </w:pPr>
          </w:p>
        </w:tc>
        <w:tc>
          <w:tcPr>
            <w:tcW w:w="3033" w:type="dxa"/>
            <w:vAlign w:val="center"/>
          </w:tcPr>
          <w:p w:rsidR="00765BCA" w:rsidRPr="00532B3F" w:rsidRDefault="00765BCA" w:rsidP="00CD0586">
            <w:pPr>
              <w:spacing w:line="276" w:lineRule="auto"/>
            </w:pPr>
            <w:r w:rsidRPr="00532B3F">
              <w:t>Кабинет истории, обществознания</w:t>
            </w:r>
          </w:p>
        </w:tc>
        <w:tc>
          <w:tcPr>
            <w:tcW w:w="852" w:type="dxa"/>
            <w:vAlign w:val="center"/>
          </w:tcPr>
          <w:p w:rsidR="00765BCA" w:rsidRPr="00A65F11" w:rsidRDefault="00765BCA" w:rsidP="00A65F11">
            <w:pPr>
              <w:spacing w:line="276" w:lineRule="auto"/>
              <w:rPr>
                <w:lang w:val="ru-RU"/>
              </w:rPr>
            </w:pP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776" w:type="dxa"/>
            <w:vAlign w:val="center"/>
          </w:tcPr>
          <w:p w:rsidR="00765BCA" w:rsidRPr="00A65F11" w:rsidRDefault="00CF79CA" w:rsidP="00CD0586">
            <w:pPr>
              <w:spacing w:line="276" w:lineRule="auto"/>
              <w:jc w:val="center"/>
              <w:rPr>
                <w:lang w:val="ru-RU"/>
              </w:rPr>
            </w:pPr>
            <w:r>
              <w:rPr>
                <w:lang w:val="ru-RU"/>
              </w:rPr>
              <w:t>4</w:t>
            </w:r>
          </w:p>
        </w:tc>
        <w:tc>
          <w:tcPr>
            <w:tcW w:w="1737" w:type="dxa"/>
            <w:vAlign w:val="center"/>
          </w:tcPr>
          <w:p w:rsidR="00765BCA" w:rsidRPr="00532B3F" w:rsidRDefault="00765BCA" w:rsidP="00CD0586">
            <w:pPr>
              <w:spacing w:line="276" w:lineRule="auto"/>
              <w:jc w:val="center"/>
            </w:pPr>
            <w:r w:rsidRPr="00532B3F">
              <w:t>соответствуют СанПиН</w:t>
            </w:r>
          </w:p>
        </w:tc>
      </w:tr>
      <w:tr w:rsidR="00765BCA" w:rsidRPr="00532B3F" w:rsidTr="00EA0B90">
        <w:tc>
          <w:tcPr>
            <w:tcW w:w="675" w:type="dxa"/>
            <w:vAlign w:val="center"/>
          </w:tcPr>
          <w:p w:rsidR="00765BCA" w:rsidRPr="003823BC" w:rsidRDefault="00765BCA" w:rsidP="003823BC">
            <w:pPr>
              <w:spacing w:line="276" w:lineRule="auto"/>
              <w:rPr>
                <w:lang w:val="ru-RU"/>
              </w:rPr>
            </w:pPr>
          </w:p>
        </w:tc>
        <w:tc>
          <w:tcPr>
            <w:tcW w:w="3033" w:type="dxa"/>
            <w:vAlign w:val="center"/>
          </w:tcPr>
          <w:p w:rsidR="00765BCA" w:rsidRPr="00765BCA" w:rsidRDefault="00765BCA" w:rsidP="00CD0586">
            <w:pPr>
              <w:spacing w:line="276" w:lineRule="auto"/>
              <w:rPr>
                <w:lang w:val="ru-RU"/>
              </w:rPr>
            </w:pPr>
            <w:r w:rsidRPr="00765BCA">
              <w:rPr>
                <w:lang w:val="ru-RU"/>
              </w:rPr>
              <w:t>Кабинет русского языка и литературы</w:t>
            </w:r>
          </w:p>
        </w:tc>
        <w:tc>
          <w:tcPr>
            <w:tcW w:w="852" w:type="dxa"/>
            <w:vAlign w:val="center"/>
          </w:tcPr>
          <w:p w:rsidR="00765BCA" w:rsidRPr="00A65F11" w:rsidRDefault="00765BCA" w:rsidP="00A65F11">
            <w:pPr>
              <w:spacing w:line="276" w:lineRule="auto"/>
              <w:rPr>
                <w:lang w:val="ru-RU"/>
              </w:rPr>
            </w:pP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776" w:type="dxa"/>
            <w:vAlign w:val="center"/>
          </w:tcPr>
          <w:p w:rsidR="00765BCA" w:rsidRPr="00A65F11" w:rsidRDefault="00CF79CA" w:rsidP="00CD0586">
            <w:pPr>
              <w:spacing w:line="276" w:lineRule="auto"/>
              <w:jc w:val="center"/>
              <w:rPr>
                <w:lang w:val="ru-RU"/>
              </w:rPr>
            </w:pPr>
            <w:r>
              <w:rPr>
                <w:lang w:val="ru-RU"/>
              </w:rPr>
              <w:t>3</w:t>
            </w:r>
          </w:p>
        </w:tc>
        <w:tc>
          <w:tcPr>
            <w:tcW w:w="1737" w:type="dxa"/>
            <w:vAlign w:val="center"/>
          </w:tcPr>
          <w:p w:rsidR="00765BCA" w:rsidRPr="00532B3F" w:rsidRDefault="00765BCA" w:rsidP="00CD0586">
            <w:pPr>
              <w:spacing w:line="276" w:lineRule="auto"/>
              <w:jc w:val="center"/>
            </w:pPr>
            <w:r w:rsidRPr="00532B3F">
              <w:t>соответствуют СанПиН</w:t>
            </w:r>
          </w:p>
        </w:tc>
      </w:tr>
      <w:tr w:rsidR="00765BCA" w:rsidRPr="00532B3F" w:rsidTr="00EA0B90">
        <w:tc>
          <w:tcPr>
            <w:tcW w:w="675" w:type="dxa"/>
            <w:vAlign w:val="center"/>
          </w:tcPr>
          <w:p w:rsidR="00765BCA" w:rsidRPr="003823BC" w:rsidRDefault="00765BCA" w:rsidP="003823BC">
            <w:pPr>
              <w:spacing w:line="276" w:lineRule="auto"/>
              <w:rPr>
                <w:lang w:val="ru-RU"/>
              </w:rPr>
            </w:pPr>
          </w:p>
        </w:tc>
        <w:tc>
          <w:tcPr>
            <w:tcW w:w="3033" w:type="dxa"/>
            <w:vAlign w:val="center"/>
          </w:tcPr>
          <w:p w:rsidR="00765BCA" w:rsidRPr="00765BCA" w:rsidRDefault="00765BCA" w:rsidP="00CD0586">
            <w:pPr>
              <w:spacing w:line="276" w:lineRule="auto"/>
              <w:rPr>
                <w:lang w:val="ru-RU"/>
              </w:rPr>
            </w:pPr>
            <w:r w:rsidRPr="00765BCA">
              <w:rPr>
                <w:lang w:val="ru-RU"/>
              </w:rPr>
              <w:t xml:space="preserve">Кабинет русского языка и </w:t>
            </w:r>
            <w:r w:rsidRPr="00765BCA">
              <w:rPr>
                <w:lang w:val="ru-RU"/>
              </w:rPr>
              <w:lastRenderedPageBreak/>
              <w:t>литературы</w:t>
            </w:r>
          </w:p>
        </w:tc>
        <w:tc>
          <w:tcPr>
            <w:tcW w:w="852" w:type="dxa"/>
            <w:vAlign w:val="center"/>
          </w:tcPr>
          <w:p w:rsidR="00765BCA" w:rsidRPr="00A65F11" w:rsidRDefault="00765BCA" w:rsidP="00A65F11">
            <w:pPr>
              <w:spacing w:line="276" w:lineRule="auto"/>
              <w:rPr>
                <w:lang w:val="ru-RU"/>
              </w:rPr>
            </w:pPr>
          </w:p>
        </w:tc>
        <w:tc>
          <w:tcPr>
            <w:tcW w:w="1680" w:type="dxa"/>
            <w:vAlign w:val="center"/>
          </w:tcPr>
          <w:p w:rsidR="00765BCA" w:rsidRPr="00532B3F" w:rsidRDefault="00765BCA" w:rsidP="00CD0586">
            <w:pPr>
              <w:spacing w:line="276" w:lineRule="auto"/>
              <w:jc w:val="center"/>
            </w:pPr>
            <w:r w:rsidRPr="00532B3F">
              <w:t xml:space="preserve">соответствует </w:t>
            </w:r>
            <w:r w:rsidRPr="00532B3F">
              <w:lastRenderedPageBreak/>
              <w:t>СанПиН</w:t>
            </w:r>
          </w:p>
        </w:tc>
        <w:tc>
          <w:tcPr>
            <w:tcW w:w="1680" w:type="dxa"/>
            <w:vAlign w:val="center"/>
          </w:tcPr>
          <w:p w:rsidR="00765BCA" w:rsidRPr="00532B3F" w:rsidRDefault="00765BCA" w:rsidP="00CD0586">
            <w:pPr>
              <w:spacing w:line="276" w:lineRule="auto"/>
              <w:jc w:val="center"/>
            </w:pPr>
            <w:r w:rsidRPr="00532B3F">
              <w:lastRenderedPageBreak/>
              <w:t xml:space="preserve">соответствует </w:t>
            </w:r>
            <w:r w:rsidRPr="00532B3F">
              <w:lastRenderedPageBreak/>
              <w:t>СанПиН</w:t>
            </w:r>
          </w:p>
        </w:tc>
        <w:tc>
          <w:tcPr>
            <w:tcW w:w="776" w:type="dxa"/>
            <w:vAlign w:val="center"/>
          </w:tcPr>
          <w:p w:rsidR="00765BCA" w:rsidRPr="00A65F11" w:rsidRDefault="00CF79CA" w:rsidP="00CD0586">
            <w:pPr>
              <w:spacing w:line="276" w:lineRule="auto"/>
              <w:jc w:val="center"/>
              <w:rPr>
                <w:lang w:val="ru-RU"/>
              </w:rPr>
            </w:pPr>
            <w:r>
              <w:rPr>
                <w:lang w:val="ru-RU"/>
              </w:rPr>
              <w:lastRenderedPageBreak/>
              <w:t>3</w:t>
            </w:r>
          </w:p>
        </w:tc>
        <w:tc>
          <w:tcPr>
            <w:tcW w:w="1737" w:type="dxa"/>
            <w:vAlign w:val="center"/>
          </w:tcPr>
          <w:p w:rsidR="00765BCA" w:rsidRPr="00532B3F" w:rsidRDefault="00765BCA" w:rsidP="00CD0586">
            <w:pPr>
              <w:spacing w:line="276" w:lineRule="auto"/>
              <w:jc w:val="center"/>
            </w:pPr>
            <w:r w:rsidRPr="00532B3F">
              <w:t xml:space="preserve">соответствуют </w:t>
            </w:r>
            <w:r w:rsidRPr="00532B3F">
              <w:lastRenderedPageBreak/>
              <w:t>СанПиН</w:t>
            </w:r>
          </w:p>
        </w:tc>
      </w:tr>
      <w:tr w:rsidR="00765BCA" w:rsidRPr="00532B3F" w:rsidTr="00EA0B90">
        <w:tc>
          <w:tcPr>
            <w:tcW w:w="675" w:type="dxa"/>
            <w:vAlign w:val="center"/>
          </w:tcPr>
          <w:p w:rsidR="00765BCA" w:rsidRPr="003823BC" w:rsidRDefault="00765BCA" w:rsidP="003823BC">
            <w:pPr>
              <w:spacing w:line="276" w:lineRule="auto"/>
              <w:rPr>
                <w:lang w:val="ru-RU"/>
              </w:rPr>
            </w:pPr>
          </w:p>
        </w:tc>
        <w:tc>
          <w:tcPr>
            <w:tcW w:w="3033" w:type="dxa"/>
            <w:vAlign w:val="center"/>
          </w:tcPr>
          <w:p w:rsidR="00765BCA" w:rsidRPr="00532B3F" w:rsidRDefault="00765BCA" w:rsidP="00CD0586">
            <w:pPr>
              <w:spacing w:line="276" w:lineRule="auto"/>
            </w:pPr>
            <w:r w:rsidRPr="00532B3F">
              <w:t>Кабинет информатики</w:t>
            </w:r>
          </w:p>
        </w:tc>
        <w:tc>
          <w:tcPr>
            <w:tcW w:w="852" w:type="dxa"/>
            <w:vAlign w:val="center"/>
          </w:tcPr>
          <w:p w:rsidR="00765BCA" w:rsidRPr="00A65F11" w:rsidRDefault="00765BCA" w:rsidP="00A65F11">
            <w:pPr>
              <w:spacing w:line="276" w:lineRule="auto"/>
              <w:rPr>
                <w:lang w:val="ru-RU"/>
              </w:rPr>
            </w:pP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1680" w:type="dxa"/>
            <w:vAlign w:val="center"/>
          </w:tcPr>
          <w:p w:rsidR="00765BCA" w:rsidRPr="00532B3F" w:rsidRDefault="00765BCA" w:rsidP="00CD0586">
            <w:pPr>
              <w:spacing w:line="276" w:lineRule="auto"/>
              <w:jc w:val="center"/>
            </w:pPr>
            <w:r w:rsidRPr="00532B3F">
              <w:t>соответствует СанПиН</w:t>
            </w:r>
          </w:p>
        </w:tc>
        <w:tc>
          <w:tcPr>
            <w:tcW w:w="776" w:type="dxa"/>
            <w:vAlign w:val="center"/>
          </w:tcPr>
          <w:p w:rsidR="00765BCA" w:rsidRPr="00A65F11" w:rsidRDefault="00CF79CA" w:rsidP="00FE1D58">
            <w:pPr>
              <w:spacing w:line="276" w:lineRule="auto"/>
              <w:jc w:val="center"/>
              <w:rPr>
                <w:lang w:val="ru-RU"/>
              </w:rPr>
            </w:pPr>
            <w:r>
              <w:rPr>
                <w:lang w:val="ru-RU"/>
              </w:rPr>
              <w:t>4</w:t>
            </w:r>
          </w:p>
        </w:tc>
        <w:tc>
          <w:tcPr>
            <w:tcW w:w="1737" w:type="dxa"/>
            <w:vAlign w:val="center"/>
          </w:tcPr>
          <w:p w:rsidR="00765BCA" w:rsidRPr="00532B3F" w:rsidRDefault="00765BCA" w:rsidP="00CD0586">
            <w:pPr>
              <w:spacing w:line="276" w:lineRule="auto"/>
              <w:jc w:val="center"/>
            </w:pPr>
            <w:r w:rsidRPr="00532B3F">
              <w:t>соответствуют СанПиН</w:t>
            </w:r>
          </w:p>
        </w:tc>
      </w:tr>
    </w:tbl>
    <w:p w:rsidR="00984462" w:rsidRPr="006F16EF" w:rsidRDefault="00984462" w:rsidP="00CD0586">
      <w:pPr>
        <w:pStyle w:val="Default0"/>
        <w:spacing w:line="276" w:lineRule="auto"/>
        <w:ind w:firstLine="454"/>
        <w:jc w:val="both"/>
        <w:rPr>
          <w:color w:val="auto"/>
        </w:rPr>
      </w:pPr>
    </w:p>
    <w:p w:rsidR="00984462" w:rsidRDefault="00984462" w:rsidP="00CD0586">
      <w:pPr>
        <w:spacing w:line="276" w:lineRule="auto"/>
        <w:ind w:firstLine="454"/>
        <w:jc w:val="both"/>
        <w:rPr>
          <w:b/>
          <w:lang w:val="ru-RU"/>
        </w:rPr>
      </w:pPr>
      <w:r w:rsidRPr="006F16EF">
        <w:rPr>
          <w:b/>
          <w:lang w:val="ru-RU"/>
        </w:rPr>
        <w:t>3.2.5.</w:t>
      </w:r>
      <w:r w:rsidRPr="006F16EF">
        <w:rPr>
          <w:b/>
        </w:rPr>
        <w:t> </w:t>
      </w:r>
      <w:r w:rsidRPr="006F16EF">
        <w:rPr>
          <w:b/>
          <w:lang w:val="ru-RU"/>
        </w:rPr>
        <w:t>Информационно-методические условия реализации основной образовательной программы основного общего образования</w:t>
      </w:r>
    </w:p>
    <w:p w:rsidR="00765BCA" w:rsidRPr="006F16EF" w:rsidRDefault="00765BCA" w:rsidP="00CD0586">
      <w:pPr>
        <w:spacing w:line="276" w:lineRule="auto"/>
        <w:ind w:firstLine="454"/>
        <w:jc w:val="both"/>
        <w:rPr>
          <w:b/>
          <w:lang w:val="ru-RU"/>
        </w:rPr>
      </w:pPr>
    </w:p>
    <w:p w:rsidR="00984462" w:rsidRPr="006F16EF" w:rsidRDefault="00984462" w:rsidP="00CD0586">
      <w:pPr>
        <w:spacing w:line="276" w:lineRule="auto"/>
        <w:ind w:firstLine="454"/>
        <w:jc w:val="both"/>
        <w:rPr>
          <w:b/>
          <w:i/>
          <w:lang w:val="ru-RU"/>
        </w:rPr>
      </w:pPr>
      <w:r w:rsidRPr="006F16EF">
        <w:rPr>
          <w:lang w:val="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984462" w:rsidRPr="006F16EF" w:rsidRDefault="00984462" w:rsidP="00CD0586">
      <w:pPr>
        <w:spacing w:line="276" w:lineRule="auto"/>
        <w:ind w:firstLine="454"/>
        <w:jc w:val="both"/>
        <w:rPr>
          <w:lang w:val="ru-RU"/>
        </w:rPr>
      </w:pPr>
      <w:r w:rsidRPr="006F16EF">
        <w:rPr>
          <w:b/>
          <w:lang w:val="ru-RU"/>
        </w:rPr>
        <w:t>Под информационно-образовательной средой (или ИОС)</w:t>
      </w:r>
      <w:r w:rsidRPr="006F16EF">
        <w:rPr>
          <w:lang w:val="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w:t>
      </w:r>
      <w:r w:rsidR="003828DC" w:rsidRPr="006F16EF">
        <w:rPr>
          <w:lang w:val="ru-RU"/>
        </w:rPr>
        <w:t xml:space="preserve"> </w:t>
      </w:r>
      <w:r w:rsidRPr="006F16EF">
        <w:rPr>
          <w:lang w:val="ru-RU"/>
        </w:rPr>
        <w:t>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84462" w:rsidRPr="006F16EF" w:rsidRDefault="00984462" w:rsidP="00CD0586">
      <w:pPr>
        <w:spacing w:line="276" w:lineRule="auto"/>
        <w:ind w:firstLine="454"/>
        <w:jc w:val="both"/>
        <w:rPr>
          <w:b/>
          <w:bCs/>
          <w:i/>
          <w:lang w:val="ru-RU"/>
        </w:rPr>
      </w:pPr>
      <w:r w:rsidRPr="006F16EF">
        <w:rPr>
          <w:b/>
          <w:bCs/>
          <w:i/>
          <w:lang w:val="ru-RU"/>
        </w:rPr>
        <w:t>Создаваемая в образовательном учреждении ИОС строится в соответствии со следующей иерархией:</w:t>
      </w:r>
    </w:p>
    <w:p w:rsidR="00984462" w:rsidRPr="006F16EF" w:rsidRDefault="00984462" w:rsidP="00CD0586">
      <w:pPr>
        <w:spacing w:line="276" w:lineRule="auto"/>
        <w:ind w:firstLine="454"/>
        <w:jc w:val="both"/>
        <w:rPr>
          <w:bCs/>
          <w:lang w:val="ru-RU"/>
        </w:rPr>
      </w:pPr>
      <w:r w:rsidRPr="006F16EF">
        <w:rPr>
          <w:bCs/>
          <w:lang w:val="ru-RU"/>
        </w:rPr>
        <w:t>— единая информационно-образовательная среда страны;</w:t>
      </w:r>
    </w:p>
    <w:p w:rsidR="00984462" w:rsidRPr="006F16EF" w:rsidRDefault="00984462" w:rsidP="00CD0586">
      <w:pPr>
        <w:spacing w:line="276" w:lineRule="auto"/>
        <w:ind w:firstLine="454"/>
        <w:jc w:val="both"/>
        <w:rPr>
          <w:lang w:val="ru-RU"/>
        </w:rPr>
      </w:pPr>
      <w:r w:rsidRPr="006F16EF">
        <w:rPr>
          <w:bCs/>
          <w:lang w:val="ru-RU"/>
        </w:rPr>
        <w:t>— единая информационно-образовательная среда региона;</w:t>
      </w:r>
    </w:p>
    <w:p w:rsidR="00984462" w:rsidRPr="006F16EF" w:rsidRDefault="00984462" w:rsidP="00CD0586">
      <w:pPr>
        <w:spacing w:line="276" w:lineRule="auto"/>
        <w:ind w:firstLine="454"/>
        <w:jc w:val="both"/>
        <w:rPr>
          <w:bCs/>
          <w:lang w:val="ru-RU"/>
        </w:rPr>
      </w:pPr>
      <w:r w:rsidRPr="006F16EF">
        <w:rPr>
          <w:bCs/>
          <w:lang w:val="ru-RU"/>
        </w:rPr>
        <w:t>— информационно-образовательная среда образовательного учреждения;</w:t>
      </w:r>
    </w:p>
    <w:p w:rsidR="00984462" w:rsidRPr="006F16EF" w:rsidRDefault="00984462" w:rsidP="00CD0586">
      <w:pPr>
        <w:spacing w:line="276" w:lineRule="auto"/>
        <w:ind w:firstLine="454"/>
        <w:jc w:val="both"/>
        <w:rPr>
          <w:bCs/>
          <w:lang w:val="ru-RU"/>
        </w:rPr>
      </w:pPr>
      <w:r w:rsidRPr="006F16EF">
        <w:rPr>
          <w:bCs/>
          <w:lang w:val="ru-RU"/>
        </w:rPr>
        <w:t>— предметная информационно-образовательная среда;</w:t>
      </w:r>
    </w:p>
    <w:p w:rsidR="00984462" w:rsidRPr="006F16EF" w:rsidRDefault="00984462" w:rsidP="00CD0586">
      <w:pPr>
        <w:spacing w:line="276" w:lineRule="auto"/>
        <w:ind w:firstLine="454"/>
        <w:jc w:val="both"/>
        <w:rPr>
          <w:bCs/>
          <w:lang w:val="ru-RU"/>
        </w:rPr>
      </w:pPr>
      <w:r w:rsidRPr="006F16EF">
        <w:rPr>
          <w:bCs/>
          <w:lang w:val="ru-RU"/>
        </w:rPr>
        <w:t>— информационно-образовательная среда УМК;</w:t>
      </w:r>
    </w:p>
    <w:p w:rsidR="00984462" w:rsidRPr="006F16EF" w:rsidRDefault="00984462" w:rsidP="00CD0586">
      <w:pPr>
        <w:spacing w:line="276" w:lineRule="auto"/>
        <w:ind w:firstLine="454"/>
        <w:jc w:val="both"/>
        <w:rPr>
          <w:bCs/>
          <w:lang w:val="ru-RU"/>
        </w:rPr>
      </w:pPr>
      <w:r w:rsidRPr="006F16EF">
        <w:rPr>
          <w:bCs/>
          <w:lang w:val="ru-RU"/>
        </w:rPr>
        <w:t>— информационно-образовательная среда компонентов УМК;</w:t>
      </w:r>
    </w:p>
    <w:p w:rsidR="00984462" w:rsidRPr="006F16EF" w:rsidRDefault="00984462" w:rsidP="00CD0586">
      <w:pPr>
        <w:spacing w:line="276" w:lineRule="auto"/>
        <w:ind w:firstLine="454"/>
        <w:jc w:val="both"/>
        <w:rPr>
          <w:bCs/>
          <w:lang w:val="ru-RU"/>
        </w:rPr>
      </w:pPr>
      <w:r w:rsidRPr="006F16EF">
        <w:rPr>
          <w:bCs/>
          <w:lang w:val="ru-RU"/>
        </w:rPr>
        <w:t>— информационно-образовательная среда элементов УМК.</w:t>
      </w:r>
    </w:p>
    <w:p w:rsidR="00984462" w:rsidRPr="006F16EF" w:rsidRDefault="00984462" w:rsidP="00CD0586">
      <w:pPr>
        <w:spacing w:line="276" w:lineRule="auto"/>
        <w:ind w:firstLine="454"/>
        <w:jc w:val="both"/>
        <w:rPr>
          <w:b/>
          <w:i/>
          <w:lang w:val="ru-RU"/>
        </w:rPr>
      </w:pPr>
      <w:r w:rsidRPr="006F16EF">
        <w:rPr>
          <w:b/>
          <w:i/>
          <w:lang w:val="ru-RU"/>
        </w:rPr>
        <w:t>Основными элементами ИОС являются:</w:t>
      </w:r>
    </w:p>
    <w:p w:rsidR="00984462" w:rsidRPr="006F16EF" w:rsidRDefault="00984462" w:rsidP="00CD0586">
      <w:pPr>
        <w:spacing w:line="276" w:lineRule="auto"/>
        <w:ind w:firstLine="454"/>
        <w:jc w:val="both"/>
        <w:rPr>
          <w:lang w:val="ru-RU"/>
        </w:rPr>
      </w:pPr>
      <w:r w:rsidRPr="006F16EF">
        <w:rPr>
          <w:bCs/>
          <w:lang w:val="ru-RU"/>
        </w:rPr>
        <w:t>— </w:t>
      </w:r>
      <w:r w:rsidRPr="006F16EF">
        <w:rPr>
          <w:lang w:val="ru-RU"/>
        </w:rPr>
        <w:t>информационно-образовательные ресурсы в виде печатной продукции;</w:t>
      </w:r>
    </w:p>
    <w:p w:rsidR="00984462" w:rsidRPr="006F16EF" w:rsidRDefault="00984462" w:rsidP="00CD0586">
      <w:pPr>
        <w:spacing w:line="276" w:lineRule="auto"/>
        <w:ind w:firstLine="454"/>
        <w:jc w:val="both"/>
        <w:rPr>
          <w:lang w:val="ru-RU"/>
        </w:rPr>
      </w:pPr>
      <w:r w:rsidRPr="006F16EF">
        <w:rPr>
          <w:bCs/>
          <w:lang w:val="ru-RU"/>
        </w:rPr>
        <w:t>— </w:t>
      </w:r>
      <w:r w:rsidRPr="006F16EF">
        <w:rPr>
          <w:lang w:val="ru-RU"/>
        </w:rPr>
        <w:t>информационно-образовательные ресурсы на сменных оптических носителях;</w:t>
      </w:r>
    </w:p>
    <w:p w:rsidR="00984462" w:rsidRPr="006F16EF" w:rsidRDefault="00984462" w:rsidP="00CD0586">
      <w:pPr>
        <w:spacing w:line="276" w:lineRule="auto"/>
        <w:ind w:firstLine="454"/>
        <w:jc w:val="both"/>
        <w:rPr>
          <w:lang w:val="ru-RU"/>
        </w:rPr>
      </w:pPr>
      <w:r w:rsidRPr="006F16EF">
        <w:rPr>
          <w:bCs/>
          <w:lang w:val="ru-RU"/>
        </w:rPr>
        <w:t>— </w:t>
      </w:r>
      <w:r w:rsidRPr="006F16EF">
        <w:rPr>
          <w:lang w:val="ru-RU"/>
        </w:rPr>
        <w:t>информационно-образовательные ресурсы Интернет</w:t>
      </w:r>
      <w:r w:rsidR="00C30EEC" w:rsidRPr="006F16EF">
        <w:rPr>
          <w:lang w:val="ru-RU"/>
        </w:rPr>
        <w:t>а</w:t>
      </w:r>
      <w:r w:rsidRPr="006F16EF">
        <w:rPr>
          <w:lang w:val="ru-RU"/>
        </w:rPr>
        <w:t>;</w:t>
      </w:r>
    </w:p>
    <w:p w:rsidR="00984462" w:rsidRPr="006F16EF" w:rsidRDefault="00984462" w:rsidP="00CD0586">
      <w:pPr>
        <w:spacing w:line="276" w:lineRule="auto"/>
        <w:ind w:firstLine="454"/>
        <w:jc w:val="both"/>
        <w:rPr>
          <w:lang w:val="ru-RU"/>
        </w:rPr>
      </w:pPr>
      <w:r w:rsidRPr="006F16EF">
        <w:rPr>
          <w:bCs/>
          <w:lang w:val="ru-RU"/>
        </w:rPr>
        <w:t>— </w:t>
      </w:r>
      <w:r w:rsidRPr="006F16EF">
        <w:rPr>
          <w:lang w:val="ru-RU"/>
        </w:rPr>
        <w:t>вычислительная и информационно-телекоммуникационная инфраструктура;</w:t>
      </w:r>
    </w:p>
    <w:p w:rsidR="00984462" w:rsidRPr="006F16EF" w:rsidRDefault="00984462" w:rsidP="00CD0586">
      <w:pPr>
        <w:spacing w:line="276" w:lineRule="auto"/>
        <w:ind w:firstLine="454"/>
        <w:jc w:val="both"/>
        <w:rPr>
          <w:lang w:val="ru-RU"/>
        </w:rPr>
      </w:pPr>
      <w:r w:rsidRPr="006F16EF">
        <w:rPr>
          <w:bCs/>
          <w:lang w:val="ru-RU"/>
        </w:rPr>
        <w:t>— </w:t>
      </w:r>
      <w:r w:rsidRPr="006F16EF">
        <w:rPr>
          <w:lang w:val="ru-RU"/>
        </w:rPr>
        <w:t>прикладные программы, в том числе поддерживающие администрирование и финансово-хозяйственную деятельность образова</w:t>
      </w:r>
      <w:r w:rsidR="003828DC" w:rsidRPr="006F16EF">
        <w:rPr>
          <w:lang w:val="ru-RU"/>
        </w:rPr>
        <w:t>-</w:t>
      </w:r>
      <w:r w:rsidRPr="006F16EF">
        <w:rPr>
          <w:lang w:val="ru-RU"/>
        </w:rPr>
        <w:t>тельного учреждения (бухгалтерский учёт, делопроизводство, кадры и т. д.).</w:t>
      </w:r>
    </w:p>
    <w:p w:rsidR="00984462" w:rsidRPr="006F16EF" w:rsidRDefault="00984462" w:rsidP="00CD0586">
      <w:pPr>
        <w:spacing w:line="276" w:lineRule="auto"/>
        <w:ind w:firstLine="454"/>
        <w:jc w:val="both"/>
        <w:rPr>
          <w:bCs/>
          <w:lang w:val="ru-RU"/>
        </w:rPr>
      </w:pPr>
      <w:r w:rsidRPr="006F16EF">
        <w:rPr>
          <w:b/>
          <w:bCs/>
          <w:i/>
          <w:lang w:val="ru-RU"/>
        </w:rPr>
        <w:t>Необходимое для использования ИКТ оборудование</w:t>
      </w:r>
      <w:r w:rsidRPr="006F16EF">
        <w:rPr>
          <w:bCs/>
          <w:lang w:val="ru-RU"/>
        </w:rPr>
        <w:t xml:space="preserve"> должно отвечать современным требованиям и обеспечивать использование ИКТ:</w:t>
      </w:r>
    </w:p>
    <w:p w:rsidR="00984462" w:rsidRPr="006F16EF" w:rsidRDefault="00984462" w:rsidP="00CD0586">
      <w:pPr>
        <w:spacing w:line="276" w:lineRule="auto"/>
        <w:ind w:firstLine="454"/>
        <w:jc w:val="both"/>
        <w:rPr>
          <w:lang w:val="ru-RU"/>
        </w:rPr>
      </w:pPr>
      <w:r w:rsidRPr="006F16EF">
        <w:rPr>
          <w:bCs/>
          <w:lang w:val="ru-RU"/>
        </w:rPr>
        <w:t>— </w:t>
      </w:r>
      <w:r w:rsidRPr="006F16EF">
        <w:rPr>
          <w:lang w:val="ru-RU"/>
        </w:rPr>
        <w:t>в учебной деятельности;</w:t>
      </w:r>
    </w:p>
    <w:p w:rsidR="00984462" w:rsidRPr="006F16EF" w:rsidRDefault="00984462" w:rsidP="00CD0586">
      <w:pPr>
        <w:spacing w:line="276" w:lineRule="auto"/>
        <w:ind w:firstLine="454"/>
        <w:jc w:val="both"/>
        <w:rPr>
          <w:lang w:val="ru-RU"/>
        </w:rPr>
      </w:pPr>
      <w:r w:rsidRPr="006F16EF">
        <w:rPr>
          <w:bCs/>
          <w:lang w:val="ru-RU"/>
        </w:rPr>
        <w:t>— </w:t>
      </w:r>
      <w:r w:rsidRPr="006F16EF">
        <w:rPr>
          <w:lang w:val="ru-RU"/>
        </w:rPr>
        <w:t>во внеурочной деятельности;</w:t>
      </w:r>
    </w:p>
    <w:p w:rsidR="00984462" w:rsidRPr="006F16EF" w:rsidRDefault="00984462" w:rsidP="00CD0586">
      <w:pPr>
        <w:spacing w:line="276" w:lineRule="auto"/>
        <w:ind w:firstLine="454"/>
        <w:jc w:val="both"/>
        <w:rPr>
          <w:lang w:val="ru-RU"/>
        </w:rPr>
      </w:pPr>
      <w:r w:rsidRPr="006F16EF">
        <w:rPr>
          <w:bCs/>
          <w:lang w:val="ru-RU"/>
        </w:rPr>
        <w:t>— </w:t>
      </w:r>
      <w:r w:rsidRPr="006F16EF">
        <w:rPr>
          <w:lang w:val="ru-RU"/>
        </w:rPr>
        <w:t>в исследовательской и проектной деятельности;</w:t>
      </w:r>
    </w:p>
    <w:p w:rsidR="00984462" w:rsidRPr="006F16EF" w:rsidRDefault="00984462" w:rsidP="00CD0586">
      <w:pPr>
        <w:spacing w:line="276" w:lineRule="auto"/>
        <w:ind w:firstLine="454"/>
        <w:jc w:val="both"/>
        <w:rPr>
          <w:lang w:val="ru-RU"/>
        </w:rPr>
      </w:pPr>
      <w:r w:rsidRPr="006F16EF">
        <w:rPr>
          <w:bCs/>
          <w:lang w:val="ru-RU"/>
        </w:rPr>
        <w:t>— </w:t>
      </w:r>
      <w:r w:rsidRPr="006F16EF">
        <w:rPr>
          <w:lang w:val="ru-RU"/>
        </w:rPr>
        <w:t>при измерении, контроле и оценке результатов образования;</w:t>
      </w:r>
    </w:p>
    <w:p w:rsidR="00984462" w:rsidRPr="006F16EF" w:rsidRDefault="00984462" w:rsidP="00CD0586">
      <w:pPr>
        <w:spacing w:line="276" w:lineRule="auto"/>
        <w:ind w:firstLine="454"/>
        <w:jc w:val="both"/>
        <w:rPr>
          <w:bCs/>
          <w:lang w:val="ru-RU"/>
        </w:rPr>
      </w:pPr>
      <w:r w:rsidRPr="006F16EF">
        <w:rPr>
          <w:bCs/>
          <w:lang w:val="ru-RU"/>
        </w:rPr>
        <w:t>— </w:t>
      </w:r>
      <w:r w:rsidRPr="006F16EF">
        <w:rPr>
          <w:lang w:val="ru-RU"/>
        </w:rPr>
        <w:t xml:space="preserve">в административной деятельности, включая </w:t>
      </w:r>
      <w:r w:rsidRPr="006F16EF">
        <w:rPr>
          <w:rStyle w:val="dash041e005f0431005f044b005f0447005f043d005f044b005f0439005f005fchar1char1"/>
          <w:lang w:val="ru-RU"/>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984462" w:rsidRPr="006F16EF" w:rsidRDefault="00984462" w:rsidP="00CD0586">
      <w:pPr>
        <w:shd w:val="clear" w:color="auto" w:fill="FFFFFF"/>
        <w:spacing w:line="276" w:lineRule="auto"/>
        <w:ind w:firstLine="454"/>
        <w:jc w:val="both"/>
        <w:rPr>
          <w:lang w:val="ru-RU"/>
        </w:rPr>
      </w:pPr>
      <w:r w:rsidRPr="006F16EF">
        <w:rPr>
          <w:b/>
          <w:i/>
          <w:spacing w:val="-6"/>
          <w:lang w:val="ru-RU"/>
        </w:rPr>
        <w:t>Учебно-методическое и информационное оснащени</w:t>
      </w:r>
      <w:r w:rsidRPr="006F16EF">
        <w:rPr>
          <w:b/>
          <w:i/>
          <w:lang w:val="ru-RU"/>
        </w:rPr>
        <w:t>е образовательного процесса</w:t>
      </w:r>
      <w:r w:rsidRPr="006F16EF">
        <w:rPr>
          <w:lang w:val="ru-RU"/>
        </w:rPr>
        <w:t xml:space="preserve"> должно </w:t>
      </w:r>
      <w:r w:rsidRPr="006F16EF">
        <w:rPr>
          <w:lang w:val="ru-RU"/>
        </w:rPr>
        <w:lastRenderedPageBreak/>
        <w:t>обеспечивать возможность:</w:t>
      </w:r>
    </w:p>
    <w:p w:rsidR="00984462" w:rsidRPr="006F16EF" w:rsidRDefault="00984462" w:rsidP="00CD0586">
      <w:pPr>
        <w:pStyle w:val="Default0"/>
        <w:spacing w:line="276" w:lineRule="auto"/>
        <w:ind w:firstLine="454"/>
        <w:jc w:val="both"/>
        <w:rPr>
          <w:color w:val="auto"/>
        </w:rPr>
      </w:pPr>
      <w:r w:rsidRPr="006F16EF">
        <w:rPr>
          <w:bCs/>
        </w:rPr>
        <w:t>— </w:t>
      </w:r>
      <w:r w:rsidRPr="006F16EF">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984462" w:rsidRPr="006F16EF" w:rsidRDefault="00984462" w:rsidP="00CD0586">
      <w:pPr>
        <w:shd w:val="clear" w:color="auto" w:fill="FFFFFF"/>
        <w:spacing w:line="276" w:lineRule="auto"/>
        <w:ind w:firstLine="454"/>
        <w:jc w:val="both"/>
        <w:rPr>
          <w:lang w:val="ru-RU"/>
        </w:rPr>
      </w:pPr>
      <w:r w:rsidRPr="006F16EF">
        <w:rPr>
          <w:bCs/>
          <w:lang w:val="ru-RU"/>
        </w:rPr>
        <w:t>— </w:t>
      </w:r>
      <w:r w:rsidRPr="006F16EF">
        <w:rPr>
          <w:lang w:val="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84462" w:rsidRPr="006F16EF" w:rsidRDefault="00984462" w:rsidP="00CD0586">
      <w:pPr>
        <w:shd w:val="clear" w:color="auto" w:fill="FFFFFF"/>
        <w:spacing w:line="276" w:lineRule="auto"/>
        <w:ind w:firstLine="454"/>
        <w:jc w:val="both"/>
        <w:rPr>
          <w:lang w:val="ru-RU"/>
        </w:rPr>
      </w:pPr>
      <w:r w:rsidRPr="006F16EF">
        <w:rPr>
          <w:bCs/>
          <w:lang w:val="ru-RU"/>
        </w:rPr>
        <w:t>— </w:t>
      </w:r>
      <w:r w:rsidRPr="006F16EF">
        <w:rPr>
          <w:lang w:val="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984462" w:rsidRPr="006F16EF" w:rsidRDefault="00984462" w:rsidP="00CD0586">
      <w:pPr>
        <w:shd w:val="clear" w:color="auto" w:fill="FFFFFF"/>
        <w:spacing w:line="276" w:lineRule="auto"/>
        <w:ind w:firstLine="454"/>
        <w:jc w:val="both"/>
        <w:rPr>
          <w:lang w:val="ru-RU"/>
        </w:rPr>
      </w:pPr>
      <w:r w:rsidRPr="006F16EF">
        <w:rPr>
          <w:bCs/>
          <w:lang w:val="ru-RU"/>
        </w:rPr>
        <w:t>— </w:t>
      </w:r>
      <w:r w:rsidRPr="006F16EF">
        <w:rPr>
          <w:lang w:val="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w:t>
      </w:r>
      <w:r w:rsidR="006303FD" w:rsidRPr="006F16EF">
        <w:rPr>
          <w:lang w:val="ru-RU"/>
        </w:rPr>
        <w:t>я</w:t>
      </w:r>
      <w:r w:rsidRPr="006F16EF">
        <w:rPr>
          <w:lang w:val="ru-RU"/>
        </w:rPr>
        <w:t xml:space="preserve"> виртуальных геометрических объектов, графических сообщений с проведением рукой произвольных линий;</w:t>
      </w:r>
    </w:p>
    <w:p w:rsidR="00984462" w:rsidRPr="006F16EF" w:rsidRDefault="00984462" w:rsidP="00CD0586">
      <w:pPr>
        <w:shd w:val="clear" w:color="auto" w:fill="FFFFFF"/>
        <w:spacing w:line="276" w:lineRule="auto"/>
        <w:ind w:firstLine="454"/>
        <w:jc w:val="both"/>
        <w:rPr>
          <w:lang w:val="ru-RU"/>
        </w:rPr>
      </w:pPr>
      <w:r w:rsidRPr="006F16EF">
        <w:rPr>
          <w:bCs/>
          <w:lang w:val="ru-RU"/>
        </w:rPr>
        <w:t>— </w:t>
      </w:r>
      <w:r w:rsidRPr="006F16EF">
        <w:rPr>
          <w:lang w:val="ru-RU"/>
        </w:rPr>
        <w:t>организации сообщения в виде линейного или включающего ссылки сопровождения выступления, сообщения для самостоятельного просмотра, в том числе в</w:t>
      </w:r>
      <w:r w:rsidR="006303FD" w:rsidRPr="006F16EF">
        <w:rPr>
          <w:lang w:val="ru-RU"/>
        </w:rPr>
        <w:t>идеомонтажа и озвучивания видео</w:t>
      </w:r>
      <w:r w:rsidRPr="006F16EF">
        <w:rPr>
          <w:lang w:val="ru-RU"/>
        </w:rPr>
        <w:t>сообщений;</w:t>
      </w:r>
    </w:p>
    <w:p w:rsidR="00984462" w:rsidRPr="006F16EF" w:rsidRDefault="00984462" w:rsidP="00CD0586">
      <w:pPr>
        <w:shd w:val="clear" w:color="auto" w:fill="FFFFFF"/>
        <w:spacing w:line="276" w:lineRule="auto"/>
        <w:ind w:firstLine="454"/>
        <w:jc w:val="both"/>
        <w:rPr>
          <w:lang w:val="ru-RU"/>
        </w:rPr>
      </w:pPr>
      <w:r w:rsidRPr="006F16EF">
        <w:rPr>
          <w:bCs/>
          <w:lang w:val="ru-RU"/>
        </w:rPr>
        <w:t>— </w:t>
      </w:r>
      <w:r w:rsidRPr="006F16EF">
        <w:rPr>
          <w:lang w:val="ru-RU"/>
        </w:rPr>
        <w:t>выступления с аудио-, видео- и графическим экранным сопровождением;</w:t>
      </w:r>
    </w:p>
    <w:p w:rsidR="00984462" w:rsidRPr="006F16EF" w:rsidRDefault="00984462" w:rsidP="00CD0586">
      <w:pPr>
        <w:shd w:val="clear" w:color="auto" w:fill="FFFFFF"/>
        <w:spacing w:line="276" w:lineRule="auto"/>
        <w:ind w:firstLine="454"/>
        <w:jc w:val="both"/>
        <w:rPr>
          <w:lang w:val="ru-RU"/>
        </w:rPr>
      </w:pPr>
      <w:r w:rsidRPr="006F16EF">
        <w:rPr>
          <w:lang w:val="ru-RU"/>
        </w:rPr>
        <w:t>— вывода информации на бумагу и т. п. и в трёхмерную материальную среду (печать);</w:t>
      </w:r>
    </w:p>
    <w:p w:rsidR="00984462" w:rsidRPr="006F16EF" w:rsidRDefault="00984462" w:rsidP="00CD0586">
      <w:pPr>
        <w:shd w:val="clear" w:color="auto" w:fill="FFFFFF"/>
        <w:spacing w:line="276" w:lineRule="auto"/>
        <w:ind w:firstLine="454"/>
        <w:jc w:val="both"/>
        <w:rPr>
          <w:lang w:val="ru-RU"/>
        </w:rPr>
      </w:pPr>
      <w:r w:rsidRPr="006F16EF">
        <w:rPr>
          <w:bCs/>
          <w:lang w:val="ru-RU"/>
        </w:rPr>
        <w:t>— </w:t>
      </w:r>
      <w:r w:rsidRPr="006F16EF">
        <w:rPr>
          <w:lang w:val="ru-RU"/>
        </w:rPr>
        <w:t xml:space="preserve">информационного подключения к локальной сети и глобальной сети Интернет, входа в информационную среду учреждения, в том числе через </w:t>
      </w:r>
      <w:r w:rsidR="00DC3FA6" w:rsidRPr="006F16EF">
        <w:rPr>
          <w:lang w:val="ru-RU"/>
        </w:rPr>
        <w:t>Интернет, размещения гипермедиа</w:t>
      </w:r>
      <w:r w:rsidRPr="006F16EF">
        <w:rPr>
          <w:lang w:val="ru-RU"/>
        </w:rPr>
        <w:t>сообщений в информационной среде образовательного учреждения;</w:t>
      </w:r>
    </w:p>
    <w:p w:rsidR="00984462" w:rsidRPr="006F16EF" w:rsidRDefault="00984462" w:rsidP="00CD0586">
      <w:pPr>
        <w:shd w:val="clear" w:color="auto" w:fill="FFFFFF"/>
        <w:spacing w:line="276" w:lineRule="auto"/>
        <w:ind w:firstLine="454"/>
        <w:jc w:val="both"/>
        <w:rPr>
          <w:lang w:val="ru-RU"/>
        </w:rPr>
      </w:pPr>
      <w:r w:rsidRPr="006F16EF">
        <w:rPr>
          <w:bCs/>
          <w:lang w:val="ru-RU"/>
        </w:rPr>
        <w:t>— </w:t>
      </w:r>
      <w:r w:rsidRPr="006F16EF">
        <w:rPr>
          <w:lang w:val="ru-RU"/>
        </w:rPr>
        <w:t>поиска и получения информации;</w:t>
      </w:r>
    </w:p>
    <w:p w:rsidR="00984462" w:rsidRPr="006F16EF" w:rsidRDefault="00984462" w:rsidP="00CD0586">
      <w:pPr>
        <w:shd w:val="clear" w:color="auto" w:fill="FFFFFF"/>
        <w:spacing w:line="276" w:lineRule="auto"/>
        <w:ind w:firstLine="454"/>
        <w:jc w:val="both"/>
        <w:rPr>
          <w:lang w:val="ru-RU"/>
        </w:rPr>
      </w:pPr>
      <w:r w:rsidRPr="006F16EF">
        <w:rPr>
          <w:bCs/>
          <w:lang w:val="ru-RU"/>
        </w:rPr>
        <w:t>— </w:t>
      </w:r>
      <w:r w:rsidRPr="006F16EF">
        <w:rPr>
          <w:lang w:val="ru-RU"/>
        </w:rPr>
        <w:t>использования источников информации на бумажных и цифровых носителях (в том числе в справочниках, словарях, поисковых системах);</w:t>
      </w:r>
    </w:p>
    <w:p w:rsidR="00984462" w:rsidRPr="006F16EF" w:rsidRDefault="00984462" w:rsidP="00CD0586">
      <w:pPr>
        <w:shd w:val="clear" w:color="auto" w:fill="FFFFFF"/>
        <w:spacing w:line="276" w:lineRule="auto"/>
        <w:ind w:firstLine="454"/>
        <w:jc w:val="both"/>
        <w:rPr>
          <w:lang w:val="ru-RU"/>
        </w:rPr>
      </w:pPr>
      <w:r w:rsidRPr="006F16EF">
        <w:rPr>
          <w:bCs/>
          <w:lang w:val="ru-RU"/>
        </w:rPr>
        <w:t>— </w:t>
      </w:r>
      <w:r w:rsidRPr="006F16EF">
        <w:rPr>
          <w:lang w:val="ru-RU"/>
        </w:rPr>
        <w:t>вещания (подкастинга), использования носимых аудиовидеоустройств для учебной деятельности на уроке и вне урока;</w:t>
      </w:r>
    </w:p>
    <w:p w:rsidR="00984462" w:rsidRPr="006F16EF" w:rsidRDefault="00984462" w:rsidP="00CD0586">
      <w:pPr>
        <w:shd w:val="clear" w:color="auto" w:fill="FFFFFF"/>
        <w:spacing w:line="276" w:lineRule="auto"/>
        <w:ind w:firstLine="454"/>
        <w:jc w:val="both"/>
        <w:rPr>
          <w:lang w:val="ru-RU"/>
        </w:rPr>
      </w:pPr>
      <w:r w:rsidRPr="006F16EF">
        <w:rPr>
          <w:bCs/>
          <w:lang w:val="ru-RU"/>
        </w:rPr>
        <w:t>— </w:t>
      </w:r>
      <w:r w:rsidRPr="006F16EF">
        <w:rPr>
          <w:lang w:val="ru-RU"/>
        </w:rPr>
        <w:t>общения в Интернет</w:t>
      </w:r>
      <w:r w:rsidR="00DC3FA6" w:rsidRPr="006F16EF">
        <w:rPr>
          <w:lang w:val="ru-RU"/>
        </w:rPr>
        <w:t>е</w:t>
      </w:r>
      <w:r w:rsidRPr="006F16EF">
        <w:rPr>
          <w:lang w:val="ru-RU"/>
        </w:rPr>
        <w:t>, взаимодействия в социальных группах и сетях, участия в форумах, групповой работы над сообщениями (вики);</w:t>
      </w:r>
    </w:p>
    <w:p w:rsidR="00984462" w:rsidRPr="006F16EF" w:rsidRDefault="00984462" w:rsidP="00CD0586">
      <w:pPr>
        <w:shd w:val="clear" w:color="auto" w:fill="FFFFFF"/>
        <w:spacing w:line="276" w:lineRule="auto"/>
        <w:ind w:firstLine="454"/>
        <w:jc w:val="both"/>
        <w:rPr>
          <w:lang w:val="ru-RU"/>
        </w:rPr>
      </w:pPr>
      <w:r w:rsidRPr="006F16EF">
        <w:rPr>
          <w:bCs/>
          <w:lang w:val="ru-RU"/>
        </w:rPr>
        <w:t>— </w:t>
      </w:r>
      <w:r w:rsidRPr="006F16EF">
        <w:rPr>
          <w:lang w:val="ru-RU"/>
        </w:rPr>
        <w:t>создания и заполнения баз данных, в том числе определителей; наглядного представления и анализа данных;</w:t>
      </w:r>
    </w:p>
    <w:p w:rsidR="00984462" w:rsidRPr="006F16EF" w:rsidRDefault="00984462" w:rsidP="00CD0586">
      <w:pPr>
        <w:shd w:val="clear" w:color="auto" w:fill="FFFFFF"/>
        <w:spacing w:line="276" w:lineRule="auto"/>
        <w:ind w:firstLine="454"/>
        <w:jc w:val="both"/>
        <w:rPr>
          <w:lang w:val="ru-RU"/>
        </w:rPr>
      </w:pPr>
      <w:r w:rsidRPr="006F16EF">
        <w:rPr>
          <w:bCs/>
          <w:lang w:val="ru-RU"/>
        </w:rPr>
        <w:t>— </w:t>
      </w:r>
      <w:r w:rsidRPr="006F16EF">
        <w:rPr>
          <w:lang w:val="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w:t>
      </w:r>
      <w:r w:rsidR="00DC3FA6" w:rsidRPr="006F16EF">
        <w:rPr>
          <w:lang w:val="ru-RU"/>
        </w:rPr>
        <w:t>-</w:t>
      </w:r>
      <w:r w:rsidRPr="006F16EF">
        <w:rPr>
          <w:lang w:val="ru-RU"/>
        </w:rPr>
        <w:t>научных объектов и явлений;</w:t>
      </w:r>
    </w:p>
    <w:p w:rsidR="00984462" w:rsidRPr="006F16EF" w:rsidRDefault="00984462" w:rsidP="00CD0586">
      <w:pPr>
        <w:shd w:val="clear" w:color="auto" w:fill="FFFFFF"/>
        <w:spacing w:line="276" w:lineRule="auto"/>
        <w:ind w:firstLine="454"/>
        <w:jc w:val="both"/>
        <w:rPr>
          <w:lang w:val="ru-RU"/>
        </w:rPr>
      </w:pPr>
      <w:r w:rsidRPr="006F16EF">
        <w:rPr>
          <w:bCs/>
          <w:lang w:val="ru-RU"/>
        </w:rPr>
        <w:t>— </w:t>
      </w:r>
      <w:r w:rsidRPr="006F16EF">
        <w:rPr>
          <w:lang w:val="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984462" w:rsidRPr="006F16EF" w:rsidRDefault="00984462" w:rsidP="00CD0586">
      <w:pPr>
        <w:shd w:val="clear" w:color="auto" w:fill="FFFFFF"/>
        <w:spacing w:line="276" w:lineRule="auto"/>
        <w:ind w:firstLine="454"/>
        <w:jc w:val="both"/>
        <w:rPr>
          <w:lang w:val="ru-RU"/>
        </w:rPr>
      </w:pPr>
      <w:r w:rsidRPr="006F16EF">
        <w:rPr>
          <w:bCs/>
          <w:lang w:val="ru-RU"/>
        </w:rPr>
        <w:t>— </w:t>
      </w:r>
      <w:r w:rsidRPr="006F16EF">
        <w:rPr>
          <w:lang w:val="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984462" w:rsidRPr="006F16EF" w:rsidRDefault="00984462" w:rsidP="00CD0586">
      <w:pPr>
        <w:shd w:val="clear" w:color="auto" w:fill="FFFFFF"/>
        <w:spacing w:line="276" w:lineRule="auto"/>
        <w:ind w:firstLine="454"/>
        <w:jc w:val="both"/>
        <w:rPr>
          <w:lang w:val="ru-RU"/>
        </w:rPr>
      </w:pPr>
      <w:r w:rsidRPr="006F16EF">
        <w:rPr>
          <w:bCs/>
          <w:lang w:val="ru-RU"/>
        </w:rPr>
        <w:t>— </w:t>
      </w:r>
      <w:r w:rsidRPr="006F16EF">
        <w:rPr>
          <w:lang w:val="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w:t>
      </w:r>
      <w:r w:rsidRPr="006F16EF">
        <w:rPr>
          <w:lang w:val="ru-RU"/>
        </w:rPr>
        <w:lastRenderedPageBreak/>
        <w:t>дустриальных, сельскохозяйственных, технологи</w:t>
      </w:r>
      <w:r w:rsidR="006C1AAB" w:rsidRPr="006F16EF">
        <w:rPr>
          <w:lang w:val="ru-RU"/>
        </w:rPr>
        <w:t>ях</w:t>
      </w:r>
      <w:r w:rsidRPr="006F16EF">
        <w:rPr>
          <w:lang w:val="ru-RU"/>
        </w:rPr>
        <w:t xml:space="preserve"> ведения дома, информационных и коммуникационных технологиях);</w:t>
      </w:r>
    </w:p>
    <w:p w:rsidR="00984462" w:rsidRPr="006F16EF" w:rsidRDefault="00984462" w:rsidP="00CD0586">
      <w:pPr>
        <w:shd w:val="clear" w:color="auto" w:fill="FFFFFF"/>
        <w:spacing w:line="276" w:lineRule="auto"/>
        <w:ind w:firstLine="454"/>
        <w:jc w:val="both"/>
        <w:rPr>
          <w:lang w:val="ru-RU"/>
        </w:rPr>
      </w:pPr>
      <w:r w:rsidRPr="006F16EF">
        <w:rPr>
          <w:bCs/>
          <w:lang w:val="ru-RU"/>
        </w:rPr>
        <w:t>— </w:t>
      </w:r>
      <w:r w:rsidRPr="006F16EF">
        <w:rPr>
          <w:lang w:val="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84462" w:rsidRPr="006F16EF" w:rsidRDefault="00984462" w:rsidP="00CD0586">
      <w:pPr>
        <w:pStyle w:val="Default0"/>
        <w:spacing w:line="276" w:lineRule="auto"/>
        <w:ind w:firstLine="454"/>
        <w:jc w:val="both"/>
        <w:rPr>
          <w:color w:val="auto"/>
        </w:rPr>
      </w:pPr>
      <w:r w:rsidRPr="006F16EF">
        <w:rPr>
          <w:bCs/>
        </w:rPr>
        <w:t>— </w:t>
      </w:r>
      <w:r w:rsidRPr="006F16EF">
        <w:rPr>
          <w:color w:val="auto"/>
        </w:rPr>
        <w:t>занятий по изучению правил дорожного движения с использованием игр, оборудования, а также компьютерных тренажёров;</w:t>
      </w:r>
    </w:p>
    <w:p w:rsidR="00984462" w:rsidRPr="006F16EF" w:rsidRDefault="00984462" w:rsidP="00CD0586">
      <w:pPr>
        <w:pStyle w:val="Default0"/>
        <w:spacing w:line="276" w:lineRule="auto"/>
        <w:ind w:firstLine="454"/>
        <w:jc w:val="both"/>
        <w:rPr>
          <w:color w:val="auto"/>
        </w:rPr>
      </w:pPr>
      <w:r w:rsidRPr="006F16EF">
        <w:rPr>
          <w:bCs/>
        </w:rPr>
        <w:t>— </w:t>
      </w:r>
      <w:r w:rsidRPr="006F16EF">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984462" w:rsidRPr="006F16EF" w:rsidRDefault="00984462" w:rsidP="00CD0586">
      <w:pPr>
        <w:shd w:val="clear" w:color="auto" w:fill="FFFFFF"/>
        <w:spacing w:line="276" w:lineRule="auto"/>
        <w:ind w:firstLine="454"/>
        <w:jc w:val="both"/>
        <w:rPr>
          <w:lang w:val="ru-RU"/>
        </w:rPr>
      </w:pPr>
      <w:r w:rsidRPr="006F16EF">
        <w:rPr>
          <w:bCs/>
          <w:lang w:val="ru-RU"/>
        </w:rPr>
        <w:t>— </w:t>
      </w:r>
      <w:r w:rsidRPr="006F16EF">
        <w:rPr>
          <w:lang w:val="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84462" w:rsidRPr="006F16EF" w:rsidRDefault="00984462" w:rsidP="00CD0586">
      <w:pPr>
        <w:shd w:val="clear" w:color="auto" w:fill="FFFFFF"/>
        <w:spacing w:line="276" w:lineRule="auto"/>
        <w:ind w:firstLine="454"/>
        <w:jc w:val="both"/>
        <w:rPr>
          <w:lang w:val="ru-RU"/>
        </w:rPr>
      </w:pPr>
      <w:r w:rsidRPr="006F16EF">
        <w:rPr>
          <w:bCs/>
          <w:lang w:val="ru-RU"/>
        </w:rPr>
        <w:t>— </w:t>
      </w:r>
      <w:r w:rsidRPr="006F16EF">
        <w:rPr>
          <w:lang w:val="ru-RU"/>
        </w:rPr>
        <w:t>обеспечения доступа в школьной библиотеке к информационным ресурсам Интернета, учебной и художественн</w:t>
      </w:r>
      <w:r w:rsidR="006C1AAB" w:rsidRPr="006F16EF">
        <w:rPr>
          <w:lang w:val="ru-RU"/>
        </w:rPr>
        <w:t>ой литературе, коллекциям медиа</w:t>
      </w:r>
      <w:r w:rsidRPr="006F16EF">
        <w:rPr>
          <w:lang w:val="ru-RU"/>
        </w:rPr>
        <w:t>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84462" w:rsidRPr="006F16EF" w:rsidRDefault="00984462" w:rsidP="00CD0586">
      <w:pPr>
        <w:shd w:val="clear" w:color="auto" w:fill="FFFFFF"/>
        <w:spacing w:line="276" w:lineRule="auto"/>
        <w:ind w:firstLine="454"/>
        <w:jc w:val="both"/>
        <w:rPr>
          <w:lang w:val="ru-RU"/>
        </w:rPr>
      </w:pPr>
      <w:r w:rsidRPr="006F16EF">
        <w:rPr>
          <w:bCs/>
          <w:lang w:val="ru-RU"/>
        </w:rPr>
        <w:t>— </w:t>
      </w:r>
      <w:r w:rsidRPr="006F16EF">
        <w:rPr>
          <w:lang w:val="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984462" w:rsidRPr="006F16EF" w:rsidRDefault="00984462" w:rsidP="00CD0586">
      <w:pPr>
        <w:shd w:val="clear" w:color="auto" w:fill="FFFFFF"/>
        <w:spacing w:line="276" w:lineRule="auto"/>
        <w:ind w:firstLine="454"/>
        <w:jc w:val="both"/>
        <w:rPr>
          <w:lang w:val="ru-RU"/>
        </w:rPr>
      </w:pPr>
      <w:r w:rsidRPr="006F16EF">
        <w:rPr>
          <w:bCs/>
          <w:lang w:val="ru-RU"/>
        </w:rPr>
        <w:t>— </w:t>
      </w:r>
      <w:r w:rsidRPr="006F16EF">
        <w:rPr>
          <w:lang w:val="ru-RU"/>
        </w:rPr>
        <w:t>выпуска школьных печатных изданий, работы школьного телевидения.</w:t>
      </w:r>
    </w:p>
    <w:p w:rsidR="00984462" w:rsidRPr="006F16EF" w:rsidRDefault="00984462" w:rsidP="00CD0586">
      <w:pPr>
        <w:spacing w:line="276" w:lineRule="auto"/>
        <w:ind w:firstLine="454"/>
        <w:jc w:val="both"/>
        <w:rPr>
          <w:lang w:val="ru-RU"/>
        </w:rPr>
      </w:pPr>
      <w:r w:rsidRPr="006F16EF">
        <w:rPr>
          <w:lang w:val="ru-RU"/>
        </w:rPr>
        <w:t>Все указанные виды деятельности должны быть обеспечены расходными материалами.</w:t>
      </w:r>
    </w:p>
    <w:p w:rsidR="00765BCA" w:rsidRDefault="00765BCA" w:rsidP="00CD0586">
      <w:pPr>
        <w:tabs>
          <w:tab w:val="left" w:pos="720"/>
        </w:tabs>
        <w:spacing w:line="276" w:lineRule="auto"/>
        <w:ind w:firstLine="454"/>
        <w:jc w:val="both"/>
        <w:rPr>
          <w:b/>
          <w:bCs/>
          <w:lang w:val="ru-RU"/>
        </w:rPr>
      </w:pPr>
    </w:p>
    <w:p w:rsidR="00765BCA" w:rsidRPr="003823BC" w:rsidRDefault="00765BCA" w:rsidP="00CD0586">
      <w:pPr>
        <w:tabs>
          <w:tab w:val="left" w:pos="720"/>
        </w:tabs>
        <w:spacing w:line="276" w:lineRule="auto"/>
        <w:ind w:firstLine="454"/>
        <w:jc w:val="center"/>
        <w:rPr>
          <w:b/>
          <w:bCs/>
          <w:lang w:val="ru-RU"/>
        </w:rPr>
      </w:pPr>
      <w:r w:rsidRPr="003823BC">
        <w:rPr>
          <w:b/>
          <w:bCs/>
          <w:lang w:val="ru-RU"/>
        </w:rPr>
        <w:t xml:space="preserve">Создание в </w:t>
      </w:r>
      <w:r w:rsidR="003823BC" w:rsidRPr="003823BC">
        <w:rPr>
          <w:b/>
          <w:lang w:val="ru-RU"/>
        </w:rPr>
        <w:t xml:space="preserve">МОУ «Тверской лицей» </w:t>
      </w:r>
      <w:r w:rsidRPr="003823BC">
        <w:rPr>
          <w:b/>
          <w:bCs/>
          <w:lang w:val="ru-RU"/>
        </w:rPr>
        <w:t xml:space="preserve">информационно-образовательной среды, </w:t>
      </w:r>
    </w:p>
    <w:p w:rsidR="00765BCA" w:rsidRDefault="00765BCA" w:rsidP="00CD0586">
      <w:pPr>
        <w:tabs>
          <w:tab w:val="left" w:pos="720"/>
        </w:tabs>
        <w:spacing w:line="276" w:lineRule="auto"/>
        <w:ind w:firstLine="454"/>
        <w:jc w:val="center"/>
        <w:rPr>
          <w:b/>
          <w:bCs/>
        </w:rPr>
      </w:pPr>
      <w:r w:rsidRPr="00B0007D">
        <w:rPr>
          <w:b/>
          <w:bCs/>
        </w:rPr>
        <w:t>соответствующей требовани</w:t>
      </w:r>
      <w:r>
        <w:rPr>
          <w:b/>
          <w:bCs/>
        </w:rPr>
        <w:t>ям ФГОС ООО</w:t>
      </w:r>
    </w:p>
    <w:p w:rsidR="00765BCA" w:rsidRPr="00B0007D" w:rsidRDefault="00765BCA" w:rsidP="00CD0586">
      <w:pPr>
        <w:tabs>
          <w:tab w:val="left" w:pos="720"/>
        </w:tabs>
        <w:spacing w:line="276" w:lineRule="auto"/>
        <w:ind w:firstLine="454"/>
        <w:jc w:val="center"/>
        <w:rPr>
          <w:b/>
          <w:bCs/>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819"/>
        <w:gridCol w:w="1985"/>
        <w:gridCol w:w="1984"/>
      </w:tblGrid>
      <w:tr w:rsidR="00765BCA" w:rsidRPr="009507CB" w:rsidTr="00765BCA">
        <w:trPr>
          <w:jc w:val="center"/>
        </w:trPr>
        <w:tc>
          <w:tcPr>
            <w:tcW w:w="852" w:type="dxa"/>
          </w:tcPr>
          <w:p w:rsidR="00765BCA" w:rsidRPr="00B0007D" w:rsidRDefault="00765BCA" w:rsidP="00CD0586">
            <w:pPr>
              <w:tabs>
                <w:tab w:val="left" w:pos="720"/>
              </w:tabs>
              <w:spacing w:line="276" w:lineRule="auto"/>
              <w:jc w:val="center"/>
              <w:rPr>
                <w:b/>
                <w:bCs/>
                <w:iCs/>
              </w:rPr>
            </w:pPr>
            <w:r w:rsidRPr="00B0007D">
              <w:rPr>
                <w:b/>
                <w:bCs/>
                <w:iCs/>
              </w:rPr>
              <w:t>№ п/п</w:t>
            </w:r>
          </w:p>
        </w:tc>
        <w:tc>
          <w:tcPr>
            <w:tcW w:w="4819" w:type="dxa"/>
          </w:tcPr>
          <w:p w:rsidR="00765BCA" w:rsidRPr="00B0007D" w:rsidRDefault="00765BCA" w:rsidP="00CD0586">
            <w:pPr>
              <w:tabs>
                <w:tab w:val="left" w:pos="720"/>
              </w:tabs>
              <w:spacing w:line="276" w:lineRule="auto"/>
              <w:jc w:val="center"/>
              <w:rPr>
                <w:b/>
                <w:bCs/>
                <w:iCs/>
              </w:rPr>
            </w:pPr>
          </w:p>
          <w:p w:rsidR="00765BCA" w:rsidRPr="00B0007D" w:rsidRDefault="00765BCA" w:rsidP="00CD0586">
            <w:pPr>
              <w:tabs>
                <w:tab w:val="left" w:pos="720"/>
              </w:tabs>
              <w:spacing w:line="276" w:lineRule="auto"/>
              <w:jc w:val="center"/>
              <w:rPr>
                <w:b/>
                <w:bCs/>
                <w:iCs/>
              </w:rPr>
            </w:pPr>
            <w:r w:rsidRPr="00B0007D">
              <w:rPr>
                <w:b/>
                <w:bCs/>
                <w:iCs/>
              </w:rPr>
              <w:t>Необходимые средства</w:t>
            </w:r>
          </w:p>
        </w:tc>
        <w:tc>
          <w:tcPr>
            <w:tcW w:w="1985" w:type="dxa"/>
            <w:vAlign w:val="center"/>
          </w:tcPr>
          <w:p w:rsidR="00765BCA" w:rsidRPr="00765BCA" w:rsidRDefault="00765BCA" w:rsidP="00CD0586">
            <w:pPr>
              <w:tabs>
                <w:tab w:val="left" w:pos="720"/>
              </w:tabs>
              <w:spacing w:line="276" w:lineRule="auto"/>
              <w:jc w:val="center"/>
              <w:rPr>
                <w:b/>
                <w:bCs/>
                <w:iCs/>
                <w:lang w:val="ru-RU"/>
              </w:rPr>
            </w:pPr>
            <w:r w:rsidRPr="00765BCA">
              <w:rPr>
                <w:b/>
                <w:bCs/>
                <w:iCs/>
                <w:lang w:val="ru-RU"/>
              </w:rPr>
              <w:t>Необходимое количество средств/ имеющееся в наличии</w:t>
            </w:r>
          </w:p>
        </w:tc>
        <w:tc>
          <w:tcPr>
            <w:tcW w:w="1984" w:type="dxa"/>
            <w:vAlign w:val="center"/>
          </w:tcPr>
          <w:p w:rsidR="00765BCA" w:rsidRPr="00765BCA" w:rsidRDefault="00765BCA" w:rsidP="00CD0586">
            <w:pPr>
              <w:tabs>
                <w:tab w:val="left" w:pos="720"/>
              </w:tabs>
              <w:spacing w:line="276" w:lineRule="auto"/>
              <w:jc w:val="center"/>
              <w:rPr>
                <w:b/>
                <w:bCs/>
                <w:iCs/>
                <w:lang w:val="ru-RU"/>
              </w:rPr>
            </w:pPr>
            <w:r w:rsidRPr="00765BCA">
              <w:rPr>
                <w:b/>
                <w:bCs/>
                <w:iCs/>
                <w:lang w:val="ru-RU"/>
              </w:rPr>
              <w:t>Сроки создания условий в соответствии с требованиями ФГОС</w:t>
            </w: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r w:rsidRPr="00B0007D">
              <w:rPr>
                <w:bCs/>
                <w:iCs/>
              </w:rPr>
              <w:t>I</w:t>
            </w:r>
          </w:p>
        </w:tc>
        <w:tc>
          <w:tcPr>
            <w:tcW w:w="4819" w:type="dxa"/>
          </w:tcPr>
          <w:p w:rsidR="00765BCA" w:rsidRPr="00B0007D" w:rsidRDefault="00765BCA" w:rsidP="00CD0586">
            <w:pPr>
              <w:tabs>
                <w:tab w:val="left" w:pos="720"/>
              </w:tabs>
              <w:spacing w:line="276" w:lineRule="auto"/>
              <w:rPr>
                <w:iCs/>
              </w:rPr>
            </w:pPr>
            <w:r w:rsidRPr="00B0007D">
              <w:rPr>
                <w:bCs/>
                <w:iCs/>
              </w:rPr>
              <w:t>Технические средства</w:t>
            </w:r>
          </w:p>
        </w:tc>
        <w:tc>
          <w:tcPr>
            <w:tcW w:w="1985" w:type="dxa"/>
            <w:vAlign w:val="center"/>
          </w:tcPr>
          <w:p w:rsidR="00765BCA" w:rsidRPr="00B0007D" w:rsidRDefault="00765BCA" w:rsidP="00CD0586">
            <w:pPr>
              <w:tabs>
                <w:tab w:val="left" w:pos="720"/>
              </w:tabs>
              <w:spacing w:line="276" w:lineRule="auto"/>
              <w:jc w:val="center"/>
              <w:rPr>
                <w:bCs/>
                <w:iCs/>
              </w:rPr>
            </w:pP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B0007D" w:rsidRDefault="00765BCA" w:rsidP="00CD0586">
            <w:pPr>
              <w:widowControl/>
              <w:numPr>
                <w:ilvl w:val="0"/>
                <w:numId w:val="5"/>
              </w:numPr>
              <w:tabs>
                <w:tab w:val="left" w:pos="720"/>
              </w:tabs>
              <w:autoSpaceDE/>
              <w:autoSpaceDN/>
              <w:adjustRightInd/>
              <w:spacing w:line="276" w:lineRule="auto"/>
              <w:rPr>
                <w:bCs/>
                <w:iCs/>
              </w:rPr>
            </w:pPr>
            <w:r>
              <w:rPr>
                <w:bCs/>
                <w:iCs/>
              </w:rPr>
              <w:t>компьютеры</w:t>
            </w:r>
          </w:p>
        </w:tc>
        <w:tc>
          <w:tcPr>
            <w:tcW w:w="1985" w:type="dxa"/>
            <w:vAlign w:val="center"/>
          </w:tcPr>
          <w:p w:rsidR="00765BCA" w:rsidRPr="00FE1D58" w:rsidRDefault="00765BCA" w:rsidP="00CD0586">
            <w:pPr>
              <w:tabs>
                <w:tab w:val="left" w:pos="720"/>
              </w:tabs>
              <w:spacing w:line="276" w:lineRule="auto"/>
              <w:jc w:val="center"/>
              <w:rPr>
                <w:bCs/>
                <w:iCs/>
                <w:lang w:val="ru-RU"/>
              </w:rPr>
            </w:pPr>
            <w:r>
              <w:rPr>
                <w:bCs/>
                <w:iCs/>
              </w:rPr>
              <w:t>94/8</w:t>
            </w:r>
            <w:r w:rsidR="00FE1D58">
              <w:rPr>
                <w:bCs/>
                <w:iCs/>
                <w:lang w:val="ru-RU"/>
              </w:rPr>
              <w:t>4</w:t>
            </w:r>
          </w:p>
        </w:tc>
        <w:tc>
          <w:tcPr>
            <w:tcW w:w="1984" w:type="dxa"/>
            <w:vAlign w:val="center"/>
          </w:tcPr>
          <w:p w:rsidR="00765BCA" w:rsidRPr="00B0007D" w:rsidRDefault="00765BCA" w:rsidP="00CD0586">
            <w:pPr>
              <w:tabs>
                <w:tab w:val="left" w:pos="720"/>
              </w:tabs>
              <w:spacing w:line="276" w:lineRule="auto"/>
              <w:jc w:val="center"/>
              <w:rPr>
                <w:bCs/>
                <w:iCs/>
              </w:rPr>
            </w:pPr>
            <w:r>
              <w:rPr>
                <w:bCs/>
                <w:iCs/>
              </w:rPr>
              <w:t>2013</w:t>
            </w: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B0007D" w:rsidRDefault="00765BCA" w:rsidP="00CD0586">
            <w:pPr>
              <w:widowControl/>
              <w:numPr>
                <w:ilvl w:val="0"/>
                <w:numId w:val="5"/>
              </w:numPr>
              <w:tabs>
                <w:tab w:val="left" w:pos="720"/>
              </w:tabs>
              <w:autoSpaceDE/>
              <w:autoSpaceDN/>
              <w:adjustRightInd/>
              <w:spacing w:line="276" w:lineRule="auto"/>
            </w:pPr>
            <w:r w:rsidRPr="00B0007D">
              <w:t>мультимедийный проектор</w:t>
            </w:r>
          </w:p>
        </w:tc>
        <w:tc>
          <w:tcPr>
            <w:tcW w:w="1985" w:type="dxa"/>
            <w:vAlign w:val="center"/>
          </w:tcPr>
          <w:p w:rsidR="00765BCA" w:rsidRPr="00263FCB" w:rsidRDefault="00263FCB" w:rsidP="00CD0586">
            <w:pPr>
              <w:tabs>
                <w:tab w:val="left" w:pos="720"/>
              </w:tabs>
              <w:spacing w:line="276" w:lineRule="auto"/>
              <w:jc w:val="center"/>
              <w:rPr>
                <w:bCs/>
                <w:iCs/>
                <w:lang w:val="ru-RU"/>
              </w:rPr>
            </w:pPr>
            <w:r>
              <w:rPr>
                <w:bCs/>
                <w:iCs/>
                <w:lang w:val="ru-RU"/>
              </w:rPr>
              <w:t>30</w:t>
            </w:r>
            <w:r w:rsidR="00765BCA">
              <w:rPr>
                <w:bCs/>
                <w:iCs/>
              </w:rPr>
              <w:t>/1</w:t>
            </w:r>
            <w:r>
              <w:rPr>
                <w:bCs/>
                <w:iCs/>
                <w:lang w:val="ru-RU"/>
              </w:rPr>
              <w:t>9</w:t>
            </w:r>
          </w:p>
        </w:tc>
        <w:tc>
          <w:tcPr>
            <w:tcW w:w="1984" w:type="dxa"/>
            <w:vAlign w:val="center"/>
          </w:tcPr>
          <w:p w:rsidR="00765BCA" w:rsidRPr="00B0007D" w:rsidRDefault="00765BCA" w:rsidP="00CD0586">
            <w:pPr>
              <w:tabs>
                <w:tab w:val="left" w:pos="720"/>
              </w:tabs>
              <w:spacing w:line="276" w:lineRule="auto"/>
              <w:jc w:val="center"/>
              <w:rPr>
                <w:bCs/>
                <w:iCs/>
              </w:rPr>
            </w:pPr>
            <w:r>
              <w:rPr>
                <w:bCs/>
                <w:iCs/>
              </w:rPr>
              <w:t>2013</w:t>
            </w: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B0007D" w:rsidRDefault="00765BCA" w:rsidP="00CD0586">
            <w:pPr>
              <w:widowControl/>
              <w:numPr>
                <w:ilvl w:val="0"/>
                <w:numId w:val="5"/>
              </w:numPr>
              <w:tabs>
                <w:tab w:val="left" w:pos="720"/>
              </w:tabs>
              <w:autoSpaceDE/>
              <w:autoSpaceDN/>
              <w:adjustRightInd/>
              <w:spacing w:line="276" w:lineRule="auto"/>
              <w:rPr>
                <w:bCs/>
                <w:iCs/>
              </w:rPr>
            </w:pPr>
            <w:r w:rsidRPr="00B0007D">
              <w:t>экран</w:t>
            </w:r>
          </w:p>
        </w:tc>
        <w:tc>
          <w:tcPr>
            <w:tcW w:w="1985" w:type="dxa"/>
            <w:vAlign w:val="center"/>
          </w:tcPr>
          <w:p w:rsidR="00765BCA" w:rsidRPr="00263FCB" w:rsidRDefault="00765BCA" w:rsidP="00CD0586">
            <w:pPr>
              <w:tabs>
                <w:tab w:val="left" w:pos="720"/>
              </w:tabs>
              <w:spacing w:line="276" w:lineRule="auto"/>
              <w:jc w:val="center"/>
              <w:rPr>
                <w:bCs/>
                <w:iCs/>
                <w:lang w:val="ru-RU"/>
              </w:rPr>
            </w:pPr>
            <w:r>
              <w:rPr>
                <w:bCs/>
                <w:iCs/>
              </w:rPr>
              <w:t>13/</w:t>
            </w:r>
            <w:r w:rsidR="00263FCB">
              <w:rPr>
                <w:bCs/>
                <w:iCs/>
                <w:lang w:val="ru-RU"/>
              </w:rPr>
              <w:t>10</w:t>
            </w:r>
          </w:p>
        </w:tc>
        <w:tc>
          <w:tcPr>
            <w:tcW w:w="1984" w:type="dxa"/>
            <w:vAlign w:val="center"/>
          </w:tcPr>
          <w:p w:rsidR="00765BCA" w:rsidRPr="00B0007D" w:rsidRDefault="00765BCA" w:rsidP="00CD0586">
            <w:pPr>
              <w:tabs>
                <w:tab w:val="left" w:pos="720"/>
              </w:tabs>
              <w:spacing w:line="276" w:lineRule="auto"/>
              <w:jc w:val="center"/>
              <w:rPr>
                <w:bCs/>
                <w:iCs/>
              </w:rPr>
            </w:pPr>
            <w:r>
              <w:rPr>
                <w:bCs/>
                <w:iCs/>
              </w:rPr>
              <w:t>2013</w:t>
            </w: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B0007D" w:rsidRDefault="00765BCA" w:rsidP="00CD0586">
            <w:pPr>
              <w:widowControl/>
              <w:numPr>
                <w:ilvl w:val="0"/>
                <w:numId w:val="5"/>
              </w:numPr>
              <w:tabs>
                <w:tab w:val="left" w:pos="720"/>
              </w:tabs>
              <w:autoSpaceDE/>
              <w:autoSpaceDN/>
              <w:adjustRightInd/>
              <w:spacing w:line="276" w:lineRule="auto"/>
              <w:rPr>
                <w:bCs/>
                <w:iCs/>
              </w:rPr>
            </w:pPr>
            <w:r w:rsidRPr="00B0007D">
              <w:t xml:space="preserve">принтер </w:t>
            </w:r>
            <w:r w:rsidR="006442D5">
              <w:rPr>
                <w:lang w:val="ru-RU"/>
              </w:rPr>
              <w:t xml:space="preserve">лазерный </w:t>
            </w:r>
            <w:r w:rsidRPr="00B0007D">
              <w:t>монохромный</w:t>
            </w:r>
          </w:p>
        </w:tc>
        <w:tc>
          <w:tcPr>
            <w:tcW w:w="1985" w:type="dxa"/>
            <w:vAlign w:val="center"/>
          </w:tcPr>
          <w:p w:rsidR="00765BCA" w:rsidRPr="006442D5" w:rsidRDefault="00CA519E" w:rsidP="00CD0586">
            <w:pPr>
              <w:tabs>
                <w:tab w:val="left" w:pos="720"/>
              </w:tabs>
              <w:spacing w:line="276" w:lineRule="auto"/>
              <w:jc w:val="center"/>
              <w:rPr>
                <w:bCs/>
                <w:iCs/>
                <w:lang w:val="ru-RU"/>
              </w:rPr>
            </w:pPr>
            <w:r>
              <w:rPr>
                <w:bCs/>
                <w:iCs/>
                <w:lang w:val="ru-RU"/>
              </w:rPr>
              <w:t>30</w:t>
            </w:r>
            <w:r w:rsidR="00765BCA">
              <w:rPr>
                <w:bCs/>
                <w:iCs/>
              </w:rPr>
              <w:t>/</w:t>
            </w:r>
            <w:r>
              <w:rPr>
                <w:bCs/>
                <w:iCs/>
                <w:lang w:val="ru-RU"/>
              </w:rPr>
              <w:t>1</w:t>
            </w:r>
            <w:r w:rsidR="00263FCB">
              <w:rPr>
                <w:bCs/>
                <w:iCs/>
                <w:lang w:val="ru-RU"/>
              </w:rPr>
              <w:t>7</w:t>
            </w: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B0007D" w:rsidRDefault="00765BCA" w:rsidP="00CD0586">
            <w:pPr>
              <w:widowControl/>
              <w:numPr>
                <w:ilvl w:val="0"/>
                <w:numId w:val="5"/>
              </w:numPr>
              <w:tabs>
                <w:tab w:val="left" w:pos="720"/>
              </w:tabs>
              <w:autoSpaceDE/>
              <w:autoSpaceDN/>
              <w:adjustRightInd/>
              <w:spacing w:line="276" w:lineRule="auto"/>
              <w:rPr>
                <w:bCs/>
                <w:iCs/>
              </w:rPr>
            </w:pPr>
            <w:r w:rsidRPr="00B0007D">
              <w:t>принтер цветной</w:t>
            </w:r>
          </w:p>
        </w:tc>
        <w:tc>
          <w:tcPr>
            <w:tcW w:w="1985" w:type="dxa"/>
            <w:vAlign w:val="center"/>
          </w:tcPr>
          <w:p w:rsidR="00765BCA" w:rsidRPr="006442D5" w:rsidRDefault="00CA519E" w:rsidP="00CD0586">
            <w:pPr>
              <w:tabs>
                <w:tab w:val="left" w:pos="720"/>
              </w:tabs>
              <w:spacing w:line="276" w:lineRule="auto"/>
              <w:jc w:val="center"/>
              <w:rPr>
                <w:bCs/>
                <w:iCs/>
                <w:lang w:val="ru-RU"/>
              </w:rPr>
            </w:pPr>
            <w:r>
              <w:rPr>
                <w:bCs/>
                <w:iCs/>
                <w:lang w:val="ru-RU"/>
              </w:rPr>
              <w:t>2</w:t>
            </w:r>
            <w:r w:rsidR="00765BCA">
              <w:rPr>
                <w:bCs/>
                <w:iCs/>
              </w:rPr>
              <w:t>/</w:t>
            </w:r>
            <w:r>
              <w:rPr>
                <w:bCs/>
                <w:iCs/>
                <w:lang w:val="ru-RU"/>
              </w:rPr>
              <w:t>2</w:t>
            </w: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B0007D" w:rsidRDefault="00765BCA" w:rsidP="00CD0586">
            <w:pPr>
              <w:widowControl/>
              <w:numPr>
                <w:ilvl w:val="0"/>
                <w:numId w:val="5"/>
              </w:numPr>
              <w:tabs>
                <w:tab w:val="left" w:pos="720"/>
              </w:tabs>
              <w:autoSpaceDE/>
              <w:autoSpaceDN/>
              <w:adjustRightInd/>
              <w:spacing w:line="276" w:lineRule="auto"/>
              <w:rPr>
                <w:bCs/>
                <w:iCs/>
              </w:rPr>
            </w:pPr>
            <w:r w:rsidRPr="00B0007D">
              <w:t>цифровой фотоаппарат</w:t>
            </w:r>
          </w:p>
        </w:tc>
        <w:tc>
          <w:tcPr>
            <w:tcW w:w="1985" w:type="dxa"/>
            <w:vAlign w:val="center"/>
          </w:tcPr>
          <w:p w:rsidR="00765BCA" w:rsidRPr="00B0007D" w:rsidRDefault="00765BCA" w:rsidP="00CD0586">
            <w:pPr>
              <w:tabs>
                <w:tab w:val="left" w:pos="720"/>
              </w:tabs>
              <w:spacing w:line="276" w:lineRule="auto"/>
              <w:jc w:val="center"/>
              <w:rPr>
                <w:bCs/>
                <w:iCs/>
              </w:rPr>
            </w:pPr>
            <w:r>
              <w:rPr>
                <w:bCs/>
                <w:iCs/>
              </w:rPr>
              <w:t>1/1</w:t>
            </w: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B0007D" w:rsidRDefault="00765BCA" w:rsidP="00CD0586">
            <w:pPr>
              <w:widowControl/>
              <w:numPr>
                <w:ilvl w:val="0"/>
                <w:numId w:val="5"/>
              </w:numPr>
              <w:tabs>
                <w:tab w:val="left" w:pos="720"/>
              </w:tabs>
              <w:autoSpaceDE/>
              <w:autoSpaceDN/>
              <w:adjustRightInd/>
              <w:spacing w:line="276" w:lineRule="auto"/>
              <w:rPr>
                <w:bCs/>
                <w:iCs/>
              </w:rPr>
            </w:pPr>
            <w:r w:rsidRPr="00B0007D">
              <w:t>цифровая видеокамера</w:t>
            </w:r>
          </w:p>
        </w:tc>
        <w:tc>
          <w:tcPr>
            <w:tcW w:w="1985" w:type="dxa"/>
            <w:vAlign w:val="center"/>
          </w:tcPr>
          <w:p w:rsidR="00765BCA" w:rsidRPr="00B0007D" w:rsidRDefault="00765BCA" w:rsidP="00CD0586">
            <w:pPr>
              <w:tabs>
                <w:tab w:val="left" w:pos="720"/>
              </w:tabs>
              <w:spacing w:line="276" w:lineRule="auto"/>
              <w:jc w:val="center"/>
              <w:rPr>
                <w:bCs/>
                <w:iCs/>
              </w:rPr>
            </w:pPr>
            <w:r>
              <w:rPr>
                <w:bCs/>
                <w:iCs/>
              </w:rPr>
              <w:t>1/1</w:t>
            </w: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B0007D" w:rsidRDefault="00765BCA" w:rsidP="00CD0586">
            <w:pPr>
              <w:widowControl/>
              <w:numPr>
                <w:ilvl w:val="0"/>
                <w:numId w:val="5"/>
              </w:numPr>
              <w:tabs>
                <w:tab w:val="left" w:pos="720"/>
              </w:tabs>
              <w:autoSpaceDE/>
              <w:autoSpaceDN/>
              <w:adjustRightInd/>
              <w:spacing w:line="276" w:lineRule="auto"/>
              <w:rPr>
                <w:bCs/>
                <w:iCs/>
              </w:rPr>
            </w:pPr>
            <w:r w:rsidRPr="00B0007D">
              <w:t>графический планшет</w:t>
            </w:r>
          </w:p>
        </w:tc>
        <w:tc>
          <w:tcPr>
            <w:tcW w:w="1985" w:type="dxa"/>
            <w:vAlign w:val="center"/>
          </w:tcPr>
          <w:p w:rsidR="00765BCA" w:rsidRPr="00CA519E" w:rsidRDefault="00765BCA" w:rsidP="00CD0586">
            <w:pPr>
              <w:tabs>
                <w:tab w:val="left" w:pos="720"/>
              </w:tabs>
              <w:spacing w:line="276" w:lineRule="auto"/>
              <w:jc w:val="center"/>
              <w:rPr>
                <w:bCs/>
                <w:iCs/>
                <w:lang w:val="ru-RU"/>
              </w:rPr>
            </w:pPr>
            <w:r>
              <w:rPr>
                <w:bCs/>
                <w:iCs/>
              </w:rPr>
              <w:t>10/</w:t>
            </w:r>
            <w:r w:rsidR="00CA519E">
              <w:rPr>
                <w:bCs/>
                <w:iCs/>
                <w:lang w:val="ru-RU"/>
              </w:rPr>
              <w:t>2</w:t>
            </w:r>
          </w:p>
        </w:tc>
        <w:tc>
          <w:tcPr>
            <w:tcW w:w="1984" w:type="dxa"/>
            <w:vAlign w:val="center"/>
          </w:tcPr>
          <w:p w:rsidR="00765BCA" w:rsidRPr="00B0007D" w:rsidRDefault="00765BCA" w:rsidP="00CD0586">
            <w:pPr>
              <w:tabs>
                <w:tab w:val="left" w:pos="720"/>
              </w:tabs>
              <w:spacing w:line="276" w:lineRule="auto"/>
              <w:jc w:val="center"/>
              <w:rPr>
                <w:bCs/>
                <w:iCs/>
              </w:rPr>
            </w:pPr>
            <w:r>
              <w:rPr>
                <w:bCs/>
                <w:iCs/>
              </w:rPr>
              <w:t>2014</w:t>
            </w: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B0007D" w:rsidRDefault="00765BCA" w:rsidP="00CD0586">
            <w:pPr>
              <w:widowControl/>
              <w:numPr>
                <w:ilvl w:val="0"/>
                <w:numId w:val="5"/>
              </w:numPr>
              <w:tabs>
                <w:tab w:val="left" w:pos="720"/>
              </w:tabs>
              <w:autoSpaceDE/>
              <w:autoSpaceDN/>
              <w:adjustRightInd/>
              <w:spacing w:line="276" w:lineRule="auto"/>
              <w:rPr>
                <w:bCs/>
                <w:iCs/>
              </w:rPr>
            </w:pPr>
            <w:r w:rsidRPr="00B0007D">
              <w:t>сканер</w:t>
            </w:r>
          </w:p>
        </w:tc>
        <w:tc>
          <w:tcPr>
            <w:tcW w:w="1985" w:type="dxa"/>
            <w:vAlign w:val="center"/>
          </w:tcPr>
          <w:p w:rsidR="00765BCA" w:rsidRPr="006442D5" w:rsidRDefault="006442D5" w:rsidP="00CD0586">
            <w:pPr>
              <w:tabs>
                <w:tab w:val="left" w:pos="720"/>
              </w:tabs>
              <w:spacing w:line="276" w:lineRule="auto"/>
              <w:jc w:val="center"/>
              <w:rPr>
                <w:bCs/>
                <w:iCs/>
                <w:lang w:val="ru-RU"/>
              </w:rPr>
            </w:pPr>
            <w:r>
              <w:rPr>
                <w:bCs/>
                <w:iCs/>
                <w:lang w:val="ru-RU"/>
              </w:rPr>
              <w:t>4</w:t>
            </w:r>
            <w:r w:rsidR="00765BCA">
              <w:rPr>
                <w:bCs/>
                <w:iCs/>
              </w:rPr>
              <w:t>/</w:t>
            </w:r>
            <w:r>
              <w:rPr>
                <w:bCs/>
                <w:iCs/>
                <w:lang w:val="ru-RU"/>
              </w:rPr>
              <w:t>4</w:t>
            </w: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B0007D" w:rsidRDefault="00765BCA" w:rsidP="00CD0586">
            <w:pPr>
              <w:widowControl/>
              <w:numPr>
                <w:ilvl w:val="0"/>
                <w:numId w:val="5"/>
              </w:numPr>
              <w:tabs>
                <w:tab w:val="left" w:pos="720"/>
              </w:tabs>
              <w:autoSpaceDE/>
              <w:autoSpaceDN/>
              <w:adjustRightInd/>
              <w:spacing w:line="276" w:lineRule="auto"/>
            </w:pPr>
            <w:r w:rsidRPr="00B0007D">
              <w:t>микрофон</w:t>
            </w:r>
          </w:p>
        </w:tc>
        <w:tc>
          <w:tcPr>
            <w:tcW w:w="1985" w:type="dxa"/>
            <w:vAlign w:val="center"/>
          </w:tcPr>
          <w:p w:rsidR="00765BCA" w:rsidRPr="00B0007D" w:rsidRDefault="00765BCA" w:rsidP="00CD0586">
            <w:pPr>
              <w:tabs>
                <w:tab w:val="left" w:pos="720"/>
              </w:tabs>
              <w:spacing w:line="276" w:lineRule="auto"/>
              <w:jc w:val="center"/>
              <w:rPr>
                <w:bCs/>
                <w:iCs/>
              </w:rPr>
            </w:pPr>
            <w:r>
              <w:rPr>
                <w:bCs/>
                <w:iCs/>
              </w:rPr>
              <w:t>4/4</w:t>
            </w: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B0007D" w:rsidRDefault="00765BCA" w:rsidP="00CD0586">
            <w:pPr>
              <w:widowControl/>
              <w:numPr>
                <w:ilvl w:val="0"/>
                <w:numId w:val="5"/>
              </w:numPr>
              <w:tabs>
                <w:tab w:val="left" w:pos="720"/>
              </w:tabs>
              <w:autoSpaceDE/>
              <w:autoSpaceDN/>
              <w:adjustRightInd/>
              <w:spacing w:line="276" w:lineRule="auto"/>
            </w:pPr>
            <w:r w:rsidRPr="00B0007D">
              <w:t>музыкальная клавиатура</w:t>
            </w:r>
          </w:p>
        </w:tc>
        <w:tc>
          <w:tcPr>
            <w:tcW w:w="1985" w:type="dxa"/>
            <w:vAlign w:val="center"/>
          </w:tcPr>
          <w:p w:rsidR="00765BCA" w:rsidRPr="00CA519E" w:rsidRDefault="00765BCA" w:rsidP="00CD0586">
            <w:pPr>
              <w:tabs>
                <w:tab w:val="left" w:pos="720"/>
              </w:tabs>
              <w:spacing w:line="276" w:lineRule="auto"/>
              <w:jc w:val="center"/>
              <w:rPr>
                <w:bCs/>
                <w:iCs/>
                <w:lang w:val="ru-RU"/>
              </w:rPr>
            </w:pPr>
            <w:r>
              <w:rPr>
                <w:bCs/>
                <w:iCs/>
              </w:rPr>
              <w:t>1/</w:t>
            </w:r>
            <w:r w:rsidR="00CA519E">
              <w:rPr>
                <w:bCs/>
                <w:iCs/>
                <w:lang w:val="ru-RU"/>
              </w:rPr>
              <w:t>0</w:t>
            </w: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B0007D" w:rsidRDefault="00765BCA" w:rsidP="00CD0586">
            <w:pPr>
              <w:widowControl/>
              <w:numPr>
                <w:ilvl w:val="0"/>
                <w:numId w:val="5"/>
              </w:numPr>
              <w:tabs>
                <w:tab w:val="left" w:pos="720"/>
              </w:tabs>
              <w:autoSpaceDE/>
              <w:autoSpaceDN/>
              <w:adjustRightInd/>
              <w:spacing w:line="276" w:lineRule="auto"/>
            </w:pPr>
            <w:r>
              <w:t>МФУ</w:t>
            </w:r>
          </w:p>
        </w:tc>
        <w:tc>
          <w:tcPr>
            <w:tcW w:w="1985" w:type="dxa"/>
            <w:vAlign w:val="center"/>
          </w:tcPr>
          <w:p w:rsidR="00765BCA" w:rsidRPr="00CA519E" w:rsidRDefault="00CA519E" w:rsidP="00CD0586">
            <w:pPr>
              <w:tabs>
                <w:tab w:val="left" w:pos="720"/>
              </w:tabs>
              <w:spacing w:line="276" w:lineRule="auto"/>
              <w:jc w:val="center"/>
              <w:rPr>
                <w:bCs/>
                <w:iCs/>
                <w:lang w:val="ru-RU"/>
              </w:rPr>
            </w:pPr>
            <w:r>
              <w:rPr>
                <w:bCs/>
                <w:iCs/>
                <w:lang w:val="ru-RU"/>
              </w:rPr>
              <w:t>12</w:t>
            </w:r>
            <w:r w:rsidR="00765BCA">
              <w:rPr>
                <w:bCs/>
                <w:iCs/>
              </w:rPr>
              <w:t>/</w:t>
            </w:r>
            <w:r>
              <w:rPr>
                <w:bCs/>
                <w:iCs/>
                <w:lang w:val="ru-RU"/>
              </w:rPr>
              <w:t>6</w:t>
            </w:r>
          </w:p>
        </w:tc>
        <w:tc>
          <w:tcPr>
            <w:tcW w:w="1984" w:type="dxa"/>
            <w:vAlign w:val="center"/>
          </w:tcPr>
          <w:p w:rsidR="00765BCA" w:rsidRPr="00B0007D" w:rsidRDefault="00765BCA" w:rsidP="00CD0586">
            <w:pPr>
              <w:tabs>
                <w:tab w:val="left" w:pos="720"/>
              </w:tabs>
              <w:spacing w:line="276" w:lineRule="auto"/>
              <w:jc w:val="center"/>
              <w:rPr>
                <w:bCs/>
                <w:iCs/>
              </w:rPr>
            </w:pPr>
            <w:r>
              <w:rPr>
                <w:bCs/>
                <w:iCs/>
              </w:rPr>
              <w:t>2013-2015</w:t>
            </w: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765BCA" w:rsidRDefault="00765BCA" w:rsidP="00CD0586">
            <w:pPr>
              <w:widowControl/>
              <w:numPr>
                <w:ilvl w:val="0"/>
                <w:numId w:val="5"/>
              </w:numPr>
              <w:tabs>
                <w:tab w:val="left" w:pos="720"/>
              </w:tabs>
              <w:autoSpaceDE/>
              <w:autoSpaceDN/>
              <w:adjustRightInd/>
              <w:spacing w:line="276" w:lineRule="auto"/>
              <w:rPr>
                <w:lang w:val="ru-RU"/>
              </w:rPr>
            </w:pPr>
            <w:r w:rsidRPr="00765BCA">
              <w:rPr>
                <w:lang w:val="ru-RU"/>
              </w:rPr>
              <w:t>конструктор, позволяющий создавать компьютерно-управляемые движущиеся модели с обратной связью</w:t>
            </w:r>
          </w:p>
        </w:tc>
        <w:tc>
          <w:tcPr>
            <w:tcW w:w="1985" w:type="dxa"/>
            <w:vAlign w:val="center"/>
          </w:tcPr>
          <w:p w:rsidR="00765BCA" w:rsidRPr="00B0007D" w:rsidRDefault="00765BCA" w:rsidP="00CD0586">
            <w:pPr>
              <w:tabs>
                <w:tab w:val="left" w:pos="720"/>
              </w:tabs>
              <w:spacing w:line="276" w:lineRule="auto"/>
              <w:jc w:val="center"/>
              <w:rPr>
                <w:bCs/>
                <w:iCs/>
              </w:rPr>
            </w:pPr>
            <w:r>
              <w:rPr>
                <w:bCs/>
                <w:iCs/>
              </w:rPr>
              <w:t>1/0</w:t>
            </w:r>
          </w:p>
        </w:tc>
        <w:tc>
          <w:tcPr>
            <w:tcW w:w="1984" w:type="dxa"/>
            <w:vAlign w:val="center"/>
          </w:tcPr>
          <w:p w:rsidR="00765BCA" w:rsidRPr="00B0007D" w:rsidRDefault="00765BCA" w:rsidP="00CD0586">
            <w:pPr>
              <w:tabs>
                <w:tab w:val="left" w:pos="720"/>
              </w:tabs>
              <w:spacing w:line="276" w:lineRule="auto"/>
              <w:jc w:val="center"/>
              <w:rPr>
                <w:bCs/>
                <w:iCs/>
              </w:rPr>
            </w:pPr>
            <w:r>
              <w:rPr>
                <w:bCs/>
                <w:iCs/>
              </w:rPr>
              <w:t>2013</w:t>
            </w: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B0007D" w:rsidRDefault="00765BCA" w:rsidP="00CD0586">
            <w:pPr>
              <w:widowControl/>
              <w:numPr>
                <w:ilvl w:val="0"/>
                <w:numId w:val="5"/>
              </w:numPr>
              <w:tabs>
                <w:tab w:val="left" w:pos="720"/>
              </w:tabs>
              <w:autoSpaceDE/>
              <w:autoSpaceDN/>
              <w:adjustRightInd/>
              <w:spacing w:line="276" w:lineRule="auto"/>
            </w:pPr>
            <w:r w:rsidRPr="00B0007D">
              <w:t>цифровые датчики с интерфейсом</w:t>
            </w:r>
          </w:p>
        </w:tc>
        <w:tc>
          <w:tcPr>
            <w:tcW w:w="1985" w:type="dxa"/>
            <w:vAlign w:val="center"/>
          </w:tcPr>
          <w:p w:rsidR="00765BCA" w:rsidRPr="00B0007D" w:rsidRDefault="00765BCA" w:rsidP="00CD0586">
            <w:pPr>
              <w:tabs>
                <w:tab w:val="left" w:pos="720"/>
              </w:tabs>
              <w:spacing w:line="276" w:lineRule="auto"/>
              <w:jc w:val="center"/>
              <w:rPr>
                <w:bCs/>
                <w:iCs/>
              </w:rPr>
            </w:pPr>
            <w:r>
              <w:rPr>
                <w:bCs/>
                <w:iCs/>
              </w:rPr>
              <w:t>1/0</w:t>
            </w:r>
          </w:p>
        </w:tc>
        <w:tc>
          <w:tcPr>
            <w:tcW w:w="1984" w:type="dxa"/>
            <w:vAlign w:val="center"/>
          </w:tcPr>
          <w:p w:rsidR="00765BCA" w:rsidRPr="00B0007D" w:rsidRDefault="00765BCA" w:rsidP="00CD0586">
            <w:pPr>
              <w:tabs>
                <w:tab w:val="left" w:pos="720"/>
              </w:tabs>
              <w:spacing w:line="276" w:lineRule="auto"/>
              <w:jc w:val="center"/>
              <w:rPr>
                <w:bCs/>
                <w:iCs/>
              </w:rPr>
            </w:pPr>
            <w:r>
              <w:rPr>
                <w:bCs/>
                <w:iCs/>
              </w:rPr>
              <w:t>2013</w:t>
            </w: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B0007D" w:rsidRDefault="00765BCA" w:rsidP="00CD0586">
            <w:pPr>
              <w:widowControl/>
              <w:numPr>
                <w:ilvl w:val="0"/>
                <w:numId w:val="5"/>
              </w:numPr>
              <w:tabs>
                <w:tab w:val="left" w:pos="720"/>
              </w:tabs>
              <w:autoSpaceDE/>
              <w:autoSpaceDN/>
              <w:adjustRightInd/>
              <w:spacing w:line="276" w:lineRule="auto"/>
            </w:pPr>
            <w:r w:rsidRPr="00B0007D">
              <w:t>устройство глобального позиционирования</w:t>
            </w:r>
          </w:p>
        </w:tc>
        <w:tc>
          <w:tcPr>
            <w:tcW w:w="1985" w:type="dxa"/>
            <w:vAlign w:val="center"/>
          </w:tcPr>
          <w:p w:rsidR="00765BCA" w:rsidRPr="00B0007D" w:rsidRDefault="00765BCA" w:rsidP="00CD0586">
            <w:pPr>
              <w:tabs>
                <w:tab w:val="left" w:pos="720"/>
              </w:tabs>
              <w:spacing w:line="276" w:lineRule="auto"/>
              <w:jc w:val="center"/>
              <w:rPr>
                <w:bCs/>
                <w:iCs/>
              </w:rPr>
            </w:pPr>
            <w:r>
              <w:rPr>
                <w:bCs/>
                <w:iCs/>
              </w:rPr>
              <w:t>1/0</w:t>
            </w:r>
          </w:p>
        </w:tc>
        <w:tc>
          <w:tcPr>
            <w:tcW w:w="1984" w:type="dxa"/>
            <w:vAlign w:val="center"/>
          </w:tcPr>
          <w:p w:rsidR="00765BCA" w:rsidRPr="00B0007D" w:rsidRDefault="00765BCA" w:rsidP="00CD0586">
            <w:pPr>
              <w:tabs>
                <w:tab w:val="left" w:pos="720"/>
              </w:tabs>
              <w:spacing w:line="276" w:lineRule="auto"/>
              <w:jc w:val="center"/>
              <w:rPr>
                <w:bCs/>
                <w:iCs/>
              </w:rPr>
            </w:pPr>
            <w:r>
              <w:rPr>
                <w:bCs/>
                <w:iCs/>
              </w:rPr>
              <w:t>2013</w:t>
            </w: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B0007D" w:rsidRDefault="00765BCA" w:rsidP="00CD0586">
            <w:pPr>
              <w:widowControl/>
              <w:numPr>
                <w:ilvl w:val="0"/>
                <w:numId w:val="5"/>
              </w:numPr>
              <w:tabs>
                <w:tab w:val="left" w:pos="720"/>
              </w:tabs>
              <w:autoSpaceDE/>
              <w:autoSpaceDN/>
              <w:adjustRightInd/>
              <w:spacing w:line="276" w:lineRule="auto"/>
            </w:pPr>
            <w:r w:rsidRPr="00B0007D">
              <w:t>цифровой микроскоп</w:t>
            </w:r>
          </w:p>
        </w:tc>
        <w:tc>
          <w:tcPr>
            <w:tcW w:w="1985" w:type="dxa"/>
            <w:vAlign w:val="center"/>
          </w:tcPr>
          <w:p w:rsidR="00765BCA" w:rsidRPr="00B0007D" w:rsidRDefault="00765BCA" w:rsidP="00CD0586">
            <w:pPr>
              <w:tabs>
                <w:tab w:val="left" w:pos="720"/>
              </w:tabs>
              <w:spacing w:line="276" w:lineRule="auto"/>
              <w:jc w:val="center"/>
              <w:rPr>
                <w:bCs/>
                <w:iCs/>
              </w:rPr>
            </w:pPr>
            <w:r>
              <w:rPr>
                <w:bCs/>
                <w:iCs/>
              </w:rPr>
              <w:t>1/0</w:t>
            </w:r>
          </w:p>
        </w:tc>
        <w:tc>
          <w:tcPr>
            <w:tcW w:w="1984" w:type="dxa"/>
            <w:vAlign w:val="center"/>
          </w:tcPr>
          <w:p w:rsidR="00765BCA" w:rsidRPr="00B0007D" w:rsidRDefault="00765BCA" w:rsidP="00CD0586">
            <w:pPr>
              <w:tabs>
                <w:tab w:val="left" w:pos="720"/>
              </w:tabs>
              <w:spacing w:line="276" w:lineRule="auto"/>
              <w:jc w:val="center"/>
              <w:rPr>
                <w:bCs/>
                <w:iCs/>
              </w:rPr>
            </w:pPr>
            <w:r>
              <w:rPr>
                <w:bCs/>
                <w:iCs/>
              </w:rPr>
              <w:t>2013</w:t>
            </w: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765BCA" w:rsidRDefault="00CA519E" w:rsidP="00CD0586">
            <w:pPr>
              <w:widowControl/>
              <w:numPr>
                <w:ilvl w:val="0"/>
                <w:numId w:val="5"/>
              </w:numPr>
              <w:tabs>
                <w:tab w:val="left" w:pos="720"/>
              </w:tabs>
              <w:autoSpaceDE/>
              <w:autoSpaceDN/>
              <w:adjustRightInd/>
              <w:spacing w:line="276" w:lineRule="auto"/>
              <w:rPr>
                <w:bCs/>
                <w:iCs/>
                <w:lang w:val="ru-RU"/>
              </w:rPr>
            </w:pPr>
            <w:r>
              <w:rPr>
                <w:lang w:val="ru-RU"/>
              </w:rPr>
              <w:t>интерактивная доска</w:t>
            </w:r>
          </w:p>
        </w:tc>
        <w:tc>
          <w:tcPr>
            <w:tcW w:w="1985" w:type="dxa"/>
            <w:vAlign w:val="center"/>
          </w:tcPr>
          <w:p w:rsidR="00765BCA" w:rsidRPr="00CA519E" w:rsidRDefault="00CA519E" w:rsidP="00CD0586">
            <w:pPr>
              <w:tabs>
                <w:tab w:val="left" w:pos="720"/>
              </w:tabs>
              <w:spacing w:line="276" w:lineRule="auto"/>
              <w:jc w:val="center"/>
              <w:rPr>
                <w:bCs/>
                <w:iCs/>
                <w:lang w:val="ru-RU"/>
              </w:rPr>
            </w:pPr>
            <w:r>
              <w:rPr>
                <w:bCs/>
                <w:iCs/>
                <w:lang w:val="ru-RU"/>
              </w:rPr>
              <w:t>15</w:t>
            </w:r>
            <w:r w:rsidR="00765BCA">
              <w:rPr>
                <w:bCs/>
                <w:iCs/>
              </w:rPr>
              <w:t>/</w:t>
            </w:r>
            <w:r>
              <w:rPr>
                <w:bCs/>
                <w:iCs/>
                <w:lang w:val="ru-RU"/>
              </w:rPr>
              <w:t>6</w:t>
            </w:r>
          </w:p>
        </w:tc>
        <w:tc>
          <w:tcPr>
            <w:tcW w:w="1984" w:type="dxa"/>
            <w:vAlign w:val="center"/>
          </w:tcPr>
          <w:p w:rsidR="00765BCA" w:rsidRPr="00B0007D" w:rsidRDefault="00765BCA" w:rsidP="00CD0586">
            <w:pPr>
              <w:tabs>
                <w:tab w:val="left" w:pos="720"/>
              </w:tabs>
              <w:spacing w:line="276" w:lineRule="auto"/>
              <w:jc w:val="center"/>
              <w:rPr>
                <w:bCs/>
                <w:iCs/>
              </w:rPr>
            </w:pPr>
            <w:r>
              <w:rPr>
                <w:bCs/>
                <w:iCs/>
              </w:rPr>
              <w:t>2013-2015</w:t>
            </w: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r w:rsidRPr="00B0007D">
              <w:rPr>
                <w:bCs/>
                <w:iCs/>
              </w:rPr>
              <w:t>II</w:t>
            </w:r>
          </w:p>
        </w:tc>
        <w:tc>
          <w:tcPr>
            <w:tcW w:w="4819" w:type="dxa"/>
          </w:tcPr>
          <w:p w:rsidR="00765BCA" w:rsidRPr="00B0007D" w:rsidRDefault="00765BCA" w:rsidP="00CD0586">
            <w:pPr>
              <w:tabs>
                <w:tab w:val="left" w:pos="720"/>
              </w:tabs>
              <w:spacing w:line="276" w:lineRule="auto"/>
              <w:rPr>
                <w:bCs/>
                <w:iCs/>
              </w:rPr>
            </w:pPr>
            <w:r w:rsidRPr="00B0007D">
              <w:rPr>
                <w:bCs/>
                <w:iCs/>
              </w:rPr>
              <w:t>Программные инструменты</w:t>
            </w:r>
          </w:p>
        </w:tc>
        <w:tc>
          <w:tcPr>
            <w:tcW w:w="1985" w:type="dxa"/>
            <w:vAlign w:val="center"/>
          </w:tcPr>
          <w:p w:rsidR="00765BCA" w:rsidRPr="00B0007D" w:rsidRDefault="00765BCA" w:rsidP="00CD0586">
            <w:pPr>
              <w:tabs>
                <w:tab w:val="left" w:pos="720"/>
              </w:tabs>
              <w:spacing w:line="276" w:lineRule="auto"/>
              <w:jc w:val="center"/>
              <w:rPr>
                <w:bCs/>
                <w:iCs/>
              </w:rPr>
            </w:pP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765BCA" w:rsidRDefault="00765BCA" w:rsidP="00CD0586">
            <w:pPr>
              <w:widowControl/>
              <w:numPr>
                <w:ilvl w:val="0"/>
                <w:numId w:val="6"/>
              </w:numPr>
              <w:tabs>
                <w:tab w:val="left" w:pos="720"/>
              </w:tabs>
              <w:autoSpaceDE/>
              <w:autoSpaceDN/>
              <w:adjustRightInd/>
              <w:spacing w:line="276" w:lineRule="auto"/>
              <w:rPr>
                <w:bCs/>
                <w:iCs/>
                <w:lang w:val="ru-RU"/>
              </w:rPr>
            </w:pPr>
            <w:r w:rsidRPr="00765BCA">
              <w:rPr>
                <w:lang w:val="ru-RU"/>
              </w:rPr>
              <w:t>орфографический корректор для текстов на русском и иностранном языках</w:t>
            </w:r>
          </w:p>
        </w:tc>
        <w:tc>
          <w:tcPr>
            <w:tcW w:w="1985" w:type="dxa"/>
            <w:vAlign w:val="center"/>
          </w:tcPr>
          <w:p w:rsidR="00765BCA" w:rsidRPr="00B0007D" w:rsidRDefault="00CA519E" w:rsidP="00CD0586">
            <w:pPr>
              <w:tabs>
                <w:tab w:val="left" w:pos="720"/>
              </w:tabs>
              <w:spacing w:line="276" w:lineRule="auto"/>
              <w:jc w:val="center"/>
              <w:rPr>
                <w:bCs/>
                <w:iCs/>
              </w:rPr>
            </w:pPr>
            <w:r>
              <w:rPr>
                <w:bCs/>
                <w:iCs/>
              </w:rPr>
              <w:t>отсутствует</w:t>
            </w:r>
          </w:p>
        </w:tc>
        <w:tc>
          <w:tcPr>
            <w:tcW w:w="1984" w:type="dxa"/>
            <w:vAlign w:val="center"/>
          </w:tcPr>
          <w:p w:rsidR="00765BCA" w:rsidRPr="00B0007D" w:rsidRDefault="00765BCA" w:rsidP="00CD0586">
            <w:pPr>
              <w:tabs>
                <w:tab w:val="left" w:pos="720"/>
              </w:tabs>
              <w:spacing w:line="276" w:lineRule="auto"/>
              <w:jc w:val="center"/>
              <w:rPr>
                <w:bCs/>
                <w:iCs/>
              </w:rPr>
            </w:pPr>
            <w:r>
              <w:rPr>
                <w:bCs/>
                <w:iCs/>
              </w:rPr>
              <w:t>2013</w:t>
            </w: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765BCA" w:rsidRDefault="00765BCA" w:rsidP="00CD0586">
            <w:pPr>
              <w:widowControl/>
              <w:numPr>
                <w:ilvl w:val="0"/>
                <w:numId w:val="6"/>
              </w:numPr>
              <w:tabs>
                <w:tab w:val="left" w:pos="720"/>
              </w:tabs>
              <w:autoSpaceDE/>
              <w:autoSpaceDN/>
              <w:adjustRightInd/>
              <w:spacing w:line="276" w:lineRule="auto"/>
              <w:rPr>
                <w:bCs/>
                <w:iCs/>
                <w:lang w:val="ru-RU"/>
              </w:rPr>
            </w:pPr>
            <w:r w:rsidRPr="00765BCA">
              <w:rPr>
                <w:lang w:val="ru-RU"/>
              </w:rPr>
              <w:t>клавиатурный тренажёр для русского и иностранного языков</w:t>
            </w:r>
          </w:p>
        </w:tc>
        <w:tc>
          <w:tcPr>
            <w:tcW w:w="1985" w:type="dxa"/>
            <w:vAlign w:val="center"/>
          </w:tcPr>
          <w:p w:rsidR="00765BCA" w:rsidRPr="00B0007D" w:rsidRDefault="00765BCA" w:rsidP="00CD0586">
            <w:pPr>
              <w:tabs>
                <w:tab w:val="left" w:pos="720"/>
              </w:tabs>
              <w:spacing w:line="276" w:lineRule="auto"/>
              <w:jc w:val="center"/>
              <w:rPr>
                <w:bCs/>
                <w:iCs/>
              </w:rPr>
            </w:pPr>
            <w:r>
              <w:rPr>
                <w:bCs/>
                <w:iCs/>
              </w:rPr>
              <w:t>имеется</w:t>
            </w: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765BCA" w:rsidRDefault="00765BCA" w:rsidP="00CD0586">
            <w:pPr>
              <w:widowControl/>
              <w:numPr>
                <w:ilvl w:val="0"/>
                <w:numId w:val="6"/>
              </w:numPr>
              <w:tabs>
                <w:tab w:val="left" w:pos="720"/>
              </w:tabs>
              <w:autoSpaceDE/>
              <w:autoSpaceDN/>
              <w:adjustRightInd/>
              <w:spacing w:line="276" w:lineRule="auto"/>
              <w:rPr>
                <w:bCs/>
                <w:iCs/>
                <w:lang w:val="ru-RU"/>
              </w:rPr>
            </w:pPr>
            <w:r w:rsidRPr="00765BCA">
              <w:rPr>
                <w:lang w:val="ru-RU"/>
              </w:rPr>
              <w:t>текстовый редактор для работы с русскими и иноязычными текстами</w:t>
            </w:r>
          </w:p>
        </w:tc>
        <w:tc>
          <w:tcPr>
            <w:tcW w:w="1985" w:type="dxa"/>
            <w:vAlign w:val="center"/>
          </w:tcPr>
          <w:p w:rsidR="00765BCA" w:rsidRPr="00B0007D" w:rsidRDefault="00765BCA" w:rsidP="00CD0586">
            <w:pPr>
              <w:tabs>
                <w:tab w:val="left" w:pos="720"/>
              </w:tabs>
              <w:spacing w:line="276" w:lineRule="auto"/>
              <w:jc w:val="center"/>
              <w:rPr>
                <w:bCs/>
                <w:iCs/>
              </w:rPr>
            </w:pPr>
            <w:r>
              <w:rPr>
                <w:bCs/>
                <w:iCs/>
              </w:rPr>
              <w:t>имеется</w:t>
            </w: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B0007D" w:rsidRDefault="00765BCA" w:rsidP="00CD0586">
            <w:pPr>
              <w:widowControl/>
              <w:numPr>
                <w:ilvl w:val="0"/>
                <w:numId w:val="6"/>
              </w:numPr>
              <w:tabs>
                <w:tab w:val="left" w:pos="720"/>
              </w:tabs>
              <w:autoSpaceDE/>
              <w:autoSpaceDN/>
              <w:adjustRightInd/>
              <w:spacing w:line="276" w:lineRule="auto"/>
            </w:pPr>
            <w:r w:rsidRPr="00B0007D">
              <w:t>инструмент планирования деятельности</w:t>
            </w:r>
          </w:p>
        </w:tc>
        <w:tc>
          <w:tcPr>
            <w:tcW w:w="1985" w:type="dxa"/>
            <w:vAlign w:val="center"/>
          </w:tcPr>
          <w:p w:rsidR="00765BCA" w:rsidRDefault="00765BCA" w:rsidP="00CD0586">
            <w:pPr>
              <w:tabs>
                <w:tab w:val="left" w:pos="720"/>
              </w:tabs>
              <w:spacing w:line="276" w:lineRule="auto"/>
              <w:jc w:val="center"/>
              <w:rPr>
                <w:bCs/>
                <w:iCs/>
              </w:rPr>
            </w:pPr>
            <w:r>
              <w:rPr>
                <w:bCs/>
                <w:iCs/>
              </w:rPr>
              <w:t>отсутствует</w:t>
            </w:r>
          </w:p>
        </w:tc>
        <w:tc>
          <w:tcPr>
            <w:tcW w:w="1984" w:type="dxa"/>
            <w:vAlign w:val="center"/>
          </w:tcPr>
          <w:p w:rsidR="00765BCA" w:rsidRPr="00B0007D" w:rsidRDefault="00765BCA" w:rsidP="00CD0586">
            <w:pPr>
              <w:tabs>
                <w:tab w:val="left" w:pos="720"/>
              </w:tabs>
              <w:spacing w:line="276" w:lineRule="auto"/>
              <w:jc w:val="center"/>
              <w:rPr>
                <w:bCs/>
                <w:iCs/>
              </w:rPr>
            </w:pPr>
            <w:r>
              <w:rPr>
                <w:bCs/>
                <w:iCs/>
              </w:rPr>
              <w:t>2013</w:t>
            </w: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765BCA" w:rsidRDefault="00765BCA" w:rsidP="00CD0586">
            <w:pPr>
              <w:widowControl/>
              <w:numPr>
                <w:ilvl w:val="0"/>
                <w:numId w:val="6"/>
              </w:numPr>
              <w:tabs>
                <w:tab w:val="left" w:pos="720"/>
              </w:tabs>
              <w:autoSpaceDE/>
              <w:autoSpaceDN/>
              <w:adjustRightInd/>
              <w:spacing w:line="276" w:lineRule="auto"/>
              <w:rPr>
                <w:bCs/>
                <w:iCs/>
                <w:lang w:val="ru-RU"/>
              </w:rPr>
            </w:pPr>
            <w:r w:rsidRPr="00765BCA">
              <w:rPr>
                <w:lang w:val="ru-RU"/>
              </w:rPr>
              <w:t>графический редактор для обработки растровых изображений</w:t>
            </w:r>
          </w:p>
        </w:tc>
        <w:tc>
          <w:tcPr>
            <w:tcW w:w="1985" w:type="dxa"/>
            <w:vAlign w:val="center"/>
          </w:tcPr>
          <w:p w:rsidR="00765BCA" w:rsidRPr="00B0007D" w:rsidRDefault="00765BCA" w:rsidP="00CD0586">
            <w:pPr>
              <w:tabs>
                <w:tab w:val="left" w:pos="720"/>
              </w:tabs>
              <w:spacing w:line="276" w:lineRule="auto"/>
              <w:jc w:val="center"/>
              <w:rPr>
                <w:bCs/>
                <w:iCs/>
              </w:rPr>
            </w:pPr>
            <w:r>
              <w:rPr>
                <w:bCs/>
                <w:iCs/>
              </w:rPr>
              <w:t>имеется</w:t>
            </w: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765BCA" w:rsidRDefault="00765BCA" w:rsidP="00CD0586">
            <w:pPr>
              <w:widowControl/>
              <w:numPr>
                <w:ilvl w:val="0"/>
                <w:numId w:val="6"/>
              </w:numPr>
              <w:tabs>
                <w:tab w:val="left" w:pos="720"/>
              </w:tabs>
              <w:autoSpaceDE/>
              <w:autoSpaceDN/>
              <w:adjustRightInd/>
              <w:spacing w:line="276" w:lineRule="auto"/>
              <w:rPr>
                <w:bCs/>
                <w:iCs/>
                <w:lang w:val="ru-RU"/>
              </w:rPr>
            </w:pPr>
            <w:r w:rsidRPr="00765BCA">
              <w:rPr>
                <w:lang w:val="ru-RU"/>
              </w:rPr>
              <w:t>графический редактор для обработки векторных изображений</w:t>
            </w:r>
          </w:p>
        </w:tc>
        <w:tc>
          <w:tcPr>
            <w:tcW w:w="1985" w:type="dxa"/>
            <w:vAlign w:val="center"/>
          </w:tcPr>
          <w:p w:rsidR="00765BCA" w:rsidRPr="00B0007D" w:rsidRDefault="00765BCA" w:rsidP="00CD0586">
            <w:pPr>
              <w:tabs>
                <w:tab w:val="left" w:pos="720"/>
              </w:tabs>
              <w:spacing w:line="276" w:lineRule="auto"/>
              <w:jc w:val="center"/>
              <w:rPr>
                <w:bCs/>
                <w:iCs/>
              </w:rPr>
            </w:pPr>
            <w:r>
              <w:rPr>
                <w:bCs/>
                <w:iCs/>
              </w:rPr>
              <w:t>имеется</w:t>
            </w: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B0007D" w:rsidRDefault="00765BCA" w:rsidP="00CD0586">
            <w:pPr>
              <w:widowControl/>
              <w:numPr>
                <w:ilvl w:val="0"/>
                <w:numId w:val="6"/>
              </w:numPr>
              <w:tabs>
                <w:tab w:val="left" w:pos="720"/>
              </w:tabs>
              <w:autoSpaceDE/>
              <w:autoSpaceDN/>
              <w:adjustRightInd/>
              <w:spacing w:line="276" w:lineRule="auto"/>
              <w:rPr>
                <w:bCs/>
                <w:iCs/>
              </w:rPr>
            </w:pPr>
            <w:r w:rsidRPr="00B0007D">
              <w:t>музыкальный редактор</w:t>
            </w:r>
          </w:p>
        </w:tc>
        <w:tc>
          <w:tcPr>
            <w:tcW w:w="1985" w:type="dxa"/>
            <w:vAlign w:val="center"/>
          </w:tcPr>
          <w:p w:rsidR="00765BCA" w:rsidRDefault="00765BCA" w:rsidP="00CD0586">
            <w:pPr>
              <w:tabs>
                <w:tab w:val="left" w:pos="720"/>
              </w:tabs>
              <w:spacing w:line="276" w:lineRule="auto"/>
              <w:jc w:val="center"/>
              <w:rPr>
                <w:bCs/>
                <w:iCs/>
              </w:rPr>
            </w:pPr>
            <w:r>
              <w:rPr>
                <w:bCs/>
                <w:iCs/>
              </w:rPr>
              <w:t xml:space="preserve"> отсутствует</w:t>
            </w:r>
          </w:p>
        </w:tc>
        <w:tc>
          <w:tcPr>
            <w:tcW w:w="1984" w:type="dxa"/>
            <w:vAlign w:val="center"/>
          </w:tcPr>
          <w:p w:rsidR="00765BCA" w:rsidRPr="00B0007D" w:rsidRDefault="00765BCA" w:rsidP="00CD0586">
            <w:pPr>
              <w:tabs>
                <w:tab w:val="left" w:pos="720"/>
              </w:tabs>
              <w:spacing w:line="276" w:lineRule="auto"/>
              <w:jc w:val="center"/>
              <w:rPr>
                <w:bCs/>
                <w:iCs/>
              </w:rPr>
            </w:pPr>
            <w:r>
              <w:rPr>
                <w:bCs/>
                <w:iCs/>
              </w:rPr>
              <w:t>2013</w:t>
            </w:r>
          </w:p>
        </w:tc>
      </w:tr>
      <w:tr w:rsidR="00CA519E" w:rsidRPr="00B0007D" w:rsidTr="000C249C">
        <w:trPr>
          <w:jc w:val="center"/>
        </w:trPr>
        <w:tc>
          <w:tcPr>
            <w:tcW w:w="852" w:type="dxa"/>
          </w:tcPr>
          <w:p w:rsidR="00CA519E" w:rsidRPr="00B0007D" w:rsidRDefault="00CA519E" w:rsidP="00CD0586">
            <w:pPr>
              <w:tabs>
                <w:tab w:val="left" w:pos="720"/>
              </w:tabs>
              <w:spacing w:line="276" w:lineRule="auto"/>
              <w:jc w:val="center"/>
              <w:rPr>
                <w:bCs/>
                <w:iCs/>
              </w:rPr>
            </w:pPr>
          </w:p>
        </w:tc>
        <w:tc>
          <w:tcPr>
            <w:tcW w:w="4819" w:type="dxa"/>
          </w:tcPr>
          <w:p w:rsidR="00CA519E" w:rsidRPr="00B0007D" w:rsidRDefault="00CA519E" w:rsidP="00CD0586">
            <w:pPr>
              <w:widowControl/>
              <w:numPr>
                <w:ilvl w:val="0"/>
                <w:numId w:val="6"/>
              </w:numPr>
              <w:tabs>
                <w:tab w:val="left" w:pos="720"/>
              </w:tabs>
              <w:autoSpaceDE/>
              <w:autoSpaceDN/>
              <w:adjustRightInd/>
              <w:spacing w:line="276" w:lineRule="auto"/>
              <w:rPr>
                <w:bCs/>
                <w:iCs/>
              </w:rPr>
            </w:pPr>
            <w:r w:rsidRPr="00B0007D">
              <w:t>редактор подготовки презентаций</w:t>
            </w:r>
          </w:p>
        </w:tc>
        <w:tc>
          <w:tcPr>
            <w:tcW w:w="1985" w:type="dxa"/>
          </w:tcPr>
          <w:p w:rsidR="00CA519E" w:rsidRDefault="00CA519E">
            <w:r>
              <w:rPr>
                <w:bCs/>
                <w:iCs/>
              </w:rPr>
              <w:t>имеется</w:t>
            </w:r>
          </w:p>
        </w:tc>
        <w:tc>
          <w:tcPr>
            <w:tcW w:w="1984" w:type="dxa"/>
            <w:vAlign w:val="center"/>
          </w:tcPr>
          <w:p w:rsidR="00CA519E" w:rsidRPr="00B0007D" w:rsidRDefault="00CA519E" w:rsidP="00CD0586">
            <w:pPr>
              <w:tabs>
                <w:tab w:val="left" w:pos="720"/>
              </w:tabs>
              <w:spacing w:line="276" w:lineRule="auto"/>
              <w:jc w:val="center"/>
              <w:rPr>
                <w:bCs/>
                <w:iCs/>
              </w:rPr>
            </w:pPr>
          </w:p>
        </w:tc>
      </w:tr>
      <w:tr w:rsidR="00CA519E" w:rsidRPr="00B0007D" w:rsidTr="000C249C">
        <w:trPr>
          <w:jc w:val="center"/>
        </w:trPr>
        <w:tc>
          <w:tcPr>
            <w:tcW w:w="852" w:type="dxa"/>
          </w:tcPr>
          <w:p w:rsidR="00CA519E" w:rsidRPr="00B0007D" w:rsidRDefault="00CA519E" w:rsidP="00CD0586">
            <w:pPr>
              <w:tabs>
                <w:tab w:val="left" w:pos="720"/>
              </w:tabs>
              <w:spacing w:line="276" w:lineRule="auto"/>
              <w:jc w:val="center"/>
              <w:rPr>
                <w:bCs/>
                <w:iCs/>
              </w:rPr>
            </w:pPr>
          </w:p>
        </w:tc>
        <w:tc>
          <w:tcPr>
            <w:tcW w:w="4819" w:type="dxa"/>
          </w:tcPr>
          <w:p w:rsidR="00CA519E" w:rsidRPr="00B0007D" w:rsidRDefault="00CA519E" w:rsidP="00CD0586">
            <w:pPr>
              <w:widowControl/>
              <w:numPr>
                <w:ilvl w:val="0"/>
                <w:numId w:val="6"/>
              </w:numPr>
              <w:tabs>
                <w:tab w:val="left" w:pos="720"/>
              </w:tabs>
              <w:autoSpaceDE/>
              <w:autoSpaceDN/>
              <w:adjustRightInd/>
              <w:spacing w:line="276" w:lineRule="auto"/>
              <w:rPr>
                <w:bCs/>
                <w:iCs/>
              </w:rPr>
            </w:pPr>
            <w:r w:rsidRPr="00B0007D">
              <w:t>редактор видео</w:t>
            </w:r>
          </w:p>
        </w:tc>
        <w:tc>
          <w:tcPr>
            <w:tcW w:w="1985" w:type="dxa"/>
          </w:tcPr>
          <w:p w:rsidR="00CA519E" w:rsidRDefault="00CA519E">
            <w:r>
              <w:rPr>
                <w:bCs/>
                <w:iCs/>
              </w:rPr>
              <w:t>имеется</w:t>
            </w:r>
          </w:p>
        </w:tc>
        <w:tc>
          <w:tcPr>
            <w:tcW w:w="1984" w:type="dxa"/>
            <w:vAlign w:val="center"/>
          </w:tcPr>
          <w:p w:rsidR="00CA519E" w:rsidRPr="00B0007D" w:rsidRDefault="00CA519E" w:rsidP="00CD0586">
            <w:pPr>
              <w:tabs>
                <w:tab w:val="left" w:pos="720"/>
              </w:tabs>
              <w:spacing w:line="276" w:lineRule="auto"/>
              <w:jc w:val="center"/>
              <w:rPr>
                <w:bCs/>
                <w:iCs/>
              </w:rPr>
            </w:pPr>
          </w:p>
        </w:tc>
      </w:tr>
      <w:tr w:rsidR="00CA519E" w:rsidRPr="00B0007D" w:rsidTr="000C249C">
        <w:trPr>
          <w:jc w:val="center"/>
        </w:trPr>
        <w:tc>
          <w:tcPr>
            <w:tcW w:w="852" w:type="dxa"/>
          </w:tcPr>
          <w:p w:rsidR="00CA519E" w:rsidRPr="00B0007D" w:rsidRDefault="00CA519E" w:rsidP="00CD0586">
            <w:pPr>
              <w:tabs>
                <w:tab w:val="left" w:pos="720"/>
              </w:tabs>
              <w:spacing w:line="276" w:lineRule="auto"/>
              <w:jc w:val="center"/>
              <w:rPr>
                <w:bCs/>
                <w:iCs/>
              </w:rPr>
            </w:pPr>
          </w:p>
        </w:tc>
        <w:tc>
          <w:tcPr>
            <w:tcW w:w="4819" w:type="dxa"/>
          </w:tcPr>
          <w:p w:rsidR="00CA519E" w:rsidRPr="00B0007D" w:rsidRDefault="00CA519E" w:rsidP="00CD0586">
            <w:pPr>
              <w:widowControl/>
              <w:numPr>
                <w:ilvl w:val="0"/>
                <w:numId w:val="6"/>
              </w:numPr>
              <w:tabs>
                <w:tab w:val="left" w:pos="720"/>
              </w:tabs>
              <w:autoSpaceDE/>
              <w:autoSpaceDN/>
              <w:adjustRightInd/>
              <w:spacing w:line="276" w:lineRule="auto"/>
              <w:rPr>
                <w:bCs/>
                <w:iCs/>
              </w:rPr>
            </w:pPr>
            <w:r w:rsidRPr="00B0007D">
              <w:t>ГИС</w:t>
            </w:r>
          </w:p>
        </w:tc>
        <w:tc>
          <w:tcPr>
            <w:tcW w:w="1985" w:type="dxa"/>
          </w:tcPr>
          <w:p w:rsidR="00CA519E" w:rsidRDefault="00CA519E">
            <w:r w:rsidRPr="00860453">
              <w:rPr>
                <w:bCs/>
                <w:iCs/>
              </w:rPr>
              <w:t>отсутствует</w:t>
            </w:r>
          </w:p>
        </w:tc>
        <w:tc>
          <w:tcPr>
            <w:tcW w:w="1984" w:type="dxa"/>
            <w:vAlign w:val="center"/>
          </w:tcPr>
          <w:p w:rsidR="00CA519E" w:rsidRPr="00B0007D" w:rsidRDefault="00CA519E" w:rsidP="00CD0586">
            <w:pPr>
              <w:tabs>
                <w:tab w:val="left" w:pos="720"/>
              </w:tabs>
              <w:spacing w:line="276" w:lineRule="auto"/>
              <w:jc w:val="center"/>
              <w:rPr>
                <w:bCs/>
                <w:iCs/>
              </w:rPr>
            </w:pPr>
          </w:p>
        </w:tc>
      </w:tr>
      <w:tr w:rsidR="00CA519E" w:rsidRPr="00B0007D" w:rsidTr="000C249C">
        <w:trPr>
          <w:jc w:val="center"/>
        </w:trPr>
        <w:tc>
          <w:tcPr>
            <w:tcW w:w="852" w:type="dxa"/>
          </w:tcPr>
          <w:p w:rsidR="00CA519E" w:rsidRPr="00B0007D" w:rsidRDefault="00CA519E" w:rsidP="00CD0586">
            <w:pPr>
              <w:tabs>
                <w:tab w:val="left" w:pos="720"/>
              </w:tabs>
              <w:spacing w:line="276" w:lineRule="auto"/>
              <w:jc w:val="center"/>
              <w:rPr>
                <w:bCs/>
                <w:iCs/>
              </w:rPr>
            </w:pPr>
          </w:p>
        </w:tc>
        <w:tc>
          <w:tcPr>
            <w:tcW w:w="4819" w:type="dxa"/>
          </w:tcPr>
          <w:p w:rsidR="00CA519E" w:rsidRPr="00765BCA" w:rsidRDefault="00CA519E" w:rsidP="00CD0586">
            <w:pPr>
              <w:widowControl/>
              <w:numPr>
                <w:ilvl w:val="0"/>
                <w:numId w:val="6"/>
              </w:numPr>
              <w:tabs>
                <w:tab w:val="left" w:pos="720"/>
              </w:tabs>
              <w:autoSpaceDE/>
              <w:autoSpaceDN/>
              <w:adjustRightInd/>
              <w:spacing w:line="276" w:lineRule="auto"/>
              <w:rPr>
                <w:bCs/>
                <w:iCs/>
                <w:lang w:val="ru-RU"/>
              </w:rPr>
            </w:pPr>
            <w:r w:rsidRPr="00765BCA">
              <w:rPr>
                <w:lang w:val="ru-RU"/>
              </w:rPr>
              <w:t>редактор представления временнóй информации (линия времени)</w:t>
            </w:r>
          </w:p>
        </w:tc>
        <w:tc>
          <w:tcPr>
            <w:tcW w:w="1985" w:type="dxa"/>
          </w:tcPr>
          <w:p w:rsidR="00CA519E" w:rsidRDefault="00CA519E">
            <w:r w:rsidRPr="00860453">
              <w:rPr>
                <w:bCs/>
                <w:iCs/>
              </w:rPr>
              <w:t>отсутствует</w:t>
            </w:r>
          </w:p>
        </w:tc>
        <w:tc>
          <w:tcPr>
            <w:tcW w:w="1984" w:type="dxa"/>
            <w:vAlign w:val="center"/>
          </w:tcPr>
          <w:p w:rsidR="00CA519E" w:rsidRPr="00B0007D" w:rsidRDefault="00CA519E" w:rsidP="00CD0586">
            <w:pPr>
              <w:tabs>
                <w:tab w:val="left" w:pos="720"/>
              </w:tabs>
              <w:spacing w:line="276" w:lineRule="auto"/>
              <w:jc w:val="center"/>
              <w:rPr>
                <w:bCs/>
                <w:iCs/>
              </w:rPr>
            </w:pPr>
          </w:p>
        </w:tc>
      </w:tr>
      <w:tr w:rsidR="00CA519E" w:rsidRPr="00B0007D" w:rsidTr="000C249C">
        <w:trPr>
          <w:jc w:val="center"/>
        </w:trPr>
        <w:tc>
          <w:tcPr>
            <w:tcW w:w="852" w:type="dxa"/>
          </w:tcPr>
          <w:p w:rsidR="00CA519E" w:rsidRPr="00B0007D" w:rsidRDefault="00CA519E" w:rsidP="00CD0586">
            <w:pPr>
              <w:tabs>
                <w:tab w:val="left" w:pos="720"/>
              </w:tabs>
              <w:spacing w:line="276" w:lineRule="auto"/>
              <w:jc w:val="center"/>
              <w:rPr>
                <w:bCs/>
                <w:iCs/>
              </w:rPr>
            </w:pPr>
          </w:p>
        </w:tc>
        <w:tc>
          <w:tcPr>
            <w:tcW w:w="4819" w:type="dxa"/>
          </w:tcPr>
          <w:p w:rsidR="00CA519E" w:rsidRPr="00B0007D" w:rsidRDefault="00CA519E" w:rsidP="00CD0586">
            <w:pPr>
              <w:widowControl/>
              <w:numPr>
                <w:ilvl w:val="0"/>
                <w:numId w:val="6"/>
              </w:numPr>
              <w:tabs>
                <w:tab w:val="left" w:pos="720"/>
              </w:tabs>
              <w:autoSpaceDE/>
              <w:autoSpaceDN/>
              <w:adjustRightInd/>
              <w:spacing w:line="276" w:lineRule="auto"/>
              <w:rPr>
                <w:bCs/>
                <w:iCs/>
              </w:rPr>
            </w:pPr>
            <w:r w:rsidRPr="00B0007D">
              <w:t>редактор генеалогических деревьев</w:t>
            </w:r>
          </w:p>
        </w:tc>
        <w:tc>
          <w:tcPr>
            <w:tcW w:w="1985" w:type="dxa"/>
          </w:tcPr>
          <w:p w:rsidR="00CA519E" w:rsidRDefault="00CA519E">
            <w:r w:rsidRPr="00860453">
              <w:rPr>
                <w:bCs/>
                <w:iCs/>
              </w:rPr>
              <w:t>отсутствует</w:t>
            </w:r>
          </w:p>
        </w:tc>
        <w:tc>
          <w:tcPr>
            <w:tcW w:w="1984" w:type="dxa"/>
            <w:vAlign w:val="center"/>
          </w:tcPr>
          <w:p w:rsidR="00CA519E" w:rsidRPr="00B0007D" w:rsidRDefault="00CA519E"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B0007D" w:rsidRDefault="00765BCA" w:rsidP="00CD0586">
            <w:pPr>
              <w:widowControl/>
              <w:numPr>
                <w:ilvl w:val="0"/>
                <w:numId w:val="6"/>
              </w:numPr>
              <w:tabs>
                <w:tab w:val="left" w:pos="720"/>
              </w:tabs>
              <w:autoSpaceDE/>
              <w:autoSpaceDN/>
              <w:adjustRightInd/>
              <w:spacing w:line="276" w:lineRule="auto"/>
              <w:rPr>
                <w:bCs/>
                <w:iCs/>
              </w:rPr>
            </w:pPr>
            <w:r w:rsidRPr="00B0007D">
              <w:t>цифровой биологический определитель</w:t>
            </w:r>
          </w:p>
        </w:tc>
        <w:tc>
          <w:tcPr>
            <w:tcW w:w="1985" w:type="dxa"/>
            <w:vAlign w:val="center"/>
          </w:tcPr>
          <w:p w:rsidR="00765BCA" w:rsidRPr="00B0007D" w:rsidRDefault="00765BCA" w:rsidP="00CD0586">
            <w:pPr>
              <w:tabs>
                <w:tab w:val="left" w:pos="720"/>
              </w:tabs>
              <w:spacing w:line="276" w:lineRule="auto"/>
              <w:jc w:val="center"/>
              <w:rPr>
                <w:bCs/>
                <w:iCs/>
              </w:rPr>
            </w:pPr>
            <w:r>
              <w:rPr>
                <w:bCs/>
                <w:iCs/>
              </w:rPr>
              <w:t>отсутствует</w:t>
            </w:r>
          </w:p>
        </w:tc>
        <w:tc>
          <w:tcPr>
            <w:tcW w:w="1984" w:type="dxa"/>
            <w:vAlign w:val="center"/>
          </w:tcPr>
          <w:p w:rsidR="00765BCA" w:rsidRPr="00B0007D" w:rsidRDefault="00765BCA" w:rsidP="00CD0586">
            <w:pPr>
              <w:tabs>
                <w:tab w:val="left" w:pos="720"/>
              </w:tabs>
              <w:spacing w:line="276" w:lineRule="auto"/>
              <w:jc w:val="center"/>
              <w:rPr>
                <w:bCs/>
                <w:iCs/>
              </w:rPr>
            </w:pPr>
            <w:r>
              <w:rPr>
                <w:bCs/>
                <w:iCs/>
              </w:rPr>
              <w:t>2013</w:t>
            </w:r>
          </w:p>
        </w:tc>
      </w:tr>
      <w:tr w:rsidR="00765BCA" w:rsidRPr="009507CB"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765BCA" w:rsidRDefault="00765BCA" w:rsidP="00CD0586">
            <w:pPr>
              <w:widowControl/>
              <w:numPr>
                <w:ilvl w:val="0"/>
                <w:numId w:val="6"/>
              </w:numPr>
              <w:tabs>
                <w:tab w:val="left" w:pos="720"/>
              </w:tabs>
              <w:autoSpaceDE/>
              <w:autoSpaceDN/>
              <w:adjustRightInd/>
              <w:spacing w:line="276" w:lineRule="auto"/>
              <w:rPr>
                <w:bCs/>
                <w:iCs/>
                <w:lang w:val="ru-RU"/>
              </w:rPr>
            </w:pPr>
            <w:r w:rsidRPr="00765BCA">
              <w:rPr>
                <w:lang w:val="ru-RU"/>
              </w:rPr>
              <w:t>виртуальные лаборатории по учебным предметам</w:t>
            </w:r>
          </w:p>
        </w:tc>
        <w:tc>
          <w:tcPr>
            <w:tcW w:w="1985" w:type="dxa"/>
            <w:vAlign w:val="center"/>
          </w:tcPr>
          <w:p w:rsidR="00765BCA" w:rsidRPr="00765BCA" w:rsidRDefault="00765BCA" w:rsidP="00CD0586">
            <w:pPr>
              <w:tabs>
                <w:tab w:val="left" w:pos="720"/>
              </w:tabs>
              <w:spacing w:line="276" w:lineRule="auto"/>
              <w:jc w:val="center"/>
              <w:rPr>
                <w:bCs/>
                <w:iCs/>
                <w:lang w:val="ru-RU"/>
              </w:rPr>
            </w:pPr>
          </w:p>
        </w:tc>
        <w:tc>
          <w:tcPr>
            <w:tcW w:w="1984" w:type="dxa"/>
            <w:vAlign w:val="center"/>
          </w:tcPr>
          <w:p w:rsidR="00765BCA" w:rsidRPr="00765BCA" w:rsidRDefault="00765BCA" w:rsidP="00CD0586">
            <w:pPr>
              <w:tabs>
                <w:tab w:val="left" w:pos="720"/>
              </w:tabs>
              <w:spacing w:line="276" w:lineRule="auto"/>
              <w:jc w:val="center"/>
              <w:rPr>
                <w:bCs/>
                <w:iCs/>
                <w:lang w:val="ru-RU"/>
              </w:rPr>
            </w:pPr>
          </w:p>
          <w:p w:rsidR="00765BCA" w:rsidRPr="00765BCA" w:rsidRDefault="00765BCA" w:rsidP="00CD0586">
            <w:pPr>
              <w:tabs>
                <w:tab w:val="left" w:pos="720"/>
              </w:tabs>
              <w:spacing w:line="276" w:lineRule="auto"/>
              <w:jc w:val="center"/>
              <w:rPr>
                <w:bCs/>
                <w:iCs/>
                <w:lang w:val="ru-RU"/>
              </w:rPr>
            </w:pPr>
          </w:p>
        </w:tc>
      </w:tr>
      <w:tr w:rsidR="00765BCA" w:rsidRPr="00B0007D" w:rsidTr="00765BCA">
        <w:trPr>
          <w:jc w:val="center"/>
        </w:trPr>
        <w:tc>
          <w:tcPr>
            <w:tcW w:w="852" w:type="dxa"/>
          </w:tcPr>
          <w:p w:rsidR="00765BCA" w:rsidRPr="00765BCA" w:rsidRDefault="00765BCA" w:rsidP="00CD0586">
            <w:pPr>
              <w:tabs>
                <w:tab w:val="left" w:pos="720"/>
              </w:tabs>
              <w:spacing w:line="276" w:lineRule="auto"/>
              <w:jc w:val="center"/>
              <w:rPr>
                <w:bCs/>
                <w:iCs/>
                <w:lang w:val="ru-RU"/>
              </w:rPr>
            </w:pPr>
          </w:p>
        </w:tc>
        <w:tc>
          <w:tcPr>
            <w:tcW w:w="4819" w:type="dxa"/>
          </w:tcPr>
          <w:p w:rsidR="00765BCA" w:rsidRPr="00B0007D" w:rsidRDefault="00765BCA" w:rsidP="00CD0586">
            <w:pPr>
              <w:widowControl/>
              <w:numPr>
                <w:ilvl w:val="0"/>
                <w:numId w:val="9"/>
              </w:numPr>
              <w:autoSpaceDE/>
              <w:autoSpaceDN/>
              <w:adjustRightInd/>
              <w:spacing w:line="276" w:lineRule="auto"/>
            </w:pPr>
            <w:r>
              <w:t>русский язык и литература;</w:t>
            </w:r>
          </w:p>
        </w:tc>
        <w:tc>
          <w:tcPr>
            <w:tcW w:w="1985" w:type="dxa"/>
            <w:vAlign w:val="center"/>
          </w:tcPr>
          <w:p w:rsidR="00765BCA" w:rsidRPr="00B0007D" w:rsidRDefault="00765BCA" w:rsidP="00CD0586">
            <w:pPr>
              <w:tabs>
                <w:tab w:val="left" w:pos="720"/>
              </w:tabs>
              <w:spacing w:line="276" w:lineRule="auto"/>
              <w:jc w:val="center"/>
              <w:rPr>
                <w:bCs/>
                <w:iCs/>
              </w:rPr>
            </w:pPr>
            <w:r>
              <w:rPr>
                <w:bCs/>
                <w:iCs/>
              </w:rPr>
              <w:t>1/0</w:t>
            </w:r>
          </w:p>
        </w:tc>
        <w:tc>
          <w:tcPr>
            <w:tcW w:w="1984" w:type="dxa"/>
            <w:vAlign w:val="center"/>
          </w:tcPr>
          <w:p w:rsidR="00765BCA" w:rsidRDefault="00765BCA" w:rsidP="00CD0586">
            <w:pPr>
              <w:tabs>
                <w:tab w:val="left" w:pos="720"/>
              </w:tabs>
              <w:spacing w:line="276" w:lineRule="auto"/>
              <w:jc w:val="center"/>
              <w:rPr>
                <w:bCs/>
                <w:iCs/>
              </w:rPr>
            </w:pPr>
            <w:r>
              <w:rPr>
                <w:bCs/>
                <w:iCs/>
              </w:rPr>
              <w:t>2013</w:t>
            </w: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Default="00765BCA" w:rsidP="00CD0586">
            <w:pPr>
              <w:widowControl/>
              <w:numPr>
                <w:ilvl w:val="0"/>
                <w:numId w:val="9"/>
              </w:numPr>
              <w:autoSpaceDE/>
              <w:autoSpaceDN/>
              <w:adjustRightInd/>
              <w:spacing w:line="276" w:lineRule="auto"/>
            </w:pPr>
            <w:r>
              <w:t>английский язык;</w:t>
            </w:r>
          </w:p>
        </w:tc>
        <w:tc>
          <w:tcPr>
            <w:tcW w:w="1985" w:type="dxa"/>
          </w:tcPr>
          <w:p w:rsidR="00765BCA" w:rsidRDefault="00765BCA" w:rsidP="00CD0586">
            <w:pPr>
              <w:spacing w:line="276" w:lineRule="auto"/>
              <w:jc w:val="center"/>
            </w:pPr>
            <w:r w:rsidRPr="00EE0D62">
              <w:rPr>
                <w:bCs/>
                <w:iCs/>
              </w:rPr>
              <w:t>1/0</w:t>
            </w:r>
          </w:p>
        </w:tc>
        <w:tc>
          <w:tcPr>
            <w:tcW w:w="1984" w:type="dxa"/>
          </w:tcPr>
          <w:p w:rsidR="00765BCA" w:rsidRDefault="00765BCA" w:rsidP="00CD0586">
            <w:pPr>
              <w:spacing w:line="276" w:lineRule="auto"/>
              <w:jc w:val="center"/>
            </w:pPr>
            <w:r w:rsidRPr="008D7A34">
              <w:rPr>
                <w:bCs/>
                <w:iCs/>
              </w:rPr>
              <w:t>2013</w:t>
            </w: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B0007D" w:rsidRDefault="00765BCA" w:rsidP="00CD0586">
            <w:pPr>
              <w:widowControl/>
              <w:numPr>
                <w:ilvl w:val="0"/>
                <w:numId w:val="9"/>
              </w:numPr>
              <w:autoSpaceDE/>
              <w:autoSpaceDN/>
              <w:adjustRightInd/>
              <w:spacing w:line="276" w:lineRule="auto"/>
            </w:pPr>
            <w:r>
              <w:t>математика;</w:t>
            </w:r>
          </w:p>
        </w:tc>
        <w:tc>
          <w:tcPr>
            <w:tcW w:w="1985" w:type="dxa"/>
          </w:tcPr>
          <w:p w:rsidR="00765BCA" w:rsidRDefault="00765BCA" w:rsidP="00CD0586">
            <w:pPr>
              <w:spacing w:line="276" w:lineRule="auto"/>
              <w:jc w:val="center"/>
            </w:pPr>
            <w:r w:rsidRPr="00EE0D62">
              <w:rPr>
                <w:bCs/>
                <w:iCs/>
              </w:rPr>
              <w:t>1/0</w:t>
            </w:r>
          </w:p>
        </w:tc>
        <w:tc>
          <w:tcPr>
            <w:tcW w:w="1984" w:type="dxa"/>
          </w:tcPr>
          <w:p w:rsidR="00765BCA" w:rsidRDefault="00765BCA" w:rsidP="00CD0586">
            <w:pPr>
              <w:spacing w:line="276" w:lineRule="auto"/>
              <w:jc w:val="center"/>
            </w:pPr>
            <w:r w:rsidRPr="008D7A34">
              <w:rPr>
                <w:bCs/>
                <w:iCs/>
              </w:rPr>
              <w:t>2013</w:t>
            </w: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Default="00765BCA" w:rsidP="00CD0586">
            <w:pPr>
              <w:widowControl/>
              <w:numPr>
                <w:ilvl w:val="0"/>
                <w:numId w:val="9"/>
              </w:numPr>
              <w:autoSpaceDE/>
              <w:autoSpaceDN/>
              <w:adjustRightInd/>
              <w:spacing w:line="276" w:lineRule="auto"/>
            </w:pPr>
            <w:r>
              <w:t>информатика;</w:t>
            </w:r>
          </w:p>
        </w:tc>
        <w:tc>
          <w:tcPr>
            <w:tcW w:w="1985" w:type="dxa"/>
          </w:tcPr>
          <w:p w:rsidR="00765BCA" w:rsidRDefault="00765BCA" w:rsidP="00CD0586">
            <w:pPr>
              <w:spacing w:line="276" w:lineRule="auto"/>
              <w:jc w:val="center"/>
            </w:pPr>
            <w:r w:rsidRPr="00EE0D62">
              <w:rPr>
                <w:bCs/>
                <w:iCs/>
              </w:rPr>
              <w:t>1/0</w:t>
            </w:r>
          </w:p>
        </w:tc>
        <w:tc>
          <w:tcPr>
            <w:tcW w:w="1984" w:type="dxa"/>
          </w:tcPr>
          <w:p w:rsidR="00765BCA" w:rsidRDefault="00765BCA" w:rsidP="00CD0586">
            <w:pPr>
              <w:spacing w:line="276" w:lineRule="auto"/>
              <w:jc w:val="center"/>
            </w:pPr>
            <w:r w:rsidRPr="008D7A34">
              <w:rPr>
                <w:bCs/>
                <w:iCs/>
              </w:rPr>
              <w:t>2013</w:t>
            </w: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B0007D" w:rsidRDefault="00765BCA" w:rsidP="00CD0586">
            <w:pPr>
              <w:widowControl/>
              <w:numPr>
                <w:ilvl w:val="0"/>
                <w:numId w:val="9"/>
              </w:numPr>
              <w:autoSpaceDE/>
              <w:autoSpaceDN/>
              <w:adjustRightInd/>
              <w:spacing w:line="276" w:lineRule="auto"/>
            </w:pPr>
            <w:r>
              <w:t>история и обществознание;</w:t>
            </w:r>
          </w:p>
        </w:tc>
        <w:tc>
          <w:tcPr>
            <w:tcW w:w="1985" w:type="dxa"/>
          </w:tcPr>
          <w:p w:rsidR="00765BCA" w:rsidRDefault="00765BCA" w:rsidP="00CD0586">
            <w:pPr>
              <w:spacing w:line="276" w:lineRule="auto"/>
              <w:jc w:val="center"/>
            </w:pPr>
            <w:r w:rsidRPr="00EE0D62">
              <w:rPr>
                <w:bCs/>
                <w:iCs/>
              </w:rPr>
              <w:t>1/0</w:t>
            </w:r>
          </w:p>
        </w:tc>
        <w:tc>
          <w:tcPr>
            <w:tcW w:w="1984" w:type="dxa"/>
          </w:tcPr>
          <w:p w:rsidR="00765BCA" w:rsidRDefault="00765BCA" w:rsidP="00CD0586">
            <w:pPr>
              <w:spacing w:line="276" w:lineRule="auto"/>
              <w:jc w:val="center"/>
            </w:pPr>
            <w:r w:rsidRPr="008D7A34">
              <w:rPr>
                <w:bCs/>
                <w:iCs/>
              </w:rPr>
              <w:t>2013</w:t>
            </w: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Default="00765BCA" w:rsidP="00CD0586">
            <w:pPr>
              <w:widowControl/>
              <w:numPr>
                <w:ilvl w:val="0"/>
                <w:numId w:val="9"/>
              </w:numPr>
              <w:autoSpaceDE/>
              <w:autoSpaceDN/>
              <w:adjustRightInd/>
              <w:spacing w:line="276" w:lineRule="auto"/>
            </w:pPr>
            <w:r>
              <w:t>география;</w:t>
            </w:r>
          </w:p>
        </w:tc>
        <w:tc>
          <w:tcPr>
            <w:tcW w:w="1985" w:type="dxa"/>
          </w:tcPr>
          <w:p w:rsidR="00765BCA" w:rsidRDefault="00765BCA" w:rsidP="00CD0586">
            <w:pPr>
              <w:spacing w:line="276" w:lineRule="auto"/>
              <w:jc w:val="center"/>
            </w:pPr>
            <w:r w:rsidRPr="00EE0D62">
              <w:rPr>
                <w:bCs/>
                <w:iCs/>
              </w:rPr>
              <w:t>1/0</w:t>
            </w:r>
          </w:p>
        </w:tc>
        <w:tc>
          <w:tcPr>
            <w:tcW w:w="1984" w:type="dxa"/>
          </w:tcPr>
          <w:p w:rsidR="00765BCA" w:rsidRDefault="00765BCA" w:rsidP="00CD0586">
            <w:pPr>
              <w:spacing w:line="276" w:lineRule="auto"/>
              <w:jc w:val="center"/>
            </w:pPr>
            <w:r w:rsidRPr="008D7A34">
              <w:rPr>
                <w:bCs/>
                <w:iCs/>
              </w:rPr>
              <w:t>2013</w:t>
            </w: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Default="00765BCA" w:rsidP="00CD0586">
            <w:pPr>
              <w:widowControl/>
              <w:numPr>
                <w:ilvl w:val="0"/>
                <w:numId w:val="9"/>
              </w:numPr>
              <w:autoSpaceDE/>
              <w:autoSpaceDN/>
              <w:adjustRightInd/>
              <w:spacing w:line="276" w:lineRule="auto"/>
            </w:pPr>
            <w:r>
              <w:t>биология;</w:t>
            </w:r>
          </w:p>
        </w:tc>
        <w:tc>
          <w:tcPr>
            <w:tcW w:w="1985" w:type="dxa"/>
          </w:tcPr>
          <w:p w:rsidR="00765BCA" w:rsidRDefault="00765BCA" w:rsidP="00CD0586">
            <w:pPr>
              <w:spacing w:line="276" w:lineRule="auto"/>
              <w:jc w:val="center"/>
            </w:pPr>
            <w:r w:rsidRPr="00EE0D62">
              <w:rPr>
                <w:bCs/>
                <w:iCs/>
              </w:rPr>
              <w:t>1/0</w:t>
            </w:r>
          </w:p>
        </w:tc>
        <w:tc>
          <w:tcPr>
            <w:tcW w:w="1984" w:type="dxa"/>
          </w:tcPr>
          <w:p w:rsidR="00765BCA" w:rsidRDefault="00765BCA" w:rsidP="00CD0586">
            <w:pPr>
              <w:spacing w:line="276" w:lineRule="auto"/>
              <w:jc w:val="center"/>
            </w:pPr>
            <w:r w:rsidRPr="008D7A34">
              <w:rPr>
                <w:bCs/>
                <w:iCs/>
              </w:rPr>
              <w:t>2013</w:t>
            </w: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B0007D" w:rsidRDefault="00765BCA" w:rsidP="00CD0586">
            <w:pPr>
              <w:widowControl/>
              <w:numPr>
                <w:ilvl w:val="0"/>
                <w:numId w:val="9"/>
              </w:numPr>
              <w:autoSpaceDE/>
              <w:autoSpaceDN/>
              <w:adjustRightInd/>
              <w:spacing w:line="276" w:lineRule="auto"/>
            </w:pPr>
            <w:r>
              <w:t>физика;</w:t>
            </w:r>
          </w:p>
        </w:tc>
        <w:tc>
          <w:tcPr>
            <w:tcW w:w="1985" w:type="dxa"/>
          </w:tcPr>
          <w:p w:rsidR="00765BCA" w:rsidRDefault="00765BCA" w:rsidP="00CD0586">
            <w:pPr>
              <w:spacing w:line="276" w:lineRule="auto"/>
              <w:jc w:val="center"/>
            </w:pPr>
            <w:r w:rsidRPr="00EE0D62">
              <w:rPr>
                <w:bCs/>
                <w:iCs/>
              </w:rPr>
              <w:t>1/</w:t>
            </w:r>
            <w:r>
              <w:rPr>
                <w:bCs/>
                <w:iCs/>
              </w:rPr>
              <w:t>1</w:t>
            </w:r>
          </w:p>
        </w:tc>
        <w:tc>
          <w:tcPr>
            <w:tcW w:w="1984" w:type="dxa"/>
          </w:tcPr>
          <w:p w:rsidR="00765BCA" w:rsidRDefault="00765BCA" w:rsidP="00CD0586">
            <w:pPr>
              <w:spacing w:line="276" w:lineRule="auto"/>
              <w:jc w:val="center"/>
            </w:pPr>
            <w:r w:rsidRPr="008D7A34">
              <w:rPr>
                <w:bCs/>
                <w:iCs/>
              </w:rPr>
              <w:t>2013</w:t>
            </w: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B0007D" w:rsidRDefault="00765BCA" w:rsidP="00CD0586">
            <w:pPr>
              <w:widowControl/>
              <w:numPr>
                <w:ilvl w:val="0"/>
                <w:numId w:val="9"/>
              </w:numPr>
              <w:autoSpaceDE/>
              <w:autoSpaceDN/>
              <w:adjustRightInd/>
              <w:spacing w:line="276" w:lineRule="auto"/>
            </w:pPr>
            <w:r>
              <w:t>химия;</w:t>
            </w:r>
          </w:p>
        </w:tc>
        <w:tc>
          <w:tcPr>
            <w:tcW w:w="1985" w:type="dxa"/>
          </w:tcPr>
          <w:p w:rsidR="00765BCA" w:rsidRDefault="00765BCA" w:rsidP="00CD0586">
            <w:pPr>
              <w:spacing w:line="276" w:lineRule="auto"/>
              <w:jc w:val="center"/>
            </w:pPr>
            <w:r w:rsidRPr="00EE0D62">
              <w:rPr>
                <w:bCs/>
                <w:iCs/>
              </w:rPr>
              <w:t>1/0</w:t>
            </w:r>
          </w:p>
        </w:tc>
        <w:tc>
          <w:tcPr>
            <w:tcW w:w="1984" w:type="dxa"/>
          </w:tcPr>
          <w:p w:rsidR="00765BCA" w:rsidRDefault="00765BCA" w:rsidP="00CD0586">
            <w:pPr>
              <w:spacing w:line="276" w:lineRule="auto"/>
              <w:jc w:val="center"/>
            </w:pPr>
            <w:r w:rsidRPr="008D7A34">
              <w:rPr>
                <w:bCs/>
                <w:iCs/>
              </w:rPr>
              <w:t>2013</w:t>
            </w: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Default="00765BCA" w:rsidP="00CD0586">
            <w:pPr>
              <w:widowControl/>
              <w:numPr>
                <w:ilvl w:val="0"/>
                <w:numId w:val="9"/>
              </w:numPr>
              <w:autoSpaceDE/>
              <w:autoSpaceDN/>
              <w:adjustRightInd/>
              <w:spacing w:line="276" w:lineRule="auto"/>
            </w:pPr>
            <w:r>
              <w:t>технология;</w:t>
            </w:r>
          </w:p>
        </w:tc>
        <w:tc>
          <w:tcPr>
            <w:tcW w:w="1985" w:type="dxa"/>
          </w:tcPr>
          <w:p w:rsidR="00765BCA" w:rsidRDefault="00765BCA" w:rsidP="00CD0586">
            <w:pPr>
              <w:spacing w:line="276" w:lineRule="auto"/>
              <w:jc w:val="center"/>
            </w:pPr>
            <w:r w:rsidRPr="00EE0D62">
              <w:rPr>
                <w:bCs/>
                <w:iCs/>
              </w:rPr>
              <w:t>1/0</w:t>
            </w:r>
          </w:p>
        </w:tc>
        <w:tc>
          <w:tcPr>
            <w:tcW w:w="1984" w:type="dxa"/>
          </w:tcPr>
          <w:p w:rsidR="00765BCA" w:rsidRDefault="00765BCA" w:rsidP="00CD0586">
            <w:pPr>
              <w:spacing w:line="276" w:lineRule="auto"/>
              <w:jc w:val="center"/>
            </w:pPr>
            <w:r w:rsidRPr="008D7A34">
              <w:rPr>
                <w:bCs/>
                <w:iCs/>
              </w:rPr>
              <w:t>2013</w:t>
            </w: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B0007D" w:rsidRDefault="00765BCA" w:rsidP="00CD0586">
            <w:pPr>
              <w:widowControl/>
              <w:numPr>
                <w:ilvl w:val="0"/>
                <w:numId w:val="9"/>
              </w:numPr>
              <w:autoSpaceDE/>
              <w:autoSpaceDN/>
              <w:adjustRightInd/>
              <w:spacing w:line="276" w:lineRule="auto"/>
            </w:pPr>
            <w:r>
              <w:t>физическая культура;</w:t>
            </w:r>
          </w:p>
        </w:tc>
        <w:tc>
          <w:tcPr>
            <w:tcW w:w="1985" w:type="dxa"/>
          </w:tcPr>
          <w:p w:rsidR="00765BCA" w:rsidRDefault="00765BCA" w:rsidP="00CD0586">
            <w:pPr>
              <w:spacing w:line="276" w:lineRule="auto"/>
              <w:jc w:val="center"/>
            </w:pPr>
            <w:r w:rsidRPr="00EE0D62">
              <w:rPr>
                <w:bCs/>
                <w:iCs/>
              </w:rPr>
              <w:t>1/0</w:t>
            </w:r>
          </w:p>
        </w:tc>
        <w:tc>
          <w:tcPr>
            <w:tcW w:w="1984" w:type="dxa"/>
          </w:tcPr>
          <w:p w:rsidR="00765BCA" w:rsidRDefault="00765BCA" w:rsidP="00CD0586">
            <w:pPr>
              <w:spacing w:line="276" w:lineRule="auto"/>
              <w:jc w:val="center"/>
            </w:pPr>
            <w:r w:rsidRPr="008D7A34">
              <w:rPr>
                <w:bCs/>
                <w:iCs/>
              </w:rPr>
              <w:t>2013</w:t>
            </w: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Default="00765BCA" w:rsidP="00CD0586">
            <w:pPr>
              <w:widowControl/>
              <w:numPr>
                <w:ilvl w:val="0"/>
                <w:numId w:val="9"/>
              </w:numPr>
              <w:autoSpaceDE/>
              <w:autoSpaceDN/>
              <w:adjustRightInd/>
              <w:spacing w:line="276" w:lineRule="auto"/>
            </w:pPr>
            <w:r>
              <w:t>изобразительное искусство;</w:t>
            </w:r>
          </w:p>
        </w:tc>
        <w:tc>
          <w:tcPr>
            <w:tcW w:w="1985" w:type="dxa"/>
          </w:tcPr>
          <w:p w:rsidR="00765BCA" w:rsidRDefault="00765BCA" w:rsidP="00CD0586">
            <w:pPr>
              <w:spacing w:line="276" w:lineRule="auto"/>
              <w:jc w:val="center"/>
            </w:pPr>
            <w:r w:rsidRPr="00EE0D62">
              <w:rPr>
                <w:bCs/>
                <w:iCs/>
              </w:rPr>
              <w:t>1/0</w:t>
            </w:r>
          </w:p>
        </w:tc>
        <w:tc>
          <w:tcPr>
            <w:tcW w:w="1984" w:type="dxa"/>
          </w:tcPr>
          <w:p w:rsidR="00765BCA" w:rsidRDefault="00765BCA" w:rsidP="00CD0586">
            <w:pPr>
              <w:spacing w:line="276" w:lineRule="auto"/>
              <w:jc w:val="center"/>
            </w:pPr>
            <w:r w:rsidRPr="008D7A34">
              <w:rPr>
                <w:bCs/>
                <w:iCs/>
              </w:rPr>
              <w:t>2013</w:t>
            </w: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Default="00765BCA" w:rsidP="00CD0586">
            <w:pPr>
              <w:widowControl/>
              <w:numPr>
                <w:ilvl w:val="0"/>
                <w:numId w:val="9"/>
              </w:numPr>
              <w:autoSpaceDE/>
              <w:autoSpaceDN/>
              <w:adjustRightInd/>
              <w:spacing w:line="276" w:lineRule="auto"/>
            </w:pPr>
            <w:r>
              <w:t>музыка;</w:t>
            </w:r>
          </w:p>
        </w:tc>
        <w:tc>
          <w:tcPr>
            <w:tcW w:w="1985" w:type="dxa"/>
          </w:tcPr>
          <w:p w:rsidR="00765BCA" w:rsidRDefault="00765BCA" w:rsidP="00CD0586">
            <w:pPr>
              <w:spacing w:line="276" w:lineRule="auto"/>
              <w:jc w:val="center"/>
            </w:pPr>
            <w:r w:rsidRPr="00EE0D62">
              <w:rPr>
                <w:bCs/>
                <w:iCs/>
              </w:rPr>
              <w:t>1/0</w:t>
            </w:r>
          </w:p>
        </w:tc>
        <w:tc>
          <w:tcPr>
            <w:tcW w:w="1984" w:type="dxa"/>
          </w:tcPr>
          <w:p w:rsidR="00765BCA" w:rsidRDefault="00765BCA" w:rsidP="00CD0586">
            <w:pPr>
              <w:spacing w:line="276" w:lineRule="auto"/>
              <w:jc w:val="center"/>
            </w:pPr>
            <w:r w:rsidRPr="008D7A34">
              <w:rPr>
                <w:bCs/>
                <w:iCs/>
              </w:rPr>
              <w:t>2013</w:t>
            </w: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Default="00765BCA" w:rsidP="00CD0586">
            <w:pPr>
              <w:widowControl/>
              <w:numPr>
                <w:ilvl w:val="0"/>
                <w:numId w:val="9"/>
              </w:numPr>
              <w:autoSpaceDE/>
              <w:autoSpaceDN/>
              <w:adjustRightInd/>
              <w:spacing w:line="276" w:lineRule="auto"/>
            </w:pPr>
            <w:r>
              <w:t>ОБЖ.</w:t>
            </w:r>
          </w:p>
        </w:tc>
        <w:tc>
          <w:tcPr>
            <w:tcW w:w="1985" w:type="dxa"/>
          </w:tcPr>
          <w:p w:rsidR="00765BCA" w:rsidRDefault="00765BCA" w:rsidP="00CD0586">
            <w:pPr>
              <w:spacing w:line="276" w:lineRule="auto"/>
              <w:jc w:val="center"/>
            </w:pPr>
            <w:r w:rsidRPr="00EE0D62">
              <w:rPr>
                <w:bCs/>
                <w:iCs/>
              </w:rPr>
              <w:t>1/0</w:t>
            </w:r>
          </w:p>
        </w:tc>
        <w:tc>
          <w:tcPr>
            <w:tcW w:w="1984" w:type="dxa"/>
          </w:tcPr>
          <w:p w:rsidR="00765BCA" w:rsidRDefault="00765BCA" w:rsidP="00CD0586">
            <w:pPr>
              <w:spacing w:line="276" w:lineRule="auto"/>
              <w:jc w:val="center"/>
            </w:pPr>
            <w:r w:rsidRPr="008D7A34">
              <w:rPr>
                <w:bCs/>
                <w:iCs/>
              </w:rPr>
              <w:t>2013</w:t>
            </w: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765BCA" w:rsidRDefault="00765BCA" w:rsidP="00CD0586">
            <w:pPr>
              <w:widowControl/>
              <w:numPr>
                <w:ilvl w:val="0"/>
                <w:numId w:val="6"/>
              </w:numPr>
              <w:tabs>
                <w:tab w:val="left" w:pos="720"/>
              </w:tabs>
              <w:autoSpaceDE/>
              <w:autoSpaceDN/>
              <w:adjustRightInd/>
              <w:spacing w:line="276" w:lineRule="auto"/>
              <w:rPr>
                <w:bCs/>
                <w:iCs/>
                <w:lang w:val="ru-RU"/>
              </w:rPr>
            </w:pPr>
            <w:r w:rsidRPr="00765BCA">
              <w:rPr>
                <w:lang w:val="ru-RU"/>
              </w:rPr>
              <w:t>среды для дистанционного он-лайн и оф-лайн сетевого взаимодействия</w:t>
            </w:r>
          </w:p>
        </w:tc>
        <w:tc>
          <w:tcPr>
            <w:tcW w:w="1985" w:type="dxa"/>
            <w:vAlign w:val="center"/>
          </w:tcPr>
          <w:p w:rsidR="00765BCA" w:rsidRPr="00B0007D" w:rsidRDefault="00765BCA" w:rsidP="00CD0586">
            <w:pPr>
              <w:tabs>
                <w:tab w:val="left" w:pos="720"/>
              </w:tabs>
              <w:spacing w:line="276" w:lineRule="auto"/>
              <w:jc w:val="center"/>
              <w:rPr>
                <w:bCs/>
                <w:iCs/>
              </w:rPr>
            </w:pPr>
            <w:r>
              <w:rPr>
                <w:bCs/>
                <w:iCs/>
              </w:rPr>
              <w:t>имеется</w:t>
            </w: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B0007D" w:rsidRDefault="00765BCA" w:rsidP="00CD0586">
            <w:pPr>
              <w:widowControl/>
              <w:numPr>
                <w:ilvl w:val="0"/>
                <w:numId w:val="6"/>
              </w:numPr>
              <w:tabs>
                <w:tab w:val="left" w:pos="720"/>
              </w:tabs>
              <w:autoSpaceDE/>
              <w:autoSpaceDN/>
              <w:adjustRightInd/>
              <w:spacing w:line="276" w:lineRule="auto"/>
              <w:rPr>
                <w:bCs/>
                <w:iCs/>
              </w:rPr>
            </w:pPr>
            <w:r w:rsidRPr="00B0007D">
              <w:t>среда для интернет-публикаций</w:t>
            </w:r>
          </w:p>
        </w:tc>
        <w:tc>
          <w:tcPr>
            <w:tcW w:w="1985" w:type="dxa"/>
            <w:vAlign w:val="center"/>
          </w:tcPr>
          <w:p w:rsidR="00765BCA" w:rsidRPr="00B0007D" w:rsidRDefault="00765BCA" w:rsidP="00CD0586">
            <w:pPr>
              <w:tabs>
                <w:tab w:val="left" w:pos="720"/>
              </w:tabs>
              <w:spacing w:line="276" w:lineRule="auto"/>
              <w:jc w:val="center"/>
              <w:rPr>
                <w:bCs/>
                <w:iCs/>
              </w:rPr>
            </w:pPr>
            <w:r>
              <w:rPr>
                <w:bCs/>
                <w:iCs/>
              </w:rPr>
              <w:t>имеется</w:t>
            </w: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B0007D" w:rsidRDefault="00765BCA" w:rsidP="00CD0586">
            <w:pPr>
              <w:widowControl/>
              <w:numPr>
                <w:ilvl w:val="0"/>
                <w:numId w:val="6"/>
              </w:numPr>
              <w:tabs>
                <w:tab w:val="left" w:pos="720"/>
              </w:tabs>
              <w:autoSpaceDE/>
              <w:autoSpaceDN/>
              <w:adjustRightInd/>
              <w:spacing w:line="276" w:lineRule="auto"/>
            </w:pPr>
            <w:r w:rsidRPr="00B0007D">
              <w:t>редактор интернет-сайтов</w:t>
            </w:r>
          </w:p>
        </w:tc>
        <w:tc>
          <w:tcPr>
            <w:tcW w:w="1985" w:type="dxa"/>
            <w:vAlign w:val="center"/>
          </w:tcPr>
          <w:p w:rsidR="00765BCA" w:rsidRPr="00B0007D" w:rsidRDefault="00765BCA" w:rsidP="00CD0586">
            <w:pPr>
              <w:tabs>
                <w:tab w:val="left" w:pos="720"/>
              </w:tabs>
              <w:spacing w:line="276" w:lineRule="auto"/>
              <w:jc w:val="center"/>
              <w:rPr>
                <w:bCs/>
                <w:iCs/>
              </w:rPr>
            </w:pPr>
            <w:r>
              <w:rPr>
                <w:bCs/>
                <w:iCs/>
              </w:rPr>
              <w:t>имеется</w:t>
            </w: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765BCA" w:rsidRDefault="00765BCA" w:rsidP="00CD0586">
            <w:pPr>
              <w:widowControl/>
              <w:numPr>
                <w:ilvl w:val="0"/>
                <w:numId w:val="6"/>
              </w:numPr>
              <w:tabs>
                <w:tab w:val="left" w:pos="720"/>
              </w:tabs>
              <w:autoSpaceDE/>
              <w:autoSpaceDN/>
              <w:adjustRightInd/>
              <w:spacing w:line="276" w:lineRule="auto"/>
              <w:rPr>
                <w:lang w:val="ru-RU"/>
              </w:rPr>
            </w:pPr>
            <w:r w:rsidRPr="00765BCA">
              <w:rPr>
                <w:lang w:val="ru-RU"/>
              </w:rPr>
              <w:t>редактор для совместного удалённого редактирования сообщений</w:t>
            </w:r>
          </w:p>
        </w:tc>
        <w:tc>
          <w:tcPr>
            <w:tcW w:w="1985" w:type="dxa"/>
            <w:vAlign w:val="center"/>
          </w:tcPr>
          <w:p w:rsidR="00765BCA" w:rsidRPr="00B0007D" w:rsidRDefault="00765BCA" w:rsidP="00CD0586">
            <w:pPr>
              <w:tabs>
                <w:tab w:val="left" w:pos="720"/>
              </w:tabs>
              <w:spacing w:line="276" w:lineRule="auto"/>
              <w:jc w:val="center"/>
              <w:rPr>
                <w:bCs/>
                <w:iCs/>
              </w:rPr>
            </w:pPr>
            <w:r>
              <w:rPr>
                <w:bCs/>
                <w:iCs/>
              </w:rPr>
              <w:t>имеется</w:t>
            </w: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9507CB" w:rsidTr="00765BCA">
        <w:trPr>
          <w:jc w:val="center"/>
        </w:trPr>
        <w:tc>
          <w:tcPr>
            <w:tcW w:w="852" w:type="dxa"/>
          </w:tcPr>
          <w:p w:rsidR="00765BCA" w:rsidRPr="00B0007D" w:rsidRDefault="00765BCA" w:rsidP="00CD0586">
            <w:pPr>
              <w:tabs>
                <w:tab w:val="left" w:pos="720"/>
              </w:tabs>
              <w:spacing w:line="276" w:lineRule="auto"/>
              <w:jc w:val="center"/>
              <w:rPr>
                <w:bCs/>
                <w:iCs/>
              </w:rPr>
            </w:pPr>
            <w:r w:rsidRPr="00B0007D">
              <w:rPr>
                <w:bCs/>
                <w:iCs/>
              </w:rPr>
              <w:t>III</w:t>
            </w:r>
          </w:p>
        </w:tc>
        <w:tc>
          <w:tcPr>
            <w:tcW w:w="4819" w:type="dxa"/>
          </w:tcPr>
          <w:p w:rsidR="00765BCA" w:rsidRPr="00765BCA" w:rsidRDefault="00765BCA" w:rsidP="00CD0586">
            <w:pPr>
              <w:tabs>
                <w:tab w:val="left" w:pos="720"/>
              </w:tabs>
              <w:spacing w:line="276" w:lineRule="auto"/>
              <w:rPr>
                <w:bCs/>
                <w:iCs/>
                <w:lang w:val="ru-RU"/>
              </w:rPr>
            </w:pPr>
            <w:r w:rsidRPr="00765BCA">
              <w:rPr>
                <w:bCs/>
                <w:iCs/>
                <w:lang w:val="ru-RU"/>
              </w:rPr>
              <w:t>Обеспечение технической, методической и организационной поддержки</w:t>
            </w:r>
          </w:p>
        </w:tc>
        <w:tc>
          <w:tcPr>
            <w:tcW w:w="1985" w:type="dxa"/>
            <w:vAlign w:val="center"/>
          </w:tcPr>
          <w:p w:rsidR="00765BCA" w:rsidRPr="00765BCA" w:rsidRDefault="00765BCA" w:rsidP="00CD0586">
            <w:pPr>
              <w:tabs>
                <w:tab w:val="left" w:pos="720"/>
              </w:tabs>
              <w:spacing w:line="276" w:lineRule="auto"/>
              <w:jc w:val="center"/>
              <w:rPr>
                <w:bCs/>
                <w:iCs/>
                <w:lang w:val="ru-RU"/>
              </w:rPr>
            </w:pPr>
          </w:p>
        </w:tc>
        <w:tc>
          <w:tcPr>
            <w:tcW w:w="1984" w:type="dxa"/>
            <w:vAlign w:val="center"/>
          </w:tcPr>
          <w:p w:rsidR="00765BCA" w:rsidRPr="00765BCA" w:rsidRDefault="00765BCA" w:rsidP="00CD0586">
            <w:pPr>
              <w:tabs>
                <w:tab w:val="left" w:pos="720"/>
              </w:tabs>
              <w:spacing w:line="276" w:lineRule="auto"/>
              <w:jc w:val="center"/>
              <w:rPr>
                <w:bCs/>
                <w:iCs/>
                <w:lang w:val="ru-RU"/>
              </w:rPr>
            </w:pPr>
          </w:p>
        </w:tc>
      </w:tr>
      <w:tr w:rsidR="00765BCA" w:rsidRPr="00B0007D" w:rsidTr="00765BCA">
        <w:trPr>
          <w:jc w:val="center"/>
        </w:trPr>
        <w:tc>
          <w:tcPr>
            <w:tcW w:w="852" w:type="dxa"/>
          </w:tcPr>
          <w:p w:rsidR="00765BCA" w:rsidRPr="00765BCA" w:rsidRDefault="00765BCA" w:rsidP="00CD0586">
            <w:pPr>
              <w:tabs>
                <w:tab w:val="left" w:pos="720"/>
              </w:tabs>
              <w:spacing w:line="276" w:lineRule="auto"/>
              <w:jc w:val="center"/>
              <w:rPr>
                <w:bCs/>
                <w:iCs/>
                <w:lang w:val="ru-RU"/>
              </w:rPr>
            </w:pPr>
          </w:p>
        </w:tc>
        <w:tc>
          <w:tcPr>
            <w:tcW w:w="4819" w:type="dxa"/>
          </w:tcPr>
          <w:p w:rsidR="00765BCA" w:rsidRPr="00B0007D" w:rsidRDefault="00765BCA" w:rsidP="00CD0586">
            <w:pPr>
              <w:widowControl/>
              <w:numPr>
                <w:ilvl w:val="0"/>
                <w:numId w:val="6"/>
              </w:numPr>
              <w:tabs>
                <w:tab w:val="left" w:pos="720"/>
              </w:tabs>
              <w:autoSpaceDE/>
              <w:autoSpaceDN/>
              <w:adjustRightInd/>
              <w:spacing w:line="276" w:lineRule="auto"/>
              <w:rPr>
                <w:bCs/>
                <w:iCs/>
              </w:rPr>
            </w:pPr>
            <w:r w:rsidRPr="00B0007D">
              <w:t>разработка планов, дорожных карт</w:t>
            </w:r>
          </w:p>
        </w:tc>
        <w:tc>
          <w:tcPr>
            <w:tcW w:w="1985" w:type="dxa"/>
            <w:vAlign w:val="center"/>
          </w:tcPr>
          <w:p w:rsidR="00765BCA" w:rsidRPr="00B0007D" w:rsidRDefault="00765BCA" w:rsidP="00CD0586">
            <w:pPr>
              <w:tabs>
                <w:tab w:val="left" w:pos="720"/>
              </w:tabs>
              <w:spacing w:line="276" w:lineRule="auto"/>
              <w:jc w:val="center"/>
              <w:rPr>
                <w:bCs/>
                <w:iCs/>
              </w:rPr>
            </w:pPr>
            <w:r>
              <w:rPr>
                <w:bCs/>
                <w:iCs/>
              </w:rPr>
              <w:t>+</w:t>
            </w: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B0007D" w:rsidRDefault="00765BCA" w:rsidP="00CD0586">
            <w:pPr>
              <w:widowControl/>
              <w:numPr>
                <w:ilvl w:val="0"/>
                <w:numId w:val="6"/>
              </w:numPr>
              <w:tabs>
                <w:tab w:val="left" w:pos="720"/>
              </w:tabs>
              <w:autoSpaceDE/>
              <w:autoSpaceDN/>
              <w:adjustRightInd/>
              <w:spacing w:line="276" w:lineRule="auto"/>
              <w:rPr>
                <w:bCs/>
                <w:iCs/>
              </w:rPr>
            </w:pPr>
            <w:r w:rsidRPr="00B0007D">
              <w:t>заключение договоров</w:t>
            </w:r>
          </w:p>
        </w:tc>
        <w:tc>
          <w:tcPr>
            <w:tcW w:w="1985" w:type="dxa"/>
            <w:vAlign w:val="center"/>
          </w:tcPr>
          <w:p w:rsidR="00765BCA" w:rsidRPr="00B0007D" w:rsidRDefault="00765BCA" w:rsidP="00CD0586">
            <w:pPr>
              <w:tabs>
                <w:tab w:val="left" w:pos="720"/>
              </w:tabs>
              <w:spacing w:line="276" w:lineRule="auto"/>
              <w:jc w:val="center"/>
              <w:rPr>
                <w:bCs/>
                <w:iCs/>
              </w:rPr>
            </w:pPr>
            <w:r>
              <w:rPr>
                <w:bCs/>
                <w:iCs/>
              </w:rPr>
              <w:t>+</w:t>
            </w: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B0007D" w:rsidRDefault="00765BCA" w:rsidP="00CD0586">
            <w:pPr>
              <w:widowControl/>
              <w:numPr>
                <w:ilvl w:val="0"/>
                <w:numId w:val="6"/>
              </w:numPr>
              <w:tabs>
                <w:tab w:val="left" w:pos="720"/>
              </w:tabs>
              <w:autoSpaceDE/>
              <w:autoSpaceDN/>
              <w:adjustRightInd/>
              <w:spacing w:line="276" w:lineRule="auto"/>
              <w:rPr>
                <w:bCs/>
                <w:iCs/>
              </w:rPr>
            </w:pPr>
            <w:r w:rsidRPr="00B0007D">
              <w:t>подготовка локальных актов</w:t>
            </w:r>
          </w:p>
        </w:tc>
        <w:tc>
          <w:tcPr>
            <w:tcW w:w="1985" w:type="dxa"/>
            <w:vAlign w:val="center"/>
          </w:tcPr>
          <w:p w:rsidR="00765BCA" w:rsidRPr="00B0007D" w:rsidRDefault="00765BCA" w:rsidP="00CD0586">
            <w:pPr>
              <w:tabs>
                <w:tab w:val="left" w:pos="720"/>
              </w:tabs>
              <w:spacing w:line="276" w:lineRule="auto"/>
              <w:jc w:val="center"/>
              <w:rPr>
                <w:bCs/>
                <w:iCs/>
              </w:rPr>
            </w:pPr>
            <w:r>
              <w:rPr>
                <w:bCs/>
                <w:iCs/>
              </w:rPr>
              <w:t>+</w:t>
            </w: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765BCA" w:rsidRDefault="00765BCA" w:rsidP="00CD0586">
            <w:pPr>
              <w:widowControl/>
              <w:numPr>
                <w:ilvl w:val="0"/>
                <w:numId w:val="6"/>
              </w:numPr>
              <w:tabs>
                <w:tab w:val="left" w:pos="720"/>
              </w:tabs>
              <w:autoSpaceDE/>
              <w:autoSpaceDN/>
              <w:adjustRightInd/>
              <w:spacing w:line="276" w:lineRule="auto"/>
              <w:rPr>
                <w:bCs/>
                <w:iCs/>
                <w:lang w:val="ru-RU"/>
              </w:rPr>
            </w:pPr>
            <w:r w:rsidRPr="00765BCA">
              <w:rPr>
                <w:lang w:val="ru-RU"/>
              </w:rPr>
              <w:t>подготовка программ формирования ИКТ-компетентности работников (индивидуальных программ для каждого работника)</w:t>
            </w:r>
          </w:p>
        </w:tc>
        <w:tc>
          <w:tcPr>
            <w:tcW w:w="1985" w:type="dxa"/>
            <w:vAlign w:val="center"/>
          </w:tcPr>
          <w:p w:rsidR="00765BCA" w:rsidRPr="00B0007D" w:rsidRDefault="00765BCA" w:rsidP="00CD0586">
            <w:pPr>
              <w:tabs>
                <w:tab w:val="left" w:pos="720"/>
              </w:tabs>
              <w:spacing w:line="276" w:lineRule="auto"/>
              <w:jc w:val="center"/>
              <w:rPr>
                <w:bCs/>
                <w:iCs/>
              </w:rPr>
            </w:pPr>
            <w:r>
              <w:rPr>
                <w:bCs/>
                <w:iCs/>
              </w:rPr>
              <w:t>+</w:t>
            </w: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9507CB" w:rsidTr="00765BCA">
        <w:trPr>
          <w:jc w:val="center"/>
        </w:trPr>
        <w:tc>
          <w:tcPr>
            <w:tcW w:w="852" w:type="dxa"/>
          </w:tcPr>
          <w:p w:rsidR="00765BCA" w:rsidRPr="00B0007D" w:rsidRDefault="00765BCA" w:rsidP="00CD0586">
            <w:pPr>
              <w:tabs>
                <w:tab w:val="left" w:pos="720"/>
              </w:tabs>
              <w:spacing w:line="276" w:lineRule="auto"/>
              <w:jc w:val="center"/>
              <w:rPr>
                <w:bCs/>
                <w:iCs/>
              </w:rPr>
            </w:pPr>
            <w:r w:rsidRPr="00B0007D">
              <w:rPr>
                <w:bCs/>
                <w:iCs/>
              </w:rPr>
              <w:t>IV</w:t>
            </w:r>
          </w:p>
        </w:tc>
        <w:tc>
          <w:tcPr>
            <w:tcW w:w="4819" w:type="dxa"/>
          </w:tcPr>
          <w:p w:rsidR="00765BCA" w:rsidRPr="00765BCA" w:rsidRDefault="00765BCA" w:rsidP="00CD0586">
            <w:pPr>
              <w:tabs>
                <w:tab w:val="left" w:pos="720"/>
              </w:tabs>
              <w:spacing w:line="276" w:lineRule="auto"/>
              <w:rPr>
                <w:bCs/>
                <w:iCs/>
                <w:lang w:val="ru-RU"/>
              </w:rPr>
            </w:pPr>
            <w:r w:rsidRPr="00765BCA">
              <w:rPr>
                <w:bCs/>
                <w:iCs/>
                <w:lang w:val="ru-RU"/>
              </w:rPr>
              <w:t>Отображение образовательного процесса в информационной среде:</w:t>
            </w:r>
          </w:p>
        </w:tc>
        <w:tc>
          <w:tcPr>
            <w:tcW w:w="1985" w:type="dxa"/>
            <w:vAlign w:val="center"/>
          </w:tcPr>
          <w:p w:rsidR="00765BCA" w:rsidRPr="00765BCA" w:rsidRDefault="00765BCA" w:rsidP="00CD0586">
            <w:pPr>
              <w:tabs>
                <w:tab w:val="left" w:pos="720"/>
              </w:tabs>
              <w:spacing w:line="276" w:lineRule="auto"/>
              <w:jc w:val="center"/>
              <w:rPr>
                <w:bCs/>
                <w:iCs/>
                <w:lang w:val="ru-RU"/>
              </w:rPr>
            </w:pPr>
          </w:p>
        </w:tc>
        <w:tc>
          <w:tcPr>
            <w:tcW w:w="1984" w:type="dxa"/>
            <w:vAlign w:val="center"/>
          </w:tcPr>
          <w:p w:rsidR="00765BCA" w:rsidRPr="00765BCA" w:rsidRDefault="00765BCA" w:rsidP="00CD0586">
            <w:pPr>
              <w:tabs>
                <w:tab w:val="left" w:pos="720"/>
              </w:tabs>
              <w:spacing w:line="276" w:lineRule="auto"/>
              <w:jc w:val="center"/>
              <w:rPr>
                <w:bCs/>
                <w:iCs/>
                <w:lang w:val="ru-RU"/>
              </w:rPr>
            </w:pPr>
          </w:p>
        </w:tc>
      </w:tr>
      <w:tr w:rsidR="00765BCA" w:rsidRPr="00B0007D" w:rsidTr="00765BCA">
        <w:trPr>
          <w:jc w:val="center"/>
        </w:trPr>
        <w:tc>
          <w:tcPr>
            <w:tcW w:w="852" w:type="dxa"/>
          </w:tcPr>
          <w:p w:rsidR="00765BCA" w:rsidRPr="00765BCA" w:rsidRDefault="00765BCA" w:rsidP="00CD0586">
            <w:pPr>
              <w:tabs>
                <w:tab w:val="left" w:pos="720"/>
              </w:tabs>
              <w:spacing w:line="276" w:lineRule="auto"/>
              <w:jc w:val="center"/>
              <w:rPr>
                <w:bCs/>
                <w:iCs/>
                <w:lang w:val="ru-RU"/>
              </w:rPr>
            </w:pPr>
          </w:p>
        </w:tc>
        <w:tc>
          <w:tcPr>
            <w:tcW w:w="4819" w:type="dxa"/>
          </w:tcPr>
          <w:p w:rsidR="00765BCA" w:rsidRPr="00B0007D" w:rsidRDefault="00765BCA" w:rsidP="00CD0586">
            <w:pPr>
              <w:widowControl/>
              <w:numPr>
                <w:ilvl w:val="0"/>
                <w:numId w:val="8"/>
              </w:numPr>
              <w:tabs>
                <w:tab w:val="left" w:pos="720"/>
              </w:tabs>
              <w:autoSpaceDE/>
              <w:autoSpaceDN/>
              <w:adjustRightInd/>
              <w:spacing w:line="276" w:lineRule="auto"/>
              <w:rPr>
                <w:bCs/>
                <w:iCs/>
              </w:rPr>
            </w:pPr>
            <w:r>
              <w:rPr>
                <w:bCs/>
                <w:iCs/>
              </w:rPr>
              <w:t>ведение электронных журналов</w:t>
            </w:r>
          </w:p>
        </w:tc>
        <w:tc>
          <w:tcPr>
            <w:tcW w:w="1985" w:type="dxa"/>
            <w:vAlign w:val="center"/>
          </w:tcPr>
          <w:p w:rsidR="00765BCA" w:rsidRPr="00B0007D" w:rsidRDefault="00765BCA" w:rsidP="00CD0586">
            <w:pPr>
              <w:tabs>
                <w:tab w:val="left" w:pos="720"/>
              </w:tabs>
              <w:spacing w:line="276" w:lineRule="auto"/>
              <w:jc w:val="center"/>
              <w:rPr>
                <w:bCs/>
                <w:iCs/>
              </w:rPr>
            </w:pPr>
            <w:r>
              <w:rPr>
                <w:bCs/>
                <w:iCs/>
              </w:rPr>
              <w:t>частично</w:t>
            </w:r>
          </w:p>
        </w:tc>
        <w:tc>
          <w:tcPr>
            <w:tcW w:w="1984" w:type="dxa"/>
            <w:vAlign w:val="center"/>
          </w:tcPr>
          <w:p w:rsidR="00765BCA" w:rsidRPr="00B0007D" w:rsidRDefault="00765BCA" w:rsidP="00CD0586">
            <w:pPr>
              <w:tabs>
                <w:tab w:val="left" w:pos="720"/>
              </w:tabs>
              <w:spacing w:line="276" w:lineRule="auto"/>
              <w:jc w:val="center"/>
              <w:rPr>
                <w:bCs/>
                <w:iCs/>
              </w:rPr>
            </w:pPr>
            <w:r>
              <w:rPr>
                <w:bCs/>
                <w:iCs/>
              </w:rPr>
              <w:t>2012</w:t>
            </w: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765BCA" w:rsidRDefault="00765BCA" w:rsidP="00CD0586">
            <w:pPr>
              <w:widowControl/>
              <w:numPr>
                <w:ilvl w:val="0"/>
                <w:numId w:val="8"/>
              </w:numPr>
              <w:tabs>
                <w:tab w:val="left" w:pos="720"/>
              </w:tabs>
              <w:autoSpaceDE/>
              <w:autoSpaceDN/>
              <w:adjustRightInd/>
              <w:spacing w:line="276" w:lineRule="auto"/>
              <w:rPr>
                <w:bCs/>
                <w:iCs/>
                <w:lang w:val="ru-RU"/>
              </w:rPr>
            </w:pPr>
            <w:r w:rsidRPr="00765BCA">
              <w:rPr>
                <w:lang w:val="ru-RU"/>
              </w:rPr>
              <w:t>размещение домашних заданий (текстовая формулировка, видеофильм для анализа,  географическая карта)</w:t>
            </w:r>
          </w:p>
        </w:tc>
        <w:tc>
          <w:tcPr>
            <w:tcW w:w="1985" w:type="dxa"/>
            <w:vAlign w:val="center"/>
          </w:tcPr>
          <w:p w:rsidR="00765BCA" w:rsidRPr="00B0007D" w:rsidRDefault="00765BCA" w:rsidP="00CD0586">
            <w:pPr>
              <w:tabs>
                <w:tab w:val="left" w:pos="720"/>
              </w:tabs>
              <w:spacing w:line="276" w:lineRule="auto"/>
              <w:jc w:val="center"/>
              <w:rPr>
                <w:bCs/>
                <w:iCs/>
              </w:rPr>
            </w:pPr>
            <w:r>
              <w:rPr>
                <w:bCs/>
                <w:iCs/>
              </w:rPr>
              <w:t>частично</w:t>
            </w:r>
          </w:p>
        </w:tc>
        <w:tc>
          <w:tcPr>
            <w:tcW w:w="1984" w:type="dxa"/>
            <w:vAlign w:val="center"/>
          </w:tcPr>
          <w:p w:rsidR="00765BCA" w:rsidRPr="00B0007D" w:rsidRDefault="00765BCA" w:rsidP="00CD0586">
            <w:pPr>
              <w:tabs>
                <w:tab w:val="left" w:pos="720"/>
              </w:tabs>
              <w:spacing w:line="276" w:lineRule="auto"/>
              <w:jc w:val="center"/>
              <w:rPr>
                <w:bCs/>
                <w:iCs/>
              </w:rPr>
            </w:pPr>
            <w:r>
              <w:rPr>
                <w:bCs/>
                <w:iCs/>
              </w:rPr>
              <w:t>2012</w:t>
            </w: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765BCA" w:rsidRDefault="00765BCA" w:rsidP="00CD0586">
            <w:pPr>
              <w:widowControl/>
              <w:numPr>
                <w:ilvl w:val="0"/>
                <w:numId w:val="8"/>
              </w:numPr>
              <w:tabs>
                <w:tab w:val="left" w:pos="720"/>
              </w:tabs>
              <w:autoSpaceDE/>
              <w:autoSpaceDN/>
              <w:adjustRightInd/>
              <w:spacing w:line="276" w:lineRule="auto"/>
              <w:rPr>
                <w:bCs/>
                <w:iCs/>
                <w:lang w:val="ru-RU"/>
              </w:rPr>
            </w:pPr>
            <w:r w:rsidRPr="00765BCA">
              <w:rPr>
                <w:lang w:val="ru-RU"/>
              </w:rPr>
              <w:t>размещение творческих работ учителей и обучающихся</w:t>
            </w:r>
          </w:p>
        </w:tc>
        <w:tc>
          <w:tcPr>
            <w:tcW w:w="1985" w:type="dxa"/>
            <w:vAlign w:val="center"/>
          </w:tcPr>
          <w:p w:rsidR="00765BCA" w:rsidRPr="00B0007D" w:rsidRDefault="00765BCA" w:rsidP="00CD0586">
            <w:pPr>
              <w:tabs>
                <w:tab w:val="left" w:pos="720"/>
              </w:tabs>
              <w:spacing w:line="276" w:lineRule="auto"/>
              <w:jc w:val="center"/>
              <w:rPr>
                <w:bCs/>
                <w:iCs/>
              </w:rPr>
            </w:pPr>
            <w:r>
              <w:rPr>
                <w:bCs/>
                <w:iCs/>
              </w:rPr>
              <w:t>частично</w:t>
            </w:r>
          </w:p>
        </w:tc>
        <w:tc>
          <w:tcPr>
            <w:tcW w:w="1984" w:type="dxa"/>
            <w:vAlign w:val="center"/>
          </w:tcPr>
          <w:p w:rsidR="00765BCA" w:rsidRPr="00B0007D" w:rsidRDefault="00765BCA" w:rsidP="00CD0586">
            <w:pPr>
              <w:tabs>
                <w:tab w:val="left" w:pos="720"/>
              </w:tabs>
              <w:spacing w:line="276" w:lineRule="auto"/>
              <w:jc w:val="center"/>
              <w:rPr>
                <w:bCs/>
                <w:iCs/>
              </w:rPr>
            </w:pPr>
            <w:r>
              <w:rPr>
                <w:bCs/>
                <w:iCs/>
              </w:rPr>
              <w:t>2012</w:t>
            </w: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765BCA" w:rsidRDefault="00765BCA" w:rsidP="00CD0586">
            <w:pPr>
              <w:widowControl/>
              <w:numPr>
                <w:ilvl w:val="0"/>
                <w:numId w:val="8"/>
              </w:numPr>
              <w:tabs>
                <w:tab w:val="left" w:pos="720"/>
              </w:tabs>
              <w:autoSpaceDE/>
              <w:autoSpaceDN/>
              <w:adjustRightInd/>
              <w:spacing w:line="276" w:lineRule="auto"/>
              <w:rPr>
                <w:bCs/>
                <w:iCs/>
                <w:lang w:val="ru-RU"/>
              </w:rPr>
            </w:pPr>
            <w:r w:rsidRPr="00765BCA">
              <w:rPr>
                <w:lang w:val="ru-RU"/>
              </w:rPr>
              <w:t>осуществление связи учителей, администрации, родителей, Учредителя</w:t>
            </w:r>
          </w:p>
        </w:tc>
        <w:tc>
          <w:tcPr>
            <w:tcW w:w="1985" w:type="dxa"/>
            <w:vAlign w:val="center"/>
          </w:tcPr>
          <w:p w:rsidR="00765BCA" w:rsidRPr="00B0007D" w:rsidRDefault="00765BCA" w:rsidP="00CD0586">
            <w:pPr>
              <w:tabs>
                <w:tab w:val="left" w:pos="720"/>
              </w:tabs>
              <w:spacing w:line="276" w:lineRule="auto"/>
              <w:jc w:val="center"/>
              <w:rPr>
                <w:bCs/>
                <w:iCs/>
              </w:rPr>
            </w:pPr>
            <w:r>
              <w:rPr>
                <w:bCs/>
                <w:iCs/>
              </w:rPr>
              <w:t>частично</w:t>
            </w:r>
          </w:p>
        </w:tc>
        <w:tc>
          <w:tcPr>
            <w:tcW w:w="1984" w:type="dxa"/>
            <w:vAlign w:val="center"/>
          </w:tcPr>
          <w:p w:rsidR="00765BCA" w:rsidRPr="00B0007D" w:rsidRDefault="00765BCA" w:rsidP="00CD0586">
            <w:pPr>
              <w:tabs>
                <w:tab w:val="left" w:pos="720"/>
              </w:tabs>
              <w:spacing w:line="276" w:lineRule="auto"/>
              <w:jc w:val="center"/>
              <w:rPr>
                <w:bCs/>
                <w:iCs/>
              </w:rPr>
            </w:pPr>
            <w:r>
              <w:rPr>
                <w:bCs/>
                <w:iCs/>
              </w:rPr>
              <w:t>2012</w:t>
            </w: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765BCA" w:rsidRDefault="00765BCA" w:rsidP="00CD0586">
            <w:pPr>
              <w:widowControl/>
              <w:numPr>
                <w:ilvl w:val="0"/>
                <w:numId w:val="8"/>
              </w:numPr>
              <w:tabs>
                <w:tab w:val="left" w:pos="720"/>
              </w:tabs>
              <w:autoSpaceDE/>
              <w:autoSpaceDN/>
              <w:adjustRightInd/>
              <w:spacing w:line="276" w:lineRule="auto"/>
              <w:rPr>
                <w:bCs/>
                <w:iCs/>
                <w:lang w:val="ru-RU"/>
              </w:rPr>
            </w:pPr>
            <w:r w:rsidRPr="00765BCA">
              <w:rPr>
                <w:lang w:val="ru-RU"/>
              </w:rPr>
              <w:t>осуществление методической поддержки учителей (интернет-школа, интернет-ИПК, мультимедиаколлекция)</w:t>
            </w:r>
          </w:p>
        </w:tc>
        <w:tc>
          <w:tcPr>
            <w:tcW w:w="1985" w:type="dxa"/>
            <w:vAlign w:val="center"/>
          </w:tcPr>
          <w:p w:rsidR="00765BCA" w:rsidRPr="00B0007D" w:rsidRDefault="00765BCA" w:rsidP="00CD0586">
            <w:pPr>
              <w:tabs>
                <w:tab w:val="left" w:pos="720"/>
              </w:tabs>
              <w:spacing w:line="276" w:lineRule="auto"/>
              <w:jc w:val="center"/>
              <w:rPr>
                <w:bCs/>
                <w:iCs/>
              </w:rPr>
            </w:pPr>
            <w:r>
              <w:rPr>
                <w:bCs/>
                <w:iCs/>
              </w:rPr>
              <w:t>частично</w:t>
            </w:r>
          </w:p>
        </w:tc>
        <w:tc>
          <w:tcPr>
            <w:tcW w:w="1984" w:type="dxa"/>
            <w:vAlign w:val="center"/>
          </w:tcPr>
          <w:p w:rsidR="00765BCA" w:rsidRPr="00B0007D" w:rsidRDefault="00765BCA" w:rsidP="00CD0586">
            <w:pPr>
              <w:tabs>
                <w:tab w:val="left" w:pos="720"/>
              </w:tabs>
              <w:spacing w:line="276" w:lineRule="auto"/>
              <w:jc w:val="center"/>
              <w:rPr>
                <w:bCs/>
                <w:iCs/>
              </w:rPr>
            </w:pPr>
            <w:r>
              <w:rPr>
                <w:bCs/>
                <w:iCs/>
              </w:rPr>
              <w:t>2012</w:t>
            </w: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r w:rsidRPr="00B0007D">
              <w:rPr>
                <w:bCs/>
                <w:iCs/>
              </w:rPr>
              <w:t>V</w:t>
            </w:r>
          </w:p>
        </w:tc>
        <w:tc>
          <w:tcPr>
            <w:tcW w:w="4819" w:type="dxa"/>
          </w:tcPr>
          <w:p w:rsidR="00765BCA" w:rsidRPr="00B0007D" w:rsidRDefault="00765BCA" w:rsidP="00CD0586">
            <w:pPr>
              <w:tabs>
                <w:tab w:val="left" w:pos="720"/>
              </w:tabs>
              <w:spacing w:line="276" w:lineRule="auto"/>
              <w:rPr>
                <w:bCs/>
                <w:iCs/>
              </w:rPr>
            </w:pPr>
            <w:r w:rsidRPr="00B0007D">
              <w:rPr>
                <w:bCs/>
                <w:iCs/>
              </w:rPr>
              <w:t>Компоненты на бумажных носителях:</w:t>
            </w:r>
          </w:p>
        </w:tc>
        <w:tc>
          <w:tcPr>
            <w:tcW w:w="1985" w:type="dxa"/>
            <w:vAlign w:val="center"/>
          </w:tcPr>
          <w:p w:rsidR="00765BCA" w:rsidRPr="00B0007D" w:rsidRDefault="00765BCA" w:rsidP="00CD0586">
            <w:pPr>
              <w:tabs>
                <w:tab w:val="left" w:pos="720"/>
              </w:tabs>
              <w:spacing w:line="276" w:lineRule="auto"/>
              <w:jc w:val="center"/>
              <w:rPr>
                <w:bCs/>
                <w:iCs/>
              </w:rPr>
            </w:pP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B0007D" w:rsidRDefault="00765BCA" w:rsidP="00CD0586">
            <w:pPr>
              <w:widowControl/>
              <w:numPr>
                <w:ilvl w:val="0"/>
                <w:numId w:val="7"/>
              </w:numPr>
              <w:tabs>
                <w:tab w:val="left" w:pos="720"/>
              </w:tabs>
              <w:autoSpaceDE/>
              <w:autoSpaceDN/>
              <w:adjustRightInd/>
              <w:spacing w:line="276" w:lineRule="auto"/>
              <w:rPr>
                <w:bCs/>
                <w:iCs/>
              </w:rPr>
            </w:pPr>
            <w:r w:rsidRPr="00B0007D">
              <w:t>учебники</w:t>
            </w:r>
            <w:r>
              <w:t xml:space="preserve"> для 5 класса</w:t>
            </w:r>
          </w:p>
        </w:tc>
        <w:tc>
          <w:tcPr>
            <w:tcW w:w="1985" w:type="dxa"/>
            <w:vAlign w:val="center"/>
          </w:tcPr>
          <w:p w:rsidR="00765BCA" w:rsidRPr="00B0007D" w:rsidRDefault="00765BCA" w:rsidP="00CD0586">
            <w:pPr>
              <w:tabs>
                <w:tab w:val="left" w:pos="720"/>
              </w:tabs>
              <w:spacing w:line="276" w:lineRule="auto"/>
              <w:jc w:val="center"/>
              <w:rPr>
                <w:bCs/>
                <w:iCs/>
              </w:rPr>
            </w:pP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B0007D" w:rsidRDefault="00765BCA" w:rsidP="00CD0586">
            <w:pPr>
              <w:widowControl/>
              <w:numPr>
                <w:ilvl w:val="0"/>
                <w:numId w:val="9"/>
              </w:numPr>
              <w:autoSpaceDE/>
              <w:autoSpaceDN/>
              <w:adjustRightInd/>
              <w:spacing w:line="276" w:lineRule="auto"/>
            </w:pPr>
            <w:r>
              <w:t>русский язык;</w:t>
            </w:r>
          </w:p>
        </w:tc>
        <w:tc>
          <w:tcPr>
            <w:tcW w:w="1985" w:type="dxa"/>
            <w:vAlign w:val="center"/>
          </w:tcPr>
          <w:p w:rsidR="00765BCA" w:rsidRPr="00B0007D" w:rsidRDefault="00765BCA" w:rsidP="00CD0586">
            <w:pPr>
              <w:tabs>
                <w:tab w:val="left" w:pos="720"/>
              </w:tabs>
              <w:spacing w:line="276" w:lineRule="auto"/>
              <w:jc w:val="center"/>
              <w:rPr>
                <w:bCs/>
                <w:iCs/>
              </w:rPr>
            </w:pP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Default="00765BCA" w:rsidP="00CD0586">
            <w:pPr>
              <w:widowControl/>
              <w:numPr>
                <w:ilvl w:val="0"/>
                <w:numId w:val="9"/>
              </w:numPr>
              <w:autoSpaceDE/>
              <w:autoSpaceDN/>
              <w:adjustRightInd/>
              <w:spacing w:line="276" w:lineRule="auto"/>
            </w:pPr>
            <w:r>
              <w:t>литература;</w:t>
            </w:r>
          </w:p>
        </w:tc>
        <w:tc>
          <w:tcPr>
            <w:tcW w:w="1985" w:type="dxa"/>
            <w:vAlign w:val="center"/>
          </w:tcPr>
          <w:p w:rsidR="00765BCA" w:rsidRDefault="00765BCA" w:rsidP="00CD0586">
            <w:pPr>
              <w:tabs>
                <w:tab w:val="left" w:pos="720"/>
              </w:tabs>
              <w:spacing w:line="276" w:lineRule="auto"/>
              <w:jc w:val="center"/>
              <w:rPr>
                <w:bCs/>
                <w:iCs/>
              </w:rPr>
            </w:pP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Default="00765BCA" w:rsidP="00CD0586">
            <w:pPr>
              <w:widowControl/>
              <w:numPr>
                <w:ilvl w:val="0"/>
                <w:numId w:val="9"/>
              </w:numPr>
              <w:autoSpaceDE/>
              <w:autoSpaceDN/>
              <w:adjustRightInd/>
              <w:spacing w:line="276" w:lineRule="auto"/>
            </w:pPr>
            <w:r>
              <w:t>английский язык;</w:t>
            </w:r>
          </w:p>
        </w:tc>
        <w:tc>
          <w:tcPr>
            <w:tcW w:w="1985" w:type="dxa"/>
            <w:vAlign w:val="center"/>
          </w:tcPr>
          <w:p w:rsidR="00765BCA" w:rsidRDefault="00765BCA" w:rsidP="00CD0586">
            <w:pPr>
              <w:spacing w:line="276" w:lineRule="auto"/>
              <w:jc w:val="center"/>
            </w:pP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B0007D" w:rsidRDefault="00765BCA" w:rsidP="00CD0586">
            <w:pPr>
              <w:widowControl/>
              <w:numPr>
                <w:ilvl w:val="0"/>
                <w:numId w:val="9"/>
              </w:numPr>
              <w:autoSpaceDE/>
              <w:autoSpaceDN/>
              <w:adjustRightInd/>
              <w:spacing w:line="276" w:lineRule="auto"/>
            </w:pPr>
            <w:r>
              <w:t>математика;</w:t>
            </w:r>
          </w:p>
        </w:tc>
        <w:tc>
          <w:tcPr>
            <w:tcW w:w="1985" w:type="dxa"/>
            <w:vAlign w:val="center"/>
          </w:tcPr>
          <w:p w:rsidR="00765BCA" w:rsidRDefault="00765BCA" w:rsidP="00CD0586">
            <w:pPr>
              <w:spacing w:line="276" w:lineRule="auto"/>
              <w:jc w:val="center"/>
            </w:pP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Default="00765BCA" w:rsidP="00CD0586">
            <w:pPr>
              <w:widowControl/>
              <w:numPr>
                <w:ilvl w:val="0"/>
                <w:numId w:val="9"/>
              </w:numPr>
              <w:autoSpaceDE/>
              <w:autoSpaceDN/>
              <w:adjustRightInd/>
              <w:spacing w:line="276" w:lineRule="auto"/>
            </w:pPr>
            <w:r>
              <w:t>информатика;</w:t>
            </w:r>
          </w:p>
        </w:tc>
        <w:tc>
          <w:tcPr>
            <w:tcW w:w="1985" w:type="dxa"/>
            <w:vAlign w:val="center"/>
          </w:tcPr>
          <w:p w:rsidR="00765BCA" w:rsidRDefault="00765BCA" w:rsidP="00CD0586">
            <w:pPr>
              <w:spacing w:line="276" w:lineRule="auto"/>
              <w:jc w:val="center"/>
            </w:pP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B0007D" w:rsidRDefault="00765BCA" w:rsidP="00CD0586">
            <w:pPr>
              <w:widowControl/>
              <w:numPr>
                <w:ilvl w:val="0"/>
                <w:numId w:val="9"/>
              </w:numPr>
              <w:autoSpaceDE/>
              <w:autoSpaceDN/>
              <w:adjustRightInd/>
              <w:spacing w:line="276" w:lineRule="auto"/>
            </w:pPr>
            <w:r>
              <w:t xml:space="preserve">история; </w:t>
            </w:r>
          </w:p>
        </w:tc>
        <w:tc>
          <w:tcPr>
            <w:tcW w:w="1985" w:type="dxa"/>
            <w:vAlign w:val="center"/>
          </w:tcPr>
          <w:p w:rsidR="00765BCA" w:rsidRDefault="00765BCA" w:rsidP="00CD0586">
            <w:pPr>
              <w:spacing w:line="276" w:lineRule="auto"/>
              <w:jc w:val="center"/>
            </w:pP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Default="00765BCA" w:rsidP="00CD0586">
            <w:pPr>
              <w:widowControl/>
              <w:numPr>
                <w:ilvl w:val="0"/>
                <w:numId w:val="9"/>
              </w:numPr>
              <w:autoSpaceDE/>
              <w:autoSpaceDN/>
              <w:adjustRightInd/>
              <w:spacing w:line="276" w:lineRule="auto"/>
            </w:pPr>
            <w:r>
              <w:t>обществознание;</w:t>
            </w:r>
          </w:p>
        </w:tc>
        <w:tc>
          <w:tcPr>
            <w:tcW w:w="1985" w:type="dxa"/>
            <w:vAlign w:val="center"/>
          </w:tcPr>
          <w:p w:rsidR="00765BCA" w:rsidRPr="007C45A8" w:rsidRDefault="00765BCA" w:rsidP="00CD0586">
            <w:pPr>
              <w:spacing w:line="276" w:lineRule="auto"/>
              <w:jc w:val="center"/>
              <w:rPr>
                <w:bCs/>
                <w:iCs/>
              </w:rPr>
            </w:pP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Default="00765BCA" w:rsidP="00CD0586">
            <w:pPr>
              <w:widowControl/>
              <w:numPr>
                <w:ilvl w:val="0"/>
                <w:numId w:val="9"/>
              </w:numPr>
              <w:autoSpaceDE/>
              <w:autoSpaceDN/>
              <w:adjustRightInd/>
              <w:spacing w:line="276" w:lineRule="auto"/>
            </w:pPr>
            <w:r>
              <w:t>география;</w:t>
            </w:r>
          </w:p>
        </w:tc>
        <w:tc>
          <w:tcPr>
            <w:tcW w:w="1985" w:type="dxa"/>
            <w:vAlign w:val="center"/>
          </w:tcPr>
          <w:p w:rsidR="00765BCA" w:rsidRDefault="00765BCA" w:rsidP="00CD0586">
            <w:pPr>
              <w:spacing w:line="276" w:lineRule="auto"/>
              <w:jc w:val="center"/>
            </w:pP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Default="00765BCA" w:rsidP="00CD0586">
            <w:pPr>
              <w:widowControl/>
              <w:numPr>
                <w:ilvl w:val="0"/>
                <w:numId w:val="9"/>
              </w:numPr>
              <w:autoSpaceDE/>
              <w:autoSpaceDN/>
              <w:adjustRightInd/>
              <w:spacing w:line="276" w:lineRule="auto"/>
            </w:pPr>
            <w:r>
              <w:t>биология;</w:t>
            </w:r>
          </w:p>
        </w:tc>
        <w:tc>
          <w:tcPr>
            <w:tcW w:w="1985" w:type="dxa"/>
            <w:vAlign w:val="center"/>
          </w:tcPr>
          <w:p w:rsidR="00765BCA" w:rsidRDefault="00765BCA" w:rsidP="00CD0586">
            <w:pPr>
              <w:spacing w:line="276" w:lineRule="auto"/>
              <w:jc w:val="center"/>
            </w:pP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Default="00765BCA" w:rsidP="00CD0586">
            <w:pPr>
              <w:widowControl/>
              <w:numPr>
                <w:ilvl w:val="0"/>
                <w:numId w:val="9"/>
              </w:numPr>
              <w:autoSpaceDE/>
              <w:autoSpaceDN/>
              <w:adjustRightInd/>
              <w:spacing w:line="276" w:lineRule="auto"/>
            </w:pPr>
            <w:r>
              <w:t>технология;</w:t>
            </w:r>
          </w:p>
        </w:tc>
        <w:tc>
          <w:tcPr>
            <w:tcW w:w="1985" w:type="dxa"/>
            <w:vAlign w:val="center"/>
          </w:tcPr>
          <w:p w:rsidR="00765BCA" w:rsidRDefault="00765BCA" w:rsidP="00CD0586">
            <w:pPr>
              <w:spacing w:line="276" w:lineRule="auto"/>
              <w:jc w:val="center"/>
            </w:pP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Pr="00B0007D" w:rsidRDefault="00765BCA" w:rsidP="00CD0586">
            <w:pPr>
              <w:widowControl/>
              <w:numPr>
                <w:ilvl w:val="0"/>
                <w:numId w:val="9"/>
              </w:numPr>
              <w:autoSpaceDE/>
              <w:autoSpaceDN/>
              <w:adjustRightInd/>
              <w:spacing w:line="276" w:lineRule="auto"/>
            </w:pPr>
            <w:r>
              <w:t>физическая культура;</w:t>
            </w:r>
          </w:p>
        </w:tc>
        <w:tc>
          <w:tcPr>
            <w:tcW w:w="1985" w:type="dxa"/>
            <w:vAlign w:val="center"/>
          </w:tcPr>
          <w:p w:rsidR="00765BCA" w:rsidRDefault="00765BCA" w:rsidP="00CD0586">
            <w:pPr>
              <w:spacing w:line="276" w:lineRule="auto"/>
              <w:jc w:val="center"/>
            </w:pP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Default="00765BCA" w:rsidP="00CD0586">
            <w:pPr>
              <w:widowControl/>
              <w:numPr>
                <w:ilvl w:val="0"/>
                <w:numId w:val="9"/>
              </w:numPr>
              <w:autoSpaceDE/>
              <w:autoSpaceDN/>
              <w:adjustRightInd/>
              <w:spacing w:line="276" w:lineRule="auto"/>
            </w:pPr>
            <w:r>
              <w:t>изобразительное искусство;</w:t>
            </w:r>
          </w:p>
        </w:tc>
        <w:tc>
          <w:tcPr>
            <w:tcW w:w="1985" w:type="dxa"/>
            <w:vAlign w:val="center"/>
          </w:tcPr>
          <w:p w:rsidR="00765BCA" w:rsidRDefault="00765BCA" w:rsidP="00CD0586">
            <w:pPr>
              <w:spacing w:line="276" w:lineRule="auto"/>
              <w:jc w:val="center"/>
            </w:pP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B0007D" w:rsidTr="00765BCA">
        <w:trPr>
          <w:jc w:val="center"/>
        </w:trPr>
        <w:tc>
          <w:tcPr>
            <w:tcW w:w="852" w:type="dxa"/>
          </w:tcPr>
          <w:p w:rsidR="00765BCA" w:rsidRPr="00B0007D" w:rsidRDefault="00765BCA" w:rsidP="00CD0586">
            <w:pPr>
              <w:tabs>
                <w:tab w:val="left" w:pos="720"/>
              </w:tabs>
              <w:spacing w:line="276" w:lineRule="auto"/>
              <w:jc w:val="center"/>
              <w:rPr>
                <w:bCs/>
                <w:iCs/>
              </w:rPr>
            </w:pPr>
          </w:p>
        </w:tc>
        <w:tc>
          <w:tcPr>
            <w:tcW w:w="4819" w:type="dxa"/>
          </w:tcPr>
          <w:p w:rsidR="00765BCA" w:rsidRDefault="00765BCA" w:rsidP="00CD0586">
            <w:pPr>
              <w:widowControl/>
              <w:numPr>
                <w:ilvl w:val="0"/>
                <w:numId w:val="9"/>
              </w:numPr>
              <w:autoSpaceDE/>
              <w:autoSpaceDN/>
              <w:adjustRightInd/>
              <w:spacing w:line="276" w:lineRule="auto"/>
            </w:pPr>
            <w:r>
              <w:t>музыка;</w:t>
            </w:r>
          </w:p>
        </w:tc>
        <w:tc>
          <w:tcPr>
            <w:tcW w:w="1985" w:type="dxa"/>
            <w:vAlign w:val="center"/>
          </w:tcPr>
          <w:p w:rsidR="00765BCA" w:rsidRDefault="00765BCA" w:rsidP="00CD0586">
            <w:pPr>
              <w:spacing w:line="276" w:lineRule="auto"/>
              <w:jc w:val="center"/>
            </w:pPr>
          </w:p>
        </w:tc>
        <w:tc>
          <w:tcPr>
            <w:tcW w:w="1984" w:type="dxa"/>
            <w:vAlign w:val="center"/>
          </w:tcPr>
          <w:p w:rsidR="00765BCA" w:rsidRPr="00B0007D" w:rsidRDefault="00765BCA" w:rsidP="00CD0586">
            <w:pPr>
              <w:tabs>
                <w:tab w:val="left" w:pos="720"/>
              </w:tabs>
              <w:spacing w:line="276" w:lineRule="auto"/>
              <w:jc w:val="center"/>
              <w:rPr>
                <w:bCs/>
                <w:iCs/>
              </w:rPr>
            </w:pPr>
          </w:p>
        </w:tc>
      </w:tr>
      <w:tr w:rsidR="00765BCA" w:rsidRPr="009507CB" w:rsidTr="00765BCA">
        <w:trPr>
          <w:jc w:val="center"/>
        </w:trPr>
        <w:tc>
          <w:tcPr>
            <w:tcW w:w="852" w:type="dxa"/>
          </w:tcPr>
          <w:p w:rsidR="00765BCA" w:rsidRPr="00B0007D" w:rsidRDefault="00765BCA" w:rsidP="00CD0586">
            <w:pPr>
              <w:tabs>
                <w:tab w:val="left" w:pos="720"/>
              </w:tabs>
              <w:spacing w:line="276" w:lineRule="auto"/>
              <w:jc w:val="center"/>
              <w:rPr>
                <w:bCs/>
                <w:iCs/>
              </w:rPr>
            </w:pPr>
            <w:r w:rsidRPr="00B0007D">
              <w:rPr>
                <w:bCs/>
                <w:iCs/>
              </w:rPr>
              <w:t>VI</w:t>
            </w:r>
          </w:p>
        </w:tc>
        <w:tc>
          <w:tcPr>
            <w:tcW w:w="4819" w:type="dxa"/>
          </w:tcPr>
          <w:p w:rsidR="00765BCA" w:rsidRPr="00765BCA" w:rsidRDefault="00765BCA" w:rsidP="00CD0586">
            <w:pPr>
              <w:tabs>
                <w:tab w:val="left" w:pos="720"/>
              </w:tabs>
              <w:spacing w:line="276" w:lineRule="auto"/>
              <w:rPr>
                <w:bCs/>
                <w:iCs/>
                <w:lang w:val="ru-RU"/>
              </w:rPr>
            </w:pPr>
            <w:r w:rsidRPr="00765BCA">
              <w:rPr>
                <w:bCs/>
                <w:iCs/>
                <w:lang w:val="ru-RU"/>
              </w:rPr>
              <w:t xml:space="preserve">Компоненты на </w:t>
            </w:r>
            <w:r w:rsidRPr="00B0007D">
              <w:rPr>
                <w:bCs/>
                <w:iCs/>
              </w:rPr>
              <w:t>CD</w:t>
            </w:r>
            <w:r w:rsidRPr="00765BCA">
              <w:rPr>
                <w:bCs/>
                <w:iCs/>
                <w:lang w:val="ru-RU"/>
              </w:rPr>
              <w:t xml:space="preserve"> и </w:t>
            </w:r>
            <w:r w:rsidRPr="00B0007D">
              <w:rPr>
                <w:bCs/>
                <w:iCs/>
              </w:rPr>
              <w:t>DVD</w:t>
            </w:r>
            <w:r w:rsidRPr="00765BCA">
              <w:rPr>
                <w:bCs/>
                <w:iCs/>
                <w:lang w:val="ru-RU"/>
              </w:rPr>
              <w:t>:</w:t>
            </w:r>
          </w:p>
        </w:tc>
        <w:tc>
          <w:tcPr>
            <w:tcW w:w="1985" w:type="dxa"/>
            <w:vAlign w:val="center"/>
          </w:tcPr>
          <w:p w:rsidR="00765BCA" w:rsidRPr="00765BCA" w:rsidRDefault="00765BCA" w:rsidP="00CD0586">
            <w:pPr>
              <w:tabs>
                <w:tab w:val="left" w:pos="720"/>
              </w:tabs>
              <w:spacing w:line="276" w:lineRule="auto"/>
              <w:jc w:val="center"/>
              <w:rPr>
                <w:bCs/>
                <w:iCs/>
                <w:lang w:val="ru-RU"/>
              </w:rPr>
            </w:pPr>
          </w:p>
        </w:tc>
        <w:tc>
          <w:tcPr>
            <w:tcW w:w="1984" w:type="dxa"/>
            <w:vAlign w:val="center"/>
          </w:tcPr>
          <w:p w:rsidR="00765BCA" w:rsidRPr="00765BCA" w:rsidRDefault="00765BCA" w:rsidP="00CD0586">
            <w:pPr>
              <w:tabs>
                <w:tab w:val="left" w:pos="720"/>
              </w:tabs>
              <w:spacing w:line="276" w:lineRule="auto"/>
              <w:jc w:val="center"/>
              <w:rPr>
                <w:bCs/>
                <w:iCs/>
                <w:lang w:val="ru-RU"/>
              </w:rPr>
            </w:pPr>
          </w:p>
        </w:tc>
      </w:tr>
      <w:tr w:rsidR="00765BCA" w:rsidRPr="00B0007D" w:rsidTr="00765BCA">
        <w:trPr>
          <w:jc w:val="center"/>
        </w:trPr>
        <w:tc>
          <w:tcPr>
            <w:tcW w:w="852" w:type="dxa"/>
          </w:tcPr>
          <w:p w:rsidR="00765BCA" w:rsidRPr="00765BCA" w:rsidRDefault="00765BCA" w:rsidP="00CD0586">
            <w:pPr>
              <w:tabs>
                <w:tab w:val="left" w:pos="720"/>
              </w:tabs>
              <w:spacing w:line="276" w:lineRule="auto"/>
              <w:jc w:val="center"/>
              <w:rPr>
                <w:bCs/>
                <w:iCs/>
                <w:lang w:val="ru-RU"/>
              </w:rPr>
            </w:pPr>
          </w:p>
        </w:tc>
        <w:tc>
          <w:tcPr>
            <w:tcW w:w="4819" w:type="dxa"/>
          </w:tcPr>
          <w:p w:rsidR="00765BCA" w:rsidRPr="00765BCA" w:rsidRDefault="00765BCA" w:rsidP="00CD0586">
            <w:pPr>
              <w:tabs>
                <w:tab w:val="left" w:pos="720"/>
              </w:tabs>
              <w:spacing w:line="276" w:lineRule="auto"/>
              <w:rPr>
                <w:bCs/>
                <w:iCs/>
                <w:lang w:val="ru-RU"/>
              </w:rPr>
            </w:pPr>
            <w:r w:rsidRPr="00765BCA">
              <w:rPr>
                <w:lang w:val="ru-RU"/>
              </w:rPr>
              <w:t>электронные приложения к учебникам, электронные наглядные пособия, электронные тренажёры, электронные практикумы</w:t>
            </w:r>
          </w:p>
        </w:tc>
        <w:tc>
          <w:tcPr>
            <w:tcW w:w="1985" w:type="dxa"/>
            <w:vAlign w:val="center"/>
          </w:tcPr>
          <w:p w:rsidR="00765BCA" w:rsidRPr="00B0007D" w:rsidRDefault="00765BCA" w:rsidP="00CD0586">
            <w:pPr>
              <w:tabs>
                <w:tab w:val="left" w:pos="720"/>
              </w:tabs>
              <w:spacing w:line="276" w:lineRule="auto"/>
              <w:jc w:val="center"/>
              <w:rPr>
                <w:bCs/>
                <w:iCs/>
              </w:rPr>
            </w:pPr>
            <w:r>
              <w:rPr>
                <w:bCs/>
                <w:iCs/>
              </w:rPr>
              <w:t>имеются в наличии</w:t>
            </w:r>
          </w:p>
        </w:tc>
        <w:tc>
          <w:tcPr>
            <w:tcW w:w="1984" w:type="dxa"/>
            <w:vAlign w:val="center"/>
          </w:tcPr>
          <w:p w:rsidR="00765BCA" w:rsidRPr="00B0007D" w:rsidRDefault="00765BCA" w:rsidP="00CD0586">
            <w:pPr>
              <w:tabs>
                <w:tab w:val="left" w:pos="720"/>
              </w:tabs>
              <w:spacing w:line="276" w:lineRule="auto"/>
              <w:jc w:val="center"/>
              <w:rPr>
                <w:bCs/>
                <w:iCs/>
              </w:rPr>
            </w:pPr>
          </w:p>
        </w:tc>
      </w:tr>
    </w:tbl>
    <w:p w:rsidR="00765BCA" w:rsidRPr="00B0007D" w:rsidRDefault="00765BCA" w:rsidP="00CD0586">
      <w:pPr>
        <w:tabs>
          <w:tab w:val="left" w:pos="720"/>
        </w:tabs>
        <w:spacing w:line="276" w:lineRule="auto"/>
        <w:ind w:firstLine="454"/>
        <w:jc w:val="both"/>
        <w:rPr>
          <w:b/>
          <w:bCs/>
        </w:rPr>
      </w:pPr>
    </w:p>
    <w:p w:rsidR="00765BCA" w:rsidRPr="006F16EF" w:rsidRDefault="00765BCA" w:rsidP="00237100">
      <w:pPr>
        <w:tabs>
          <w:tab w:val="left" w:pos="720"/>
        </w:tabs>
        <w:spacing w:line="276" w:lineRule="auto"/>
        <w:jc w:val="both"/>
        <w:rPr>
          <w:b/>
          <w:bCs/>
          <w:lang w:val="ru-RU"/>
        </w:rPr>
      </w:pPr>
    </w:p>
    <w:p w:rsidR="00984462" w:rsidRPr="006F16EF" w:rsidRDefault="00984462" w:rsidP="00CD0586">
      <w:pPr>
        <w:spacing w:line="276" w:lineRule="auto"/>
        <w:ind w:firstLine="454"/>
        <w:jc w:val="both"/>
        <w:rPr>
          <w:lang w:val="ru-RU"/>
        </w:rPr>
      </w:pPr>
      <w:r w:rsidRPr="006F16EF">
        <w:rPr>
          <w:b/>
          <w:lang w:val="ru-RU"/>
        </w:rPr>
        <w:t>Технические средства:</w:t>
      </w:r>
      <w:r w:rsidRPr="006F16EF">
        <w:rPr>
          <w:lang w:val="ru-RU"/>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984462" w:rsidRPr="006F16EF" w:rsidRDefault="00984462" w:rsidP="00CD0586">
      <w:pPr>
        <w:spacing w:line="276" w:lineRule="auto"/>
        <w:ind w:firstLine="454"/>
        <w:jc w:val="both"/>
        <w:rPr>
          <w:lang w:val="ru-RU"/>
        </w:rPr>
      </w:pPr>
      <w:r w:rsidRPr="006F16EF">
        <w:rPr>
          <w:b/>
          <w:lang w:val="ru-RU"/>
        </w:rPr>
        <w:t>Программные инструменты:</w:t>
      </w:r>
      <w:r w:rsidRPr="006F16EF">
        <w:rPr>
          <w:lang w:val="ru-RU"/>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984462" w:rsidRPr="006F16EF" w:rsidRDefault="00984462" w:rsidP="00CD0586">
      <w:pPr>
        <w:spacing w:line="276" w:lineRule="auto"/>
        <w:ind w:firstLine="454"/>
        <w:jc w:val="both"/>
        <w:rPr>
          <w:lang w:val="ru-RU"/>
        </w:rPr>
      </w:pPr>
      <w:r w:rsidRPr="006F16EF">
        <w:rPr>
          <w:b/>
          <w:lang w:val="ru-RU"/>
        </w:rPr>
        <w:t xml:space="preserve">Обеспечение технической, методической и организационной поддержки: </w:t>
      </w:r>
      <w:r w:rsidRPr="006F16EF">
        <w:rPr>
          <w:lang w:val="ru-RU"/>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984462" w:rsidRPr="006F16EF" w:rsidRDefault="00984462" w:rsidP="00CD0586">
      <w:pPr>
        <w:spacing w:line="276" w:lineRule="auto"/>
        <w:ind w:firstLine="454"/>
        <w:jc w:val="both"/>
        <w:rPr>
          <w:lang w:val="ru-RU"/>
        </w:rPr>
      </w:pPr>
      <w:r w:rsidRPr="006F16EF">
        <w:rPr>
          <w:b/>
          <w:lang w:val="ru-RU"/>
        </w:rPr>
        <w:t xml:space="preserve">Отображение образовательного процесса в информационной среде: </w:t>
      </w:r>
      <w:r w:rsidRPr="006F16EF">
        <w:rPr>
          <w:lang w:val="ru-RU"/>
        </w:rPr>
        <w:t>размещаются домашние задания</w:t>
      </w:r>
      <w:r w:rsidR="006772F8" w:rsidRPr="006F16EF">
        <w:rPr>
          <w:lang w:val="ru-RU"/>
        </w:rPr>
        <w:t xml:space="preserve"> (текстовая формулировка, видео</w:t>
      </w:r>
      <w:r w:rsidRPr="006F16EF">
        <w:rPr>
          <w:lang w:val="ru-RU"/>
        </w:rPr>
        <w:t>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w:t>
      </w:r>
      <w:r w:rsidR="006772F8" w:rsidRPr="006F16EF">
        <w:rPr>
          <w:lang w:val="ru-RU"/>
        </w:rPr>
        <w:t>кола, интернет-ИПК, мультимедиа</w:t>
      </w:r>
      <w:r w:rsidRPr="006F16EF">
        <w:rPr>
          <w:lang w:val="ru-RU"/>
        </w:rPr>
        <w:t>коллекция).</w:t>
      </w:r>
    </w:p>
    <w:p w:rsidR="00984462" w:rsidRPr="006F16EF" w:rsidRDefault="00984462" w:rsidP="00CD0586">
      <w:pPr>
        <w:spacing w:line="276" w:lineRule="auto"/>
        <w:ind w:firstLine="454"/>
        <w:jc w:val="both"/>
        <w:rPr>
          <w:lang w:val="ru-RU"/>
        </w:rPr>
      </w:pPr>
      <w:r w:rsidRPr="006F16EF">
        <w:rPr>
          <w:b/>
          <w:lang w:val="ru-RU"/>
        </w:rPr>
        <w:t xml:space="preserve">Компоненты на бумажных носителях: </w:t>
      </w:r>
      <w:r w:rsidRPr="006F16EF">
        <w:rPr>
          <w:lang w:val="ru-RU"/>
        </w:rPr>
        <w:t>учебники (органайзеры); рабочие тетради (тетради-тренажёры).</w:t>
      </w:r>
    </w:p>
    <w:p w:rsidR="00984462" w:rsidRPr="006F16EF" w:rsidRDefault="00984462" w:rsidP="00CD0586">
      <w:pPr>
        <w:spacing w:line="276" w:lineRule="auto"/>
        <w:ind w:firstLine="454"/>
        <w:jc w:val="both"/>
        <w:rPr>
          <w:lang w:val="ru-RU"/>
        </w:rPr>
      </w:pPr>
      <w:r w:rsidRPr="006F16EF">
        <w:rPr>
          <w:b/>
          <w:lang w:val="ru-RU"/>
        </w:rPr>
        <w:t xml:space="preserve">Компоненты на CD и DVD: </w:t>
      </w:r>
      <w:r w:rsidRPr="006F16EF">
        <w:rPr>
          <w:lang w:val="ru-RU"/>
        </w:rPr>
        <w:t>электронные приложения к учебникам; электронные наглядные пособия; электронные тренажёры; электронные практикумы.</w:t>
      </w:r>
    </w:p>
    <w:p w:rsidR="00984462" w:rsidRPr="006F16EF" w:rsidRDefault="00984462" w:rsidP="00CD0586">
      <w:pPr>
        <w:tabs>
          <w:tab w:val="left" w:pos="720"/>
        </w:tabs>
        <w:spacing w:line="276" w:lineRule="auto"/>
        <w:ind w:firstLine="454"/>
        <w:jc w:val="both"/>
        <w:rPr>
          <w:bCs/>
          <w:lang w:val="ru-RU"/>
        </w:rPr>
      </w:pPr>
      <w:r w:rsidRPr="006F16EF">
        <w:rPr>
          <w:bCs/>
          <w:lang w:val="ru-RU"/>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984462" w:rsidRPr="006F16EF" w:rsidRDefault="00984462" w:rsidP="00CD0586">
      <w:pPr>
        <w:tabs>
          <w:tab w:val="left" w:pos="720"/>
        </w:tabs>
        <w:spacing w:line="276" w:lineRule="auto"/>
        <w:ind w:firstLine="454"/>
        <w:jc w:val="both"/>
        <w:rPr>
          <w:rStyle w:val="dash041e005f0431005f044b005f0447005f043d005f044b005f0439005f005fchar1char1"/>
          <w:b/>
          <w:lang w:val="ru-RU"/>
        </w:rPr>
      </w:pPr>
    </w:p>
    <w:p w:rsidR="005A4A28" w:rsidRDefault="005A4A28" w:rsidP="00CD0586">
      <w:pPr>
        <w:tabs>
          <w:tab w:val="left" w:pos="720"/>
        </w:tabs>
        <w:spacing w:line="276" w:lineRule="auto"/>
        <w:ind w:firstLine="454"/>
        <w:jc w:val="both"/>
        <w:rPr>
          <w:rStyle w:val="dash041e005f0431005f044b005f0447005f043d005f044b005f0439005f005fchar1char1"/>
          <w:b/>
          <w:lang w:val="ru-RU"/>
        </w:rPr>
      </w:pPr>
    </w:p>
    <w:p w:rsidR="00984462" w:rsidRPr="006F16EF" w:rsidRDefault="00984462" w:rsidP="00CD0586">
      <w:pPr>
        <w:tabs>
          <w:tab w:val="left" w:pos="720"/>
        </w:tabs>
        <w:spacing w:line="276" w:lineRule="auto"/>
        <w:ind w:firstLine="454"/>
        <w:jc w:val="both"/>
        <w:rPr>
          <w:rStyle w:val="dash041e005f0431005f044b005f0447005f043d005f044b005f0439005f005fchar1char1"/>
          <w:b/>
          <w:lang w:val="ru-RU"/>
        </w:rPr>
      </w:pPr>
      <w:r w:rsidRPr="006F16EF">
        <w:rPr>
          <w:rStyle w:val="dash041e005f0431005f044b005f0447005f043d005f044b005f0439005f005fchar1char1"/>
          <w:b/>
          <w:lang w:val="ru-RU"/>
        </w:rPr>
        <w:lastRenderedPageBreak/>
        <w:t>3.2.6. 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p w:rsidR="007B6A3A" w:rsidRPr="006F16EF" w:rsidRDefault="007B6A3A" w:rsidP="00CD0586">
      <w:pPr>
        <w:pStyle w:val="affff1"/>
        <w:spacing w:line="276" w:lineRule="auto"/>
        <w:rPr>
          <w:rStyle w:val="dash041e005f0431005f044b005f0447005f043d005f044b005f0439005f005fchar1char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6172"/>
        <w:gridCol w:w="1893"/>
      </w:tblGrid>
      <w:tr w:rsidR="00765BCA" w:rsidRPr="00B0007D" w:rsidTr="00765BCA">
        <w:tc>
          <w:tcPr>
            <w:tcW w:w="2093" w:type="dxa"/>
          </w:tcPr>
          <w:p w:rsidR="00765BCA" w:rsidRPr="00B0007D" w:rsidRDefault="00765BCA" w:rsidP="00CD0586">
            <w:pPr>
              <w:pStyle w:val="dash041e005f0431005f044b005f0447005f043d005f044b005f0439"/>
              <w:spacing w:line="276" w:lineRule="auto"/>
              <w:jc w:val="center"/>
              <w:rPr>
                <w:rStyle w:val="dash041e005f0431005f044b005f0447005f043d005f044b005f0439005f005fchar1char1"/>
                <w:b/>
              </w:rPr>
            </w:pPr>
            <w:r w:rsidRPr="00B0007D">
              <w:rPr>
                <w:rStyle w:val="dash041e005f0431005f044b005f0447005f043d005f044b005f0439005f005fchar1char1"/>
                <w:b/>
              </w:rPr>
              <w:t>Направление мероприятий</w:t>
            </w:r>
          </w:p>
        </w:tc>
        <w:tc>
          <w:tcPr>
            <w:tcW w:w="6415" w:type="dxa"/>
          </w:tcPr>
          <w:p w:rsidR="00765BCA" w:rsidRPr="00B0007D" w:rsidRDefault="00765BCA" w:rsidP="00CD0586">
            <w:pPr>
              <w:pStyle w:val="dash041e005f0431005f044b005f0447005f043d005f044b005f0439"/>
              <w:spacing w:line="276" w:lineRule="auto"/>
              <w:jc w:val="center"/>
              <w:rPr>
                <w:rStyle w:val="dash041e005f0431005f044b005f0447005f043d005f044b005f0439005f005fchar1char1"/>
                <w:b/>
              </w:rPr>
            </w:pPr>
            <w:r w:rsidRPr="00B0007D">
              <w:rPr>
                <w:rStyle w:val="dash041e005f0431005f044b005f0447005f043d005f044b005f0439005f005fchar1char1"/>
                <w:b/>
              </w:rPr>
              <w:t>Мероприятия</w:t>
            </w:r>
          </w:p>
        </w:tc>
        <w:tc>
          <w:tcPr>
            <w:tcW w:w="1680" w:type="dxa"/>
          </w:tcPr>
          <w:p w:rsidR="00765BCA" w:rsidRPr="00B0007D" w:rsidRDefault="00765BCA" w:rsidP="00CD0586">
            <w:pPr>
              <w:pStyle w:val="dash041e005f0431005f044b005f0447005f043d005f044b005f0439"/>
              <w:spacing w:line="276" w:lineRule="auto"/>
              <w:jc w:val="center"/>
              <w:rPr>
                <w:rStyle w:val="dash041e005f0431005f044b005f0447005f043d005f044b005f0439005f005fchar1char1"/>
                <w:b/>
              </w:rPr>
            </w:pPr>
            <w:r w:rsidRPr="00B0007D">
              <w:rPr>
                <w:rStyle w:val="dash041e005f0431005f044b005f0447005f043d005f044b005f0439005f005fchar1char1"/>
                <w:b/>
              </w:rPr>
              <w:t>Сроки реализации</w:t>
            </w:r>
          </w:p>
        </w:tc>
      </w:tr>
      <w:tr w:rsidR="00765BCA" w:rsidRPr="00B0007D" w:rsidTr="00765BCA">
        <w:tc>
          <w:tcPr>
            <w:tcW w:w="2093" w:type="dxa"/>
            <w:vMerge w:val="restart"/>
          </w:tcPr>
          <w:p w:rsidR="00765BCA" w:rsidRPr="00B0007D" w:rsidRDefault="00765BCA" w:rsidP="00CD0586">
            <w:pPr>
              <w:spacing w:line="276" w:lineRule="auto"/>
            </w:pPr>
            <w:r w:rsidRPr="00B0007D">
              <w:t>I. Нормативное обеспечение введения</w:t>
            </w:r>
          </w:p>
          <w:p w:rsidR="00765BCA" w:rsidRPr="00B0007D" w:rsidRDefault="00765BCA" w:rsidP="00CD0586">
            <w:pPr>
              <w:spacing w:line="276" w:lineRule="auto"/>
              <w:rPr>
                <w:rStyle w:val="dash041e005f0431005f044b005f0447005f043d005f044b005f0439005f005fchar1char1"/>
              </w:rPr>
            </w:pPr>
            <w:r w:rsidRPr="00B0007D">
              <w:t>ФГОС</w:t>
            </w:r>
          </w:p>
          <w:p w:rsidR="00765BCA" w:rsidRPr="00B0007D" w:rsidRDefault="00765BCA" w:rsidP="00CD0586">
            <w:pPr>
              <w:pStyle w:val="affff1"/>
              <w:spacing w:line="276" w:lineRule="auto"/>
              <w:rPr>
                <w:rStyle w:val="dash041e005f0431005f044b005f0447005f043d005f044b005f0439005f005fchar1char1"/>
              </w:rPr>
            </w:pPr>
            <w:r>
              <w:rPr>
                <w:rStyle w:val="dash041e005f0431005f044b005f0447005f043d005f044b005f0439005f005fchar1char1"/>
                <w:i/>
              </w:rPr>
              <w:tab/>
            </w:r>
          </w:p>
        </w:tc>
        <w:tc>
          <w:tcPr>
            <w:tcW w:w="6415" w:type="dxa"/>
          </w:tcPr>
          <w:p w:rsidR="00765BCA" w:rsidRPr="00B0007D" w:rsidRDefault="00765BCA" w:rsidP="00CD0586">
            <w:pPr>
              <w:pStyle w:val="affff1"/>
              <w:numPr>
                <w:ilvl w:val="0"/>
                <w:numId w:val="10"/>
              </w:numPr>
              <w:spacing w:line="276" w:lineRule="auto"/>
              <w:jc w:val="left"/>
              <w:rPr>
                <w:rStyle w:val="dash041e005f0431005f044b005f0447005f043d005f044b005f0439005f005fchar1char1"/>
              </w:rPr>
            </w:pPr>
            <w:r w:rsidRPr="00B0007D">
              <w:rPr>
                <w:sz w:val="24"/>
                <w:szCs w:val="24"/>
              </w:rPr>
              <w:t xml:space="preserve">Наличие решения </w:t>
            </w:r>
            <w:r w:rsidR="003823BC">
              <w:rPr>
                <w:sz w:val="24"/>
                <w:szCs w:val="24"/>
              </w:rPr>
              <w:t>Совета лицея</w:t>
            </w:r>
            <w:r w:rsidRPr="00B0007D">
              <w:rPr>
                <w:sz w:val="24"/>
                <w:szCs w:val="24"/>
              </w:rPr>
              <w:t xml:space="preserve"> о введении в образовательном учреждении ФГОС ООО</w:t>
            </w:r>
          </w:p>
        </w:tc>
        <w:tc>
          <w:tcPr>
            <w:tcW w:w="1680" w:type="dxa"/>
            <w:vAlign w:val="center"/>
          </w:tcPr>
          <w:p w:rsidR="00765BCA" w:rsidRPr="00B0007D"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 xml:space="preserve">апрель </w:t>
            </w: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Tr="00765BCA">
        <w:tc>
          <w:tcPr>
            <w:tcW w:w="2093" w:type="dxa"/>
            <w:vMerge/>
          </w:tcPr>
          <w:p w:rsidR="00765BCA" w:rsidRPr="00B0007D" w:rsidRDefault="00765BCA" w:rsidP="00CD0586">
            <w:pPr>
              <w:spacing w:line="276" w:lineRule="auto"/>
            </w:pPr>
          </w:p>
        </w:tc>
        <w:tc>
          <w:tcPr>
            <w:tcW w:w="6415" w:type="dxa"/>
          </w:tcPr>
          <w:p w:rsidR="00765BCA" w:rsidRPr="00694D92" w:rsidRDefault="00765BCA" w:rsidP="00CD0586">
            <w:pPr>
              <w:pStyle w:val="affff1"/>
              <w:numPr>
                <w:ilvl w:val="0"/>
                <w:numId w:val="10"/>
              </w:numPr>
              <w:spacing w:line="276" w:lineRule="auto"/>
              <w:jc w:val="left"/>
              <w:rPr>
                <w:sz w:val="24"/>
                <w:szCs w:val="24"/>
              </w:rPr>
            </w:pPr>
            <w:r w:rsidRPr="00694D92">
              <w:rPr>
                <w:sz w:val="24"/>
                <w:szCs w:val="24"/>
              </w:rPr>
              <w:t>Разработка и утверждение плана-графика введения ФГОС основного общего образования</w:t>
            </w:r>
          </w:p>
        </w:tc>
        <w:tc>
          <w:tcPr>
            <w:tcW w:w="1680" w:type="dxa"/>
            <w:vAlign w:val="center"/>
          </w:tcPr>
          <w:p w:rsidR="00765BCA"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 xml:space="preserve">март-апрель </w:t>
            </w: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RPr="00B0007D" w:rsidTr="00765BCA">
        <w:tc>
          <w:tcPr>
            <w:tcW w:w="2093" w:type="dxa"/>
            <w:vMerge/>
          </w:tcPr>
          <w:p w:rsidR="00765BCA" w:rsidRPr="00B0007D" w:rsidRDefault="00765BCA" w:rsidP="00CD0586">
            <w:pPr>
              <w:pStyle w:val="affff1"/>
              <w:spacing w:line="276" w:lineRule="auto"/>
              <w:rPr>
                <w:rStyle w:val="dash041e005f0431005f044b005f0447005f043d005f044b005f0439005f005fchar1char1"/>
              </w:rPr>
            </w:pPr>
          </w:p>
        </w:tc>
        <w:tc>
          <w:tcPr>
            <w:tcW w:w="6415" w:type="dxa"/>
          </w:tcPr>
          <w:p w:rsidR="00765BCA" w:rsidRPr="00B0007D" w:rsidRDefault="00765BCA" w:rsidP="00CD0586">
            <w:pPr>
              <w:pStyle w:val="affff1"/>
              <w:numPr>
                <w:ilvl w:val="0"/>
                <w:numId w:val="10"/>
              </w:numPr>
              <w:spacing w:line="276" w:lineRule="auto"/>
              <w:jc w:val="left"/>
              <w:rPr>
                <w:rStyle w:val="dash041e005f0431005f044b005f0447005f043d005f044b005f0439005f005fchar1char1"/>
              </w:rPr>
            </w:pPr>
            <w:r w:rsidRPr="00B0007D">
              <w:rPr>
                <w:sz w:val="24"/>
                <w:szCs w:val="24"/>
              </w:rPr>
              <w:t>Внесение изменений и дополнений в Устав образовательного учреждения</w:t>
            </w:r>
          </w:p>
        </w:tc>
        <w:tc>
          <w:tcPr>
            <w:tcW w:w="1680" w:type="dxa"/>
            <w:vAlign w:val="center"/>
          </w:tcPr>
          <w:p w:rsidR="00765BCA"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июнь</w:t>
            </w:r>
          </w:p>
          <w:p w:rsidR="00765BCA" w:rsidRPr="00B0007D" w:rsidRDefault="00765BCA" w:rsidP="00CD0586">
            <w:pPr>
              <w:pStyle w:val="affff1"/>
              <w:spacing w:line="276" w:lineRule="auto"/>
              <w:ind w:firstLine="0"/>
              <w:jc w:val="center"/>
              <w:rPr>
                <w:rStyle w:val="dash041e005f0431005f044b005f0447005f043d005f044b005f0439005f005fchar1char1"/>
              </w:rPr>
            </w:pP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RPr="00B0007D" w:rsidTr="00765BCA">
        <w:tc>
          <w:tcPr>
            <w:tcW w:w="2093" w:type="dxa"/>
            <w:vMerge/>
          </w:tcPr>
          <w:p w:rsidR="00765BCA" w:rsidRPr="00B0007D" w:rsidRDefault="00765BCA" w:rsidP="00CD0586">
            <w:pPr>
              <w:pStyle w:val="affff1"/>
              <w:spacing w:line="276" w:lineRule="auto"/>
              <w:rPr>
                <w:rStyle w:val="dash041e005f0431005f044b005f0447005f043d005f044b005f0439005f005fchar1char1"/>
              </w:rPr>
            </w:pPr>
          </w:p>
        </w:tc>
        <w:tc>
          <w:tcPr>
            <w:tcW w:w="6415" w:type="dxa"/>
          </w:tcPr>
          <w:p w:rsidR="00765BCA" w:rsidRPr="00B0007D" w:rsidRDefault="00765BCA" w:rsidP="003823BC">
            <w:pPr>
              <w:pStyle w:val="affff1"/>
              <w:numPr>
                <w:ilvl w:val="0"/>
                <w:numId w:val="10"/>
              </w:numPr>
              <w:spacing w:line="276" w:lineRule="auto"/>
              <w:jc w:val="left"/>
              <w:rPr>
                <w:rStyle w:val="dash041e005f0431005f044b005f0447005f043d005f044b005f0439005f005fchar1char1"/>
              </w:rPr>
            </w:pPr>
            <w:r w:rsidRPr="00B0007D">
              <w:rPr>
                <w:sz w:val="24"/>
                <w:szCs w:val="24"/>
              </w:rPr>
              <w:t xml:space="preserve">Разработка на основе примерной основной образовательной программы основного общего образования основной образовательной программы </w:t>
            </w:r>
            <w:r>
              <w:rPr>
                <w:sz w:val="24"/>
                <w:szCs w:val="24"/>
              </w:rPr>
              <w:t xml:space="preserve">ООО </w:t>
            </w:r>
            <w:r w:rsidR="003823BC">
              <w:rPr>
                <w:sz w:val="24"/>
                <w:szCs w:val="24"/>
              </w:rPr>
              <w:t>МОУ «Тверской лицей»</w:t>
            </w:r>
          </w:p>
        </w:tc>
        <w:tc>
          <w:tcPr>
            <w:tcW w:w="1680" w:type="dxa"/>
            <w:vAlign w:val="center"/>
          </w:tcPr>
          <w:p w:rsidR="00765BCA"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март-апрель</w:t>
            </w:r>
          </w:p>
          <w:p w:rsidR="00765BCA" w:rsidRPr="00B0007D" w:rsidRDefault="00765BCA" w:rsidP="00CD0586">
            <w:pPr>
              <w:pStyle w:val="affff1"/>
              <w:spacing w:line="276" w:lineRule="auto"/>
              <w:ind w:firstLine="0"/>
              <w:jc w:val="center"/>
              <w:rPr>
                <w:rStyle w:val="dash041e005f0431005f044b005f0447005f043d005f044b005f0439005f005fchar1char1"/>
              </w:rPr>
            </w:pP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Tr="00765BCA">
        <w:tc>
          <w:tcPr>
            <w:tcW w:w="2093" w:type="dxa"/>
            <w:vMerge/>
          </w:tcPr>
          <w:p w:rsidR="00765BCA" w:rsidRPr="00B0007D" w:rsidRDefault="00765BCA" w:rsidP="00CD0586">
            <w:pPr>
              <w:pStyle w:val="affff1"/>
              <w:spacing w:line="276" w:lineRule="auto"/>
              <w:rPr>
                <w:rStyle w:val="dash041e005f0431005f044b005f0447005f043d005f044b005f0439005f005fchar1char1"/>
              </w:rPr>
            </w:pPr>
          </w:p>
        </w:tc>
        <w:tc>
          <w:tcPr>
            <w:tcW w:w="6415" w:type="dxa"/>
          </w:tcPr>
          <w:p w:rsidR="00765BCA" w:rsidRPr="00B0007D" w:rsidRDefault="00765BCA" w:rsidP="00CD0586">
            <w:pPr>
              <w:pStyle w:val="affff1"/>
              <w:numPr>
                <w:ilvl w:val="0"/>
                <w:numId w:val="10"/>
              </w:numPr>
              <w:spacing w:line="276" w:lineRule="auto"/>
              <w:jc w:val="left"/>
              <w:rPr>
                <w:sz w:val="24"/>
                <w:szCs w:val="24"/>
              </w:rPr>
            </w:pPr>
            <w:r>
              <w:rPr>
                <w:sz w:val="24"/>
                <w:szCs w:val="24"/>
              </w:rPr>
              <w:t xml:space="preserve">Согласование Советом </w:t>
            </w:r>
            <w:r w:rsidR="00237100">
              <w:rPr>
                <w:sz w:val="24"/>
                <w:szCs w:val="24"/>
              </w:rPr>
              <w:t xml:space="preserve">МОУ «Тверской лицей» </w:t>
            </w:r>
            <w:r>
              <w:rPr>
                <w:sz w:val="24"/>
                <w:szCs w:val="24"/>
              </w:rPr>
              <w:t xml:space="preserve">ООП ООО </w:t>
            </w:r>
          </w:p>
        </w:tc>
        <w:tc>
          <w:tcPr>
            <w:tcW w:w="1680" w:type="dxa"/>
            <w:vAlign w:val="center"/>
          </w:tcPr>
          <w:p w:rsidR="00765BCA"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 xml:space="preserve">май </w:t>
            </w: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Tr="00765BCA">
        <w:tc>
          <w:tcPr>
            <w:tcW w:w="2093" w:type="dxa"/>
            <w:vMerge/>
          </w:tcPr>
          <w:p w:rsidR="00765BCA" w:rsidRPr="00B0007D" w:rsidRDefault="00765BCA" w:rsidP="00CD0586">
            <w:pPr>
              <w:pStyle w:val="affff1"/>
              <w:spacing w:line="276" w:lineRule="auto"/>
              <w:rPr>
                <w:rStyle w:val="dash041e005f0431005f044b005f0447005f043d005f044b005f0439005f005fchar1char1"/>
              </w:rPr>
            </w:pPr>
          </w:p>
        </w:tc>
        <w:tc>
          <w:tcPr>
            <w:tcW w:w="6415" w:type="dxa"/>
          </w:tcPr>
          <w:p w:rsidR="00765BCA" w:rsidRDefault="00765BCA" w:rsidP="00CD0586">
            <w:pPr>
              <w:pStyle w:val="affff1"/>
              <w:numPr>
                <w:ilvl w:val="0"/>
                <w:numId w:val="10"/>
              </w:numPr>
              <w:spacing w:line="276" w:lineRule="auto"/>
              <w:jc w:val="left"/>
              <w:rPr>
                <w:sz w:val="24"/>
                <w:szCs w:val="24"/>
              </w:rPr>
            </w:pPr>
            <w:r>
              <w:rPr>
                <w:sz w:val="24"/>
                <w:szCs w:val="24"/>
              </w:rPr>
              <w:t xml:space="preserve">Принятие педагогическим Советом </w:t>
            </w:r>
            <w:r w:rsidR="003823BC">
              <w:rPr>
                <w:sz w:val="24"/>
                <w:szCs w:val="24"/>
              </w:rPr>
              <w:t xml:space="preserve">МОУ «Тверской лицей» </w:t>
            </w:r>
            <w:r>
              <w:rPr>
                <w:sz w:val="24"/>
                <w:szCs w:val="24"/>
              </w:rPr>
              <w:t>ООП ООО</w:t>
            </w:r>
          </w:p>
        </w:tc>
        <w:tc>
          <w:tcPr>
            <w:tcW w:w="1680" w:type="dxa"/>
            <w:vAlign w:val="center"/>
          </w:tcPr>
          <w:p w:rsidR="00765BCA"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 xml:space="preserve">май </w:t>
            </w: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RPr="00B0007D" w:rsidTr="00765BCA">
        <w:tc>
          <w:tcPr>
            <w:tcW w:w="2093" w:type="dxa"/>
            <w:vMerge/>
          </w:tcPr>
          <w:p w:rsidR="00765BCA" w:rsidRPr="00B0007D" w:rsidRDefault="00765BCA" w:rsidP="00CD0586">
            <w:pPr>
              <w:pStyle w:val="affff1"/>
              <w:spacing w:line="276" w:lineRule="auto"/>
              <w:rPr>
                <w:rStyle w:val="dash041e005f0431005f044b005f0447005f043d005f044b005f0439005f005fchar1char1"/>
              </w:rPr>
            </w:pPr>
          </w:p>
        </w:tc>
        <w:tc>
          <w:tcPr>
            <w:tcW w:w="6415" w:type="dxa"/>
          </w:tcPr>
          <w:p w:rsidR="00765BCA" w:rsidRPr="00B0007D" w:rsidRDefault="00765BCA" w:rsidP="00CD0586">
            <w:pPr>
              <w:pStyle w:val="affff1"/>
              <w:numPr>
                <w:ilvl w:val="0"/>
                <w:numId w:val="10"/>
              </w:numPr>
              <w:spacing w:line="276" w:lineRule="auto"/>
              <w:jc w:val="left"/>
              <w:rPr>
                <w:rStyle w:val="dash041e005f0431005f044b005f0447005f043d005f044b005f0439005f005fchar1char1"/>
              </w:rPr>
            </w:pPr>
            <w:r w:rsidRPr="00B0007D">
              <w:rPr>
                <w:sz w:val="24"/>
                <w:szCs w:val="24"/>
              </w:rPr>
              <w:t xml:space="preserve">Утверждение основной образовательной программы </w:t>
            </w:r>
            <w:r>
              <w:rPr>
                <w:sz w:val="24"/>
                <w:szCs w:val="24"/>
              </w:rPr>
              <w:t xml:space="preserve">ООО </w:t>
            </w:r>
            <w:r w:rsidR="003823BC">
              <w:rPr>
                <w:sz w:val="24"/>
                <w:szCs w:val="24"/>
              </w:rPr>
              <w:t>МОУ «Тверской лицей»</w:t>
            </w:r>
          </w:p>
        </w:tc>
        <w:tc>
          <w:tcPr>
            <w:tcW w:w="1680" w:type="dxa"/>
            <w:vAlign w:val="center"/>
          </w:tcPr>
          <w:p w:rsidR="00765BCA" w:rsidRPr="00B0007D"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 xml:space="preserve">май </w:t>
            </w: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RPr="00B0007D" w:rsidTr="00765BCA">
        <w:tc>
          <w:tcPr>
            <w:tcW w:w="2093" w:type="dxa"/>
            <w:vMerge/>
          </w:tcPr>
          <w:p w:rsidR="00765BCA" w:rsidRPr="00B0007D" w:rsidRDefault="00765BCA" w:rsidP="00CD0586">
            <w:pPr>
              <w:pStyle w:val="affff1"/>
              <w:spacing w:line="276" w:lineRule="auto"/>
              <w:rPr>
                <w:rStyle w:val="dash041e005f0431005f044b005f0447005f043d005f044b005f0439005f005fchar1char1"/>
              </w:rPr>
            </w:pPr>
          </w:p>
        </w:tc>
        <w:tc>
          <w:tcPr>
            <w:tcW w:w="6415" w:type="dxa"/>
          </w:tcPr>
          <w:p w:rsidR="00765BCA" w:rsidRPr="00B0007D" w:rsidRDefault="00765BCA" w:rsidP="00CD0586">
            <w:pPr>
              <w:pStyle w:val="affff1"/>
              <w:numPr>
                <w:ilvl w:val="0"/>
                <w:numId w:val="10"/>
              </w:numPr>
              <w:spacing w:line="276" w:lineRule="auto"/>
              <w:jc w:val="left"/>
              <w:rPr>
                <w:rStyle w:val="dash041e005f0431005f044b005f0447005f043d005f044b005f0439005f005fchar1char1"/>
              </w:rPr>
            </w:pPr>
            <w:r w:rsidRPr="00B0007D">
              <w:rPr>
                <w:sz w:val="24"/>
                <w:szCs w:val="24"/>
              </w:rPr>
              <w:t xml:space="preserve">Обеспечение соответствия нормативной базы </w:t>
            </w:r>
            <w:r>
              <w:rPr>
                <w:sz w:val="24"/>
                <w:szCs w:val="24"/>
              </w:rPr>
              <w:t>Лицея</w:t>
            </w:r>
            <w:r w:rsidRPr="00B0007D">
              <w:rPr>
                <w:sz w:val="24"/>
                <w:szCs w:val="24"/>
              </w:rPr>
              <w:t xml:space="preserve"> требованиям ФГОС</w:t>
            </w:r>
          </w:p>
        </w:tc>
        <w:tc>
          <w:tcPr>
            <w:tcW w:w="1680" w:type="dxa"/>
            <w:vAlign w:val="center"/>
          </w:tcPr>
          <w:p w:rsidR="00765BCA" w:rsidRPr="00B0007D"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 xml:space="preserve">март-август </w:t>
            </w: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RPr="00B0007D"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Pr="00B0007D" w:rsidRDefault="00765BCA" w:rsidP="00CD0586">
            <w:pPr>
              <w:pStyle w:val="affff1"/>
              <w:numPr>
                <w:ilvl w:val="0"/>
                <w:numId w:val="10"/>
              </w:numPr>
              <w:spacing w:line="276" w:lineRule="auto"/>
              <w:jc w:val="left"/>
              <w:rPr>
                <w:rStyle w:val="dash041e005f0431005f044b005f0447005f043d005f044b005f0439005f005fchar1char1"/>
              </w:rPr>
            </w:pPr>
            <w:r w:rsidRPr="00B0007D">
              <w:rPr>
                <w:sz w:val="24"/>
                <w:szCs w:val="24"/>
              </w:rPr>
              <w:t xml:space="preserve">Приведение должностных инструкций работников </w:t>
            </w:r>
            <w:r w:rsidR="003823BC">
              <w:rPr>
                <w:sz w:val="24"/>
                <w:szCs w:val="24"/>
              </w:rPr>
              <w:t xml:space="preserve">МОУ «Тверской лицей» </w:t>
            </w:r>
            <w:r w:rsidRPr="00B0007D">
              <w:rPr>
                <w:sz w:val="24"/>
                <w:szCs w:val="24"/>
              </w:rPr>
              <w:t>в соответствие с требованиями ФГОС общего образования и тарифно-квалификационными характеристиками</w:t>
            </w:r>
          </w:p>
        </w:tc>
        <w:tc>
          <w:tcPr>
            <w:tcW w:w="1680" w:type="dxa"/>
            <w:vAlign w:val="center"/>
          </w:tcPr>
          <w:p w:rsidR="00765BCA" w:rsidRPr="00B0007D"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 xml:space="preserve">май </w:t>
            </w: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RPr="00B0007D"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Pr="00765BCA" w:rsidRDefault="00765BCA" w:rsidP="00CD0586">
            <w:pPr>
              <w:widowControl/>
              <w:numPr>
                <w:ilvl w:val="0"/>
                <w:numId w:val="10"/>
              </w:numPr>
              <w:autoSpaceDE/>
              <w:autoSpaceDN/>
              <w:adjustRightInd/>
              <w:spacing w:line="276" w:lineRule="auto"/>
              <w:rPr>
                <w:rStyle w:val="dash041e005f0431005f044b005f0447005f043d005f044b005f0439005f005fchar1char1"/>
                <w:lang w:val="ru-RU"/>
              </w:rPr>
            </w:pPr>
            <w:r w:rsidRPr="00765BCA">
              <w:rPr>
                <w:lang w:val="ru-RU"/>
              </w:rPr>
              <w:t>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680" w:type="dxa"/>
            <w:vAlign w:val="center"/>
          </w:tcPr>
          <w:p w:rsidR="00765BCA" w:rsidRPr="00B0007D"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 xml:space="preserve">март-апрель </w:t>
            </w: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RPr="00B0007D"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Pr="00765BCA" w:rsidRDefault="00765BCA" w:rsidP="00CD0586">
            <w:pPr>
              <w:widowControl/>
              <w:numPr>
                <w:ilvl w:val="0"/>
                <w:numId w:val="10"/>
              </w:numPr>
              <w:autoSpaceDE/>
              <w:autoSpaceDN/>
              <w:adjustRightInd/>
              <w:spacing w:line="276" w:lineRule="auto"/>
              <w:rPr>
                <w:rStyle w:val="dash041e005f0431005f044b005f0447005f043d005f044b005f0439005f005fchar1char1"/>
                <w:lang w:val="ru-RU"/>
              </w:rPr>
            </w:pPr>
            <w:r w:rsidRPr="00765BCA">
              <w:rPr>
                <w:lang w:val="ru-RU"/>
              </w:rPr>
              <w:t xml:space="preserve">Разработка локальных актов, устанавливающих требования к различным объектам инфраструктуры </w:t>
            </w:r>
            <w:r w:rsidR="003823BC" w:rsidRPr="003823BC">
              <w:rPr>
                <w:lang w:val="ru-RU"/>
              </w:rPr>
              <w:t>МОУ «Тверской лицей»</w:t>
            </w:r>
            <w:r w:rsidRPr="00765BCA">
              <w:rPr>
                <w:lang w:val="ru-RU"/>
              </w:rPr>
              <w:t xml:space="preserve"> с учётом требований к минимальной осн</w:t>
            </w:r>
            <w:r w:rsidR="00CA519E">
              <w:rPr>
                <w:lang w:val="ru-RU"/>
              </w:rPr>
              <w:t>ащённости учебного процесса</w:t>
            </w:r>
            <w:r w:rsidRPr="00765BCA">
              <w:rPr>
                <w:lang w:val="ru-RU"/>
              </w:rPr>
              <w:t>)</w:t>
            </w:r>
          </w:p>
        </w:tc>
        <w:tc>
          <w:tcPr>
            <w:tcW w:w="1680" w:type="dxa"/>
            <w:vAlign w:val="center"/>
          </w:tcPr>
          <w:p w:rsidR="00765BCA" w:rsidRPr="00B0007D"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 xml:space="preserve">май-август </w:t>
            </w: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RPr="00B0007D"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Pr="00B0007D" w:rsidRDefault="00765BCA" w:rsidP="00CD0586">
            <w:pPr>
              <w:pStyle w:val="dash041e005f0431005f044b005f0447005f043d005f044b005f0439"/>
              <w:numPr>
                <w:ilvl w:val="0"/>
                <w:numId w:val="10"/>
              </w:numPr>
              <w:spacing w:line="276" w:lineRule="auto"/>
              <w:rPr>
                <w:rStyle w:val="dash041e005f0431005f044b005f0447005f043d005f044b005f0439005f005fchar1char1"/>
              </w:rPr>
            </w:pPr>
            <w:r>
              <w:t xml:space="preserve">Разработка </w:t>
            </w:r>
            <w:r w:rsidRPr="00B0007D">
              <w:t>образовательных программ (индивидуаль</w:t>
            </w:r>
            <w:r>
              <w:t>ных и др.).</w:t>
            </w:r>
          </w:p>
        </w:tc>
        <w:tc>
          <w:tcPr>
            <w:tcW w:w="1680" w:type="dxa"/>
            <w:vAlign w:val="center"/>
          </w:tcPr>
          <w:p w:rsidR="00765BCA" w:rsidRPr="00B0007D"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 xml:space="preserve">май-август </w:t>
            </w: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RPr="00B0007D"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Default="00CA519E" w:rsidP="00CD0586">
            <w:pPr>
              <w:pStyle w:val="dash041e005f0431005f044b005f0447005f043d005f044b005f0439"/>
              <w:numPr>
                <w:ilvl w:val="0"/>
                <w:numId w:val="10"/>
              </w:numPr>
              <w:spacing w:line="276" w:lineRule="auto"/>
            </w:pPr>
            <w:r>
              <w:t>Окончательная р</w:t>
            </w:r>
            <w:r w:rsidR="00765BCA">
              <w:t>азработка учебного плана</w:t>
            </w:r>
          </w:p>
        </w:tc>
        <w:tc>
          <w:tcPr>
            <w:tcW w:w="1680" w:type="dxa"/>
            <w:vAlign w:val="center"/>
          </w:tcPr>
          <w:p w:rsidR="00765BCA" w:rsidRPr="00B0007D"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 xml:space="preserve">август </w:t>
            </w: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RPr="00B0007D"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Default="00765BCA" w:rsidP="00CD0586">
            <w:pPr>
              <w:pStyle w:val="dash041e005f0431005f044b005f0447005f043d005f044b005f0439"/>
              <w:numPr>
                <w:ilvl w:val="0"/>
                <w:numId w:val="10"/>
              </w:numPr>
              <w:spacing w:line="276" w:lineRule="auto"/>
            </w:pPr>
            <w:r>
              <w:t>Разработка</w:t>
            </w:r>
            <w:r w:rsidRPr="00B0007D">
              <w:t> рабочих программ учебных предметов, курсов</w:t>
            </w:r>
            <w:r>
              <w:t>.</w:t>
            </w:r>
          </w:p>
        </w:tc>
        <w:tc>
          <w:tcPr>
            <w:tcW w:w="1680" w:type="dxa"/>
            <w:vAlign w:val="center"/>
          </w:tcPr>
          <w:p w:rsidR="00765BCA" w:rsidRPr="00B0007D"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 xml:space="preserve">апрель-май </w:t>
            </w: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RPr="00B0007D"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Default="00765BCA" w:rsidP="00CD0586">
            <w:pPr>
              <w:pStyle w:val="dash041e005f0431005f044b005f0447005f043d005f044b005f0439"/>
              <w:numPr>
                <w:ilvl w:val="0"/>
                <w:numId w:val="10"/>
              </w:numPr>
              <w:spacing w:line="276" w:lineRule="auto"/>
            </w:pPr>
            <w:r>
              <w:t>Разработка</w:t>
            </w:r>
            <w:r w:rsidRPr="00B0007D">
              <w:t xml:space="preserve"> годового календарного учебного графика</w:t>
            </w:r>
          </w:p>
        </w:tc>
        <w:tc>
          <w:tcPr>
            <w:tcW w:w="1680" w:type="dxa"/>
            <w:vAlign w:val="center"/>
          </w:tcPr>
          <w:p w:rsidR="00765BCA" w:rsidRPr="00B0007D"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 xml:space="preserve">август </w:t>
            </w: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Default="00765BCA" w:rsidP="00CD0586">
            <w:pPr>
              <w:pStyle w:val="dash041e005f0431005f044b005f0447005f043d005f044b005f0439"/>
              <w:numPr>
                <w:ilvl w:val="0"/>
                <w:numId w:val="10"/>
              </w:numPr>
              <w:spacing w:line="276" w:lineRule="auto"/>
            </w:pPr>
            <w:r w:rsidRPr="00927C0D">
              <w:t>Разработка положения об организации текущей  и итоговой оценки достижения обучающимися планируемых результатов освоения основной образова</w:t>
            </w:r>
            <w:r w:rsidRPr="00927C0D">
              <w:lastRenderedPageBreak/>
              <w:t>тельной программы</w:t>
            </w:r>
          </w:p>
        </w:tc>
        <w:tc>
          <w:tcPr>
            <w:tcW w:w="1680" w:type="dxa"/>
            <w:vAlign w:val="center"/>
          </w:tcPr>
          <w:p w:rsidR="00765BCA"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lastRenderedPageBreak/>
              <w:t xml:space="preserve">июнь </w:t>
            </w: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Pr="00927C0D" w:rsidRDefault="00765BCA" w:rsidP="00CD0586">
            <w:pPr>
              <w:pStyle w:val="dash041e005f0431005f044b005f0447005f043d005f044b005f0439"/>
              <w:numPr>
                <w:ilvl w:val="0"/>
                <w:numId w:val="10"/>
              </w:numPr>
              <w:spacing w:line="276" w:lineRule="auto"/>
            </w:pPr>
            <w:r w:rsidRPr="00927C0D">
              <w:t>Разработка положения об организации домашней работы обучающихся</w:t>
            </w:r>
          </w:p>
        </w:tc>
        <w:tc>
          <w:tcPr>
            <w:tcW w:w="1680" w:type="dxa"/>
            <w:vAlign w:val="center"/>
          </w:tcPr>
          <w:p w:rsidR="00765BCA"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 xml:space="preserve">июнь </w:t>
            </w: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RPr="00B0007D" w:rsidTr="00765BCA">
        <w:tc>
          <w:tcPr>
            <w:tcW w:w="2093" w:type="dxa"/>
            <w:vMerge w:val="restart"/>
          </w:tcPr>
          <w:p w:rsidR="00765BCA" w:rsidRPr="00B0007D" w:rsidRDefault="00765BCA" w:rsidP="00CD0586">
            <w:pPr>
              <w:pStyle w:val="dash041e005f0431005f044b005f0447005f043d005f044b005f0439"/>
              <w:spacing w:line="276" w:lineRule="auto"/>
              <w:jc w:val="both"/>
            </w:pPr>
            <w:r w:rsidRPr="00B0007D">
              <w:rPr>
                <w:lang w:val="en-US"/>
              </w:rPr>
              <w:t>II</w:t>
            </w:r>
            <w:r w:rsidRPr="00B0007D">
              <w:t>. Финансовое обеспечение введения</w:t>
            </w:r>
          </w:p>
          <w:p w:rsidR="00765BCA" w:rsidRPr="00B0007D" w:rsidRDefault="00765BCA" w:rsidP="00CD0586">
            <w:pPr>
              <w:pStyle w:val="affff1"/>
              <w:spacing w:line="276" w:lineRule="auto"/>
              <w:ind w:firstLine="0"/>
              <w:rPr>
                <w:rStyle w:val="dash041e005f0431005f044b005f0447005f043d005f044b005f0439005f005fchar1char1"/>
              </w:rPr>
            </w:pPr>
            <w:r w:rsidRPr="00B0007D">
              <w:rPr>
                <w:sz w:val="24"/>
                <w:szCs w:val="24"/>
              </w:rPr>
              <w:t>ФГОС</w:t>
            </w:r>
          </w:p>
        </w:tc>
        <w:tc>
          <w:tcPr>
            <w:tcW w:w="6415" w:type="dxa"/>
          </w:tcPr>
          <w:p w:rsidR="00765BCA" w:rsidRPr="00765BCA" w:rsidRDefault="00765BCA" w:rsidP="00CD0586">
            <w:pPr>
              <w:widowControl/>
              <w:numPr>
                <w:ilvl w:val="0"/>
                <w:numId w:val="11"/>
              </w:numPr>
              <w:tabs>
                <w:tab w:val="left" w:pos="432"/>
              </w:tabs>
              <w:autoSpaceDE/>
              <w:autoSpaceDN/>
              <w:adjustRightInd/>
              <w:spacing w:line="276" w:lineRule="auto"/>
              <w:rPr>
                <w:rStyle w:val="dash041e005f0431005f044b005f0447005f043d005f044b005f0439005f005fchar1char1"/>
                <w:lang w:val="ru-RU"/>
              </w:rPr>
            </w:pPr>
            <w:r w:rsidRPr="00765BCA">
              <w:rPr>
                <w:lang w:val="ru-RU"/>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1680" w:type="dxa"/>
            <w:vAlign w:val="center"/>
          </w:tcPr>
          <w:p w:rsidR="00765BCA" w:rsidRPr="00B0007D"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 xml:space="preserve">май-июнь </w:t>
            </w: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RPr="00B0007D"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Pr="00765BCA" w:rsidRDefault="00765BCA" w:rsidP="00CD0586">
            <w:pPr>
              <w:widowControl/>
              <w:numPr>
                <w:ilvl w:val="0"/>
                <w:numId w:val="11"/>
              </w:numPr>
              <w:tabs>
                <w:tab w:val="left" w:pos="432"/>
              </w:tabs>
              <w:autoSpaceDE/>
              <w:autoSpaceDN/>
              <w:adjustRightInd/>
              <w:spacing w:line="276" w:lineRule="auto"/>
              <w:rPr>
                <w:rStyle w:val="dash041e005f0431005f044b005f0447005f043d005f044b005f0439005f005fchar1char1"/>
                <w:lang w:val="ru-RU"/>
              </w:rPr>
            </w:pPr>
            <w:r w:rsidRPr="00765BCA">
              <w:rPr>
                <w:lang w:val="ru-RU"/>
              </w:rPr>
              <w:t xml:space="preserve">Разработка локальных актов (внесение изменений в них), регламентирующих установление заработной платы работников </w:t>
            </w:r>
            <w:r w:rsidR="003823BC" w:rsidRPr="003823BC">
              <w:rPr>
                <w:lang w:val="ru-RU"/>
              </w:rPr>
              <w:t>МОУ «Тверской лицей»</w:t>
            </w:r>
            <w:r w:rsidRPr="00765BCA">
              <w:rPr>
                <w:lang w:val="ru-RU"/>
              </w:rPr>
              <w:t>, в том числе стимулирующих надбавок и доплат, порядка и размеров стимулирования труда</w:t>
            </w:r>
          </w:p>
        </w:tc>
        <w:tc>
          <w:tcPr>
            <w:tcW w:w="1680" w:type="dxa"/>
            <w:vAlign w:val="center"/>
          </w:tcPr>
          <w:p w:rsidR="00765BCA" w:rsidRPr="00B0007D"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 xml:space="preserve">июнь </w:t>
            </w: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RPr="00B0007D"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Pr="00B0007D" w:rsidRDefault="00765BCA" w:rsidP="00CD0586">
            <w:pPr>
              <w:pStyle w:val="dash041e005f0431005f044b005f0447005f043d005f044b005f0439"/>
              <w:numPr>
                <w:ilvl w:val="0"/>
                <w:numId w:val="11"/>
              </w:numPr>
              <w:spacing w:line="276" w:lineRule="auto"/>
              <w:rPr>
                <w:rStyle w:val="dash041e005f0431005f044b005f0447005f043d005f044b005f0439005f005fchar1char1"/>
              </w:rPr>
            </w:pPr>
            <w:r w:rsidRPr="00B0007D">
              <w:t>Заключение дополнительных соглашений к трудовому договору с педагогическими работниками</w:t>
            </w:r>
          </w:p>
        </w:tc>
        <w:tc>
          <w:tcPr>
            <w:tcW w:w="1680" w:type="dxa"/>
            <w:vAlign w:val="center"/>
          </w:tcPr>
          <w:p w:rsidR="00765BCA"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сентябрь</w:t>
            </w:r>
          </w:p>
          <w:p w:rsidR="00765BCA" w:rsidRPr="00B0007D" w:rsidRDefault="00765BCA" w:rsidP="00CD0586">
            <w:pPr>
              <w:pStyle w:val="affff1"/>
              <w:spacing w:line="276" w:lineRule="auto"/>
              <w:ind w:firstLine="0"/>
              <w:jc w:val="center"/>
              <w:rPr>
                <w:rStyle w:val="dash041e005f0431005f044b005f0447005f043d005f044b005f0439005f005fchar1char1"/>
              </w:rPr>
            </w:pP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RPr="00B0007D"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Pr="00B0007D" w:rsidRDefault="00765BCA" w:rsidP="00CD0586">
            <w:pPr>
              <w:pStyle w:val="affff1"/>
              <w:numPr>
                <w:ilvl w:val="0"/>
                <w:numId w:val="11"/>
              </w:numPr>
              <w:spacing w:line="276" w:lineRule="auto"/>
              <w:rPr>
                <w:rStyle w:val="dash041e005f0431005f044b005f0447005f043d005f044b005f0439005f005fchar1char1"/>
              </w:rPr>
            </w:pPr>
          </w:p>
        </w:tc>
        <w:tc>
          <w:tcPr>
            <w:tcW w:w="1680" w:type="dxa"/>
            <w:vAlign w:val="center"/>
          </w:tcPr>
          <w:p w:rsidR="00765BCA" w:rsidRPr="00B0007D" w:rsidRDefault="00765BCA" w:rsidP="00CD0586">
            <w:pPr>
              <w:pStyle w:val="affff1"/>
              <w:spacing w:line="276" w:lineRule="auto"/>
              <w:ind w:firstLine="0"/>
              <w:jc w:val="center"/>
              <w:rPr>
                <w:rStyle w:val="dash041e005f0431005f044b005f0447005f043d005f044b005f0439005f005fchar1char1"/>
              </w:rPr>
            </w:pPr>
          </w:p>
        </w:tc>
      </w:tr>
      <w:tr w:rsidR="00765BCA" w:rsidRPr="00B0007D" w:rsidTr="00765BCA">
        <w:tc>
          <w:tcPr>
            <w:tcW w:w="2093" w:type="dxa"/>
            <w:vMerge w:val="restart"/>
          </w:tcPr>
          <w:p w:rsidR="00765BCA" w:rsidRPr="00B0007D" w:rsidRDefault="00765BCA" w:rsidP="00CD0586">
            <w:pPr>
              <w:pStyle w:val="dash041e005f0431005f044b005f0447005f043d005f044b005f0439"/>
              <w:spacing w:line="276" w:lineRule="auto"/>
            </w:pPr>
            <w:r w:rsidRPr="00B0007D">
              <w:rPr>
                <w:lang w:val="en-US"/>
              </w:rPr>
              <w:t>III</w:t>
            </w:r>
            <w:r w:rsidRPr="00B0007D">
              <w:t>. Организа-ционное обеспечение введения</w:t>
            </w:r>
          </w:p>
          <w:p w:rsidR="00765BCA" w:rsidRPr="00B0007D" w:rsidRDefault="00765BCA" w:rsidP="00CD0586">
            <w:pPr>
              <w:pStyle w:val="affff1"/>
              <w:spacing w:line="276" w:lineRule="auto"/>
              <w:ind w:firstLine="0"/>
              <w:rPr>
                <w:rStyle w:val="dash041e005f0431005f044b005f0447005f043d005f044b005f0439005f005fchar1char1"/>
              </w:rPr>
            </w:pPr>
            <w:r w:rsidRPr="00B0007D">
              <w:rPr>
                <w:sz w:val="24"/>
                <w:szCs w:val="24"/>
              </w:rPr>
              <w:t>ФГОС</w:t>
            </w:r>
          </w:p>
        </w:tc>
        <w:tc>
          <w:tcPr>
            <w:tcW w:w="6415" w:type="dxa"/>
          </w:tcPr>
          <w:p w:rsidR="00765BCA" w:rsidRPr="00B0007D" w:rsidRDefault="00765BCA" w:rsidP="00CD0586">
            <w:pPr>
              <w:pStyle w:val="affff1"/>
              <w:numPr>
                <w:ilvl w:val="0"/>
                <w:numId w:val="12"/>
              </w:numPr>
              <w:spacing w:line="276" w:lineRule="auto"/>
              <w:jc w:val="left"/>
              <w:rPr>
                <w:rStyle w:val="dash041e005f0431005f044b005f0447005f043d005f044b005f0439005f005fchar1char1"/>
              </w:rPr>
            </w:pPr>
            <w:r w:rsidRPr="00B0007D">
              <w:rPr>
                <w:sz w:val="24"/>
                <w:szCs w:val="24"/>
              </w:rPr>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1680" w:type="dxa"/>
            <w:vAlign w:val="center"/>
          </w:tcPr>
          <w:p w:rsidR="00765BCA"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март-сентябрь</w:t>
            </w:r>
          </w:p>
          <w:p w:rsidR="00765BCA" w:rsidRPr="00B0007D" w:rsidRDefault="00765BCA" w:rsidP="00CD0586">
            <w:pPr>
              <w:pStyle w:val="affff1"/>
              <w:spacing w:line="276" w:lineRule="auto"/>
              <w:ind w:firstLine="0"/>
              <w:jc w:val="center"/>
              <w:rPr>
                <w:rStyle w:val="dash041e005f0431005f044b005f0447005f043d005f044b005f0439005f005fchar1char1"/>
              </w:rPr>
            </w:pP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RPr="00B0007D"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Pr="00765BCA" w:rsidRDefault="00765BCA" w:rsidP="00CD0586">
            <w:pPr>
              <w:widowControl/>
              <w:numPr>
                <w:ilvl w:val="0"/>
                <w:numId w:val="12"/>
              </w:numPr>
              <w:tabs>
                <w:tab w:val="left" w:pos="432"/>
              </w:tabs>
              <w:autoSpaceDE/>
              <w:autoSpaceDN/>
              <w:adjustRightInd/>
              <w:spacing w:line="276" w:lineRule="auto"/>
              <w:rPr>
                <w:rStyle w:val="dash041e005f0431005f044b005f0447005f043d005f044b005f0439005f005fchar1char1"/>
                <w:lang w:val="ru-RU"/>
              </w:rPr>
            </w:pPr>
            <w:r w:rsidRPr="00765BCA">
              <w:rPr>
                <w:rStyle w:val="dash041e005f0431005f044b005f0447005f043d005f044b005f0439005f005fchar1char1"/>
                <w:lang w:val="ru-RU"/>
              </w:rPr>
              <w:t>Разработка модели организации образовательного процесса</w:t>
            </w:r>
          </w:p>
        </w:tc>
        <w:tc>
          <w:tcPr>
            <w:tcW w:w="1680" w:type="dxa"/>
            <w:vAlign w:val="center"/>
          </w:tcPr>
          <w:p w:rsidR="00765BCA" w:rsidRPr="00B0007D"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 xml:space="preserve">март -апрель </w:t>
            </w:r>
            <w:smartTag w:uri="urn:schemas-microsoft-com:office:smarttags" w:element="metricconverter">
              <w:smartTagPr>
                <w:attr w:name="ProductID" w:val="2012 г"/>
              </w:smartTagPr>
              <w:r>
                <w:rPr>
                  <w:rStyle w:val="dash041e005f0431005f044b005f0447005f043d005f044b005f0439005f005fchar1char1"/>
                </w:rPr>
                <w:t>2012 г</w:t>
              </w:r>
            </w:smartTag>
          </w:p>
        </w:tc>
      </w:tr>
      <w:tr w:rsidR="00765BCA" w:rsidRPr="00B0007D"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Pr="00765BCA" w:rsidRDefault="00765BCA" w:rsidP="00CD0586">
            <w:pPr>
              <w:widowControl/>
              <w:numPr>
                <w:ilvl w:val="0"/>
                <w:numId w:val="12"/>
              </w:numPr>
              <w:tabs>
                <w:tab w:val="left" w:pos="432"/>
              </w:tabs>
              <w:autoSpaceDE/>
              <w:autoSpaceDN/>
              <w:adjustRightInd/>
              <w:spacing w:line="276" w:lineRule="auto"/>
              <w:rPr>
                <w:rStyle w:val="dash041e005f0431005f044b005f0447005f043d005f044b005f0439005f005fchar1char1"/>
                <w:lang w:val="ru-RU"/>
              </w:rPr>
            </w:pPr>
            <w:r w:rsidRPr="00765BCA">
              <w:rPr>
                <w:lang w:val="ru-RU"/>
              </w:rPr>
              <w:t xml:space="preserve">Разработка и реализация моделей взаимодействия </w:t>
            </w:r>
            <w:r w:rsidR="003823BC" w:rsidRPr="003823BC">
              <w:rPr>
                <w:lang w:val="ru-RU"/>
              </w:rPr>
              <w:t>МОУ «Тверской лицей»</w:t>
            </w:r>
            <w:r w:rsidR="003823BC">
              <w:rPr>
                <w:lang w:val="ru-RU"/>
              </w:rPr>
              <w:t xml:space="preserve"> </w:t>
            </w:r>
            <w:r w:rsidRPr="00765BCA">
              <w:rPr>
                <w:lang w:val="ru-RU"/>
              </w:rPr>
              <w:t>и дополнительного образования детей, обеспечивающих организацию внеурочной деятельности</w:t>
            </w:r>
          </w:p>
        </w:tc>
        <w:tc>
          <w:tcPr>
            <w:tcW w:w="1680" w:type="dxa"/>
            <w:vAlign w:val="center"/>
          </w:tcPr>
          <w:p w:rsidR="00765BCA" w:rsidRPr="00B0007D"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 xml:space="preserve">март -май </w:t>
            </w: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RPr="00B0007D"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Pr="00765BCA" w:rsidRDefault="00765BCA" w:rsidP="00CD0586">
            <w:pPr>
              <w:widowControl/>
              <w:numPr>
                <w:ilvl w:val="0"/>
                <w:numId w:val="12"/>
              </w:numPr>
              <w:tabs>
                <w:tab w:val="left" w:pos="432"/>
              </w:tabs>
              <w:autoSpaceDE/>
              <w:autoSpaceDN/>
              <w:adjustRightInd/>
              <w:spacing w:line="276" w:lineRule="auto"/>
              <w:rPr>
                <w:rStyle w:val="dash041e005f0431005f044b005f0447005f043d005f044b005f0439005f005fchar1char1"/>
                <w:lang w:val="ru-RU"/>
              </w:rPr>
            </w:pPr>
            <w:r w:rsidRPr="00765BCA">
              <w:rPr>
                <w:lang w:val="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680" w:type="dxa"/>
            <w:vAlign w:val="center"/>
          </w:tcPr>
          <w:p w:rsidR="00765BCA" w:rsidRPr="00B0007D"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 xml:space="preserve">май-июнь </w:t>
            </w: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RPr="00B0007D"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Pr="00765BCA" w:rsidRDefault="00765BCA" w:rsidP="00CD0586">
            <w:pPr>
              <w:widowControl/>
              <w:numPr>
                <w:ilvl w:val="0"/>
                <w:numId w:val="12"/>
              </w:numPr>
              <w:tabs>
                <w:tab w:val="left" w:pos="432"/>
              </w:tabs>
              <w:autoSpaceDE/>
              <w:autoSpaceDN/>
              <w:adjustRightInd/>
              <w:spacing w:line="276" w:lineRule="auto"/>
              <w:rPr>
                <w:rStyle w:val="dash041e005f0431005f044b005f0447005f043d005f044b005f0439005f005fchar1char1"/>
                <w:lang w:val="ru-RU"/>
              </w:rPr>
            </w:pPr>
            <w:r w:rsidRPr="00765BCA">
              <w:rPr>
                <w:lang w:val="ru-RU"/>
              </w:rPr>
              <w:t xml:space="preserve">Привлечение органов государственно-общественного управления </w:t>
            </w:r>
            <w:r w:rsidR="003823BC" w:rsidRPr="003823BC">
              <w:rPr>
                <w:lang w:val="ru-RU"/>
              </w:rPr>
              <w:t>МОУ «Тверской лицей»</w:t>
            </w:r>
            <w:r w:rsidR="003823BC">
              <w:rPr>
                <w:lang w:val="ru-RU"/>
              </w:rPr>
              <w:t xml:space="preserve"> </w:t>
            </w:r>
            <w:r w:rsidRPr="00765BCA">
              <w:rPr>
                <w:lang w:val="ru-RU"/>
              </w:rPr>
              <w:t>к проектированию основной образовательной программы основного общего образования</w:t>
            </w:r>
          </w:p>
        </w:tc>
        <w:tc>
          <w:tcPr>
            <w:tcW w:w="1680" w:type="dxa"/>
            <w:vAlign w:val="center"/>
          </w:tcPr>
          <w:p w:rsidR="00765BCA" w:rsidRPr="00B0007D"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 xml:space="preserve">апрель-май </w:t>
            </w: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RPr="00B0007D"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Pr="00B0007D" w:rsidRDefault="00765BCA" w:rsidP="00CD0586">
            <w:pPr>
              <w:pStyle w:val="affff1"/>
              <w:numPr>
                <w:ilvl w:val="0"/>
                <w:numId w:val="12"/>
              </w:numPr>
              <w:spacing w:line="276" w:lineRule="auto"/>
              <w:rPr>
                <w:rStyle w:val="dash041e005f0431005f044b005f0447005f043d005f044b005f0439005f005fchar1char1"/>
              </w:rPr>
            </w:pPr>
          </w:p>
        </w:tc>
        <w:tc>
          <w:tcPr>
            <w:tcW w:w="1680" w:type="dxa"/>
            <w:vAlign w:val="center"/>
          </w:tcPr>
          <w:p w:rsidR="00765BCA" w:rsidRPr="00B0007D" w:rsidRDefault="00765BCA" w:rsidP="00CD0586">
            <w:pPr>
              <w:pStyle w:val="affff1"/>
              <w:spacing w:line="276" w:lineRule="auto"/>
              <w:ind w:firstLine="0"/>
              <w:jc w:val="center"/>
              <w:rPr>
                <w:rStyle w:val="dash041e005f0431005f044b005f0447005f043d005f044b005f0439005f005fchar1char1"/>
              </w:rPr>
            </w:pPr>
          </w:p>
        </w:tc>
      </w:tr>
      <w:tr w:rsidR="00765BCA" w:rsidRPr="00B0007D" w:rsidTr="00765BCA">
        <w:tc>
          <w:tcPr>
            <w:tcW w:w="2093" w:type="dxa"/>
            <w:vMerge w:val="restart"/>
          </w:tcPr>
          <w:p w:rsidR="00765BCA" w:rsidRPr="00B0007D" w:rsidRDefault="00765BCA" w:rsidP="00CD0586">
            <w:pPr>
              <w:pStyle w:val="dash041e005f0431005f044b005f0447005f043d005f044b005f0439"/>
              <w:spacing w:line="276" w:lineRule="auto"/>
            </w:pPr>
            <w:r w:rsidRPr="00B0007D">
              <w:rPr>
                <w:lang w:val="en-US"/>
              </w:rPr>
              <w:t>IV</w:t>
            </w:r>
            <w:r w:rsidRPr="00B0007D">
              <w:t>. Кадровое обеспечение введения</w:t>
            </w:r>
          </w:p>
          <w:p w:rsidR="00765BCA" w:rsidRPr="00B0007D" w:rsidRDefault="00765BCA" w:rsidP="00CD0586">
            <w:pPr>
              <w:pStyle w:val="affff1"/>
              <w:spacing w:line="276" w:lineRule="auto"/>
              <w:ind w:firstLine="0"/>
              <w:rPr>
                <w:rStyle w:val="dash041e005f0431005f044b005f0447005f043d005f044b005f0439005f005fchar1char1"/>
              </w:rPr>
            </w:pPr>
            <w:r w:rsidRPr="00B0007D">
              <w:rPr>
                <w:sz w:val="24"/>
                <w:szCs w:val="24"/>
              </w:rPr>
              <w:t>ФГОС</w:t>
            </w:r>
          </w:p>
        </w:tc>
        <w:tc>
          <w:tcPr>
            <w:tcW w:w="6415" w:type="dxa"/>
          </w:tcPr>
          <w:p w:rsidR="00765BCA" w:rsidRPr="00B0007D" w:rsidRDefault="00765BCA" w:rsidP="00CD0586">
            <w:pPr>
              <w:pStyle w:val="dash041e005f0431005f044b005f0447005f043d005f044b005f0439"/>
              <w:numPr>
                <w:ilvl w:val="0"/>
                <w:numId w:val="13"/>
              </w:numPr>
              <w:spacing w:line="276" w:lineRule="auto"/>
              <w:jc w:val="both"/>
              <w:rPr>
                <w:rStyle w:val="dash041e005f0431005f044b005f0447005f043d005f044b005f0439005f005fchar1char1"/>
              </w:rPr>
            </w:pPr>
            <w:r w:rsidRPr="00B0007D">
              <w:rPr>
                <w:rStyle w:val="dash041e005f0431005f044b005f0447005f043d005f044b005f0439005f005fchar1char1"/>
              </w:rPr>
              <w:t>Анализ кадрового обеспечения введения и реализации ФГОС основного общего образования</w:t>
            </w:r>
          </w:p>
        </w:tc>
        <w:tc>
          <w:tcPr>
            <w:tcW w:w="1680" w:type="dxa"/>
            <w:vAlign w:val="center"/>
          </w:tcPr>
          <w:p w:rsidR="00765BCA" w:rsidRPr="00B0007D"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 xml:space="preserve">март-апрель </w:t>
            </w: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RPr="00D321F3"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Pr="00B0007D" w:rsidRDefault="00765BCA" w:rsidP="00CD0586">
            <w:pPr>
              <w:pStyle w:val="dash041e005f0431005f044b005f0447005f043d005f044b005f0439"/>
              <w:numPr>
                <w:ilvl w:val="0"/>
                <w:numId w:val="13"/>
              </w:numPr>
              <w:spacing w:line="276" w:lineRule="auto"/>
              <w:jc w:val="both"/>
              <w:rPr>
                <w:rStyle w:val="dash041e005f0431005f044b005f0447005f043d005f044b005f0439005f005fchar1char1"/>
              </w:rPr>
            </w:pPr>
            <w:r w:rsidRPr="00B0007D">
              <w:t xml:space="preserve">Создание (корректировка) плана-графика повышения квалификации педагогических и руководящих работников </w:t>
            </w:r>
            <w:r w:rsidR="003823BC">
              <w:t xml:space="preserve">МОУ «Тверской лицей» </w:t>
            </w:r>
            <w:r w:rsidRPr="00B0007D">
              <w:t>в связи с введением ФГОС</w:t>
            </w:r>
          </w:p>
        </w:tc>
        <w:tc>
          <w:tcPr>
            <w:tcW w:w="1680" w:type="dxa"/>
            <w:vAlign w:val="center"/>
          </w:tcPr>
          <w:p w:rsidR="00765BCA" w:rsidRPr="00D321F3" w:rsidRDefault="00765BCA" w:rsidP="00CD0586">
            <w:pPr>
              <w:spacing w:line="276" w:lineRule="auto"/>
              <w:jc w:val="center"/>
              <w:rPr>
                <w:rStyle w:val="dash041e005f0431005f044b005f0447005f043d005f044b005f0439005f005fchar1char1"/>
              </w:rPr>
            </w:pPr>
            <w:r>
              <w:rPr>
                <w:rStyle w:val="dash041e005f0431005f044b005f0447005f043d005f044b005f0439005f005fchar1char1"/>
              </w:rPr>
              <w:t xml:space="preserve">Апрель-май </w:t>
            </w: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RPr="00D321F3"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Pr="00B0007D" w:rsidRDefault="00765BCA" w:rsidP="00CD0586">
            <w:pPr>
              <w:pStyle w:val="affff1"/>
              <w:numPr>
                <w:ilvl w:val="0"/>
                <w:numId w:val="13"/>
              </w:numPr>
              <w:spacing w:line="276" w:lineRule="auto"/>
              <w:rPr>
                <w:rStyle w:val="dash041e005f0431005f044b005f0447005f043d005f044b005f0439005f005fchar1char1"/>
              </w:rPr>
            </w:pPr>
            <w:r w:rsidRPr="00B0007D">
              <w:rPr>
                <w:sz w:val="24"/>
                <w:szCs w:val="24"/>
              </w:rPr>
              <w:t>Разработка (корректировка) плана научно-методической работы (внутри</w:t>
            </w:r>
            <w:r>
              <w:rPr>
                <w:sz w:val="24"/>
                <w:szCs w:val="24"/>
              </w:rPr>
              <w:t>лицейского</w:t>
            </w:r>
            <w:r w:rsidRPr="00B0007D">
              <w:rPr>
                <w:sz w:val="24"/>
                <w:szCs w:val="24"/>
              </w:rPr>
              <w:t xml:space="preserve"> повышения квалификации) с ориентацией на проблемы введения ФГОС основного общего образования</w:t>
            </w:r>
          </w:p>
        </w:tc>
        <w:tc>
          <w:tcPr>
            <w:tcW w:w="1680" w:type="dxa"/>
            <w:vAlign w:val="center"/>
          </w:tcPr>
          <w:p w:rsidR="00765BCA" w:rsidRPr="00D321F3" w:rsidRDefault="00765BCA" w:rsidP="00CD0586">
            <w:pPr>
              <w:spacing w:line="276" w:lineRule="auto"/>
              <w:jc w:val="center"/>
              <w:rPr>
                <w:rStyle w:val="dash041e005f0431005f044b005f0447005f043d005f044b005f0439005f005fchar1char1"/>
              </w:rPr>
            </w:pPr>
            <w:r>
              <w:rPr>
                <w:rStyle w:val="dash041e005f0431005f044b005f0447005f043d005f044b005f0439005f005fchar1char1"/>
              </w:rPr>
              <w:t xml:space="preserve">Апрель-май </w:t>
            </w: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RPr="00B0007D"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Pr="00B0007D" w:rsidRDefault="00765BCA" w:rsidP="00CD0586">
            <w:pPr>
              <w:pStyle w:val="affff1"/>
              <w:numPr>
                <w:ilvl w:val="0"/>
                <w:numId w:val="13"/>
              </w:numPr>
              <w:spacing w:line="276" w:lineRule="auto"/>
              <w:rPr>
                <w:rStyle w:val="dash041e005f0431005f044b005f0447005f043d005f044b005f0439005f005fchar1char1"/>
              </w:rPr>
            </w:pPr>
          </w:p>
        </w:tc>
        <w:tc>
          <w:tcPr>
            <w:tcW w:w="1680" w:type="dxa"/>
            <w:vAlign w:val="center"/>
          </w:tcPr>
          <w:p w:rsidR="00765BCA" w:rsidRPr="00B0007D" w:rsidRDefault="00765BCA" w:rsidP="00CD0586">
            <w:pPr>
              <w:pStyle w:val="affff1"/>
              <w:spacing w:line="276" w:lineRule="auto"/>
              <w:ind w:firstLine="0"/>
              <w:jc w:val="center"/>
              <w:rPr>
                <w:rStyle w:val="dash041e005f0431005f044b005f0447005f043d005f044b005f0439005f005fchar1char1"/>
              </w:rPr>
            </w:pPr>
          </w:p>
        </w:tc>
      </w:tr>
      <w:tr w:rsidR="00765BCA" w:rsidRPr="00B0007D" w:rsidTr="00765BCA">
        <w:tc>
          <w:tcPr>
            <w:tcW w:w="2093" w:type="dxa"/>
            <w:vMerge w:val="restart"/>
          </w:tcPr>
          <w:p w:rsidR="00765BCA" w:rsidRPr="00B0007D" w:rsidRDefault="00765BCA" w:rsidP="00CD0586">
            <w:pPr>
              <w:pStyle w:val="dash041e005f0431005f044b005f0447005f043d005f044b005f0439"/>
              <w:spacing w:line="276" w:lineRule="auto"/>
              <w:rPr>
                <w:rStyle w:val="dash041e005f0431005f044b005f0447005f043d005f044b005f0439005f005fchar1char1"/>
              </w:rPr>
            </w:pPr>
            <w:r w:rsidRPr="00B0007D">
              <w:rPr>
                <w:lang w:val="en-US"/>
              </w:rPr>
              <w:lastRenderedPageBreak/>
              <w:t>V</w:t>
            </w:r>
            <w:r w:rsidRPr="00B0007D">
              <w:t>. Информаци-онное обеспечение введения ФГОС</w:t>
            </w:r>
          </w:p>
        </w:tc>
        <w:tc>
          <w:tcPr>
            <w:tcW w:w="6415" w:type="dxa"/>
          </w:tcPr>
          <w:p w:rsidR="00765BCA" w:rsidRPr="00B0007D" w:rsidRDefault="00765BCA" w:rsidP="00CD0586">
            <w:pPr>
              <w:pStyle w:val="dash041e005f0431005f044b005f0447005f043d005f044b005f0439"/>
              <w:numPr>
                <w:ilvl w:val="0"/>
                <w:numId w:val="14"/>
              </w:numPr>
              <w:spacing w:line="276" w:lineRule="auto"/>
              <w:rPr>
                <w:rStyle w:val="dash041e005f0431005f044b005f0447005f043d005f044b005f0439005f005fchar1char1"/>
              </w:rPr>
            </w:pPr>
            <w:r w:rsidRPr="00B0007D">
              <w:rPr>
                <w:rStyle w:val="dash041e005f0431005f044b005f0447005f043d005f044b005f0439005f005fchar1char1"/>
              </w:rPr>
              <w:t xml:space="preserve">Размещение на сайте </w:t>
            </w:r>
            <w:r w:rsidR="003823BC">
              <w:t xml:space="preserve">МОУ «Тверской лицей» </w:t>
            </w:r>
            <w:r w:rsidRPr="00B0007D">
              <w:rPr>
                <w:rStyle w:val="dash041e005f0431005f044b005f0447005f043d005f044b005f0439005f005fchar1char1"/>
              </w:rPr>
              <w:t>информационных материалов о введении ФГОС основного общего образования</w:t>
            </w:r>
          </w:p>
        </w:tc>
        <w:tc>
          <w:tcPr>
            <w:tcW w:w="1680" w:type="dxa"/>
            <w:vAlign w:val="center"/>
          </w:tcPr>
          <w:p w:rsidR="00765BCA" w:rsidRPr="00B0007D"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Систематически</w:t>
            </w:r>
          </w:p>
        </w:tc>
      </w:tr>
      <w:tr w:rsidR="00765BCA" w:rsidRPr="00B0007D"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Pr="00765BCA" w:rsidRDefault="00765BCA" w:rsidP="00CD0586">
            <w:pPr>
              <w:widowControl/>
              <w:numPr>
                <w:ilvl w:val="0"/>
                <w:numId w:val="14"/>
              </w:numPr>
              <w:autoSpaceDE/>
              <w:autoSpaceDN/>
              <w:adjustRightInd/>
              <w:spacing w:line="276" w:lineRule="auto"/>
              <w:rPr>
                <w:rStyle w:val="dash041e005f0431005f044b005f0447005f043d005f044b005f0439005f005fchar1char1"/>
                <w:lang w:val="ru-RU"/>
              </w:rPr>
            </w:pPr>
            <w:r w:rsidRPr="00765BCA">
              <w:rPr>
                <w:lang w:val="ru-RU"/>
              </w:rPr>
              <w:t>Широкое информирование родительской общественности о подготовке к введению и порядке перехода на новые стандарты</w:t>
            </w:r>
          </w:p>
        </w:tc>
        <w:tc>
          <w:tcPr>
            <w:tcW w:w="1680" w:type="dxa"/>
            <w:vAlign w:val="center"/>
          </w:tcPr>
          <w:p w:rsidR="00765BCA" w:rsidRPr="00B0007D" w:rsidRDefault="00CA519E"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Сентябрь</w:t>
            </w:r>
            <w:r w:rsidR="00765BCA">
              <w:rPr>
                <w:rStyle w:val="dash041e005f0431005f044b005f0447005f043d005f044b005f0439005f005fchar1char1"/>
              </w:rPr>
              <w:t xml:space="preserve"> </w:t>
            </w:r>
            <w:smartTag w:uri="urn:schemas-microsoft-com:office:smarttags" w:element="metricconverter">
              <w:smartTagPr>
                <w:attr w:name="ProductID" w:val="2012 г"/>
              </w:smartTagPr>
              <w:r w:rsidR="00765BCA">
                <w:rPr>
                  <w:rStyle w:val="dash041e005f0431005f044b005f0447005f043d005f044b005f0439005f005fchar1char1"/>
                </w:rPr>
                <w:t>2012 г</w:t>
              </w:r>
            </w:smartTag>
            <w:r w:rsidR="00765BCA">
              <w:rPr>
                <w:rStyle w:val="dash041e005f0431005f044b005f0447005f043d005f044b005f0439005f005fchar1char1"/>
              </w:rPr>
              <w:t>.</w:t>
            </w:r>
          </w:p>
        </w:tc>
      </w:tr>
      <w:tr w:rsidR="00765BCA" w:rsidRPr="00B0007D"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Pr="00B0007D" w:rsidRDefault="00765BCA" w:rsidP="00CD0586">
            <w:pPr>
              <w:pStyle w:val="dash041e005f0431005f044b005f0447005f043d005f044b005f0439"/>
              <w:numPr>
                <w:ilvl w:val="0"/>
                <w:numId w:val="14"/>
              </w:numPr>
              <w:spacing w:line="276" w:lineRule="auto"/>
              <w:rPr>
                <w:rStyle w:val="dash041e005f0431005f044b005f0447005f043d005f044b005f0439005f005fchar1char1"/>
              </w:rPr>
            </w:pPr>
            <w:r w:rsidRPr="00B0007D">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1680" w:type="dxa"/>
            <w:vAlign w:val="center"/>
          </w:tcPr>
          <w:p w:rsidR="00765BCA" w:rsidRPr="00B0007D"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2 раза в год</w:t>
            </w:r>
          </w:p>
        </w:tc>
      </w:tr>
      <w:tr w:rsidR="00765BCA" w:rsidRPr="00B0007D"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Pr="00765BCA" w:rsidRDefault="00765BCA" w:rsidP="00CD0586">
            <w:pPr>
              <w:widowControl/>
              <w:numPr>
                <w:ilvl w:val="0"/>
                <w:numId w:val="14"/>
              </w:numPr>
              <w:autoSpaceDE/>
              <w:autoSpaceDN/>
              <w:adjustRightInd/>
              <w:spacing w:line="276" w:lineRule="auto"/>
              <w:jc w:val="both"/>
              <w:rPr>
                <w:rStyle w:val="dash041e005f0431005f044b005f0447005f043d005f044b005f0439005f005fchar1char1"/>
                <w:lang w:val="ru-RU"/>
              </w:rPr>
            </w:pPr>
            <w:r w:rsidRPr="00765BCA">
              <w:rPr>
                <w:lang w:val="ru-RU"/>
              </w:rPr>
              <w:t>Реализация деятельности сетевого комплекса информационного взаимодействия по вопросам введения ФГОС основного общего образования</w:t>
            </w:r>
          </w:p>
        </w:tc>
        <w:tc>
          <w:tcPr>
            <w:tcW w:w="1680" w:type="dxa"/>
            <w:vAlign w:val="center"/>
          </w:tcPr>
          <w:p w:rsidR="00765BCA" w:rsidRPr="00B0007D"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Систематически</w:t>
            </w:r>
          </w:p>
        </w:tc>
      </w:tr>
      <w:tr w:rsidR="00765BCA" w:rsidRPr="00B0007D"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Pr="00B0007D" w:rsidRDefault="00765BCA" w:rsidP="00CD0586">
            <w:pPr>
              <w:pStyle w:val="dash041e005f0431005f044b005f0447005f043d005f044b005f0439"/>
              <w:numPr>
                <w:ilvl w:val="0"/>
                <w:numId w:val="14"/>
              </w:numPr>
              <w:spacing w:line="276" w:lineRule="auto"/>
              <w:jc w:val="both"/>
              <w:rPr>
                <w:rStyle w:val="dash041e005f0431005f044b005f0447005f043d005f044b005f0439005f005fchar1char1"/>
              </w:rPr>
            </w:pPr>
            <w:r w:rsidRPr="00B0007D">
              <w:rPr>
                <w:rStyle w:val="dash041e005f0431005f044b005f0447005f043d005f044b005f0439005f005fchar1char1"/>
              </w:rPr>
              <w:t xml:space="preserve">Обеспечение публичной отчётности </w:t>
            </w:r>
            <w:r w:rsidR="003823BC">
              <w:t xml:space="preserve">МОУ «Тверской лицей» МОУ «Тверской лицей» </w:t>
            </w:r>
            <w:r w:rsidRPr="00B0007D">
              <w:rPr>
                <w:rStyle w:val="dash041e005f0431005f044b005f0447005f043d005f044b005f0439005f005fchar1char1"/>
              </w:rPr>
              <w:t>о ходе и результатах введения ФГОС</w:t>
            </w:r>
          </w:p>
        </w:tc>
        <w:tc>
          <w:tcPr>
            <w:tcW w:w="1680" w:type="dxa"/>
            <w:vAlign w:val="center"/>
          </w:tcPr>
          <w:p w:rsidR="00765BCA" w:rsidRPr="00B0007D" w:rsidRDefault="00CA519E"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Систематически</w:t>
            </w:r>
          </w:p>
        </w:tc>
      </w:tr>
      <w:tr w:rsidR="00765BCA" w:rsidRPr="00B0007D"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Pr="00B0007D" w:rsidRDefault="00765BCA" w:rsidP="00CD0586">
            <w:pPr>
              <w:pStyle w:val="dash041e005f0431005f044b005f0447005f043d005f044b005f0439"/>
              <w:numPr>
                <w:ilvl w:val="0"/>
                <w:numId w:val="14"/>
              </w:numPr>
              <w:spacing w:line="276" w:lineRule="auto"/>
              <w:jc w:val="both"/>
              <w:rPr>
                <w:rStyle w:val="dash041e005f0431005f044b005f0447005f043d005f044b005f0439005f005fchar1char1"/>
              </w:rPr>
            </w:pPr>
            <w:r w:rsidRPr="00B0007D">
              <w:t>Разработка рекомендаций  для педагогических работников</w:t>
            </w:r>
            <w:r>
              <w:t xml:space="preserve"> </w:t>
            </w:r>
            <w:r w:rsidRPr="00B0007D">
              <w:rPr>
                <w:rStyle w:val="dash041e005f0431005f044b005f0447005f043d005f044b005f0439005f005fchar1char1"/>
              </w:rPr>
              <w:t>по организации внеурочной деятельности обучающихся</w:t>
            </w:r>
          </w:p>
        </w:tc>
        <w:tc>
          <w:tcPr>
            <w:tcW w:w="1680" w:type="dxa"/>
            <w:vAlign w:val="center"/>
          </w:tcPr>
          <w:p w:rsidR="00765BCA" w:rsidRPr="00B0007D"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 xml:space="preserve">Август </w:t>
            </w: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RPr="00B0007D"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Pr="00B0007D" w:rsidRDefault="00765BCA" w:rsidP="00CD0586">
            <w:pPr>
              <w:pStyle w:val="dash041e005f0431005f044b005f0447005f043d005f044b005f0439"/>
              <w:numPr>
                <w:ilvl w:val="0"/>
                <w:numId w:val="14"/>
              </w:numPr>
              <w:spacing w:line="276" w:lineRule="auto"/>
              <w:jc w:val="both"/>
            </w:pPr>
            <w:r w:rsidRPr="006C2D5C">
              <w:t>Разработка рекомендаций  для педагогических работников по организации текущей и итоговой оценки достижения планируемых результатов</w:t>
            </w:r>
          </w:p>
        </w:tc>
        <w:tc>
          <w:tcPr>
            <w:tcW w:w="1680" w:type="dxa"/>
            <w:vAlign w:val="center"/>
          </w:tcPr>
          <w:p w:rsidR="00765BCA" w:rsidRPr="00B0007D"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 xml:space="preserve">Август </w:t>
            </w: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RPr="00B0007D"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Pr="006C2D5C" w:rsidRDefault="00765BCA" w:rsidP="00CD0586">
            <w:pPr>
              <w:pStyle w:val="dash041e005f0431005f044b005f0447005f043d005f044b005f0439"/>
              <w:numPr>
                <w:ilvl w:val="0"/>
                <w:numId w:val="14"/>
              </w:numPr>
              <w:spacing w:line="276" w:lineRule="auto"/>
              <w:jc w:val="both"/>
            </w:pPr>
            <w:r w:rsidRPr="006C2D5C">
              <w:t>Разработка рекомендаций  для педагогических работников по использованию ресурсов времени для организации домашней работы обучающихся</w:t>
            </w:r>
          </w:p>
        </w:tc>
        <w:tc>
          <w:tcPr>
            <w:tcW w:w="1680" w:type="dxa"/>
            <w:vAlign w:val="center"/>
          </w:tcPr>
          <w:p w:rsidR="00765BCA" w:rsidRPr="00B0007D"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 xml:space="preserve">Август </w:t>
            </w: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RPr="00B0007D"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Pr="006C2D5C" w:rsidRDefault="00765BCA" w:rsidP="00CD0586">
            <w:pPr>
              <w:pStyle w:val="affff1"/>
              <w:numPr>
                <w:ilvl w:val="0"/>
                <w:numId w:val="14"/>
              </w:numPr>
              <w:spacing w:line="276" w:lineRule="auto"/>
              <w:jc w:val="left"/>
              <w:rPr>
                <w:rStyle w:val="dash041e005f0431005f044b005f0447005f043d005f044b005f0439005f005fchar1char1"/>
              </w:rPr>
            </w:pPr>
            <w:r w:rsidRPr="006C2D5C">
              <w:rPr>
                <w:sz w:val="24"/>
                <w:szCs w:val="24"/>
              </w:rPr>
              <w:t>Разработка рекомендаций  для педагогических работников по использованию интерактивных технологий</w:t>
            </w:r>
          </w:p>
        </w:tc>
        <w:tc>
          <w:tcPr>
            <w:tcW w:w="1680" w:type="dxa"/>
            <w:vAlign w:val="center"/>
          </w:tcPr>
          <w:p w:rsidR="00765BCA" w:rsidRPr="00B0007D"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 xml:space="preserve">Август </w:t>
            </w: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RPr="00B0007D" w:rsidTr="00765BCA">
        <w:tc>
          <w:tcPr>
            <w:tcW w:w="2093" w:type="dxa"/>
            <w:vMerge w:val="restart"/>
          </w:tcPr>
          <w:p w:rsidR="00765BCA" w:rsidRPr="00B0007D" w:rsidRDefault="00765BCA" w:rsidP="00CD0586">
            <w:pPr>
              <w:pStyle w:val="dash041e005f0431005f044b005f0447005f043d005f044b005f0439"/>
              <w:spacing w:line="276" w:lineRule="auto"/>
            </w:pPr>
            <w:r w:rsidRPr="00B0007D">
              <w:rPr>
                <w:lang w:val="en-US"/>
              </w:rPr>
              <w:t>VI</w:t>
            </w:r>
            <w:r w:rsidRPr="00B0007D">
              <w:t>. Материаль-но-техническое обеспечение введения</w:t>
            </w:r>
          </w:p>
          <w:p w:rsidR="00765BCA" w:rsidRPr="00B0007D" w:rsidRDefault="00765BCA" w:rsidP="00CD0586">
            <w:pPr>
              <w:pStyle w:val="affff1"/>
              <w:spacing w:line="276" w:lineRule="auto"/>
              <w:ind w:firstLine="0"/>
              <w:rPr>
                <w:rStyle w:val="dash041e005f0431005f044b005f0447005f043d005f044b005f0439005f005fchar1char1"/>
              </w:rPr>
            </w:pPr>
            <w:r w:rsidRPr="00B0007D">
              <w:rPr>
                <w:sz w:val="24"/>
                <w:szCs w:val="24"/>
              </w:rPr>
              <w:t>ФГОС</w:t>
            </w:r>
          </w:p>
        </w:tc>
        <w:tc>
          <w:tcPr>
            <w:tcW w:w="6415" w:type="dxa"/>
          </w:tcPr>
          <w:p w:rsidR="00765BCA" w:rsidRPr="00B0007D" w:rsidRDefault="00765BCA" w:rsidP="00CD0586">
            <w:pPr>
              <w:pStyle w:val="affff1"/>
              <w:numPr>
                <w:ilvl w:val="0"/>
                <w:numId w:val="15"/>
              </w:numPr>
              <w:spacing w:line="276" w:lineRule="auto"/>
              <w:jc w:val="left"/>
              <w:rPr>
                <w:rStyle w:val="dash041e005f0431005f044b005f0447005f043d005f044b005f0439005f005fchar1char1"/>
              </w:rPr>
            </w:pPr>
            <w:r w:rsidRPr="00B0007D">
              <w:rPr>
                <w:rStyle w:val="dash041e005f0431005f044b005f0447005f043d005f044b005f0439005f005fchar1char1"/>
              </w:rPr>
              <w:t>Анализ материально-технического обеспечения введения и реализации ФГОС основного общего образования</w:t>
            </w:r>
          </w:p>
        </w:tc>
        <w:tc>
          <w:tcPr>
            <w:tcW w:w="1680" w:type="dxa"/>
            <w:vAlign w:val="center"/>
          </w:tcPr>
          <w:p w:rsidR="00765BCA"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Май-июнь</w:t>
            </w:r>
          </w:p>
          <w:p w:rsidR="00765BCA" w:rsidRPr="00B0007D" w:rsidRDefault="00765BCA" w:rsidP="00CD0586">
            <w:pPr>
              <w:pStyle w:val="affff1"/>
              <w:spacing w:line="276" w:lineRule="auto"/>
              <w:ind w:firstLine="0"/>
              <w:jc w:val="center"/>
              <w:rPr>
                <w:rStyle w:val="dash041e005f0431005f044b005f0447005f043d005f044b005f0439005f005fchar1char1"/>
              </w:rPr>
            </w:pP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RPr="009507CB"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Pr="00B0007D" w:rsidRDefault="00765BCA" w:rsidP="00CD0586">
            <w:pPr>
              <w:pStyle w:val="affff1"/>
              <w:numPr>
                <w:ilvl w:val="0"/>
                <w:numId w:val="15"/>
              </w:numPr>
              <w:spacing w:line="276" w:lineRule="auto"/>
              <w:jc w:val="left"/>
              <w:rPr>
                <w:rStyle w:val="dash041e005f0431005f044b005f0447005f043d005f044b005f0439005f005fchar1char1"/>
              </w:rPr>
            </w:pPr>
            <w:r w:rsidRPr="00B0007D">
              <w:rPr>
                <w:rStyle w:val="dash041e005f0431005f044b005f0447005f043d005f044b005f0439005f005fchar1char1"/>
              </w:rPr>
              <w:t>Обеспечение соответствия материально-технической базы ОУ требованиям ФГОС</w:t>
            </w:r>
          </w:p>
        </w:tc>
        <w:tc>
          <w:tcPr>
            <w:tcW w:w="1680" w:type="dxa"/>
            <w:vAlign w:val="center"/>
          </w:tcPr>
          <w:p w:rsidR="00765BCA" w:rsidRPr="00B0007D"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 xml:space="preserve">Май-август </w:t>
            </w: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 далее - систематически</w:t>
            </w:r>
          </w:p>
        </w:tc>
      </w:tr>
      <w:tr w:rsidR="00765BCA" w:rsidRPr="00B0007D"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Pr="00B0007D" w:rsidRDefault="00765BCA" w:rsidP="00CD0586">
            <w:pPr>
              <w:pStyle w:val="dash041e005f0431005f044b005f0447005f043d005f044b005f0439"/>
              <w:numPr>
                <w:ilvl w:val="0"/>
                <w:numId w:val="15"/>
              </w:numPr>
              <w:spacing w:line="276" w:lineRule="auto"/>
              <w:rPr>
                <w:rStyle w:val="dash041e005f0431005f044b005f0447005f043d005f044b005f0439005f005fchar1char1"/>
              </w:rPr>
            </w:pPr>
            <w:r w:rsidRPr="00B0007D">
              <w:rPr>
                <w:rStyle w:val="dash041e005f0431005f044b005f0447005f043d005f044b005f0439005f005fchar1char1"/>
              </w:rPr>
              <w:t>Обеспечение соответствия санитарно-гигиенических условий требованиям ФГОС</w:t>
            </w:r>
          </w:p>
        </w:tc>
        <w:tc>
          <w:tcPr>
            <w:tcW w:w="1680" w:type="dxa"/>
            <w:vAlign w:val="center"/>
          </w:tcPr>
          <w:p w:rsidR="00765BCA"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Май-август</w:t>
            </w:r>
          </w:p>
          <w:p w:rsidR="00765BCA" w:rsidRPr="00B0007D" w:rsidRDefault="00765BCA" w:rsidP="00CD0586">
            <w:pPr>
              <w:pStyle w:val="affff1"/>
              <w:spacing w:line="276" w:lineRule="auto"/>
              <w:ind w:firstLine="0"/>
              <w:jc w:val="center"/>
              <w:rPr>
                <w:rStyle w:val="dash041e005f0431005f044b005f0447005f043d005f044b005f0439005f005fchar1char1"/>
              </w:rPr>
            </w:pP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RPr="00B0007D"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Pr="00B0007D" w:rsidRDefault="00765BCA" w:rsidP="00CD0586">
            <w:pPr>
              <w:pStyle w:val="dash041e005f0431005f044b005f0447005f043d005f044b005f0439"/>
              <w:numPr>
                <w:ilvl w:val="0"/>
                <w:numId w:val="15"/>
              </w:numPr>
              <w:spacing w:line="276" w:lineRule="auto"/>
              <w:rPr>
                <w:rStyle w:val="dash041e005f0431005f044b005f0447005f043d005f044b005f0439005f005fchar1char1"/>
              </w:rPr>
            </w:pPr>
            <w:r w:rsidRPr="00B0007D">
              <w:rPr>
                <w:rStyle w:val="dash041e005f0431005f044b005f0447005f043d005f044b005f0439005f005fchar1char1"/>
              </w:rPr>
              <w:t xml:space="preserve">Обеспечение соответствия условий реализации ООП </w:t>
            </w:r>
            <w:r w:rsidRPr="00B0007D">
              <w:t>противопожарным нормам, нормам охраны труда работников образовательного учреждения</w:t>
            </w:r>
          </w:p>
        </w:tc>
        <w:tc>
          <w:tcPr>
            <w:tcW w:w="1680" w:type="dxa"/>
            <w:vAlign w:val="center"/>
          </w:tcPr>
          <w:p w:rsidR="00765BCA"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Май-август</w:t>
            </w:r>
          </w:p>
          <w:p w:rsidR="00765BCA" w:rsidRPr="00B0007D" w:rsidRDefault="00765BCA" w:rsidP="00CD0586">
            <w:pPr>
              <w:pStyle w:val="affff1"/>
              <w:spacing w:line="276" w:lineRule="auto"/>
              <w:ind w:firstLine="0"/>
              <w:jc w:val="center"/>
              <w:rPr>
                <w:rStyle w:val="dash041e005f0431005f044b005f0447005f043d005f044b005f0439005f005fchar1char1"/>
              </w:rPr>
            </w:pP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RPr="00B0007D"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Pr="00B0007D" w:rsidRDefault="00765BCA" w:rsidP="00CD0586">
            <w:pPr>
              <w:pStyle w:val="dash041e005f0431005f044b005f0447005f043d005f044b005f0439"/>
              <w:numPr>
                <w:ilvl w:val="0"/>
                <w:numId w:val="15"/>
              </w:numPr>
              <w:spacing w:line="276" w:lineRule="auto"/>
              <w:rPr>
                <w:rStyle w:val="dash041e005f0431005f044b005f0447005f043d005f044b005f0439005f005fchar1char1"/>
              </w:rPr>
            </w:pPr>
            <w:r w:rsidRPr="00B0007D">
              <w:rPr>
                <w:rStyle w:val="dash041e005f0431005f044b005f0447005f043d005f044b005f0439005f005fchar1char1"/>
              </w:rPr>
              <w:t>Обеспечение соответствия информационно-образовательной среды требованиям ФГОС</w:t>
            </w:r>
          </w:p>
        </w:tc>
        <w:tc>
          <w:tcPr>
            <w:tcW w:w="1680" w:type="dxa"/>
            <w:vAlign w:val="center"/>
          </w:tcPr>
          <w:p w:rsidR="00765BCA"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Май-август</w:t>
            </w:r>
          </w:p>
          <w:p w:rsidR="00765BCA" w:rsidRPr="00B0007D" w:rsidRDefault="00765BCA" w:rsidP="00CD0586">
            <w:pPr>
              <w:pStyle w:val="affff1"/>
              <w:spacing w:line="276" w:lineRule="auto"/>
              <w:ind w:firstLine="0"/>
              <w:jc w:val="center"/>
              <w:rPr>
                <w:rStyle w:val="dash041e005f0431005f044b005f0447005f043d005f044b005f0439005f005fchar1char1"/>
              </w:rPr>
            </w:pPr>
            <w:smartTag w:uri="urn:schemas-microsoft-com:office:smarttags" w:element="metricconverter">
              <w:smartTagPr>
                <w:attr w:name="ProductID" w:val="2012 г"/>
              </w:smartTagPr>
              <w:r>
                <w:rPr>
                  <w:rStyle w:val="dash041e005f0431005f044b005f0447005f043d005f044b005f0439005f005fchar1char1"/>
                </w:rPr>
                <w:t>2012 г</w:t>
              </w:r>
            </w:smartTag>
            <w:r>
              <w:rPr>
                <w:rStyle w:val="dash041e005f0431005f044b005f0447005f043d005f044b005f0439005f005fchar1char1"/>
              </w:rPr>
              <w:t>.</w:t>
            </w:r>
          </w:p>
        </w:tc>
      </w:tr>
      <w:tr w:rsidR="00765BCA" w:rsidRPr="00B0007D"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Pr="00B0007D" w:rsidRDefault="00765BCA" w:rsidP="00CD0586">
            <w:pPr>
              <w:pStyle w:val="dash041e005f0431005f044b005f0447005f043d005f044b005f0439"/>
              <w:numPr>
                <w:ilvl w:val="0"/>
                <w:numId w:val="15"/>
              </w:numPr>
              <w:spacing w:line="276" w:lineRule="auto"/>
              <w:rPr>
                <w:rStyle w:val="dash041e005f0431005f044b005f0447005f043d005f044b005f0439005f005fchar1char1"/>
              </w:rPr>
            </w:pPr>
            <w:r w:rsidRPr="00B0007D">
              <w:rPr>
                <w:rStyle w:val="dash041e005f0431005f044b005f0447005f043d005f044b005f0439005f005fchar1char1"/>
              </w:rPr>
              <w:t>Обеспечение укомплектованности библиотечно-информационного центра печатными и электронными обра</w:t>
            </w:r>
            <w:r>
              <w:rPr>
                <w:rStyle w:val="dash041e005f0431005f044b005f0447005f043d005f044b005f0439005f005fchar1char1"/>
              </w:rPr>
              <w:t>зовательными ресурсами</w:t>
            </w:r>
          </w:p>
        </w:tc>
        <w:tc>
          <w:tcPr>
            <w:tcW w:w="1680" w:type="dxa"/>
            <w:vAlign w:val="center"/>
          </w:tcPr>
          <w:p w:rsidR="00765BCA" w:rsidRPr="00B0007D"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2012-</w:t>
            </w:r>
            <w:smartTag w:uri="urn:schemas-microsoft-com:office:smarttags" w:element="metricconverter">
              <w:smartTagPr>
                <w:attr w:name="ProductID" w:val="2013 г"/>
              </w:smartTagPr>
              <w:r>
                <w:rPr>
                  <w:rStyle w:val="dash041e005f0431005f044b005f0447005f043d005f044b005f0439005f005fchar1char1"/>
                </w:rPr>
                <w:t>2013 г</w:t>
              </w:r>
            </w:smartTag>
            <w:r>
              <w:rPr>
                <w:rStyle w:val="dash041e005f0431005f044b005f0447005f043d005f044b005f0439005f005fchar1char1"/>
              </w:rPr>
              <w:t>.г.</w:t>
            </w:r>
          </w:p>
        </w:tc>
      </w:tr>
      <w:tr w:rsidR="00765BCA" w:rsidRPr="00B0007D"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Pr="00B0007D" w:rsidRDefault="00765BCA" w:rsidP="00CD0586">
            <w:pPr>
              <w:pStyle w:val="dash041e005f0431005f044b005f0447005f043d005f044b005f0439"/>
              <w:numPr>
                <w:ilvl w:val="0"/>
                <w:numId w:val="15"/>
              </w:numPr>
              <w:spacing w:line="276" w:lineRule="auto"/>
              <w:rPr>
                <w:rStyle w:val="dash041e005f0431005f044b005f0447005f043d005f044b005f0439005f005fchar1char1"/>
              </w:rPr>
            </w:pPr>
            <w:r w:rsidRPr="00B0007D">
              <w:t xml:space="preserve">Наличие доступа </w:t>
            </w:r>
            <w:r w:rsidR="003823BC">
              <w:t xml:space="preserve">МОУ «Тверской лицей» </w:t>
            </w:r>
            <w:r w:rsidRPr="00B0007D">
              <w:t>к электрон</w:t>
            </w:r>
            <w:r w:rsidRPr="00B0007D">
              <w:lastRenderedPageBreak/>
              <w:t>ным образовательным ресурсам (ЭОР), размещённым в федеральных и региональных базах данных</w:t>
            </w:r>
          </w:p>
        </w:tc>
        <w:tc>
          <w:tcPr>
            <w:tcW w:w="1680" w:type="dxa"/>
            <w:vAlign w:val="center"/>
          </w:tcPr>
          <w:p w:rsidR="00765BCA" w:rsidRPr="00B0007D" w:rsidRDefault="003823BC"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lastRenderedPageBreak/>
              <w:t>Систематически</w:t>
            </w:r>
          </w:p>
        </w:tc>
      </w:tr>
      <w:tr w:rsidR="00765BCA" w:rsidRPr="00B0007D" w:rsidTr="00765BCA">
        <w:tc>
          <w:tcPr>
            <w:tcW w:w="2093" w:type="dxa"/>
            <w:vMerge/>
          </w:tcPr>
          <w:p w:rsidR="00765BCA" w:rsidRPr="00B0007D" w:rsidRDefault="00765BCA" w:rsidP="00CD0586">
            <w:pPr>
              <w:pStyle w:val="affff1"/>
              <w:spacing w:line="276" w:lineRule="auto"/>
              <w:ind w:firstLine="0"/>
              <w:rPr>
                <w:rStyle w:val="dash041e005f0431005f044b005f0447005f043d005f044b005f0439005f005fchar1char1"/>
              </w:rPr>
            </w:pPr>
          </w:p>
        </w:tc>
        <w:tc>
          <w:tcPr>
            <w:tcW w:w="6415" w:type="dxa"/>
          </w:tcPr>
          <w:p w:rsidR="00765BCA" w:rsidRPr="00B0007D" w:rsidRDefault="00765BCA" w:rsidP="00CD0586">
            <w:pPr>
              <w:pStyle w:val="dash041e005f0431005f044b005f0447005f043d005f044b005f0439"/>
              <w:numPr>
                <w:ilvl w:val="0"/>
                <w:numId w:val="15"/>
              </w:numPr>
              <w:spacing w:line="276" w:lineRule="auto"/>
              <w:rPr>
                <w:rStyle w:val="dash041e005f0431005f044b005f0447005f043d005f044b005f0439005f005fchar1char1"/>
              </w:rPr>
            </w:pPr>
            <w:r w:rsidRPr="00B0007D">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680" w:type="dxa"/>
            <w:vAlign w:val="center"/>
          </w:tcPr>
          <w:p w:rsidR="00765BCA" w:rsidRPr="00B0007D" w:rsidRDefault="00765BCA" w:rsidP="00CD0586">
            <w:pPr>
              <w:pStyle w:val="affff1"/>
              <w:spacing w:line="276" w:lineRule="auto"/>
              <w:ind w:firstLine="0"/>
              <w:jc w:val="center"/>
              <w:rPr>
                <w:rStyle w:val="dash041e005f0431005f044b005f0447005f043d005f044b005f0439005f005fchar1char1"/>
              </w:rPr>
            </w:pPr>
            <w:r>
              <w:rPr>
                <w:rStyle w:val="dash041e005f0431005f044b005f0447005f043d005f044b005f0439005f005fchar1char1"/>
              </w:rPr>
              <w:t>Систематически</w:t>
            </w:r>
          </w:p>
        </w:tc>
      </w:tr>
    </w:tbl>
    <w:p w:rsidR="00CA3D51" w:rsidRPr="006F16EF" w:rsidRDefault="00CA3D51" w:rsidP="00CD0586">
      <w:pPr>
        <w:pStyle w:val="Zag1"/>
        <w:tabs>
          <w:tab w:val="left" w:leader="dot" w:pos="624"/>
        </w:tabs>
        <w:spacing w:after="0" w:line="276" w:lineRule="auto"/>
        <w:ind w:firstLine="454"/>
        <w:jc w:val="both"/>
        <w:rPr>
          <w:rStyle w:val="Zag11"/>
          <w:rFonts w:eastAsia="@Arial Unicode MS"/>
          <w:color w:val="auto"/>
          <w:lang w:val="ru-RU"/>
        </w:rPr>
      </w:pPr>
    </w:p>
    <w:p w:rsidR="00271AB0" w:rsidRDefault="00984462" w:rsidP="00CD0586">
      <w:pPr>
        <w:tabs>
          <w:tab w:val="left" w:leader="dot" w:pos="624"/>
        </w:tabs>
        <w:spacing w:line="276" w:lineRule="auto"/>
        <w:ind w:firstLine="454"/>
        <w:jc w:val="both"/>
        <w:rPr>
          <w:rStyle w:val="Zag11"/>
          <w:rFonts w:eastAsia="@Arial Unicode MS"/>
          <w:lang w:val="ru-RU"/>
        </w:rPr>
      </w:pPr>
      <w:r w:rsidRPr="006F16EF">
        <w:rPr>
          <w:rStyle w:val="Zag11"/>
          <w:rFonts w:eastAsia="@Arial Unicode MS"/>
          <w:lang w:val="ru-RU"/>
        </w:rPr>
        <w:br w:type="page"/>
      </w:r>
    </w:p>
    <w:p w:rsidR="00271AB0" w:rsidRPr="00B0007D" w:rsidRDefault="00271AB0" w:rsidP="00CD0586">
      <w:pPr>
        <w:pStyle w:val="Zag1"/>
        <w:tabs>
          <w:tab w:val="left" w:leader="dot" w:pos="624"/>
        </w:tabs>
        <w:spacing w:after="0" w:line="276" w:lineRule="auto"/>
        <w:ind w:firstLine="454"/>
        <w:rPr>
          <w:rStyle w:val="Zag11"/>
          <w:rFonts w:eastAsia="@Arial Unicode MS"/>
          <w:color w:val="auto"/>
          <w:lang w:val="ru-RU"/>
        </w:rPr>
      </w:pPr>
      <w:r w:rsidRPr="00B0007D">
        <w:rPr>
          <w:rStyle w:val="Zag11"/>
          <w:rFonts w:eastAsia="@Arial Unicode MS"/>
          <w:color w:val="auto"/>
          <w:lang w:val="ru-RU"/>
        </w:rPr>
        <w:lastRenderedPageBreak/>
        <w:t>Используемые понятия, обозначения и сокращения</w:t>
      </w:r>
    </w:p>
    <w:p w:rsidR="00271AB0" w:rsidRPr="00271AB0" w:rsidRDefault="00271AB0" w:rsidP="00CD0586">
      <w:pPr>
        <w:tabs>
          <w:tab w:val="left" w:leader="dot" w:pos="624"/>
        </w:tabs>
        <w:spacing w:line="276" w:lineRule="auto"/>
        <w:ind w:firstLine="454"/>
        <w:jc w:val="both"/>
        <w:rPr>
          <w:rStyle w:val="Zag11"/>
          <w:rFonts w:eastAsia="@Arial Unicode MS"/>
          <w:b/>
          <w:bCs/>
          <w:lang w:val="ru-RU"/>
        </w:rPr>
      </w:pPr>
      <w:r w:rsidRPr="00271AB0">
        <w:rPr>
          <w:rStyle w:val="Zag11"/>
          <w:rFonts w:eastAsia="@Arial Unicode MS"/>
          <w:b/>
          <w:bCs/>
          <w:lang w:val="ru-RU"/>
        </w:rPr>
        <w:t xml:space="preserve">Базовые национальные ценности </w:t>
      </w:r>
      <w:r w:rsidRPr="00271AB0">
        <w:rPr>
          <w:rStyle w:val="Zag11"/>
          <w:rFonts w:eastAsia="@Arial Unicode MS"/>
          <w:lang w:val="ru-RU"/>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271AB0" w:rsidRPr="00271AB0" w:rsidRDefault="00271AB0" w:rsidP="00CD0586">
      <w:pPr>
        <w:tabs>
          <w:tab w:val="left" w:leader="dot" w:pos="624"/>
        </w:tabs>
        <w:spacing w:line="276" w:lineRule="auto"/>
        <w:ind w:firstLine="454"/>
        <w:jc w:val="both"/>
        <w:rPr>
          <w:rStyle w:val="Zag11"/>
          <w:rFonts w:eastAsia="@Arial Unicode MS"/>
          <w:b/>
          <w:bCs/>
          <w:lang w:val="ru-RU"/>
        </w:rPr>
      </w:pPr>
      <w:r w:rsidRPr="00271AB0">
        <w:rPr>
          <w:rStyle w:val="Zag11"/>
          <w:rFonts w:eastAsia="@Arial Unicode MS"/>
          <w:b/>
          <w:bCs/>
          <w:lang w:val="ru-RU"/>
        </w:rPr>
        <w:t>Гражданское общество</w:t>
      </w:r>
      <w:r w:rsidRPr="00271AB0">
        <w:rPr>
          <w:rStyle w:val="Zag11"/>
          <w:rFonts w:eastAsia="@Arial Unicode MS"/>
          <w:bCs/>
          <w:lang w:val="ru-RU"/>
        </w:rPr>
        <w:t xml:space="preserve"> </w:t>
      </w:r>
      <w:r w:rsidRPr="00271AB0">
        <w:rPr>
          <w:rStyle w:val="Zag11"/>
          <w:rFonts w:eastAsia="@Arial Unicode MS"/>
          <w:lang w:val="ru-RU"/>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271AB0" w:rsidRPr="00271AB0" w:rsidRDefault="00271AB0" w:rsidP="00CD0586">
      <w:pPr>
        <w:tabs>
          <w:tab w:val="left" w:leader="dot" w:pos="624"/>
        </w:tabs>
        <w:spacing w:line="276" w:lineRule="auto"/>
        <w:ind w:firstLine="454"/>
        <w:jc w:val="both"/>
        <w:rPr>
          <w:rStyle w:val="Zag11"/>
          <w:rFonts w:eastAsia="@Arial Unicode MS"/>
          <w:b/>
          <w:bCs/>
          <w:lang w:val="ru-RU"/>
        </w:rPr>
      </w:pPr>
      <w:r w:rsidRPr="00271AB0">
        <w:rPr>
          <w:rStyle w:val="Zag11"/>
          <w:rFonts w:eastAsia="@Arial Unicode MS"/>
          <w:b/>
          <w:bCs/>
          <w:lang w:val="ru-RU"/>
        </w:rPr>
        <w:t>Дети с ограниченными возможностями здоровья (ОВЗ)</w:t>
      </w:r>
      <w:r w:rsidRPr="00271AB0">
        <w:rPr>
          <w:rStyle w:val="Zag11"/>
          <w:rFonts w:eastAsia="@Arial Unicode MS"/>
          <w:bCs/>
          <w:lang w:val="ru-RU"/>
        </w:rPr>
        <w:t xml:space="preserve"> </w:t>
      </w:r>
      <w:r w:rsidRPr="00271AB0">
        <w:rPr>
          <w:rStyle w:val="Zag11"/>
          <w:rFonts w:eastAsia="@Arial Unicode MS"/>
          <w:lang w:val="ru-RU"/>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w:t>
      </w:r>
      <w:r w:rsidRPr="00B0007D">
        <w:rPr>
          <w:rStyle w:val="Zag11"/>
          <w:rFonts w:eastAsia="@Arial Unicode MS"/>
        </w:rPr>
        <w:t> </w:t>
      </w:r>
      <w:r w:rsidRPr="00271AB0">
        <w:rPr>
          <w:rStyle w:val="Zag11"/>
          <w:rFonts w:eastAsia="@Arial Unicode MS"/>
          <w:lang w:val="ru-RU"/>
        </w:rPr>
        <w:t>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271AB0" w:rsidRPr="00271AB0" w:rsidRDefault="00271AB0" w:rsidP="00CD0586">
      <w:pPr>
        <w:tabs>
          <w:tab w:val="left" w:leader="dot" w:pos="624"/>
        </w:tabs>
        <w:spacing w:line="276" w:lineRule="auto"/>
        <w:ind w:firstLine="454"/>
        <w:jc w:val="both"/>
        <w:rPr>
          <w:rStyle w:val="Zag11"/>
          <w:rFonts w:eastAsia="@Arial Unicode MS"/>
          <w:b/>
          <w:bCs/>
          <w:lang w:val="ru-RU"/>
        </w:rPr>
      </w:pPr>
      <w:r w:rsidRPr="00271AB0">
        <w:rPr>
          <w:rStyle w:val="Zag11"/>
          <w:rFonts w:eastAsia="@Arial Unicode MS"/>
          <w:b/>
          <w:bCs/>
          <w:lang w:val="ru-RU"/>
        </w:rPr>
        <w:t>Духовно-нравственное воспитание</w:t>
      </w:r>
      <w:r w:rsidRPr="00271AB0">
        <w:rPr>
          <w:rStyle w:val="Zag11"/>
          <w:rFonts w:eastAsia="@Arial Unicode MS"/>
          <w:bCs/>
          <w:lang w:val="ru-RU"/>
        </w:rPr>
        <w:t xml:space="preserve"> </w:t>
      </w:r>
      <w:r w:rsidRPr="00271AB0">
        <w:rPr>
          <w:rStyle w:val="Zag11"/>
          <w:rFonts w:eastAsia="@Arial Unicode MS"/>
          <w:lang w:val="ru-RU"/>
        </w:rPr>
        <w:t>— педагогически организованный 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rsidR="00271AB0" w:rsidRPr="00271AB0" w:rsidRDefault="00271AB0" w:rsidP="00CD0586">
      <w:pPr>
        <w:tabs>
          <w:tab w:val="left" w:leader="dot" w:pos="624"/>
        </w:tabs>
        <w:spacing w:line="276" w:lineRule="auto"/>
        <w:ind w:firstLine="454"/>
        <w:jc w:val="both"/>
        <w:rPr>
          <w:rStyle w:val="Zag11"/>
          <w:rFonts w:eastAsia="@Arial Unicode MS"/>
          <w:b/>
          <w:bCs/>
          <w:lang w:val="ru-RU"/>
        </w:rPr>
      </w:pPr>
      <w:r w:rsidRPr="00271AB0">
        <w:rPr>
          <w:rStyle w:val="Zag11"/>
          <w:rFonts w:eastAsia="@Arial Unicode MS"/>
          <w:b/>
          <w:bCs/>
          <w:lang w:val="ru-RU"/>
        </w:rPr>
        <w:t>Духовно-нравственное развитие</w:t>
      </w:r>
      <w:r w:rsidRPr="00271AB0">
        <w:rPr>
          <w:rStyle w:val="Zag11"/>
          <w:rFonts w:eastAsia="@Arial Unicode MS"/>
          <w:bCs/>
          <w:lang w:val="ru-RU"/>
        </w:rPr>
        <w:t xml:space="preserve"> </w:t>
      </w:r>
      <w:r w:rsidRPr="00271AB0">
        <w:rPr>
          <w:rStyle w:val="Zag11"/>
          <w:rFonts w:eastAsia="@Arial Unicode MS"/>
          <w:lang w:val="ru-RU"/>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271AB0" w:rsidRPr="00271AB0" w:rsidRDefault="00271AB0" w:rsidP="00CD0586">
      <w:pPr>
        <w:tabs>
          <w:tab w:val="left" w:leader="dot" w:pos="624"/>
        </w:tabs>
        <w:spacing w:line="276" w:lineRule="auto"/>
        <w:ind w:firstLine="454"/>
        <w:jc w:val="both"/>
        <w:rPr>
          <w:rStyle w:val="Zag11"/>
          <w:rFonts w:eastAsia="@Arial Unicode MS"/>
          <w:b/>
          <w:bCs/>
          <w:lang w:val="ru-RU"/>
        </w:rPr>
      </w:pPr>
      <w:r w:rsidRPr="00271AB0">
        <w:rPr>
          <w:rStyle w:val="Zag11"/>
          <w:rFonts w:eastAsia="@Arial Unicode MS"/>
          <w:b/>
          <w:bCs/>
          <w:lang w:val="ru-RU"/>
        </w:rPr>
        <w:t>ИКТ</w:t>
      </w:r>
      <w:r w:rsidRPr="00271AB0">
        <w:rPr>
          <w:rStyle w:val="Zag11"/>
          <w:rFonts w:eastAsia="@Arial Unicode MS"/>
          <w:bCs/>
          <w:lang w:val="ru-RU"/>
        </w:rPr>
        <w:t xml:space="preserve"> </w:t>
      </w:r>
      <w:r w:rsidRPr="00271AB0">
        <w:rPr>
          <w:rStyle w:val="Zag11"/>
          <w:rFonts w:eastAsia="@Arial Unicode MS"/>
          <w:lang w:val="ru-RU"/>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271AB0" w:rsidRPr="00271AB0" w:rsidRDefault="00271AB0" w:rsidP="00CD0586">
      <w:pPr>
        <w:tabs>
          <w:tab w:val="left" w:leader="dot" w:pos="624"/>
        </w:tabs>
        <w:spacing w:line="276" w:lineRule="auto"/>
        <w:ind w:firstLine="454"/>
        <w:jc w:val="both"/>
        <w:rPr>
          <w:rStyle w:val="Zag11"/>
          <w:rFonts w:eastAsia="@Arial Unicode MS"/>
          <w:b/>
          <w:bCs/>
          <w:lang w:val="ru-RU"/>
        </w:rPr>
      </w:pPr>
      <w:r w:rsidRPr="00271AB0">
        <w:rPr>
          <w:rStyle w:val="Zag11"/>
          <w:rFonts w:eastAsia="@Arial Unicode MS"/>
          <w:b/>
          <w:bCs/>
          <w:lang w:val="ru-RU"/>
        </w:rPr>
        <w:t>ИКТ</w:t>
      </w:r>
      <w:r w:rsidRPr="00271AB0">
        <w:rPr>
          <w:rStyle w:val="Zag11"/>
          <w:rFonts w:eastAsia="@Arial Unicode MS"/>
          <w:b/>
          <w:bCs/>
          <w:lang w:val="ru-RU"/>
        </w:rPr>
        <w:noBreakHyphen/>
        <w:t>компетентность (или информационная компетентность) профессиональная (для учителя)</w:t>
      </w:r>
      <w:r w:rsidRPr="00271AB0">
        <w:rPr>
          <w:rStyle w:val="Zag11"/>
          <w:rFonts w:eastAsia="@Arial Unicode MS"/>
          <w:bCs/>
          <w:lang w:val="ru-RU"/>
        </w:rPr>
        <w:t xml:space="preserve"> </w:t>
      </w:r>
      <w:r w:rsidRPr="00271AB0">
        <w:rPr>
          <w:rStyle w:val="Zag11"/>
          <w:rFonts w:eastAsia="@Arial Unicode MS"/>
          <w:lang w:val="ru-RU"/>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271AB0" w:rsidRPr="00271AB0" w:rsidRDefault="00271AB0" w:rsidP="00CD0586">
      <w:pPr>
        <w:tabs>
          <w:tab w:val="left" w:leader="dot" w:pos="624"/>
        </w:tabs>
        <w:spacing w:line="276" w:lineRule="auto"/>
        <w:ind w:firstLine="454"/>
        <w:jc w:val="both"/>
        <w:rPr>
          <w:rStyle w:val="Zag11"/>
          <w:rFonts w:eastAsia="@Arial Unicode MS"/>
          <w:b/>
          <w:bCs/>
          <w:lang w:val="ru-RU"/>
        </w:rPr>
      </w:pPr>
      <w:r w:rsidRPr="00271AB0">
        <w:rPr>
          <w:rStyle w:val="Zag11"/>
          <w:rFonts w:eastAsia="@Arial Unicode MS"/>
          <w:b/>
          <w:bCs/>
          <w:lang w:val="ru-RU"/>
        </w:rPr>
        <w:t>ИКТ</w:t>
      </w:r>
      <w:r w:rsidRPr="00271AB0">
        <w:rPr>
          <w:rStyle w:val="Zag11"/>
          <w:rFonts w:eastAsia="@Arial Unicode MS"/>
          <w:b/>
          <w:bCs/>
          <w:lang w:val="ru-RU"/>
        </w:rPr>
        <w:noBreakHyphen/>
        <w:t>компетентность учебная (для обучающегося)</w:t>
      </w:r>
      <w:r w:rsidRPr="00271AB0">
        <w:rPr>
          <w:rStyle w:val="Zag11"/>
          <w:rFonts w:eastAsia="@Arial Unicode MS"/>
          <w:bCs/>
          <w:lang w:val="ru-RU"/>
        </w:rPr>
        <w:t xml:space="preserve"> </w:t>
      </w:r>
      <w:r w:rsidRPr="00271AB0">
        <w:rPr>
          <w:rStyle w:val="Zag11"/>
          <w:rFonts w:eastAsia="@Arial Unicode MS"/>
          <w:lang w:val="ru-RU"/>
        </w:rPr>
        <w:t>— умение, способность и готовность решать учебные задачи квалифицированным образом, используя средства ИКТ.</w:t>
      </w:r>
    </w:p>
    <w:p w:rsidR="00271AB0" w:rsidRPr="00271AB0" w:rsidRDefault="00271AB0" w:rsidP="00CD0586">
      <w:pPr>
        <w:tabs>
          <w:tab w:val="left" w:leader="dot" w:pos="624"/>
        </w:tabs>
        <w:spacing w:line="276" w:lineRule="auto"/>
        <w:ind w:firstLine="454"/>
        <w:jc w:val="both"/>
        <w:rPr>
          <w:rStyle w:val="Zag11"/>
          <w:rFonts w:eastAsia="@Arial Unicode MS"/>
          <w:b/>
          <w:bCs/>
          <w:lang w:val="ru-RU"/>
        </w:rPr>
      </w:pPr>
      <w:r w:rsidRPr="00271AB0">
        <w:rPr>
          <w:rStyle w:val="Zag11"/>
          <w:rFonts w:eastAsia="@Arial Unicode MS"/>
          <w:b/>
          <w:bCs/>
          <w:lang w:val="ru-RU"/>
        </w:rPr>
        <w:t>Индивидуальная образовательная траектория обучающегося</w:t>
      </w:r>
      <w:r w:rsidRPr="00271AB0">
        <w:rPr>
          <w:rStyle w:val="Zag11"/>
          <w:rFonts w:eastAsia="@Arial Unicode MS"/>
          <w:bCs/>
          <w:lang w:val="ru-RU"/>
        </w:rPr>
        <w:t xml:space="preserve"> </w:t>
      </w:r>
      <w:r w:rsidRPr="00271AB0">
        <w:rPr>
          <w:rStyle w:val="Zag11"/>
          <w:rFonts w:eastAsia="@Arial Unicode MS"/>
          <w:lang w:val="ru-RU"/>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271AB0" w:rsidRPr="00271AB0" w:rsidRDefault="00271AB0" w:rsidP="00CD0586">
      <w:pPr>
        <w:tabs>
          <w:tab w:val="left" w:leader="dot" w:pos="624"/>
        </w:tabs>
        <w:spacing w:line="276" w:lineRule="auto"/>
        <w:ind w:firstLine="454"/>
        <w:jc w:val="both"/>
        <w:rPr>
          <w:rStyle w:val="Zag11"/>
          <w:rFonts w:eastAsia="@Arial Unicode MS"/>
          <w:b/>
          <w:bCs/>
          <w:lang w:val="ru-RU"/>
        </w:rPr>
      </w:pPr>
      <w:r w:rsidRPr="00271AB0">
        <w:rPr>
          <w:rStyle w:val="Zag11"/>
          <w:rFonts w:eastAsia="@Arial Unicode MS"/>
          <w:b/>
          <w:bCs/>
          <w:lang w:val="ru-RU"/>
        </w:rPr>
        <w:t>Инновационная профессиональная деятельность</w:t>
      </w:r>
      <w:r w:rsidRPr="00271AB0">
        <w:rPr>
          <w:rStyle w:val="Zag11"/>
          <w:rFonts w:eastAsia="@Arial Unicode MS"/>
          <w:bCs/>
          <w:lang w:val="ru-RU"/>
        </w:rPr>
        <w:t xml:space="preserve"> </w:t>
      </w:r>
      <w:r w:rsidRPr="00271AB0">
        <w:rPr>
          <w:rStyle w:val="Zag11"/>
          <w:rFonts w:eastAsia="@Arial Unicode MS"/>
          <w:lang w:val="ru-RU"/>
        </w:rPr>
        <w:t>— создание и распространение нов</w:t>
      </w:r>
      <w:r w:rsidRPr="00271AB0">
        <w:rPr>
          <w:rStyle w:val="Zag11"/>
          <w:rFonts w:eastAsia="@Arial Unicode MS"/>
          <w:lang w:val="ru-RU"/>
        </w:rPr>
        <w:lastRenderedPageBreak/>
        <w:t>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271AB0" w:rsidRPr="00271AB0" w:rsidRDefault="00271AB0" w:rsidP="00CD0586">
      <w:pPr>
        <w:tabs>
          <w:tab w:val="left" w:leader="dot" w:pos="624"/>
        </w:tabs>
        <w:spacing w:line="276" w:lineRule="auto"/>
        <w:ind w:firstLine="454"/>
        <w:jc w:val="both"/>
        <w:rPr>
          <w:rStyle w:val="Zag11"/>
          <w:rFonts w:eastAsia="@Arial Unicode MS"/>
          <w:b/>
          <w:bCs/>
          <w:lang w:val="ru-RU"/>
        </w:rPr>
      </w:pPr>
      <w:r w:rsidRPr="00271AB0">
        <w:rPr>
          <w:rStyle w:val="Zag11"/>
          <w:rFonts w:eastAsia="@Arial Unicode MS"/>
          <w:b/>
          <w:bCs/>
          <w:lang w:val="ru-RU"/>
        </w:rPr>
        <w:t>Инновационная экономика</w:t>
      </w:r>
      <w:r w:rsidRPr="00271AB0">
        <w:rPr>
          <w:rStyle w:val="Zag11"/>
          <w:rFonts w:eastAsia="@Arial Unicode MS"/>
          <w:bCs/>
          <w:lang w:val="ru-RU"/>
        </w:rPr>
        <w:t xml:space="preserve"> </w:t>
      </w:r>
      <w:r w:rsidRPr="00271AB0">
        <w:rPr>
          <w:rStyle w:val="Zag11"/>
          <w:rFonts w:eastAsia="@Arial Unicode MS"/>
          <w:lang w:val="ru-RU"/>
        </w:rPr>
        <w:t>— экономика, основанная на знаниях, создании, внедрении и использовании инноваций.</w:t>
      </w:r>
    </w:p>
    <w:p w:rsidR="00271AB0" w:rsidRPr="00271AB0" w:rsidRDefault="00271AB0" w:rsidP="00CD0586">
      <w:pPr>
        <w:tabs>
          <w:tab w:val="left" w:leader="dot" w:pos="624"/>
        </w:tabs>
        <w:spacing w:line="276" w:lineRule="auto"/>
        <w:ind w:firstLine="454"/>
        <w:jc w:val="both"/>
        <w:rPr>
          <w:rStyle w:val="Zag11"/>
          <w:rFonts w:eastAsia="@Arial Unicode MS"/>
          <w:b/>
          <w:bCs/>
          <w:lang w:val="ru-RU"/>
        </w:rPr>
      </w:pPr>
      <w:r w:rsidRPr="00271AB0">
        <w:rPr>
          <w:rStyle w:val="Zag11"/>
          <w:rFonts w:eastAsia="@Arial Unicode MS"/>
          <w:b/>
          <w:bCs/>
          <w:lang w:val="ru-RU"/>
        </w:rPr>
        <w:t>Информационная деятельность</w:t>
      </w:r>
      <w:r w:rsidRPr="00271AB0">
        <w:rPr>
          <w:rStyle w:val="Zag11"/>
          <w:rFonts w:eastAsia="@Arial Unicode MS"/>
          <w:bCs/>
          <w:lang w:val="ru-RU"/>
        </w:rPr>
        <w:t xml:space="preserve"> </w:t>
      </w:r>
      <w:r w:rsidRPr="00271AB0">
        <w:rPr>
          <w:rStyle w:val="Zag11"/>
          <w:rFonts w:eastAsia="@Arial Unicode MS"/>
          <w:lang w:val="ru-RU"/>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271AB0" w:rsidRPr="00271AB0" w:rsidRDefault="00271AB0" w:rsidP="00CD0586">
      <w:pPr>
        <w:tabs>
          <w:tab w:val="left" w:leader="dot" w:pos="624"/>
        </w:tabs>
        <w:spacing w:line="276" w:lineRule="auto"/>
        <w:ind w:firstLine="454"/>
        <w:jc w:val="both"/>
        <w:rPr>
          <w:rStyle w:val="Zag11"/>
          <w:rFonts w:eastAsia="@Arial Unicode MS"/>
          <w:b/>
          <w:bCs/>
          <w:lang w:val="ru-RU"/>
        </w:rPr>
      </w:pPr>
      <w:r w:rsidRPr="00271AB0">
        <w:rPr>
          <w:rStyle w:val="Zag11"/>
          <w:rFonts w:eastAsia="@Arial Unicode MS"/>
          <w:b/>
          <w:bCs/>
          <w:lang w:val="ru-RU"/>
        </w:rPr>
        <w:t>Информационное общество</w:t>
      </w:r>
      <w:r w:rsidRPr="00271AB0">
        <w:rPr>
          <w:rStyle w:val="Zag11"/>
          <w:rFonts w:eastAsia="@Arial Unicode MS"/>
          <w:bCs/>
          <w:lang w:val="ru-RU"/>
        </w:rPr>
        <w:t xml:space="preserve"> </w:t>
      </w:r>
      <w:r w:rsidRPr="00271AB0">
        <w:rPr>
          <w:rStyle w:val="Zag11"/>
          <w:rFonts w:eastAsia="@Arial Unicode MS"/>
          <w:lang w:val="ru-RU"/>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271AB0" w:rsidRPr="00271AB0" w:rsidRDefault="00271AB0" w:rsidP="00CD0586">
      <w:pPr>
        <w:tabs>
          <w:tab w:val="left" w:leader="dot" w:pos="624"/>
        </w:tabs>
        <w:spacing w:line="276" w:lineRule="auto"/>
        <w:ind w:firstLine="454"/>
        <w:jc w:val="both"/>
        <w:rPr>
          <w:rStyle w:val="Zag11"/>
          <w:rFonts w:eastAsia="@Arial Unicode MS"/>
          <w:b/>
          <w:bCs/>
          <w:lang w:val="ru-RU"/>
        </w:rPr>
      </w:pPr>
      <w:r w:rsidRPr="00271AB0">
        <w:rPr>
          <w:rStyle w:val="Zag11"/>
          <w:rFonts w:eastAsia="@Arial Unicode MS"/>
          <w:b/>
          <w:bCs/>
          <w:lang w:val="ru-RU"/>
        </w:rPr>
        <w:t>Компетентность</w:t>
      </w:r>
      <w:r w:rsidRPr="00271AB0">
        <w:rPr>
          <w:rStyle w:val="Zag11"/>
          <w:rFonts w:eastAsia="@Arial Unicode MS"/>
          <w:bCs/>
          <w:lang w:val="ru-RU"/>
        </w:rPr>
        <w:t xml:space="preserve"> </w:t>
      </w:r>
      <w:r w:rsidRPr="00271AB0">
        <w:rPr>
          <w:rStyle w:val="Zag11"/>
          <w:rFonts w:eastAsia="@Arial Unicode MS"/>
          <w:lang w:val="ru-RU"/>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271AB0" w:rsidRPr="00271AB0" w:rsidRDefault="00271AB0" w:rsidP="00CD0586">
      <w:pPr>
        <w:tabs>
          <w:tab w:val="left" w:leader="dot" w:pos="624"/>
        </w:tabs>
        <w:spacing w:line="276" w:lineRule="auto"/>
        <w:ind w:firstLine="454"/>
        <w:jc w:val="both"/>
        <w:rPr>
          <w:rStyle w:val="Zag11"/>
          <w:rFonts w:eastAsia="@Arial Unicode MS"/>
          <w:b/>
          <w:bCs/>
          <w:lang w:val="ru-RU"/>
        </w:rPr>
      </w:pPr>
      <w:r w:rsidRPr="00271AB0">
        <w:rPr>
          <w:rStyle w:val="Zag11"/>
          <w:rFonts w:eastAsia="@Arial Unicode MS"/>
          <w:b/>
          <w:bCs/>
          <w:lang w:val="ru-RU"/>
        </w:rPr>
        <w:t>Компетенция</w:t>
      </w:r>
      <w:r w:rsidRPr="00271AB0">
        <w:rPr>
          <w:rStyle w:val="Zag11"/>
          <w:rFonts w:eastAsia="@Arial Unicode MS"/>
          <w:bCs/>
          <w:lang w:val="ru-RU"/>
        </w:rPr>
        <w:t xml:space="preserve"> </w:t>
      </w:r>
      <w:r w:rsidRPr="00271AB0">
        <w:rPr>
          <w:rStyle w:val="Zag11"/>
          <w:rFonts w:eastAsia="@Arial Unicode MS"/>
          <w:lang w:val="ru-RU"/>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271AB0" w:rsidRPr="00271AB0" w:rsidRDefault="00271AB0" w:rsidP="00CD0586">
      <w:pPr>
        <w:tabs>
          <w:tab w:val="left" w:leader="dot" w:pos="624"/>
        </w:tabs>
        <w:spacing w:line="276" w:lineRule="auto"/>
        <w:ind w:firstLine="454"/>
        <w:jc w:val="both"/>
        <w:rPr>
          <w:rStyle w:val="Zag11"/>
          <w:rFonts w:eastAsia="@Arial Unicode MS"/>
          <w:b/>
          <w:bCs/>
          <w:lang w:val="ru-RU"/>
        </w:rPr>
      </w:pPr>
      <w:r w:rsidRPr="00271AB0">
        <w:rPr>
          <w:rStyle w:val="Zag11"/>
          <w:rFonts w:eastAsia="@Arial Unicode MS"/>
          <w:b/>
          <w:bCs/>
          <w:lang w:val="ru-RU"/>
        </w:rPr>
        <w:t>Концепция духовно-нравственного развития и воспитания личности гражданина России</w:t>
      </w:r>
      <w:r w:rsidRPr="00271AB0">
        <w:rPr>
          <w:rStyle w:val="Zag11"/>
          <w:rFonts w:eastAsia="@Arial Unicode MS"/>
          <w:bCs/>
          <w:lang w:val="ru-RU"/>
        </w:rPr>
        <w:t xml:space="preserve"> </w:t>
      </w:r>
      <w:r w:rsidRPr="00271AB0">
        <w:rPr>
          <w:rStyle w:val="Zag11"/>
          <w:rFonts w:eastAsia="@Arial Unicode MS"/>
          <w:lang w:val="ru-RU"/>
        </w:rPr>
        <w:t>—</w:t>
      </w:r>
      <w:r w:rsidRPr="00271AB0">
        <w:rPr>
          <w:rStyle w:val="Zag11"/>
          <w:rFonts w:eastAsia="@Arial Unicode MS"/>
          <w:bCs/>
          <w:lang w:val="ru-RU"/>
        </w:rPr>
        <w:t xml:space="preserve"> </w:t>
      </w:r>
      <w:r w:rsidRPr="00271AB0">
        <w:rPr>
          <w:rStyle w:val="Zag11"/>
          <w:rFonts w:eastAsia="@Arial Unicode MS"/>
          <w:lang w:val="ru-RU"/>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271AB0" w:rsidRPr="00271AB0" w:rsidRDefault="00271AB0" w:rsidP="00CD0586">
      <w:pPr>
        <w:tabs>
          <w:tab w:val="left" w:leader="dot" w:pos="624"/>
        </w:tabs>
        <w:spacing w:line="276" w:lineRule="auto"/>
        <w:ind w:firstLine="454"/>
        <w:jc w:val="both"/>
        <w:rPr>
          <w:rStyle w:val="Zag11"/>
          <w:rFonts w:eastAsia="@Arial Unicode MS"/>
          <w:b/>
          <w:bCs/>
          <w:lang w:val="ru-RU"/>
        </w:rPr>
      </w:pPr>
      <w:r w:rsidRPr="00271AB0">
        <w:rPr>
          <w:rStyle w:val="Zag11"/>
          <w:rFonts w:eastAsia="@Arial Unicode MS"/>
          <w:b/>
          <w:bCs/>
          <w:lang w:val="ru-RU"/>
        </w:rPr>
        <w:t>Национальное самосознание (гражданская идентичность)</w:t>
      </w:r>
      <w:r w:rsidRPr="00B56E04">
        <w:rPr>
          <w:rStyle w:val="Zag11"/>
          <w:rFonts w:eastAsia="@Arial Unicode MS"/>
          <w:b/>
          <w:bCs/>
        </w:rPr>
        <w:t> </w:t>
      </w:r>
      <w:r w:rsidRPr="00271AB0">
        <w:rPr>
          <w:rStyle w:val="Zag11"/>
          <w:rFonts w:eastAsia="@Arial Unicode MS"/>
          <w:lang w:val="ru-RU"/>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271AB0" w:rsidRPr="00271AB0" w:rsidRDefault="00271AB0" w:rsidP="00CD0586">
      <w:pPr>
        <w:tabs>
          <w:tab w:val="left" w:leader="dot" w:pos="624"/>
        </w:tabs>
        <w:spacing w:line="276" w:lineRule="auto"/>
        <w:ind w:firstLine="454"/>
        <w:jc w:val="both"/>
        <w:rPr>
          <w:rStyle w:val="Zag11"/>
          <w:rFonts w:eastAsia="@Arial Unicode MS"/>
          <w:b/>
          <w:bCs/>
          <w:lang w:val="ru-RU"/>
        </w:rPr>
      </w:pPr>
      <w:r w:rsidRPr="00271AB0">
        <w:rPr>
          <w:rStyle w:val="Zag11"/>
          <w:rFonts w:eastAsia="@Arial Unicode MS"/>
          <w:b/>
          <w:bCs/>
          <w:lang w:val="ru-RU"/>
        </w:rPr>
        <w:t>Образовательная среда</w:t>
      </w:r>
      <w:r w:rsidRPr="00271AB0">
        <w:rPr>
          <w:rStyle w:val="Zag11"/>
          <w:rFonts w:eastAsia="@Arial Unicode MS"/>
          <w:bCs/>
          <w:lang w:val="ru-RU"/>
        </w:rPr>
        <w:t xml:space="preserve"> </w:t>
      </w:r>
      <w:r w:rsidRPr="00271AB0">
        <w:rPr>
          <w:rStyle w:val="Zag11"/>
          <w:rFonts w:eastAsia="@Arial Unicode MS"/>
          <w:lang w:val="ru-RU"/>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271AB0" w:rsidRPr="009A28AA" w:rsidRDefault="00271AB0" w:rsidP="00CD0586">
      <w:pPr>
        <w:tabs>
          <w:tab w:val="left" w:leader="dot" w:pos="624"/>
        </w:tabs>
        <w:spacing w:line="276" w:lineRule="auto"/>
        <w:ind w:firstLine="454"/>
        <w:jc w:val="both"/>
        <w:rPr>
          <w:rStyle w:val="Zag11"/>
          <w:rFonts w:eastAsia="@Arial Unicode MS"/>
          <w:b/>
          <w:bCs/>
          <w:lang w:val="ru-RU"/>
        </w:rPr>
      </w:pPr>
      <w:r w:rsidRPr="00271AB0">
        <w:rPr>
          <w:rStyle w:val="Zag11"/>
          <w:rFonts w:eastAsia="@Arial Unicode MS"/>
          <w:b/>
          <w:bCs/>
          <w:lang w:val="ru-RU"/>
        </w:rPr>
        <w:t>Патриотизм</w:t>
      </w:r>
      <w:r w:rsidRPr="00271AB0">
        <w:rPr>
          <w:rStyle w:val="Zag11"/>
          <w:rFonts w:eastAsia="@Arial Unicode MS"/>
          <w:bCs/>
          <w:lang w:val="ru-RU"/>
        </w:rPr>
        <w:t xml:space="preserve"> </w:t>
      </w:r>
      <w:r w:rsidRPr="00271AB0">
        <w:rPr>
          <w:rStyle w:val="Zag11"/>
          <w:rFonts w:eastAsia="@Arial Unicode MS"/>
          <w:lang w:val="ru-RU"/>
        </w:rPr>
        <w:t xml:space="preserve">—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w:t>
      </w:r>
      <w:r w:rsidRPr="009A28AA">
        <w:rPr>
          <w:rStyle w:val="Zag11"/>
          <w:rFonts w:eastAsia="@Arial Unicode MS"/>
          <w:lang w:val="ru-RU"/>
        </w:rPr>
        <w:t>Отечеству.</w:t>
      </w:r>
    </w:p>
    <w:p w:rsidR="00271AB0" w:rsidRPr="00271AB0" w:rsidRDefault="00271AB0" w:rsidP="00CD0586">
      <w:pPr>
        <w:tabs>
          <w:tab w:val="left" w:leader="dot" w:pos="624"/>
        </w:tabs>
        <w:spacing w:line="276" w:lineRule="auto"/>
        <w:ind w:firstLine="454"/>
        <w:jc w:val="both"/>
        <w:rPr>
          <w:rStyle w:val="Zag11"/>
          <w:rFonts w:eastAsia="@Arial Unicode MS"/>
          <w:b/>
          <w:bCs/>
          <w:lang w:val="ru-RU"/>
        </w:rPr>
      </w:pPr>
      <w:r w:rsidRPr="00271AB0">
        <w:rPr>
          <w:rStyle w:val="Zag11"/>
          <w:rFonts w:eastAsia="@Arial Unicode MS"/>
          <w:b/>
          <w:bCs/>
          <w:lang w:val="ru-RU"/>
        </w:rPr>
        <w:t>Планируемые результаты</w:t>
      </w:r>
      <w:r w:rsidRPr="00271AB0">
        <w:rPr>
          <w:rStyle w:val="Zag11"/>
          <w:rFonts w:eastAsia="@Arial Unicode MS"/>
          <w:bCs/>
          <w:lang w:val="ru-RU"/>
        </w:rPr>
        <w:t xml:space="preserve"> </w:t>
      </w:r>
      <w:r w:rsidRPr="00271AB0">
        <w:rPr>
          <w:rStyle w:val="Zag11"/>
          <w:rFonts w:eastAsia="@Arial Unicode MS"/>
          <w:lang w:val="ru-RU"/>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271AB0" w:rsidRPr="00271AB0" w:rsidRDefault="00271AB0" w:rsidP="00CD0586">
      <w:pPr>
        <w:tabs>
          <w:tab w:val="left" w:leader="dot" w:pos="624"/>
        </w:tabs>
        <w:spacing w:line="276" w:lineRule="auto"/>
        <w:ind w:firstLine="454"/>
        <w:jc w:val="both"/>
        <w:rPr>
          <w:rStyle w:val="Zag11"/>
          <w:rFonts w:eastAsia="@Arial Unicode MS"/>
          <w:b/>
          <w:bCs/>
          <w:lang w:val="ru-RU"/>
        </w:rPr>
      </w:pPr>
      <w:r w:rsidRPr="00271AB0">
        <w:rPr>
          <w:rStyle w:val="Zag11"/>
          <w:rFonts w:eastAsia="@Arial Unicode MS"/>
          <w:b/>
          <w:bCs/>
          <w:lang w:val="ru-RU"/>
        </w:rPr>
        <w:t>Программа формирования универсальных учебных действий</w:t>
      </w:r>
      <w:r w:rsidRPr="00B56E04">
        <w:rPr>
          <w:rStyle w:val="Zag11"/>
          <w:rFonts w:eastAsia="@Arial Unicode MS"/>
          <w:b/>
          <w:bCs/>
        </w:rPr>
        <w:t> </w:t>
      </w:r>
      <w:r w:rsidRPr="00271AB0">
        <w:rPr>
          <w:rStyle w:val="Zag11"/>
          <w:rFonts w:eastAsia="@Arial Unicode MS"/>
          <w:lang w:val="ru-RU"/>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w:t>
      </w:r>
      <w:r w:rsidRPr="00271AB0">
        <w:rPr>
          <w:rStyle w:val="Zag11"/>
          <w:rFonts w:eastAsia="@Arial Unicode MS"/>
          <w:lang w:val="ru-RU"/>
        </w:rPr>
        <w:lastRenderedPageBreak/>
        <w:t>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271AB0" w:rsidRPr="00271AB0" w:rsidRDefault="00271AB0" w:rsidP="00CD0586">
      <w:pPr>
        <w:tabs>
          <w:tab w:val="left" w:leader="dot" w:pos="624"/>
        </w:tabs>
        <w:spacing w:line="276" w:lineRule="auto"/>
        <w:ind w:firstLine="454"/>
        <w:jc w:val="both"/>
        <w:rPr>
          <w:rStyle w:val="Zag11"/>
          <w:rFonts w:eastAsia="@Arial Unicode MS"/>
          <w:b/>
          <w:bCs/>
          <w:lang w:val="ru-RU"/>
        </w:rPr>
      </w:pPr>
      <w:r w:rsidRPr="00271AB0">
        <w:rPr>
          <w:rStyle w:val="Zag11"/>
          <w:rFonts w:eastAsia="@Arial Unicode MS"/>
          <w:b/>
          <w:bCs/>
          <w:lang w:val="ru-RU"/>
        </w:rPr>
        <w:t>Социализация</w:t>
      </w:r>
      <w:r w:rsidRPr="00271AB0">
        <w:rPr>
          <w:rStyle w:val="Zag11"/>
          <w:rFonts w:eastAsia="@Arial Unicode MS"/>
          <w:bCs/>
          <w:lang w:val="ru-RU"/>
        </w:rPr>
        <w:t xml:space="preserve"> </w:t>
      </w:r>
      <w:r w:rsidRPr="00271AB0">
        <w:rPr>
          <w:rStyle w:val="Zag11"/>
          <w:rFonts w:eastAsia="@Arial Unicode MS"/>
          <w:lang w:val="ru-RU"/>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271AB0" w:rsidRPr="00271AB0" w:rsidRDefault="00271AB0" w:rsidP="00CD0586">
      <w:pPr>
        <w:tabs>
          <w:tab w:val="left" w:leader="dot" w:pos="624"/>
        </w:tabs>
        <w:spacing w:line="276" w:lineRule="auto"/>
        <w:ind w:firstLine="454"/>
        <w:jc w:val="both"/>
        <w:rPr>
          <w:rStyle w:val="Zag11"/>
          <w:rFonts w:eastAsia="@Arial Unicode MS"/>
          <w:b/>
          <w:bCs/>
          <w:lang w:val="ru-RU"/>
        </w:rPr>
      </w:pPr>
      <w:r w:rsidRPr="00271AB0">
        <w:rPr>
          <w:rStyle w:val="Zag11"/>
          <w:rFonts w:eastAsia="@Arial Unicode MS"/>
          <w:b/>
          <w:bCs/>
          <w:lang w:val="ru-RU"/>
        </w:rPr>
        <w:t>Стандарт</w:t>
      </w:r>
      <w:r w:rsidRPr="00271AB0">
        <w:rPr>
          <w:rStyle w:val="Zag11"/>
          <w:rFonts w:eastAsia="@Arial Unicode MS"/>
          <w:bCs/>
          <w:lang w:val="ru-RU"/>
        </w:rPr>
        <w:t xml:space="preserve"> </w:t>
      </w:r>
      <w:r w:rsidRPr="00271AB0">
        <w:rPr>
          <w:rStyle w:val="Zag11"/>
          <w:rFonts w:eastAsia="@Arial Unicode MS"/>
          <w:lang w:val="ru-RU"/>
        </w:rPr>
        <w:t>— федеральный государственный образовательный стандарт основного общего образования.</w:t>
      </w:r>
    </w:p>
    <w:p w:rsidR="00271AB0" w:rsidRPr="00271AB0" w:rsidRDefault="00271AB0" w:rsidP="00CD0586">
      <w:pPr>
        <w:tabs>
          <w:tab w:val="left" w:leader="dot" w:pos="624"/>
        </w:tabs>
        <w:spacing w:line="276" w:lineRule="auto"/>
        <w:ind w:firstLine="454"/>
        <w:jc w:val="both"/>
        <w:rPr>
          <w:rStyle w:val="Zag11"/>
          <w:rFonts w:eastAsia="@Arial Unicode MS"/>
          <w:b/>
          <w:bCs/>
          <w:lang w:val="ru-RU"/>
        </w:rPr>
      </w:pPr>
      <w:r w:rsidRPr="00271AB0">
        <w:rPr>
          <w:rStyle w:val="Zag11"/>
          <w:rFonts w:eastAsia="@Arial Unicode MS"/>
          <w:b/>
          <w:bCs/>
          <w:lang w:val="ru-RU"/>
        </w:rPr>
        <w:t>Толерантность</w:t>
      </w:r>
      <w:r w:rsidRPr="00271AB0">
        <w:rPr>
          <w:rStyle w:val="Zag11"/>
          <w:rFonts w:eastAsia="@Arial Unicode MS"/>
          <w:bCs/>
          <w:lang w:val="ru-RU"/>
        </w:rPr>
        <w:t xml:space="preserve"> </w:t>
      </w:r>
      <w:r w:rsidRPr="00271AB0">
        <w:rPr>
          <w:rStyle w:val="Zag11"/>
          <w:rFonts w:eastAsia="@Arial Unicode MS"/>
          <w:lang w:val="ru-RU"/>
        </w:rPr>
        <w:t>— терпимость к чужим мнениям, верованиям, поведению.</w:t>
      </w:r>
    </w:p>
    <w:p w:rsidR="00271AB0" w:rsidRPr="00271AB0" w:rsidRDefault="00271AB0" w:rsidP="00CD0586">
      <w:pPr>
        <w:tabs>
          <w:tab w:val="left" w:leader="dot" w:pos="624"/>
        </w:tabs>
        <w:spacing w:line="276" w:lineRule="auto"/>
        <w:ind w:firstLine="454"/>
        <w:jc w:val="both"/>
        <w:rPr>
          <w:rStyle w:val="Zag11"/>
          <w:rFonts w:eastAsia="@Arial Unicode MS"/>
          <w:b/>
          <w:bCs/>
          <w:lang w:val="ru-RU"/>
        </w:rPr>
      </w:pPr>
      <w:r w:rsidRPr="00271AB0">
        <w:rPr>
          <w:rStyle w:val="Zag11"/>
          <w:rFonts w:eastAsia="@Arial Unicode MS"/>
          <w:b/>
          <w:bCs/>
          <w:lang w:val="ru-RU"/>
        </w:rPr>
        <w:t>Учебная деятельность</w:t>
      </w:r>
      <w:r w:rsidRPr="00271AB0">
        <w:rPr>
          <w:rStyle w:val="Zag11"/>
          <w:rFonts w:eastAsia="@Arial Unicode MS"/>
          <w:bCs/>
          <w:lang w:val="ru-RU"/>
        </w:rPr>
        <w:t xml:space="preserve"> </w:t>
      </w:r>
      <w:r w:rsidRPr="00271AB0">
        <w:rPr>
          <w:rStyle w:val="Zag11"/>
          <w:rFonts w:eastAsia="@Arial Unicode MS"/>
          <w:lang w:val="ru-RU"/>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271AB0" w:rsidRPr="00271AB0" w:rsidRDefault="00271AB0" w:rsidP="00CD0586">
      <w:pPr>
        <w:tabs>
          <w:tab w:val="left" w:leader="dot" w:pos="624"/>
        </w:tabs>
        <w:spacing w:line="276" w:lineRule="auto"/>
        <w:ind w:firstLine="454"/>
        <w:jc w:val="both"/>
        <w:rPr>
          <w:rStyle w:val="Zag11"/>
          <w:rFonts w:eastAsia="@Arial Unicode MS"/>
          <w:lang w:val="ru-RU"/>
        </w:rPr>
      </w:pPr>
      <w:r w:rsidRPr="00271AB0">
        <w:rPr>
          <w:rStyle w:val="Zag11"/>
          <w:rFonts w:eastAsia="@Arial Unicode MS"/>
          <w:b/>
          <w:bCs/>
          <w:lang w:val="ru-RU"/>
        </w:rPr>
        <w:t>Федеральные государственные образовательные стандарты</w:t>
      </w:r>
      <w:r w:rsidRPr="00B56E04">
        <w:rPr>
          <w:rStyle w:val="Zag11"/>
          <w:rFonts w:eastAsia="@Arial Unicode MS"/>
          <w:b/>
          <w:bCs/>
        </w:rPr>
        <w:t> </w:t>
      </w:r>
      <w:r w:rsidRPr="00271AB0">
        <w:rPr>
          <w:rStyle w:val="Zag11"/>
          <w:rFonts w:eastAsia="@Arial Unicode MS"/>
          <w:lang w:val="ru-RU"/>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271AB0" w:rsidRPr="00271AB0" w:rsidRDefault="00271AB0" w:rsidP="00CD0586">
      <w:pPr>
        <w:tabs>
          <w:tab w:val="left" w:leader="dot" w:pos="3345"/>
        </w:tabs>
        <w:spacing w:line="276" w:lineRule="auto"/>
        <w:rPr>
          <w:rStyle w:val="Zag11"/>
          <w:rFonts w:eastAsia="@Arial Unicode MS"/>
          <w:lang w:val="ru-RU"/>
        </w:rPr>
      </w:pPr>
    </w:p>
    <w:p w:rsidR="00271AB0" w:rsidRDefault="00EF7951" w:rsidP="00CD0586">
      <w:pPr>
        <w:tabs>
          <w:tab w:val="left" w:leader="dot" w:pos="624"/>
        </w:tabs>
        <w:spacing w:line="276" w:lineRule="auto"/>
        <w:ind w:firstLine="454"/>
        <w:jc w:val="both"/>
        <w:rPr>
          <w:rStyle w:val="Zag11"/>
          <w:rFonts w:eastAsia="@Arial Unicode MS"/>
          <w:lang w:val="ru-RU"/>
        </w:rPr>
      </w:pPr>
      <w:r>
        <w:rPr>
          <w:rStyle w:val="Zag11"/>
          <w:rFonts w:eastAsia="@Arial Unicode MS"/>
          <w:lang w:val="ru-RU"/>
        </w:rPr>
        <w:t>Приложение 1</w:t>
      </w:r>
    </w:p>
    <w:p w:rsidR="00271AB0" w:rsidRDefault="00271AB0" w:rsidP="00CD0586">
      <w:pPr>
        <w:tabs>
          <w:tab w:val="left" w:leader="dot" w:pos="624"/>
        </w:tabs>
        <w:spacing w:line="276" w:lineRule="auto"/>
        <w:ind w:firstLine="454"/>
        <w:jc w:val="both"/>
        <w:rPr>
          <w:rStyle w:val="Zag11"/>
          <w:rFonts w:eastAsia="@Arial Unicode MS"/>
          <w:lang w:val="ru-RU"/>
        </w:rPr>
      </w:pPr>
    </w:p>
    <w:p w:rsidR="00EF7951" w:rsidRPr="00EF7951" w:rsidRDefault="00EF7951" w:rsidP="00EF7951">
      <w:pPr>
        <w:jc w:val="center"/>
        <w:rPr>
          <w:b/>
          <w:u w:val="single"/>
          <w:lang w:val="ru-RU"/>
        </w:rPr>
      </w:pPr>
      <w:r w:rsidRPr="001F1E18">
        <w:rPr>
          <w:b/>
          <w:u w:val="single"/>
          <w:lang w:val="ru-RU"/>
        </w:rPr>
        <w:t>Договор о предоставлении общего образования Муниципального</w:t>
      </w:r>
      <w:r w:rsidRPr="00EF7951">
        <w:rPr>
          <w:b/>
          <w:u w:val="single"/>
          <w:lang w:val="ru-RU"/>
        </w:rPr>
        <w:t xml:space="preserve"> </w:t>
      </w:r>
    </w:p>
    <w:p w:rsidR="00EF7951" w:rsidRPr="00EF7951" w:rsidRDefault="00EF7951" w:rsidP="00EF7951">
      <w:pPr>
        <w:jc w:val="center"/>
        <w:rPr>
          <w:b/>
          <w:u w:val="single"/>
          <w:lang w:val="ru-RU"/>
        </w:rPr>
      </w:pPr>
      <w:r w:rsidRPr="00EF7951">
        <w:rPr>
          <w:b/>
          <w:u w:val="single"/>
          <w:lang w:val="ru-RU"/>
        </w:rPr>
        <w:t>общеобразовательного учреждения «Тверской лицей» и родителей обучающихся</w:t>
      </w:r>
    </w:p>
    <w:p w:rsidR="00EF7951" w:rsidRPr="00EF7951" w:rsidRDefault="00EF7951" w:rsidP="00EF7951">
      <w:pPr>
        <w:pStyle w:val="ConsPlusNonformat"/>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ab/>
      </w:r>
      <w:r w:rsidRPr="00EF7951">
        <w:rPr>
          <w:rFonts w:ascii="Times New Roman" w:hAnsi="Times New Roman" w:cs="Times New Roman"/>
          <w:sz w:val="24"/>
          <w:szCs w:val="24"/>
        </w:rPr>
        <w:tab/>
      </w:r>
      <w:r w:rsidRPr="00EF7951">
        <w:rPr>
          <w:rFonts w:ascii="Times New Roman" w:hAnsi="Times New Roman" w:cs="Times New Roman"/>
          <w:sz w:val="24"/>
          <w:szCs w:val="24"/>
        </w:rPr>
        <w:tab/>
        <w:t xml:space="preserve">                       </w:t>
      </w:r>
    </w:p>
    <w:p w:rsidR="00EF7951" w:rsidRPr="00EF7951" w:rsidRDefault="00EF7951" w:rsidP="00EF7951">
      <w:pPr>
        <w:pStyle w:val="ConsPlusNonformat"/>
        <w:widowControl/>
        <w:contextualSpacing/>
        <w:jc w:val="both"/>
        <w:rPr>
          <w:rFonts w:ascii="Times New Roman" w:hAnsi="Times New Roman" w:cs="Times New Roman"/>
          <w:sz w:val="24"/>
          <w:szCs w:val="24"/>
        </w:rPr>
      </w:pPr>
      <w:r w:rsidRPr="00EF7951">
        <w:rPr>
          <w:rFonts w:ascii="Times New Roman" w:hAnsi="Times New Roman" w:cs="Times New Roman"/>
          <w:b/>
          <w:sz w:val="24"/>
          <w:szCs w:val="24"/>
        </w:rPr>
        <w:t xml:space="preserve">          Муниципальное  общеобразовательное учреждение «Тверской лицей» (в дальнейшем – Лицей) действующей </w:t>
      </w:r>
      <w:r w:rsidRPr="00EF7951">
        <w:rPr>
          <w:rFonts w:ascii="Times New Roman" w:hAnsi="Times New Roman" w:cs="Times New Roman"/>
          <w:sz w:val="24"/>
          <w:szCs w:val="24"/>
        </w:rPr>
        <w:t xml:space="preserve">на основании лицензии № 495 , выданной </w:t>
      </w:r>
    </w:p>
    <w:p w:rsidR="00EF7951" w:rsidRPr="00EF7951" w:rsidRDefault="00EF7951" w:rsidP="00EF7951">
      <w:pPr>
        <w:pStyle w:val="ConsPlusNonformat"/>
        <w:widowControl/>
        <w:contextualSpacing/>
        <w:jc w:val="both"/>
        <w:rPr>
          <w:rFonts w:ascii="Times New Roman" w:hAnsi="Times New Roman" w:cs="Times New Roman"/>
          <w:sz w:val="24"/>
          <w:szCs w:val="24"/>
        </w:rPr>
      </w:pPr>
      <w:r w:rsidRPr="00EF7951">
        <w:rPr>
          <w:rFonts w:ascii="Times New Roman" w:hAnsi="Times New Roman" w:cs="Times New Roman"/>
          <w:sz w:val="24"/>
          <w:szCs w:val="24"/>
        </w:rPr>
        <w:t xml:space="preserve">«5» декабря 2011 года Министерством образования Тверской области на бессрочный срок, и свидетельства о государственной аккредитации № 400 , выданного Министерством образования Тверской области на срок с «22» декабря 2011 г. до «22» декабря 2023 г., </w:t>
      </w:r>
      <w:r w:rsidRPr="00EF7951">
        <w:rPr>
          <w:rFonts w:ascii="Times New Roman" w:hAnsi="Times New Roman" w:cs="Times New Roman"/>
          <w:b/>
          <w:sz w:val="24"/>
          <w:szCs w:val="24"/>
        </w:rPr>
        <w:t>в лице руководителя Мейстер Инны Владимировны</w:t>
      </w:r>
      <w:r w:rsidRPr="00EF7951">
        <w:rPr>
          <w:rFonts w:ascii="Times New Roman" w:hAnsi="Times New Roman" w:cs="Times New Roman"/>
          <w:sz w:val="24"/>
          <w:szCs w:val="24"/>
        </w:rPr>
        <w:t xml:space="preserve">, действующего на основании Устава, (в дальнейшем - Лицей) и </w:t>
      </w:r>
      <w:r w:rsidRPr="00EF7951">
        <w:rPr>
          <w:rFonts w:ascii="Times New Roman" w:hAnsi="Times New Roman" w:cs="Times New Roman"/>
          <w:b/>
          <w:sz w:val="24"/>
          <w:szCs w:val="24"/>
        </w:rPr>
        <w:t>Учредителя, в лице начальника Управления образования администрации города Твери Афониной Надежды Александровны</w:t>
      </w:r>
      <w:r w:rsidRPr="00EF7951">
        <w:rPr>
          <w:rFonts w:ascii="Times New Roman" w:hAnsi="Times New Roman" w:cs="Times New Roman"/>
          <w:sz w:val="24"/>
          <w:szCs w:val="24"/>
        </w:rPr>
        <w:t>, действующего на основании устава (в дальнейшем – Учредитель), с одной стороны, и, с другой стороны,</w:t>
      </w:r>
    </w:p>
    <w:p w:rsidR="00EF7951" w:rsidRPr="00EF7951" w:rsidRDefault="00EF7951" w:rsidP="00EF7951">
      <w:pPr>
        <w:pStyle w:val="ConsPlusNonformat"/>
        <w:widowControl/>
        <w:contextualSpacing/>
        <w:jc w:val="both"/>
        <w:rPr>
          <w:rFonts w:ascii="Times New Roman" w:hAnsi="Times New Roman" w:cs="Times New Roman"/>
          <w:sz w:val="24"/>
          <w:szCs w:val="24"/>
        </w:rPr>
      </w:pPr>
      <w:r w:rsidRPr="00EF7951">
        <w:rPr>
          <w:rFonts w:ascii="Times New Roman" w:hAnsi="Times New Roman" w:cs="Times New Roman"/>
          <w:sz w:val="24"/>
          <w:szCs w:val="24"/>
        </w:rPr>
        <w:t>__________________________________________________________________</w:t>
      </w:r>
    </w:p>
    <w:p w:rsidR="00EF7951" w:rsidRPr="00EF7951" w:rsidRDefault="00EF7951" w:rsidP="00EF7951">
      <w:pPr>
        <w:pStyle w:val="ConsPlusNonformat"/>
        <w:widowControl/>
        <w:contextualSpacing/>
        <w:jc w:val="both"/>
        <w:rPr>
          <w:rFonts w:ascii="Times New Roman" w:hAnsi="Times New Roman" w:cs="Times New Roman"/>
          <w:sz w:val="24"/>
          <w:szCs w:val="24"/>
        </w:rPr>
      </w:pPr>
      <w:r w:rsidRPr="00EF7951">
        <w:rPr>
          <w:rFonts w:ascii="Times New Roman" w:hAnsi="Times New Roman" w:cs="Times New Roman"/>
          <w:sz w:val="24"/>
          <w:szCs w:val="24"/>
        </w:rPr>
        <w:t xml:space="preserve">(Ф. И. О. родителя или  </w:t>
      </w:r>
      <w:r w:rsidRPr="00EF7951">
        <w:rPr>
          <w:rFonts w:ascii="Times New Roman" w:hAnsi="Times New Roman" w:cs="Times New Roman"/>
          <w:b/>
          <w:sz w:val="24"/>
          <w:szCs w:val="24"/>
        </w:rPr>
        <w:t xml:space="preserve">законного представителя с указанием статуса: </w:t>
      </w:r>
      <w:r w:rsidRPr="00EF7951">
        <w:rPr>
          <w:rFonts w:ascii="Times New Roman" w:hAnsi="Times New Roman" w:cs="Times New Roman"/>
          <w:sz w:val="24"/>
          <w:szCs w:val="24"/>
        </w:rPr>
        <w:t>мать, отец, опекун, попечитель</w:t>
      </w:r>
      <w:r w:rsidRPr="00EF7951">
        <w:rPr>
          <w:rFonts w:ascii="Times New Roman" w:hAnsi="Times New Roman" w:cs="Times New Roman"/>
          <w:b/>
          <w:sz w:val="24"/>
          <w:szCs w:val="24"/>
        </w:rPr>
        <w:t>)</w:t>
      </w:r>
    </w:p>
    <w:p w:rsidR="00EF7951" w:rsidRPr="00EF7951" w:rsidRDefault="00EF7951" w:rsidP="00EF7951">
      <w:pPr>
        <w:pStyle w:val="ConsPlusNonformat"/>
        <w:widowControl/>
        <w:contextualSpacing/>
        <w:rPr>
          <w:rFonts w:ascii="Times New Roman" w:hAnsi="Times New Roman" w:cs="Times New Roman"/>
          <w:sz w:val="24"/>
          <w:szCs w:val="24"/>
        </w:rPr>
      </w:pPr>
      <w:r w:rsidRPr="00EF7951">
        <w:rPr>
          <w:rFonts w:ascii="Times New Roman" w:hAnsi="Times New Roman" w:cs="Times New Roman"/>
          <w:sz w:val="24"/>
          <w:szCs w:val="24"/>
        </w:rPr>
        <w:t xml:space="preserve">(в дальнейшем – </w:t>
      </w:r>
      <w:r w:rsidRPr="00EF7951">
        <w:rPr>
          <w:rFonts w:ascii="Times New Roman" w:hAnsi="Times New Roman" w:cs="Times New Roman"/>
          <w:b/>
          <w:sz w:val="24"/>
          <w:szCs w:val="24"/>
        </w:rPr>
        <w:t>Родители</w:t>
      </w:r>
      <w:r w:rsidRPr="00EF7951">
        <w:rPr>
          <w:rFonts w:ascii="Times New Roman" w:hAnsi="Times New Roman" w:cs="Times New Roman"/>
          <w:sz w:val="24"/>
          <w:szCs w:val="24"/>
        </w:rPr>
        <w:t>) и _________________________________________________________________</w:t>
      </w:r>
    </w:p>
    <w:p w:rsidR="00EF7951" w:rsidRPr="00EF7951" w:rsidRDefault="00EF7951" w:rsidP="00EF7951">
      <w:pPr>
        <w:pStyle w:val="ConsPlusNonformat"/>
        <w:widowControl/>
        <w:contextualSpacing/>
        <w:jc w:val="both"/>
        <w:rPr>
          <w:rFonts w:ascii="Times New Roman" w:hAnsi="Times New Roman" w:cs="Times New Roman"/>
          <w:sz w:val="24"/>
          <w:szCs w:val="24"/>
        </w:rPr>
      </w:pPr>
      <w:r w:rsidRPr="00EF7951">
        <w:rPr>
          <w:rFonts w:ascii="Times New Roman" w:hAnsi="Times New Roman" w:cs="Times New Roman"/>
          <w:sz w:val="24"/>
          <w:szCs w:val="24"/>
        </w:rPr>
        <w:t>(Ф. И. О. несовершеннолетнего, достигшего 14-летнего возраста)</w:t>
      </w:r>
    </w:p>
    <w:p w:rsidR="00EF7951" w:rsidRPr="00EF7951" w:rsidRDefault="00EF7951" w:rsidP="00EF7951">
      <w:pPr>
        <w:pStyle w:val="ConsPlusNormal"/>
        <w:widowControl/>
        <w:ind w:firstLine="0"/>
        <w:contextualSpacing/>
        <w:jc w:val="both"/>
        <w:rPr>
          <w:rFonts w:ascii="Times New Roman" w:hAnsi="Times New Roman" w:cs="Times New Roman"/>
          <w:sz w:val="24"/>
          <w:szCs w:val="24"/>
        </w:rPr>
      </w:pPr>
      <w:r w:rsidRPr="00EF7951">
        <w:rPr>
          <w:rFonts w:ascii="Times New Roman" w:hAnsi="Times New Roman" w:cs="Times New Roman"/>
          <w:sz w:val="24"/>
          <w:szCs w:val="24"/>
        </w:rPr>
        <w:t xml:space="preserve">(в дальнейшем – </w:t>
      </w:r>
      <w:r w:rsidRPr="00EF7951">
        <w:rPr>
          <w:rFonts w:ascii="Times New Roman" w:hAnsi="Times New Roman" w:cs="Times New Roman"/>
          <w:b/>
          <w:sz w:val="24"/>
          <w:szCs w:val="24"/>
        </w:rPr>
        <w:t>Обучающийся)</w:t>
      </w:r>
      <w:r w:rsidRPr="00EF7951">
        <w:rPr>
          <w:rFonts w:ascii="Times New Roman" w:hAnsi="Times New Roman" w:cs="Times New Roman"/>
          <w:sz w:val="24"/>
          <w:szCs w:val="24"/>
        </w:rPr>
        <w:t xml:space="preserve"> заключили в соответствии с Законом Российской Федерации «Об образовании» настоящий договор о нижеследующем:</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p>
    <w:p w:rsidR="00EF7951" w:rsidRPr="00EF7951" w:rsidRDefault="00EF7951" w:rsidP="00EF7951">
      <w:pPr>
        <w:rPr>
          <w:lang w:val="ru-RU"/>
        </w:rPr>
      </w:pPr>
    </w:p>
    <w:p w:rsidR="00EF7951" w:rsidRPr="00EF7951" w:rsidRDefault="00EF7951" w:rsidP="00EF7951">
      <w:pPr>
        <w:pStyle w:val="ConsPlusNormal"/>
        <w:widowControl/>
        <w:numPr>
          <w:ilvl w:val="0"/>
          <w:numId w:val="17"/>
        </w:numPr>
        <w:ind w:left="0" w:firstLine="709"/>
        <w:contextualSpacing/>
        <w:jc w:val="center"/>
        <w:rPr>
          <w:rFonts w:ascii="Times New Roman" w:hAnsi="Times New Roman" w:cs="Times New Roman"/>
          <w:b/>
          <w:sz w:val="24"/>
          <w:szCs w:val="24"/>
        </w:rPr>
      </w:pPr>
      <w:r w:rsidRPr="00EF7951">
        <w:rPr>
          <w:rFonts w:ascii="Times New Roman" w:hAnsi="Times New Roman" w:cs="Times New Roman"/>
          <w:b/>
          <w:sz w:val="24"/>
          <w:szCs w:val="24"/>
        </w:rPr>
        <w:t>Предмет договора</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p>
    <w:p w:rsidR="00EF7951" w:rsidRPr="00EF7951" w:rsidRDefault="00EF7951" w:rsidP="00EF7951">
      <w:pPr>
        <w:pStyle w:val="ConsPlusNormal"/>
        <w:widowControl/>
        <w:ind w:firstLine="709"/>
        <w:contextualSpacing/>
        <w:rPr>
          <w:rFonts w:ascii="Times New Roman" w:hAnsi="Times New Roman" w:cs="Times New Roman"/>
          <w:sz w:val="24"/>
          <w:szCs w:val="24"/>
        </w:rPr>
      </w:pPr>
      <w:r w:rsidRPr="00EF7951">
        <w:rPr>
          <w:rFonts w:ascii="Times New Roman" w:hAnsi="Times New Roman" w:cs="Times New Roman"/>
          <w:sz w:val="24"/>
          <w:szCs w:val="24"/>
        </w:rPr>
        <w:lastRenderedPageBreak/>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 __________________________________________________________________</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(основного и среднего (полного) общего образования)</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p>
    <w:p w:rsidR="00EF7951" w:rsidRPr="00EF7951" w:rsidRDefault="00EF7951" w:rsidP="00EF7951">
      <w:pPr>
        <w:pStyle w:val="ConsPlusNormal"/>
        <w:widowControl/>
        <w:numPr>
          <w:ilvl w:val="0"/>
          <w:numId w:val="17"/>
        </w:numPr>
        <w:ind w:left="0" w:firstLine="709"/>
        <w:contextualSpacing/>
        <w:jc w:val="center"/>
        <w:rPr>
          <w:rFonts w:ascii="Times New Roman" w:hAnsi="Times New Roman" w:cs="Times New Roman"/>
          <w:b/>
          <w:sz w:val="24"/>
          <w:szCs w:val="24"/>
        </w:rPr>
      </w:pPr>
      <w:r w:rsidRPr="00EF7951">
        <w:rPr>
          <w:rFonts w:ascii="Times New Roman" w:hAnsi="Times New Roman" w:cs="Times New Roman"/>
          <w:b/>
          <w:sz w:val="24"/>
          <w:szCs w:val="24"/>
        </w:rPr>
        <w:t>Обязанности и права Лицея</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2.1. Лицей обязуется обеспечить предоставление Обучающемуся бесплатного качественного общего образования следующих ступеней: _____________________________________________________________</w:t>
      </w:r>
      <w:r>
        <w:rPr>
          <w:rFonts w:ascii="Times New Roman" w:hAnsi="Times New Roman" w:cs="Times New Roman"/>
          <w:sz w:val="24"/>
          <w:szCs w:val="24"/>
        </w:rPr>
        <w:t>________________</w:t>
      </w:r>
      <w:r w:rsidRPr="00EF7951">
        <w:rPr>
          <w:rFonts w:ascii="Times New Roman" w:hAnsi="Times New Roman" w:cs="Times New Roman"/>
          <w:sz w:val="24"/>
          <w:szCs w:val="24"/>
        </w:rPr>
        <w:t>_____</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 xml:space="preserve">(основного и среднего (полного) общего образования) </w:t>
      </w:r>
    </w:p>
    <w:p w:rsidR="00EF7951" w:rsidRPr="00EF7951" w:rsidRDefault="00EF7951" w:rsidP="00EF7951">
      <w:pPr>
        <w:rPr>
          <w:lang w:val="ru-RU"/>
        </w:rPr>
      </w:pPr>
      <w:r w:rsidRPr="00EF7951">
        <w:rPr>
          <w:lang w:val="ru-RU"/>
        </w:rPr>
        <w:t xml:space="preserve">в соответствии с требованиями федерального государственного образовательного стандарта и с учетом запросов Родителей и Обучающегося </w:t>
      </w:r>
    </w:p>
    <w:p w:rsidR="00EF7951" w:rsidRPr="00EF7951" w:rsidRDefault="00EF7951" w:rsidP="00EF7951">
      <w:pPr>
        <w:widowControl/>
        <w:numPr>
          <w:ilvl w:val="1"/>
          <w:numId w:val="16"/>
        </w:numPr>
        <w:autoSpaceDE/>
        <w:autoSpaceDN/>
        <w:adjustRightInd/>
        <w:jc w:val="both"/>
        <w:rPr>
          <w:lang w:val="ru-RU"/>
        </w:rPr>
      </w:pPr>
      <w:r w:rsidRPr="00EF7951">
        <w:rPr>
          <w:lang w:val="ru-RU"/>
        </w:rPr>
        <w:t xml:space="preserve">       2.2.  Лицей обязуется создать благоприятные условия для умственного, нравственного, эмоционального и физического развития  личности обучающегося, всестороннего развития его способностей. Гарантирует защиту личных прав и свобод обучающихся, а также обеспечить реализацию Обучающемуся  образовательных программ в соответствии с учебным планом, годовым календарным учебным графиком и расписанием занятий.</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2.3. Лицей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уставом,  основной образовательной программой, программой развития, программой внеурочной деятельности лицея</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2.4. Лицей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 xml:space="preserve">2.5. Лицей обязуется обеспечить, при условии соблюдения участниками договора принятых на себя обязательств, освоение Обучающимся образовательных программ Лицея. </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2.6. Лицей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2.7. Лицей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Лицее и на прилицейской территории, а также за пределами Лицея и прилицейской территории, если такое пребывание осуществляется в соответствии с учебной, воспитательной и иной деятельностью Лицея.</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2.8. Лицей принимает на себя обязательства по организации питания и медицинского обслуживания, а также, при условии отдельных соглашений,  оказание дополнительных образовательных услуг.</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2.9. Лицей обязуется обеспечить неразглашение сведений о личности и состоянии здоровья Обучающегося и личных данных Родителей, ставших известными Лицею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2.10. Лицей обязуется в доступной форме обеспечить ознакомление Родителей и Обучающегося с учредительными документами лицея,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Лицея, а также не менее чем за 7 рабочих дней информировать Родителей о проведении родительских собраний и иных лицейских мероприятий, в которых Родители обязаны или имеют право принимать участие.</w:t>
      </w:r>
    </w:p>
    <w:p w:rsidR="00EF7951" w:rsidRPr="00EF7951" w:rsidRDefault="00EF7951" w:rsidP="00EF7951">
      <w:pPr>
        <w:widowControl/>
        <w:numPr>
          <w:ilvl w:val="1"/>
          <w:numId w:val="16"/>
        </w:numPr>
        <w:autoSpaceDE/>
        <w:autoSpaceDN/>
        <w:adjustRightInd/>
        <w:rPr>
          <w:lang w:val="ru-RU"/>
        </w:rPr>
      </w:pPr>
      <w:r w:rsidRPr="00EF7951">
        <w:rPr>
          <w:lang w:val="ru-RU"/>
        </w:rPr>
        <w:lastRenderedPageBreak/>
        <w:t xml:space="preserve">     2.11. Лицей обязуется осуществлять текущий и промежуточный контроль за успеваемостью Обучающегося и в доступной форме информировать о его результатах Родителей и Обучающегося. Предоставлять родителям (лицам их заменяющим) возможность ознакомления с ходом и содержанием образовательного процесса, итогами успеваемости обучающегося.</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2.12. Лицей обязуется на безвозмездной и возвратной основе обеспечить Обучающегося необходимыми учебниками и учебными пособиями, обеспечить бесплатный доступ к библиотечным и информационным ресурсам Лицея в рамках реализуемых образовательных программ.</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2.13. Лицей вправе требовать от Обучающегося и Родителей соблюдения устава лицея, правил внутреннего распорядка Лицея и иных актов Лицея, регламентирующих ее деятельность.</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 xml:space="preserve">2.14. Лицей вправе, в случае нарушения Обучающимся устава и правил внутреннего распорядка Лицея и иных актов Лицея, регламентирующих ее деятельность, применить к Обучающемуся меры дисциплинарного воздействия, предусмотренные законодательством и вышеуказанными актами. Лицей обязан поставить в известность Родителей о намерении применить и о применении к Обучающемуся мер дисциплинарного воздействия. </w:t>
      </w:r>
    </w:p>
    <w:p w:rsidR="00EF7951" w:rsidRPr="00EF7951" w:rsidRDefault="00EF7951" w:rsidP="00EF7951">
      <w:pPr>
        <w:widowControl/>
        <w:numPr>
          <w:ilvl w:val="1"/>
          <w:numId w:val="16"/>
        </w:numPr>
        <w:autoSpaceDE/>
        <w:autoSpaceDN/>
        <w:adjustRightInd/>
        <w:rPr>
          <w:lang w:val="ru-RU"/>
        </w:rPr>
      </w:pPr>
      <w:r w:rsidRPr="00EF7951">
        <w:rPr>
          <w:lang w:val="ru-RU"/>
        </w:rPr>
        <w:t xml:space="preserve">       2.15. Лицей обязуется организовать  различные формы педагогической поддержки для оказания помощи обучающемуся не усвоившему программу.</w:t>
      </w:r>
    </w:p>
    <w:p w:rsidR="00EF7951" w:rsidRPr="00EF7951" w:rsidRDefault="00EF7951" w:rsidP="00EF7951">
      <w:pPr>
        <w:widowControl/>
        <w:numPr>
          <w:ilvl w:val="1"/>
          <w:numId w:val="16"/>
        </w:numPr>
        <w:autoSpaceDE/>
        <w:autoSpaceDN/>
        <w:adjustRightInd/>
        <w:rPr>
          <w:lang w:val="ru-RU"/>
        </w:rPr>
      </w:pPr>
      <w:r w:rsidRPr="00EF7951">
        <w:rPr>
          <w:lang w:val="ru-RU"/>
        </w:rPr>
        <w:t xml:space="preserve">       2.16. Лицей обязуется предоставляет возможность воспользоваться экстернатом, формой семейного образования, обучения на дому по болезни.</w:t>
      </w:r>
    </w:p>
    <w:p w:rsidR="00EF7951" w:rsidRPr="00EF7951" w:rsidRDefault="00EF7951" w:rsidP="00EF7951">
      <w:pPr>
        <w:rPr>
          <w:lang w:val="ru-RU"/>
        </w:rPr>
      </w:pPr>
      <w:r w:rsidRPr="00EF7951">
        <w:rPr>
          <w:lang w:val="ru-RU"/>
        </w:rPr>
        <w:t xml:space="preserve">             2.17. Лицей обязуется предоставлять возможность получения информации и материалов для учебной работы и дополнительного образования.</w:t>
      </w:r>
    </w:p>
    <w:p w:rsidR="00EF7951" w:rsidRPr="00EF7951" w:rsidRDefault="00EF7951" w:rsidP="00EF7951">
      <w:pPr>
        <w:rPr>
          <w:lang w:val="ru-RU"/>
        </w:rPr>
      </w:pPr>
      <w:r w:rsidRPr="00EF7951">
        <w:rPr>
          <w:lang w:val="ru-RU"/>
        </w:rPr>
        <w:t xml:space="preserve">             2.18. Лицей обязуется обеспечивать социальную защиту обучающихся из малоимущих малообеспеченных семей в соответствии с действующим законодательством.</w:t>
      </w:r>
    </w:p>
    <w:p w:rsidR="00EF7951" w:rsidRPr="00EF7951" w:rsidRDefault="00EF7951" w:rsidP="00EF7951">
      <w:pPr>
        <w:rPr>
          <w:lang w:val="ru-RU"/>
        </w:rPr>
      </w:pPr>
    </w:p>
    <w:p w:rsidR="00EF7951" w:rsidRPr="00EF7951" w:rsidRDefault="00EF7951" w:rsidP="00EF7951">
      <w:pPr>
        <w:pStyle w:val="ConsPlusNormal"/>
        <w:widowControl/>
        <w:numPr>
          <w:ilvl w:val="0"/>
          <w:numId w:val="17"/>
        </w:numPr>
        <w:ind w:left="0" w:firstLine="709"/>
        <w:contextualSpacing/>
        <w:jc w:val="both"/>
        <w:rPr>
          <w:rFonts w:ascii="Times New Roman" w:hAnsi="Times New Roman" w:cs="Times New Roman"/>
          <w:b/>
          <w:sz w:val="24"/>
          <w:szCs w:val="24"/>
        </w:rPr>
      </w:pPr>
      <w:r w:rsidRPr="00EF7951">
        <w:rPr>
          <w:rFonts w:ascii="Times New Roman" w:hAnsi="Times New Roman" w:cs="Times New Roman"/>
          <w:b/>
          <w:sz w:val="24"/>
          <w:szCs w:val="24"/>
        </w:rPr>
        <w:t>Обязанности и права Управления образования администрации г. Твери</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3.1. Управление образованием администрации г. Твери обязуется обеспечить финансирование деятельности и содержание Лицея в соответствии с установленными нормативами.</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3.2. Управление образованием администрации г. Твери обязуется обеспечить по согласованию с Родителями перевод Обучающегося, в том числе временный, в другое общеобразовательное учреждение в случае аннулирования или приостановления лицензии Лицея, утраты Лицеем государственной аккредитации, реорганизации или ликвидации Школы или иных случаев приостановления или прекращения деятельности Лицея.</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3.3. Управление образованием администрации г. Твери оказывает содействие Родителям и Обучающемуся в получении общего образования в различных формах в иных общеобразовательных учреждениях, если Лицей не имеет условий для реализации программ общего образования в форме, выбранной Родителями и Обучающимся.</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3.4. Управление образованием администрации г. Твери оказывает содействие Родителям и Обучающемуся в получении общего образования на родном языке в иных общеобразовательных учреждениях, если Лицей не имеет условий для реализации программ общего образования на родном языке, выбранном Родителями и Обучающимся.</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p>
    <w:p w:rsidR="00EF7951" w:rsidRPr="00EF7951" w:rsidRDefault="00EF7951" w:rsidP="00EF7951">
      <w:pPr>
        <w:pStyle w:val="ConsPlusNormal"/>
        <w:widowControl/>
        <w:numPr>
          <w:ilvl w:val="0"/>
          <w:numId w:val="17"/>
        </w:numPr>
        <w:ind w:left="0" w:firstLine="709"/>
        <w:contextualSpacing/>
        <w:jc w:val="center"/>
        <w:rPr>
          <w:rFonts w:ascii="Times New Roman" w:hAnsi="Times New Roman" w:cs="Times New Roman"/>
          <w:b/>
          <w:sz w:val="24"/>
          <w:szCs w:val="24"/>
        </w:rPr>
      </w:pPr>
      <w:r w:rsidRPr="00EF7951">
        <w:rPr>
          <w:rFonts w:ascii="Times New Roman" w:hAnsi="Times New Roman" w:cs="Times New Roman"/>
          <w:b/>
          <w:sz w:val="24"/>
          <w:szCs w:val="24"/>
        </w:rPr>
        <w:t>Обязанности и права Родителей</w:t>
      </w:r>
    </w:p>
    <w:p w:rsidR="00EF7951" w:rsidRPr="00EF7951" w:rsidRDefault="00EF7951" w:rsidP="00EF7951">
      <w:pPr>
        <w:ind w:firstLine="709"/>
        <w:contextualSpacing/>
        <w:jc w:val="both"/>
        <w:rPr>
          <w:lang w:val="ru-RU"/>
        </w:rPr>
      </w:pPr>
      <w:r w:rsidRPr="00EF7951">
        <w:rPr>
          <w:lang w:val="ru-RU"/>
        </w:rPr>
        <w:t>4.1. Родители Обучающегося обязаны обеспечить получение Обучающимся основного общего образования и создать условия для получения им среднего (полного) общего образования, в том числе:</w:t>
      </w:r>
    </w:p>
    <w:p w:rsidR="00EF7951" w:rsidRPr="00EF7951" w:rsidRDefault="00EF7951" w:rsidP="00EF7951">
      <w:pPr>
        <w:pStyle w:val="ConsPlusNormal"/>
        <w:widowControl/>
        <w:numPr>
          <w:ilvl w:val="0"/>
          <w:numId w:val="18"/>
        </w:numPr>
        <w:contextualSpacing/>
        <w:jc w:val="both"/>
        <w:rPr>
          <w:rFonts w:ascii="Times New Roman" w:hAnsi="Times New Roman" w:cs="Times New Roman"/>
          <w:sz w:val="24"/>
          <w:szCs w:val="24"/>
        </w:rPr>
      </w:pPr>
      <w:r w:rsidRPr="00EF7951">
        <w:rPr>
          <w:rFonts w:ascii="Times New Roman" w:hAnsi="Times New Roman" w:cs="Times New Roman"/>
          <w:sz w:val="24"/>
          <w:szCs w:val="24"/>
        </w:rPr>
        <w:t>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Лицея;</w:t>
      </w:r>
    </w:p>
    <w:p w:rsidR="00EF7951" w:rsidRPr="00EF7951" w:rsidRDefault="00EF7951" w:rsidP="00EF7951">
      <w:pPr>
        <w:pStyle w:val="ConsPlusNormal"/>
        <w:widowControl/>
        <w:numPr>
          <w:ilvl w:val="0"/>
          <w:numId w:val="18"/>
        </w:numPr>
        <w:contextualSpacing/>
        <w:jc w:val="both"/>
        <w:rPr>
          <w:rFonts w:ascii="Times New Roman" w:hAnsi="Times New Roman" w:cs="Times New Roman"/>
          <w:sz w:val="24"/>
          <w:szCs w:val="24"/>
        </w:rPr>
      </w:pPr>
      <w:r w:rsidRPr="00EF7951">
        <w:rPr>
          <w:rFonts w:ascii="Times New Roman" w:hAnsi="Times New Roman" w:cs="Times New Roman"/>
          <w:sz w:val="24"/>
          <w:szCs w:val="24"/>
        </w:rPr>
        <w:t>обеспечить подготовку Обучающимся домашних заданий;</w:t>
      </w:r>
    </w:p>
    <w:p w:rsidR="00EF7951" w:rsidRPr="00EF7951" w:rsidRDefault="00EF7951" w:rsidP="00EF7951">
      <w:pPr>
        <w:pStyle w:val="ConsPlusNormal"/>
        <w:widowControl/>
        <w:numPr>
          <w:ilvl w:val="0"/>
          <w:numId w:val="18"/>
        </w:numPr>
        <w:contextualSpacing/>
        <w:jc w:val="both"/>
        <w:rPr>
          <w:rFonts w:ascii="Times New Roman" w:hAnsi="Times New Roman" w:cs="Times New Roman"/>
          <w:sz w:val="24"/>
          <w:szCs w:val="24"/>
        </w:rPr>
      </w:pPr>
      <w:r w:rsidRPr="00EF7951">
        <w:rPr>
          <w:rFonts w:ascii="Times New Roman" w:hAnsi="Times New Roman" w:cs="Times New Roman"/>
          <w:sz w:val="24"/>
          <w:szCs w:val="24"/>
        </w:rPr>
        <w:t xml:space="preserve">обеспечить Обучающегося за свой счет (за исключением случаев, предусмотренных законодательством) предметами, необходимыми для участия Обучающегося в образовательном процессе (письменно-канцелярскими принадлежностями, </w:t>
      </w:r>
      <w:r w:rsidRPr="00EF7951">
        <w:rPr>
          <w:rFonts w:ascii="Times New Roman" w:hAnsi="Times New Roman" w:cs="Times New Roman"/>
          <w:sz w:val="24"/>
          <w:szCs w:val="24"/>
        </w:rPr>
        <w:lastRenderedPageBreak/>
        <w:t xml:space="preserve">спортивной формой и т. п.), в количестве, соответствующем возрасту и потребностям Обучающегося. </w:t>
      </w:r>
    </w:p>
    <w:p w:rsidR="00EF7951" w:rsidRPr="00EF7951" w:rsidRDefault="00EF7951" w:rsidP="00EF7951">
      <w:pPr>
        <w:pStyle w:val="ConsPlusNormal"/>
        <w:widowControl/>
        <w:numPr>
          <w:ilvl w:val="0"/>
          <w:numId w:val="18"/>
        </w:numPr>
        <w:contextualSpacing/>
        <w:jc w:val="both"/>
        <w:rPr>
          <w:rFonts w:ascii="Times New Roman" w:hAnsi="Times New Roman" w:cs="Times New Roman"/>
          <w:sz w:val="24"/>
          <w:szCs w:val="24"/>
        </w:rPr>
      </w:pPr>
      <w:r w:rsidRPr="00EF7951">
        <w:rPr>
          <w:rFonts w:ascii="Times New Roman" w:hAnsi="Times New Roman" w:cs="Times New Roman"/>
          <w:sz w:val="24"/>
          <w:szCs w:val="24"/>
        </w:rPr>
        <w:t xml:space="preserve">обеспечить </w:t>
      </w:r>
      <w:r w:rsidR="0045451E">
        <w:rPr>
          <w:rFonts w:ascii="Times New Roman" w:hAnsi="Times New Roman" w:cs="Times New Roman"/>
          <w:sz w:val="24"/>
          <w:szCs w:val="24"/>
        </w:rPr>
        <w:t>возможность</w:t>
      </w:r>
      <w:r w:rsidRPr="00EF7951">
        <w:rPr>
          <w:rFonts w:ascii="Times New Roman" w:hAnsi="Times New Roman" w:cs="Times New Roman"/>
          <w:sz w:val="24"/>
          <w:szCs w:val="24"/>
        </w:rPr>
        <w:t xml:space="preserve"> питания Обучающимся</w:t>
      </w:r>
      <w:r w:rsidR="0045451E">
        <w:rPr>
          <w:rFonts w:ascii="Times New Roman" w:hAnsi="Times New Roman" w:cs="Times New Roman"/>
          <w:sz w:val="24"/>
          <w:szCs w:val="24"/>
        </w:rPr>
        <w:t>.</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 xml:space="preserve"> 4.2. Родители обязаны выполнять и обеспечивать выполнение Обучающимся устава и правил внутреннего распорядка Лицея и иных актов Лицея, регламентирующих ее деятельность.</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 xml:space="preserve"> 4.3. Родители обязаны проявлять уважение к педагогам, администрации и техническому персоналу  Лицея и воспитывать чувство уважения к ним у Обучающегося.</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4.4. Родители обязаны при поступлении Обучающегося в  Лицей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а также сообщать руководителю Лицея или классному руководителю об их изменении.</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4.5.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Лицея или классного руководителя приходить для беседы при наличии претензий Лицея к поведению Обучающегося или его отношению к получению общего образования.</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 xml:space="preserve">4.6. Родители обязаны извещать руководителя Лицея или классного руководителя об уважительных причинах отсутствия Обучающегося на занятиях. </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4.7. Родители обязаны возмещать ущерб, причиненный Обучающимся имуществу Лицея, в соответствии с законодательством Российской Федерации.</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4.8. Родители вправе выбирать формы получения общего образования, в том числе семейное образование. Если Лицей не имеет условий для реализации программ общего образования в форме, выбранной Родителями и Обучающимся, то Орган управления образованием администрации района оказывает содействие Родителям и Обучающемуся в получении общего образования в различных формах в иных общеобразовательных учреждениях. Родители вправе с учетом возможностей Обучающегося просить обеспечить зачисление в профильный класс.</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 xml:space="preserve">4.9. Родители вправе требовать предоставление Обучающемуся основного общего образования на родном языке. </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4.10. Родители вправе защищать законные права и интересы ребенка, в том числе:</w:t>
      </w:r>
    </w:p>
    <w:p w:rsidR="00EF7951" w:rsidRPr="00EF7951" w:rsidRDefault="00EF7951" w:rsidP="00EF7951">
      <w:pPr>
        <w:pStyle w:val="ConsPlusNormal"/>
        <w:widowControl/>
        <w:numPr>
          <w:ilvl w:val="0"/>
          <w:numId w:val="21"/>
        </w:numPr>
        <w:contextualSpacing/>
        <w:jc w:val="both"/>
        <w:rPr>
          <w:rFonts w:ascii="Times New Roman" w:hAnsi="Times New Roman" w:cs="Times New Roman"/>
          <w:sz w:val="24"/>
          <w:szCs w:val="24"/>
        </w:rPr>
      </w:pPr>
      <w:r w:rsidRPr="00EF7951">
        <w:rPr>
          <w:rFonts w:ascii="Times New Roman" w:hAnsi="Times New Roman" w:cs="Times New Roman"/>
          <w:sz w:val="24"/>
          <w:szCs w:val="24"/>
        </w:rPr>
        <w:t xml:space="preserve">получать в доступной форме информацию об успеваемости Обучающегося; </w:t>
      </w:r>
    </w:p>
    <w:p w:rsidR="00EF7951" w:rsidRPr="00EF7951" w:rsidRDefault="00EF7951" w:rsidP="00EF7951">
      <w:pPr>
        <w:pStyle w:val="ConsPlusNormal"/>
        <w:widowControl/>
        <w:numPr>
          <w:ilvl w:val="0"/>
          <w:numId w:val="21"/>
        </w:numPr>
        <w:contextualSpacing/>
        <w:jc w:val="both"/>
        <w:rPr>
          <w:rFonts w:ascii="Times New Roman" w:hAnsi="Times New Roman" w:cs="Times New Roman"/>
          <w:sz w:val="24"/>
          <w:szCs w:val="24"/>
        </w:rPr>
      </w:pPr>
      <w:r w:rsidRPr="00EF7951">
        <w:rPr>
          <w:rFonts w:ascii="Times New Roman" w:hAnsi="Times New Roman" w:cs="Times New Roman"/>
          <w:sz w:val="24"/>
          <w:szCs w:val="24"/>
        </w:rPr>
        <w:t>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Лицея,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EF7951" w:rsidRPr="00EF7951" w:rsidRDefault="00EF7951" w:rsidP="00EF7951">
      <w:pPr>
        <w:pStyle w:val="ConsPlusNormal"/>
        <w:widowControl/>
        <w:numPr>
          <w:ilvl w:val="0"/>
          <w:numId w:val="21"/>
        </w:numPr>
        <w:contextualSpacing/>
        <w:jc w:val="both"/>
        <w:rPr>
          <w:rFonts w:ascii="Times New Roman" w:hAnsi="Times New Roman" w:cs="Times New Roman"/>
          <w:sz w:val="24"/>
          <w:szCs w:val="24"/>
        </w:rPr>
      </w:pPr>
      <w:r w:rsidRPr="00EF7951">
        <w:rPr>
          <w:rFonts w:ascii="Times New Roman" w:hAnsi="Times New Roman" w:cs="Times New Roman"/>
          <w:sz w:val="24"/>
          <w:szCs w:val="24"/>
        </w:rPr>
        <w:t>вправе быть принятыми руководителем Лицея и классным руководителем, принимать участие в заседании педсовета по вопросам, касающимся Обучающегося.</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 xml:space="preserve">4.11. Родители вправе принимать участие в управлении Лицеем, в том числе: </w:t>
      </w:r>
    </w:p>
    <w:p w:rsidR="00EF7951" w:rsidRPr="00EF7951" w:rsidRDefault="00EF7951" w:rsidP="00EF7951">
      <w:pPr>
        <w:pStyle w:val="ConsPlusNormal"/>
        <w:widowControl/>
        <w:numPr>
          <w:ilvl w:val="0"/>
          <w:numId w:val="20"/>
        </w:numPr>
        <w:contextualSpacing/>
        <w:jc w:val="both"/>
        <w:rPr>
          <w:rFonts w:ascii="Times New Roman" w:hAnsi="Times New Roman" w:cs="Times New Roman"/>
          <w:sz w:val="24"/>
          <w:szCs w:val="24"/>
        </w:rPr>
      </w:pPr>
      <w:r w:rsidRPr="00EF7951">
        <w:rPr>
          <w:rFonts w:ascii="Times New Roman" w:hAnsi="Times New Roman" w:cs="Times New Roman"/>
          <w:sz w:val="24"/>
          <w:szCs w:val="24"/>
        </w:rPr>
        <w:t>входить в состав органов самоуправления Лицея;</w:t>
      </w:r>
    </w:p>
    <w:p w:rsidR="00EF7951" w:rsidRPr="00EF7951" w:rsidRDefault="00EF7951" w:rsidP="00EF7951">
      <w:pPr>
        <w:pStyle w:val="ConsPlusNormal"/>
        <w:widowControl/>
        <w:numPr>
          <w:ilvl w:val="0"/>
          <w:numId w:val="20"/>
        </w:numPr>
        <w:contextualSpacing/>
        <w:jc w:val="both"/>
        <w:rPr>
          <w:rFonts w:ascii="Times New Roman" w:hAnsi="Times New Roman" w:cs="Times New Roman"/>
          <w:sz w:val="24"/>
          <w:szCs w:val="24"/>
        </w:rPr>
      </w:pPr>
      <w:r w:rsidRPr="00EF7951">
        <w:rPr>
          <w:rFonts w:ascii="Times New Roman" w:hAnsi="Times New Roman" w:cs="Times New Roman"/>
          <w:sz w:val="24"/>
          <w:szCs w:val="24"/>
        </w:rPr>
        <w:t>вносить предложения о содержании образовательной программы Лицея, о языке обучения, о режиме работы Лицея и т. п.;</w:t>
      </w:r>
    </w:p>
    <w:p w:rsidR="00EF7951" w:rsidRPr="00EF7951" w:rsidRDefault="00EF7951" w:rsidP="00EF7951">
      <w:pPr>
        <w:pStyle w:val="ConsPlusNormal"/>
        <w:widowControl/>
        <w:numPr>
          <w:ilvl w:val="0"/>
          <w:numId w:val="20"/>
        </w:numPr>
        <w:contextualSpacing/>
        <w:jc w:val="both"/>
        <w:rPr>
          <w:rFonts w:ascii="Times New Roman" w:hAnsi="Times New Roman" w:cs="Times New Roman"/>
          <w:sz w:val="24"/>
          <w:szCs w:val="24"/>
        </w:rPr>
      </w:pPr>
      <w:r w:rsidRPr="00EF7951">
        <w:rPr>
          <w:rFonts w:ascii="Times New Roman" w:hAnsi="Times New Roman" w:cs="Times New Roman"/>
          <w:sz w:val="24"/>
          <w:szCs w:val="24"/>
        </w:rPr>
        <w:t xml:space="preserve">в доступной форме ознакомиться с учредительными документами Лицея,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Лицея; </w:t>
      </w:r>
    </w:p>
    <w:p w:rsidR="00EF7951" w:rsidRPr="00EF7951" w:rsidRDefault="00EF7951" w:rsidP="00EF7951">
      <w:pPr>
        <w:pStyle w:val="ConsPlusNormal"/>
        <w:widowControl/>
        <w:numPr>
          <w:ilvl w:val="0"/>
          <w:numId w:val="20"/>
        </w:numPr>
        <w:contextualSpacing/>
        <w:jc w:val="both"/>
        <w:rPr>
          <w:rFonts w:ascii="Times New Roman" w:hAnsi="Times New Roman" w:cs="Times New Roman"/>
          <w:sz w:val="24"/>
          <w:szCs w:val="24"/>
        </w:rPr>
      </w:pPr>
      <w:r w:rsidRPr="00EF7951">
        <w:rPr>
          <w:rFonts w:ascii="Times New Roman" w:hAnsi="Times New Roman" w:cs="Times New Roman"/>
          <w:sz w:val="24"/>
          <w:szCs w:val="24"/>
        </w:rPr>
        <w:t>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 xml:space="preserve"> 4.12. Родители вправе в случае ненадлежащего исполнения Лицея своих обязанностей и условий настоящего договора обжаловать действия Лицея в установленном порядке учредите</w:t>
      </w:r>
      <w:r w:rsidRPr="00EF7951">
        <w:rPr>
          <w:rFonts w:ascii="Times New Roman" w:hAnsi="Times New Roman" w:cs="Times New Roman"/>
          <w:sz w:val="24"/>
          <w:szCs w:val="24"/>
        </w:rPr>
        <w:lastRenderedPageBreak/>
        <w:t>лю Лицея, органам, осуществляющим надзор и контроль в сфере образования, и в судебном порядке, а также требовать возмещения ущерба, нанесенного в результате ненадлежащего исполнения Лицея своих обязанностей и условий настоящего договора.</w:t>
      </w:r>
    </w:p>
    <w:p w:rsidR="00EF7951" w:rsidRPr="00EF7951" w:rsidRDefault="00EF7951" w:rsidP="00EF7951">
      <w:pPr>
        <w:pStyle w:val="ConsPlusNormal"/>
        <w:widowControl/>
        <w:ind w:firstLine="709"/>
        <w:contextualSpacing/>
        <w:jc w:val="both"/>
        <w:rPr>
          <w:rFonts w:ascii="Times New Roman" w:hAnsi="Times New Roman" w:cs="Times New Roman"/>
          <w:b/>
          <w:sz w:val="24"/>
          <w:szCs w:val="24"/>
        </w:rPr>
      </w:pPr>
    </w:p>
    <w:p w:rsidR="00EF7951" w:rsidRPr="00EF7951" w:rsidRDefault="00EF7951" w:rsidP="00EF7951">
      <w:pPr>
        <w:pStyle w:val="ConsPlusNormal"/>
        <w:widowControl/>
        <w:numPr>
          <w:ilvl w:val="0"/>
          <w:numId w:val="17"/>
        </w:numPr>
        <w:contextualSpacing/>
        <w:jc w:val="center"/>
        <w:rPr>
          <w:rFonts w:ascii="Times New Roman" w:hAnsi="Times New Roman" w:cs="Times New Roman"/>
          <w:b/>
          <w:sz w:val="24"/>
          <w:szCs w:val="24"/>
        </w:rPr>
      </w:pPr>
      <w:r w:rsidRPr="00EF7951">
        <w:rPr>
          <w:rFonts w:ascii="Times New Roman" w:hAnsi="Times New Roman" w:cs="Times New Roman"/>
          <w:b/>
          <w:sz w:val="24"/>
          <w:szCs w:val="24"/>
        </w:rPr>
        <w:t xml:space="preserve">Обязанности Обучающегося (для договора с потребителем, достигшим </w:t>
      </w:r>
    </w:p>
    <w:p w:rsidR="00EF7951" w:rsidRPr="00EF7951" w:rsidRDefault="00EF7951" w:rsidP="00EF7951">
      <w:pPr>
        <w:pStyle w:val="ConsPlusNormal"/>
        <w:widowControl/>
        <w:ind w:left="720" w:firstLine="0"/>
        <w:contextualSpacing/>
        <w:jc w:val="center"/>
        <w:rPr>
          <w:rFonts w:ascii="Times New Roman" w:hAnsi="Times New Roman" w:cs="Times New Roman"/>
          <w:sz w:val="24"/>
          <w:szCs w:val="24"/>
        </w:rPr>
      </w:pPr>
      <w:r w:rsidRPr="00EF7951">
        <w:rPr>
          <w:rFonts w:ascii="Times New Roman" w:hAnsi="Times New Roman" w:cs="Times New Roman"/>
          <w:b/>
          <w:sz w:val="24"/>
          <w:szCs w:val="24"/>
        </w:rPr>
        <w:t>14-летнего возраста)</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5.1. Обучающийся обязан:</w:t>
      </w:r>
    </w:p>
    <w:p w:rsidR="00EF7951" w:rsidRPr="00EF7951" w:rsidRDefault="00EF7951" w:rsidP="00EF7951">
      <w:pPr>
        <w:pStyle w:val="ConsPlusNormal"/>
        <w:widowControl/>
        <w:numPr>
          <w:ilvl w:val="0"/>
          <w:numId w:val="19"/>
        </w:numPr>
        <w:contextualSpacing/>
        <w:jc w:val="both"/>
        <w:rPr>
          <w:rFonts w:ascii="Times New Roman" w:hAnsi="Times New Roman" w:cs="Times New Roman"/>
          <w:sz w:val="24"/>
          <w:szCs w:val="24"/>
        </w:rPr>
      </w:pPr>
      <w:r w:rsidRPr="00EF7951">
        <w:rPr>
          <w:rFonts w:ascii="Times New Roman" w:hAnsi="Times New Roman" w:cs="Times New Roman"/>
          <w:sz w:val="24"/>
          <w:szCs w:val="24"/>
        </w:rPr>
        <w:t>посещать занятия, указанные в учебном расписании;</w:t>
      </w:r>
    </w:p>
    <w:p w:rsidR="00EF7951" w:rsidRPr="00EF7951" w:rsidRDefault="00EF7951" w:rsidP="00EF7951">
      <w:pPr>
        <w:pStyle w:val="ConsPlusNormal"/>
        <w:widowControl/>
        <w:numPr>
          <w:ilvl w:val="0"/>
          <w:numId w:val="19"/>
        </w:numPr>
        <w:contextualSpacing/>
        <w:jc w:val="both"/>
        <w:rPr>
          <w:rFonts w:ascii="Times New Roman" w:hAnsi="Times New Roman" w:cs="Times New Roman"/>
          <w:sz w:val="24"/>
          <w:szCs w:val="24"/>
        </w:rPr>
      </w:pPr>
      <w:r w:rsidRPr="00EF7951">
        <w:rPr>
          <w:rFonts w:ascii="Times New Roman" w:hAnsi="Times New Roman" w:cs="Times New Roman"/>
          <w:sz w:val="24"/>
          <w:szCs w:val="24"/>
        </w:rPr>
        <w:t>выполнять задания по подготовке к занятиям, даваемые педагогами Лицея;</w:t>
      </w:r>
    </w:p>
    <w:p w:rsidR="00EF7951" w:rsidRPr="00EF7951" w:rsidRDefault="00EF7951" w:rsidP="00EF7951">
      <w:pPr>
        <w:pStyle w:val="ConsPlusNormal"/>
        <w:widowControl/>
        <w:numPr>
          <w:ilvl w:val="0"/>
          <w:numId w:val="19"/>
        </w:numPr>
        <w:contextualSpacing/>
        <w:jc w:val="both"/>
        <w:rPr>
          <w:rFonts w:ascii="Times New Roman" w:hAnsi="Times New Roman" w:cs="Times New Roman"/>
          <w:sz w:val="24"/>
          <w:szCs w:val="24"/>
        </w:rPr>
      </w:pPr>
      <w:r w:rsidRPr="00EF7951">
        <w:rPr>
          <w:rFonts w:ascii="Times New Roman" w:hAnsi="Times New Roman" w:cs="Times New Roman"/>
          <w:sz w:val="24"/>
          <w:szCs w:val="24"/>
        </w:rPr>
        <w:t>соблюдать устав Школы, правила внутреннего распорядка Лицея и иные акты Лицея, регламентирующие ее деятельность, соблюдать учебную дисциплину и общепринятые нормы поведения, в частности проявлять уважение к педагогам, администрации и техническому персоналу Лицея и другим обучающимся, не посягать на их честь и достоинство;</w:t>
      </w:r>
    </w:p>
    <w:p w:rsidR="00EF7951" w:rsidRPr="00EF7951" w:rsidRDefault="00EF7951" w:rsidP="00EF7951">
      <w:pPr>
        <w:pStyle w:val="ConsPlusNormal"/>
        <w:widowControl/>
        <w:numPr>
          <w:ilvl w:val="0"/>
          <w:numId w:val="19"/>
        </w:numPr>
        <w:contextualSpacing/>
        <w:jc w:val="both"/>
        <w:rPr>
          <w:rFonts w:ascii="Times New Roman" w:hAnsi="Times New Roman" w:cs="Times New Roman"/>
          <w:sz w:val="24"/>
          <w:szCs w:val="24"/>
        </w:rPr>
      </w:pPr>
      <w:r w:rsidRPr="00EF7951">
        <w:rPr>
          <w:rFonts w:ascii="Times New Roman" w:hAnsi="Times New Roman" w:cs="Times New Roman"/>
          <w:sz w:val="24"/>
          <w:szCs w:val="24"/>
        </w:rPr>
        <w:t>бережно относиться к имуществу Лицея.</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5.2. Обучающийся имеет право на получение образования в соответствии с федеральными государственными образовательными стандартами общего образования, на обучение по профилям, на обучение по ускоренному курсу.</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5.3. Обучающийся имеет право на выбор формы получения образования.</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5.4. Обучающийся имеет право в доступной форме ознакомиться с учредительными документами Лицея,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Лицея.</w:t>
      </w:r>
    </w:p>
    <w:p w:rsidR="00EF7951" w:rsidRPr="00EF7951" w:rsidRDefault="00EF7951" w:rsidP="00EF7951">
      <w:pPr>
        <w:ind w:firstLine="709"/>
        <w:contextualSpacing/>
        <w:jc w:val="both"/>
        <w:rPr>
          <w:lang w:val="ru-RU"/>
        </w:rPr>
      </w:pPr>
      <w:r w:rsidRPr="00EF7951">
        <w:rPr>
          <w:lang w:val="ru-RU"/>
        </w:rPr>
        <w:t>5.5. Обучающийся имеет право на бесплатное пользование библиотечными и информационными ресурсами Лицея.</w:t>
      </w:r>
    </w:p>
    <w:p w:rsidR="00EF7951" w:rsidRPr="00EF7951" w:rsidRDefault="00EF7951" w:rsidP="00EF7951">
      <w:pPr>
        <w:ind w:firstLine="709"/>
        <w:contextualSpacing/>
        <w:jc w:val="both"/>
        <w:rPr>
          <w:lang w:val="ru-RU"/>
        </w:rPr>
      </w:pPr>
      <w:r w:rsidRPr="00EF7951">
        <w:rPr>
          <w:lang w:val="ru-RU"/>
        </w:rPr>
        <w:t>5.6. Обучающийся имеет право на участие в управлении Лицеем, на уважение своего человеческого достоинства, на получение информации, на свободное выражение собственных мнений и убеждений</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5.7. Обучающийся имеет право получать полную и достоверную информацию об оценке своих знаний и о критериях этой оценки.</w:t>
      </w:r>
    </w:p>
    <w:p w:rsidR="00EF7951" w:rsidRPr="00EF7951" w:rsidRDefault="00EF7951" w:rsidP="00EF7951">
      <w:pPr>
        <w:pStyle w:val="ConsPlusNormal"/>
        <w:widowControl/>
        <w:ind w:firstLine="709"/>
        <w:contextualSpacing/>
        <w:jc w:val="both"/>
        <w:rPr>
          <w:rFonts w:ascii="Times New Roman" w:hAnsi="Times New Roman" w:cs="Times New Roman"/>
          <w:b/>
          <w:sz w:val="24"/>
          <w:szCs w:val="24"/>
        </w:rPr>
      </w:pPr>
    </w:p>
    <w:p w:rsidR="00EF7951" w:rsidRPr="00EF7951" w:rsidRDefault="00EF7951" w:rsidP="00EF7951">
      <w:pPr>
        <w:pStyle w:val="ConsPlusNormal"/>
        <w:widowControl/>
        <w:numPr>
          <w:ilvl w:val="0"/>
          <w:numId w:val="22"/>
        </w:numPr>
        <w:contextualSpacing/>
        <w:jc w:val="center"/>
        <w:rPr>
          <w:rFonts w:ascii="Times New Roman" w:hAnsi="Times New Roman" w:cs="Times New Roman"/>
          <w:b/>
          <w:sz w:val="24"/>
          <w:szCs w:val="24"/>
        </w:rPr>
      </w:pPr>
      <w:r w:rsidRPr="00EF7951">
        <w:rPr>
          <w:rFonts w:ascii="Times New Roman" w:hAnsi="Times New Roman" w:cs="Times New Roman"/>
          <w:b/>
          <w:sz w:val="24"/>
          <w:szCs w:val="24"/>
        </w:rPr>
        <w:t>Основания изменения и расторжения договора и прочие условия</w:t>
      </w:r>
    </w:p>
    <w:p w:rsidR="00EF7951" w:rsidRPr="00EF7951" w:rsidRDefault="00EF7951" w:rsidP="00EF7951">
      <w:pPr>
        <w:pStyle w:val="ConsPlusNormal"/>
        <w:widowControl/>
        <w:ind w:left="720" w:firstLine="0"/>
        <w:contextualSpacing/>
        <w:jc w:val="both"/>
        <w:rPr>
          <w:rFonts w:ascii="Times New Roman" w:hAnsi="Times New Roman" w:cs="Times New Roman"/>
          <w:b/>
          <w:sz w:val="24"/>
          <w:szCs w:val="24"/>
        </w:rPr>
      </w:pP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 xml:space="preserve">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 </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6.2. Договор считается расторгнутым в случае исключения Обучающегося из Школы по основаниям и в порядке, предусмотренными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6.3. Настоящий договор вступает в силу со дня его заключения сторонами и издания Лицеем приказа о зачислении Обучающегося.</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6.4. Обязательства Лицея, предусмотренные пунктами 2.10 и 2.11, считаются выполненными, если они выполнены хотя бы в отношении одного из Родителей.</w:t>
      </w:r>
    </w:p>
    <w:p w:rsidR="00EF7951" w:rsidRPr="00EF7951" w:rsidRDefault="00EF7951" w:rsidP="00EF7951">
      <w:pPr>
        <w:pStyle w:val="ConsPlusNormal"/>
        <w:widowControl/>
        <w:ind w:firstLine="709"/>
        <w:contextualSpacing/>
        <w:jc w:val="both"/>
        <w:rPr>
          <w:rFonts w:ascii="Times New Roman" w:hAnsi="Times New Roman" w:cs="Times New Roman"/>
          <w:sz w:val="24"/>
          <w:szCs w:val="24"/>
        </w:rPr>
      </w:pPr>
      <w:r w:rsidRPr="00EF7951">
        <w:rPr>
          <w:rFonts w:ascii="Times New Roman" w:hAnsi="Times New Roman" w:cs="Times New Roman"/>
          <w:sz w:val="24"/>
          <w:szCs w:val="24"/>
        </w:rPr>
        <w:t>6.5. Договор составлен в трех экземплярах, имеющих равную юридическую силу.</w:t>
      </w:r>
    </w:p>
    <w:p w:rsidR="00EF7951" w:rsidRPr="00EF7951" w:rsidRDefault="00EF7951" w:rsidP="00EF7951">
      <w:pPr>
        <w:rPr>
          <w:b/>
          <w:lang w:val="ru-RU"/>
        </w:rPr>
      </w:pPr>
    </w:p>
    <w:p w:rsidR="00EF7951" w:rsidRPr="00EF7951" w:rsidRDefault="00EF7951" w:rsidP="00EF7951">
      <w:pPr>
        <w:ind w:firstLine="720"/>
        <w:jc w:val="center"/>
        <w:rPr>
          <w:b/>
          <w:lang w:val="ru-RU"/>
        </w:rPr>
      </w:pPr>
    </w:p>
    <w:p w:rsidR="00EF7951" w:rsidRPr="00EF7951" w:rsidRDefault="00EF7951" w:rsidP="00EF7951">
      <w:pPr>
        <w:ind w:firstLine="720"/>
        <w:jc w:val="center"/>
        <w:rPr>
          <w:b/>
          <w:lang w:val="ru-RU"/>
        </w:rPr>
      </w:pPr>
    </w:p>
    <w:p w:rsidR="00EF7951" w:rsidRPr="00EF7951" w:rsidRDefault="00EF7951" w:rsidP="00EF7951">
      <w:pPr>
        <w:rPr>
          <w:b/>
          <w:lang w:val="ru-RU"/>
        </w:rPr>
      </w:pPr>
    </w:p>
    <w:p w:rsidR="00EF7951" w:rsidRPr="00F30B6F" w:rsidRDefault="00EF7951" w:rsidP="00EF7951">
      <w:pPr>
        <w:ind w:firstLine="720"/>
        <w:jc w:val="center"/>
        <w:rPr>
          <w:lang w:val="ru-RU"/>
        </w:rPr>
      </w:pPr>
      <w:r w:rsidRPr="00F30B6F">
        <w:rPr>
          <w:b/>
          <w:lang w:val="ru-RU"/>
        </w:rPr>
        <w:lastRenderedPageBreak/>
        <w:t>7. Подписи и реквизиты сторон</w:t>
      </w:r>
    </w:p>
    <w:p w:rsidR="00EF7951" w:rsidRPr="00F30B6F" w:rsidRDefault="00EF7951" w:rsidP="00EF7951">
      <w:pPr>
        <w:ind w:left="360"/>
        <w:rPr>
          <w:b/>
          <w:i/>
          <w:lang w:val="ru-RU"/>
        </w:rPr>
      </w:pPr>
    </w:p>
    <w:p w:rsidR="00EF7951" w:rsidRPr="00EF7951" w:rsidRDefault="00EF7951" w:rsidP="00EF7951">
      <w:pPr>
        <w:ind w:left="360"/>
        <w:rPr>
          <w:lang w:val="ru-RU"/>
        </w:rPr>
      </w:pPr>
      <w:r w:rsidRPr="00EF7951">
        <w:rPr>
          <w:lang w:val="ru-RU"/>
        </w:rPr>
        <w:t>7.1.Настоящий договор действует с __________ по __________</w:t>
      </w:r>
    </w:p>
    <w:p w:rsidR="00EF7951" w:rsidRPr="00EF7951" w:rsidRDefault="00EF7951" w:rsidP="00EF7951">
      <w:pPr>
        <w:rPr>
          <w:lang w:val="ru-RU"/>
        </w:rPr>
      </w:pPr>
      <w:r w:rsidRPr="00EF7951">
        <w:rPr>
          <w:lang w:val="ru-RU"/>
        </w:rPr>
        <w:t xml:space="preserve">     7.2. Договор составлен </w:t>
      </w:r>
      <w:r w:rsidRPr="008853DF">
        <w:rPr>
          <w:lang w:val="ru-RU"/>
        </w:rPr>
        <w:t>в трех экземплярах</w:t>
      </w:r>
      <w:r w:rsidRPr="00EF7951">
        <w:rPr>
          <w:lang w:val="ru-RU"/>
        </w:rPr>
        <w:t>, один из которых храниться в личном деле обучающегося, другой – у родителей (лиц, их заменяющих).</w:t>
      </w:r>
    </w:p>
    <w:p w:rsidR="00EF7951" w:rsidRPr="00EF7951" w:rsidRDefault="00EF7951" w:rsidP="00EF7951">
      <w:pPr>
        <w:rPr>
          <w:lang w:val="ru-RU"/>
        </w:rPr>
      </w:pPr>
      <w:r w:rsidRPr="00EF7951">
        <w:rPr>
          <w:lang w:val="ru-RU"/>
        </w:rPr>
        <w:t xml:space="preserve">     7.3.Адреса и другие данные сторон:</w:t>
      </w:r>
    </w:p>
    <w:p w:rsidR="00EF7951" w:rsidRPr="00EF7951" w:rsidRDefault="00EF7951" w:rsidP="00EF7951">
      <w:pPr>
        <w:rPr>
          <w:b/>
          <w:i/>
          <w:lang w:val="ru-RU"/>
        </w:rPr>
      </w:pPr>
    </w:p>
    <w:p w:rsidR="00EF7951" w:rsidRPr="00EF7951" w:rsidRDefault="00EF7951" w:rsidP="00EF7951">
      <w:pPr>
        <w:rPr>
          <w:b/>
          <w:i/>
          <w:lang w:val="ru-RU"/>
        </w:rPr>
      </w:pPr>
    </w:p>
    <w:tbl>
      <w:tblPr>
        <w:tblStyle w:val="af6"/>
        <w:tblW w:w="0" w:type="auto"/>
        <w:tblInd w:w="-176" w:type="dxa"/>
        <w:tblLook w:val="04A0" w:firstRow="1" w:lastRow="0" w:firstColumn="1" w:lastColumn="0" w:noHBand="0" w:noVBand="1"/>
      </w:tblPr>
      <w:tblGrid>
        <w:gridCol w:w="3281"/>
        <w:gridCol w:w="3170"/>
        <w:gridCol w:w="3296"/>
      </w:tblGrid>
      <w:tr w:rsidR="00EF7951" w:rsidRPr="009507CB" w:rsidTr="00F30B6F">
        <w:tc>
          <w:tcPr>
            <w:tcW w:w="3281" w:type="dxa"/>
          </w:tcPr>
          <w:p w:rsidR="00EF7951" w:rsidRPr="00EF7951" w:rsidRDefault="00EF7951" w:rsidP="00EF7951">
            <w:pPr>
              <w:rPr>
                <w:b/>
                <w:i/>
                <w:lang w:val="ru-RU"/>
              </w:rPr>
            </w:pPr>
            <w:r w:rsidRPr="00EF7951">
              <w:rPr>
                <w:b/>
                <w:i/>
                <w:lang w:val="ru-RU"/>
              </w:rPr>
              <w:t>Управление образования администрации города Твери</w:t>
            </w:r>
          </w:p>
          <w:p w:rsidR="00EF7951" w:rsidRPr="00EF7951" w:rsidRDefault="00EF7951" w:rsidP="00EF7951">
            <w:pPr>
              <w:rPr>
                <w:b/>
                <w:i/>
                <w:lang w:val="ru-RU"/>
              </w:rPr>
            </w:pPr>
            <w:r w:rsidRPr="00EF7951">
              <w:rPr>
                <w:b/>
                <w:i/>
                <w:lang w:val="ru-RU"/>
              </w:rPr>
              <w:t>Адрес: город Тверь, Тверская область ул. Трехсвятская, д. 28а</w:t>
            </w:r>
          </w:p>
          <w:p w:rsidR="00EF7951" w:rsidRPr="00EF7951" w:rsidRDefault="00EF7951" w:rsidP="00EF7951">
            <w:pPr>
              <w:rPr>
                <w:b/>
                <w:i/>
                <w:lang w:val="ru-RU"/>
              </w:rPr>
            </w:pPr>
            <w:r w:rsidRPr="00EF7951">
              <w:rPr>
                <w:b/>
                <w:i/>
                <w:lang w:val="ru-RU"/>
              </w:rPr>
              <w:t>Телефон (4822)32-16-16</w:t>
            </w:r>
          </w:p>
          <w:p w:rsidR="00EF7951" w:rsidRPr="00EF7951" w:rsidRDefault="00EF7951" w:rsidP="00EF7951">
            <w:pPr>
              <w:rPr>
                <w:b/>
                <w:i/>
                <w:lang w:val="ru-RU"/>
              </w:rPr>
            </w:pPr>
            <w:r w:rsidRPr="00EF7951">
              <w:rPr>
                <w:b/>
                <w:i/>
                <w:lang w:val="ru-RU"/>
              </w:rPr>
              <w:t>Факс (4822) 35-75-60</w:t>
            </w:r>
          </w:p>
          <w:p w:rsidR="00EF7951" w:rsidRPr="00EF7951" w:rsidRDefault="00D62307" w:rsidP="00EF7951">
            <w:pPr>
              <w:rPr>
                <w:b/>
                <w:i/>
                <w:lang w:val="ru-RU"/>
              </w:rPr>
            </w:pPr>
            <w:hyperlink r:id="rId15" w:history="1">
              <w:r w:rsidR="00EF7951" w:rsidRPr="00EF7951">
                <w:rPr>
                  <w:rStyle w:val="ad"/>
                  <w:i/>
                </w:rPr>
                <w:t>obraz</w:t>
              </w:r>
              <w:r w:rsidR="00EF7951" w:rsidRPr="00EF7951">
                <w:rPr>
                  <w:rStyle w:val="ad"/>
                  <w:i/>
                  <w:lang w:val="ru-RU"/>
                </w:rPr>
                <w:t>@</w:t>
              </w:r>
              <w:r w:rsidR="00EF7951" w:rsidRPr="00EF7951">
                <w:rPr>
                  <w:rStyle w:val="ad"/>
                  <w:i/>
                </w:rPr>
                <w:t>adm</w:t>
              </w:r>
              <w:r w:rsidR="00EF7951" w:rsidRPr="00EF7951">
                <w:rPr>
                  <w:rStyle w:val="ad"/>
                  <w:i/>
                  <w:lang w:val="ru-RU"/>
                </w:rPr>
                <w:t>.</w:t>
              </w:r>
              <w:r w:rsidR="00EF7951" w:rsidRPr="00EF7951">
                <w:rPr>
                  <w:rStyle w:val="ad"/>
                  <w:i/>
                </w:rPr>
                <w:t>tver</w:t>
              </w:r>
              <w:r w:rsidR="00EF7951" w:rsidRPr="00EF7951">
                <w:rPr>
                  <w:rStyle w:val="ad"/>
                  <w:i/>
                  <w:lang w:val="ru-RU"/>
                </w:rPr>
                <w:t>.</w:t>
              </w:r>
              <w:r w:rsidR="00EF7951" w:rsidRPr="00EF7951">
                <w:rPr>
                  <w:rStyle w:val="ad"/>
                  <w:i/>
                </w:rPr>
                <w:t>ru</w:t>
              </w:r>
            </w:hyperlink>
          </w:p>
          <w:p w:rsidR="00EF7951" w:rsidRPr="00EF7951" w:rsidRDefault="00EF7951" w:rsidP="00EF7951">
            <w:pPr>
              <w:pBdr>
                <w:bottom w:val="single" w:sz="12" w:space="1" w:color="auto"/>
              </w:pBdr>
              <w:rPr>
                <w:b/>
                <w:i/>
                <w:lang w:val="ru-RU"/>
              </w:rPr>
            </w:pPr>
            <w:r w:rsidRPr="00EF7951">
              <w:rPr>
                <w:b/>
                <w:i/>
                <w:lang w:val="ru-RU"/>
              </w:rPr>
              <w:t>Начальник управления образования</w:t>
            </w:r>
          </w:p>
          <w:p w:rsidR="00EF7951" w:rsidRPr="00EF7951" w:rsidRDefault="00EF7951" w:rsidP="00EF7951">
            <w:pPr>
              <w:pBdr>
                <w:bottom w:val="single" w:sz="12" w:space="1" w:color="auto"/>
              </w:pBdr>
              <w:rPr>
                <w:b/>
                <w:i/>
                <w:lang w:val="ru-RU"/>
              </w:rPr>
            </w:pPr>
          </w:p>
          <w:p w:rsidR="00EF7951" w:rsidRPr="00F30B6F" w:rsidRDefault="00EF7951" w:rsidP="00EF7951">
            <w:pPr>
              <w:rPr>
                <w:b/>
                <w:i/>
                <w:lang w:val="ru-RU"/>
              </w:rPr>
            </w:pPr>
            <w:r w:rsidRPr="00F30B6F">
              <w:rPr>
                <w:b/>
                <w:i/>
                <w:lang w:val="ru-RU"/>
              </w:rPr>
              <w:t>Н.А.Афонина</w:t>
            </w:r>
          </w:p>
          <w:p w:rsidR="00EF7951" w:rsidRPr="00EF7951" w:rsidRDefault="00EF7951" w:rsidP="00EF7951">
            <w:pPr>
              <w:rPr>
                <w:b/>
                <w:i/>
              </w:rPr>
            </w:pPr>
            <w:r w:rsidRPr="00EF7951">
              <w:rPr>
                <w:b/>
                <w:i/>
              </w:rPr>
              <w:t>Дата «   »            2012</w:t>
            </w:r>
          </w:p>
        </w:tc>
        <w:tc>
          <w:tcPr>
            <w:tcW w:w="3170" w:type="dxa"/>
          </w:tcPr>
          <w:p w:rsidR="00EF7951" w:rsidRPr="00EF7951" w:rsidRDefault="00EF7951" w:rsidP="00EF7951">
            <w:pPr>
              <w:rPr>
                <w:b/>
                <w:i/>
                <w:lang w:val="ru-RU"/>
              </w:rPr>
            </w:pPr>
            <w:r w:rsidRPr="00EF7951">
              <w:rPr>
                <w:b/>
                <w:i/>
                <w:lang w:val="ru-RU"/>
              </w:rPr>
              <w:t>Муниципальное общеобразовательное учреждение «Тверской лицей»</w:t>
            </w:r>
          </w:p>
          <w:p w:rsidR="00EF7951" w:rsidRPr="00EF7951" w:rsidRDefault="00EF7951" w:rsidP="00EF7951">
            <w:pPr>
              <w:rPr>
                <w:b/>
                <w:i/>
                <w:lang w:val="ru-RU"/>
              </w:rPr>
            </w:pPr>
            <w:r w:rsidRPr="00EF7951">
              <w:rPr>
                <w:b/>
                <w:i/>
                <w:lang w:val="ru-RU"/>
              </w:rPr>
              <w:t>Адрес: 170001, г. Тверь, проспект Калинина,10</w:t>
            </w:r>
          </w:p>
          <w:p w:rsidR="00EF7951" w:rsidRPr="00EF7951" w:rsidRDefault="00EF7951" w:rsidP="00EF7951">
            <w:pPr>
              <w:rPr>
                <w:b/>
                <w:i/>
                <w:lang w:val="ru-RU"/>
              </w:rPr>
            </w:pPr>
            <w:r w:rsidRPr="00EF7951">
              <w:rPr>
                <w:b/>
                <w:i/>
                <w:lang w:val="ru-RU"/>
              </w:rPr>
              <w:t>ИНН6904018860</w:t>
            </w:r>
          </w:p>
          <w:p w:rsidR="00EF7951" w:rsidRPr="00EF7951" w:rsidRDefault="00EF7951" w:rsidP="00EF7951">
            <w:pPr>
              <w:rPr>
                <w:b/>
                <w:i/>
                <w:lang w:val="ru-RU"/>
              </w:rPr>
            </w:pPr>
            <w:r w:rsidRPr="00EF7951">
              <w:rPr>
                <w:b/>
                <w:i/>
                <w:lang w:val="ru-RU"/>
              </w:rPr>
              <w:t>Телефон(4822) 42-22-68</w:t>
            </w:r>
          </w:p>
          <w:p w:rsidR="00EF7951" w:rsidRPr="00EF7951" w:rsidRDefault="00D62307" w:rsidP="00EF7951">
            <w:pPr>
              <w:rPr>
                <w:i/>
                <w:lang w:val="ru-RU"/>
              </w:rPr>
            </w:pPr>
            <w:hyperlink r:id="rId16" w:history="1">
              <w:r w:rsidR="00EF7951" w:rsidRPr="00EF7951">
                <w:rPr>
                  <w:rStyle w:val="ad"/>
                  <w:i/>
                </w:rPr>
                <w:t>tverliceum</w:t>
              </w:r>
              <w:r w:rsidR="00EF7951" w:rsidRPr="00EF7951">
                <w:rPr>
                  <w:rStyle w:val="ad"/>
                  <w:i/>
                  <w:lang w:val="ru-RU"/>
                </w:rPr>
                <w:t>@</w:t>
              </w:r>
              <w:r w:rsidR="00EF7951" w:rsidRPr="00EF7951">
                <w:rPr>
                  <w:rStyle w:val="ad"/>
                  <w:i/>
                </w:rPr>
                <w:t>yandex</w:t>
              </w:r>
              <w:r w:rsidR="00EF7951" w:rsidRPr="00EF7951">
                <w:rPr>
                  <w:rStyle w:val="ad"/>
                  <w:i/>
                  <w:lang w:val="ru-RU"/>
                </w:rPr>
                <w:t>.</w:t>
              </w:r>
              <w:r w:rsidR="00EF7951" w:rsidRPr="00EF7951">
                <w:rPr>
                  <w:rStyle w:val="ad"/>
                  <w:i/>
                </w:rPr>
                <w:t>ru</w:t>
              </w:r>
            </w:hyperlink>
          </w:p>
          <w:p w:rsidR="00EF7951" w:rsidRPr="00EF7951" w:rsidRDefault="00EF7951" w:rsidP="00EF7951">
            <w:pPr>
              <w:rPr>
                <w:b/>
                <w:i/>
                <w:lang w:val="ru-RU"/>
              </w:rPr>
            </w:pPr>
          </w:p>
          <w:p w:rsidR="00EF7951" w:rsidRPr="00EF7951" w:rsidRDefault="00EF7951" w:rsidP="00EF7951">
            <w:pPr>
              <w:pBdr>
                <w:bottom w:val="single" w:sz="12" w:space="1" w:color="auto"/>
              </w:pBdr>
              <w:rPr>
                <w:b/>
                <w:i/>
                <w:lang w:val="ru-RU"/>
              </w:rPr>
            </w:pPr>
            <w:r w:rsidRPr="00EF7951">
              <w:rPr>
                <w:b/>
                <w:i/>
                <w:lang w:val="ru-RU"/>
              </w:rPr>
              <w:t>Директор лицея</w:t>
            </w:r>
          </w:p>
          <w:p w:rsidR="00EF7951" w:rsidRPr="00EF7951" w:rsidRDefault="00EF7951" w:rsidP="00EF7951">
            <w:pPr>
              <w:pBdr>
                <w:bottom w:val="single" w:sz="12" w:space="1" w:color="auto"/>
              </w:pBdr>
              <w:rPr>
                <w:b/>
                <w:i/>
                <w:lang w:val="ru-RU"/>
              </w:rPr>
            </w:pPr>
          </w:p>
          <w:p w:rsidR="00EF7951" w:rsidRPr="00EF7951" w:rsidRDefault="00EF7951" w:rsidP="00EF7951">
            <w:pPr>
              <w:rPr>
                <w:b/>
                <w:i/>
              </w:rPr>
            </w:pPr>
            <w:r w:rsidRPr="00EF7951">
              <w:rPr>
                <w:b/>
                <w:i/>
              </w:rPr>
              <w:t>И.В.Мейстер</w:t>
            </w:r>
          </w:p>
          <w:p w:rsidR="00EF7951" w:rsidRPr="00EF7951" w:rsidRDefault="00EF7951" w:rsidP="00EF7951">
            <w:pPr>
              <w:rPr>
                <w:b/>
                <w:i/>
              </w:rPr>
            </w:pPr>
            <w:r w:rsidRPr="00EF7951">
              <w:rPr>
                <w:b/>
                <w:i/>
              </w:rPr>
              <w:t>Дата «   »            2012</w:t>
            </w:r>
          </w:p>
        </w:tc>
        <w:tc>
          <w:tcPr>
            <w:tcW w:w="3296" w:type="dxa"/>
          </w:tcPr>
          <w:p w:rsidR="00EF7951" w:rsidRPr="00EF7951" w:rsidRDefault="00EF7951" w:rsidP="00EF7951">
            <w:pPr>
              <w:rPr>
                <w:b/>
                <w:i/>
                <w:lang w:val="ru-RU"/>
              </w:rPr>
            </w:pPr>
            <w:r w:rsidRPr="00EF7951">
              <w:rPr>
                <w:b/>
                <w:i/>
                <w:lang w:val="ru-RU"/>
              </w:rPr>
              <w:t>Родители (законные представители)</w:t>
            </w:r>
          </w:p>
          <w:p w:rsidR="00EF7951" w:rsidRPr="00EF7951" w:rsidRDefault="00EF7951" w:rsidP="00EF7951">
            <w:pPr>
              <w:pBdr>
                <w:bottom w:val="single" w:sz="12" w:space="1" w:color="auto"/>
              </w:pBdr>
              <w:rPr>
                <w:b/>
                <w:i/>
                <w:lang w:val="ru-RU"/>
              </w:rPr>
            </w:pPr>
            <w:r w:rsidRPr="00EF7951">
              <w:rPr>
                <w:b/>
                <w:i/>
                <w:lang w:val="ru-RU"/>
              </w:rPr>
              <w:t>Адрес:______________</w:t>
            </w:r>
          </w:p>
          <w:p w:rsidR="00EF7951" w:rsidRPr="00EF7951" w:rsidRDefault="00EF7951" w:rsidP="00EF7951">
            <w:pPr>
              <w:pBdr>
                <w:bottom w:val="single" w:sz="12" w:space="1" w:color="auto"/>
              </w:pBdr>
              <w:rPr>
                <w:b/>
                <w:i/>
                <w:lang w:val="ru-RU"/>
              </w:rPr>
            </w:pPr>
          </w:p>
          <w:p w:rsidR="00EF7951" w:rsidRPr="00EF7951" w:rsidRDefault="00EF7951" w:rsidP="00EF7951">
            <w:pPr>
              <w:rPr>
                <w:b/>
                <w:i/>
                <w:lang w:val="ru-RU"/>
              </w:rPr>
            </w:pPr>
            <w:r w:rsidRPr="00EF7951">
              <w:rPr>
                <w:b/>
                <w:i/>
                <w:lang w:val="ru-RU"/>
              </w:rPr>
              <w:t>______________________</w:t>
            </w:r>
          </w:p>
          <w:p w:rsidR="00EF7951" w:rsidRPr="00EF7951" w:rsidRDefault="00EF7951" w:rsidP="00EF7951">
            <w:pPr>
              <w:rPr>
                <w:b/>
                <w:i/>
                <w:lang w:val="ru-RU"/>
              </w:rPr>
            </w:pPr>
            <w:r w:rsidRPr="00EF7951">
              <w:rPr>
                <w:b/>
                <w:i/>
                <w:lang w:val="ru-RU"/>
              </w:rPr>
              <w:t>Телефон______________</w:t>
            </w:r>
          </w:p>
          <w:p w:rsidR="00EF7951" w:rsidRPr="00EF7951" w:rsidRDefault="00EF7951" w:rsidP="00EF7951">
            <w:pPr>
              <w:rPr>
                <w:b/>
                <w:i/>
                <w:lang w:val="ru-RU"/>
              </w:rPr>
            </w:pPr>
            <w:r w:rsidRPr="00EF7951">
              <w:rPr>
                <w:b/>
                <w:i/>
                <w:lang w:val="ru-RU"/>
              </w:rPr>
              <w:t>Ф.И.О.</w:t>
            </w:r>
          </w:p>
          <w:p w:rsidR="00EF7951" w:rsidRPr="00EF7951" w:rsidRDefault="00EF7951" w:rsidP="00EF7951">
            <w:pPr>
              <w:rPr>
                <w:b/>
                <w:i/>
                <w:lang w:val="ru-RU"/>
              </w:rPr>
            </w:pPr>
            <w:r w:rsidRPr="00EF7951">
              <w:rPr>
                <w:b/>
                <w:i/>
                <w:lang w:val="ru-RU"/>
              </w:rPr>
              <w:t>_____________________</w:t>
            </w:r>
          </w:p>
          <w:p w:rsidR="00EF7951" w:rsidRPr="00EF7951" w:rsidRDefault="00EF7951" w:rsidP="00EF7951">
            <w:pPr>
              <w:rPr>
                <w:b/>
                <w:i/>
                <w:lang w:val="ru-RU"/>
              </w:rPr>
            </w:pPr>
            <w:r w:rsidRPr="00EF7951">
              <w:rPr>
                <w:b/>
                <w:i/>
                <w:lang w:val="ru-RU"/>
              </w:rPr>
              <w:t>_____________________</w:t>
            </w:r>
          </w:p>
          <w:p w:rsidR="00EF7951" w:rsidRPr="00EF7951" w:rsidRDefault="00EF7951" w:rsidP="00EF7951">
            <w:pPr>
              <w:rPr>
                <w:b/>
                <w:i/>
                <w:lang w:val="ru-RU"/>
              </w:rPr>
            </w:pPr>
          </w:p>
          <w:p w:rsidR="00EF7951" w:rsidRPr="00EF7951" w:rsidRDefault="00EF7951" w:rsidP="00EF7951">
            <w:pPr>
              <w:rPr>
                <w:b/>
                <w:i/>
                <w:lang w:val="ru-RU"/>
              </w:rPr>
            </w:pPr>
            <w:r w:rsidRPr="00EF7951">
              <w:rPr>
                <w:b/>
                <w:i/>
                <w:lang w:val="ru-RU"/>
              </w:rPr>
              <w:t>Подпись_____________</w:t>
            </w:r>
          </w:p>
          <w:p w:rsidR="00EF7951" w:rsidRPr="00EF7951" w:rsidRDefault="00EF7951" w:rsidP="00EF7951">
            <w:pPr>
              <w:rPr>
                <w:b/>
                <w:i/>
                <w:lang w:val="ru-RU"/>
              </w:rPr>
            </w:pPr>
          </w:p>
          <w:p w:rsidR="00EF7951" w:rsidRPr="00EF7951" w:rsidRDefault="00EF7951" w:rsidP="00EF7951">
            <w:pPr>
              <w:rPr>
                <w:b/>
                <w:i/>
                <w:lang w:val="ru-RU"/>
              </w:rPr>
            </w:pPr>
          </w:p>
          <w:p w:rsidR="00EF7951" w:rsidRPr="00EF7951" w:rsidRDefault="00EF7951" w:rsidP="00EF7951">
            <w:pPr>
              <w:rPr>
                <w:b/>
                <w:i/>
                <w:lang w:val="ru-RU"/>
              </w:rPr>
            </w:pPr>
            <w:r w:rsidRPr="00EF7951">
              <w:rPr>
                <w:b/>
                <w:i/>
                <w:lang w:val="ru-RU"/>
              </w:rPr>
              <w:t>Дата «    »             2012</w:t>
            </w:r>
          </w:p>
        </w:tc>
      </w:tr>
    </w:tbl>
    <w:p w:rsidR="00EF7951" w:rsidRPr="00EF7951" w:rsidRDefault="00EF7951" w:rsidP="00EF7951">
      <w:pPr>
        <w:rPr>
          <w:b/>
          <w:i/>
          <w:lang w:val="ru-RU"/>
        </w:rPr>
      </w:pPr>
    </w:p>
    <w:p w:rsidR="00CE0E49" w:rsidRDefault="00CE0E49" w:rsidP="00CD0586">
      <w:pPr>
        <w:spacing w:line="276" w:lineRule="auto"/>
        <w:rPr>
          <w:lang w:val="ru-RU"/>
        </w:rPr>
      </w:pPr>
    </w:p>
    <w:p w:rsidR="00E51DCD" w:rsidRDefault="00E51DCD" w:rsidP="00CD0586">
      <w:pPr>
        <w:spacing w:line="276" w:lineRule="auto"/>
        <w:rPr>
          <w:lang w:val="ru-RU"/>
        </w:rPr>
      </w:pPr>
    </w:p>
    <w:p w:rsidR="00E51DCD" w:rsidRDefault="00E51DCD" w:rsidP="00CD0586">
      <w:pPr>
        <w:spacing w:line="276" w:lineRule="auto"/>
        <w:rPr>
          <w:lang w:val="ru-RU"/>
        </w:rPr>
      </w:pPr>
    </w:p>
    <w:p w:rsidR="00E51DCD" w:rsidRDefault="00E51DCD" w:rsidP="00CD0586">
      <w:pPr>
        <w:spacing w:line="276" w:lineRule="auto"/>
        <w:rPr>
          <w:lang w:val="ru-RU"/>
        </w:rPr>
      </w:pPr>
    </w:p>
    <w:p w:rsidR="00E51DCD" w:rsidRDefault="00E51DCD" w:rsidP="00CD0586">
      <w:pPr>
        <w:spacing w:line="276" w:lineRule="auto"/>
        <w:rPr>
          <w:lang w:val="ru-RU"/>
        </w:rPr>
      </w:pPr>
    </w:p>
    <w:p w:rsidR="00E51DCD" w:rsidRDefault="00E51DCD" w:rsidP="00CD0586">
      <w:pPr>
        <w:spacing w:line="276" w:lineRule="auto"/>
        <w:rPr>
          <w:lang w:val="ru-RU"/>
        </w:rPr>
      </w:pPr>
    </w:p>
    <w:p w:rsidR="00E51DCD" w:rsidRDefault="00E51DCD" w:rsidP="00CD0586">
      <w:pPr>
        <w:spacing w:line="276" w:lineRule="auto"/>
        <w:rPr>
          <w:lang w:val="ru-RU"/>
        </w:rPr>
      </w:pPr>
    </w:p>
    <w:p w:rsidR="00E51DCD" w:rsidRDefault="00E51DCD" w:rsidP="00CD0586">
      <w:pPr>
        <w:spacing w:line="276" w:lineRule="auto"/>
        <w:rPr>
          <w:lang w:val="ru-RU"/>
        </w:rPr>
      </w:pPr>
    </w:p>
    <w:p w:rsidR="00E51DCD" w:rsidRDefault="00E51DCD" w:rsidP="00CD0586">
      <w:pPr>
        <w:spacing w:line="276" w:lineRule="auto"/>
        <w:rPr>
          <w:lang w:val="ru-RU"/>
        </w:rPr>
      </w:pPr>
    </w:p>
    <w:p w:rsidR="00E51DCD" w:rsidRDefault="00E51DCD" w:rsidP="00CD0586">
      <w:pPr>
        <w:spacing w:line="276" w:lineRule="auto"/>
        <w:rPr>
          <w:lang w:val="ru-RU"/>
        </w:rPr>
      </w:pPr>
    </w:p>
    <w:p w:rsidR="00E51DCD" w:rsidRDefault="00E51DCD" w:rsidP="00CD0586">
      <w:pPr>
        <w:spacing w:line="276" w:lineRule="auto"/>
        <w:rPr>
          <w:lang w:val="ru-RU"/>
        </w:rPr>
      </w:pPr>
    </w:p>
    <w:p w:rsidR="00E51DCD" w:rsidRDefault="00E51DCD" w:rsidP="00CD0586">
      <w:pPr>
        <w:spacing w:line="276" w:lineRule="auto"/>
        <w:rPr>
          <w:lang w:val="ru-RU"/>
        </w:rPr>
      </w:pPr>
    </w:p>
    <w:p w:rsidR="00E51DCD" w:rsidRDefault="00E51DCD" w:rsidP="00CD0586">
      <w:pPr>
        <w:spacing w:line="276" w:lineRule="auto"/>
        <w:rPr>
          <w:lang w:val="ru-RU"/>
        </w:rPr>
      </w:pPr>
    </w:p>
    <w:p w:rsidR="00E51DCD" w:rsidRDefault="00E51DCD" w:rsidP="00CD0586">
      <w:pPr>
        <w:spacing w:line="276" w:lineRule="auto"/>
        <w:rPr>
          <w:lang w:val="ru-RU"/>
        </w:rPr>
      </w:pPr>
    </w:p>
    <w:p w:rsidR="00E51DCD" w:rsidRDefault="00E51DCD" w:rsidP="00CD0586">
      <w:pPr>
        <w:spacing w:line="276" w:lineRule="auto"/>
        <w:rPr>
          <w:lang w:val="ru-RU"/>
        </w:rPr>
      </w:pPr>
    </w:p>
    <w:p w:rsidR="00E51DCD" w:rsidRDefault="00E51DCD" w:rsidP="00CD0586">
      <w:pPr>
        <w:spacing w:line="276" w:lineRule="auto"/>
        <w:rPr>
          <w:lang w:val="ru-RU"/>
        </w:rPr>
      </w:pPr>
    </w:p>
    <w:p w:rsidR="00E51DCD" w:rsidRDefault="00E51DCD" w:rsidP="00CD0586">
      <w:pPr>
        <w:spacing w:line="276" w:lineRule="auto"/>
        <w:rPr>
          <w:lang w:val="ru-RU"/>
        </w:rPr>
      </w:pPr>
    </w:p>
    <w:p w:rsidR="00E51DCD" w:rsidRDefault="00E51DCD" w:rsidP="00CD0586">
      <w:pPr>
        <w:spacing w:line="276" w:lineRule="auto"/>
        <w:rPr>
          <w:lang w:val="ru-RU"/>
        </w:rPr>
      </w:pPr>
    </w:p>
    <w:p w:rsidR="00E51DCD" w:rsidRDefault="00E51DCD" w:rsidP="00CD0586">
      <w:pPr>
        <w:spacing w:line="276" w:lineRule="auto"/>
        <w:rPr>
          <w:lang w:val="ru-RU"/>
        </w:rPr>
      </w:pPr>
    </w:p>
    <w:p w:rsidR="00E51DCD" w:rsidRDefault="00E51DCD" w:rsidP="00CD0586">
      <w:pPr>
        <w:spacing w:line="276" w:lineRule="auto"/>
        <w:rPr>
          <w:lang w:val="ru-RU"/>
        </w:rPr>
      </w:pPr>
    </w:p>
    <w:p w:rsidR="00E51DCD" w:rsidRDefault="00E51DCD" w:rsidP="00CD0586">
      <w:pPr>
        <w:spacing w:line="276" w:lineRule="auto"/>
        <w:rPr>
          <w:lang w:val="ru-RU"/>
        </w:rPr>
      </w:pPr>
    </w:p>
    <w:p w:rsidR="00E51DCD" w:rsidRDefault="00E51DCD" w:rsidP="00CD0586">
      <w:pPr>
        <w:spacing w:line="276" w:lineRule="auto"/>
        <w:rPr>
          <w:lang w:val="ru-RU"/>
        </w:rPr>
      </w:pPr>
    </w:p>
    <w:p w:rsidR="00E51DCD" w:rsidRDefault="00E51DCD" w:rsidP="00CD0586">
      <w:pPr>
        <w:spacing w:line="276" w:lineRule="auto"/>
        <w:rPr>
          <w:lang w:val="ru-RU"/>
        </w:rPr>
      </w:pPr>
    </w:p>
    <w:p w:rsidR="00E51DCD" w:rsidRDefault="00E51DCD" w:rsidP="00CD0586">
      <w:pPr>
        <w:spacing w:line="276" w:lineRule="auto"/>
        <w:rPr>
          <w:lang w:val="ru-RU"/>
        </w:rPr>
      </w:pPr>
    </w:p>
    <w:p w:rsidR="00E51DCD" w:rsidRDefault="00E51DCD" w:rsidP="00CD0586">
      <w:pPr>
        <w:spacing w:line="276" w:lineRule="auto"/>
        <w:rPr>
          <w:lang w:val="ru-RU"/>
        </w:rPr>
      </w:pPr>
    </w:p>
    <w:p w:rsidR="00E51DCD" w:rsidRDefault="00E51DCD" w:rsidP="00CD0586">
      <w:pPr>
        <w:spacing w:line="276" w:lineRule="auto"/>
        <w:rPr>
          <w:lang w:val="ru-RU"/>
        </w:rPr>
      </w:pPr>
    </w:p>
    <w:p w:rsidR="00E51DCD" w:rsidRDefault="00E51DCD" w:rsidP="00CD0586">
      <w:pPr>
        <w:spacing w:line="276" w:lineRule="auto"/>
        <w:rPr>
          <w:lang w:val="ru-RU"/>
        </w:rPr>
      </w:pPr>
    </w:p>
    <w:tbl>
      <w:tblPr>
        <w:tblW w:w="10180" w:type="dxa"/>
        <w:tblInd w:w="108" w:type="dxa"/>
        <w:tblLook w:val="04A0" w:firstRow="1" w:lastRow="0" w:firstColumn="1" w:lastColumn="0" w:noHBand="0" w:noVBand="1"/>
      </w:tblPr>
      <w:tblGrid>
        <w:gridCol w:w="2617"/>
        <w:gridCol w:w="5582"/>
        <w:gridCol w:w="1981"/>
      </w:tblGrid>
      <w:tr w:rsidR="00E51DCD" w:rsidRPr="00E51DCD" w:rsidTr="00E51DCD">
        <w:trPr>
          <w:trHeight w:val="1005"/>
        </w:trPr>
        <w:tc>
          <w:tcPr>
            <w:tcW w:w="10180" w:type="dxa"/>
            <w:gridSpan w:val="3"/>
            <w:tcBorders>
              <w:top w:val="nil"/>
              <w:left w:val="nil"/>
              <w:bottom w:val="nil"/>
              <w:right w:val="nil"/>
            </w:tcBorders>
            <w:shd w:val="clear" w:color="auto" w:fill="auto"/>
            <w:vAlign w:val="center"/>
            <w:hideMark/>
          </w:tcPr>
          <w:p w:rsidR="00E51DCD" w:rsidRDefault="00E51DCD" w:rsidP="00E51DCD">
            <w:pPr>
              <w:widowControl/>
              <w:autoSpaceDE/>
              <w:autoSpaceDN/>
              <w:adjustRightInd/>
              <w:jc w:val="center"/>
              <w:rPr>
                <w:rFonts w:ascii="Calibri" w:eastAsia="Times New Roman" w:hAnsi="Calibri"/>
                <w:b/>
                <w:bCs/>
                <w:color w:val="000000"/>
                <w:sz w:val="22"/>
                <w:szCs w:val="22"/>
                <w:lang w:val="ru-RU"/>
              </w:rPr>
            </w:pPr>
            <w:r w:rsidRPr="00E51DCD">
              <w:rPr>
                <w:rFonts w:ascii="Calibri" w:eastAsia="Times New Roman" w:hAnsi="Calibri"/>
                <w:b/>
                <w:bCs/>
                <w:color w:val="000000"/>
                <w:sz w:val="22"/>
                <w:szCs w:val="22"/>
                <w:lang w:val="ru-RU"/>
              </w:rPr>
              <w:t>Мониторинг</w:t>
            </w:r>
            <w:r w:rsidRPr="00E51DCD">
              <w:rPr>
                <w:rFonts w:ascii="Calibri" w:eastAsia="Times New Roman" w:hAnsi="Calibri"/>
                <w:b/>
                <w:bCs/>
                <w:color w:val="000000"/>
                <w:sz w:val="22"/>
                <w:szCs w:val="22"/>
                <w:lang w:val="ru-RU"/>
              </w:rPr>
              <w:br/>
              <w:t>введения  ФГОС основного общего образования  в школах пилотах опережающего введения ФГОС ООО Тверской области</w:t>
            </w:r>
          </w:p>
          <w:p w:rsidR="00E51DCD" w:rsidRPr="00E51DCD" w:rsidRDefault="00E51DCD" w:rsidP="00E51DCD">
            <w:pPr>
              <w:widowControl/>
              <w:autoSpaceDE/>
              <w:autoSpaceDN/>
              <w:adjustRightInd/>
              <w:jc w:val="center"/>
              <w:rPr>
                <w:rFonts w:ascii="Calibri" w:eastAsia="Times New Roman" w:hAnsi="Calibri"/>
                <w:b/>
                <w:bCs/>
                <w:color w:val="000000"/>
                <w:sz w:val="22"/>
                <w:szCs w:val="22"/>
                <w:lang w:val="ru-RU"/>
              </w:rPr>
            </w:pPr>
            <w:r>
              <w:rPr>
                <w:rFonts w:ascii="Calibri" w:eastAsia="Times New Roman" w:hAnsi="Calibri"/>
                <w:b/>
                <w:bCs/>
                <w:color w:val="000000"/>
                <w:sz w:val="22"/>
                <w:szCs w:val="22"/>
                <w:lang w:val="ru-RU"/>
              </w:rPr>
              <w:t>МАЙ 2015</w:t>
            </w:r>
          </w:p>
        </w:tc>
      </w:tr>
      <w:tr w:rsidR="00E51DCD" w:rsidRPr="009507CB" w:rsidTr="00E51DCD">
        <w:trPr>
          <w:trHeight w:val="300"/>
        </w:trPr>
        <w:tc>
          <w:tcPr>
            <w:tcW w:w="8199" w:type="dxa"/>
            <w:gridSpan w:val="2"/>
            <w:tcBorders>
              <w:top w:val="nil"/>
              <w:left w:val="nil"/>
              <w:bottom w:val="nil"/>
              <w:right w:val="nil"/>
            </w:tcBorders>
            <w:shd w:val="clear" w:color="auto" w:fill="auto"/>
            <w:vAlign w:val="center"/>
            <w:hideMark/>
          </w:tcPr>
          <w:p w:rsidR="00E51DCD" w:rsidRPr="00E51DCD" w:rsidRDefault="00E51DCD" w:rsidP="00E51DCD">
            <w:pPr>
              <w:widowControl/>
              <w:autoSpaceDE/>
              <w:autoSpaceDN/>
              <w:adjustRightInd/>
              <w:jc w:val="center"/>
              <w:rPr>
                <w:rFonts w:ascii="Calibri" w:eastAsia="Times New Roman" w:hAnsi="Calibri"/>
                <w:color w:val="000000"/>
                <w:sz w:val="20"/>
                <w:szCs w:val="20"/>
                <w:lang w:val="ru-RU"/>
              </w:rPr>
            </w:pPr>
            <w:r w:rsidRPr="00E51DCD">
              <w:rPr>
                <w:rFonts w:ascii="Calibri" w:eastAsia="Times New Roman" w:hAnsi="Calibri"/>
                <w:color w:val="000000"/>
                <w:sz w:val="20"/>
                <w:szCs w:val="20"/>
                <w:lang w:val="ru-RU"/>
              </w:rPr>
              <w:t>Наименование общеобразовательного учреждения "МОУ "Тверской лицей"</w:t>
            </w:r>
          </w:p>
        </w:tc>
        <w:tc>
          <w:tcPr>
            <w:tcW w:w="1981" w:type="dxa"/>
            <w:tcBorders>
              <w:top w:val="nil"/>
              <w:left w:val="nil"/>
              <w:bottom w:val="nil"/>
              <w:right w:val="nil"/>
            </w:tcBorders>
            <w:shd w:val="clear" w:color="auto" w:fill="auto"/>
            <w:vAlign w:val="bottom"/>
            <w:hideMark/>
          </w:tcPr>
          <w:p w:rsidR="00E51DCD" w:rsidRPr="00E51DCD" w:rsidRDefault="00E51DCD" w:rsidP="00E51DCD">
            <w:pPr>
              <w:widowControl/>
              <w:autoSpaceDE/>
              <w:autoSpaceDN/>
              <w:adjustRightInd/>
              <w:jc w:val="center"/>
              <w:rPr>
                <w:rFonts w:ascii="Calibri" w:eastAsia="Times New Roman" w:hAnsi="Calibri"/>
                <w:color w:val="000000"/>
                <w:sz w:val="20"/>
                <w:szCs w:val="20"/>
                <w:lang w:val="ru-RU"/>
              </w:rPr>
            </w:pPr>
          </w:p>
        </w:tc>
      </w:tr>
      <w:tr w:rsidR="00E51DCD" w:rsidRPr="009507CB" w:rsidTr="00E51DCD">
        <w:trPr>
          <w:trHeight w:val="300"/>
        </w:trPr>
        <w:tc>
          <w:tcPr>
            <w:tcW w:w="10180" w:type="dxa"/>
            <w:gridSpan w:val="3"/>
            <w:tcBorders>
              <w:top w:val="nil"/>
              <w:left w:val="nil"/>
              <w:bottom w:val="single" w:sz="4" w:space="0" w:color="auto"/>
              <w:right w:val="nil"/>
            </w:tcBorders>
            <w:shd w:val="clear" w:color="auto" w:fill="auto"/>
            <w:vAlign w:val="bottom"/>
            <w:hideMark/>
          </w:tcPr>
          <w:p w:rsidR="00E51DCD" w:rsidRPr="00E51DCD" w:rsidRDefault="00E51DCD" w:rsidP="00E51DCD">
            <w:pPr>
              <w:widowControl/>
              <w:autoSpaceDE/>
              <w:autoSpaceDN/>
              <w:adjustRightInd/>
              <w:jc w:val="center"/>
              <w:rPr>
                <w:rFonts w:ascii="Calibri" w:eastAsia="Times New Roman" w:hAnsi="Calibri"/>
                <w:color w:val="000000"/>
                <w:sz w:val="22"/>
                <w:szCs w:val="22"/>
                <w:lang w:val="ru-RU"/>
              </w:rPr>
            </w:pPr>
            <w:r w:rsidRPr="00E51DCD">
              <w:rPr>
                <w:rFonts w:ascii="Calibri" w:eastAsia="Times New Roman" w:hAnsi="Calibri"/>
                <w:color w:val="000000"/>
                <w:sz w:val="22"/>
                <w:szCs w:val="22"/>
                <w:lang w:val="ru-RU"/>
              </w:rPr>
              <w:t> </w:t>
            </w:r>
          </w:p>
        </w:tc>
      </w:tr>
      <w:tr w:rsidR="00E51DCD" w:rsidRPr="00E51DCD" w:rsidTr="00E51DCD">
        <w:trPr>
          <w:trHeight w:val="300"/>
        </w:trPr>
        <w:tc>
          <w:tcPr>
            <w:tcW w:w="261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51DCD" w:rsidRPr="00E51DCD" w:rsidRDefault="00E51DCD" w:rsidP="00E51DCD">
            <w:pPr>
              <w:widowControl/>
              <w:autoSpaceDE/>
              <w:autoSpaceDN/>
              <w:adjustRightInd/>
              <w:jc w:val="center"/>
              <w:rPr>
                <w:rFonts w:eastAsia="Times New Roman"/>
                <w:b/>
                <w:bCs/>
                <w:color w:val="000000"/>
                <w:sz w:val="20"/>
                <w:szCs w:val="20"/>
                <w:lang w:val="ru-RU"/>
              </w:rPr>
            </w:pPr>
            <w:r w:rsidRPr="00E51DCD">
              <w:rPr>
                <w:rFonts w:eastAsia="Times New Roman"/>
                <w:b/>
                <w:bCs/>
                <w:color w:val="000000"/>
                <w:sz w:val="20"/>
                <w:szCs w:val="20"/>
                <w:lang w:val="ru-RU"/>
              </w:rPr>
              <w:t>Критерий</w:t>
            </w:r>
          </w:p>
        </w:tc>
        <w:tc>
          <w:tcPr>
            <w:tcW w:w="5582" w:type="dxa"/>
            <w:tcBorders>
              <w:top w:val="single" w:sz="8" w:space="0" w:color="auto"/>
              <w:left w:val="nil"/>
              <w:bottom w:val="single" w:sz="4" w:space="0" w:color="auto"/>
              <w:right w:val="single" w:sz="4" w:space="0" w:color="auto"/>
            </w:tcBorders>
            <w:shd w:val="clear" w:color="auto" w:fill="auto"/>
            <w:vAlign w:val="center"/>
            <w:hideMark/>
          </w:tcPr>
          <w:p w:rsidR="00E51DCD" w:rsidRPr="00E51DCD" w:rsidRDefault="00E51DCD" w:rsidP="00E51DCD">
            <w:pPr>
              <w:widowControl/>
              <w:autoSpaceDE/>
              <w:autoSpaceDN/>
              <w:adjustRightInd/>
              <w:jc w:val="center"/>
              <w:rPr>
                <w:rFonts w:eastAsia="Times New Roman"/>
                <w:b/>
                <w:bCs/>
                <w:color w:val="000000"/>
                <w:sz w:val="20"/>
                <w:szCs w:val="20"/>
                <w:lang w:val="ru-RU"/>
              </w:rPr>
            </w:pPr>
            <w:r w:rsidRPr="00E51DCD">
              <w:rPr>
                <w:rFonts w:eastAsia="Times New Roman"/>
                <w:b/>
                <w:bCs/>
                <w:color w:val="000000"/>
                <w:sz w:val="20"/>
                <w:szCs w:val="20"/>
                <w:lang w:val="ru-RU"/>
              </w:rPr>
              <w:t>Показатели</w:t>
            </w:r>
          </w:p>
        </w:tc>
        <w:tc>
          <w:tcPr>
            <w:tcW w:w="1981" w:type="dxa"/>
            <w:tcBorders>
              <w:top w:val="single" w:sz="8" w:space="0" w:color="auto"/>
              <w:left w:val="nil"/>
              <w:bottom w:val="single" w:sz="4" w:space="0" w:color="auto"/>
              <w:right w:val="single" w:sz="8" w:space="0" w:color="auto"/>
            </w:tcBorders>
            <w:shd w:val="clear" w:color="auto" w:fill="auto"/>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r w:rsidRPr="00E51DCD">
              <w:rPr>
                <w:rFonts w:eastAsia="Times New Roman"/>
                <w:b/>
                <w:bCs/>
                <w:color w:val="000000"/>
                <w:sz w:val="20"/>
                <w:szCs w:val="20"/>
                <w:lang w:val="ru-RU"/>
              </w:rPr>
              <w:t> </w:t>
            </w:r>
          </w:p>
        </w:tc>
      </w:tr>
      <w:tr w:rsidR="00E51DCD" w:rsidRPr="00E51DCD" w:rsidTr="00E51DCD">
        <w:trPr>
          <w:trHeight w:val="765"/>
        </w:trPr>
        <w:tc>
          <w:tcPr>
            <w:tcW w:w="2617" w:type="dxa"/>
            <w:vMerge w:val="restart"/>
            <w:tcBorders>
              <w:top w:val="nil"/>
              <w:left w:val="single" w:sz="8" w:space="0" w:color="auto"/>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b/>
                <w:bCs/>
                <w:color w:val="000000"/>
                <w:sz w:val="20"/>
                <w:szCs w:val="20"/>
                <w:lang w:val="ru-RU"/>
              </w:rPr>
            </w:pPr>
            <w:r w:rsidRPr="00E51DCD">
              <w:rPr>
                <w:rFonts w:eastAsia="Times New Roman"/>
                <w:b/>
                <w:bCs/>
                <w:color w:val="000000"/>
                <w:sz w:val="20"/>
                <w:szCs w:val="20"/>
                <w:lang w:val="ru-RU"/>
              </w:rPr>
              <w:t xml:space="preserve">Соответствие документации  ОО нормативным требованиям </w:t>
            </w: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Разработана и реализцется  Основная образовательная программа основного общего образования и локальные акты в соотвествии с требованиями ФГОС (</w:t>
            </w:r>
            <w:r w:rsidRPr="00E51DCD">
              <w:rPr>
                <w:rFonts w:eastAsia="Times New Roman"/>
                <w:b/>
                <w:bCs/>
                <w:color w:val="000000"/>
                <w:sz w:val="20"/>
                <w:szCs w:val="20"/>
                <w:lang w:val="ru-RU"/>
              </w:rPr>
              <w:t>Да/Нет)</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xml:space="preserve">Наличие авторских программ внеурочной деятельности </w:t>
            </w:r>
            <w:r w:rsidRPr="00E51DCD">
              <w:rPr>
                <w:rFonts w:eastAsia="Times New Roman"/>
                <w:b/>
                <w:bCs/>
                <w:color w:val="000000"/>
                <w:sz w:val="20"/>
                <w:szCs w:val="20"/>
                <w:lang w:val="ru-RU"/>
              </w:rPr>
              <w:t>(Да/Нет)</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51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xml:space="preserve">Тематика педагогических советов посвящена вопросам формирования УУД в процессе введения ФГОС </w:t>
            </w:r>
            <w:r w:rsidRPr="00E51DCD">
              <w:rPr>
                <w:rFonts w:eastAsia="Times New Roman"/>
                <w:b/>
                <w:bCs/>
                <w:color w:val="000000"/>
                <w:sz w:val="20"/>
                <w:szCs w:val="20"/>
                <w:lang w:val="ru-RU"/>
              </w:rPr>
              <w:t>(Да/Нет)</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51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xml:space="preserve">Разработаны и реализуются  междисциплинарные программы </w:t>
            </w:r>
            <w:r w:rsidRPr="00E51DCD">
              <w:rPr>
                <w:rFonts w:eastAsia="Times New Roman"/>
                <w:b/>
                <w:bCs/>
                <w:color w:val="000000"/>
                <w:sz w:val="20"/>
                <w:szCs w:val="20"/>
                <w:lang w:val="ru-RU"/>
              </w:rPr>
              <w:t>(Да/Нет)</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765"/>
        </w:trPr>
        <w:tc>
          <w:tcPr>
            <w:tcW w:w="2617" w:type="dxa"/>
            <w:vMerge w:val="restart"/>
            <w:tcBorders>
              <w:top w:val="nil"/>
              <w:left w:val="single" w:sz="8" w:space="0" w:color="auto"/>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b/>
                <w:bCs/>
                <w:color w:val="000000"/>
                <w:sz w:val="20"/>
                <w:szCs w:val="20"/>
                <w:lang w:val="ru-RU"/>
              </w:rPr>
            </w:pPr>
            <w:r w:rsidRPr="00E51DCD">
              <w:rPr>
                <w:rFonts w:eastAsia="Times New Roman"/>
                <w:b/>
                <w:bCs/>
                <w:color w:val="000000"/>
                <w:sz w:val="20"/>
                <w:szCs w:val="20"/>
                <w:lang w:val="ru-RU"/>
              </w:rPr>
              <w:t>Соответствие списка учебников и учебных пособий для основной школы федеральному перечню учебников</w:t>
            </w: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xml:space="preserve">Формирование заявки на обеспечение общеобразовательной организации учебниками в соответствии с федеральным перечнем. </w:t>
            </w:r>
            <w:r w:rsidRPr="00E51DCD">
              <w:rPr>
                <w:rFonts w:eastAsia="Times New Roman"/>
                <w:b/>
                <w:bCs/>
                <w:color w:val="000000"/>
                <w:sz w:val="20"/>
                <w:szCs w:val="20"/>
                <w:lang w:val="ru-RU"/>
              </w:rPr>
              <w:t>(Да/Нет)</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9507CB" w:rsidTr="00E51DCD">
        <w:trPr>
          <w:trHeight w:val="51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Обеспеченность ОО учебниками</w:t>
            </w:r>
            <w:r w:rsidRPr="00E51DCD">
              <w:rPr>
                <w:rFonts w:eastAsia="Times New Roman"/>
                <w:b/>
                <w:bCs/>
                <w:color w:val="000000"/>
                <w:sz w:val="20"/>
                <w:szCs w:val="20"/>
                <w:lang w:val="ru-RU"/>
              </w:rPr>
              <w:t xml:space="preserve"> </w:t>
            </w:r>
            <w:r w:rsidRPr="00E51DCD">
              <w:rPr>
                <w:rFonts w:eastAsia="Times New Roman"/>
                <w:color w:val="000000"/>
                <w:sz w:val="20"/>
                <w:szCs w:val="20"/>
                <w:lang w:val="ru-RU"/>
              </w:rPr>
              <w:t>в соответствии с ФГОС ООО</w:t>
            </w:r>
            <w:r w:rsidRPr="00E51DCD">
              <w:rPr>
                <w:rFonts w:eastAsia="Times New Roman"/>
                <w:color w:val="000000"/>
                <w:sz w:val="20"/>
                <w:szCs w:val="20"/>
                <w:lang w:val="ru-RU"/>
              </w:rPr>
              <w:br/>
            </w:r>
            <w:r w:rsidRPr="00E51DCD">
              <w:rPr>
                <w:rFonts w:eastAsia="Times New Roman"/>
                <w:b/>
                <w:bCs/>
                <w:color w:val="000000"/>
                <w:sz w:val="20"/>
                <w:szCs w:val="20"/>
                <w:lang w:val="ru-RU"/>
              </w:rPr>
              <w:t>(% обеспеченности), в том числе:</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Музыка</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100</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Искусство</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100</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Физическая культура</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100</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Основы безопасности жизнедеятельности</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100</w:t>
            </w:r>
          </w:p>
        </w:tc>
      </w:tr>
      <w:tr w:rsidR="00E51DCD" w:rsidRPr="009507CB" w:rsidTr="00E51DCD">
        <w:trPr>
          <w:trHeight w:val="510"/>
        </w:trPr>
        <w:tc>
          <w:tcPr>
            <w:tcW w:w="2617" w:type="dxa"/>
            <w:vMerge w:val="restart"/>
            <w:tcBorders>
              <w:top w:val="nil"/>
              <w:left w:val="single" w:sz="8" w:space="0" w:color="auto"/>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b/>
                <w:bCs/>
                <w:color w:val="000000"/>
                <w:sz w:val="20"/>
                <w:szCs w:val="20"/>
                <w:lang w:val="ru-RU"/>
              </w:rPr>
            </w:pPr>
            <w:r w:rsidRPr="00E51DCD">
              <w:rPr>
                <w:rFonts w:eastAsia="Times New Roman"/>
                <w:b/>
                <w:bCs/>
                <w:color w:val="000000"/>
                <w:sz w:val="20"/>
                <w:szCs w:val="20"/>
                <w:lang w:val="ru-RU"/>
              </w:rPr>
              <w:t>Наличие модели организации образовательного процесса с учетом внеурочной деятельности</w:t>
            </w: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Определение оптимальной модели организации внеурочной деятельности обучающихся:</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xml:space="preserve">    1. модель дополнительного образования </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xml:space="preserve">    2. модель «школы полного дня»</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xml:space="preserve">    3. оптимизационная модель </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xml:space="preserve">    4. инновационно-образовательная модель</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vAlign w:val="center"/>
            <w:hideMark/>
          </w:tcPr>
          <w:p w:rsidR="00E51DCD" w:rsidRPr="00E51DCD" w:rsidRDefault="00E51DCD" w:rsidP="00E51DCD">
            <w:pPr>
              <w:widowControl/>
              <w:autoSpaceDE/>
              <w:autoSpaceDN/>
              <w:adjustRightInd/>
              <w:jc w:val="center"/>
              <w:rPr>
                <w:rFonts w:eastAsia="Times New Roman"/>
                <w:b/>
                <w:bCs/>
                <w:color w:val="000000"/>
                <w:sz w:val="20"/>
                <w:szCs w:val="20"/>
                <w:lang w:val="ru-RU"/>
              </w:rPr>
            </w:pPr>
            <w:r w:rsidRPr="00E51DCD">
              <w:rPr>
                <w:rFonts w:eastAsia="Times New Roman"/>
                <w:b/>
                <w:bCs/>
                <w:color w:val="000000"/>
                <w:sz w:val="20"/>
                <w:szCs w:val="20"/>
                <w:lang w:val="ru-RU"/>
              </w:rPr>
              <w:t>(Указать номер модели)</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3</w:t>
            </w:r>
          </w:p>
        </w:tc>
      </w:tr>
      <w:tr w:rsidR="00E51DCD" w:rsidRPr="00E51DCD" w:rsidTr="00E51DCD">
        <w:trPr>
          <w:trHeight w:val="765"/>
        </w:trPr>
        <w:tc>
          <w:tcPr>
            <w:tcW w:w="2617" w:type="dxa"/>
            <w:vMerge w:val="restart"/>
            <w:tcBorders>
              <w:top w:val="nil"/>
              <w:left w:val="single" w:sz="8" w:space="0" w:color="auto"/>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b/>
                <w:bCs/>
                <w:color w:val="000000"/>
                <w:sz w:val="20"/>
                <w:szCs w:val="20"/>
                <w:lang w:val="ru-RU"/>
              </w:rPr>
            </w:pPr>
            <w:r w:rsidRPr="00E51DCD">
              <w:rPr>
                <w:rFonts w:eastAsia="Times New Roman"/>
                <w:b/>
                <w:bCs/>
                <w:color w:val="000000"/>
                <w:sz w:val="20"/>
                <w:szCs w:val="20"/>
                <w:lang w:val="ru-RU"/>
              </w:rPr>
              <w:t>Материально-техническое обеспечение введения ФГОС ООО</w:t>
            </w: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 (</w:t>
            </w:r>
            <w:r w:rsidRPr="00E51DCD">
              <w:rPr>
                <w:rFonts w:eastAsia="Times New Roman"/>
                <w:b/>
                <w:bCs/>
                <w:color w:val="000000"/>
                <w:sz w:val="20"/>
                <w:szCs w:val="20"/>
                <w:lang w:val="ru-RU"/>
              </w:rPr>
              <w:t>в %)</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100</w:t>
            </w:r>
          </w:p>
        </w:tc>
      </w:tr>
      <w:tr w:rsidR="00E51DCD" w:rsidRPr="00E51DCD" w:rsidTr="00E51DCD">
        <w:trPr>
          <w:trHeight w:val="87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xml:space="preserve">Соответствие материально-технической базы реализации ООП ООО действующим санитарным и противопожарным нормам, нормам охраны труда работников образовательного учреждения. </w:t>
            </w:r>
            <w:r w:rsidRPr="00E51DCD">
              <w:rPr>
                <w:rFonts w:eastAsia="Times New Roman"/>
                <w:b/>
                <w:bCs/>
                <w:color w:val="000000"/>
                <w:sz w:val="20"/>
                <w:szCs w:val="20"/>
                <w:lang w:val="ru-RU"/>
              </w:rPr>
              <w:t>(в %)</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100</w:t>
            </w:r>
          </w:p>
        </w:tc>
      </w:tr>
      <w:tr w:rsidR="00E51DCD" w:rsidRPr="00E51DCD" w:rsidTr="00E51DCD">
        <w:trPr>
          <w:trHeight w:val="765"/>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Укомплектованность библиотеки ОО печатными и электронными образовательными ресурсами по всем учебным предметам учебного плана ООП ООО.</w:t>
            </w:r>
            <w:r w:rsidRPr="00E51DCD">
              <w:rPr>
                <w:rFonts w:eastAsia="Times New Roman"/>
                <w:b/>
                <w:bCs/>
                <w:color w:val="000000"/>
                <w:sz w:val="20"/>
                <w:szCs w:val="20"/>
                <w:lang w:val="ru-RU"/>
              </w:rPr>
              <w:t xml:space="preserve"> (в %)</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100</w:t>
            </w:r>
          </w:p>
        </w:tc>
      </w:tr>
      <w:tr w:rsidR="00E51DCD" w:rsidRPr="00E51DCD" w:rsidTr="00E51DCD">
        <w:trPr>
          <w:trHeight w:val="765"/>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Наличие доступа ОУ к электронным образовательным ресурсам (ЭОР), размещенным в федеральных и региональных базах данных</w:t>
            </w:r>
            <w:r w:rsidRPr="00E51DCD">
              <w:rPr>
                <w:rFonts w:eastAsia="Times New Roman"/>
                <w:b/>
                <w:bCs/>
                <w:color w:val="000000"/>
                <w:sz w:val="20"/>
                <w:szCs w:val="20"/>
                <w:lang w:val="ru-RU"/>
              </w:rPr>
              <w:t>. (Да/Нет)</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765"/>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Обеспечение контролируемого доступа участников образовательного процесса к информационным образовательным ресурсам в сети Интернет.</w:t>
            </w:r>
            <w:r w:rsidRPr="00E51DCD">
              <w:rPr>
                <w:rFonts w:eastAsia="Times New Roman"/>
                <w:b/>
                <w:bCs/>
                <w:color w:val="000000"/>
                <w:sz w:val="20"/>
                <w:szCs w:val="20"/>
                <w:lang w:val="ru-RU"/>
              </w:rPr>
              <w:t xml:space="preserve"> (Да/Нет)</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54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xml:space="preserve">В основной школе организованы постоянно действующие площадки для свободного самовыражения учащихся, в том числе </w:t>
            </w:r>
            <w:r w:rsidRPr="00E51DCD">
              <w:rPr>
                <w:rFonts w:eastAsia="Times New Roman"/>
                <w:b/>
                <w:bCs/>
                <w:color w:val="000000"/>
                <w:sz w:val="20"/>
                <w:szCs w:val="20"/>
                <w:lang w:val="ru-RU"/>
              </w:rPr>
              <w:t>(Да/Нет)</w:t>
            </w:r>
            <w:r w:rsidRPr="00E51DCD">
              <w:rPr>
                <w:rFonts w:eastAsia="Times New Roman"/>
                <w:color w:val="000000"/>
                <w:sz w:val="20"/>
                <w:szCs w:val="20"/>
                <w:lang w:val="ru-RU"/>
              </w:rPr>
              <w:t xml:space="preserve"> :</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Театр</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Газета, журнал</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Сайт ОУ, обновляемый не реже двух раз в месяц</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Блог ОУ, обновляемый не реже двух раз в месяц</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Интернет-форум ОУ</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Радио</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Телевидение (телеканал)</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9507CB" w:rsidTr="00E51DCD">
        <w:trPr>
          <w:trHeight w:val="51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xml:space="preserve">Наличие учебных кабинетов с интерактивным учебным оборудованием </w:t>
            </w:r>
            <w:r w:rsidRPr="00E51DCD">
              <w:rPr>
                <w:rFonts w:eastAsia="Times New Roman"/>
                <w:b/>
                <w:bCs/>
                <w:color w:val="000000"/>
                <w:sz w:val="20"/>
                <w:szCs w:val="20"/>
                <w:lang w:val="ru-RU"/>
              </w:rPr>
              <w:t>(в %)</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xml:space="preserve">    Математика</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b/>
                <w:bCs/>
                <w:color w:val="000000"/>
                <w:sz w:val="20"/>
                <w:szCs w:val="20"/>
                <w:lang w:val="ru-RU"/>
              </w:rPr>
            </w:pPr>
            <w:r w:rsidRPr="00E51DCD">
              <w:rPr>
                <w:rFonts w:eastAsia="Times New Roman"/>
                <w:b/>
                <w:bCs/>
                <w:color w:val="000000"/>
                <w:sz w:val="20"/>
                <w:szCs w:val="20"/>
                <w:lang w:val="ru-RU"/>
              </w:rPr>
              <w:t>100</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xml:space="preserve">    Русский язык</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b/>
                <w:bCs/>
                <w:color w:val="000000"/>
                <w:sz w:val="20"/>
                <w:szCs w:val="20"/>
                <w:lang w:val="ru-RU"/>
              </w:rPr>
            </w:pPr>
            <w:r w:rsidRPr="00E51DCD">
              <w:rPr>
                <w:rFonts w:eastAsia="Times New Roman"/>
                <w:b/>
                <w:bCs/>
                <w:color w:val="000000"/>
                <w:sz w:val="20"/>
                <w:szCs w:val="20"/>
                <w:lang w:val="ru-RU"/>
              </w:rPr>
              <w:t>95</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xml:space="preserve">    Литература</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b/>
                <w:bCs/>
                <w:color w:val="000000"/>
                <w:sz w:val="20"/>
                <w:szCs w:val="20"/>
                <w:lang w:val="ru-RU"/>
              </w:rPr>
            </w:pPr>
            <w:r w:rsidRPr="00E51DCD">
              <w:rPr>
                <w:rFonts w:eastAsia="Times New Roman"/>
                <w:b/>
                <w:bCs/>
                <w:color w:val="000000"/>
                <w:sz w:val="20"/>
                <w:szCs w:val="20"/>
                <w:lang w:val="ru-RU"/>
              </w:rPr>
              <w:t>95</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xml:space="preserve">    Иностранный язык</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b/>
                <w:bCs/>
                <w:color w:val="000000"/>
                <w:sz w:val="20"/>
                <w:szCs w:val="20"/>
                <w:lang w:val="ru-RU"/>
              </w:rPr>
            </w:pPr>
            <w:r w:rsidRPr="00E51DCD">
              <w:rPr>
                <w:rFonts w:eastAsia="Times New Roman"/>
                <w:b/>
                <w:bCs/>
                <w:color w:val="000000"/>
                <w:sz w:val="20"/>
                <w:szCs w:val="20"/>
                <w:lang w:val="ru-RU"/>
              </w:rPr>
              <w:t>100</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История, обществознание</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b/>
                <w:bCs/>
                <w:color w:val="000000"/>
                <w:sz w:val="20"/>
                <w:szCs w:val="20"/>
                <w:lang w:val="ru-RU"/>
              </w:rPr>
            </w:pPr>
            <w:r w:rsidRPr="00E51DCD">
              <w:rPr>
                <w:rFonts w:eastAsia="Times New Roman"/>
                <w:b/>
                <w:bCs/>
                <w:color w:val="000000"/>
                <w:sz w:val="20"/>
                <w:szCs w:val="20"/>
                <w:lang w:val="ru-RU"/>
              </w:rPr>
              <w:t>100</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География</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b/>
                <w:bCs/>
                <w:color w:val="000000"/>
                <w:sz w:val="20"/>
                <w:szCs w:val="20"/>
                <w:lang w:val="ru-RU"/>
              </w:rPr>
            </w:pPr>
            <w:r w:rsidRPr="00E51DCD">
              <w:rPr>
                <w:rFonts w:eastAsia="Times New Roman"/>
                <w:b/>
                <w:bCs/>
                <w:color w:val="000000"/>
                <w:sz w:val="20"/>
                <w:szCs w:val="20"/>
                <w:lang w:val="ru-RU"/>
              </w:rPr>
              <w:t>100</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Физика</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b/>
                <w:bCs/>
                <w:color w:val="000000"/>
                <w:sz w:val="20"/>
                <w:szCs w:val="20"/>
                <w:lang w:val="ru-RU"/>
              </w:rPr>
            </w:pPr>
            <w:r w:rsidRPr="00E51DCD">
              <w:rPr>
                <w:rFonts w:eastAsia="Times New Roman"/>
                <w:b/>
                <w:bCs/>
                <w:color w:val="000000"/>
                <w:sz w:val="20"/>
                <w:szCs w:val="20"/>
                <w:lang w:val="ru-RU"/>
              </w:rPr>
              <w:t>100</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Химия</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b/>
                <w:bCs/>
                <w:color w:val="000000"/>
                <w:sz w:val="20"/>
                <w:szCs w:val="20"/>
                <w:lang w:val="ru-RU"/>
              </w:rPr>
            </w:pPr>
            <w:r w:rsidRPr="00E51DCD">
              <w:rPr>
                <w:rFonts w:eastAsia="Times New Roman"/>
                <w:b/>
                <w:bCs/>
                <w:color w:val="000000"/>
                <w:sz w:val="20"/>
                <w:szCs w:val="20"/>
                <w:lang w:val="ru-RU"/>
              </w:rPr>
              <w:t>100</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Биология</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b/>
                <w:bCs/>
                <w:color w:val="000000"/>
                <w:sz w:val="20"/>
                <w:szCs w:val="20"/>
                <w:lang w:val="ru-RU"/>
              </w:rPr>
            </w:pPr>
            <w:r w:rsidRPr="00E51DCD">
              <w:rPr>
                <w:rFonts w:eastAsia="Times New Roman"/>
                <w:b/>
                <w:bCs/>
                <w:color w:val="000000"/>
                <w:sz w:val="20"/>
                <w:szCs w:val="20"/>
                <w:lang w:val="ru-RU"/>
              </w:rPr>
              <w:t>100</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Информатика</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b/>
                <w:bCs/>
                <w:color w:val="000000"/>
                <w:sz w:val="20"/>
                <w:szCs w:val="20"/>
                <w:lang w:val="ru-RU"/>
              </w:rPr>
            </w:pPr>
            <w:r w:rsidRPr="00E51DCD">
              <w:rPr>
                <w:rFonts w:eastAsia="Times New Roman"/>
                <w:b/>
                <w:bCs/>
                <w:color w:val="000000"/>
                <w:sz w:val="20"/>
                <w:szCs w:val="20"/>
                <w:lang w:val="ru-RU"/>
              </w:rPr>
              <w:t>100</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Технология</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b/>
                <w:bCs/>
                <w:color w:val="000000"/>
                <w:sz w:val="20"/>
                <w:szCs w:val="20"/>
                <w:lang w:val="ru-RU"/>
              </w:rPr>
            </w:pPr>
            <w:r w:rsidRPr="00E51DCD">
              <w:rPr>
                <w:rFonts w:eastAsia="Times New Roman"/>
                <w:b/>
                <w:bCs/>
                <w:color w:val="000000"/>
                <w:sz w:val="20"/>
                <w:szCs w:val="20"/>
                <w:lang w:val="ru-RU"/>
              </w:rPr>
              <w:t>100</w:t>
            </w:r>
          </w:p>
        </w:tc>
      </w:tr>
      <w:tr w:rsidR="00E51DCD" w:rsidRPr="00E51DCD" w:rsidTr="00E51DCD">
        <w:trPr>
          <w:trHeight w:val="765"/>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Наличие помещений для занятий учебно-исследовательской и проектной деятельностью, моделированием и техническим творчеством (лаборатории и мастерские)</w:t>
            </w:r>
            <w:r w:rsidRPr="00E51DCD">
              <w:rPr>
                <w:rFonts w:eastAsia="Times New Roman"/>
                <w:b/>
                <w:bCs/>
                <w:color w:val="000000"/>
                <w:sz w:val="20"/>
                <w:szCs w:val="20"/>
                <w:lang w:val="ru-RU"/>
              </w:rPr>
              <w:t xml:space="preserve"> (Да/Нет)</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51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xml:space="preserve">Наличие помещений для занятий музыкой, хореографией, изобразительным искусством </w:t>
            </w:r>
            <w:r w:rsidRPr="00E51DCD">
              <w:rPr>
                <w:rFonts w:eastAsia="Times New Roman"/>
                <w:b/>
                <w:bCs/>
                <w:color w:val="000000"/>
                <w:sz w:val="20"/>
                <w:szCs w:val="20"/>
                <w:lang w:val="ru-RU"/>
              </w:rPr>
              <w:t>(Да/Нет)</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xml:space="preserve">Наличие лингофонного кабинета </w:t>
            </w:r>
            <w:r w:rsidRPr="00E51DCD">
              <w:rPr>
                <w:rFonts w:eastAsia="Times New Roman"/>
                <w:b/>
                <w:bCs/>
                <w:color w:val="000000"/>
                <w:sz w:val="20"/>
                <w:szCs w:val="20"/>
                <w:lang w:val="ru-RU"/>
              </w:rPr>
              <w:t>(Да/Нет)</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153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Наличие локальных актов, устанавливающих требования к различным объектам инфраструктуры общеобразовательного учреждения с учетом требований к минимальной оснащенности образовательного процесса (например, положения о культурно-досуговом центре</w:t>
            </w:r>
            <w:r w:rsidRPr="00E51DCD">
              <w:rPr>
                <w:rFonts w:eastAsia="Times New Roman"/>
                <w:b/>
                <w:bCs/>
                <w:color w:val="000000"/>
                <w:sz w:val="20"/>
                <w:szCs w:val="20"/>
                <w:lang w:val="ru-RU"/>
              </w:rPr>
              <w:t xml:space="preserve">, медиатеке, </w:t>
            </w:r>
            <w:r w:rsidRPr="00E51DCD">
              <w:rPr>
                <w:rFonts w:eastAsia="Times New Roman"/>
                <w:color w:val="000000"/>
                <w:sz w:val="20"/>
                <w:szCs w:val="20"/>
                <w:lang w:val="ru-RU"/>
              </w:rPr>
              <w:t xml:space="preserve">информационно-библиотечном центре, физкультурно-оздоровительном центре и др.). </w:t>
            </w:r>
            <w:r w:rsidRPr="00E51DCD">
              <w:rPr>
                <w:rFonts w:eastAsia="Times New Roman"/>
                <w:b/>
                <w:bCs/>
                <w:color w:val="000000"/>
                <w:sz w:val="20"/>
                <w:szCs w:val="20"/>
                <w:lang w:val="ru-RU"/>
              </w:rPr>
              <w:t>(Да/Нет)</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765"/>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Взаимодействие с издательствами, научными центрами (стажировочные площадки, площадки апробации учебников</w:t>
            </w:r>
            <w:r w:rsidRPr="00E51DCD">
              <w:rPr>
                <w:rFonts w:eastAsia="Times New Roman"/>
                <w:b/>
                <w:bCs/>
                <w:color w:val="000000"/>
                <w:sz w:val="20"/>
                <w:szCs w:val="20"/>
                <w:lang w:val="ru-RU"/>
              </w:rPr>
              <w:t>) (Да/Нет, указать издательство)</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1020"/>
        </w:trPr>
        <w:tc>
          <w:tcPr>
            <w:tcW w:w="2617" w:type="dxa"/>
            <w:vMerge w:val="restart"/>
            <w:tcBorders>
              <w:top w:val="nil"/>
              <w:left w:val="single" w:sz="8" w:space="0" w:color="auto"/>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b/>
                <w:bCs/>
                <w:color w:val="000000"/>
                <w:sz w:val="20"/>
                <w:szCs w:val="20"/>
                <w:lang w:val="ru-RU"/>
              </w:rPr>
            </w:pPr>
            <w:r w:rsidRPr="00E51DCD">
              <w:rPr>
                <w:rFonts w:eastAsia="Times New Roman"/>
                <w:b/>
                <w:bCs/>
                <w:color w:val="000000"/>
                <w:sz w:val="20"/>
                <w:szCs w:val="20"/>
                <w:lang w:val="ru-RU"/>
              </w:rPr>
              <w:t>Организационное обеспечение введения ФГОС ООО</w:t>
            </w: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xml:space="preserve">Разработка инструментария для изучения образовательных потребностей и интересов обучающихся и запросов родителей по использованию часов вариативной части учебного плана, включая внеурочную деятельность (анекты, опросники). </w:t>
            </w:r>
            <w:r w:rsidRPr="00E51DCD">
              <w:rPr>
                <w:rFonts w:eastAsia="Times New Roman"/>
                <w:b/>
                <w:bCs/>
                <w:color w:val="000000"/>
                <w:sz w:val="20"/>
                <w:szCs w:val="20"/>
                <w:lang w:val="ru-RU"/>
              </w:rPr>
              <w:t>(Да/Нет)</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84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xml:space="preserve">Проведение анкетирования по изучению образовательных потребностей и интересов обучающихся и запросов родителей по использованию часов вариативной части учебного плана.  </w:t>
            </w:r>
            <w:r w:rsidRPr="00E51DCD">
              <w:rPr>
                <w:rFonts w:eastAsia="Times New Roman"/>
                <w:b/>
                <w:bCs/>
                <w:color w:val="000000"/>
                <w:sz w:val="20"/>
                <w:szCs w:val="20"/>
                <w:lang w:val="ru-RU"/>
              </w:rPr>
              <w:t>(Да/Нет)</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102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xml:space="preserve">Реализуется современная модель взаимодействия учреждений общего и дополнительного образования детей, культуры и спорта и т.п., обеспечивающих организацию внеурочной деятельности </w:t>
            </w:r>
            <w:r w:rsidRPr="00E51DCD">
              <w:rPr>
                <w:rFonts w:eastAsia="Times New Roman"/>
                <w:b/>
                <w:bCs/>
                <w:color w:val="000000"/>
                <w:sz w:val="20"/>
                <w:szCs w:val="20"/>
                <w:lang w:val="ru-RU"/>
              </w:rPr>
              <w:t>(Да/Нет)</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51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Образовательное учреждение использует современные формы представления детских результатов, в том числе</w:t>
            </w:r>
            <w:r w:rsidRPr="00E51DCD">
              <w:rPr>
                <w:rFonts w:eastAsia="Times New Roman"/>
                <w:b/>
                <w:bCs/>
                <w:color w:val="000000"/>
                <w:sz w:val="20"/>
                <w:szCs w:val="20"/>
                <w:lang w:val="ru-RU"/>
              </w:rPr>
              <w:t>(Да/Нет)</w:t>
            </w:r>
            <w:r w:rsidRPr="00E51DCD">
              <w:rPr>
                <w:rFonts w:eastAsia="Times New Roman"/>
                <w:color w:val="000000"/>
                <w:sz w:val="20"/>
                <w:szCs w:val="20"/>
                <w:lang w:val="ru-RU"/>
              </w:rPr>
              <w:t xml:space="preserve"> :</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портфолио</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защита творческих, проектных и исследовательских работ</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9507CB" w:rsidTr="00E51DCD">
        <w:trPr>
          <w:trHeight w:val="2595"/>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другое (указать)</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b/>
                <w:bCs/>
                <w:color w:val="000000"/>
                <w:sz w:val="20"/>
                <w:szCs w:val="20"/>
                <w:lang w:val="ru-RU"/>
              </w:rPr>
            </w:pPr>
            <w:r w:rsidRPr="00E51DCD">
              <w:rPr>
                <w:rFonts w:eastAsia="Times New Roman"/>
                <w:b/>
                <w:bCs/>
                <w:color w:val="000000"/>
                <w:sz w:val="20"/>
                <w:szCs w:val="20"/>
                <w:lang w:val="ru-RU"/>
              </w:rPr>
              <w:t>интеллектуальная трехдневка, языковая практика в рамках международного обмена, профильный летний лагерь, биогеографическая практика.</w:t>
            </w:r>
          </w:p>
        </w:tc>
      </w:tr>
      <w:tr w:rsidR="00E51DCD" w:rsidRPr="00E51DCD" w:rsidTr="00E51DCD">
        <w:trPr>
          <w:trHeight w:val="1020"/>
        </w:trPr>
        <w:tc>
          <w:tcPr>
            <w:tcW w:w="2617" w:type="dxa"/>
            <w:vMerge w:val="restart"/>
            <w:tcBorders>
              <w:top w:val="nil"/>
              <w:left w:val="single" w:sz="8" w:space="0" w:color="auto"/>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b/>
                <w:bCs/>
                <w:color w:val="000000"/>
                <w:sz w:val="20"/>
                <w:szCs w:val="20"/>
                <w:lang w:val="ru-RU"/>
              </w:rPr>
            </w:pPr>
            <w:r w:rsidRPr="00E51DCD">
              <w:rPr>
                <w:rFonts w:eastAsia="Times New Roman"/>
                <w:b/>
                <w:bCs/>
                <w:color w:val="000000"/>
                <w:sz w:val="20"/>
                <w:szCs w:val="20"/>
                <w:lang w:val="ru-RU"/>
              </w:rPr>
              <w:t xml:space="preserve">Информационное обеспечение введения ФГОС </w:t>
            </w: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Информирование участников образовательного процесса и общественности по ключевым позициям введения ФГОС (протоколы родительских собраний, заседаний Совета Школы, сайт)</w:t>
            </w:r>
            <w:r w:rsidRPr="00E51DCD">
              <w:rPr>
                <w:rFonts w:eastAsia="Times New Roman"/>
                <w:b/>
                <w:bCs/>
                <w:color w:val="000000"/>
                <w:sz w:val="20"/>
                <w:szCs w:val="20"/>
                <w:lang w:val="ru-RU"/>
              </w:rPr>
              <w:t xml:space="preserve"> (Да/Нет)</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1275"/>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Использование информационных ресурсов общеобразовательного учреждения (сайт, Интернет-страничка и т.д.) для обеспечения широкого, постоянного и устойчивого доступа участников образовательного процесса к информации, связанной с реализацией ООП.</w:t>
            </w:r>
            <w:r w:rsidRPr="00E51DCD">
              <w:rPr>
                <w:rFonts w:eastAsia="Times New Roman"/>
                <w:b/>
                <w:bCs/>
                <w:color w:val="000000"/>
                <w:sz w:val="20"/>
                <w:szCs w:val="20"/>
                <w:lang w:val="ru-RU"/>
              </w:rPr>
              <w:t xml:space="preserve"> (Да/Нет)</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51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xml:space="preserve">Изучение мнения родителей (законных представителей обучающихся) по вопросам введения новых стандартов. </w:t>
            </w:r>
            <w:r w:rsidRPr="00E51DCD">
              <w:rPr>
                <w:rFonts w:eastAsia="Times New Roman"/>
                <w:b/>
                <w:bCs/>
                <w:color w:val="000000"/>
                <w:sz w:val="20"/>
                <w:szCs w:val="20"/>
                <w:lang w:val="ru-RU"/>
              </w:rPr>
              <w:t>(Да/Нет)</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765"/>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Наличие в Публичном докладе общеобразовательного учреждения раздела, содержащего информацию о ходе введения ФГОС.</w:t>
            </w:r>
            <w:r w:rsidRPr="00E51DCD">
              <w:rPr>
                <w:rFonts w:eastAsia="Times New Roman"/>
                <w:b/>
                <w:bCs/>
                <w:color w:val="000000"/>
                <w:sz w:val="20"/>
                <w:szCs w:val="20"/>
                <w:lang w:val="ru-RU"/>
              </w:rPr>
              <w:t xml:space="preserve"> (Да/Нет)</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510"/>
        </w:trPr>
        <w:tc>
          <w:tcPr>
            <w:tcW w:w="2617" w:type="dxa"/>
            <w:vMerge w:val="restart"/>
            <w:tcBorders>
              <w:top w:val="nil"/>
              <w:left w:val="single" w:sz="8" w:space="0" w:color="auto"/>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b/>
                <w:bCs/>
                <w:color w:val="000000"/>
                <w:sz w:val="20"/>
                <w:szCs w:val="20"/>
                <w:lang w:val="ru-RU"/>
              </w:rPr>
            </w:pPr>
            <w:r w:rsidRPr="00E51DCD">
              <w:rPr>
                <w:rFonts w:eastAsia="Times New Roman"/>
                <w:b/>
                <w:bCs/>
                <w:color w:val="000000"/>
                <w:sz w:val="20"/>
                <w:szCs w:val="20"/>
                <w:lang w:val="ru-RU"/>
              </w:rPr>
              <w:t>Психолого-педагогическое обеспечение</w:t>
            </w: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xml:space="preserve">Наличие комплексной многоуровневой модели психолого-педагогического сопровождения учащихся </w:t>
            </w:r>
            <w:r w:rsidRPr="00E51DCD">
              <w:rPr>
                <w:rFonts w:eastAsia="Times New Roman"/>
                <w:b/>
                <w:bCs/>
                <w:color w:val="000000"/>
                <w:sz w:val="20"/>
                <w:szCs w:val="20"/>
                <w:lang w:val="ru-RU"/>
              </w:rPr>
              <w:t>(Да/Нет):</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Психолого-педагогическая служба</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Психолог</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Логопед</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Нет</w:t>
            </w:r>
          </w:p>
        </w:tc>
      </w:tr>
      <w:tr w:rsidR="00E51DCD" w:rsidRPr="00E51DCD" w:rsidTr="00E51DCD">
        <w:trPr>
          <w:trHeight w:val="300"/>
        </w:trPr>
        <w:tc>
          <w:tcPr>
            <w:tcW w:w="2617" w:type="dxa"/>
            <w:vMerge/>
            <w:tcBorders>
              <w:top w:val="nil"/>
              <w:left w:val="single" w:sz="8" w:space="0" w:color="auto"/>
              <w:bottom w:val="single" w:sz="4" w:space="0" w:color="auto"/>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Социальный педагог</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Нет</w:t>
            </w:r>
          </w:p>
        </w:tc>
      </w:tr>
      <w:tr w:rsidR="00E51DCD" w:rsidRPr="00E51DCD" w:rsidTr="00E51DCD">
        <w:trPr>
          <w:trHeight w:val="510"/>
        </w:trPr>
        <w:tc>
          <w:tcPr>
            <w:tcW w:w="2617" w:type="dxa"/>
            <w:vMerge w:val="restart"/>
            <w:tcBorders>
              <w:top w:val="nil"/>
              <w:left w:val="single" w:sz="8" w:space="0" w:color="auto"/>
              <w:bottom w:val="single" w:sz="8" w:space="0" w:color="000000"/>
              <w:right w:val="single" w:sz="4" w:space="0" w:color="auto"/>
            </w:tcBorders>
            <w:shd w:val="clear" w:color="auto" w:fill="auto"/>
            <w:hideMark/>
          </w:tcPr>
          <w:p w:rsidR="00E51DCD" w:rsidRPr="00E51DCD" w:rsidRDefault="00E51DCD" w:rsidP="00E51DCD">
            <w:pPr>
              <w:widowControl/>
              <w:autoSpaceDE/>
              <w:autoSpaceDN/>
              <w:adjustRightInd/>
              <w:rPr>
                <w:rFonts w:eastAsia="Times New Roman"/>
                <w:b/>
                <w:bCs/>
                <w:color w:val="000000"/>
                <w:sz w:val="20"/>
                <w:szCs w:val="20"/>
                <w:lang w:val="ru-RU"/>
              </w:rPr>
            </w:pPr>
            <w:r w:rsidRPr="00E51DCD">
              <w:rPr>
                <w:rFonts w:eastAsia="Times New Roman"/>
                <w:b/>
                <w:bCs/>
                <w:color w:val="000000"/>
                <w:sz w:val="20"/>
                <w:szCs w:val="20"/>
                <w:lang w:val="ru-RU"/>
              </w:rPr>
              <w:t>Кадровое обеспечение</w:t>
            </w: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xml:space="preserve">Укомплектованность педагогическими, руководящими и иными работниками </w:t>
            </w:r>
            <w:r w:rsidRPr="00E51DCD">
              <w:rPr>
                <w:rFonts w:eastAsia="Times New Roman"/>
                <w:b/>
                <w:bCs/>
                <w:color w:val="000000"/>
                <w:sz w:val="20"/>
                <w:szCs w:val="20"/>
                <w:lang w:val="ru-RU"/>
              </w:rPr>
              <w:t>(в %)</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100</w:t>
            </w:r>
          </w:p>
        </w:tc>
      </w:tr>
      <w:tr w:rsidR="00E51DCD" w:rsidRPr="00E51DCD" w:rsidTr="00E51DCD">
        <w:trPr>
          <w:trHeight w:val="1020"/>
        </w:trPr>
        <w:tc>
          <w:tcPr>
            <w:tcW w:w="2617" w:type="dxa"/>
            <w:vMerge/>
            <w:tcBorders>
              <w:top w:val="nil"/>
              <w:left w:val="single" w:sz="8" w:space="0" w:color="auto"/>
              <w:bottom w:val="single" w:sz="8" w:space="0" w:color="000000"/>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xml:space="preserve">Доля учителей основной школы, прошедших повышение квалификации, обеспечивающее их профессиональную компетентность в организации образовательного процесса в соответствии с требованиями ФГОС ООО </w:t>
            </w:r>
            <w:r w:rsidRPr="00E51DCD">
              <w:rPr>
                <w:rFonts w:eastAsia="Times New Roman"/>
                <w:b/>
                <w:bCs/>
                <w:color w:val="000000"/>
                <w:sz w:val="20"/>
                <w:szCs w:val="20"/>
                <w:lang w:val="ru-RU"/>
              </w:rPr>
              <w:t>(в %)</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100</w:t>
            </w:r>
          </w:p>
        </w:tc>
      </w:tr>
      <w:tr w:rsidR="00E51DCD" w:rsidRPr="00E51DCD" w:rsidTr="00E51DCD">
        <w:trPr>
          <w:trHeight w:val="765"/>
        </w:trPr>
        <w:tc>
          <w:tcPr>
            <w:tcW w:w="2617" w:type="dxa"/>
            <w:vMerge/>
            <w:tcBorders>
              <w:top w:val="nil"/>
              <w:left w:val="single" w:sz="8" w:space="0" w:color="auto"/>
              <w:bottom w:val="single" w:sz="8" w:space="0" w:color="000000"/>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xml:space="preserve">Учителя владеют  технологиями обучения и формами организации современного  урока на основе системно - деятельностного подхода </w:t>
            </w:r>
            <w:r w:rsidRPr="00E51DCD">
              <w:rPr>
                <w:rFonts w:eastAsia="Times New Roman"/>
                <w:b/>
                <w:bCs/>
                <w:color w:val="000000"/>
                <w:sz w:val="20"/>
                <w:szCs w:val="20"/>
                <w:lang w:val="ru-RU"/>
              </w:rPr>
              <w:t>(в %):</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100</w:t>
            </w:r>
          </w:p>
        </w:tc>
      </w:tr>
      <w:tr w:rsidR="00E51DCD" w:rsidRPr="00E51DCD" w:rsidTr="00E51DCD">
        <w:trPr>
          <w:trHeight w:val="300"/>
        </w:trPr>
        <w:tc>
          <w:tcPr>
            <w:tcW w:w="2617" w:type="dxa"/>
            <w:vMerge/>
            <w:tcBorders>
              <w:top w:val="nil"/>
              <w:left w:val="single" w:sz="8" w:space="0" w:color="auto"/>
              <w:bottom w:val="single" w:sz="8" w:space="0" w:color="000000"/>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проектные технологии</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100</w:t>
            </w:r>
          </w:p>
        </w:tc>
      </w:tr>
      <w:tr w:rsidR="00E51DCD" w:rsidRPr="00E51DCD" w:rsidTr="00E51DCD">
        <w:trPr>
          <w:trHeight w:val="300"/>
        </w:trPr>
        <w:tc>
          <w:tcPr>
            <w:tcW w:w="2617" w:type="dxa"/>
            <w:vMerge/>
            <w:tcBorders>
              <w:top w:val="nil"/>
              <w:left w:val="single" w:sz="8" w:space="0" w:color="auto"/>
              <w:bottom w:val="single" w:sz="8" w:space="0" w:color="000000"/>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технологии организации учебно-исследовательской деятельности</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100</w:t>
            </w:r>
          </w:p>
        </w:tc>
      </w:tr>
      <w:tr w:rsidR="00E51DCD" w:rsidRPr="00E51DCD" w:rsidTr="00E51DCD">
        <w:trPr>
          <w:trHeight w:val="300"/>
        </w:trPr>
        <w:tc>
          <w:tcPr>
            <w:tcW w:w="2617" w:type="dxa"/>
            <w:vMerge/>
            <w:tcBorders>
              <w:top w:val="nil"/>
              <w:left w:val="single" w:sz="8" w:space="0" w:color="auto"/>
              <w:bottom w:val="single" w:sz="8" w:space="0" w:color="000000"/>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технологии уровневой дифференциации</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100</w:t>
            </w:r>
          </w:p>
        </w:tc>
      </w:tr>
      <w:tr w:rsidR="00E51DCD" w:rsidRPr="00E51DCD" w:rsidTr="00E51DCD">
        <w:trPr>
          <w:trHeight w:val="300"/>
        </w:trPr>
        <w:tc>
          <w:tcPr>
            <w:tcW w:w="2617" w:type="dxa"/>
            <w:vMerge/>
            <w:tcBorders>
              <w:top w:val="nil"/>
              <w:left w:val="single" w:sz="8" w:space="0" w:color="auto"/>
              <w:bottom w:val="single" w:sz="8" w:space="0" w:color="000000"/>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технологии развивающего обучения</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100</w:t>
            </w:r>
          </w:p>
        </w:tc>
      </w:tr>
      <w:tr w:rsidR="00E51DCD" w:rsidRPr="00E51DCD" w:rsidTr="00E51DCD">
        <w:trPr>
          <w:trHeight w:val="300"/>
        </w:trPr>
        <w:tc>
          <w:tcPr>
            <w:tcW w:w="2617" w:type="dxa"/>
            <w:vMerge/>
            <w:tcBorders>
              <w:top w:val="nil"/>
              <w:left w:val="single" w:sz="8" w:space="0" w:color="auto"/>
              <w:bottom w:val="single" w:sz="8" w:space="0" w:color="000000"/>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обучение на основе учебных ситуаций</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100</w:t>
            </w:r>
          </w:p>
        </w:tc>
      </w:tr>
      <w:tr w:rsidR="00E51DCD" w:rsidRPr="00E51DCD" w:rsidTr="00E51DCD">
        <w:trPr>
          <w:trHeight w:val="300"/>
        </w:trPr>
        <w:tc>
          <w:tcPr>
            <w:tcW w:w="2617" w:type="dxa"/>
            <w:vMerge/>
            <w:tcBorders>
              <w:top w:val="nil"/>
              <w:left w:val="single" w:sz="8" w:space="0" w:color="auto"/>
              <w:bottom w:val="single" w:sz="8" w:space="0" w:color="000000"/>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кейс-технологии</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70</w:t>
            </w:r>
          </w:p>
        </w:tc>
      </w:tr>
      <w:tr w:rsidR="00E51DCD" w:rsidRPr="00E51DCD" w:rsidTr="00E51DCD">
        <w:trPr>
          <w:trHeight w:val="300"/>
        </w:trPr>
        <w:tc>
          <w:tcPr>
            <w:tcW w:w="2617" w:type="dxa"/>
            <w:vMerge/>
            <w:tcBorders>
              <w:top w:val="nil"/>
              <w:left w:val="single" w:sz="8" w:space="0" w:color="auto"/>
              <w:bottom w:val="single" w:sz="8" w:space="0" w:color="000000"/>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технология развития критического мышления</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100</w:t>
            </w:r>
          </w:p>
        </w:tc>
      </w:tr>
      <w:tr w:rsidR="00E51DCD" w:rsidRPr="009507CB" w:rsidTr="00E51DCD">
        <w:trPr>
          <w:trHeight w:val="300"/>
        </w:trPr>
        <w:tc>
          <w:tcPr>
            <w:tcW w:w="2617" w:type="dxa"/>
            <w:vMerge/>
            <w:tcBorders>
              <w:top w:val="nil"/>
              <w:left w:val="single" w:sz="8" w:space="0" w:color="auto"/>
              <w:bottom w:val="single" w:sz="8" w:space="0" w:color="000000"/>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b/>
                <w:bCs/>
                <w:color w:val="000000"/>
                <w:sz w:val="20"/>
                <w:szCs w:val="20"/>
                <w:lang w:val="ru-RU"/>
              </w:rPr>
            </w:pPr>
            <w:r w:rsidRPr="00E51DCD">
              <w:rPr>
                <w:rFonts w:eastAsia="Times New Roman"/>
                <w:b/>
                <w:bCs/>
                <w:color w:val="000000"/>
                <w:sz w:val="20"/>
                <w:szCs w:val="20"/>
                <w:lang w:val="ru-RU"/>
              </w:rPr>
              <w:t>Учителя основной школы регулярно используют  (Да/Нет)</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w:t>
            </w:r>
          </w:p>
        </w:tc>
      </w:tr>
      <w:tr w:rsidR="00E51DCD" w:rsidRPr="00E51DCD" w:rsidTr="00E51DCD">
        <w:trPr>
          <w:trHeight w:val="510"/>
        </w:trPr>
        <w:tc>
          <w:tcPr>
            <w:tcW w:w="2617" w:type="dxa"/>
            <w:vMerge/>
            <w:tcBorders>
              <w:top w:val="nil"/>
              <w:left w:val="single" w:sz="8" w:space="0" w:color="auto"/>
              <w:bottom w:val="single" w:sz="8" w:space="0" w:color="000000"/>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электронные дидактические материалы при подготовке и проведении занятий</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300"/>
        </w:trPr>
        <w:tc>
          <w:tcPr>
            <w:tcW w:w="2617" w:type="dxa"/>
            <w:vMerge/>
            <w:tcBorders>
              <w:top w:val="nil"/>
              <w:left w:val="single" w:sz="8" w:space="0" w:color="auto"/>
              <w:bottom w:val="single" w:sz="8" w:space="0" w:color="000000"/>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информацию из сети Интернет для подготовки к урокам</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300"/>
        </w:trPr>
        <w:tc>
          <w:tcPr>
            <w:tcW w:w="2617" w:type="dxa"/>
            <w:vMerge/>
            <w:tcBorders>
              <w:top w:val="nil"/>
              <w:left w:val="single" w:sz="8" w:space="0" w:color="auto"/>
              <w:bottom w:val="single" w:sz="8" w:space="0" w:color="000000"/>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Интернет-ресурсы в ходе образовательного процесса</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300"/>
        </w:trPr>
        <w:tc>
          <w:tcPr>
            <w:tcW w:w="2617" w:type="dxa"/>
            <w:vMerge/>
            <w:tcBorders>
              <w:top w:val="nil"/>
              <w:left w:val="single" w:sz="8" w:space="0" w:color="auto"/>
              <w:bottom w:val="single" w:sz="8" w:space="0" w:color="000000"/>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xml:space="preserve">Интернет для организации дистанционной поддержки обучения </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510"/>
        </w:trPr>
        <w:tc>
          <w:tcPr>
            <w:tcW w:w="2617" w:type="dxa"/>
            <w:vMerge/>
            <w:tcBorders>
              <w:top w:val="nil"/>
              <w:left w:val="single" w:sz="8" w:space="0" w:color="auto"/>
              <w:bottom w:val="single" w:sz="8" w:space="0" w:color="000000"/>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Интернет для оперативного информирования и взаимодействия с родителями</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300"/>
        </w:trPr>
        <w:tc>
          <w:tcPr>
            <w:tcW w:w="2617" w:type="dxa"/>
            <w:vMerge/>
            <w:tcBorders>
              <w:top w:val="nil"/>
              <w:left w:val="single" w:sz="8" w:space="0" w:color="auto"/>
              <w:bottom w:val="single" w:sz="8" w:space="0" w:color="000000"/>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b/>
                <w:bCs/>
                <w:color w:val="000000"/>
                <w:sz w:val="20"/>
                <w:szCs w:val="20"/>
                <w:lang w:val="ru-RU"/>
              </w:rPr>
            </w:pPr>
            <w:r w:rsidRPr="00E51DCD">
              <w:rPr>
                <w:rFonts w:eastAsia="Times New Roman"/>
                <w:b/>
                <w:bCs/>
                <w:color w:val="000000"/>
                <w:sz w:val="20"/>
                <w:szCs w:val="20"/>
                <w:lang w:val="ru-RU"/>
              </w:rPr>
              <w:t>Учителя имеют ( Да/Нет):</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 </w:t>
            </w:r>
          </w:p>
        </w:tc>
      </w:tr>
      <w:tr w:rsidR="00E51DCD" w:rsidRPr="00E51DCD" w:rsidTr="00E51DCD">
        <w:trPr>
          <w:trHeight w:val="765"/>
        </w:trPr>
        <w:tc>
          <w:tcPr>
            <w:tcW w:w="2617" w:type="dxa"/>
            <w:vMerge/>
            <w:tcBorders>
              <w:top w:val="nil"/>
              <w:left w:val="single" w:sz="8" w:space="0" w:color="auto"/>
              <w:bottom w:val="single" w:sz="8" w:space="0" w:color="000000"/>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4"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методические разработки по вопросам реализации ФГОС ООО в образовательном процессе, размещенные на сайтах различных уровней</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r w:rsidR="00E51DCD" w:rsidRPr="00E51DCD" w:rsidTr="00E51DCD">
        <w:trPr>
          <w:trHeight w:val="315"/>
        </w:trPr>
        <w:tc>
          <w:tcPr>
            <w:tcW w:w="2617" w:type="dxa"/>
            <w:vMerge/>
            <w:tcBorders>
              <w:top w:val="nil"/>
              <w:left w:val="single" w:sz="8" w:space="0" w:color="auto"/>
              <w:bottom w:val="single" w:sz="8" w:space="0" w:color="000000"/>
              <w:right w:val="single" w:sz="4" w:space="0" w:color="auto"/>
            </w:tcBorders>
            <w:vAlign w:val="center"/>
            <w:hideMark/>
          </w:tcPr>
          <w:p w:rsidR="00E51DCD" w:rsidRPr="00E51DCD" w:rsidRDefault="00E51DCD" w:rsidP="00E51DCD">
            <w:pPr>
              <w:widowControl/>
              <w:autoSpaceDE/>
              <w:autoSpaceDN/>
              <w:adjustRightInd/>
              <w:rPr>
                <w:rFonts w:eastAsia="Times New Roman"/>
                <w:b/>
                <w:bCs/>
                <w:color w:val="000000"/>
                <w:sz w:val="20"/>
                <w:szCs w:val="20"/>
                <w:lang w:val="ru-RU"/>
              </w:rPr>
            </w:pPr>
          </w:p>
        </w:tc>
        <w:tc>
          <w:tcPr>
            <w:tcW w:w="5582" w:type="dxa"/>
            <w:tcBorders>
              <w:top w:val="nil"/>
              <w:left w:val="nil"/>
              <w:bottom w:val="single" w:sz="8" w:space="0" w:color="auto"/>
              <w:right w:val="single" w:sz="4"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научные статьи по вопросам введения ФГОС ООО</w:t>
            </w:r>
          </w:p>
        </w:tc>
        <w:tc>
          <w:tcPr>
            <w:tcW w:w="1981" w:type="dxa"/>
            <w:tcBorders>
              <w:top w:val="nil"/>
              <w:left w:val="nil"/>
              <w:bottom w:val="single" w:sz="4" w:space="0" w:color="auto"/>
              <w:right w:val="single" w:sz="8" w:space="0" w:color="auto"/>
            </w:tcBorders>
            <w:shd w:val="clear" w:color="auto" w:fill="auto"/>
            <w:hideMark/>
          </w:tcPr>
          <w:p w:rsidR="00E51DCD" w:rsidRPr="00E51DCD" w:rsidRDefault="00E51DCD" w:rsidP="00E51DCD">
            <w:pPr>
              <w:widowControl/>
              <w:autoSpaceDE/>
              <w:autoSpaceDN/>
              <w:adjustRightInd/>
              <w:rPr>
                <w:rFonts w:eastAsia="Times New Roman"/>
                <w:color w:val="000000"/>
                <w:sz w:val="20"/>
                <w:szCs w:val="20"/>
                <w:lang w:val="ru-RU"/>
              </w:rPr>
            </w:pPr>
            <w:r w:rsidRPr="00E51DCD">
              <w:rPr>
                <w:rFonts w:eastAsia="Times New Roman"/>
                <w:color w:val="000000"/>
                <w:sz w:val="20"/>
                <w:szCs w:val="20"/>
                <w:lang w:val="ru-RU"/>
              </w:rPr>
              <w:t>Да</w:t>
            </w:r>
          </w:p>
        </w:tc>
      </w:tr>
    </w:tbl>
    <w:p w:rsidR="00E51DCD" w:rsidRPr="006F16EF" w:rsidRDefault="00E51DCD" w:rsidP="00CD0586">
      <w:pPr>
        <w:spacing w:line="276" w:lineRule="auto"/>
        <w:rPr>
          <w:lang w:val="ru-RU"/>
        </w:rPr>
      </w:pPr>
    </w:p>
    <w:sectPr w:rsidR="00E51DCD" w:rsidRPr="006F16EF" w:rsidSect="00A30C28">
      <w:headerReference w:type="even" r:id="rId17"/>
      <w:headerReference w:type="default" r:id="rId18"/>
      <w:footnotePr>
        <w:numRestart w:val="eachPage"/>
      </w:footnotePr>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307" w:rsidRDefault="00D62307">
      <w:r>
        <w:separator/>
      </w:r>
    </w:p>
  </w:endnote>
  <w:endnote w:type="continuationSeparator" w:id="0">
    <w:p w:rsidR="00D62307" w:rsidRDefault="00D6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Е">
    <w:altName w:val="Calibri"/>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5B" w:rsidRDefault="00086C5B" w:rsidP="00E71890">
    <w:pPr>
      <w:pStyle w:val="a8"/>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86C5B" w:rsidRDefault="00086C5B" w:rsidP="00E7189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97344"/>
      <w:docPartObj>
        <w:docPartGallery w:val="Page Numbers (Bottom of Page)"/>
        <w:docPartUnique/>
      </w:docPartObj>
    </w:sdtPr>
    <w:sdtEndPr/>
    <w:sdtContent>
      <w:p w:rsidR="00086C5B" w:rsidRDefault="00086C5B">
        <w:pPr>
          <w:pStyle w:val="a8"/>
          <w:jc w:val="right"/>
        </w:pPr>
        <w:r>
          <w:fldChar w:fldCharType="begin"/>
        </w:r>
        <w:r>
          <w:instrText xml:space="preserve"> PAGE   \* MERGEFORMAT </w:instrText>
        </w:r>
        <w:r>
          <w:fldChar w:fldCharType="separate"/>
        </w:r>
        <w:r w:rsidR="009507CB">
          <w:rPr>
            <w:noProof/>
          </w:rPr>
          <w:t>33</w:t>
        </w:r>
        <w:r>
          <w:rPr>
            <w:noProof/>
          </w:rPr>
          <w:fldChar w:fldCharType="end"/>
        </w:r>
      </w:p>
    </w:sdtContent>
  </w:sdt>
  <w:p w:rsidR="00086C5B" w:rsidRDefault="00086C5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5B" w:rsidRDefault="00086C5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307" w:rsidRDefault="00D62307">
      <w:r>
        <w:separator/>
      </w:r>
    </w:p>
  </w:footnote>
  <w:footnote w:type="continuationSeparator" w:id="0">
    <w:p w:rsidR="00D62307" w:rsidRDefault="00D62307">
      <w:r>
        <w:continuationSeparator/>
      </w:r>
    </w:p>
  </w:footnote>
  <w:footnote w:id="1">
    <w:p w:rsidR="00086C5B" w:rsidRPr="00EB0ABE" w:rsidRDefault="00086C5B">
      <w:pPr>
        <w:pStyle w:val="aa"/>
        <w:rPr>
          <w:vertAlign w:val="superscript"/>
        </w:rPr>
      </w:pPr>
      <w:r w:rsidRPr="00EB0ABE">
        <w:rPr>
          <w:rStyle w:val="a3"/>
          <w:vertAlign w:val="superscript"/>
        </w:rPr>
        <w:footnoteRef/>
      </w:r>
      <w:r>
        <w:rPr>
          <w:vertAlign w:val="superscript"/>
        </w:rPr>
        <w:t xml:space="preserve">. </w:t>
      </w:r>
      <w:r w:rsidRPr="00EB0ABE">
        <w:rPr>
          <w:vertAlign w:val="superscript"/>
        </w:rPr>
        <w:t xml:space="preserve"> </w:t>
      </w:r>
      <w:r>
        <w:rPr>
          <w:vertAlign w:val="superscript"/>
        </w:rPr>
        <w:t>Результаты освоение основных учебных программ рассмотрены в конкретных программах по соответствующим предметам.</w:t>
      </w:r>
    </w:p>
  </w:footnote>
  <w:footnote w:id="2">
    <w:p w:rsidR="00086C5B" w:rsidRDefault="00086C5B">
      <w:pPr>
        <w:pStyle w:val="aa"/>
      </w:pPr>
      <w:r>
        <w:rPr>
          <w:rStyle w:val="a3"/>
        </w:rPr>
        <w:footnoteRef/>
      </w:r>
      <w:r>
        <w:t>. Пункты 1.2.3.5 – 1.2.3.20 конкретно рассматриваются в приложении: Образовательная программа по …..</w:t>
      </w:r>
    </w:p>
  </w:footnote>
  <w:footnote w:id="3">
    <w:p w:rsidR="00086C5B" w:rsidRPr="00F514CF" w:rsidRDefault="00086C5B" w:rsidP="0074333A">
      <w:pPr>
        <w:pStyle w:val="aa"/>
      </w:pPr>
      <w:r w:rsidRPr="002870B5">
        <w:rPr>
          <w:rStyle w:val="a3"/>
          <w:vertAlign w:val="superscript"/>
        </w:rPr>
        <w:footnoteRef/>
      </w:r>
      <w:r>
        <w:t> И, в частности, такую ведущую педагогическую задачу основного общего образования, как предоставление подросткам возможностей для п</w:t>
      </w:r>
      <w:r w:rsidRPr="00F514CF">
        <w:t>роб</w:t>
      </w:r>
      <w:r>
        <w:t>ы</w:t>
      </w:r>
      <w:r w:rsidRPr="00F514CF">
        <w:t xml:space="preserve"> </w:t>
      </w:r>
      <w:r>
        <w:t>ими</w:t>
      </w:r>
      <w:r w:rsidRPr="00F514CF">
        <w:t xml:space="preserve"> своих </w:t>
      </w:r>
      <w:r>
        <w:t>сил в различных предметах и/или видах деятельности.</w:t>
      </w:r>
    </w:p>
  </w:footnote>
  <w:footnote w:id="4">
    <w:p w:rsidR="00086C5B" w:rsidRPr="00C733C5" w:rsidRDefault="00086C5B" w:rsidP="0074333A">
      <w:pPr>
        <w:pStyle w:val="aa"/>
      </w:pPr>
      <w:r w:rsidRPr="00C733C5">
        <w:rPr>
          <w:rStyle w:val="a3"/>
          <w:vertAlign w:val="superscript"/>
        </w:rPr>
        <w:footnoteRef/>
      </w:r>
      <w:r>
        <w:t> Н</w:t>
      </w:r>
      <w:r w:rsidRPr="00C733C5">
        <w:t>апример, написание сочинения, подготовка сценария и создание видеоклипа, создание компьютерной анимации, создание макета объекта с заданными свойствами</w:t>
      </w:r>
      <w:r>
        <w:t>, проведение различных опросов с последующей обработкой данных</w:t>
      </w:r>
      <w:r w:rsidRPr="00C733C5">
        <w:t xml:space="preserve"> и т.</w:t>
      </w:r>
      <w:r>
        <w:t> п.</w:t>
      </w:r>
    </w:p>
  </w:footnote>
  <w:footnote w:id="5">
    <w:p w:rsidR="00086C5B" w:rsidRPr="00054E09" w:rsidRDefault="00086C5B" w:rsidP="00984462">
      <w:pPr>
        <w:pStyle w:val="aa"/>
        <w:ind w:firstLine="454"/>
      </w:pPr>
      <w:r w:rsidRPr="00054E09">
        <w:rPr>
          <w:rStyle w:val="a3"/>
          <w:vertAlign w:val="superscript"/>
        </w:rPr>
        <w:footnoteRef/>
      </w:r>
      <w:r w:rsidRPr="00054E09">
        <w:t> </w:t>
      </w:r>
      <w:r w:rsidRPr="00054E09">
        <w:rPr>
          <w:bCs/>
        </w:rPr>
        <w:t>«Новая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w:t>
      </w:r>
      <w:r>
        <w:rPr>
          <w:bCs/>
        </w:rPr>
        <w:t> </w:t>
      </w:r>
      <w:r w:rsidRPr="00054E09">
        <w:rPr>
          <w:bCs/>
        </w:rPr>
        <w:t xml:space="preserve">ноября </w:t>
      </w:r>
      <w:smartTag w:uri="urn:schemas-microsoft-com:office:smarttags" w:element="metricconverter">
        <w:smartTagPr>
          <w:attr w:name="ProductID" w:val="2007 г"/>
        </w:smartTagPr>
        <w:r w:rsidRPr="00054E09">
          <w:rPr>
            <w:bCs/>
          </w:rPr>
          <w:t>2007 г</w:t>
        </w:r>
      </w:smartTag>
      <w:r w:rsidRPr="00054E09">
        <w:rPr>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5B" w:rsidRDefault="00086C5B" w:rsidP="00655F31">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86C5B" w:rsidRDefault="00086C5B" w:rsidP="002C667B">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5B" w:rsidRDefault="00086C5B" w:rsidP="001D1EAB">
    <w:pPr>
      <w:pStyle w:val="a6"/>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5B" w:rsidRDefault="00086C5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5B" w:rsidRDefault="00086C5B" w:rsidP="0049034B">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86C5B" w:rsidRDefault="00086C5B" w:rsidP="00377A4A">
    <w:pPr>
      <w:pStyle w:val="a6"/>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5B" w:rsidRDefault="00086C5B" w:rsidP="0049034B">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507CB">
      <w:rPr>
        <w:rStyle w:val="af5"/>
        <w:noProof/>
      </w:rPr>
      <w:t>65</w:t>
    </w:r>
    <w:r>
      <w:rPr>
        <w:rStyle w:val="af5"/>
      </w:rPr>
      <w:fldChar w:fldCharType="end"/>
    </w:r>
  </w:p>
  <w:p w:rsidR="00086C5B" w:rsidRDefault="00086C5B" w:rsidP="00377A4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45A7"/>
    <w:multiLevelType w:val="hybridMultilevel"/>
    <w:tmpl w:val="B9E8B1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1A4356"/>
    <w:multiLevelType w:val="hybridMultilevel"/>
    <w:tmpl w:val="0CE064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090640"/>
    <w:multiLevelType w:val="multilevel"/>
    <w:tmpl w:val="A38E1354"/>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102339EA"/>
    <w:multiLevelType w:val="hybridMultilevel"/>
    <w:tmpl w:val="CE529756"/>
    <w:lvl w:ilvl="0" w:tplc="0419000B">
      <w:start w:val="1"/>
      <w:numFmt w:val="bullet"/>
      <w:lvlText w:val=""/>
      <w:lvlJc w:val="left"/>
      <w:pPr>
        <w:tabs>
          <w:tab w:val="num" w:pos="600"/>
        </w:tabs>
        <w:ind w:left="600" w:hanging="360"/>
      </w:pPr>
      <w:rPr>
        <w:rFonts w:ascii="Wingdings" w:hAnsi="Wingdings"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4">
    <w:nsid w:val="148159B0"/>
    <w:multiLevelType w:val="hybridMultilevel"/>
    <w:tmpl w:val="CAD039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51743A5"/>
    <w:multiLevelType w:val="multilevel"/>
    <w:tmpl w:val="B114B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6613218"/>
    <w:multiLevelType w:val="hybridMultilevel"/>
    <w:tmpl w:val="CFEC31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DBA2766"/>
    <w:multiLevelType w:val="hybridMultilevel"/>
    <w:tmpl w:val="701085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1C22B1"/>
    <w:multiLevelType w:val="hybridMultilevel"/>
    <w:tmpl w:val="2FBE0154"/>
    <w:lvl w:ilvl="0" w:tplc="04190001">
      <w:start w:val="1"/>
      <w:numFmt w:val="bullet"/>
      <w:lvlText w:val=""/>
      <w:lvlJc w:val="left"/>
      <w:pPr>
        <w:ind w:left="502"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9">
    <w:nsid w:val="22A30BA6"/>
    <w:multiLevelType w:val="hybridMultilevel"/>
    <w:tmpl w:val="1398F6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6251161"/>
    <w:multiLevelType w:val="hybridMultilevel"/>
    <w:tmpl w:val="6F5A73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74C3C08"/>
    <w:multiLevelType w:val="hybridMultilevel"/>
    <w:tmpl w:val="10E452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A717ACE"/>
    <w:multiLevelType w:val="hybridMultilevel"/>
    <w:tmpl w:val="F6F4A8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872FD0"/>
    <w:multiLevelType w:val="hybridMultilevel"/>
    <w:tmpl w:val="D0CCA0D0"/>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4">
    <w:nsid w:val="339A56D8"/>
    <w:multiLevelType w:val="hybridMultilevel"/>
    <w:tmpl w:val="EB662D32"/>
    <w:lvl w:ilvl="0" w:tplc="3DD0B11A">
      <w:start w:val="5"/>
      <w:numFmt w:val="decimal"/>
      <w:lvlText w:val="%1"/>
      <w:lvlJc w:val="left"/>
      <w:pPr>
        <w:ind w:left="483" w:hanging="361"/>
      </w:pPr>
      <w:rPr>
        <w:rFonts w:hint="default"/>
        <w:lang w:val="ru-RU" w:eastAsia="en-US" w:bidi="ar-SA"/>
      </w:rPr>
    </w:lvl>
    <w:lvl w:ilvl="1" w:tplc="D4F65CAA">
      <w:numFmt w:val="none"/>
      <w:lvlText w:val=""/>
      <w:lvlJc w:val="left"/>
      <w:pPr>
        <w:tabs>
          <w:tab w:val="num" w:pos="360"/>
        </w:tabs>
      </w:pPr>
    </w:lvl>
    <w:lvl w:ilvl="2" w:tplc="758E3E54">
      <w:numFmt w:val="bullet"/>
      <w:lvlText w:val=""/>
      <w:lvlJc w:val="left"/>
      <w:pPr>
        <w:ind w:left="861" w:hanging="329"/>
      </w:pPr>
      <w:rPr>
        <w:rFonts w:ascii="Wingdings" w:eastAsia="Wingdings" w:hAnsi="Wingdings" w:cs="Wingdings" w:hint="default"/>
        <w:w w:val="100"/>
        <w:sz w:val="24"/>
        <w:szCs w:val="24"/>
        <w:lang w:val="ru-RU" w:eastAsia="en-US" w:bidi="ar-SA"/>
      </w:rPr>
    </w:lvl>
    <w:lvl w:ilvl="3" w:tplc="7B32A5C8">
      <w:numFmt w:val="bullet"/>
      <w:lvlText w:val="•"/>
      <w:lvlJc w:val="left"/>
      <w:pPr>
        <w:ind w:left="2963" w:hanging="329"/>
      </w:pPr>
      <w:rPr>
        <w:rFonts w:hint="default"/>
        <w:lang w:val="ru-RU" w:eastAsia="en-US" w:bidi="ar-SA"/>
      </w:rPr>
    </w:lvl>
    <w:lvl w:ilvl="4" w:tplc="966C189A">
      <w:numFmt w:val="bullet"/>
      <w:lvlText w:val="•"/>
      <w:lvlJc w:val="left"/>
      <w:pPr>
        <w:ind w:left="4015" w:hanging="329"/>
      </w:pPr>
      <w:rPr>
        <w:rFonts w:hint="default"/>
        <w:lang w:val="ru-RU" w:eastAsia="en-US" w:bidi="ar-SA"/>
      </w:rPr>
    </w:lvl>
    <w:lvl w:ilvl="5" w:tplc="16E4A67E">
      <w:numFmt w:val="bullet"/>
      <w:lvlText w:val="•"/>
      <w:lvlJc w:val="left"/>
      <w:pPr>
        <w:ind w:left="5067" w:hanging="329"/>
      </w:pPr>
      <w:rPr>
        <w:rFonts w:hint="default"/>
        <w:lang w:val="ru-RU" w:eastAsia="en-US" w:bidi="ar-SA"/>
      </w:rPr>
    </w:lvl>
    <w:lvl w:ilvl="6" w:tplc="A30CAC1E">
      <w:numFmt w:val="bullet"/>
      <w:lvlText w:val="•"/>
      <w:lvlJc w:val="left"/>
      <w:pPr>
        <w:ind w:left="6119" w:hanging="329"/>
      </w:pPr>
      <w:rPr>
        <w:rFonts w:hint="default"/>
        <w:lang w:val="ru-RU" w:eastAsia="en-US" w:bidi="ar-SA"/>
      </w:rPr>
    </w:lvl>
    <w:lvl w:ilvl="7" w:tplc="7CF684DE">
      <w:numFmt w:val="bullet"/>
      <w:lvlText w:val="•"/>
      <w:lvlJc w:val="left"/>
      <w:pPr>
        <w:ind w:left="7170" w:hanging="329"/>
      </w:pPr>
      <w:rPr>
        <w:rFonts w:hint="default"/>
        <w:lang w:val="ru-RU" w:eastAsia="en-US" w:bidi="ar-SA"/>
      </w:rPr>
    </w:lvl>
    <w:lvl w:ilvl="8" w:tplc="A6B2A69A">
      <w:numFmt w:val="bullet"/>
      <w:lvlText w:val="•"/>
      <w:lvlJc w:val="left"/>
      <w:pPr>
        <w:ind w:left="8222" w:hanging="329"/>
      </w:pPr>
      <w:rPr>
        <w:rFonts w:hint="default"/>
        <w:lang w:val="ru-RU" w:eastAsia="en-US" w:bidi="ar-SA"/>
      </w:rPr>
    </w:lvl>
  </w:abstractNum>
  <w:abstractNum w:abstractNumId="15">
    <w:nsid w:val="349C1409"/>
    <w:multiLevelType w:val="hybridMultilevel"/>
    <w:tmpl w:val="D7F690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6725FFD"/>
    <w:multiLevelType w:val="hybridMultilevel"/>
    <w:tmpl w:val="9D8ED4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E045A59"/>
    <w:multiLevelType w:val="hybridMultilevel"/>
    <w:tmpl w:val="B53C63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51492CD3"/>
    <w:multiLevelType w:val="hybridMultilevel"/>
    <w:tmpl w:val="A9048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B228FD"/>
    <w:multiLevelType w:val="hybridMultilevel"/>
    <w:tmpl w:val="F622FF4A"/>
    <w:lvl w:ilvl="0" w:tplc="0419000F">
      <w:start w:val="1"/>
      <w:numFmt w:val="decimal"/>
      <w:lvlText w:val="%1."/>
      <w:lvlJc w:val="left"/>
      <w:pPr>
        <w:tabs>
          <w:tab w:val="num" w:pos="360"/>
        </w:tabs>
        <w:ind w:left="360" w:hanging="360"/>
      </w:pPr>
      <w:rPr>
        <w:rFonts w:hint="default"/>
        <w:b w:val="0"/>
      </w:rPr>
    </w:lvl>
    <w:lvl w:ilvl="1" w:tplc="04190001">
      <w:start w:val="1"/>
      <w:numFmt w:val="bullet"/>
      <w:lvlText w:val=""/>
      <w:lvlJc w:val="left"/>
      <w:pPr>
        <w:tabs>
          <w:tab w:val="num" w:pos="360"/>
        </w:tabs>
        <w:ind w:left="360" w:hanging="360"/>
      </w:pPr>
      <w:rPr>
        <w:rFonts w:ascii="Symbol" w:hAnsi="Symbol" w:hint="default"/>
        <w:b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AC9193C"/>
    <w:multiLevelType w:val="hybridMultilevel"/>
    <w:tmpl w:val="80304D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C474FC2"/>
    <w:multiLevelType w:val="hybridMultilevel"/>
    <w:tmpl w:val="A31295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D5B2D6B"/>
    <w:multiLevelType w:val="hybridMultilevel"/>
    <w:tmpl w:val="E3862728"/>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F6D2BAD"/>
    <w:multiLevelType w:val="hybridMultilevel"/>
    <w:tmpl w:val="9618C32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FB3243C"/>
    <w:multiLevelType w:val="hybridMultilevel"/>
    <w:tmpl w:val="810C0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446105"/>
    <w:multiLevelType w:val="hybridMultilevel"/>
    <w:tmpl w:val="A8CE5876"/>
    <w:lvl w:ilvl="0" w:tplc="093EE30C">
      <w:start w:val="1"/>
      <w:numFmt w:val="decimal"/>
      <w:lvlText w:val="%1."/>
      <w:lvlJc w:val="left"/>
      <w:pPr>
        <w:tabs>
          <w:tab w:val="num" w:pos="928"/>
        </w:tabs>
        <w:ind w:left="928" w:hanging="360"/>
      </w:pPr>
    </w:lvl>
    <w:lvl w:ilvl="1" w:tplc="C50E61C0">
      <w:numFmt w:val="none"/>
      <w:lvlText w:val=""/>
      <w:lvlJc w:val="left"/>
      <w:pPr>
        <w:tabs>
          <w:tab w:val="num" w:pos="360"/>
        </w:tabs>
        <w:ind w:left="0" w:firstLine="0"/>
      </w:pPr>
    </w:lvl>
    <w:lvl w:ilvl="2" w:tplc="831ADBAE">
      <w:numFmt w:val="none"/>
      <w:lvlText w:val=""/>
      <w:lvlJc w:val="left"/>
      <w:pPr>
        <w:tabs>
          <w:tab w:val="num" w:pos="360"/>
        </w:tabs>
        <w:ind w:left="0" w:firstLine="0"/>
      </w:pPr>
    </w:lvl>
    <w:lvl w:ilvl="3" w:tplc="216CA3C2">
      <w:numFmt w:val="none"/>
      <w:lvlText w:val=""/>
      <w:lvlJc w:val="left"/>
      <w:pPr>
        <w:tabs>
          <w:tab w:val="num" w:pos="360"/>
        </w:tabs>
        <w:ind w:left="0" w:firstLine="0"/>
      </w:pPr>
    </w:lvl>
    <w:lvl w:ilvl="4" w:tplc="D7F2EC7A">
      <w:numFmt w:val="none"/>
      <w:lvlText w:val=""/>
      <w:lvlJc w:val="left"/>
      <w:pPr>
        <w:tabs>
          <w:tab w:val="num" w:pos="360"/>
        </w:tabs>
        <w:ind w:left="0" w:firstLine="0"/>
      </w:pPr>
    </w:lvl>
    <w:lvl w:ilvl="5" w:tplc="B05AFE48">
      <w:numFmt w:val="none"/>
      <w:lvlText w:val=""/>
      <w:lvlJc w:val="left"/>
      <w:pPr>
        <w:tabs>
          <w:tab w:val="num" w:pos="360"/>
        </w:tabs>
        <w:ind w:left="0" w:firstLine="0"/>
      </w:pPr>
    </w:lvl>
    <w:lvl w:ilvl="6" w:tplc="D8749044">
      <w:numFmt w:val="none"/>
      <w:lvlText w:val=""/>
      <w:lvlJc w:val="left"/>
      <w:pPr>
        <w:tabs>
          <w:tab w:val="num" w:pos="360"/>
        </w:tabs>
        <w:ind w:left="0" w:firstLine="0"/>
      </w:pPr>
    </w:lvl>
    <w:lvl w:ilvl="7" w:tplc="2E4A2C6A">
      <w:numFmt w:val="none"/>
      <w:lvlText w:val=""/>
      <w:lvlJc w:val="left"/>
      <w:pPr>
        <w:tabs>
          <w:tab w:val="num" w:pos="360"/>
        </w:tabs>
        <w:ind w:left="0" w:firstLine="0"/>
      </w:pPr>
    </w:lvl>
    <w:lvl w:ilvl="8" w:tplc="2C46E93E">
      <w:numFmt w:val="none"/>
      <w:lvlText w:val=""/>
      <w:lvlJc w:val="left"/>
      <w:pPr>
        <w:tabs>
          <w:tab w:val="num" w:pos="360"/>
        </w:tabs>
        <w:ind w:left="0" w:firstLine="0"/>
      </w:pPr>
    </w:lvl>
  </w:abstractNum>
  <w:abstractNum w:abstractNumId="26">
    <w:nsid w:val="72FE5617"/>
    <w:multiLevelType w:val="hybridMultilevel"/>
    <w:tmpl w:val="F8BCE668"/>
    <w:lvl w:ilvl="0" w:tplc="BFE8D9F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EB0922"/>
    <w:multiLevelType w:val="hybridMultilevel"/>
    <w:tmpl w:val="46BE7D00"/>
    <w:lvl w:ilvl="0" w:tplc="E9748BEE">
      <w:start w:val="3"/>
      <w:numFmt w:val="decimal"/>
      <w:lvlText w:val="%1"/>
      <w:lvlJc w:val="left"/>
      <w:pPr>
        <w:ind w:left="483" w:hanging="361"/>
      </w:pPr>
      <w:rPr>
        <w:rFonts w:hint="default"/>
        <w:lang w:val="ru-RU" w:eastAsia="en-US" w:bidi="ar-SA"/>
      </w:rPr>
    </w:lvl>
    <w:lvl w:ilvl="1" w:tplc="92FA2896">
      <w:numFmt w:val="none"/>
      <w:lvlText w:val=""/>
      <w:lvlJc w:val="left"/>
      <w:pPr>
        <w:tabs>
          <w:tab w:val="num" w:pos="360"/>
        </w:tabs>
      </w:pPr>
    </w:lvl>
    <w:lvl w:ilvl="2" w:tplc="87AAF0CE">
      <w:numFmt w:val="bullet"/>
      <w:lvlText w:val="•"/>
      <w:lvlJc w:val="left"/>
      <w:pPr>
        <w:ind w:left="2449" w:hanging="361"/>
      </w:pPr>
      <w:rPr>
        <w:rFonts w:hint="default"/>
        <w:lang w:val="ru-RU" w:eastAsia="en-US" w:bidi="ar-SA"/>
      </w:rPr>
    </w:lvl>
    <w:lvl w:ilvl="3" w:tplc="99606E78">
      <w:numFmt w:val="bullet"/>
      <w:lvlText w:val="•"/>
      <w:lvlJc w:val="left"/>
      <w:pPr>
        <w:ind w:left="3433" w:hanging="361"/>
      </w:pPr>
      <w:rPr>
        <w:rFonts w:hint="default"/>
        <w:lang w:val="ru-RU" w:eastAsia="en-US" w:bidi="ar-SA"/>
      </w:rPr>
    </w:lvl>
    <w:lvl w:ilvl="4" w:tplc="69486254">
      <w:numFmt w:val="bullet"/>
      <w:lvlText w:val="•"/>
      <w:lvlJc w:val="left"/>
      <w:pPr>
        <w:ind w:left="4418" w:hanging="361"/>
      </w:pPr>
      <w:rPr>
        <w:rFonts w:hint="default"/>
        <w:lang w:val="ru-RU" w:eastAsia="en-US" w:bidi="ar-SA"/>
      </w:rPr>
    </w:lvl>
    <w:lvl w:ilvl="5" w:tplc="AA60CCC0">
      <w:numFmt w:val="bullet"/>
      <w:lvlText w:val="•"/>
      <w:lvlJc w:val="left"/>
      <w:pPr>
        <w:ind w:left="5403" w:hanging="361"/>
      </w:pPr>
      <w:rPr>
        <w:rFonts w:hint="default"/>
        <w:lang w:val="ru-RU" w:eastAsia="en-US" w:bidi="ar-SA"/>
      </w:rPr>
    </w:lvl>
    <w:lvl w:ilvl="6" w:tplc="94343010">
      <w:numFmt w:val="bullet"/>
      <w:lvlText w:val="•"/>
      <w:lvlJc w:val="left"/>
      <w:pPr>
        <w:ind w:left="6387" w:hanging="361"/>
      </w:pPr>
      <w:rPr>
        <w:rFonts w:hint="default"/>
        <w:lang w:val="ru-RU" w:eastAsia="en-US" w:bidi="ar-SA"/>
      </w:rPr>
    </w:lvl>
    <w:lvl w:ilvl="7" w:tplc="2B805AC8">
      <w:numFmt w:val="bullet"/>
      <w:lvlText w:val="•"/>
      <w:lvlJc w:val="left"/>
      <w:pPr>
        <w:ind w:left="7372" w:hanging="361"/>
      </w:pPr>
      <w:rPr>
        <w:rFonts w:hint="default"/>
        <w:lang w:val="ru-RU" w:eastAsia="en-US" w:bidi="ar-SA"/>
      </w:rPr>
    </w:lvl>
    <w:lvl w:ilvl="8" w:tplc="336C4260">
      <w:numFmt w:val="bullet"/>
      <w:lvlText w:val="•"/>
      <w:lvlJc w:val="left"/>
      <w:pPr>
        <w:ind w:left="8357" w:hanging="361"/>
      </w:pPr>
      <w:rPr>
        <w:rFonts w:hint="default"/>
        <w:lang w:val="ru-RU" w:eastAsia="en-US" w:bidi="ar-SA"/>
      </w:rPr>
    </w:lvl>
  </w:abstractNum>
  <w:abstractNum w:abstractNumId="28">
    <w:nsid w:val="76EB6AAC"/>
    <w:multiLevelType w:val="hybridMultilevel"/>
    <w:tmpl w:val="09D0E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E42814"/>
    <w:multiLevelType w:val="hybridMultilevel"/>
    <w:tmpl w:val="71A670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7B792B1D"/>
    <w:multiLevelType w:val="hybridMultilevel"/>
    <w:tmpl w:val="4C666052"/>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1">
    <w:nsid w:val="7E474377"/>
    <w:multiLevelType w:val="hybridMultilevel"/>
    <w:tmpl w:val="E8582D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30"/>
  </w:num>
  <w:num w:numId="3">
    <w:abstractNumId w:val="19"/>
  </w:num>
  <w:num w:numId="4">
    <w:abstractNumId w:val="13"/>
  </w:num>
  <w:num w:numId="5">
    <w:abstractNumId w:val="0"/>
  </w:num>
  <w:num w:numId="6">
    <w:abstractNumId w:val="9"/>
  </w:num>
  <w:num w:numId="7">
    <w:abstractNumId w:val="11"/>
  </w:num>
  <w:num w:numId="8">
    <w:abstractNumId w:val="17"/>
  </w:num>
  <w:num w:numId="9">
    <w:abstractNumId w:val="3"/>
  </w:num>
  <w:num w:numId="10">
    <w:abstractNumId w:val="10"/>
  </w:num>
  <w:num w:numId="11">
    <w:abstractNumId w:val="6"/>
  </w:num>
  <w:num w:numId="12">
    <w:abstractNumId w:val="29"/>
  </w:num>
  <w:num w:numId="13">
    <w:abstractNumId w:val="2"/>
  </w:num>
  <w:num w:numId="14">
    <w:abstractNumId w:val="15"/>
  </w:num>
  <w:num w:numId="15">
    <w:abstractNumId w:val="16"/>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21"/>
  </w:num>
  <w:num w:numId="18">
    <w:abstractNumId w:val="31"/>
  </w:num>
  <w:num w:numId="19">
    <w:abstractNumId w:val="12"/>
  </w:num>
  <w:num w:numId="20">
    <w:abstractNumId w:val="7"/>
  </w:num>
  <w:num w:numId="21">
    <w:abstractNumId w:val="1"/>
  </w:num>
  <w:num w:numId="22">
    <w:abstractNumId w:val="22"/>
  </w:num>
  <w:num w:numId="23">
    <w:abstractNumId w:val="27"/>
  </w:num>
  <w:num w:numId="24">
    <w:abstractNumId w:val="26"/>
  </w:num>
  <w:num w:numId="25">
    <w:abstractNumId w:val="4"/>
  </w:num>
  <w:num w:numId="26">
    <w:abstractNumId w:val="23"/>
  </w:num>
  <w:num w:numId="27">
    <w:abstractNumId w:val="8"/>
  </w:num>
  <w:num w:numId="28">
    <w:abstractNumId w:val="20"/>
  </w:num>
  <w:num w:numId="29">
    <w:abstractNumId w:val="28"/>
  </w:num>
  <w:num w:numId="30">
    <w:abstractNumId w:val="18"/>
  </w:num>
  <w:num w:numId="31">
    <w:abstractNumId w:val="5"/>
  </w:num>
  <w:num w:numId="3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2C4C"/>
    <w:rsid w:val="00000254"/>
    <w:rsid w:val="00001272"/>
    <w:rsid w:val="00001E51"/>
    <w:rsid w:val="0000215F"/>
    <w:rsid w:val="00005955"/>
    <w:rsid w:val="000078E9"/>
    <w:rsid w:val="00011A02"/>
    <w:rsid w:val="0001204A"/>
    <w:rsid w:val="00012A61"/>
    <w:rsid w:val="000150FD"/>
    <w:rsid w:val="00016212"/>
    <w:rsid w:val="00016CBB"/>
    <w:rsid w:val="00016D16"/>
    <w:rsid w:val="000171A1"/>
    <w:rsid w:val="0001790E"/>
    <w:rsid w:val="00017DBE"/>
    <w:rsid w:val="00017DCD"/>
    <w:rsid w:val="00020592"/>
    <w:rsid w:val="00021019"/>
    <w:rsid w:val="00021CF4"/>
    <w:rsid w:val="00022482"/>
    <w:rsid w:val="00031AAA"/>
    <w:rsid w:val="0003436F"/>
    <w:rsid w:val="000348D9"/>
    <w:rsid w:val="00035117"/>
    <w:rsid w:val="0003576B"/>
    <w:rsid w:val="00040D20"/>
    <w:rsid w:val="0004500E"/>
    <w:rsid w:val="00045F77"/>
    <w:rsid w:val="00050516"/>
    <w:rsid w:val="00054C3D"/>
    <w:rsid w:val="000551AF"/>
    <w:rsid w:val="000551F3"/>
    <w:rsid w:val="000557AB"/>
    <w:rsid w:val="000559D6"/>
    <w:rsid w:val="00055BB4"/>
    <w:rsid w:val="00056436"/>
    <w:rsid w:val="0005688F"/>
    <w:rsid w:val="00056BF9"/>
    <w:rsid w:val="00057665"/>
    <w:rsid w:val="00060652"/>
    <w:rsid w:val="0006345B"/>
    <w:rsid w:val="00064BD6"/>
    <w:rsid w:val="00066C6F"/>
    <w:rsid w:val="00067361"/>
    <w:rsid w:val="00067988"/>
    <w:rsid w:val="00070CFC"/>
    <w:rsid w:val="00071C9E"/>
    <w:rsid w:val="000770E8"/>
    <w:rsid w:val="0008019B"/>
    <w:rsid w:val="00080675"/>
    <w:rsid w:val="00082243"/>
    <w:rsid w:val="00083006"/>
    <w:rsid w:val="00083374"/>
    <w:rsid w:val="0008555C"/>
    <w:rsid w:val="00085989"/>
    <w:rsid w:val="00086C5B"/>
    <w:rsid w:val="00090479"/>
    <w:rsid w:val="00091178"/>
    <w:rsid w:val="0009311D"/>
    <w:rsid w:val="00094C61"/>
    <w:rsid w:val="00095782"/>
    <w:rsid w:val="000965B9"/>
    <w:rsid w:val="000A0011"/>
    <w:rsid w:val="000A2C73"/>
    <w:rsid w:val="000A3046"/>
    <w:rsid w:val="000A5E91"/>
    <w:rsid w:val="000A651B"/>
    <w:rsid w:val="000A79BD"/>
    <w:rsid w:val="000A7F1D"/>
    <w:rsid w:val="000B3DB2"/>
    <w:rsid w:val="000B68A5"/>
    <w:rsid w:val="000C1634"/>
    <w:rsid w:val="000C1712"/>
    <w:rsid w:val="000C249C"/>
    <w:rsid w:val="000C27AD"/>
    <w:rsid w:val="000C5A8B"/>
    <w:rsid w:val="000C6783"/>
    <w:rsid w:val="000D315B"/>
    <w:rsid w:val="000D3D60"/>
    <w:rsid w:val="000D50AC"/>
    <w:rsid w:val="000D68A6"/>
    <w:rsid w:val="000D7614"/>
    <w:rsid w:val="000D7AC2"/>
    <w:rsid w:val="000E0282"/>
    <w:rsid w:val="000E2AA3"/>
    <w:rsid w:val="000E4671"/>
    <w:rsid w:val="000E54D2"/>
    <w:rsid w:val="000E62F2"/>
    <w:rsid w:val="000E7EE7"/>
    <w:rsid w:val="000F0DD3"/>
    <w:rsid w:val="000F4DD9"/>
    <w:rsid w:val="000F512D"/>
    <w:rsid w:val="000F7AAE"/>
    <w:rsid w:val="00101187"/>
    <w:rsid w:val="00104C3E"/>
    <w:rsid w:val="00104FBE"/>
    <w:rsid w:val="001057CB"/>
    <w:rsid w:val="001079E6"/>
    <w:rsid w:val="00107BB0"/>
    <w:rsid w:val="0011012A"/>
    <w:rsid w:val="00110476"/>
    <w:rsid w:val="00111FF3"/>
    <w:rsid w:val="001122C6"/>
    <w:rsid w:val="0011314A"/>
    <w:rsid w:val="0011776E"/>
    <w:rsid w:val="00117858"/>
    <w:rsid w:val="001178E9"/>
    <w:rsid w:val="00120BB2"/>
    <w:rsid w:val="00123F30"/>
    <w:rsid w:val="00126EFB"/>
    <w:rsid w:val="001314C6"/>
    <w:rsid w:val="00131D3F"/>
    <w:rsid w:val="00136FFB"/>
    <w:rsid w:val="00140CFA"/>
    <w:rsid w:val="001419DE"/>
    <w:rsid w:val="00144507"/>
    <w:rsid w:val="00146586"/>
    <w:rsid w:val="00150222"/>
    <w:rsid w:val="0015342D"/>
    <w:rsid w:val="00154ED0"/>
    <w:rsid w:val="0015526F"/>
    <w:rsid w:val="001558B9"/>
    <w:rsid w:val="001559AF"/>
    <w:rsid w:val="001562D6"/>
    <w:rsid w:val="00161141"/>
    <w:rsid w:val="00164A31"/>
    <w:rsid w:val="0016502B"/>
    <w:rsid w:val="00166602"/>
    <w:rsid w:val="001666FB"/>
    <w:rsid w:val="0016713E"/>
    <w:rsid w:val="00171F97"/>
    <w:rsid w:val="00173063"/>
    <w:rsid w:val="00176F89"/>
    <w:rsid w:val="00181751"/>
    <w:rsid w:val="00181DDC"/>
    <w:rsid w:val="001822EE"/>
    <w:rsid w:val="00184202"/>
    <w:rsid w:val="00184667"/>
    <w:rsid w:val="00186AFC"/>
    <w:rsid w:val="001937E3"/>
    <w:rsid w:val="001941C8"/>
    <w:rsid w:val="00194622"/>
    <w:rsid w:val="00194FE1"/>
    <w:rsid w:val="0019559B"/>
    <w:rsid w:val="001A332F"/>
    <w:rsid w:val="001A37BA"/>
    <w:rsid w:val="001A47BD"/>
    <w:rsid w:val="001A6129"/>
    <w:rsid w:val="001A7250"/>
    <w:rsid w:val="001A726F"/>
    <w:rsid w:val="001B0155"/>
    <w:rsid w:val="001B0BFA"/>
    <w:rsid w:val="001B3B9C"/>
    <w:rsid w:val="001B53E5"/>
    <w:rsid w:val="001C0FFE"/>
    <w:rsid w:val="001C28FF"/>
    <w:rsid w:val="001C38D2"/>
    <w:rsid w:val="001C445F"/>
    <w:rsid w:val="001C4A7C"/>
    <w:rsid w:val="001C5C72"/>
    <w:rsid w:val="001C63D4"/>
    <w:rsid w:val="001C71CC"/>
    <w:rsid w:val="001C778D"/>
    <w:rsid w:val="001D0FB8"/>
    <w:rsid w:val="001D1B36"/>
    <w:rsid w:val="001D1EAB"/>
    <w:rsid w:val="001D20CB"/>
    <w:rsid w:val="001D2BEA"/>
    <w:rsid w:val="001D468A"/>
    <w:rsid w:val="001D5EEC"/>
    <w:rsid w:val="001E26DA"/>
    <w:rsid w:val="001E51A1"/>
    <w:rsid w:val="001E51B9"/>
    <w:rsid w:val="001E6700"/>
    <w:rsid w:val="001F0143"/>
    <w:rsid w:val="001F02E2"/>
    <w:rsid w:val="001F1E18"/>
    <w:rsid w:val="001F295A"/>
    <w:rsid w:val="001F2A31"/>
    <w:rsid w:val="001F3926"/>
    <w:rsid w:val="001F5325"/>
    <w:rsid w:val="00201485"/>
    <w:rsid w:val="00211ADD"/>
    <w:rsid w:val="0021577D"/>
    <w:rsid w:val="002170CD"/>
    <w:rsid w:val="00217E6C"/>
    <w:rsid w:val="00223341"/>
    <w:rsid w:val="002238C0"/>
    <w:rsid w:val="00225607"/>
    <w:rsid w:val="00231500"/>
    <w:rsid w:val="002323CF"/>
    <w:rsid w:val="002327A2"/>
    <w:rsid w:val="0023448E"/>
    <w:rsid w:val="0023651D"/>
    <w:rsid w:val="00237100"/>
    <w:rsid w:val="002371C0"/>
    <w:rsid w:val="00240153"/>
    <w:rsid w:val="0024037A"/>
    <w:rsid w:val="002404F1"/>
    <w:rsid w:val="00241184"/>
    <w:rsid w:val="00241A70"/>
    <w:rsid w:val="00242BEA"/>
    <w:rsid w:val="00246467"/>
    <w:rsid w:val="00246EE6"/>
    <w:rsid w:val="002471E9"/>
    <w:rsid w:val="00247EE2"/>
    <w:rsid w:val="00252050"/>
    <w:rsid w:val="0025279A"/>
    <w:rsid w:val="002540C0"/>
    <w:rsid w:val="0025472E"/>
    <w:rsid w:val="00254785"/>
    <w:rsid w:val="0025480D"/>
    <w:rsid w:val="002552F3"/>
    <w:rsid w:val="00257CA4"/>
    <w:rsid w:val="002605FF"/>
    <w:rsid w:val="002607EC"/>
    <w:rsid w:val="0026346E"/>
    <w:rsid w:val="00263656"/>
    <w:rsid w:val="00263FCB"/>
    <w:rsid w:val="002650B4"/>
    <w:rsid w:val="00265194"/>
    <w:rsid w:val="00265717"/>
    <w:rsid w:val="00266B3A"/>
    <w:rsid w:val="0026762D"/>
    <w:rsid w:val="00271AB0"/>
    <w:rsid w:val="002751F2"/>
    <w:rsid w:val="00277688"/>
    <w:rsid w:val="0028005F"/>
    <w:rsid w:val="00280D35"/>
    <w:rsid w:val="002815F6"/>
    <w:rsid w:val="00281A6C"/>
    <w:rsid w:val="0028371D"/>
    <w:rsid w:val="002870B5"/>
    <w:rsid w:val="0028734D"/>
    <w:rsid w:val="00291D65"/>
    <w:rsid w:val="00292256"/>
    <w:rsid w:val="00292346"/>
    <w:rsid w:val="0029283B"/>
    <w:rsid w:val="00295DDC"/>
    <w:rsid w:val="002A0E7F"/>
    <w:rsid w:val="002A1671"/>
    <w:rsid w:val="002A1A2F"/>
    <w:rsid w:val="002A1D7A"/>
    <w:rsid w:val="002A55BF"/>
    <w:rsid w:val="002A6367"/>
    <w:rsid w:val="002A7198"/>
    <w:rsid w:val="002B1963"/>
    <w:rsid w:val="002B3AEE"/>
    <w:rsid w:val="002B44D8"/>
    <w:rsid w:val="002B6AF6"/>
    <w:rsid w:val="002C1B84"/>
    <w:rsid w:val="002C1CBE"/>
    <w:rsid w:val="002C667B"/>
    <w:rsid w:val="002D0439"/>
    <w:rsid w:val="002D05B7"/>
    <w:rsid w:val="002D0F39"/>
    <w:rsid w:val="002D19F2"/>
    <w:rsid w:val="002D1DF6"/>
    <w:rsid w:val="002D2CDC"/>
    <w:rsid w:val="002D382C"/>
    <w:rsid w:val="002D5164"/>
    <w:rsid w:val="002D59C3"/>
    <w:rsid w:val="002D6699"/>
    <w:rsid w:val="002D6946"/>
    <w:rsid w:val="002D698A"/>
    <w:rsid w:val="002E0B3F"/>
    <w:rsid w:val="002E22F1"/>
    <w:rsid w:val="002E2822"/>
    <w:rsid w:val="002E3CCE"/>
    <w:rsid w:val="002E43B2"/>
    <w:rsid w:val="002E5B9A"/>
    <w:rsid w:val="002E6462"/>
    <w:rsid w:val="002E7187"/>
    <w:rsid w:val="002E795C"/>
    <w:rsid w:val="002F1667"/>
    <w:rsid w:val="002F2BEF"/>
    <w:rsid w:val="002F382A"/>
    <w:rsid w:val="002F4003"/>
    <w:rsid w:val="002F40B8"/>
    <w:rsid w:val="002F6167"/>
    <w:rsid w:val="002F6B68"/>
    <w:rsid w:val="002F7BD5"/>
    <w:rsid w:val="00300BD7"/>
    <w:rsid w:val="00300D27"/>
    <w:rsid w:val="00302D0B"/>
    <w:rsid w:val="00304845"/>
    <w:rsid w:val="00304EAF"/>
    <w:rsid w:val="00305BFE"/>
    <w:rsid w:val="003100E3"/>
    <w:rsid w:val="003105EF"/>
    <w:rsid w:val="00313691"/>
    <w:rsid w:val="00317729"/>
    <w:rsid w:val="00323837"/>
    <w:rsid w:val="00325718"/>
    <w:rsid w:val="00327DA8"/>
    <w:rsid w:val="00327F31"/>
    <w:rsid w:val="0033103F"/>
    <w:rsid w:val="0033148D"/>
    <w:rsid w:val="00332DA6"/>
    <w:rsid w:val="0033474D"/>
    <w:rsid w:val="0033682D"/>
    <w:rsid w:val="00336A49"/>
    <w:rsid w:val="003431CA"/>
    <w:rsid w:val="00346213"/>
    <w:rsid w:val="003473CB"/>
    <w:rsid w:val="00347B15"/>
    <w:rsid w:val="00353851"/>
    <w:rsid w:val="00354358"/>
    <w:rsid w:val="0035613B"/>
    <w:rsid w:val="00357074"/>
    <w:rsid w:val="00357E37"/>
    <w:rsid w:val="00360CD5"/>
    <w:rsid w:val="00360F6D"/>
    <w:rsid w:val="0036136F"/>
    <w:rsid w:val="00361CA7"/>
    <w:rsid w:val="003622A5"/>
    <w:rsid w:val="00365929"/>
    <w:rsid w:val="00366535"/>
    <w:rsid w:val="003669FA"/>
    <w:rsid w:val="00366A1B"/>
    <w:rsid w:val="00370F9E"/>
    <w:rsid w:val="00370FCA"/>
    <w:rsid w:val="00371166"/>
    <w:rsid w:val="00371C6F"/>
    <w:rsid w:val="00373AB3"/>
    <w:rsid w:val="00374847"/>
    <w:rsid w:val="00374A3D"/>
    <w:rsid w:val="003771C3"/>
    <w:rsid w:val="00377873"/>
    <w:rsid w:val="00377A4A"/>
    <w:rsid w:val="00380813"/>
    <w:rsid w:val="003823BC"/>
    <w:rsid w:val="003828DC"/>
    <w:rsid w:val="00382B94"/>
    <w:rsid w:val="00382D5B"/>
    <w:rsid w:val="00382D94"/>
    <w:rsid w:val="00383051"/>
    <w:rsid w:val="003834AA"/>
    <w:rsid w:val="00383B70"/>
    <w:rsid w:val="00383F27"/>
    <w:rsid w:val="00384F51"/>
    <w:rsid w:val="00385B6C"/>
    <w:rsid w:val="00387442"/>
    <w:rsid w:val="003907DE"/>
    <w:rsid w:val="00391D65"/>
    <w:rsid w:val="00392677"/>
    <w:rsid w:val="00393029"/>
    <w:rsid w:val="003938BA"/>
    <w:rsid w:val="00395408"/>
    <w:rsid w:val="00395C8F"/>
    <w:rsid w:val="00395D8E"/>
    <w:rsid w:val="003A02DA"/>
    <w:rsid w:val="003A039F"/>
    <w:rsid w:val="003A1814"/>
    <w:rsid w:val="003A27BF"/>
    <w:rsid w:val="003A5EFC"/>
    <w:rsid w:val="003A69FE"/>
    <w:rsid w:val="003B1DD2"/>
    <w:rsid w:val="003B2D72"/>
    <w:rsid w:val="003B34DB"/>
    <w:rsid w:val="003B4561"/>
    <w:rsid w:val="003B4CE2"/>
    <w:rsid w:val="003B58B5"/>
    <w:rsid w:val="003B64E3"/>
    <w:rsid w:val="003B746C"/>
    <w:rsid w:val="003B7CF9"/>
    <w:rsid w:val="003C02FA"/>
    <w:rsid w:val="003C0360"/>
    <w:rsid w:val="003C1320"/>
    <w:rsid w:val="003C31CE"/>
    <w:rsid w:val="003C3BF0"/>
    <w:rsid w:val="003C423E"/>
    <w:rsid w:val="003C7128"/>
    <w:rsid w:val="003D0902"/>
    <w:rsid w:val="003D1EEA"/>
    <w:rsid w:val="003D255A"/>
    <w:rsid w:val="003D3732"/>
    <w:rsid w:val="003D42AC"/>
    <w:rsid w:val="003D5136"/>
    <w:rsid w:val="003D54E8"/>
    <w:rsid w:val="003D5EDC"/>
    <w:rsid w:val="003D6456"/>
    <w:rsid w:val="003D75BB"/>
    <w:rsid w:val="003E13FB"/>
    <w:rsid w:val="003E2316"/>
    <w:rsid w:val="003E3BD2"/>
    <w:rsid w:val="003F1AC1"/>
    <w:rsid w:val="003F3052"/>
    <w:rsid w:val="003F51E0"/>
    <w:rsid w:val="003F5855"/>
    <w:rsid w:val="003F6795"/>
    <w:rsid w:val="003F78D8"/>
    <w:rsid w:val="0040086F"/>
    <w:rsid w:val="00404614"/>
    <w:rsid w:val="00405798"/>
    <w:rsid w:val="00405BF4"/>
    <w:rsid w:val="004072FF"/>
    <w:rsid w:val="00407C40"/>
    <w:rsid w:val="004105D6"/>
    <w:rsid w:val="00413225"/>
    <w:rsid w:val="00414935"/>
    <w:rsid w:val="004175E5"/>
    <w:rsid w:val="00421CC9"/>
    <w:rsid w:val="00425543"/>
    <w:rsid w:val="00425FAE"/>
    <w:rsid w:val="004279B2"/>
    <w:rsid w:val="00427B74"/>
    <w:rsid w:val="00432B48"/>
    <w:rsid w:val="004365CD"/>
    <w:rsid w:val="004400B0"/>
    <w:rsid w:val="004406A6"/>
    <w:rsid w:val="004407D4"/>
    <w:rsid w:val="004409FA"/>
    <w:rsid w:val="00440C45"/>
    <w:rsid w:val="004419C1"/>
    <w:rsid w:val="00444983"/>
    <w:rsid w:val="00444CC6"/>
    <w:rsid w:val="00446635"/>
    <w:rsid w:val="0045029F"/>
    <w:rsid w:val="00450775"/>
    <w:rsid w:val="004520A9"/>
    <w:rsid w:val="0045451E"/>
    <w:rsid w:val="00456CDC"/>
    <w:rsid w:val="0046013E"/>
    <w:rsid w:val="00461865"/>
    <w:rsid w:val="00461F68"/>
    <w:rsid w:val="00464F24"/>
    <w:rsid w:val="00467728"/>
    <w:rsid w:val="00473B78"/>
    <w:rsid w:val="00475004"/>
    <w:rsid w:val="004760C2"/>
    <w:rsid w:val="00476A74"/>
    <w:rsid w:val="00480047"/>
    <w:rsid w:val="0048136B"/>
    <w:rsid w:val="00482E95"/>
    <w:rsid w:val="00483BA4"/>
    <w:rsid w:val="00484E57"/>
    <w:rsid w:val="00486A6D"/>
    <w:rsid w:val="00487B52"/>
    <w:rsid w:val="00487F9E"/>
    <w:rsid w:val="0049034B"/>
    <w:rsid w:val="00491540"/>
    <w:rsid w:val="0049324E"/>
    <w:rsid w:val="00493263"/>
    <w:rsid w:val="00494B9A"/>
    <w:rsid w:val="00495F2D"/>
    <w:rsid w:val="004A29B1"/>
    <w:rsid w:val="004A3CF8"/>
    <w:rsid w:val="004A4A08"/>
    <w:rsid w:val="004A4F86"/>
    <w:rsid w:val="004B01A2"/>
    <w:rsid w:val="004B01BE"/>
    <w:rsid w:val="004B47CB"/>
    <w:rsid w:val="004B508F"/>
    <w:rsid w:val="004B7057"/>
    <w:rsid w:val="004B7270"/>
    <w:rsid w:val="004B755A"/>
    <w:rsid w:val="004C6087"/>
    <w:rsid w:val="004C60EB"/>
    <w:rsid w:val="004D0DAF"/>
    <w:rsid w:val="004D2635"/>
    <w:rsid w:val="004D59F7"/>
    <w:rsid w:val="004D5E61"/>
    <w:rsid w:val="004E1432"/>
    <w:rsid w:val="004E3EDB"/>
    <w:rsid w:val="004E4EDA"/>
    <w:rsid w:val="004F0713"/>
    <w:rsid w:val="004F0F8E"/>
    <w:rsid w:val="004F14C0"/>
    <w:rsid w:val="004F1CCA"/>
    <w:rsid w:val="004F2EB3"/>
    <w:rsid w:val="004F53CD"/>
    <w:rsid w:val="004F7E0C"/>
    <w:rsid w:val="00500053"/>
    <w:rsid w:val="00502574"/>
    <w:rsid w:val="005029D1"/>
    <w:rsid w:val="00503EF2"/>
    <w:rsid w:val="005050A2"/>
    <w:rsid w:val="00506796"/>
    <w:rsid w:val="00506B7F"/>
    <w:rsid w:val="00506B81"/>
    <w:rsid w:val="00510C31"/>
    <w:rsid w:val="00511295"/>
    <w:rsid w:val="005122AB"/>
    <w:rsid w:val="0051379F"/>
    <w:rsid w:val="00513CA8"/>
    <w:rsid w:val="005157B0"/>
    <w:rsid w:val="00515B55"/>
    <w:rsid w:val="00516261"/>
    <w:rsid w:val="00523B1B"/>
    <w:rsid w:val="00524218"/>
    <w:rsid w:val="00525090"/>
    <w:rsid w:val="005258DB"/>
    <w:rsid w:val="00527F47"/>
    <w:rsid w:val="00531F01"/>
    <w:rsid w:val="00535817"/>
    <w:rsid w:val="0053596E"/>
    <w:rsid w:val="00537D3A"/>
    <w:rsid w:val="00537E4C"/>
    <w:rsid w:val="005456B0"/>
    <w:rsid w:val="00547E58"/>
    <w:rsid w:val="005516BF"/>
    <w:rsid w:val="00551954"/>
    <w:rsid w:val="00551AD6"/>
    <w:rsid w:val="00552159"/>
    <w:rsid w:val="005522C1"/>
    <w:rsid w:val="005537DD"/>
    <w:rsid w:val="005565E4"/>
    <w:rsid w:val="0055742D"/>
    <w:rsid w:val="00566365"/>
    <w:rsid w:val="005677DB"/>
    <w:rsid w:val="005716F1"/>
    <w:rsid w:val="005727D4"/>
    <w:rsid w:val="00576CEE"/>
    <w:rsid w:val="00577022"/>
    <w:rsid w:val="00577DBE"/>
    <w:rsid w:val="005800B7"/>
    <w:rsid w:val="00582C78"/>
    <w:rsid w:val="00583666"/>
    <w:rsid w:val="00583C56"/>
    <w:rsid w:val="00584900"/>
    <w:rsid w:val="00584B0C"/>
    <w:rsid w:val="00585ECD"/>
    <w:rsid w:val="005874E3"/>
    <w:rsid w:val="00587527"/>
    <w:rsid w:val="0059227F"/>
    <w:rsid w:val="00592312"/>
    <w:rsid w:val="00594D51"/>
    <w:rsid w:val="00594DB0"/>
    <w:rsid w:val="00594E32"/>
    <w:rsid w:val="00596C73"/>
    <w:rsid w:val="00597792"/>
    <w:rsid w:val="005A0011"/>
    <w:rsid w:val="005A0E7E"/>
    <w:rsid w:val="005A1D26"/>
    <w:rsid w:val="005A4658"/>
    <w:rsid w:val="005A4A28"/>
    <w:rsid w:val="005A5AEA"/>
    <w:rsid w:val="005A65DB"/>
    <w:rsid w:val="005A7F96"/>
    <w:rsid w:val="005B1F96"/>
    <w:rsid w:val="005B2F80"/>
    <w:rsid w:val="005B3297"/>
    <w:rsid w:val="005B3B72"/>
    <w:rsid w:val="005B5AB9"/>
    <w:rsid w:val="005C05A0"/>
    <w:rsid w:val="005C0A23"/>
    <w:rsid w:val="005C1074"/>
    <w:rsid w:val="005C5B85"/>
    <w:rsid w:val="005C6868"/>
    <w:rsid w:val="005C78CF"/>
    <w:rsid w:val="005C7DEE"/>
    <w:rsid w:val="005D10DD"/>
    <w:rsid w:val="005D5A4A"/>
    <w:rsid w:val="005D5D75"/>
    <w:rsid w:val="005D692C"/>
    <w:rsid w:val="005D721A"/>
    <w:rsid w:val="005E1734"/>
    <w:rsid w:val="005E1C38"/>
    <w:rsid w:val="005E1DCA"/>
    <w:rsid w:val="005E44CD"/>
    <w:rsid w:val="005E451C"/>
    <w:rsid w:val="005E50AC"/>
    <w:rsid w:val="005F0396"/>
    <w:rsid w:val="005F1669"/>
    <w:rsid w:val="005F4406"/>
    <w:rsid w:val="005F457D"/>
    <w:rsid w:val="005F4C93"/>
    <w:rsid w:val="005F5F98"/>
    <w:rsid w:val="005F6C97"/>
    <w:rsid w:val="0060017D"/>
    <w:rsid w:val="00600E6E"/>
    <w:rsid w:val="00602030"/>
    <w:rsid w:val="00602F48"/>
    <w:rsid w:val="006038EF"/>
    <w:rsid w:val="00607372"/>
    <w:rsid w:val="006104AF"/>
    <w:rsid w:val="006112CC"/>
    <w:rsid w:val="006126DA"/>
    <w:rsid w:val="00613676"/>
    <w:rsid w:val="006160CE"/>
    <w:rsid w:val="0061642E"/>
    <w:rsid w:val="00622663"/>
    <w:rsid w:val="00622897"/>
    <w:rsid w:val="00624759"/>
    <w:rsid w:val="006255E9"/>
    <w:rsid w:val="00627F6D"/>
    <w:rsid w:val="006303FD"/>
    <w:rsid w:val="00630F4D"/>
    <w:rsid w:val="006319E2"/>
    <w:rsid w:val="00631AD0"/>
    <w:rsid w:val="006322F2"/>
    <w:rsid w:val="00634EEA"/>
    <w:rsid w:val="006379F7"/>
    <w:rsid w:val="00637AD8"/>
    <w:rsid w:val="006428C7"/>
    <w:rsid w:val="0064298F"/>
    <w:rsid w:val="006442D5"/>
    <w:rsid w:val="00645A9A"/>
    <w:rsid w:val="00645BFE"/>
    <w:rsid w:val="00645F7D"/>
    <w:rsid w:val="0064634E"/>
    <w:rsid w:val="0064684C"/>
    <w:rsid w:val="006469A3"/>
    <w:rsid w:val="00651C8C"/>
    <w:rsid w:val="00653213"/>
    <w:rsid w:val="00653380"/>
    <w:rsid w:val="00655F31"/>
    <w:rsid w:val="006578CC"/>
    <w:rsid w:val="00657D2A"/>
    <w:rsid w:val="00660EDF"/>
    <w:rsid w:val="00661091"/>
    <w:rsid w:val="00661FDB"/>
    <w:rsid w:val="006620F4"/>
    <w:rsid w:val="00662BFB"/>
    <w:rsid w:val="006630C0"/>
    <w:rsid w:val="00664EE7"/>
    <w:rsid w:val="00671F3A"/>
    <w:rsid w:val="0067329C"/>
    <w:rsid w:val="006733E4"/>
    <w:rsid w:val="006736C3"/>
    <w:rsid w:val="006738A7"/>
    <w:rsid w:val="00676D97"/>
    <w:rsid w:val="006772F8"/>
    <w:rsid w:val="00680D62"/>
    <w:rsid w:val="006814EC"/>
    <w:rsid w:val="006819FC"/>
    <w:rsid w:val="00683217"/>
    <w:rsid w:val="006840B1"/>
    <w:rsid w:val="00684B30"/>
    <w:rsid w:val="006869A8"/>
    <w:rsid w:val="00686CB4"/>
    <w:rsid w:val="00687850"/>
    <w:rsid w:val="0069207A"/>
    <w:rsid w:val="00692EC9"/>
    <w:rsid w:val="006933D1"/>
    <w:rsid w:val="0069345F"/>
    <w:rsid w:val="00693AE3"/>
    <w:rsid w:val="00693F77"/>
    <w:rsid w:val="00696C1B"/>
    <w:rsid w:val="006A1520"/>
    <w:rsid w:val="006A2944"/>
    <w:rsid w:val="006A2FDC"/>
    <w:rsid w:val="006A3B01"/>
    <w:rsid w:val="006A3EC8"/>
    <w:rsid w:val="006A637E"/>
    <w:rsid w:val="006A68FF"/>
    <w:rsid w:val="006A6B48"/>
    <w:rsid w:val="006A6C82"/>
    <w:rsid w:val="006B0297"/>
    <w:rsid w:val="006B23B6"/>
    <w:rsid w:val="006B286B"/>
    <w:rsid w:val="006B47C5"/>
    <w:rsid w:val="006B4AD6"/>
    <w:rsid w:val="006B6681"/>
    <w:rsid w:val="006B7ACC"/>
    <w:rsid w:val="006C06B8"/>
    <w:rsid w:val="006C1AAB"/>
    <w:rsid w:val="006C1CE7"/>
    <w:rsid w:val="006C1E8B"/>
    <w:rsid w:val="006C237F"/>
    <w:rsid w:val="006C5416"/>
    <w:rsid w:val="006C5926"/>
    <w:rsid w:val="006C6B23"/>
    <w:rsid w:val="006D090E"/>
    <w:rsid w:val="006D284D"/>
    <w:rsid w:val="006D47E8"/>
    <w:rsid w:val="006D4AFA"/>
    <w:rsid w:val="006D4F6A"/>
    <w:rsid w:val="006D62CF"/>
    <w:rsid w:val="006D6787"/>
    <w:rsid w:val="006D7AC7"/>
    <w:rsid w:val="006E137F"/>
    <w:rsid w:val="006E2336"/>
    <w:rsid w:val="006E2B40"/>
    <w:rsid w:val="006E4706"/>
    <w:rsid w:val="006E484A"/>
    <w:rsid w:val="006E6B05"/>
    <w:rsid w:val="006E75E6"/>
    <w:rsid w:val="006E77A6"/>
    <w:rsid w:val="006E7C07"/>
    <w:rsid w:val="006F1508"/>
    <w:rsid w:val="006F16EF"/>
    <w:rsid w:val="006F1A85"/>
    <w:rsid w:val="006F6EC7"/>
    <w:rsid w:val="006F7B87"/>
    <w:rsid w:val="006F7CA8"/>
    <w:rsid w:val="006F7FC5"/>
    <w:rsid w:val="00700567"/>
    <w:rsid w:val="00700640"/>
    <w:rsid w:val="00703977"/>
    <w:rsid w:val="00704EA5"/>
    <w:rsid w:val="00705DE6"/>
    <w:rsid w:val="007064CA"/>
    <w:rsid w:val="00707E1A"/>
    <w:rsid w:val="00711719"/>
    <w:rsid w:val="00712C4C"/>
    <w:rsid w:val="00713B30"/>
    <w:rsid w:val="00714979"/>
    <w:rsid w:val="00714BED"/>
    <w:rsid w:val="00714EA5"/>
    <w:rsid w:val="00716E86"/>
    <w:rsid w:val="007173A5"/>
    <w:rsid w:val="007204A0"/>
    <w:rsid w:val="00721A57"/>
    <w:rsid w:val="00721F58"/>
    <w:rsid w:val="00726CC1"/>
    <w:rsid w:val="00727813"/>
    <w:rsid w:val="007279D0"/>
    <w:rsid w:val="00731455"/>
    <w:rsid w:val="00732EAB"/>
    <w:rsid w:val="00733487"/>
    <w:rsid w:val="00734EA9"/>
    <w:rsid w:val="0073714D"/>
    <w:rsid w:val="007411D8"/>
    <w:rsid w:val="0074333A"/>
    <w:rsid w:val="00744F7E"/>
    <w:rsid w:val="00745910"/>
    <w:rsid w:val="00745BE6"/>
    <w:rsid w:val="0074768A"/>
    <w:rsid w:val="00750160"/>
    <w:rsid w:val="007501A5"/>
    <w:rsid w:val="00750525"/>
    <w:rsid w:val="00751DCB"/>
    <w:rsid w:val="007547C8"/>
    <w:rsid w:val="00756DD0"/>
    <w:rsid w:val="00757ED3"/>
    <w:rsid w:val="007632A8"/>
    <w:rsid w:val="00763824"/>
    <w:rsid w:val="00765BCA"/>
    <w:rsid w:val="00766066"/>
    <w:rsid w:val="00766477"/>
    <w:rsid w:val="00767757"/>
    <w:rsid w:val="007678ED"/>
    <w:rsid w:val="00772B0A"/>
    <w:rsid w:val="007753A3"/>
    <w:rsid w:val="00776DD0"/>
    <w:rsid w:val="007770BF"/>
    <w:rsid w:val="00780CF4"/>
    <w:rsid w:val="00782A1E"/>
    <w:rsid w:val="00783501"/>
    <w:rsid w:val="00784BB7"/>
    <w:rsid w:val="00784E45"/>
    <w:rsid w:val="00786664"/>
    <w:rsid w:val="007868F5"/>
    <w:rsid w:val="00790AD7"/>
    <w:rsid w:val="00791BDC"/>
    <w:rsid w:val="00792A91"/>
    <w:rsid w:val="00792F97"/>
    <w:rsid w:val="00794939"/>
    <w:rsid w:val="00795230"/>
    <w:rsid w:val="007A2624"/>
    <w:rsid w:val="007A26E2"/>
    <w:rsid w:val="007B41DB"/>
    <w:rsid w:val="007B5387"/>
    <w:rsid w:val="007B6A3A"/>
    <w:rsid w:val="007B7A00"/>
    <w:rsid w:val="007C14B4"/>
    <w:rsid w:val="007C14C3"/>
    <w:rsid w:val="007C3815"/>
    <w:rsid w:val="007C58BC"/>
    <w:rsid w:val="007C6687"/>
    <w:rsid w:val="007C6A7F"/>
    <w:rsid w:val="007D25F2"/>
    <w:rsid w:val="007D31CE"/>
    <w:rsid w:val="007D4806"/>
    <w:rsid w:val="007D7AE4"/>
    <w:rsid w:val="007E03C4"/>
    <w:rsid w:val="007E44D1"/>
    <w:rsid w:val="007E5EE2"/>
    <w:rsid w:val="007E5F8F"/>
    <w:rsid w:val="007F1AAE"/>
    <w:rsid w:val="007F5927"/>
    <w:rsid w:val="007F5B1D"/>
    <w:rsid w:val="007F687F"/>
    <w:rsid w:val="007F7D5D"/>
    <w:rsid w:val="0080174F"/>
    <w:rsid w:val="008025E0"/>
    <w:rsid w:val="00805AB1"/>
    <w:rsid w:val="0080732F"/>
    <w:rsid w:val="00807BF1"/>
    <w:rsid w:val="00810042"/>
    <w:rsid w:val="008107DE"/>
    <w:rsid w:val="00810BB4"/>
    <w:rsid w:val="00814565"/>
    <w:rsid w:val="00815ACA"/>
    <w:rsid w:val="008178BD"/>
    <w:rsid w:val="00820CD4"/>
    <w:rsid w:val="00822A79"/>
    <w:rsid w:val="00822D5B"/>
    <w:rsid w:val="008279A9"/>
    <w:rsid w:val="00831693"/>
    <w:rsid w:val="0083383E"/>
    <w:rsid w:val="0083409C"/>
    <w:rsid w:val="00834721"/>
    <w:rsid w:val="00837005"/>
    <w:rsid w:val="00840088"/>
    <w:rsid w:val="0084081B"/>
    <w:rsid w:val="00840880"/>
    <w:rsid w:val="00840FF6"/>
    <w:rsid w:val="008456E6"/>
    <w:rsid w:val="00846549"/>
    <w:rsid w:val="0084766F"/>
    <w:rsid w:val="00850738"/>
    <w:rsid w:val="008517B5"/>
    <w:rsid w:val="00851B64"/>
    <w:rsid w:val="00852860"/>
    <w:rsid w:val="00852A01"/>
    <w:rsid w:val="00852A4A"/>
    <w:rsid w:val="00854DE3"/>
    <w:rsid w:val="008555A7"/>
    <w:rsid w:val="00855D19"/>
    <w:rsid w:val="00857BEA"/>
    <w:rsid w:val="00857F8A"/>
    <w:rsid w:val="00860A88"/>
    <w:rsid w:val="00860E89"/>
    <w:rsid w:val="00861547"/>
    <w:rsid w:val="00863B24"/>
    <w:rsid w:val="00863C32"/>
    <w:rsid w:val="00867AA4"/>
    <w:rsid w:val="00871544"/>
    <w:rsid w:val="00871622"/>
    <w:rsid w:val="00872BB3"/>
    <w:rsid w:val="008730A8"/>
    <w:rsid w:val="00877324"/>
    <w:rsid w:val="008802C0"/>
    <w:rsid w:val="008809BC"/>
    <w:rsid w:val="00881201"/>
    <w:rsid w:val="00881856"/>
    <w:rsid w:val="008822E2"/>
    <w:rsid w:val="00882AAC"/>
    <w:rsid w:val="008840FA"/>
    <w:rsid w:val="008853DF"/>
    <w:rsid w:val="00885E9B"/>
    <w:rsid w:val="00887524"/>
    <w:rsid w:val="00887CCC"/>
    <w:rsid w:val="00896215"/>
    <w:rsid w:val="008A20E6"/>
    <w:rsid w:val="008A2357"/>
    <w:rsid w:val="008A431F"/>
    <w:rsid w:val="008A5C33"/>
    <w:rsid w:val="008B0040"/>
    <w:rsid w:val="008B0383"/>
    <w:rsid w:val="008B0E1A"/>
    <w:rsid w:val="008B184B"/>
    <w:rsid w:val="008B23C8"/>
    <w:rsid w:val="008B2AB5"/>
    <w:rsid w:val="008B497E"/>
    <w:rsid w:val="008B7D8E"/>
    <w:rsid w:val="008C04F6"/>
    <w:rsid w:val="008C0F8B"/>
    <w:rsid w:val="008C1A1E"/>
    <w:rsid w:val="008C1EFF"/>
    <w:rsid w:val="008C3302"/>
    <w:rsid w:val="008C38D5"/>
    <w:rsid w:val="008C392C"/>
    <w:rsid w:val="008C417E"/>
    <w:rsid w:val="008C41DB"/>
    <w:rsid w:val="008C5D0A"/>
    <w:rsid w:val="008C61F3"/>
    <w:rsid w:val="008C737F"/>
    <w:rsid w:val="008D1828"/>
    <w:rsid w:val="008D31CB"/>
    <w:rsid w:val="008D6B6A"/>
    <w:rsid w:val="008E22E2"/>
    <w:rsid w:val="008E28D2"/>
    <w:rsid w:val="008E4342"/>
    <w:rsid w:val="008E5CD5"/>
    <w:rsid w:val="008F1568"/>
    <w:rsid w:val="008F2B28"/>
    <w:rsid w:val="008F521F"/>
    <w:rsid w:val="008F5D9B"/>
    <w:rsid w:val="009019B2"/>
    <w:rsid w:val="009032C0"/>
    <w:rsid w:val="00911202"/>
    <w:rsid w:val="0091238C"/>
    <w:rsid w:val="00915014"/>
    <w:rsid w:val="009153F3"/>
    <w:rsid w:val="00924361"/>
    <w:rsid w:val="009254B4"/>
    <w:rsid w:val="0092748A"/>
    <w:rsid w:val="00927568"/>
    <w:rsid w:val="009323CB"/>
    <w:rsid w:val="009353FE"/>
    <w:rsid w:val="00936D0D"/>
    <w:rsid w:val="009444EE"/>
    <w:rsid w:val="00945BE4"/>
    <w:rsid w:val="00945CA4"/>
    <w:rsid w:val="00946107"/>
    <w:rsid w:val="00946252"/>
    <w:rsid w:val="009500AA"/>
    <w:rsid w:val="009507CB"/>
    <w:rsid w:val="00951F33"/>
    <w:rsid w:val="00955F36"/>
    <w:rsid w:val="0095624E"/>
    <w:rsid w:val="0096508A"/>
    <w:rsid w:val="00966805"/>
    <w:rsid w:val="00967941"/>
    <w:rsid w:val="00973E2E"/>
    <w:rsid w:val="009819BE"/>
    <w:rsid w:val="00981F80"/>
    <w:rsid w:val="00982D84"/>
    <w:rsid w:val="00983BEE"/>
    <w:rsid w:val="009842EB"/>
    <w:rsid w:val="00984462"/>
    <w:rsid w:val="0098654D"/>
    <w:rsid w:val="00986BFB"/>
    <w:rsid w:val="00987607"/>
    <w:rsid w:val="0099009A"/>
    <w:rsid w:val="00990902"/>
    <w:rsid w:val="00991029"/>
    <w:rsid w:val="00992CB2"/>
    <w:rsid w:val="00992D48"/>
    <w:rsid w:val="0099309E"/>
    <w:rsid w:val="00995D30"/>
    <w:rsid w:val="009A061D"/>
    <w:rsid w:val="009A28AA"/>
    <w:rsid w:val="009A351D"/>
    <w:rsid w:val="009A3B44"/>
    <w:rsid w:val="009A439A"/>
    <w:rsid w:val="009B0D1E"/>
    <w:rsid w:val="009B164A"/>
    <w:rsid w:val="009B1E3D"/>
    <w:rsid w:val="009B2B19"/>
    <w:rsid w:val="009B3C51"/>
    <w:rsid w:val="009B4768"/>
    <w:rsid w:val="009B57C9"/>
    <w:rsid w:val="009B5B82"/>
    <w:rsid w:val="009B6C9D"/>
    <w:rsid w:val="009B722A"/>
    <w:rsid w:val="009B7C13"/>
    <w:rsid w:val="009C002F"/>
    <w:rsid w:val="009C1C22"/>
    <w:rsid w:val="009C3C9E"/>
    <w:rsid w:val="009C5D8A"/>
    <w:rsid w:val="009C6788"/>
    <w:rsid w:val="009C68C1"/>
    <w:rsid w:val="009D0F00"/>
    <w:rsid w:val="009D299E"/>
    <w:rsid w:val="009D4418"/>
    <w:rsid w:val="009D5355"/>
    <w:rsid w:val="009D6238"/>
    <w:rsid w:val="009E1723"/>
    <w:rsid w:val="009F09E6"/>
    <w:rsid w:val="009F2AC1"/>
    <w:rsid w:val="009F4D44"/>
    <w:rsid w:val="009F5C9F"/>
    <w:rsid w:val="00A05029"/>
    <w:rsid w:val="00A11704"/>
    <w:rsid w:val="00A127A8"/>
    <w:rsid w:val="00A13BBB"/>
    <w:rsid w:val="00A206AC"/>
    <w:rsid w:val="00A224A1"/>
    <w:rsid w:val="00A24B30"/>
    <w:rsid w:val="00A251CD"/>
    <w:rsid w:val="00A255AE"/>
    <w:rsid w:val="00A25E54"/>
    <w:rsid w:val="00A30C28"/>
    <w:rsid w:val="00A31257"/>
    <w:rsid w:val="00A317F7"/>
    <w:rsid w:val="00A3671C"/>
    <w:rsid w:val="00A41AB3"/>
    <w:rsid w:val="00A42C72"/>
    <w:rsid w:val="00A440A3"/>
    <w:rsid w:val="00A443C9"/>
    <w:rsid w:val="00A44EE6"/>
    <w:rsid w:val="00A4519A"/>
    <w:rsid w:val="00A46100"/>
    <w:rsid w:val="00A46287"/>
    <w:rsid w:val="00A4674C"/>
    <w:rsid w:val="00A4727A"/>
    <w:rsid w:val="00A518DA"/>
    <w:rsid w:val="00A51C5A"/>
    <w:rsid w:val="00A524B7"/>
    <w:rsid w:val="00A5305B"/>
    <w:rsid w:val="00A54E88"/>
    <w:rsid w:val="00A55CB9"/>
    <w:rsid w:val="00A6027E"/>
    <w:rsid w:val="00A61985"/>
    <w:rsid w:val="00A63215"/>
    <w:rsid w:val="00A652D5"/>
    <w:rsid w:val="00A656B6"/>
    <w:rsid w:val="00A65F11"/>
    <w:rsid w:val="00A67BC6"/>
    <w:rsid w:val="00A7166F"/>
    <w:rsid w:val="00A74796"/>
    <w:rsid w:val="00A74D4B"/>
    <w:rsid w:val="00A74E12"/>
    <w:rsid w:val="00A75055"/>
    <w:rsid w:val="00A76155"/>
    <w:rsid w:val="00A7647A"/>
    <w:rsid w:val="00A80DB5"/>
    <w:rsid w:val="00A81116"/>
    <w:rsid w:val="00A81A27"/>
    <w:rsid w:val="00A82458"/>
    <w:rsid w:val="00A82F7D"/>
    <w:rsid w:val="00A8407F"/>
    <w:rsid w:val="00A846B1"/>
    <w:rsid w:val="00A8486A"/>
    <w:rsid w:val="00A849BB"/>
    <w:rsid w:val="00A877DA"/>
    <w:rsid w:val="00A90285"/>
    <w:rsid w:val="00A9418F"/>
    <w:rsid w:val="00A94C43"/>
    <w:rsid w:val="00A9735D"/>
    <w:rsid w:val="00AA1439"/>
    <w:rsid w:val="00AA153E"/>
    <w:rsid w:val="00AA33A9"/>
    <w:rsid w:val="00AA362B"/>
    <w:rsid w:val="00AA38CA"/>
    <w:rsid w:val="00AA4D5A"/>
    <w:rsid w:val="00AA55D6"/>
    <w:rsid w:val="00AA61FA"/>
    <w:rsid w:val="00AB169B"/>
    <w:rsid w:val="00AB20DB"/>
    <w:rsid w:val="00AB4DDA"/>
    <w:rsid w:val="00AB50F2"/>
    <w:rsid w:val="00AB607A"/>
    <w:rsid w:val="00AB664A"/>
    <w:rsid w:val="00AB6F08"/>
    <w:rsid w:val="00AC7301"/>
    <w:rsid w:val="00AD096B"/>
    <w:rsid w:val="00AD0C52"/>
    <w:rsid w:val="00AD181B"/>
    <w:rsid w:val="00AD187B"/>
    <w:rsid w:val="00AD68BD"/>
    <w:rsid w:val="00AE05A2"/>
    <w:rsid w:val="00AE0827"/>
    <w:rsid w:val="00AE1A72"/>
    <w:rsid w:val="00AE24FC"/>
    <w:rsid w:val="00AE3DCF"/>
    <w:rsid w:val="00AE4D1A"/>
    <w:rsid w:val="00AE53F7"/>
    <w:rsid w:val="00AF0976"/>
    <w:rsid w:val="00AF1BDA"/>
    <w:rsid w:val="00AF1F88"/>
    <w:rsid w:val="00AF3C9A"/>
    <w:rsid w:val="00AF4586"/>
    <w:rsid w:val="00AF54BD"/>
    <w:rsid w:val="00AF6819"/>
    <w:rsid w:val="00AF7539"/>
    <w:rsid w:val="00B01205"/>
    <w:rsid w:val="00B014E0"/>
    <w:rsid w:val="00B028BC"/>
    <w:rsid w:val="00B02C7F"/>
    <w:rsid w:val="00B02D85"/>
    <w:rsid w:val="00B02FC8"/>
    <w:rsid w:val="00B0596C"/>
    <w:rsid w:val="00B07A36"/>
    <w:rsid w:val="00B112E4"/>
    <w:rsid w:val="00B129DB"/>
    <w:rsid w:val="00B150FD"/>
    <w:rsid w:val="00B166E9"/>
    <w:rsid w:val="00B16F73"/>
    <w:rsid w:val="00B2065C"/>
    <w:rsid w:val="00B218D9"/>
    <w:rsid w:val="00B22513"/>
    <w:rsid w:val="00B25165"/>
    <w:rsid w:val="00B25F65"/>
    <w:rsid w:val="00B27AFE"/>
    <w:rsid w:val="00B31AC7"/>
    <w:rsid w:val="00B326D4"/>
    <w:rsid w:val="00B331F1"/>
    <w:rsid w:val="00B4147A"/>
    <w:rsid w:val="00B421DA"/>
    <w:rsid w:val="00B43D95"/>
    <w:rsid w:val="00B4472E"/>
    <w:rsid w:val="00B4508B"/>
    <w:rsid w:val="00B46F9C"/>
    <w:rsid w:val="00B504C7"/>
    <w:rsid w:val="00B53959"/>
    <w:rsid w:val="00B54B43"/>
    <w:rsid w:val="00B55E72"/>
    <w:rsid w:val="00B570CD"/>
    <w:rsid w:val="00B57317"/>
    <w:rsid w:val="00B624CA"/>
    <w:rsid w:val="00B67F46"/>
    <w:rsid w:val="00B7013D"/>
    <w:rsid w:val="00B71D45"/>
    <w:rsid w:val="00B72D25"/>
    <w:rsid w:val="00B7336F"/>
    <w:rsid w:val="00B748F2"/>
    <w:rsid w:val="00B7496C"/>
    <w:rsid w:val="00B76704"/>
    <w:rsid w:val="00B76E1F"/>
    <w:rsid w:val="00B81132"/>
    <w:rsid w:val="00B819C2"/>
    <w:rsid w:val="00B85280"/>
    <w:rsid w:val="00B854D9"/>
    <w:rsid w:val="00B90E2C"/>
    <w:rsid w:val="00B90F02"/>
    <w:rsid w:val="00B92952"/>
    <w:rsid w:val="00B93FD0"/>
    <w:rsid w:val="00B94FE7"/>
    <w:rsid w:val="00B96819"/>
    <w:rsid w:val="00B96BE0"/>
    <w:rsid w:val="00BA0E78"/>
    <w:rsid w:val="00BA1C0A"/>
    <w:rsid w:val="00BA5009"/>
    <w:rsid w:val="00BA79D8"/>
    <w:rsid w:val="00BB0EFA"/>
    <w:rsid w:val="00BB1CD5"/>
    <w:rsid w:val="00BB305D"/>
    <w:rsid w:val="00BB4170"/>
    <w:rsid w:val="00BB53C2"/>
    <w:rsid w:val="00BB5416"/>
    <w:rsid w:val="00BB564E"/>
    <w:rsid w:val="00BB71F6"/>
    <w:rsid w:val="00BC0458"/>
    <w:rsid w:val="00BC2563"/>
    <w:rsid w:val="00BC3A73"/>
    <w:rsid w:val="00BC458B"/>
    <w:rsid w:val="00BC4C07"/>
    <w:rsid w:val="00BC5DB3"/>
    <w:rsid w:val="00BC5EAE"/>
    <w:rsid w:val="00BC73A2"/>
    <w:rsid w:val="00BD11BB"/>
    <w:rsid w:val="00BD1990"/>
    <w:rsid w:val="00BD2E69"/>
    <w:rsid w:val="00BD4779"/>
    <w:rsid w:val="00BD4EA4"/>
    <w:rsid w:val="00BD6B7F"/>
    <w:rsid w:val="00BD6CBD"/>
    <w:rsid w:val="00BD71A4"/>
    <w:rsid w:val="00BE70DD"/>
    <w:rsid w:val="00BE7232"/>
    <w:rsid w:val="00BF0C1F"/>
    <w:rsid w:val="00BF1A2B"/>
    <w:rsid w:val="00BF2CBD"/>
    <w:rsid w:val="00BF73DA"/>
    <w:rsid w:val="00BF77E5"/>
    <w:rsid w:val="00C01715"/>
    <w:rsid w:val="00C044F4"/>
    <w:rsid w:val="00C04AF5"/>
    <w:rsid w:val="00C04C50"/>
    <w:rsid w:val="00C0508C"/>
    <w:rsid w:val="00C05F4B"/>
    <w:rsid w:val="00C068C2"/>
    <w:rsid w:val="00C1242C"/>
    <w:rsid w:val="00C14069"/>
    <w:rsid w:val="00C14774"/>
    <w:rsid w:val="00C148DA"/>
    <w:rsid w:val="00C14FE4"/>
    <w:rsid w:val="00C155E7"/>
    <w:rsid w:val="00C17551"/>
    <w:rsid w:val="00C20672"/>
    <w:rsid w:val="00C2161D"/>
    <w:rsid w:val="00C22F99"/>
    <w:rsid w:val="00C246C1"/>
    <w:rsid w:val="00C2764D"/>
    <w:rsid w:val="00C30EEC"/>
    <w:rsid w:val="00C34A77"/>
    <w:rsid w:val="00C366EF"/>
    <w:rsid w:val="00C36D1D"/>
    <w:rsid w:val="00C406B7"/>
    <w:rsid w:val="00C429DC"/>
    <w:rsid w:val="00C43F7B"/>
    <w:rsid w:val="00C44C47"/>
    <w:rsid w:val="00C46FBA"/>
    <w:rsid w:val="00C51305"/>
    <w:rsid w:val="00C51426"/>
    <w:rsid w:val="00C514D6"/>
    <w:rsid w:val="00C515B8"/>
    <w:rsid w:val="00C51667"/>
    <w:rsid w:val="00C51923"/>
    <w:rsid w:val="00C52E51"/>
    <w:rsid w:val="00C53535"/>
    <w:rsid w:val="00C55342"/>
    <w:rsid w:val="00C562DE"/>
    <w:rsid w:val="00C5713D"/>
    <w:rsid w:val="00C57BFC"/>
    <w:rsid w:val="00C57D18"/>
    <w:rsid w:val="00C60729"/>
    <w:rsid w:val="00C611FE"/>
    <w:rsid w:val="00C643F3"/>
    <w:rsid w:val="00C64614"/>
    <w:rsid w:val="00C66BCC"/>
    <w:rsid w:val="00C678C2"/>
    <w:rsid w:val="00C679D7"/>
    <w:rsid w:val="00C72A4F"/>
    <w:rsid w:val="00C72A9E"/>
    <w:rsid w:val="00C72CD8"/>
    <w:rsid w:val="00C73E18"/>
    <w:rsid w:val="00C760CA"/>
    <w:rsid w:val="00C80823"/>
    <w:rsid w:val="00C8161C"/>
    <w:rsid w:val="00C81901"/>
    <w:rsid w:val="00C81AB6"/>
    <w:rsid w:val="00C8326B"/>
    <w:rsid w:val="00C832AB"/>
    <w:rsid w:val="00C83F21"/>
    <w:rsid w:val="00C8757A"/>
    <w:rsid w:val="00C9067C"/>
    <w:rsid w:val="00C945D2"/>
    <w:rsid w:val="00C96306"/>
    <w:rsid w:val="00C96CC8"/>
    <w:rsid w:val="00CA3D51"/>
    <w:rsid w:val="00CA456B"/>
    <w:rsid w:val="00CA519E"/>
    <w:rsid w:val="00CA6BCC"/>
    <w:rsid w:val="00CA728A"/>
    <w:rsid w:val="00CA7360"/>
    <w:rsid w:val="00CB07A0"/>
    <w:rsid w:val="00CB3F38"/>
    <w:rsid w:val="00CB581E"/>
    <w:rsid w:val="00CC35EB"/>
    <w:rsid w:val="00CC3808"/>
    <w:rsid w:val="00CC4CE0"/>
    <w:rsid w:val="00CC6BF6"/>
    <w:rsid w:val="00CC7ECC"/>
    <w:rsid w:val="00CD0586"/>
    <w:rsid w:val="00CD2B7E"/>
    <w:rsid w:val="00CD2CC7"/>
    <w:rsid w:val="00CD3E1C"/>
    <w:rsid w:val="00CD5E48"/>
    <w:rsid w:val="00CD628F"/>
    <w:rsid w:val="00CE0A86"/>
    <w:rsid w:val="00CE0E49"/>
    <w:rsid w:val="00CE1812"/>
    <w:rsid w:val="00CE3483"/>
    <w:rsid w:val="00CE51A6"/>
    <w:rsid w:val="00CF03D2"/>
    <w:rsid w:val="00CF30D5"/>
    <w:rsid w:val="00CF3C6A"/>
    <w:rsid w:val="00CF4671"/>
    <w:rsid w:val="00CF56B8"/>
    <w:rsid w:val="00CF65BE"/>
    <w:rsid w:val="00CF6812"/>
    <w:rsid w:val="00CF79CA"/>
    <w:rsid w:val="00D050B7"/>
    <w:rsid w:val="00D10AA5"/>
    <w:rsid w:val="00D1472E"/>
    <w:rsid w:val="00D1534B"/>
    <w:rsid w:val="00D20E63"/>
    <w:rsid w:val="00D23591"/>
    <w:rsid w:val="00D27F77"/>
    <w:rsid w:val="00D30583"/>
    <w:rsid w:val="00D30D07"/>
    <w:rsid w:val="00D32DA4"/>
    <w:rsid w:val="00D32FA4"/>
    <w:rsid w:val="00D33B8F"/>
    <w:rsid w:val="00D33F3D"/>
    <w:rsid w:val="00D35A1F"/>
    <w:rsid w:val="00D36056"/>
    <w:rsid w:val="00D37767"/>
    <w:rsid w:val="00D407CA"/>
    <w:rsid w:val="00D4188E"/>
    <w:rsid w:val="00D41DC5"/>
    <w:rsid w:val="00D42D7A"/>
    <w:rsid w:val="00D43788"/>
    <w:rsid w:val="00D43E84"/>
    <w:rsid w:val="00D473E1"/>
    <w:rsid w:val="00D47933"/>
    <w:rsid w:val="00D51CA8"/>
    <w:rsid w:val="00D52758"/>
    <w:rsid w:val="00D52875"/>
    <w:rsid w:val="00D53780"/>
    <w:rsid w:val="00D54218"/>
    <w:rsid w:val="00D5747B"/>
    <w:rsid w:val="00D608AD"/>
    <w:rsid w:val="00D60CD2"/>
    <w:rsid w:val="00D614B2"/>
    <w:rsid w:val="00D62307"/>
    <w:rsid w:val="00D639F6"/>
    <w:rsid w:val="00D71878"/>
    <w:rsid w:val="00D72839"/>
    <w:rsid w:val="00D7319A"/>
    <w:rsid w:val="00D81D89"/>
    <w:rsid w:val="00D835E1"/>
    <w:rsid w:val="00D83BFA"/>
    <w:rsid w:val="00D84F89"/>
    <w:rsid w:val="00D929FB"/>
    <w:rsid w:val="00DA02B1"/>
    <w:rsid w:val="00DA0723"/>
    <w:rsid w:val="00DA4783"/>
    <w:rsid w:val="00DA6805"/>
    <w:rsid w:val="00DA79BB"/>
    <w:rsid w:val="00DB003B"/>
    <w:rsid w:val="00DB2204"/>
    <w:rsid w:val="00DB466A"/>
    <w:rsid w:val="00DB6AD7"/>
    <w:rsid w:val="00DB70CC"/>
    <w:rsid w:val="00DB7600"/>
    <w:rsid w:val="00DC0971"/>
    <w:rsid w:val="00DC0A40"/>
    <w:rsid w:val="00DC3FA6"/>
    <w:rsid w:val="00DC45AD"/>
    <w:rsid w:val="00DC5914"/>
    <w:rsid w:val="00DC7E79"/>
    <w:rsid w:val="00DD2AE2"/>
    <w:rsid w:val="00DD4061"/>
    <w:rsid w:val="00DE147F"/>
    <w:rsid w:val="00DE1C72"/>
    <w:rsid w:val="00DE2944"/>
    <w:rsid w:val="00DE6508"/>
    <w:rsid w:val="00DE6CEE"/>
    <w:rsid w:val="00DF0BBB"/>
    <w:rsid w:val="00DF2D7B"/>
    <w:rsid w:val="00DF5339"/>
    <w:rsid w:val="00DF589C"/>
    <w:rsid w:val="00E01E62"/>
    <w:rsid w:val="00E02595"/>
    <w:rsid w:val="00E02DFB"/>
    <w:rsid w:val="00E03AC7"/>
    <w:rsid w:val="00E04820"/>
    <w:rsid w:val="00E04B47"/>
    <w:rsid w:val="00E10F12"/>
    <w:rsid w:val="00E1336F"/>
    <w:rsid w:val="00E13921"/>
    <w:rsid w:val="00E147DD"/>
    <w:rsid w:val="00E170D4"/>
    <w:rsid w:val="00E17B66"/>
    <w:rsid w:val="00E17C7F"/>
    <w:rsid w:val="00E23CE5"/>
    <w:rsid w:val="00E25759"/>
    <w:rsid w:val="00E25AE3"/>
    <w:rsid w:val="00E26404"/>
    <w:rsid w:val="00E268D9"/>
    <w:rsid w:val="00E27070"/>
    <w:rsid w:val="00E2733B"/>
    <w:rsid w:val="00E27CC2"/>
    <w:rsid w:val="00E31B37"/>
    <w:rsid w:val="00E32B1F"/>
    <w:rsid w:val="00E33CE1"/>
    <w:rsid w:val="00E354F4"/>
    <w:rsid w:val="00E35E61"/>
    <w:rsid w:val="00E37278"/>
    <w:rsid w:val="00E41694"/>
    <w:rsid w:val="00E41782"/>
    <w:rsid w:val="00E4299E"/>
    <w:rsid w:val="00E44F5F"/>
    <w:rsid w:val="00E472C4"/>
    <w:rsid w:val="00E51DCD"/>
    <w:rsid w:val="00E527DB"/>
    <w:rsid w:val="00E532C6"/>
    <w:rsid w:val="00E552B4"/>
    <w:rsid w:val="00E553C7"/>
    <w:rsid w:val="00E563EB"/>
    <w:rsid w:val="00E5648E"/>
    <w:rsid w:val="00E57600"/>
    <w:rsid w:val="00E6078B"/>
    <w:rsid w:val="00E6219E"/>
    <w:rsid w:val="00E64EE8"/>
    <w:rsid w:val="00E655E5"/>
    <w:rsid w:val="00E6689E"/>
    <w:rsid w:val="00E67173"/>
    <w:rsid w:val="00E67560"/>
    <w:rsid w:val="00E71890"/>
    <w:rsid w:val="00E726A5"/>
    <w:rsid w:val="00E7364B"/>
    <w:rsid w:val="00E74993"/>
    <w:rsid w:val="00E75E8A"/>
    <w:rsid w:val="00E8261C"/>
    <w:rsid w:val="00E8370C"/>
    <w:rsid w:val="00E842AC"/>
    <w:rsid w:val="00E877B9"/>
    <w:rsid w:val="00E91696"/>
    <w:rsid w:val="00E91D8B"/>
    <w:rsid w:val="00E9270D"/>
    <w:rsid w:val="00E94F9F"/>
    <w:rsid w:val="00E95ADB"/>
    <w:rsid w:val="00E97488"/>
    <w:rsid w:val="00E97FDA"/>
    <w:rsid w:val="00EA050E"/>
    <w:rsid w:val="00EA0827"/>
    <w:rsid w:val="00EA0B90"/>
    <w:rsid w:val="00EA47DE"/>
    <w:rsid w:val="00EA4FCE"/>
    <w:rsid w:val="00EA79EC"/>
    <w:rsid w:val="00EB0ABE"/>
    <w:rsid w:val="00EB3035"/>
    <w:rsid w:val="00EB592A"/>
    <w:rsid w:val="00EC0D88"/>
    <w:rsid w:val="00EC1328"/>
    <w:rsid w:val="00EC3B0B"/>
    <w:rsid w:val="00ED0F20"/>
    <w:rsid w:val="00ED1ED0"/>
    <w:rsid w:val="00ED2108"/>
    <w:rsid w:val="00ED45A0"/>
    <w:rsid w:val="00ED7293"/>
    <w:rsid w:val="00EE4A67"/>
    <w:rsid w:val="00EE5D3F"/>
    <w:rsid w:val="00EE68FF"/>
    <w:rsid w:val="00EE6D99"/>
    <w:rsid w:val="00EF10F2"/>
    <w:rsid w:val="00EF3A4F"/>
    <w:rsid w:val="00EF50AF"/>
    <w:rsid w:val="00EF7951"/>
    <w:rsid w:val="00F017E1"/>
    <w:rsid w:val="00F01F01"/>
    <w:rsid w:val="00F02ABD"/>
    <w:rsid w:val="00F11BCC"/>
    <w:rsid w:val="00F14821"/>
    <w:rsid w:val="00F15D93"/>
    <w:rsid w:val="00F16328"/>
    <w:rsid w:val="00F164EA"/>
    <w:rsid w:val="00F16C94"/>
    <w:rsid w:val="00F17328"/>
    <w:rsid w:val="00F1796D"/>
    <w:rsid w:val="00F2398C"/>
    <w:rsid w:val="00F25ECE"/>
    <w:rsid w:val="00F307D7"/>
    <w:rsid w:val="00F30B6F"/>
    <w:rsid w:val="00F32482"/>
    <w:rsid w:val="00F32698"/>
    <w:rsid w:val="00F35685"/>
    <w:rsid w:val="00F4058C"/>
    <w:rsid w:val="00F4514D"/>
    <w:rsid w:val="00F45D43"/>
    <w:rsid w:val="00F4628F"/>
    <w:rsid w:val="00F46407"/>
    <w:rsid w:val="00F47731"/>
    <w:rsid w:val="00F47B38"/>
    <w:rsid w:val="00F5130E"/>
    <w:rsid w:val="00F53289"/>
    <w:rsid w:val="00F54026"/>
    <w:rsid w:val="00F55A70"/>
    <w:rsid w:val="00F57091"/>
    <w:rsid w:val="00F57ED2"/>
    <w:rsid w:val="00F63D5C"/>
    <w:rsid w:val="00F65422"/>
    <w:rsid w:val="00F70553"/>
    <w:rsid w:val="00F70840"/>
    <w:rsid w:val="00F72718"/>
    <w:rsid w:val="00F72CAC"/>
    <w:rsid w:val="00F73BD1"/>
    <w:rsid w:val="00F7680A"/>
    <w:rsid w:val="00F8239E"/>
    <w:rsid w:val="00F842E9"/>
    <w:rsid w:val="00F84D2A"/>
    <w:rsid w:val="00F9053D"/>
    <w:rsid w:val="00F906FF"/>
    <w:rsid w:val="00F94B08"/>
    <w:rsid w:val="00F96706"/>
    <w:rsid w:val="00FA0CE6"/>
    <w:rsid w:val="00FA3156"/>
    <w:rsid w:val="00FA47F6"/>
    <w:rsid w:val="00FA4E01"/>
    <w:rsid w:val="00FA5C0A"/>
    <w:rsid w:val="00FA6516"/>
    <w:rsid w:val="00FB033B"/>
    <w:rsid w:val="00FB0C8D"/>
    <w:rsid w:val="00FB2674"/>
    <w:rsid w:val="00FB2AF2"/>
    <w:rsid w:val="00FB2E81"/>
    <w:rsid w:val="00FB30E3"/>
    <w:rsid w:val="00FB31B0"/>
    <w:rsid w:val="00FB40DE"/>
    <w:rsid w:val="00FB464D"/>
    <w:rsid w:val="00FC1059"/>
    <w:rsid w:val="00FC1DB8"/>
    <w:rsid w:val="00FC2E98"/>
    <w:rsid w:val="00FC3CF9"/>
    <w:rsid w:val="00FC4FB0"/>
    <w:rsid w:val="00FC6BB3"/>
    <w:rsid w:val="00FD023B"/>
    <w:rsid w:val="00FD18CE"/>
    <w:rsid w:val="00FD5039"/>
    <w:rsid w:val="00FD5438"/>
    <w:rsid w:val="00FD5D7A"/>
    <w:rsid w:val="00FE1D58"/>
    <w:rsid w:val="00FE1FAC"/>
    <w:rsid w:val="00FE3284"/>
    <w:rsid w:val="00FE4512"/>
    <w:rsid w:val="00FE5560"/>
    <w:rsid w:val="00FE5FFD"/>
    <w:rsid w:val="00FF0476"/>
    <w:rsid w:val="00FF2E72"/>
    <w:rsid w:val="00FF42C1"/>
    <w:rsid w:val="00FF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0"/>
    <o:shapelayout v:ext="edit">
      <o:idmap v:ext="edit" data="1"/>
    </o:shapelayout>
  </w:shapeDefaults>
  <w:decimalSymbol w:val=","/>
  <w:listSeparator w:val=";"/>
  <w15:docId w15:val="{F8D024D3-BC63-4DA0-96B9-248C766D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33A"/>
    <w:pPr>
      <w:widowControl w:val="0"/>
      <w:autoSpaceDE w:val="0"/>
      <w:autoSpaceDN w:val="0"/>
      <w:adjustRightInd w:val="0"/>
    </w:pPr>
    <w:rPr>
      <w:rFonts w:eastAsia="Calibri"/>
      <w:sz w:val="24"/>
      <w:szCs w:val="24"/>
      <w:lang w:val="en-US"/>
    </w:rPr>
  </w:style>
  <w:style w:type="paragraph" w:styleId="1">
    <w:name w:val="heading 1"/>
    <w:basedOn w:val="a"/>
    <w:next w:val="a"/>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uiPriority w:val="9"/>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74333A"/>
    <w:rPr>
      <w:rFonts w:ascii="Arial" w:hAnsi="Arial" w:cs="Arial"/>
      <w:b/>
      <w:bCs/>
      <w:kern w:val="32"/>
      <w:sz w:val="32"/>
      <w:szCs w:val="32"/>
      <w:lang w:val="de-DE" w:eastAsia="ru-RU" w:bidi="ar-SA"/>
    </w:rPr>
  </w:style>
  <w:style w:type="character" w:customStyle="1" w:styleId="21">
    <w:name w:val="Заголовок 2 Знак1"/>
    <w:basedOn w:val="a0"/>
    <w:link w:val="2"/>
    <w:rsid w:val="0074333A"/>
    <w:rPr>
      <w:rFonts w:ascii="Cambria" w:hAnsi="Cambria"/>
      <w:b/>
      <w:color w:val="4F81BD"/>
      <w:sz w:val="26"/>
      <w:szCs w:val="26"/>
      <w:lang w:val="ru-RU" w:eastAsia="ru-RU" w:bidi="ar-SA"/>
    </w:rPr>
  </w:style>
  <w:style w:type="character" w:customStyle="1" w:styleId="31">
    <w:name w:val="Заголовок 3 Знак1"/>
    <w:basedOn w:val="a0"/>
    <w:link w:val="3"/>
    <w:rsid w:val="0074333A"/>
    <w:rPr>
      <w:rFonts w:ascii="Arial" w:hAnsi="Arial" w:cs="Arial"/>
      <w:b/>
      <w:bCs/>
      <w:sz w:val="26"/>
      <w:szCs w:val="26"/>
      <w:lang w:val="ru-RU" w:eastAsia="ru-RU" w:bidi="ar-SA"/>
    </w:rPr>
  </w:style>
  <w:style w:type="character" w:customStyle="1" w:styleId="50">
    <w:name w:val="Заголовок 5 Знак"/>
    <w:basedOn w:val="a0"/>
    <w:link w:val="5"/>
    <w:semiHidden/>
    <w:rsid w:val="0074333A"/>
    <w:rPr>
      <w:b/>
      <w:bCs/>
      <w:i/>
      <w:iCs/>
      <w:sz w:val="26"/>
      <w:szCs w:val="26"/>
      <w:lang w:val="ru-RU" w:eastAsia="en-US" w:bidi="en-US"/>
    </w:rPr>
  </w:style>
  <w:style w:type="character" w:styleId="a3">
    <w:name w:val="footnote reference"/>
    <w:basedOn w:val="a0"/>
    <w:uiPriority w:val="99"/>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uiPriority w:val="99"/>
    <w:rsid w:val="0074333A"/>
    <w:pPr>
      <w:tabs>
        <w:tab w:val="center" w:pos="4677"/>
        <w:tab w:val="right" w:pos="9355"/>
      </w:tabs>
    </w:pPr>
  </w:style>
  <w:style w:type="character" w:customStyle="1" w:styleId="a7">
    <w:name w:val="Верхний колонтитул Знак"/>
    <w:basedOn w:val="a0"/>
    <w:link w:val="a6"/>
    <w:uiPriority w:val="99"/>
    <w:locked/>
    <w:rsid w:val="0074333A"/>
    <w:rPr>
      <w:rFonts w:eastAsia="Calibri"/>
      <w:sz w:val="24"/>
      <w:szCs w:val="24"/>
      <w:lang w:val="en-US" w:eastAsia="ru-RU" w:bidi="ar-SA"/>
    </w:rPr>
  </w:style>
  <w:style w:type="paragraph" w:styleId="a8">
    <w:name w:val="footer"/>
    <w:basedOn w:val="a"/>
    <w:link w:val="10"/>
    <w:uiPriority w:val="99"/>
    <w:rsid w:val="0074333A"/>
    <w:pPr>
      <w:tabs>
        <w:tab w:val="center" w:pos="4677"/>
        <w:tab w:val="right" w:pos="9355"/>
      </w:tabs>
    </w:pPr>
  </w:style>
  <w:style w:type="character" w:customStyle="1" w:styleId="10">
    <w:name w:val="Нижний колонтитул Знак1"/>
    <w:basedOn w:val="a0"/>
    <w:link w:val="a8"/>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basedOn w:val="a"/>
    <w:link w:val="12"/>
    <w:rsid w:val="0074333A"/>
    <w:pPr>
      <w:widowControl/>
      <w:autoSpaceDE/>
      <w:autoSpaceDN/>
      <w:adjustRightInd/>
      <w:spacing w:after="120"/>
      <w:ind w:left="283"/>
    </w:pPr>
    <w:rPr>
      <w:rFonts w:eastAsia="Times New Roman"/>
      <w:lang w:val="ru-RU"/>
    </w:rPr>
  </w:style>
  <w:style w:type="character" w:customStyle="1" w:styleId="12">
    <w:name w:val="Основной текст с отступом Знак1"/>
    <w:basedOn w:val="a0"/>
    <w:link w:val="a9"/>
    <w:rsid w:val="0074333A"/>
    <w:rPr>
      <w:sz w:val="24"/>
      <w:szCs w:val="24"/>
      <w:lang w:val="ru-RU" w:eastAsia="ru-RU" w:bidi="ar-SA"/>
    </w:rPr>
  </w:style>
  <w:style w:type="paragraph" w:styleId="20">
    <w:name w:val="Body Text 2"/>
    <w:basedOn w:val="a"/>
    <w:link w:val="22"/>
    <w:rsid w:val="0074333A"/>
    <w:pPr>
      <w:widowControl/>
      <w:autoSpaceDE/>
      <w:autoSpaceDN/>
      <w:adjustRightInd/>
      <w:spacing w:after="120" w:line="480" w:lineRule="auto"/>
    </w:pPr>
    <w:rPr>
      <w:rFonts w:eastAsia="Times New Roman"/>
      <w:lang w:val="ru-RU"/>
    </w:rPr>
  </w:style>
  <w:style w:type="paragraph" w:styleId="aa">
    <w:name w:val="footnote text"/>
    <w:aliases w:val="Знак6,F1"/>
    <w:basedOn w:val="a"/>
    <w:link w:val="ab"/>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
    <w:basedOn w:val="a0"/>
    <w:link w:val="aa"/>
    <w:rsid w:val="0074333A"/>
    <w:rPr>
      <w:sz w:val="24"/>
      <w:szCs w:val="24"/>
      <w:lang w:val="ru-RU" w:eastAsia="ru-RU" w:bidi="ar-SA"/>
    </w:rPr>
  </w:style>
  <w:style w:type="paragraph" w:styleId="ac">
    <w:name w:val="Normal (Web)"/>
    <w:basedOn w:val="a"/>
    <w:unhideWhenUsed/>
    <w:rsid w:val="0074333A"/>
    <w:pPr>
      <w:widowControl/>
      <w:autoSpaceDE/>
      <w:autoSpaceDN/>
      <w:adjustRightInd/>
      <w:spacing w:before="100" w:beforeAutospacing="1" w:after="100" w:afterAutospacing="1"/>
    </w:pPr>
    <w:rPr>
      <w:rFonts w:eastAsia="Times New Roman"/>
      <w:lang w:val="ru-RU"/>
    </w:rPr>
  </w:style>
  <w:style w:type="character" w:styleId="ad">
    <w:name w:val="Hyperlink"/>
    <w:basedOn w:val="a0"/>
    <w:uiPriority w:val="99"/>
    <w:rsid w:val="0074333A"/>
    <w:rPr>
      <w:color w:val="0000FF"/>
      <w:u w:val="single"/>
    </w:rPr>
  </w:style>
  <w:style w:type="paragraph" w:customStyle="1" w:styleId="13">
    <w:name w:val="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e">
    <w:name w:val="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3">
    <w:name w:val="Body Text Indent 2"/>
    <w:basedOn w:val="a"/>
    <w:link w:val="24"/>
    <w:rsid w:val="0074333A"/>
    <w:pPr>
      <w:widowControl/>
      <w:autoSpaceDE/>
      <w:autoSpaceDN/>
      <w:adjustRightInd/>
      <w:spacing w:after="120" w:line="480" w:lineRule="auto"/>
      <w:ind w:left="283"/>
    </w:pPr>
    <w:rPr>
      <w:rFonts w:eastAsia="Times New Roman"/>
      <w:lang w:val="ru-RU"/>
    </w:rPr>
  </w:style>
  <w:style w:type="paragraph" w:styleId="30">
    <w:name w:val="Body Text Indent 3"/>
    <w:basedOn w:val="a"/>
    <w:link w:val="32"/>
    <w:rsid w:val="0074333A"/>
    <w:pPr>
      <w:widowControl/>
      <w:autoSpaceDE/>
      <w:autoSpaceDN/>
      <w:adjustRightInd/>
      <w:spacing w:after="120"/>
      <w:ind w:left="283"/>
    </w:pPr>
    <w:rPr>
      <w:rFonts w:eastAsia="Times New Roman"/>
      <w:sz w:val="16"/>
      <w:szCs w:val="16"/>
      <w:lang w:val="ru-RU"/>
    </w:rPr>
  </w:style>
  <w:style w:type="paragraph" w:styleId="af">
    <w:name w:val="Title"/>
    <w:basedOn w:val="a"/>
    <w:link w:val="14"/>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0">
    <w:name w:val="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1">
    <w:name w:val="Strong"/>
    <w:basedOn w:val="a0"/>
    <w:qFormat/>
    <w:rsid w:val="0074333A"/>
    <w:rPr>
      <w:b/>
      <w:bCs/>
    </w:rPr>
  </w:style>
  <w:style w:type="paragraph" w:customStyle="1" w:styleId="15">
    <w:name w:val="Обычный1"/>
    <w:rsid w:val="0074333A"/>
    <w:pPr>
      <w:widowControl w:val="0"/>
      <w:jc w:val="both"/>
    </w:p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3"/>
    <w:rsid w:val="0074333A"/>
    <w:pPr>
      <w:widowControl/>
      <w:autoSpaceDE/>
      <w:autoSpaceDN/>
      <w:adjustRightInd/>
      <w:spacing w:after="120"/>
    </w:pPr>
    <w:rPr>
      <w:rFonts w:eastAsia="Times New Roman"/>
      <w:lang w:val="ru-RU"/>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2"/>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4">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5">
    <w:name w:val="page number"/>
    <w:basedOn w:val="a0"/>
    <w:rsid w:val="0074333A"/>
  </w:style>
  <w:style w:type="table" w:styleId="af6">
    <w:name w:val="Table Grid"/>
    <w:basedOn w:val="a1"/>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0"/>
    <w:semiHidden/>
    <w:locked/>
    <w:rsid w:val="0074333A"/>
    <w:rPr>
      <w:lang w:val="ru-RU" w:eastAsia="ru-RU" w:bidi="ar-SA"/>
    </w:rPr>
  </w:style>
  <w:style w:type="character" w:customStyle="1" w:styleId="normalchar1">
    <w:name w:val="normal__char1"/>
    <w:basedOn w:val="a0"/>
    <w:rsid w:val="0074333A"/>
    <w:rPr>
      <w:rFonts w:ascii="Calibri" w:hAnsi="Calibri" w:hint="default"/>
      <w:sz w:val="22"/>
      <w:szCs w:val="22"/>
    </w:rPr>
  </w:style>
  <w:style w:type="paragraph" w:styleId="af8">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9"/>
    <w:uiPriority w:val="99"/>
    <w:qFormat/>
    <w:rsid w:val="0074333A"/>
    <w:pPr>
      <w:widowControl/>
      <w:autoSpaceDE/>
      <w:autoSpaceDN/>
      <w:adjustRightInd/>
      <w:ind w:left="720"/>
      <w:contextualSpacing/>
    </w:pPr>
    <w:rPr>
      <w:rFonts w:eastAsia="Times New Roman"/>
      <w:lang w:val="ru-RU"/>
    </w:rPr>
  </w:style>
  <w:style w:type="paragraph" w:customStyle="1" w:styleId="16">
    <w:name w:val="Обычный1"/>
    <w:rsid w:val="0074333A"/>
    <w:pPr>
      <w:widowControl w:val="0"/>
      <w:jc w:val="both"/>
    </w:pPr>
  </w:style>
  <w:style w:type="paragraph" w:customStyle="1" w:styleId="17">
    <w:name w:val="Абзац списка1"/>
    <w:basedOn w:val="a"/>
    <w:rsid w:val="0074333A"/>
    <w:pPr>
      <w:widowControl/>
      <w:autoSpaceDE/>
      <w:autoSpaceDN/>
      <w:adjustRightInd/>
      <w:ind w:left="720"/>
      <w:contextualSpacing/>
    </w:pPr>
    <w:rPr>
      <w:lang w:val="ru-RU"/>
    </w:rPr>
  </w:style>
  <w:style w:type="paragraph" w:customStyle="1" w:styleId="afa">
    <w:name w:val="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5">
    <w:name w:val="Номер 2"/>
    <w:basedOn w:val="3"/>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74333A"/>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0"/>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3">
    <w:name w:val="Body Text 3"/>
    <w:basedOn w:val="a"/>
    <w:rsid w:val="0074333A"/>
    <w:pPr>
      <w:widowControl/>
      <w:autoSpaceDE/>
      <w:autoSpaceDN/>
      <w:adjustRightInd/>
      <w:spacing w:after="120"/>
    </w:pPr>
    <w:rPr>
      <w:rFonts w:eastAsia="Times New Roman"/>
      <w:sz w:val="16"/>
      <w:szCs w:val="16"/>
      <w:lang w:val="de-DE"/>
    </w:rPr>
  </w:style>
  <w:style w:type="paragraph" w:styleId="afb">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c">
    <w:name w:val="Стиль"/>
    <w:rsid w:val="0074333A"/>
    <w:pPr>
      <w:widowControl w:val="0"/>
      <w:autoSpaceDE w:val="0"/>
      <w:autoSpaceDN w:val="0"/>
      <w:adjustRightInd w:val="0"/>
    </w:pPr>
    <w:rPr>
      <w:sz w:val="24"/>
      <w:szCs w:val="24"/>
    </w:rPr>
  </w:style>
  <w:style w:type="character" w:styleId="afd">
    <w:name w:val="annotation reference"/>
    <w:basedOn w:val="a0"/>
    <w:rsid w:val="0074333A"/>
    <w:rPr>
      <w:sz w:val="16"/>
      <w:szCs w:val="16"/>
    </w:rPr>
  </w:style>
  <w:style w:type="character" w:styleId="afe">
    <w:name w:val="Emphasis"/>
    <w:basedOn w:val="a0"/>
    <w:uiPriority w:val="20"/>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f">
    <w:name w:val="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0">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1">
    <w:name w:val="Новый"/>
    <w:basedOn w:val="a"/>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9">
    <w:name w:val="Заголовок 1 Знак"/>
    <w:basedOn w:val="a0"/>
    <w:rsid w:val="0074333A"/>
    <w:rPr>
      <w:rFonts w:ascii="Arial" w:eastAsia="Times New Roman" w:hAnsi="Arial" w:cs="Times New Roman"/>
      <w:b/>
      <w:bCs/>
      <w:kern w:val="32"/>
      <w:sz w:val="32"/>
      <w:szCs w:val="32"/>
    </w:rPr>
  </w:style>
  <w:style w:type="character" w:customStyle="1" w:styleId="26">
    <w:name w:val="Заголовок 2 Знак"/>
    <w:basedOn w:val="a0"/>
    <w:rsid w:val="0074333A"/>
    <w:rPr>
      <w:rFonts w:ascii="Arial" w:eastAsia="Times New Roman" w:hAnsi="Arial" w:cs="Times New Roman"/>
      <w:b/>
      <w:bCs/>
      <w:iCs/>
      <w:sz w:val="28"/>
      <w:szCs w:val="28"/>
    </w:rPr>
  </w:style>
  <w:style w:type="character" w:customStyle="1" w:styleId="34">
    <w:name w:val="Заголовок 3 Знак"/>
    <w:basedOn w:val="a0"/>
    <w:uiPriority w:val="9"/>
    <w:rsid w:val="0074333A"/>
    <w:rPr>
      <w:rFonts w:ascii="Arial" w:eastAsia="Times New Roman" w:hAnsi="Arial" w:cs="Times New Roman"/>
      <w:b/>
      <w:bCs/>
      <w:sz w:val="24"/>
      <w:szCs w:val="26"/>
    </w:rPr>
  </w:style>
  <w:style w:type="character" w:customStyle="1" w:styleId="aff2">
    <w:name w:val="Название Знак"/>
    <w:basedOn w:val="a0"/>
    <w:rsid w:val="0074333A"/>
    <w:rPr>
      <w:rFonts w:ascii="Arial" w:eastAsia="Times New Roman" w:hAnsi="Arial" w:cs="Times New Roman"/>
      <w:b/>
      <w:bCs/>
      <w:kern w:val="28"/>
      <w:sz w:val="32"/>
      <w:szCs w:val="32"/>
    </w:rPr>
  </w:style>
  <w:style w:type="paragraph" w:styleId="aff3">
    <w:name w:val="Subtitle"/>
    <w:basedOn w:val="a"/>
    <w:next w:val="a"/>
    <w:link w:val="1a"/>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4">
    <w:name w:val="Подзаголовок Знак"/>
    <w:basedOn w:val="a0"/>
    <w:rsid w:val="0074333A"/>
    <w:rPr>
      <w:rFonts w:ascii="Arial" w:eastAsia="Times New Roman" w:hAnsi="Arial" w:cs="Times New Roman"/>
      <w:sz w:val="24"/>
      <w:szCs w:val="24"/>
    </w:rPr>
  </w:style>
  <w:style w:type="paragraph" w:styleId="aff5">
    <w:name w:val="No Spacing"/>
    <w:basedOn w:val="a"/>
    <w:uiPriority w:val="1"/>
    <w:qFormat/>
    <w:rsid w:val="0074333A"/>
    <w:pPr>
      <w:widowControl/>
      <w:autoSpaceDE/>
      <w:autoSpaceDN/>
      <w:adjustRightInd/>
      <w:ind w:firstLine="709"/>
      <w:jc w:val="both"/>
    </w:pPr>
    <w:rPr>
      <w:rFonts w:eastAsia="Times New Roman"/>
      <w:szCs w:val="32"/>
      <w:lang w:val="ru-RU" w:eastAsia="en-US" w:bidi="en-US"/>
    </w:rPr>
  </w:style>
  <w:style w:type="character" w:customStyle="1" w:styleId="aff6">
    <w:name w:val="Без интервала Знак"/>
    <w:basedOn w:val="a0"/>
    <w:uiPriority w:val="1"/>
    <w:rsid w:val="0074333A"/>
    <w:rPr>
      <w:sz w:val="24"/>
      <w:szCs w:val="32"/>
    </w:rPr>
  </w:style>
  <w:style w:type="paragraph" w:styleId="27">
    <w:name w:val="Quote"/>
    <w:basedOn w:val="a"/>
    <w:next w:val="a"/>
    <w:qFormat/>
    <w:rsid w:val="0074333A"/>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rsid w:val="0074333A"/>
    <w:rPr>
      <w:rFonts w:cs="Times New Roman"/>
      <w:i/>
      <w:sz w:val="24"/>
      <w:szCs w:val="24"/>
    </w:rPr>
  </w:style>
  <w:style w:type="paragraph" w:styleId="aff7">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8">
    <w:name w:val="Выделенная цитата Знак"/>
    <w:basedOn w:val="a0"/>
    <w:rsid w:val="0074333A"/>
    <w:rPr>
      <w:rFonts w:cs="Times New Roman"/>
      <w:b/>
      <w:i/>
      <w:sz w:val="24"/>
    </w:rPr>
  </w:style>
  <w:style w:type="character" w:styleId="aff9">
    <w:name w:val="Subtle Emphasis"/>
    <w:qFormat/>
    <w:rsid w:val="0074333A"/>
    <w:rPr>
      <w:i/>
      <w:color w:val="5A5A5A"/>
    </w:rPr>
  </w:style>
  <w:style w:type="character" w:styleId="affa">
    <w:name w:val="Intense Emphasis"/>
    <w:basedOn w:val="a0"/>
    <w:qFormat/>
    <w:rsid w:val="0074333A"/>
    <w:rPr>
      <w:b/>
      <w:i/>
      <w:sz w:val="24"/>
      <w:szCs w:val="24"/>
      <w:u w:val="single"/>
    </w:rPr>
  </w:style>
  <w:style w:type="character" w:styleId="affb">
    <w:name w:val="Subtle Reference"/>
    <w:basedOn w:val="a0"/>
    <w:qFormat/>
    <w:rsid w:val="0074333A"/>
    <w:rPr>
      <w:sz w:val="24"/>
      <w:szCs w:val="24"/>
      <w:u w:val="single"/>
    </w:rPr>
  </w:style>
  <w:style w:type="character" w:styleId="affc">
    <w:name w:val="Intense Reference"/>
    <w:basedOn w:val="a0"/>
    <w:qFormat/>
    <w:rsid w:val="0074333A"/>
    <w:rPr>
      <w:b/>
      <w:sz w:val="24"/>
      <w:u w:val="single"/>
    </w:rPr>
  </w:style>
  <w:style w:type="character" w:styleId="affd">
    <w:name w:val="Book Title"/>
    <w:basedOn w:val="a0"/>
    <w:qFormat/>
    <w:rsid w:val="0074333A"/>
    <w:rPr>
      <w:rFonts w:ascii="Arial" w:eastAsia="Times New Roman" w:hAnsi="Arial"/>
      <w:b/>
      <w:i/>
      <w:sz w:val="24"/>
      <w:szCs w:val="24"/>
    </w:rPr>
  </w:style>
  <w:style w:type="paragraph" w:styleId="affe">
    <w:name w:val="TOC Heading"/>
    <w:basedOn w:val="1"/>
    <w:next w:val="a"/>
    <w:uiPriority w:val="39"/>
    <w:qFormat/>
    <w:rsid w:val="0074333A"/>
    <w:pPr>
      <w:jc w:val="center"/>
      <w:outlineLvl w:val="9"/>
    </w:pPr>
    <w:rPr>
      <w:rFonts w:cs="Times New Roman"/>
      <w:lang w:val="ru-RU" w:eastAsia="en-US" w:bidi="en-US"/>
    </w:rPr>
  </w:style>
  <w:style w:type="character" w:customStyle="1" w:styleId="afff">
    <w:name w:val="Нижний колонтитул Знак"/>
    <w:basedOn w:val="a0"/>
    <w:uiPriority w:val="99"/>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5"/>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5"/>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5"/>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jc w:val="both"/>
    </w:pPr>
    <w:rPr>
      <w:rFonts w:eastAsia="@Arial Unicode MS"/>
      <w:sz w:val="28"/>
      <w:szCs w:val="28"/>
      <w:lang w:val="ru-RU"/>
    </w:rPr>
  </w:style>
  <w:style w:type="paragraph" w:customStyle="1" w:styleId="afff0">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1">
    <w:name w:val="Основной текст с отступом Знак"/>
    <w:basedOn w:val="a0"/>
    <w:rsid w:val="0074333A"/>
    <w:rPr>
      <w:rFonts w:ascii="Times New Roman" w:eastAsia="Times New Roman" w:hAnsi="Times New Roman"/>
      <w:noProof w:val="0"/>
      <w:sz w:val="24"/>
      <w:lang w:val="ru-RU" w:eastAsia="ru-RU" w:bidi="ar-SA"/>
    </w:rPr>
  </w:style>
  <w:style w:type="paragraph" w:styleId="afff2">
    <w:name w:val="Plain Text"/>
    <w:basedOn w:val="a"/>
    <w:rsid w:val="0074333A"/>
    <w:pPr>
      <w:widowControl/>
      <w:autoSpaceDE/>
      <w:autoSpaceDN/>
      <w:adjustRightInd/>
    </w:pPr>
    <w:rPr>
      <w:rFonts w:ascii="Courier New" w:eastAsia="Times New Roman" w:hAnsi="Courier New" w:cs="Courier New"/>
      <w:sz w:val="20"/>
      <w:szCs w:val="20"/>
      <w:lang w:val="ru-RU"/>
    </w:rPr>
  </w:style>
  <w:style w:type="paragraph" w:customStyle="1" w:styleId="afff3">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b">
    <w:name w:val="Стиль1"/>
    <w:rsid w:val="0074333A"/>
    <w:pPr>
      <w:spacing w:line="360" w:lineRule="auto"/>
      <w:ind w:firstLine="720"/>
      <w:jc w:val="both"/>
    </w:pPr>
    <w:rPr>
      <w:sz w:val="24"/>
    </w:rPr>
  </w:style>
  <w:style w:type="character" w:customStyle="1" w:styleId="afff4">
    <w:name w:val="Методика подзаголовок"/>
    <w:basedOn w:val="a0"/>
    <w:rsid w:val="0074333A"/>
    <w:rPr>
      <w:rFonts w:ascii="Times New Roman" w:hAnsi="Times New Roman"/>
      <w:b/>
      <w:bCs/>
      <w:spacing w:val="30"/>
    </w:rPr>
  </w:style>
  <w:style w:type="paragraph" w:customStyle="1" w:styleId="afff5">
    <w:name w:val="текст сноски"/>
    <w:basedOn w:val="a"/>
    <w:rsid w:val="0074333A"/>
    <w:pPr>
      <w:autoSpaceDE/>
      <w:autoSpaceDN/>
      <w:adjustRightInd/>
    </w:pPr>
    <w:rPr>
      <w:rFonts w:ascii="Gelvetsky 12pt" w:eastAsia="Times New Roman" w:hAnsi="Gelvetsky 12pt" w:cs="Gelvetsky 12pt"/>
    </w:rPr>
  </w:style>
  <w:style w:type="character" w:customStyle="1" w:styleId="afff6">
    <w:name w:val="Схема документа Знак"/>
    <w:basedOn w:val="a0"/>
    <w:link w:val="afff7"/>
    <w:rsid w:val="0074333A"/>
    <w:rPr>
      <w:rFonts w:ascii="Arial" w:hAnsi="Arial"/>
      <w:b/>
      <w:bCs/>
      <w:sz w:val="28"/>
      <w:szCs w:val="26"/>
      <w:lang w:bidi="ar-SA"/>
    </w:rPr>
  </w:style>
  <w:style w:type="character" w:customStyle="1" w:styleId="180">
    <w:name w:val="Знак Знак18"/>
    <w:basedOn w:val="a0"/>
    <w:rsid w:val="0074333A"/>
    <w:rPr>
      <w:rFonts w:ascii="Arial" w:eastAsia="Times New Roman" w:hAnsi="Arial" w:cs="Times New Roman"/>
      <w:b/>
      <w:bCs/>
      <w:kern w:val="32"/>
      <w:sz w:val="32"/>
      <w:szCs w:val="32"/>
    </w:rPr>
  </w:style>
  <w:style w:type="character" w:customStyle="1" w:styleId="170">
    <w:name w:val="Знак Знак17"/>
    <w:basedOn w:val="a0"/>
    <w:rsid w:val="0074333A"/>
    <w:rPr>
      <w:rFonts w:ascii="Arial" w:eastAsia="Times New Roman" w:hAnsi="Arial" w:cs="Times New Roman"/>
      <w:b/>
      <w:bCs/>
      <w:iCs/>
      <w:sz w:val="28"/>
      <w:szCs w:val="28"/>
    </w:rPr>
  </w:style>
  <w:style w:type="character" w:customStyle="1" w:styleId="160">
    <w:name w:val="Знак Знак16"/>
    <w:basedOn w:val="a0"/>
    <w:rsid w:val="0074333A"/>
    <w:rPr>
      <w:rFonts w:ascii="Arial" w:eastAsia="Times New Roman" w:hAnsi="Arial" w:cs="Times New Roman"/>
      <w:b/>
      <w:bCs/>
      <w:sz w:val="24"/>
      <w:szCs w:val="26"/>
    </w:rPr>
  </w:style>
  <w:style w:type="character" w:customStyle="1" w:styleId="40">
    <w:name w:val="Заголовок 4 Знак"/>
    <w:basedOn w:val="a0"/>
    <w:link w:val="4"/>
    <w:semiHidden/>
    <w:rsid w:val="0074333A"/>
    <w:rPr>
      <w:b/>
      <w:bCs/>
      <w:sz w:val="28"/>
      <w:szCs w:val="28"/>
      <w:lang w:val="de-DE" w:eastAsia="ru-RU" w:bidi="ar-SA"/>
    </w:rPr>
  </w:style>
  <w:style w:type="character" w:customStyle="1" w:styleId="60">
    <w:name w:val="Заголовок 6 Знак"/>
    <w:basedOn w:val="a0"/>
    <w:link w:val="6"/>
    <w:semiHidden/>
    <w:rsid w:val="0074333A"/>
    <w:rPr>
      <w:b/>
      <w:bCs/>
      <w:sz w:val="22"/>
      <w:szCs w:val="22"/>
      <w:lang w:val="ru-RU" w:eastAsia="en-US" w:bidi="en-US"/>
    </w:rPr>
  </w:style>
  <w:style w:type="character" w:customStyle="1" w:styleId="70">
    <w:name w:val="Заголовок 7 Знак"/>
    <w:basedOn w:val="a0"/>
    <w:link w:val="7"/>
    <w:semiHidden/>
    <w:rsid w:val="0074333A"/>
    <w:rPr>
      <w:sz w:val="24"/>
      <w:szCs w:val="24"/>
      <w:lang w:val="ru-RU" w:eastAsia="en-US" w:bidi="en-US"/>
    </w:rPr>
  </w:style>
  <w:style w:type="character" w:customStyle="1" w:styleId="80">
    <w:name w:val="Заголовок 8 Знак"/>
    <w:basedOn w:val="a0"/>
    <w:link w:val="8"/>
    <w:semiHidden/>
    <w:rsid w:val="0074333A"/>
    <w:rPr>
      <w:i/>
      <w:iCs/>
      <w:sz w:val="24"/>
      <w:szCs w:val="24"/>
      <w:lang w:val="ru-RU" w:eastAsia="en-US" w:bidi="en-US"/>
    </w:rPr>
  </w:style>
  <w:style w:type="character" w:customStyle="1" w:styleId="90">
    <w:name w:val="Заголовок 9 Знак"/>
    <w:basedOn w:val="a0"/>
    <w:link w:val="9"/>
    <w:semiHidden/>
    <w:rsid w:val="0074333A"/>
    <w:rPr>
      <w:rFonts w:ascii="Arial" w:hAnsi="Arial"/>
      <w:sz w:val="22"/>
      <w:szCs w:val="22"/>
      <w:lang w:val="ru-RU" w:eastAsia="en-US" w:bidi="en-US"/>
    </w:rPr>
  </w:style>
  <w:style w:type="character" w:customStyle="1" w:styleId="14">
    <w:name w:val="Название Знак1"/>
    <w:basedOn w:val="a0"/>
    <w:link w:val="af"/>
    <w:rsid w:val="0074333A"/>
    <w:rPr>
      <w:b/>
      <w:sz w:val="24"/>
      <w:lang w:val="ru-RU" w:eastAsia="ru-RU" w:bidi="ar-SA"/>
    </w:rPr>
  </w:style>
  <w:style w:type="character" w:customStyle="1" w:styleId="1a">
    <w:name w:val="Подзаголовок Знак1"/>
    <w:basedOn w:val="a0"/>
    <w:link w:val="aff3"/>
    <w:rsid w:val="0074333A"/>
    <w:rPr>
      <w:rFonts w:ascii="Arial" w:hAnsi="Arial"/>
      <w:sz w:val="24"/>
      <w:szCs w:val="24"/>
      <w:lang w:val="ru-RU" w:eastAsia="en-US" w:bidi="en-US"/>
    </w:rPr>
  </w:style>
  <w:style w:type="character" w:customStyle="1" w:styleId="24">
    <w:name w:val="Основной текст с отступом 2 Знак"/>
    <w:basedOn w:val="a0"/>
    <w:link w:val="23"/>
    <w:semiHidden/>
    <w:rsid w:val="0074333A"/>
    <w:rPr>
      <w:sz w:val="24"/>
      <w:szCs w:val="24"/>
      <w:lang w:val="ru-RU" w:eastAsia="ru-RU" w:bidi="ar-SA"/>
    </w:rPr>
  </w:style>
  <w:style w:type="paragraph" w:styleId="afff7">
    <w:name w:val="Document Map"/>
    <w:basedOn w:val="a"/>
    <w:link w:val="afff6"/>
    <w:semiHidden/>
    <w:unhideWhenUsed/>
    <w:rsid w:val="0074333A"/>
    <w:pPr>
      <w:widowControl/>
      <w:autoSpaceDE/>
      <w:autoSpaceDN/>
      <w:adjustRightInd/>
      <w:ind w:firstLine="709"/>
      <w:jc w:val="both"/>
    </w:pPr>
    <w:rPr>
      <w:rFonts w:ascii="Arial" w:eastAsia="Times New Roman" w:hAnsi="Arial"/>
      <w:b/>
      <w:bCs/>
      <w:sz w:val="28"/>
      <w:szCs w:val="26"/>
      <w:lang w:val="ru-RU"/>
    </w:rPr>
  </w:style>
  <w:style w:type="paragraph" w:styleId="1c">
    <w:name w:val="toc 1"/>
    <w:basedOn w:val="a"/>
    <w:next w:val="a"/>
    <w:autoRedefine/>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iPriority w:val="39"/>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5">
    <w:name w:val="toc 3"/>
    <w:basedOn w:val="a"/>
    <w:next w:val="a"/>
    <w:autoRedefine/>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8">
    <w:name w:val="Balloon Text"/>
    <w:basedOn w:val="a"/>
    <w:link w:val="afff9"/>
    <w:uiPriority w:val="99"/>
    <w:semiHidden/>
    <w:unhideWhenUsed/>
    <w:rsid w:val="0074333A"/>
    <w:pPr>
      <w:widowControl/>
      <w:autoSpaceDE/>
      <w:autoSpaceDN/>
      <w:adjustRightInd/>
      <w:ind w:firstLine="709"/>
      <w:jc w:val="both"/>
    </w:pPr>
    <w:rPr>
      <w:rFonts w:ascii="Tahoma" w:eastAsia="Times New Roman" w:hAnsi="Tahoma" w:cs="Tahoma"/>
      <w:sz w:val="16"/>
      <w:szCs w:val="16"/>
      <w:lang w:val="ru-RU" w:eastAsia="en-US" w:bidi="en-US"/>
    </w:rPr>
  </w:style>
  <w:style w:type="paragraph" w:styleId="41">
    <w:name w:val="toc 4"/>
    <w:basedOn w:val="a"/>
    <w:next w:val="a"/>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d">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6">
    <w:name w:val="Сетка таблицы3"/>
    <w:basedOn w:val="a1"/>
    <w:next w:val="af6"/>
    <w:rsid w:val="0074333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basedOn w:val="a0"/>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s="Tahoma"/>
      <w:color w:val="000000"/>
      <w:lang w:eastAsia="ar-SA"/>
    </w:rPr>
  </w:style>
  <w:style w:type="paragraph" w:customStyle="1" w:styleId="1f">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0"/>
    <w:semiHidden/>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f0">
    <w:name w:val="Знак Знак1"/>
    <w:basedOn w:val="a0"/>
    <w:locked/>
    <w:rsid w:val="0074333A"/>
    <w:rPr>
      <w:rFonts w:ascii="Arial" w:hAnsi="Arial" w:cs="Arial"/>
      <w:b/>
      <w:bCs/>
      <w:sz w:val="26"/>
      <w:szCs w:val="26"/>
      <w:lang w:val="ru-RU" w:eastAsia="ru-RU" w:bidi="ar-SA"/>
    </w:rPr>
  </w:style>
  <w:style w:type="character" w:customStyle="1" w:styleId="afffb">
    <w:name w:val="Знак Знак"/>
    <w:basedOn w:val="a0"/>
    <w:semiHidden/>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basedOn w:val="a0"/>
    <w:semiHidden/>
    <w:locked/>
    <w:rsid w:val="0074333A"/>
    <w:rPr>
      <w:lang w:val="ru-RU" w:eastAsia="ru-RU" w:bidi="ar-SA"/>
    </w:rPr>
  </w:style>
  <w:style w:type="paragraph" w:customStyle="1" w:styleId="2b">
    <w:name w:val="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0"/>
    <w:locked/>
    <w:rsid w:val="0074333A"/>
    <w:rPr>
      <w:rFonts w:ascii="Arial" w:hAnsi="Arial" w:cs="Arial"/>
      <w:b/>
      <w:bCs/>
      <w:sz w:val="26"/>
      <w:szCs w:val="26"/>
      <w:lang w:eastAsia="ru-RU"/>
    </w:rPr>
  </w:style>
  <w:style w:type="character" w:customStyle="1" w:styleId="list0020paragraphchar1">
    <w:name w:val="list_0020paragraph__char1"/>
    <w:basedOn w:val="a0"/>
    <w:rsid w:val="0074333A"/>
    <w:rPr>
      <w:rFonts w:ascii="Times New Roman" w:hAnsi="Times New Roman" w:cs="Times New Roman"/>
      <w:sz w:val="24"/>
      <w:szCs w:val="24"/>
    </w:rPr>
  </w:style>
  <w:style w:type="character" w:customStyle="1" w:styleId="HTML0">
    <w:name w:val="Стандартный HTML Знак"/>
    <w:basedOn w:val="a0"/>
    <w:link w:val="HTML"/>
    <w:locked/>
    <w:rsid w:val="0074333A"/>
    <w:rPr>
      <w:rFonts w:ascii="Courier New" w:hAnsi="Courier New" w:cs="Courier New"/>
      <w:lang w:val="ru-RU" w:eastAsia="ru-RU" w:bidi="ar-SA"/>
    </w:rPr>
  </w:style>
  <w:style w:type="character" w:customStyle="1" w:styleId="1f1">
    <w:name w:val="Основной шрифт абзаца1"/>
    <w:rsid w:val="0074333A"/>
  </w:style>
  <w:style w:type="paragraph" w:customStyle="1" w:styleId="afffc">
    <w:name w:val="Заголовок"/>
    <w:basedOn w:val="a"/>
    <w:next w:val="af2"/>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d">
    <w:name w:val="List"/>
    <w:basedOn w:val="af2"/>
    <w:semiHidden/>
    <w:rsid w:val="0074333A"/>
    <w:pPr>
      <w:suppressAutoHyphens/>
    </w:pPr>
    <w:rPr>
      <w:rFonts w:cs="Tahoma"/>
      <w:lang w:eastAsia="ar-SA"/>
    </w:rPr>
  </w:style>
  <w:style w:type="paragraph" w:customStyle="1" w:styleId="1f2">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3">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e">
    <w:name w:val="Символ сноски"/>
    <w:basedOn w:val="1f1"/>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f">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0">
    <w:name w:val="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74333A"/>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basedOn w:val="a0"/>
    <w:link w:val="20"/>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0"/>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1">
    <w:name w:val="А_основной"/>
    <w:basedOn w:val="a"/>
    <w:link w:val="affff2"/>
    <w:qFormat/>
    <w:rsid w:val="0074333A"/>
    <w:pPr>
      <w:widowControl/>
      <w:autoSpaceDE/>
      <w:autoSpaceDN/>
      <w:adjustRightInd/>
      <w:spacing w:line="360" w:lineRule="auto"/>
      <w:ind w:firstLine="454"/>
      <w:jc w:val="both"/>
    </w:pPr>
    <w:rPr>
      <w:sz w:val="28"/>
      <w:szCs w:val="28"/>
      <w:lang w:val="ru-RU" w:eastAsia="en-US"/>
    </w:rPr>
  </w:style>
  <w:style w:type="character" w:customStyle="1" w:styleId="affff2">
    <w:name w:val="А_основной Знак"/>
    <w:basedOn w:val="a0"/>
    <w:link w:val="affff1"/>
    <w:rsid w:val="0074333A"/>
    <w:rPr>
      <w:rFonts w:eastAsia="Calibri"/>
      <w:sz w:val="28"/>
      <w:szCs w:val="28"/>
      <w:lang w:val="ru-RU" w:eastAsia="en-US" w:bidi="ar-SA"/>
    </w:rPr>
  </w:style>
  <w:style w:type="paragraph" w:styleId="affff3">
    <w:name w:val="annotation text"/>
    <w:basedOn w:val="a"/>
    <w:link w:val="affff4"/>
    <w:semiHidden/>
    <w:rsid w:val="0074333A"/>
    <w:pPr>
      <w:widowControl/>
      <w:autoSpaceDE/>
      <w:autoSpaceDN/>
      <w:adjustRightInd/>
    </w:pPr>
    <w:rPr>
      <w:rFonts w:eastAsia="Times New Roman"/>
      <w:sz w:val="20"/>
      <w:szCs w:val="20"/>
      <w:lang w:val="ru-RU"/>
    </w:rPr>
  </w:style>
  <w:style w:type="character" w:customStyle="1" w:styleId="maintext1">
    <w:name w:val="maintext1"/>
    <w:basedOn w:val="a0"/>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basedOn w:val="a0"/>
    <w:link w:val="30"/>
    <w:rsid w:val="0074333A"/>
    <w:rPr>
      <w:sz w:val="16"/>
      <w:szCs w:val="16"/>
      <w:lang w:val="ru-RU" w:eastAsia="ru-RU" w:bidi="ar-SA"/>
    </w:rPr>
  </w:style>
  <w:style w:type="paragraph" w:customStyle="1" w:styleId="affff5">
    <w:name w:val="А_осн"/>
    <w:basedOn w:val="Abstract"/>
    <w:link w:val="affff6"/>
    <w:rsid w:val="00C9067C"/>
  </w:style>
  <w:style w:type="character" w:customStyle="1" w:styleId="Abstract0">
    <w:name w:val="Abstract Знак"/>
    <w:basedOn w:val="a0"/>
    <w:link w:val="Abstract"/>
    <w:rsid w:val="00C9067C"/>
    <w:rPr>
      <w:rFonts w:eastAsia="@Arial Unicode MS"/>
      <w:sz w:val="28"/>
      <w:szCs w:val="28"/>
    </w:rPr>
  </w:style>
  <w:style w:type="character" w:customStyle="1" w:styleId="affff6">
    <w:name w:val="А_осн Знак"/>
    <w:basedOn w:val="Abstract0"/>
    <w:link w:val="affff5"/>
    <w:rsid w:val="00C9067C"/>
    <w:rPr>
      <w:rFonts w:eastAsia="@Arial Unicode MS"/>
      <w:sz w:val="28"/>
      <w:szCs w:val="28"/>
    </w:rPr>
  </w:style>
  <w:style w:type="paragraph" w:customStyle="1" w:styleId="affff7">
    <w:name w:val="А_сноска"/>
    <w:basedOn w:val="aa"/>
    <w:link w:val="affff8"/>
    <w:qFormat/>
    <w:rsid w:val="00D32FA4"/>
  </w:style>
  <w:style w:type="character" w:customStyle="1" w:styleId="affff8">
    <w:name w:val="А_сноска Знак"/>
    <w:basedOn w:val="ab"/>
    <w:link w:val="affff7"/>
    <w:rsid w:val="00D32FA4"/>
    <w:rPr>
      <w:sz w:val="24"/>
      <w:szCs w:val="24"/>
      <w:lang w:val="ru-RU" w:eastAsia="ru-RU" w:bidi="ar-SA"/>
    </w:rPr>
  </w:style>
  <w:style w:type="paragraph" w:customStyle="1" w:styleId="2d">
    <w:name w:val="Обычный2"/>
    <w:rsid w:val="00EB0ABE"/>
    <w:pPr>
      <w:widowControl w:val="0"/>
      <w:jc w:val="both"/>
    </w:pPr>
  </w:style>
  <w:style w:type="paragraph" w:customStyle="1" w:styleId="affff9">
    <w:name w:val="Знак"/>
    <w:basedOn w:val="a"/>
    <w:rsid w:val="00714979"/>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ffa">
    <w:name w:val="Базовый"/>
    <w:rsid w:val="00C96306"/>
    <w:pPr>
      <w:tabs>
        <w:tab w:val="left" w:pos="709"/>
      </w:tabs>
      <w:suppressAutoHyphens/>
      <w:spacing w:line="100" w:lineRule="atLeast"/>
    </w:pPr>
    <w:rPr>
      <w:sz w:val="24"/>
      <w:szCs w:val="24"/>
    </w:rPr>
  </w:style>
  <w:style w:type="paragraph" w:styleId="affffb">
    <w:name w:val="annotation subject"/>
    <w:basedOn w:val="affff3"/>
    <w:next w:val="affff3"/>
    <w:link w:val="affffc"/>
    <w:rsid w:val="00FE1FAC"/>
    <w:pPr>
      <w:widowControl w:val="0"/>
      <w:autoSpaceDE w:val="0"/>
      <w:autoSpaceDN w:val="0"/>
      <w:adjustRightInd w:val="0"/>
    </w:pPr>
    <w:rPr>
      <w:rFonts w:eastAsia="Calibri"/>
      <w:b/>
      <w:bCs/>
      <w:lang w:val="en-US"/>
    </w:rPr>
  </w:style>
  <w:style w:type="character" w:customStyle="1" w:styleId="affff4">
    <w:name w:val="Текст примечания Знак"/>
    <w:basedOn w:val="a0"/>
    <w:link w:val="affff3"/>
    <w:semiHidden/>
    <w:rsid w:val="00FE1FAC"/>
  </w:style>
  <w:style w:type="character" w:customStyle="1" w:styleId="affffc">
    <w:name w:val="Тема примечания Знак"/>
    <w:basedOn w:val="affff4"/>
    <w:link w:val="affffb"/>
    <w:rsid w:val="00FE1FAC"/>
  </w:style>
  <w:style w:type="paragraph" w:customStyle="1" w:styleId="ConsPlusNonformat">
    <w:name w:val="ConsPlusNonformat"/>
    <w:rsid w:val="00EF7951"/>
    <w:pPr>
      <w:widowControl w:val="0"/>
      <w:autoSpaceDE w:val="0"/>
      <w:autoSpaceDN w:val="0"/>
      <w:adjustRightInd w:val="0"/>
    </w:pPr>
    <w:rPr>
      <w:rFonts w:ascii="Courier New" w:hAnsi="Courier New" w:cs="Courier New"/>
    </w:rPr>
  </w:style>
  <w:style w:type="paragraph" w:customStyle="1" w:styleId="111">
    <w:name w:val="Оглавление 11"/>
    <w:basedOn w:val="a"/>
    <w:uiPriority w:val="1"/>
    <w:qFormat/>
    <w:rsid w:val="00086C5B"/>
    <w:pPr>
      <w:adjustRightInd/>
      <w:ind w:left="483" w:hanging="362"/>
    </w:pPr>
    <w:rPr>
      <w:rFonts w:eastAsia="Times New Roman"/>
      <w:b/>
      <w:bCs/>
      <w:i/>
      <w:iCs/>
      <w:lang w:val="ru-RU" w:eastAsia="en-US"/>
    </w:rPr>
  </w:style>
  <w:style w:type="paragraph" w:customStyle="1" w:styleId="310">
    <w:name w:val="Оглавление 31"/>
    <w:basedOn w:val="a"/>
    <w:uiPriority w:val="1"/>
    <w:qFormat/>
    <w:rsid w:val="00086C5B"/>
    <w:pPr>
      <w:adjustRightInd/>
      <w:spacing w:before="119"/>
      <w:ind w:left="122"/>
    </w:pPr>
    <w:rPr>
      <w:rFonts w:eastAsia="Times New Roman"/>
      <w:sz w:val="22"/>
      <w:szCs w:val="22"/>
      <w:lang w:val="ru-RU" w:eastAsia="en-US"/>
    </w:rPr>
  </w:style>
  <w:style w:type="paragraph" w:customStyle="1" w:styleId="410">
    <w:name w:val="Оглавление 41"/>
    <w:basedOn w:val="a"/>
    <w:uiPriority w:val="1"/>
    <w:qFormat/>
    <w:rsid w:val="00086C5B"/>
    <w:pPr>
      <w:adjustRightInd/>
      <w:spacing w:before="1"/>
      <w:ind w:left="483" w:hanging="362"/>
    </w:pPr>
    <w:rPr>
      <w:rFonts w:eastAsia="Times New Roman"/>
      <w:b/>
      <w:bCs/>
      <w:i/>
      <w:iCs/>
      <w:sz w:val="22"/>
      <w:szCs w:val="22"/>
      <w:lang w:val="ru-RU" w:eastAsia="en-US"/>
    </w:rPr>
  </w:style>
  <w:style w:type="paragraph" w:customStyle="1" w:styleId="c3">
    <w:name w:val="c3"/>
    <w:basedOn w:val="a"/>
    <w:rsid w:val="00387442"/>
    <w:pPr>
      <w:widowControl/>
      <w:autoSpaceDE/>
      <w:autoSpaceDN/>
      <w:adjustRightInd/>
      <w:spacing w:before="100" w:beforeAutospacing="1" w:after="100" w:afterAutospacing="1"/>
    </w:pPr>
    <w:rPr>
      <w:rFonts w:eastAsia="Times New Roman"/>
      <w:lang w:val="ru-RU"/>
    </w:rPr>
  </w:style>
  <w:style w:type="character" w:customStyle="1" w:styleId="c0">
    <w:name w:val="c0"/>
    <w:basedOn w:val="a0"/>
    <w:rsid w:val="00387442"/>
  </w:style>
  <w:style w:type="paragraph" w:customStyle="1" w:styleId="ParaAttribute0">
    <w:name w:val="ParaAttribute0"/>
    <w:rsid w:val="00387442"/>
    <w:rPr>
      <w:rFonts w:eastAsia="№Е"/>
    </w:rPr>
  </w:style>
  <w:style w:type="character" w:customStyle="1" w:styleId="CharAttribute269">
    <w:name w:val="CharAttribute269"/>
    <w:rsid w:val="00387442"/>
    <w:rPr>
      <w:rFonts w:ascii="Times New Roman" w:eastAsia="Times New Roman"/>
      <w:i/>
      <w:sz w:val="28"/>
    </w:rPr>
  </w:style>
  <w:style w:type="character" w:customStyle="1" w:styleId="CharAttribute276">
    <w:name w:val="CharAttribute276"/>
    <w:rsid w:val="00387442"/>
    <w:rPr>
      <w:rFonts w:ascii="Times New Roman" w:eastAsia="Times New Roman"/>
      <w:sz w:val="28"/>
    </w:rPr>
  </w:style>
  <w:style w:type="character" w:customStyle="1" w:styleId="CharAttribute282">
    <w:name w:val="CharAttribute282"/>
    <w:rsid w:val="00387442"/>
    <w:rPr>
      <w:rFonts w:ascii="Times New Roman" w:eastAsia="Times New Roman"/>
      <w:color w:val="00000A"/>
      <w:sz w:val="28"/>
    </w:rPr>
  </w:style>
  <w:style w:type="character" w:customStyle="1" w:styleId="CharAttribute284">
    <w:name w:val="CharAttribute284"/>
    <w:rsid w:val="00387442"/>
    <w:rPr>
      <w:rFonts w:ascii="Times New Roman" w:eastAsia="Times New Roman"/>
      <w:sz w:val="28"/>
    </w:rPr>
  </w:style>
  <w:style w:type="character" w:customStyle="1" w:styleId="CharAttribute285">
    <w:name w:val="CharAttribute285"/>
    <w:rsid w:val="00387442"/>
    <w:rPr>
      <w:rFonts w:ascii="Times New Roman" w:eastAsia="Times New Roman"/>
      <w:sz w:val="28"/>
    </w:rPr>
  </w:style>
  <w:style w:type="character" w:customStyle="1" w:styleId="CharAttribute484">
    <w:name w:val="CharAttribute484"/>
    <w:uiPriority w:val="99"/>
    <w:rsid w:val="00387442"/>
    <w:rPr>
      <w:rFonts w:ascii="Times New Roman" w:eastAsia="Times New Roman"/>
      <w:i/>
      <w:sz w:val="28"/>
    </w:rPr>
  </w:style>
  <w:style w:type="paragraph" w:customStyle="1" w:styleId="ParaAttribute10">
    <w:name w:val="ParaAttribute10"/>
    <w:uiPriority w:val="99"/>
    <w:rsid w:val="00387442"/>
    <w:pPr>
      <w:jc w:val="both"/>
    </w:pPr>
    <w:rPr>
      <w:rFonts w:eastAsia="№Е"/>
    </w:rPr>
  </w:style>
  <w:style w:type="paragraph" w:customStyle="1" w:styleId="ParaAttribute16">
    <w:name w:val="ParaAttribute16"/>
    <w:uiPriority w:val="99"/>
    <w:rsid w:val="00387442"/>
    <w:pPr>
      <w:ind w:left="1080"/>
      <w:jc w:val="both"/>
    </w:pPr>
    <w:rPr>
      <w:rFonts w:eastAsia="№Е"/>
    </w:rPr>
  </w:style>
  <w:style w:type="character" w:customStyle="1" w:styleId="CharAttribute501">
    <w:name w:val="CharAttribute501"/>
    <w:uiPriority w:val="99"/>
    <w:rsid w:val="00387442"/>
    <w:rPr>
      <w:rFonts w:ascii="Times New Roman" w:eastAsia="Times New Roman"/>
      <w:i/>
      <w:sz w:val="28"/>
      <w:u w:val="single"/>
    </w:rPr>
  </w:style>
  <w:style w:type="character" w:customStyle="1" w:styleId="af9">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8"/>
    <w:uiPriority w:val="99"/>
    <w:qFormat/>
    <w:locked/>
    <w:rsid w:val="00387442"/>
    <w:rPr>
      <w:sz w:val="24"/>
      <w:szCs w:val="24"/>
    </w:rPr>
  </w:style>
  <w:style w:type="character" w:customStyle="1" w:styleId="CharAttribute502">
    <w:name w:val="CharAttribute502"/>
    <w:rsid w:val="00387442"/>
    <w:rPr>
      <w:rFonts w:ascii="Times New Roman" w:eastAsia="Times New Roman"/>
      <w:i/>
      <w:sz w:val="28"/>
    </w:rPr>
  </w:style>
  <w:style w:type="character" w:customStyle="1" w:styleId="CharAttribute504">
    <w:name w:val="CharAttribute504"/>
    <w:rsid w:val="00387442"/>
    <w:rPr>
      <w:rFonts w:ascii="Times New Roman" w:eastAsia="Times New Roman"/>
      <w:sz w:val="28"/>
    </w:rPr>
  </w:style>
  <w:style w:type="character" w:customStyle="1" w:styleId="CharAttribute511">
    <w:name w:val="CharAttribute511"/>
    <w:uiPriority w:val="99"/>
    <w:rsid w:val="00387442"/>
    <w:rPr>
      <w:rFonts w:ascii="Times New Roman" w:eastAsia="Times New Roman"/>
      <w:sz w:val="28"/>
    </w:rPr>
  </w:style>
  <w:style w:type="character" w:customStyle="1" w:styleId="CharAttribute0">
    <w:name w:val="CharAttribute0"/>
    <w:rsid w:val="00387442"/>
    <w:rPr>
      <w:rFonts w:ascii="Times New Roman" w:eastAsia="Times New Roman" w:hAnsi="Times New Roman"/>
      <w:sz w:val="28"/>
    </w:rPr>
  </w:style>
  <w:style w:type="character" w:customStyle="1" w:styleId="CharAttribute3">
    <w:name w:val="CharAttribute3"/>
    <w:rsid w:val="00387442"/>
    <w:rPr>
      <w:rFonts w:ascii="Times New Roman" w:eastAsia="Batang" w:hAnsi="Batang"/>
      <w:sz w:val="28"/>
    </w:rPr>
  </w:style>
  <w:style w:type="character" w:customStyle="1" w:styleId="CharAttribute512">
    <w:name w:val="CharAttribute512"/>
    <w:rsid w:val="00387442"/>
    <w:rPr>
      <w:rFonts w:ascii="Times New Roman" w:eastAsia="Times New Roman"/>
      <w:sz w:val="28"/>
    </w:rPr>
  </w:style>
  <w:style w:type="paragraph" w:customStyle="1" w:styleId="ParaAttribute38">
    <w:name w:val="ParaAttribute38"/>
    <w:rsid w:val="00387442"/>
    <w:pPr>
      <w:ind w:right="-1"/>
      <w:jc w:val="both"/>
    </w:pPr>
    <w:rPr>
      <w:rFonts w:eastAsia="№Е"/>
    </w:rPr>
  </w:style>
  <w:style w:type="paragraph" w:customStyle="1" w:styleId="213">
    <w:name w:val="Оглавление 21"/>
    <w:basedOn w:val="a"/>
    <w:uiPriority w:val="1"/>
    <w:qFormat/>
    <w:rsid w:val="00387442"/>
    <w:pPr>
      <w:adjustRightInd/>
      <w:ind w:left="122"/>
    </w:pPr>
    <w:rPr>
      <w:rFonts w:eastAsia="Times New Roman"/>
      <w:lang w:val="ru-RU" w:eastAsia="en-US"/>
    </w:rPr>
  </w:style>
  <w:style w:type="paragraph" w:customStyle="1" w:styleId="112">
    <w:name w:val="Заголовок 11"/>
    <w:basedOn w:val="a"/>
    <w:uiPriority w:val="1"/>
    <w:qFormat/>
    <w:rsid w:val="00387442"/>
    <w:pPr>
      <w:adjustRightInd/>
      <w:spacing w:line="368" w:lineRule="exact"/>
      <w:ind w:left="1089"/>
      <w:jc w:val="center"/>
      <w:outlineLvl w:val="1"/>
    </w:pPr>
    <w:rPr>
      <w:rFonts w:eastAsia="Times New Roman"/>
      <w:b/>
      <w:bCs/>
      <w:sz w:val="32"/>
      <w:szCs w:val="32"/>
      <w:lang w:val="ru-RU" w:eastAsia="en-US"/>
    </w:rPr>
  </w:style>
  <w:style w:type="character" w:customStyle="1" w:styleId="afff9">
    <w:name w:val="Текст выноски Знак"/>
    <w:basedOn w:val="a0"/>
    <w:link w:val="afff8"/>
    <w:uiPriority w:val="99"/>
    <w:semiHidden/>
    <w:rsid w:val="00387442"/>
    <w:rPr>
      <w:rFonts w:ascii="Tahoma" w:hAnsi="Tahoma" w:cs="Tahoma"/>
      <w:sz w:val="16"/>
      <w:szCs w:val="16"/>
      <w:lang w:eastAsia="en-US" w:bidi="en-US"/>
    </w:rPr>
  </w:style>
  <w:style w:type="paragraph" w:customStyle="1" w:styleId="311">
    <w:name w:val="Заголовок 31"/>
    <w:basedOn w:val="a"/>
    <w:uiPriority w:val="1"/>
    <w:qFormat/>
    <w:rsid w:val="00387442"/>
    <w:pPr>
      <w:adjustRightInd/>
      <w:ind w:left="1622"/>
      <w:outlineLvl w:val="3"/>
    </w:pPr>
    <w:rPr>
      <w:rFonts w:eastAsia="Times New Roman"/>
      <w:b/>
      <w:bCs/>
      <w:sz w:val="22"/>
      <w:szCs w:val="22"/>
      <w:lang w:val="ru-RU" w:eastAsia="en-US"/>
    </w:rPr>
  </w:style>
  <w:style w:type="paragraph" w:customStyle="1" w:styleId="214">
    <w:name w:val="Заголовок 21"/>
    <w:basedOn w:val="a"/>
    <w:uiPriority w:val="1"/>
    <w:qFormat/>
    <w:rsid w:val="00387442"/>
    <w:pPr>
      <w:adjustRightInd/>
      <w:ind w:left="681" w:hanging="557"/>
      <w:jc w:val="both"/>
      <w:outlineLvl w:val="2"/>
    </w:pPr>
    <w:rPr>
      <w:rFonts w:eastAsia="Times New Roman"/>
      <w:b/>
      <w:bCs/>
      <w:i/>
      <w:iCs/>
      <w:sz w:val="32"/>
      <w:szCs w:val="32"/>
      <w:lang w:val="ru-RU" w:eastAsia="en-US"/>
    </w:rPr>
  </w:style>
  <w:style w:type="paragraph" w:customStyle="1" w:styleId="TableParagraph">
    <w:name w:val="Table Paragraph"/>
    <w:basedOn w:val="a"/>
    <w:uiPriority w:val="1"/>
    <w:qFormat/>
    <w:rsid w:val="00387442"/>
    <w:pPr>
      <w:adjustRightInd/>
      <w:ind w:left="107"/>
    </w:pPr>
    <w:rPr>
      <w:rFonts w:ascii="Microsoft Sans Serif" w:eastAsia="Microsoft Sans Serif" w:hAnsi="Microsoft Sans Serif" w:cs="Microsoft Sans Serif"/>
      <w:sz w:val="22"/>
      <w:szCs w:val="22"/>
      <w:lang w:val="ru-RU" w:eastAsia="en-US"/>
    </w:rPr>
  </w:style>
  <w:style w:type="table" w:customStyle="1" w:styleId="TableNormal">
    <w:name w:val="Table Normal"/>
    <w:uiPriority w:val="2"/>
    <w:semiHidden/>
    <w:unhideWhenUsed/>
    <w:qFormat/>
    <w:rsid w:val="0038744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affffd">
    <w:name w:val="FollowedHyperlink"/>
    <w:basedOn w:val="a0"/>
    <w:uiPriority w:val="99"/>
    <w:semiHidden/>
    <w:unhideWhenUsed/>
    <w:rsid w:val="00387442"/>
    <w:rPr>
      <w:color w:val="800080" w:themeColor="followedHyperlink"/>
      <w:u w:val="single"/>
    </w:rPr>
  </w:style>
  <w:style w:type="paragraph" w:customStyle="1" w:styleId="affffe">
    <w:name w:val="Основной"/>
    <w:basedOn w:val="a"/>
    <w:link w:val="afffff"/>
    <w:rsid w:val="00387442"/>
    <w:pPr>
      <w:widowControl/>
      <w:spacing w:line="214" w:lineRule="atLeast"/>
      <w:ind w:firstLine="283"/>
      <w:jc w:val="both"/>
    </w:pPr>
    <w:rPr>
      <w:rFonts w:ascii="NewtonCSanPin" w:eastAsia="Times New Roman" w:hAnsi="NewtonCSanPin" w:cs="NewtonCSanPin"/>
      <w:color w:val="000000"/>
      <w:sz w:val="21"/>
      <w:szCs w:val="21"/>
      <w:lang w:val="ru-RU"/>
    </w:rPr>
  </w:style>
  <w:style w:type="character" w:customStyle="1" w:styleId="afffff">
    <w:name w:val="Основной Знак"/>
    <w:link w:val="affffe"/>
    <w:locked/>
    <w:rsid w:val="00387442"/>
    <w:rPr>
      <w:rFonts w:ascii="NewtonCSanPin" w:hAnsi="NewtonCSanPin" w:cs="NewtonCSanPin"/>
      <w:color w:val="000000"/>
      <w:sz w:val="21"/>
      <w:szCs w:val="21"/>
    </w:rPr>
  </w:style>
  <w:style w:type="character" w:customStyle="1" w:styleId="2e">
    <w:name w:val="Основной текст (2)_"/>
    <w:basedOn w:val="a0"/>
    <w:link w:val="2f"/>
    <w:rsid w:val="00387442"/>
    <w:rPr>
      <w:shd w:val="clear" w:color="auto" w:fill="FFFFFF"/>
    </w:rPr>
  </w:style>
  <w:style w:type="paragraph" w:customStyle="1" w:styleId="2f">
    <w:name w:val="Основной текст (2)"/>
    <w:basedOn w:val="a"/>
    <w:link w:val="2e"/>
    <w:rsid w:val="00387442"/>
    <w:pPr>
      <w:shd w:val="clear" w:color="auto" w:fill="FFFFFF"/>
      <w:autoSpaceDE/>
      <w:autoSpaceDN/>
      <w:adjustRightInd/>
      <w:spacing w:line="274" w:lineRule="exact"/>
      <w:ind w:hanging="400"/>
    </w:pPr>
    <w:rPr>
      <w:rFonts w:eastAsia="Times New Roman"/>
      <w:sz w:val="20"/>
      <w:szCs w:val="20"/>
      <w:lang w:val="ru-RU"/>
    </w:rPr>
  </w:style>
  <w:style w:type="character" w:customStyle="1" w:styleId="CharAttribute526">
    <w:name w:val="CharAttribute526"/>
    <w:rsid w:val="00387442"/>
    <w:rPr>
      <w:rFonts w:ascii="Times New Roman" w:eastAsia="Times New Roman"/>
      <w:sz w:val="28"/>
    </w:rPr>
  </w:style>
  <w:style w:type="paragraph" w:customStyle="1" w:styleId="312">
    <w:name w:val="Основной текст с отступом 31"/>
    <w:basedOn w:val="a"/>
    <w:rsid w:val="00387442"/>
    <w:pPr>
      <w:widowControl/>
      <w:tabs>
        <w:tab w:val="left" w:pos="5348"/>
      </w:tabs>
      <w:suppressAutoHyphens/>
      <w:autoSpaceDE/>
      <w:autoSpaceDN/>
      <w:adjustRightInd/>
      <w:ind w:left="720" w:hanging="720"/>
    </w:pPr>
    <w:rPr>
      <w:rFonts w:ascii="Bookman Old Style" w:eastAsia="Times New Roman" w:hAnsi="Bookman Old Style"/>
      <w:lang w:val="ru-RU" w:eastAsia="ar-SA"/>
    </w:rPr>
  </w:style>
  <w:style w:type="character" w:customStyle="1" w:styleId="apple-converted-space">
    <w:name w:val="apple-converted-space"/>
    <w:basedOn w:val="a0"/>
    <w:rsid w:val="00387442"/>
  </w:style>
  <w:style w:type="paragraph" w:customStyle="1" w:styleId="FR1">
    <w:name w:val="FR1"/>
    <w:rsid w:val="00387442"/>
    <w:pPr>
      <w:widowControl w:val="0"/>
      <w:autoSpaceDE w:val="0"/>
      <w:autoSpaceDN w:val="0"/>
      <w:adjustRightInd w:val="0"/>
      <w:ind w:left="332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335619">
      <w:bodyDiv w:val="1"/>
      <w:marLeft w:val="0"/>
      <w:marRight w:val="0"/>
      <w:marTop w:val="0"/>
      <w:marBottom w:val="0"/>
      <w:divBdr>
        <w:top w:val="none" w:sz="0" w:space="0" w:color="auto"/>
        <w:left w:val="none" w:sz="0" w:space="0" w:color="auto"/>
        <w:bottom w:val="none" w:sz="0" w:space="0" w:color="auto"/>
        <w:right w:val="none" w:sz="0" w:space="0" w:color="auto"/>
      </w:divBdr>
    </w:div>
    <w:div w:id="17842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tverliceum@yandex.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obraz@adm.tver.r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782BDA6-7BDF-429B-8765-A84D98AE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2260</TotalTime>
  <Pages>138</Pages>
  <Words>51012</Words>
  <Characters>290775</Characters>
  <Application>Microsoft Office Word</Application>
  <DocSecurity>0</DocSecurity>
  <Lines>2423</Lines>
  <Paragraphs>682</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Prosv</Company>
  <LinksUpToDate>false</LinksUpToDate>
  <CharactersWithSpaces>341105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EPavlova</dc:creator>
  <cp:keywords/>
  <cp:lastModifiedBy>110</cp:lastModifiedBy>
  <cp:revision>82</cp:revision>
  <cp:lastPrinted>2021-09-14T09:22:00Z</cp:lastPrinted>
  <dcterms:created xsi:type="dcterms:W3CDTF">2012-02-26T16:30:00Z</dcterms:created>
  <dcterms:modified xsi:type="dcterms:W3CDTF">2021-09-15T06:23:00Z</dcterms:modified>
</cp:coreProperties>
</file>