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EC" w:rsidRDefault="00B85337" w:rsidP="00B85337">
      <w:pPr>
        <w:spacing w:after="0" w:line="360" w:lineRule="auto"/>
        <w:ind w:firstLine="708"/>
      </w:pPr>
      <w:r>
        <w:t>В соответствии с планом-графиком мероприятий по обеспечению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здоровья, в МОУ СОШ № 52 создана рабочая группа по введению и реализации ФГОС ОВЗ в составе:</w:t>
      </w:r>
    </w:p>
    <w:p w:rsidR="00B85337" w:rsidRDefault="00B85337" w:rsidP="00B85337">
      <w:pPr>
        <w:pStyle w:val="a3"/>
        <w:numPr>
          <w:ilvl w:val="0"/>
          <w:numId w:val="1"/>
        </w:numPr>
        <w:spacing w:after="0" w:line="360" w:lineRule="auto"/>
      </w:pPr>
      <w:proofErr w:type="spellStart"/>
      <w:r>
        <w:t>Косячук</w:t>
      </w:r>
      <w:proofErr w:type="spellEnd"/>
      <w:r>
        <w:t xml:space="preserve"> О.В., заместитель директора по УВР;</w:t>
      </w:r>
    </w:p>
    <w:p w:rsidR="00B85337" w:rsidRDefault="00B85337" w:rsidP="00B85337">
      <w:pPr>
        <w:pStyle w:val="a3"/>
        <w:numPr>
          <w:ilvl w:val="0"/>
          <w:numId w:val="1"/>
        </w:numPr>
        <w:spacing w:after="0" w:line="360" w:lineRule="auto"/>
      </w:pPr>
      <w:proofErr w:type="spellStart"/>
      <w:r>
        <w:t>Лёда</w:t>
      </w:r>
      <w:proofErr w:type="spellEnd"/>
      <w:r>
        <w:t xml:space="preserve"> Л.С., </w:t>
      </w:r>
      <w:r>
        <w:t>заместитель директора по УВР</w:t>
      </w:r>
      <w:r>
        <w:t>;</w:t>
      </w:r>
    </w:p>
    <w:p w:rsidR="00B85337" w:rsidRDefault="00B85337" w:rsidP="00B85337">
      <w:pPr>
        <w:pStyle w:val="a3"/>
        <w:numPr>
          <w:ilvl w:val="0"/>
          <w:numId w:val="1"/>
        </w:numPr>
        <w:spacing w:after="0" w:line="360" w:lineRule="auto"/>
      </w:pPr>
      <w:proofErr w:type="spellStart"/>
      <w:r>
        <w:t>Красавцева</w:t>
      </w:r>
      <w:proofErr w:type="spellEnd"/>
      <w:r>
        <w:t xml:space="preserve"> Л.Е., педагог-психолог.</w:t>
      </w:r>
    </w:p>
    <w:p w:rsidR="00B85337" w:rsidRDefault="00B85337" w:rsidP="00B85337">
      <w:pPr>
        <w:spacing w:after="0" w:line="360" w:lineRule="auto"/>
        <w:ind w:firstLine="708"/>
      </w:pPr>
      <w:r>
        <w:t xml:space="preserve">Основными эффектами внедрения федерального государственного образовательного стандарта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являются:</w:t>
      </w:r>
    </w:p>
    <w:p w:rsidR="00B85337" w:rsidRDefault="00B85337" w:rsidP="00B85337">
      <w:pPr>
        <w:pStyle w:val="a3"/>
        <w:numPr>
          <w:ilvl w:val="0"/>
          <w:numId w:val="3"/>
        </w:numPr>
        <w:spacing w:after="0" w:line="360" w:lineRule="auto"/>
      </w:pPr>
      <w:r>
        <w:t>- обеспеч</w:t>
      </w:r>
      <w:bookmarkStart w:id="0" w:name="_GoBack"/>
      <w:bookmarkEnd w:id="0"/>
      <w:r>
        <w:t>ение доступности качественного образования;</w:t>
      </w:r>
    </w:p>
    <w:p w:rsidR="00B85337" w:rsidRDefault="00B85337" w:rsidP="00B85337">
      <w:pPr>
        <w:pStyle w:val="a3"/>
        <w:numPr>
          <w:ilvl w:val="0"/>
          <w:numId w:val="3"/>
        </w:numPr>
        <w:spacing w:after="0" w:line="360" w:lineRule="auto"/>
      </w:pPr>
      <w:r>
        <w:t>- формирование комфортной социокультурной среды для детей с ОВЗ, в том числе и через изменение в подходах к внеурочной деятельности, к сетевому взаимодействию, к расширению зоны социальных контактов образовании.</w:t>
      </w:r>
    </w:p>
    <w:p w:rsidR="00B85337" w:rsidRDefault="00B85337" w:rsidP="00B85337">
      <w:pPr>
        <w:spacing w:after="0" w:line="360" w:lineRule="auto"/>
        <w:ind w:firstLine="708"/>
      </w:pPr>
      <w:r>
        <w:t xml:space="preserve">Реализация мероприятий, направленных на обеспечение введения </w:t>
      </w:r>
      <w: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t xml:space="preserve"> (далее – ФГОС ОВЗ) включает в себя:</w:t>
      </w:r>
    </w:p>
    <w:p w:rsidR="00B85337" w:rsidRDefault="00B85337" w:rsidP="00B85337">
      <w:pPr>
        <w:pStyle w:val="a3"/>
        <w:numPr>
          <w:ilvl w:val="0"/>
          <w:numId w:val="2"/>
        </w:numPr>
        <w:spacing w:after="0" w:line="360" w:lineRule="auto"/>
      </w:pPr>
      <w:r>
        <w:t xml:space="preserve">- нормативно-правовое, методическое и аналитическое обеспечение реализации </w:t>
      </w:r>
      <w:r>
        <w:t>ФГОС ОВЗ</w:t>
      </w:r>
      <w:r>
        <w:t>;</w:t>
      </w:r>
    </w:p>
    <w:p w:rsidR="00B85337" w:rsidRDefault="00B85337" w:rsidP="00B85337">
      <w:pPr>
        <w:pStyle w:val="a3"/>
        <w:numPr>
          <w:ilvl w:val="0"/>
          <w:numId w:val="2"/>
        </w:numPr>
        <w:spacing w:after="0" w:line="360" w:lineRule="auto"/>
      </w:pPr>
      <w:r>
        <w:t xml:space="preserve">- организационное обеспечение реализации </w:t>
      </w:r>
      <w:r>
        <w:t>ФГОС ОВЗ</w:t>
      </w:r>
      <w:r>
        <w:t>;</w:t>
      </w:r>
    </w:p>
    <w:p w:rsidR="00B85337" w:rsidRDefault="00B85337" w:rsidP="00B85337">
      <w:pPr>
        <w:pStyle w:val="a3"/>
        <w:numPr>
          <w:ilvl w:val="0"/>
          <w:numId w:val="2"/>
        </w:numPr>
        <w:spacing w:after="0" w:line="360" w:lineRule="auto"/>
      </w:pPr>
      <w:r>
        <w:t xml:space="preserve">- кадровое обеспечение введения </w:t>
      </w:r>
      <w:r>
        <w:t>ФГОС ОВЗ</w:t>
      </w:r>
      <w:r>
        <w:t>;</w:t>
      </w:r>
    </w:p>
    <w:p w:rsidR="00B85337" w:rsidRDefault="00B85337" w:rsidP="00B85337">
      <w:pPr>
        <w:pStyle w:val="a3"/>
        <w:numPr>
          <w:ilvl w:val="0"/>
          <w:numId w:val="2"/>
        </w:numPr>
        <w:spacing w:after="0" w:line="360" w:lineRule="auto"/>
      </w:pPr>
      <w:r>
        <w:t xml:space="preserve">- финансово-экономическое обеспечение введения </w:t>
      </w:r>
      <w:r>
        <w:t>ФГОС ОВЗ</w:t>
      </w:r>
      <w:r>
        <w:t>;</w:t>
      </w:r>
    </w:p>
    <w:p w:rsidR="00B85337" w:rsidRDefault="00B85337" w:rsidP="00B85337">
      <w:pPr>
        <w:pStyle w:val="a3"/>
        <w:numPr>
          <w:ilvl w:val="0"/>
          <w:numId w:val="2"/>
        </w:numPr>
        <w:spacing w:after="0" w:line="360" w:lineRule="auto"/>
      </w:pPr>
      <w:r>
        <w:t xml:space="preserve">- информационное обеспечение введения </w:t>
      </w:r>
      <w:r>
        <w:t>ФГОС ОВЗ</w:t>
      </w:r>
      <w:r>
        <w:t>.</w:t>
      </w:r>
    </w:p>
    <w:p w:rsidR="00B85337" w:rsidRPr="00B85337" w:rsidRDefault="00B85337" w:rsidP="00B85337">
      <w:pPr>
        <w:spacing w:after="0" w:line="360" w:lineRule="auto"/>
        <w:rPr>
          <w:b/>
        </w:rPr>
      </w:pPr>
    </w:p>
    <w:sectPr w:rsidR="00B85337" w:rsidRPr="00B8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944"/>
    <w:multiLevelType w:val="hybridMultilevel"/>
    <w:tmpl w:val="C1AE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60EF7"/>
    <w:multiLevelType w:val="hybridMultilevel"/>
    <w:tmpl w:val="A8F2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06436"/>
    <w:multiLevelType w:val="hybridMultilevel"/>
    <w:tmpl w:val="7920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4E"/>
    <w:rsid w:val="00885EEC"/>
    <w:rsid w:val="0090154E"/>
    <w:rsid w:val="00B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Тачков</dc:creator>
  <cp:keywords/>
  <dc:description/>
  <cp:lastModifiedBy>Алексей Тачков</cp:lastModifiedBy>
  <cp:revision>2</cp:revision>
  <dcterms:created xsi:type="dcterms:W3CDTF">2016-04-12T06:21:00Z</dcterms:created>
  <dcterms:modified xsi:type="dcterms:W3CDTF">2016-04-12T06:29:00Z</dcterms:modified>
</cp:coreProperties>
</file>