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48" w:rsidRPr="00883D0E" w:rsidRDefault="00563448" w:rsidP="00883D0E">
      <w:pPr>
        <w:contextualSpacing/>
        <w:jc w:val="center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Министерство образования Тверской области</w:t>
      </w:r>
    </w:p>
    <w:p w:rsidR="00563448" w:rsidRPr="00883D0E" w:rsidRDefault="00563448" w:rsidP="00883D0E">
      <w:pPr>
        <w:pStyle w:val="a6"/>
        <w:contextualSpacing/>
        <w:jc w:val="center"/>
        <w:rPr>
          <w:sz w:val="28"/>
          <w:szCs w:val="28"/>
        </w:rPr>
      </w:pPr>
    </w:p>
    <w:p w:rsidR="00563448" w:rsidRPr="00883D0E" w:rsidRDefault="00563448" w:rsidP="00883D0E">
      <w:pPr>
        <w:pStyle w:val="a6"/>
        <w:contextualSpacing/>
        <w:jc w:val="center"/>
        <w:rPr>
          <w:sz w:val="28"/>
          <w:szCs w:val="28"/>
        </w:rPr>
      </w:pPr>
      <w:r w:rsidRPr="00883D0E">
        <w:rPr>
          <w:sz w:val="28"/>
          <w:szCs w:val="28"/>
        </w:rPr>
        <w:t>Муниципальное бюджетное общеобразовательное учреждение</w:t>
      </w:r>
    </w:p>
    <w:p w:rsidR="00563448" w:rsidRPr="00883D0E" w:rsidRDefault="00563448" w:rsidP="00883D0E">
      <w:pPr>
        <w:pStyle w:val="a6"/>
        <w:contextualSpacing/>
        <w:jc w:val="center"/>
        <w:rPr>
          <w:sz w:val="28"/>
          <w:szCs w:val="28"/>
        </w:rPr>
      </w:pPr>
      <w:r w:rsidRPr="00883D0E">
        <w:rPr>
          <w:sz w:val="28"/>
          <w:szCs w:val="28"/>
        </w:rPr>
        <w:t xml:space="preserve"> «Средняя школа № 45 с углубленным изучением отдельных предметов естественнонаучной направленности»</w:t>
      </w: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563448" w:rsidRPr="00883D0E" w:rsidTr="00057882">
        <w:trPr>
          <w:jc w:val="center"/>
        </w:trPr>
        <w:tc>
          <w:tcPr>
            <w:tcW w:w="4785" w:type="dxa"/>
            <w:hideMark/>
          </w:tcPr>
          <w:p w:rsidR="00563448" w:rsidRPr="00883D0E" w:rsidRDefault="00563448" w:rsidP="00883D0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8B5537" w:rsidRPr="00847808" w:rsidRDefault="008B5537" w:rsidP="008B553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:rsidR="008B5537" w:rsidRPr="00847808" w:rsidRDefault="008B5537" w:rsidP="008B553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:rsidR="008B5537" w:rsidRPr="00847808" w:rsidRDefault="008B5537" w:rsidP="008B553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:rsidR="008B5537" w:rsidRPr="00847808" w:rsidRDefault="008B5537" w:rsidP="008B5537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:rsidR="00563448" w:rsidRPr="00883D0E" w:rsidRDefault="008B5537" w:rsidP="008B5537">
            <w:pPr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8F490B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B89A24" wp14:editId="1BFE3364">
            <wp:simplePos x="0" y="0"/>
            <wp:positionH relativeFrom="column">
              <wp:posOffset>3003550</wp:posOffset>
            </wp:positionH>
            <wp:positionV relativeFrom="paragraph">
              <wp:posOffset>10160</wp:posOffset>
            </wp:positionV>
            <wp:extent cx="2867025" cy="1105535"/>
            <wp:effectExtent l="0" t="0" r="9525" b="0"/>
            <wp:wrapThrough wrapText="bothSides">
              <wp:wrapPolygon edited="0">
                <wp:start x="0" y="0"/>
                <wp:lineTo x="0" y="21215"/>
                <wp:lineTo x="21528" y="21215"/>
                <wp:lineTo x="215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тамп ЭП МБОУ СШ 45 нов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contextualSpacing/>
        <w:jc w:val="center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Дополнительная общеобразовательная</w:t>
      </w: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center"/>
        <w:rPr>
          <w:rStyle w:val="fStyleTable"/>
          <w:sz w:val="28"/>
          <w:szCs w:val="28"/>
        </w:rPr>
      </w:pPr>
      <w:r w:rsidRPr="00883D0E">
        <w:rPr>
          <w:sz w:val="28"/>
          <w:szCs w:val="28"/>
        </w:rPr>
        <w:t>(общеразвивающая) программа</w:t>
      </w:r>
      <w:r w:rsidRPr="00883D0E">
        <w:rPr>
          <w:rStyle w:val="fStyleTable"/>
          <w:sz w:val="28"/>
          <w:szCs w:val="28"/>
        </w:rPr>
        <w:t xml:space="preserve"> </w:t>
      </w:r>
    </w:p>
    <w:p w:rsidR="00563448" w:rsidRPr="00883D0E" w:rsidRDefault="000800F8" w:rsidP="00883D0E">
      <w:pPr>
        <w:pStyle w:val="a5"/>
        <w:shd w:val="clear" w:color="auto" w:fill="FFFFFF"/>
        <w:spacing w:before="188" w:beforeAutospacing="0" w:after="0" w:afterAutospacing="0"/>
        <w:contextualSpacing/>
        <w:jc w:val="center"/>
        <w:rPr>
          <w:rStyle w:val="fStyleTable"/>
          <w:sz w:val="28"/>
          <w:szCs w:val="28"/>
        </w:rPr>
      </w:pPr>
      <w:r w:rsidRPr="00883D0E">
        <w:rPr>
          <w:rStyle w:val="fStyleTable"/>
          <w:sz w:val="28"/>
          <w:szCs w:val="28"/>
        </w:rPr>
        <w:t>художественной</w:t>
      </w:r>
      <w:r w:rsidR="00563448" w:rsidRPr="00883D0E">
        <w:rPr>
          <w:rStyle w:val="fStyleTable"/>
          <w:sz w:val="28"/>
          <w:szCs w:val="28"/>
        </w:rPr>
        <w:t xml:space="preserve"> направленности </w:t>
      </w:r>
    </w:p>
    <w:p w:rsidR="00563448" w:rsidRPr="00883D0E" w:rsidRDefault="000800F8" w:rsidP="00883D0E">
      <w:pPr>
        <w:pStyle w:val="a5"/>
        <w:shd w:val="clear" w:color="auto" w:fill="FFFFFF"/>
        <w:spacing w:before="188" w:beforeAutospacing="0" w:after="0" w:afterAutospacing="0"/>
        <w:contextualSpacing/>
        <w:jc w:val="center"/>
        <w:rPr>
          <w:color w:val="444444"/>
          <w:sz w:val="28"/>
          <w:szCs w:val="28"/>
        </w:rPr>
      </w:pPr>
      <w:r w:rsidRPr="00883D0E">
        <w:rPr>
          <w:rStyle w:val="a7"/>
          <w:color w:val="000000"/>
          <w:sz w:val="28"/>
          <w:szCs w:val="28"/>
        </w:rPr>
        <w:t xml:space="preserve">Вокальная студия </w:t>
      </w:r>
      <w:r w:rsidR="00563448" w:rsidRPr="00883D0E">
        <w:rPr>
          <w:rStyle w:val="a7"/>
          <w:color w:val="000000"/>
          <w:sz w:val="28"/>
          <w:szCs w:val="28"/>
        </w:rPr>
        <w:t>«</w:t>
      </w:r>
      <w:r w:rsidRPr="00883D0E">
        <w:rPr>
          <w:rStyle w:val="a7"/>
          <w:color w:val="000000"/>
          <w:sz w:val="28"/>
          <w:szCs w:val="28"/>
        </w:rPr>
        <w:t>Созвездие</w:t>
      </w:r>
      <w:r w:rsidR="00563448" w:rsidRPr="00883D0E">
        <w:rPr>
          <w:rStyle w:val="a7"/>
          <w:color w:val="000000"/>
          <w:sz w:val="28"/>
          <w:szCs w:val="28"/>
        </w:rPr>
        <w:t>»</w:t>
      </w: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center"/>
        <w:rPr>
          <w:color w:val="444444"/>
          <w:sz w:val="28"/>
          <w:szCs w:val="28"/>
        </w:rPr>
      </w:pP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pStyle w:val="a4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:rsidR="00563448" w:rsidRPr="00883D0E" w:rsidRDefault="00563448" w:rsidP="00883D0E">
      <w:pPr>
        <w:contextualSpacing/>
        <w:rPr>
          <w:color w:val="FF0000"/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 xml:space="preserve">Возраст учащихся: </w:t>
      </w:r>
      <w:r w:rsidR="009A5631" w:rsidRPr="00883D0E">
        <w:rPr>
          <w:sz w:val="28"/>
          <w:szCs w:val="28"/>
          <w:lang w:eastAsia="ru-RU"/>
        </w:rPr>
        <w:t>11</w:t>
      </w:r>
      <w:r w:rsidR="000800F8" w:rsidRPr="00883D0E">
        <w:rPr>
          <w:sz w:val="28"/>
          <w:szCs w:val="28"/>
          <w:lang w:eastAsia="ru-RU"/>
        </w:rPr>
        <w:t xml:space="preserve"> - 1</w:t>
      </w:r>
      <w:r w:rsidR="009A5631" w:rsidRPr="00883D0E">
        <w:rPr>
          <w:sz w:val="28"/>
          <w:szCs w:val="28"/>
          <w:lang w:eastAsia="ru-RU"/>
        </w:rPr>
        <w:t>7</w:t>
      </w:r>
      <w:r w:rsidRPr="00883D0E">
        <w:rPr>
          <w:sz w:val="28"/>
          <w:szCs w:val="28"/>
          <w:lang w:eastAsia="ru-RU"/>
        </w:rPr>
        <w:t>лет</w:t>
      </w:r>
    </w:p>
    <w:p w:rsidR="00563448" w:rsidRPr="00883D0E" w:rsidRDefault="00563448" w:rsidP="00883D0E">
      <w:pPr>
        <w:contextualSpacing/>
        <w:rPr>
          <w:color w:val="FF0000"/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Срок реализации: 1 год</w:t>
      </w: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ind w:left="4536"/>
        <w:contextualSpacing/>
        <w:jc w:val="right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 xml:space="preserve">Автор - составитель: </w:t>
      </w:r>
      <w:r w:rsidR="000800F8" w:rsidRPr="00883D0E">
        <w:rPr>
          <w:sz w:val="28"/>
          <w:szCs w:val="28"/>
          <w:lang w:eastAsia="ru-RU"/>
        </w:rPr>
        <w:t>Майорова Е.В</w:t>
      </w:r>
      <w:r w:rsidRPr="00883D0E">
        <w:rPr>
          <w:sz w:val="28"/>
          <w:szCs w:val="28"/>
          <w:lang w:eastAsia="ru-RU"/>
        </w:rPr>
        <w:t>.</w:t>
      </w: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883D0E" w:rsidRDefault="00883D0E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883D0E" w:rsidRDefault="00883D0E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883D0E" w:rsidRDefault="00883D0E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883D0E" w:rsidRPr="00883D0E" w:rsidRDefault="00883D0E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right"/>
        <w:rPr>
          <w:color w:val="000000"/>
          <w:sz w:val="28"/>
          <w:szCs w:val="28"/>
        </w:rPr>
      </w:pPr>
    </w:p>
    <w:p w:rsidR="00563448" w:rsidRPr="00883D0E" w:rsidRDefault="00563448" w:rsidP="00883D0E">
      <w:pPr>
        <w:pStyle w:val="a5"/>
        <w:shd w:val="clear" w:color="auto" w:fill="FFFFFF"/>
        <w:spacing w:before="188" w:beforeAutospacing="0" w:after="0" w:afterAutospacing="0"/>
        <w:contextualSpacing/>
        <w:jc w:val="center"/>
        <w:rPr>
          <w:color w:val="444444"/>
          <w:sz w:val="28"/>
          <w:szCs w:val="28"/>
        </w:rPr>
      </w:pPr>
      <w:r w:rsidRPr="00883D0E">
        <w:rPr>
          <w:color w:val="000000"/>
          <w:sz w:val="28"/>
          <w:szCs w:val="28"/>
        </w:rPr>
        <w:t>г. Тверь 202</w:t>
      </w:r>
      <w:r w:rsidR="00F14293">
        <w:rPr>
          <w:color w:val="000000"/>
          <w:sz w:val="28"/>
          <w:szCs w:val="28"/>
        </w:rPr>
        <w:t xml:space="preserve">3 </w:t>
      </w:r>
      <w:r w:rsidRPr="00883D0E">
        <w:rPr>
          <w:color w:val="000000"/>
          <w:sz w:val="28"/>
          <w:szCs w:val="28"/>
        </w:rPr>
        <w:t>г.</w:t>
      </w:r>
    </w:p>
    <w:p w:rsidR="00883D0E" w:rsidRDefault="00883D0E" w:rsidP="00883D0E">
      <w:pPr>
        <w:pStyle w:val="pStyleHead1"/>
        <w:contextualSpacing/>
        <w:rPr>
          <w:rStyle w:val="fStyleHead1"/>
          <w:b w:val="0"/>
          <w:sz w:val="28"/>
          <w:szCs w:val="28"/>
        </w:rPr>
      </w:pPr>
    </w:p>
    <w:p w:rsidR="00563448" w:rsidRPr="00883D0E" w:rsidRDefault="00563448" w:rsidP="00883D0E">
      <w:pPr>
        <w:pStyle w:val="pStyleHead1"/>
        <w:contextualSpacing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lastRenderedPageBreak/>
        <w:t>Оглавление</w:t>
      </w:r>
    </w:p>
    <w:p w:rsidR="00563448" w:rsidRPr="00883D0E" w:rsidRDefault="00563448" w:rsidP="00883D0E">
      <w:pPr>
        <w:pStyle w:val="pStyleHead1"/>
        <w:numPr>
          <w:ilvl w:val="0"/>
          <w:numId w:val="10"/>
        </w:numPr>
        <w:tabs>
          <w:tab w:val="left" w:pos="0"/>
          <w:tab w:val="left" w:pos="426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Комплекс основных характеристик дополнительной </w:t>
      </w:r>
    </w:p>
    <w:p w:rsidR="00563448" w:rsidRPr="00883D0E" w:rsidRDefault="00563448" w:rsidP="00883D0E">
      <w:pPr>
        <w:pStyle w:val="pStyleHead1"/>
        <w:tabs>
          <w:tab w:val="left" w:pos="0"/>
          <w:tab w:val="left" w:pos="426"/>
        </w:tabs>
        <w:spacing w:before="0" w:after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>общеразвивающей программы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left" w:pos="0"/>
          <w:tab w:val="left" w:pos="426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Пояснительная записка                                                                      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Цель, задачи, ожидаемые результаты                                           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left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Содержание программы                                                                </w:t>
      </w:r>
    </w:p>
    <w:p w:rsidR="00563448" w:rsidRPr="00883D0E" w:rsidRDefault="00563448" w:rsidP="00883D0E">
      <w:pPr>
        <w:pStyle w:val="pStyleHead1"/>
        <w:numPr>
          <w:ilvl w:val="0"/>
          <w:numId w:val="10"/>
        </w:numPr>
        <w:tabs>
          <w:tab w:val="center" w:pos="0"/>
          <w:tab w:val="left" w:pos="426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>Комплекс организационно педагогических условий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center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Календарный учебный график                                                      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center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Условия реализации программы                                                   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center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Формы аттестации                                                                          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center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Оценочные материалы                                                                   </w:t>
      </w:r>
    </w:p>
    <w:p w:rsidR="00563448" w:rsidRPr="00883D0E" w:rsidRDefault="00563448" w:rsidP="00883D0E">
      <w:pPr>
        <w:pStyle w:val="pStyleHead1"/>
        <w:numPr>
          <w:ilvl w:val="1"/>
          <w:numId w:val="10"/>
        </w:numPr>
        <w:tabs>
          <w:tab w:val="center" w:pos="0"/>
        </w:tabs>
        <w:spacing w:before="0" w:after="0"/>
        <w:ind w:left="0" w:firstLine="0"/>
        <w:contextualSpacing/>
        <w:jc w:val="both"/>
        <w:rPr>
          <w:rStyle w:val="fStyleHead1"/>
          <w:b w:val="0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Методические материалы                                                               </w:t>
      </w:r>
    </w:p>
    <w:p w:rsidR="0004019E" w:rsidRPr="00883D0E" w:rsidRDefault="00563448" w:rsidP="00883D0E">
      <w:pPr>
        <w:pStyle w:val="a3"/>
        <w:numPr>
          <w:ilvl w:val="1"/>
          <w:numId w:val="10"/>
        </w:numPr>
        <w:spacing w:before="7"/>
        <w:ind w:left="709"/>
        <w:contextualSpacing/>
        <w:rPr>
          <w:rStyle w:val="fStyleHead1"/>
          <w:b w:val="0"/>
          <w:color w:val="auto"/>
          <w:sz w:val="28"/>
          <w:szCs w:val="28"/>
        </w:rPr>
      </w:pPr>
      <w:r w:rsidRPr="00883D0E">
        <w:rPr>
          <w:rStyle w:val="fStyleHead1"/>
          <w:b w:val="0"/>
          <w:sz w:val="28"/>
          <w:szCs w:val="28"/>
        </w:rPr>
        <w:t xml:space="preserve">Список литературы       </w:t>
      </w: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883D0E" w:rsidRPr="00883D0E" w:rsidRDefault="00883D0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04019E" w:rsidRPr="00883D0E" w:rsidRDefault="0004019E" w:rsidP="00883D0E">
      <w:pPr>
        <w:pStyle w:val="a3"/>
        <w:spacing w:before="7"/>
        <w:contextualSpacing/>
        <w:rPr>
          <w:rStyle w:val="fStyleHead1"/>
          <w:b w:val="0"/>
          <w:sz w:val="28"/>
          <w:szCs w:val="28"/>
        </w:rPr>
      </w:pPr>
    </w:p>
    <w:p w:rsidR="00274338" w:rsidRPr="00883D0E" w:rsidRDefault="00563448" w:rsidP="00883D0E">
      <w:pPr>
        <w:pStyle w:val="a3"/>
        <w:spacing w:before="7"/>
        <w:contextualSpacing/>
      </w:pPr>
      <w:r w:rsidRPr="00883D0E">
        <w:rPr>
          <w:rStyle w:val="fStyleHead1"/>
          <w:b w:val="0"/>
          <w:sz w:val="28"/>
          <w:szCs w:val="28"/>
        </w:rPr>
        <w:lastRenderedPageBreak/>
        <w:t xml:space="preserve">            </w:t>
      </w:r>
    </w:p>
    <w:p w:rsidR="0004019E" w:rsidRPr="00883D0E" w:rsidRDefault="0004019E" w:rsidP="00883D0E">
      <w:pPr>
        <w:contextualSpacing/>
        <w:jc w:val="center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1.Комплекс основных характеристик дополнительной общеобразовательной общеразвивающей программы (общий</w:t>
      </w:r>
    </w:p>
    <w:p w:rsidR="0004019E" w:rsidRPr="00883D0E" w:rsidRDefault="0004019E" w:rsidP="00883D0E">
      <w:pPr>
        <w:contextualSpacing/>
        <w:jc w:val="center"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1.1. Пояснительная записка</w:t>
      </w:r>
    </w:p>
    <w:p w:rsidR="0004019E" w:rsidRPr="00883D0E" w:rsidRDefault="0004019E" w:rsidP="00883D0E">
      <w:pPr>
        <w:contextualSpacing/>
        <w:jc w:val="center"/>
        <w:rPr>
          <w:b/>
          <w:sz w:val="28"/>
          <w:szCs w:val="28"/>
          <w:lang w:eastAsia="ru-RU"/>
        </w:rPr>
      </w:pPr>
    </w:p>
    <w:p w:rsidR="0004019E" w:rsidRPr="00883D0E" w:rsidRDefault="0004019E" w:rsidP="00883D0E">
      <w:pPr>
        <w:contextualSpacing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 xml:space="preserve">Нормативные правовые основы разработки ДООП: 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Федеральный закон от 29.12.2012 № 273-ФЗ «Об образовании в РФ».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Приказ Главного управления образования и молодежной политики Алтайского края от 19.03.2015 № 535 «Об утверждении методических рекомендаций по разработке дополнительных общеобразовательных (общеразвивающих) программ».</w:t>
      </w:r>
    </w:p>
    <w:p w:rsidR="0004019E" w:rsidRPr="00883D0E" w:rsidRDefault="0004019E" w:rsidP="00883D0E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Положение о дополнительной общеобразовательной (общеразвивающей) программе МБОУ СШ 45 приказ № 64/1-од  от 25 января 2013 г.</w:t>
      </w:r>
    </w:p>
    <w:p w:rsidR="0004019E" w:rsidRPr="00883D0E" w:rsidRDefault="0004019E" w:rsidP="00883D0E">
      <w:pPr>
        <w:widowControl/>
        <w:autoSpaceDE/>
        <w:autoSpaceDN/>
        <w:ind w:left="720"/>
        <w:contextualSpacing/>
        <w:jc w:val="both"/>
        <w:rPr>
          <w:sz w:val="28"/>
          <w:szCs w:val="28"/>
          <w:lang w:eastAsia="ru-RU"/>
        </w:rPr>
      </w:pPr>
    </w:p>
    <w:p w:rsidR="0004019E" w:rsidRPr="00883D0E" w:rsidRDefault="0004019E" w:rsidP="00883D0E">
      <w:pPr>
        <w:contextualSpacing/>
        <w:jc w:val="both"/>
        <w:rPr>
          <w:sz w:val="28"/>
          <w:szCs w:val="28"/>
          <w:lang w:eastAsia="ru-RU"/>
        </w:rPr>
      </w:pPr>
    </w:p>
    <w:p w:rsidR="0004019E" w:rsidRPr="00883D0E" w:rsidRDefault="0004019E" w:rsidP="00883D0E">
      <w:pPr>
        <w:contextualSpacing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 xml:space="preserve">Актуальность: </w:t>
      </w:r>
    </w:p>
    <w:p w:rsidR="009A5631" w:rsidRPr="00883D0E" w:rsidRDefault="009A5631" w:rsidP="00883D0E">
      <w:pPr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Сегодня общество особо остро нуждается в восстановлении духовных и интеллектуальных ценностей, поэтому и возрождение кадетского образования становится ответом на «социальный заказ».</w:t>
      </w:r>
    </w:p>
    <w:p w:rsidR="009A5631" w:rsidRPr="00883D0E" w:rsidRDefault="009A5631" w:rsidP="00883D0E">
      <w:pPr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Поскольку кадетское образование помимо образовательных предметов предусматривает дополнительное изучение дисциплин кадетского компонента, одной из составляющих которого является занятие вокалом, то из стен этой образовательной организации выходит не только интеллектуально и физически развитый, нравственно воспитанный, но и культурно образованный человек. Без всех этих составляющих невозможно представить формирование полноценной личности.</w:t>
      </w:r>
    </w:p>
    <w:p w:rsidR="009A5631" w:rsidRPr="00883D0E" w:rsidRDefault="009A5631" w:rsidP="00883D0E">
      <w:pPr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Обучение по данной Программе способствует воспитанию патриотического мировоззрения, развитию внутренних качеств обучающихся, его социализации в обществе; способствует культурному развитию кадет; подготавливает обучающихся к активной, полноценной и продуктивной жизни в современном российском обществе.</w:t>
      </w:r>
    </w:p>
    <w:p w:rsidR="00B44B14" w:rsidRPr="00883D0E" w:rsidRDefault="009A5631" w:rsidP="00883D0E">
      <w:pPr>
        <w:contextualSpacing/>
        <w:jc w:val="both"/>
        <w:rPr>
          <w:b/>
          <w:sz w:val="28"/>
          <w:szCs w:val="28"/>
          <w:lang w:eastAsia="ru-RU"/>
        </w:rPr>
      </w:pPr>
      <w:r w:rsidRPr="00883D0E">
        <w:rPr>
          <w:sz w:val="28"/>
          <w:szCs w:val="28"/>
        </w:rPr>
        <w:t xml:space="preserve">Поскольку основой хорошего пения является правильное певческое дыхание, то </w:t>
      </w:r>
      <w:r w:rsidRPr="00883D0E">
        <w:rPr>
          <w:sz w:val="28"/>
          <w:szCs w:val="28"/>
        </w:rPr>
        <w:lastRenderedPageBreak/>
        <w:t>упражнения на дыхание, являющиеся обязательной частью занятий вокалом, улучшают деятельность мозга, обменные процессы, кровообращение, т.е. являются хорошим жизненным тонусом для детского организма. Развитие слуха и памяти на занятиях вокалом помогают решению проблем в учебе. Речевой тренинг воспитывает у обучающихся культуру речи. Участие ребенка в коллективных проектах развивает в нем коммуникативные навыки, облегчающие процесс адаптации в обществе. Реализация творческих амбиций в коллективе формирует в ребенке качества, помогающие достигать успешности не только в творчестве. Публичные выступления формируют у обучающихся психологическую стойкость, а социально значимая деятельность воспитанников коллектива помогает сформировать активную гражданскую позицию и чувство ответственности за личный и коллективный результаты.</w:t>
      </w:r>
    </w:p>
    <w:p w:rsidR="00B44B14" w:rsidRPr="00883D0E" w:rsidRDefault="00B44B14" w:rsidP="00883D0E">
      <w:pPr>
        <w:contextualSpacing/>
        <w:rPr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 xml:space="preserve">Обучение включает в себя следующие основные предметы: </w:t>
      </w:r>
      <w:r w:rsidR="009A5631" w:rsidRPr="00883D0E">
        <w:rPr>
          <w:sz w:val="28"/>
          <w:szCs w:val="28"/>
          <w:lang w:eastAsia="ru-RU"/>
        </w:rPr>
        <w:t>музыка</w:t>
      </w:r>
    </w:p>
    <w:p w:rsidR="00B44B14" w:rsidRPr="00883D0E" w:rsidRDefault="00B44B14" w:rsidP="00883D0E">
      <w:pPr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 xml:space="preserve">Вид программы: </w:t>
      </w:r>
      <w:r w:rsidR="009A5631" w:rsidRPr="00883D0E">
        <w:rPr>
          <w:color w:val="000000" w:themeColor="text1"/>
          <w:sz w:val="28"/>
          <w:szCs w:val="28"/>
          <w:lang w:eastAsia="ru-RU"/>
        </w:rPr>
        <w:t>м</w:t>
      </w:r>
      <w:r w:rsidRPr="00883D0E">
        <w:rPr>
          <w:color w:val="000000" w:themeColor="text1"/>
          <w:sz w:val="28"/>
          <w:szCs w:val="28"/>
          <w:lang w:eastAsia="ru-RU"/>
        </w:rPr>
        <w:t>одифицированная программа</w:t>
      </w:r>
    </w:p>
    <w:p w:rsidR="00B44B14" w:rsidRPr="00883D0E" w:rsidRDefault="00B44B14" w:rsidP="00883D0E">
      <w:pPr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Направленность программы:</w:t>
      </w:r>
      <w:r w:rsidRPr="00883D0E">
        <w:rPr>
          <w:sz w:val="28"/>
          <w:szCs w:val="28"/>
          <w:lang w:eastAsia="ru-RU"/>
        </w:rPr>
        <w:t xml:space="preserve"> </w:t>
      </w:r>
      <w:r w:rsidR="009A5631" w:rsidRPr="00883D0E">
        <w:rPr>
          <w:color w:val="000000" w:themeColor="text1"/>
          <w:sz w:val="28"/>
          <w:szCs w:val="28"/>
          <w:lang w:eastAsia="ru-RU"/>
        </w:rPr>
        <w:t>художественная</w:t>
      </w:r>
    </w:p>
    <w:p w:rsidR="00171B25" w:rsidRPr="00883D0E" w:rsidRDefault="00C32491" w:rsidP="00883D0E">
      <w:pPr>
        <w:contextualSpacing/>
        <w:jc w:val="both"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Адресат программы:</w:t>
      </w:r>
      <w:r w:rsidRPr="00883D0E">
        <w:rPr>
          <w:bCs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возраст учащихся: </w:t>
      </w:r>
      <w:r w:rsidR="008B1FF2" w:rsidRPr="00883D0E">
        <w:rPr>
          <w:sz w:val="28"/>
          <w:szCs w:val="28"/>
        </w:rPr>
        <w:t>11</w:t>
      </w:r>
      <w:r w:rsidRPr="00883D0E">
        <w:rPr>
          <w:sz w:val="28"/>
          <w:szCs w:val="28"/>
        </w:rPr>
        <w:t xml:space="preserve"> </w:t>
      </w:r>
      <w:r w:rsidR="008B1FF2" w:rsidRPr="00883D0E">
        <w:rPr>
          <w:sz w:val="28"/>
          <w:szCs w:val="28"/>
        </w:rPr>
        <w:t>–</w:t>
      </w:r>
      <w:r w:rsidRPr="00883D0E">
        <w:rPr>
          <w:sz w:val="28"/>
          <w:szCs w:val="28"/>
        </w:rPr>
        <w:t xml:space="preserve"> 1</w:t>
      </w:r>
      <w:r w:rsidR="008B1FF2" w:rsidRPr="00883D0E">
        <w:rPr>
          <w:sz w:val="28"/>
          <w:szCs w:val="28"/>
        </w:rPr>
        <w:t>7</w:t>
      </w:r>
      <w:r w:rsidRPr="00883D0E">
        <w:rPr>
          <w:sz w:val="28"/>
          <w:szCs w:val="28"/>
        </w:rPr>
        <w:t xml:space="preserve"> лет. </w:t>
      </w:r>
      <w:r w:rsidR="008B1FF2" w:rsidRPr="00883D0E">
        <w:rPr>
          <w:sz w:val="28"/>
          <w:szCs w:val="28"/>
        </w:rPr>
        <w:t xml:space="preserve"> </w:t>
      </w:r>
      <w:r w:rsidR="00171B25" w:rsidRPr="00883D0E">
        <w:rPr>
          <w:color w:val="000000"/>
          <w:spacing w:val="3"/>
          <w:sz w:val="28"/>
          <w:szCs w:val="28"/>
        </w:rPr>
        <w:t xml:space="preserve">голосовой аппарат у школьников еще не совсем </w:t>
      </w:r>
      <w:r w:rsidR="00171B25" w:rsidRPr="00883D0E">
        <w:rPr>
          <w:color w:val="000000"/>
          <w:sz w:val="28"/>
          <w:szCs w:val="28"/>
        </w:rPr>
        <w:t xml:space="preserve">сформирован и ребенок не может зачастую повторить музыкальную фразу не из-за отсутствия музыкального слуха, а из-за еще недостаточно развитой координации между слухом и голосом. </w:t>
      </w:r>
      <w:r w:rsidR="00171B25" w:rsidRPr="00883D0E">
        <w:rPr>
          <w:color w:val="000000"/>
          <w:spacing w:val="2"/>
          <w:sz w:val="28"/>
          <w:szCs w:val="28"/>
        </w:rPr>
        <w:t>Важным фактором при отборе является желание ребенка заниматься в коллективе.</w:t>
      </w:r>
      <w:r w:rsidR="00171B25" w:rsidRPr="00883D0E">
        <w:rPr>
          <w:b/>
          <w:sz w:val="28"/>
          <w:szCs w:val="28"/>
          <w:lang w:eastAsia="ru-RU"/>
        </w:rPr>
        <w:t xml:space="preserve"> </w:t>
      </w:r>
    </w:p>
    <w:p w:rsidR="00C32491" w:rsidRPr="00883D0E" w:rsidRDefault="00C32491" w:rsidP="00883D0E">
      <w:pPr>
        <w:contextualSpacing/>
        <w:jc w:val="both"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Срок и объем освоения программы:</w:t>
      </w:r>
    </w:p>
    <w:p w:rsidR="00171B25" w:rsidRPr="00883D0E" w:rsidRDefault="00C32491" w:rsidP="00883D0E">
      <w:pPr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  <w:lang w:eastAsia="ru-RU"/>
        </w:rPr>
        <w:t xml:space="preserve">1 год, </w:t>
      </w:r>
      <w:r w:rsidR="008B1FF2" w:rsidRPr="00883D0E">
        <w:rPr>
          <w:sz w:val="28"/>
          <w:szCs w:val="28"/>
          <w:lang w:eastAsia="ru-RU"/>
        </w:rPr>
        <w:t xml:space="preserve">204 </w:t>
      </w:r>
      <w:r w:rsidRPr="00883D0E">
        <w:rPr>
          <w:sz w:val="28"/>
          <w:szCs w:val="28"/>
          <w:lang w:eastAsia="ru-RU"/>
        </w:rPr>
        <w:t>педагогических часа</w:t>
      </w:r>
      <w:r w:rsidR="00171B25" w:rsidRPr="00883D0E">
        <w:rPr>
          <w:sz w:val="28"/>
          <w:szCs w:val="28"/>
          <w:lang w:eastAsia="ru-RU"/>
        </w:rPr>
        <w:t xml:space="preserve"> </w:t>
      </w:r>
      <w:r w:rsidR="00171B25" w:rsidRPr="00883D0E">
        <w:rPr>
          <w:sz w:val="28"/>
          <w:szCs w:val="28"/>
        </w:rPr>
        <w:t>3 раза в неделю по 2 часа</w:t>
      </w:r>
    </w:p>
    <w:p w:rsidR="00A225B9" w:rsidRPr="00883D0E" w:rsidRDefault="00A225B9" w:rsidP="00883D0E">
      <w:pPr>
        <w:widowControl/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Форма обучения:</w:t>
      </w:r>
      <w:r w:rsidRPr="00883D0E">
        <w:rPr>
          <w:sz w:val="28"/>
          <w:szCs w:val="28"/>
          <w:lang w:eastAsia="ru-RU"/>
        </w:rPr>
        <w:t xml:space="preserve"> </w:t>
      </w:r>
      <w:r w:rsidRPr="00883D0E">
        <w:rPr>
          <w:color w:val="000000" w:themeColor="text1"/>
          <w:sz w:val="28"/>
          <w:szCs w:val="28"/>
          <w:lang w:eastAsia="ru-RU"/>
        </w:rPr>
        <w:t>очная</w:t>
      </w:r>
    </w:p>
    <w:p w:rsidR="00A225B9" w:rsidRPr="00883D0E" w:rsidRDefault="00A225B9" w:rsidP="00883D0E">
      <w:pPr>
        <w:widowControl/>
        <w:autoSpaceDE/>
        <w:autoSpaceDN/>
        <w:contextualSpacing/>
        <w:rPr>
          <w:sz w:val="28"/>
          <w:szCs w:val="28"/>
        </w:rPr>
      </w:pPr>
      <w:r w:rsidRPr="00883D0E">
        <w:rPr>
          <w:b/>
          <w:sz w:val="28"/>
          <w:szCs w:val="28"/>
          <w:lang w:eastAsia="ru-RU"/>
        </w:rPr>
        <w:t>Особенности организации образовательной деятельности:</w:t>
      </w:r>
      <w:r w:rsidRPr="00883D0E">
        <w:rPr>
          <w:sz w:val="28"/>
          <w:szCs w:val="28"/>
          <w:lang w:eastAsia="ru-RU"/>
        </w:rPr>
        <w:t xml:space="preserve"> </w:t>
      </w:r>
      <w:r w:rsidRPr="00883D0E">
        <w:rPr>
          <w:sz w:val="28"/>
          <w:szCs w:val="28"/>
        </w:rPr>
        <w:t>разновозрастные</w:t>
      </w:r>
    </w:p>
    <w:p w:rsidR="00A225B9" w:rsidRPr="00883D0E" w:rsidRDefault="00A225B9" w:rsidP="00883D0E">
      <w:pPr>
        <w:contextualSpacing/>
        <w:rPr>
          <w:b/>
          <w:sz w:val="28"/>
          <w:szCs w:val="28"/>
          <w:lang w:eastAsia="ru-RU"/>
        </w:rPr>
      </w:pPr>
    </w:p>
    <w:p w:rsidR="00A225B9" w:rsidRPr="00883D0E" w:rsidRDefault="00A225B9" w:rsidP="00883D0E">
      <w:pPr>
        <w:contextualSpacing/>
        <w:jc w:val="center"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1.2. Цель, задачи, ожидаемые результаты</w:t>
      </w:r>
    </w:p>
    <w:p w:rsidR="00C32491" w:rsidRPr="00883D0E" w:rsidRDefault="00C32491" w:rsidP="00883D0E">
      <w:pPr>
        <w:contextualSpacing/>
        <w:jc w:val="both"/>
        <w:rPr>
          <w:sz w:val="28"/>
          <w:szCs w:val="28"/>
          <w:lang w:eastAsia="ru-RU"/>
        </w:rPr>
      </w:pPr>
    </w:p>
    <w:p w:rsidR="008B1FF2" w:rsidRPr="00883D0E" w:rsidRDefault="00E7002D" w:rsidP="00883D0E">
      <w:pPr>
        <w:pStyle w:val="a3"/>
        <w:spacing w:before="121"/>
        <w:ind w:left="0" w:right="334"/>
        <w:contextualSpacing/>
        <w:jc w:val="both"/>
      </w:pPr>
      <w:r w:rsidRPr="00883D0E">
        <w:rPr>
          <w:b/>
        </w:rPr>
        <w:t>Цель</w:t>
      </w:r>
      <w:r w:rsidRPr="00883D0E">
        <w:rPr>
          <w:b/>
          <w:spacing w:val="1"/>
        </w:rPr>
        <w:t xml:space="preserve"> </w:t>
      </w:r>
      <w:r w:rsidRPr="00883D0E">
        <w:rPr>
          <w:b/>
        </w:rPr>
        <w:t>Программы</w:t>
      </w:r>
      <w:r w:rsidRPr="00883D0E">
        <w:t>:</w:t>
      </w:r>
      <w:r w:rsidRPr="00883D0E">
        <w:rPr>
          <w:spacing w:val="1"/>
        </w:rPr>
        <w:t xml:space="preserve"> </w:t>
      </w:r>
      <w:r w:rsidR="008B1FF2" w:rsidRPr="00883D0E">
        <w:t>раскрытие</w:t>
      </w:r>
      <w:r w:rsidR="008B1FF2" w:rsidRPr="00883D0E">
        <w:rPr>
          <w:spacing w:val="1"/>
        </w:rPr>
        <w:t xml:space="preserve"> </w:t>
      </w:r>
      <w:r w:rsidR="008B1FF2" w:rsidRPr="00883D0E">
        <w:t>творческого</w:t>
      </w:r>
      <w:r w:rsidR="008B1FF2" w:rsidRPr="00883D0E">
        <w:rPr>
          <w:spacing w:val="1"/>
        </w:rPr>
        <w:t xml:space="preserve"> </w:t>
      </w:r>
      <w:r w:rsidR="008B1FF2" w:rsidRPr="00883D0E">
        <w:t>потенциала</w:t>
      </w:r>
      <w:r w:rsidR="008B1FF2" w:rsidRPr="00883D0E">
        <w:rPr>
          <w:spacing w:val="1"/>
        </w:rPr>
        <w:t xml:space="preserve"> </w:t>
      </w:r>
      <w:r w:rsidR="008B1FF2" w:rsidRPr="00883D0E">
        <w:t>ребенка,</w:t>
      </w:r>
      <w:r w:rsidR="008B1FF2" w:rsidRPr="00883D0E">
        <w:rPr>
          <w:spacing w:val="1"/>
        </w:rPr>
        <w:t xml:space="preserve"> </w:t>
      </w:r>
      <w:r w:rsidR="008B1FF2" w:rsidRPr="00883D0E">
        <w:t>способствующего</w:t>
      </w:r>
      <w:r w:rsidR="008B1FF2" w:rsidRPr="00883D0E">
        <w:rPr>
          <w:spacing w:val="1"/>
        </w:rPr>
        <w:t xml:space="preserve"> </w:t>
      </w:r>
      <w:r w:rsidR="008B1FF2" w:rsidRPr="00883D0E">
        <w:t>его</w:t>
      </w:r>
      <w:r w:rsidR="008B1FF2" w:rsidRPr="00883D0E">
        <w:rPr>
          <w:spacing w:val="1"/>
        </w:rPr>
        <w:t xml:space="preserve"> </w:t>
      </w:r>
      <w:r w:rsidR="008B1FF2" w:rsidRPr="00883D0E">
        <w:t>личностному</w:t>
      </w:r>
      <w:r w:rsidR="008B1FF2" w:rsidRPr="00883D0E">
        <w:rPr>
          <w:spacing w:val="1"/>
        </w:rPr>
        <w:t xml:space="preserve"> </w:t>
      </w:r>
      <w:r w:rsidR="008B1FF2" w:rsidRPr="00883D0E">
        <w:t>развитию,</w:t>
      </w:r>
      <w:r w:rsidR="008B1FF2" w:rsidRPr="00883D0E">
        <w:rPr>
          <w:spacing w:val="1"/>
        </w:rPr>
        <w:t xml:space="preserve"> </w:t>
      </w:r>
      <w:r w:rsidR="008B1FF2" w:rsidRPr="00883D0E">
        <w:t>удовлетворению</w:t>
      </w:r>
      <w:r w:rsidR="008B1FF2" w:rsidRPr="00883D0E">
        <w:rPr>
          <w:spacing w:val="1"/>
        </w:rPr>
        <w:t xml:space="preserve"> </w:t>
      </w:r>
      <w:r w:rsidR="008B1FF2" w:rsidRPr="00883D0E">
        <w:t>его</w:t>
      </w:r>
      <w:r w:rsidR="008B1FF2" w:rsidRPr="00883D0E">
        <w:rPr>
          <w:spacing w:val="1"/>
        </w:rPr>
        <w:t xml:space="preserve"> </w:t>
      </w:r>
      <w:r w:rsidR="008B1FF2" w:rsidRPr="00883D0E">
        <w:t>индивидуальных</w:t>
      </w:r>
      <w:r w:rsidR="008B1FF2" w:rsidRPr="00883D0E">
        <w:rPr>
          <w:spacing w:val="1"/>
        </w:rPr>
        <w:t xml:space="preserve"> </w:t>
      </w:r>
      <w:r w:rsidR="008B1FF2" w:rsidRPr="00883D0E">
        <w:t>потребностей</w:t>
      </w:r>
      <w:r w:rsidR="008B1FF2" w:rsidRPr="00883D0E">
        <w:rPr>
          <w:spacing w:val="1"/>
        </w:rPr>
        <w:t xml:space="preserve"> </w:t>
      </w:r>
      <w:r w:rsidR="008B1FF2" w:rsidRPr="00883D0E">
        <w:t>в</w:t>
      </w:r>
      <w:r w:rsidR="008B1FF2" w:rsidRPr="00883D0E">
        <w:rPr>
          <w:spacing w:val="1"/>
        </w:rPr>
        <w:t xml:space="preserve"> </w:t>
      </w:r>
      <w:r w:rsidR="008B1FF2" w:rsidRPr="00883D0E">
        <w:t>художественно-эстетическом</w:t>
      </w:r>
      <w:r w:rsidR="008B1FF2" w:rsidRPr="00883D0E">
        <w:rPr>
          <w:spacing w:val="1"/>
        </w:rPr>
        <w:t xml:space="preserve"> </w:t>
      </w:r>
      <w:r w:rsidR="008B1FF2" w:rsidRPr="00883D0E">
        <w:t>развитии</w:t>
      </w:r>
      <w:r w:rsidR="008B1FF2" w:rsidRPr="00883D0E">
        <w:rPr>
          <w:spacing w:val="1"/>
        </w:rPr>
        <w:t xml:space="preserve"> </w:t>
      </w:r>
      <w:r w:rsidR="008B1FF2" w:rsidRPr="00883D0E">
        <w:t>и</w:t>
      </w:r>
      <w:r w:rsidR="008B1FF2" w:rsidRPr="00883D0E">
        <w:rPr>
          <w:spacing w:val="1"/>
        </w:rPr>
        <w:t xml:space="preserve"> </w:t>
      </w:r>
      <w:r w:rsidR="008B1FF2" w:rsidRPr="00883D0E">
        <w:t>воспитании</w:t>
      </w:r>
      <w:r w:rsidR="008B1FF2" w:rsidRPr="00883D0E">
        <w:rPr>
          <w:spacing w:val="-1"/>
        </w:rPr>
        <w:t xml:space="preserve"> </w:t>
      </w:r>
      <w:r w:rsidR="008B1FF2" w:rsidRPr="00883D0E">
        <w:t>через</w:t>
      </w:r>
      <w:r w:rsidR="008B1FF2" w:rsidRPr="00883D0E">
        <w:rPr>
          <w:spacing w:val="-1"/>
        </w:rPr>
        <w:t xml:space="preserve"> </w:t>
      </w:r>
      <w:r w:rsidR="008B1FF2" w:rsidRPr="00883D0E">
        <w:t>обучение</w:t>
      </w:r>
      <w:r w:rsidR="008B1FF2" w:rsidRPr="00883D0E">
        <w:rPr>
          <w:spacing w:val="-1"/>
        </w:rPr>
        <w:t xml:space="preserve"> </w:t>
      </w:r>
      <w:r w:rsidR="008B1FF2" w:rsidRPr="00883D0E">
        <w:t>искусству</w:t>
      </w:r>
      <w:r w:rsidR="008B1FF2" w:rsidRPr="00883D0E">
        <w:rPr>
          <w:spacing w:val="-4"/>
        </w:rPr>
        <w:t xml:space="preserve"> </w:t>
      </w:r>
      <w:r w:rsidR="008B1FF2" w:rsidRPr="00883D0E">
        <w:t>эстрадного вокала.</w:t>
      </w:r>
    </w:p>
    <w:p w:rsidR="00274338" w:rsidRPr="00883D0E" w:rsidRDefault="00E7002D" w:rsidP="00883D0E">
      <w:pPr>
        <w:pStyle w:val="a3"/>
        <w:spacing w:before="121"/>
        <w:ind w:left="0" w:right="334"/>
        <w:contextualSpacing/>
        <w:jc w:val="both"/>
        <w:rPr>
          <w:b/>
          <w:spacing w:val="-6"/>
        </w:rPr>
      </w:pPr>
      <w:r w:rsidRPr="00883D0E">
        <w:rPr>
          <w:b/>
          <w:spacing w:val="-7"/>
        </w:rPr>
        <w:t>Задачи</w:t>
      </w:r>
      <w:r w:rsidRPr="00883D0E">
        <w:rPr>
          <w:b/>
          <w:spacing w:val="-15"/>
        </w:rPr>
        <w:t xml:space="preserve"> </w:t>
      </w:r>
      <w:r w:rsidRPr="00883D0E">
        <w:rPr>
          <w:b/>
          <w:spacing w:val="-6"/>
        </w:rPr>
        <w:t>Программы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Обучающие: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обучение</w:t>
      </w:r>
      <w:r w:rsidRPr="00883D0E">
        <w:rPr>
          <w:b w:val="0"/>
          <w:bCs w:val="0"/>
        </w:rPr>
        <w:tab/>
        <w:t>навыкам</w:t>
      </w:r>
      <w:r w:rsidRPr="00883D0E">
        <w:rPr>
          <w:b w:val="0"/>
          <w:bCs w:val="0"/>
        </w:rPr>
        <w:tab/>
        <w:t>координации</w:t>
      </w:r>
      <w:r w:rsidRPr="00883D0E">
        <w:rPr>
          <w:b w:val="0"/>
          <w:bCs w:val="0"/>
        </w:rPr>
        <w:tab/>
        <w:t>музыкального</w:t>
      </w:r>
      <w:r w:rsidRPr="00883D0E">
        <w:rPr>
          <w:b w:val="0"/>
          <w:bCs w:val="0"/>
        </w:rPr>
        <w:tab/>
        <w:t>слуха</w:t>
      </w:r>
      <w:r w:rsidRPr="00883D0E">
        <w:rPr>
          <w:b w:val="0"/>
          <w:bCs w:val="0"/>
        </w:rPr>
        <w:tab/>
        <w:t>(чистота интонирования), навыкам исполнительского мастерства;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 xml:space="preserve"> 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обучение навыкам правильного певческого дыхания;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обучение навыкам певческой артикуляции;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обучение навыкам ансамблевого пения;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обучение</w:t>
      </w:r>
      <w:r w:rsidRPr="00883D0E">
        <w:rPr>
          <w:b w:val="0"/>
          <w:bCs w:val="0"/>
        </w:rPr>
        <w:tab/>
        <w:t>навыкам</w:t>
      </w:r>
      <w:r w:rsidRPr="00883D0E">
        <w:rPr>
          <w:b w:val="0"/>
          <w:bCs w:val="0"/>
        </w:rPr>
        <w:tab/>
        <w:t>выразительности</w:t>
      </w:r>
      <w:r w:rsidRPr="00883D0E">
        <w:rPr>
          <w:b w:val="0"/>
          <w:bCs w:val="0"/>
        </w:rPr>
        <w:tab/>
        <w:t>исполнения</w:t>
      </w:r>
      <w:r w:rsidRPr="00883D0E">
        <w:rPr>
          <w:b w:val="0"/>
          <w:bCs w:val="0"/>
        </w:rPr>
        <w:tab/>
        <w:t>и</w:t>
      </w:r>
      <w:r w:rsidRPr="00883D0E">
        <w:rPr>
          <w:b w:val="0"/>
          <w:bCs w:val="0"/>
        </w:rPr>
        <w:tab/>
        <w:t>сценического мастерства.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Развивающие: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развитие познавательной активности, способствующей самопознанию и саморазвитию;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lastRenderedPageBreak/>
        <w:t>•</w:t>
      </w:r>
      <w:r w:rsidRPr="00883D0E">
        <w:rPr>
          <w:b w:val="0"/>
          <w:bCs w:val="0"/>
        </w:rPr>
        <w:tab/>
        <w:t>развитие музыкальной памяти и слуха, чувства ритма;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развитие музыкального мышления и навыков импровизации;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развитие коммуникабельности: общительности, выдержки, социальной мобильности.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Воспитательные: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воспитание высокой исполнительской и слушательской культуры;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воспитание ответственности за личные и коллективные успехи; умения работать в коллективе;</w:t>
      </w:r>
    </w:p>
    <w:p w:rsidR="008B1FF2" w:rsidRPr="00883D0E" w:rsidRDefault="008B1FF2" w:rsidP="00883D0E">
      <w:pPr>
        <w:pStyle w:val="11"/>
        <w:ind w:left="0"/>
        <w:contextualSpacing/>
        <w:jc w:val="both"/>
        <w:rPr>
          <w:b w:val="0"/>
          <w:bCs w:val="0"/>
        </w:rPr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воспитание активной гражданской позиции;</w:t>
      </w:r>
    </w:p>
    <w:p w:rsidR="00984A9F" w:rsidRPr="00883D0E" w:rsidRDefault="008B1FF2" w:rsidP="00883D0E">
      <w:pPr>
        <w:pStyle w:val="11"/>
        <w:ind w:left="0"/>
        <w:contextualSpacing/>
        <w:jc w:val="both"/>
      </w:pPr>
      <w:r w:rsidRPr="00883D0E">
        <w:rPr>
          <w:b w:val="0"/>
          <w:bCs w:val="0"/>
        </w:rPr>
        <w:t>•</w:t>
      </w:r>
      <w:r w:rsidRPr="00883D0E">
        <w:rPr>
          <w:b w:val="0"/>
          <w:bCs w:val="0"/>
        </w:rPr>
        <w:tab/>
        <w:t>воспитание качеств личности, необходимых для достижения успешности: целеустремленности, настойчивости, трудолюбия, инициативности, решительности, организованности.</w:t>
      </w:r>
    </w:p>
    <w:p w:rsidR="008B1FF2" w:rsidRPr="00883D0E" w:rsidRDefault="008B1FF2" w:rsidP="00883D0E">
      <w:pPr>
        <w:contextualSpacing/>
        <w:rPr>
          <w:b/>
          <w:sz w:val="28"/>
          <w:szCs w:val="28"/>
          <w:lang w:eastAsia="ru-RU"/>
        </w:rPr>
      </w:pPr>
    </w:p>
    <w:p w:rsidR="00570709" w:rsidRPr="00883D0E" w:rsidRDefault="00570709" w:rsidP="00883D0E">
      <w:pPr>
        <w:contextualSpacing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Планируемые результаты</w:t>
      </w:r>
    </w:p>
    <w:p w:rsidR="00570709" w:rsidRPr="00883D0E" w:rsidRDefault="00570709" w:rsidP="00883D0E">
      <w:pPr>
        <w:pStyle w:val="a3"/>
        <w:spacing w:before="4"/>
        <w:contextualSpacing/>
      </w:pPr>
    </w:p>
    <w:p w:rsidR="00570709" w:rsidRPr="00883D0E" w:rsidRDefault="00570709" w:rsidP="00883D0E">
      <w:pPr>
        <w:pStyle w:val="a3"/>
        <w:spacing w:before="4"/>
        <w:contextualSpacing/>
      </w:pPr>
      <w:r w:rsidRPr="00883D0E">
        <w:t>Обучающиеся</w:t>
      </w:r>
      <w:r w:rsidRPr="00883D0E">
        <w:rPr>
          <w:spacing w:val="-5"/>
        </w:rPr>
        <w:t xml:space="preserve"> </w:t>
      </w:r>
      <w:r w:rsidRPr="00883D0E">
        <w:t>будут</w:t>
      </w:r>
      <w:r w:rsidRPr="00883D0E">
        <w:rPr>
          <w:spacing w:val="-4"/>
        </w:rPr>
        <w:t xml:space="preserve"> </w:t>
      </w:r>
      <w:r w:rsidRPr="00883D0E">
        <w:t>знать: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586"/>
        </w:tabs>
        <w:spacing w:before="47"/>
        <w:ind w:left="585" w:hanging="217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жанры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вокальной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музыки;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586"/>
        </w:tabs>
        <w:spacing w:before="48"/>
        <w:ind w:left="585" w:hanging="217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типы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дыхания;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586"/>
        </w:tabs>
        <w:spacing w:before="46"/>
        <w:ind w:left="585" w:hanging="217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особенности</w:t>
      </w:r>
      <w:r w:rsidRPr="00883D0E">
        <w:rPr>
          <w:spacing w:val="-7"/>
          <w:sz w:val="28"/>
          <w:szCs w:val="28"/>
        </w:rPr>
        <w:t xml:space="preserve"> </w:t>
      </w:r>
      <w:r w:rsidRPr="00883D0E">
        <w:rPr>
          <w:sz w:val="28"/>
          <w:szCs w:val="28"/>
        </w:rPr>
        <w:t>многоголосного</w:t>
      </w:r>
      <w:r w:rsidRPr="00883D0E">
        <w:rPr>
          <w:spacing w:val="-8"/>
          <w:sz w:val="28"/>
          <w:szCs w:val="28"/>
        </w:rPr>
        <w:t xml:space="preserve"> </w:t>
      </w:r>
      <w:r w:rsidRPr="00883D0E">
        <w:rPr>
          <w:sz w:val="28"/>
          <w:szCs w:val="28"/>
        </w:rPr>
        <w:t>пения;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586"/>
        </w:tabs>
        <w:spacing w:before="48"/>
        <w:ind w:left="585" w:hanging="217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основные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виды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мелизмов;</w:t>
      </w:r>
    </w:p>
    <w:p w:rsidR="00883D0E" w:rsidRPr="00883D0E" w:rsidRDefault="00570709" w:rsidP="00883D0E">
      <w:pPr>
        <w:pStyle w:val="a4"/>
        <w:numPr>
          <w:ilvl w:val="0"/>
          <w:numId w:val="18"/>
        </w:numPr>
        <w:tabs>
          <w:tab w:val="left" w:pos="586"/>
        </w:tabs>
        <w:spacing w:before="48"/>
        <w:ind w:left="1010" w:right="692" w:hanging="64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особенности артикуляции при</w:t>
      </w:r>
      <w:r w:rsidR="00883D0E">
        <w:rPr>
          <w:sz w:val="28"/>
          <w:szCs w:val="28"/>
        </w:rPr>
        <w:t xml:space="preserve"> пении на русском и иностранных  </w:t>
      </w:r>
      <w:r w:rsidRPr="00883D0E">
        <w:rPr>
          <w:sz w:val="28"/>
          <w:szCs w:val="28"/>
        </w:rPr>
        <w:t>языках.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место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дикции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-6"/>
          <w:sz w:val="28"/>
          <w:szCs w:val="28"/>
        </w:rPr>
        <w:t xml:space="preserve"> </w:t>
      </w:r>
      <w:r w:rsidRPr="00883D0E">
        <w:rPr>
          <w:sz w:val="28"/>
          <w:szCs w:val="28"/>
        </w:rPr>
        <w:t>исполнительской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деятельности;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  <w:tab w:val="left" w:pos="2748"/>
          <w:tab w:val="left" w:pos="4643"/>
          <w:tab w:val="left" w:pos="6309"/>
          <w:tab w:val="left" w:pos="7945"/>
          <w:tab w:val="left" w:pos="8482"/>
        </w:tabs>
        <w:spacing w:before="48"/>
        <w:ind w:right="270" w:hanging="360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ритмические</w:t>
      </w:r>
      <w:r w:rsidRPr="00883D0E">
        <w:rPr>
          <w:sz w:val="28"/>
          <w:szCs w:val="28"/>
        </w:rPr>
        <w:tab/>
        <w:t>особенности</w:t>
      </w:r>
      <w:r w:rsidRPr="00883D0E">
        <w:rPr>
          <w:sz w:val="28"/>
          <w:szCs w:val="28"/>
        </w:rPr>
        <w:tab/>
        <w:t>вокальных</w:t>
      </w:r>
      <w:r w:rsidRPr="00883D0E">
        <w:rPr>
          <w:sz w:val="28"/>
          <w:szCs w:val="28"/>
        </w:rPr>
        <w:tab/>
        <w:t>эстрадных</w:t>
      </w:r>
      <w:r w:rsidRPr="00883D0E">
        <w:rPr>
          <w:sz w:val="28"/>
          <w:szCs w:val="28"/>
        </w:rPr>
        <w:tab/>
        <w:t>и</w:t>
      </w:r>
      <w:r w:rsidRPr="00883D0E">
        <w:rPr>
          <w:sz w:val="28"/>
          <w:szCs w:val="28"/>
        </w:rPr>
        <w:tab/>
      </w:r>
      <w:r w:rsidRPr="00883D0E">
        <w:rPr>
          <w:spacing w:val="-1"/>
          <w:sz w:val="28"/>
          <w:szCs w:val="28"/>
        </w:rPr>
        <w:t>джазовых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произведений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(синкопированный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ритм,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перенос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акцентов);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  <w:tab w:val="left" w:pos="2026"/>
          <w:tab w:val="left" w:pos="3786"/>
          <w:tab w:val="left" w:pos="5066"/>
          <w:tab w:val="left" w:pos="5757"/>
          <w:tab w:val="left" w:pos="6734"/>
          <w:tab w:val="left" w:pos="8094"/>
          <w:tab w:val="left" w:pos="8621"/>
        </w:tabs>
        <w:spacing w:before="3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процесс</w:t>
      </w:r>
      <w:r w:rsidRPr="00883D0E">
        <w:rPr>
          <w:sz w:val="28"/>
          <w:szCs w:val="28"/>
        </w:rPr>
        <w:tab/>
        <w:t>правильного</w:t>
      </w:r>
      <w:r w:rsidRPr="00883D0E">
        <w:rPr>
          <w:sz w:val="28"/>
          <w:szCs w:val="28"/>
        </w:rPr>
        <w:tab/>
        <w:t>дыхания</w:t>
      </w:r>
      <w:r w:rsidRPr="00883D0E">
        <w:rPr>
          <w:sz w:val="28"/>
          <w:szCs w:val="28"/>
        </w:rPr>
        <w:tab/>
        <w:t>при</w:t>
      </w:r>
      <w:r w:rsidRPr="00883D0E">
        <w:rPr>
          <w:sz w:val="28"/>
          <w:szCs w:val="28"/>
        </w:rPr>
        <w:tab/>
        <w:t>пении</w:t>
      </w:r>
      <w:r w:rsidRPr="00883D0E">
        <w:rPr>
          <w:sz w:val="28"/>
          <w:szCs w:val="28"/>
        </w:rPr>
        <w:tab/>
        <w:t>(дыхание</w:t>
      </w:r>
      <w:r w:rsidRPr="00883D0E">
        <w:rPr>
          <w:sz w:val="28"/>
          <w:szCs w:val="28"/>
        </w:rPr>
        <w:tab/>
        <w:t>на</w:t>
      </w:r>
      <w:r w:rsidRPr="00883D0E">
        <w:rPr>
          <w:sz w:val="28"/>
          <w:szCs w:val="28"/>
        </w:rPr>
        <w:tab/>
        <w:t>«legato»,</w:t>
      </w:r>
    </w:p>
    <w:p w:rsidR="00570709" w:rsidRPr="00883D0E" w:rsidRDefault="00570709" w:rsidP="00883D0E">
      <w:pPr>
        <w:pStyle w:val="a3"/>
        <w:spacing w:before="49"/>
        <w:ind w:left="729"/>
        <w:contextualSpacing/>
      </w:pPr>
      <w:r w:rsidRPr="00883D0E">
        <w:t>«staccato»,</w:t>
      </w:r>
      <w:r w:rsidRPr="00883D0E">
        <w:rPr>
          <w:spacing w:val="-4"/>
        </w:rPr>
        <w:t xml:space="preserve"> </w:t>
      </w:r>
      <w:r w:rsidRPr="00883D0E">
        <w:t>«non</w:t>
      </w:r>
      <w:r w:rsidRPr="00883D0E">
        <w:rPr>
          <w:spacing w:val="-1"/>
        </w:rPr>
        <w:t xml:space="preserve"> </w:t>
      </w:r>
      <w:r w:rsidRPr="00883D0E">
        <w:t>legato»).</w:t>
      </w:r>
    </w:p>
    <w:p w:rsidR="00570709" w:rsidRPr="00883D0E" w:rsidRDefault="00570709" w:rsidP="00883D0E">
      <w:pPr>
        <w:pStyle w:val="a3"/>
        <w:spacing w:before="47"/>
        <w:contextualSpacing/>
      </w:pPr>
      <w:r w:rsidRPr="00883D0E">
        <w:t>К</w:t>
      </w:r>
      <w:r w:rsidRPr="00883D0E">
        <w:rPr>
          <w:spacing w:val="-3"/>
        </w:rPr>
        <w:t xml:space="preserve"> </w:t>
      </w:r>
      <w:r w:rsidRPr="00883D0E">
        <w:t>обучения,</w:t>
      </w:r>
      <w:r w:rsidRPr="00883D0E">
        <w:rPr>
          <w:spacing w:val="-2"/>
        </w:rPr>
        <w:t xml:space="preserve"> </w:t>
      </w:r>
      <w:r w:rsidRPr="00883D0E">
        <w:t>обучающиеся</w:t>
      </w:r>
      <w:r w:rsidRPr="00883D0E">
        <w:rPr>
          <w:spacing w:val="-3"/>
        </w:rPr>
        <w:t xml:space="preserve"> </w:t>
      </w:r>
      <w:r w:rsidRPr="00883D0E">
        <w:t>будут уметь: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7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петь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чисто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слаженно в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унисон;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9"/>
        <w:ind w:right="271" w:hanging="360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петь</w:t>
      </w:r>
      <w:r w:rsidRPr="00883D0E">
        <w:rPr>
          <w:spacing w:val="23"/>
          <w:sz w:val="28"/>
          <w:szCs w:val="28"/>
        </w:rPr>
        <w:t xml:space="preserve"> </w:t>
      </w:r>
      <w:r w:rsidRPr="00883D0E">
        <w:rPr>
          <w:sz w:val="28"/>
          <w:szCs w:val="28"/>
        </w:rPr>
        <w:t>чисто</w:t>
      </w:r>
      <w:r w:rsidRPr="00883D0E">
        <w:rPr>
          <w:spacing w:val="23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22"/>
          <w:sz w:val="28"/>
          <w:szCs w:val="28"/>
        </w:rPr>
        <w:t xml:space="preserve"> </w:t>
      </w:r>
      <w:r w:rsidRPr="00883D0E">
        <w:rPr>
          <w:sz w:val="28"/>
          <w:szCs w:val="28"/>
        </w:rPr>
        <w:t>держать</w:t>
      </w:r>
      <w:r w:rsidRPr="00883D0E">
        <w:rPr>
          <w:spacing w:val="23"/>
          <w:sz w:val="28"/>
          <w:szCs w:val="28"/>
        </w:rPr>
        <w:t xml:space="preserve"> </w:t>
      </w:r>
      <w:r w:rsidRPr="00883D0E">
        <w:rPr>
          <w:sz w:val="28"/>
          <w:szCs w:val="28"/>
        </w:rPr>
        <w:t>свою</w:t>
      </w:r>
      <w:r w:rsidRPr="00883D0E">
        <w:rPr>
          <w:spacing w:val="21"/>
          <w:sz w:val="28"/>
          <w:szCs w:val="28"/>
        </w:rPr>
        <w:t xml:space="preserve"> </w:t>
      </w:r>
      <w:r w:rsidRPr="00883D0E">
        <w:rPr>
          <w:sz w:val="28"/>
          <w:szCs w:val="28"/>
        </w:rPr>
        <w:t>партию</w:t>
      </w:r>
      <w:r w:rsidRPr="00883D0E">
        <w:rPr>
          <w:spacing w:val="21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23"/>
          <w:sz w:val="28"/>
          <w:szCs w:val="28"/>
        </w:rPr>
        <w:t xml:space="preserve"> </w:t>
      </w:r>
      <w:r w:rsidRPr="00883D0E">
        <w:rPr>
          <w:sz w:val="28"/>
          <w:szCs w:val="28"/>
        </w:rPr>
        <w:t>двухголосном</w:t>
      </w:r>
      <w:r w:rsidRPr="00883D0E">
        <w:rPr>
          <w:spacing w:val="21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22"/>
          <w:sz w:val="28"/>
          <w:szCs w:val="28"/>
        </w:rPr>
        <w:t xml:space="preserve"> </w:t>
      </w:r>
      <w:r w:rsidRPr="00883D0E">
        <w:rPr>
          <w:sz w:val="28"/>
          <w:szCs w:val="28"/>
        </w:rPr>
        <w:t>трехголосном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исполнении;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2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петь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на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одном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дыхании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более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длинные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музыкальные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фразы;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6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проводить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режиссерский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разбор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песни;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8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исполнять</w:t>
      </w:r>
      <w:r w:rsidRPr="00883D0E">
        <w:rPr>
          <w:spacing w:val="-6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вокальные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произведения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выразительно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-7"/>
          <w:sz w:val="28"/>
          <w:szCs w:val="28"/>
        </w:rPr>
        <w:t xml:space="preserve"> </w:t>
      </w:r>
      <w:r w:rsidRPr="00883D0E">
        <w:rPr>
          <w:sz w:val="28"/>
          <w:szCs w:val="28"/>
        </w:rPr>
        <w:t>осмысленно;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8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работать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сценическом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образе;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6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давать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критическую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оценку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своему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исполнению.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7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работы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звукозаписывающей</w:t>
      </w:r>
      <w:r w:rsidRPr="00883D0E">
        <w:rPr>
          <w:spacing w:val="-6"/>
          <w:sz w:val="28"/>
          <w:szCs w:val="28"/>
        </w:rPr>
        <w:t xml:space="preserve"> </w:t>
      </w:r>
      <w:r w:rsidRPr="00883D0E">
        <w:rPr>
          <w:sz w:val="28"/>
          <w:szCs w:val="28"/>
        </w:rPr>
        <w:t>студии;</w:t>
      </w:r>
    </w:p>
    <w:p w:rsidR="00570709" w:rsidRPr="00883D0E" w:rsidRDefault="00570709" w:rsidP="00883D0E">
      <w:pPr>
        <w:tabs>
          <w:tab w:val="left" w:pos="586"/>
        </w:tabs>
        <w:spacing w:before="49"/>
        <w:contextualSpacing/>
        <w:rPr>
          <w:b/>
          <w:sz w:val="28"/>
          <w:szCs w:val="28"/>
        </w:rPr>
      </w:pPr>
      <w:r w:rsidRPr="00883D0E">
        <w:rPr>
          <w:sz w:val="28"/>
          <w:szCs w:val="28"/>
        </w:rPr>
        <w:t>К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концу</w:t>
      </w:r>
      <w:r w:rsidRPr="00883D0E">
        <w:rPr>
          <w:spacing w:val="-6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обучения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у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обучающиеся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b/>
          <w:sz w:val="28"/>
          <w:szCs w:val="28"/>
        </w:rPr>
        <w:t>будут сформированы: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30"/>
        </w:tabs>
        <w:spacing w:before="48"/>
        <w:ind w:right="265" w:hanging="36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навыки элементарного гармонического мышления (двух- и трёхголосного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фрагментарного исполнения мелодических построений); записи в студии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 работы с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диктофоном;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30"/>
        </w:tabs>
        <w:ind w:right="270" w:hanging="36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навыки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ритмической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пульсации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на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самые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мелкие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длительности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музыкального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произведения;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30"/>
        </w:tabs>
        <w:ind w:hanging="361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lastRenderedPageBreak/>
        <w:t>навыки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работы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команде;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30"/>
        </w:tabs>
        <w:spacing w:before="44"/>
        <w:ind w:right="262" w:hanging="36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ценностное отношение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к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личному вкладу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личной ответственности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коллективный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результат;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86"/>
        <w:ind w:hanging="361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ценностное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отношение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к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наследию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песенной культуры;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49"/>
        <w:ind w:right="266" w:hanging="360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способность</w:t>
      </w:r>
      <w:r w:rsidRPr="00883D0E">
        <w:rPr>
          <w:spacing w:val="68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4"/>
          <w:sz w:val="28"/>
          <w:szCs w:val="28"/>
        </w:rPr>
        <w:t xml:space="preserve"> </w:t>
      </w:r>
      <w:r w:rsidRPr="00883D0E">
        <w:rPr>
          <w:sz w:val="28"/>
          <w:szCs w:val="28"/>
        </w:rPr>
        <w:t>умения  подчинить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свои</w:t>
      </w:r>
      <w:r w:rsidRPr="00883D0E">
        <w:rPr>
          <w:spacing w:val="3"/>
          <w:sz w:val="28"/>
          <w:szCs w:val="28"/>
        </w:rPr>
        <w:t xml:space="preserve"> </w:t>
      </w:r>
      <w:r w:rsidRPr="00883D0E">
        <w:rPr>
          <w:sz w:val="28"/>
          <w:szCs w:val="28"/>
        </w:rPr>
        <w:t>действия</w:t>
      </w:r>
      <w:r w:rsidRPr="00883D0E">
        <w:rPr>
          <w:spacing w:val="3"/>
          <w:sz w:val="28"/>
          <w:szCs w:val="28"/>
        </w:rPr>
        <w:t xml:space="preserve"> </w:t>
      </w:r>
      <w:r w:rsidRPr="00883D0E">
        <w:rPr>
          <w:sz w:val="28"/>
          <w:szCs w:val="28"/>
        </w:rPr>
        <w:t>поставленным</w:t>
      </w:r>
      <w:r w:rsidRPr="00883D0E">
        <w:rPr>
          <w:spacing w:val="2"/>
          <w:sz w:val="28"/>
          <w:szCs w:val="28"/>
        </w:rPr>
        <w:t xml:space="preserve"> </w:t>
      </w:r>
      <w:r w:rsidRPr="00883D0E">
        <w:rPr>
          <w:sz w:val="28"/>
          <w:szCs w:val="28"/>
        </w:rPr>
        <w:t>целям;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мобилизовать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свои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возможности для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борьбы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с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трудностями;</w:t>
      </w:r>
    </w:p>
    <w:p w:rsidR="00570709" w:rsidRPr="00883D0E" w:rsidRDefault="00570709" w:rsidP="00883D0E">
      <w:pPr>
        <w:pStyle w:val="a4"/>
        <w:numPr>
          <w:ilvl w:val="0"/>
          <w:numId w:val="18"/>
        </w:numPr>
        <w:tabs>
          <w:tab w:val="left" w:pos="729"/>
          <w:tab w:val="left" w:pos="730"/>
        </w:tabs>
        <w:spacing w:before="2"/>
        <w:ind w:right="272" w:hanging="360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умение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способность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адаптироваться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обществе,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занимать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активную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жизненную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позицию.</w:t>
      </w:r>
    </w:p>
    <w:p w:rsidR="00B1200B" w:rsidRPr="00883D0E" w:rsidRDefault="00B1200B" w:rsidP="00883D0E">
      <w:pPr>
        <w:pStyle w:val="11"/>
        <w:ind w:left="0"/>
        <w:contextualSpacing/>
        <w:jc w:val="both"/>
      </w:pPr>
    </w:p>
    <w:p w:rsidR="00B1200B" w:rsidRPr="00883D0E" w:rsidRDefault="00B1200B" w:rsidP="00883D0E">
      <w:pPr>
        <w:pStyle w:val="11"/>
        <w:ind w:left="0"/>
        <w:contextualSpacing/>
        <w:jc w:val="both"/>
      </w:pPr>
    </w:p>
    <w:p w:rsidR="00B1200B" w:rsidRPr="00883D0E" w:rsidRDefault="00B1200B" w:rsidP="00883D0E">
      <w:pPr>
        <w:pStyle w:val="11"/>
        <w:ind w:left="0"/>
        <w:contextualSpacing/>
        <w:jc w:val="both"/>
      </w:pPr>
    </w:p>
    <w:p w:rsidR="00B1200B" w:rsidRPr="00883D0E" w:rsidRDefault="00B1200B" w:rsidP="00883D0E">
      <w:pPr>
        <w:pStyle w:val="11"/>
        <w:ind w:left="0"/>
        <w:contextualSpacing/>
        <w:jc w:val="both"/>
      </w:pPr>
    </w:p>
    <w:p w:rsidR="00B1200B" w:rsidRPr="00883D0E" w:rsidRDefault="00B1200B" w:rsidP="00883D0E">
      <w:pPr>
        <w:contextualSpacing/>
        <w:jc w:val="center"/>
        <w:rPr>
          <w:sz w:val="28"/>
          <w:szCs w:val="28"/>
        </w:rPr>
      </w:pPr>
      <w:r w:rsidRPr="00883D0E">
        <w:rPr>
          <w:sz w:val="28"/>
          <w:szCs w:val="28"/>
        </w:rPr>
        <w:t>1.3. Содержание программы</w:t>
      </w:r>
    </w:p>
    <w:p w:rsidR="00B1200B" w:rsidRPr="00883D0E" w:rsidRDefault="00B1200B" w:rsidP="00883D0E">
      <w:pPr>
        <w:pStyle w:val="pStyleTextCenter"/>
        <w:spacing w:line="240" w:lineRule="auto"/>
        <w:ind w:firstLine="567"/>
        <w:contextualSpacing/>
        <w:rPr>
          <w:lang w:eastAsia="en-US"/>
        </w:rPr>
      </w:pPr>
      <w:r w:rsidRPr="00883D0E">
        <w:rPr>
          <w:b/>
          <w:lang w:eastAsia="en-US"/>
        </w:rPr>
        <w:t>«</w:t>
      </w:r>
      <w:r w:rsidR="00570709" w:rsidRPr="00883D0E">
        <w:rPr>
          <w:b/>
          <w:lang w:eastAsia="en-US"/>
        </w:rPr>
        <w:t>Созвездие</w:t>
      </w:r>
      <w:r w:rsidRPr="00883D0E">
        <w:rPr>
          <w:b/>
          <w:lang w:eastAsia="en-US"/>
        </w:rPr>
        <w:t>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4"/>
        <w:gridCol w:w="5112"/>
        <w:gridCol w:w="840"/>
        <w:gridCol w:w="840"/>
        <w:gridCol w:w="960"/>
        <w:gridCol w:w="1101"/>
      </w:tblGrid>
      <w:tr w:rsidR="00570709" w:rsidRPr="00883D0E" w:rsidTr="00057882">
        <w:trPr>
          <w:cantSplit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№</w:t>
            </w:r>
          </w:p>
        </w:tc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pStyle w:val="4"/>
              <w:snapToGri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883D0E">
              <w:rPr>
                <w:rFonts w:ascii="Times New Roman" w:hAnsi="Times New Roman"/>
                <w:sz w:val="22"/>
                <w:szCs w:val="28"/>
              </w:rPr>
              <w:t>Разделы, название темы</w:t>
            </w:r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pStyle w:val="4"/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2"/>
                <w:szCs w:val="28"/>
              </w:rPr>
            </w:pPr>
            <w:r w:rsidRPr="00883D0E">
              <w:rPr>
                <w:rFonts w:ascii="Times New Roman" w:hAnsi="Times New Roman"/>
                <w:sz w:val="22"/>
                <w:szCs w:val="28"/>
              </w:rPr>
              <w:t>Часы</w:t>
            </w:r>
          </w:p>
        </w:tc>
      </w:tr>
      <w:tr w:rsidR="00570709" w:rsidRPr="00883D0E" w:rsidTr="00057882">
        <w:trPr>
          <w:cantSplit/>
          <w:trHeight w:val="649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134" w:right="-62"/>
              <w:contextualSpacing/>
              <w:jc w:val="center"/>
              <w:rPr>
                <w:b/>
                <w:szCs w:val="28"/>
              </w:rPr>
            </w:pPr>
            <w:r w:rsidRPr="00883D0E">
              <w:rPr>
                <w:b/>
                <w:szCs w:val="28"/>
              </w:rPr>
              <w:t>теория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108" w:right="-114"/>
              <w:contextualSpacing/>
              <w:jc w:val="center"/>
              <w:rPr>
                <w:b/>
                <w:szCs w:val="28"/>
              </w:rPr>
            </w:pPr>
            <w:r w:rsidRPr="00883D0E">
              <w:rPr>
                <w:b/>
                <w:szCs w:val="28"/>
              </w:rPr>
              <w:t>практика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108" w:right="-62"/>
              <w:contextualSpacing/>
              <w:jc w:val="center"/>
              <w:rPr>
                <w:b/>
                <w:szCs w:val="28"/>
              </w:rPr>
            </w:pPr>
            <w:r w:rsidRPr="00883D0E">
              <w:rPr>
                <w:b/>
                <w:szCs w:val="28"/>
              </w:rPr>
              <w:t>индивид. работа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2"/>
              <w:contextualSpacing/>
              <w:jc w:val="center"/>
              <w:rPr>
                <w:b/>
                <w:szCs w:val="28"/>
              </w:rPr>
            </w:pPr>
            <w:r w:rsidRPr="00883D0E">
              <w:rPr>
                <w:b/>
                <w:szCs w:val="28"/>
              </w:rPr>
              <w:t>Общее количество</w:t>
            </w:r>
          </w:p>
          <w:p w:rsidR="00570709" w:rsidRPr="00883D0E" w:rsidRDefault="00570709" w:rsidP="00883D0E">
            <w:pPr>
              <w:ind w:right="-62"/>
              <w:contextualSpacing/>
              <w:jc w:val="center"/>
              <w:rPr>
                <w:b/>
                <w:szCs w:val="28"/>
              </w:rPr>
            </w:pPr>
            <w:r w:rsidRPr="00883D0E">
              <w:rPr>
                <w:b/>
                <w:szCs w:val="28"/>
              </w:rPr>
              <w:t>часов</w:t>
            </w:r>
          </w:p>
        </w:tc>
      </w:tr>
      <w:tr w:rsidR="00570709" w:rsidRPr="00883D0E" w:rsidTr="00057882">
        <w:trPr>
          <w:cantSplit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  <w:lang w:val="en-US"/>
              </w:rPr>
              <w:t>I</w:t>
            </w:r>
            <w:r w:rsidRPr="00883D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Пение как вид музыкальной деятельности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2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108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2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2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70709" w:rsidRPr="00883D0E" w:rsidTr="00057882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Вокально-певческая установка.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</w:tr>
      <w:tr w:rsidR="00570709" w:rsidRPr="00883D0E" w:rsidTr="00057882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Певческая установка в различных ситуациях сценического действия.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12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Упражнения на дыхание по методике А.Н. Стрельниковой.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883D0E">
              <w:rPr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83D0E">
              <w:rPr>
                <w:b/>
                <w:bCs/>
                <w:sz w:val="28"/>
                <w:szCs w:val="28"/>
              </w:rPr>
              <w:t>Совершенствование вокальных навыков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Пение с сопровождением и без сопровождения музыкального инструмента.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24</w:t>
            </w:r>
          </w:p>
        </w:tc>
      </w:tr>
      <w:tr w:rsidR="00570709" w:rsidRPr="00883D0E" w:rsidTr="00057882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883D0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 xml:space="preserve">Вокальные упражнения.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14</w:t>
            </w:r>
          </w:p>
        </w:tc>
      </w:tr>
      <w:tr w:rsidR="00570709" w:rsidRPr="00883D0E" w:rsidTr="00057882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Артикуляционный аппарат.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</w:tr>
      <w:tr w:rsidR="00570709" w:rsidRPr="00883D0E" w:rsidTr="00057882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both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Речевые игры и упражнения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Cs/>
                <w:sz w:val="28"/>
                <w:szCs w:val="28"/>
              </w:rPr>
            </w:pPr>
            <w:r w:rsidRPr="00883D0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8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Дыхание, опора дыхания.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12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  <w:lang w:val="en-US"/>
              </w:rPr>
              <w:t>III</w:t>
            </w:r>
            <w:r w:rsidRPr="00883D0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84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Слушание музыкальных произведений, разучивание и  исполнение песен.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883D0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hanging="27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Народная песня (пение с сопровождением и без сопровождения музыкального инструмента).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8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883D0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27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Произведения композиторов-классиков.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6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27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Произведения современных отечественных композиторов.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22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27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Произведения западноевропейских композиторов-классиков.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6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Сольное пение.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16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883D0E">
              <w:rPr>
                <w:b/>
                <w:sz w:val="28"/>
                <w:szCs w:val="28"/>
                <w:lang w:val="en-US"/>
              </w:rPr>
              <w:t>IV.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84"/>
              <w:contextualSpacing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Элементы хореографии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18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883D0E">
              <w:rPr>
                <w:b/>
                <w:sz w:val="28"/>
                <w:szCs w:val="28"/>
                <w:lang w:val="en-US"/>
              </w:rPr>
              <w:t>V.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84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Формирование музыкальной культуры и художественного вкуса.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92"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Путь к успеху.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Посещение театров, концертов, музеев и выставочных залов.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4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Встречи с вокальными детскими коллективами и обмен концертными программами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-50" w:right="-60"/>
              <w:contextualSpacing/>
              <w:jc w:val="center"/>
              <w:rPr>
                <w:b/>
                <w:sz w:val="28"/>
                <w:szCs w:val="28"/>
                <w:lang w:val="en-US"/>
              </w:rPr>
            </w:pPr>
            <w:r w:rsidRPr="00883D0E">
              <w:rPr>
                <w:b/>
                <w:sz w:val="28"/>
                <w:szCs w:val="28"/>
                <w:lang w:val="en-US"/>
              </w:rPr>
              <w:t>VI.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ind w:left="84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883D0E">
              <w:rPr>
                <w:b/>
                <w:bCs/>
                <w:sz w:val="28"/>
                <w:szCs w:val="28"/>
              </w:rPr>
              <w:t>Концертно-</w:t>
            </w:r>
            <w:r w:rsidRPr="00883D0E">
              <w:rPr>
                <w:b/>
                <w:sz w:val="28"/>
                <w:szCs w:val="28"/>
              </w:rPr>
              <w:t>исполнительская</w:t>
            </w:r>
            <w:r w:rsidRPr="00883D0E">
              <w:rPr>
                <w:b/>
                <w:bCs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ind w:left="84"/>
              <w:contextualSpacing/>
              <w:jc w:val="both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Репетиции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ind w:left="84"/>
              <w:contextualSpacing/>
              <w:jc w:val="both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Выступления, концерты.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10</w:t>
            </w:r>
          </w:p>
        </w:tc>
      </w:tr>
      <w:tr w:rsidR="00570709" w:rsidRPr="00883D0E" w:rsidTr="00057882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ind w:right="-6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709" w:rsidRPr="00883D0E" w:rsidRDefault="00570709" w:rsidP="00883D0E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883D0E">
              <w:rPr>
                <w:b/>
                <w:sz w:val="28"/>
                <w:szCs w:val="28"/>
              </w:rPr>
              <w:t>204</w:t>
            </w:r>
          </w:p>
        </w:tc>
      </w:tr>
    </w:tbl>
    <w:p w:rsidR="004E21F4" w:rsidRPr="00883D0E" w:rsidRDefault="004E21F4" w:rsidP="00883D0E">
      <w:pPr>
        <w:pStyle w:val="11"/>
        <w:spacing w:before="89"/>
        <w:ind w:right="2169" w:firstLine="1116"/>
        <w:contextualSpacing/>
        <w:jc w:val="both"/>
      </w:pPr>
    </w:p>
    <w:p w:rsidR="00D42CAF" w:rsidRPr="00883D0E" w:rsidRDefault="00E7002D" w:rsidP="00883D0E">
      <w:pPr>
        <w:pStyle w:val="11"/>
        <w:spacing w:before="89"/>
        <w:ind w:right="2169" w:firstLine="1116"/>
        <w:contextualSpacing/>
        <w:jc w:val="both"/>
      </w:pPr>
      <w:r w:rsidRPr="00883D0E">
        <w:t>Содержание учебного плана</w:t>
      </w:r>
    </w:p>
    <w:p w:rsidR="00D42CAF" w:rsidRPr="00883D0E" w:rsidRDefault="00D42CAF" w:rsidP="00883D0E">
      <w:pPr>
        <w:pStyle w:val="11"/>
        <w:spacing w:before="89"/>
        <w:ind w:right="2169"/>
        <w:contextualSpacing/>
        <w:jc w:val="both"/>
      </w:pPr>
    </w:p>
    <w:p w:rsidR="00057882" w:rsidRPr="00883D0E" w:rsidRDefault="00E7002D" w:rsidP="00883D0E">
      <w:pPr>
        <w:ind w:firstLine="709"/>
        <w:contextualSpacing/>
        <w:jc w:val="both"/>
        <w:rPr>
          <w:b/>
          <w:sz w:val="28"/>
          <w:szCs w:val="28"/>
        </w:rPr>
      </w:pPr>
      <w:r w:rsidRPr="00883D0E">
        <w:rPr>
          <w:spacing w:val="-67"/>
          <w:sz w:val="28"/>
          <w:szCs w:val="28"/>
        </w:rPr>
        <w:t xml:space="preserve"> </w:t>
      </w:r>
      <w:r w:rsidR="00057882" w:rsidRPr="00883D0E">
        <w:rPr>
          <w:b/>
          <w:sz w:val="28"/>
          <w:szCs w:val="28"/>
        </w:rPr>
        <w:t xml:space="preserve">Тема </w:t>
      </w:r>
      <w:r w:rsidR="00057882" w:rsidRPr="00883D0E">
        <w:rPr>
          <w:b/>
          <w:sz w:val="28"/>
          <w:szCs w:val="28"/>
          <w:lang w:val="en-US"/>
        </w:rPr>
        <w:t>I</w:t>
      </w:r>
      <w:r w:rsidR="00057882" w:rsidRPr="00883D0E">
        <w:rPr>
          <w:b/>
          <w:sz w:val="28"/>
          <w:szCs w:val="28"/>
        </w:rPr>
        <w:t>. Пение как вид музыкальной деятельности.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1.1. Закрепление навыков певческой установки. </w:t>
      </w:r>
      <w:r w:rsidRPr="00883D0E">
        <w:rPr>
          <w:sz w:val="28"/>
          <w:szCs w:val="28"/>
        </w:rPr>
        <w:t>Специальные упражнения, закрепляющие навыки певческой установки. Пение в положении «сидя» и «стоя». Положение ног и рук при пении. Контроль за певческой установкой в процессе пения.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>1.2. Певческая установка в различных ситуациях сценического действия.</w:t>
      </w:r>
      <w:r w:rsidRPr="00883D0E">
        <w:rPr>
          <w:sz w:val="28"/>
          <w:szCs w:val="28"/>
        </w:rPr>
        <w:t xml:space="preserve"> Певческая установка и пластические движения: правила и соотношение. Пение с пластическими движениями в положении «сидя» и «стоя». Максимальное сохранение певческой установки при хореографических движениях (элементах) в медленных и средних темпах. Соотношение пения с мимикой лица и пантомимой.</w:t>
      </w:r>
    </w:p>
    <w:p w:rsidR="00057882" w:rsidRPr="00883D0E" w:rsidRDefault="00057882" w:rsidP="00883D0E">
      <w:pPr>
        <w:ind w:firstLine="72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 xml:space="preserve"> </w:t>
      </w:r>
      <w:r w:rsidRPr="00883D0E">
        <w:rPr>
          <w:b/>
          <w:sz w:val="28"/>
          <w:szCs w:val="28"/>
        </w:rPr>
        <w:t xml:space="preserve">1.3 </w:t>
      </w:r>
      <w:r w:rsidRPr="00883D0E">
        <w:rPr>
          <w:sz w:val="28"/>
          <w:szCs w:val="28"/>
        </w:rPr>
        <w:t xml:space="preserve"> </w:t>
      </w:r>
      <w:r w:rsidRPr="00883D0E">
        <w:rPr>
          <w:b/>
          <w:sz w:val="28"/>
          <w:szCs w:val="28"/>
        </w:rPr>
        <w:t>Упражнения на дыхание по методике А.Н. Стрельниковой.</w:t>
      </w:r>
      <w:r w:rsidRPr="00883D0E">
        <w:rPr>
          <w:sz w:val="28"/>
          <w:szCs w:val="28"/>
        </w:rPr>
        <w:t xml:space="preserve"> </w:t>
      </w:r>
    </w:p>
    <w:p w:rsidR="00057882" w:rsidRPr="00883D0E" w:rsidRDefault="00057882" w:rsidP="00883D0E">
      <w:pPr>
        <w:ind w:firstLine="72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Тема </w:t>
      </w:r>
      <w:r w:rsidRPr="00883D0E">
        <w:rPr>
          <w:b/>
          <w:sz w:val="28"/>
          <w:szCs w:val="28"/>
          <w:lang w:val="en-US"/>
        </w:rPr>
        <w:t>II</w:t>
      </w:r>
      <w:r w:rsidRPr="00883D0E">
        <w:rPr>
          <w:b/>
          <w:sz w:val="28"/>
          <w:szCs w:val="28"/>
        </w:rPr>
        <w:t>. Совершенствование вокальных навыков.</w:t>
      </w:r>
      <w:r w:rsidRPr="00883D0E">
        <w:rPr>
          <w:sz w:val="28"/>
          <w:szCs w:val="28"/>
        </w:rPr>
        <w:t xml:space="preserve"> 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2.1. Пение с сопровождением и без сопровождения музыкального инструмента. </w:t>
      </w:r>
      <w:r w:rsidRPr="00883D0E">
        <w:rPr>
          <w:sz w:val="28"/>
          <w:szCs w:val="28"/>
        </w:rPr>
        <w:t>Работа над чистотой интонирования в произведениях с сопровождением и без сопровождения музыкального инструмента (фортепиано, баян, аккордеон, гитара). Работа над развитием вокального, мелодического и гармонического слуха. Слуховой контроль над интонированием. Специальные приёмы работы над навыками мелодического и гармонического строя при пении.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2.2. Комплекс вокальных упражнений по закреплению певческих </w:t>
      </w:r>
      <w:r w:rsidRPr="00883D0E">
        <w:rPr>
          <w:b/>
          <w:sz w:val="28"/>
          <w:szCs w:val="28"/>
        </w:rPr>
        <w:lastRenderedPageBreak/>
        <w:t>навыков у учащихся.</w:t>
      </w:r>
      <w:r w:rsidRPr="00883D0E">
        <w:rPr>
          <w:sz w:val="28"/>
          <w:szCs w:val="28"/>
        </w:rPr>
        <w:t xml:space="preserve"> Концентрический и фонетический метод обучения пению в процессе закрепления певческих навыков у учащихся.</w:t>
      </w:r>
      <w:r w:rsidRPr="00883D0E">
        <w:rPr>
          <w:b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Работа по усилению резонирования звука при условии исключения форсирования звука. Метод аналитического показа с ответным подражанием услышанному образцу. Упражнения второго уровня  закрепление певческих навыков у детей: мягкой атаки звука; звуковедение legato и </w:t>
      </w:r>
      <w:r w:rsidRPr="00883D0E">
        <w:rPr>
          <w:sz w:val="28"/>
          <w:szCs w:val="28"/>
          <w:lang w:val="en-US"/>
        </w:rPr>
        <w:t>non</w:t>
      </w:r>
      <w:r w:rsidRPr="00883D0E">
        <w:rPr>
          <w:sz w:val="28"/>
          <w:szCs w:val="28"/>
        </w:rPr>
        <w:t xml:space="preserve"> </w:t>
      </w:r>
      <w:r w:rsidRPr="00883D0E">
        <w:rPr>
          <w:sz w:val="28"/>
          <w:szCs w:val="28"/>
          <w:lang w:val="en-US"/>
        </w:rPr>
        <w:t>legato</w:t>
      </w:r>
      <w:r w:rsidRPr="00883D0E">
        <w:rPr>
          <w:sz w:val="28"/>
          <w:szCs w:val="28"/>
        </w:rPr>
        <w:t xml:space="preserve"> при постоянном выравнивании гласных звуков в сторону их «округления»; свободное движение артикуляционного аппарата; естественного входа и постепенного удлинения выдоха – в сочетании с элементарными пластическими движениями и мимикой лица.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2.3. Развитие артикуляционного аппарата. </w:t>
      </w:r>
      <w:r w:rsidRPr="00883D0E">
        <w:rPr>
          <w:sz w:val="28"/>
          <w:szCs w:val="28"/>
        </w:rPr>
        <w:t>Формирование гласных и согласных звуков в пении и речи. Закрепление навыка резонирования звука. Скороговорки в пении и речи – их соотношение. Соотношение работы артикуляционного аппарата с мимикой и пантомимикой при условии свободы движений артикуляционных органов. Формирование высокой и низкой певческой форманты.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2.4. </w:t>
      </w:r>
      <w:r w:rsidRPr="00883D0E">
        <w:rPr>
          <w:b/>
          <w:bCs/>
          <w:sz w:val="28"/>
          <w:szCs w:val="28"/>
        </w:rPr>
        <w:t>Речевые игры и упражнения</w:t>
      </w:r>
      <w:r w:rsidRPr="00883D0E">
        <w:rPr>
          <w:bCs/>
          <w:sz w:val="28"/>
          <w:szCs w:val="28"/>
        </w:rPr>
        <w:t xml:space="preserve"> (по </w:t>
      </w:r>
      <w:r w:rsidRPr="00883D0E">
        <w:rPr>
          <w:sz w:val="28"/>
          <w:szCs w:val="28"/>
        </w:rPr>
        <w:t>принципу педагогической концепции Карла Орфа).</w:t>
      </w:r>
    </w:p>
    <w:p w:rsidR="00057882" w:rsidRPr="00883D0E" w:rsidRDefault="00057882" w:rsidP="00883D0E">
      <w:pPr>
        <w:ind w:firstLine="36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Развитие чувства ритма, дикции, артикуляцию, динамических оттенков.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2.5. Укрепление дыхательных функций в пении. </w:t>
      </w:r>
      <w:r w:rsidRPr="00883D0E">
        <w:rPr>
          <w:sz w:val="28"/>
          <w:szCs w:val="28"/>
        </w:rPr>
        <w:t>Упражнения, тренирующие дозирование «вдоха» и удлинённого выдоха. Воспитание чувства «опоры» звука на дыхании в процессе пения. Специальные дыхательные упражнения (шумовые и озвученные). Пение с паузами и формированием звука.</w:t>
      </w:r>
    </w:p>
    <w:p w:rsidR="00057882" w:rsidRPr="00883D0E" w:rsidRDefault="00057882" w:rsidP="00883D0E">
      <w:pPr>
        <w:ind w:firstLine="709"/>
        <w:contextualSpacing/>
        <w:jc w:val="both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 xml:space="preserve">Тема </w:t>
      </w:r>
      <w:r w:rsidRPr="00883D0E">
        <w:rPr>
          <w:b/>
          <w:sz w:val="28"/>
          <w:szCs w:val="28"/>
          <w:lang w:val="en-US"/>
        </w:rPr>
        <w:t>III</w:t>
      </w:r>
      <w:r w:rsidRPr="00883D0E">
        <w:rPr>
          <w:b/>
          <w:sz w:val="28"/>
          <w:szCs w:val="28"/>
        </w:rPr>
        <w:t>. Слушание музыкальных произведений, разучивание и  исполнение песен.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3.1. Работа с народной песней (пение с сопровождением и без сопровождения музыкального инструмента). </w:t>
      </w:r>
      <w:r w:rsidRPr="00883D0E">
        <w:rPr>
          <w:sz w:val="28"/>
          <w:szCs w:val="28"/>
        </w:rPr>
        <w:t>Работа над чистотой интонации и певческими навыками в народной песне. Пение соло и в ансамбле. Работа над выразительностью поэтического текста (в речи и пении). Исполнение народной песни в сочетании с пластическими движениями и элементами актерской игры. Народная песня в сопровождении музыкальных инструментов (фортепиано, аккордеон.).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>3.2. Работа с произведениями композиторов-классиков.</w:t>
      </w:r>
      <w:r w:rsidRPr="00883D0E">
        <w:rPr>
          <w:sz w:val="28"/>
          <w:szCs w:val="28"/>
        </w:rPr>
        <w:t xml:space="preserve"> Работа над чистотой интонирования, строем и ансамблем в классических произведениях. Работа над выразительностью поэтического текста, певческими навыками. Работа над выразительностью исполнения классических произведений на основе учёта их психологического подтекста.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>3.3. Работа с произведениями современных отечественных композиторов.</w:t>
      </w:r>
      <w:r w:rsidRPr="00883D0E">
        <w:rPr>
          <w:sz w:val="28"/>
          <w:szCs w:val="28"/>
        </w:rPr>
        <w:t xml:space="preserve">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</w:t>
      </w:r>
      <w:r w:rsidRPr="00883D0E">
        <w:rPr>
          <w:sz w:val="28"/>
          <w:szCs w:val="28"/>
        </w:rPr>
        <w:lastRenderedPageBreak/>
        <w:t>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3.4. Работа над произведениями западноевропейских композиторов-классиков. </w:t>
      </w:r>
      <w:r w:rsidRPr="00883D0E">
        <w:rPr>
          <w:sz w:val="28"/>
          <w:szCs w:val="28"/>
        </w:rPr>
        <w:t xml:space="preserve">Освоение классического вокального репертуара для детей (Р. Шуман, Ф. Шуберт, Л. Бетховен и др.). Жанры произведений композиторов-классиков: песня, вокальная миниатюра, баллада. Освоение средств исполнительской выразительности: динамики, темпа, фразировки, различных типов звуковедения и т.д. Исполнение произведений с сопровождением и без сопровождения музыкального инструмента. Пение соло и в ансамбле. </w:t>
      </w:r>
    </w:p>
    <w:p w:rsidR="00057882" w:rsidRPr="00883D0E" w:rsidRDefault="00057882" w:rsidP="00883D0E">
      <w:pPr>
        <w:pStyle w:val="a5"/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>3.5. Работа с солистами.</w:t>
      </w:r>
      <w:r w:rsidRPr="00883D0E">
        <w:rPr>
          <w:sz w:val="28"/>
          <w:szCs w:val="28"/>
        </w:rPr>
        <w:t xml:space="preserve"> Развитие показателей певческого голосообразования как осознанного умения произвольно включать отдельные элементы эстрадного певческого тона, осознанно удерживать их на музыкальном материале, соответствующем возрасту. Освоение музыкальной грамоты. </w:t>
      </w:r>
    </w:p>
    <w:p w:rsidR="00057882" w:rsidRPr="00883D0E" w:rsidRDefault="00057882" w:rsidP="00883D0E">
      <w:pPr>
        <w:ind w:left="360" w:firstLine="348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Тема </w:t>
      </w:r>
      <w:r w:rsidRPr="00883D0E">
        <w:rPr>
          <w:b/>
          <w:sz w:val="28"/>
          <w:szCs w:val="28"/>
          <w:lang w:val="en-US"/>
        </w:rPr>
        <w:t>IV</w:t>
      </w:r>
      <w:r w:rsidRPr="00883D0E">
        <w:rPr>
          <w:b/>
          <w:sz w:val="28"/>
          <w:szCs w:val="28"/>
        </w:rPr>
        <w:t>. Элементы хореографии</w:t>
      </w:r>
      <w:r w:rsidRPr="00883D0E">
        <w:rPr>
          <w:sz w:val="28"/>
          <w:szCs w:val="28"/>
        </w:rPr>
        <w:t xml:space="preserve"> Разучивание движений для передачи образа песни.</w:t>
      </w:r>
    </w:p>
    <w:p w:rsidR="00057882" w:rsidRPr="00883D0E" w:rsidRDefault="00057882" w:rsidP="00883D0E">
      <w:pPr>
        <w:ind w:firstLine="709"/>
        <w:contextualSpacing/>
        <w:jc w:val="both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 xml:space="preserve">Тема </w:t>
      </w:r>
      <w:r w:rsidRPr="00883D0E">
        <w:rPr>
          <w:b/>
          <w:sz w:val="28"/>
          <w:szCs w:val="28"/>
          <w:lang w:val="en-US"/>
        </w:rPr>
        <w:t>V</w:t>
      </w:r>
      <w:r w:rsidRPr="00883D0E">
        <w:rPr>
          <w:b/>
          <w:sz w:val="28"/>
          <w:szCs w:val="28"/>
        </w:rPr>
        <w:t>. Формирование музыкальной культуры и художественного вкуса.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5.1. Прослушивание аудио- и просмотр видеозаписей концертов профес-сиональных певцов. </w:t>
      </w:r>
      <w:r w:rsidRPr="00883D0E">
        <w:rPr>
          <w:sz w:val="28"/>
          <w:szCs w:val="28"/>
        </w:rPr>
        <w:t>Формирование вокального слуха учащихся, их способностей слышать и анализировать качественные характеристики голоса профессиональных певцов и своей группы (индивидуальное и ансамблевое исполнение). Обсуждение и анализ сценического поведения и актёрского мастерства при создании художественного образа профессиональными артистами.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>5.2. Посещение музеев, выставочных залов, концертов, театров.</w:t>
      </w:r>
      <w:r w:rsidRPr="00883D0E">
        <w:rPr>
          <w:sz w:val="28"/>
          <w:szCs w:val="28"/>
        </w:rPr>
        <w:t xml:space="preserve"> Формирование основ общей и музыкальной культуры и расширение кругозора учащихся путем приобщения их к духовным ценностям разных народов. Обсуждение своих впечатлений и подготовка материалов для выставок, альбомов, стендов и т.д. Сбор материалов для архива студии.</w:t>
      </w:r>
    </w:p>
    <w:p w:rsidR="00057882" w:rsidRPr="00883D0E" w:rsidRDefault="00057882" w:rsidP="00883D0E">
      <w:pPr>
        <w:spacing w:before="40"/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>5.3.  Встречи с вокальными детскими коллективами и обмен концертными программами.</w:t>
      </w:r>
      <w:r w:rsidRPr="00883D0E">
        <w:rPr>
          <w:sz w:val="28"/>
          <w:szCs w:val="28"/>
        </w:rPr>
        <w:t xml:space="preserve"> Формирование навыков общения со сверстниками, занимающимися аналогичной творческой деятельностью. Обмен художественным опытом в целях повышения творческого уровня учащихся студии.</w:t>
      </w:r>
    </w:p>
    <w:p w:rsidR="00057882" w:rsidRPr="00883D0E" w:rsidRDefault="00057882" w:rsidP="00883D0E">
      <w:pPr>
        <w:ind w:firstLine="709"/>
        <w:contextualSpacing/>
        <w:jc w:val="both"/>
        <w:rPr>
          <w:sz w:val="28"/>
          <w:szCs w:val="28"/>
        </w:rPr>
      </w:pPr>
      <w:r w:rsidRPr="00883D0E">
        <w:rPr>
          <w:b/>
          <w:sz w:val="28"/>
          <w:szCs w:val="28"/>
        </w:rPr>
        <w:t xml:space="preserve">Тема </w:t>
      </w:r>
      <w:r w:rsidRPr="00883D0E">
        <w:rPr>
          <w:b/>
          <w:sz w:val="28"/>
          <w:szCs w:val="28"/>
          <w:lang w:val="en-US"/>
        </w:rPr>
        <w:t>VI</w:t>
      </w:r>
      <w:r w:rsidRPr="00883D0E">
        <w:rPr>
          <w:b/>
          <w:sz w:val="28"/>
          <w:szCs w:val="28"/>
        </w:rPr>
        <w:t>. Концертная деятельность</w:t>
      </w:r>
      <w:r w:rsidRPr="00883D0E">
        <w:rPr>
          <w:sz w:val="28"/>
          <w:szCs w:val="28"/>
        </w:rPr>
        <w:t>. Выступление солистов и группы (дуэт).</w:t>
      </w:r>
    </w:p>
    <w:p w:rsidR="00057882" w:rsidRPr="00883D0E" w:rsidRDefault="00057882" w:rsidP="00883D0E">
      <w:pPr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057882" w:rsidRPr="00883D0E" w:rsidRDefault="00057882" w:rsidP="00883D0E">
      <w:pPr>
        <w:contextualSpacing/>
        <w:jc w:val="center"/>
        <w:rPr>
          <w:b/>
          <w:sz w:val="28"/>
          <w:szCs w:val="28"/>
        </w:rPr>
      </w:pPr>
    </w:p>
    <w:p w:rsidR="00057882" w:rsidRDefault="00057882" w:rsidP="00883D0E">
      <w:pPr>
        <w:contextualSpacing/>
        <w:jc w:val="center"/>
        <w:rPr>
          <w:b/>
          <w:sz w:val="28"/>
          <w:szCs w:val="28"/>
        </w:rPr>
      </w:pPr>
    </w:p>
    <w:p w:rsidR="00883D0E" w:rsidRPr="00883D0E" w:rsidRDefault="00883D0E" w:rsidP="00883D0E">
      <w:pPr>
        <w:contextualSpacing/>
        <w:jc w:val="center"/>
        <w:rPr>
          <w:b/>
          <w:sz w:val="28"/>
          <w:szCs w:val="28"/>
        </w:rPr>
      </w:pPr>
    </w:p>
    <w:p w:rsidR="00057882" w:rsidRPr="00883D0E" w:rsidRDefault="00057882" w:rsidP="00883D0E">
      <w:pPr>
        <w:contextualSpacing/>
        <w:jc w:val="center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Примерный репертуар:</w:t>
      </w:r>
    </w:p>
    <w:p w:rsidR="00057882" w:rsidRPr="00883D0E" w:rsidRDefault="00057882" w:rsidP="00883D0E">
      <w:pPr>
        <w:contextualSpacing/>
        <w:jc w:val="center"/>
        <w:rPr>
          <w:sz w:val="28"/>
          <w:szCs w:val="28"/>
        </w:rPr>
      </w:pPr>
      <w:r w:rsidRPr="00883D0E">
        <w:rPr>
          <w:sz w:val="28"/>
          <w:szCs w:val="28"/>
        </w:rPr>
        <w:lastRenderedPageBreak/>
        <w:t>(Репертуар подобран в соответствии с возрастными особенностями детей)</w:t>
      </w:r>
    </w:p>
    <w:p w:rsidR="00057882" w:rsidRPr="00883D0E" w:rsidRDefault="00057882" w:rsidP="00883D0E">
      <w:pPr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«Альбом» сл. и муз. Алексей Воинов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«Балалайка» Татьяна Морозова</w:t>
      </w:r>
    </w:p>
    <w:p w:rsidR="00057882" w:rsidRPr="00883D0E" w:rsidRDefault="00057882" w:rsidP="00883D0E">
      <w:pPr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«Весна» сл. и муз. Алексей Воинов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 xml:space="preserve"> «Каникулы» Евгений и Валерий Шмаковы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 xml:space="preserve"> «Мамочка» В.Канищев, А.Афлятунова</w:t>
      </w:r>
    </w:p>
    <w:p w:rsidR="00057882" w:rsidRPr="00883D0E" w:rsidRDefault="00057882" w:rsidP="00883D0E">
      <w:pPr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«Мир детям» сл. и муз. Жанна Колмогорова</w:t>
      </w:r>
    </w:p>
    <w:p w:rsidR="00057882" w:rsidRPr="00883D0E" w:rsidRDefault="00057882" w:rsidP="00883D0E">
      <w:pPr>
        <w:numPr>
          <w:ilvl w:val="0"/>
          <w:numId w:val="19"/>
        </w:numPr>
        <w:shd w:val="clear" w:color="auto" w:fill="FFFFFF"/>
        <w:tabs>
          <w:tab w:val="left" w:pos="0"/>
        </w:tabs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«Мой щенок» сл. и муз.Илья и Елена Челиковы</w:t>
      </w:r>
    </w:p>
    <w:p w:rsidR="00057882" w:rsidRPr="00883D0E" w:rsidRDefault="00057882" w:rsidP="00883D0E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«Наша с тобой земля» сл. и муз Юрий Верижников</w:t>
      </w:r>
    </w:p>
    <w:p w:rsidR="00057882" w:rsidRPr="00883D0E" w:rsidRDefault="00057882" w:rsidP="00883D0E">
      <w:pPr>
        <w:pStyle w:val="a8"/>
        <w:numPr>
          <w:ilvl w:val="0"/>
          <w:numId w:val="19"/>
        </w:numPr>
        <w:contextualSpacing/>
        <w:rPr>
          <w:rFonts w:ascii="Times New Roman" w:hAnsi="Times New Roman"/>
          <w:sz w:val="28"/>
          <w:szCs w:val="28"/>
        </w:rPr>
      </w:pPr>
      <w:r w:rsidRPr="00883D0E">
        <w:rPr>
          <w:rFonts w:ascii="Times New Roman" w:hAnsi="Times New Roman"/>
          <w:sz w:val="28"/>
          <w:szCs w:val="28"/>
        </w:rPr>
        <w:t xml:space="preserve"> «Новый год» Ал. Ермолов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 xml:space="preserve">«Облака» Шаинский В., сл.Пляцковского М. 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«Письмо папе» сл.В. Яхонтова, муз.Ю.Юнкерова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 xml:space="preserve"> «Планета детства» сл. и муз Вячеслава Цветкова</w:t>
      </w:r>
    </w:p>
    <w:p w:rsidR="00057882" w:rsidRPr="00883D0E" w:rsidRDefault="00057882" w:rsidP="00883D0E">
      <w:pPr>
        <w:pStyle w:val="a8"/>
        <w:numPr>
          <w:ilvl w:val="0"/>
          <w:numId w:val="19"/>
        </w:numPr>
        <w:contextualSpacing/>
        <w:rPr>
          <w:rFonts w:ascii="Times New Roman" w:hAnsi="Times New Roman"/>
          <w:sz w:val="28"/>
          <w:szCs w:val="28"/>
        </w:rPr>
      </w:pPr>
      <w:r w:rsidRPr="00883D0E">
        <w:rPr>
          <w:rFonts w:ascii="Times New Roman" w:hAnsi="Times New Roman"/>
          <w:sz w:val="28"/>
          <w:szCs w:val="28"/>
        </w:rPr>
        <w:t xml:space="preserve"> «Рождественская песенка»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«Семь нот» сл. и муз Юрий Верижников</w:t>
      </w:r>
    </w:p>
    <w:p w:rsidR="00057882" w:rsidRPr="00883D0E" w:rsidRDefault="00057882" w:rsidP="00883D0E">
      <w:pPr>
        <w:numPr>
          <w:ilvl w:val="0"/>
          <w:numId w:val="19"/>
        </w:numPr>
        <w:suppressAutoHyphens/>
        <w:autoSpaceDE/>
        <w:autoSpaceDN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«Серебристые снежинки»  сл. и муз.  Андрей Варламов</w:t>
      </w:r>
    </w:p>
    <w:p w:rsidR="00057882" w:rsidRPr="00883D0E" w:rsidRDefault="00057882" w:rsidP="00883D0E">
      <w:pPr>
        <w:spacing w:before="120" w:after="120"/>
        <w:contextualSpacing/>
        <w:rPr>
          <w:b/>
          <w:bCs/>
          <w:sz w:val="28"/>
          <w:szCs w:val="28"/>
        </w:rPr>
      </w:pPr>
    </w:p>
    <w:p w:rsidR="00650795" w:rsidRPr="00883D0E" w:rsidRDefault="00650795" w:rsidP="00883D0E">
      <w:pPr>
        <w:spacing w:before="170"/>
        <w:ind w:left="810"/>
        <w:contextualSpacing/>
        <w:jc w:val="both"/>
        <w:rPr>
          <w:sz w:val="28"/>
          <w:szCs w:val="28"/>
        </w:rPr>
      </w:pPr>
    </w:p>
    <w:p w:rsidR="00D42CAF" w:rsidRPr="00883D0E" w:rsidRDefault="00D42CAF" w:rsidP="00883D0E">
      <w:pPr>
        <w:contextualSpacing/>
        <w:jc w:val="center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2.Комплекс организационно - педагогических условий</w:t>
      </w:r>
    </w:p>
    <w:p w:rsidR="00D42CAF" w:rsidRPr="00883D0E" w:rsidRDefault="00D42CAF" w:rsidP="00883D0E">
      <w:pPr>
        <w:contextualSpacing/>
        <w:jc w:val="center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 xml:space="preserve">2.1. Календарный учебный график </w:t>
      </w:r>
    </w:p>
    <w:p w:rsidR="00D42CAF" w:rsidRPr="00883D0E" w:rsidRDefault="00D42CAF" w:rsidP="00883D0E">
      <w:pPr>
        <w:contextualSpacing/>
        <w:jc w:val="center"/>
        <w:rPr>
          <w:b/>
          <w:bCs/>
          <w:sz w:val="28"/>
          <w:szCs w:val="28"/>
          <w:lang w:eastAsia="ru-RU"/>
        </w:rPr>
      </w:pPr>
      <w:r w:rsidRPr="00883D0E">
        <w:rPr>
          <w:bCs/>
          <w:i/>
          <w:sz w:val="28"/>
          <w:szCs w:val="28"/>
          <w:lang w:eastAsia="ru-RU"/>
        </w:rPr>
        <w:t>(заполнить с учетом срока реализации ДООП)</w:t>
      </w:r>
    </w:p>
    <w:p w:rsidR="00D42CAF" w:rsidRPr="00883D0E" w:rsidRDefault="00D42CAF" w:rsidP="00883D0E">
      <w:pPr>
        <w:contextualSpacing/>
        <w:jc w:val="right"/>
        <w:rPr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3</w:t>
            </w:r>
            <w:r w:rsidR="009E671F" w:rsidRPr="00883D0E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D42CAF" w:rsidRPr="00883D0E" w:rsidTr="000C1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D42CAF" w:rsidRPr="00883D0E" w:rsidRDefault="00D42CAF" w:rsidP="00883D0E">
            <w:pPr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42CAF" w:rsidRPr="00883D0E" w:rsidTr="000C1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D42CAF" w:rsidRPr="00883D0E" w:rsidRDefault="00D42CAF" w:rsidP="00883D0E">
            <w:pPr>
              <w:contextualSpacing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D42CAF" w:rsidRPr="00883D0E" w:rsidTr="000C1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D42CAF" w:rsidRPr="00883D0E" w:rsidRDefault="00D42CAF" w:rsidP="00883D0E">
            <w:pPr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42CAF" w:rsidRPr="00883D0E" w:rsidTr="000C10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42CAF" w:rsidRPr="00883D0E" w:rsidRDefault="00D42CAF" w:rsidP="00883D0E">
      <w:pPr>
        <w:contextualSpacing/>
        <w:jc w:val="center"/>
        <w:rPr>
          <w:sz w:val="28"/>
          <w:szCs w:val="28"/>
          <w:lang w:eastAsia="ru-RU"/>
        </w:rPr>
      </w:pPr>
    </w:p>
    <w:p w:rsidR="00D42CAF" w:rsidRPr="00883D0E" w:rsidRDefault="00D42CAF" w:rsidP="00883D0E">
      <w:pPr>
        <w:contextualSpacing/>
        <w:jc w:val="center"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2.2. Условия реализации программы</w:t>
      </w:r>
    </w:p>
    <w:p w:rsidR="00D42CAF" w:rsidRPr="00883D0E" w:rsidRDefault="00D42CAF" w:rsidP="00883D0E">
      <w:pPr>
        <w:contextualSpacing/>
        <w:jc w:val="right"/>
        <w:rPr>
          <w:b/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D42CAF" w:rsidRPr="00883D0E" w:rsidTr="00057882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b/>
                <w:bCs/>
                <w:sz w:val="28"/>
                <w:szCs w:val="28"/>
                <w:lang w:eastAsia="ru-RU"/>
              </w:rPr>
            </w:pPr>
            <w:r w:rsidRPr="00883D0E">
              <w:rPr>
                <w:b/>
                <w:bCs/>
                <w:sz w:val="28"/>
                <w:szCs w:val="28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b/>
                <w:bCs/>
                <w:sz w:val="28"/>
                <w:szCs w:val="28"/>
                <w:lang w:eastAsia="ru-RU"/>
              </w:rPr>
            </w:pPr>
            <w:r w:rsidRPr="00883D0E">
              <w:rPr>
                <w:b/>
                <w:bCs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D42CAF" w:rsidRPr="00883D0E" w:rsidRDefault="00D42CAF" w:rsidP="00883D0E">
            <w:pPr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0C2B73" w:rsidRPr="00883D0E" w:rsidRDefault="000C2B73" w:rsidP="00883D0E">
            <w:pPr>
              <w:shd w:val="clear" w:color="auto" w:fill="FFFFFF"/>
              <w:spacing w:before="110"/>
              <w:ind w:firstLine="426"/>
              <w:contextualSpacing/>
              <w:jc w:val="both"/>
              <w:rPr>
                <w:bCs/>
                <w:color w:val="000000"/>
                <w:spacing w:val="5"/>
                <w:sz w:val="28"/>
                <w:szCs w:val="28"/>
              </w:rPr>
            </w:pPr>
            <w:r w:rsidRPr="00883D0E">
              <w:rPr>
                <w:bCs/>
                <w:color w:val="000000"/>
                <w:spacing w:val="5"/>
                <w:sz w:val="28"/>
                <w:szCs w:val="28"/>
              </w:rPr>
              <w:t>1.Музыкальный инструмент (фортепиано, синтезатор).</w:t>
            </w:r>
          </w:p>
          <w:p w:rsidR="000C2B73" w:rsidRPr="00883D0E" w:rsidRDefault="000C2B73" w:rsidP="00883D0E">
            <w:pPr>
              <w:shd w:val="clear" w:color="auto" w:fill="FFFFFF"/>
              <w:spacing w:before="110"/>
              <w:ind w:firstLine="426"/>
              <w:contextualSpacing/>
              <w:jc w:val="both"/>
              <w:rPr>
                <w:bCs/>
                <w:sz w:val="28"/>
                <w:szCs w:val="28"/>
              </w:rPr>
            </w:pPr>
            <w:r w:rsidRPr="00883D0E">
              <w:rPr>
                <w:bCs/>
                <w:color w:val="000000"/>
                <w:spacing w:val="5"/>
                <w:sz w:val="28"/>
                <w:szCs w:val="28"/>
              </w:rPr>
              <w:t>2.Фонограммы.</w:t>
            </w:r>
          </w:p>
          <w:p w:rsidR="000C2B73" w:rsidRPr="00883D0E" w:rsidRDefault="000C2B73" w:rsidP="00883D0E">
            <w:pPr>
              <w:shd w:val="clear" w:color="auto" w:fill="FFFFFF"/>
              <w:ind w:firstLine="426"/>
              <w:contextualSpacing/>
              <w:jc w:val="both"/>
              <w:rPr>
                <w:sz w:val="28"/>
                <w:szCs w:val="28"/>
              </w:rPr>
            </w:pPr>
            <w:r w:rsidRPr="00883D0E">
              <w:rPr>
                <w:color w:val="000000"/>
                <w:sz w:val="28"/>
                <w:szCs w:val="28"/>
              </w:rPr>
              <w:t xml:space="preserve">3.Технические средства: музыкальный центр, микрофон, телевизор, </w:t>
            </w:r>
            <w:r w:rsidRPr="00883D0E">
              <w:rPr>
                <w:color w:val="000000"/>
                <w:sz w:val="28"/>
                <w:szCs w:val="28"/>
                <w:lang w:val="en-US"/>
              </w:rPr>
              <w:t>DVD</w:t>
            </w:r>
            <w:r w:rsidRPr="00883D0E">
              <w:rPr>
                <w:color w:val="000000"/>
                <w:sz w:val="28"/>
                <w:szCs w:val="28"/>
              </w:rPr>
              <w:t>.</w:t>
            </w:r>
          </w:p>
          <w:p w:rsidR="000C2B73" w:rsidRPr="00883D0E" w:rsidRDefault="000C2B73" w:rsidP="00883D0E">
            <w:pPr>
              <w:shd w:val="clear" w:color="auto" w:fill="FFFFFF"/>
              <w:ind w:right="77" w:firstLine="426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883D0E">
              <w:rPr>
                <w:color w:val="000000"/>
                <w:spacing w:val="3"/>
                <w:sz w:val="28"/>
                <w:szCs w:val="28"/>
              </w:rPr>
              <w:t xml:space="preserve">4.Аудиокассеты, СД, другие музыкальные инструменты, видеозаписи, фотоматериалы, тематическая </w:t>
            </w:r>
            <w:r w:rsidRPr="00883D0E">
              <w:rPr>
                <w:color w:val="000000"/>
                <w:spacing w:val="-3"/>
                <w:sz w:val="28"/>
                <w:szCs w:val="28"/>
              </w:rPr>
              <w:t>литература.</w:t>
            </w:r>
          </w:p>
          <w:p w:rsidR="000C2B73" w:rsidRPr="00883D0E" w:rsidRDefault="000C2B73" w:rsidP="00883D0E">
            <w:pPr>
              <w:shd w:val="clear" w:color="auto" w:fill="FFFFFF"/>
              <w:ind w:right="77" w:firstLine="426"/>
              <w:contextualSpacing/>
              <w:jc w:val="both"/>
              <w:rPr>
                <w:color w:val="000000"/>
                <w:spacing w:val="-3"/>
                <w:sz w:val="28"/>
                <w:szCs w:val="28"/>
              </w:rPr>
            </w:pPr>
            <w:r w:rsidRPr="00883D0E">
              <w:rPr>
                <w:color w:val="000000"/>
                <w:spacing w:val="-3"/>
                <w:sz w:val="28"/>
                <w:szCs w:val="28"/>
              </w:rPr>
              <w:t>5.Нотный материал.</w:t>
            </w:r>
          </w:p>
          <w:p w:rsidR="000C2B73" w:rsidRPr="00883D0E" w:rsidRDefault="000C2B73" w:rsidP="00883D0E">
            <w:pPr>
              <w:shd w:val="clear" w:color="auto" w:fill="FFFFFF"/>
              <w:ind w:right="77" w:firstLine="426"/>
              <w:contextualSpacing/>
              <w:jc w:val="both"/>
              <w:rPr>
                <w:sz w:val="28"/>
                <w:szCs w:val="28"/>
              </w:rPr>
            </w:pPr>
            <w:r w:rsidRPr="00883D0E">
              <w:rPr>
                <w:color w:val="000000"/>
                <w:spacing w:val="-3"/>
                <w:sz w:val="28"/>
                <w:szCs w:val="28"/>
              </w:rPr>
              <w:lastRenderedPageBreak/>
              <w:t>6.Словари, справочники иллюстрированные.</w:t>
            </w:r>
          </w:p>
          <w:p w:rsidR="00D42CAF" w:rsidRPr="00883D0E" w:rsidRDefault="00D42CAF" w:rsidP="00883D0E">
            <w:pPr>
              <w:tabs>
                <w:tab w:val="left" w:pos="661"/>
                <w:tab w:val="left" w:pos="662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2CAF" w:rsidRPr="00883D0E" w:rsidTr="00057882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lastRenderedPageBreak/>
              <w:t>Информационное обеспечение</w:t>
            </w:r>
          </w:p>
        </w:tc>
        <w:tc>
          <w:tcPr>
            <w:tcW w:w="5909" w:type="dxa"/>
            <w:hideMark/>
          </w:tcPr>
          <w:p w:rsidR="00D42CAF" w:rsidRPr="00883D0E" w:rsidRDefault="00D906C7" w:rsidP="00883D0E">
            <w:pPr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 видео</w:t>
            </w:r>
          </w:p>
          <w:p w:rsidR="00D42CAF" w:rsidRPr="00883D0E" w:rsidRDefault="00D42CAF" w:rsidP="00883D0E">
            <w:pPr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 фото</w:t>
            </w:r>
          </w:p>
          <w:p w:rsidR="00D42CAF" w:rsidRPr="00883D0E" w:rsidRDefault="00D42CAF" w:rsidP="00883D0E">
            <w:pPr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>- интернет источники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D42CAF" w:rsidRPr="00883D0E" w:rsidRDefault="00D42CAF" w:rsidP="00883D0E">
            <w:pPr>
              <w:contextualSpacing/>
              <w:rPr>
                <w:sz w:val="28"/>
                <w:szCs w:val="28"/>
              </w:rPr>
            </w:pPr>
            <w:r w:rsidRPr="00883D0E">
              <w:rPr>
                <w:sz w:val="28"/>
                <w:szCs w:val="28"/>
              </w:rPr>
              <w:t xml:space="preserve">Учитель биологии </w:t>
            </w:r>
          </w:p>
        </w:tc>
      </w:tr>
    </w:tbl>
    <w:p w:rsidR="00D42CAF" w:rsidRPr="00883D0E" w:rsidRDefault="00D42CAF" w:rsidP="00883D0E">
      <w:pPr>
        <w:contextualSpacing/>
        <w:jc w:val="center"/>
        <w:rPr>
          <w:sz w:val="28"/>
          <w:szCs w:val="28"/>
        </w:rPr>
      </w:pPr>
    </w:p>
    <w:p w:rsidR="00D42CAF" w:rsidRPr="00883D0E" w:rsidRDefault="00D42CAF" w:rsidP="00883D0E">
      <w:pPr>
        <w:contextualSpacing/>
        <w:jc w:val="center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2.3. Формы аттестации</w:t>
      </w:r>
    </w:p>
    <w:p w:rsidR="00D42CAF" w:rsidRPr="00883D0E" w:rsidRDefault="00D42CAF" w:rsidP="00883D0E">
      <w:pPr>
        <w:contextualSpacing/>
        <w:jc w:val="both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Формами аттестации являются:</w:t>
      </w:r>
    </w:p>
    <w:p w:rsidR="001E11FF" w:rsidRPr="00883D0E" w:rsidRDefault="001E11FF" w:rsidP="00883D0E">
      <w:pPr>
        <w:pStyle w:val="a4"/>
        <w:numPr>
          <w:ilvl w:val="0"/>
          <w:numId w:val="21"/>
        </w:numPr>
        <w:shd w:val="clear" w:color="auto" w:fill="FFFFFF"/>
        <w:contextualSpacing/>
        <w:jc w:val="both"/>
        <w:rPr>
          <w:color w:val="000000"/>
          <w:spacing w:val="5"/>
          <w:sz w:val="28"/>
          <w:szCs w:val="28"/>
        </w:rPr>
      </w:pPr>
      <w:r w:rsidRPr="00883D0E">
        <w:rPr>
          <w:color w:val="000000"/>
          <w:spacing w:val="5"/>
          <w:sz w:val="28"/>
          <w:szCs w:val="28"/>
        </w:rPr>
        <w:t>прослушивания на репетициях;</w:t>
      </w:r>
    </w:p>
    <w:p w:rsidR="001E11FF" w:rsidRPr="00883D0E" w:rsidRDefault="001E11FF" w:rsidP="00883D0E">
      <w:pPr>
        <w:pStyle w:val="a4"/>
        <w:numPr>
          <w:ilvl w:val="0"/>
          <w:numId w:val="21"/>
        </w:numPr>
        <w:shd w:val="clear" w:color="auto" w:fill="FFFFFF"/>
        <w:contextualSpacing/>
        <w:jc w:val="both"/>
        <w:rPr>
          <w:color w:val="000000"/>
          <w:spacing w:val="5"/>
          <w:sz w:val="28"/>
          <w:szCs w:val="28"/>
        </w:rPr>
      </w:pPr>
      <w:r w:rsidRPr="00883D0E">
        <w:rPr>
          <w:color w:val="000000"/>
          <w:spacing w:val="5"/>
          <w:sz w:val="28"/>
          <w:szCs w:val="28"/>
        </w:rPr>
        <w:t>открытые и итоговые занятия;</w:t>
      </w:r>
    </w:p>
    <w:p w:rsidR="001E11FF" w:rsidRPr="00883D0E" w:rsidRDefault="001E11FF" w:rsidP="00883D0E">
      <w:pPr>
        <w:pStyle w:val="a4"/>
        <w:numPr>
          <w:ilvl w:val="0"/>
          <w:numId w:val="21"/>
        </w:numPr>
        <w:shd w:val="clear" w:color="auto" w:fill="FFFFFF"/>
        <w:contextualSpacing/>
        <w:jc w:val="both"/>
        <w:rPr>
          <w:color w:val="000000"/>
          <w:spacing w:val="5"/>
          <w:sz w:val="28"/>
          <w:szCs w:val="28"/>
        </w:rPr>
      </w:pPr>
      <w:r w:rsidRPr="00883D0E">
        <w:rPr>
          <w:color w:val="000000"/>
          <w:spacing w:val="5"/>
          <w:sz w:val="28"/>
          <w:szCs w:val="28"/>
        </w:rPr>
        <w:t>зачетные занятия;</w:t>
      </w:r>
    </w:p>
    <w:p w:rsidR="001E11FF" w:rsidRPr="00883D0E" w:rsidRDefault="001E11FF" w:rsidP="00883D0E">
      <w:pPr>
        <w:pStyle w:val="a4"/>
        <w:numPr>
          <w:ilvl w:val="0"/>
          <w:numId w:val="21"/>
        </w:numPr>
        <w:shd w:val="clear" w:color="auto" w:fill="FFFFFF"/>
        <w:contextualSpacing/>
        <w:jc w:val="both"/>
        <w:rPr>
          <w:color w:val="000000"/>
          <w:spacing w:val="5"/>
          <w:sz w:val="28"/>
          <w:szCs w:val="28"/>
        </w:rPr>
      </w:pPr>
      <w:r w:rsidRPr="00883D0E">
        <w:rPr>
          <w:color w:val="000000"/>
          <w:spacing w:val="5"/>
          <w:sz w:val="28"/>
          <w:szCs w:val="28"/>
        </w:rPr>
        <w:t>праздничные мероприятия;</w:t>
      </w:r>
    </w:p>
    <w:p w:rsidR="001E11FF" w:rsidRPr="00883D0E" w:rsidRDefault="001E11FF" w:rsidP="00883D0E">
      <w:pPr>
        <w:pStyle w:val="a4"/>
        <w:numPr>
          <w:ilvl w:val="0"/>
          <w:numId w:val="21"/>
        </w:numPr>
        <w:shd w:val="clear" w:color="auto" w:fill="FFFFFF"/>
        <w:contextualSpacing/>
        <w:jc w:val="both"/>
        <w:rPr>
          <w:color w:val="000000"/>
          <w:spacing w:val="5"/>
          <w:sz w:val="28"/>
          <w:szCs w:val="28"/>
        </w:rPr>
      </w:pPr>
      <w:r w:rsidRPr="00883D0E">
        <w:rPr>
          <w:color w:val="000000"/>
          <w:spacing w:val="5"/>
          <w:sz w:val="28"/>
          <w:szCs w:val="28"/>
        </w:rPr>
        <w:t>конкурсы;</w:t>
      </w:r>
    </w:p>
    <w:p w:rsidR="001E11FF" w:rsidRPr="00883D0E" w:rsidRDefault="001E11FF" w:rsidP="00883D0E">
      <w:pPr>
        <w:pStyle w:val="a4"/>
        <w:numPr>
          <w:ilvl w:val="0"/>
          <w:numId w:val="21"/>
        </w:numPr>
        <w:shd w:val="clear" w:color="auto" w:fill="FFFFFF"/>
        <w:contextualSpacing/>
        <w:jc w:val="both"/>
        <w:rPr>
          <w:sz w:val="28"/>
          <w:szCs w:val="28"/>
        </w:rPr>
      </w:pPr>
      <w:r w:rsidRPr="00883D0E">
        <w:rPr>
          <w:color w:val="000000"/>
          <w:spacing w:val="5"/>
          <w:sz w:val="28"/>
          <w:szCs w:val="28"/>
        </w:rPr>
        <w:t>отчетные концерты.</w:t>
      </w:r>
    </w:p>
    <w:p w:rsidR="00D42CAF" w:rsidRPr="00883D0E" w:rsidRDefault="00D42CAF" w:rsidP="00883D0E">
      <w:pPr>
        <w:spacing w:before="100" w:beforeAutospacing="1" w:after="100" w:afterAutospacing="1"/>
        <w:contextualSpacing/>
        <w:jc w:val="center"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2.4. Оценочные материалы</w:t>
      </w:r>
    </w:p>
    <w:p w:rsidR="00D42CAF" w:rsidRPr="00883D0E" w:rsidRDefault="00D42CAF" w:rsidP="00883D0E">
      <w:pPr>
        <w:contextualSpacing/>
        <w:jc w:val="right"/>
        <w:rPr>
          <w:b/>
          <w:sz w:val="28"/>
          <w:szCs w:val="28"/>
          <w:lang w:eastAsia="ru-RU"/>
        </w:rPr>
      </w:pPr>
      <w:r w:rsidRPr="00883D0E">
        <w:rPr>
          <w:sz w:val="28"/>
          <w:szCs w:val="28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1"/>
        <w:gridCol w:w="5429"/>
      </w:tblGrid>
      <w:tr w:rsidR="00D42CAF" w:rsidRPr="00883D0E" w:rsidTr="000578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contextualSpacing/>
              <w:rPr>
                <w:b/>
                <w:bCs/>
                <w:sz w:val="28"/>
                <w:szCs w:val="28"/>
                <w:lang w:eastAsia="ru-RU"/>
              </w:rPr>
            </w:pPr>
            <w:r w:rsidRPr="00883D0E">
              <w:rPr>
                <w:b/>
                <w:bCs/>
                <w:sz w:val="28"/>
                <w:szCs w:val="28"/>
                <w:lang w:eastAsia="ru-RU"/>
              </w:rPr>
              <w:t>Показатели качества реализации ДООП</w:t>
            </w:r>
          </w:p>
        </w:tc>
        <w:tc>
          <w:tcPr>
            <w:tcW w:w="0" w:type="auto"/>
            <w:hideMark/>
          </w:tcPr>
          <w:p w:rsidR="00D42CAF" w:rsidRPr="00883D0E" w:rsidRDefault="00D42CAF" w:rsidP="00883D0E">
            <w:pPr>
              <w:contextualSpacing/>
              <w:rPr>
                <w:b/>
                <w:bCs/>
                <w:sz w:val="28"/>
                <w:szCs w:val="28"/>
                <w:lang w:eastAsia="ru-RU"/>
              </w:rPr>
            </w:pPr>
            <w:r w:rsidRPr="00883D0E">
              <w:rPr>
                <w:b/>
                <w:bCs/>
                <w:sz w:val="28"/>
                <w:szCs w:val="28"/>
                <w:lang w:eastAsia="ru-RU"/>
              </w:rPr>
              <w:t>Методики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Уровень развития творческого потенциала учащихся</w:t>
            </w:r>
          </w:p>
        </w:tc>
        <w:tc>
          <w:tcPr>
            <w:tcW w:w="0" w:type="auto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Методика «Креативность личности» Д. Джонсона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Уровень развития социального опыта учащихся</w:t>
            </w:r>
          </w:p>
        </w:tc>
        <w:tc>
          <w:tcPr>
            <w:tcW w:w="0" w:type="auto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Тест «Уровень социализации личности» (версия Р.И.Мокшанцева)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Уровень сохранения и укрепления здоровья учащихся</w:t>
            </w:r>
          </w:p>
        </w:tc>
        <w:tc>
          <w:tcPr>
            <w:tcW w:w="0" w:type="auto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«Организация и оценка здоровьесберегающей деятельности образовательных учреждений» под ред. М.М. Безруких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Уровень теоретической подготовки учащихся</w:t>
            </w:r>
          </w:p>
        </w:tc>
        <w:tc>
          <w:tcPr>
            <w:tcW w:w="0" w:type="auto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sz w:val="28"/>
                <w:szCs w:val="28"/>
                <w:lang w:eastAsia="ru-RU"/>
              </w:rPr>
            </w:pPr>
            <w:r w:rsidRPr="00883D0E">
              <w:rPr>
                <w:sz w:val="28"/>
                <w:szCs w:val="28"/>
                <w:lang w:eastAsia="ru-RU"/>
              </w:rPr>
              <w:t>Диагностическая карта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0" w:type="auto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Изучение удовлетворенности родителей работой образовательного учреждения (методика Е.Н.Степановой)</w:t>
            </w:r>
          </w:p>
        </w:tc>
      </w:tr>
      <w:tr w:rsidR="00D42CAF" w:rsidRPr="00883D0E" w:rsidTr="00057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2CAF" w:rsidRPr="00883D0E" w:rsidRDefault="00D42CAF" w:rsidP="00883D0E">
            <w:pPr>
              <w:spacing w:before="100" w:beforeAutospacing="1" w:after="100" w:afterAutospacing="1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 xml:space="preserve">Оценочные материалы по </w:t>
            </w:r>
            <w:r w:rsidR="00D906C7" w:rsidRPr="00883D0E">
              <w:rPr>
                <w:color w:val="000000" w:themeColor="text1"/>
                <w:sz w:val="28"/>
                <w:szCs w:val="28"/>
                <w:lang w:eastAsia="ru-RU"/>
              </w:rPr>
              <w:t>музыке</w:t>
            </w:r>
          </w:p>
        </w:tc>
        <w:tc>
          <w:tcPr>
            <w:tcW w:w="0" w:type="auto"/>
            <w:vAlign w:val="center"/>
            <w:hideMark/>
          </w:tcPr>
          <w:p w:rsidR="00D906C7" w:rsidRPr="00883D0E" w:rsidRDefault="00D906C7" w:rsidP="00883D0E">
            <w:pPr>
              <w:pStyle w:val="a3"/>
              <w:spacing w:before="162"/>
              <w:ind w:left="0" w:right="274"/>
              <w:contextualSpacing/>
              <w:jc w:val="both"/>
              <w:rPr>
                <w:color w:val="000000" w:themeColor="text1"/>
                <w:lang w:eastAsia="ru-RU"/>
              </w:rPr>
            </w:pPr>
            <w:r w:rsidRPr="00883D0E">
              <w:rPr>
                <w:color w:val="000000" w:themeColor="text1"/>
                <w:lang w:eastAsia="ru-RU"/>
              </w:rPr>
              <w:t>Формами фиксации результатов личностных достижений детей являются:</w:t>
            </w:r>
          </w:p>
          <w:p w:rsidR="00D906C7" w:rsidRPr="00883D0E" w:rsidRDefault="00D906C7" w:rsidP="00883D0E">
            <w:pPr>
              <w:tabs>
                <w:tab w:val="left" w:pos="661"/>
                <w:tab w:val="left" w:pos="662"/>
              </w:tabs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протоколы аттестации обучающихся установленного образца;</w:t>
            </w:r>
          </w:p>
          <w:p w:rsidR="00D906C7" w:rsidRPr="00883D0E" w:rsidRDefault="00D906C7" w:rsidP="00883D0E">
            <w:pPr>
              <w:tabs>
                <w:tab w:val="left" w:pos="661"/>
                <w:tab w:val="left" w:pos="662"/>
              </w:tabs>
              <w:spacing w:before="49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«портфолио» достижений обучающихся;</w:t>
            </w:r>
          </w:p>
          <w:p w:rsidR="00D906C7" w:rsidRPr="00883D0E" w:rsidRDefault="00D906C7" w:rsidP="00883D0E">
            <w:pPr>
              <w:tabs>
                <w:tab w:val="left" w:pos="661"/>
                <w:tab w:val="left" w:pos="662"/>
              </w:tabs>
              <w:spacing w:before="46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t>индивидуальные карты учёта динамики личностного развития ребенка;</w:t>
            </w:r>
          </w:p>
          <w:p w:rsidR="00D906C7" w:rsidRPr="00883D0E" w:rsidRDefault="00D906C7" w:rsidP="00883D0E">
            <w:pPr>
              <w:tabs>
                <w:tab w:val="left" w:pos="661"/>
                <w:tab w:val="left" w:pos="662"/>
              </w:tabs>
              <w:spacing w:before="48"/>
              <w:contextualSpacing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83D0E"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дневник наблюдения педагога дополнительного образования.</w:t>
            </w:r>
          </w:p>
          <w:p w:rsidR="00D42CAF" w:rsidRPr="00883D0E" w:rsidRDefault="00D42CAF" w:rsidP="00883D0E">
            <w:pPr>
              <w:contextualSpacing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42CAF" w:rsidRPr="00883D0E" w:rsidRDefault="00D42CAF" w:rsidP="00883D0E">
      <w:pPr>
        <w:contextualSpacing/>
        <w:jc w:val="center"/>
        <w:rPr>
          <w:b/>
          <w:sz w:val="28"/>
          <w:szCs w:val="28"/>
        </w:rPr>
      </w:pPr>
    </w:p>
    <w:p w:rsidR="00C4150D" w:rsidRPr="00883D0E" w:rsidRDefault="00C4150D" w:rsidP="00883D0E">
      <w:pPr>
        <w:contextualSpacing/>
        <w:jc w:val="center"/>
        <w:rPr>
          <w:b/>
          <w:sz w:val="28"/>
          <w:szCs w:val="28"/>
        </w:rPr>
      </w:pPr>
    </w:p>
    <w:p w:rsidR="00D42CAF" w:rsidRPr="00883D0E" w:rsidRDefault="00D42CAF" w:rsidP="00883D0E">
      <w:pPr>
        <w:contextualSpacing/>
        <w:jc w:val="center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2.5. Методические материалы</w:t>
      </w:r>
    </w:p>
    <w:p w:rsidR="00D42CAF" w:rsidRPr="00883D0E" w:rsidRDefault="00D42CAF" w:rsidP="00883D0E">
      <w:pPr>
        <w:contextualSpacing/>
        <w:jc w:val="both"/>
        <w:rPr>
          <w:b/>
          <w:sz w:val="28"/>
          <w:szCs w:val="28"/>
        </w:rPr>
      </w:pPr>
      <w:r w:rsidRPr="00883D0E">
        <w:rPr>
          <w:b/>
          <w:sz w:val="28"/>
          <w:szCs w:val="28"/>
        </w:rPr>
        <w:t>Методы обучения: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Словесный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Наглядный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Объяснительно-иллюстративный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Репродуктивный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Частично-поисковый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Исследовательский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Игровой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Дискуссионный</w:t>
      </w:r>
    </w:p>
    <w:p w:rsidR="00D42CAF" w:rsidRPr="00883D0E" w:rsidRDefault="00D42CAF" w:rsidP="00883D0E">
      <w:pPr>
        <w:widowControl/>
        <w:numPr>
          <w:ilvl w:val="0"/>
          <w:numId w:val="14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Проектный</w:t>
      </w:r>
    </w:p>
    <w:p w:rsidR="00D42CAF" w:rsidRPr="00883D0E" w:rsidRDefault="00D42CAF" w:rsidP="00883D0E">
      <w:pPr>
        <w:ind w:left="720"/>
        <w:contextualSpacing/>
        <w:rPr>
          <w:color w:val="00B050"/>
          <w:sz w:val="28"/>
          <w:szCs w:val="28"/>
          <w:lang w:eastAsia="ru-RU"/>
        </w:rPr>
      </w:pPr>
    </w:p>
    <w:p w:rsidR="00D42CAF" w:rsidRPr="00883D0E" w:rsidRDefault="00D42CAF" w:rsidP="00883D0E">
      <w:pPr>
        <w:contextualSpacing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Формы организации образовательной деятельности:</w:t>
      </w:r>
    </w:p>
    <w:p w:rsidR="000C2B73" w:rsidRPr="00883D0E" w:rsidRDefault="000C2B73" w:rsidP="00883D0E">
      <w:pPr>
        <w:contextualSpacing/>
        <w:rPr>
          <w:b/>
          <w:sz w:val="28"/>
          <w:szCs w:val="28"/>
          <w:lang w:eastAsia="ru-RU"/>
        </w:rPr>
      </w:pP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Индивидуальная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Индивидуально-групповая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Групповая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Практическое занятие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Открытое занятие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Беседа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Встреча с интересными людьми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Мини-конференция</w:t>
      </w:r>
    </w:p>
    <w:p w:rsidR="004C4CCD" w:rsidRPr="00883D0E" w:rsidRDefault="004C4CCD" w:rsidP="00883D0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Мастер-класс</w:t>
      </w:r>
    </w:p>
    <w:p w:rsidR="00D42CAF" w:rsidRPr="00883D0E" w:rsidRDefault="00D42CAF" w:rsidP="00883D0E">
      <w:pPr>
        <w:contextualSpacing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Педагогические технологии: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индивидуального обучения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группового обучения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коллективного взаимодействия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модульного обучения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дифференцированного обучения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проблемного обучения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Технология исследовательской деятельности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Проектная технология</w:t>
      </w:r>
    </w:p>
    <w:p w:rsidR="00D42CAF" w:rsidRPr="00883D0E" w:rsidRDefault="00D42CAF" w:rsidP="00883D0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Здоровьесберегающая технология</w:t>
      </w:r>
    </w:p>
    <w:p w:rsidR="00D42CAF" w:rsidRPr="00883D0E" w:rsidRDefault="00D42CAF" w:rsidP="00883D0E">
      <w:pPr>
        <w:contextualSpacing/>
        <w:rPr>
          <w:b/>
          <w:sz w:val="28"/>
          <w:szCs w:val="28"/>
          <w:lang w:eastAsia="ru-RU"/>
        </w:rPr>
      </w:pPr>
      <w:r w:rsidRPr="00883D0E">
        <w:rPr>
          <w:b/>
          <w:sz w:val="28"/>
          <w:szCs w:val="28"/>
          <w:lang w:eastAsia="ru-RU"/>
        </w:rPr>
        <w:t>Дидактические материалы:</w:t>
      </w:r>
    </w:p>
    <w:p w:rsidR="00D42CAF" w:rsidRPr="00883D0E" w:rsidRDefault="00D42CAF" w:rsidP="00883D0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Раздаточные материалы</w:t>
      </w:r>
    </w:p>
    <w:p w:rsidR="00D42CAF" w:rsidRPr="00883D0E" w:rsidRDefault="00D42CAF" w:rsidP="00883D0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Инструкции</w:t>
      </w:r>
    </w:p>
    <w:p w:rsidR="00D42CAF" w:rsidRPr="00883D0E" w:rsidRDefault="00D42CAF" w:rsidP="00883D0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  <w:r w:rsidRPr="00883D0E">
        <w:rPr>
          <w:color w:val="000000" w:themeColor="text1"/>
          <w:sz w:val="28"/>
          <w:szCs w:val="28"/>
          <w:lang w:eastAsia="ru-RU"/>
        </w:rPr>
        <w:t>Технологические карты</w:t>
      </w:r>
    </w:p>
    <w:p w:rsidR="00435ED7" w:rsidRPr="00883D0E" w:rsidRDefault="00435ED7" w:rsidP="00883D0E">
      <w:pPr>
        <w:widowControl/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</w:p>
    <w:p w:rsidR="00435ED7" w:rsidRPr="00883D0E" w:rsidRDefault="00435ED7" w:rsidP="00883D0E">
      <w:pPr>
        <w:widowControl/>
        <w:autoSpaceDE/>
        <w:autoSpaceDN/>
        <w:spacing w:before="100" w:beforeAutospacing="1" w:after="100" w:afterAutospacing="1"/>
        <w:contextualSpacing/>
        <w:rPr>
          <w:color w:val="000000" w:themeColor="text1"/>
          <w:sz w:val="28"/>
          <w:szCs w:val="28"/>
          <w:lang w:eastAsia="ru-RU"/>
        </w:rPr>
      </w:pPr>
    </w:p>
    <w:p w:rsidR="00435ED7" w:rsidRPr="00883D0E" w:rsidRDefault="00435ED7" w:rsidP="00883D0E">
      <w:pPr>
        <w:pStyle w:val="a4"/>
        <w:spacing w:before="168"/>
        <w:ind w:left="1080"/>
        <w:contextualSpacing/>
        <w:jc w:val="center"/>
        <w:rPr>
          <w:sz w:val="28"/>
          <w:szCs w:val="28"/>
        </w:rPr>
      </w:pPr>
      <w:r w:rsidRPr="00883D0E">
        <w:rPr>
          <w:b/>
          <w:sz w:val="28"/>
          <w:szCs w:val="28"/>
          <w:lang w:eastAsia="ru-RU"/>
        </w:rPr>
        <w:t>2.6 Список литературы</w:t>
      </w:r>
    </w:p>
    <w:p w:rsidR="00435ED7" w:rsidRPr="00883D0E" w:rsidRDefault="00435ED7" w:rsidP="00883D0E">
      <w:pPr>
        <w:pStyle w:val="a4"/>
        <w:spacing w:before="168"/>
        <w:ind w:left="1080"/>
        <w:contextualSpacing/>
        <w:rPr>
          <w:b/>
          <w:sz w:val="28"/>
          <w:szCs w:val="28"/>
        </w:rPr>
      </w:pPr>
    </w:p>
    <w:p w:rsidR="004C4CCD" w:rsidRPr="00883D0E" w:rsidRDefault="004C4CCD" w:rsidP="00883D0E">
      <w:pPr>
        <w:pStyle w:val="a3"/>
        <w:spacing w:before="11"/>
        <w:ind w:left="0"/>
        <w:contextualSpacing/>
        <w:rPr>
          <w:b/>
        </w:rPr>
      </w:pP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ind w:left="661" w:right="262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Варламов А.Е. Полная школа пения: Учебное пособие. 3-е изд., испр. -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СПб.: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Издательство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«Лань»;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Издательство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«Планета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музыки»,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2008</w:t>
      </w:r>
      <w:r w:rsidRPr="00883D0E">
        <w:rPr>
          <w:spacing w:val="70"/>
          <w:sz w:val="28"/>
          <w:szCs w:val="28"/>
        </w:rPr>
        <w:t xml:space="preserve"> </w:t>
      </w:r>
      <w:r w:rsidRPr="00883D0E">
        <w:rPr>
          <w:sz w:val="28"/>
          <w:szCs w:val="28"/>
        </w:rPr>
        <w:t>–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120с.: нот.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ind w:left="661" w:right="263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Воршип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Вероника.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VW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Штробас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Энрике</w:t>
      </w:r>
      <w:r w:rsidRPr="00883D0E">
        <w:rPr>
          <w:position w:val="-4"/>
          <w:sz w:val="28"/>
          <w:szCs w:val="28"/>
        </w:rPr>
        <w:t>́</w:t>
      </w:r>
      <w:r w:rsidRPr="00883D0E">
        <w:rPr>
          <w:spacing w:val="1"/>
          <w:position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Игле</w:t>
      </w:r>
      <w:r w:rsidRPr="00883D0E">
        <w:rPr>
          <w:position w:val="-4"/>
          <w:sz w:val="28"/>
          <w:szCs w:val="28"/>
        </w:rPr>
        <w:t>́</w:t>
      </w:r>
      <w:r w:rsidRPr="00883D0E">
        <w:rPr>
          <w:sz w:val="28"/>
          <w:szCs w:val="28"/>
        </w:rPr>
        <w:t>сиаса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Уроки</w:t>
      </w:r>
      <w:r w:rsidRPr="00883D0E">
        <w:rPr>
          <w:spacing w:val="71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вокала.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Техника и педагог по вокалу. – 2011. – 12 декабря. [Электронный ресурс]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URL:</w:t>
      </w:r>
      <w:r w:rsidRPr="00883D0E">
        <w:rPr>
          <w:spacing w:val="86"/>
          <w:sz w:val="28"/>
          <w:szCs w:val="28"/>
        </w:rPr>
        <w:t xml:space="preserve"> </w:t>
      </w:r>
      <w:hyperlink r:id="rId9">
        <w:r w:rsidRPr="00883D0E">
          <w:rPr>
            <w:sz w:val="28"/>
            <w:szCs w:val="28"/>
            <w:u w:val="single"/>
          </w:rPr>
          <w:t>https://www.youtube.com/watch?v=ToH_21NEpQc</w:t>
        </w:r>
      </w:hyperlink>
      <w:r w:rsidRPr="00883D0E">
        <w:rPr>
          <w:spacing w:val="90"/>
          <w:sz w:val="28"/>
          <w:szCs w:val="28"/>
        </w:rPr>
        <w:t xml:space="preserve"> </w:t>
      </w:r>
      <w:r w:rsidRPr="00883D0E">
        <w:rPr>
          <w:sz w:val="28"/>
          <w:szCs w:val="28"/>
        </w:rPr>
        <w:t>(дата</w:t>
      </w:r>
      <w:r w:rsidRPr="00883D0E">
        <w:rPr>
          <w:spacing w:val="84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обращения:</w:t>
      </w:r>
    </w:p>
    <w:p w:rsidR="004C4CCD" w:rsidRPr="00883D0E" w:rsidRDefault="004C4CCD" w:rsidP="00883D0E">
      <w:pPr>
        <w:pStyle w:val="a3"/>
        <w:spacing w:before="29"/>
        <w:ind w:left="661"/>
        <w:contextualSpacing/>
      </w:pPr>
      <w:r w:rsidRPr="00883D0E">
        <w:t>15.02.2012).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47"/>
        <w:ind w:left="661" w:right="263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Воршип Вероника. VW Как научиться петь - фальцетный субтон - уроки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вокала Ellie Goulding. – 2013. – 31 декабря. [Электронный ресурс] URL:</w:t>
      </w:r>
      <w:r w:rsidRPr="00883D0E">
        <w:rPr>
          <w:spacing w:val="1"/>
          <w:sz w:val="28"/>
          <w:szCs w:val="28"/>
        </w:rPr>
        <w:t xml:space="preserve"> </w:t>
      </w:r>
      <w:hyperlink r:id="rId10">
        <w:r w:rsidRPr="00883D0E">
          <w:rPr>
            <w:sz w:val="28"/>
            <w:szCs w:val="28"/>
            <w:u w:val="single"/>
          </w:rPr>
          <w:t>https://www.youtube.com/watch?v=dHXMMTO5Fkg</w:t>
        </w:r>
      </w:hyperlink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(дата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обращения: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19.03.2014).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586"/>
        </w:tabs>
        <w:ind w:left="661" w:right="262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Емельянов В. В. Развитие голоса. Координация и тренинг. 6-е изд., стер. —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СПб.: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Издательство</w:t>
      </w:r>
      <w:r w:rsidRPr="00883D0E">
        <w:rPr>
          <w:spacing w:val="30"/>
          <w:sz w:val="28"/>
          <w:szCs w:val="28"/>
        </w:rPr>
        <w:t xml:space="preserve"> </w:t>
      </w:r>
      <w:r w:rsidRPr="00883D0E">
        <w:rPr>
          <w:sz w:val="28"/>
          <w:szCs w:val="28"/>
        </w:rPr>
        <w:t>«Лань»;</w:t>
      </w:r>
      <w:r w:rsidRPr="00883D0E">
        <w:rPr>
          <w:spacing w:val="33"/>
          <w:sz w:val="28"/>
          <w:szCs w:val="28"/>
        </w:rPr>
        <w:t xml:space="preserve"> </w:t>
      </w:r>
      <w:r w:rsidRPr="00883D0E">
        <w:rPr>
          <w:sz w:val="28"/>
          <w:szCs w:val="28"/>
        </w:rPr>
        <w:t>«Издательство</w:t>
      </w:r>
      <w:r w:rsidRPr="00883D0E">
        <w:rPr>
          <w:spacing w:val="32"/>
          <w:sz w:val="28"/>
          <w:szCs w:val="28"/>
        </w:rPr>
        <w:t xml:space="preserve"> </w:t>
      </w:r>
      <w:r w:rsidRPr="00883D0E">
        <w:rPr>
          <w:sz w:val="28"/>
          <w:szCs w:val="28"/>
        </w:rPr>
        <w:t>ПЛАНЕТА</w:t>
      </w:r>
      <w:r w:rsidRPr="00883D0E">
        <w:rPr>
          <w:spacing w:val="31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МУЗЫКИ»,</w:t>
      </w:r>
      <w:r w:rsidRPr="00883D0E">
        <w:rPr>
          <w:spacing w:val="31"/>
          <w:sz w:val="28"/>
          <w:szCs w:val="28"/>
        </w:rPr>
        <w:t xml:space="preserve"> </w:t>
      </w:r>
      <w:r w:rsidRPr="00883D0E">
        <w:rPr>
          <w:sz w:val="28"/>
          <w:szCs w:val="28"/>
        </w:rPr>
        <w:t>2010.</w:t>
      </w:r>
    </w:p>
    <w:p w:rsidR="004C4CCD" w:rsidRPr="00883D0E" w:rsidRDefault="004C4CCD" w:rsidP="00883D0E">
      <w:pPr>
        <w:pStyle w:val="a3"/>
        <w:ind w:left="661"/>
        <w:contextualSpacing/>
        <w:jc w:val="both"/>
      </w:pPr>
      <w:r w:rsidRPr="00883D0E">
        <w:t>—</w:t>
      </w:r>
      <w:r w:rsidRPr="00883D0E">
        <w:rPr>
          <w:spacing w:val="-4"/>
        </w:rPr>
        <w:t xml:space="preserve"> </w:t>
      </w:r>
      <w:r w:rsidRPr="00883D0E">
        <w:t>192</w:t>
      </w:r>
      <w:r w:rsidRPr="00883D0E">
        <w:rPr>
          <w:spacing w:val="-1"/>
        </w:rPr>
        <w:t xml:space="preserve"> </w:t>
      </w:r>
      <w:r w:rsidRPr="00883D0E">
        <w:t>с:</w:t>
      </w:r>
      <w:r w:rsidRPr="00883D0E">
        <w:rPr>
          <w:spacing w:val="-2"/>
        </w:rPr>
        <w:t xml:space="preserve"> </w:t>
      </w:r>
      <w:r w:rsidRPr="00883D0E">
        <w:t>ил.,1997.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586"/>
        </w:tabs>
        <w:spacing w:before="48"/>
        <w:ind w:left="661" w:right="265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Кацер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О.В.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Игровая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методика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обучения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детей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пению: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Учеб.пособие.</w:t>
      </w:r>
      <w:r w:rsidRPr="00883D0E">
        <w:rPr>
          <w:spacing w:val="70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СПб.: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Издательство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«Музыкальная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палитра»,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2005. –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52с.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586"/>
        </w:tabs>
        <w:spacing w:before="1"/>
        <w:ind w:left="661" w:right="262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Кацер О.В. Игровая методика обучения детей пению: Учеб.пособие. – 2-е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изд.,доп.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67"/>
          <w:sz w:val="28"/>
          <w:szCs w:val="28"/>
        </w:rPr>
        <w:t xml:space="preserve"> </w:t>
      </w:r>
      <w:r w:rsidRPr="00883D0E">
        <w:rPr>
          <w:sz w:val="28"/>
          <w:szCs w:val="28"/>
        </w:rPr>
        <w:t>СПб.: Издательство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«Музыкальная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палитра»,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2008. –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56с.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586"/>
        </w:tabs>
        <w:ind w:left="661" w:right="272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Комплексная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программа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вокальной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студии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«Соловушка»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п/р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Ждановой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Р.А.».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Авторский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коллектив.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М.,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2003г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ind w:left="661" w:right="262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Методические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рекомендации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Мастер-классов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по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эстрадно-джазовому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вокалу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солистки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камерного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оркестра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джазовой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музыки,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профессора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Светланы</w:t>
      </w:r>
      <w:r w:rsidRPr="00883D0E">
        <w:rPr>
          <w:spacing w:val="37"/>
          <w:sz w:val="28"/>
          <w:szCs w:val="28"/>
        </w:rPr>
        <w:t xml:space="preserve"> </w:t>
      </w:r>
      <w:r w:rsidRPr="00883D0E">
        <w:rPr>
          <w:sz w:val="28"/>
          <w:szCs w:val="28"/>
        </w:rPr>
        <w:t>Рубининой,</w:t>
      </w:r>
      <w:r w:rsidRPr="00883D0E">
        <w:rPr>
          <w:spacing w:val="39"/>
          <w:sz w:val="28"/>
          <w:szCs w:val="28"/>
        </w:rPr>
        <w:t xml:space="preserve"> </w:t>
      </w:r>
      <w:r w:rsidRPr="00883D0E">
        <w:rPr>
          <w:sz w:val="28"/>
          <w:szCs w:val="28"/>
        </w:rPr>
        <w:t>художественного</w:t>
      </w:r>
      <w:r w:rsidRPr="00883D0E">
        <w:rPr>
          <w:spacing w:val="38"/>
          <w:sz w:val="28"/>
          <w:szCs w:val="28"/>
        </w:rPr>
        <w:t xml:space="preserve"> </w:t>
      </w:r>
      <w:r w:rsidRPr="00883D0E">
        <w:rPr>
          <w:sz w:val="28"/>
          <w:szCs w:val="28"/>
        </w:rPr>
        <w:t>руководителя</w:t>
      </w:r>
      <w:r w:rsidRPr="00883D0E">
        <w:rPr>
          <w:spacing w:val="36"/>
          <w:sz w:val="28"/>
          <w:szCs w:val="28"/>
        </w:rPr>
        <w:t xml:space="preserve"> </w:t>
      </w:r>
      <w:r w:rsidRPr="00883D0E">
        <w:rPr>
          <w:sz w:val="28"/>
          <w:szCs w:val="28"/>
        </w:rPr>
        <w:t>театра</w:t>
      </w:r>
      <w:r w:rsidRPr="00883D0E">
        <w:rPr>
          <w:spacing w:val="37"/>
          <w:sz w:val="28"/>
          <w:szCs w:val="28"/>
        </w:rPr>
        <w:t xml:space="preserve"> </w:t>
      </w:r>
      <w:r w:rsidRPr="00883D0E">
        <w:rPr>
          <w:sz w:val="28"/>
          <w:szCs w:val="28"/>
        </w:rPr>
        <w:t>песни</w:t>
      </w:r>
    </w:p>
    <w:p w:rsidR="004C4CCD" w:rsidRPr="00883D0E" w:rsidRDefault="004C4CCD" w:rsidP="00883D0E">
      <w:pPr>
        <w:pStyle w:val="a3"/>
        <w:ind w:left="661" w:right="267"/>
        <w:contextualSpacing/>
        <w:jc w:val="both"/>
      </w:pPr>
      <w:r w:rsidRPr="00883D0E">
        <w:t>«Светофор»</w:t>
      </w:r>
      <w:r w:rsidRPr="00883D0E">
        <w:rPr>
          <w:spacing w:val="1"/>
        </w:rPr>
        <w:t xml:space="preserve"> </w:t>
      </w:r>
      <w:r w:rsidRPr="00883D0E">
        <w:t>Светланы</w:t>
      </w:r>
      <w:r w:rsidRPr="00883D0E">
        <w:rPr>
          <w:spacing w:val="1"/>
        </w:rPr>
        <w:t xml:space="preserve"> </w:t>
      </w:r>
      <w:r w:rsidRPr="00883D0E">
        <w:t>Коротеевой,</w:t>
      </w:r>
      <w:r w:rsidRPr="00883D0E">
        <w:rPr>
          <w:spacing w:val="1"/>
        </w:rPr>
        <w:t xml:space="preserve"> </w:t>
      </w:r>
      <w:r w:rsidRPr="00883D0E">
        <w:t>Заслуженной</w:t>
      </w:r>
      <w:r w:rsidRPr="00883D0E">
        <w:rPr>
          <w:spacing w:val="1"/>
        </w:rPr>
        <w:t xml:space="preserve"> </w:t>
      </w:r>
      <w:r w:rsidRPr="00883D0E">
        <w:t>артистки</w:t>
      </w:r>
      <w:r w:rsidRPr="00883D0E">
        <w:rPr>
          <w:spacing w:val="1"/>
        </w:rPr>
        <w:t xml:space="preserve"> </w:t>
      </w:r>
      <w:r w:rsidRPr="00883D0E">
        <w:t>РФ</w:t>
      </w:r>
      <w:r w:rsidRPr="00883D0E">
        <w:rPr>
          <w:spacing w:val="1"/>
        </w:rPr>
        <w:t xml:space="preserve"> </w:t>
      </w:r>
      <w:r w:rsidRPr="00883D0E">
        <w:t>Любови</w:t>
      </w:r>
      <w:r w:rsidRPr="00883D0E">
        <w:rPr>
          <w:spacing w:val="1"/>
        </w:rPr>
        <w:t xml:space="preserve"> </w:t>
      </w:r>
      <w:r w:rsidRPr="00883D0E">
        <w:t>Привиной,</w:t>
      </w:r>
      <w:r w:rsidRPr="00883D0E">
        <w:rPr>
          <w:spacing w:val="-3"/>
        </w:rPr>
        <w:t xml:space="preserve"> </w:t>
      </w:r>
      <w:r w:rsidRPr="00883D0E">
        <w:t>педагога</w:t>
      </w:r>
      <w:r w:rsidRPr="00883D0E">
        <w:rPr>
          <w:spacing w:val="-3"/>
        </w:rPr>
        <w:t xml:space="preserve"> </w:t>
      </w:r>
      <w:r w:rsidRPr="00883D0E">
        <w:t>по</w:t>
      </w:r>
      <w:r w:rsidRPr="00883D0E">
        <w:rPr>
          <w:spacing w:val="-1"/>
        </w:rPr>
        <w:t xml:space="preserve"> </w:t>
      </w:r>
      <w:r w:rsidRPr="00883D0E">
        <w:t>классу</w:t>
      </w:r>
      <w:r w:rsidRPr="00883D0E">
        <w:rPr>
          <w:spacing w:val="-5"/>
        </w:rPr>
        <w:t xml:space="preserve"> </w:t>
      </w:r>
      <w:r w:rsidRPr="00883D0E">
        <w:t>эстрадного</w:t>
      </w:r>
      <w:r w:rsidRPr="00883D0E">
        <w:rPr>
          <w:spacing w:val="-1"/>
        </w:rPr>
        <w:t xml:space="preserve"> </w:t>
      </w:r>
      <w:r w:rsidRPr="00883D0E">
        <w:t>вокала</w:t>
      </w:r>
      <w:r w:rsidRPr="00883D0E">
        <w:rPr>
          <w:spacing w:val="-2"/>
        </w:rPr>
        <w:t xml:space="preserve"> </w:t>
      </w:r>
      <w:r w:rsidRPr="00883D0E">
        <w:t>МОКИ</w:t>
      </w:r>
      <w:r w:rsidRPr="00883D0E">
        <w:rPr>
          <w:spacing w:val="-3"/>
        </w:rPr>
        <w:t xml:space="preserve"> </w:t>
      </w:r>
      <w:r w:rsidRPr="00883D0E">
        <w:t>Е.Белобровой.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586"/>
        </w:tabs>
        <w:ind w:left="585" w:hanging="284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Минков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М.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Веселая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карусель.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М.: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Дрофа,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2001г. –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64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44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Мокану</w:t>
      </w:r>
      <w:r w:rsidRPr="00883D0E">
        <w:rPr>
          <w:spacing w:val="45"/>
          <w:sz w:val="28"/>
          <w:szCs w:val="28"/>
        </w:rPr>
        <w:t xml:space="preserve"> </w:t>
      </w:r>
      <w:r w:rsidRPr="00883D0E">
        <w:rPr>
          <w:sz w:val="28"/>
          <w:szCs w:val="28"/>
        </w:rPr>
        <w:t>В.Г.</w:t>
      </w:r>
      <w:r w:rsidRPr="00883D0E">
        <w:rPr>
          <w:spacing w:val="49"/>
          <w:sz w:val="28"/>
          <w:szCs w:val="28"/>
        </w:rPr>
        <w:t xml:space="preserve"> </w:t>
      </w:r>
      <w:r w:rsidRPr="00883D0E">
        <w:rPr>
          <w:sz w:val="28"/>
          <w:szCs w:val="28"/>
        </w:rPr>
        <w:t>Постановка</w:t>
      </w:r>
      <w:r w:rsidRPr="00883D0E">
        <w:rPr>
          <w:spacing w:val="50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вокального</w:t>
      </w:r>
      <w:r w:rsidRPr="00883D0E">
        <w:rPr>
          <w:spacing w:val="50"/>
          <w:sz w:val="28"/>
          <w:szCs w:val="28"/>
        </w:rPr>
        <w:t xml:space="preserve"> </w:t>
      </w:r>
      <w:r w:rsidRPr="00883D0E">
        <w:rPr>
          <w:sz w:val="28"/>
          <w:szCs w:val="28"/>
        </w:rPr>
        <w:t>номера.</w:t>
      </w:r>
      <w:r w:rsidRPr="00883D0E">
        <w:rPr>
          <w:spacing w:val="55"/>
          <w:sz w:val="28"/>
          <w:szCs w:val="28"/>
        </w:rPr>
        <w:t xml:space="preserve"> </w:t>
      </w:r>
      <w:r w:rsidRPr="00883D0E">
        <w:rPr>
          <w:sz w:val="28"/>
          <w:szCs w:val="28"/>
        </w:rPr>
        <w:t>–</w:t>
      </w:r>
      <w:r w:rsidRPr="00883D0E">
        <w:rPr>
          <w:spacing w:val="51"/>
          <w:sz w:val="28"/>
          <w:szCs w:val="28"/>
        </w:rPr>
        <w:t xml:space="preserve"> </w:t>
      </w:r>
      <w:r w:rsidRPr="00883D0E">
        <w:rPr>
          <w:sz w:val="28"/>
          <w:szCs w:val="28"/>
        </w:rPr>
        <w:t>Владимир:</w:t>
      </w:r>
      <w:r w:rsidRPr="00883D0E">
        <w:rPr>
          <w:spacing w:val="49"/>
          <w:sz w:val="28"/>
          <w:szCs w:val="28"/>
        </w:rPr>
        <w:t xml:space="preserve"> </w:t>
      </w:r>
      <w:r w:rsidRPr="00883D0E">
        <w:rPr>
          <w:sz w:val="28"/>
          <w:szCs w:val="28"/>
        </w:rPr>
        <w:t>Издательство</w:t>
      </w:r>
    </w:p>
    <w:p w:rsidR="004C4CCD" w:rsidRPr="00883D0E" w:rsidRDefault="004C4CCD" w:rsidP="00883D0E">
      <w:pPr>
        <w:pStyle w:val="a3"/>
        <w:spacing w:before="48"/>
        <w:ind w:left="661"/>
        <w:contextualSpacing/>
        <w:jc w:val="both"/>
      </w:pPr>
      <w:r w:rsidRPr="00883D0E">
        <w:t>«Атлас»,</w:t>
      </w:r>
      <w:r w:rsidRPr="00883D0E">
        <w:rPr>
          <w:spacing w:val="-3"/>
        </w:rPr>
        <w:t xml:space="preserve"> </w:t>
      </w:r>
      <w:r w:rsidRPr="00883D0E">
        <w:t>2016.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47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Мыльникова</w:t>
      </w:r>
      <w:r w:rsidRPr="00883D0E">
        <w:rPr>
          <w:spacing w:val="10"/>
          <w:sz w:val="28"/>
          <w:szCs w:val="28"/>
        </w:rPr>
        <w:t xml:space="preserve"> </w:t>
      </w:r>
      <w:r w:rsidRPr="00883D0E">
        <w:rPr>
          <w:sz w:val="28"/>
          <w:szCs w:val="28"/>
        </w:rPr>
        <w:t>Е.А.</w:t>
      </w:r>
      <w:r w:rsidRPr="00883D0E">
        <w:rPr>
          <w:spacing w:val="10"/>
          <w:sz w:val="28"/>
          <w:szCs w:val="28"/>
        </w:rPr>
        <w:t xml:space="preserve"> </w:t>
      </w:r>
      <w:r w:rsidRPr="00883D0E">
        <w:rPr>
          <w:sz w:val="28"/>
          <w:szCs w:val="28"/>
        </w:rPr>
        <w:t>Пентатоника</w:t>
      </w:r>
      <w:r w:rsidRPr="00883D0E">
        <w:rPr>
          <w:spacing w:val="12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14"/>
          <w:sz w:val="28"/>
          <w:szCs w:val="28"/>
        </w:rPr>
        <w:t xml:space="preserve"> </w:t>
      </w:r>
      <w:r w:rsidRPr="00883D0E">
        <w:rPr>
          <w:sz w:val="28"/>
          <w:szCs w:val="28"/>
        </w:rPr>
        <w:t>JAZZовой</w:t>
      </w:r>
      <w:r w:rsidRPr="00883D0E">
        <w:rPr>
          <w:spacing w:val="12"/>
          <w:sz w:val="28"/>
          <w:szCs w:val="28"/>
        </w:rPr>
        <w:t xml:space="preserve"> </w:t>
      </w:r>
      <w:r w:rsidRPr="00883D0E">
        <w:rPr>
          <w:sz w:val="28"/>
          <w:szCs w:val="28"/>
        </w:rPr>
        <w:t>импровизации:</w:t>
      </w:r>
      <w:r w:rsidRPr="00883D0E">
        <w:rPr>
          <w:spacing w:val="10"/>
          <w:sz w:val="28"/>
          <w:szCs w:val="28"/>
        </w:rPr>
        <w:t xml:space="preserve"> </w:t>
      </w:r>
      <w:r w:rsidRPr="00883D0E">
        <w:rPr>
          <w:sz w:val="28"/>
          <w:szCs w:val="28"/>
        </w:rPr>
        <w:t>учеб.</w:t>
      </w:r>
      <w:r w:rsidRPr="00883D0E">
        <w:rPr>
          <w:spacing w:val="10"/>
          <w:sz w:val="28"/>
          <w:szCs w:val="28"/>
        </w:rPr>
        <w:t xml:space="preserve"> </w:t>
      </w:r>
      <w:r w:rsidRPr="00883D0E">
        <w:rPr>
          <w:sz w:val="28"/>
          <w:szCs w:val="28"/>
        </w:rPr>
        <w:t>пособие.</w:t>
      </w:r>
    </w:p>
    <w:p w:rsidR="004C4CCD" w:rsidRPr="00883D0E" w:rsidRDefault="004C4CCD" w:rsidP="00883D0E">
      <w:pPr>
        <w:pStyle w:val="a3"/>
        <w:spacing w:before="48"/>
        <w:ind w:left="661"/>
        <w:contextualSpacing/>
        <w:jc w:val="both"/>
      </w:pPr>
      <w:r w:rsidRPr="00883D0E">
        <w:t>–</w:t>
      </w:r>
      <w:r w:rsidRPr="00883D0E">
        <w:rPr>
          <w:spacing w:val="-1"/>
        </w:rPr>
        <w:t xml:space="preserve"> </w:t>
      </w:r>
      <w:r w:rsidRPr="00883D0E">
        <w:t>СПб.:</w:t>
      </w:r>
      <w:r w:rsidRPr="00883D0E">
        <w:rPr>
          <w:spacing w:val="-1"/>
        </w:rPr>
        <w:t xml:space="preserve"> </w:t>
      </w:r>
      <w:r w:rsidRPr="00883D0E">
        <w:t>Композитор,</w:t>
      </w:r>
      <w:r w:rsidRPr="00883D0E">
        <w:rPr>
          <w:spacing w:val="-2"/>
        </w:rPr>
        <w:t xml:space="preserve"> </w:t>
      </w:r>
      <w:r w:rsidRPr="00883D0E">
        <w:t>2012.-</w:t>
      </w:r>
      <w:r w:rsidRPr="00883D0E">
        <w:rPr>
          <w:spacing w:val="-4"/>
        </w:rPr>
        <w:t xml:space="preserve"> </w:t>
      </w:r>
      <w:r w:rsidRPr="00883D0E">
        <w:t>80 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50"/>
        <w:ind w:left="661" w:right="270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Программа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«Студия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эстрадного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вокала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«МегаСаунд»,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автор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Е.В.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Солдатова,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Москва,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2015.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ind w:left="661" w:right="264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Ригз С. Пойте как звезды (+2 CD) / Сост. и ред. Дж. Д. Каррателло. – СПб.: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Питер,</w:t>
      </w:r>
      <w:r w:rsidRPr="00883D0E">
        <w:rPr>
          <w:spacing w:val="-5"/>
          <w:sz w:val="28"/>
          <w:szCs w:val="28"/>
        </w:rPr>
        <w:t xml:space="preserve"> </w:t>
      </w:r>
      <w:r w:rsidRPr="00883D0E">
        <w:rPr>
          <w:sz w:val="28"/>
          <w:szCs w:val="28"/>
        </w:rPr>
        <w:t>2007.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– 120с.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67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Сафронова</w:t>
      </w:r>
      <w:r w:rsidRPr="00883D0E">
        <w:rPr>
          <w:spacing w:val="120"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О.Л.  </w:t>
      </w:r>
      <w:r w:rsidRPr="00883D0E">
        <w:rPr>
          <w:spacing w:val="51"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Распевки:  </w:t>
      </w:r>
      <w:r w:rsidRPr="00883D0E">
        <w:rPr>
          <w:spacing w:val="52"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Хрестоматия  </w:t>
      </w:r>
      <w:r w:rsidRPr="00883D0E">
        <w:rPr>
          <w:spacing w:val="50"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для  </w:t>
      </w:r>
      <w:r w:rsidRPr="00883D0E">
        <w:rPr>
          <w:spacing w:val="49"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вокалистов.  </w:t>
      </w:r>
      <w:r w:rsidRPr="00883D0E">
        <w:rPr>
          <w:spacing w:val="52"/>
          <w:sz w:val="28"/>
          <w:szCs w:val="28"/>
        </w:rPr>
        <w:t xml:space="preserve"> </w:t>
      </w:r>
      <w:r w:rsidRPr="00883D0E">
        <w:rPr>
          <w:sz w:val="28"/>
          <w:szCs w:val="28"/>
        </w:rPr>
        <w:t xml:space="preserve">–  </w:t>
      </w:r>
      <w:r w:rsidRPr="00883D0E">
        <w:rPr>
          <w:spacing w:val="50"/>
          <w:sz w:val="28"/>
          <w:szCs w:val="28"/>
        </w:rPr>
        <w:t xml:space="preserve"> </w:t>
      </w:r>
      <w:r w:rsidRPr="00883D0E">
        <w:rPr>
          <w:sz w:val="28"/>
          <w:szCs w:val="28"/>
        </w:rPr>
        <w:t>СПб:</w:t>
      </w:r>
    </w:p>
    <w:p w:rsidR="004C4CCD" w:rsidRPr="00883D0E" w:rsidRDefault="004C4CCD" w:rsidP="00883D0E">
      <w:pPr>
        <w:pStyle w:val="a3"/>
        <w:spacing w:before="51"/>
        <w:ind w:left="661"/>
        <w:contextualSpacing/>
        <w:jc w:val="both"/>
      </w:pPr>
      <w:r w:rsidRPr="00883D0E">
        <w:t>«Издательство</w:t>
      </w:r>
      <w:r w:rsidRPr="00883D0E">
        <w:rPr>
          <w:spacing w:val="-2"/>
        </w:rPr>
        <w:t xml:space="preserve"> </w:t>
      </w:r>
      <w:r w:rsidRPr="00883D0E">
        <w:t>Лань»;</w:t>
      </w:r>
      <w:r w:rsidRPr="00883D0E">
        <w:rPr>
          <w:spacing w:val="-1"/>
        </w:rPr>
        <w:t xml:space="preserve"> </w:t>
      </w:r>
      <w:r w:rsidRPr="00883D0E">
        <w:t>«Издательство</w:t>
      </w:r>
      <w:r w:rsidRPr="00883D0E">
        <w:rPr>
          <w:spacing w:val="-1"/>
        </w:rPr>
        <w:t xml:space="preserve"> </w:t>
      </w:r>
      <w:r w:rsidRPr="00883D0E">
        <w:t>Планета</w:t>
      </w:r>
      <w:r w:rsidRPr="00883D0E">
        <w:rPr>
          <w:spacing w:val="-2"/>
        </w:rPr>
        <w:t xml:space="preserve"> </w:t>
      </w:r>
      <w:r w:rsidRPr="00883D0E">
        <w:t>музыки»,</w:t>
      </w:r>
      <w:r w:rsidRPr="00883D0E">
        <w:rPr>
          <w:spacing w:val="-2"/>
        </w:rPr>
        <w:t xml:space="preserve"> </w:t>
      </w:r>
      <w:r w:rsidRPr="00883D0E">
        <w:t>2009.</w:t>
      </w:r>
      <w:r w:rsidRPr="00883D0E">
        <w:rPr>
          <w:spacing w:val="-2"/>
        </w:rPr>
        <w:t xml:space="preserve"> </w:t>
      </w:r>
      <w:r w:rsidRPr="00883D0E">
        <w:t>–</w:t>
      </w:r>
      <w:r w:rsidRPr="00883D0E">
        <w:rPr>
          <w:spacing w:val="-1"/>
        </w:rPr>
        <w:t xml:space="preserve"> </w:t>
      </w:r>
      <w:r w:rsidRPr="00883D0E">
        <w:t>72</w:t>
      </w:r>
      <w:r w:rsidRPr="00883D0E">
        <w:rPr>
          <w:spacing w:val="-1"/>
        </w:rPr>
        <w:t xml:space="preserve"> </w:t>
      </w:r>
      <w:r w:rsidRPr="00883D0E">
        <w:t>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47"/>
        <w:ind w:left="661" w:right="264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Сёмина,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Л.Р.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Эстрадно-джазовый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вокал: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учебно-методическое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пособие/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Л.Р. Сёмина; Владим.гос. ун-т им. А.Г. и Н.Г. Столетовых. – Владимир: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lastRenderedPageBreak/>
        <w:t>Изд-во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ВлГУ, 2015.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– 92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с.</w:t>
      </w:r>
    </w:p>
    <w:p w:rsidR="004C4CCD" w:rsidRPr="00883D0E" w:rsidRDefault="004C4CCD" w:rsidP="00883D0E">
      <w:pPr>
        <w:pStyle w:val="a4"/>
        <w:numPr>
          <w:ilvl w:val="0"/>
          <w:numId w:val="24"/>
        </w:numPr>
        <w:tabs>
          <w:tab w:val="left" w:pos="662"/>
        </w:tabs>
        <w:spacing w:before="1"/>
        <w:ind w:left="661" w:right="268"/>
        <w:contextualSpacing/>
        <w:jc w:val="both"/>
        <w:rPr>
          <w:sz w:val="28"/>
          <w:szCs w:val="28"/>
        </w:rPr>
      </w:pPr>
      <w:r w:rsidRPr="00883D0E">
        <w:rPr>
          <w:sz w:val="28"/>
          <w:szCs w:val="28"/>
        </w:rPr>
        <w:t>Ховард Э. и О. Техника пения. Вокал для всех. - М.: Хобби центр медиа,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2007.</w:t>
      </w:r>
    </w:p>
    <w:p w:rsidR="004C4CCD" w:rsidRPr="00883D0E" w:rsidRDefault="004C4CCD" w:rsidP="00883D0E">
      <w:pPr>
        <w:pStyle w:val="12"/>
        <w:spacing w:before="123"/>
        <w:ind w:left="1550"/>
        <w:contextualSpacing/>
        <w:jc w:val="left"/>
      </w:pPr>
      <w:r w:rsidRPr="00883D0E">
        <w:t>Список</w:t>
      </w:r>
      <w:r w:rsidRPr="00883D0E">
        <w:rPr>
          <w:spacing w:val="-3"/>
        </w:rPr>
        <w:t xml:space="preserve"> </w:t>
      </w:r>
      <w:r w:rsidRPr="00883D0E">
        <w:t>литературы</w:t>
      </w:r>
      <w:r w:rsidRPr="00883D0E">
        <w:rPr>
          <w:spacing w:val="-3"/>
        </w:rPr>
        <w:t xml:space="preserve"> </w:t>
      </w:r>
      <w:r w:rsidRPr="00883D0E">
        <w:t>для</w:t>
      </w:r>
      <w:r w:rsidRPr="00883D0E">
        <w:rPr>
          <w:spacing w:val="-4"/>
        </w:rPr>
        <w:t xml:space="preserve"> </w:t>
      </w:r>
      <w:r w:rsidRPr="00883D0E">
        <w:t>обучающихся</w:t>
      </w:r>
      <w:r w:rsidRPr="00883D0E">
        <w:rPr>
          <w:spacing w:val="-4"/>
        </w:rPr>
        <w:t xml:space="preserve"> </w:t>
      </w:r>
      <w:r w:rsidRPr="00883D0E">
        <w:t>и</w:t>
      </w:r>
      <w:r w:rsidRPr="00883D0E">
        <w:rPr>
          <w:spacing w:val="-3"/>
        </w:rPr>
        <w:t xml:space="preserve"> </w:t>
      </w:r>
      <w:r w:rsidRPr="00883D0E">
        <w:t>их</w:t>
      </w:r>
      <w:r w:rsidRPr="00883D0E">
        <w:rPr>
          <w:spacing w:val="-1"/>
        </w:rPr>
        <w:t xml:space="preserve"> </w:t>
      </w:r>
      <w:r w:rsidRPr="00883D0E">
        <w:t>родителей</w:t>
      </w:r>
    </w:p>
    <w:p w:rsidR="004C4CCD" w:rsidRPr="00883D0E" w:rsidRDefault="004C4CCD" w:rsidP="00883D0E">
      <w:pPr>
        <w:pStyle w:val="a4"/>
        <w:numPr>
          <w:ilvl w:val="0"/>
          <w:numId w:val="23"/>
        </w:numPr>
        <w:tabs>
          <w:tab w:val="left" w:pos="586"/>
        </w:tabs>
        <w:spacing w:before="165"/>
        <w:ind w:left="661" w:right="264" w:hanging="360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Гладков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Г.</w:t>
      </w:r>
      <w:r w:rsidRPr="00883D0E">
        <w:rPr>
          <w:spacing w:val="4"/>
          <w:sz w:val="28"/>
          <w:szCs w:val="28"/>
        </w:rPr>
        <w:t xml:space="preserve"> </w:t>
      </w:r>
      <w:r w:rsidRPr="00883D0E">
        <w:rPr>
          <w:sz w:val="28"/>
          <w:szCs w:val="28"/>
        </w:rPr>
        <w:t>После</w:t>
      </w:r>
      <w:r w:rsidRPr="00883D0E">
        <w:rPr>
          <w:spacing w:val="3"/>
          <w:sz w:val="28"/>
          <w:szCs w:val="28"/>
        </w:rPr>
        <w:t xml:space="preserve"> </w:t>
      </w:r>
      <w:r w:rsidRPr="00883D0E">
        <w:rPr>
          <w:sz w:val="28"/>
          <w:szCs w:val="28"/>
        </w:rPr>
        <w:t>дождичка</w:t>
      </w:r>
      <w:r w:rsidRPr="00883D0E">
        <w:rPr>
          <w:spacing w:val="4"/>
          <w:sz w:val="28"/>
          <w:szCs w:val="28"/>
        </w:rPr>
        <w:t xml:space="preserve"> </w:t>
      </w:r>
      <w:r w:rsidRPr="00883D0E">
        <w:rPr>
          <w:sz w:val="28"/>
          <w:szCs w:val="28"/>
        </w:rPr>
        <w:t>в</w:t>
      </w:r>
      <w:r w:rsidRPr="00883D0E">
        <w:rPr>
          <w:spacing w:val="4"/>
          <w:sz w:val="28"/>
          <w:szCs w:val="28"/>
        </w:rPr>
        <w:t xml:space="preserve"> </w:t>
      </w:r>
      <w:r w:rsidRPr="00883D0E">
        <w:rPr>
          <w:sz w:val="28"/>
          <w:szCs w:val="28"/>
        </w:rPr>
        <w:t>четверг:</w:t>
      </w:r>
      <w:r w:rsidRPr="00883D0E">
        <w:rPr>
          <w:spacing w:val="4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Музыкальный</w:t>
      </w:r>
      <w:r w:rsidRPr="00883D0E">
        <w:rPr>
          <w:spacing w:val="3"/>
          <w:sz w:val="28"/>
          <w:szCs w:val="28"/>
        </w:rPr>
        <w:t xml:space="preserve"> </w:t>
      </w:r>
      <w:r w:rsidRPr="00883D0E">
        <w:rPr>
          <w:sz w:val="28"/>
          <w:szCs w:val="28"/>
        </w:rPr>
        <w:t>сборник.</w:t>
      </w:r>
      <w:r w:rsidRPr="00883D0E">
        <w:rPr>
          <w:spacing w:val="9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4"/>
          <w:sz w:val="28"/>
          <w:szCs w:val="28"/>
        </w:rPr>
        <w:t xml:space="preserve"> </w:t>
      </w:r>
      <w:r w:rsidRPr="00883D0E">
        <w:rPr>
          <w:sz w:val="28"/>
          <w:szCs w:val="28"/>
        </w:rPr>
        <w:t>М.:</w:t>
      </w:r>
      <w:r w:rsidRPr="00883D0E">
        <w:rPr>
          <w:spacing w:val="6"/>
          <w:sz w:val="28"/>
          <w:szCs w:val="28"/>
        </w:rPr>
        <w:t xml:space="preserve"> </w:t>
      </w:r>
      <w:r w:rsidRPr="00883D0E">
        <w:rPr>
          <w:sz w:val="28"/>
          <w:szCs w:val="28"/>
        </w:rPr>
        <w:t>Дрофа,</w:t>
      </w:r>
      <w:r w:rsidRPr="00883D0E">
        <w:rPr>
          <w:spacing w:val="-67"/>
          <w:sz w:val="28"/>
          <w:szCs w:val="28"/>
        </w:rPr>
        <w:t xml:space="preserve"> </w:t>
      </w:r>
      <w:r w:rsidRPr="00883D0E">
        <w:rPr>
          <w:sz w:val="28"/>
          <w:szCs w:val="28"/>
        </w:rPr>
        <w:t>2001.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– 64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с.</w:t>
      </w:r>
    </w:p>
    <w:p w:rsidR="004C4CCD" w:rsidRPr="00883D0E" w:rsidRDefault="004C4CCD" w:rsidP="00883D0E">
      <w:pPr>
        <w:pStyle w:val="a4"/>
        <w:numPr>
          <w:ilvl w:val="0"/>
          <w:numId w:val="23"/>
        </w:numPr>
        <w:tabs>
          <w:tab w:val="left" w:pos="586"/>
        </w:tabs>
        <w:ind w:left="585"/>
        <w:contextualSpacing/>
        <w:rPr>
          <w:sz w:val="28"/>
          <w:szCs w:val="28"/>
        </w:rPr>
      </w:pPr>
      <w:r w:rsidRPr="00883D0E">
        <w:rPr>
          <w:spacing w:val="-5"/>
          <w:sz w:val="28"/>
          <w:szCs w:val="28"/>
        </w:rPr>
        <w:t>Гладков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pacing w:val="-5"/>
          <w:sz w:val="28"/>
          <w:szCs w:val="28"/>
        </w:rPr>
        <w:t>Г.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pacing w:val="-5"/>
          <w:sz w:val="28"/>
          <w:szCs w:val="28"/>
        </w:rPr>
        <w:t>Проснись</w:t>
      </w:r>
      <w:r w:rsidRPr="00883D0E">
        <w:rPr>
          <w:sz w:val="28"/>
          <w:szCs w:val="28"/>
        </w:rPr>
        <w:t xml:space="preserve"> </w:t>
      </w:r>
      <w:r w:rsidRPr="00883D0E">
        <w:rPr>
          <w:spacing w:val="-5"/>
          <w:sz w:val="28"/>
          <w:szCs w:val="28"/>
        </w:rPr>
        <w:t>и</w:t>
      </w:r>
      <w:r w:rsidRPr="00883D0E">
        <w:rPr>
          <w:sz w:val="28"/>
          <w:szCs w:val="28"/>
        </w:rPr>
        <w:t xml:space="preserve"> </w:t>
      </w:r>
      <w:r w:rsidRPr="00883D0E">
        <w:rPr>
          <w:spacing w:val="-5"/>
          <w:sz w:val="28"/>
          <w:szCs w:val="28"/>
        </w:rPr>
        <w:t>пой!</w:t>
      </w:r>
      <w:r w:rsidRPr="00883D0E">
        <w:rPr>
          <w:sz w:val="28"/>
          <w:szCs w:val="28"/>
        </w:rPr>
        <w:t xml:space="preserve"> </w:t>
      </w:r>
      <w:r w:rsidRPr="00883D0E">
        <w:rPr>
          <w:spacing w:val="-5"/>
          <w:sz w:val="28"/>
          <w:szCs w:val="28"/>
        </w:rPr>
        <w:t>:</w:t>
      </w:r>
      <w:r w:rsidRPr="00883D0E">
        <w:rPr>
          <w:spacing w:val="2"/>
          <w:sz w:val="28"/>
          <w:szCs w:val="28"/>
        </w:rPr>
        <w:t xml:space="preserve"> </w:t>
      </w:r>
      <w:r w:rsidRPr="00883D0E">
        <w:rPr>
          <w:spacing w:val="-5"/>
          <w:sz w:val="28"/>
          <w:szCs w:val="28"/>
        </w:rPr>
        <w:t>Музыкальный</w:t>
      </w:r>
      <w:r w:rsidRPr="00883D0E">
        <w:rPr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сборник.</w:t>
      </w:r>
      <w:r w:rsidRPr="00883D0E">
        <w:rPr>
          <w:spacing w:val="2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-</w:t>
      </w:r>
      <w:r w:rsidRPr="00883D0E">
        <w:rPr>
          <w:spacing w:val="-41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М.:</w:t>
      </w:r>
      <w:r w:rsidRPr="00883D0E">
        <w:rPr>
          <w:spacing w:val="-40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Дрофа,</w:t>
      </w:r>
      <w:r w:rsidRPr="00883D0E">
        <w:rPr>
          <w:spacing w:val="-45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2002.</w:t>
      </w:r>
      <w:r w:rsidRPr="00883D0E">
        <w:rPr>
          <w:spacing w:val="-42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–</w:t>
      </w:r>
      <w:r w:rsidRPr="00883D0E">
        <w:rPr>
          <w:spacing w:val="-40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64</w:t>
      </w:r>
      <w:r w:rsidRPr="00883D0E">
        <w:rPr>
          <w:spacing w:val="-40"/>
          <w:sz w:val="28"/>
          <w:szCs w:val="28"/>
        </w:rPr>
        <w:t xml:space="preserve"> </w:t>
      </w:r>
      <w:r w:rsidRPr="00883D0E">
        <w:rPr>
          <w:spacing w:val="-4"/>
          <w:sz w:val="28"/>
          <w:szCs w:val="28"/>
        </w:rPr>
        <w:t>с.</w:t>
      </w:r>
    </w:p>
    <w:p w:rsidR="004C4CCD" w:rsidRPr="00883D0E" w:rsidRDefault="004C4CCD" w:rsidP="00883D0E">
      <w:pPr>
        <w:pStyle w:val="a4"/>
        <w:numPr>
          <w:ilvl w:val="0"/>
          <w:numId w:val="23"/>
        </w:numPr>
        <w:tabs>
          <w:tab w:val="left" w:pos="586"/>
        </w:tabs>
        <w:spacing w:before="50"/>
        <w:ind w:left="585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Гладков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Г.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Улыбайся: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Музыкальный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сборник.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М.: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Дрофа,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2002.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–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64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с.</w:t>
      </w:r>
    </w:p>
    <w:p w:rsidR="004C4CCD" w:rsidRPr="00883D0E" w:rsidRDefault="004C4CCD" w:rsidP="00883D0E">
      <w:pPr>
        <w:pStyle w:val="a4"/>
        <w:numPr>
          <w:ilvl w:val="0"/>
          <w:numId w:val="23"/>
        </w:numPr>
        <w:tabs>
          <w:tab w:val="left" w:pos="586"/>
        </w:tabs>
        <w:spacing w:before="48"/>
        <w:ind w:left="585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Тухманов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Д.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Колокольчик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мой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хрустальный. -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М.: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Дрофа,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2001 –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62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с.</w:t>
      </w:r>
    </w:p>
    <w:p w:rsidR="004C4CCD" w:rsidRPr="00883D0E" w:rsidRDefault="004C4CCD" w:rsidP="00883D0E">
      <w:pPr>
        <w:pStyle w:val="a4"/>
        <w:numPr>
          <w:ilvl w:val="0"/>
          <w:numId w:val="23"/>
        </w:numPr>
        <w:tabs>
          <w:tab w:val="left" w:pos="586"/>
        </w:tabs>
        <w:spacing w:before="48"/>
        <w:ind w:left="585"/>
        <w:contextualSpacing/>
        <w:rPr>
          <w:sz w:val="28"/>
          <w:szCs w:val="28"/>
        </w:rPr>
      </w:pPr>
      <w:r w:rsidRPr="00883D0E">
        <w:rPr>
          <w:sz w:val="28"/>
          <w:szCs w:val="28"/>
        </w:rPr>
        <w:t>Шаинский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В.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Песни</w:t>
      </w:r>
      <w:r w:rsidRPr="00883D0E">
        <w:rPr>
          <w:spacing w:val="-2"/>
          <w:sz w:val="28"/>
          <w:szCs w:val="28"/>
        </w:rPr>
        <w:t xml:space="preserve"> </w:t>
      </w:r>
      <w:r w:rsidRPr="00883D0E">
        <w:rPr>
          <w:sz w:val="28"/>
          <w:szCs w:val="28"/>
        </w:rPr>
        <w:t>для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детей.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-</w:t>
      </w:r>
      <w:r w:rsidRPr="00883D0E">
        <w:rPr>
          <w:spacing w:val="-1"/>
          <w:sz w:val="28"/>
          <w:szCs w:val="28"/>
        </w:rPr>
        <w:t xml:space="preserve"> </w:t>
      </w:r>
      <w:r w:rsidRPr="00883D0E">
        <w:rPr>
          <w:sz w:val="28"/>
          <w:szCs w:val="28"/>
        </w:rPr>
        <w:t>М.:</w:t>
      </w:r>
      <w:r w:rsidRPr="00883D0E">
        <w:rPr>
          <w:spacing w:val="-4"/>
          <w:sz w:val="28"/>
          <w:szCs w:val="28"/>
        </w:rPr>
        <w:t xml:space="preserve"> </w:t>
      </w:r>
      <w:r w:rsidRPr="00883D0E">
        <w:rPr>
          <w:sz w:val="28"/>
          <w:szCs w:val="28"/>
        </w:rPr>
        <w:t>Дрофа, 1994. –</w:t>
      </w:r>
      <w:r w:rsidRPr="00883D0E">
        <w:rPr>
          <w:spacing w:val="-3"/>
          <w:sz w:val="28"/>
          <w:szCs w:val="28"/>
        </w:rPr>
        <w:t xml:space="preserve"> </w:t>
      </w:r>
      <w:r w:rsidRPr="00883D0E">
        <w:rPr>
          <w:sz w:val="28"/>
          <w:szCs w:val="28"/>
        </w:rPr>
        <w:t>62</w:t>
      </w:r>
      <w:r w:rsidRPr="00883D0E">
        <w:rPr>
          <w:spacing w:val="1"/>
          <w:sz w:val="28"/>
          <w:szCs w:val="28"/>
        </w:rPr>
        <w:t xml:space="preserve"> </w:t>
      </w:r>
      <w:r w:rsidRPr="00883D0E">
        <w:rPr>
          <w:sz w:val="28"/>
          <w:szCs w:val="28"/>
        </w:rPr>
        <w:t>с.</w:t>
      </w:r>
    </w:p>
    <w:p w:rsidR="00274338" w:rsidRPr="00883D0E" w:rsidRDefault="00274338" w:rsidP="00883D0E">
      <w:pPr>
        <w:pStyle w:val="a4"/>
        <w:tabs>
          <w:tab w:val="left" w:pos="383"/>
        </w:tabs>
        <w:spacing w:before="165"/>
        <w:ind w:right="29"/>
        <w:contextualSpacing/>
        <w:jc w:val="both"/>
        <w:rPr>
          <w:sz w:val="28"/>
          <w:szCs w:val="28"/>
        </w:rPr>
      </w:pPr>
    </w:p>
    <w:p w:rsidR="00883D0E" w:rsidRPr="00883D0E" w:rsidRDefault="00883D0E">
      <w:pPr>
        <w:pStyle w:val="a4"/>
        <w:tabs>
          <w:tab w:val="left" w:pos="383"/>
        </w:tabs>
        <w:spacing w:before="165"/>
        <w:ind w:right="29"/>
        <w:contextualSpacing/>
        <w:jc w:val="both"/>
        <w:rPr>
          <w:sz w:val="28"/>
          <w:szCs w:val="28"/>
        </w:rPr>
      </w:pPr>
    </w:p>
    <w:sectPr w:rsidR="00883D0E" w:rsidRPr="00883D0E" w:rsidSect="00274338">
      <w:footerReference w:type="default" r:id="rId11"/>
      <w:pgSz w:w="11910" w:h="16840"/>
      <w:pgMar w:top="1040" w:right="50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00" w:rsidRDefault="00C00C00" w:rsidP="00274338">
      <w:r>
        <w:separator/>
      </w:r>
    </w:p>
  </w:endnote>
  <w:endnote w:type="continuationSeparator" w:id="0">
    <w:p w:rsidR="00C00C00" w:rsidRDefault="00C00C00" w:rsidP="0027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882" w:rsidRDefault="008F490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882" w:rsidRDefault="000B76D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057882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490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8o9aL+EAAAAPAQAADwAA&#10;AAAAAAAAAAAAAAAEBQAAZHJzL2Rvd25yZXYueG1sUEsFBgAAAAAEAAQA8wAAABIGAAAAAA==&#10;" filled="f" stroked="f">
              <v:textbox inset="0,0,0,0">
                <w:txbxContent>
                  <w:p w:rsidR="00057882" w:rsidRDefault="000B76D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057882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490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00" w:rsidRDefault="00C00C00" w:rsidP="00274338">
      <w:r>
        <w:separator/>
      </w:r>
    </w:p>
  </w:footnote>
  <w:footnote w:type="continuationSeparator" w:id="0">
    <w:p w:rsidR="00C00C00" w:rsidRDefault="00C00C00" w:rsidP="0027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08F32C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86084"/>
    <w:multiLevelType w:val="hybridMultilevel"/>
    <w:tmpl w:val="CE4850DC"/>
    <w:lvl w:ilvl="0" w:tplc="A1886758">
      <w:numFmt w:val="bullet"/>
      <w:lvlText w:val="-"/>
      <w:lvlJc w:val="left"/>
      <w:pPr>
        <w:ind w:left="10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263548">
      <w:numFmt w:val="bullet"/>
      <w:lvlText w:val="•"/>
      <w:lvlJc w:val="left"/>
      <w:pPr>
        <w:ind w:left="1070" w:hanging="149"/>
      </w:pPr>
      <w:rPr>
        <w:rFonts w:hint="default"/>
        <w:lang w:val="ru-RU" w:eastAsia="en-US" w:bidi="ar-SA"/>
      </w:rPr>
    </w:lvl>
    <w:lvl w:ilvl="2" w:tplc="89FE4C5E">
      <w:numFmt w:val="bullet"/>
      <w:lvlText w:val="•"/>
      <w:lvlJc w:val="left"/>
      <w:pPr>
        <w:ind w:left="2041" w:hanging="149"/>
      </w:pPr>
      <w:rPr>
        <w:rFonts w:hint="default"/>
        <w:lang w:val="ru-RU" w:eastAsia="en-US" w:bidi="ar-SA"/>
      </w:rPr>
    </w:lvl>
    <w:lvl w:ilvl="3" w:tplc="35B0EF42">
      <w:numFmt w:val="bullet"/>
      <w:lvlText w:val="•"/>
      <w:lvlJc w:val="left"/>
      <w:pPr>
        <w:ind w:left="3011" w:hanging="149"/>
      </w:pPr>
      <w:rPr>
        <w:rFonts w:hint="default"/>
        <w:lang w:val="ru-RU" w:eastAsia="en-US" w:bidi="ar-SA"/>
      </w:rPr>
    </w:lvl>
    <w:lvl w:ilvl="4" w:tplc="69EC032A">
      <w:numFmt w:val="bullet"/>
      <w:lvlText w:val="•"/>
      <w:lvlJc w:val="left"/>
      <w:pPr>
        <w:ind w:left="3982" w:hanging="149"/>
      </w:pPr>
      <w:rPr>
        <w:rFonts w:hint="default"/>
        <w:lang w:val="ru-RU" w:eastAsia="en-US" w:bidi="ar-SA"/>
      </w:rPr>
    </w:lvl>
    <w:lvl w:ilvl="5" w:tplc="DE3660CE">
      <w:numFmt w:val="bullet"/>
      <w:lvlText w:val="•"/>
      <w:lvlJc w:val="left"/>
      <w:pPr>
        <w:ind w:left="4953" w:hanging="149"/>
      </w:pPr>
      <w:rPr>
        <w:rFonts w:hint="default"/>
        <w:lang w:val="ru-RU" w:eastAsia="en-US" w:bidi="ar-SA"/>
      </w:rPr>
    </w:lvl>
    <w:lvl w:ilvl="6" w:tplc="4DE83360">
      <w:numFmt w:val="bullet"/>
      <w:lvlText w:val="•"/>
      <w:lvlJc w:val="left"/>
      <w:pPr>
        <w:ind w:left="5923" w:hanging="149"/>
      </w:pPr>
      <w:rPr>
        <w:rFonts w:hint="default"/>
        <w:lang w:val="ru-RU" w:eastAsia="en-US" w:bidi="ar-SA"/>
      </w:rPr>
    </w:lvl>
    <w:lvl w:ilvl="7" w:tplc="6FA6CE82">
      <w:numFmt w:val="bullet"/>
      <w:lvlText w:val="•"/>
      <w:lvlJc w:val="left"/>
      <w:pPr>
        <w:ind w:left="6894" w:hanging="149"/>
      </w:pPr>
      <w:rPr>
        <w:rFonts w:hint="default"/>
        <w:lang w:val="ru-RU" w:eastAsia="en-US" w:bidi="ar-SA"/>
      </w:rPr>
    </w:lvl>
    <w:lvl w:ilvl="8" w:tplc="CB7831DE">
      <w:numFmt w:val="bullet"/>
      <w:lvlText w:val="•"/>
      <w:lvlJc w:val="left"/>
      <w:pPr>
        <w:ind w:left="7865" w:hanging="149"/>
      </w:pPr>
      <w:rPr>
        <w:rFonts w:hint="default"/>
        <w:lang w:val="ru-RU" w:eastAsia="en-US" w:bidi="ar-SA"/>
      </w:rPr>
    </w:lvl>
  </w:abstractNum>
  <w:abstractNum w:abstractNumId="4">
    <w:nsid w:val="09A1051E"/>
    <w:multiLevelType w:val="hybridMultilevel"/>
    <w:tmpl w:val="BECAE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D42B3"/>
    <w:multiLevelType w:val="hybridMultilevel"/>
    <w:tmpl w:val="2ECEF86A"/>
    <w:lvl w:ilvl="0" w:tplc="8954EF74">
      <w:numFmt w:val="bullet"/>
      <w:lvlText w:val=""/>
      <w:lvlJc w:val="left"/>
      <w:pPr>
        <w:ind w:left="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1C62E2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2" w:tplc="0524A0C4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3" w:tplc="062AC21A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070CD242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B254F25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640CB290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BB14988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7BE20914">
      <w:numFmt w:val="bullet"/>
      <w:lvlText w:val="•"/>
      <w:lvlJc w:val="left"/>
      <w:pPr>
        <w:ind w:left="8073" w:hanging="360"/>
      </w:pPr>
      <w:rPr>
        <w:rFonts w:hint="default"/>
        <w:lang w:val="ru-RU" w:eastAsia="en-US" w:bidi="ar-SA"/>
      </w:rPr>
    </w:lvl>
  </w:abstractNum>
  <w:abstractNum w:abstractNumId="8">
    <w:nsid w:val="2B2267B2"/>
    <w:multiLevelType w:val="hybridMultilevel"/>
    <w:tmpl w:val="B110234A"/>
    <w:lvl w:ilvl="0" w:tplc="426ED7DE">
      <w:numFmt w:val="bullet"/>
      <w:lvlText w:val=""/>
      <w:lvlJc w:val="left"/>
      <w:pPr>
        <w:ind w:left="822" w:hanging="697"/>
      </w:pPr>
      <w:rPr>
        <w:rFonts w:hint="default"/>
        <w:w w:val="100"/>
        <w:lang w:val="ru-RU" w:eastAsia="en-US" w:bidi="ar-SA"/>
      </w:rPr>
    </w:lvl>
    <w:lvl w:ilvl="1" w:tplc="FEFCA66C">
      <w:numFmt w:val="bullet"/>
      <w:lvlText w:val="•"/>
      <w:lvlJc w:val="left"/>
      <w:pPr>
        <w:ind w:left="1718" w:hanging="697"/>
      </w:pPr>
      <w:rPr>
        <w:rFonts w:hint="default"/>
        <w:lang w:val="ru-RU" w:eastAsia="en-US" w:bidi="ar-SA"/>
      </w:rPr>
    </w:lvl>
    <w:lvl w:ilvl="2" w:tplc="27DCA788">
      <w:numFmt w:val="bullet"/>
      <w:lvlText w:val="•"/>
      <w:lvlJc w:val="left"/>
      <w:pPr>
        <w:ind w:left="2617" w:hanging="697"/>
      </w:pPr>
      <w:rPr>
        <w:rFonts w:hint="default"/>
        <w:lang w:val="ru-RU" w:eastAsia="en-US" w:bidi="ar-SA"/>
      </w:rPr>
    </w:lvl>
    <w:lvl w:ilvl="3" w:tplc="BF4AF552">
      <w:numFmt w:val="bullet"/>
      <w:lvlText w:val="•"/>
      <w:lvlJc w:val="left"/>
      <w:pPr>
        <w:ind w:left="3515" w:hanging="697"/>
      </w:pPr>
      <w:rPr>
        <w:rFonts w:hint="default"/>
        <w:lang w:val="ru-RU" w:eastAsia="en-US" w:bidi="ar-SA"/>
      </w:rPr>
    </w:lvl>
    <w:lvl w:ilvl="4" w:tplc="DD64FDBA">
      <w:numFmt w:val="bullet"/>
      <w:lvlText w:val="•"/>
      <w:lvlJc w:val="left"/>
      <w:pPr>
        <w:ind w:left="4414" w:hanging="697"/>
      </w:pPr>
      <w:rPr>
        <w:rFonts w:hint="default"/>
        <w:lang w:val="ru-RU" w:eastAsia="en-US" w:bidi="ar-SA"/>
      </w:rPr>
    </w:lvl>
    <w:lvl w:ilvl="5" w:tplc="69E03D26">
      <w:numFmt w:val="bullet"/>
      <w:lvlText w:val="•"/>
      <w:lvlJc w:val="left"/>
      <w:pPr>
        <w:ind w:left="5313" w:hanging="697"/>
      </w:pPr>
      <w:rPr>
        <w:rFonts w:hint="default"/>
        <w:lang w:val="ru-RU" w:eastAsia="en-US" w:bidi="ar-SA"/>
      </w:rPr>
    </w:lvl>
    <w:lvl w:ilvl="6" w:tplc="6C3E0404">
      <w:numFmt w:val="bullet"/>
      <w:lvlText w:val="•"/>
      <w:lvlJc w:val="left"/>
      <w:pPr>
        <w:ind w:left="6211" w:hanging="697"/>
      </w:pPr>
      <w:rPr>
        <w:rFonts w:hint="default"/>
        <w:lang w:val="ru-RU" w:eastAsia="en-US" w:bidi="ar-SA"/>
      </w:rPr>
    </w:lvl>
    <w:lvl w:ilvl="7" w:tplc="4522BA22">
      <w:numFmt w:val="bullet"/>
      <w:lvlText w:val="•"/>
      <w:lvlJc w:val="left"/>
      <w:pPr>
        <w:ind w:left="7110" w:hanging="697"/>
      </w:pPr>
      <w:rPr>
        <w:rFonts w:hint="default"/>
        <w:lang w:val="ru-RU" w:eastAsia="en-US" w:bidi="ar-SA"/>
      </w:rPr>
    </w:lvl>
    <w:lvl w:ilvl="8" w:tplc="43F2EADC">
      <w:numFmt w:val="bullet"/>
      <w:lvlText w:val="•"/>
      <w:lvlJc w:val="left"/>
      <w:pPr>
        <w:ind w:left="8009" w:hanging="697"/>
      </w:pPr>
      <w:rPr>
        <w:rFonts w:hint="default"/>
        <w:lang w:val="ru-RU" w:eastAsia="en-US" w:bidi="ar-SA"/>
      </w:rPr>
    </w:lvl>
  </w:abstractNum>
  <w:abstractNum w:abstractNumId="9">
    <w:nsid w:val="330D31F4"/>
    <w:multiLevelType w:val="hybridMultilevel"/>
    <w:tmpl w:val="6532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73B6E3B"/>
    <w:multiLevelType w:val="hybridMultilevel"/>
    <w:tmpl w:val="247AE21A"/>
    <w:lvl w:ilvl="0" w:tplc="97E4AD06">
      <w:numFmt w:val="bullet"/>
      <w:lvlText w:val="•"/>
      <w:lvlJc w:val="left"/>
      <w:pPr>
        <w:ind w:left="255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42EFC">
      <w:numFmt w:val="bullet"/>
      <w:lvlText w:val="•"/>
      <w:lvlJc w:val="left"/>
      <w:pPr>
        <w:ind w:left="1214" w:hanging="154"/>
      </w:pPr>
      <w:rPr>
        <w:rFonts w:hint="default"/>
        <w:lang w:val="ru-RU" w:eastAsia="en-US" w:bidi="ar-SA"/>
      </w:rPr>
    </w:lvl>
    <w:lvl w:ilvl="2" w:tplc="C3089718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  <w:lvl w:ilvl="3" w:tplc="E9D4ED12">
      <w:numFmt w:val="bullet"/>
      <w:lvlText w:val="•"/>
      <w:lvlJc w:val="left"/>
      <w:pPr>
        <w:ind w:left="3123" w:hanging="154"/>
      </w:pPr>
      <w:rPr>
        <w:rFonts w:hint="default"/>
        <w:lang w:val="ru-RU" w:eastAsia="en-US" w:bidi="ar-SA"/>
      </w:rPr>
    </w:lvl>
    <w:lvl w:ilvl="4" w:tplc="48C2CD5A">
      <w:numFmt w:val="bullet"/>
      <w:lvlText w:val="•"/>
      <w:lvlJc w:val="left"/>
      <w:pPr>
        <w:ind w:left="4078" w:hanging="154"/>
      </w:pPr>
      <w:rPr>
        <w:rFonts w:hint="default"/>
        <w:lang w:val="ru-RU" w:eastAsia="en-US" w:bidi="ar-SA"/>
      </w:rPr>
    </w:lvl>
    <w:lvl w:ilvl="5" w:tplc="A1FE10D4">
      <w:numFmt w:val="bullet"/>
      <w:lvlText w:val="•"/>
      <w:lvlJc w:val="left"/>
      <w:pPr>
        <w:ind w:left="5033" w:hanging="154"/>
      </w:pPr>
      <w:rPr>
        <w:rFonts w:hint="default"/>
        <w:lang w:val="ru-RU" w:eastAsia="en-US" w:bidi="ar-SA"/>
      </w:rPr>
    </w:lvl>
    <w:lvl w:ilvl="6" w:tplc="D79070AC">
      <w:numFmt w:val="bullet"/>
      <w:lvlText w:val="•"/>
      <w:lvlJc w:val="left"/>
      <w:pPr>
        <w:ind w:left="5987" w:hanging="154"/>
      </w:pPr>
      <w:rPr>
        <w:rFonts w:hint="default"/>
        <w:lang w:val="ru-RU" w:eastAsia="en-US" w:bidi="ar-SA"/>
      </w:rPr>
    </w:lvl>
    <w:lvl w:ilvl="7" w:tplc="DA325714">
      <w:numFmt w:val="bullet"/>
      <w:lvlText w:val="•"/>
      <w:lvlJc w:val="left"/>
      <w:pPr>
        <w:ind w:left="6942" w:hanging="154"/>
      </w:pPr>
      <w:rPr>
        <w:rFonts w:hint="default"/>
        <w:lang w:val="ru-RU" w:eastAsia="en-US" w:bidi="ar-SA"/>
      </w:rPr>
    </w:lvl>
    <w:lvl w:ilvl="8" w:tplc="1A5A4768">
      <w:numFmt w:val="bullet"/>
      <w:lvlText w:val="•"/>
      <w:lvlJc w:val="left"/>
      <w:pPr>
        <w:ind w:left="7897" w:hanging="154"/>
      </w:pPr>
      <w:rPr>
        <w:rFonts w:hint="default"/>
        <w:lang w:val="ru-RU" w:eastAsia="en-US" w:bidi="ar-SA"/>
      </w:rPr>
    </w:lvl>
  </w:abstractNum>
  <w:abstractNum w:abstractNumId="13">
    <w:nsid w:val="4AD47155"/>
    <w:multiLevelType w:val="hybridMultilevel"/>
    <w:tmpl w:val="45728F7A"/>
    <w:lvl w:ilvl="0" w:tplc="E0689B0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7E528CE2">
      <w:numFmt w:val="bullet"/>
      <w:lvlText w:val="•"/>
      <w:lvlJc w:val="left"/>
      <w:pPr>
        <w:ind w:left="1070" w:hanging="401"/>
      </w:pPr>
      <w:rPr>
        <w:rFonts w:hint="default"/>
        <w:lang w:val="ru-RU" w:eastAsia="en-US" w:bidi="ar-SA"/>
      </w:rPr>
    </w:lvl>
    <w:lvl w:ilvl="2" w:tplc="3E163760">
      <w:numFmt w:val="bullet"/>
      <w:lvlText w:val="•"/>
      <w:lvlJc w:val="left"/>
      <w:pPr>
        <w:ind w:left="2041" w:hanging="401"/>
      </w:pPr>
      <w:rPr>
        <w:rFonts w:hint="default"/>
        <w:lang w:val="ru-RU" w:eastAsia="en-US" w:bidi="ar-SA"/>
      </w:rPr>
    </w:lvl>
    <w:lvl w:ilvl="3" w:tplc="E8802852">
      <w:numFmt w:val="bullet"/>
      <w:lvlText w:val="•"/>
      <w:lvlJc w:val="left"/>
      <w:pPr>
        <w:ind w:left="3011" w:hanging="401"/>
      </w:pPr>
      <w:rPr>
        <w:rFonts w:hint="default"/>
        <w:lang w:val="ru-RU" w:eastAsia="en-US" w:bidi="ar-SA"/>
      </w:rPr>
    </w:lvl>
    <w:lvl w:ilvl="4" w:tplc="5764340A">
      <w:numFmt w:val="bullet"/>
      <w:lvlText w:val="•"/>
      <w:lvlJc w:val="left"/>
      <w:pPr>
        <w:ind w:left="3982" w:hanging="401"/>
      </w:pPr>
      <w:rPr>
        <w:rFonts w:hint="default"/>
        <w:lang w:val="ru-RU" w:eastAsia="en-US" w:bidi="ar-SA"/>
      </w:rPr>
    </w:lvl>
    <w:lvl w:ilvl="5" w:tplc="EC4A8830">
      <w:numFmt w:val="bullet"/>
      <w:lvlText w:val="•"/>
      <w:lvlJc w:val="left"/>
      <w:pPr>
        <w:ind w:left="4953" w:hanging="401"/>
      </w:pPr>
      <w:rPr>
        <w:rFonts w:hint="default"/>
        <w:lang w:val="ru-RU" w:eastAsia="en-US" w:bidi="ar-SA"/>
      </w:rPr>
    </w:lvl>
    <w:lvl w:ilvl="6" w:tplc="3B9E7140">
      <w:numFmt w:val="bullet"/>
      <w:lvlText w:val="•"/>
      <w:lvlJc w:val="left"/>
      <w:pPr>
        <w:ind w:left="5923" w:hanging="401"/>
      </w:pPr>
      <w:rPr>
        <w:rFonts w:hint="default"/>
        <w:lang w:val="ru-RU" w:eastAsia="en-US" w:bidi="ar-SA"/>
      </w:rPr>
    </w:lvl>
    <w:lvl w:ilvl="7" w:tplc="00DA22D4">
      <w:numFmt w:val="bullet"/>
      <w:lvlText w:val="•"/>
      <w:lvlJc w:val="left"/>
      <w:pPr>
        <w:ind w:left="6894" w:hanging="401"/>
      </w:pPr>
      <w:rPr>
        <w:rFonts w:hint="default"/>
        <w:lang w:val="ru-RU" w:eastAsia="en-US" w:bidi="ar-SA"/>
      </w:rPr>
    </w:lvl>
    <w:lvl w:ilvl="8" w:tplc="63369320">
      <w:numFmt w:val="bullet"/>
      <w:lvlText w:val="•"/>
      <w:lvlJc w:val="left"/>
      <w:pPr>
        <w:ind w:left="7865" w:hanging="401"/>
      </w:pPr>
      <w:rPr>
        <w:rFonts w:hint="default"/>
        <w:lang w:val="ru-RU" w:eastAsia="en-US" w:bidi="ar-SA"/>
      </w:rPr>
    </w:lvl>
  </w:abstractNum>
  <w:abstractNum w:abstractNumId="14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646FD2"/>
    <w:multiLevelType w:val="hybridMultilevel"/>
    <w:tmpl w:val="C8CCF66E"/>
    <w:lvl w:ilvl="0" w:tplc="8DA6AA8E">
      <w:start w:val="1"/>
      <w:numFmt w:val="decimal"/>
      <w:lvlText w:val="%1."/>
      <w:lvlJc w:val="left"/>
      <w:pPr>
        <w:ind w:left="102" w:hanging="255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7E142368">
      <w:numFmt w:val="bullet"/>
      <w:lvlText w:val="•"/>
      <w:lvlJc w:val="left"/>
      <w:pPr>
        <w:ind w:left="1070" w:hanging="255"/>
      </w:pPr>
      <w:rPr>
        <w:rFonts w:hint="default"/>
        <w:lang w:val="ru-RU" w:eastAsia="en-US" w:bidi="ar-SA"/>
      </w:rPr>
    </w:lvl>
    <w:lvl w:ilvl="2" w:tplc="D28CE21E">
      <w:numFmt w:val="bullet"/>
      <w:lvlText w:val="•"/>
      <w:lvlJc w:val="left"/>
      <w:pPr>
        <w:ind w:left="2041" w:hanging="255"/>
      </w:pPr>
      <w:rPr>
        <w:rFonts w:hint="default"/>
        <w:lang w:val="ru-RU" w:eastAsia="en-US" w:bidi="ar-SA"/>
      </w:rPr>
    </w:lvl>
    <w:lvl w:ilvl="3" w:tplc="2A86B40A">
      <w:numFmt w:val="bullet"/>
      <w:lvlText w:val="•"/>
      <w:lvlJc w:val="left"/>
      <w:pPr>
        <w:ind w:left="3011" w:hanging="255"/>
      </w:pPr>
      <w:rPr>
        <w:rFonts w:hint="default"/>
        <w:lang w:val="ru-RU" w:eastAsia="en-US" w:bidi="ar-SA"/>
      </w:rPr>
    </w:lvl>
    <w:lvl w:ilvl="4" w:tplc="7F02DC26">
      <w:numFmt w:val="bullet"/>
      <w:lvlText w:val="•"/>
      <w:lvlJc w:val="left"/>
      <w:pPr>
        <w:ind w:left="3982" w:hanging="255"/>
      </w:pPr>
      <w:rPr>
        <w:rFonts w:hint="default"/>
        <w:lang w:val="ru-RU" w:eastAsia="en-US" w:bidi="ar-SA"/>
      </w:rPr>
    </w:lvl>
    <w:lvl w:ilvl="5" w:tplc="424489D4">
      <w:numFmt w:val="bullet"/>
      <w:lvlText w:val="•"/>
      <w:lvlJc w:val="left"/>
      <w:pPr>
        <w:ind w:left="4953" w:hanging="255"/>
      </w:pPr>
      <w:rPr>
        <w:rFonts w:hint="default"/>
        <w:lang w:val="ru-RU" w:eastAsia="en-US" w:bidi="ar-SA"/>
      </w:rPr>
    </w:lvl>
    <w:lvl w:ilvl="6" w:tplc="18BC3A76">
      <w:numFmt w:val="bullet"/>
      <w:lvlText w:val="•"/>
      <w:lvlJc w:val="left"/>
      <w:pPr>
        <w:ind w:left="5923" w:hanging="255"/>
      </w:pPr>
      <w:rPr>
        <w:rFonts w:hint="default"/>
        <w:lang w:val="ru-RU" w:eastAsia="en-US" w:bidi="ar-SA"/>
      </w:rPr>
    </w:lvl>
    <w:lvl w:ilvl="7" w:tplc="214A9106">
      <w:numFmt w:val="bullet"/>
      <w:lvlText w:val="•"/>
      <w:lvlJc w:val="left"/>
      <w:pPr>
        <w:ind w:left="6894" w:hanging="255"/>
      </w:pPr>
      <w:rPr>
        <w:rFonts w:hint="default"/>
        <w:lang w:val="ru-RU" w:eastAsia="en-US" w:bidi="ar-SA"/>
      </w:rPr>
    </w:lvl>
    <w:lvl w:ilvl="8" w:tplc="FCEA4454">
      <w:numFmt w:val="bullet"/>
      <w:lvlText w:val="•"/>
      <w:lvlJc w:val="left"/>
      <w:pPr>
        <w:ind w:left="7865" w:hanging="255"/>
      </w:pPr>
      <w:rPr>
        <w:rFonts w:hint="default"/>
        <w:lang w:val="ru-RU" w:eastAsia="en-US" w:bidi="ar-SA"/>
      </w:rPr>
    </w:lvl>
  </w:abstractNum>
  <w:abstractNum w:abstractNumId="16">
    <w:nsid w:val="626E5FDB"/>
    <w:multiLevelType w:val="multilevel"/>
    <w:tmpl w:val="305C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5E3A56"/>
    <w:multiLevelType w:val="hybridMultilevel"/>
    <w:tmpl w:val="14C04E78"/>
    <w:lvl w:ilvl="0" w:tplc="4F6A286A">
      <w:numFmt w:val="bullet"/>
      <w:lvlText w:val=""/>
      <w:lvlJc w:val="left"/>
      <w:pPr>
        <w:ind w:left="729" w:hanging="35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ACCA24C">
      <w:start w:val="1"/>
      <w:numFmt w:val="upperRoman"/>
      <w:lvlText w:val="%2."/>
      <w:lvlJc w:val="left"/>
      <w:pPr>
        <w:ind w:left="1259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CD46A48">
      <w:numFmt w:val="bullet"/>
      <w:lvlText w:val="•"/>
      <w:lvlJc w:val="left"/>
      <w:pPr>
        <w:ind w:left="4160" w:hanging="250"/>
      </w:pPr>
      <w:rPr>
        <w:rFonts w:hint="default"/>
        <w:lang w:val="ru-RU" w:eastAsia="en-US" w:bidi="ar-SA"/>
      </w:rPr>
    </w:lvl>
    <w:lvl w:ilvl="3" w:tplc="B71099B2">
      <w:numFmt w:val="bullet"/>
      <w:lvlText w:val="•"/>
      <w:lvlJc w:val="left"/>
      <w:pPr>
        <w:ind w:left="4880" w:hanging="250"/>
      </w:pPr>
      <w:rPr>
        <w:rFonts w:hint="default"/>
        <w:lang w:val="ru-RU" w:eastAsia="en-US" w:bidi="ar-SA"/>
      </w:rPr>
    </w:lvl>
    <w:lvl w:ilvl="4" w:tplc="B4A24722">
      <w:numFmt w:val="bullet"/>
      <w:lvlText w:val="•"/>
      <w:lvlJc w:val="left"/>
      <w:pPr>
        <w:ind w:left="5601" w:hanging="250"/>
      </w:pPr>
      <w:rPr>
        <w:rFonts w:hint="default"/>
        <w:lang w:val="ru-RU" w:eastAsia="en-US" w:bidi="ar-SA"/>
      </w:rPr>
    </w:lvl>
    <w:lvl w:ilvl="5" w:tplc="63145F4A">
      <w:numFmt w:val="bullet"/>
      <w:lvlText w:val="•"/>
      <w:lvlJc w:val="left"/>
      <w:pPr>
        <w:ind w:left="6322" w:hanging="250"/>
      </w:pPr>
      <w:rPr>
        <w:rFonts w:hint="default"/>
        <w:lang w:val="ru-RU" w:eastAsia="en-US" w:bidi="ar-SA"/>
      </w:rPr>
    </w:lvl>
    <w:lvl w:ilvl="6" w:tplc="34AAE536">
      <w:numFmt w:val="bullet"/>
      <w:lvlText w:val="•"/>
      <w:lvlJc w:val="left"/>
      <w:pPr>
        <w:ind w:left="7043" w:hanging="250"/>
      </w:pPr>
      <w:rPr>
        <w:rFonts w:hint="default"/>
        <w:lang w:val="ru-RU" w:eastAsia="en-US" w:bidi="ar-SA"/>
      </w:rPr>
    </w:lvl>
    <w:lvl w:ilvl="7" w:tplc="DF14910A">
      <w:numFmt w:val="bullet"/>
      <w:lvlText w:val="•"/>
      <w:lvlJc w:val="left"/>
      <w:pPr>
        <w:ind w:left="7764" w:hanging="250"/>
      </w:pPr>
      <w:rPr>
        <w:rFonts w:hint="default"/>
        <w:lang w:val="ru-RU" w:eastAsia="en-US" w:bidi="ar-SA"/>
      </w:rPr>
    </w:lvl>
    <w:lvl w:ilvl="8" w:tplc="C7CC7662">
      <w:numFmt w:val="bullet"/>
      <w:lvlText w:val="•"/>
      <w:lvlJc w:val="left"/>
      <w:pPr>
        <w:ind w:left="8484" w:hanging="250"/>
      </w:pPr>
      <w:rPr>
        <w:rFonts w:hint="default"/>
        <w:lang w:val="ru-RU" w:eastAsia="en-US" w:bidi="ar-SA"/>
      </w:rPr>
    </w:lvl>
  </w:abstractNum>
  <w:abstractNum w:abstractNumId="18">
    <w:nsid w:val="64B40C93"/>
    <w:multiLevelType w:val="hybridMultilevel"/>
    <w:tmpl w:val="3490C3D2"/>
    <w:lvl w:ilvl="0" w:tplc="03401878">
      <w:numFmt w:val="bullet"/>
      <w:lvlText w:val="-"/>
      <w:lvlJc w:val="left"/>
      <w:pPr>
        <w:ind w:left="102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30B8A8">
      <w:numFmt w:val="bullet"/>
      <w:lvlText w:val=""/>
      <w:lvlJc w:val="left"/>
      <w:pPr>
        <w:ind w:left="610" w:hanging="149"/>
      </w:pPr>
      <w:rPr>
        <w:rFonts w:ascii="Symbol" w:eastAsia="Symbol" w:hAnsi="Symbol" w:cs="Symbol" w:hint="default"/>
        <w:spacing w:val="19"/>
        <w:w w:val="100"/>
        <w:sz w:val="28"/>
        <w:szCs w:val="28"/>
        <w:lang w:val="ru-RU" w:eastAsia="en-US" w:bidi="ar-SA"/>
      </w:rPr>
    </w:lvl>
    <w:lvl w:ilvl="2" w:tplc="B0A8C790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3" w:tplc="94AAB660">
      <w:numFmt w:val="bullet"/>
      <w:lvlText w:val="•"/>
      <w:lvlJc w:val="left"/>
      <w:pPr>
        <w:ind w:left="2661" w:hanging="149"/>
      </w:pPr>
      <w:rPr>
        <w:rFonts w:hint="default"/>
        <w:lang w:val="ru-RU" w:eastAsia="en-US" w:bidi="ar-SA"/>
      </w:rPr>
    </w:lvl>
    <w:lvl w:ilvl="4" w:tplc="F88CB37C">
      <w:numFmt w:val="bullet"/>
      <w:lvlText w:val="•"/>
      <w:lvlJc w:val="left"/>
      <w:pPr>
        <w:ind w:left="3682" w:hanging="149"/>
      </w:pPr>
      <w:rPr>
        <w:rFonts w:hint="default"/>
        <w:lang w:val="ru-RU" w:eastAsia="en-US" w:bidi="ar-SA"/>
      </w:rPr>
    </w:lvl>
    <w:lvl w:ilvl="5" w:tplc="4074F016">
      <w:numFmt w:val="bullet"/>
      <w:lvlText w:val="•"/>
      <w:lvlJc w:val="left"/>
      <w:pPr>
        <w:ind w:left="4702" w:hanging="149"/>
      </w:pPr>
      <w:rPr>
        <w:rFonts w:hint="default"/>
        <w:lang w:val="ru-RU" w:eastAsia="en-US" w:bidi="ar-SA"/>
      </w:rPr>
    </w:lvl>
    <w:lvl w:ilvl="6" w:tplc="383CB0EA">
      <w:numFmt w:val="bullet"/>
      <w:lvlText w:val="•"/>
      <w:lvlJc w:val="left"/>
      <w:pPr>
        <w:ind w:left="5723" w:hanging="149"/>
      </w:pPr>
      <w:rPr>
        <w:rFonts w:hint="default"/>
        <w:lang w:val="ru-RU" w:eastAsia="en-US" w:bidi="ar-SA"/>
      </w:rPr>
    </w:lvl>
    <w:lvl w:ilvl="7" w:tplc="92763EE8">
      <w:numFmt w:val="bullet"/>
      <w:lvlText w:val="•"/>
      <w:lvlJc w:val="left"/>
      <w:pPr>
        <w:ind w:left="6744" w:hanging="149"/>
      </w:pPr>
      <w:rPr>
        <w:rFonts w:hint="default"/>
        <w:lang w:val="ru-RU" w:eastAsia="en-US" w:bidi="ar-SA"/>
      </w:rPr>
    </w:lvl>
    <w:lvl w:ilvl="8" w:tplc="B06EFA1E">
      <w:numFmt w:val="bullet"/>
      <w:lvlText w:val="•"/>
      <w:lvlJc w:val="left"/>
      <w:pPr>
        <w:ind w:left="7764" w:hanging="149"/>
      </w:pPr>
      <w:rPr>
        <w:rFonts w:hint="default"/>
        <w:lang w:val="ru-RU" w:eastAsia="en-US" w:bidi="ar-SA"/>
      </w:rPr>
    </w:lvl>
  </w:abstractNum>
  <w:abstractNum w:abstractNumId="19">
    <w:nsid w:val="6A09175F"/>
    <w:multiLevelType w:val="hybridMultilevel"/>
    <w:tmpl w:val="A20640D0"/>
    <w:lvl w:ilvl="0" w:tplc="B8E249CE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40B1EA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2" w:tplc="EEF2827C">
      <w:numFmt w:val="bullet"/>
      <w:lvlText w:val="•"/>
      <w:lvlJc w:val="left"/>
      <w:pPr>
        <w:ind w:left="2041" w:hanging="281"/>
      </w:pPr>
      <w:rPr>
        <w:rFonts w:hint="default"/>
        <w:lang w:val="ru-RU" w:eastAsia="en-US" w:bidi="ar-SA"/>
      </w:rPr>
    </w:lvl>
    <w:lvl w:ilvl="3" w:tplc="3894EB86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0E8EB254">
      <w:numFmt w:val="bullet"/>
      <w:lvlText w:val="•"/>
      <w:lvlJc w:val="left"/>
      <w:pPr>
        <w:ind w:left="3982" w:hanging="281"/>
      </w:pPr>
      <w:rPr>
        <w:rFonts w:hint="default"/>
        <w:lang w:val="ru-RU" w:eastAsia="en-US" w:bidi="ar-SA"/>
      </w:rPr>
    </w:lvl>
    <w:lvl w:ilvl="5" w:tplc="C7F245DE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D6C6F336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7" w:tplc="120A829E"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8" w:tplc="50B822F4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</w:abstractNum>
  <w:abstractNum w:abstractNumId="20">
    <w:nsid w:val="6AB32B98"/>
    <w:multiLevelType w:val="hybridMultilevel"/>
    <w:tmpl w:val="43DA987E"/>
    <w:lvl w:ilvl="0" w:tplc="800CF384">
      <w:start w:val="1"/>
      <w:numFmt w:val="decimal"/>
      <w:lvlText w:val="%1."/>
      <w:lvlJc w:val="left"/>
      <w:pPr>
        <w:ind w:left="66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A08C42">
      <w:numFmt w:val="bullet"/>
      <w:lvlText w:val="•"/>
      <w:lvlJc w:val="left"/>
      <w:pPr>
        <w:ind w:left="1586" w:hanging="284"/>
      </w:pPr>
      <w:rPr>
        <w:rFonts w:hint="default"/>
        <w:lang w:val="ru-RU" w:eastAsia="en-US" w:bidi="ar-SA"/>
      </w:rPr>
    </w:lvl>
    <w:lvl w:ilvl="2" w:tplc="5866C822">
      <w:numFmt w:val="bullet"/>
      <w:lvlText w:val="•"/>
      <w:lvlJc w:val="left"/>
      <w:pPr>
        <w:ind w:left="2513" w:hanging="284"/>
      </w:pPr>
      <w:rPr>
        <w:rFonts w:hint="default"/>
        <w:lang w:val="ru-RU" w:eastAsia="en-US" w:bidi="ar-SA"/>
      </w:rPr>
    </w:lvl>
    <w:lvl w:ilvl="3" w:tplc="578284F2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C81A2724">
      <w:numFmt w:val="bullet"/>
      <w:lvlText w:val="•"/>
      <w:lvlJc w:val="left"/>
      <w:pPr>
        <w:ind w:left="4366" w:hanging="284"/>
      </w:pPr>
      <w:rPr>
        <w:rFonts w:hint="default"/>
        <w:lang w:val="ru-RU" w:eastAsia="en-US" w:bidi="ar-SA"/>
      </w:rPr>
    </w:lvl>
    <w:lvl w:ilvl="5" w:tplc="F0046D84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  <w:lvl w:ilvl="6" w:tplc="D52215AE">
      <w:numFmt w:val="bullet"/>
      <w:lvlText w:val="•"/>
      <w:lvlJc w:val="left"/>
      <w:pPr>
        <w:ind w:left="6219" w:hanging="284"/>
      </w:pPr>
      <w:rPr>
        <w:rFonts w:hint="default"/>
        <w:lang w:val="ru-RU" w:eastAsia="en-US" w:bidi="ar-SA"/>
      </w:rPr>
    </w:lvl>
    <w:lvl w:ilvl="7" w:tplc="14D80914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8" w:tplc="C37AD318">
      <w:numFmt w:val="bullet"/>
      <w:lvlText w:val="•"/>
      <w:lvlJc w:val="left"/>
      <w:pPr>
        <w:ind w:left="8073" w:hanging="284"/>
      </w:pPr>
      <w:rPr>
        <w:rFonts w:hint="default"/>
        <w:lang w:val="ru-RU" w:eastAsia="en-US" w:bidi="ar-SA"/>
      </w:rPr>
    </w:lvl>
  </w:abstractNum>
  <w:abstractNum w:abstractNumId="21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70142D"/>
    <w:multiLevelType w:val="hybridMultilevel"/>
    <w:tmpl w:val="8F2ADCB8"/>
    <w:lvl w:ilvl="0" w:tplc="1436A4D8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7C7CE8">
      <w:numFmt w:val="bullet"/>
      <w:lvlText w:val="•"/>
      <w:lvlJc w:val="left"/>
      <w:pPr>
        <w:ind w:left="578" w:hanging="360"/>
      </w:pPr>
      <w:rPr>
        <w:rFonts w:hint="default"/>
        <w:lang w:val="ru-RU" w:eastAsia="en-US" w:bidi="ar-SA"/>
      </w:rPr>
    </w:lvl>
    <w:lvl w:ilvl="2" w:tplc="3F6685E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3" w:tplc="A148DF2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C2084794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5" w:tplc="72A49B4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6" w:tplc="94227D0C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7" w:tplc="C8AE6720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8" w:tplc="93F6C4F2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</w:abstractNum>
  <w:abstractNum w:abstractNumId="23">
    <w:nsid w:val="78A76ABF"/>
    <w:multiLevelType w:val="hybridMultilevel"/>
    <w:tmpl w:val="D226892E"/>
    <w:lvl w:ilvl="0" w:tplc="1598E5FE">
      <w:start w:val="1"/>
      <w:numFmt w:val="decimal"/>
      <w:lvlText w:val="%1"/>
      <w:lvlJc w:val="left"/>
      <w:pPr>
        <w:ind w:left="1006" w:hanging="19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FE68CE">
      <w:numFmt w:val="bullet"/>
      <w:lvlText w:val="•"/>
      <w:lvlJc w:val="left"/>
      <w:pPr>
        <w:ind w:left="1880" w:hanging="197"/>
      </w:pPr>
      <w:rPr>
        <w:rFonts w:hint="default"/>
        <w:lang w:val="ru-RU" w:eastAsia="en-US" w:bidi="ar-SA"/>
      </w:rPr>
    </w:lvl>
    <w:lvl w:ilvl="2" w:tplc="0974E6F4">
      <w:numFmt w:val="bullet"/>
      <w:lvlText w:val="•"/>
      <w:lvlJc w:val="left"/>
      <w:pPr>
        <w:ind w:left="2761" w:hanging="197"/>
      </w:pPr>
      <w:rPr>
        <w:rFonts w:hint="default"/>
        <w:lang w:val="ru-RU" w:eastAsia="en-US" w:bidi="ar-SA"/>
      </w:rPr>
    </w:lvl>
    <w:lvl w:ilvl="3" w:tplc="B8508E66">
      <w:numFmt w:val="bullet"/>
      <w:lvlText w:val="•"/>
      <w:lvlJc w:val="left"/>
      <w:pPr>
        <w:ind w:left="3641" w:hanging="197"/>
      </w:pPr>
      <w:rPr>
        <w:rFonts w:hint="default"/>
        <w:lang w:val="ru-RU" w:eastAsia="en-US" w:bidi="ar-SA"/>
      </w:rPr>
    </w:lvl>
    <w:lvl w:ilvl="4" w:tplc="7328338E">
      <w:numFmt w:val="bullet"/>
      <w:lvlText w:val="•"/>
      <w:lvlJc w:val="left"/>
      <w:pPr>
        <w:ind w:left="4522" w:hanging="197"/>
      </w:pPr>
      <w:rPr>
        <w:rFonts w:hint="default"/>
        <w:lang w:val="ru-RU" w:eastAsia="en-US" w:bidi="ar-SA"/>
      </w:rPr>
    </w:lvl>
    <w:lvl w:ilvl="5" w:tplc="1C067B2C">
      <w:numFmt w:val="bullet"/>
      <w:lvlText w:val="•"/>
      <w:lvlJc w:val="left"/>
      <w:pPr>
        <w:ind w:left="5403" w:hanging="197"/>
      </w:pPr>
      <w:rPr>
        <w:rFonts w:hint="default"/>
        <w:lang w:val="ru-RU" w:eastAsia="en-US" w:bidi="ar-SA"/>
      </w:rPr>
    </w:lvl>
    <w:lvl w:ilvl="6" w:tplc="BA12CF98">
      <w:numFmt w:val="bullet"/>
      <w:lvlText w:val="•"/>
      <w:lvlJc w:val="left"/>
      <w:pPr>
        <w:ind w:left="6283" w:hanging="197"/>
      </w:pPr>
      <w:rPr>
        <w:rFonts w:hint="default"/>
        <w:lang w:val="ru-RU" w:eastAsia="en-US" w:bidi="ar-SA"/>
      </w:rPr>
    </w:lvl>
    <w:lvl w:ilvl="7" w:tplc="8CF04724">
      <w:numFmt w:val="bullet"/>
      <w:lvlText w:val="•"/>
      <w:lvlJc w:val="left"/>
      <w:pPr>
        <w:ind w:left="7164" w:hanging="197"/>
      </w:pPr>
      <w:rPr>
        <w:rFonts w:hint="default"/>
        <w:lang w:val="ru-RU" w:eastAsia="en-US" w:bidi="ar-SA"/>
      </w:rPr>
    </w:lvl>
    <w:lvl w:ilvl="8" w:tplc="ACE8B50C">
      <w:numFmt w:val="bullet"/>
      <w:lvlText w:val="•"/>
      <w:lvlJc w:val="left"/>
      <w:pPr>
        <w:ind w:left="8045" w:hanging="19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12"/>
  </w:num>
  <w:num w:numId="5">
    <w:abstractNumId w:val="18"/>
  </w:num>
  <w:num w:numId="6">
    <w:abstractNumId w:val="23"/>
  </w:num>
  <w:num w:numId="7">
    <w:abstractNumId w:val="3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2"/>
  </w:num>
  <w:num w:numId="12">
    <w:abstractNumId w:val="5"/>
  </w:num>
  <w:num w:numId="13">
    <w:abstractNumId w:val="16"/>
  </w:num>
  <w:num w:numId="14">
    <w:abstractNumId w:val="14"/>
  </w:num>
  <w:num w:numId="15">
    <w:abstractNumId w:val="6"/>
  </w:num>
  <w:num w:numId="16">
    <w:abstractNumId w:val="21"/>
  </w:num>
  <w:num w:numId="17">
    <w:abstractNumId w:val="10"/>
  </w:num>
  <w:num w:numId="18">
    <w:abstractNumId w:val="17"/>
  </w:num>
  <w:num w:numId="19">
    <w:abstractNumId w:val="1"/>
  </w:num>
  <w:num w:numId="20">
    <w:abstractNumId w:val="7"/>
  </w:num>
  <w:num w:numId="21">
    <w:abstractNumId w:val="4"/>
  </w:num>
  <w:num w:numId="22">
    <w:abstractNumId w:val="9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8"/>
    <w:rsid w:val="0004019E"/>
    <w:rsid w:val="00057882"/>
    <w:rsid w:val="000800F8"/>
    <w:rsid w:val="00081047"/>
    <w:rsid w:val="000B76DA"/>
    <w:rsid w:val="000C10C8"/>
    <w:rsid w:val="000C2B73"/>
    <w:rsid w:val="001115F1"/>
    <w:rsid w:val="0011452E"/>
    <w:rsid w:val="00171B25"/>
    <w:rsid w:val="00172374"/>
    <w:rsid w:val="001C07E3"/>
    <w:rsid w:val="001E0832"/>
    <w:rsid w:val="001E11FF"/>
    <w:rsid w:val="0020615C"/>
    <w:rsid w:val="002128E9"/>
    <w:rsid w:val="00274338"/>
    <w:rsid w:val="002772DA"/>
    <w:rsid w:val="002B12CE"/>
    <w:rsid w:val="002D063E"/>
    <w:rsid w:val="002E0D0F"/>
    <w:rsid w:val="003F2E9E"/>
    <w:rsid w:val="003F7F3D"/>
    <w:rsid w:val="00402EDA"/>
    <w:rsid w:val="00435ED7"/>
    <w:rsid w:val="004C4CCD"/>
    <w:rsid w:val="004E21F4"/>
    <w:rsid w:val="00503389"/>
    <w:rsid w:val="00554EE2"/>
    <w:rsid w:val="00556772"/>
    <w:rsid w:val="00563448"/>
    <w:rsid w:val="00570709"/>
    <w:rsid w:val="005815A1"/>
    <w:rsid w:val="005E5945"/>
    <w:rsid w:val="006237F4"/>
    <w:rsid w:val="00650795"/>
    <w:rsid w:val="006705AC"/>
    <w:rsid w:val="006A6E3F"/>
    <w:rsid w:val="006C6A15"/>
    <w:rsid w:val="006C7F34"/>
    <w:rsid w:val="007211FE"/>
    <w:rsid w:val="00750CBC"/>
    <w:rsid w:val="007526D6"/>
    <w:rsid w:val="007A68C2"/>
    <w:rsid w:val="007F0F13"/>
    <w:rsid w:val="00803183"/>
    <w:rsid w:val="00883D0E"/>
    <w:rsid w:val="008B0BFF"/>
    <w:rsid w:val="008B1FF2"/>
    <w:rsid w:val="008B5537"/>
    <w:rsid w:val="008D4867"/>
    <w:rsid w:val="008F490B"/>
    <w:rsid w:val="008F6B1D"/>
    <w:rsid w:val="0090050A"/>
    <w:rsid w:val="0096027C"/>
    <w:rsid w:val="00984A9F"/>
    <w:rsid w:val="009A5631"/>
    <w:rsid w:val="009C19A2"/>
    <w:rsid w:val="009E671F"/>
    <w:rsid w:val="00A225B9"/>
    <w:rsid w:val="00A42113"/>
    <w:rsid w:val="00A44C4E"/>
    <w:rsid w:val="00A612D3"/>
    <w:rsid w:val="00A72AFA"/>
    <w:rsid w:val="00AA3DE0"/>
    <w:rsid w:val="00AC5A50"/>
    <w:rsid w:val="00B007E1"/>
    <w:rsid w:val="00B0359E"/>
    <w:rsid w:val="00B1200B"/>
    <w:rsid w:val="00B44B14"/>
    <w:rsid w:val="00B44F7B"/>
    <w:rsid w:val="00BA3B8E"/>
    <w:rsid w:val="00BE013B"/>
    <w:rsid w:val="00BF7BFE"/>
    <w:rsid w:val="00C00C00"/>
    <w:rsid w:val="00C21A39"/>
    <w:rsid w:val="00C32491"/>
    <w:rsid w:val="00C4150D"/>
    <w:rsid w:val="00C70727"/>
    <w:rsid w:val="00C829A4"/>
    <w:rsid w:val="00D4211C"/>
    <w:rsid w:val="00D42CAF"/>
    <w:rsid w:val="00D906C7"/>
    <w:rsid w:val="00D9292A"/>
    <w:rsid w:val="00DF7BAC"/>
    <w:rsid w:val="00E13753"/>
    <w:rsid w:val="00E44424"/>
    <w:rsid w:val="00E7002D"/>
    <w:rsid w:val="00F14293"/>
    <w:rsid w:val="00F41C9D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DBFE7EC-326F-42DE-B966-8254B6E6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338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0709"/>
    <w:pPr>
      <w:keepNext/>
      <w:tabs>
        <w:tab w:val="num" w:pos="864"/>
      </w:tabs>
      <w:suppressAutoHyphens/>
      <w:autoSpaceDN/>
      <w:spacing w:line="360" w:lineRule="auto"/>
      <w:ind w:firstLine="540"/>
      <w:jc w:val="both"/>
      <w:outlineLvl w:val="3"/>
    </w:pPr>
    <w:rPr>
      <w:rFonts w:ascii="Arial" w:eastAsia="Calibri" w:hAnsi="Arial"/>
      <w:b/>
      <w:bCs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3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338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74338"/>
    <w:pPr>
      <w:spacing w:before="125"/>
      <w:ind w:left="81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74338"/>
    <w:pPr>
      <w:spacing w:before="3"/>
      <w:ind w:left="810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74338"/>
    <w:pPr>
      <w:ind w:left="102"/>
    </w:pPr>
  </w:style>
  <w:style w:type="paragraph" w:customStyle="1" w:styleId="TableParagraph">
    <w:name w:val="Table Paragraph"/>
    <w:basedOn w:val="a"/>
    <w:uiPriority w:val="1"/>
    <w:qFormat/>
    <w:rsid w:val="00274338"/>
    <w:pPr>
      <w:ind w:left="107"/>
    </w:pPr>
  </w:style>
  <w:style w:type="paragraph" w:styleId="a5">
    <w:name w:val="Normal (Web)"/>
    <w:basedOn w:val="a"/>
    <w:uiPriority w:val="99"/>
    <w:unhideWhenUsed/>
    <w:rsid w:val="001145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11452E"/>
    <w:rPr>
      <w:rFonts w:ascii="Times New Roman" w:eastAsia="Times New Roman" w:hAnsi="Times New Roman" w:cs="Times New Roman"/>
      <w:lang w:val="ru-RU"/>
    </w:rPr>
  </w:style>
  <w:style w:type="character" w:styleId="a7">
    <w:name w:val="Strong"/>
    <w:basedOn w:val="a0"/>
    <w:uiPriority w:val="22"/>
    <w:qFormat/>
    <w:rsid w:val="0011452E"/>
    <w:rPr>
      <w:b/>
      <w:bCs/>
    </w:rPr>
  </w:style>
  <w:style w:type="character" w:customStyle="1" w:styleId="fStyleTable">
    <w:name w:val="fStyleTable"/>
    <w:rsid w:val="0056344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Head1">
    <w:name w:val="fStyleHead_1"/>
    <w:rsid w:val="00563448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563448"/>
    <w:pPr>
      <w:widowControl/>
      <w:autoSpaceDE/>
      <w:autoSpaceDN/>
      <w:spacing w:before="240" w:after="240"/>
      <w:jc w:val="center"/>
    </w:pPr>
    <w:rPr>
      <w:sz w:val="28"/>
      <w:szCs w:val="28"/>
      <w:lang w:eastAsia="ru-RU"/>
    </w:rPr>
  </w:style>
  <w:style w:type="character" w:customStyle="1" w:styleId="c13">
    <w:name w:val="c13"/>
    <w:basedOn w:val="a0"/>
    <w:rsid w:val="00C32491"/>
  </w:style>
  <w:style w:type="character" w:customStyle="1" w:styleId="c10">
    <w:name w:val="c10"/>
    <w:basedOn w:val="a0"/>
    <w:rsid w:val="00C32491"/>
  </w:style>
  <w:style w:type="character" w:customStyle="1" w:styleId="c1">
    <w:name w:val="c1"/>
    <w:basedOn w:val="a0"/>
    <w:rsid w:val="00C32491"/>
  </w:style>
  <w:style w:type="character" w:customStyle="1" w:styleId="fStyleTextBold">
    <w:name w:val="fStyleTextBold"/>
    <w:rsid w:val="00B1200B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extCenter">
    <w:name w:val="pStyleTextCenter"/>
    <w:basedOn w:val="a"/>
    <w:rsid w:val="00B1200B"/>
    <w:pPr>
      <w:widowControl/>
      <w:autoSpaceDE/>
      <w:autoSpaceDN/>
      <w:spacing w:line="275" w:lineRule="auto"/>
      <w:jc w:val="center"/>
    </w:pPr>
    <w:rPr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70709"/>
    <w:rPr>
      <w:rFonts w:ascii="Arial" w:eastAsia="Calibri" w:hAnsi="Arial" w:cs="Times New Roman"/>
      <w:b/>
      <w:bCs/>
      <w:kern w:val="1"/>
      <w:sz w:val="28"/>
      <w:lang w:val="ru-RU"/>
    </w:rPr>
  </w:style>
  <w:style w:type="paragraph" w:styleId="a8">
    <w:name w:val="footer"/>
    <w:basedOn w:val="a"/>
    <w:link w:val="a9"/>
    <w:uiPriority w:val="99"/>
    <w:rsid w:val="00057882"/>
    <w:pPr>
      <w:tabs>
        <w:tab w:val="center" w:pos="4677"/>
        <w:tab w:val="right" w:pos="9355"/>
      </w:tabs>
      <w:suppressAutoHyphens/>
      <w:autoSpaceDE/>
      <w:autoSpaceDN/>
    </w:pPr>
    <w:rPr>
      <w:rFonts w:ascii="Arial" w:eastAsia="Calibri" w:hAnsi="Arial"/>
      <w:kern w:val="1"/>
      <w:sz w:val="20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57882"/>
    <w:rPr>
      <w:rFonts w:ascii="Arial" w:eastAsia="Calibri" w:hAnsi="Arial" w:cs="Times New Roman"/>
      <w:kern w:val="1"/>
      <w:sz w:val="20"/>
      <w:szCs w:val="24"/>
      <w:lang w:val="ru-RU"/>
    </w:rPr>
  </w:style>
  <w:style w:type="paragraph" w:customStyle="1" w:styleId="12">
    <w:name w:val="Заголовок 12"/>
    <w:basedOn w:val="a"/>
    <w:uiPriority w:val="1"/>
    <w:qFormat/>
    <w:rsid w:val="004C4CCD"/>
    <w:pPr>
      <w:spacing w:before="72"/>
      <w:ind w:left="1200"/>
      <w:jc w:val="both"/>
      <w:outlineLvl w:val="1"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C07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07E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HXMMTO5F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oH_21NEp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NIuGPulcKANYIV4ZATckA31Cq36Zr4pmXQwjv0R01V0=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49OfJJIVjbc0uL57tdGLKa+qfFe28oGqXYf35YnWEJ0=</DigestValue>
    </Reference>
  </SignedInfo>
  <SignatureValue>SoYgr1Lzfebabv3Pf8Y60AC95BBsvFjiPuMGGPrL8W7hI+bNCV1rUVgONnBT86nz
EZHDKGLJ6ZcK51fok6SLJw==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1eHp57wJsU1hMgLVCrUt0Mi8/O0=</DigestValue>
      </Reference>
      <Reference URI="/word/document.xml?ContentType=application/vnd.openxmlformats-officedocument.wordprocessingml.document.main+xml">
        <DigestMethod Algorithm="http://www.w3.org/2000/09/xmldsig#sha1"/>
        <DigestValue>CRoTvJIWvSZU1GxWU045nYzpjVA=</DigestValue>
      </Reference>
      <Reference URI="/word/endnotes.xml?ContentType=application/vnd.openxmlformats-officedocument.wordprocessingml.endnotes+xml">
        <DigestMethod Algorithm="http://www.w3.org/2000/09/xmldsig#sha1"/>
        <DigestValue>TthMlDpmyqBLhQjtFUMarPAPBYU=</DigestValue>
      </Reference>
      <Reference URI="/word/fontTable.xml?ContentType=application/vnd.openxmlformats-officedocument.wordprocessingml.fontTable+xml">
        <DigestMethod Algorithm="http://www.w3.org/2000/09/xmldsig#sha1"/>
        <DigestValue>KOzDSykNPlbWzzk4fqDjjVxDAgk=</DigestValue>
      </Reference>
      <Reference URI="/word/footer1.xml?ContentType=application/vnd.openxmlformats-officedocument.wordprocessingml.footer+xml">
        <DigestMethod Algorithm="http://www.w3.org/2000/09/xmldsig#sha1"/>
        <DigestValue>lQXCMDS6Z/rVx6lDLc9Aa5WTdo4=</DigestValue>
      </Reference>
      <Reference URI="/word/footnotes.xml?ContentType=application/vnd.openxmlformats-officedocument.wordprocessingml.footnotes+xml">
        <DigestMethod Algorithm="http://www.w3.org/2000/09/xmldsig#sha1"/>
        <DigestValue>gz0V+Ft+OLHWN/quvJvTASAZulI=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OFwr6OH8+I7/DAh0u0zk194TNuE=</DigestValue>
      </Reference>
      <Reference URI="/word/settings.xml?ContentType=application/vnd.openxmlformats-officedocument.wordprocessingml.settings+xml">
        <DigestMethod Algorithm="http://www.w3.org/2000/09/xmldsig#sha1"/>
        <DigestValue>FkvqdQJPW/caP+cCz1Ia+9DFYY4=</DigestValue>
      </Reference>
      <Reference URI="/word/styles.xml?ContentType=application/vnd.openxmlformats-officedocument.wordprocessingml.styles+xml">
        <DigestMethod Algorithm="http://www.w3.org/2000/09/xmldsig#sha1"/>
        <DigestValue>kN0UWluSRafvUNK2Wiskqjp/iFU=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8/Lt7X5COzfSd7occSQoCMcaqi4=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2025-10-02T17:18:38Z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0984-0200-4881-8DCE-0BDCDA3D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пк10</cp:lastModifiedBy>
  <cp:revision>64</cp:revision>
  <cp:lastPrinted>2022-09-02T10:34:00Z</cp:lastPrinted>
  <dcterms:created xsi:type="dcterms:W3CDTF">2021-06-26T12:57:00Z</dcterms:created>
  <dcterms:modified xsi:type="dcterms:W3CDTF">2025-10-02T17:18:00Z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2021-06-26T00:00:00Z</vt:filetime>
  </property>
</Properties>
</file>