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B33" w:rsidRDefault="00434B33" w:rsidP="00434B33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Тверской области</w:t>
      </w:r>
    </w:p>
    <w:p w:rsidR="00434B33" w:rsidRDefault="00434B33" w:rsidP="00434B33">
      <w:pPr>
        <w:pStyle w:val="af0"/>
        <w:jc w:val="center"/>
        <w:rPr>
          <w:sz w:val="28"/>
          <w:szCs w:val="28"/>
        </w:rPr>
      </w:pPr>
    </w:p>
    <w:p w:rsidR="00434B33" w:rsidRDefault="00434B33" w:rsidP="00434B33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434B33" w:rsidRDefault="00434B33" w:rsidP="00434B33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«Средняя школа № 45 с углубленным изучением отдельных предметов естественнонаучной направленности»</w:t>
      </w:r>
    </w:p>
    <w:p w:rsidR="00434B33" w:rsidRDefault="00434B33" w:rsidP="00434B33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33"/>
        <w:gridCol w:w="4722"/>
      </w:tblGrid>
      <w:tr w:rsidR="00434B33" w:rsidRPr="00434B33" w:rsidTr="00434B33">
        <w:trPr>
          <w:jc w:val="center"/>
        </w:trPr>
        <w:tc>
          <w:tcPr>
            <w:tcW w:w="4785" w:type="dxa"/>
            <w:hideMark/>
          </w:tcPr>
          <w:p w:rsidR="00434B33" w:rsidRPr="00434B33" w:rsidRDefault="00434B33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  <w:hideMark/>
          </w:tcPr>
          <w:p w:rsidR="0021661A" w:rsidRPr="00847808" w:rsidRDefault="0021661A" w:rsidP="0021661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 xml:space="preserve">Утверждаю: </w:t>
            </w:r>
          </w:p>
          <w:p w:rsidR="0021661A" w:rsidRPr="00847808" w:rsidRDefault="0021661A" w:rsidP="0021661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>Директор МБОУ СШ 45</w:t>
            </w:r>
          </w:p>
          <w:p w:rsidR="0021661A" w:rsidRPr="00847808" w:rsidRDefault="0021661A" w:rsidP="0021661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 xml:space="preserve">_______________Н.Н. Раклистова </w:t>
            </w:r>
          </w:p>
          <w:p w:rsidR="0021661A" w:rsidRPr="00847808" w:rsidRDefault="0021661A" w:rsidP="0021661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</w:rPr>
              <w:t>97</w:t>
            </w:r>
            <w:r w:rsidRPr="00847808">
              <w:rPr>
                <w:sz w:val="28"/>
                <w:szCs w:val="28"/>
              </w:rPr>
              <w:t xml:space="preserve"> - од </w:t>
            </w:r>
          </w:p>
          <w:p w:rsidR="00434B33" w:rsidRPr="00434B33" w:rsidRDefault="0021661A" w:rsidP="0021661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«29</w:t>
            </w:r>
            <w:r w:rsidRPr="00847808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августа</w:t>
            </w:r>
            <w:r w:rsidRPr="0084780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847808">
              <w:rPr>
                <w:sz w:val="28"/>
                <w:szCs w:val="28"/>
              </w:rPr>
              <w:t xml:space="preserve"> г.</w:t>
            </w:r>
          </w:p>
        </w:tc>
      </w:tr>
    </w:tbl>
    <w:p w:rsidR="00434B33" w:rsidRDefault="00FF5C92" w:rsidP="00434B33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  <w:lang w:eastAsia="en-US"/>
        </w:rPr>
      </w:pPr>
      <w:bookmarkStart w:id="0" w:name="_GoBack"/>
      <w:r>
        <w:rPr>
          <w:b/>
          <w:bCs/>
          <w:noProof/>
          <w:spacing w:val="-4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76E5BC" wp14:editId="5A58326A">
            <wp:simplePos x="0" y="0"/>
            <wp:positionH relativeFrom="margin">
              <wp:align>right</wp:align>
            </wp:positionH>
            <wp:positionV relativeFrom="paragraph">
              <wp:posOffset>135890</wp:posOffset>
            </wp:positionV>
            <wp:extent cx="2724150" cy="1050290"/>
            <wp:effectExtent l="0" t="0" r="0" b="0"/>
            <wp:wrapThrough wrapText="bothSides">
              <wp:wrapPolygon edited="0">
                <wp:start x="0" y="0"/>
                <wp:lineTo x="0" y="21156"/>
                <wp:lineTo x="21449" y="21156"/>
                <wp:lineTo x="2144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34B33" w:rsidRDefault="00434B33" w:rsidP="00434B33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</w:p>
    <w:p w:rsidR="00434B33" w:rsidRDefault="00434B33" w:rsidP="00434B33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</w:p>
    <w:p w:rsidR="00434B33" w:rsidRDefault="00434B33" w:rsidP="00434B33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</w:p>
    <w:p w:rsidR="00434B33" w:rsidRDefault="00434B33" w:rsidP="00434B33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</w:p>
    <w:p w:rsidR="00434B33" w:rsidRDefault="00434B33" w:rsidP="00434B33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</w:p>
    <w:p w:rsidR="00434B33" w:rsidRDefault="00434B33" w:rsidP="00434B33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</w:p>
    <w:p w:rsidR="00434B33" w:rsidRDefault="00434B33" w:rsidP="00434B33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общеобразовательная</w:t>
      </w:r>
    </w:p>
    <w:p w:rsidR="00434B33" w:rsidRDefault="00434B33" w:rsidP="00434B33">
      <w:pPr>
        <w:pStyle w:val="a8"/>
        <w:shd w:val="clear" w:color="auto" w:fill="FFFFFF"/>
        <w:spacing w:before="188" w:beforeAutospacing="0" w:after="0" w:afterAutospacing="0"/>
        <w:jc w:val="center"/>
        <w:rPr>
          <w:rStyle w:val="fStyleTable"/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общеразвивающая</w:t>
      </w:r>
      <w:proofErr w:type="gramEnd"/>
      <w:r>
        <w:rPr>
          <w:sz w:val="28"/>
          <w:szCs w:val="28"/>
        </w:rPr>
        <w:t>) программа</w:t>
      </w:r>
    </w:p>
    <w:p w:rsidR="00434B33" w:rsidRDefault="00434B33" w:rsidP="00434B33">
      <w:pPr>
        <w:pStyle w:val="a8"/>
        <w:shd w:val="clear" w:color="auto" w:fill="FFFFFF"/>
        <w:spacing w:before="188" w:beforeAutospacing="0" w:after="0" w:afterAutospacing="0"/>
        <w:jc w:val="center"/>
        <w:rPr>
          <w:rStyle w:val="fStyleTable"/>
          <w:sz w:val="28"/>
          <w:szCs w:val="28"/>
        </w:rPr>
      </w:pPr>
      <w:proofErr w:type="gramStart"/>
      <w:r>
        <w:rPr>
          <w:rStyle w:val="fStyleTable"/>
          <w:sz w:val="28"/>
          <w:szCs w:val="28"/>
        </w:rPr>
        <w:t>физкультурно</w:t>
      </w:r>
      <w:proofErr w:type="gramEnd"/>
      <w:r>
        <w:rPr>
          <w:rStyle w:val="fStyleTable"/>
          <w:sz w:val="28"/>
          <w:szCs w:val="28"/>
        </w:rPr>
        <w:t>-спортивной  направленности</w:t>
      </w:r>
    </w:p>
    <w:p w:rsidR="00434B33" w:rsidRDefault="00434B33" w:rsidP="00434B33">
      <w:pPr>
        <w:pStyle w:val="a8"/>
        <w:shd w:val="clear" w:color="auto" w:fill="FFFFFF"/>
        <w:spacing w:before="188" w:beforeAutospacing="0" w:after="0" w:afterAutospacing="0"/>
        <w:jc w:val="center"/>
        <w:rPr>
          <w:color w:val="444444"/>
        </w:rPr>
      </w:pPr>
      <w:r>
        <w:rPr>
          <w:rStyle w:val="af1"/>
          <w:color w:val="000000"/>
          <w:sz w:val="28"/>
          <w:szCs w:val="28"/>
        </w:rPr>
        <w:t xml:space="preserve"> «Гимнастика для всех»</w:t>
      </w:r>
    </w:p>
    <w:p w:rsidR="00434B33" w:rsidRDefault="00434B33" w:rsidP="00434B33">
      <w:pPr>
        <w:pStyle w:val="a8"/>
        <w:shd w:val="clear" w:color="auto" w:fill="FFFFFF"/>
        <w:spacing w:before="188" w:beforeAutospacing="0" w:after="0" w:afterAutospacing="0"/>
        <w:jc w:val="center"/>
        <w:rPr>
          <w:color w:val="444444"/>
          <w:sz w:val="28"/>
          <w:szCs w:val="28"/>
        </w:rPr>
      </w:pPr>
    </w:p>
    <w:p w:rsidR="00434B33" w:rsidRDefault="00434B33" w:rsidP="00434B33">
      <w:pPr>
        <w:pStyle w:val="a5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:rsidR="00434B33" w:rsidRDefault="00434B33" w:rsidP="00434B33">
      <w:pPr>
        <w:pStyle w:val="a5"/>
        <w:shd w:val="clear" w:color="auto" w:fill="FFFFFF"/>
        <w:ind w:left="1167"/>
        <w:contextualSpacing/>
        <w:rPr>
          <w:b/>
          <w:bCs/>
          <w:spacing w:val="-4"/>
          <w:sz w:val="28"/>
          <w:szCs w:val="28"/>
        </w:rPr>
      </w:pPr>
    </w:p>
    <w:p w:rsidR="00434B33" w:rsidRDefault="00434B33" w:rsidP="00434B33">
      <w:pPr>
        <w:pStyle w:val="a5"/>
        <w:shd w:val="clear" w:color="auto" w:fill="FFFFFF"/>
        <w:ind w:left="1167"/>
        <w:contextualSpacing/>
        <w:rPr>
          <w:b/>
          <w:bCs/>
          <w:spacing w:val="-4"/>
          <w:sz w:val="28"/>
          <w:szCs w:val="28"/>
        </w:rPr>
      </w:pPr>
    </w:p>
    <w:p w:rsidR="00434B33" w:rsidRDefault="00434B33" w:rsidP="00434B33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Возраст учащихся: </w:t>
      </w:r>
      <w:r w:rsidR="008372CF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8372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372CF">
        <w:rPr>
          <w:sz w:val="28"/>
          <w:szCs w:val="28"/>
        </w:rPr>
        <w:t xml:space="preserve">8 </w:t>
      </w:r>
      <w:r>
        <w:rPr>
          <w:sz w:val="28"/>
          <w:szCs w:val="28"/>
        </w:rPr>
        <w:t>лет</w:t>
      </w:r>
    </w:p>
    <w:p w:rsidR="00434B33" w:rsidRDefault="00434B33" w:rsidP="00434B33">
      <w:pPr>
        <w:rPr>
          <w:color w:val="FF0000"/>
          <w:sz w:val="28"/>
          <w:szCs w:val="28"/>
        </w:rPr>
      </w:pPr>
      <w:r>
        <w:rPr>
          <w:sz w:val="28"/>
          <w:szCs w:val="28"/>
        </w:rPr>
        <w:t>Срок реализации: 1 год</w:t>
      </w:r>
    </w:p>
    <w:p w:rsidR="00434B33" w:rsidRDefault="00434B33" w:rsidP="00434B33">
      <w:pPr>
        <w:pStyle w:val="a8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:rsidR="00434B33" w:rsidRDefault="00434B33" w:rsidP="00434B33">
      <w:pPr>
        <w:pStyle w:val="a8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:rsidR="00434B33" w:rsidRDefault="00434B33" w:rsidP="00434B33">
      <w:pPr>
        <w:pStyle w:val="a8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:rsidR="00434B33" w:rsidRDefault="00434B33" w:rsidP="00434B33">
      <w:pPr>
        <w:pStyle w:val="a8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:rsidR="00434B33" w:rsidRDefault="00434B33" w:rsidP="00434B33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Автор - составитель: Уварова Е.В.</w:t>
      </w:r>
    </w:p>
    <w:p w:rsidR="00434B33" w:rsidRDefault="00434B33" w:rsidP="00434B33">
      <w:pPr>
        <w:pStyle w:val="a8"/>
        <w:shd w:val="clear" w:color="auto" w:fill="FFFFFF"/>
        <w:spacing w:before="188" w:beforeAutospacing="0" w:after="0" w:afterAutospacing="0"/>
        <w:jc w:val="right"/>
        <w:rPr>
          <w:color w:val="000000"/>
          <w:sz w:val="28"/>
          <w:szCs w:val="28"/>
        </w:rPr>
      </w:pPr>
    </w:p>
    <w:p w:rsidR="00434B33" w:rsidRDefault="00434B33" w:rsidP="00434B33">
      <w:pPr>
        <w:pStyle w:val="a8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:rsidR="00434B33" w:rsidRDefault="00434B33" w:rsidP="00434B33">
      <w:pPr>
        <w:pStyle w:val="a8"/>
        <w:shd w:val="clear" w:color="auto" w:fill="FFFFFF"/>
        <w:spacing w:before="188" w:beforeAutospacing="0" w:after="0" w:afterAutospacing="0"/>
        <w:jc w:val="center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г. Тверь 2024 г.</w:t>
      </w:r>
    </w:p>
    <w:p w:rsidR="00434B33" w:rsidRDefault="00434B33" w:rsidP="007C2348">
      <w:pPr>
        <w:jc w:val="center"/>
        <w:rPr>
          <w:b/>
          <w:sz w:val="28"/>
          <w:szCs w:val="28"/>
        </w:rPr>
      </w:pPr>
    </w:p>
    <w:p w:rsidR="00434B33" w:rsidRDefault="00434B33" w:rsidP="007C2348">
      <w:pPr>
        <w:jc w:val="center"/>
        <w:rPr>
          <w:b/>
          <w:sz w:val="28"/>
          <w:szCs w:val="28"/>
        </w:rPr>
      </w:pPr>
    </w:p>
    <w:p w:rsidR="00F16C54" w:rsidRPr="00F16C54" w:rsidRDefault="00F16C54" w:rsidP="00F16C54">
      <w:pPr>
        <w:rPr>
          <w:lang w:eastAsia="en-US"/>
        </w:rPr>
        <w:sectPr w:rsidR="00F16C54" w:rsidRPr="00F16C54" w:rsidSect="00D65328"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37621" w:rsidRPr="007C2348" w:rsidRDefault="006B39B7" w:rsidP="00FE4442">
      <w:pPr>
        <w:pStyle w:val="3"/>
      </w:pPr>
      <w:r w:rsidRPr="007C2348">
        <w:lastRenderedPageBreak/>
        <w:t>ИНФОРМАЦИОННАЯ КАРТА ПРОГРАММЫ</w:t>
      </w:r>
    </w:p>
    <w:p w:rsidR="00A37621" w:rsidRPr="005264AA" w:rsidRDefault="00A37621" w:rsidP="00FE4442">
      <w:pPr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0"/>
        <w:gridCol w:w="5759"/>
      </w:tblGrid>
      <w:tr w:rsidR="00A37621" w:rsidRPr="005264AA" w:rsidTr="00A37621">
        <w:tc>
          <w:tcPr>
            <w:tcW w:w="3652" w:type="dxa"/>
            <w:shd w:val="clear" w:color="auto" w:fill="auto"/>
          </w:tcPr>
          <w:p w:rsidR="00A37621" w:rsidRPr="0063537B" w:rsidRDefault="00A37621" w:rsidP="00FE4442">
            <w:pPr>
              <w:jc w:val="both"/>
              <w:rPr>
                <w:b/>
                <w:sz w:val="28"/>
                <w:szCs w:val="28"/>
              </w:rPr>
            </w:pPr>
            <w:r w:rsidRPr="0063537B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5919" w:type="dxa"/>
            <w:shd w:val="clear" w:color="auto" w:fill="auto"/>
          </w:tcPr>
          <w:p w:rsidR="00A37621" w:rsidRPr="005264AA" w:rsidRDefault="00A37621" w:rsidP="00736A1C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дополнительная</w:t>
            </w:r>
            <w:proofErr w:type="gramEnd"/>
            <w:r>
              <w:rPr>
                <w:sz w:val="28"/>
                <w:szCs w:val="28"/>
              </w:rPr>
              <w:t xml:space="preserve"> общеразвивающая программа </w:t>
            </w:r>
            <w:r w:rsidR="00C1382A">
              <w:rPr>
                <w:sz w:val="28"/>
                <w:szCs w:val="28"/>
              </w:rPr>
              <w:t>физкультурно-спортивной</w:t>
            </w:r>
            <w:r w:rsidR="00105D24">
              <w:rPr>
                <w:sz w:val="28"/>
                <w:szCs w:val="28"/>
              </w:rPr>
              <w:t xml:space="preserve"> направленности </w:t>
            </w:r>
            <w:r>
              <w:rPr>
                <w:sz w:val="28"/>
                <w:szCs w:val="28"/>
              </w:rPr>
              <w:t>«</w:t>
            </w:r>
            <w:r w:rsidR="00736A1C">
              <w:rPr>
                <w:sz w:val="28"/>
                <w:szCs w:val="28"/>
              </w:rPr>
              <w:t>Гимнастика для здоровья</w:t>
            </w:r>
            <w:r w:rsidRPr="005264AA">
              <w:rPr>
                <w:sz w:val="28"/>
                <w:szCs w:val="28"/>
              </w:rPr>
              <w:t>»</w:t>
            </w:r>
          </w:p>
        </w:tc>
      </w:tr>
      <w:tr w:rsidR="00A37621" w:rsidRPr="005264AA" w:rsidTr="00A37621">
        <w:tc>
          <w:tcPr>
            <w:tcW w:w="3652" w:type="dxa"/>
            <w:shd w:val="clear" w:color="auto" w:fill="auto"/>
          </w:tcPr>
          <w:p w:rsidR="00A37621" w:rsidRPr="0063537B" w:rsidRDefault="00A37621" w:rsidP="00FE4442">
            <w:pPr>
              <w:jc w:val="both"/>
              <w:rPr>
                <w:b/>
                <w:sz w:val="28"/>
                <w:szCs w:val="28"/>
              </w:rPr>
            </w:pPr>
            <w:r w:rsidRPr="0063537B">
              <w:rPr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5919" w:type="dxa"/>
            <w:shd w:val="clear" w:color="auto" w:fill="auto"/>
          </w:tcPr>
          <w:p w:rsidR="00A37621" w:rsidRPr="005264AA" w:rsidRDefault="008966EE" w:rsidP="00FE4442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</w:t>
            </w:r>
            <w:r w:rsidR="00C1382A">
              <w:rPr>
                <w:sz w:val="28"/>
                <w:szCs w:val="28"/>
              </w:rPr>
              <w:t>изкультурно</w:t>
            </w:r>
            <w:proofErr w:type="gramEnd"/>
            <w:r w:rsidR="00C1382A">
              <w:rPr>
                <w:sz w:val="28"/>
                <w:szCs w:val="28"/>
              </w:rPr>
              <w:t>-спортивная</w:t>
            </w:r>
          </w:p>
        </w:tc>
      </w:tr>
      <w:tr w:rsidR="00A37621" w:rsidRPr="005264AA" w:rsidTr="00A37621">
        <w:tc>
          <w:tcPr>
            <w:tcW w:w="3652" w:type="dxa"/>
            <w:shd w:val="clear" w:color="auto" w:fill="auto"/>
          </w:tcPr>
          <w:p w:rsidR="00A37621" w:rsidRPr="0063537B" w:rsidRDefault="00A37621" w:rsidP="00FE4442">
            <w:pPr>
              <w:jc w:val="both"/>
              <w:rPr>
                <w:b/>
                <w:sz w:val="28"/>
                <w:szCs w:val="28"/>
              </w:rPr>
            </w:pPr>
            <w:r w:rsidRPr="0063537B">
              <w:rPr>
                <w:b/>
                <w:sz w:val="28"/>
                <w:szCs w:val="28"/>
              </w:rPr>
              <w:t>Общий объем программы в часах</w:t>
            </w:r>
          </w:p>
        </w:tc>
        <w:tc>
          <w:tcPr>
            <w:tcW w:w="5919" w:type="dxa"/>
            <w:shd w:val="clear" w:color="auto" w:fill="auto"/>
          </w:tcPr>
          <w:p w:rsidR="00A37621" w:rsidRPr="0091214C" w:rsidRDefault="000F6DB8" w:rsidP="00587D5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A37621" w:rsidRPr="005264AA" w:rsidTr="00A37621">
        <w:tc>
          <w:tcPr>
            <w:tcW w:w="3652" w:type="dxa"/>
            <w:shd w:val="clear" w:color="auto" w:fill="auto"/>
          </w:tcPr>
          <w:p w:rsidR="00A37621" w:rsidRPr="0063537B" w:rsidRDefault="00A37621" w:rsidP="00587D5A">
            <w:pPr>
              <w:jc w:val="both"/>
              <w:rPr>
                <w:b/>
                <w:sz w:val="28"/>
                <w:szCs w:val="28"/>
              </w:rPr>
            </w:pPr>
            <w:r w:rsidRPr="0063537B">
              <w:rPr>
                <w:b/>
                <w:sz w:val="28"/>
                <w:szCs w:val="28"/>
              </w:rPr>
              <w:t xml:space="preserve">Форма </w:t>
            </w:r>
            <w:r w:rsidR="00587D5A">
              <w:rPr>
                <w:b/>
                <w:sz w:val="28"/>
                <w:szCs w:val="28"/>
              </w:rPr>
              <w:t>обучения</w:t>
            </w:r>
          </w:p>
        </w:tc>
        <w:tc>
          <w:tcPr>
            <w:tcW w:w="5919" w:type="dxa"/>
            <w:shd w:val="clear" w:color="auto" w:fill="auto"/>
          </w:tcPr>
          <w:p w:rsidR="00A37621" w:rsidRPr="005264AA" w:rsidRDefault="00A37621" w:rsidP="00FE4442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Pr="005264AA">
              <w:rPr>
                <w:sz w:val="28"/>
                <w:szCs w:val="28"/>
              </w:rPr>
              <w:t>чная</w:t>
            </w:r>
            <w:proofErr w:type="gramEnd"/>
          </w:p>
        </w:tc>
      </w:tr>
      <w:tr w:rsidR="00A37621" w:rsidRPr="005264AA" w:rsidTr="00A37621">
        <w:tc>
          <w:tcPr>
            <w:tcW w:w="3652" w:type="dxa"/>
            <w:shd w:val="clear" w:color="auto" w:fill="auto"/>
          </w:tcPr>
          <w:p w:rsidR="00A37621" w:rsidRPr="0063537B" w:rsidRDefault="00A37621" w:rsidP="00FE4442">
            <w:pPr>
              <w:jc w:val="both"/>
              <w:rPr>
                <w:b/>
                <w:sz w:val="28"/>
                <w:szCs w:val="28"/>
              </w:rPr>
            </w:pPr>
            <w:r w:rsidRPr="0063537B">
              <w:rPr>
                <w:b/>
                <w:sz w:val="28"/>
                <w:szCs w:val="28"/>
              </w:rPr>
              <w:t>Целевая категория обучающихся</w:t>
            </w:r>
          </w:p>
        </w:tc>
        <w:tc>
          <w:tcPr>
            <w:tcW w:w="5919" w:type="dxa"/>
            <w:shd w:val="clear" w:color="auto" w:fill="auto"/>
          </w:tcPr>
          <w:p w:rsidR="00A37621" w:rsidRPr="00456477" w:rsidRDefault="00434B33" w:rsidP="008966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12-14</w:t>
            </w:r>
            <w:r w:rsidR="00A37621" w:rsidRPr="00456477">
              <w:rPr>
                <w:sz w:val="28"/>
                <w:szCs w:val="28"/>
              </w:rPr>
              <w:t xml:space="preserve"> лет</w:t>
            </w:r>
          </w:p>
        </w:tc>
      </w:tr>
      <w:tr w:rsidR="00A37621" w:rsidRPr="005264AA" w:rsidTr="00A37621">
        <w:tc>
          <w:tcPr>
            <w:tcW w:w="3652" w:type="dxa"/>
            <w:shd w:val="clear" w:color="auto" w:fill="auto"/>
          </w:tcPr>
          <w:p w:rsidR="00A37621" w:rsidRPr="0063537B" w:rsidRDefault="00A37621" w:rsidP="00FE4442">
            <w:pPr>
              <w:jc w:val="both"/>
              <w:rPr>
                <w:b/>
                <w:sz w:val="28"/>
                <w:szCs w:val="28"/>
              </w:rPr>
            </w:pPr>
            <w:r w:rsidRPr="0063537B">
              <w:rPr>
                <w:b/>
                <w:sz w:val="28"/>
                <w:szCs w:val="28"/>
              </w:rPr>
              <w:t>Аннотация программы</w:t>
            </w:r>
          </w:p>
        </w:tc>
        <w:tc>
          <w:tcPr>
            <w:tcW w:w="5919" w:type="dxa"/>
            <w:shd w:val="clear" w:color="auto" w:fill="auto"/>
          </w:tcPr>
          <w:p w:rsidR="00A37621" w:rsidRPr="005264AA" w:rsidRDefault="00FF15CB" w:rsidP="00FE44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37621">
              <w:rPr>
                <w:sz w:val="28"/>
                <w:szCs w:val="28"/>
              </w:rPr>
              <w:t xml:space="preserve">рограмма направлена </w:t>
            </w:r>
            <w:r w:rsidR="00A37621" w:rsidRPr="003A1A68">
              <w:rPr>
                <w:sz w:val="28"/>
                <w:szCs w:val="28"/>
              </w:rPr>
              <w:t xml:space="preserve">на социальную адаптацию, профессиональную ориентацию, физическое развитие </w:t>
            </w:r>
            <w:r w:rsidR="002065D0">
              <w:rPr>
                <w:sz w:val="28"/>
                <w:szCs w:val="28"/>
              </w:rPr>
              <w:t>учащихся</w:t>
            </w:r>
            <w:r w:rsidR="00A37621">
              <w:rPr>
                <w:sz w:val="28"/>
                <w:szCs w:val="28"/>
              </w:rPr>
              <w:t>.</w:t>
            </w:r>
            <w:r w:rsidR="00A37621" w:rsidRPr="003A1A68">
              <w:rPr>
                <w:sz w:val="28"/>
                <w:szCs w:val="28"/>
              </w:rPr>
              <w:t xml:space="preserve"> </w:t>
            </w:r>
            <w:r w:rsidR="00A37621">
              <w:rPr>
                <w:sz w:val="28"/>
                <w:szCs w:val="28"/>
              </w:rPr>
              <w:t>Обучение позволяе</w:t>
            </w:r>
            <w:r w:rsidR="00A37621" w:rsidRPr="003A1A68">
              <w:rPr>
                <w:sz w:val="28"/>
                <w:szCs w:val="28"/>
              </w:rPr>
              <w:t>т своевременно сформировать и реализовать в той или иной степени новообразования подросткового возраста: становление мировоззрения, нравственных убеждений, принципов и идеалов, потребность в самоутверждении, в общении, формирование самооценки и самоанализа, развитие волевых качеств, стремление к самостоятельности</w:t>
            </w:r>
          </w:p>
        </w:tc>
      </w:tr>
      <w:tr w:rsidR="00A37621" w:rsidRPr="005264AA" w:rsidTr="00A37621">
        <w:tc>
          <w:tcPr>
            <w:tcW w:w="3652" w:type="dxa"/>
            <w:shd w:val="clear" w:color="auto" w:fill="auto"/>
          </w:tcPr>
          <w:p w:rsidR="00A37621" w:rsidRPr="0063537B" w:rsidRDefault="00A37621" w:rsidP="00FE4442">
            <w:pPr>
              <w:jc w:val="both"/>
              <w:rPr>
                <w:b/>
                <w:sz w:val="28"/>
                <w:szCs w:val="28"/>
              </w:rPr>
            </w:pPr>
            <w:r w:rsidRPr="0063537B">
              <w:rPr>
                <w:b/>
                <w:sz w:val="28"/>
                <w:szCs w:val="28"/>
              </w:rPr>
              <w:t>Планируемые результаты реализации программы</w:t>
            </w:r>
          </w:p>
        </w:tc>
        <w:tc>
          <w:tcPr>
            <w:tcW w:w="5919" w:type="dxa"/>
            <w:shd w:val="clear" w:color="auto" w:fill="auto"/>
          </w:tcPr>
          <w:p w:rsidR="00A37621" w:rsidRPr="005264AA" w:rsidRDefault="00A37621" w:rsidP="006E29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D1D94">
              <w:rPr>
                <w:sz w:val="28"/>
                <w:szCs w:val="28"/>
              </w:rPr>
              <w:t xml:space="preserve">езультатом освоения образовательной программы являются качественные и количественные изменения параметров личностного развития, включающего когнитивный (наличие системы специальных знаний по </w:t>
            </w:r>
            <w:r w:rsidR="006E2922">
              <w:rPr>
                <w:sz w:val="28"/>
                <w:szCs w:val="28"/>
              </w:rPr>
              <w:t>физической культуре</w:t>
            </w:r>
            <w:r w:rsidRPr="004D1D94">
              <w:rPr>
                <w:sz w:val="28"/>
                <w:szCs w:val="28"/>
              </w:rPr>
              <w:t xml:space="preserve"> и </w:t>
            </w:r>
            <w:r w:rsidR="006E2922">
              <w:rPr>
                <w:sz w:val="28"/>
                <w:szCs w:val="28"/>
              </w:rPr>
              <w:t xml:space="preserve">спорту), практический (техническая, теоретическая </w:t>
            </w:r>
            <w:r w:rsidRPr="004D1D94">
              <w:rPr>
                <w:sz w:val="28"/>
                <w:szCs w:val="28"/>
              </w:rPr>
              <w:t xml:space="preserve">и физическая подготовка), коммуникативный (способность к эффективному межличностному взаимодействию), мотивационно-волевой (наличие мотивов к занятиям, готовность к осуществлению конкретного вида деятельности, морально-волевая подготовка) и рефлексивный компоненты (способность к </w:t>
            </w:r>
            <w:r>
              <w:rPr>
                <w:sz w:val="28"/>
                <w:szCs w:val="28"/>
              </w:rPr>
              <w:t>личностной рефлексии)</w:t>
            </w:r>
          </w:p>
        </w:tc>
      </w:tr>
    </w:tbl>
    <w:p w:rsidR="00B34E1F" w:rsidRDefault="00B34E1F" w:rsidP="00FE4442">
      <w:pPr>
        <w:ind w:firstLine="709"/>
        <w:jc w:val="center"/>
        <w:rPr>
          <w:b/>
          <w:sz w:val="28"/>
          <w:szCs w:val="28"/>
        </w:rPr>
      </w:pPr>
    </w:p>
    <w:p w:rsidR="00B34E1F" w:rsidRDefault="00B34E1F" w:rsidP="00FE4442">
      <w:pPr>
        <w:ind w:firstLine="709"/>
        <w:jc w:val="center"/>
        <w:rPr>
          <w:b/>
          <w:sz w:val="28"/>
          <w:szCs w:val="28"/>
        </w:rPr>
      </w:pPr>
    </w:p>
    <w:p w:rsidR="00587D5A" w:rsidRDefault="00587D5A" w:rsidP="00FE4442">
      <w:pPr>
        <w:ind w:firstLine="709"/>
        <w:jc w:val="center"/>
        <w:rPr>
          <w:b/>
          <w:sz w:val="28"/>
          <w:szCs w:val="28"/>
        </w:rPr>
      </w:pPr>
    </w:p>
    <w:p w:rsidR="00587D5A" w:rsidRDefault="00587D5A" w:rsidP="00FE4442">
      <w:pPr>
        <w:ind w:firstLine="709"/>
        <w:jc w:val="center"/>
        <w:rPr>
          <w:b/>
          <w:sz w:val="28"/>
          <w:szCs w:val="28"/>
        </w:rPr>
      </w:pPr>
    </w:p>
    <w:p w:rsidR="00587D5A" w:rsidRDefault="00587D5A" w:rsidP="00FE4442">
      <w:pPr>
        <w:ind w:firstLine="709"/>
        <w:jc w:val="center"/>
        <w:rPr>
          <w:b/>
          <w:sz w:val="28"/>
          <w:szCs w:val="28"/>
        </w:rPr>
      </w:pPr>
    </w:p>
    <w:p w:rsidR="002065D0" w:rsidRDefault="002065D0" w:rsidP="00FE4442">
      <w:pPr>
        <w:ind w:firstLine="709"/>
        <w:jc w:val="center"/>
        <w:rPr>
          <w:b/>
          <w:sz w:val="28"/>
          <w:szCs w:val="28"/>
        </w:rPr>
      </w:pPr>
    </w:p>
    <w:p w:rsidR="00B34E1F" w:rsidRPr="005264AA" w:rsidRDefault="00B34E1F" w:rsidP="00FE4442">
      <w:pPr>
        <w:ind w:firstLine="709"/>
        <w:jc w:val="center"/>
        <w:rPr>
          <w:b/>
          <w:sz w:val="28"/>
          <w:szCs w:val="28"/>
        </w:rPr>
      </w:pPr>
      <w:r w:rsidRPr="005264AA">
        <w:rPr>
          <w:b/>
          <w:sz w:val="28"/>
          <w:szCs w:val="28"/>
        </w:rPr>
        <w:t>1. ПОЯСНИТЕЛЬНАЯ ЗАПИСКА</w:t>
      </w:r>
    </w:p>
    <w:p w:rsidR="00B34E1F" w:rsidRPr="005264AA" w:rsidRDefault="00B34E1F" w:rsidP="00FE4442">
      <w:pPr>
        <w:ind w:firstLine="709"/>
        <w:jc w:val="both"/>
        <w:rPr>
          <w:b/>
          <w:sz w:val="28"/>
          <w:szCs w:val="28"/>
        </w:rPr>
      </w:pPr>
    </w:p>
    <w:p w:rsidR="00B34E1F" w:rsidRPr="00995812" w:rsidRDefault="00B34E1F" w:rsidP="00FE4442">
      <w:pPr>
        <w:ind w:firstLine="709"/>
        <w:jc w:val="both"/>
        <w:rPr>
          <w:sz w:val="28"/>
          <w:szCs w:val="28"/>
        </w:rPr>
      </w:pPr>
      <w:r w:rsidRPr="00995812">
        <w:rPr>
          <w:sz w:val="28"/>
          <w:szCs w:val="28"/>
        </w:rPr>
        <w:t xml:space="preserve">Дополнительная общеразвивающая программа </w:t>
      </w:r>
      <w:r w:rsidR="00D81DC4">
        <w:rPr>
          <w:sz w:val="28"/>
          <w:szCs w:val="28"/>
        </w:rPr>
        <w:t>физкультурно-спортивной</w:t>
      </w:r>
      <w:r w:rsidR="00105D24">
        <w:rPr>
          <w:sz w:val="28"/>
          <w:szCs w:val="28"/>
        </w:rPr>
        <w:t xml:space="preserve"> направленности </w:t>
      </w:r>
      <w:r w:rsidRPr="00386EC6">
        <w:rPr>
          <w:sz w:val="28"/>
          <w:szCs w:val="28"/>
        </w:rPr>
        <w:t>«</w:t>
      </w:r>
      <w:r w:rsidR="00736A1C">
        <w:rPr>
          <w:sz w:val="28"/>
          <w:szCs w:val="28"/>
        </w:rPr>
        <w:t>Гимнастика для здоровья</w:t>
      </w:r>
      <w:r w:rsidRPr="00386EC6">
        <w:rPr>
          <w:sz w:val="28"/>
          <w:szCs w:val="28"/>
        </w:rPr>
        <w:t>»</w:t>
      </w:r>
      <w:r w:rsidRPr="00995812">
        <w:rPr>
          <w:sz w:val="28"/>
          <w:szCs w:val="28"/>
        </w:rPr>
        <w:t xml:space="preserve"> разработана в соответствии с Федеральным законом от 29.12.2012 № 273-ФЗ «Об образовании в Российской Федерации», приказом Мин</w:t>
      </w:r>
      <w:r w:rsidR="00386EC6">
        <w:rPr>
          <w:sz w:val="28"/>
          <w:szCs w:val="28"/>
        </w:rPr>
        <w:t xml:space="preserve">истерства </w:t>
      </w:r>
      <w:r w:rsidRPr="00995812">
        <w:rPr>
          <w:sz w:val="28"/>
          <w:szCs w:val="28"/>
        </w:rPr>
        <w:t>просвещения Росс</w:t>
      </w:r>
      <w:r w:rsidR="00386EC6">
        <w:rPr>
          <w:sz w:val="28"/>
          <w:szCs w:val="28"/>
        </w:rPr>
        <w:t>ийской Федерации</w:t>
      </w:r>
      <w:r w:rsidRPr="00995812">
        <w:rPr>
          <w:sz w:val="28"/>
          <w:szCs w:val="28"/>
        </w:rPr>
        <w:t xml:space="preserve"> от </w:t>
      </w:r>
      <w:r w:rsidR="00386EC6">
        <w:rPr>
          <w:sz w:val="28"/>
          <w:szCs w:val="28"/>
        </w:rPr>
        <w:t>27</w:t>
      </w:r>
      <w:r w:rsidRPr="00995812">
        <w:rPr>
          <w:sz w:val="28"/>
          <w:szCs w:val="28"/>
        </w:rPr>
        <w:t>.</w:t>
      </w:r>
      <w:r w:rsidR="00386EC6">
        <w:rPr>
          <w:sz w:val="28"/>
          <w:szCs w:val="28"/>
        </w:rPr>
        <w:t>07</w:t>
      </w:r>
      <w:r w:rsidRPr="00995812">
        <w:rPr>
          <w:sz w:val="28"/>
          <w:szCs w:val="28"/>
        </w:rPr>
        <w:t>.20</w:t>
      </w:r>
      <w:r w:rsidR="00386EC6">
        <w:rPr>
          <w:sz w:val="28"/>
          <w:szCs w:val="28"/>
        </w:rPr>
        <w:t>22</w:t>
      </w:r>
      <w:r w:rsidRPr="00995812">
        <w:rPr>
          <w:sz w:val="28"/>
          <w:szCs w:val="28"/>
        </w:rPr>
        <w:t xml:space="preserve"> № </w:t>
      </w:r>
      <w:r w:rsidR="00386EC6">
        <w:rPr>
          <w:sz w:val="28"/>
          <w:szCs w:val="28"/>
        </w:rPr>
        <w:t>629</w:t>
      </w:r>
      <w:r w:rsidRPr="00995812">
        <w:rPr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программам», письмом Мин</w:t>
      </w:r>
      <w:r w:rsidR="00386EC6">
        <w:rPr>
          <w:sz w:val="28"/>
          <w:szCs w:val="28"/>
        </w:rPr>
        <w:t xml:space="preserve">истерства образования и науки Российской Федерации </w:t>
      </w:r>
      <w:r w:rsidRPr="00995812">
        <w:rPr>
          <w:sz w:val="28"/>
          <w:szCs w:val="28"/>
        </w:rPr>
        <w:t>от 11.12.2006</w:t>
      </w:r>
      <w:r w:rsidR="00386EC6">
        <w:rPr>
          <w:sz w:val="28"/>
          <w:szCs w:val="28"/>
        </w:rPr>
        <w:t xml:space="preserve"> № 06-1844 «О п</w:t>
      </w:r>
      <w:r w:rsidRPr="00995812">
        <w:rPr>
          <w:sz w:val="28"/>
          <w:szCs w:val="28"/>
        </w:rPr>
        <w:t xml:space="preserve">римерных требованиях к программам дополнительного образования детей», письмом </w:t>
      </w:r>
      <w:r w:rsidR="00386EC6" w:rsidRPr="00995812">
        <w:rPr>
          <w:sz w:val="28"/>
          <w:szCs w:val="28"/>
        </w:rPr>
        <w:t>Мин</w:t>
      </w:r>
      <w:r w:rsidR="00386EC6">
        <w:rPr>
          <w:sz w:val="28"/>
          <w:szCs w:val="28"/>
        </w:rPr>
        <w:t>истерства образования и науки Российской Федерации</w:t>
      </w:r>
      <w:r w:rsidRPr="00995812">
        <w:rPr>
          <w:sz w:val="28"/>
          <w:szCs w:val="28"/>
        </w:rPr>
        <w:t xml:space="preserve"> от 18.11.2015</w:t>
      </w:r>
      <w:r w:rsidR="00386EC6">
        <w:rPr>
          <w:sz w:val="28"/>
          <w:szCs w:val="28"/>
        </w:rPr>
        <w:t xml:space="preserve"> </w:t>
      </w:r>
      <w:r w:rsidRPr="00995812">
        <w:rPr>
          <w:sz w:val="28"/>
          <w:szCs w:val="28"/>
        </w:rPr>
        <w:t xml:space="preserve">№ 09-3242 «О направлении информации» </w:t>
      </w:r>
      <w:r w:rsidR="00386EC6">
        <w:rPr>
          <w:sz w:val="28"/>
          <w:szCs w:val="28"/>
        </w:rPr>
        <w:t>(</w:t>
      </w:r>
      <w:r w:rsidRPr="00995812">
        <w:rPr>
          <w:sz w:val="28"/>
          <w:szCs w:val="28"/>
        </w:rPr>
        <w:t xml:space="preserve">вместе с </w:t>
      </w:r>
      <w:r w:rsidR="00386EC6">
        <w:rPr>
          <w:sz w:val="28"/>
          <w:szCs w:val="28"/>
        </w:rPr>
        <w:t>«М</w:t>
      </w:r>
      <w:r w:rsidRPr="00995812">
        <w:rPr>
          <w:sz w:val="28"/>
          <w:szCs w:val="28"/>
        </w:rPr>
        <w:t>етодическими рекомендациями по проектированию дополнительных общеразвивающих программ (включая разноуровневые программы)</w:t>
      </w:r>
      <w:r w:rsidR="00386EC6">
        <w:rPr>
          <w:sz w:val="28"/>
          <w:szCs w:val="28"/>
        </w:rPr>
        <w:t>»)</w:t>
      </w:r>
      <w:r w:rsidRPr="00995812">
        <w:rPr>
          <w:sz w:val="28"/>
          <w:szCs w:val="28"/>
        </w:rPr>
        <w:t>.</w:t>
      </w:r>
    </w:p>
    <w:p w:rsidR="00576C3A" w:rsidRPr="00576C3A" w:rsidRDefault="00576C3A" w:rsidP="00D81DC4">
      <w:pPr>
        <w:pStyle w:val="a5"/>
        <w:tabs>
          <w:tab w:val="left" w:pos="4169"/>
        </w:tabs>
        <w:ind w:left="0" w:firstLine="709"/>
        <w:jc w:val="both"/>
        <w:rPr>
          <w:sz w:val="28"/>
          <w:szCs w:val="28"/>
        </w:rPr>
      </w:pPr>
      <w:r w:rsidRPr="00576C3A">
        <w:rPr>
          <w:sz w:val="28"/>
          <w:szCs w:val="28"/>
        </w:rPr>
        <w:t>В настоящее время наблюдается ухудшение состояния здоровья детей и подростков, увеличение числа детей с отклонениями</w:t>
      </w:r>
      <w:r w:rsidR="00D81DC4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 xml:space="preserve">в состоянии здоровья различного характера, для которых нужен индивидуальный подход для коррекции и профилактики данных состояний с целью повышения состояний здоровья, физического развития, формированию потребности в </w:t>
      </w:r>
      <w:r w:rsidR="00D81DC4">
        <w:rPr>
          <w:sz w:val="28"/>
          <w:szCs w:val="28"/>
        </w:rPr>
        <w:t>здоровом образе жизни (ЗОЖ)</w:t>
      </w:r>
      <w:r w:rsidRPr="00576C3A">
        <w:rPr>
          <w:sz w:val="28"/>
          <w:szCs w:val="28"/>
        </w:rPr>
        <w:t>.</w:t>
      </w:r>
    </w:p>
    <w:p w:rsidR="00576C3A" w:rsidRPr="00576C3A" w:rsidRDefault="00576C3A" w:rsidP="00D81DC4">
      <w:pPr>
        <w:pStyle w:val="a5"/>
        <w:tabs>
          <w:tab w:val="left" w:pos="4169"/>
        </w:tabs>
        <w:ind w:left="0" w:firstLine="709"/>
        <w:jc w:val="both"/>
        <w:rPr>
          <w:sz w:val="28"/>
          <w:szCs w:val="28"/>
        </w:rPr>
      </w:pPr>
      <w:r w:rsidRPr="00576C3A">
        <w:rPr>
          <w:sz w:val="28"/>
          <w:szCs w:val="28"/>
        </w:rPr>
        <w:t>Не секрет, что регулярные занятие физической культурой</w:t>
      </w:r>
      <w:r w:rsidR="00D81DC4">
        <w:rPr>
          <w:sz w:val="28"/>
          <w:szCs w:val="28"/>
        </w:rPr>
        <w:t>, спортом</w:t>
      </w:r>
      <w:r w:rsidRPr="00576C3A">
        <w:rPr>
          <w:sz w:val="28"/>
          <w:szCs w:val="28"/>
        </w:rPr>
        <w:t xml:space="preserve"> и</w:t>
      </w:r>
      <w:r w:rsidR="00D81DC4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оздоровительными видами гимнастики</w:t>
      </w:r>
      <w:r w:rsidR="00D81DC4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в том числе, способствуют воспитанию целого ряда положительных качеств и черт характера детей и подростков: воли, целеустремленности, умению преодолевать трудности, взаимопомощи, уважению к партнерам в совместной деятельности и играх, сознательной дисциплине, активности, повышению самооценки. Поэтому занятие физической культурой с применением оздоровительных видов гимнастики содействуют как физическому, так и нравственному развитию детей и подростков, дают возможность постоянно развиваться в физическом и интеллектуальном плане, содействовать укреплению здоровья.</w:t>
      </w:r>
    </w:p>
    <w:p w:rsidR="00576C3A" w:rsidRPr="00576C3A" w:rsidRDefault="00576C3A" w:rsidP="00D81DC4">
      <w:pPr>
        <w:pStyle w:val="a5"/>
        <w:tabs>
          <w:tab w:val="left" w:pos="4169"/>
        </w:tabs>
        <w:ind w:left="0" w:firstLine="709"/>
        <w:jc w:val="both"/>
        <w:rPr>
          <w:sz w:val="28"/>
          <w:szCs w:val="28"/>
        </w:rPr>
      </w:pPr>
      <w:r w:rsidRPr="00576C3A">
        <w:rPr>
          <w:sz w:val="28"/>
          <w:szCs w:val="28"/>
        </w:rPr>
        <w:t>Реализация таких программ, решает не только проблему занятости детей и подростков в свободное время, но и создания значимого для них микросоциума, в котором гармонизируется эмоциональная сфера, формируются двигательные навыки, воспитываются волевые качества, приобретают бесценный опыт ЗОЖ, закладывая фундамент дальнейшего здоровья.</w:t>
      </w:r>
    </w:p>
    <w:p w:rsidR="00D81DC4" w:rsidRDefault="00576C3A" w:rsidP="00D81DC4">
      <w:pPr>
        <w:pStyle w:val="a3"/>
        <w:tabs>
          <w:tab w:val="left" w:pos="930"/>
        </w:tabs>
        <w:ind w:firstLine="709"/>
        <w:rPr>
          <w:szCs w:val="28"/>
        </w:rPr>
      </w:pPr>
      <w:r w:rsidRPr="00576C3A">
        <w:rPr>
          <w:b/>
          <w:szCs w:val="28"/>
        </w:rPr>
        <w:t xml:space="preserve">Направленность программы: </w:t>
      </w:r>
      <w:r w:rsidRPr="00576C3A">
        <w:rPr>
          <w:szCs w:val="28"/>
        </w:rPr>
        <w:t>физкультурно-спортивная.</w:t>
      </w:r>
    </w:p>
    <w:p w:rsidR="00D81DC4" w:rsidRDefault="00576C3A" w:rsidP="00D81DC4">
      <w:pPr>
        <w:pStyle w:val="a3"/>
        <w:tabs>
          <w:tab w:val="left" w:pos="930"/>
        </w:tabs>
        <w:ind w:firstLine="709"/>
        <w:rPr>
          <w:b/>
          <w:szCs w:val="28"/>
        </w:rPr>
      </w:pPr>
      <w:r w:rsidRPr="00576C3A">
        <w:rPr>
          <w:b/>
          <w:szCs w:val="28"/>
        </w:rPr>
        <w:t>Уровневая дифференциация содержания:</w:t>
      </w:r>
    </w:p>
    <w:p w:rsidR="00576C3A" w:rsidRPr="00576C3A" w:rsidRDefault="00576C3A" w:rsidP="008F79E4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rPr>
          <w:szCs w:val="28"/>
        </w:rPr>
      </w:pPr>
      <w:proofErr w:type="gramStart"/>
      <w:r w:rsidRPr="00576C3A">
        <w:rPr>
          <w:szCs w:val="28"/>
        </w:rPr>
        <w:t>стартовый</w:t>
      </w:r>
      <w:proofErr w:type="gramEnd"/>
      <w:r w:rsidRPr="00576C3A">
        <w:rPr>
          <w:szCs w:val="28"/>
        </w:rPr>
        <w:t xml:space="preserve"> уровень </w:t>
      </w:r>
      <w:r w:rsidR="00D81DC4">
        <w:rPr>
          <w:szCs w:val="28"/>
        </w:rPr>
        <w:t xml:space="preserve">- </w:t>
      </w:r>
      <w:r w:rsidRPr="00576C3A">
        <w:rPr>
          <w:szCs w:val="28"/>
        </w:rPr>
        <w:t>1 год</w:t>
      </w:r>
      <w:r w:rsidR="00D81DC4">
        <w:rPr>
          <w:szCs w:val="28"/>
        </w:rPr>
        <w:t xml:space="preserve"> </w:t>
      </w:r>
      <w:r w:rsidRPr="00576C3A">
        <w:rPr>
          <w:szCs w:val="28"/>
        </w:rPr>
        <w:t>обучения</w:t>
      </w:r>
    </w:p>
    <w:p w:rsidR="00576C3A" w:rsidRPr="00DA7D87" w:rsidRDefault="00576C3A" w:rsidP="00D81DC4">
      <w:pPr>
        <w:pStyle w:val="1"/>
        <w:ind w:firstLine="708"/>
        <w:jc w:val="both"/>
        <w:rPr>
          <w:b/>
          <w:color w:val="FF0000"/>
          <w:szCs w:val="28"/>
        </w:rPr>
      </w:pPr>
      <w:r w:rsidRPr="00DA7D87">
        <w:rPr>
          <w:b/>
          <w:szCs w:val="28"/>
        </w:rPr>
        <w:t xml:space="preserve">Стартовый уровень: </w:t>
      </w:r>
      <w:r w:rsidR="008372CF">
        <w:rPr>
          <w:b/>
          <w:szCs w:val="28"/>
        </w:rPr>
        <w:t>34</w:t>
      </w:r>
      <w:r w:rsidR="00D81DC4" w:rsidRPr="00DA7D87">
        <w:rPr>
          <w:b/>
          <w:szCs w:val="28"/>
        </w:rPr>
        <w:t xml:space="preserve"> </w:t>
      </w:r>
      <w:r w:rsidRPr="00DA7D87">
        <w:rPr>
          <w:b/>
          <w:szCs w:val="28"/>
        </w:rPr>
        <w:t>час</w:t>
      </w:r>
      <w:r w:rsidR="008372CF">
        <w:rPr>
          <w:b/>
          <w:szCs w:val="28"/>
        </w:rPr>
        <w:t>а</w:t>
      </w:r>
      <w:r w:rsidRPr="00DA7D87">
        <w:rPr>
          <w:b/>
          <w:szCs w:val="28"/>
        </w:rPr>
        <w:t xml:space="preserve"> в год</w:t>
      </w:r>
      <w:r w:rsidR="00D81DC4" w:rsidRPr="00DA7D87">
        <w:rPr>
          <w:b/>
          <w:szCs w:val="28"/>
        </w:rPr>
        <w:t>.</w:t>
      </w:r>
    </w:p>
    <w:p w:rsidR="00576C3A" w:rsidRPr="00576C3A" w:rsidRDefault="00576C3A" w:rsidP="00D81DC4">
      <w:pPr>
        <w:pStyle w:val="a3"/>
        <w:tabs>
          <w:tab w:val="left" w:pos="2609"/>
          <w:tab w:val="left" w:pos="3475"/>
          <w:tab w:val="left" w:pos="3986"/>
          <w:tab w:val="left" w:pos="5371"/>
          <w:tab w:val="left" w:pos="7198"/>
          <w:tab w:val="left" w:pos="9639"/>
        </w:tabs>
        <w:ind w:firstLine="709"/>
        <w:rPr>
          <w:szCs w:val="28"/>
        </w:rPr>
      </w:pPr>
      <w:r w:rsidRPr="00576C3A">
        <w:rPr>
          <w:szCs w:val="28"/>
        </w:rPr>
        <w:t>Зачисляются лица, не имеющие медицинских</w:t>
      </w:r>
      <w:r w:rsidR="00D81DC4">
        <w:rPr>
          <w:szCs w:val="28"/>
        </w:rPr>
        <w:t xml:space="preserve"> </w:t>
      </w:r>
      <w:r w:rsidRPr="00576C3A">
        <w:rPr>
          <w:szCs w:val="28"/>
        </w:rPr>
        <w:t xml:space="preserve">противопоказаний </w:t>
      </w:r>
      <w:r w:rsidRPr="00576C3A">
        <w:rPr>
          <w:spacing w:val="-8"/>
          <w:szCs w:val="28"/>
        </w:rPr>
        <w:t xml:space="preserve">для </w:t>
      </w:r>
      <w:r w:rsidRPr="00576C3A">
        <w:rPr>
          <w:szCs w:val="28"/>
        </w:rPr>
        <w:t>занятий</w:t>
      </w:r>
      <w:r w:rsidR="00D81DC4">
        <w:rPr>
          <w:szCs w:val="28"/>
        </w:rPr>
        <w:t xml:space="preserve"> физической культурой и спортом</w:t>
      </w:r>
      <w:r w:rsidRPr="00576C3A">
        <w:rPr>
          <w:szCs w:val="28"/>
        </w:rPr>
        <w:t>.</w:t>
      </w:r>
    </w:p>
    <w:p w:rsidR="00434B33" w:rsidRDefault="00434B33" w:rsidP="00B31DAF">
      <w:pPr>
        <w:ind w:firstLine="709"/>
        <w:jc w:val="both"/>
        <w:rPr>
          <w:b/>
          <w:sz w:val="28"/>
          <w:szCs w:val="28"/>
        </w:rPr>
      </w:pPr>
    </w:p>
    <w:p w:rsidR="00576C3A" w:rsidRPr="00B31DAF" w:rsidRDefault="00576C3A" w:rsidP="00B31DAF">
      <w:pPr>
        <w:ind w:firstLine="709"/>
        <w:jc w:val="both"/>
        <w:rPr>
          <w:b/>
          <w:sz w:val="28"/>
          <w:szCs w:val="28"/>
        </w:rPr>
      </w:pPr>
      <w:r w:rsidRPr="00B31DAF">
        <w:rPr>
          <w:b/>
          <w:sz w:val="28"/>
          <w:szCs w:val="28"/>
        </w:rPr>
        <w:t>Задачи на данном этапе:</w:t>
      </w:r>
    </w:p>
    <w:p w:rsidR="00576C3A" w:rsidRPr="00576C3A" w:rsidRDefault="00576C3A" w:rsidP="008F79E4">
      <w:pPr>
        <w:pStyle w:val="a5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proofErr w:type="gramStart"/>
      <w:r w:rsidRPr="00576C3A">
        <w:rPr>
          <w:sz w:val="28"/>
          <w:szCs w:val="28"/>
        </w:rPr>
        <w:t>привлечение</w:t>
      </w:r>
      <w:proofErr w:type="gramEnd"/>
      <w:r w:rsidRPr="00576C3A">
        <w:rPr>
          <w:sz w:val="28"/>
          <w:szCs w:val="28"/>
        </w:rPr>
        <w:t xml:space="preserve"> максимального количества учащихся различного возраста к систематическим занятиям физической культурой и различными оздоровительными видами гимнастики;</w:t>
      </w:r>
    </w:p>
    <w:p w:rsidR="00576C3A" w:rsidRPr="00576C3A" w:rsidRDefault="00576C3A" w:rsidP="008F79E4">
      <w:pPr>
        <w:pStyle w:val="a5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proofErr w:type="gramStart"/>
      <w:r w:rsidRPr="00576C3A">
        <w:rPr>
          <w:sz w:val="28"/>
          <w:szCs w:val="28"/>
        </w:rPr>
        <w:t>формирование</w:t>
      </w:r>
      <w:proofErr w:type="gramEnd"/>
      <w:r w:rsidRPr="00576C3A">
        <w:rPr>
          <w:sz w:val="28"/>
          <w:szCs w:val="28"/>
        </w:rPr>
        <w:t xml:space="preserve"> у учащихся основ здорового образа жизни, гигиенической культуры и профилактика вредных</w:t>
      </w:r>
      <w:r w:rsidR="00B31DAF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привычек;</w:t>
      </w:r>
    </w:p>
    <w:p w:rsidR="00576C3A" w:rsidRPr="00576C3A" w:rsidRDefault="00576C3A" w:rsidP="008F79E4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rPr>
          <w:szCs w:val="28"/>
        </w:rPr>
      </w:pPr>
      <w:proofErr w:type="gramStart"/>
      <w:r w:rsidRPr="00576C3A">
        <w:rPr>
          <w:szCs w:val="28"/>
        </w:rPr>
        <w:t>всестороннее</w:t>
      </w:r>
      <w:proofErr w:type="gramEnd"/>
      <w:r w:rsidRPr="00576C3A">
        <w:rPr>
          <w:szCs w:val="28"/>
        </w:rPr>
        <w:t xml:space="preserve"> гармоничное развитие личностных, физических качеств, укрепление здоровья, закаливание организма;</w:t>
      </w:r>
    </w:p>
    <w:p w:rsidR="00576C3A" w:rsidRPr="00576C3A" w:rsidRDefault="00576C3A" w:rsidP="008F79E4">
      <w:pPr>
        <w:pStyle w:val="a5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proofErr w:type="gramStart"/>
      <w:r w:rsidRPr="00576C3A">
        <w:rPr>
          <w:sz w:val="28"/>
          <w:szCs w:val="28"/>
        </w:rPr>
        <w:t>освоение</w:t>
      </w:r>
      <w:proofErr w:type="gramEnd"/>
      <w:r w:rsidRPr="00576C3A">
        <w:rPr>
          <w:sz w:val="28"/>
          <w:szCs w:val="28"/>
        </w:rPr>
        <w:t xml:space="preserve"> теоретических знаний в области различных видов гимнастики, формирование двигательных умений и навыков повышение уровня </w:t>
      </w:r>
      <w:r w:rsidR="00DA7D87">
        <w:rPr>
          <w:sz w:val="28"/>
          <w:szCs w:val="28"/>
        </w:rPr>
        <w:t>общей физической подготовки (</w:t>
      </w:r>
      <w:r w:rsidRPr="00576C3A">
        <w:rPr>
          <w:sz w:val="28"/>
          <w:szCs w:val="28"/>
        </w:rPr>
        <w:t>ОФП</w:t>
      </w:r>
      <w:r w:rsidR="00DA7D87">
        <w:rPr>
          <w:sz w:val="28"/>
          <w:szCs w:val="28"/>
        </w:rPr>
        <w:t>)</w:t>
      </w:r>
      <w:r w:rsidRPr="00576C3A">
        <w:rPr>
          <w:sz w:val="28"/>
          <w:szCs w:val="28"/>
        </w:rPr>
        <w:t>.</w:t>
      </w:r>
    </w:p>
    <w:p w:rsidR="00576C3A" w:rsidRPr="00736A1C" w:rsidRDefault="00576C3A" w:rsidP="00736A1C">
      <w:pPr>
        <w:pStyle w:val="1"/>
        <w:ind w:firstLine="708"/>
        <w:jc w:val="both"/>
        <w:rPr>
          <w:b/>
          <w:color w:val="C00000"/>
          <w:szCs w:val="28"/>
        </w:rPr>
      </w:pPr>
      <w:r w:rsidRPr="00736A1C">
        <w:rPr>
          <w:b/>
          <w:szCs w:val="28"/>
        </w:rPr>
        <w:t>Актуальность и педагогическая целесообразность.</w:t>
      </w:r>
    </w:p>
    <w:p w:rsidR="00576C3A" w:rsidRPr="00576C3A" w:rsidRDefault="00576C3A" w:rsidP="00736A1C">
      <w:pPr>
        <w:pStyle w:val="a5"/>
        <w:ind w:left="0" w:firstLine="708"/>
        <w:jc w:val="both"/>
        <w:rPr>
          <w:sz w:val="28"/>
          <w:szCs w:val="28"/>
        </w:rPr>
      </w:pPr>
      <w:r w:rsidRPr="00576C3A">
        <w:rPr>
          <w:b/>
          <w:bCs/>
          <w:sz w:val="28"/>
          <w:szCs w:val="28"/>
        </w:rPr>
        <w:t xml:space="preserve">Актуальность </w:t>
      </w:r>
      <w:r w:rsidRPr="00576C3A">
        <w:rPr>
          <w:sz w:val="28"/>
          <w:szCs w:val="28"/>
        </w:rPr>
        <w:t>программы состоит в том, что в современных условиях уделяется</w:t>
      </w:r>
      <w:r w:rsidR="00736A1C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 xml:space="preserve">огромное внимание приоритету ЗОЖ, физическому и </w:t>
      </w:r>
      <w:proofErr w:type="gramStart"/>
      <w:r w:rsidRPr="00576C3A">
        <w:rPr>
          <w:sz w:val="28"/>
          <w:szCs w:val="28"/>
        </w:rPr>
        <w:t>психо</w:t>
      </w:r>
      <w:r w:rsidR="00736A1C">
        <w:rPr>
          <w:sz w:val="28"/>
          <w:szCs w:val="28"/>
        </w:rPr>
        <w:t>-</w:t>
      </w:r>
      <w:r w:rsidRPr="00576C3A">
        <w:rPr>
          <w:sz w:val="28"/>
          <w:szCs w:val="28"/>
        </w:rPr>
        <w:t>эмоциональному</w:t>
      </w:r>
      <w:proofErr w:type="gramEnd"/>
      <w:r w:rsidRPr="00576C3A">
        <w:rPr>
          <w:sz w:val="28"/>
          <w:szCs w:val="28"/>
        </w:rPr>
        <w:t xml:space="preserve"> развитию детей и подростков на основе их творческой активности. Разработка программы обусловлена тем, что традиционная система физического воспитания в общеобразовательных учреждениях недостаточно обеспечивает необходимый уровень физического развития и физической подготовленности учащихся, в данной ситуации требуется увеличение двигательной активности, усиление образовательной направленности на занятиях по физической культуре расширения физкультурно-оздоровительной работы. На помощь в этой ситуации приходить дополнительное образование,</w:t>
      </w:r>
      <w:r w:rsidR="00736A1C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разработка и реализация дополнительных общеразвивающих программ в этой области. Данная программа может служить инструментом в решении данной проблемы.</w:t>
      </w:r>
    </w:p>
    <w:p w:rsidR="00576C3A" w:rsidRPr="00576C3A" w:rsidRDefault="00576C3A" w:rsidP="00736A1C">
      <w:pPr>
        <w:pStyle w:val="a5"/>
        <w:ind w:left="0" w:firstLine="708"/>
        <w:jc w:val="both"/>
        <w:rPr>
          <w:color w:val="000000"/>
          <w:sz w:val="28"/>
          <w:szCs w:val="28"/>
        </w:rPr>
      </w:pPr>
      <w:r w:rsidRPr="00576C3A">
        <w:rPr>
          <w:b/>
          <w:bCs/>
          <w:sz w:val="28"/>
          <w:szCs w:val="28"/>
        </w:rPr>
        <w:t xml:space="preserve">Педагогическая целесообразность </w:t>
      </w:r>
      <w:r w:rsidRPr="00576C3A">
        <w:rPr>
          <w:sz w:val="28"/>
          <w:szCs w:val="28"/>
        </w:rPr>
        <w:t>программы состоит в том, что она решает проблему де</w:t>
      </w:r>
      <w:r w:rsidR="001C5E1C">
        <w:rPr>
          <w:sz w:val="28"/>
          <w:szCs w:val="28"/>
        </w:rPr>
        <w:t xml:space="preserve">фицита двигательной активности </w:t>
      </w:r>
      <w:r w:rsidRPr="00576C3A">
        <w:rPr>
          <w:sz w:val="28"/>
          <w:szCs w:val="28"/>
        </w:rPr>
        <w:t>детей и подростков, коррекции незначительных нарушений опорно-двигательного аппарата, а специально подобранные упражнения</w:t>
      </w:r>
      <w:r w:rsidR="001C5E1C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оздоровительной гимнастики и комплексы общеразвивающих</w:t>
      </w:r>
      <w:r w:rsidR="001C5E1C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упражнений создают неограниченные возможности для гармоничного развития личности обучающихся, развитие</w:t>
      </w:r>
      <w:r w:rsidR="001C5E1C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специальных физических качеств, повышения физической подготовленности и физического развития. Различные виды оздоровительных систем совершенствуют тело, формируют культуру движений, что</w:t>
      </w:r>
      <w:r w:rsidR="001C5E1C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повышает у занимающихся</w:t>
      </w:r>
      <w:r w:rsidR="001C5E1C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уверенность в себе. Разработка данной программа и ее реализация предусматривает содействие гармоничному развитию личности занимающихся, физическому развитию, всесторонней физической подготовке и укреплению здоровья в целом.</w:t>
      </w:r>
    </w:p>
    <w:p w:rsidR="00576C3A" w:rsidRPr="00576C3A" w:rsidRDefault="00576C3A" w:rsidP="001C5E1C">
      <w:pPr>
        <w:pStyle w:val="a5"/>
        <w:ind w:left="0" w:firstLine="708"/>
        <w:jc w:val="both"/>
        <w:rPr>
          <w:sz w:val="28"/>
          <w:szCs w:val="28"/>
        </w:rPr>
      </w:pPr>
      <w:r w:rsidRPr="00576C3A">
        <w:rPr>
          <w:sz w:val="28"/>
          <w:szCs w:val="28"/>
        </w:rPr>
        <w:t>Данная программ</w:t>
      </w:r>
      <w:r w:rsidR="001C5E1C">
        <w:rPr>
          <w:sz w:val="28"/>
          <w:szCs w:val="28"/>
        </w:rPr>
        <w:t xml:space="preserve">а ориентирована на реализацию </w:t>
      </w:r>
      <w:r w:rsidRPr="00576C3A">
        <w:rPr>
          <w:sz w:val="28"/>
          <w:szCs w:val="28"/>
        </w:rPr>
        <w:t>потребности детей и подростков в физкультурно-оздоровительной деятельности, удовлетворение познавательного интереса, обогащение двигательными навыками, приобретение компетенций здоровье сбережения и формирование навыков на уровне практического применения.</w:t>
      </w:r>
    </w:p>
    <w:p w:rsidR="00434B33" w:rsidRDefault="00434B33" w:rsidP="001C5E1C">
      <w:pPr>
        <w:pStyle w:val="a5"/>
        <w:ind w:left="0" w:firstLine="708"/>
        <w:jc w:val="both"/>
        <w:rPr>
          <w:b/>
          <w:sz w:val="28"/>
          <w:szCs w:val="28"/>
        </w:rPr>
      </w:pPr>
    </w:p>
    <w:p w:rsidR="00576C3A" w:rsidRPr="00576C3A" w:rsidRDefault="00576C3A" w:rsidP="001C5E1C">
      <w:pPr>
        <w:pStyle w:val="a5"/>
        <w:ind w:left="0" w:firstLine="708"/>
        <w:jc w:val="both"/>
        <w:rPr>
          <w:b/>
          <w:color w:val="C00000"/>
          <w:sz w:val="28"/>
          <w:szCs w:val="28"/>
        </w:rPr>
      </w:pPr>
      <w:r w:rsidRPr="00576C3A">
        <w:rPr>
          <w:b/>
          <w:sz w:val="28"/>
          <w:szCs w:val="28"/>
        </w:rPr>
        <w:t>Отличительные особенности программы.</w:t>
      </w:r>
    </w:p>
    <w:p w:rsidR="00576C3A" w:rsidRPr="00576C3A" w:rsidRDefault="00576C3A" w:rsidP="001C5E1C">
      <w:pPr>
        <w:pStyle w:val="a5"/>
        <w:ind w:left="0" w:firstLine="708"/>
        <w:jc w:val="both"/>
        <w:rPr>
          <w:sz w:val="28"/>
          <w:szCs w:val="28"/>
        </w:rPr>
      </w:pPr>
      <w:r w:rsidRPr="00576C3A">
        <w:rPr>
          <w:sz w:val="28"/>
          <w:szCs w:val="28"/>
        </w:rPr>
        <w:t>Пристальное внимание в программе уделяется обеспечению гармоничного развития всех функциональных систем организма ребенка, устранению недостатков физического развития, укреплению здоровья, улучшению эмоционального фона, приобщению к коллективному взаимодействию.</w:t>
      </w:r>
    </w:p>
    <w:p w:rsidR="00576C3A" w:rsidRPr="00576C3A" w:rsidRDefault="00576C3A" w:rsidP="001C5E1C">
      <w:pPr>
        <w:pStyle w:val="a5"/>
        <w:ind w:left="0" w:firstLine="708"/>
        <w:jc w:val="both"/>
        <w:rPr>
          <w:sz w:val="28"/>
          <w:szCs w:val="28"/>
        </w:rPr>
      </w:pPr>
      <w:r w:rsidRPr="00576C3A">
        <w:rPr>
          <w:sz w:val="28"/>
          <w:szCs w:val="28"/>
        </w:rPr>
        <w:t>Программа включает в себя общеразвивающие упражнения, выполняемые в соответствии со спецификой различных видов оздоровительной гимнастики, адекватные возрастным возможностям и фактическому физическому состоянию детей.</w:t>
      </w:r>
    </w:p>
    <w:p w:rsidR="00576C3A" w:rsidRPr="00576C3A" w:rsidRDefault="00576C3A" w:rsidP="001C5E1C">
      <w:pPr>
        <w:pStyle w:val="a5"/>
        <w:ind w:left="0" w:firstLine="708"/>
        <w:jc w:val="both"/>
        <w:rPr>
          <w:sz w:val="28"/>
          <w:szCs w:val="28"/>
        </w:rPr>
      </w:pPr>
      <w:r w:rsidRPr="00576C3A">
        <w:rPr>
          <w:sz w:val="28"/>
          <w:szCs w:val="28"/>
        </w:rPr>
        <w:t>На</w:t>
      </w:r>
      <w:r w:rsidR="001C5E1C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обучение принимаются желающие заниматься данным видом деятельности, не имеющие медицинских противопоказаний, с учётом норм наполняемости учебной группы.</w:t>
      </w:r>
    </w:p>
    <w:p w:rsidR="00576C3A" w:rsidRPr="00576C3A" w:rsidRDefault="00576C3A" w:rsidP="001C5E1C">
      <w:pPr>
        <w:pStyle w:val="a3"/>
        <w:ind w:firstLine="708"/>
        <w:rPr>
          <w:szCs w:val="28"/>
        </w:rPr>
      </w:pPr>
      <w:r w:rsidRPr="00576C3A">
        <w:rPr>
          <w:b/>
          <w:szCs w:val="28"/>
        </w:rPr>
        <w:t xml:space="preserve">Адресат программы: </w:t>
      </w:r>
      <w:r w:rsidRPr="00576C3A">
        <w:rPr>
          <w:szCs w:val="28"/>
        </w:rPr>
        <w:t xml:space="preserve">программа рассчитана на обучение детей и подростков в возрасте от </w:t>
      </w:r>
      <w:r w:rsidR="008372CF">
        <w:rPr>
          <w:szCs w:val="28"/>
        </w:rPr>
        <w:t>7</w:t>
      </w:r>
      <w:r w:rsidRPr="00576C3A">
        <w:rPr>
          <w:szCs w:val="28"/>
        </w:rPr>
        <w:t xml:space="preserve"> до </w:t>
      </w:r>
      <w:r w:rsidR="008372CF">
        <w:rPr>
          <w:szCs w:val="28"/>
        </w:rPr>
        <w:t>10</w:t>
      </w:r>
      <w:r w:rsidRPr="00576C3A">
        <w:rPr>
          <w:szCs w:val="28"/>
        </w:rPr>
        <w:t xml:space="preserve"> лет, проявляющих интерес к занятиям по </w:t>
      </w:r>
      <w:r w:rsidR="001C5E1C">
        <w:rPr>
          <w:szCs w:val="28"/>
        </w:rPr>
        <w:t>гимнастике</w:t>
      </w:r>
      <w:r w:rsidRPr="00576C3A">
        <w:rPr>
          <w:szCs w:val="28"/>
        </w:rPr>
        <w:t xml:space="preserve"> и не имеющих медицинских противопоказаний.</w:t>
      </w:r>
    </w:p>
    <w:p w:rsidR="00576C3A" w:rsidRPr="00576C3A" w:rsidRDefault="00576C3A" w:rsidP="00D66169">
      <w:pPr>
        <w:ind w:firstLine="708"/>
        <w:jc w:val="both"/>
        <w:rPr>
          <w:color w:val="FF0000"/>
          <w:sz w:val="28"/>
          <w:szCs w:val="28"/>
        </w:rPr>
      </w:pPr>
      <w:r w:rsidRPr="00576C3A">
        <w:rPr>
          <w:b/>
          <w:sz w:val="28"/>
          <w:szCs w:val="28"/>
        </w:rPr>
        <w:t>Срок освоения программы</w:t>
      </w:r>
      <w:r w:rsidRPr="00576C3A">
        <w:rPr>
          <w:b/>
          <w:i/>
          <w:sz w:val="28"/>
          <w:szCs w:val="28"/>
        </w:rPr>
        <w:t xml:space="preserve">: </w:t>
      </w:r>
      <w:r w:rsidR="00A431F1">
        <w:rPr>
          <w:sz w:val="28"/>
          <w:szCs w:val="28"/>
        </w:rPr>
        <w:t>1 год</w:t>
      </w:r>
      <w:r w:rsidR="00D66169">
        <w:rPr>
          <w:sz w:val="28"/>
          <w:szCs w:val="28"/>
        </w:rPr>
        <w:t>.</w:t>
      </w:r>
    </w:p>
    <w:p w:rsidR="00576C3A" w:rsidRPr="00576C3A" w:rsidRDefault="00D66169" w:rsidP="00D66169">
      <w:pPr>
        <w:ind w:firstLine="708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Объе</w:t>
      </w:r>
      <w:r w:rsidR="00576C3A" w:rsidRPr="00576C3A">
        <w:rPr>
          <w:b/>
          <w:sz w:val="28"/>
          <w:szCs w:val="28"/>
        </w:rPr>
        <w:t xml:space="preserve">м реализации программы: </w:t>
      </w:r>
      <w:r w:rsidR="008372CF">
        <w:rPr>
          <w:sz w:val="28"/>
          <w:szCs w:val="28"/>
        </w:rPr>
        <w:t>34</w:t>
      </w:r>
      <w:r w:rsidR="00576C3A" w:rsidRPr="00576C3A">
        <w:rPr>
          <w:sz w:val="28"/>
          <w:szCs w:val="28"/>
        </w:rPr>
        <w:t xml:space="preserve"> час</w:t>
      </w:r>
      <w:r w:rsidR="008372CF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76C3A" w:rsidRPr="00576C3A" w:rsidRDefault="00576C3A" w:rsidP="00D66169">
      <w:pPr>
        <w:ind w:firstLine="708"/>
        <w:jc w:val="both"/>
        <w:rPr>
          <w:sz w:val="28"/>
          <w:szCs w:val="28"/>
        </w:rPr>
      </w:pPr>
      <w:r w:rsidRPr="00576C3A">
        <w:rPr>
          <w:b/>
          <w:sz w:val="28"/>
          <w:szCs w:val="28"/>
        </w:rPr>
        <w:t xml:space="preserve">Формы обучения: </w:t>
      </w:r>
      <w:r w:rsidRPr="00576C3A">
        <w:rPr>
          <w:sz w:val="28"/>
          <w:szCs w:val="28"/>
        </w:rPr>
        <w:t>очная</w:t>
      </w:r>
      <w:r w:rsidR="00D66169">
        <w:rPr>
          <w:sz w:val="28"/>
          <w:szCs w:val="28"/>
        </w:rPr>
        <w:t>.</w:t>
      </w:r>
    </w:p>
    <w:p w:rsidR="00D66169" w:rsidRDefault="00576C3A" w:rsidP="00D66169">
      <w:pPr>
        <w:pStyle w:val="a5"/>
        <w:ind w:left="0" w:firstLine="708"/>
        <w:jc w:val="both"/>
        <w:rPr>
          <w:sz w:val="28"/>
          <w:szCs w:val="28"/>
        </w:rPr>
      </w:pPr>
      <w:r w:rsidRPr="00576C3A">
        <w:rPr>
          <w:b/>
          <w:sz w:val="28"/>
          <w:szCs w:val="28"/>
        </w:rPr>
        <w:t xml:space="preserve">Форма организации образовательного процесса: </w:t>
      </w:r>
      <w:r w:rsidRPr="00576C3A">
        <w:rPr>
          <w:sz w:val="28"/>
          <w:szCs w:val="28"/>
        </w:rPr>
        <w:t>групповая.</w:t>
      </w:r>
    </w:p>
    <w:p w:rsidR="00B924E8" w:rsidRDefault="00576C3A" w:rsidP="00B924E8">
      <w:pPr>
        <w:pStyle w:val="a5"/>
        <w:ind w:left="0" w:firstLine="708"/>
        <w:jc w:val="both"/>
        <w:rPr>
          <w:sz w:val="28"/>
          <w:szCs w:val="28"/>
        </w:rPr>
      </w:pPr>
      <w:r w:rsidRPr="00576C3A">
        <w:rPr>
          <w:bCs/>
          <w:iCs/>
          <w:sz w:val="28"/>
          <w:szCs w:val="28"/>
        </w:rPr>
        <w:t>Комплектование постоянного состава</w:t>
      </w:r>
      <w:r w:rsidR="00D66169">
        <w:rPr>
          <w:bCs/>
          <w:iCs/>
          <w:sz w:val="28"/>
          <w:szCs w:val="28"/>
        </w:rPr>
        <w:t xml:space="preserve"> </w:t>
      </w:r>
      <w:r w:rsidRPr="00576C3A">
        <w:rPr>
          <w:sz w:val="28"/>
          <w:szCs w:val="28"/>
        </w:rPr>
        <w:t xml:space="preserve">группы детей и подростков осуществляется в августе в свободной форме по их желанию, при наличии заявления от родителей </w:t>
      </w:r>
      <w:r w:rsidR="00D66169">
        <w:rPr>
          <w:sz w:val="28"/>
          <w:szCs w:val="28"/>
        </w:rPr>
        <w:t xml:space="preserve">(законных представителей) </w:t>
      </w:r>
      <w:r w:rsidRPr="00576C3A">
        <w:rPr>
          <w:sz w:val="28"/>
          <w:szCs w:val="28"/>
        </w:rPr>
        <w:t xml:space="preserve">и допуска врача. </w:t>
      </w:r>
    </w:p>
    <w:p w:rsidR="00576C3A" w:rsidRPr="00576C3A" w:rsidRDefault="00576C3A" w:rsidP="00B924E8">
      <w:pPr>
        <w:pStyle w:val="a5"/>
        <w:ind w:left="0" w:firstLine="708"/>
        <w:jc w:val="both"/>
        <w:rPr>
          <w:sz w:val="28"/>
          <w:szCs w:val="28"/>
        </w:rPr>
      </w:pPr>
      <w:r w:rsidRPr="00576C3A">
        <w:rPr>
          <w:sz w:val="28"/>
          <w:szCs w:val="28"/>
        </w:rPr>
        <w:t xml:space="preserve">Для эффективности индивидуального и дифференцированного подхода наполняемость в группе </w:t>
      </w:r>
      <w:r w:rsidR="00B924E8">
        <w:rPr>
          <w:sz w:val="28"/>
          <w:szCs w:val="28"/>
        </w:rPr>
        <w:t>-</w:t>
      </w:r>
      <w:r w:rsidRPr="00576C3A">
        <w:rPr>
          <w:sz w:val="28"/>
          <w:szCs w:val="28"/>
        </w:rPr>
        <w:t xml:space="preserve"> не более </w:t>
      </w:r>
      <w:r w:rsidR="00B924E8">
        <w:rPr>
          <w:sz w:val="28"/>
          <w:szCs w:val="28"/>
        </w:rPr>
        <w:t>20</w:t>
      </w:r>
      <w:r w:rsidRPr="00576C3A">
        <w:rPr>
          <w:sz w:val="28"/>
          <w:szCs w:val="28"/>
        </w:rPr>
        <w:t xml:space="preserve"> человек.</w:t>
      </w:r>
    </w:p>
    <w:p w:rsidR="00643E87" w:rsidRDefault="00643E87" w:rsidP="00643E87">
      <w:pPr>
        <w:pStyle w:val="1"/>
        <w:spacing w:after="50"/>
        <w:ind w:firstLine="708"/>
        <w:jc w:val="both"/>
        <w:rPr>
          <w:b/>
          <w:szCs w:val="28"/>
        </w:rPr>
      </w:pPr>
    </w:p>
    <w:p w:rsidR="00576C3A" w:rsidRDefault="00576C3A" w:rsidP="00643E87">
      <w:pPr>
        <w:pStyle w:val="1"/>
        <w:spacing w:after="50"/>
        <w:ind w:firstLine="708"/>
        <w:jc w:val="both"/>
        <w:rPr>
          <w:b/>
          <w:szCs w:val="28"/>
        </w:rPr>
      </w:pPr>
      <w:r w:rsidRPr="00DD46A7">
        <w:rPr>
          <w:b/>
          <w:szCs w:val="28"/>
        </w:rPr>
        <w:t>Режим занятий:</w:t>
      </w:r>
    </w:p>
    <w:p w:rsidR="00A40243" w:rsidRPr="00A40243" w:rsidRDefault="00A40243" w:rsidP="00A40243"/>
    <w:tbl>
      <w:tblPr>
        <w:tblW w:w="95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300"/>
        <w:gridCol w:w="2172"/>
        <w:gridCol w:w="1925"/>
        <w:gridCol w:w="1925"/>
      </w:tblGrid>
      <w:tr w:rsidR="00576C3A" w:rsidRPr="00576C3A" w:rsidTr="00B31DAF">
        <w:trPr>
          <w:trHeight w:val="1424"/>
        </w:trPr>
        <w:tc>
          <w:tcPr>
            <w:tcW w:w="1277" w:type="dxa"/>
          </w:tcPr>
          <w:p w:rsidR="00576C3A" w:rsidRPr="00576C3A" w:rsidRDefault="00576C3A" w:rsidP="00A40243">
            <w:pPr>
              <w:pStyle w:val="af0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 xml:space="preserve">Период </w:t>
            </w:r>
            <w:r w:rsidR="00A40243">
              <w:rPr>
                <w:sz w:val="28"/>
                <w:szCs w:val="28"/>
              </w:rPr>
              <w:t>о</w:t>
            </w:r>
            <w:r w:rsidRPr="00576C3A">
              <w:rPr>
                <w:sz w:val="28"/>
                <w:szCs w:val="28"/>
              </w:rPr>
              <w:t>бучения</w:t>
            </w:r>
          </w:p>
        </w:tc>
        <w:tc>
          <w:tcPr>
            <w:tcW w:w="2300" w:type="dxa"/>
          </w:tcPr>
          <w:p w:rsidR="00576C3A" w:rsidRPr="00576C3A" w:rsidRDefault="00576C3A" w:rsidP="00A40243">
            <w:pPr>
              <w:pStyle w:val="af0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Максимальная наполняемость групп</w:t>
            </w:r>
            <w:r w:rsidR="00A40243">
              <w:rPr>
                <w:sz w:val="28"/>
                <w:szCs w:val="28"/>
              </w:rPr>
              <w:t xml:space="preserve"> (человек)</w:t>
            </w:r>
          </w:p>
        </w:tc>
        <w:tc>
          <w:tcPr>
            <w:tcW w:w="2172" w:type="dxa"/>
          </w:tcPr>
          <w:p w:rsidR="00576C3A" w:rsidRPr="00576C3A" w:rsidRDefault="00576C3A" w:rsidP="00576C3A">
            <w:pPr>
              <w:pStyle w:val="af0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 xml:space="preserve">Максимальный объем учебной </w:t>
            </w:r>
          </w:p>
          <w:p w:rsidR="00576C3A" w:rsidRPr="00576C3A" w:rsidRDefault="00576C3A" w:rsidP="00576C3A">
            <w:pPr>
              <w:pStyle w:val="af0"/>
              <w:rPr>
                <w:sz w:val="28"/>
                <w:szCs w:val="28"/>
              </w:rPr>
            </w:pPr>
            <w:proofErr w:type="gramStart"/>
            <w:r w:rsidRPr="00576C3A">
              <w:rPr>
                <w:sz w:val="28"/>
                <w:szCs w:val="28"/>
              </w:rPr>
              <w:t>нагрузки</w:t>
            </w:r>
            <w:proofErr w:type="gramEnd"/>
            <w:r w:rsidRPr="00576C3A">
              <w:rPr>
                <w:sz w:val="28"/>
                <w:szCs w:val="28"/>
              </w:rPr>
              <w:t xml:space="preserve"> (</w:t>
            </w:r>
            <w:r w:rsidR="00A40243">
              <w:rPr>
                <w:sz w:val="28"/>
                <w:szCs w:val="28"/>
              </w:rPr>
              <w:t xml:space="preserve">академический </w:t>
            </w:r>
            <w:r w:rsidRPr="00576C3A">
              <w:rPr>
                <w:sz w:val="28"/>
                <w:szCs w:val="28"/>
              </w:rPr>
              <w:t>час</w:t>
            </w:r>
            <w:r w:rsidR="00A40243">
              <w:rPr>
                <w:sz w:val="28"/>
                <w:szCs w:val="28"/>
              </w:rPr>
              <w:t xml:space="preserve"> </w:t>
            </w:r>
            <w:r w:rsidRPr="00576C3A">
              <w:rPr>
                <w:sz w:val="28"/>
                <w:szCs w:val="28"/>
              </w:rPr>
              <w:t>/</w:t>
            </w:r>
            <w:r w:rsidR="00A40243">
              <w:rPr>
                <w:sz w:val="28"/>
                <w:szCs w:val="28"/>
              </w:rPr>
              <w:t xml:space="preserve"> </w:t>
            </w:r>
            <w:r w:rsidRPr="00576C3A">
              <w:rPr>
                <w:sz w:val="28"/>
                <w:szCs w:val="28"/>
              </w:rPr>
              <w:t xml:space="preserve">неделя) </w:t>
            </w:r>
          </w:p>
        </w:tc>
        <w:tc>
          <w:tcPr>
            <w:tcW w:w="1925" w:type="dxa"/>
          </w:tcPr>
          <w:p w:rsidR="00576C3A" w:rsidRPr="00576C3A" w:rsidRDefault="00576C3A" w:rsidP="00A40243">
            <w:pPr>
              <w:pStyle w:val="af0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Продолжительность занятий</w:t>
            </w:r>
          </w:p>
        </w:tc>
        <w:tc>
          <w:tcPr>
            <w:tcW w:w="1925" w:type="dxa"/>
          </w:tcPr>
          <w:p w:rsidR="00576C3A" w:rsidRPr="00576C3A" w:rsidRDefault="00576C3A" w:rsidP="00576C3A">
            <w:pPr>
              <w:pStyle w:val="af0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Периодичность</w:t>
            </w:r>
          </w:p>
        </w:tc>
      </w:tr>
      <w:tr w:rsidR="00576C3A" w:rsidRPr="00576C3A" w:rsidTr="00B31DAF">
        <w:trPr>
          <w:trHeight w:val="439"/>
        </w:trPr>
        <w:tc>
          <w:tcPr>
            <w:tcW w:w="1277" w:type="dxa"/>
          </w:tcPr>
          <w:p w:rsidR="00576C3A" w:rsidRPr="00576C3A" w:rsidRDefault="00015904" w:rsidP="00A431F1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76C3A" w:rsidRPr="00576C3A">
              <w:rPr>
                <w:sz w:val="28"/>
                <w:szCs w:val="28"/>
              </w:rPr>
              <w:t>тартовый уровень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</w:tcPr>
          <w:p w:rsidR="00576C3A" w:rsidRPr="00576C3A" w:rsidRDefault="00015904" w:rsidP="00015904">
            <w:pPr>
              <w:pStyle w:val="20"/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72" w:type="dxa"/>
          </w:tcPr>
          <w:p w:rsidR="00576C3A" w:rsidRPr="00576C3A" w:rsidRDefault="000F6DB8" w:rsidP="00576C3A">
            <w:pPr>
              <w:pStyle w:val="20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576C3A" w:rsidRPr="00576C3A" w:rsidRDefault="000F6DB8" w:rsidP="00015904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6C3A" w:rsidRPr="00576C3A">
              <w:rPr>
                <w:sz w:val="28"/>
                <w:szCs w:val="28"/>
              </w:rPr>
              <w:t xml:space="preserve"> по</w:t>
            </w:r>
            <w:r w:rsidR="00015904">
              <w:rPr>
                <w:sz w:val="28"/>
                <w:szCs w:val="28"/>
              </w:rPr>
              <w:t xml:space="preserve"> </w:t>
            </w:r>
            <w:r w:rsidR="008372CF">
              <w:rPr>
                <w:sz w:val="28"/>
                <w:szCs w:val="28"/>
              </w:rPr>
              <w:t>1</w:t>
            </w:r>
            <w:r w:rsidR="00015904">
              <w:rPr>
                <w:sz w:val="28"/>
                <w:szCs w:val="28"/>
              </w:rPr>
              <w:t xml:space="preserve"> академических</w:t>
            </w:r>
            <w:r w:rsidR="00576C3A" w:rsidRPr="00576C3A">
              <w:rPr>
                <w:sz w:val="28"/>
                <w:szCs w:val="28"/>
              </w:rPr>
              <w:t xml:space="preserve"> часа</w:t>
            </w:r>
          </w:p>
        </w:tc>
        <w:tc>
          <w:tcPr>
            <w:tcW w:w="1925" w:type="dxa"/>
          </w:tcPr>
          <w:p w:rsidR="00576C3A" w:rsidRPr="00576C3A" w:rsidRDefault="000F6DB8" w:rsidP="00D9542D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</w:t>
            </w:r>
            <w:r w:rsidR="00D9542D">
              <w:rPr>
                <w:sz w:val="28"/>
                <w:szCs w:val="28"/>
              </w:rPr>
              <w:t xml:space="preserve"> в неделю</w:t>
            </w:r>
          </w:p>
        </w:tc>
      </w:tr>
    </w:tbl>
    <w:p w:rsidR="00576C3A" w:rsidRDefault="00576C3A" w:rsidP="00576C3A">
      <w:pPr>
        <w:pStyle w:val="a3"/>
        <w:rPr>
          <w:b/>
          <w:szCs w:val="28"/>
        </w:rPr>
      </w:pPr>
    </w:p>
    <w:p w:rsidR="00576C3A" w:rsidRPr="00576C3A" w:rsidRDefault="00576C3A" w:rsidP="00A860DA">
      <w:pPr>
        <w:pStyle w:val="a3"/>
        <w:tabs>
          <w:tab w:val="left" w:pos="1772"/>
          <w:tab w:val="left" w:pos="3316"/>
          <w:tab w:val="left" w:pos="5854"/>
          <w:tab w:val="left" w:pos="8094"/>
        </w:tabs>
        <w:ind w:firstLine="709"/>
        <w:rPr>
          <w:szCs w:val="28"/>
        </w:rPr>
      </w:pPr>
      <w:r w:rsidRPr="00576C3A">
        <w:rPr>
          <w:b/>
          <w:szCs w:val="28"/>
        </w:rPr>
        <w:t>Тип</w:t>
      </w:r>
      <w:r w:rsidR="00A860DA">
        <w:rPr>
          <w:b/>
          <w:szCs w:val="28"/>
        </w:rPr>
        <w:t xml:space="preserve"> </w:t>
      </w:r>
      <w:r w:rsidRPr="00576C3A">
        <w:rPr>
          <w:b/>
          <w:szCs w:val="28"/>
        </w:rPr>
        <w:t xml:space="preserve">занятий: </w:t>
      </w:r>
      <w:r w:rsidRPr="00576C3A">
        <w:rPr>
          <w:szCs w:val="28"/>
        </w:rPr>
        <w:t>диагностический теоретический</w:t>
      </w:r>
      <w:r w:rsidRPr="00576C3A">
        <w:rPr>
          <w:spacing w:val="-1"/>
          <w:szCs w:val="28"/>
        </w:rPr>
        <w:t>, учебно-</w:t>
      </w:r>
      <w:r w:rsidRPr="00576C3A">
        <w:rPr>
          <w:szCs w:val="28"/>
        </w:rPr>
        <w:t>тренировочный, комбинированный,</w:t>
      </w:r>
      <w:r w:rsidR="00A860DA">
        <w:rPr>
          <w:szCs w:val="28"/>
        </w:rPr>
        <w:t xml:space="preserve"> </w:t>
      </w:r>
      <w:r w:rsidRPr="00576C3A">
        <w:rPr>
          <w:szCs w:val="28"/>
        </w:rPr>
        <w:t>контрольный.</w:t>
      </w:r>
    </w:p>
    <w:p w:rsidR="00576C3A" w:rsidRPr="00A860DA" w:rsidRDefault="00576C3A" w:rsidP="00A860DA">
      <w:pPr>
        <w:pStyle w:val="1"/>
        <w:ind w:firstLine="709"/>
        <w:jc w:val="both"/>
        <w:rPr>
          <w:b/>
          <w:szCs w:val="28"/>
        </w:rPr>
      </w:pPr>
      <w:r w:rsidRPr="00A860DA">
        <w:rPr>
          <w:b/>
          <w:szCs w:val="28"/>
        </w:rPr>
        <w:t>Формы проведения</w:t>
      </w:r>
      <w:r w:rsidR="00A860DA" w:rsidRPr="00A860DA">
        <w:rPr>
          <w:b/>
          <w:szCs w:val="28"/>
        </w:rPr>
        <w:t xml:space="preserve"> </w:t>
      </w:r>
      <w:r w:rsidRPr="00A860DA">
        <w:rPr>
          <w:b/>
          <w:szCs w:val="28"/>
        </w:rPr>
        <w:t>занятий:</w:t>
      </w:r>
    </w:p>
    <w:p w:rsidR="00576C3A" w:rsidRPr="00576C3A" w:rsidRDefault="00A860DA" w:rsidP="008F79E4">
      <w:pPr>
        <w:pStyle w:val="a5"/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576C3A" w:rsidRPr="00576C3A">
        <w:rPr>
          <w:sz w:val="28"/>
          <w:szCs w:val="28"/>
        </w:rPr>
        <w:t>рактическое</w:t>
      </w:r>
      <w:proofErr w:type="gramEnd"/>
      <w:r>
        <w:rPr>
          <w:sz w:val="28"/>
          <w:szCs w:val="28"/>
        </w:rPr>
        <w:t xml:space="preserve"> </w:t>
      </w:r>
      <w:r w:rsidR="00576C3A" w:rsidRPr="00576C3A">
        <w:rPr>
          <w:sz w:val="28"/>
          <w:szCs w:val="28"/>
        </w:rPr>
        <w:t>занятие;</w:t>
      </w:r>
    </w:p>
    <w:p w:rsidR="00576C3A" w:rsidRPr="00576C3A" w:rsidRDefault="00576C3A" w:rsidP="008F79E4">
      <w:pPr>
        <w:pStyle w:val="a3"/>
        <w:numPr>
          <w:ilvl w:val="0"/>
          <w:numId w:val="9"/>
        </w:numPr>
        <w:tabs>
          <w:tab w:val="left" w:pos="0"/>
        </w:tabs>
        <w:ind w:left="0" w:firstLine="709"/>
        <w:rPr>
          <w:szCs w:val="28"/>
        </w:rPr>
      </w:pPr>
      <w:proofErr w:type="gramStart"/>
      <w:r w:rsidRPr="00576C3A">
        <w:rPr>
          <w:szCs w:val="28"/>
        </w:rPr>
        <w:t>открытое</w:t>
      </w:r>
      <w:proofErr w:type="gramEnd"/>
      <w:r w:rsidRPr="00576C3A">
        <w:rPr>
          <w:szCs w:val="28"/>
        </w:rPr>
        <w:t xml:space="preserve"> занятие;</w:t>
      </w:r>
    </w:p>
    <w:p w:rsidR="00576C3A" w:rsidRPr="00576C3A" w:rsidRDefault="00576C3A" w:rsidP="008F79E4">
      <w:pPr>
        <w:pStyle w:val="a3"/>
        <w:numPr>
          <w:ilvl w:val="0"/>
          <w:numId w:val="9"/>
        </w:numPr>
        <w:tabs>
          <w:tab w:val="left" w:pos="0"/>
        </w:tabs>
        <w:ind w:left="0" w:firstLine="709"/>
        <w:rPr>
          <w:szCs w:val="28"/>
        </w:rPr>
      </w:pPr>
      <w:proofErr w:type="gramStart"/>
      <w:r w:rsidRPr="00576C3A">
        <w:rPr>
          <w:szCs w:val="28"/>
        </w:rPr>
        <w:t>эстафета</w:t>
      </w:r>
      <w:proofErr w:type="gramEnd"/>
      <w:r w:rsidRPr="00576C3A">
        <w:rPr>
          <w:szCs w:val="28"/>
        </w:rPr>
        <w:t>;</w:t>
      </w:r>
    </w:p>
    <w:p w:rsidR="00576C3A" w:rsidRPr="00576C3A" w:rsidRDefault="00576C3A" w:rsidP="008F79E4">
      <w:pPr>
        <w:pStyle w:val="a5"/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 w:rsidRPr="00576C3A">
        <w:rPr>
          <w:sz w:val="28"/>
          <w:szCs w:val="28"/>
        </w:rPr>
        <w:lastRenderedPageBreak/>
        <w:t>соревнование</w:t>
      </w:r>
      <w:proofErr w:type="gramEnd"/>
      <w:r w:rsidRPr="00576C3A">
        <w:rPr>
          <w:sz w:val="28"/>
          <w:szCs w:val="28"/>
        </w:rPr>
        <w:t>;</w:t>
      </w:r>
    </w:p>
    <w:p w:rsidR="00576C3A" w:rsidRPr="00576C3A" w:rsidRDefault="00576C3A" w:rsidP="008F79E4">
      <w:pPr>
        <w:pStyle w:val="a5"/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 w:rsidRPr="00576C3A">
        <w:rPr>
          <w:sz w:val="28"/>
          <w:szCs w:val="28"/>
        </w:rPr>
        <w:t>конкурс</w:t>
      </w:r>
      <w:proofErr w:type="gramEnd"/>
      <w:r w:rsidRPr="00576C3A">
        <w:rPr>
          <w:sz w:val="28"/>
          <w:szCs w:val="28"/>
        </w:rPr>
        <w:t>;</w:t>
      </w:r>
    </w:p>
    <w:p w:rsidR="00A860DA" w:rsidRDefault="00576C3A" w:rsidP="008F79E4">
      <w:pPr>
        <w:pStyle w:val="a5"/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 w:rsidRPr="00576C3A">
        <w:rPr>
          <w:sz w:val="28"/>
          <w:szCs w:val="28"/>
        </w:rPr>
        <w:t>праздник</w:t>
      </w:r>
      <w:proofErr w:type="gramEnd"/>
      <w:r w:rsidRPr="00576C3A">
        <w:rPr>
          <w:sz w:val="28"/>
          <w:szCs w:val="28"/>
        </w:rPr>
        <w:t>.</w:t>
      </w:r>
    </w:p>
    <w:p w:rsidR="00576C3A" w:rsidRPr="00A860DA" w:rsidRDefault="00576C3A" w:rsidP="00A860DA">
      <w:pPr>
        <w:pStyle w:val="a5"/>
        <w:tabs>
          <w:tab w:val="left" w:pos="0"/>
        </w:tabs>
        <w:ind w:left="709"/>
        <w:jc w:val="both"/>
        <w:rPr>
          <w:sz w:val="28"/>
          <w:szCs w:val="28"/>
        </w:rPr>
      </w:pPr>
      <w:r w:rsidRPr="00A860DA">
        <w:rPr>
          <w:b/>
          <w:sz w:val="28"/>
          <w:szCs w:val="28"/>
        </w:rPr>
        <w:t>Методы обучения:</w:t>
      </w:r>
    </w:p>
    <w:p w:rsidR="00576C3A" w:rsidRPr="00576C3A" w:rsidRDefault="00576C3A" w:rsidP="008F79E4">
      <w:pPr>
        <w:pStyle w:val="a5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576C3A">
        <w:rPr>
          <w:sz w:val="28"/>
          <w:szCs w:val="28"/>
        </w:rPr>
        <w:t>Словесные: объяснение, беседа, самоанализ, убеждение,</w:t>
      </w:r>
      <w:r w:rsidR="00A860DA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поощрение.</w:t>
      </w:r>
    </w:p>
    <w:p w:rsidR="00576C3A" w:rsidRPr="00576C3A" w:rsidRDefault="00576C3A" w:rsidP="008F79E4">
      <w:pPr>
        <w:pStyle w:val="a5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576C3A">
        <w:rPr>
          <w:sz w:val="28"/>
          <w:szCs w:val="28"/>
        </w:rPr>
        <w:t>Наглядные: демонстрация видеоматериалов, работа с дидактическим</w:t>
      </w:r>
      <w:r w:rsidR="00A860DA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материалом.</w:t>
      </w:r>
    </w:p>
    <w:p w:rsidR="00576C3A" w:rsidRPr="00576C3A" w:rsidRDefault="00576C3A" w:rsidP="008F79E4">
      <w:pPr>
        <w:pStyle w:val="a5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576C3A">
        <w:rPr>
          <w:sz w:val="28"/>
          <w:szCs w:val="28"/>
        </w:rPr>
        <w:t>Практические: воспроизводящие, тренировочные упражнения, игровые, творческие</w:t>
      </w:r>
      <w:r w:rsidR="00A860DA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методы.</w:t>
      </w:r>
    </w:p>
    <w:p w:rsidR="00576C3A" w:rsidRPr="00576C3A" w:rsidRDefault="00576C3A" w:rsidP="00C31134">
      <w:pPr>
        <w:pStyle w:val="1"/>
        <w:tabs>
          <w:tab w:val="left" w:pos="4017"/>
        </w:tabs>
        <w:ind w:firstLine="709"/>
        <w:jc w:val="both"/>
        <w:rPr>
          <w:szCs w:val="28"/>
        </w:rPr>
      </w:pPr>
      <w:r w:rsidRPr="00576C3A">
        <w:rPr>
          <w:b/>
          <w:szCs w:val="28"/>
        </w:rPr>
        <w:t>Цель</w:t>
      </w:r>
      <w:r w:rsidR="00C31134">
        <w:rPr>
          <w:b/>
          <w:szCs w:val="28"/>
        </w:rPr>
        <w:t xml:space="preserve"> программы</w:t>
      </w:r>
      <w:r w:rsidRPr="00C31134">
        <w:rPr>
          <w:b/>
          <w:szCs w:val="28"/>
        </w:rPr>
        <w:t>:</w:t>
      </w:r>
      <w:r w:rsidR="00C31134">
        <w:rPr>
          <w:szCs w:val="28"/>
        </w:rPr>
        <w:t xml:space="preserve"> </w:t>
      </w:r>
      <w:r w:rsidRPr="00576C3A">
        <w:rPr>
          <w:szCs w:val="28"/>
        </w:rPr>
        <w:t>создание условий для гармоничного физического развития и творческих способностей</w:t>
      </w:r>
      <w:r w:rsidR="00C31134">
        <w:rPr>
          <w:szCs w:val="28"/>
        </w:rPr>
        <w:t xml:space="preserve"> </w:t>
      </w:r>
      <w:r w:rsidRPr="00576C3A">
        <w:rPr>
          <w:szCs w:val="28"/>
        </w:rPr>
        <w:t>детей и подростков.</w:t>
      </w:r>
    </w:p>
    <w:p w:rsidR="00576C3A" w:rsidRPr="00C31134" w:rsidRDefault="00576C3A" w:rsidP="00C31134">
      <w:pPr>
        <w:pStyle w:val="a5"/>
        <w:ind w:left="0" w:firstLine="709"/>
        <w:jc w:val="both"/>
        <w:rPr>
          <w:b/>
          <w:color w:val="000000"/>
          <w:sz w:val="28"/>
          <w:szCs w:val="28"/>
        </w:rPr>
      </w:pPr>
      <w:r w:rsidRPr="00C31134">
        <w:rPr>
          <w:b/>
          <w:sz w:val="28"/>
          <w:szCs w:val="28"/>
        </w:rPr>
        <w:t>Задачи:</w:t>
      </w:r>
    </w:p>
    <w:p w:rsidR="00576C3A" w:rsidRPr="00576C3A" w:rsidRDefault="00576C3A" w:rsidP="008F79E4">
      <w:pPr>
        <w:pStyle w:val="a5"/>
        <w:numPr>
          <w:ilvl w:val="0"/>
          <w:numId w:val="11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576C3A">
        <w:rPr>
          <w:color w:val="000000"/>
          <w:sz w:val="28"/>
          <w:szCs w:val="28"/>
        </w:rPr>
        <w:t>обучить</w:t>
      </w:r>
      <w:proofErr w:type="gramEnd"/>
      <w:r w:rsidRPr="00576C3A">
        <w:rPr>
          <w:color w:val="000000"/>
          <w:sz w:val="28"/>
          <w:szCs w:val="28"/>
        </w:rPr>
        <w:t xml:space="preserve"> детей основным гимнастическим и оздоровительным упражнениям, комплексам для развития и повышения общефизической и специальной подготовки, приемам самоконтроля, закаливания организма;</w:t>
      </w:r>
    </w:p>
    <w:p w:rsidR="00C31134" w:rsidRDefault="00576C3A" w:rsidP="008F79E4">
      <w:pPr>
        <w:pStyle w:val="a5"/>
        <w:numPr>
          <w:ilvl w:val="0"/>
          <w:numId w:val="11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576C3A">
        <w:rPr>
          <w:color w:val="000000"/>
          <w:sz w:val="28"/>
          <w:szCs w:val="28"/>
        </w:rPr>
        <w:t>развивать</w:t>
      </w:r>
      <w:proofErr w:type="gramEnd"/>
      <w:r w:rsidRPr="00576C3A">
        <w:rPr>
          <w:color w:val="000000"/>
          <w:sz w:val="28"/>
          <w:szCs w:val="28"/>
        </w:rPr>
        <w:t xml:space="preserve"> двигательные способности и физические качества</w:t>
      </w:r>
      <w:r w:rsidR="00C31134">
        <w:rPr>
          <w:color w:val="000000"/>
          <w:sz w:val="28"/>
          <w:szCs w:val="28"/>
        </w:rPr>
        <w:t xml:space="preserve"> </w:t>
      </w:r>
      <w:r w:rsidRPr="00576C3A">
        <w:rPr>
          <w:color w:val="000000"/>
          <w:sz w:val="28"/>
          <w:szCs w:val="28"/>
        </w:rPr>
        <w:t xml:space="preserve">(гибкость, сила, выносливость), и как следствие, повысить уровень физической подготовленности и состояния мышечного корсета, творческую активность и самостоятельность; </w:t>
      </w:r>
    </w:p>
    <w:p w:rsidR="00576C3A" w:rsidRPr="00576C3A" w:rsidRDefault="00576C3A" w:rsidP="008F79E4">
      <w:pPr>
        <w:pStyle w:val="a5"/>
        <w:numPr>
          <w:ilvl w:val="0"/>
          <w:numId w:val="11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576C3A">
        <w:rPr>
          <w:color w:val="000000"/>
          <w:sz w:val="28"/>
          <w:szCs w:val="28"/>
        </w:rPr>
        <w:t>содействовать</w:t>
      </w:r>
      <w:proofErr w:type="gramEnd"/>
      <w:r w:rsidRPr="00576C3A">
        <w:rPr>
          <w:color w:val="000000"/>
          <w:sz w:val="28"/>
          <w:szCs w:val="28"/>
        </w:rPr>
        <w:t xml:space="preserve"> гармоническому физическому развитию;</w:t>
      </w:r>
    </w:p>
    <w:p w:rsidR="00576C3A" w:rsidRPr="00576C3A" w:rsidRDefault="00576C3A" w:rsidP="008F79E4">
      <w:pPr>
        <w:pStyle w:val="a5"/>
        <w:numPr>
          <w:ilvl w:val="0"/>
          <w:numId w:val="11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576C3A">
        <w:rPr>
          <w:color w:val="000000"/>
          <w:sz w:val="28"/>
          <w:szCs w:val="28"/>
        </w:rPr>
        <w:t>сформировать</w:t>
      </w:r>
      <w:proofErr w:type="gramEnd"/>
      <w:r w:rsidRPr="00576C3A">
        <w:rPr>
          <w:color w:val="000000"/>
          <w:sz w:val="28"/>
          <w:szCs w:val="28"/>
        </w:rPr>
        <w:t xml:space="preserve"> представления о своем теле и организме, потребность в личном физическом и нравственном совершенствовании, устойчивый сознательный интерес к занятиям физической культуры и внедрение ее в повседневный режим;</w:t>
      </w:r>
    </w:p>
    <w:p w:rsidR="00576C3A" w:rsidRPr="00576C3A" w:rsidRDefault="00576C3A" w:rsidP="008F79E4">
      <w:pPr>
        <w:pStyle w:val="a5"/>
        <w:numPr>
          <w:ilvl w:val="0"/>
          <w:numId w:val="11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576C3A">
        <w:rPr>
          <w:color w:val="000000"/>
          <w:sz w:val="28"/>
          <w:szCs w:val="28"/>
        </w:rPr>
        <w:t>содействовать</w:t>
      </w:r>
      <w:proofErr w:type="gramEnd"/>
      <w:r w:rsidRPr="00576C3A">
        <w:rPr>
          <w:color w:val="000000"/>
          <w:sz w:val="28"/>
          <w:szCs w:val="28"/>
        </w:rPr>
        <w:t xml:space="preserve"> воспитанию морально-волевых качеств (целеустремленность, самообладание,</w:t>
      </w:r>
      <w:r w:rsidR="00C31134">
        <w:rPr>
          <w:color w:val="000000"/>
          <w:sz w:val="28"/>
          <w:szCs w:val="28"/>
        </w:rPr>
        <w:t xml:space="preserve"> </w:t>
      </w:r>
      <w:r w:rsidRPr="00576C3A">
        <w:rPr>
          <w:color w:val="000000"/>
          <w:sz w:val="28"/>
          <w:szCs w:val="28"/>
        </w:rPr>
        <w:t>мужество),</w:t>
      </w:r>
      <w:r w:rsidR="00C31134">
        <w:rPr>
          <w:color w:val="000000"/>
          <w:sz w:val="28"/>
          <w:szCs w:val="28"/>
        </w:rPr>
        <w:t xml:space="preserve"> </w:t>
      </w:r>
      <w:r w:rsidRPr="00576C3A">
        <w:rPr>
          <w:color w:val="000000"/>
          <w:sz w:val="28"/>
          <w:szCs w:val="28"/>
        </w:rPr>
        <w:t>ответственности за свое здоровье, дисциплинированности, трудолюбия, коллективизма, дружбы и товарищества.</w:t>
      </w:r>
    </w:p>
    <w:p w:rsidR="00C31134" w:rsidRDefault="00C31134" w:rsidP="00C31134"/>
    <w:p w:rsidR="00C31134" w:rsidRDefault="00C31134" w:rsidP="00C31134"/>
    <w:p w:rsidR="00C31134" w:rsidRDefault="00C31134" w:rsidP="00C31134"/>
    <w:p w:rsidR="00C31134" w:rsidRDefault="00C31134" w:rsidP="00C31134"/>
    <w:p w:rsidR="00C31134" w:rsidRDefault="00C31134" w:rsidP="00C31134"/>
    <w:p w:rsidR="00C31134" w:rsidRDefault="00C31134" w:rsidP="00C31134"/>
    <w:p w:rsidR="00C31134" w:rsidRPr="00C31134" w:rsidRDefault="00C31134" w:rsidP="00C31134"/>
    <w:p w:rsidR="00C31134" w:rsidRDefault="00C31134" w:rsidP="00C31134">
      <w:pPr>
        <w:pStyle w:val="1"/>
        <w:tabs>
          <w:tab w:val="left" w:pos="4140"/>
        </w:tabs>
        <w:rPr>
          <w:b/>
          <w:szCs w:val="28"/>
        </w:rPr>
        <w:sectPr w:rsidR="00C31134" w:rsidSect="00D65328">
          <w:footerReference w:type="default" r:id="rId8"/>
          <w:pgSz w:w="11910" w:h="16840" w:code="9"/>
          <w:pgMar w:top="1134" w:right="850" w:bottom="1134" w:left="1701" w:header="720" w:footer="720" w:gutter="0"/>
          <w:cols w:space="720"/>
        </w:sectPr>
      </w:pPr>
    </w:p>
    <w:p w:rsidR="00576C3A" w:rsidRPr="00C31134" w:rsidRDefault="00C31134" w:rsidP="00C31134">
      <w:pPr>
        <w:pStyle w:val="1"/>
        <w:tabs>
          <w:tab w:val="left" w:pos="4140"/>
        </w:tabs>
        <w:rPr>
          <w:b/>
          <w:szCs w:val="28"/>
        </w:rPr>
      </w:pPr>
      <w:r w:rsidRPr="00C31134">
        <w:rPr>
          <w:b/>
          <w:szCs w:val="28"/>
        </w:rPr>
        <w:lastRenderedPageBreak/>
        <w:t>2. СОДЕРЖАНИЕ ПРОГРАММЫ</w:t>
      </w:r>
    </w:p>
    <w:p w:rsidR="00C31134" w:rsidRPr="00C31134" w:rsidRDefault="00C31134" w:rsidP="00C31134"/>
    <w:p w:rsidR="00576C3A" w:rsidRDefault="00460F05" w:rsidP="00C31134">
      <w:pPr>
        <w:pStyle w:val="1"/>
        <w:rPr>
          <w:b/>
          <w:szCs w:val="28"/>
        </w:rPr>
      </w:pPr>
      <w:r>
        <w:rPr>
          <w:b/>
          <w:szCs w:val="28"/>
        </w:rPr>
        <w:t xml:space="preserve">2.1. </w:t>
      </w:r>
      <w:r w:rsidR="00576C3A" w:rsidRPr="00C31134">
        <w:rPr>
          <w:b/>
          <w:szCs w:val="28"/>
        </w:rPr>
        <w:t>Учебно-тематический план</w:t>
      </w:r>
    </w:p>
    <w:p w:rsidR="00C31134" w:rsidRPr="006115CA" w:rsidRDefault="00C31134" w:rsidP="00C3113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4804"/>
        <w:gridCol w:w="936"/>
        <w:gridCol w:w="936"/>
        <w:gridCol w:w="936"/>
        <w:gridCol w:w="3226"/>
        <w:gridCol w:w="2664"/>
      </w:tblGrid>
      <w:tr w:rsidR="001D7471" w:rsidRPr="00576C3A" w:rsidTr="00C31134">
        <w:tc>
          <w:tcPr>
            <w:tcW w:w="0" w:type="auto"/>
            <w:gridSpan w:val="2"/>
            <w:vAlign w:val="center"/>
          </w:tcPr>
          <w:p w:rsidR="001D7471" w:rsidRPr="00C31134" w:rsidRDefault="001D7471" w:rsidP="00C31134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C31134">
              <w:rPr>
                <w:b/>
                <w:sz w:val="28"/>
                <w:szCs w:val="28"/>
              </w:rPr>
              <w:t>Год обучения</w:t>
            </w:r>
          </w:p>
        </w:tc>
        <w:tc>
          <w:tcPr>
            <w:tcW w:w="0" w:type="auto"/>
            <w:gridSpan w:val="3"/>
            <w:vAlign w:val="center"/>
          </w:tcPr>
          <w:p w:rsidR="001D7471" w:rsidRPr="00C31134" w:rsidRDefault="001D7471" w:rsidP="00C31134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C31134">
              <w:rPr>
                <w:b/>
                <w:sz w:val="28"/>
                <w:szCs w:val="28"/>
              </w:rPr>
              <w:t>Стартовый уровень - 1 год</w:t>
            </w:r>
            <w:r>
              <w:rPr>
                <w:b/>
                <w:sz w:val="28"/>
                <w:szCs w:val="28"/>
              </w:rPr>
              <w:t xml:space="preserve"> обучения</w:t>
            </w:r>
          </w:p>
        </w:tc>
        <w:tc>
          <w:tcPr>
            <w:tcW w:w="0" w:type="auto"/>
            <w:vMerge w:val="restart"/>
            <w:vAlign w:val="center"/>
          </w:tcPr>
          <w:p w:rsidR="001D7471" w:rsidRPr="00C31134" w:rsidRDefault="001D7471" w:rsidP="00C31134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C31134">
              <w:rPr>
                <w:b/>
                <w:sz w:val="28"/>
                <w:szCs w:val="28"/>
              </w:rPr>
              <w:t>Формы занятий</w:t>
            </w:r>
          </w:p>
        </w:tc>
        <w:tc>
          <w:tcPr>
            <w:tcW w:w="0" w:type="auto"/>
            <w:vMerge w:val="restart"/>
            <w:vAlign w:val="center"/>
          </w:tcPr>
          <w:p w:rsidR="001D7471" w:rsidRPr="00C31134" w:rsidRDefault="001D7471" w:rsidP="00C31134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C31134">
              <w:rPr>
                <w:b/>
                <w:sz w:val="28"/>
                <w:szCs w:val="28"/>
              </w:rPr>
              <w:t>Формы контроля</w:t>
            </w:r>
          </w:p>
        </w:tc>
      </w:tr>
      <w:tr w:rsidR="001D7471" w:rsidRPr="00576C3A" w:rsidTr="00C31134">
        <w:trPr>
          <w:cantSplit/>
          <w:trHeight w:val="1404"/>
        </w:trPr>
        <w:tc>
          <w:tcPr>
            <w:tcW w:w="0" w:type="auto"/>
            <w:vAlign w:val="center"/>
          </w:tcPr>
          <w:p w:rsidR="001D7471" w:rsidRPr="00C31134" w:rsidRDefault="001D7471" w:rsidP="00C31134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C3113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:rsidR="001D7471" w:rsidRPr="00C31134" w:rsidRDefault="001D7471" w:rsidP="00C31134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C31134">
              <w:rPr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0" w:type="auto"/>
            <w:textDirection w:val="btLr"/>
            <w:vAlign w:val="center"/>
          </w:tcPr>
          <w:p w:rsidR="001D7471" w:rsidRPr="00C31134" w:rsidRDefault="001D7471" w:rsidP="00C31134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C3113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0" w:type="auto"/>
            <w:textDirection w:val="btLr"/>
            <w:vAlign w:val="center"/>
          </w:tcPr>
          <w:p w:rsidR="001D7471" w:rsidRPr="00C31134" w:rsidRDefault="001D7471" w:rsidP="00C31134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C31134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0" w:type="auto"/>
            <w:textDirection w:val="btLr"/>
            <w:vAlign w:val="center"/>
          </w:tcPr>
          <w:p w:rsidR="001D7471" w:rsidRPr="00C31134" w:rsidRDefault="001D7471" w:rsidP="00C31134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C31134">
              <w:rPr>
                <w:b/>
                <w:sz w:val="28"/>
                <w:szCs w:val="28"/>
              </w:rPr>
              <w:t>рактика</w:t>
            </w: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1D7471" w:rsidRPr="00576C3A" w:rsidTr="00C31134"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  <w:lang w:val="en-US"/>
              </w:rPr>
            </w:pPr>
            <w:r w:rsidRPr="00576C3A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 xml:space="preserve">Комплектование групп. Техника безопасности. Введение - основы знаний </w:t>
            </w:r>
          </w:p>
        </w:tc>
        <w:tc>
          <w:tcPr>
            <w:tcW w:w="0" w:type="auto"/>
          </w:tcPr>
          <w:p w:rsidR="001D7471" w:rsidRPr="00434B33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1D7471" w:rsidRPr="00434B33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1D7471" w:rsidRPr="00434B33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Беседы, рассказ, лекции</w:t>
            </w:r>
          </w:p>
        </w:tc>
        <w:tc>
          <w:tcPr>
            <w:tcW w:w="0" w:type="auto"/>
            <w:vMerge w:val="restart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Фронтальная</w:t>
            </w:r>
          </w:p>
        </w:tc>
      </w:tr>
      <w:tr w:rsidR="001D7471" w:rsidRPr="00576C3A" w:rsidTr="00C31134"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  <w:lang w:val="en-US"/>
              </w:rPr>
              <w:t>1.2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Здоровье и физическое развитие. Понятие о правильной осанки.</w:t>
            </w:r>
          </w:p>
        </w:tc>
        <w:tc>
          <w:tcPr>
            <w:tcW w:w="0" w:type="auto"/>
          </w:tcPr>
          <w:p w:rsidR="001D7471" w:rsidRPr="00576C3A" w:rsidRDefault="00C32C3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471" w:rsidRPr="00576C3A" w:rsidRDefault="00C32C3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D7471" w:rsidRPr="00576C3A" w:rsidTr="00C31134"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1.3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Влияние физических упражнений на организм.</w:t>
            </w:r>
          </w:p>
        </w:tc>
        <w:tc>
          <w:tcPr>
            <w:tcW w:w="0" w:type="auto"/>
          </w:tcPr>
          <w:p w:rsidR="001D7471" w:rsidRPr="00576C3A" w:rsidRDefault="00C32C3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471" w:rsidRPr="00576C3A" w:rsidRDefault="00C32C3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D7471" w:rsidRPr="00576C3A" w:rsidTr="00C31134"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1.4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Массаж и самомассаж</w:t>
            </w:r>
          </w:p>
        </w:tc>
        <w:tc>
          <w:tcPr>
            <w:tcW w:w="0" w:type="auto"/>
          </w:tcPr>
          <w:p w:rsidR="001D7471" w:rsidRPr="00576C3A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471" w:rsidRPr="00C32C31" w:rsidRDefault="00C32C3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D7471" w:rsidRPr="00576C3A" w:rsidTr="00C31134"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1.5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Закаливание и здоровье</w:t>
            </w:r>
          </w:p>
        </w:tc>
        <w:tc>
          <w:tcPr>
            <w:tcW w:w="0" w:type="auto"/>
          </w:tcPr>
          <w:p w:rsidR="001D7471" w:rsidRPr="00576C3A" w:rsidRDefault="00C32C3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471" w:rsidRPr="00C32C31" w:rsidRDefault="00C32C3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D7471" w:rsidRPr="00576C3A" w:rsidTr="00C31134"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1.6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Питание и здоровье</w:t>
            </w:r>
          </w:p>
        </w:tc>
        <w:tc>
          <w:tcPr>
            <w:tcW w:w="0" w:type="auto"/>
          </w:tcPr>
          <w:p w:rsidR="001D7471" w:rsidRPr="00576C3A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471" w:rsidRPr="00C32C31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D7471" w:rsidRPr="00576C3A" w:rsidTr="00C31134"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1.7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Образ жизни как фактор здоровья</w:t>
            </w:r>
          </w:p>
        </w:tc>
        <w:tc>
          <w:tcPr>
            <w:tcW w:w="0" w:type="auto"/>
          </w:tcPr>
          <w:p w:rsidR="001D7471" w:rsidRPr="00C32C31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471" w:rsidRPr="00C32C31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D7471" w:rsidRPr="00576C3A" w:rsidTr="00C31134"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0" w:type="auto"/>
          </w:tcPr>
          <w:p w:rsidR="001D7471" w:rsidRPr="00434B33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1D7471" w:rsidRPr="00434B33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D7471" w:rsidRPr="00434B33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vMerge w:val="restart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Учебное занятия,</w:t>
            </w:r>
            <w:r>
              <w:rPr>
                <w:sz w:val="28"/>
                <w:szCs w:val="28"/>
              </w:rPr>
              <w:t xml:space="preserve"> </w:t>
            </w:r>
            <w:r w:rsidRPr="00576C3A">
              <w:rPr>
                <w:sz w:val="28"/>
                <w:szCs w:val="28"/>
              </w:rPr>
              <w:t>подвижные</w:t>
            </w:r>
            <w:r>
              <w:rPr>
                <w:sz w:val="28"/>
                <w:szCs w:val="28"/>
              </w:rPr>
              <w:t xml:space="preserve"> </w:t>
            </w:r>
            <w:r w:rsidRPr="00576C3A">
              <w:rPr>
                <w:sz w:val="28"/>
                <w:szCs w:val="28"/>
              </w:rPr>
              <w:t>игры</w:t>
            </w:r>
            <w:r>
              <w:rPr>
                <w:sz w:val="28"/>
                <w:szCs w:val="28"/>
              </w:rPr>
              <w:t>, э</w:t>
            </w:r>
            <w:r w:rsidRPr="00576C3A">
              <w:rPr>
                <w:sz w:val="28"/>
                <w:szCs w:val="28"/>
              </w:rPr>
              <w:t>стафеты</w:t>
            </w:r>
          </w:p>
        </w:tc>
        <w:tc>
          <w:tcPr>
            <w:tcW w:w="0" w:type="auto"/>
            <w:vMerge w:val="restart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Индивидуально-групповая</w:t>
            </w:r>
          </w:p>
        </w:tc>
      </w:tr>
      <w:tr w:rsidR="001D7471" w:rsidRPr="00576C3A" w:rsidTr="00C31134"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2.1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Развитие координационных способностей</w:t>
            </w:r>
          </w:p>
        </w:tc>
        <w:tc>
          <w:tcPr>
            <w:tcW w:w="0" w:type="auto"/>
          </w:tcPr>
          <w:p w:rsidR="001D7471" w:rsidRPr="00576C3A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471" w:rsidRPr="00C4629C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D7471" w:rsidRPr="00C4629C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D7471" w:rsidRPr="00576C3A" w:rsidTr="00C31134"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Развитие скоростных способностей</w:t>
            </w:r>
          </w:p>
        </w:tc>
        <w:tc>
          <w:tcPr>
            <w:tcW w:w="0" w:type="auto"/>
          </w:tcPr>
          <w:p w:rsidR="001D7471" w:rsidRPr="00576C3A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471" w:rsidRPr="00C4629C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D7471" w:rsidRPr="00576C3A" w:rsidRDefault="00C4629C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D7471" w:rsidRPr="00576C3A" w:rsidTr="00C31134"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2.3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Развитие силовых способностей</w:t>
            </w:r>
          </w:p>
        </w:tc>
        <w:tc>
          <w:tcPr>
            <w:tcW w:w="0" w:type="auto"/>
          </w:tcPr>
          <w:p w:rsidR="001D7471" w:rsidRPr="00576C3A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D7471" w:rsidRPr="00C4629C" w:rsidRDefault="00C4629C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471" w:rsidRPr="003831C7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D7471" w:rsidRPr="00576C3A" w:rsidTr="00C31134"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2.4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Развитие выносливости</w:t>
            </w:r>
          </w:p>
        </w:tc>
        <w:tc>
          <w:tcPr>
            <w:tcW w:w="0" w:type="auto"/>
          </w:tcPr>
          <w:p w:rsidR="001D7471" w:rsidRPr="00576C3A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D7471" w:rsidRPr="00C4629C" w:rsidRDefault="00C4629C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471" w:rsidRPr="003831C7" w:rsidRDefault="008372CF" w:rsidP="003831C7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D7471" w:rsidRPr="00576C3A" w:rsidTr="00C31134"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2.5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Развитие гибкости</w:t>
            </w:r>
          </w:p>
        </w:tc>
        <w:tc>
          <w:tcPr>
            <w:tcW w:w="0" w:type="auto"/>
          </w:tcPr>
          <w:p w:rsidR="001D7471" w:rsidRPr="003831C7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D7471" w:rsidRPr="00C4629C" w:rsidRDefault="00C4629C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471" w:rsidRPr="00576C3A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D7471" w:rsidRPr="00576C3A" w:rsidTr="00C31134">
        <w:trPr>
          <w:trHeight w:val="1176"/>
        </w:trPr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lastRenderedPageBreak/>
              <w:t>2.6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Физические упражнения прикладного характера</w:t>
            </w:r>
          </w:p>
        </w:tc>
        <w:tc>
          <w:tcPr>
            <w:tcW w:w="0" w:type="auto"/>
          </w:tcPr>
          <w:p w:rsidR="001D7471" w:rsidRPr="00576C3A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D7471" w:rsidRPr="00C4629C" w:rsidRDefault="00C4629C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471" w:rsidRPr="003831C7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D7471" w:rsidRPr="00576C3A" w:rsidTr="00C31134"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0" w:type="auto"/>
          </w:tcPr>
          <w:p w:rsidR="001D7471" w:rsidRPr="008372CF" w:rsidRDefault="008372CF" w:rsidP="00C31134">
            <w:pPr>
              <w:spacing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8372CF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1D7471" w:rsidRPr="008372CF" w:rsidRDefault="008372CF" w:rsidP="00C31134">
            <w:pPr>
              <w:spacing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8372C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D7471" w:rsidRPr="008372CF" w:rsidRDefault="008372CF" w:rsidP="00C31134">
            <w:pPr>
              <w:spacing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8372CF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0" w:type="auto"/>
            <w:vMerge w:val="restart"/>
            <w:textDirection w:val="btLr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D7471" w:rsidRPr="00576C3A" w:rsidTr="00C31134"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3.1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Формирование навыка правильной осанки</w:t>
            </w:r>
          </w:p>
        </w:tc>
        <w:tc>
          <w:tcPr>
            <w:tcW w:w="0" w:type="auto"/>
          </w:tcPr>
          <w:p w:rsidR="001D7471" w:rsidRPr="00576C3A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D7471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D7471" w:rsidRPr="00576C3A" w:rsidTr="00C31134"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3.1.1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Дыхательные упр.</w:t>
            </w:r>
          </w:p>
        </w:tc>
        <w:tc>
          <w:tcPr>
            <w:tcW w:w="0" w:type="auto"/>
          </w:tcPr>
          <w:p w:rsidR="001D7471" w:rsidRPr="00576C3A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35B96" w:rsidRPr="00576C3A" w:rsidTr="00C31134">
        <w:tc>
          <w:tcPr>
            <w:tcW w:w="0" w:type="auto"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3.1.2</w:t>
            </w:r>
          </w:p>
        </w:tc>
        <w:tc>
          <w:tcPr>
            <w:tcW w:w="0" w:type="auto"/>
          </w:tcPr>
          <w:p w:rsidR="00835B96" w:rsidRPr="00576C3A" w:rsidRDefault="00835B96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Оздоровительные упражнения</w:t>
            </w:r>
          </w:p>
        </w:tc>
        <w:tc>
          <w:tcPr>
            <w:tcW w:w="0" w:type="auto"/>
          </w:tcPr>
          <w:p w:rsidR="00835B96" w:rsidRPr="00835B96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35B96" w:rsidRPr="00576C3A" w:rsidRDefault="00835B96" w:rsidP="002E5A50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35B96" w:rsidRPr="00576C3A" w:rsidRDefault="008372CF" w:rsidP="002E5A50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35B96" w:rsidRPr="00576C3A" w:rsidTr="00C31134">
        <w:tc>
          <w:tcPr>
            <w:tcW w:w="0" w:type="auto"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3.2</w:t>
            </w:r>
          </w:p>
        </w:tc>
        <w:tc>
          <w:tcPr>
            <w:tcW w:w="0" w:type="auto"/>
          </w:tcPr>
          <w:p w:rsidR="00835B96" w:rsidRPr="00576C3A" w:rsidRDefault="00835B96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Комплексы упражнений для создания естественного мышечного корсета</w:t>
            </w:r>
          </w:p>
        </w:tc>
        <w:tc>
          <w:tcPr>
            <w:tcW w:w="0" w:type="auto"/>
          </w:tcPr>
          <w:p w:rsidR="00835B96" w:rsidRPr="00576C3A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35B96" w:rsidRPr="00576C3A" w:rsidRDefault="00835B96" w:rsidP="002E5A50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35B96" w:rsidRPr="00576C3A" w:rsidRDefault="008372CF" w:rsidP="002E5A50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35B96" w:rsidRPr="00576C3A" w:rsidTr="00C31134">
        <w:tc>
          <w:tcPr>
            <w:tcW w:w="0" w:type="auto"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3.3</w:t>
            </w:r>
          </w:p>
        </w:tc>
        <w:tc>
          <w:tcPr>
            <w:tcW w:w="0" w:type="auto"/>
          </w:tcPr>
          <w:p w:rsidR="00835B96" w:rsidRPr="00576C3A" w:rsidRDefault="00835B96" w:rsidP="00242CD8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Растяжение и развитие подвиж</w:t>
            </w:r>
            <w:r>
              <w:rPr>
                <w:sz w:val="28"/>
                <w:szCs w:val="28"/>
              </w:rPr>
              <w:t>ности позвоночника</w:t>
            </w:r>
          </w:p>
        </w:tc>
        <w:tc>
          <w:tcPr>
            <w:tcW w:w="0" w:type="auto"/>
          </w:tcPr>
          <w:p w:rsidR="00835B96" w:rsidRPr="00835B96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35B96" w:rsidRPr="00576C3A" w:rsidRDefault="00835B96" w:rsidP="002E5A50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35B96" w:rsidRPr="00576C3A" w:rsidRDefault="008372CF" w:rsidP="002E5A50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35B96" w:rsidRPr="00576C3A" w:rsidTr="00C31134">
        <w:tc>
          <w:tcPr>
            <w:tcW w:w="0" w:type="auto"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3.3.1</w:t>
            </w:r>
          </w:p>
        </w:tc>
        <w:tc>
          <w:tcPr>
            <w:tcW w:w="0" w:type="auto"/>
          </w:tcPr>
          <w:p w:rsidR="00835B96" w:rsidRPr="00576C3A" w:rsidRDefault="00835B96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Упражнения на активное и пассивное растяжение позвоночника</w:t>
            </w:r>
          </w:p>
        </w:tc>
        <w:tc>
          <w:tcPr>
            <w:tcW w:w="0" w:type="auto"/>
          </w:tcPr>
          <w:p w:rsidR="00835B96" w:rsidRPr="00835B96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35B96" w:rsidRPr="00576C3A" w:rsidRDefault="00835B96" w:rsidP="002E5A50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35B96" w:rsidRPr="00576C3A" w:rsidRDefault="008372CF" w:rsidP="002E5A50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35B96" w:rsidRPr="00576C3A" w:rsidTr="00C31134">
        <w:tc>
          <w:tcPr>
            <w:tcW w:w="0" w:type="auto"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3.3.2</w:t>
            </w:r>
          </w:p>
        </w:tc>
        <w:tc>
          <w:tcPr>
            <w:tcW w:w="0" w:type="auto"/>
          </w:tcPr>
          <w:p w:rsidR="00835B96" w:rsidRPr="00576C3A" w:rsidRDefault="00835B96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Упражнения на развитие подвижности во всех отделах позвоночника</w:t>
            </w:r>
          </w:p>
        </w:tc>
        <w:tc>
          <w:tcPr>
            <w:tcW w:w="0" w:type="auto"/>
          </w:tcPr>
          <w:p w:rsidR="00835B96" w:rsidRPr="00835B96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35B96" w:rsidRPr="00576C3A" w:rsidRDefault="00835B96" w:rsidP="002E5A50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35B96" w:rsidRPr="00576C3A" w:rsidRDefault="008372CF" w:rsidP="002E5A50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35B96" w:rsidRPr="00576C3A" w:rsidTr="00C31134">
        <w:tc>
          <w:tcPr>
            <w:tcW w:w="0" w:type="auto"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3.4</w:t>
            </w:r>
          </w:p>
        </w:tc>
        <w:tc>
          <w:tcPr>
            <w:tcW w:w="0" w:type="auto"/>
          </w:tcPr>
          <w:p w:rsidR="00835B96" w:rsidRPr="00576C3A" w:rsidRDefault="00835B96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Упражнения в равновесии</w:t>
            </w:r>
          </w:p>
        </w:tc>
        <w:tc>
          <w:tcPr>
            <w:tcW w:w="0" w:type="auto"/>
          </w:tcPr>
          <w:p w:rsidR="00835B96" w:rsidRPr="00835B96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35B96" w:rsidRPr="00576C3A" w:rsidRDefault="00835B96" w:rsidP="002E5A50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35B96" w:rsidRPr="00576C3A" w:rsidRDefault="00835B96" w:rsidP="002E5A50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35B96" w:rsidRPr="00576C3A" w:rsidTr="00C31134">
        <w:tc>
          <w:tcPr>
            <w:tcW w:w="0" w:type="auto"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3.5</w:t>
            </w:r>
          </w:p>
        </w:tc>
        <w:tc>
          <w:tcPr>
            <w:tcW w:w="0" w:type="auto"/>
          </w:tcPr>
          <w:p w:rsidR="00835B96" w:rsidRPr="00576C3A" w:rsidRDefault="00835B96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Тренировка основных и.п.и развитие «мышечно-суставного чувства</w:t>
            </w:r>
          </w:p>
        </w:tc>
        <w:tc>
          <w:tcPr>
            <w:tcW w:w="0" w:type="auto"/>
          </w:tcPr>
          <w:p w:rsidR="00835B96" w:rsidRPr="00835B96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35B96" w:rsidRPr="00576C3A" w:rsidRDefault="00835B96" w:rsidP="002E5A50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35B96" w:rsidRPr="00576C3A" w:rsidRDefault="00835B96" w:rsidP="002E5A50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35B96" w:rsidRPr="00576C3A" w:rsidTr="00EE46B6">
        <w:trPr>
          <w:trHeight w:val="491"/>
        </w:trPr>
        <w:tc>
          <w:tcPr>
            <w:tcW w:w="0" w:type="auto"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3.5.1</w:t>
            </w:r>
          </w:p>
        </w:tc>
        <w:tc>
          <w:tcPr>
            <w:tcW w:w="0" w:type="auto"/>
          </w:tcPr>
          <w:p w:rsidR="00835B96" w:rsidRPr="00576C3A" w:rsidRDefault="00835B96" w:rsidP="00EE46B6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Упражнения на развитие мышечно-суставного чувства</w:t>
            </w:r>
          </w:p>
        </w:tc>
        <w:tc>
          <w:tcPr>
            <w:tcW w:w="0" w:type="auto"/>
          </w:tcPr>
          <w:p w:rsidR="00835B96" w:rsidRPr="00835B96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35B96" w:rsidRPr="00576C3A" w:rsidRDefault="00835B96" w:rsidP="002E5A50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35B96" w:rsidRPr="00576C3A" w:rsidRDefault="00835B96" w:rsidP="002E5A50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35B96" w:rsidRPr="00576C3A" w:rsidTr="00C31134">
        <w:tc>
          <w:tcPr>
            <w:tcW w:w="0" w:type="auto"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3.5.2</w:t>
            </w:r>
          </w:p>
        </w:tc>
        <w:tc>
          <w:tcPr>
            <w:tcW w:w="0" w:type="auto"/>
          </w:tcPr>
          <w:p w:rsidR="00835B96" w:rsidRPr="00576C3A" w:rsidRDefault="00835B96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Упражнения на расслабление</w:t>
            </w:r>
          </w:p>
        </w:tc>
        <w:tc>
          <w:tcPr>
            <w:tcW w:w="0" w:type="auto"/>
          </w:tcPr>
          <w:p w:rsidR="00835B96" w:rsidRPr="00835B96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35B96" w:rsidRPr="00576C3A" w:rsidRDefault="00835B96" w:rsidP="002E5A50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35B96" w:rsidRPr="00576C3A" w:rsidRDefault="00835B96" w:rsidP="002E5A50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35B96" w:rsidRPr="00576C3A" w:rsidTr="00C31134">
        <w:tc>
          <w:tcPr>
            <w:tcW w:w="0" w:type="auto"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3.6</w:t>
            </w:r>
          </w:p>
        </w:tc>
        <w:tc>
          <w:tcPr>
            <w:tcW w:w="0" w:type="auto"/>
          </w:tcPr>
          <w:p w:rsidR="00835B96" w:rsidRPr="00576C3A" w:rsidRDefault="00835B96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 xml:space="preserve">Повышение тонуса и укрепление мышц свода стопы и мышц голени </w:t>
            </w:r>
          </w:p>
        </w:tc>
        <w:tc>
          <w:tcPr>
            <w:tcW w:w="0" w:type="auto"/>
          </w:tcPr>
          <w:p w:rsidR="00835B96" w:rsidRPr="00835B96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35B96" w:rsidRPr="00576C3A" w:rsidRDefault="00835B96" w:rsidP="002E5A50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35B96" w:rsidRPr="00576C3A" w:rsidRDefault="00835B96" w:rsidP="002E5A50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35B96" w:rsidRPr="00576C3A" w:rsidRDefault="00835B96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D7471" w:rsidRPr="00576C3A" w:rsidTr="00BC1D74">
        <w:tc>
          <w:tcPr>
            <w:tcW w:w="0" w:type="auto"/>
          </w:tcPr>
          <w:p w:rsidR="001D7471" w:rsidRPr="00576C3A" w:rsidRDefault="00C6372D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Сдача контрольных нормативов</w:t>
            </w:r>
          </w:p>
        </w:tc>
        <w:tc>
          <w:tcPr>
            <w:tcW w:w="0" w:type="auto"/>
            <w:shd w:val="clear" w:color="auto" w:fill="auto"/>
          </w:tcPr>
          <w:p w:rsidR="001D7471" w:rsidRPr="008372CF" w:rsidRDefault="008372CF" w:rsidP="00C31134">
            <w:pPr>
              <w:spacing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8372C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7471" w:rsidRPr="00BC1D74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1D7471" w:rsidRPr="00BC1D74" w:rsidRDefault="008372CF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0" w:type="auto"/>
          </w:tcPr>
          <w:p w:rsidR="001D7471" w:rsidRPr="00576C3A" w:rsidRDefault="001D7471" w:rsidP="00242CD8">
            <w:pPr>
              <w:pStyle w:val="af0"/>
              <w:spacing w:after="100" w:afterAutospacing="1"/>
              <w:rPr>
                <w:color w:val="C00000"/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Индивидуально- групповая</w:t>
            </w:r>
          </w:p>
        </w:tc>
      </w:tr>
      <w:tr w:rsidR="001D7471" w:rsidRPr="00576C3A" w:rsidTr="007D597C">
        <w:tc>
          <w:tcPr>
            <w:tcW w:w="0" w:type="auto"/>
            <w:gridSpan w:val="2"/>
          </w:tcPr>
          <w:p w:rsidR="001D7471" w:rsidRPr="00242CD8" w:rsidRDefault="001D7471" w:rsidP="00242CD8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242CD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:rsidR="001D7471" w:rsidRPr="006C6B28" w:rsidRDefault="008372CF" w:rsidP="00C31134">
            <w:pPr>
              <w:spacing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1D7471" w:rsidRPr="00242CD8" w:rsidRDefault="001D7471" w:rsidP="00C31134">
            <w:pPr>
              <w:spacing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1D7471" w:rsidRPr="00756503" w:rsidRDefault="001D7471" w:rsidP="00C31134">
            <w:pPr>
              <w:spacing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D7471" w:rsidRPr="00576C3A" w:rsidRDefault="001D7471" w:rsidP="00C31134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</w:tbl>
    <w:p w:rsidR="00C31134" w:rsidRDefault="00C31134" w:rsidP="00576C3A">
      <w:pPr>
        <w:pStyle w:val="1"/>
        <w:jc w:val="both"/>
        <w:rPr>
          <w:szCs w:val="28"/>
        </w:rPr>
        <w:sectPr w:rsidR="00C31134" w:rsidSect="00D65328">
          <w:pgSz w:w="16840" w:h="11910" w:orient="landscape" w:code="9"/>
          <w:pgMar w:top="1134" w:right="850" w:bottom="1134" w:left="1701" w:header="720" w:footer="720" w:gutter="0"/>
          <w:cols w:space="720"/>
        </w:sectPr>
      </w:pPr>
    </w:p>
    <w:p w:rsidR="00576C3A" w:rsidRPr="006115CA" w:rsidRDefault="009040CB" w:rsidP="009222A9">
      <w:pPr>
        <w:pStyle w:val="1"/>
        <w:ind w:firstLine="708"/>
        <w:jc w:val="both"/>
        <w:rPr>
          <w:b/>
          <w:szCs w:val="28"/>
          <w:u w:val="single"/>
        </w:rPr>
      </w:pPr>
      <w:r w:rsidRPr="006115CA">
        <w:rPr>
          <w:b/>
          <w:szCs w:val="28"/>
          <w:u w:val="single"/>
        </w:rPr>
        <w:lastRenderedPageBreak/>
        <w:t xml:space="preserve">Стартовый уровень </w:t>
      </w:r>
    </w:p>
    <w:p w:rsidR="00576C3A" w:rsidRPr="006115CA" w:rsidRDefault="00576C3A" w:rsidP="008F79E4">
      <w:pPr>
        <w:pStyle w:val="1"/>
        <w:numPr>
          <w:ilvl w:val="0"/>
          <w:numId w:val="12"/>
        </w:numPr>
        <w:ind w:left="0" w:firstLine="709"/>
        <w:jc w:val="both"/>
        <w:rPr>
          <w:b/>
          <w:szCs w:val="28"/>
        </w:rPr>
      </w:pPr>
      <w:r w:rsidRPr="006115CA">
        <w:rPr>
          <w:b/>
          <w:szCs w:val="28"/>
        </w:rPr>
        <w:t>Комплектование групп. Техника безопасности.  Введение - основы знаний.</w:t>
      </w:r>
    </w:p>
    <w:p w:rsidR="006115CA" w:rsidRPr="006115CA" w:rsidRDefault="00576C3A" w:rsidP="006115CA">
      <w:pPr>
        <w:pStyle w:val="1"/>
        <w:ind w:firstLine="709"/>
        <w:jc w:val="both"/>
        <w:rPr>
          <w:b/>
          <w:i/>
          <w:iCs/>
          <w:szCs w:val="28"/>
          <w:u w:val="single"/>
        </w:rPr>
      </w:pPr>
      <w:r w:rsidRPr="006115CA">
        <w:rPr>
          <w:b/>
          <w:i/>
          <w:iCs/>
          <w:szCs w:val="28"/>
          <w:u w:val="single"/>
        </w:rPr>
        <w:t xml:space="preserve">Теория: </w:t>
      </w:r>
    </w:p>
    <w:p w:rsidR="00576C3A" w:rsidRPr="00576C3A" w:rsidRDefault="00576C3A" w:rsidP="008F79E4">
      <w:pPr>
        <w:pStyle w:val="1"/>
        <w:numPr>
          <w:ilvl w:val="0"/>
          <w:numId w:val="13"/>
        </w:numPr>
        <w:ind w:left="0" w:firstLine="709"/>
        <w:jc w:val="both"/>
        <w:rPr>
          <w:b/>
          <w:szCs w:val="28"/>
        </w:rPr>
      </w:pPr>
      <w:r w:rsidRPr="00576C3A">
        <w:rPr>
          <w:szCs w:val="28"/>
        </w:rPr>
        <w:t xml:space="preserve">Инструктаж по технике безопасности на занятиях, при проведении спортивно-массовых мероприятий и соревнований, по правилам дорожного </w:t>
      </w:r>
      <w:r w:rsidRPr="00576C3A">
        <w:rPr>
          <w:szCs w:val="28"/>
        </w:rPr>
        <w:lastRenderedPageBreak/>
        <w:t xml:space="preserve">движения, по антитеррористической безопасности. Организация учебного процесса. Внешний вид на занятиях. Знакомство с программой. </w:t>
      </w:r>
    </w:p>
    <w:p w:rsidR="00576C3A" w:rsidRPr="00576C3A" w:rsidRDefault="00576C3A" w:rsidP="008F79E4">
      <w:pPr>
        <w:pStyle w:val="1"/>
        <w:numPr>
          <w:ilvl w:val="0"/>
          <w:numId w:val="13"/>
        </w:numPr>
        <w:ind w:left="0" w:firstLine="709"/>
        <w:jc w:val="both"/>
        <w:rPr>
          <w:b/>
          <w:szCs w:val="28"/>
        </w:rPr>
      </w:pPr>
      <w:r w:rsidRPr="00576C3A">
        <w:rPr>
          <w:szCs w:val="28"/>
        </w:rPr>
        <w:t xml:space="preserve">Здоровье и физическое развитие человека. Понятие о правильной осанки. </w:t>
      </w:r>
    </w:p>
    <w:p w:rsidR="00576C3A" w:rsidRPr="00576C3A" w:rsidRDefault="00576C3A" w:rsidP="008F79E4">
      <w:pPr>
        <w:pStyle w:val="1"/>
        <w:numPr>
          <w:ilvl w:val="0"/>
          <w:numId w:val="13"/>
        </w:numPr>
        <w:ind w:left="0" w:firstLine="709"/>
        <w:jc w:val="both"/>
        <w:rPr>
          <w:b/>
          <w:szCs w:val="28"/>
        </w:rPr>
      </w:pPr>
      <w:r w:rsidRPr="00576C3A">
        <w:rPr>
          <w:szCs w:val="28"/>
        </w:rPr>
        <w:t>Влияние физических упражнений на организм человека, значение систематических занятий физическими упражнениями. Основы гигиены. Требования к спортивной одежде и уход за нею.</w:t>
      </w:r>
    </w:p>
    <w:p w:rsidR="00576C3A" w:rsidRPr="00576C3A" w:rsidRDefault="00576C3A" w:rsidP="008F79E4">
      <w:pPr>
        <w:pStyle w:val="1"/>
        <w:numPr>
          <w:ilvl w:val="0"/>
          <w:numId w:val="13"/>
        </w:numPr>
        <w:ind w:left="0" w:firstLine="709"/>
        <w:jc w:val="both"/>
        <w:rPr>
          <w:b/>
          <w:szCs w:val="28"/>
        </w:rPr>
      </w:pPr>
      <w:r w:rsidRPr="00576C3A">
        <w:rPr>
          <w:szCs w:val="28"/>
        </w:rPr>
        <w:t xml:space="preserve">Азы массажа и самомассажа. </w:t>
      </w:r>
    </w:p>
    <w:p w:rsidR="00576C3A" w:rsidRPr="00576C3A" w:rsidRDefault="00576C3A" w:rsidP="008F79E4">
      <w:pPr>
        <w:pStyle w:val="1"/>
        <w:numPr>
          <w:ilvl w:val="0"/>
          <w:numId w:val="13"/>
        </w:numPr>
        <w:ind w:left="0" w:firstLine="709"/>
        <w:jc w:val="both"/>
        <w:rPr>
          <w:b/>
          <w:szCs w:val="28"/>
        </w:rPr>
      </w:pPr>
      <w:r w:rsidRPr="00576C3A">
        <w:rPr>
          <w:szCs w:val="28"/>
        </w:rPr>
        <w:t xml:space="preserve">Закаливание и здоровье. </w:t>
      </w:r>
    </w:p>
    <w:p w:rsidR="00576C3A" w:rsidRPr="00576C3A" w:rsidRDefault="00576C3A" w:rsidP="008F79E4">
      <w:pPr>
        <w:pStyle w:val="1"/>
        <w:numPr>
          <w:ilvl w:val="0"/>
          <w:numId w:val="13"/>
        </w:numPr>
        <w:ind w:left="0" w:firstLine="709"/>
        <w:jc w:val="both"/>
        <w:rPr>
          <w:b/>
          <w:szCs w:val="28"/>
        </w:rPr>
      </w:pPr>
      <w:r w:rsidRPr="00576C3A">
        <w:rPr>
          <w:szCs w:val="28"/>
        </w:rPr>
        <w:t xml:space="preserve">Питание и здоровье. </w:t>
      </w:r>
    </w:p>
    <w:p w:rsidR="00576C3A" w:rsidRPr="00576C3A" w:rsidRDefault="00576C3A" w:rsidP="008F79E4">
      <w:pPr>
        <w:pStyle w:val="1"/>
        <w:numPr>
          <w:ilvl w:val="0"/>
          <w:numId w:val="13"/>
        </w:numPr>
        <w:ind w:left="0" w:firstLine="709"/>
        <w:jc w:val="both"/>
        <w:rPr>
          <w:b/>
          <w:szCs w:val="28"/>
        </w:rPr>
      </w:pPr>
      <w:r w:rsidRPr="00576C3A">
        <w:rPr>
          <w:szCs w:val="28"/>
        </w:rPr>
        <w:t>Образ жизни как фактор здоровья, негативное влияние вредных привычек.</w:t>
      </w:r>
    </w:p>
    <w:p w:rsidR="00576C3A" w:rsidRPr="006115CA" w:rsidRDefault="00576C3A" w:rsidP="008F79E4">
      <w:pPr>
        <w:pStyle w:val="1"/>
        <w:numPr>
          <w:ilvl w:val="0"/>
          <w:numId w:val="12"/>
        </w:numPr>
        <w:ind w:left="0" w:firstLine="709"/>
        <w:jc w:val="both"/>
        <w:rPr>
          <w:b/>
          <w:szCs w:val="28"/>
        </w:rPr>
      </w:pPr>
      <w:r w:rsidRPr="006115CA">
        <w:rPr>
          <w:b/>
          <w:szCs w:val="28"/>
        </w:rPr>
        <w:t>Общая физическая подготовка.</w:t>
      </w:r>
    </w:p>
    <w:p w:rsidR="006115CA" w:rsidRPr="006115CA" w:rsidRDefault="00576C3A" w:rsidP="006115CA">
      <w:pPr>
        <w:pStyle w:val="1"/>
        <w:ind w:firstLine="709"/>
        <w:jc w:val="both"/>
        <w:rPr>
          <w:b/>
          <w:i/>
          <w:iCs/>
          <w:szCs w:val="28"/>
          <w:u w:val="single"/>
        </w:rPr>
      </w:pPr>
      <w:r w:rsidRPr="006115CA">
        <w:rPr>
          <w:b/>
          <w:i/>
          <w:iCs/>
          <w:szCs w:val="28"/>
          <w:u w:val="single"/>
        </w:rPr>
        <w:t xml:space="preserve">Теория: </w:t>
      </w:r>
    </w:p>
    <w:p w:rsidR="00576C3A" w:rsidRPr="00576C3A" w:rsidRDefault="00576C3A" w:rsidP="006115CA">
      <w:pPr>
        <w:pStyle w:val="1"/>
        <w:ind w:firstLine="708"/>
        <w:jc w:val="both"/>
        <w:rPr>
          <w:b/>
          <w:szCs w:val="28"/>
        </w:rPr>
      </w:pPr>
      <w:r w:rsidRPr="00576C3A">
        <w:rPr>
          <w:szCs w:val="28"/>
        </w:rPr>
        <w:t xml:space="preserve">Правила выполнения упражнений. Техника безопасности при выполнении упражнений. </w:t>
      </w:r>
    </w:p>
    <w:p w:rsidR="006115CA" w:rsidRPr="006115CA" w:rsidRDefault="00576C3A" w:rsidP="006115CA">
      <w:pPr>
        <w:pStyle w:val="1"/>
        <w:ind w:firstLine="709"/>
        <w:jc w:val="both"/>
        <w:rPr>
          <w:b/>
          <w:i/>
          <w:iCs/>
          <w:szCs w:val="28"/>
          <w:u w:val="single"/>
        </w:rPr>
      </w:pPr>
      <w:r w:rsidRPr="006115CA">
        <w:rPr>
          <w:b/>
          <w:i/>
          <w:iCs/>
          <w:szCs w:val="28"/>
          <w:u w:val="single"/>
        </w:rPr>
        <w:t xml:space="preserve">Практика: </w:t>
      </w:r>
    </w:p>
    <w:p w:rsidR="00576C3A" w:rsidRPr="00576C3A" w:rsidRDefault="00576C3A" w:rsidP="006115CA">
      <w:pPr>
        <w:pStyle w:val="1"/>
        <w:ind w:firstLine="709"/>
        <w:jc w:val="both"/>
        <w:rPr>
          <w:b/>
          <w:szCs w:val="28"/>
        </w:rPr>
      </w:pPr>
      <w:r w:rsidRPr="00576C3A">
        <w:rPr>
          <w:szCs w:val="28"/>
        </w:rPr>
        <w:t xml:space="preserve">Выполнение упражнений, направленных на: </w:t>
      </w:r>
    </w:p>
    <w:p w:rsidR="00576C3A" w:rsidRPr="006115CA" w:rsidRDefault="00576C3A" w:rsidP="006115CA">
      <w:pPr>
        <w:pStyle w:val="1"/>
        <w:ind w:firstLine="709"/>
        <w:jc w:val="both"/>
        <w:rPr>
          <w:b/>
          <w:szCs w:val="28"/>
          <w:u w:val="single"/>
        </w:rPr>
      </w:pPr>
      <w:r w:rsidRPr="006115CA">
        <w:rPr>
          <w:szCs w:val="28"/>
          <w:u w:val="single"/>
        </w:rPr>
        <w:t xml:space="preserve">Развитие координационных способностей: </w:t>
      </w:r>
    </w:p>
    <w:p w:rsidR="00576C3A" w:rsidRPr="00576C3A" w:rsidRDefault="00576C3A" w:rsidP="008F79E4">
      <w:pPr>
        <w:pStyle w:val="1"/>
        <w:numPr>
          <w:ilvl w:val="0"/>
          <w:numId w:val="14"/>
        </w:numPr>
        <w:ind w:left="0" w:firstLine="709"/>
        <w:jc w:val="both"/>
        <w:rPr>
          <w:b/>
          <w:szCs w:val="28"/>
        </w:rPr>
      </w:pPr>
      <w:r w:rsidRPr="00576C3A">
        <w:rPr>
          <w:szCs w:val="28"/>
        </w:rPr>
        <w:t xml:space="preserve">ОРУ без предметов в сочетании с ходьбой и бегом; </w:t>
      </w:r>
    </w:p>
    <w:p w:rsidR="00576C3A" w:rsidRPr="00576C3A" w:rsidRDefault="00576C3A" w:rsidP="008F79E4">
      <w:pPr>
        <w:pStyle w:val="1"/>
        <w:numPr>
          <w:ilvl w:val="0"/>
          <w:numId w:val="14"/>
        </w:numPr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варианты</w:t>
      </w:r>
      <w:proofErr w:type="gramEnd"/>
      <w:r w:rsidRPr="00576C3A">
        <w:rPr>
          <w:szCs w:val="28"/>
        </w:rPr>
        <w:t xml:space="preserve"> челночного бега; </w:t>
      </w:r>
    </w:p>
    <w:p w:rsidR="00576C3A" w:rsidRPr="00576C3A" w:rsidRDefault="00576C3A" w:rsidP="008F79E4">
      <w:pPr>
        <w:pStyle w:val="1"/>
        <w:numPr>
          <w:ilvl w:val="0"/>
          <w:numId w:val="14"/>
        </w:numPr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подвижные</w:t>
      </w:r>
      <w:proofErr w:type="gramEnd"/>
      <w:r w:rsidRPr="00576C3A">
        <w:rPr>
          <w:szCs w:val="28"/>
        </w:rPr>
        <w:t xml:space="preserve"> и спортивные игры; </w:t>
      </w:r>
    </w:p>
    <w:p w:rsidR="006115CA" w:rsidRDefault="00576C3A" w:rsidP="008F79E4">
      <w:pPr>
        <w:pStyle w:val="1"/>
        <w:numPr>
          <w:ilvl w:val="0"/>
          <w:numId w:val="14"/>
        </w:numPr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полоса</w:t>
      </w:r>
      <w:proofErr w:type="gramEnd"/>
      <w:r w:rsidRPr="00576C3A">
        <w:rPr>
          <w:szCs w:val="28"/>
        </w:rPr>
        <w:t xml:space="preserve"> препятствий;</w:t>
      </w:r>
    </w:p>
    <w:p w:rsidR="006115CA" w:rsidRDefault="00576C3A" w:rsidP="008F79E4">
      <w:pPr>
        <w:pStyle w:val="1"/>
        <w:numPr>
          <w:ilvl w:val="0"/>
          <w:numId w:val="14"/>
        </w:numPr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упражнения</w:t>
      </w:r>
      <w:proofErr w:type="gramEnd"/>
      <w:r w:rsidRPr="00576C3A">
        <w:rPr>
          <w:szCs w:val="28"/>
        </w:rPr>
        <w:t xml:space="preserve"> на гимнастической скамейке;</w:t>
      </w:r>
    </w:p>
    <w:p w:rsidR="00576C3A" w:rsidRPr="00576C3A" w:rsidRDefault="00576C3A" w:rsidP="008F79E4">
      <w:pPr>
        <w:pStyle w:val="1"/>
        <w:numPr>
          <w:ilvl w:val="0"/>
          <w:numId w:val="14"/>
        </w:numPr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ходьба</w:t>
      </w:r>
      <w:proofErr w:type="gramEnd"/>
      <w:r w:rsidRPr="00576C3A">
        <w:rPr>
          <w:szCs w:val="28"/>
        </w:rPr>
        <w:t xml:space="preserve"> по </w:t>
      </w:r>
      <w:r w:rsidR="006115CA">
        <w:rPr>
          <w:szCs w:val="28"/>
        </w:rPr>
        <w:t>гимнастическому бревну</w:t>
      </w:r>
      <w:r w:rsidRPr="00576C3A">
        <w:rPr>
          <w:szCs w:val="28"/>
        </w:rPr>
        <w:t>;</w:t>
      </w:r>
    </w:p>
    <w:p w:rsidR="00576C3A" w:rsidRPr="00576C3A" w:rsidRDefault="00576C3A" w:rsidP="008F79E4">
      <w:pPr>
        <w:pStyle w:val="1"/>
        <w:numPr>
          <w:ilvl w:val="0"/>
          <w:numId w:val="14"/>
        </w:numPr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выполнение</w:t>
      </w:r>
      <w:proofErr w:type="gramEnd"/>
      <w:r w:rsidRPr="00576C3A">
        <w:rPr>
          <w:szCs w:val="28"/>
        </w:rPr>
        <w:t xml:space="preserve"> заданий с закрытыми глазами;</w:t>
      </w:r>
    </w:p>
    <w:p w:rsidR="00576C3A" w:rsidRPr="00576C3A" w:rsidRDefault="00576C3A" w:rsidP="008F79E4">
      <w:pPr>
        <w:pStyle w:val="1"/>
        <w:numPr>
          <w:ilvl w:val="0"/>
          <w:numId w:val="14"/>
        </w:numPr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метания</w:t>
      </w:r>
      <w:proofErr w:type="gramEnd"/>
      <w:r w:rsidRPr="00576C3A">
        <w:rPr>
          <w:szCs w:val="28"/>
        </w:rPr>
        <w:t>.</w:t>
      </w:r>
    </w:p>
    <w:p w:rsidR="00576C3A" w:rsidRPr="006115CA" w:rsidRDefault="00576C3A" w:rsidP="006115CA">
      <w:pPr>
        <w:pStyle w:val="1"/>
        <w:ind w:firstLine="708"/>
        <w:jc w:val="both"/>
        <w:rPr>
          <w:b/>
          <w:szCs w:val="28"/>
          <w:u w:val="single"/>
        </w:rPr>
      </w:pPr>
      <w:r w:rsidRPr="006115CA">
        <w:rPr>
          <w:szCs w:val="28"/>
          <w:u w:val="single"/>
        </w:rPr>
        <w:t xml:space="preserve">Развитие скоростных способностей: </w:t>
      </w:r>
    </w:p>
    <w:p w:rsidR="00576C3A" w:rsidRPr="00576C3A" w:rsidRDefault="00576C3A" w:rsidP="008F79E4">
      <w:pPr>
        <w:pStyle w:val="1"/>
        <w:numPr>
          <w:ilvl w:val="0"/>
          <w:numId w:val="15"/>
        </w:numPr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эстафеты</w:t>
      </w:r>
      <w:proofErr w:type="gramEnd"/>
      <w:r w:rsidRPr="00576C3A">
        <w:rPr>
          <w:szCs w:val="28"/>
        </w:rPr>
        <w:t xml:space="preserve">, старты из различных исходных положений; </w:t>
      </w:r>
    </w:p>
    <w:p w:rsidR="00576C3A" w:rsidRPr="00576C3A" w:rsidRDefault="00576C3A" w:rsidP="008F79E4">
      <w:pPr>
        <w:pStyle w:val="1"/>
        <w:numPr>
          <w:ilvl w:val="0"/>
          <w:numId w:val="15"/>
        </w:numPr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бег</w:t>
      </w:r>
      <w:proofErr w:type="gramEnd"/>
      <w:r w:rsidRPr="00576C3A">
        <w:rPr>
          <w:szCs w:val="28"/>
        </w:rPr>
        <w:t xml:space="preserve"> с ускорением;</w:t>
      </w:r>
    </w:p>
    <w:p w:rsidR="00576C3A" w:rsidRPr="00576C3A" w:rsidRDefault="00576C3A" w:rsidP="008F79E4">
      <w:pPr>
        <w:pStyle w:val="1"/>
        <w:numPr>
          <w:ilvl w:val="0"/>
          <w:numId w:val="15"/>
        </w:numPr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подвижные</w:t>
      </w:r>
      <w:proofErr w:type="gramEnd"/>
      <w:r w:rsidRPr="00576C3A">
        <w:rPr>
          <w:szCs w:val="28"/>
        </w:rPr>
        <w:t xml:space="preserve"> игры.</w:t>
      </w:r>
    </w:p>
    <w:p w:rsidR="00576C3A" w:rsidRPr="006115CA" w:rsidRDefault="00576C3A" w:rsidP="006115CA">
      <w:pPr>
        <w:pStyle w:val="1"/>
        <w:ind w:firstLine="709"/>
        <w:jc w:val="both"/>
        <w:rPr>
          <w:b/>
          <w:szCs w:val="28"/>
          <w:u w:val="single"/>
        </w:rPr>
      </w:pPr>
      <w:r w:rsidRPr="006115CA">
        <w:rPr>
          <w:szCs w:val="28"/>
          <w:u w:val="single"/>
        </w:rPr>
        <w:t xml:space="preserve">Развитие силовых способностей:  </w:t>
      </w:r>
    </w:p>
    <w:p w:rsidR="00576C3A" w:rsidRPr="00576C3A" w:rsidRDefault="00576C3A" w:rsidP="008F79E4">
      <w:pPr>
        <w:pStyle w:val="1"/>
        <w:numPr>
          <w:ilvl w:val="0"/>
          <w:numId w:val="16"/>
        </w:numPr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упражнения</w:t>
      </w:r>
      <w:proofErr w:type="gramEnd"/>
      <w:r w:rsidRPr="00576C3A">
        <w:rPr>
          <w:szCs w:val="28"/>
        </w:rPr>
        <w:t xml:space="preserve"> в упорах; </w:t>
      </w:r>
    </w:p>
    <w:p w:rsidR="00576C3A" w:rsidRPr="00576C3A" w:rsidRDefault="00576C3A" w:rsidP="008F79E4">
      <w:pPr>
        <w:pStyle w:val="1"/>
        <w:numPr>
          <w:ilvl w:val="0"/>
          <w:numId w:val="16"/>
        </w:numPr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упражнения</w:t>
      </w:r>
      <w:proofErr w:type="gramEnd"/>
      <w:r w:rsidRPr="00576C3A">
        <w:rPr>
          <w:szCs w:val="28"/>
        </w:rPr>
        <w:t xml:space="preserve"> с гантелями, набивными мячами;</w:t>
      </w:r>
    </w:p>
    <w:p w:rsidR="00576C3A" w:rsidRPr="003A7BF7" w:rsidRDefault="00576C3A" w:rsidP="003A7BF7">
      <w:pPr>
        <w:pStyle w:val="1"/>
        <w:ind w:firstLine="708"/>
        <w:jc w:val="both"/>
        <w:rPr>
          <w:b/>
          <w:szCs w:val="28"/>
          <w:u w:val="single"/>
        </w:rPr>
      </w:pPr>
      <w:r w:rsidRPr="003A7BF7">
        <w:rPr>
          <w:szCs w:val="28"/>
          <w:u w:val="single"/>
        </w:rPr>
        <w:t xml:space="preserve">Развитие выносливости: </w:t>
      </w:r>
    </w:p>
    <w:p w:rsidR="00576C3A" w:rsidRPr="00576C3A" w:rsidRDefault="00576C3A" w:rsidP="008F79E4">
      <w:pPr>
        <w:pStyle w:val="1"/>
        <w:numPr>
          <w:ilvl w:val="0"/>
          <w:numId w:val="17"/>
        </w:numPr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бег</w:t>
      </w:r>
      <w:proofErr w:type="gramEnd"/>
      <w:r w:rsidRPr="00576C3A">
        <w:rPr>
          <w:szCs w:val="28"/>
        </w:rPr>
        <w:t xml:space="preserve"> с препятствиями; </w:t>
      </w:r>
    </w:p>
    <w:p w:rsidR="00576C3A" w:rsidRPr="00576C3A" w:rsidRDefault="00576C3A" w:rsidP="008F79E4">
      <w:pPr>
        <w:pStyle w:val="1"/>
        <w:numPr>
          <w:ilvl w:val="0"/>
          <w:numId w:val="17"/>
        </w:numPr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подвижные</w:t>
      </w:r>
      <w:proofErr w:type="gramEnd"/>
      <w:r w:rsidRPr="00576C3A">
        <w:rPr>
          <w:szCs w:val="28"/>
        </w:rPr>
        <w:t xml:space="preserve"> игры; </w:t>
      </w:r>
    </w:p>
    <w:p w:rsidR="00576C3A" w:rsidRPr="00576C3A" w:rsidRDefault="00576C3A" w:rsidP="008F79E4">
      <w:pPr>
        <w:pStyle w:val="1"/>
        <w:numPr>
          <w:ilvl w:val="0"/>
          <w:numId w:val="17"/>
        </w:numPr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круговая</w:t>
      </w:r>
      <w:proofErr w:type="gramEnd"/>
      <w:r w:rsidRPr="00576C3A">
        <w:rPr>
          <w:szCs w:val="28"/>
        </w:rPr>
        <w:t xml:space="preserve"> тренировка;</w:t>
      </w:r>
    </w:p>
    <w:p w:rsidR="00576C3A" w:rsidRPr="00576C3A" w:rsidRDefault="00576C3A" w:rsidP="008F79E4">
      <w:pPr>
        <w:pStyle w:val="1"/>
        <w:numPr>
          <w:ilvl w:val="0"/>
          <w:numId w:val="17"/>
        </w:numPr>
        <w:ind w:left="0" w:firstLine="709"/>
        <w:jc w:val="both"/>
        <w:rPr>
          <w:b/>
          <w:szCs w:val="28"/>
        </w:rPr>
      </w:pPr>
      <w:r w:rsidRPr="00576C3A">
        <w:rPr>
          <w:szCs w:val="28"/>
        </w:rPr>
        <w:t>ОРУ с предметами.</w:t>
      </w:r>
    </w:p>
    <w:p w:rsidR="00576C3A" w:rsidRPr="003A7BF7" w:rsidRDefault="00576C3A" w:rsidP="003A7BF7">
      <w:pPr>
        <w:pStyle w:val="1"/>
        <w:ind w:firstLine="709"/>
        <w:jc w:val="both"/>
        <w:rPr>
          <w:b/>
          <w:szCs w:val="28"/>
          <w:u w:val="single"/>
        </w:rPr>
      </w:pPr>
      <w:r w:rsidRPr="003A7BF7">
        <w:rPr>
          <w:szCs w:val="28"/>
          <w:u w:val="single"/>
        </w:rPr>
        <w:t xml:space="preserve">Развитие гибкости: </w:t>
      </w:r>
    </w:p>
    <w:p w:rsidR="00576C3A" w:rsidRPr="00576C3A" w:rsidRDefault="00576C3A" w:rsidP="008F79E4">
      <w:pPr>
        <w:pStyle w:val="1"/>
        <w:numPr>
          <w:ilvl w:val="0"/>
          <w:numId w:val="18"/>
        </w:numPr>
        <w:ind w:left="0" w:firstLine="709"/>
        <w:jc w:val="both"/>
        <w:rPr>
          <w:b/>
          <w:szCs w:val="28"/>
        </w:rPr>
      </w:pPr>
      <w:r w:rsidRPr="00576C3A">
        <w:rPr>
          <w:szCs w:val="28"/>
        </w:rPr>
        <w:t xml:space="preserve">ОРУ с повышенной амплитудой движения, на растягивание; </w:t>
      </w:r>
    </w:p>
    <w:p w:rsidR="00576C3A" w:rsidRPr="00576C3A" w:rsidRDefault="00576C3A" w:rsidP="008F79E4">
      <w:pPr>
        <w:pStyle w:val="1"/>
        <w:numPr>
          <w:ilvl w:val="0"/>
          <w:numId w:val="18"/>
        </w:numPr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упражнения</w:t>
      </w:r>
      <w:proofErr w:type="gramEnd"/>
      <w:r w:rsidRPr="00576C3A">
        <w:rPr>
          <w:szCs w:val="28"/>
        </w:rPr>
        <w:t xml:space="preserve"> с партнером. </w:t>
      </w:r>
    </w:p>
    <w:p w:rsidR="00576C3A" w:rsidRPr="003A7BF7" w:rsidRDefault="00576C3A" w:rsidP="003A7BF7">
      <w:pPr>
        <w:pStyle w:val="1"/>
        <w:ind w:firstLine="709"/>
        <w:jc w:val="both"/>
        <w:rPr>
          <w:b/>
          <w:szCs w:val="28"/>
          <w:u w:val="single"/>
        </w:rPr>
      </w:pPr>
      <w:r w:rsidRPr="003A7BF7">
        <w:rPr>
          <w:szCs w:val="28"/>
          <w:u w:val="single"/>
        </w:rPr>
        <w:t>Физические упражнения прикладного характера:</w:t>
      </w:r>
    </w:p>
    <w:p w:rsidR="00576C3A" w:rsidRPr="00576C3A" w:rsidRDefault="00576C3A" w:rsidP="006A094C">
      <w:pPr>
        <w:pStyle w:val="1"/>
        <w:ind w:firstLine="709"/>
        <w:jc w:val="both"/>
        <w:rPr>
          <w:b/>
          <w:szCs w:val="28"/>
        </w:rPr>
      </w:pPr>
      <w:r w:rsidRPr="00576C3A">
        <w:rPr>
          <w:szCs w:val="28"/>
        </w:rPr>
        <w:lastRenderedPageBreak/>
        <w:t>Основные движения включают способы передвижения (ползание, ходьба, бег, прыжки, метание, лазание), используемые в естественных условиях.</w:t>
      </w:r>
    </w:p>
    <w:p w:rsidR="00576C3A" w:rsidRPr="00576C3A" w:rsidRDefault="00576C3A" w:rsidP="006A094C">
      <w:pPr>
        <w:pStyle w:val="1"/>
        <w:ind w:firstLine="709"/>
        <w:jc w:val="both"/>
        <w:rPr>
          <w:b/>
          <w:szCs w:val="28"/>
        </w:rPr>
      </w:pPr>
      <w:r w:rsidRPr="00576C3A">
        <w:rPr>
          <w:szCs w:val="28"/>
        </w:rPr>
        <w:t xml:space="preserve">Упражнения в ходьбе усложняются за счет соблюдения правильной осанки, сочетания ходьбы с дыханием, включения различных вариантов передвижения: на носках, на пятках, наружном и внутреннем краях стопы, с перекатом с пятки на носок, высоким подниманием бедра, полуприседе. </w:t>
      </w:r>
    </w:p>
    <w:p w:rsidR="00576C3A" w:rsidRPr="00576C3A" w:rsidRDefault="00576C3A" w:rsidP="006A094C">
      <w:pPr>
        <w:pStyle w:val="1"/>
        <w:ind w:firstLine="709"/>
        <w:jc w:val="both"/>
        <w:rPr>
          <w:b/>
          <w:szCs w:val="28"/>
        </w:rPr>
      </w:pPr>
      <w:r w:rsidRPr="00576C3A">
        <w:rPr>
          <w:szCs w:val="28"/>
        </w:rPr>
        <w:t>Бег на месте, с переменным темпом, на носках, с высоким подниманием бедра, широким шагом</w:t>
      </w:r>
      <w:r w:rsidR="006A094C">
        <w:rPr>
          <w:szCs w:val="28"/>
        </w:rPr>
        <w:t>, с препятствиями и т.д.</w:t>
      </w:r>
    </w:p>
    <w:p w:rsidR="00576C3A" w:rsidRPr="00576C3A" w:rsidRDefault="00576C3A" w:rsidP="006A094C">
      <w:pPr>
        <w:pStyle w:val="1"/>
        <w:ind w:firstLine="709"/>
        <w:jc w:val="both"/>
        <w:rPr>
          <w:b/>
          <w:szCs w:val="28"/>
        </w:rPr>
      </w:pPr>
      <w:r w:rsidRPr="00576C3A">
        <w:rPr>
          <w:szCs w:val="28"/>
        </w:rPr>
        <w:t>Варианты лазания -</w:t>
      </w:r>
      <w:r w:rsidR="006A094C">
        <w:rPr>
          <w:szCs w:val="28"/>
        </w:rPr>
        <w:t xml:space="preserve"> </w:t>
      </w:r>
      <w:r w:rsidRPr="00576C3A">
        <w:rPr>
          <w:szCs w:val="28"/>
        </w:rPr>
        <w:t>ползание, перелезание, подлезание.</w:t>
      </w:r>
    </w:p>
    <w:p w:rsidR="00576C3A" w:rsidRPr="00576C3A" w:rsidRDefault="00576C3A" w:rsidP="002D79E3">
      <w:pPr>
        <w:pStyle w:val="1"/>
        <w:ind w:firstLine="708"/>
        <w:jc w:val="both"/>
        <w:rPr>
          <w:b/>
          <w:color w:val="000000"/>
          <w:spacing w:val="-10"/>
          <w:szCs w:val="28"/>
        </w:rPr>
      </w:pPr>
      <w:r w:rsidRPr="002D79E3">
        <w:rPr>
          <w:szCs w:val="28"/>
          <w:u w:val="single"/>
        </w:rPr>
        <w:t>Подвижные игры</w:t>
      </w:r>
      <w:r w:rsidR="002D79E3" w:rsidRPr="002D79E3">
        <w:rPr>
          <w:szCs w:val="28"/>
          <w:u w:val="single"/>
        </w:rPr>
        <w:t>:</w:t>
      </w:r>
      <w:r w:rsidRPr="00576C3A">
        <w:rPr>
          <w:szCs w:val="28"/>
        </w:rPr>
        <w:t xml:space="preserve"> </w:t>
      </w:r>
      <w:r w:rsidRPr="00576C3A">
        <w:rPr>
          <w:color w:val="000000"/>
          <w:spacing w:val="-7"/>
          <w:szCs w:val="28"/>
        </w:rPr>
        <w:t>«Шагомер»,</w:t>
      </w:r>
      <w:r w:rsidRPr="00576C3A">
        <w:rPr>
          <w:color w:val="000000"/>
          <w:spacing w:val="-6"/>
          <w:szCs w:val="28"/>
        </w:rPr>
        <w:t xml:space="preserve"> «Боулинг», </w:t>
      </w:r>
      <w:r w:rsidRPr="00576C3A">
        <w:rPr>
          <w:szCs w:val="28"/>
        </w:rPr>
        <w:t>«25 передач</w:t>
      </w:r>
      <w:proofErr w:type="gramStart"/>
      <w:r w:rsidRPr="00576C3A">
        <w:rPr>
          <w:szCs w:val="28"/>
        </w:rPr>
        <w:t xml:space="preserve">»,  </w:t>
      </w:r>
      <w:r w:rsidRPr="00576C3A">
        <w:rPr>
          <w:color w:val="000000"/>
          <w:spacing w:val="-7"/>
          <w:szCs w:val="28"/>
        </w:rPr>
        <w:t>«</w:t>
      </w:r>
      <w:proofErr w:type="gramEnd"/>
      <w:r w:rsidRPr="00576C3A">
        <w:rPr>
          <w:color w:val="000000"/>
          <w:spacing w:val="-7"/>
          <w:szCs w:val="28"/>
        </w:rPr>
        <w:t>Пленник мяча»,</w:t>
      </w:r>
      <w:r w:rsidR="002D79E3">
        <w:rPr>
          <w:color w:val="000000"/>
          <w:spacing w:val="-7"/>
          <w:szCs w:val="28"/>
        </w:rPr>
        <w:t xml:space="preserve"> </w:t>
      </w:r>
      <w:r w:rsidRPr="00576C3A">
        <w:rPr>
          <w:color w:val="000000"/>
          <w:spacing w:val="-7"/>
          <w:szCs w:val="28"/>
        </w:rPr>
        <w:t xml:space="preserve">«Удочка», </w:t>
      </w:r>
      <w:r w:rsidR="002D79E3">
        <w:rPr>
          <w:szCs w:val="28"/>
        </w:rPr>
        <w:t xml:space="preserve">«Воробьи - вороны», </w:t>
      </w:r>
      <w:r w:rsidRPr="00576C3A">
        <w:rPr>
          <w:color w:val="000000"/>
          <w:spacing w:val="-10"/>
          <w:szCs w:val="28"/>
        </w:rPr>
        <w:t xml:space="preserve">«Хвостики», </w:t>
      </w:r>
      <w:r w:rsidRPr="00576C3A">
        <w:rPr>
          <w:szCs w:val="28"/>
        </w:rPr>
        <w:t xml:space="preserve">«Поймать хвост </w:t>
      </w:r>
      <w:r w:rsidRPr="00576C3A">
        <w:rPr>
          <w:szCs w:val="28"/>
        </w:rPr>
        <w:lastRenderedPageBreak/>
        <w:t>дракона»,</w:t>
      </w:r>
      <w:r w:rsidRPr="00576C3A">
        <w:rPr>
          <w:color w:val="000000"/>
          <w:spacing w:val="-10"/>
          <w:szCs w:val="28"/>
        </w:rPr>
        <w:t xml:space="preserve">«Снайперы», </w:t>
      </w:r>
      <w:r w:rsidRPr="00576C3A">
        <w:rPr>
          <w:color w:val="000000"/>
          <w:spacing w:val="-7"/>
          <w:szCs w:val="28"/>
        </w:rPr>
        <w:t>«Рыбацкая сеть»</w:t>
      </w:r>
      <w:r w:rsidRPr="00576C3A">
        <w:rPr>
          <w:szCs w:val="28"/>
        </w:rPr>
        <w:t xml:space="preserve">, </w:t>
      </w:r>
      <w:r w:rsidRPr="00576C3A">
        <w:rPr>
          <w:color w:val="000000"/>
          <w:spacing w:val="-6"/>
          <w:szCs w:val="28"/>
        </w:rPr>
        <w:t>«Пятнашки», «Заморозки»,«Крокодил»</w:t>
      </w:r>
      <w:r w:rsidRPr="00576C3A">
        <w:rPr>
          <w:color w:val="000000"/>
          <w:spacing w:val="-10"/>
          <w:szCs w:val="28"/>
        </w:rPr>
        <w:t>, « Волейбол на коленях», «Сложные вышибалы».</w:t>
      </w:r>
    </w:p>
    <w:p w:rsidR="00576C3A" w:rsidRPr="002D79E3" w:rsidRDefault="00576C3A" w:rsidP="008F79E4">
      <w:pPr>
        <w:pStyle w:val="1"/>
        <w:numPr>
          <w:ilvl w:val="0"/>
          <w:numId w:val="12"/>
        </w:numPr>
        <w:ind w:left="0" w:firstLine="709"/>
        <w:jc w:val="both"/>
        <w:rPr>
          <w:b/>
          <w:szCs w:val="28"/>
        </w:rPr>
      </w:pPr>
      <w:r w:rsidRPr="002D79E3">
        <w:rPr>
          <w:b/>
          <w:szCs w:val="28"/>
        </w:rPr>
        <w:t>Специальная физическая подготовка</w:t>
      </w:r>
      <w:r w:rsidR="002D79E3" w:rsidRPr="002D79E3">
        <w:rPr>
          <w:b/>
          <w:szCs w:val="28"/>
        </w:rPr>
        <w:t>.</w:t>
      </w:r>
      <w:r w:rsidRPr="002D79E3">
        <w:rPr>
          <w:b/>
          <w:szCs w:val="28"/>
        </w:rPr>
        <w:t xml:space="preserve"> </w:t>
      </w:r>
    </w:p>
    <w:p w:rsidR="002D79E3" w:rsidRPr="002D79E3" w:rsidRDefault="00576C3A" w:rsidP="002D79E3">
      <w:pPr>
        <w:pStyle w:val="1"/>
        <w:ind w:firstLine="709"/>
        <w:jc w:val="both"/>
        <w:rPr>
          <w:b/>
          <w:i/>
          <w:iCs/>
          <w:szCs w:val="28"/>
          <w:u w:val="single"/>
        </w:rPr>
      </w:pPr>
      <w:r w:rsidRPr="002D79E3">
        <w:rPr>
          <w:b/>
          <w:i/>
          <w:iCs/>
          <w:szCs w:val="28"/>
          <w:u w:val="single"/>
        </w:rPr>
        <w:t xml:space="preserve">Теория: </w:t>
      </w:r>
    </w:p>
    <w:p w:rsidR="00576C3A" w:rsidRPr="00576C3A" w:rsidRDefault="00576C3A" w:rsidP="002D79E3">
      <w:pPr>
        <w:pStyle w:val="1"/>
        <w:ind w:firstLine="709"/>
        <w:jc w:val="both"/>
        <w:rPr>
          <w:b/>
          <w:szCs w:val="28"/>
        </w:rPr>
      </w:pPr>
      <w:r w:rsidRPr="00576C3A">
        <w:rPr>
          <w:szCs w:val="28"/>
        </w:rPr>
        <w:t xml:space="preserve">Правила выполнения упражнений. Техника безопасности при выполнении упражнений. </w:t>
      </w:r>
    </w:p>
    <w:p w:rsidR="002D79E3" w:rsidRPr="002D79E3" w:rsidRDefault="00576C3A" w:rsidP="002D79E3">
      <w:pPr>
        <w:pStyle w:val="1"/>
        <w:ind w:firstLine="709"/>
        <w:jc w:val="both"/>
        <w:rPr>
          <w:b/>
          <w:i/>
          <w:iCs/>
          <w:szCs w:val="28"/>
          <w:u w:val="single"/>
        </w:rPr>
      </w:pPr>
      <w:r w:rsidRPr="002D79E3">
        <w:rPr>
          <w:b/>
          <w:i/>
          <w:iCs/>
          <w:szCs w:val="28"/>
          <w:u w:val="single"/>
        </w:rPr>
        <w:t xml:space="preserve">Практика: </w:t>
      </w:r>
    </w:p>
    <w:p w:rsidR="00576C3A" w:rsidRPr="00576C3A" w:rsidRDefault="00576C3A" w:rsidP="002D79E3">
      <w:pPr>
        <w:pStyle w:val="1"/>
        <w:ind w:firstLine="709"/>
        <w:jc w:val="both"/>
        <w:rPr>
          <w:b/>
          <w:szCs w:val="28"/>
        </w:rPr>
      </w:pPr>
      <w:r w:rsidRPr="00576C3A">
        <w:rPr>
          <w:szCs w:val="28"/>
        </w:rPr>
        <w:t>Выполнение упражнений:</w:t>
      </w:r>
    </w:p>
    <w:p w:rsidR="00576C3A" w:rsidRPr="00576C3A" w:rsidRDefault="002D79E3" w:rsidP="008F79E4">
      <w:pPr>
        <w:pStyle w:val="1"/>
        <w:numPr>
          <w:ilvl w:val="0"/>
          <w:numId w:val="19"/>
        </w:numPr>
        <w:ind w:left="0" w:firstLine="709"/>
        <w:jc w:val="both"/>
        <w:rPr>
          <w:b/>
          <w:szCs w:val="28"/>
        </w:rPr>
      </w:pPr>
      <w:proofErr w:type="gramStart"/>
      <w:r>
        <w:rPr>
          <w:szCs w:val="28"/>
        </w:rPr>
        <w:t>ф</w:t>
      </w:r>
      <w:r w:rsidR="00576C3A" w:rsidRPr="00576C3A">
        <w:rPr>
          <w:szCs w:val="28"/>
        </w:rPr>
        <w:t>ормирование</w:t>
      </w:r>
      <w:proofErr w:type="gramEnd"/>
      <w:r w:rsidR="00576C3A" w:rsidRPr="00576C3A">
        <w:rPr>
          <w:szCs w:val="28"/>
        </w:rPr>
        <w:t xml:space="preserve"> навыка правильной осанки</w:t>
      </w:r>
      <w:r>
        <w:rPr>
          <w:szCs w:val="28"/>
        </w:rPr>
        <w:t>;</w:t>
      </w:r>
      <w:r w:rsidR="00576C3A" w:rsidRPr="00576C3A">
        <w:rPr>
          <w:szCs w:val="28"/>
        </w:rPr>
        <w:t xml:space="preserve"> </w:t>
      </w:r>
    </w:p>
    <w:p w:rsidR="00C555E4" w:rsidRPr="00C555E4" w:rsidRDefault="002D79E3" w:rsidP="008F79E4">
      <w:pPr>
        <w:pStyle w:val="1"/>
        <w:numPr>
          <w:ilvl w:val="0"/>
          <w:numId w:val="19"/>
        </w:numPr>
        <w:ind w:left="0" w:firstLine="709"/>
        <w:jc w:val="both"/>
        <w:rPr>
          <w:b/>
          <w:bCs/>
          <w:szCs w:val="28"/>
        </w:rPr>
      </w:pPr>
      <w:proofErr w:type="gramStart"/>
      <w:r w:rsidRPr="00F232E0">
        <w:rPr>
          <w:szCs w:val="28"/>
        </w:rPr>
        <w:t>д</w:t>
      </w:r>
      <w:r w:rsidR="00576C3A" w:rsidRPr="00F232E0">
        <w:rPr>
          <w:szCs w:val="28"/>
        </w:rPr>
        <w:t>ыхательные</w:t>
      </w:r>
      <w:proofErr w:type="gramEnd"/>
      <w:r w:rsidR="00576C3A" w:rsidRPr="00F232E0">
        <w:rPr>
          <w:szCs w:val="28"/>
        </w:rPr>
        <w:t xml:space="preserve"> упражнения:</w:t>
      </w:r>
      <w:r w:rsidR="00F232E0" w:rsidRPr="00F232E0">
        <w:rPr>
          <w:szCs w:val="28"/>
        </w:rPr>
        <w:t xml:space="preserve"> </w:t>
      </w:r>
    </w:p>
    <w:p w:rsidR="00C555E4" w:rsidRDefault="00576C3A" w:rsidP="00C555E4">
      <w:pPr>
        <w:pStyle w:val="1"/>
        <w:ind w:firstLine="709"/>
        <w:jc w:val="both"/>
        <w:rPr>
          <w:szCs w:val="28"/>
        </w:rPr>
      </w:pPr>
      <w:r w:rsidRPr="00F232E0">
        <w:rPr>
          <w:szCs w:val="28"/>
        </w:rPr>
        <w:t xml:space="preserve">- упражнения для овладения полным дыханием; </w:t>
      </w:r>
    </w:p>
    <w:p w:rsidR="00C555E4" w:rsidRDefault="00576C3A" w:rsidP="00C555E4">
      <w:pPr>
        <w:pStyle w:val="1"/>
        <w:ind w:firstLine="709"/>
        <w:jc w:val="both"/>
        <w:rPr>
          <w:szCs w:val="28"/>
        </w:rPr>
      </w:pPr>
      <w:r w:rsidRPr="00F232E0">
        <w:rPr>
          <w:szCs w:val="28"/>
        </w:rPr>
        <w:t xml:space="preserve">- для овладения смешанным типом дыхания; </w:t>
      </w:r>
    </w:p>
    <w:p w:rsidR="00576C3A" w:rsidRPr="00F232E0" w:rsidRDefault="00576C3A" w:rsidP="00C555E4">
      <w:pPr>
        <w:pStyle w:val="1"/>
        <w:ind w:firstLine="709"/>
        <w:jc w:val="both"/>
        <w:rPr>
          <w:b/>
          <w:bCs/>
          <w:szCs w:val="28"/>
        </w:rPr>
      </w:pPr>
      <w:r w:rsidRPr="00F232E0">
        <w:rPr>
          <w:szCs w:val="28"/>
        </w:rPr>
        <w:t>- дыхательная гимнастика</w:t>
      </w:r>
      <w:r w:rsidR="00F232E0">
        <w:rPr>
          <w:szCs w:val="28"/>
        </w:rPr>
        <w:t>;</w:t>
      </w:r>
    </w:p>
    <w:p w:rsidR="00576C3A" w:rsidRPr="00576C3A" w:rsidRDefault="00F232E0" w:rsidP="008F79E4">
      <w:pPr>
        <w:pStyle w:val="1"/>
        <w:numPr>
          <w:ilvl w:val="0"/>
          <w:numId w:val="20"/>
        </w:numPr>
        <w:ind w:left="0" w:firstLine="709"/>
        <w:jc w:val="both"/>
        <w:rPr>
          <w:b/>
          <w:szCs w:val="28"/>
        </w:rPr>
      </w:pPr>
      <w:proofErr w:type="gramStart"/>
      <w:r>
        <w:rPr>
          <w:szCs w:val="28"/>
        </w:rPr>
        <w:t>о</w:t>
      </w:r>
      <w:r w:rsidR="00576C3A" w:rsidRPr="00576C3A">
        <w:rPr>
          <w:szCs w:val="28"/>
        </w:rPr>
        <w:t>здоровительные</w:t>
      </w:r>
      <w:proofErr w:type="gramEnd"/>
      <w:r w:rsidR="00576C3A" w:rsidRPr="00576C3A">
        <w:rPr>
          <w:szCs w:val="28"/>
        </w:rPr>
        <w:t xml:space="preserve"> упражнения (способствующие устранению отклонений опорно-двигательного аппарата)</w:t>
      </w:r>
      <w:r w:rsidR="002D79E3">
        <w:rPr>
          <w:szCs w:val="28"/>
        </w:rPr>
        <w:t>;</w:t>
      </w:r>
      <w:r w:rsidR="00576C3A" w:rsidRPr="00576C3A">
        <w:rPr>
          <w:szCs w:val="28"/>
        </w:rPr>
        <w:t xml:space="preserve"> </w:t>
      </w:r>
    </w:p>
    <w:p w:rsidR="00C555E4" w:rsidRPr="00C555E4" w:rsidRDefault="002D79E3" w:rsidP="008F79E4">
      <w:pPr>
        <w:pStyle w:val="1"/>
        <w:numPr>
          <w:ilvl w:val="0"/>
          <w:numId w:val="20"/>
        </w:numPr>
        <w:ind w:left="0" w:firstLine="709"/>
        <w:jc w:val="both"/>
        <w:rPr>
          <w:b/>
          <w:szCs w:val="28"/>
        </w:rPr>
      </w:pPr>
      <w:proofErr w:type="gramStart"/>
      <w:r w:rsidRPr="00F232E0">
        <w:rPr>
          <w:szCs w:val="28"/>
        </w:rPr>
        <w:t>у</w:t>
      </w:r>
      <w:r w:rsidR="00576C3A" w:rsidRPr="00F232E0">
        <w:rPr>
          <w:szCs w:val="28"/>
        </w:rPr>
        <w:t>пражнения</w:t>
      </w:r>
      <w:proofErr w:type="gramEnd"/>
      <w:r w:rsidR="00576C3A" w:rsidRPr="00F232E0">
        <w:rPr>
          <w:szCs w:val="28"/>
        </w:rPr>
        <w:t xml:space="preserve"> для формирования естественного мышечного корсета: </w:t>
      </w:r>
    </w:p>
    <w:p w:rsidR="00C555E4" w:rsidRDefault="00576C3A" w:rsidP="00C555E4">
      <w:pPr>
        <w:pStyle w:val="1"/>
        <w:ind w:firstLine="709"/>
        <w:jc w:val="both"/>
        <w:rPr>
          <w:szCs w:val="28"/>
        </w:rPr>
      </w:pPr>
      <w:r w:rsidRPr="00F232E0">
        <w:rPr>
          <w:szCs w:val="28"/>
        </w:rPr>
        <w:t>- упражнения для укрепления поверхностных мышц спины;</w:t>
      </w:r>
      <w:r w:rsidR="00F232E0" w:rsidRPr="00F232E0">
        <w:rPr>
          <w:szCs w:val="28"/>
        </w:rPr>
        <w:t xml:space="preserve"> </w:t>
      </w:r>
    </w:p>
    <w:p w:rsidR="00C555E4" w:rsidRDefault="00576C3A" w:rsidP="00C555E4">
      <w:pPr>
        <w:pStyle w:val="1"/>
        <w:ind w:firstLine="709"/>
        <w:jc w:val="both"/>
        <w:rPr>
          <w:szCs w:val="28"/>
        </w:rPr>
      </w:pPr>
      <w:r w:rsidRPr="00F232E0">
        <w:rPr>
          <w:szCs w:val="28"/>
        </w:rPr>
        <w:t>- упражнения для глубоких мышц спины;</w:t>
      </w:r>
      <w:r w:rsidR="00F232E0" w:rsidRPr="00F232E0">
        <w:rPr>
          <w:szCs w:val="28"/>
        </w:rPr>
        <w:t xml:space="preserve"> </w:t>
      </w:r>
    </w:p>
    <w:p w:rsidR="00C555E4" w:rsidRDefault="00576C3A" w:rsidP="00C555E4">
      <w:pPr>
        <w:pStyle w:val="1"/>
        <w:ind w:firstLine="709"/>
        <w:jc w:val="both"/>
        <w:rPr>
          <w:szCs w:val="28"/>
        </w:rPr>
      </w:pPr>
      <w:r w:rsidRPr="00F232E0">
        <w:rPr>
          <w:szCs w:val="28"/>
        </w:rPr>
        <w:t>- упражнения для мышц, удерживающих лопатки в правильном положении;</w:t>
      </w:r>
      <w:r w:rsidR="00F232E0" w:rsidRPr="00F232E0">
        <w:rPr>
          <w:szCs w:val="28"/>
        </w:rPr>
        <w:t xml:space="preserve"> </w:t>
      </w:r>
    </w:p>
    <w:p w:rsidR="00C555E4" w:rsidRDefault="00576C3A" w:rsidP="00C555E4">
      <w:pPr>
        <w:pStyle w:val="1"/>
        <w:ind w:firstLine="709"/>
        <w:jc w:val="both"/>
        <w:rPr>
          <w:szCs w:val="28"/>
        </w:rPr>
      </w:pPr>
      <w:r w:rsidRPr="00F232E0">
        <w:rPr>
          <w:szCs w:val="28"/>
        </w:rPr>
        <w:t>- для растяжения передних связок поясничного отдела позвоночника и мышц поясничной области;</w:t>
      </w:r>
      <w:r w:rsidR="00F232E0" w:rsidRPr="00F232E0">
        <w:rPr>
          <w:szCs w:val="28"/>
        </w:rPr>
        <w:t xml:space="preserve"> </w:t>
      </w:r>
    </w:p>
    <w:p w:rsidR="00C555E4" w:rsidRDefault="00576C3A" w:rsidP="00C555E4">
      <w:pPr>
        <w:pStyle w:val="1"/>
        <w:ind w:firstLine="709"/>
        <w:jc w:val="both"/>
        <w:rPr>
          <w:szCs w:val="28"/>
        </w:rPr>
      </w:pPr>
      <w:r w:rsidRPr="00F232E0">
        <w:rPr>
          <w:szCs w:val="28"/>
        </w:rPr>
        <w:t>- для укрепления прямых и косых мышц живота;</w:t>
      </w:r>
      <w:r w:rsidR="00F232E0">
        <w:rPr>
          <w:szCs w:val="28"/>
        </w:rPr>
        <w:t xml:space="preserve"> </w:t>
      </w:r>
    </w:p>
    <w:p w:rsidR="00576C3A" w:rsidRPr="00F232E0" w:rsidRDefault="00576C3A" w:rsidP="00C555E4">
      <w:pPr>
        <w:pStyle w:val="1"/>
        <w:ind w:firstLine="709"/>
        <w:jc w:val="both"/>
        <w:rPr>
          <w:b/>
          <w:szCs w:val="28"/>
        </w:rPr>
      </w:pPr>
      <w:r w:rsidRPr="00F232E0">
        <w:rPr>
          <w:szCs w:val="28"/>
        </w:rPr>
        <w:t>-</w:t>
      </w:r>
      <w:r w:rsidR="00C555E4">
        <w:rPr>
          <w:szCs w:val="28"/>
        </w:rPr>
        <w:t xml:space="preserve"> </w:t>
      </w:r>
      <w:r w:rsidRPr="00F232E0">
        <w:rPr>
          <w:szCs w:val="28"/>
        </w:rPr>
        <w:t>для укрепления мышц-разгибателей и растяжения мышц-сгибателей тазобедренных суставов и т.д.</w:t>
      </w:r>
      <w:r w:rsidR="00F232E0">
        <w:rPr>
          <w:szCs w:val="28"/>
        </w:rPr>
        <w:t>;</w:t>
      </w:r>
      <w:r w:rsidRPr="00F232E0">
        <w:rPr>
          <w:szCs w:val="28"/>
        </w:rPr>
        <w:t xml:space="preserve"> </w:t>
      </w:r>
    </w:p>
    <w:p w:rsidR="008C02FC" w:rsidRDefault="00F232E0" w:rsidP="008F79E4">
      <w:pPr>
        <w:pStyle w:val="1"/>
        <w:numPr>
          <w:ilvl w:val="0"/>
          <w:numId w:val="20"/>
        </w:numPr>
        <w:ind w:left="0" w:firstLine="709"/>
        <w:jc w:val="both"/>
        <w:rPr>
          <w:b/>
          <w:szCs w:val="28"/>
        </w:rPr>
      </w:pPr>
      <w:proofErr w:type="gramStart"/>
      <w:r>
        <w:rPr>
          <w:szCs w:val="28"/>
        </w:rPr>
        <w:t>р</w:t>
      </w:r>
      <w:r w:rsidR="00576C3A" w:rsidRPr="00576C3A">
        <w:rPr>
          <w:szCs w:val="28"/>
        </w:rPr>
        <w:t>астяжение</w:t>
      </w:r>
      <w:proofErr w:type="gramEnd"/>
      <w:r w:rsidR="00576C3A" w:rsidRPr="00576C3A">
        <w:rPr>
          <w:szCs w:val="28"/>
        </w:rPr>
        <w:t xml:space="preserve"> и развитие подвижности позвоночника</w:t>
      </w:r>
      <w:r w:rsidR="008C02FC">
        <w:rPr>
          <w:szCs w:val="28"/>
        </w:rPr>
        <w:t>;</w:t>
      </w:r>
      <w:r w:rsidR="00576C3A" w:rsidRPr="00576C3A">
        <w:rPr>
          <w:szCs w:val="28"/>
        </w:rPr>
        <w:t xml:space="preserve"> </w:t>
      </w:r>
    </w:p>
    <w:p w:rsidR="00C555E4" w:rsidRPr="00C555E4" w:rsidRDefault="008C02FC" w:rsidP="008F79E4">
      <w:pPr>
        <w:pStyle w:val="1"/>
        <w:numPr>
          <w:ilvl w:val="0"/>
          <w:numId w:val="20"/>
        </w:numPr>
        <w:ind w:left="0" w:firstLine="709"/>
        <w:jc w:val="both"/>
        <w:rPr>
          <w:b/>
          <w:szCs w:val="28"/>
        </w:rPr>
      </w:pPr>
      <w:proofErr w:type="gramStart"/>
      <w:r w:rsidRPr="008C02FC">
        <w:rPr>
          <w:szCs w:val="28"/>
        </w:rPr>
        <w:t>у</w:t>
      </w:r>
      <w:r w:rsidR="00576C3A" w:rsidRPr="008C02FC">
        <w:rPr>
          <w:szCs w:val="28"/>
        </w:rPr>
        <w:t>пражнения</w:t>
      </w:r>
      <w:proofErr w:type="gramEnd"/>
      <w:r w:rsidR="00576C3A" w:rsidRPr="008C02FC">
        <w:rPr>
          <w:szCs w:val="28"/>
        </w:rPr>
        <w:t xml:space="preserve"> на активное и пассивное растяжение позвоночника (в положении сидя, лежа, стоя): </w:t>
      </w:r>
    </w:p>
    <w:p w:rsidR="00C555E4" w:rsidRDefault="008C02FC" w:rsidP="00C555E4">
      <w:pPr>
        <w:pStyle w:val="1"/>
        <w:ind w:firstLine="709"/>
        <w:jc w:val="both"/>
        <w:rPr>
          <w:szCs w:val="28"/>
        </w:rPr>
      </w:pPr>
      <w:r w:rsidRPr="008C02FC">
        <w:rPr>
          <w:szCs w:val="28"/>
        </w:rPr>
        <w:t xml:space="preserve">- </w:t>
      </w:r>
      <w:r w:rsidR="00576C3A" w:rsidRPr="008C02FC">
        <w:rPr>
          <w:szCs w:val="28"/>
        </w:rPr>
        <w:t xml:space="preserve">для растягивания мышц шеи и затылка; </w:t>
      </w:r>
    </w:p>
    <w:p w:rsidR="00C555E4" w:rsidRDefault="008C02FC" w:rsidP="00C555E4">
      <w:pPr>
        <w:pStyle w:val="1"/>
        <w:ind w:firstLine="709"/>
        <w:jc w:val="both"/>
        <w:rPr>
          <w:szCs w:val="28"/>
        </w:rPr>
      </w:pPr>
      <w:r w:rsidRPr="008C02FC">
        <w:rPr>
          <w:szCs w:val="28"/>
        </w:rPr>
        <w:t xml:space="preserve">- </w:t>
      </w:r>
      <w:r w:rsidR="00576C3A" w:rsidRPr="008C02FC">
        <w:rPr>
          <w:szCs w:val="28"/>
        </w:rPr>
        <w:t xml:space="preserve">мышц спины и передней стенки живота; </w:t>
      </w:r>
    </w:p>
    <w:p w:rsidR="00C555E4" w:rsidRDefault="008C02FC" w:rsidP="00C555E4">
      <w:pPr>
        <w:pStyle w:val="1"/>
        <w:ind w:firstLine="709"/>
        <w:jc w:val="both"/>
        <w:rPr>
          <w:szCs w:val="28"/>
        </w:rPr>
      </w:pPr>
      <w:r w:rsidRPr="008C02FC">
        <w:rPr>
          <w:szCs w:val="28"/>
        </w:rPr>
        <w:t xml:space="preserve">- </w:t>
      </w:r>
      <w:r w:rsidR="00576C3A" w:rsidRPr="008C02FC">
        <w:rPr>
          <w:szCs w:val="28"/>
        </w:rPr>
        <w:t xml:space="preserve">мышц грудной клетки; </w:t>
      </w:r>
    </w:p>
    <w:p w:rsidR="00C555E4" w:rsidRDefault="008C02FC" w:rsidP="00C555E4">
      <w:pPr>
        <w:pStyle w:val="1"/>
        <w:ind w:firstLine="709"/>
        <w:jc w:val="both"/>
        <w:rPr>
          <w:szCs w:val="28"/>
        </w:rPr>
      </w:pPr>
      <w:r w:rsidRPr="008C02FC">
        <w:rPr>
          <w:szCs w:val="28"/>
        </w:rPr>
        <w:t xml:space="preserve">- </w:t>
      </w:r>
      <w:r w:rsidR="00576C3A" w:rsidRPr="008C02FC">
        <w:rPr>
          <w:szCs w:val="28"/>
        </w:rPr>
        <w:t xml:space="preserve">мышц, участвующих в боковых наклонах туловища; </w:t>
      </w:r>
    </w:p>
    <w:p w:rsidR="00576C3A" w:rsidRPr="008C02FC" w:rsidRDefault="008C02FC" w:rsidP="00C555E4">
      <w:pPr>
        <w:pStyle w:val="1"/>
        <w:ind w:firstLine="709"/>
        <w:jc w:val="both"/>
        <w:rPr>
          <w:b/>
          <w:szCs w:val="28"/>
        </w:rPr>
      </w:pPr>
      <w:r w:rsidRPr="008C02FC">
        <w:rPr>
          <w:szCs w:val="28"/>
        </w:rPr>
        <w:t xml:space="preserve">- </w:t>
      </w:r>
      <w:r w:rsidR="00576C3A" w:rsidRPr="008C02FC">
        <w:rPr>
          <w:szCs w:val="28"/>
        </w:rPr>
        <w:t>мышц рук и ног</w:t>
      </w:r>
      <w:r w:rsidR="000D0DD3">
        <w:rPr>
          <w:szCs w:val="28"/>
        </w:rPr>
        <w:t>;</w:t>
      </w:r>
      <w:r w:rsidR="00576C3A" w:rsidRPr="008C02FC">
        <w:rPr>
          <w:szCs w:val="28"/>
        </w:rPr>
        <w:t xml:space="preserve"> </w:t>
      </w:r>
    </w:p>
    <w:p w:rsidR="00C555E4" w:rsidRPr="00C555E4" w:rsidRDefault="000D0DD3" w:rsidP="008F79E4">
      <w:pPr>
        <w:pStyle w:val="1"/>
        <w:numPr>
          <w:ilvl w:val="0"/>
          <w:numId w:val="20"/>
        </w:numPr>
        <w:ind w:left="0" w:firstLine="709"/>
        <w:jc w:val="both"/>
        <w:rPr>
          <w:b/>
          <w:szCs w:val="28"/>
        </w:rPr>
      </w:pPr>
      <w:proofErr w:type="gramStart"/>
      <w:r w:rsidRPr="000D0DD3">
        <w:rPr>
          <w:szCs w:val="28"/>
        </w:rPr>
        <w:t>у</w:t>
      </w:r>
      <w:r w:rsidR="00576C3A" w:rsidRPr="000D0DD3">
        <w:rPr>
          <w:szCs w:val="28"/>
        </w:rPr>
        <w:t>пражнения</w:t>
      </w:r>
      <w:proofErr w:type="gramEnd"/>
      <w:r w:rsidR="00576C3A" w:rsidRPr="000D0DD3">
        <w:rPr>
          <w:szCs w:val="28"/>
        </w:rPr>
        <w:t xml:space="preserve"> для развития подвижности во всех отделах позвоночника (наклоны и повороты туловища в стороны, ползание и т.д.): </w:t>
      </w:r>
    </w:p>
    <w:p w:rsidR="00C555E4" w:rsidRDefault="00576C3A" w:rsidP="00C555E4">
      <w:pPr>
        <w:pStyle w:val="1"/>
        <w:ind w:firstLine="709"/>
        <w:jc w:val="both"/>
        <w:rPr>
          <w:szCs w:val="28"/>
        </w:rPr>
      </w:pPr>
      <w:r w:rsidRPr="000D0DD3">
        <w:rPr>
          <w:szCs w:val="28"/>
        </w:rPr>
        <w:t xml:space="preserve">- упражнения, вытягивающие позвоночник; </w:t>
      </w:r>
    </w:p>
    <w:p w:rsidR="00576C3A" w:rsidRPr="000D0DD3" w:rsidRDefault="00576C3A" w:rsidP="00C555E4">
      <w:pPr>
        <w:pStyle w:val="1"/>
        <w:ind w:firstLine="709"/>
        <w:jc w:val="both"/>
        <w:rPr>
          <w:b/>
          <w:szCs w:val="28"/>
        </w:rPr>
      </w:pPr>
      <w:r w:rsidRPr="000D0DD3">
        <w:rPr>
          <w:szCs w:val="28"/>
        </w:rPr>
        <w:t>- для растягивания мышц груди в положении сидя; - упражнения в самовытяжении</w:t>
      </w:r>
      <w:r w:rsidR="000D0DD3">
        <w:rPr>
          <w:szCs w:val="28"/>
        </w:rPr>
        <w:t>;</w:t>
      </w:r>
      <w:r w:rsidRPr="000D0DD3">
        <w:rPr>
          <w:szCs w:val="28"/>
        </w:rPr>
        <w:t xml:space="preserve"> </w:t>
      </w:r>
    </w:p>
    <w:p w:rsidR="00576C3A" w:rsidRPr="00576C3A" w:rsidRDefault="000D0DD3" w:rsidP="008F79E4">
      <w:pPr>
        <w:pStyle w:val="1"/>
        <w:numPr>
          <w:ilvl w:val="0"/>
          <w:numId w:val="20"/>
        </w:numPr>
        <w:ind w:left="0" w:firstLine="709"/>
        <w:jc w:val="both"/>
        <w:rPr>
          <w:b/>
          <w:szCs w:val="28"/>
        </w:rPr>
      </w:pPr>
      <w:proofErr w:type="gramStart"/>
      <w:r>
        <w:rPr>
          <w:szCs w:val="28"/>
        </w:rPr>
        <w:t>у</w:t>
      </w:r>
      <w:r w:rsidR="00576C3A" w:rsidRPr="00576C3A">
        <w:rPr>
          <w:szCs w:val="28"/>
        </w:rPr>
        <w:t>пражнения</w:t>
      </w:r>
      <w:proofErr w:type="gramEnd"/>
      <w:r w:rsidR="00576C3A" w:rsidRPr="00576C3A">
        <w:rPr>
          <w:szCs w:val="28"/>
        </w:rPr>
        <w:t xml:space="preserve"> в равновесии</w:t>
      </w:r>
      <w:r w:rsidR="009222A9">
        <w:rPr>
          <w:szCs w:val="28"/>
        </w:rPr>
        <w:t xml:space="preserve"> </w:t>
      </w:r>
      <w:r w:rsidR="00576C3A" w:rsidRPr="00576C3A">
        <w:rPr>
          <w:szCs w:val="28"/>
        </w:rPr>
        <w:t>(при умеренной площади опоры, изменениях положения головы и туловища, в стойке на одной ноге, поворотах, с открытыми и закрытыми глазами, на фитбольных мячах)</w:t>
      </w:r>
    </w:p>
    <w:p w:rsidR="00C555E4" w:rsidRPr="00C555E4" w:rsidRDefault="00887FA3" w:rsidP="008F79E4">
      <w:pPr>
        <w:pStyle w:val="1"/>
        <w:numPr>
          <w:ilvl w:val="0"/>
          <w:numId w:val="20"/>
        </w:numPr>
        <w:ind w:left="0" w:firstLine="709"/>
        <w:jc w:val="both"/>
        <w:rPr>
          <w:b/>
          <w:szCs w:val="28"/>
        </w:rPr>
      </w:pPr>
      <w:proofErr w:type="gramStart"/>
      <w:r>
        <w:rPr>
          <w:szCs w:val="28"/>
        </w:rPr>
        <w:t>т</w:t>
      </w:r>
      <w:r w:rsidR="00576C3A" w:rsidRPr="00576C3A">
        <w:rPr>
          <w:szCs w:val="28"/>
        </w:rPr>
        <w:t>ренировка</w:t>
      </w:r>
      <w:proofErr w:type="gramEnd"/>
      <w:r w:rsidR="00576C3A" w:rsidRPr="00576C3A">
        <w:rPr>
          <w:szCs w:val="28"/>
        </w:rPr>
        <w:t xml:space="preserve"> основных исходных положений</w:t>
      </w:r>
      <w:r>
        <w:rPr>
          <w:szCs w:val="28"/>
        </w:rPr>
        <w:t>:</w:t>
      </w:r>
      <w:r w:rsidR="00576C3A" w:rsidRPr="00576C3A">
        <w:rPr>
          <w:szCs w:val="28"/>
        </w:rPr>
        <w:t xml:space="preserve"> </w:t>
      </w:r>
    </w:p>
    <w:p w:rsidR="00576C3A" w:rsidRPr="00887FA3" w:rsidRDefault="00887FA3" w:rsidP="00C555E4">
      <w:pPr>
        <w:pStyle w:val="1"/>
        <w:ind w:firstLine="709"/>
        <w:jc w:val="both"/>
        <w:rPr>
          <w:b/>
          <w:szCs w:val="28"/>
        </w:rPr>
      </w:pPr>
      <w:r>
        <w:rPr>
          <w:szCs w:val="28"/>
        </w:rPr>
        <w:lastRenderedPageBreak/>
        <w:t xml:space="preserve">- </w:t>
      </w:r>
      <w:r w:rsidRPr="00887FA3">
        <w:rPr>
          <w:szCs w:val="28"/>
        </w:rPr>
        <w:t>у</w:t>
      </w:r>
      <w:r>
        <w:rPr>
          <w:szCs w:val="28"/>
        </w:rPr>
        <w:t>пражнения на развитие «</w:t>
      </w:r>
      <w:r w:rsidR="00576C3A" w:rsidRPr="00887FA3">
        <w:rPr>
          <w:szCs w:val="28"/>
        </w:rPr>
        <w:t>мышечно-суставного чувства</w:t>
      </w:r>
      <w:r>
        <w:rPr>
          <w:szCs w:val="28"/>
        </w:rPr>
        <w:t>»</w:t>
      </w:r>
      <w:r w:rsidR="00576C3A" w:rsidRPr="00887FA3">
        <w:rPr>
          <w:szCs w:val="28"/>
        </w:rPr>
        <w:t xml:space="preserve"> (упражнения у вертикальной смены, стоя перед зеркалом). </w:t>
      </w:r>
    </w:p>
    <w:p w:rsidR="00576C3A" w:rsidRPr="00576C3A" w:rsidRDefault="00C555E4" w:rsidP="00C555E4">
      <w:pPr>
        <w:pStyle w:val="1"/>
        <w:ind w:firstLine="709"/>
        <w:jc w:val="both"/>
        <w:rPr>
          <w:b/>
          <w:szCs w:val="28"/>
        </w:rPr>
      </w:pPr>
      <w:r>
        <w:rPr>
          <w:szCs w:val="28"/>
        </w:rPr>
        <w:t>- у</w:t>
      </w:r>
      <w:r w:rsidR="00576C3A" w:rsidRPr="00576C3A">
        <w:rPr>
          <w:szCs w:val="28"/>
        </w:rPr>
        <w:t>пражнения на расслабление.</w:t>
      </w:r>
    </w:p>
    <w:p w:rsidR="00576C3A" w:rsidRPr="00576C3A" w:rsidRDefault="00C555E4" w:rsidP="008F79E4">
      <w:pPr>
        <w:pStyle w:val="1"/>
        <w:numPr>
          <w:ilvl w:val="0"/>
          <w:numId w:val="21"/>
        </w:numPr>
        <w:ind w:left="0" w:firstLine="709"/>
        <w:jc w:val="both"/>
        <w:rPr>
          <w:b/>
          <w:szCs w:val="28"/>
        </w:rPr>
      </w:pPr>
      <w:proofErr w:type="gramStart"/>
      <w:r>
        <w:rPr>
          <w:szCs w:val="28"/>
        </w:rPr>
        <w:t>у</w:t>
      </w:r>
      <w:r w:rsidR="00576C3A" w:rsidRPr="00576C3A">
        <w:rPr>
          <w:szCs w:val="28"/>
        </w:rPr>
        <w:t>пражнения</w:t>
      </w:r>
      <w:proofErr w:type="gramEnd"/>
      <w:r w:rsidR="00576C3A" w:rsidRPr="00576C3A">
        <w:rPr>
          <w:szCs w:val="28"/>
        </w:rPr>
        <w:t xml:space="preserve"> для укрепления мышечно-связочного аппарата стопы</w:t>
      </w:r>
      <w:r>
        <w:rPr>
          <w:szCs w:val="28"/>
        </w:rPr>
        <w:t>:</w:t>
      </w:r>
      <w:r w:rsidR="00576C3A" w:rsidRPr="00576C3A">
        <w:rPr>
          <w:szCs w:val="28"/>
        </w:rPr>
        <w:t xml:space="preserve"> </w:t>
      </w:r>
    </w:p>
    <w:p w:rsidR="00576C3A" w:rsidRPr="00576C3A" w:rsidRDefault="00C555E4" w:rsidP="00C555E4">
      <w:pPr>
        <w:pStyle w:val="1"/>
        <w:ind w:firstLine="709"/>
        <w:jc w:val="both"/>
        <w:rPr>
          <w:b/>
          <w:szCs w:val="28"/>
        </w:rPr>
      </w:pPr>
      <w:r>
        <w:rPr>
          <w:szCs w:val="28"/>
        </w:rPr>
        <w:t>- у</w:t>
      </w:r>
      <w:r w:rsidR="00576C3A" w:rsidRPr="00576C3A">
        <w:rPr>
          <w:szCs w:val="28"/>
        </w:rPr>
        <w:t xml:space="preserve">пражнения на месте: </w:t>
      </w:r>
      <w:r>
        <w:rPr>
          <w:szCs w:val="28"/>
        </w:rPr>
        <w:t xml:space="preserve">пронация, </w:t>
      </w:r>
      <w:r w:rsidR="00576C3A" w:rsidRPr="00576C3A">
        <w:rPr>
          <w:szCs w:val="28"/>
        </w:rPr>
        <w:t>супинация</w:t>
      </w:r>
      <w:r>
        <w:rPr>
          <w:szCs w:val="28"/>
        </w:rPr>
        <w:t xml:space="preserve">, </w:t>
      </w:r>
      <w:r w:rsidR="00576C3A" w:rsidRPr="00576C3A">
        <w:rPr>
          <w:szCs w:val="28"/>
        </w:rPr>
        <w:t>круговые движения</w:t>
      </w:r>
      <w:r>
        <w:rPr>
          <w:szCs w:val="28"/>
        </w:rPr>
        <w:t xml:space="preserve">, </w:t>
      </w:r>
      <w:r w:rsidR="00576C3A" w:rsidRPr="00576C3A">
        <w:rPr>
          <w:szCs w:val="28"/>
        </w:rPr>
        <w:t>на шипованных ковриках.</w:t>
      </w:r>
    </w:p>
    <w:p w:rsidR="00576C3A" w:rsidRPr="00576C3A" w:rsidRDefault="000479F6" w:rsidP="000479F6">
      <w:pPr>
        <w:pStyle w:val="1"/>
        <w:ind w:firstLine="709"/>
        <w:jc w:val="both"/>
        <w:rPr>
          <w:b/>
          <w:szCs w:val="28"/>
        </w:rPr>
      </w:pPr>
      <w:r>
        <w:rPr>
          <w:szCs w:val="28"/>
        </w:rPr>
        <w:t>- в</w:t>
      </w:r>
      <w:r w:rsidR="00576C3A" w:rsidRPr="00576C3A">
        <w:rPr>
          <w:szCs w:val="28"/>
        </w:rPr>
        <w:t xml:space="preserve"> ходьбе: на внешней стороне стопы</w:t>
      </w:r>
      <w:r>
        <w:rPr>
          <w:szCs w:val="28"/>
        </w:rPr>
        <w:t xml:space="preserve">, </w:t>
      </w:r>
      <w:r w:rsidR="00576C3A" w:rsidRPr="00576C3A">
        <w:rPr>
          <w:szCs w:val="28"/>
        </w:rPr>
        <w:t>на внутренней стороне стопы</w:t>
      </w:r>
      <w:r>
        <w:rPr>
          <w:szCs w:val="28"/>
        </w:rPr>
        <w:t xml:space="preserve">, </w:t>
      </w:r>
      <w:r w:rsidR="00576C3A" w:rsidRPr="00576C3A">
        <w:rPr>
          <w:szCs w:val="28"/>
        </w:rPr>
        <w:t>на носках</w:t>
      </w:r>
      <w:r>
        <w:rPr>
          <w:szCs w:val="28"/>
        </w:rPr>
        <w:t xml:space="preserve">, </w:t>
      </w:r>
      <w:r w:rsidR="00576C3A" w:rsidRPr="00576C3A">
        <w:rPr>
          <w:szCs w:val="28"/>
        </w:rPr>
        <w:t>на пятках</w:t>
      </w:r>
      <w:r>
        <w:rPr>
          <w:szCs w:val="28"/>
        </w:rPr>
        <w:t xml:space="preserve">, </w:t>
      </w:r>
      <w:r w:rsidR="00576C3A" w:rsidRPr="00576C3A">
        <w:rPr>
          <w:szCs w:val="28"/>
        </w:rPr>
        <w:t>ходьба по гимнастической палочке различными способами, прокатывание стопой палочки</w:t>
      </w:r>
      <w:r>
        <w:rPr>
          <w:szCs w:val="28"/>
        </w:rPr>
        <w:t xml:space="preserve">, </w:t>
      </w:r>
      <w:r w:rsidR="00576C3A" w:rsidRPr="00576C3A">
        <w:rPr>
          <w:szCs w:val="28"/>
        </w:rPr>
        <w:t>перекладывание стопой мелких камушек, хватание стопой мелкого шипованного мячика</w:t>
      </w:r>
      <w:r w:rsidR="00C375CB">
        <w:rPr>
          <w:szCs w:val="28"/>
        </w:rPr>
        <w:t>.</w:t>
      </w:r>
    </w:p>
    <w:p w:rsidR="00576C3A" w:rsidRPr="00576C3A" w:rsidRDefault="00C375CB" w:rsidP="008F79E4">
      <w:pPr>
        <w:pStyle w:val="1"/>
        <w:numPr>
          <w:ilvl w:val="0"/>
          <w:numId w:val="21"/>
        </w:numPr>
        <w:ind w:left="0" w:firstLine="709"/>
        <w:jc w:val="both"/>
        <w:rPr>
          <w:b/>
          <w:bCs/>
          <w:szCs w:val="28"/>
        </w:rPr>
      </w:pPr>
      <w:proofErr w:type="gramStart"/>
      <w:r>
        <w:rPr>
          <w:szCs w:val="28"/>
        </w:rPr>
        <w:t>г</w:t>
      </w:r>
      <w:r w:rsidR="00576C3A" w:rsidRPr="00576C3A">
        <w:rPr>
          <w:szCs w:val="28"/>
        </w:rPr>
        <w:t>имнастика</w:t>
      </w:r>
      <w:proofErr w:type="gramEnd"/>
      <w:r w:rsidR="00576C3A" w:rsidRPr="00576C3A">
        <w:rPr>
          <w:szCs w:val="28"/>
        </w:rPr>
        <w:t xml:space="preserve"> для глаз:</w:t>
      </w:r>
    </w:p>
    <w:p w:rsidR="00576C3A" w:rsidRPr="00576C3A" w:rsidRDefault="00576C3A" w:rsidP="00C375CB">
      <w:pPr>
        <w:pStyle w:val="1"/>
        <w:ind w:firstLine="709"/>
        <w:jc w:val="both"/>
        <w:rPr>
          <w:b/>
          <w:szCs w:val="28"/>
        </w:rPr>
      </w:pPr>
      <w:r w:rsidRPr="00576C3A">
        <w:rPr>
          <w:szCs w:val="28"/>
        </w:rPr>
        <w:t>-</w:t>
      </w:r>
      <w:r w:rsidR="00C375CB">
        <w:rPr>
          <w:szCs w:val="28"/>
        </w:rPr>
        <w:t xml:space="preserve"> </w:t>
      </w:r>
      <w:r w:rsidRPr="00576C3A">
        <w:rPr>
          <w:szCs w:val="28"/>
        </w:rPr>
        <w:t>зажмуривание;</w:t>
      </w:r>
    </w:p>
    <w:p w:rsidR="00576C3A" w:rsidRPr="00576C3A" w:rsidRDefault="00576C3A" w:rsidP="00C375CB">
      <w:pPr>
        <w:pStyle w:val="1"/>
        <w:ind w:firstLine="709"/>
        <w:jc w:val="both"/>
        <w:rPr>
          <w:b/>
          <w:szCs w:val="28"/>
        </w:rPr>
      </w:pPr>
      <w:r w:rsidRPr="00576C3A">
        <w:rPr>
          <w:szCs w:val="28"/>
        </w:rPr>
        <w:t>-</w:t>
      </w:r>
      <w:r w:rsidR="00C375CB">
        <w:rPr>
          <w:szCs w:val="28"/>
        </w:rPr>
        <w:t xml:space="preserve"> </w:t>
      </w:r>
      <w:r w:rsidRPr="00576C3A">
        <w:rPr>
          <w:szCs w:val="28"/>
        </w:rPr>
        <w:t>моргание;</w:t>
      </w:r>
    </w:p>
    <w:p w:rsidR="00576C3A" w:rsidRPr="00576C3A" w:rsidRDefault="00576C3A" w:rsidP="00C375CB">
      <w:pPr>
        <w:pStyle w:val="1"/>
        <w:ind w:firstLine="709"/>
        <w:jc w:val="both"/>
        <w:rPr>
          <w:b/>
          <w:szCs w:val="28"/>
        </w:rPr>
      </w:pPr>
      <w:r w:rsidRPr="00576C3A">
        <w:rPr>
          <w:szCs w:val="28"/>
        </w:rPr>
        <w:t>-</w:t>
      </w:r>
      <w:r w:rsidR="00C375CB">
        <w:rPr>
          <w:szCs w:val="28"/>
        </w:rPr>
        <w:t xml:space="preserve"> </w:t>
      </w:r>
      <w:r w:rsidRPr="00576C3A">
        <w:rPr>
          <w:szCs w:val="28"/>
        </w:rPr>
        <w:t>перемещение взгляда влево, вправо, вверх, вниз, по диагонали;</w:t>
      </w:r>
    </w:p>
    <w:p w:rsidR="00576C3A" w:rsidRPr="00576C3A" w:rsidRDefault="00576C3A" w:rsidP="00C375CB">
      <w:pPr>
        <w:pStyle w:val="1"/>
        <w:ind w:firstLine="709"/>
        <w:jc w:val="both"/>
        <w:rPr>
          <w:b/>
          <w:szCs w:val="28"/>
        </w:rPr>
      </w:pPr>
      <w:r w:rsidRPr="00576C3A">
        <w:rPr>
          <w:szCs w:val="28"/>
        </w:rPr>
        <w:t>-</w:t>
      </w:r>
      <w:r w:rsidR="00C375CB">
        <w:rPr>
          <w:szCs w:val="28"/>
        </w:rPr>
        <w:t xml:space="preserve"> </w:t>
      </w:r>
      <w:r w:rsidRPr="00576C3A">
        <w:rPr>
          <w:szCs w:val="28"/>
        </w:rPr>
        <w:t>фиксирование взгляда близко-далеко;</w:t>
      </w:r>
    </w:p>
    <w:p w:rsidR="00576C3A" w:rsidRPr="00576C3A" w:rsidRDefault="00576C3A" w:rsidP="00C375CB">
      <w:pPr>
        <w:pStyle w:val="1"/>
        <w:ind w:firstLine="709"/>
        <w:jc w:val="both"/>
        <w:rPr>
          <w:b/>
          <w:szCs w:val="28"/>
        </w:rPr>
      </w:pPr>
      <w:r w:rsidRPr="00576C3A">
        <w:rPr>
          <w:szCs w:val="28"/>
        </w:rPr>
        <w:t>-</w:t>
      </w:r>
      <w:r w:rsidR="00C375CB">
        <w:rPr>
          <w:szCs w:val="28"/>
        </w:rPr>
        <w:t xml:space="preserve"> </w:t>
      </w:r>
      <w:r w:rsidRPr="00576C3A">
        <w:rPr>
          <w:szCs w:val="28"/>
        </w:rPr>
        <w:t>рисование взглядом цифр, фигур;</w:t>
      </w:r>
    </w:p>
    <w:p w:rsidR="00576C3A" w:rsidRPr="00576C3A" w:rsidRDefault="00576C3A" w:rsidP="00C375CB">
      <w:pPr>
        <w:pStyle w:val="1"/>
        <w:ind w:firstLine="709"/>
        <w:jc w:val="both"/>
        <w:rPr>
          <w:b/>
          <w:szCs w:val="28"/>
        </w:rPr>
      </w:pPr>
      <w:r w:rsidRPr="00576C3A">
        <w:rPr>
          <w:szCs w:val="28"/>
        </w:rPr>
        <w:t>-</w:t>
      </w:r>
      <w:r w:rsidR="00C375CB">
        <w:rPr>
          <w:szCs w:val="28"/>
        </w:rPr>
        <w:t xml:space="preserve"> </w:t>
      </w:r>
      <w:r w:rsidRPr="00576C3A">
        <w:rPr>
          <w:szCs w:val="28"/>
        </w:rPr>
        <w:t>концентрация взгляда на кончике носа с постепенным отведением взгляда.</w:t>
      </w:r>
    </w:p>
    <w:p w:rsidR="00576C3A" w:rsidRPr="00EB4373" w:rsidRDefault="008465DC" w:rsidP="008F79E4">
      <w:pPr>
        <w:pStyle w:val="1"/>
        <w:numPr>
          <w:ilvl w:val="0"/>
          <w:numId w:val="12"/>
        </w:numPr>
        <w:ind w:left="0" w:firstLine="709"/>
        <w:jc w:val="both"/>
        <w:rPr>
          <w:b/>
          <w:szCs w:val="28"/>
        </w:rPr>
      </w:pPr>
      <w:r>
        <w:rPr>
          <w:b/>
          <w:szCs w:val="28"/>
        </w:rPr>
        <w:t xml:space="preserve">Сдача контрольных нормативов - </w:t>
      </w:r>
      <w:r w:rsidR="00576C3A" w:rsidRPr="00EB4373">
        <w:rPr>
          <w:b/>
          <w:szCs w:val="28"/>
        </w:rPr>
        <w:t>промежуточная аттестация.</w:t>
      </w:r>
    </w:p>
    <w:p w:rsidR="00576C3A" w:rsidRDefault="00576C3A" w:rsidP="00576C3A">
      <w:pPr>
        <w:pStyle w:val="1"/>
        <w:rPr>
          <w:b/>
          <w:szCs w:val="28"/>
        </w:rPr>
      </w:pPr>
    </w:p>
    <w:p w:rsidR="00C375CB" w:rsidRPr="00C375CB" w:rsidRDefault="00C375CB" w:rsidP="00C375CB"/>
    <w:p w:rsidR="000E0371" w:rsidRDefault="000E0371" w:rsidP="000E0371">
      <w:pPr>
        <w:pStyle w:val="1"/>
        <w:ind w:left="709"/>
        <w:jc w:val="both"/>
        <w:rPr>
          <w:b/>
          <w:szCs w:val="28"/>
        </w:rPr>
      </w:pPr>
    </w:p>
    <w:p w:rsidR="000E0371" w:rsidRDefault="000E0371" w:rsidP="000E0371">
      <w:pPr>
        <w:pStyle w:val="1"/>
        <w:ind w:left="709"/>
        <w:jc w:val="both"/>
        <w:rPr>
          <w:b/>
          <w:szCs w:val="28"/>
        </w:rPr>
      </w:pPr>
    </w:p>
    <w:p w:rsidR="00576C3A" w:rsidRPr="00CE095F" w:rsidRDefault="00946348" w:rsidP="008F79E4">
      <w:pPr>
        <w:pStyle w:val="1"/>
        <w:numPr>
          <w:ilvl w:val="0"/>
          <w:numId w:val="22"/>
        </w:numPr>
        <w:ind w:left="0" w:firstLine="709"/>
        <w:jc w:val="both"/>
        <w:rPr>
          <w:b/>
          <w:szCs w:val="28"/>
        </w:rPr>
      </w:pPr>
      <w:r>
        <w:rPr>
          <w:b/>
          <w:szCs w:val="28"/>
        </w:rPr>
        <w:t xml:space="preserve">Сдача контрольных нормативов - </w:t>
      </w:r>
      <w:r w:rsidR="00576C3A" w:rsidRPr="00CE095F">
        <w:rPr>
          <w:b/>
          <w:szCs w:val="28"/>
        </w:rPr>
        <w:t>итоговая аттестация</w:t>
      </w:r>
      <w:r>
        <w:rPr>
          <w:b/>
          <w:szCs w:val="28"/>
        </w:rPr>
        <w:t>.</w:t>
      </w:r>
    </w:p>
    <w:p w:rsidR="001C17F1" w:rsidRPr="000E0371" w:rsidRDefault="001C17F1" w:rsidP="00576C3A">
      <w:pPr>
        <w:pStyle w:val="1"/>
        <w:tabs>
          <w:tab w:val="left" w:pos="2637"/>
        </w:tabs>
        <w:jc w:val="both"/>
        <w:rPr>
          <w:szCs w:val="28"/>
        </w:rPr>
      </w:pPr>
    </w:p>
    <w:p w:rsidR="003D28AC" w:rsidRDefault="003D28AC" w:rsidP="003D28AC">
      <w:pPr>
        <w:pStyle w:val="a3"/>
        <w:jc w:val="center"/>
        <w:rPr>
          <w:b/>
          <w:szCs w:val="28"/>
          <w:lang w:val="en-US"/>
        </w:rPr>
      </w:pPr>
      <w:r>
        <w:rPr>
          <w:b/>
          <w:szCs w:val="28"/>
        </w:rPr>
        <w:t>2.</w:t>
      </w:r>
      <w:r w:rsidRPr="003D28AC">
        <w:rPr>
          <w:b/>
          <w:szCs w:val="28"/>
        </w:rPr>
        <w:t>2</w:t>
      </w:r>
      <w:r w:rsidRPr="00576C3A">
        <w:rPr>
          <w:b/>
          <w:szCs w:val="28"/>
        </w:rPr>
        <w:t>.</w:t>
      </w:r>
      <w:r w:rsidRPr="003D28AC">
        <w:rPr>
          <w:b/>
          <w:szCs w:val="28"/>
        </w:rPr>
        <w:t xml:space="preserve"> </w:t>
      </w:r>
      <w:r w:rsidRPr="00576C3A">
        <w:rPr>
          <w:b/>
          <w:szCs w:val="28"/>
        </w:rPr>
        <w:t>Календарный учебный график</w:t>
      </w:r>
    </w:p>
    <w:p w:rsidR="003D28AC" w:rsidRPr="003D28AC" w:rsidRDefault="003D28AC" w:rsidP="003D28AC">
      <w:pPr>
        <w:pStyle w:val="a3"/>
        <w:rPr>
          <w:b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95"/>
        <w:gridCol w:w="1495"/>
        <w:gridCol w:w="1235"/>
        <w:gridCol w:w="1608"/>
        <w:gridCol w:w="1998"/>
      </w:tblGrid>
      <w:tr w:rsidR="003D28AC" w:rsidRPr="00576C3A" w:rsidTr="00756503">
        <w:trPr>
          <w:trHeight w:val="1272"/>
        </w:trPr>
        <w:tc>
          <w:tcPr>
            <w:tcW w:w="795" w:type="pct"/>
          </w:tcPr>
          <w:p w:rsidR="003D28AC" w:rsidRPr="00576C3A" w:rsidRDefault="003D28AC" w:rsidP="003D28AC">
            <w:pPr>
              <w:pStyle w:val="af0"/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76C3A">
              <w:rPr>
                <w:sz w:val="28"/>
                <w:szCs w:val="28"/>
              </w:rPr>
              <w:t>обучения</w:t>
            </w:r>
          </w:p>
        </w:tc>
        <w:tc>
          <w:tcPr>
            <w:tcW w:w="827" w:type="pct"/>
          </w:tcPr>
          <w:p w:rsidR="003D28AC" w:rsidRPr="00576C3A" w:rsidRDefault="003D28AC" w:rsidP="007D597C">
            <w:pPr>
              <w:pStyle w:val="af0"/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Дата начала обучения по программе</w:t>
            </w:r>
          </w:p>
        </w:tc>
        <w:tc>
          <w:tcPr>
            <w:tcW w:w="812" w:type="pct"/>
          </w:tcPr>
          <w:p w:rsidR="003D28AC" w:rsidRPr="00576C3A" w:rsidRDefault="003D28AC" w:rsidP="007D597C">
            <w:pPr>
              <w:pStyle w:val="af0"/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Дата окончания обучения по программе</w:t>
            </w:r>
          </w:p>
        </w:tc>
        <w:tc>
          <w:tcPr>
            <w:tcW w:w="663" w:type="pct"/>
          </w:tcPr>
          <w:p w:rsidR="003D28AC" w:rsidRPr="00576C3A" w:rsidRDefault="003D28AC" w:rsidP="007D597C">
            <w:pPr>
              <w:pStyle w:val="af0"/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Всего учебных недель</w:t>
            </w:r>
          </w:p>
        </w:tc>
        <w:tc>
          <w:tcPr>
            <w:tcW w:w="853" w:type="pct"/>
          </w:tcPr>
          <w:p w:rsidR="003D28AC" w:rsidRPr="00576C3A" w:rsidRDefault="003D28AC" w:rsidP="003D28AC">
            <w:pPr>
              <w:pStyle w:val="af0"/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Количество учебных часов</w:t>
            </w:r>
          </w:p>
        </w:tc>
        <w:tc>
          <w:tcPr>
            <w:tcW w:w="1050" w:type="pct"/>
          </w:tcPr>
          <w:p w:rsidR="003D28AC" w:rsidRPr="00576C3A" w:rsidRDefault="003D28AC" w:rsidP="007D597C">
            <w:pPr>
              <w:pStyle w:val="af0"/>
              <w:spacing w:after="100" w:afterAutospacing="1"/>
              <w:rPr>
                <w:sz w:val="28"/>
                <w:szCs w:val="28"/>
              </w:rPr>
            </w:pPr>
            <w:r w:rsidRPr="00576C3A">
              <w:rPr>
                <w:sz w:val="28"/>
                <w:szCs w:val="28"/>
              </w:rPr>
              <w:t>Режим занятий</w:t>
            </w:r>
          </w:p>
        </w:tc>
      </w:tr>
      <w:tr w:rsidR="003D28AC" w:rsidRPr="00576C3A" w:rsidTr="00756503">
        <w:trPr>
          <w:trHeight w:val="569"/>
        </w:trPr>
        <w:tc>
          <w:tcPr>
            <w:tcW w:w="795" w:type="pct"/>
          </w:tcPr>
          <w:p w:rsidR="003D28AC" w:rsidRPr="00576C3A" w:rsidRDefault="003D28AC" w:rsidP="007D597C">
            <w:pPr>
              <w:pStyle w:val="af0"/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Стартовый уровень - </w:t>
            </w:r>
            <w:r w:rsidRPr="00576C3A">
              <w:rPr>
                <w:sz w:val="28"/>
                <w:szCs w:val="28"/>
              </w:rPr>
              <w:t>1 год</w:t>
            </w:r>
            <w:r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827" w:type="pct"/>
          </w:tcPr>
          <w:p w:rsidR="003D28AC" w:rsidRPr="00576C3A" w:rsidRDefault="003D28AC" w:rsidP="007D597C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12" w:type="pct"/>
          </w:tcPr>
          <w:p w:rsidR="003D28AC" w:rsidRPr="00576C3A" w:rsidRDefault="003D28AC" w:rsidP="007D597C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3D28AC" w:rsidRPr="00576C3A" w:rsidRDefault="00756503" w:rsidP="007D597C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3" w:type="pct"/>
          </w:tcPr>
          <w:p w:rsidR="003D28AC" w:rsidRPr="00756503" w:rsidRDefault="008372CF" w:rsidP="007D597C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050" w:type="pct"/>
          </w:tcPr>
          <w:p w:rsidR="003D28AC" w:rsidRPr="00576C3A" w:rsidRDefault="00C32C31" w:rsidP="007D597C">
            <w:pPr>
              <w:pStyle w:val="af0"/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</w:t>
            </w:r>
            <w:r w:rsidR="003D28AC" w:rsidRPr="00576C3A">
              <w:rPr>
                <w:sz w:val="28"/>
                <w:szCs w:val="28"/>
              </w:rPr>
              <w:t xml:space="preserve"> в неделю по </w:t>
            </w:r>
            <w:r w:rsidR="008372CF">
              <w:rPr>
                <w:sz w:val="28"/>
                <w:szCs w:val="28"/>
              </w:rPr>
              <w:t xml:space="preserve">1 </w:t>
            </w:r>
            <w:proofErr w:type="gramStart"/>
            <w:r w:rsidR="003D28AC">
              <w:rPr>
                <w:sz w:val="28"/>
                <w:szCs w:val="28"/>
              </w:rPr>
              <w:t xml:space="preserve">академических </w:t>
            </w:r>
            <w:r w:rsidR="003D28AC" w:rsidRPr="00576C3A">
              <w:rPr>
                <w:sz w:val="28"/>
                <w:szCs w:val="28"/>
              </w:rPr>
              <w:t xml:space="preserve"> часа</w:t>
            </w:r>
            <w:proofErr w:type="gramEnd"/>
          </w:p>
        </w:tc>
      </w:tr>
    </w:tbl>
    <w:p w:rsidR="003D28AC" w:rsidRDefault="003D28AC" w:rsidP="003D28AC">
      <w:pPr>
        <w:rPr>
          <w:sz w:val="28"/>
          <w:szCs w:val="28"/>
        </w:rPr>
      </w:pPr>
    </w:p>
    <w:p w:rsidR="003D28AC" w:rsidRDefault="003D28AC" w:rsidP="003D28AC">
      <w:pPr>
        <w:ind w:firstLine="708"/>
        <w:rPr>
          <w:sz w:val="28"/>
          <w:szCs w:val="28"/>
        </w:rPr>
      </w:pPr>
      <w:r w:rsidRPr="00576C3A">
        <w:rPr>
          <w:sz w:val="28"/>
          <w:szCs w:val="28"/>
        </w:rPr>
        <w:t>Занятия проводятся</w:t>
      </w:r>
      <w:r>
        <w:rPr>
          <w:sz w:val="28"/>
          <w:szCs w:val="28"/>
        </w:rPr>
        <w:t xml:space="preserve"> из расчета 1 академический час -</w:t>
      </w:r>
      <w:r w:rsidRPr="00576C3A">
        <w:rPr>
          <w:sz w:val="28"/>
          <w:szCs w:val="28"/>
        </w:rPr>
        <w:t xml:space="preserve"> 45 минут.</w:t>
      </w:r>
    </w:p>
    <w:p w:rsidR="007B2EA6" w:rsidRPr="003D28AC" w:rsidRDefault="007B2EA6" w:rsidP="003D28AC">
      <w:pPr>
        <w:ind w:firstLine="708"/>
      </w:pPr>
    </w:p>
    <w:p w:rsidR="00756503" w:rsidRDefault="007B2EA6" w:rsidP="007B2EA6">
      <w:pPr>
        <w:pStyle w:val="a5"/>
        <w:tabs>
          <w:tab w:val="left" w:pos="2087"/>
          <w:tab w:val="left" w:pos="2114"/>
          <w:tab w:val="left" w:pos="3740"/>
          <w:tab w:val="left" w:pos="5327"/>
          <w:tab w:val="left" w:pos="7761"/>
        </w:tabs>
        <w:ind w:left="0"/>
        <w:jc w:val="center"/>
        <w:rPr>
          <w:b/>
          <w:sz w:val="28"/>
          <w:szCs w:val="28"/>
        </w:rPr>
      </w:pPr>
      <w:r w:rsidRPr="00576C3A">
        <w:rPr>
          <w:b/>
          <w:sz w:val="28"/>
          <w:szCs w:val="28"/>
        </w:rPr>
        <w:t>2.3. Формы аттестации</w:t>
      </w:r>
      <w:r>
        <w:rPr>
          <w:b/>
          <w:sz w:val="28"/>
          <w:szCs w:val="28"/>
        </w:rPr>
        <w:t xml:space="preserve"> и оценочные материалы.</w:t>
      </w:r>
    </w:p>
    <w:p w:rsidR="00756503" w:rsidRPr="00756503" w:rsidRDefault="00756503" w:rsidP="00756503"/>
    <w:p w:rsidR="00756503" w:rsidRDefault="00756503" w:rsidP="00756503"/>
    <w:p w:rsidR="00756503" w:rsidRPr="00756503" w:rsidRDefault="007B2EA6" w:rsidP="00756503">
      <w:pPr>
        <w:tabs>
          <w:tab w:val="left" w:pos="2190"/>
        </w:tabs>
        <w:rPr>
          <w:sz w:val="28"/>
          <w:szCs w:val="28"/>
        </w:rPr>
      </w:pPr>
      <w:r w:rsidRPr="00756503">
        <w:rPr>
          <w:sz w:val="28"/>
          <w:szCs w:val="28"/>
        </w:rPr>
        <w:t>Эффективность программы отслеживается путем текущего контроля, пром</w:t>
      </w:r>
      <w:r w:rsidR="00756503" w:rsidRPr="00756503">
        <w:rPr>
          <w:sz w:val="28"/>
          <w:szCs w:val="28"/>
        </w:rPr>
        <w:t>ежуточной и итоговой аттестации</w:t>
      </w:r>
    </w:p>
    <w:p w:rsidR="00756503" w:rsidRPr="00756503" w:rsidRDefault="007B2EA6" w:rsidP="00756503">
      <w:pPr>
        <w:ind w:firstLine="708"/>
        <w:rPr>
          <w:sz w:val="28"/>
          <w:szCs w:val="28"/>
        </w:rPr>
      </w:pPr>
      <w:r w:rsidRPr="00756503">
        <w:rPr>
          <w:sz w:val="28"/>
          <w:szCs w:val="28"/>
        </w:rPr>
        <w:lastRenderedPageBreak/>
        <w:t xml:space="preserve">Формы текущего контроля: </w:t>
      </w:r>
    </w:p>
    <w:p w:rsidR="00756503" w:rsidRPr="00756503" w:rsidRDefault="007B2EA6" w:rsidP="00756503">
      <w:pPr>
        <w:ind w:firstLine="708"/>
        <w:rPr>
          <w:sz w:val="28"/>
          <w:szCs w:val="28"/>
        </w:rPr>
      </w:pPr>
      <w:proofErr w:type="gramStart"/>
      <w:r w:rsidRPr="00756503">
        <w:rPr>
          <w:sz w:val="28"/>
          <w:szCs w:val="28"/>
        </w:rPr>
        <w:t>наблюдение</w:t>
      </w:r>
      <w:proofErr w:type="gramEnd"/>
      <w:r w:rsidRPr="00756503">
        <w:rPr>
          <w:sz w:val="28"/>
          <w:szCs w:val="28"/>
        </w:rPr>
        <w:t>;</w:t>
      </w:r>
    </w:p>
    <w:p w:rsidR="00756503" w:rsidRPr="00756503" w:rsidRDefault="007B2EA6" w:rsidP="00756503">
      <w:pPr>
        <w:ind w:firstLine="708"/>
        <w:rPr>
          <w:sz w:val="28"/>
          <w:szCs w:val="28"/>
        </w:rPr>
      </w:pPr>
      <w:proofErr w:type="gramStart"/>
      <w:r w:rsidRPr="00756503">
        <w:rPr>
          <w:sz w:val="28"/>
          <w:szCs w:val="28"/>
        </w:rPr>
        <w:t>вопросники</w:t>
      </w:r>
      <w:proofErr w:type="gramEnd"/>
      <w:r w:rsidRPr="00756503">
        <w:rPr>
          <w:sz w:val="28"/>
          <w:szCs w:val="28"/>
        </w:rPr>
        <w:t xml:space="preserve">; </w:t>
      </w:r>
    </w:p>
    <w:p w:rsidR="00756503" w:rsidRPr="00756503" w:rsidRDefault="007B2EA6" w:rsidP="00756503">
      <w:pPr>
        <w:ind w:firstLine="708"/>
        <w:rPr>
          <w:sz w:val="28"/>
          <w:szCs w:val="28"/>
        </w:rPr>
      </w:pPr>
      <w:proofErr w:type="gramStart"/>
      <w:r w:rsidRPr="00756503">
        <w:rPr>
          <w:sz w:val="28"/>
          <w:szCs w:val="28"/>
        </w:rPr>
        <w:t>тестирование</w:t>
      </w:r>
      <w:proofErr w:type="gramEnd"/>
      <w:r w:rsidRPr="00756503">
        <w:rPr>
          <w:sz w:val="28"/>
          <w:szCs w:val="28"/>
        </w:rPr>
        <w:t>;</w:t>
      </w:r>
    </w:p>
    <w:p w:rsidR="00756503" w:rsidRPr="00756503" w:rsidRDefault="00756503" w:rsidP="00756503">
      <w:pPr>
        <w:ind w:firstLine="708"/>
        <w:rPr>
          <w:sz w:val="28"/>
          <w:szCs w:val="28"/>
        </w:rPr>
      </w:pPr>
      <w:proofErr w:type="gramStart"/>
      <w:r w:rsidRPr="00756503">
        <w:rPr>
          <w:sz w:val="28"/>
          <w:szCs w:val="28"/>
        </w:rPr>
        <w:t>с</w:t>
      </w:r>
      <w:r w:rsidR="007B2EA6" w:rsidRPr="00756503">
        <w:rPr>
          <w:sz w:val="28"/>
          <w:szCs w:val="28"/>
        </w:rPr>
        <w:t>оревнования</w:t>
      </w:r>
      <w:proofErr w:type="gramEnd"/>
      <w:r w:rsidR="007B2EA6" w:rsidRPr="00756503">
        <w:rPr>
          <w:sz w:val="28"/>
          <w:szCs w:val="28"/>
        </w:rPr>
        <w:t>;</w:t>
      </w:r>
    </w:p>
    <w:p w:rsidR="00756503" w:rsidRPr="00756503" w:rsidRDefault="007B2EA6" w:rsidP="00756503">
      <w:pPr>
        <w:ind w:firstLine="708"/>
        <w:rPr>
          <w:sz w:val="28"/>
          <w:szCs w:val="28"/>
        </w:rPr>
      </w:pPr>
      <w:proofErr w:type="gramStart"/>
      <w:r w:rsidRPr="00756503">
        <w:rPr>
          <w:sz w:val="28"/>
          <w:szCs w:val="28"/>
        </w:rPr>
        <w:t>игры</w:t>
      </w:r>
      <w:proofErr w:type="gramEnd"/>
      <w:r w:rsidRPr="00756503">
        <w:rPr>
          <w:sz w:val="28"/>
          <w:szCs w:val="28"/>
        </w:rPr>
        <w:t xml:space="preserve">; </w:t>
      </w:r>
    </w:p>
    <w:p w:rsidR="00756503" w:rsidRPr="00756503" w:rsidRDefault="007B2EA6" w:rsidP="00756503">
      <w:pPr>
        <w:ind w:firstLine="708"/>
        <w:rPr>
          <w:sz w:val="28"/>
          <w:szCs w:val="28"/>
        </w:rPr>
      </w:pPr>
      <w:proofErr w:type="gramStart"/>
      <w:r w:rsidRPr="00756503">
        <w:rPr>
          <w:sz w:val="28"/>
          <w:szCs w:val="28"/>
        </w:rPr>
        <w:t>конкурсы</w:t>
      </w:r>
      <w:proofErr w:type="gramEnd"/>
      <w:r w:rsidRPr="00756503">
        <w:rPr>
          <w:sz w:val="28"/>
          <w:szCs w:val="28"/>
        </w:rPr>
        <w:t xml:space="preserve">. </w:t>
      </w:r>
    </w:p>
    <w:p w:rsidR="00756503" w:rsidRPr="00756503" w:rsidRDefault="007B2EA6" w:rsidP="00756503">
      <w:pPr>
        <w:ind w:firstLine="708"/>
        <w:rPr>
          <w:sz w:val="28"/>
          <w:szCs w:val="28"/>
        </w:rPr>
      </w:pPr>
      <w:r w:rsidRPr="00756503">
        <w:rPr>
          <w:sz w:val="28"/>
          <w:szCs w:val="28"/>
        </w:rPr>
        <w:t>Результаты контроля служат основанием для внесения корректив в организацию учебного процесса. Учитывается и поощряется участие в акциях, конкурсах, соревнованиях, конференциях различного уровня.</w:t>
      </w:r>
    </w:p>
    <w:p w:rsidR="00756503" w:rsidRPr="00756503" w:rsidRDefault="007B2EA6" w:rsidP="00756503">
      <w:pPr>
        <w:ind w:firstLine="708"/>
        <w:rPr>
          <w:sz w:val="28"/>
          <w:szCs w:val="28"/>
        </w:rPr>
      </w:pPr>
      <w:r w:rsidRPr="00756503">
        <w:rPr>
          <w:sz w:val="28"/>
          <w:szCs w:val="28"/>
        </w:rPr>
        <w:t xml:space="preserve">Формы промежуточной и итоговой аттестаций: </w:t>
      </w:r>
    </w:p>
    <w:p w:rsidR="00756503" w:rsidRPr="00756503" w:rsidRDefault="007B2EA6" w:rsidP="00756503">
      <w:pPr>
        <w:ind w:firstLine="708"/>
        <w:rPr>
          <w:sz w:val="28"/>
          <w:szCs w:val="28"/>
        </w:rPr>
      </w:pPr>
      <w:proofErr w:type="gramStart"/>
      <w:r w:rsidRPr="00756503">
        <w:rPr>
          <w:sz w:val="28"/>
          <w:szCs w:val="28"/>
        </w:rPr>
        <w:t>соревнования</w:t>
      </w:r>
      <w:proofErr w:type="gramEnd"/>
      <w:r w:rsidRPr="00756503">
        <w:rPr>
          <w:sz w:val="28"/>
          <w:szCs w:val="28"/>
        </w:rPr>
        <w:t>;</w:t>
      </w:r>
    </w:p>
    <w:p w:rsidR="00756503" w:rsidRPr="00756503" w:rsidRDefault="007B2EA6" w:rsidP="00756503">
      <w:pPr>
        <w:ind w:firstLine="708"/>
        <w:rPr>
          <w:sz w:val="28"/>
          <w:szCs w:val="28"/>
        </w:rPr>
      </w:pPr>
      <w:proofErr w:type="gramStart"/>
      <w:r w:rsidRPr="00756503">
        <w:rPr>
          <w:sz w:val="28"/>
          <w:szCs w:val="28"/>
        </w:rPr>
        <w:t>тестирование</w:t>
      </w:r>
      <w:proofErr w:type="gramEnd"/>
      <w:r w:rsidRPr="00756503">
        <w:rPr>
          <w:sz w:val="28"/>
          <w:szCs w:val="28"/>
        </w:rPr>
        <w:t>;</w:t>
      </w:r>
    </w:p>
    <w:p w:rsidR="00756503" w:rsidRPr="00756503" w:rsidRDefault="007B2EA6" w:rsidP="00756503">
      <w:pPr>
        <w:ind w:firstLine="708"/>
        <w:rPr>
          <w:sz w:val="28"/>
          <w:szCs w:val="28"/>
        </w:rPr>
      </w:pPr>
      <w:proofErr w:type="gramStart"/>
      <w:r w:rsidRPr="00756503">
        <w:rPr>
          <w:sz w:val="28"/>
          <w:szCs w:val="28"/>
        </w:rPr>
        <w:t>сдача</w:t>
      </w:r>
      <w:proofErr w:type="gramEnd"/>
      <w:r w:rsidRPr="00756503">
        <w:rPr>
          <w:sz w:val="28"/>
          <w:szCs w:val="28"/>
        </w:rPr>
        <w:t xml:space="preserve"> контрольных нормативов.</w:t>
      </w:r>
    </w:p>
    <w:p w:rsidR="00756503" w:rsidRPr="00756503" w:rsidRDefault="007B2EA6" w:rsidP="00756503">
      <w:pPr>
        <w:ind w:firstLine="708"/>
        <w:rPr>
          <w:sz w:val="28"/>
          <w:szCs w:val="28"/>
        </w:rPr>
      </w:pPr>
      <w:r w:rsidRPr="00756503">
        <w:rPr>
          <w:sz w:val="28"/>
          <w:szCs w:val="28"/>
        </w:rPr>
        <w:t>Оценочные материалы:</w:t>
      </w:r>
    </w:p>
    <w:p w:rsidR="00756503" w:rsidRPr="00756503" w:rsidRDefault="007B2EA6" w:rsidP="00756503">
      <w:pPr>
        <w:ind w:firstLine="708"/>
        <w:rPr>
          <w:sz w:val="28"/>
          <w:szCs w:val="28"/>
        </w:rPr>
      </w:pPr>
      <w:proofErr w:type="gramStart"/>
      <w:r w:rsidRPr="00756503">
        <w:rPr>
          <w:sz w:val="28"/>
          <w:szCs w:val="28"/>
        </w:rPr>
        <w:t>учебные</w:t>
      </w:r>
      <w:proofErr w:type="gramEnd"/>
      <w:r w:rsidRPr="00756503">
        <w:rPr>
          <w:sz w:val="28"/>
          <w:szCs w:val="28"/>
        </w:rPr>
        <w:t xml:space="preserve"> анкеты, тесты, протоколы;</w:t>
      </w:r>
    </w:p>
    <w:p w:rsidR="00756503" w:rsidRPr="00756503" w:rsidRDefault="007B2EA6" w:rsidP="00756503">
      <w:pPr>
        <w:ind w:firstLine="708"/>
        <w:rPr>
          <w:sz w:val="28"/>
          <w:szCs w:val="28"/>
        </w:rPr>
      </w:pPr>
      <w:proofErr w:type="gramStart"/>
      <w:r w:rsidRPr="00756503">
        <w:rPr>
          <w:sz w:val="28"/>
          <w:szCs w:val="28"/>
        </w:rPr>
        <w:t>анкетирование</w:t>
      </w:r>
      <w:proofErr w:type="gramEnd"/>
      <w:r w:rsidRPr="00756503">
        <w:rPr>
          <w:sz w:val="28"/>
          <w:szCs w:val="28"/>
        </w:rPr>
        <w:t xml:space="preserve"> на определение мотивации к занятиям физическими упражнениями;</w:t>
      </w:r>
    </w:p>
    <w:p w:rsidR="00756503" w:rsidRPr="00756503" w:rsidRDefault="007B2EA6" w:rsidP="00756503">
      <w:pPr>
        <w:ind w:firstLine="708"/>
        <w:rPr>
          <w:sz w:val="28"/>
          <w:szCs w:val="28"/>
        </w:rPr>
      </w:pPr>
      <w:proofErr w:type="gramStart"/>
      <w:r w:rsidRPr="00756503">
        <w:rPr>
          <w:sz w:val="28"/>
          <w:szCs w:val="28"/>
        </w:rPr>
        <w:t>диагностическая</w:t>
      </w:r>
      <w:proofErr w:type="gramEnd"/>
      <w:r w:rsidRPr="00756503">
        <w:rPr>
          <w:sz w:val="28"/>
          <w:szCs w:val="28"/>
        </w:rPr>
        <w:t xml:space="preserve"> карта личностного развития;</w:t>
      </w:r>
    </w:p>
    <w:p w:rsidR="00756503" w:rsidRPr="00756503" w:rsidRDefault="007B2EA6" w:rsidP="00756503">
      <w:pPr>
        <w:ind w:firstLine="708"/>
        <w:rPr>
          <w:sz w:val="28"/>
          <w:szCs w:val="28"/>
        </w:rPr>
      </w:pPr>
      <w:proofErr w:type="gramStart"/>
      <w:r w:rsidRPr="00756503">
        <w:rPr>
          <w:sz w:val="28"/>
          <w:szCs w:val="28"/>
        </w:rPr>
        <w:t>таблица</w:t>
      </w:r>
      <w:proofErr w:type="gramEnd"/>
      <w:r w:rsidRPr="00756503">
        <w:rPr>
          <w:sz w:val="28"/>
          <w:szCs w:val="28"/>
        </w:rPr>
        <w:t xml:space="preserve"> показателей физической подготовленности;</w:t>
      </w:r>
    </w:p>
    <w:p w:rsidR="007B2EA6" w:rsidRPr="00756503" w:rsidRDefault="007B2EA6" w:rsidP="00756503">
      <w:pPr>
        <w:ind w:firstLine="708"/>
        <w:rPr>
          <w:sz w:val="28"/>
          <w:szCs w:val="28"/>
        </w:rPr>
      </w:pPr>
      <w:proofErr w:type="gramStart"/>
      <w:r w:rsidRPr="00756503">
        <w:rPr>
          <w:sz w:val="28"/>
          <w:szCs w:val="28"/>
        </w:rPr>
        <w:t>лист</w:t>
      </w:r>
      <w:proofErr w:type="gramEnd"/>
      <w:r w:rsidRPr="00756503">
        <w:rPr>
          <w:sz w:val="28"/>
          <w:szCs w:val="28"/>
        </w:rPr>
        <w:t xml:space="preserve"> самооценки учащегося.</w:t>
      </w:r>
    </w:p>
    <w:p w:rsidR="007B2EA6" w:rsidRPr="007B2EA6" w:rsidRDefault="007B2EA6" w:rsidP="007B2EA6">
      <w:pPr>
        <w:pStyle w:val="1"/>
        <w:ind w:firstLine="709"/>
        <w:jc w:val="both"/>
        <w:rPr>
          <w:b/>
          <w:szCs w:val="28"/>
          <w:u w:val="single"/>
        </w:rPr>
      </w:pPr>
      <w:r w:rsidRPr="007B2EA6">
        <w:rPr>
          <w:b/>
          <w:szCs w:val="28"/>
          <w:u w:val="single"/>
        </w:rPr>
        <w:t>Формы отслеживания и фиксации образовательных результатов:</w:t>
      </w:r>
    </w:p>
    <w:p w:rsidR="007B2EA6" w:rsidRPr="00576C3A" w:rsidRDefault="007B2EA6" w:rsidP="008F79E4">
      <w:pPr>
        <w:pStyle w:val="1"/>
        <w:numPr>
          <w:ilvl w:val="0"/>
          <w:numId w:val="36"/>
        </w:numPr>
        <w:ind w:left="0" w:firstLine="709"/>
        <w:jc w:val="both"/>
        <w:rPr>
          <w:b/>
          <w:szCs w:val="28"/>
        </w:rPr>
      </w:pPr>
      <w:proofErr w:type="gramStart"/>
      <w:r>
        <w:rPr>
          <w:szCs w:val="28"/>
        </w:rPr>
        <w:t>ж</w:t>
      </w:r>
      <w:r w:rsidRPr="00576C3A">
        <w:rPr>
          <w:szCs w:val="28"/>
        </w:rPr>
        <w:t>урнал</w:t>
      </w:r>
      <w:proofErr w:type="gramEnd"/>
      <w:r>
        <w:rPr>
          <w:szCs w:val="28"/>
        </w:rPr>
        <w:t xml:space="preserve"> </w:t>
      </w:r>
      <w:r w:rsidRPr="00576C3A">
        <w:rPr>
          <w:szCs w:val="28"/>
        </w:rPr>
        <w:t>посещаемости;</w:t>
      </w:r>
    </w:p>
    <w:p w:rsidR="007B2EA6" w:rsidRPr="00576C3A" w:rsidRDefault="007B2EA6" w:rsidP="008F79E4">
      <w:pPr>
        <w:pStyle w:val="1"/>
        <w:numPr>
          <w:ilvl w:val="0"/>
          <w:numId w:val="36"/>
        </w:numPr>
        <w:ind w:left="0" w:firstLine="709"/>
        <w:jc w:val="both"/>
        <w:rPr>
          <w:b/>
          <w:bCs/>
          <w:szCs w:val="28"/>
        </w:rPr>
      </w:pPr>
      <w:proofErr w:type="gramStart"/>
      <w:r w:rsidRPr="00576C3A">
        <w:rPr>
          <w:szCs w:val="28"/>
        </w:rPr>
        <w:t>карта</w:t>
      </w:r>
      <w:proofErr w:type="gramEnd"/>
      <w:r w:rsidRPr="00576C3A">
        <w:rPr>
          <w:szCs w:val="28"/>
        </w:rPr>
        <w:t xml:space="preserve"> учета результатов освоения программы</w:t>
      </w:r>
      <w:r>
        <w:rPr>
          <w:szCs w:val="28"/>
        </w:rPr>
        <w:t>;</w:t>
      </w:r>
    </w:p>
    <w:p w:rsidR="007B2EA6" w:rsidRPr="00576C3A" w:rsidRDefault="007B2EA6" w:rsidP="008F79E4">
      <w:pPr>
        <w:pStyle w:val="1"/>
        <w:numPr>
          <w:ilvl w:val="0"/>
          <w:numId w:val="36"/>
        </w:numPr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отзывы</w:t>
      </w:r>
      <w:proofErr w:type="gramEnd"/>
      <w:r>
        <w:rPr>
          <w:szCs w:val="28"/>
        </w:rPr>
        <w:t xml:space="preserve"> </w:t>
      </w:r>
      <w:r w:rsidRPr="00576C3A">
        <w:rPr>
          <w:szCs w:val="28"/>
        </w:rPr>
        <w:t>родителей;</w:t>
      </w:r>
    </w:p>
    <w:p w:rsidR="007B2EA6" w:rsidRPr="00576C3A" w:rsidRDefault="007B2EA6" w:rsidP="008F79E4">
      <w:pPr>
        <w:pStyle w:val="1"/>
        <w:numPr>
          <w:ilvl w:val="0"/>
          <w:numId w:val="36"/>
        </w:numPr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видеозаписи</w:t>
      </w:r>
      <w:proofErr w:type="gramEnd"/>
      <w:r>
        <w:rPr>
          <w:szCs w:val="28"/>
        </w:rPr>
        <w:t xml:space="preserve"> </w:t>
      </w:r>
      <w:r w:rsidRPr="00576C3A">
        <w:rPr>
          <w:szCs w:val="28"/>
        </w:rPr>
        <w:t>занятий;</w:t>
      </w:r>
    </w:p>
    <w:p w:rsidR="007B2EA6" w:rsidRPr="00576C3A" w:rsidRDefault="007B2EA6" w:rsidP="008F79E4">
      <w:pPr>
        <w:pStyle w:val="1"/>
        <w:numPr>
          <w:ilvl w:val="0"/>
          <w:numId w:val="36"/>
        </w:numPr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портфолио</w:t>
      </w:r>
      <w:proofErr w:type="gramEnd"/>
      <w:r w:rsidRPr="00576C3A">
        <w:rPr>
          <w:szCs w:val="28"/>
        </w:rPr>
        <w:t>;</w:t>
      </w:r>
    </w:p>
    <w:p w:rsidR="007B2EA6" w:rsidRPr="00576C3A" w:rsidRDefault="007B2EA6" w:rsidP="008F79E4">
      <w:pPr>
        <w:pStyle w:val="1"/>
        <w:numPr>
          <w:ilvl w:val="0"/>
          <w:numId w:val="36"/>
        </w:numPr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фото</w:t>
      </w:r>
      <w:proofErr w:type="gramEnd"/>
      <w:r w:rsidRPr="00576C3A">
        <w:rPr>
          <w:szCs w:val="28"/>
        </w:rPr>
        <w:t>-архив;</w:t>
      </w:r>
    </w:p>
    <w:p w:rsidR="007B2EA6" w:rsidRPr="00576C3A" w:rsidRDefault="007B2EA6" w:rsidP="008F79E4">
      <w:pPr>
        <w:pStyle w:val="1"/>
        <w:numPr>
          <w:ilvl w:val="0"/>
          <w:numId w:val="36"/>
        </w:numPr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дипломы</w:t>
      </w:r>
      <w:proofErr w:type="gramEnd"/>
      <w:r w:rsidRPr="00576C3A">
        <w:rPr>
          <w:szCs w:val="28"/>
        </w:rPr>
        <w:t>, грамоты,</w:t>
      </w:r>
      <w:r>
        <w:rPr>
          <w:szCs w:val="28"/>
        </w:rPr>
        <w:t xml:space="preserve"> </w:t>
      </w:r>
      <w:r w:rsidRPr="00576C3A">
        <w:rPr>
          <w:szCs w:val="28"/>
        </w:rPr>
        <w:t>сертификаты.</w:t>
      </w:r>
    </w:p>
    <w:p w:rsidR="007B2EA6" w:rsidRDefault="007B2EA6" w:rsidP="007B2EA6">
      <w:pPr>
        <w:pStyle w:val="1"/>
        <w:jc w:val="both"/>
        <w:rPr>
          <w:szCs w:val="28"/>
        </w:rPr>
      </w:pPr>
    </w:p>
    <w:p w:rsidR="007B2EA6" w:rsidRDefault="002071DA" w:rsidP="002071DA">
      <w:pPr>
        <w:pStyle w:val="1"/>
        <w:rPr>
          <w:b/>
          <w:szCs w:val="28"/>
        </w:rPr>
      </w:pPr>
      <w:r w:rsidRPr="002071DA">
        <w:rPr>
          <w:b/>
          <w:szCs w:val="28"/>
        </w:rPr>
        <w:t xml:space="preserve">2.4. </w:t>
      </w:r>
      <w:r w:rsidR="007B2EA6" w:rsidRPr="002071DA">
        <w:rPr>
          <w:b/>
          <w:szCs w:val="28"/>
        </w:rPr>
        <w:t>Педагогические технологии</w:t>
      </w:r>
    </w:p>
    <w:p w:rsidR="002071DA" w:rsidRPr="002071DA" w:rsidRDefault="002071DA" w:rsidP="002071DA"/>
    <w:p w:rsidR="007B2EA6" w:rsidRPr="00576C3A" w:rsidRDefault="007B2EA6" w:rsidP="002071DA">
      <w:pPr>
        <w:pStyle w:val="a3"/>
        <w:ind w:firstLine="708"/>
        <w:rPr>
          <w:szCs w:val="28"/>
        </w:rPr>
      </w:pPr>
      <w:r w:rsidRPr="00576C3A">
        <w:rPr>
          <w:b/>
          <w:bCs/>
          <w:szCs w:val="28"/>
        </w:rPr>
        <w:t>Здоровьесберегающие технологии</w:t>
      </w:r>
      <w:r w:rsidR="002071DA">
        <w:rPr>
          <w:b/>
          <w:bCs/>
          <w:szCs w:val="28"/>
        </w:rPr>
        <w:t xml:space="preserve"> </w:t>
      </w:r>
      <w:r w:rsidRPr="00576C3A">
        <w:rPr>
          <w:szCs w:val="28"/>
        </w:rPr>
        <w:t>реализуются</w:t>
      </w:r>
      <w:r w:rsidR="002071DA">
        <w:rPr>
          <w:szCs w:val="28"/>
        </w:rPr>
        <w:t xml:space="preserve"> </w:t>
      </w:r>
      <w:r w:rsidRPr="00576C3A">
        <w:rPr>
          <w:szCs w:val="28"/>
        </w:rPr>
        <w:t>через систему мероприятий по охране и укреплению здоровья учащихся, учитывает условия образовательной среды и деятельности. В программе это выражается через непосредственное обучение учащихся приёмам здорового образа жизни, формирование навыков и привычек здорового образа жизни, расширение представления о пользе занятий физическими упражнениями и играми, рациональной нагрузкой, активной двигательной</w:t>
      </w:r>
      <w:r w:rsidR="002071DA">
        <w:rPr>
          <w:szCs w:val="28"/>
        </w:rPr>
        <w:t xml:space="preserve"> </w:t>
      </w:r>
      <w:r w:rsidRPr="00576C3A">
        <w:rPr>
          <w:szCs w:val="28"/>
        </w:rPr>
        <w:t>деятельностью.</w:t>
      </w:r>
    </w:p>
    <w:p w:rsidR="007B2EA6" w:rsidRPr="002071DA" w:rsidRDefault="007B2EA6" w:rsidP="002071DA">
      <w:pPr>
        <w:ind w:firstLine="708"/>
        <w:jc w:val="both"/>
        <w:rPr>
          <w:sz w:val="28"/>
          <w:szCs w:val="28"/>
        </w:rPr>
      </w:pPr>
      <w:r w:rsidRPr="002071DA">
        <w:rPr>
          <w:b/>
          <w:bCs/>
          <w:sz w:val="28"/>
          <w:szCs w:val="28"/>
        </w:rPr>
        <w:t>Групповые технологии</w:t>
      </w:r>
      <w:r w:rsidRPr="002071DA">
        <w:rPr>
          <w:bCs/>
          <w:sz w:val="28"/>
          <w:szCs w:val="28"/>
        </w:rPr>
        <w:t xml:space="preserve"> предполагают организацию совместных действий, коммуникацию, общение, взаимопонимание, взаимопомощь, взаимокоррекцию. Во время групповой работы педагог выполняет различные функции: контролирует, отвечает на вопросы, регулирует споры, оказывает помощь.</w:t>
      </w:r>
    </w:p>
    <w:p w:rsidR="002071DA" w:rsidRDefault="007B2EA6" w:rsidP="002071DA">
      <w:pPr>
        <w:pStyle w:val="a3"/>
        <w:ind w:firstLine="708"/>
        <w:rPr>
          <w:szCs w:val="28"/>
        </w:rPr>
      </w:pPr>
      <w:r w:rsidRPr="00576C3A">
        <w:rPr>
          <w:szCs w:val="28"/>
        </w:rPr>
        <w:lastRenderedPageBreak/>
        <w:t>Начинать работу в парах, в мини-группах следует с установления доверия внутри общей группы, взаимного интереса, расположенности друг к другу. Группа получает определённое задание для решения конкретных задач. Учащиеся учатся понимать и принимать общую цель, слышать друг друга, ощущать, что общий результат зависит от усилий каждого. Для этого необходимо:</w:t>
      </w:r>
    </w:p>
    <w:p w:rsidR="007B2EA6" w:rsidRPr="00576C3A" w:rsidRDefault="002071DA" w:rsidP="008F79E4">
      <w:pPr>
        <w:pStyle w:val="a3"/>
        <w:numPr>
          <w:ilvl w:val="0"/>
          <w:numId w:val="37"/>
        </w:numPr>
        <w:tabs>
          <w:tab w:val="left" w:pos="0"/>
        </w:tabs>
        <w:ind w:left="0" w:firstLine="709"/>
        <w:rPr>
          <w:szCs w:val="28"/>
        </w:rPr>
      </w:pPr>
      <w:proofErr w:type="gramStart"/>
      <w:r>
        <w:rPr>
          <w:szCs w:val="28"/>
        </w:rPr>
        <w:t>формулировать</w:t>
      </w:r>
      <w:proofErr w:type="gramEnd"/>
      <w:r>
        <w:rPr>
          <w:szCs w:val="28"/>
        </w:rPr>
        <w:t xml:space="preserve"> свое </w:t>
      </w:r>
      <w:r w:rsidR="007B2EA6" w:rsidRPr="00576C3A">
        <w:rPr>
          <w:szCs w:val="28"/>
        </w:rPr>
        <w:t>мнение</w:t>
      </w:r>
    </w:p>
    <w:p w:rsidR="007B2EA6" w:rsidRPr="00576C3A" w:rsidRDefault="007B2EA6" w:rsidP="008F79E4">
      <w:pPr>
        <w:pStyle w:val="a5"/>
        <w:widowControl w:val="0"/>
        <w:numPr>
          <w:ilvl w:val="0"/>
          <w:numId w:val="37"/>
        </w:numPr>
        <w:tabs>
          <w:tab w:val="left" w:pos="0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proofErr w:type="gramStart"/>
      <w:r w:rsidRPr="00576C3A">
        <w:rPr>
          <w:sz w:val="28"/>
          <w:szCs w:val="28"/>
        </w:rPr>
        <w:t>принять</w:t>
      </w:r>
      <w:proofErr w:type="gramEnd"/>
      <w:r w:rsidRPr="00576C3A">
        <w:rPr>
          <w:sz w:val="28"/>
          <w:szCs w:val="28"/>
        </w:rPr>
        <w:t xml:space="preserve"> существование разных точек</w:t>
      </w:r>
      <w:r w:rsidR="002071DA">
        <w:rPr>
          <w:sz w:val="28"/>
          <w:szCs w:val="28"/>
        </w:rPr>
        <w:t xml:space="preserve"> з</w:t>
      </w:r>
      <w:r w:rsidRPr="00576C3A">
        <w:rPr>
          <w:sz w:val="28"/>
          <w:szCs w:val="28"/>
        </w:rPr>
        <w:t>рения</w:t>
      </w:r>
    </w:p>
    <w:p w:rsidR="007B2EA6" w:rsidRPr="00576C3A" w:rsidRDefault="002071DA" w:rsidP="008F79E4">
      <w:pPr>
        <w:pStyle w:val="a5"/>
        <w:widowControl w:val="0"/>
        <w:numPr>
          <w:ilvl w:val="0"/>
          <w:numId w:val="37"/>
        </w:numPr>
        <w:tabs>
          <w:tab w:val="left" w:pos="0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настаивать</w:t>
      </w:r>
      <w:proofErr w:type="gramEnd"/>
      <w:r>
        <w:rPr>
          <w:sz w:val="28"/>
          <w:szCs w:val="28"/>
        </w:rPr>
        <w:t xml:space="preserve"> на свое</w:t>
      </w:r>
      <w:r w:rsidR="007B2EA6" w:rsidRPr="00576C3A">
        <w:rPr>
          <w:sz w:val="28"/>
          <w:szCs w:val="28"/>
        </w:rPr>
        <w:t>м при помощи</w:t>
      </w:r>
      <w:r>
        <w:rPr>
          <w:sz w:val="28"/>
          <w:szCs w:val="28"/>
        </w:rPr>
        <w:t xml:space="preserve"> </w:t>
      </w:r>
      <w:r w:rsidR="007B2EA6" w:rsidRPr="00576C3A">
        <w:rPr>
          <w:sz w:val="28"/>
          <w:szCs w:val="28"/>
        </w:rPr>
        <w:t>аргументов,</w:t>
      </w:r>
    </w:p>
    <w:p w:rsidR="007B2EA6" w:rsidRPr="00576C3A" w:rsidRDefault="007B2EA6" w:rsidP="008F79E4">
      <w:pPr>
        <w:numPr>
          <w:ilvl w:val="0"/>
          <w:numId w:val="3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 w:rsidRPr="00576C3A">
        <w:rPr>
          <w:sz w:val="28"/>
          <w:szCs w:val="28"/>
        </w:rPr>
        <w:t>согласовывать</w:t>
      </w:r>
      <w:proofErr w:type="gramEnd"/>
      <w:r w:rsidRPr="00576C3A">
        <w:rPr>
          <w:sz w:val="28"/>
          <w:szCs w:val="28"/>
        </w:rPr>
        <w:t xml:space="preserve"> мнения, исходя из интересов дела, а не личной приязни. После выполнения заданий обязательно обсудить, что мешало, как учащиеся помогали друг другу, что необходимо сделать для улучшения качества.</w:t>
      </w:r>
    </w:p>
    <w:p w:rsidR="007B2EA6" w:rsidRPr="002071DA" w:rsidRDefault="007B2EA6" w:rsidP="002071DA">
      <w:pPr>
        <w:pStyle w:val="1"/>
        <w:ind w:firstLine="708"/>
        <w:jc w:val="both"/>
        <w:rPr>
          <w:b/>
          <w:szCs w:val="28"/>
        </w:rPr>
      </w:pPr>
      <w:r w:rsidRPr="002071DA">
        <w:rPr>
          <w:b/>
          <w:szCs w:val="28"/>
        </w:rPr>
        <w:t>Личностно-ориентированная технология.</w:t>
      </w:r>
    </w:p>
    <w:p w:rsidR="007B2EA6" w:rsidRPr="00576C3A" w:rsidRDefault="007B2EA6" w:rsidP="008F79E4">
      <w:pPr>
        <w:pStyle w:val="a3"/>
        <w:numPr>
          <w:ilvl w:val="0"/>
          <w:numId w:val="38"/>
        </w:numPr>
        <w:ind w:left="0" w:firstLine="709"/>
        <w:rPr>
          <w:szCs w:val="28"/>
        </w:rPr>
      </w:pPr>
      <w:r w:rsidRPr="00576C3A">
        <w:rPr>
          <w:szCs w:val="28"/>
        </w:rPr>
        <w:t>Содержание, методы и приёмы технологии направлены на то, чтобы раскрыть и использовать субъективный опыт каждого ученика, помочь становлению личности путём организации познавательной деятельности. Принципиальным является добровольность каждого учащегося в выборе программы и темпы её освоения. В программе используются следующие характерные особенности технологии:</w:t>
      </w:r>
    </w:p>
    <w:p w:rsidR="007B2EA6" w:rsidRPr="00576C3A" w:rsidRDefault="007B2EA6" w:rsidP="008F79E4">
      <w:pPr>
        <w:pStyle w:val="a5"/>
        <w:numPr>
          <w:ilvl w:val="0"/>
          <w:numId w:val="38"/>
        </w:numPr>
        <w:tabs>
          <w:tab w:val="left" w:pos="1689"/>
        </w:tabs>
        <w:ind w:left="0" w:firstLine="709"/>
        <w:jc w:val="both"/>
        <w:rPr>
          <w:sz w:val="28"/>
          <w:szCs w:val="28"/>
        </w:rPr>
      </w:pPr>
      <w:r w:rsidRPr="00576C3A">
        <w:rPr>
          <w:sz w:val="28"/>
          <w:szCs w:val="28"/>
        </w:rPr>
        <w:t>Обеспечение каждому учащемуся чувства психологической защищённости,</w:t>
      </w:r>
      <w:r w:rsidR="002071DA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доверия.</w:t>
      </w:r>
    </w:p>
    <w:p w:rsidR="007B2EA6" w:rsidRPr="00576C3A" w:rsidRDefault="007B2EA6" w:rsidP="008F79E4">
      <w:pPr>
        <w:pStyle w:val="a5"/>
        <w:numPr>
          <w:ilvl w:val="0"/>
          <w:numId w:val="38"/>
        </w:numPr>
        <w:tabs>
          <w:tab w:val="left" w:pos="1689"/>
        </w:tabs>
        <w:ind w:left="0" w:firstLine="709"/>
        <w:jc w:val="both"/>
        <w:rPr>
          <w:sz w:val="28"/>
          <w:szCs w:val="28"/>
        </w:rPr>
      </w:pPr>
      <w:r w:rsidRPr="00576C3A">
        <w:rPr>
          <w:sz w:val="28"/>
          <w:szCs w:val="28"/>
        </w:rPr>
        <w:t>Развитие индивидуальности учащегося за счёт динамического проектирования (образовательный процесс перестраивается по мере выявления логики развития конкретной</w:t>
      </w:r>
      <w:r w:rsidR="002071DA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личности).</w:t>
      </w:r>
    </w:p>
    <w:p w:rsidR="007B2EA6" w:rsidRPr="00576C3A" w:rsidRDefault="007B2EA6" w:rsidP="008F79E4">
      <w:pPr>
        <w:pStyle w:val="a5"/>
        <w:numPr>
          <w:ilvl w:val="0"/>
          <w:numId w:val="38"/>
        </w:numPr>
        <w:tabs>
          <w:tab w:val="left" w:pos="1689"/>
        </w:tabs>
        <w:ind w:left="0" w:firstLine="709"/>
        <w:jc w:val="both"/>
        <w:rPr>
          <w:sz w:val="28"/>
          <w:szCs w:val="28"/>
        </w:rPr>
      </w:pPr>
      <w:r w:rsidRPr="00576C3A">
        <w:rPr>
          <w:sz w:val="28"/>
          <w:szCs w:val="28"/>
        </w:rPr>
        <w:t>Понимание позиции ребёнка, его точки зрения, не</w:t>
      </w:r>
      <w:r w:rsidR="002071DA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игнорирование его чувств и эмоции, принятие</w:t>
      </w:r>
      <w:r w:rsidR="002071DA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личности.</w:t>
      </w:r>
    </w:p>
    <w:p w:rsidR="007B2EA6" w:rsidRPr="00576C3A" w:rsidRDefault="007B2EA6" w:rsidP="008F79E4">
      <w:pPr>
        <w:pStyle w:val="a5"/>
        <w:numPr>
          <w:ilvl w:val="0"/>
          <w:numId w:val="38"/>
        </w:numPr>
        <w:tabs>
          <w:tab w:val="left" w:pos="1689"/>
        </w:tabs>
        <w:ind w:left="0" w:firstLine="709"/>
        <w:jc w:val="both"/>
        <w:rPr>
          <w:sz w:val="28"/>
          <w:szCs w:val="28"/>
        </w:rPr>
      </w:pPr>
      <w:r w:rsidRPr="00576C3A">
        <w:rPr>
          <w:sz w:val="28"/>
          <w:szCs w:val="28"/>
        </w:rPr>
        <w:t>Процесс формирования умений и навыков, воспринимать как средство полноценного развития</w:t>
      </w:r>
      <w:r w:rsidR="002071DA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личности.</w:t>
      </w:r>
    </w:p>
    <w:p w:rsidR="007B2EA6" w:rsidRPr="00576C3A" w:rsidRDefault="002071DA" w:rsidP="008F79E4">
      <w:pPr>
        <w:pStyle w:val="a5"/>
        <w:numPr>
          <w:ilvl w:val="0"/>
          <w:numId w:val="38"/>
        </w:numPr>
        <w:tabs>
          <w:tab w:val="left" w:pos="168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Тактика общения -</w:t>
      </w:r>
      <w:r w:rsidR="007B2EA6" w:rsidRPr="00576C3A">
        <w:rPr>
          <w:sz w:val="28"/>
          <w:szCs w:val="28"/>
        </w:rPr>
        <w:t xml:space="preserve"> сотрудничество, где </w:t>
      </w:r>
      <w:r>
        <w:rPr>
          <w:sz w:val="28"/>
          <w:szCs w:val="28"/>
        </w:rPr>
        <w:t>обучающийся</w:t>
      </w:r>
      <w:r w:rsidR="007B2EA6" w:rsidRPr="00576C3A">
        <w:rPr>
          <w:sz w:val="28"/>
          <w:szCs w:val="28"/>
        </w:rPr>
        <w:t xml:space="preserve"> - полноправный партнер. Пристраиваться не «сверху», а «наравне». Обеспечить каждому такую дистанцию, которая позволяет сохранять контакт с окружающими и одновременно чувство личной свободы (не рядом, не над, а вместе, в одном пространстве).</w:t>
      </w:r>
    </w:p>
    <w:p w:rsidR="007B2EA6" w:rsidRPr="007D597C" w:rsidRDefault="007B2EA6" w:rsidP="007D597C">
      <w:pPr>
        <w:pStyle w:val="1"/>
        <w:ind w:firstLine="708"/>
        <w:jc w:val="both"/>
        <w:rPr>
          <w:b/>
          <w:bCs/>
          <w:szCs w:val="28"/>
        </w:rPr>
      </w:pPr>
      <w:r w:rsidRPr="007D597C">
        <w:rPr>
          <w:b/>
          <w:szCs w:val="28"/>
        </w:rPr>
        <w:t>Игровые технологии.</w:t>
      </w:r>
    </w:p>
    <w:p w:rsidR="007B2EA6" w:rsidRPr="00576C3A" w:rsidRDefault="007B2EA6" w:rsidP="007D597C">
      <w:pPr>
        <w:pStyle w:val="a3"/>
        <w:ind w:firstLine="708"/>
        <w:rPr>
          <w:szCs w:val="28"/>
        </w:rPr>
      </w:pPr>
      <w:r w:rsidRPr="00576C3A">
        <w:rPr>
          <w:szCs w:val="28"/>
        </w:rPr>
        <w:t>Характерные особенности:</w:t>
      </w:r>
    </w:p>
    <w:p w:rsidR="007B2EA6" w:rsidRPr="00576C3A" w:rsidRDefault="007B2EA6" w:rsidP="008F79E4">
      <w:pPr>
        <w:pStyle w:val="a5"/>
        <w:numPr>
          <w:ilvl w:val="0"/>
          <w:numId w:val="39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 w:rsidRPr="00576C3A">
        <w:rPr>
          <w:sz w:val="28"/>
          <w:szCs w:val="28"/>
        </w:rPr>
        <w:t>образовательная</w:t>
      </w:r>
      <w:proofErr w:type="gramEnd"/>
      <w:r w:rsidRPr="00576C3A">
        <w:rPr>
          <w:sz w:val="28"/>
          <w:szCs w:val="28"/>
        </w:rPr>
        <w:t xml:space="preserve"> цель ставится в форме игровой</w:t>
      </w:r>
      <w:r w:rsidR="007D597C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задачи;</w:t>
      </w:r>
    </w:p>
    <w:p w:rsidR="007B2EA6" w:rsidRPr="00576C3A" w:rsidRDefault="007B2EA6" w:rsidP="008F79E4">
      <w:pPr>
        <w:pStyle w:val="a5"/>
        <w:numPr>
          <w:ilvl w:val="0"/>
          <w:numId w:val="39"/>
        </w:numPr>
        <w:tabs>
          <w:tab w:val="left" w:pos="0"/>
          <w:tab w:val="left" w:pos="1053"/>
        </w:tabs>
        <w:ind w:left="0" w:firstLine="709"/>
        <w:jc w:val="both"/>
        <w:rPr>
          <w:sz w:val="28"/>
          <w:szCs w:val="28"/>
        </w:rPr>
      </w:pPr>
      <w:proofErr w:type="gramStart"/>
      <w:r w:rsidRPr="00576C3A">
        <w:rPr>
          <w:sz w:val="28"/>
          <w:szCs w:val="28"/>
        </w:rPr>
        <w:t>учебная</w:t>
      </w:r>
      <w:proofErr w:type="gramEnd"/>
      <w:r w:rsidRPr="00576C3A">
        <w:rPr>
          <w:sz w:val="28"/>
          <w:szCs w:val="28"/>
        </w:rPr>
        <w:t xml:space="preserve"> деятельность подчиняется правилам</w:t>
      </w:r>
      <w:r w:rsidR="007D597C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игры;</w:t>
      </w:r>
    </w:p>
    <w:p w:rsidR="007B2EA6" w:rsidRPr="00576C3A" w:rsidRDefault="007B2EA6" w:rsidP="008F79E4">
      <w:pPr>
        <w:pStyle w:val="a5"/>
        <w:numPr>
          <w:ilvl w:val="0"/>
          <w:numId w:val="39"/>
        </w:numPr>
        <w:tabs>
          <w:tab w:val="left" w:pos="0"/>
          <w:tab w:val="left" w:pos="1051"/>
        </w:tabs>
        <w:ind w:left="0" w:firstLine="709"/>
        <w:jc w:val="both"/>
        <w:rPr>
          <w:sz w:val="28"/>
          <w:szCs w:val="28"/>
        </w:rPr>
      </w:pPr>
      <w:proofErr w:type="gramStart"/>
      <w:r w:rsidRPr="00576C3A">
        <w:rPr>
          <w:sz w:val="28"/>
          <w:szCs w:val="28"/>
        </w:rPr>
        <w:t>в</w:t>
      </w:r>
      <w:proofErr w:type="gramEnd"/>
      <w:r w:rsidRPr="00576C3A">
        <w:rPr>
          <w:sz w:val="28"/>
          <w:szCs w:val="28"/>
        </w:rPr>
        <w:t xml:space="preserve"> учебную деятельность вводится элемент</w:t>
      </w:r>
      <w:r w:rsidR="007D597C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соревнования;</w:t>
      </w:r>
    </w:p>
    <w:p w:rsidR="007B2EA6" w:rsidRPr="00576C3A" w:rsidRDefault="007B2EA6" w:rsidP="008F79E4">
      <w:pPr>
        <w:pStyle w:val="a5"/>
        <w:numPr>
          <w:ilvl w:val="0"/>
          <w:numId w:val="39"/>
        </w:numPr>
        <w:tabs>
          <w:tab w:val="left" w:pos="0"/>
          <w:tab w:val="left" w:pos="1053"/>
        </w:tabs>
        <w:ind w:left="0" w:firstLine="709"/>
        <w:jc w:val="both"/>
        <w:rPr>
          <w:sz w:val="28"/>
          <w:szCs w:val="28"/>
        </w:rPr>
      </w:pPr>
      <w:proofErr w:type="gramStart"/>
      <w:r w:rsidRPr="00576C3A">
        <w:rPr>
          <w:sz w:val="28"/>
          <w:szCs w:val="28"/>
        </w:rPr>
        <w:t>успешное</w:t>
      </w:r>
      <w:proofErr w:type="gramEnd"/>
      <w:r w:rsidRPr="00576C3A">
        <w:rPr>
          <w:sz w:val="28"/>
          <w:szCs w:val="28"/>
        </w:rPr>
        <w:t xml:space="preserve"> выполнение задания связывается с игровым</w:t>
      </w:r>
      <w:r w:rsidR="007D597C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результатом.</w:t>
      </w:r>
    </w:p>
    <w:p w:rsidR="007B2EA6" w:rsidRPr="00576C3A" w:rsidRDefault="007D597C" w:rsidP="007B2EA6">
      <w:pPr>
        <w:pStyle w:val="a5"/>
        <w:tabs>
          <w:tab w:val="left" w:pos="105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2EA6" w:rsidRPr="00576C3A">
        <w:rPr>
          <w:sz w:val="28"/>
          <w:szCs w:val="28"/>
        </w:rPr>
        <w:t>Способность включаться в игру не связана с возрастом, но содержание и особенности методики проведения игр зависят от возраста.</w:t>
      </w:r>
    </w:p>
    <w:p w:rsidR="007B2EA6" w:rsidRPr="00576C3A" w:rsidRDefault="007B2EA6" w:rsidP="007D597C">
      <w:pPr>
        <w:pStyle w:val="a3"/>
        <w:ind w:firstLine="708"/>
        <w:rPr>
          <w:szCs w:val="28"/>
        </w:rPr>
      </w:pPr>
      <w:r w:rsidRPr="00576C3A">
        <w:rPr>
          <w:szCs w:val="28"/>
        </w:rPr>
        <w:lastRenderedPageBreak/>
        <w:t>Особенностями игры в подростковом возрасте является нацеленность на самоутверждение, на личностное развитие (морально-нравственные проблемы, умение взаимодействовать, формирование ценностных отношений и т. п.). Роль педагога – и организатор, и соучастник событий.</w:t>
      </w:r>
    </w:p>
    <w:p w:rsidR="007B2EA6" w:rsidRPr="00576C3A" w:rsidRDefault="007B2EA6" w:rsidP="007B2EA6">
      <w:pPr>
        <w:pStyle w:val="1"/>
        <w:jc w:val="both"/>
        <w:rPr>
          <w:szCs w:val="28"/>
        </w:rPr>
      </w:pPr>
      <w:r w:rsidRPr="00576C3A">
        <w:rPr>
          <w:szCs w:val="28"/>
        </w:rPr>
        <w:t>Информационно-коммуникативные технологии – это процессы подготовки и передачи информации учащимся, средством осуществления которых является компьютер. Информационные технологии преследуют следующие цели:</w:t>
      </w:r>
    </w:p>
    <w:p w:rsidR="007B2EA6" w:rsidRPr="00576C3A" w:rsidRDefault="007B2EA6" w:rsidP="008F79E4">
      <w:pPr>
        <w:pStyle w:val="1"/>
        <w:numPr>
          <w:ilvl w:val="0"/>
          <w:numId w:val="40"/>
        </w:numPr>
        <w:ind w:left="0" w:firstLine="709"/>
        <w:jc w:val="both"/>
        <w:rPr>
          <w:b/>
          <w:bCs/>
          <w:szCs w:val="28"/>
        </w:rPr>
      </w:pPr>
      <w:proofErr w:type="gramStart"/>
      <w:r w:rsidRPr="00576C3A">
        <w:rPr>
          <w:szCs w:val="28"/>
        </w:rPr>
        <w:t>формирование</w:t>
      </w:r>
      <w:proofErr w:type="gramEnd"/>
      <w:r w:rsidRPr="00576C3A">
        <w:rPr>
          <w:szCs w:val="28"/>
        </w:rPr>
        <w:t xml:space="preserve"> умений работать с информацией, развитие коммуникативных способностей;</w:t>
      </w:r>
    </w:p>
    <w:p w:rsidR="007B2EA6" w:rsidRPr="00576C3A" w:rsidRDefault="007B2EA6" w:rsidP="008F79E4">
      <w:pPr>
        <w:pStyle w:val="1"/>
        <w:numPr>
          <w:ilvl w:val="0"/>
          <w:numId w:val="40"/>
        </w:numPr>
        <w:ind w:left="0" w:firstLine="709"/>
        <w:jc w:val="both"/>
        <w:rPr>
          <w:b/>
          <w:bCs/>
          <w:szCs w:val="28"/>
        </w:rPr>
      </w:pPr>
      <w:proofErr w:type="gramStart"/>
      <w:r w:rsidRPr="00576C3A">
        <w:rPr>
          <w:szCs w:val="28"/>
        </w:rPr>
        <w:t>предоставление</w:t>
      </w:r>
      <w:proofErr w:type="gramEnd"/>
      <w:r w:rsidRPr="00576C3A">
        <w:rPr>
          <w:szCs w:val="28"/>
        </w:rPr>
        <w:t xml:space="preserve"> ребенку возможности для усвоения такого об</w:t>
      </w:r>
      <w:r w:rsidR="00092499">
        <w:rPr>
          <w:szCs w:val="28"/>
        </w:rPr>
        <w:t>ъ</w:t>
      </w:r>
      <w:r w:rsidRPr="00576C3A">
        <w:rPr>
          <w:szCs w:val="28"/>
        </w:rPr>
        <w:t>ема учебного материала, сколько он может усвоить</w:t>
      </w:r>
    </w:p>
    <w:p w:rsidR="007B2EA6" w:rsidRPr="00576C3A" w:rsidRDefault="007B2EA6" w:rsidP="008F79E4">
      <w:pPr>
        <w:numPr>
          <w:ilvl w:val="0"/>
          <w:numId w:val="40"/>
        </w:numPr>
        <w:tabs>
          <w:tab w:val="left" w:pos="1072"/>
        </w:tabs>
        <w:ind w:left="0" w:firstLine="709"/>
        <w:jc w:val="both"/>
        <w:rPr>
          <w:sz w:val="28"/>
          <w:szCs w:val="28"/>
        </w:rPr>
      </w:pPr>
      <w:proofErr w:type="gramStart"/>
      <w:r w:rsidRPr="00576C3A">
        <w:rPr>
          <w:sz w:val="28"/>
          <w:szCs w:val="28"/>
        </w:rPr>
        <w:t>поддержание</w:t>
      </w:r>
      <w:proofErr w:type="gramEnd"/>
      <w:r w:rsidRPr="00576C3A">
        <w:rPr>
          <w:sz w:val="28"/>
          <w:szCs w:val="28"/>
        </w:rPr>
        <w:t xml:space="preserve"> мобильной коммуникации с учащимися, родителями, коллегами (в разработке).</w:t>
      </w:r>
    </w:p>
    <w:p w:rsidR="00092499" w:rsidRDefault="00092499" w:rsidP="007B2EA6">
      <w:pPr>
        <w:pStyle w:val="1"/>
        <w:jc w:val="both"/>
        <w:rPr>
          <w:szCs w:val="28"/>
        </w:rPr>
      </w:pPr>
    </w:p>
    <w:p w:rsidR="00092499" w:rsidRDefault="00092499" w:rsidP="00092499">
      <w:pPr>
        <w:pStyle w:val="1"/>
        <w:rPr>
          <w:b/>
          <w:szCs w:val="28"/>
        </w:rPr>
      </w:pPr>
      <w:r w:rsidRPr="00092499">
        <w:rPr>
          <w:b/>
          <w:szCs w:val="28"/>
        </w:rPr>
        <w:t xml:space="preserve">2.5. </w:t>
      </w:r>
      <w:r w:rsidR="007B2EA6" w:rsidRPr="00092499">
        <w:rPr>
          <w:b/>
          <w:szCs w:val="28"/>
        </w:rPr>
        <w:t>Алгоритм проведения занятия:</w:t>
      </w:r>
    </w:p>
    <w:p w:rsidR="005E3C54" w:rsidRDefault="005E3C54" w:rsidP="00092499">
      <w:pPr>
        <w:pStyle w:val="1"/>
        <w:ind w:firstLine="709"/>
        <w:jc w:val="left"/>
        <w:rPr>
          <w:szCs w:val="28"/>
        </w:rPr>
      </w:pPr>
    </w:p>
    <w:p w:rsidR="00092499" w:rsidRDefault="007B2EA6" w:rsidP="00092499">
      <w:pPr>
        <w:pStyle w:val="1"/>
        <w:ind w:firstLine="709"/>
        <w:jc w:val="left"/>
        <w:rPr>
          <w:szCs w:val="28"/>
        </w:rPr>
      </w:pPr>
      <w:r w:rsidRPr="00576C3A">
        <w:rPr>
          <w:szCs w:val="28"/>
        </w:rPr>
        <w:t>Этапы:</w:t>
      </w:r>
    </w:p>
    <w:p w:rsidR="007B2EA6" w:rsidRPr="00092499" w:rsidRDefault="007B2EA6" w:rsidP="00092499">
      <w:pPr>
        <w:pStyle w:val="1"/>
        <w:ind w:firstLine="709"/>
        <w:jc w:val="left"/>
        <w:rPr>
          <w:b/>
          <w:szCs w:val="28"/>
        </w:rPr>
      </w:pPr>
      <w:r w:rsidRPr="00092499">
        <w:rPr>
          <w:b/>
          <w:szCs w:val="28"/>
          <w:u w:val="single"/>
        </w:rPr>
        <w:t>Организационный:</w:t>
      </w:r>
    </w:p>
    <w:p w:rsidR="007B2EA6" w:rsidRPr="00576C3A" w:rsidRDefault="007B2EA6" w:rsidP="008F79E4">
      <w:pPr>
        <w:pStyle w:val="a5"/>
        <w:widowControl w:val="0"/>
        <w:numPr>
          <w:ilvl w:val="0"/>
          <w:numId w:val="41"/>
        </w:numPr>
        <w:tabs>
          <w:tab w:val="left" w:pos="0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proofErr w:type="gramStart"/>
      <w:r w:rsidRPr="00576C3A">
        <w:rPr>
          <w:sz w:val="28"/>
          <w:szCs w:val="28"/>
        </w:rPr>
        <w:t>приветствие</w:t>
      </w:r>
      <w:proofErr w:type="gramEnd"/>
      <w:r w:rsidRPr="00576C3A">
        <w:rPr>
          <w:sz w:val="28"/>
          <w:szCs w:val="28"/>
        </w:rPr>
        <w:t>/знакомство;</w:t>
      </w:r>
    </w:p>
    <w:p w:rsidR="007B2EA6" w:rsidRPr="00576C3A" w:rsidRDefault="007B2EA6" w:rsidP="008F79E4">
      <w:pPr>
        <w:pStyle w:val="a5"/>
        <w:widowControl w:val="0"/>
        <w:numPr>
          <w:ilvl w:val="0"/>
          <w:numId w:val="41"/>
        </w:numPr>
        <w:tabs>
          <w:tab w:val="left" w:pos="0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proofErr w:type="gramStart"/>
      <w:r w:rsidRPr="00576C3A">
        <w:rPr>
          <w:sz w:val="28"/>
          <w:szCs w:val="28"/>
        </w:rPr>
        <w:t>мотивация</w:t>
      </w:r>
      <w:proofErr w:type="gramEnd"/>
      <w:r w:rsidRPr="00576C3A">
        <w:rPr>
          <w:sz w:val="28"/>
          <w:szCs w:val="28"/>
        </w:rPr>
        <w:t xml:space="preserve"> к совместной</w:t>
      </w:r>
      <w:r w:rsidR="00092499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деятельности;</w:t>
      </w:r>
    </w:p>
    <w:p w:rsidR="007B2EA6" w:rsidRPr="00576C3A" w:rsidRDefault="007B2EA6" w:rsidP="008F79E4">
      <w:pPr>
        <w:pStyle w:val="a5"/>
        <w:widowControl w:val="0"/>
        <w:numPr>
          <w:ilvl w:val="0"/>
          <w:numId w:val="41"/>
        </w:numPr>
        <w:tabs>
          <w:tab w:val="left" w:pos="0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proofErr w:type="gramStart"/>
      <w:r w:rsidRPr="00576C3A">
        <w:rPr>
          <w:sz w:val="28"/>
          <w:szCs w:val="28"/>
        </w:rPr>
        <w:t>сообщение</w:t>
      </w:r>
      <w:proofErr w:type="gramEnd"/>
      <w:r w:rsidRPr="00576C3A">
        <w:rPr>
          <w:sz w:val="28"/>
          <w:szCs w:val="28"/>
        </w:rPr>
        <w:t xml:space="preserve"> темы, цели</w:t>
      </w:r>
      <w:r w:rsidR="00092499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занятия.</w:t>
      </w:r>
    </w:p>
    <w:p w:rsidR="007B2EA6" w:rsidRPr="00092499" w:rsidRDefault="007B2EA6" w:rsidP="00092499">
      <w:pPr>
        <w:pStyle w:val="a5"/>
        <w:widowControl w:val="0"/>
        <w:tabs>
          <w:tab w:val="left" w:pos="1120"/>
        </w:tabs>
        <w:autoSpaceDE w:val="0"/>
        <w:autoSpaceDN w:val="0"/>
        <w:ind w:left="0" w:firstLine="709"/>
        <w:jc w:val="both"/>
        <w:rPr>
          <w:b/>
          <w:sz w:val="28"/>
          <w:szCs w:val="28"/>
        </w:rPr>
      </w:pPr>
      <w:r w:rsidRPr="00092499">
        <w:rPr>
          <w:b/>
          <w:sz w:val="28"/>
          <w:szCs w:val="28"/>
          <w:u w:val="single"/>
        </w:rPr>
        <w:t>Подготовительный:</w:t>
      </w:r>
    </w:p>
    <w:p w:rsidR="00092499" w:rsidRDefault="007B2EA6" w:rsidP="00092499">
      <w:pPr>
        <w:tabs>
          <w:tab w:val="left" w:pos="1084"/>
        </w:tabs>
        <w:ind w:firstLine="709"/>
        <w:jc w:val="both"/>
        <w:rPr>
          <w:sz w:val="28"/>
          <w:szCs w:val="28"/>
        </w:rPr>
      </w:pPr>
      <w:proofErr w:type="gramStart"/>
      <w:r w:rsidRPr="00576C3A">
        <w:rPr>
          <w:sz w:val="28"/>
          <w:szCs w:val="28"/>
        </w:rPr>
        <w:t>общая</w:t>
      </w:r>
      <w:proofErr w:type="gramEnd"/>
      <w:r w:rsidRPr="00576C3A">
        <w:rPr>
          <w:sz w:val="28"/>
          <w:szCs w:val="28"/>
        </w:rPr>
        <w:t xml:space="preserve"> разминка (бег, подскоки, ходьба, упражнение на разогрев всех групп мышц, с помощью общеразвивающих</w:t>
      </w:r>
      <w:r w:rsidR="00092499">
        <w:rPr>
          <w:sz w:val="28"/>
          <w:szCs w:val="28"/>
        </w:rPr>
        <w:t xml:space="preserve"> </w:t>
      </w:r>
      <w:r w:rsidRPr="00576C3A">
        <w:rPr>
          <w:sz w:val="28"/>
          <w:szCs w:val="28"/>
        </w:rPr>
        <w:t>упражнений)</w:t>
      </w:r>
    </w:p>
    <w:p w:rsidR="007B2EA6" w:rsidRPr="00092499" w:rsidRDefault="007B2EA6" w:rsidP="00092499">
      <w:pPr>
        <w:tabs>
          <w:tab w:val="left" w:pos="1084"/>
        </w:tabs>
        <w:ind w:firstLine="709"/>
        <w:jc w:val="both"/>
        <w:rPr>
          <w:b/>
          <w:sz w:val="28"/>
          <w:szCs w:val="28"/>
        </w:rPr>
      </w:pPr>
      <w:r w:rsidRPr="00092499">
        <w:rPr>
          <w:b/>
          <w:sz w:val="28"/>
          <w:szCs w:val="28"/>
          <w:u w:val="single"/>
        </w:rPr>
        <w:t>Основной:</w:t>
      </w:r>
    </w:p>
    <w:p w:rsidR="007B2EA6" w:rsidRPr="00576C3A" w:rsidRDefault="00092499" w:rsidP="00092499">
      <w:pPr>
        <w:tabs>
          <w:tab w:val="left" w:pos="109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7B2EA6" w:rsidRPr="00576C3A">
        <w:rPr>
          <w:sz w:val="28"/>
          <w:szCs w:val="28"/>
        </w:rPr>
        <w:t>бщая</w:t>
      </w:r>
      <w:proofErr w:type="gramEnd"/>
      <w:r w:rsidR="007B2EA6" w:rsidRPr="00576C3A">
        <w:rPr>
          <w:sz w:val="28"/>
          <w:szCs w:val="28"/>
        </w:rPr>
        <w:t xml:space="preserve"> и специальная физическая подготовка;</w:t>
      </w:r>
    </w:p>
    <w:p w:rsidR="007B2EA6" w:rsidRPr="00092499" w:rsidRDefault="007B2EA6" w:rsidP="00092499">
      <w:pPr>
        <w:pStyle w:val="a5"/>
        <w:widowControl w:val="0"/>
        <w:tabs>
          <w:tab w:val="left" w:pos="1052"/>
        </w:tabs>
        <w:autoSpaceDE w:val="0"/>
        <w:autoSpaceDN w:val="0"/>
        <w:ind w:left="0" w:firstLine="709"/>
        <w:jc w:val="both"/>
        <w:rPr>
          <w:b/>
          <w:sz w:val="28"/>
          <w:szCs w:val="28"/>
        </w:rPr>
      </w:pPr>
      <w:r w:rsidRPr="00092499">
        <w:rPr>
          <w:b/>
          <w:sz w:val="28"/>
          <w:szCs w:val="28"/>
          <w:u w:val="single"/>
        </w:rPr>
        <w:t>Заключительный:</w:t>
      </w:r>
    </w:p>
    <w:p w:rsidR="00092499" w:rsidRDefault="007B2EA6" w:rsidP="008F79E4">
      <w:pPr>
        <w:numPr>
          <w:ilvl w:val="0"/>
          <w:numId w:val="42"/>
        </w:numPr>
        <w:tabs>
          <w:tab w:val="left" w:pos="1265"/>
          <w:tab w:val="left" w:pos="1267"/>
          <w:tab w:val="left" w:pos="3047"/>
          <w:tab w:val="left" w:pos="3654"/>
          <w:tab w:val="left" w:pos="5094"/>
          <w:tab w:val="left" w:pos="5575"/>
          <w:tab w:val="left" w:pos="7585"/>
          <w:tab w:val="left" w:pos="9253"/>
        </w:tabs>
        <w:ind w:left="0" w:firstLine="709"/>
        <w:jc w:val="both"/>
        <w:rPr>
          <w:sz w:val="28"/>
          <w:szCs w:val="28"/>
        </w:rPr>
      </w:pPr>
      <w:proofErr w:type="gramStart"/>
      <w:r w:rsidRPr="00576C3A">
        <w:rPr>
          <w:sz w:val="28"/>
          <w:szCs w:val="28"/>
        </w:rPr>
        <w:t>упражнени</w:t>
      </w:r>
      <w:r w:rsidR="00092499">
        <w:rPr>
          <w:sz w:val="28"/>
          <w:szCs w:val="28"/>
        </w:rPr>
        <w:t>я</w:t>
      </w:r>
      <w:proofErr w:type="gramEnd"/>
      <w:r w:rsidR="00092499">
        <w:rPr>
          <w:sz w:val="28"/>
          <w:szCs w:val="28"/>
        </w:rPr>
        <w:t xml:space="preserve"> на растяжку и</w:t>
      </w:r>
      <w:r w:rsidR="00092499">
        <w:rPr>
          <w:sz w:val="28"/>
          <w:szCs w:val="28"/>
        </w:rPr>
        <w:tab/>
        <w:t>расслабление;</w:t>
      </w:r>
    </w:p>
    <w:p w:rsidR="007B2EA6" w:rsidRPr="00576C3A" w:rsidRDefault="00092499" w:rsidP="008F79E4">
      <w:pPr>
        <w:numPr>
          <w:ilvl w:val="0"/>
          <w:numId w:val="42"/>
        </w:numPr>
        <w:tabs>
          <w:tab w:val="left" w:pos="1265"/>
          <w:tab w:val="left" w:pos="1267"/>
          <w:tab w:val="left" w:pos="3047"/>
          <w:tab w:val="left" w:pos="3654"/>
          <w:tab w:val="left" w:pos="5094"/>
          <w:tab w:val="left" w:pos="5575"/>
          <w:tab w:val="left" w:pos="7585"/>
          <w:tab w:val="left" w:pos="925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7B2EA6" w:rsidRPr="00576C3A">
        <w:rPr>
          <w:sz w:val="28"/>
          <w:szCs w:val="28"/>
        </w:rPr>
        <w:t>ефлексия</w:t>
      </w:r>
      <w:proofErr w:type="gramEnd"/>
      <w:r w:rsidR="007B2EA6" w:rsidRPr="00576C3A">
        <w:rPr>
          <w:sz w:val="28"/>
          <w:szCs w:val="28"/>
        </w:rPr>
        <w:t xml:space="preserve">, </w:t>
      </w:r>
      <w:r w:rsidR="007B2EA6" w:rsidRPr="00576C3A">
        <w:rPr>
          <w:spacing w:val="-4"/>
          <w:sz w:val="28"/>
          <w:szCs w:val="28"/>
        </w:rPr>
        <w:t xml:space="preserve">анализ </w:t>
      </w:r>
      <w:r w:rsidR="007B2EA6" w:rsidRPr="00576C3A">
        <w:rPr>
          <w:sz w:val="28"/>
          <w:szCs w:val="28"/>
        </w:rPr>
        <w:t>успеха</w:t>
      </w:r>
      <w:r>
        <w:rPr>
          <w:sz w:val="28"/>
          <w:szCs w:val="28"/>
        </w:rPr>
        <w:t xml:space="preserve"> - </w:t>
      </w:r>
      <w:r w:rsidR="007B2EA6" w:rsidRPr="00576C3A">
        <w:rPr>
          <w:sz w:val="28"/>
          <w:szCs w:val="28"/>
        </w:rPr>
        <w:t>неудач, перспектива дальнейших</w:t>
      </w:r>
      <w:r>
        <w:rPr>
          <w:sz w:val="28"/>
          <w:szCs w:val="28"/>
        </w:rPr>
        <w:t xml:space="preserve"> </w:t>
      </w:r>
      <w:r w:rsidR="007B2EA6" w:rsidRPr="00576C3A">
        <w:rPr>
          <w:sz w:val="28"/>
          <w:szCs w:val="28"/>
        </w:rPr>
        <w:t>действий.</w:t>
      </w:r>
    </w:p>
    <w:p w:rsidR="007B2EA6" w:rsidRPr="003D28AC" w:rsidRDefault="007B2EA6" w:rsidP="003D28AC"/>
    <w:p w:rsidR="00576C3A" w:rsidRDefault="003D28AC" w:rsidP="001C17F1">
      <w:pPr>
        <w:pStyle w:val="1"/>
        <w:tabs>
          <w:tab w:val="left" w:pos="2637"/>
        </w:tabs>
        <w:rPr>
          <w:b/>
          <w:szCs w:val="28"/>
        </w:rPr>
      </w:pPr>
      <w:r>
        <w:rPr>
          <w:b/>
          <w:szCs w:val="28"/>
        </w:rPr>
        <w:t>2.</w:t>
      </w:r>
      <w:r w:rsidR="000C6613">
        <w:rPr>
          <w:b/>
          <w:szCs w:val="28"/>
        </w:rPr>
        <w:t>6</w:t>
      </w:r>
      <w:r w:rsidR="001C17F1" w:rsidRPr="001C17F1">
        <w:rPr>
          <w:b/>
          <w:szCs w:val="28"/>
        </w:rPr>
        <w:t xml:space="preserve">. </w:t>
      </w:r>
      <w:r w:rsidR="00576C3A" w:rsidRPr="001C17F1">
        <w:rPr>
          <w:b/>
          <w:szCs w:val="28"/>
        </w:rPr>
        <w:t>Планируемые результаты освоения программы</w:t>
      </w:r>
    </w:p>
    <w:p w:rsidR="001C17F1" w:rsidRPr="001C17F1" w:rsidRDefault="001C17F1" w:rsidP="001C17F1"/>
    <w:p w:rsidR="00576C3A" w:rsidRPr="001C17F1" w:rsidRDefault="00576C3A" w:rsidP="001C17F1">
      <w:pPr>
        <w:pStyle w:val="1"/>
        <w:ind w:firstLine="708"/>
        <w:jc w:val="both"/>
        <w:rPr>
          <w:b/>
          <w:szCs w:val="28"/>
          <w:u w:val="single"/>
        </w:rPr>
      </w:pPr>
      <w:r w:rsidRPr="001C17F1">
        <w:rPr>
          <w:b/>
          <w:szCs w:val="28"/>
          <w:u w:val="single"/>
        </w:rPr>
        <w:t xml:space="preserve">Предметные: </w:t>
      </w:r>
    </w:p>
    <w:p w:rsidR="00576C3A" w:rsidRPr="00576C3A" w:rsidRDefault="001C17F1" w:rsidP="008F79E4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b/>
          <w:szCs w:val="28"/>
        </w:rPr>
      </w:pPr>
      <w:proofErr w:type="gramStart"/>
      <w:r>
        <w:rPr>
          <w:szCs w:val="28"/>
        </w:rPr>
        <w:t>обучающиеся</w:t>
      </w:r>
      <w:proofErr w:type="gramEnd"/>
      <w:r w:rsidR="00576C3A" w:rsidRPr="00576C3A">
        <w:rPr>
          <w:szCs w:val="28"/>
        </w:rPr>
        <w:t xml:space="preserve"> овладеют </w:t>
      </w:r>
      <w:r w:rsidR="004F149B" w:rsidRPr="00576C3A">
        <w:rPr>
          <w:szCs w:val="28"/>
        </w:rPr>
        <w:t xml:space="preserve">гимнастическими упражнениями </w:t>
      </w:r>
      <w:r w:rsidR="004F149B">
        <w:rPr>
          <w:szCs w:val="28"/>
        </w:rPr>
        <w:t xml:space="preserve"> и </w:t>
      </w:r>
      <w:r w:rsidR="00576C3A" w:rsidRPr="00576C3A">
        <w:rPr>
          <w:szCs w:val="28"/>
        </w:rPr>
        <w:t xml:space="preserve">различными видами ходьбы, бега и прыжков; </w:t>
      </w:r>
    </w:p>
    <w:p w:rsidR="00576C3A" w:rsidRPr="00576C3A" w:rsidRDefault="00576C3A" w:rsidP="008F79E4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сформируют</w:t>
      </w:r>
      <w:proofErr w:type="gramEnd"/>
      <w:r w:rsidRPr="00576C3A">
        <w:rPr>
          <w:szCs w:val="28"/>
        </w:rPr>
        <w:t xml:space="preserve"> навыки сохранения правильной осанки при выполнении упражнений; </w:t>
      </w:r>
    </w:p>
    <w:p w:rsidR="00576C3A" w:rsidRPr="00576C3A" w:rsidRDefault="00576C3A" w:rsidP="008F79E4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повысят</w:t>
      </w:r>
      <w:proofErr w:type="gramEnd"/>
      <w:r w:rsidRPr="00576C3A">
        <w:rPr>
          <w:szCs w:val="28"/>
        </w:rPr>
        <w:t xml:space="preserve"> уровень развития двигательных способностей (координации движений, гибкости, выносливости, силы); </w:t>
      </w:r>
    </w:p>
    <w:p w:rsidR="00576C3A" w:rsidRPr="00576C3A" w:rsidRDefault="00576C3A" w:rsidP="008F79E4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сформируют</w:t>
      </w:r>
      <w:proofErr w:type="gramEnd"/>
      <w:r w:rsidRPr="00576C3A">
        <w:rPr>
          <w:szCs w:val="28"/>
        </w:rPr>
        <w:t xml:space="preserve"> навыки здорового образа жизни; </w:t>
      </w:r>
    </w:p>
    <w:p w:rsidR="00576C3A" w:rsidRPr="00576C3A" w:rsidRDefault="00576C3A" w:rsidP="008F79E4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познакомятся</w:t>
      </w:r>
      <w:proofErr w:type="gramEnd"/>
      <w:r w:rsidRPr="00576C3A">
        <w:rPr>
          <w:szCs w:val="28"/>
        </w:rPr>
        <w:t xml:space="preserve"> с приемами самоконтроля, закаливания организма, техникой рационального дыхания. </w:t>
      </w:r>
    </w:p>
    <w:p w:rsidR="00576C3A" w:rsidRPr="001C17F1" w:rsidRDefault="00576C3A" w:rsidP="001C17F1">
      <w:pPr>
        <w:pStyle w:val="1"/>
        <w:ind w:firstLine="709"/>
        <w:jc w:val="both"/>
        <w:rPr>
          <w:b/>
          <w:szCs w:val="28"/>
          <w:u w:val="single"/>
        </w:rPr>
      </w:pPr>
      <w:r w:rsidRPr="001C17F1">
        <w:rPr>
          <w:b/>
          <w:szCs w:val="28"/>
          <w:u w:val="single"/>
        </w:rPr>
        <w:lastRenderedPageBreak/>
        <w:t>Метапредметные</w:t>
      </w:r>
      <w:r w:rsidR="001C17F1">
        <w:rPr>
          <w:b/>
          <w:szCs w:val="28"/>
          <w:u w:val="single"/>
        </w:rPr>
        <w:t>:</w:t>
      </w:r>
    </w:p>
    <w:p w:rsidR="00576C3A" w:rsidRPr="00576C3A" w:rsidRDefault="001C17F1" w:rsidP="008F79E4">
      <w:pPr>
        <w:pStyle w:val="1"/>
        <w:numPr>
          <w:ilvl w:val="0"/>
          <w:numId w:val="32"/>
        </w:numPr>
        <w:ind w:left="0" w:firstLine="709"/>
        <w:jc w:val="both"/>
        <w:rPr>
          <w:b/>
          <w:bCs/>
          <w:szCs w:val="28"/>
        </w:rPr>
      </w:pPr>
      <w:proofErr w:type="gramStart"/>
      <w:r>
        <w:rPr>
          <w:szCs w:val="28"/>
        </w:rPr>
        <w:t>у</w:t>
      </w:r>
      <w:r w:rsidR="00576C3A" w:rsidRPr="00576C3A">
        <w:rPr>
          <w:szCs w:val="28"/>
        </w:rPr>
        <w:t>чебно</w:t>
      </w:r>
      <w:proofErr w:type="gramEnd"/>
      <w:r w:rsidR="00576C3A" w:rsidRPr="00576C3A">
        <w:rPr>
          <w:szCs w:val="28"/>
        </w:rPr>
        <w:t>- организационные:</w:t>
      </w:r>
    </w:p>
    <w:p w:rsidR="00576C3A" w:rsidRPr="00576C3A" w:rsidRDefault="00576C3A" w:rsidP="001C17F1">
      <w:pPr>
        <w:pStyle w:val="1"/>
        <w:ind w:firstLine="709"/>
        <w:jc w:val="both"/>
        <w:rPr>
          <w:b/>
          <w:szCs w:val="28"/>
        </w:rPr>
      </w:pPr>
      <w:r w:rsidRPr="00576C3A">
        <w:rPr>
          <w:szCs w:val="28"/>
        </w:rPr>
        <w:t>- научаться работать с информацией;</w:t>
      </w:r>
    </w:p>
    <w:p w:rsidR="00576C3A" w:rsidRPr="00576C3A" w:rsidRDefault="001C17F1" w:rsidP="001C17F1">
      <w:pPr>
        <w:pStyle w:val="1"/>
        <w:ind w:firstLine="709"/>
        <w:jc w:val="both"/>
        <w:rPr>
          <w:b/>
          <w:szCs w:val="28"/>
        </w:rPr>
      </w:pPr>
      <w:r>
        <w:rPr>
          <w:szCs w:val="28"/>
        </w:rPr>
        <w:t xml:space="preserve">- </w:t>
      </w:r>
      <w:r w:rsidR="00576C3A" w:rsidRPr="00576C3A">
        <w:rPr>
          <w:szCs w:val="28"/>
        </w:rPr>
        <w:t>применять правила Т.Б. в зале и пользоваться инструкциями, соблюдать правила гигиены.</w:t>
      </w:r>
    </w:p>
    <w:p w:rsidR="00576C3A" w:rsidRPr="001C17F1" w:rsidRDefault="00576C3A" w:rsidP="001C17F1">
      <w:pPr>
        <w:pStyle w:val="1"/>
        <w:ind w:firstLine="709"/>
        <w:jc w:val="both"/>
        <w:rPr>
          <w:b/>
          <w:szCs w:val="28"/>
          <w:u w:val="single"/>
        </w:rPr>
      </w:pPr>
      <w:r w:rsidRPr="001C17F1">
        <w:rPr>
          <w:b/>
          <w:szCs w:val="28"/>
          <w:u w:val="single"/>
        </w:rPr>
        <w:t xml:space="preserve">Интеллектуальные: </w:t>
      </w:r>
    </w:p>
    <w:p w:rsidR="00576C3A" w:rsidRPr="001C17F1" w:rsidRDefault="001C17F1" w:rsidP="00001535">
      <w:pPr>
        <w:pStyle w:val="1"/>
        <w:ind w:firstLine="709"/>
        <w:jc w:val="both"/>
        <w:rPr>
          <w:b/>
          <w:szCs w:val="28"/>
        </w:rPr>
      </w:pPr>
      <w:proofErr w:type="gramStart"/>
      <w:r w:rsidRPr="001C17F1">
        <w:rPr>
          <w:iCs/>
          <w:szCs w:val="28"/>
        </w:rPr>
        <w:t>обучающиеся</w:t>
      </w:r>
      <w:proofErr w:type="gramEnd"/>
      <w:r w:rsidR="00576C3A" w:rsidRPr="001C17F1">
        <w:rPr>
          <w:iCs/>
          <w:szCs w:val="28"/>
        </w:rPr>
        <w:t xml:space="preserve"> научатся: </w:t>
      </w:r>
    </w:p>
    <w:p w:rsidR="00576C3A" w:rsidRPr="00576C3A" w:rsidRDefault="00576C3A" w:rsidP="008F79E4">
      <w:pPr>
        <w:pStyle w:val="1"/>
        <w:keepNext w:val="0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выбирать</w:t>
      </w:r>
      <w:proofErr w:type="gramEnd"/>
      <w:r w:rsidRPr="00576C3A">
        <w:rPr>
          <w:szCs w:val="28"/>
        </w:rPr>
        <w:t xml:space="preserve"> способы деятельности в соответствии с поставленной задачей и условиями еѐ реализации; </w:t>
      </w:r>
    </w:p>
    <w:p w:rsidR="00576C3A" w:rsidRPr="00576C3A" w:rsidRDefault="00576C3A" w:rsidP="008F79E4">
      <w:pPr>
        <w:pStyle w:val="1"/>
        <w:keepNext w:val="0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адекватно</w:t>
      </w:r>
      <w:proofErr w:type="gramEnd"/>
      <w:r w:rsidRPr="00576C3A">
        <w:rPr>
          <w:szCs w:val="28"/>
        </w:rPr>
        <w:t xml:space="preserve"> оценивать правильность или ошибочность выполнения учебной задачи, еѐ объективную трудность и соб</w:t>
      </w:r>
      <w:r w:rsidR="00001535">
        <w:rPr>
          <w:szCs w:val="28"/>
        </w:rPr>
        <w:t>ственные возможности еѐ решения.</w:t>
      </w:r>
    </w:p>
    <w:p w:rsidR="00576C3A" w:rsidRPr="00001535" w:rsidRDefault="00576C3A" w:rsidP="00001535">
      <w:pPr>
        <w:pStyle w:val="1"/>
        <w:ind w:firstLine="709"/>
        <w:jc w:val="both"/>
        <w:rPr>
          <w:b/>
          <w:szCs w:val="28"/>
          <w:u w:val="single"/>
        </w:rPr>
      </w:pPr>
      <w:r w:rsidRPr="00001535">
        <w:rPr>
          <w:b/>
          <w:szCs w:val="28"/>
          <w:u w:val="single"/>
        </w:rPr>
        <w:t xml:space="preserve">Коммуникативные: </w:t>
      </w:r>
    </w:p>
    <w:p w:rsidR="00576C3A" w:rsidRPr="00576C3A" w:rsidRDefault="00576C3A" w:rsidP="008F79E4">
      <w:pPr>
        <w:pStyle w:val="1"/>
        <w:keepNext w:val="0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приобретут</w:t>
      </w:r>
      <w:proofErr w:type="gramEnd"/>
      <w:r w:rsidRPr="00576C3A">
        <w:rPr>
          <w:szCs w:val="28"/>
        </w:rPr>
        <w:t xml:space="preserve"> навыки дисциплинированного поведения на занятиях и культуры общения в коллективе; </w:t>
      </w:r>
    </w:p>
    <w:p w:rsidR="00576C3A" w:rsidRPr="00576C3A" w:rsidRDefault="00576C3A" w:rsidP="008F79E4">
      <w:pPr>
        <w:pStyle w:val="1"/>
        <w:keepNext w:val="0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rPr>
          <w:b/>
          <w:szCs w:val="28"/>
        </w:rPr>
      </w:pPr>
      <w:proofErr w:type="gramStart"/>
      <w:r w:rsidRPr="00576C3A">
        <w:rPr>
          <w:szCs w:val="28"/>
        </w:rPr>
        <w:t>приобретут</w:t>
      </w:r>
      <w:proofErr w:type="gramEnd"/>
      <w:r w:rsidRPr="00576C3A">
        <w:rPr>
          <w:szCs w:val="28"/>
        </w:rPr>
        <w:t xml:space="preserve"> коммуникационные навыки группового взаимодействия, развития его форм посредством игр и соревнований; </w:t>
      </w:r>
    </w:p>
    <w:p w:rsidR="00576C3A" w:rsidRPr="00001535" w:rsidRDefault="00576C3A" w:rsidP="00001535">
      <w:pPr>
        <w:pStyle w:val="a3"/>
        <w:ind w:firstLine="709"/>
        <w:rPr>
          <w:b/>
          <w:szCs w:val="28"/>
          <w:u w:val="single"/>
        </w:rPr>
      </w:pPr>
      <w:r w:rsidRPr="00001535">
        <w:rPr>
          <w:b/>
          <w:szCs w:val="28"/>
          <w:u w:val="single"/>
        </w:rPr>
        <w:t>Личностные:</w:t>
      </w:r>
    </w:p>
    <w:p w:rsidR="00576C3A" w:rsidRPr="00576C3A" w:rsidRDefault="00576C3A" w:rsidP="008F79E4">
      <w:pPr>
        <w:pStyle w:val="a3"/>
        <w:widowControl w:val="0"/>
        <w:numPr>
          <w:ilvl w:val="0"/>
          <w:numId w:val="4"/>
        </w:numPr>
        <w:autoSpaceDE w:val="0"/>
        <w:autoSpaceDN w:val="0"/>
        <w:ind w:left="0" w:firstLine="709"/>
        <w:rPr>
          <w:color w:val="000000"/>
          <w:szCs w:val="28"/>
        </w:rPr>
      </w:pPr>
      <w:proofErr w:type="gramStart"/>
      <w:r w:rsidRPr="00576C3A">
        <w:rPr>
          <w:szCs w:val="28"/>
        </w:rPr>
        <w:t>будут</w:t>
      </w:r>
      <w:proofErr w:type="gramEnd"/>
      <w:r w:rsidRPr="00576C3A">
        <w:rPr>
          <w:szCs w:val="28"/>
        </w:rPr>
        <w:t xml:space="preserve"> сформированы готовность и способность обучающихся к гармоническому физическому развитию;</w:t>
      </w:r>
    </w:p>
    <w:p w:rsidR="00576C3A" w:rsidRPr="00576C3A" w:rsidRDefault="00576C3A" w:rsidP="008F79E4">
      <w:pPr>
        <w:pStyle w:val="a3"/>
        <w:widowControl w:val="0"/>
        <w:numPr>
          <w:ilvl w:val="0"/>
          <w:numId w:val="4"/>
        </w:numPr>
        <w:autoSpaceDE w:val="0"/>
        <w:autoSpaceDN w:val="0"/>
        <w:ind w:left="0" w:firstLine="709"/>
        <w:rPr>
          <w:color w:val="000000"/>
          <w:szCs w:val="28"/>
        </w:rPr>
      </w:pPr>
      <w:proofErr w:type="gramStart"/>
      <w:r w:rsidRPr="00576C3A">
        <w:rPr>
          <w:szCs w:val="28"/>
        </w:rPr>
        <w:t>сформирована</w:t>
      </w:r>
      <w:proofErr w:type="gramEnd"/>
      <w:r w:rsidRPr="00576C3A">
        <w:rPr>
          <w:szCs w:val="28"/>
        </w:rPr>
        <w:t xml:space="preserve"> коммуникативная компетентность в общении и сотрудничестве со сверстниками в игровой деятельности;</w:t>
      </w:r>
    </w:p>
    <w:p w:rsidR="00413B1A" w:rsidRPr="00413B1A" w:rsidRDefault="00576C3A" w:rsidP="00C87A87">
      <w:pPr>
        <w:pStyle w:val="a3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0" w:firstLine="0"/>
        <w:jc w:val="center"/>
        <w:rPr>
          <w:b/>
          <w:color w:val="000000"/>
          <w:szCs w:val="28"/>
        </w:rPr>
      </w:pPr>
      <w:proofErr w:type="gramStart"/>
      <w:r w:rsidRPr="00413B1A">
        <w:rPr>
          <w:szCs w:val="28"/>
        </w:rPr>
        <w:t>формирование</w:t>
      </w:r>
      <w:proofErr w:type="gramEnd"/>
      <w:r w:rsidRPr="00413B1A">
        <w:rPr>
          <w:szCs w:val="28"/>
        </w:rPr>
        <w:t xml:space="preserve"> личностных качеств (целеустремленность, ответственность, трудолюбие, упорство в достижении поставленных целей)</w:t>
      </w:r>
      <w:r w:rsidR="00001535" w:rsidRPr="00413B1A">
        <w:rPr>
          <w:szCs w:val="28"/>
        </w:rPr>
        <w:t>.</w:t>
      </w:r>
    </w:p>
    <w:p w:rsidR="00413B1A" w:rsidRDefault="00413B1A" w:rsidP="00413B1A">
      <w:pPr>
        <w:pStyle w:val="a3"/>
        <w:widowControl w:val="0"/>
        <w:autoSpaceDE w:val="0"/>
        <w:autoSpaceDN w:val="0"/>
        <w:ind w:left="709"/>
        <w:rPr>
          <w:szCs w:val="28"/>
        </w:rPr>
      </w:pPr>
    </w:p>
    <w:p w:rsidR="00263FE7" w:rsidRPr="00413B1A" w:rsidRDefault="00263FE7" w:rsidP="00413B1A">
      <w:pPr>
        <w:pStyle w:val="a3"/>
        <w:widowControl w:val="0"/>
        <w:autoSpaceDE w:val="0"/>
        <w:autoSpaceDN w:val="0"/>
        <w:ind w:left="709"/>
        <w:jc w:val="center"/>
        <w:rPr>
          <w:b/>
          <w:color w:val="000000"/>
          <w:szCs w:val="28"/>
        </w:rPr>
      </w:pPr>
      <w:r w:rsidRPr="00413B1A">
        <w:rPr>
          <w:b/>
          <w:color w:val="000000"/>
          <w:szCs w:val="28"/>
        </w:rPr>
        <w:t>3. ОРГАНИЗАЦИОННО-ПЕДАГОГИЧЕСКИЕ УСЛОВИЯ РЕАЛИЗАЦИИ ПРОГРАММЫ</w:t>
      </w:r>
    </w:p>
    <w:p w:rsidR="00263FE7" w:rsidRPr="003E3B31" w:rsidRDefault="00263FE7" w:rsidP="00263FE7">
      <w:pPr>
        <w:ind w:firstLine="709"/>
        <w:jc w:val="center"/>
        <w:rPr>
          <w:b/>
          <w:color w:val="000000"/>
          <w:sz w:val="28"/>
          <w:szCs w:val="28"/>
        </w:rPr>
      </w:pPr>
    </w:p>
    <w:p w:rsidR="00263FE7" w:rsidRDefault="00263FE7" w:rsidP="00263FE7">
      <w:pPr>
        <w:ind w:firstLine="709"/>
        <w:jc w:val="center"/>
        <w:rPr>
          <w:b/>
          <w:color w:val="000000"/>
          <w:sz w:val="28"/>
          <w:szCs w:val="28"/>
        </w:rPr>
      </w:pPr>
      <w:r w:rsidRPr="003E3B31">
        <w:rPr>
          <w:b/>
          <w:color w:val="000000"/>
          <w:sz w:val="28"/>
          <w:szCs w:val="28"/>
        </w:rPr>
        <w:t>3.1. Материально-техническое обеспечение</w:t>
      </w:r>
      <w:r>
        <w:rPr>
          <w:b/>
          <w:color w:val="000000"/>
          <w:sz w:val="28"/>
          <w:szCs w:val="28"/>
        </w:rPr>
        <w:t>.</w:t>
      </w:r>
    </w:p>
    <w:p w:rsidR="00263FE7" w:rsidRPr="003E3B31" w:rsidRDefault="00263FE7" w:rsidP="00263FE7">
      <w:pPr>
        <w:ind w:firstLine="709"/>
        <w:jc w:val="both"/>
        <w:rPr>
          <w:b/>
          <w:color w:val="000000"/>
          <w:sz w:val="28"/>
          <w:szCs w:val="28"/>
        </w:rPr>
      </w:pPr>
    </w:p>
    <w:p w:rsidR="00263FE7" w:rsidRPr="00315521" w:rsidRDefault="00263FE7" w:rsidP="00263FE7">
      <w:pPr>
        <w:ind w:firstLine="709"/>
        <w:jc w:val="both"/>
        <w:rPr>
          <w:sz w:val="28"/>
          <w:szCs w:val="28"/>
        </w:rPr>
      </w:pPr>
      <w:r w:rsidRPr="00315521">
        <w:rPr>
          <w:sz w:val="28"/>
          <w:szCs w:val="28"/>
        </w:rPr>
        <w:t>Программа реализуется в помещении (в спортзале), соответствующем профилю проводимых занятий и санитарно-эпидемиологических нормам.</w:t>
      </w:r>
    </w:p>
    <w:p w:rsidR="002746A1" w:rsidRDefault="002746A1" w:rsidP="002746A1">
      <w:pPr>
        <w:ind w:firstLine="708"/>
        <w:jc w:val="both"/>
        <w:rPr>
          <w:color w:val="000000"/>
          <w:sz w:val="28"/>
          <w:szCs w:val="28"/>
        </w:rPr>
      </w:pPr>
      <w:r w:rsidRPr="003E3B31">
        <w:rPr>
          <w:color w:val="000000"/>
          <w:sz w:val="28"/>
          <w:szCs w:val="28"/>
        </w:rPr>
        <w:t xml:space="preserve">Для реализации программы используется: </w:t>
      </w:r>
      <w:r>
        <w:rPr>
          <w:color w:val="000000"/>
          <w:sz w:val="28"/>
          <w:szCs w:val="28"/>
        </w:rPr>
        <w:t xml:space="preserve">мат гимнастический прямой, бревно гимнастическое напольное, комплект для групповых занятий (с подвижным стеллажом) </w:t>
      </w:r>
    </w:p>
    <w:p w:rsidR="00263FE7" w:rsidRDefault="002746A1" w:rsidP="002746A1">
      <w:pPr>
        <w:pStyle w:val="1"/>
        <w:tabs>
          <w:tab w:val="left" w:pos="2332"/>
        </w:tabs>
        <w:jc w:val="both"/>
        <w:rPr>
          <w:szCs w:val="28"/>
        </w:rPr>
      </w:pPr>
      <w:proofErr w:type="gramStart"/>
      <w:r w:rsidRPr="00995ED4">
        <w:rPr>
          <w:b/>
          <w:color w:val="000000"/>
          <w:szCs w:val="28"/>
        </w:rPr>
        <w:t>список</w:t>
      </w:r>
      <w:proofErr w:type="gramEnd"/>
      <w:r w:rsidRPr="00995ED4">
        <w:rPr>
          <w:b/>
          <w:color w:val="000000"/>
          <w:szCs w:val="28"/>
        </w:rPr>
        <w:t xml:space="preserve"> оборудования может быть дополнен, исходя из оборудования, имеющегося в организации</w:t>
      </w:r>
      <w:r w:rsidR="00EF246C">
        <w:rPr>
          <w:b/>
          <w:color w:val="000000"/>
          <w:szCs w:val="28"/>
        </w:rPr>
        <w:t xml:space="preserve"> и предназначенные для проведения занятий гимнастикой.</w:t>
      </w:r>
    </w:p>
    <w:p w:rsidR="00263FE7" w:rsidRDefault="00263FE7" w:rsidP="00576C3A">
      <w:pPr>
        <w:pStyle w:val="1"/>
        <w:tabs>
          <w:tab w:val="left" w:pos="2332"/>
        </w:tabs>
        <w:jc w:val="both"/>
        <w:rPr>
          <w:szCs w:val="28"/>
        </w:rPr>
      </w:pPr>
    </w:p>
    <w:p w:rsidR="00A70A5E" w:rsidRDefault="00A70A5E" w:rsidP="00A70A5E"/>
    <w:p w:rsidR="00A70A5E" w:rsidRDefault="00A70A5E" w:rsidP="00A70A5E"/>
    <w:p w:rsidR="00A70A5E" w:rsidRPr="00A70A5E" w:rsidRDefault="00A70A5E" w:rsidP="00A70A5E"/>
    <w:p w:rsidR="00D65328" w:rsidRDefault="00D65328" w:rsidP="00D65328">
      <w:pPr>
        <w:ind w:firstLine="709"/>
        <w:jc w:val="center"/>
        <w:rPr>
          <w:b/>
          <w:color w:val="000000"/>
          <w:sz w:val="28"/>
          <w:szCs w:val="28"/>
        </w:rPr>
      </w:pPr>
      <w:r w:rsidRPr="003E3B31">
        <w:rPr>
          <w:b/>
          <w:color w:val="000000"/>
          <w:sz w:val="28"/>
          <w:szCs w:val="28"/>
        </w:rPr>
        <w:t>3.2. Информационное обеспечение</w:t>
      </w:r>
      <w:r>
        <w:rPr>
          <w:b/>
          <w:color w:val="000000"/>
          <w:sz w:val="28"/>
          <w:szCs w:val="28"/>
        </w:rPr>
        <w:t>.</w:t>
      </w:r>
    </w:p>
    <w:p w:rsidR="00D65328" w:rsidRPr="003E3B31" w:rsidRDefault="00D65328" w:rsidP="00D65328">
      <w:pPr>
        <w:ind w:firstLine="709"/>
        <w:rPr>
          <w:b/>
          <w:color w:val="000000"/>
          <w:sz w:val="28"/>
          <w:szCs w:val="28"/>
        </w:rPr>
      </w:pPr>
    </w:p>
    <w:p w:rsidR="00D65328" w:rsidRDefault="00D65328" w:rsidP="00D65328">
      <w:pPr>
        <w:ind w:firstLine="709"/>
        <w:jc w:val="both"/>
        <w:rPr>
          <w:b/>
          <w:color w:val="000000"/>
          <w:sz w:val="28"/>
          <w:szCs w:val="28"/>
        </w:rPr>
      </w:pPr>
      <w:r w:rsidRPr="003E3B31">
        <w:rPr>
          <w:b/>
          <w:color w:val="000000"/>
          <w:sz w:val="28"/>
          <w:szCs w:val="28"/>
        </w:rPr>
        <w:t>Список литературы</w:t>
      </w:r>
      <w:r>
        <w:rPr>
          <w:b/>
          <w:color w:val="000000"/>
          <w:sz w:val="28"/>
          <w:szCs w:val="28"/>
        </w:rPr>
        <w:t>:</w:t>
      </w:r>
    </w:p>
    <w:p w:rsidR="00D65328" w:rsidRDefault="00D65328" w:rsidP="00D65328">
      <w:pPr>
        <w:ind w:firstLine="709"/>
        <w:jc w:val="both"/>
        <w:rPr>
          <w:b/>
          <w:color w:val="000000"/>
          <w:sz w:val="28"/>
          <w:szCs w:val="28"/>
        </w:rPr>
      </w:pPr>
    </w:p>
    <w:p w:rsidR="00D65328" w:rsidRPr="00D65328" w:rsidRDefault="00D65328" w:rsidP="008F79E4">
      <w:pPr>
        <w:pStyle w:val="1"/>
        <w:numPr>
          <w:ilvl w:val="0"/>
          <w:numId w:val="33"/>
        </w:numPr>
        <w:ind w:left="0" w:firstLine="709"/>
        <w:jc w:val="both"/>
        <w:rPr>
          <w:szCs w:val="28"/>
        </w:rPr>
      </w:pPr>
      <w:r w:rsidRPr="00D65328">
        <w:rPr>
          <w:szCs w:val="28"/>
        </w:rPr>
        <w:t xml:space="preserve">Агаджанян Н.А., Тель Л.З., </w:t>
      </w:r>
      <w:proofErr w:type="spellStart"/>
      <w:r w:rsidRPr="00D65328">
        <w:rPr>
          <w:szCs w:val="28"/>
        </w:rPr>
        <w:t>Циркин</w:t>
      </w:r>
      <w:proofErr w:type="spellEnd"/>
      <w:r w:rsidRPr="00D65328">
        <w:rPr>
          <w:szCs w:val="28"/>
        </w:rPr>
        <w:t xml:space="preserve"> В.И., </w:t>
      </w:r>
      <w:proofErr w:type="spellStart"/>
      <w:r w:rsidRPr="00D65328">
        <w:rPr>
          <w:szCs w:val="28"/>
        </w:rPr>
        <w:t>Чеснакова</w:t>
      </w:r>
      <w:proofErr w:type="spellEnd"/>
      <w:r w:rsidRPr="00D65328">
        <w:rPr>
          <w:szCs w:val="28"/>
        </w:rPr>
        <w:t xml:space="preserve"> С.А.</w:t>
      </w:r>
      <w:r w:rsidR="00D06E33">
        <w:rPr>
          <w:szCs w:val="28"/>
        </w:rPr>
        <w:t xml:space="preserve"> Физиология человека. Учебник. -</w:t>
      </w:r>
      <w:r w:rsidRPr="00D65328">
        <w:rPr>
          <w:szCs w:val="28"/>
        </w:rPr>
        <w:t xml:space="preserve"> СПб: СОТИС, 2000.</w:t>
      </w:r>
    </w:p>
    <w:p w:rsidR="00D65328" w:rsidRPr="00D65328" w:rsidRDefault="00D65328" w:rsidP="008F79E4">
      <w:pPr>
        <w:pStyle w:val="1"/>
        <w:numPr>
          <w:ilvl w:val="0"/>
          <w:numId w:val="33"/>
        </w:numPr>
        <w:ind w:left="0" w:firstLine="709"/>
        <w:jc w:val="both"/>
        <w:rPr>
          <w:szCs w:val="28"/>
        </w:rPr>
      </w:pPr>
      <w:r w:rsidRPr="00D65328">
        <w:rPr>
          <w:szCs w:val="28"/>
        </w:rPr>
        <w:t xml:space="preserve">Агаджанян Н.А., Тель Л.З., </w:t>
      </w:r>
      <w:proofErr w:type="spellStart"/>
      <w:r w:rsidRPr="00D65328">
        <w:rPr>
          <w:szCs w:val="28"/>
        </w:rPr>
        <w:t>Циркин</w:t>
      </w:r>
      <w:proofErr w:type="spellEnd"/>
      <w:r w:rsidRPr="00D65328">
        <w:rPr>
          <w:szCs w:val="28"/>
        </w:rPr>
        <w:t xml:space="preserve"> В.И., </w:t>
      </w:r>
      <w:proofErr w:type="spellStart"/>
      <w:r w:rsidRPr="00D65328">
        <w:rPr>
          <w:szCs w:val="28"/>
        </w:rPr>
        <w:t>Чеснакова</w:t>
      </w:r>
      <w:proofErr w:type="spellEnd"/>
      <w:r w:rsidRPr="00D65328">
        <w:rPr>
          <w:szCs w:val="28"/>
        </w:rPr>
        <w:t xml:space="preserve"> С.А.</w:t>
      </w:r>
      <w:r w:rsidR="00D06E33">
        <w:rPr>
          <w:szCs w:val="28"/>
        </w:rPr>
        <w:t xml:space="preserve"> Физиология человека. Учебник. -</w:t>
      </w:r>
      <w:r w:rsidRPr="00D65328">
        <w:rPr>
          <w:szCs w:val="28"/>
        </w:rPr>
        <w:t xml:space="preserve"> СПб: СОТИС, 2000. </w:t>
      </w:r>
    </w:p>
    <w:p w:rsidR="00D65328" w:rsidRPr="00D65328" w:rsidRDefault="00D65328" w:rsidP="008F79E4">
      <w:pPr>
        <w:pStyle w:val="1"/>
        <w:numPr>
          <w:ilvl w:val="0"/>
          <w:numId w:val="33"/>
        </w:numPr>
        <w:ind w:left="0" w:firstLine="709"/>
        <w:jc w:val="both"/>
        <w:rPr>
          <w:szCs w:val="28"/>
        </w:rPr>
      </w:pPr>
      <w:r w:rsidRPr="00D65328">
        <w:rPr>
          <w:szCs w:val="28"/>
        </w:rPr>
        <w:t>Вавилова Е.Н. Укрепляйте здоровье детей. - М., 1996.</w:t>
      </w:r>
    </w:p>
    <w:p w:rsidR="00D65328" w:rsidRPr="00D65328" w:rsidRDefault="00D65328" w:rsidP="008F79E4">
      <w:pPr>
        <w:pStyle w:val="1"/>
        <w:numPr>
          <w:ilvl w:val="0"/>
          <w:numId w:val="33"/>
        </w:numPr>
        <w:ind w:left="0" w:firstLine="709"/>
        <w:jc w:val="both"/>
        <w:rPr>
          <w:szCs w:val="28"/>
        </w:rPr>
      </w:pPr>
      <w:proofErr w:type="spellStart"/>
      <w:r w:rsidRPr="00D65328">
        <w:rPr>
          <w:szCs w:val="28"/>
        </w:rPr>
        <w:t>Велитченко</w:t>
      </w:r>
      <w:proofErr w:type="spellEnd"/>
      <w:r w:rsidRPr="00D65328">
        <w:rPr>
          <w:szCs w:val="28"/>
        </w:rPr>
        <w:t xml:space="preserve"> В.К. Физкультура для ослабленных детей. - М.: </w:t>
      </w:r>
      <w:proofErr w:type="spellStart"/>
      <w:r w:rsidRPr="00D65328">
        <w:rPr>
          <w:szCs w:val="28"/>
        </w:rPr>
        <w:t>ФиС</w:t>
      </w:r>
      <w:proofErr w:type="spellEnd"/>
      <w:r w:rsidRPr="00D65328">
        <w:rPr>
          <w:szCs w:val="28"/>
        </w:rPr>
        <w:t>, 1999.</w:t>
      </w:r>
    </w:p>
    <w:p w:rsidR="00D65328" w:rsidRPr="00D65328" w:rsidRDefault="00D65328" w:rsidP="008F79E4">
      <w:pPr>
        <w:pStyle w:val="1"/>
        <w:numPr>
          <w:ilvl w:val="0"/>
          <w:numId w:val="33"/>
        </w:numPr>
        <w:ind w:left="0" w:firstLine="709"/>
        <w:jc w:val="both"/>
        <w:rPr>
          <w:szCs w:val="28"/>
        </w:rPr>
      </w:pPr>
      <w:r w:rsidRPr="00D65328">
        <w:rPr>
          <w:szCs w:val="28"/>
        </w:rPr>
        <w:t xml:space="preserve">Ганзен И.С., Кузнецова Н.В. Дети специальной медицинской группы. - М.: Чистые пруды, 2005. </w:t>
      </w:r>
    </w:p>
    <w:p w:rsidR="00D65328" w:rsidRPr="00D65328" w:rsidRDefault="00D65328" w:rsidP="008F79E4">
      <w:pPr>
        <w:pStyle w:val="1"/>
        <w:numPr>
          <w:ilvl w:val="0"/>
          <w:numId w:val="33"/>
        </w:numPr>
        <w:ind w:left="0" w:firstLine="709"/>
        <w:jc w:val="both"/>
        <w:rPr>
          <w:szCs w:val="28"/>
        </w:rPr>
      </w:pPr>
      <w:r w:rsidRPr="00D65328">
        <w:rPr>
          <w:szCs w:val="28"/>
        </w:rPr>
        <w:t xml:space="preserve">Дубровский В.И. Лечебный массаж. - М.: </w:t>
      </w:r>
      <w:proofErr w:type="spellStart"/>
      <w:r w:rsidRPr="00D65328">
        <w:rPr>
          <w:szCs w:val="28"/>
        </w:rPr>
        <w:t>Владос</w:t>
      </w:r>
      <w:proofErr w:type="spellEnd"/>
      <w:r w:rsidRPr="00D65328">
        <w:rPr>
          <w:szCs w:val="28"/>
        </w:rPr>
        <w:t>, 2003.</w:t>
      </w:r>
    </w:p>
    <w:p w:rsidR="00D65328" w:rsidRPr="00D65328" w:rsidRDefault="00D65328" w:rsidP="008F79E4">
      <w:pPr>
        <w:pStyle w:val="1"/>
        <w:keepNext w:val="0"/>
        <w:widowControl w:val="0"/>
        <w:numPr>
          <w:ilvl w:val="0"/>
          <w:numId w:val="33"/>
        </w:numPr>
        <w:autoSpaceDE w:val="0"/>
        <w:autoSpaceDN w:val="0"/>
        <w:ind w:left="0" w:firstLine="709"/>
        <w:jc w:val="both"/>
        <w:rPr>
          <w:szCs w:val="28"/>
        </w:rPr>
      </w:pPr>
      <w:r w:rsidRPr="00D65328">
        <w:rPr>
          <w:szCs w:val="28"/>
        </w:rPr>
        <w:t xml:space="preserve">Дубровский В.И. Лечебный массаж. - М.: </w:t>
      </w:r>
      <w:proofErr w:type="spellStart"/>
      <w:r w:rsidRPr="00D65328">
        <w:rPr>
          <w:szCs w:val="28"/>
        </w:rPr>
        <w:t>Владос</w:t>
      </w:r>
      <w:proofErr w:type="spellEnd"/>
      <w:r w:rsidRPr="00D65328">
        <w:rPr>
          <w:szCs w:val="28"/>
        </w:rPr>
        <w:t xml:space="preserve">, 2003. </w:t>
      </w:r>
    </w:p>
    <w:p w:rsidR="00D65328" w:rsidRPr="00D65328" w:rsidRDefault="00D65328" w:rsidP="008F79E4">
      <w:pPr>
        <w:pStyle w:val="1"/>
        <w:numPr>
          <w:ilvl w:val="0"/>
          <w:numId w:val="33"/>
        </w:numPr>
        <w:ind w:left="0" w:firstLine="709"/>
        <w:jc w:val="both"/>
        <w:rPr>
          <w:szCs w:val="28"/>
        </w:rPr>
      </w:pPr>
      <w:r w:rsidRPr="00D65328">
        <w:rPr>
          <w:szCs w:val="28"/>
        </w:rPr>
        <w:t xml:space="preserve">Лаптев А.П., </w:t>
      </w:r>
      <w:proofErr w:type="spellStart"/>
      <w:r w:rsidRPr="00D65328">
        <w:rPr>
          <w:szCs w:val="28"/>
        </w:rPr>
        <w:t>Полиевский</w:t>
      </w:r>
      <w:proofErr w:type="spellEnd"/>
      <w:r w:rsidRPr="00D65328">
        <w:rPr>
          <w:szCs w:val="28"/>
        </w:rPr>
        <w:t xml:space="preserve"> С.А. Гигиена. - М.: Физкультура и спорт, 1990.</w:t>
      </w:r>
    </w:p>
    <w:p w:rsidR="00D65328" w:rsidRPr="00D65328" w:rsidRDefault="00D65328" w:rsidP="008F79E4">
      <w:pPr>
        <w:pStyle w:val="1"/>
        <w:keepNext w:val="0"/>
        <w:widowControl w:val="0"/>
        <w:numPr>
          <w:ilvl w:val="0"/>
          <w:numId w:val="33"/>
        </w:numPr>
        <w:autoSpaceDE w:val="0"/>
        <w:autoSpaceDN w:val="0"/>
        <w:ind w:left="0" w:firstLine="709"/>
        <w:jc w:val="both"/>
        <w:rPr>
          <w:color w:val="333333"/>
          <w:szCs w:val="28"/>
          <w:shd w:val="clear" w:color="auto" w:fill="FFFFFF"/>
        </w:rPr>
      </w:pPr>
      <w:r w:rsidRPr="00D65328">
        <w:rPr>
          <w:szCs w:val="28"/>
        </w:rPr>
        <w:t>Ловейко И.Д. Лечебная физическая культура у детей при плоскостопии. - Л. 1992.</w:t>
      </w:r>
    </w:p>
    <w:p w:rsidR="00D65328" w:rsidRPr="00D65328" w:rsidRDefault="00D65328" w:rsidP="008F79E4">
      <w:pPr>
        <w:pStyle w:val="1"/>
        <w:keepNext w:val="0"/>
        <w:widowControl w:val="0"/>
        <w:numPr>
          <w:ilvl w:val="0"/>
          <w:numId w:val="33"/>
        </w:numPr>
        <w:autoSpaceDE w:val="0"/>
        <w:autoSpaceDN w:val="0"/>
        <w:ind w:left="0" w:firstLine="709"/>
        <w:jc w:val="both"/>
        <w:rPr>
          <w:szCs w:val="28"/>
        </w:rPr>
      </w:pPr>
      <w:r w:rsidRPr="00D65328">
        <w:rPr>
          <w:szCs w:val="28"/>
        </w:rPr>
        <w:t>Лях В.И., Зданевич Л.А. Комплексная программа фи</w:t>
      </w:r>
      <w:r w:rsidR="00C87A87">
        <w:rPr>
          <w:szCs w:val="28"/>
        </w:rPr>
        <w:t>зического воспитания учащихся 1-</w:t>
      </w:r>
      <w:r w:rsidRPr="00D65328">
        <w:rPr>
          <w:szCs w:val="28"/>
        </w:rPr>
        <w:t xml:space="preserve">11-х классов. - М.: Просвещение, 2006. </w:t>
      </w:r>
    </w:p>
    <w:p w:rsidR="00D65328" w:rsidRPr="00D65328" w:rsidRDefault="00D65328" w:rsidP="008F79E4">
      <w:pPr>
        <w:pStyle w:val="1"/>
        <w:numPr>
          <w:ilvl w:val="0"/>
          <w:numId w:val="33"/>
        </w:numPr>
        <w:ind w:left="0" w:firstLine="709"/>
        <w:jc w:val="both"/>
        <w:rPr>
          <w:szCs w:val="28"/>
        </w:rPr>
      </w:pPr>
      <w:r w:rsidRPr="00D65328">
        <w:rPr>
          <w:szCs w:val="28"/>
        </w:rPr>
        <w:t>Справочник по детской лечебной физической культуре / Под. ред. М.И.Фонарева. - Л.: Медицина, 1999.</w:t>
      </w:r>
    </w:p>
    <w:p w:rsidR="00D65328" w:rsidRPr="00D65328" w:rsidRDefault="009C4A11" w:rsidP="008F79E4">
      <w:pPr>
        <w:pStyle w:val="1"/>
        <w:keepNext w:val="0"/>
        <w:widowControl w:val="0"/>
        <w:numPr>
          <w:ilvl w:val="0"/>
          <w:numId w:val="33"/>
        </w:numPr>
        <w:autoSpaceDE w:val="0"/>
        <w:autoSpaceDN w:val="0"/>
        <w:ind w:left="0" w:firstLine="709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Фатеева Л.</w:t>
      </w:r>
      <w:r w:rsidR="00D65328" w:rsidRPr="00D65328">
        <w:rPr>
          <w:color w:val="000000"/>
          <w:szCs w:val="28"/>
          <w:shd w:val="clear" w:color="auto" w:fill="FFFFFF"/>
        </w:rPr>
        <w:t>П. 300 подвижных игр для младших школьников: популярное пособие для родителей и педагогов / Л. П. Фатеева. - Ярославль: Академия развития, 1998. - 224 с.: ил. - (Игра, обучение, развитие, разв7лечение).</w:t>
      </w:r>
    </w:p>
    <w:p w:rsidR="00EE7644" w:rsidRDefault="00D65328" w:rsidP="008F79E4">
      <w:pPr>
        <w:pStyle w:val="1"/>
        <w:keepNext w:val="0"/>
        <w:widowControl w:val="0"/>
        <w:numPr>
          <w:ilvl w:val="0"/>
          <w:numId w:val="33"/>
        </w:numPr>
        <w:autoSpaceDE w:val="0"/>
        <w:autoSpaceDN w:val="0"/>
        <w:ind w:left="0" w:firstLine="709"/>
        <w:jc w:val="both"/>
        <w:rPr>
          <w:szCs w:val="28"/>
        </w:rPr>
      </w:pPr>
      <w:r w:rsidRPr="00D65328">
        <w:rPr>
          <w:szCs w:val="28"/>
        </w:rPr>
        <w:t xml:space="preserve">Физическая культура для школьников, отнесенных по состоянию здоровья к специальной медицинской группе. Под ред. Т.М.Титовой. - М.: Чистые пруды, 2006. </w:t>
      </w:r>
    </w:p>
    <w:p w:rsidR="00EE7644" w:rsidRPr="00EE7644" w:rsidRDefault="00EE7644" w:rsidP="008F79E4">
      <w:pPr>
        <w:pStyle w:val="1"/>
        <w:keepNext w:val="0"/>
        <w:widowControl w:val="0"/>
        <w:numPr>
          <w:ilvl w:val="0"/>
          <w:numId w:val="33"/>
        </w:numPr>
        <w:autoSpaceDE w:val="0"/>
        <w:autoSpaceDN w:val="0"/>
        <w:ind w:left="0" w:firstLine="709"/>
        <w:jc w:val="both"/>
        <w:rPr>
          <w:szCs w:val="28"/>
        </w:rPr>
      </w:pPr>
      <w:r w:rsidRPr="00EE7644">
        <w:rPr>
          <w:color w:val="000000"/>
          <w:szCs w:val="28"/>
        </w:rPr>
        <w:t>Положение о Единой всероссийской спортивной классификации [Электронный ресурс]. Утверждено приказом Министерства спорта Российской Федерации от «19» декабря 2022 г. № 1255.</w:t>
      </w:r>
    </w:p>
    <w:p w:rsidR="00FD4468" w:rsidRDefault="00EE7644" w:rsidP="008F79E4">
      <w:pPr>
        <w:pStyle w:val="1"/>
        <w:keepNext w:val="0"/>
        <w:widowControl w:val="0"/>
        <w:numPr>
          <w:ilvl w:val="0"/>
          <w:numId w:val="33"/>
        </w:numPr>
        <w:autoSpaceDE w:val="0"/>
        <w:autoSpaceDN w:val="0"/>
        <w:ind w:left="0" w:firstLine="709"/>
        <w:jc w:val="both"/>
        <w:rPr>
          <w:color w:val="000000"/>
          <w:szCs w:val="28"/>
        </w:rPr>
      </w:pPr>
      <w:r w:rsidRPr="00EE7644">
        <w:rPr>
          <w:color w:val="000000"/>
          <w:szCs w:val="28"/>
        </w:rPr>
        <w:t>Положение о спортивных судьях [Электронный ресурс]. Утверждено приказом Министерства спорта Российской Федерации от 28 февраля 2017 г. № 134.</w:t>
      </w:r>
    </w:p>
    <w:p w:rsidR="00FD4468" w:rsidRPr="00FD4468" w:rsidRDefault="00FD4468" w:rsidP="008F79E4">
      <w:pPr>
        <w:pStyle w:val="1"/>
        <w:keepNext w:val="0"/>
        <w:widowControl w:val="0"/>
        <w:numPr>
          <w:ilvl w:val="0"/>
          <w:numId w:val="33"/>
        </w:numPr>
        <w:autoSpaceDE w:val="0"/>
        <w:autoSpaceDN w:val="0"/>
        <w:ind w:left="0" w:firstLine="709"/>
        <w:jc w:val="both"/>
        <w:rPr>
          <w:color w:val="000000"/>
          <w:szCs w:val="28"/>
        </w:rPr>
      </w:pPr>
      <w:r w:rsidRPr="00FD4468">
        <w:rPr>
          <w:color w:val="000000"/>
          <w:szCs w:val="28"/>
        </w:rPr>
        <w:t>Правила вида спорта «спортивн</w:t>
      </w:r>
      <w:r>
        <w:rPr>
          <w:color w:val="000000"/>
          <w:szCs w:val="28"/>
        </w:rPr>
        <w:t>ая гимнастика</w:t>
      </w:r>
      <w:r w:rsidRPr="00FD4468">
        <w:rPr>
          <w:color w:val="000000"/>
          <w:szCs w:val="28"/>
        </w:rPr>
        <w:t xml:space="preserve">» [Электронный ресурс]. Утверждено приказом Минспорта России от </w:t>
      </w:r>
      <w:r>
        <w:rPr>
          <w:color w:val="000000"/>
          <w:szCs w:val="28"/>
        </w:rPr>
        <w:t>13</w:t>
      </w:r>
      <w:r w:rsidRPr="00FD4468">
        <w:rPr>
          <w:color w:val="000000"/>
          <w:szCs w:val="28"/>
        </w:rPr>
        <w:t>.0</w:t>
      </w:r>
      <w:r>
        <w:rPr>
          <w:color w:val="000000"/>
          <w:szCs w:val="28"/>
        </w:rPr>
        <w:t>2</w:t>
      </w:r>
      <w:r w:rsidRPr="00FD4468">
        <w:rPr>
          <w:color w:val="000000"/>
          <w:szCs w:val="28"/>
        </w:rPr>
        <w:t>.201</w:t>
      </w:r>
      <w:r>
        <w:rPr>
          <w:color w:val="000000"/>
          <w:szCs w:val="28"/>
        </w:rPr>
        <w:t>8</w:t>
      </w:r>
      <w:r w:rsidRPr="00FD4468">
        <w:rPr>
          <w:color w:val="000000"/>
          <w:szCs w:val="28"/>
        </w:rPr>
        <w:t xml:space="preserve"> г. № </w:t>
      </w:r>
      <w:r>
        <w:rPr>
          <w:color w:val="000000"/>
          <w:szCs w:val="28"/>
        </w:rPr>
        <w:t>130</w:t>
      </w:r>
      <w:r w:rsidR="00D61C72">
        <w:rPr>
          <w:color w:val="000000"/>
          <w:szCs w:val="28"/>
        </w:rPr>
        <w:t>.</w:t>
      </w:r>
    </w:p>
    <w:p w:rsidR="008A5C45" w:rsidRDefault="008A5C45" w:rsidP="008A5C45">
      <w:pPr>
        <w:pStyle w:val="1"/>
        <w:keepNext w:val="0"/>
        <w:widowControl w:val="0"/>
        <w:autoSpaceDE w:val="0"/>
        <w:autoSpaceDN w:val="0"/>
        <w:ind w:left="709"/>
        <w:jc w:val="both"/>
        <w:rPr>
          <w:szCs w:val="28"/>
        </w:rPr>
      </w:pPr>
    </w:p>
    <w:p w:rsidR="008C44EA" w:rsidRDefault="008C44EA" w:rsidP="008C44EA">
      <w:pPr>
        <w:ind w:firstLine="708"/>
        <w:rPr>
          <w:b/>
          <w:color w:val="000000"/>
          <w:sz w:val="28"/>
          <w:szCs w:val="28"/>
        </w:rPr>
      </w:pPr>
      <w:r w:rsidRPr="003E3B31">
        <w:rPr>
          <w:b/>
          <w:color w:val="000000"/>
          <w:sz w:val="28"/>
          <w:szCs w:val="28"/>
        </w:rPr>
        <w:t>Электронные образовательные ресурсы</w:t>
      </w:r>
      <w:r>
        <w:rPr>
          <w:b/>
          <w:color w:val="000000"/>
          <w:sz w:val="28"/>
          <w:szCs w:val="28"/>
        </w:rPr>
        <w:t>:</w:t>
      </w:r>
    </w:p>
    <w:p w:rsidR="008C44EA" w:rsidRDefault="008C44EA" w:rsidP="008C44EA">
      <w:pPr>
        <w:rPr>
          <w:b/>
          <w:color w:val="FF0000"/>
          <w:sz w:val="28"/>
          <w:szCs w:val="28"/>
        </w:rPr>
      </w:pPr>
    </w:p>
    <w:p w:rsidR="00B00FDF" w:rsidRDefault="00B00FDF" w:rsidP="00B00FD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Российская электронная школа. Физическая культура</w:t>
      </w:r>
      <w:r w:rsidRPr="003E3B31">
        <w:rPr>
          <w:color w:val="000000"/>
          <w:sz w:val="28"/>
          <w:szCs w:val="28"/>
        </w:rPr>
        <w:t xml:space="preserve">. Режим доступа: </w:t>
      </w:r>
      <w:r w:rsidR="00F175E0" w:rsidRPr="00E133D6">
        <w:rPr>
          <w:color w:val="000000"/>
          <w:sz w:val="28"/>
          <w:szCs w:val="28"/>
        </w:rPr>
        <w:t>https://resh.edu.ru/subject/9/</w:t>
      </w:r>
      <w:r w:rsidRPr="003E3B31">
        <w:rPr>
          <w:color w:val="000000"/>
          <w:sz w:val="28"/>
          <w:szCs w:val="28"/>
        </w:rPr>
        <w:t>.</w:t>
      </w:r>
    </w:p>
    <w:p w:rsidR="00F175E0" w:rsidRPr="00413B1A" w:rsidRDefault="00F175E0" w:rsidP="00B00FDF">
      <w:pPr>
        <w:ind w:firstLine="708"/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Федерация спортивной гимнастики России. Режим доступа: </w:t>
      </w:r>
      <w:r w:rsidRPr="00F175E0">
        <w:rPr>
          <w:color w:val="000000"/>
          <w:sz w:val="28"/>
          <w:szCs w:val="28"/>
        </w:rPr>
        <w:t>https://sportgymrus.ru/about</w:t>
      </w:r>
      <w:r w:rsidR="00E133D6">
        <w:rPr>
          <w:color w:val="000000"/>
          <w:sz w:val="28"/>
          <w:szCs w:val="28"/>
        </w:rPr>
        <w:t>.</w:t>
      </w:r>
    </w:p>
    <w:p w:rsidR="00F175E0" w:rsidRDefault="00F175E0" w:rsidP="008C44EA">
      <w:pPr>
        <w:rPr>
          <w:b/>
          <w:color w:val="000000"/>
          <w:sz w:val="28"/>
          <w:szCs w:val="28"/>
        </w:rPr>
      </w:pPr>
    </w:p>
    <w:p w:rsidR="00576C3A" w:rsidRDefault="008A5C45" w:rsidP="008A5C45">
      <w:pPr>
        <w:pStyle w:val="1"/>
        <w:keepNext w:val="0"/>
        <w:widowControl w:val="0"/>
        <w:autoSpaceDE w:val="0"/>
        <w:autoSpaceDN w:val="0"/>
        <w:ind w:left="709"/>
        <w:rPr>
          <w:b/>
          <w:szCs w:val="28"/>
        </w:rPr>
      </w:pPr>
      <w:r w:rsidRPr="008A5C45">
        <w:rPr>
          <w:b/>
          <w:szCs w:val="28"/>
        </w:rPr>
        <w:t xml:space="preserve">3.3. </w:t>
      </w:r>
      <w:r w:rsidR="00576C3A" w:rsidRPr="008A5C45">
        <w:rPr>
          <w:b/>
          <w:szCs w:val="28"/>
        </w:rPr>
        <w:t>Кадровое обеспечение</w:t>
      </w:r>
    </w:p>
    <w:p w:rsidR="008A5C45" w:rsidRPr="008A5C45" w:rsidRDefault="008A5C45" w:rsidP="008A5C45"/>
    <w:p w:rsidR="00B746AB" w:rsidRDefault="00576C3A" w:rsidP="00B746AB">
      <w:pPr>
        <w:pStyle w:val="1"/>
        <w:ind w:firstLine="709"/>
        <w:jc w:val="both"/>
        <w:rPr>
          <w:szCs w:val="28"/>
        </w:rPr>
      </w:pPr>
      <w:r w:rsidRPr="00576C3A">
        <w:rPr>
          <w:szCs w:val="28"/>
        </w:rPr>
        <w:lastRenderedPageBreak/>
        <w:t>Программу реализует педагог дополнительного образования, обладающий профессиональными компетенциями в предметной области.</w:t>
      </w:r>
    </w:p>
    <w:p w:rsidR="00413B1A" w:rsidRDefault="00413B1A" w:rsidP="00B746AB">
      <w:pPr>
        <w:pStyle w:val="1"/>
        <w:ind w:firstLine="709"/>
        <w:jc w:val="both"/>
        <w:rPr>
          <w:b/>
          <w:szCs w:val="28"/>
        </w:rPr>
      </w:pPr>
    </w:p>
    <w:p w:rsidR="00B746AB" w:rsidRPr="00B746AB" w:rsidRDefault="00B746AB" w:rsidP="00413B1A">
      <w:pPr>
        <w:pStyle w:val="1"/>
        <w:ind w:firstLine="709"/>
        <w:rPr>
          <w:b/>
          <w:szCs w:val="28"/>
        </w:rPr>
      </w:pPr>
      <w:r w:rsidRPr="00B746AB">
        <w:rPr>
          <w:b/>
          <w:szCs w:val="28"/>
        </w:rPr>
        <w:t>3.4. Методическое обеспечение</w:t>
      </w:r>
    </w:p>
    <w:p w:rsidR="00B746AB" w:rsidRDefault="00B746AB" w:rsidP="00576C3A">
      <w:pPr>
        <w:pStyle w:val="1"/>
        <w:jc w:val="both"/>
        <w:rPr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1869"/>
        <w:gridCol w:w="1869"/>
        <w:gridCol w:w="1869"/>
        <w:gridCol w:w="1869"/>
      </w:tblGrid>
      <w:tr w:rsidR="00B746AB" w:rsidRPr="00413B1A" w:rsidTr="000E0371">
        <w:trPr>
          <w:trHeight w:val="631"/>
        </w:trPr>
        <w:tc>
          <w:tcPr>
            <w:tcW w:w="1873" w:type="dxa"/>
            <w:vAlign w:val="center"/>
          </w:tcPr>
          <w:p w:rsidR="00576C3A" w:rsidRPr="00413B1A" w:rsidRDefault="00576C3A" w:rsidP="00B746A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13B1A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873" w:type="dxa"/>
            <w:vAlign w:val="center"/>
          </w:tcPr>
          <w:p w:rsidR="00576C3A" w:rsidRPr="00413B1A" w:rsidRDefault="00576C3A" w:rsidP="00B746AB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413B1A">
              <w:rPr>
                <w:b/>
                <w:sz w:val="24"/>
                <w:szCs w:val="24"/>
              </w:rPr>
              <w:t>Форма занятий</w:t>
            </w:r>
          </w:p>
        </w:tc>
        <w:tc>
          <w:tcPr>
            <w:tcW w:w="1873" w:type="dxa"/>
            <w:vAlign w:val="center"/>
          </w:tcPr>
          <w:p w:rsidR="00576C3A" w:rsidRPr="00413B1A" w:rsidRDefault="00576C3A" w:rsidP="00B746AB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413B1A">
              <w:rPr>
                <w:b/>
                <w:sz w:val="24"/>
                <w:szCs w:val="24"/>
              </w:rPr>
              <w:t>Методы и приемы</w:t>
            </w:r>
          </w:p>
        </w:tc>
        <w:tc>
          <w:tcPr>
            <w:tcW w:w="1873" w:type="dxa"/>
            <w:vAlign w:val="center"/>
          </w:tcPr>
          <w:p w:rsidR="00576C3A" w:rsidRPr="00413B1A" w:rsidRDefault="00576C3A" w:rsidP="00B746AB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413B1A">
              <w:rPr>
                <w:b/>
                <w:sz w:val="24"/>
                <w:szCs w:val="24"/>
              </w:rPr>
              <w:t>Дидактический материал</w:t>
            </w:r>
          </w:p>
        </w:tc>
        <w:tc>
          <w:tcPr>
            <w:tcW w:w="1873" w:type="dxa"/>
            <w:vAlign w:val="center"/>
          </w:tcPr>
          <w:p w:rsidR="00576C3A" w:rsidRPr="00413B1A" w:rsidRDefault="00576C3A" w:rsidP="00B746AB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413B1A">
              <w:rPr>
                <w:b/>
                <w:sz w:val="24"/>
                <w:szCs w:val="24"/>
              </w:rPr>
              <w:t>Форма подведения итогов</w:t>
            </w:r>
          </w:p>
        </w:tc>
      </w:tr>
      <w:tr w:rsidR="00B746AB" w:rsidRPr="00413B1A" w:rsidTr="000E0371">
        <w:trPr>
          <w:trHeight w:val="551"/>
        </w:trPr>
        <w:tc>
          <w:tcPr>
            <w:tcW w:w="1873" w:type="dxa"/>
          </w:tcPr>
          <w:p w:rsidR="00576C3A" w:rsidRPr="00413B1A" w:rsidRDefault="00576C3A" w:rsidP="00B746AB">
            <w:pPr>
              <w:pStyle w:val="af0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Вводное</w:t>
            </w:r>
            <w:r w:rsidR="00B746AB" w:rsidRPr="00413B1A">
              <w:rPr>
                <w:sz w:val="24"/>
                <w:szCs w:val="24"/>
              </w:rPr>
              <w:t xml:space="preserve"> з</w:t>
            </w:r>
            <w:r w:rsidRPr="00413B1A">
              <w:rPr>
                <w:sz w:val="24"/>
                <w:szCs w:val="24"/>
              </w:rPr>
              <w:t>анятие</w:t>
            </w:r>
          </w:p>
        </w:tc>
        <w:tc>
          <w:tcPr>
            <w:tcW w:w="1873" w:type="dxa"/>
          </w:tcPr>
          <w:p w:rsidR="00576C3A" w:rsidRPr="00413B1A" w:rsidRDefault="00576C3A" w:rsidP="00576C3A">
            <w:pPr>
              <w:pStyle w:val="TableParagraph"/>
              <w:jc w:val="both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Беседа</w:t>
            </w:r>
          </w:p>
        </w:tc>
        <w:tc>
          <w:tcPr>
            <w:tcW w:w="1873" w:type="dxa"/>
          </w:tcPr>
          <w:p w:rsidR="00576C3A" w:rsidRPr="00413B1A" w:rsidRDefault="00576C3A" w:rsidP="00576C3A">
            <w:pPr>
              <w:pStyle w:val="TableParagraph"/>
              <w:jc w:val="both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Наглядный</w:t>
            </w:r>
          </w:p>
        </w:tc>
        <w:tc>
          <w:tcPr>
            <w:tcW w:w="1873" w:type="dxa"/>
          </w:tcPr>
          <w:p w:rsidR="00576C3A" w:rsidRPr="00413B1A" w:rsidRDefault="00576C3A" w:rsidP="00B746AB">
            <w:pPr>
              <w:pStyle w:val="TableParagraph"/>
              <w:jc w:val="both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 xml:space="preserve">Инструкция по </w:t>
            </w:r>
            <w:r w:rsidR="00B746AB" w:rsidRPr="00413B1A">
              <w:rPr>
                <w:sz w:val="24"/>
                <w:szCs w:val="24"/>
              </w:rPr>
              <w:t>технике безопасности</w:t>
            </w:r>
          </w:p>
        </w:tc>
        <w:tc>
          <w:tcPr>
            <w:tcW w:w="1873" w:type="dxa"/>
          </w:tcPr>
          <w:p w:rsidR="00576C3A" w:rsidRPr="00413B1A" w:rsidRDefault="00576C3A" w:rsidP="00576C3A">
            <w:pPr>
              <w:pStyle w:val="TableParagraph"/>
              <w:jc w:val="both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Опрос</w:t>
            </w:r>
          </w:p>
        </w:tc>
      </w:tr>
      <w:tr w:rsidR="00B746AB" w:rsidRPr="00413B1A" w:rsidTr="000E0371">
        <w:trPr>
          <w:trHeight w:val="1382"/>
        </w:trPr>
        <w:tc>
          <w:tcPr>
            <w:tcW w:w="1873" w:type="dxa"/>
          </w:tcPr>
          <w:p w:rsidR="00576C3A" w:rsidRPr="00413B1A" w:rsidRDefault="00576C3A" w:rsidP="00576C3A">
            <w:pPr>
              <w:pStyle w:val="TableParagraph"/>
              <w:jc w:val="both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ОФП</w:t>
            </w:r>
          </w:p>
        </w:tc>
        <w:tc>
          <w:tcPr>
            <w:tcW w:w="1873" w:type="dxa"/>
          </w:tcPr>
          <w:p w:rsidR="00576C3A" w:rsidRPr="00413B1A" w:rsidRDefault="00576C3A" w:rsidP="00B746AB">
            <w:pPr>
              <w:pStyle w:val="af0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Беседа</w:t>
            </w:r>
            <w:r w:rsidR="00B746AB" w:rsidRPr="00413B1A">
              <w:rPr>
                <w:sz w:val="24"/>
                <w:szCs w:val="24"/>
              </w:rPr>
              <w:t xml:space="preserve">, </w:t>
            </w:r>
            <w:r w:rsidRPr="00413B1A">
              <w:rPr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1873" w:type="dxa"/>
          </w:tcPr>
          <w:p w:rsidR="00576C3A" w:rsidRPr="00413B1A" w:rsidRDefault="00576C3A" w:rsidP="00B746AB">
            <w:pPr>
              <w:pStyle w:val="af0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Словесно- репродуктивный, наглядный,</w:t>
            </w:r>
            <w:r w:rsidR="00B746AB" w:rsidRPr="00413B1A">
              <w:rPr>
                <w:sz w:val="24"/>
                <w:szCs w:val="24"/>
              </w:rPr>
              <w:t xml:space="preserve"> </w:t>
            </w:r>
            <w:r w:rsidRPr="00413B1A">
              <w:rPr>
                <w:sz w:val="24"/>
                <w:szCs w:val="24"/>
              </w:rPr>
              <w:t>демонстрационный</w:t>
            </w:r>
          </w:p>
        </w:tc>
        <w:tc>
          <w:tcPr>
            <w:tcW w:w="1873" w:type="dxa"/>
          </w:tcPr>
          <w:p w:rsidR="00576C3A" w:rsidRPr="00413B1A" w:rsidRDefault="00576C3A" w:rsidP="00B746AB">
            <w:pPr>
              <w:pStyle w:val="af0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Секундомер, скакалки, мячи, коврики, гимн</w:t>
            </w:r>
            <w:r w:rsidR="00B746AB" w:rsidRPr="00413B1A">
              <w:rPr>
                <w:sz w:val="24"/>
                <w:szCs w:val="24"/>
              </w:rPr>
              <w:t xml:space="preserve">астические </w:t>
            </w:r>
            <w:r w:rsidRPr="00413B1A">
              <w:rPr>
                <w:sz w:val="24"/>
                <w:szCs w:val="24"/>
              </w:rPr>
              <w:t>палки, степы, скамейки, фитболы</w:t>
            </w:r>
          </w:p>
        </w:tc>
        <w:tc>
          <w:tcPr>
            <w:tcW w:w="1873" w:type="dxa"/>
          </w:tcPr>
          <w:p w:rsidR="00576C3A" w:rsidRPr="00413B1A" w:rsidRDefault="00576C3A" w:rsidP="00576C3A">
            <w:pPr>
              <w:pStyle w:val="af0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Контрольные нормативы</w:t>
            </w:r>
          </w:p>
        </w:tc>
      </w:tr>
      <w:tr w:rsidR="00B746AB" w:rsidRPr="00413B1A" w:rsidTr="000E0371">
        <w:trPr>
          <w:trHeight w:val="1379"/>
        </w:trPr>
        <w:tc>
          <w:tcPr>
            <w:tcW w:w="1873" w:type="dxa"/>
          </w:tcPr>
          <w:p w:rsidR="00576C3A" w:rsidRPr="00413B1A" w:rsidRDefault="00576C3A" w:rsidP="00576C3A">
            <w:pPr>
              <w:pStyle w:val="TableParagraph"/>
              <w:jc w:val="both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СФП</w:t>
            </w:r>
          </w:p>
        </w:tc>
        <w:tc>
          <w:tcPr>
            <w:tcW w:w="1873" w:type="dxa"/>
          </w:tcPr>
          <w:p w:rsidR="00576C3A" w:rsidRPr="00413B1A" w:rsidRDefault="00576C3A" w:rsidP="00B746AB">
            <w:pPr>
              <w:pStyle w:val="af0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Беседа</w:t>
            </w:r>
            <w:r w:rsidR="00B746AB" w:rsidRPr="00413B1A">
              <w:rPr>
                <w:sz w:val="24"/>
                <w:szCs w:val="24"/>
              </w:rPr>
              <w:t xml:space="preserve">, </w:t>
            </w:r>
            <w:r w:rsidRPr="00413B1A">
              <w:rPr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1873" w:type="dxa"/>
          </w:tcPr>
          <w:p w:rsidR="00576C3A" w:rsidRPr="00413B1A" w:rsidRDefault="00576C3A" w:rsidP="00B746AB">
            <w:pPr>
              <w:pStyle w:val="af0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Словесно- репродуктивный, наглядный,</w:t>
            </w:r>
            <w:r w:rsidR="00B746AB" w:rsidRPr="00413B1A">
              <w:rPr>
                <w:sz w:val="24"/>
                <w:szCs w:val="24"/>
              </w:rPr>
              <w:t xml:space="preserve"> </w:t>
            </w:r>
            <w:r w:rsidRPr="00413B1A">
              <w:rPr>
                <w:sz w:val="24"/>
                <w:szCs w:val="24"/>
              </w:rPr>
              <w:t>демонстрационный</w:t>
            </w:r>
          </w:p>
        </w:tc>
        <w:tc>
          <w:tcPr>
            <w:tcW w:w="1873" w:type="dxa"/>
          </w:tcPr>
          <w:p w:rsidR="00576C3A" w:rsidRPr="00413B1A" w:rsidRDefault="00576C3A" w:rsidP="00B746AB">
            <w:pPr>
              <w:pStyle w:val="af0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Секундомер, отягощения,</w:t>
            </w:r>
            <w:r w:rsidR="00B746AB" w:rsidRPr="00413B1A">
              <w:rPr>
                <w:sz w:val="24"/>
                <w:szCs w:val="24"/>
              </w:rPr>
              <w:t xml:space="preserve"> </w:t>
            </w:r>
            <w:r w:rsidRPr="00413B1A">
              <w:rPr>
                <w:sz w:val="24"/>
                <w:szCs w:val="24"/>
              </w:rPr>
              <w:t>коврики</w:t>
            </w:r>
          </w:p>
        </w:tc>
        <w:tc>
          <w:tcPr>
            <w:tcW w:w="1873" w:type="dxa"/>
          </w:tcPr>
          <w:p w:rsidR="00576C3A" w:rsidRPr="00413B1A" w:rsidRDefault="00576C3A" w:rsidP="00576C3A">
            <w:pPr>
              <w:pStyle w:val="af0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Контрольные нормативы</w:t>
            </w:r>
          </w:p>
        </w:tc>
      </w:tr>
      <w:tr w:rsidR="00B746AB" w:rsidRPr="00413B1A" w:rsidTr="000E0371">
        <w:trPr>
          <w:trHeight w:val="1380"/>
        </w:trPr>
        <w:tc>
          <w:tcPr>
            <w:tcW w:w="1873" w:type="dxa"/>
          </w:tcPr>
          <w:p w:rsidR="00576C3A" w:rsidRPr="00413B1A" w:rsidRDefault="00576C3A" w:rsidP="00576C3A">
            <w:pPr>
              <w:pStyle w:val="af0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873" w:type="dxa"/>
          </w:tcPr>
          <w:p w:rsidR="00576C3A" w:rsidRPr="00413B1A" w:rsidRDefault="00B746AB" w:rsidP="00576C3A">
            <w:pPr>
              <w:pStyle w:val="TableParagraph"/>
              <w:jc w:val="both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О</w:t>
            </w:r>
            <w:r w:rsidR="00576C3A" w:rsidRPr="00413B1A">
              <w:rPr>
                <w:sz w:val="24"/>
                <w:szCs w:val="24"/>
              </w:rPr>
              <w:t>бъяснения</w:t>
            </w:r>
          </w:p>
        </w:tc>
        <w:tc>
          <w:tcPr>
            <w:tcW w:w="1873" w:type="dxa"/>
          </w:tcPr>
          <w:p w:rsidR="00576C3A" w:rsidRPr="00413B1A" w:rsidRDefault="00576C3A" w:rsidP="00B746AB">
            <w:pPr>
              <w:pStyle w:val="af0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Словесно- репродуктивный, наглядный,</w:t>
            </w:r>
            <w:r w:rsidR="00B746AB" w:rsidRPr="00413B1A">
              <w:rPr>
                <w:sz w:val="24"/>
                <w:szCs w:val="24"/>
              </w:rPr>
              <w:t xml:space="preserve"> </w:t>
            </w:r>
            <w:r w:rsidRPr="00413B1A">
              <w:rPr>
                <w:sz w:val="24"/>
                <w:szCs w:val="24"/>
              </w:rPr>
              <w:t>демонстрационный</w:t>
            </w:r>
          </w:p>
        </w:tc>
        <w:tc>
          <w:tcPr>
            <w:tcW w:w="1873" w:type="dxa"/>
          </w:tcPr>
          <w:p w:rsidR="00576C3A" w:rsidRPr="00413B1A" w:rsidRDefault="00B746AB" w:rsidP="00B746AB">
            <w:pPr>
              <w:pStyle w:val="af0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Интернет ресурсы, с</w:t>
            </w:r>
            <w:r w:rsidR="00576C3A" w:rsidRPr="00413B1A">
              <w:rPr>
                <w:sz w:val="24"/>
                <w:szCs w:val="24"/>
              </w:rPr>
              <w:t>пециальная литература</w:t>
            </w:r>
          </w:p>
        </w:tc>
        <w:tc>
          <w:tcPr>
            <w:tcW w:w="1873" w:type="dxa"/>
          </w:tcPr>
          <w:p w:rsidR="00576C3A" w:rsidRPr="00413B1A" w:rsidRDefault="00576C3A" w:rsidP="00576C3A">
            <w:pPr>
              <w:pStyle w:val="TableParagraph"/>
              <w:jc w:val="both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Опрос</w:t>
            </w:r>
          </w:p>
        </w:tc>
      </w:tr>
      <w:tr w:rsidR="00B746AB" w:rsidRPr="00413B1A" w:rsidTr="000E0371">
        <w:trPr>
          <w:trHeight w:val="1379"/>
        </w:trPr>
        <w:tc>
          <w:tcPr>
            <w:tcW w:w="1873" w:type="dxa"/>
          </w:tcPr>
          <w:p w:rsidR="00576C3A" w:rsidRPr="00413B1A" w:rsidRDefault="00576C3A" w:rsidP="00576C3A">
            <w:pPr>
              <w:pStyle w:val="af0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Контрольно- переводные нормативы</w:t>
            </w:r>
          </w:p>
        </w:tc>
        <w:tc>
          <w:tcPr>
            <w:tcW w:w="1873" w:type="dxa"/>
          </w:tcPr>
          <w:p w:rsidR="00576C3A" w:rsidRPr="00413B1A" w:rsidRDefault="00576C3A" w:rsidP="00576C3A">
            <w:pPr>
              <w:pStyle w:val="af0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Объяснения, тренировочные упражнения</w:t>
            </w:r>
          </w:p>
        </w:tc>
        <w:tc>
          <w:tcPr>
            <w:tcW w:w="1873" w:type="dxa"/>
          </w:tcPr>
          <w:p w:rsidR="00576C3A" w:rsidRPr="00413B1A" w:rsidRDefault="00576C3A" w:rsidP="00B746AB">
            <w:pPr>
              <w:pStyle w:val="af0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Словесно- репродуктивный, наглядный,</w:t>
            </w:r>
            <w:r w:rsidR="00B746AB" w:rsidRPr="00413B1A">
              <w:rPr>
                <w:sz w:val="24"/>
                <w:szCs w:val="24"/>
              </w:rPr>
              <w:t xml:space="preserve"> </w:t>
            </w:r>
            <w:r w:rsidRPr="00413B1A">
              <w:rPr>
                <w:sz w:val="24"/>
                <w:szCs w:val="24"/>
              </w:rPr>
              <w:t>демонстрационный</w:t>
            </w:r>
          </w:p>
        </w:tc>
        <w:tc>
          <w:tcPr>
            <w:tcW w:w="1873" w:type="dxa"/>
          </w:tcPr>
          <w:p w:rsidR="00576C3A" w:rsidRPr="00413B1A" w:rsidRDefault="00576C3A" w:rsidP="00576C3A">
            <w:pPr>
              <w:pStyle w:val="af0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Объяснения, тренировочные упражнения</w:t>
            </w:r>
          </w:p>
        </w:tc>
        <w:tc>
          <w:tcPr>
            <w:tcW w:w="1873" w:type="dxa"/>
          </w:tcPr>
          <w:p w:rsidR="00576C3A" w:rsidRPr="00413B1A" w:rsidRDefault="00576C3A" w:rsidP="00576C3A">
            <w:pPr>
              <w:pStyle w:val="af0"/>
              <w:rPr>
                <w:sz w:val="24"/>
                <w:szCs w:val="24"/>
              </w:rPr>
            </w:pPr>
            <w:r w:rsidRPr="00413B1A">
              <w:rPr>
                <w:sz w:val="24"/>
                <w:szCs w:val="24"/>
              </w:rPr>
              <w:t>Контрольные нормативы</w:t>
            </w:r>
          </w:p>
        </w:tc>
      </w:tr>
    </w:tbl>
    <w:p w:rsidR="007D71B3" w:rsidRPr="00576C3A" w:rsidRDefault="007D71B3" w:rsidP="00B746AB">
      <w:pPr>
        <w:pStyle w:val="a3"/>
        <w:rPr>
          <w:color w:val="000000"/>
          <w:szCs w:val="28"/>
        </w:rPr>
      </w:pPr>
    </w:p>
    <w:sectPr w:rsidR="007D71B3" w:rsidRPr="00576C3A" w:rsidSect="00B746AB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138" w:rsidRDefault="00343138" w:rsidP="007C2348">
      <w:r>
        <w:separator/>
      </w:r>
    </w:p>
  </w:endnote>
  <w:endnote w:type="continuationSeparator" w:id="0">
    <w:p w:rsidR="00343138" w:rsidRDefault="00343138" w:rsidP="007C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7C" w:rsidRDefault="007D597C">
    <w:pPr>
      <w:pStyle w:val="ad"/>
      <w:jc w:val="right"/>
    </w:pPr>
  </w:p>
  <w:p w:rsidR="007D597C" w:rsidRDefault="007D597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138" w:rsidRDefault="00343138" w:rsidP="007C2348">
      <w:r>
        <w:separator/>
      </w:r>
    </w:p>
  </w:footnote>
  <w:footnote w:type="continuationSeparator" w:id="0">
    <w:p w:rsidR="00343138" w:rsidRDefault="00343138" w:rsidP="007C2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pt" o:bullet="t">
        <v:imagedata r:id="rId1" o:title="BD21297_"/>
      </v:shape>
    </w:pict>
  </w:numPicBullet>
  <w:abstractNum w:abstractNumId="0">
    <w:nsid w:val="00014708"/>
    <w:multiLevelType w:val="hybridMultilevel"/>
    <w:tmpl w:val="662E6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D0E07"/>
    <w:multiLevelType w:val="hybridMultilevel"/>
    <w:tmpl w:val="6B04E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04601"/>
    <w:multiLevelType w:val="hybridMultilevel"/>
    <w:tmpl w:val="C3726D26"/>
    <w:lvl w:ilvl="0" w:tplc="0419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3">
    <w:nsid w:val="06540036"/>
    <w:multiLevelType w:val="hybridMultilevel"/>
    <w:tmpl w:val="657A7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25BD9"/>
    <w:multiLevelType w:val="hybridMultilevel"/>
    <w:tmpl w:val="D94017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7F16BE2"/>
    <w:multiLevelType w:val="hybridMultilevel"/>
    <w:tmpl w:val="064E5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F216D2"/>
    <w:multiLevelType w:val="hybridMultilevel"/>
    <w:tmpl w:val="3516D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44471"/>
    <w:multiLevelType w:val="hybridMultilevel"/>
    <w:tmpl w:val="CE88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A50F0"/>
    <w:multiLevelType w:val="hybridMultilevel"/>
    <w:tmpl w:val="80D62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061AE"/>
    <w:multiLevelType w:val="hybridMultilevel"/>
    <w:tmpl w:val="3FF4C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9D7FB3"/>
    <w:multiLevelType w:val="hybridMultilevel"/>
    <w:tmpl w:val="B18E2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062BC4"/>
    <w:multiLevelType w:val="hybridMultilevel"/>
    <w:tmpl w:val="716C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05594"/>
    <w:multiLevelType w:val="hybridMultilevel"/>
    <w:tmpl w:val="AF725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45EE0"/>
    <w:multiLevelType w:val="hybridMultilevel"/>
    <w:tmpl w:val="26F4D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19612F"/>
    <w:multiLevelType w:val="hybridMultilevel"/>
    <w:tmpl w:val="CE842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F1098E"/>
    <w:multiLevelType w:val="hybridMultilevel"/>
    <w:tmpl w:val="60064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8A6B84"/>
    <w:multiLevelType w:val="hybridMultilevel"/>
    <w:tmpl w:val="F27C48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6455953"/>
    <w:multiLevelType w:val="hybridMultilevel"/>
    <w:tmpl w:val="3948CB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8EE6D1B"/>
    <w:multiLevelType w:val="hybridMultilevel"/>
    <w:tmpl w:val="F9000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C75494"/>
    <w:multiLevelType w:val="hybridMultilevel"/>
    <w:tmpl w:val="D50A9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652848"/>
    <w:multiLevelType w:val="hybridMultilevel"/>
    <w:tmpl w:val="1BB674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1E31144"/>
    <w:multiLevelType w:val="hybridMultilevel"/>
    <w:tmpl w:val="FF807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CE3193"/>
    <w:multiLevelType w:val="hybridMultilevel"/>
    <w:tmpl w:val="112E8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2A7495"/>
    <w:multiLevelType w:val="hybridMultilevel"/>
    <w:tmpl w:val="78C83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451E6B"/>
    <w:multiLevelType w:val="hybridMultilevel"/>
    <w:tmpl w:val="5F5A5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AE4824"/>
    <w:multiLevelType w:val="hybridMultilevel"/>
    <w:tmpl w:val="87F64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446F62"/>
    <w:multiLevelType w:val="hybridMultilevel"/>
    <w:tmpl w:val="929CF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7E4334"/>
    <w:multiLevelType w:val="hybridMultilevel"/>
    <w:tmpl w:val="A80C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955E45"/>
    <w:multiLevelType w:val="hybridMultilevel"/>
    <w:tmpl w:val="0B96CA06"/>
    <w:lvl w:ilvl="0" w:tplc="5650BB9E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DFD35CE"/>
    <w:multiLevelType w:val="hybridMultilevel"/>
    <w:tmpl w:val="961A1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633C95"/>
    <w:multiLevelType w:val="hybridMultilevel"/>
    <w:tmpl w:val="A2484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C6584C"/>
    <w:multiLevelType w:val="hybridMultilevel"/>
    <w:tmpl w:val="4C304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344FB9"/>
    <w:multiLevelType w:val="hybridMultilevel"/>
    <w:tmpl w:val="47782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1821BE"/>
    <w:multiLevelType w:val="hybridMultilevel"/>
    <w:tmpl w:val="6316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587862"/>
    <w:multiLevelType w:val="hybridMultilevel"/>
    <w:tmpl w:val="98929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CA68D1"/>
    <w:multiLevelType w:val="hybridMultilevel"/>
    <w:tmpl w:val="D3B67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E715C8"/>
    <w:multiLevelType w:val="hybridMultilevel"/>
    <w:tmpl w:val="9E48D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A01530"/>
    <w:multiLevelType w:val="hybridMultilevel"/>
    <w:tmpl w:val="4FF259B2"/>
    <w:lvl w:ilvl="0" w:tplc="7E20F2E6">
      <w:numFmt w:val="bullet"/>
      <w:lvlText w:val="•"/>
      <w:lvlJc w:val="left"/>
      <w:pPr>
        <w:ind w:left="1004" w:hanging="360"/>
      </w:pPr>
      <w:rPr>
        <w:rFonts w:hint="default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4942939"/>
    <w:multiLevelType w:val="hybridMultilevel"/>
    <w:tmpl w:val="B510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9274DB"/>
    <w:multiLevelType w:val="hybridMultilevel"/>
    <w:tmpl w:val="BE02FDEC"/>
    <w:lvl w:ilvl="0" w:tplc="5650BB9E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9003FAD"/>
    <w:multiLevelType w:val="hybridMultilevel"/>
    <w:tmpl w:val="3DE86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F47FD8"/>
    <w:multiLevelType w:val="hybridMultilevel"/>
    <w:tmpl w:val="CA524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8"/>
  </w:num>
  <w:num w:numId="3">
    <w:abstractNumId w:val="39"/>
  </w:num>
  <w:num w:numId="4">
    <w:abstractNumId w:val="2"/>
  </w:num>
  <w:num w:numId="5">
    <w:abstractNumId w:val="22"/>
  </w:num>
  <w:num w:numId="6">
    <w:abstractNumId w:val="8"/>
  </w:num>
  <w:num w:numId="7">
    <w:abstractNumId w:val="24"/>
  </w:num>
  <w:num w:numId="8">
    <w:abstractNumId w:val="20"/>
  </w:num>
  <w:num w:numId="9">
    <w:abstractNumId w:val="21"/>
  </w:num>
  <w:num w:numId="10">
    <w:abstractNumId w:val="13"/>
  </w:num>
  <w:num w:numId="11">
    <w:abstractNumId w:val="32"/>
  </w:num>
  <w:num w:numId="12">
    <w:abstractNumId w:val="38"/>
  </w:num>
  <w:num w:numId="13">
    <w:abstractNumId w:val="17"/>
  </w:num>
  <w:num w:numId="14">
    <w:abstractNumId w:val="18"/>
  </w:num>
  <w:num w:numId="15">
    <w:abstractNumId w:val="26"/>
  </w:num>
  <w:num w:numId="16">
    <w:abstractNumId w:val="31"/>
  </w:num>
  <w:num w:numId="17">
    <w:abstractNumId w:val="7"/>
  </w:num>
  <w:num w:numId="18">
    <w:abstractNumId w:val="15"/>
  </w:num>
  <w:num w:numId="19">
    <w:abstractNumId w:val="27"/>
  </w:num>
  <w:num w:numId="20">
    <w:abstractNumId w:val="12"/>
  </w:num>
  <w:num w:numId="21">
    <w:abstractNumId w:val="34"/>
  </w:num>
  <w:num w:numId="22">
    <w:abstractNumId w:val="0"/>
  </w:num>
  <w:num w:numId="23">
    <w:abstractNumId w:val="10"/>
  </w:num>
  <w:num w:numId="24">
    <w:abstractNumId w:val="29"/>
  </w:num>
  <w:num w:numId="25">
    <w:abstractNumId w:val="40"/>
  </w:num>
  <w:num w:numId="26">
    <w:abstractNumId w:val="23"/>
  </w:num>
  <w:num w:numId="27">
    <w:abstractNumId w:val="5"/>
  </w:num>
  <w:num w:numId="28">
    <w:abstractNumId w:val="6"/>
  </w:num>
  <w:num w:numId="29">
    <w:abstractNumId w:val="14"/>
  </w:num>
  <w:num w:numId="30">
    <w:abstractNumId w:val="35"/>
  </w:num>
  <w:num w:numId="31">
    <w:abstractNumId w:val="1"/>
  </w:num>
  <w:num w:numId="32">
    <w:abstractNumId w:val="30"/>
  </w:num>
  <w:num w:numId="33">
    <w:abstractNumId w:val="11"/>
  </w:num>
  <w:num w:numId="34">
    <w:abstractNumId w:val="41"/>
  </w:num>
  <w:num w:numId="35">
    <w:abstractNumId w:val="4"/>
  </w:num>
  <w:num w:numId="36">
    <w:abstractNumId w:val="16"/>
  </w:num>
  <w:num w:numId="37">
    <w:abstractNumId w:val="9"/>
  </w:num>
  <w:num w:numId="38">
    <w:abstractNumId w:val="33"/>
  </w:num>
  <w:num w:numId="39">
    <w:abstractNumId w:val="25"/>
  </w:num>
  <w:num w:numId="40">
    <w:abstractNumId w:val="19"/>
  </w:num>
  <w:num w:numId="41">
    <w:abstractNumId w:val="36"/>
  </w:num>
  <w:num w:numId="42">
    <w:abstractNumId w:val="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ru-RU" w:vendorID="1" w:dllVersion="512" w:checkStyle="1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00"/>
    <w:rsid w:val="00001535"/>
    <w:rsid w:val="00013C03"/>
    <w:rsid w:val="00015904"/>
    <w:rsid w:val="000163CC"/>
    <w:rsid w:val="00024EE0"/>
    <w:rsid w:val="000406BD"/>
    <w:rsid w:val="000423D2"/>
    <w:rsid w:val="000479F6"/>
    <w:rsid w:val="0005073A"/>
    <w:rsid w:val="00051DBF"/>
    <w:rsid w:val="00060E1C"/>
    <w:rsid w:val="000751F8"/>
    <w:rsid w:val="00092499"/>
    <w:rsid w:val="00094F90"/>
    <w:rsid w:val="000A5594"/>
    <w:rsid w:val="000B4127"/>
    <w:rsid w:val="000B45DE"/>
    <w:rsid w:val="000C2056"/>
    <w:rsid w:val="000C346E"/>
    <w:rsid w:val="000C6613"/>
    <w:rsid w:val="000D0DD3"/>
    <w:rsid w:val="000E0371"/>
    <w:rsid w:val="000E2146"/>
    <w:rsid w:val="000F02FA"/>
    <w:rsid w:val="000F3045"/>
    <w:rsid w:val="000F6DB8"/>
    <w:rsid w:val="00103AFA"/>
    <w:rsid w:val="00105D24"/>
    <w:rsid w:val="00121BCD"/>
    <w:rsid w:val="00122635"/>
    <w:rsid w:val="001255C5"/>
    <w:rsid w:val="001368C4"/>
    <w:rsid w:val="00151408"/>
    <w:rsid w:val="001538F9"/>
    <w:rsid w:val="00161158"/>
    <w:rsid w:val="001639BE"/>
    <w:rsid w:val="00182F46"/>
    <w:rsid w:val="00185210"/>
    <w:rsid w:val="001A0939"/>
    <w:rsid w:val="001A292C"/>
    <w:rsid w:val="001B6853"/>
    <w:rsid w:val="001C17F1"/>
    <w:rsid w:val="001C181B"/>
    <w:rsid w:val="001C2548"/>
    <w:rsid w:val="001C3D2C"/>
    <w:rsid w:val="001C5E1C"/>
    <w:rsid w:val="001D0CB4"/>
    <w:rsid w:val="001D2B77"/>
    <w:rsid w:val="001D7471"/>
    <w:rsid w:val="001D7813"/>
    <w:rsid w:val="001E4BB3"/>
    <w:rsid w:val="001E6A46"/>
    <w:rsid w:val="001F3446"/>
    <w:rsid w:val="001F51CC"/>
    <w:rsid w:val="002065D0"/>
    <w:rsid w:val="002071DA"/>
    <w:rsid w:val="00212482"/>
    <w:rsid w:val="0021661A"/>
    <w:rsid w:val="00231FE2"/>
    <w:rsid w:val="00236211"/>
    <w:rsid w:val="00242CD8"/>
    <w:rsid w:val="00242EF0"/>
    <w:rsid w:val="0025046E"/>
    <w:rsid w:val="00263FE7"/>
    <w:rsid w:val="002746A1"/>
    <w:rsid w:val="00274C54"/>
    <w:rsid w:val="00280F02"/>
    <w:rsid w:val="0028176C"/>
    <w:rsid w:val="00283A9B"/>
    <w:rsid w:val="002A436F"/>
    <w:rsid w:val="002D00C2"/>
    <w:rsid w:val="002D79E3"/>
    <w:rsid w:val="002E0F90"/>
    <w:rsid w:val="002E43BE"/>
    <w:rsid w:val="002E5A50"/>
    <w:rsid w:val="002E680F"/>
    <w:rsid w:val="003009A2"/>
    <w:rsid w:val="003026BD"/>
    <w:rsid w:val="00305615"/>
    <w:rsid w:val="00305E32"/>
    <w:rsid w:val="0031108B"/>
    <w:rsid w:val="003120D5"/>
    <w:rsid w:val="00314AA4"/>
    <w:rsid w:val="00315521"/>
    <w:rsid w:val="00317FD8"/>
    <w:rsid w:val="0032249D"/>
    <w:rsid w:val="00334B60"/>
    <w:rsid w:val="00341A24"/>
    <w:rsid w:val="00343138"/>
    <w:rsid w:val="00350AC2"/>
    <w:rsid w:val="00362414"/>
    <w:rsid w:val="00363659"/>
    <w:rsid w:val="00366AA7"/>
    <w:rsid w:val="003724BD"/>
    <w:rsid w:val="00376A91"/>
    <w:rsid w:val="003831C7"/>
    <w:rsid w:val="00384B08"/>
    <w:rsid w:val="00386EC6"/>
    <w:rsid w:val="003A2EA4"/>
    <w:rsid w:val="003A3F4F"/>
    <w:rsid w:val="003A7BF7"/>
    <w:rsid w:val="003B411C"/>
    <w:rsid w:val="003C1842"/>
    <w:rsid w:val="003C1A59"/>
    <w:rsid w:val="003C1B76"/>
    <w:rsid w:val="003D28AC"/>
    <w:rsid w:val="003D3667"/>
    <w:rsid w:val="003D5094"/>
    <w:rsid w:val="003D520D"/>
    <w:rsid w:val="003E3B31"/>
    <w:rsid w:val="003F5A58"/>
    <w:rsid w:val="00406AA1"/>
    <w:rsid w:val="00410134"/>
    <w:rsid w:val="00413B1A"/>
    <w:rsid w:val="004167D4"/>
    <w:rsid w:val="0042222E"/>
    <w:rsid w:val="00425D89"/>
    <w:rsid w:val="00430CC5"/>
    <w:rsid w:val="00434B33"/>
    <w:rsid w:val="004517E7"/>
    <w:rsid w:val="00456477"/>
    <w:rsid w:val="004607FF"/>
    <w:rsid w:val="00460F05"/>
    <w:rsid w:val="00462904"/>
    <w:rsid w:val="00467A0F"/>
    <w:rsid w:val="004726F3"/>
    <w:rsid w:val="00484EAA"/>
    <w:rsid w:val="00491539"/>
    <w:rsid w:val="0049211C"/>
    <w:rsid w:val="00497F37"/>
    <w:rsid w:val="004A0D7D"/>
    <w:rsid w:val="004B6ED9"/>
    <w:rsid w:val="004F149B"/>
    <w:rsid w:val="00500081"/>
    <w:rsid w:val="00502B62"/>
    <w:rsid w:val="00513962"/>
    <w:rsid w:val="00533820"/>
    <w:rsid w:val="00537288"/>
    <w:rsid w:val="00537E97"/>
    <w:rsid w:val="00540969"/>
    <w:rsid w:val="00545AF3"/>
    <w:rsid w:val="0057260C"/>
    <w:rsid w:val="00576C3A"/>
    <w:rsid w:val="00577F88"/>
    <w:rsid w:val="00587D5A"/>
    <w:rsid w:val="005A6991"/>
    <w:rsid w:val="005B14D1"/>
    <w:rsid w:val="005B7D27"/>
    <w:rsid w:val="005C2DF6"/>
    <w:rsid w:val="005C37A9"/>
    <w:rsid w:val="005D0998"/>
    <w:rsid w:val="005D4EB7"/>
    <w:rsid w:val="005E3C54"/>
    <w:rsid w:val="005F11EB"/>
    <w:rsid w:val="005F2EA9"/>
    <w:rsid w:val="0060405E"/>
    <w:rsid w:val="0061068E"/>
    <w:rsid w:val="006115CA"/>
    <w:rsid w:val="00620D35"/>
    <w:rsid w:val="0063353D"/>
    <w:rsid w:val="006374B4"/>
    <w:rsid w:val="00643E87"/>
    <w:rsid w:val="00653FDB"/>
    <w:rsid w:val="00655AE7"/>
    <w:rsid w:val="00664300"/>
    <w:rsid w:val="00674377"/>
    <w:rsid w:val="006745F5"/>
    <w:rsid w:val="00687519"/>
    <w:rsid w:val="006A094C"/>
    <w:rsid w:val="006B39B7"/>
    <w:rsid w:val="006B4B64"/>
    <w:rsid w:val="006C00DB"/>
    <w:rsid w:val="006C3A22"/>
    <w:rsid w:val="006C6B28"/>
    <w:rsid w:val="006D0B2C"/>
    <w:rsid w:val="006D2BD7"/>
    <w:rsid w:val="006E2922"/>
    <w:rsid w:val="006E5DC4"/>
    <w:rsid w:val="006F3BAD"/>
    <w:rsid w:val="00700129"/>
    <w:rsid w:val="00700685"/>
    <w:rsid w:val="00702172"/>
    <w:rsid w:val="00702F75"/>
    <w:rsid w:val="007124D7"/>
    <w:rsid w:val="0071406C"/>
    <w:rsid w:val="00716100"/>
    <w:rsid w:val="007229E6"/>
    <w:rsid w:val="00725002"/>
    <w:rsid w:val="00730BFC"/>
    <w:rsid w:val="00731B6E"/>
    <w:rsid w:val="00736A1C"/>
    <w:rsid w:val="007424F9"/>
    <w:rsid w:val="00756503"/>
    <w:rsid w:val="00757F9A"/>
    <w:rsid w:val="00762CDE"/>
    <w:rsid w:val="00770329"/>
    <w:rsid w:val="007949A2"/>
    <w:rsid w:val="007A21D9"/>
    <w:rsid w:val="007A3627"/>
    <w:rsid w:val="007B2EA6"/>
    <w:rsid w:val="007C2348"/>
    <w:rsid w:val="007D597C"/>
    <w:rsid w:val="007D71B3"/>
    <w:rsid w:val="007F4981"/>
    <w:rsid w:val="00820174"/>
    <w:rsid w:val="008274AC"/>
    <w:rsid w:val="0083175F"/>
    <w:rsid w:val="0083454A"/>
    <w:rsid w:val="00835B96"/>
    <w:rsid w:val="008360C0"/>
    <w:rsid w:val="008372CF"/>
    <w:rsid w:val="0083747F"/>
    <w:rsid w:val="00843521"/>
    <w:rsid w:val="008465DC"/>
    <w:rsid w:val="00847550"/>
    <w:rsid w:val="0085616B"/>
    <w:rsid w:val="0086147F"/>
    <w:rsid w:val="00871316"/>
    <w:rsid w:val="00872A7D"/>
    <w:rsid w:val="00872C97"/>
    <w:rsid w:val="0087356D"/>
    <w:rsid w:val="00875008"/>
    <w:rsid w:val="00876F2A"/>
    <w:rsid w:val="008775FD"/>
    <w:rsid w:val="00884ECB"/>
    <w:rsid w:val="00887FA3"/>
    <w:rsid w:val="008966EE"/>
    <w:rsid w:val="008A5C45"/>
    <w:rsid w:val="008C02FC"/>
    <w:rsid w:val="008C44EA"/>
    <w:rsid w:val="008C7418"/>
    <w:rsid w:val="008D7DF7"/>
    <w:rsid w:val="008E1DF5"/>
    <w:rsid w:val="008E43F7"/>
    <w:rsid w:val="008F117E"/>
    <w:rsid w:val="008F1702"/>
    <w:rsid w:val="008F79E4"/>
    <w:rsid w:val="0090288F"/>
    <w:rsid w:val="009040CB"/>
    <w:rsid w:val="009138CB"/>
    <w:rsid w:val="00916861"/>
    <w:rsid w:val="009222A9"/>
    <w:rsid w:val="00924887"/>
    <w:rsid w:val="00944CB2"/>
    <w:rsid w:val="0094585E"/>
    <w:rsid w:val="00946348"/>
    <w:rsid w:val="00951133"/>
    <w:rsid w:val="0095608B"/>
    <w:rsid w:val="009565B6"/>
    <w:rsid w:val="00971947"/>
    <w:rsid w:val="00973B5E"/>
    <w:rsid w:val="009741A6"/>
    <w:rsid w:val="009810C7"/>
    <w:rsid w:val="00982BD8"/>
    <w:rsid w:val="0098760D"/>
    <w:rsid w:val="00995ED4"/>
    <w:rsid w:val="009B1772"/>
    <w:rsid w:val="009C4A11"/>
    <w:rsid w:val="009E077B"/>
    <w:rsid w:val="009E1FD4"/>
    <w:rsid w:val="009F036B"/>
    <w:rsid w:val="00A032E5"/>
    <w:rsid w:val="00A12F86"/>
    <w:rsid w:val="00A175E6"/>
    <w:rsid w:val="00A17B68"/>
    <w:rsid w:val="00A25BC8"/>
    <w:rsid w:val="00A37621"/>
    <w:rsid w:val="00A40243"/>
    <w:rsid w:val="00A42EED"/>
    <w:rsid w:val="00A431F1"/>
    <w:rsid w:val="00A70A5E"/>
    <w:rsid w:val="00A72EA1"/>
    <w:rsid w:val="00A73621"/>
    <w:rsid w:val="00A85C94"/>
    <w:rsid w:val="00A860DA"/>
    <w:rsid w:val="00A86A96"/>
    <w:rsid w:val="00A910DE"/>
    <w:rsid w:val="00AA1E16"/>
    <w:rsid w:val="00AD0B07"/>
    <w:rsid w:val="00AD252A"/>
    <w:rsid w:val="00AD7333"/>
    <w:rsid w:val="00AE2AC8"/>
    <w:rsid w:val="00AF332E"/>
    <w:rsid w:val="00B00FDF"/>
    <w:rsid w:val="00B20118"/>
    <w:rsid w:val="00B23F8F"/>
    <w:rsid w:val="00B31DAF"/>
    <w:rsid w:val="00B32C24"/>
    <w:rsid w:val="00B337F9"/>
    <w:rsid w:val="00B34E1F"/>
    <w:rsid w:val="00B550CB"/>
    <w:rsid w:val="00B55E41"/>
    <w:rsid w:val="00B64B8D"/>
    <w:rsid w:val="00B6732C"/>
    <w:rsid w:val="00B71939"/>
    <w:rsid w:val="00B73822"/>
    <w:rsid w:val="00B746AB"/>
    <w:rsid w:val="00B76EFB"/>
    <w:rsid w:val="00B853B2"/>
    <w:rsid w:val="00B860FB"/>
    <w:rsid w:val="00B924E8"/>
    <w:rsid w:val="00B97EBE"/>
    <w:rsid w:val="00BA1F15"/>
    <w:rsid w:val="00BA4577"/>
    <w:rsid w:val="00BA464B"/>
    <w:rsid w:val="00BA5D2D"/>
    <w:rsid w:val="00BB7D6A"/>
    <w:rsid w:val="00BC1D74"/>
    <w:rsid w:val="00BD6B71"/>
    <w:rsid w:val="00BE23CC"/>
    <w:rsid w:val="00BF129E"/>
    <w:rsid w:val="00BF4411"/>
    <w:rsid w:val="00BF6C87"/>
    <w:rsid w:val="00C054BA"/>
    <w:rsid w:val="00C1382A"/>
    <w:rsid w:val="00C27805"/>
    <w:rsid w:val="00C31134"/>
    <w:rsid w:val="00C32C31"/>
    <w:rsid w:val="00C375CB"/>
    <w:rsid w:val="00C4629C"/>
    <w:rsid w:val="00C5333F"/>
    <w:rsid w:val="00C555E4"/>
    <w:rsid w:val="00C55A78"/>
    <w:rsid w:val="00C6372D"/>
    <w:rsid w:val="00C64F4C"/>
    <w:rsid w:val="00C71940"/>
    <w:rsid w:val="00C87404"/>
    <w:rsid w:val="00C87A87"/>
    <w:rsid w:val="00C87FC8"/>
    <w:rsid w:val="00C92750"/>
    <w:rsid w:val="00CA7EF6"/>
    <w:rsid w:val="00CB009E"/>
    <w:rsid w:val="00CB44A5"/>
    <w:rsid w:val="00CB47FE"/>
    <w:rsid w:val="00CC1BFC"/>
    <w:rsid w:val="00CC2417"/>
    <w:rsid w:val="00CC3279"/>
    <w:rsid w:val="00CC3DCD"/>
    <w:rsid w:val="00CC62F4"/>
    <w:rsid w:val="00CD53EE"/>
    <w:rsid w:val="00CE007B"/>
    <w:rsid w:val="00CE095F"/>
    <w:rsid w:val="00CE5D60"/>
    <w:rsid w:val="00CF197B"/>
    <w:rsid w:val="00CF4238"/>
    <w:rsid w:val="00CF5D77"/>
    <w:rsid w:val="00CF600F"/>
    <w:rsid w:val="00D06E33"/>
    <w:rsid w:val="00D108FD"/>
    <w:rsid w:val="00D15D93"/>
    <w:rsid w:val="00D30343"/>
    <w:rsid w:val="00D5050F"/>
    <w:rsid w:val="00D543D9"/>
    <w:rsid w:val="00D5561F"/>
    <w:rsid w:val="00D61C72"/>
    <w:rsid w:val="00D65328"/>
    <w:rsid w:val="00D66169"/>
    <w:rsid w:val="00D7062E"/>
    <w:rsid w:val="00D81DC4"/>
    <w:rsid w:val="00D9542D"/>
    <w:rsid w:val="00D9792C"/>
    <w:rsid w:val="00DA7D87"/>
    <w:rsid w:val="00DB0E43"/>
    <w:rsid w:val="00DB2CA8"/>
    <w:rsid w:val="00DB3917"/>
    <w:rsid w:val="00DC3A56"/>
    <w:rsid w:val="00DD39F7"/>
    <w:rsid w:val="00DD46A7"/>
    <w:rsid w:val="00DE272D"/>
    <w:rsid w:val="00DE3FCD"/>
    <w:rsid w:val="00DF18DA"/>
    <w:rsid w:val="00DF4D97"/>
    <w:rsid w:val="00DF5E29"/>
    <w:rsid w:val="00DF618D"/>
    <w:rsid w:val="00E05473"/>
    <w:rsid w:val="00E076A0"/>
    <w:rsid w:val="00E11C2F"/>
    <w:rsid w:val="00E133D6"/>
    <w:rsid w:val="00E22F39"/>
    <w:rsid w:val="00E27A9C"/>
    <w:rsid w:val="00E60E3E"/>
    <w:rsid w:val="00E73B6A"/>
    <w:rsid w:val="00E77802"/>
    <w:rsid w:val="00E855CC"/>
    <w:rsid w:val="00E93146"/>
    <w:rsid w:val="00EB4373"/>
    <w:rsid w:val="00EC5A93"/>
    <w:rsid w:val="00EC7657"/>
    <w:rsid w:val="00ED6ED7"/>
    <w:rsid w:val="00EE46B6"/>
    <w:rsid w:val="00EE5B32"/>
    <w:rsid w:val="00EE7644"/>
    <w:rsid w:val="00EE7CC8"/>
    <w:rsid w:val="00EF12C8"/>
    <w:rsid w:val="00EF20F1"/>
    <w:rsid w:val="00EF246C"/>
    <w:rsid w:val="00F04E82"/>
    <w:rsid w:val="00F11D6F"/>
    <w:rsid w:val="00F16C54"/>
    <w:rsid w:val="00F175E0"/>
    <w:rsid w:val="00F232E0"/>
    <w:rsid w:val="00F415C3"/>
    <w:rsid w:val="00F42798"/>
    <w:rsid w:val="00F46123"/>
    <w:rsid w:val="00F557B6"/>
    <w:rsid w:val="00F60AE5"/>
    <w:rsid w:val="00F876AF"/>
    <w:rsid w:val="00F87A53"/>
    <w:rsid w:val="00F9656E"/>
    <w:rsid w:val="00FA2AF9"/>
    <w:rsid w:val="00FA5B98"/>
    <w:rsid w:val="00FA686E"/>
    <w:rsid w:val="00FB62A1"/>
    <w:rsid w:val="00FD4468"/>
    <w:rsid w:val="00FE4442"/>
    <w:rsid w:val="00FF15CB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16D773-00DE-4603-8C6C-ACEB30A8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uiPriority w:val="1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uiPriority w:val="1"/>
    <w:qFormat/>
    <w:pPr>
      <w:keepNext/>
      <w:ind w:firstLine="709"/>
      <w:jc w:val="center"/>
      <w:outlineLvl w:val="1"/>
    </w:pPr>
    <w:rPr>
      <w:b/>
      <w:bCs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bCs/>
      <w:sz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C3A"/>
    <w:pPr>
      <w:keepNext/>
      <w:keepLines/>
      <w:widowControl w:val="0"/>
      <w:autoSpaceDE w:val="0"/>
      <w:autoSpaceDN w:val="0"/>
      <w:spacing w:before="20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576C3A"/>
    <w:rPr>
      <w:b/>
      <w:bCs/>
      <w:sz w:val="36"/>
      <w:szCs w:val="24"/>
    </w:rPr>
  </w:style>
  <w:style w:type="character" w:customStyle="1" w:styleId="70">
    <w:name w:val="Заголовок 7 Знак"/>
    <w:link w:val="7"/>
    <w:uiPriority w:val="9"/>
    <w:semiHidden/>
    <w:rsid w:val="00576C3A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paragraph" w:styleId="a3">
    <w:name w:val="Body Text"/>
    <w:basedOn w:val="a"/>
    <w:uiPriority w:val="1"/>
    <w:qFormat/>
    <w:pPr>
      <w:jc w:val="both"/>
    </w:pPr>
    <w:rPr>
      <w:sz w:val="28"/>
    </w:rPr>
  </w:style>
  <w:style w:type="paragraph" w:styleId="20">
    <w:name w:val="Body Text 2"/>
    <w:basedOn w:val="a"/>
    <w:link w:val="21"/>
    <w:uiPriority w:val="99"/>
    <w:pPr>
      <w:jc w:val="both"/>
    </w:pPr>
  </w:style>
  <w:style w:type="character" w:customStyle="1" w:styleId="21">
    <w:name w:val="Основной текст 2 Знак"/>
    <w:link w:val="20"/>
    <w:uiPriority w:val="99"/>
    <w:rsid w:val="00576C3A"/>
    <w:rPr>
      <w:sz w:val="24"/>
      <w:szCs w:val="24"/>
    </w:rPr>
  </w:style>
  <w:style w:type="paragraph" w:styleId="a4">
    <w:name w:val="Body Text Indent"/>
    <w:basedOn w:val="a"/>
    <w:pPr>
      <w:ind w:left="360"/>
      <w:jc w:val="both"/>
    </w:pPr>
  </w:style>
  <w:style w:type="paragraph" w:styleId="22">
    <w:name w:val="Body Text Indent 2"/>
    <w:basedOn w:val="a"/>
    <w:semiHidden/>
    <w:pPr>
      <w:ind w:firstLine="709"/>
      <w:jc w:val="both"/>
    </w:pPr>
    <w:rPr>
      <w:sz w:val="28"/>
    </w:rPr>
  </w:style>
  <w:style w:type="paragraph" w:styleId="a5">
    <w:name w:val="List Paragraph"/>
    <w:basedOn w:val="a"/>
    <w:uiPriority w:val="1"/>
    <w:qFormat/>
    <w:rsid w:val="00491539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46290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46290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B34E1F"/>
    <w:pPr>
      <w:spacing w:before="100" w:beforeAutospacing="1" w:after="100" w:afterAutospacing="1"/>
    </w:pPr>
  </w:style>
  <w:style w:type="character" w:styleId="a9">
    <w:name w:val="Hyperlink"/>
    <w:rsid w:val="007D71B3"/>
    <w:rPr>
      <w:color w:val="0563C1"/>
      <w:u w:val="single"/>
    </w:rPr>
  </w:style>
  <w:style w:type="paragraph" w:styleId="aa">
    <w:name w:val="TOC Heading"/>
    <w:basedOn w:val="1"/>
    <w:next w:val="a"/>
    <w:uiPriority w:val="39"/>
    <w:semiHidden/>
    <w:unhideWhenUsed/>
    <w:qFormat/>
    <w:rsid w:val="007C2348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23">
    <w:name w:val="toc 2"/>
    <w:basedOn w:val="a"/>
    <w:next w:val="a"/>
    <w:autoRedefine/>
    <w:uiPriority w:val="39"/>
    <w:semiHidden/>
    <w:unhideWhenUsed/>
    <w:qFormat/>
    <w:rsid w:val="007C2348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7C2348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7C2348"/>
    <w:pPr>
      <w:jc w:val="center"/>
    </w:pPr>
    <w:rPr>
      <w:b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unhideWhenUsed/>
    <w:rsid w:val="007C234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7C2348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C234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C2348"/>
    <w:rPr>
      <w:sz w:val="24"/>
      <w:szCs w:val="24"/>
    </w:rPr>
  </w:style>
  <w:style w:type="table" w:customStyle="1" w:styleId="NormalTable0">
    <w:name w:val="Normal Table0"/>
    <w:uiPriority w:val="2"/>
    <w:semiHidden/>
    <w:unhideWhenUsed/>
    <w:qFormat/>
    <w:rsid w:val="00576C3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6C3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576C3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">
    <w:name w:val="Table Grid"/>
    <w:basedOn w:val="a1"/>
    <w:uiPriority w:val="39"/>
    <w:rsid w:val="00576C3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76C3A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11">
    <w:name w:val="c11"/>
    <w:basedOn w:val="a0"/>
    <w:rsid w:val="00576C3A"/>
  </w:style>
  <w:style w:type="character" w:customStyle="1" w:styleId="c5">
    <w:name w:val="c5"/>
    <w:basedOn w:val="a0"/>
    <w:rsid w:val="00576C3A"/>
  </w:style>
  <w:style w:type="character" w:customStyle="1" w:styleId="c30">
    <w:name w:val="c30"/>
    <w:basedOn w:val="a0"/>
    <w:rsid w:val="00576C3A"/>
  </w:style>
  <w:style w:type="paragraph" w:customStyle="1" w:styleId="c3">
    <w:name w:val="c3"/>
    <w:basedOn w:val="a"/>
    <w:rsid w:val="00576C3A"/>
    <w:pPr>
      <w:spacing w:before="100" w:beforeAutospacing="1" w:after="100" w:afterAutospacing="1"/>
    </w:pPr>
  </w:style>
  <w:style w:type="paragraph" w:customStyle="1" w:styleId="c2">
    <w:name w:val="c2"/>
    <w:basedOn w:val="a"/>
    <w:rsid w:val="00576C3A"/>
    <w:pPr>
      <w:spacing w:before="100" w:beforeAutospacing="1" w:after="100" w:afterAutospacing="1"/>
    </w:pPr>
  </w:style>
  <w:style w:type="character" w:customStyle="1" w:styleId="c10">
    <w:name w:val="c10"/>
    <w:basedOn w:val="a0"/>
    <w:rsid w:val="00576C3A"/>
  </w:style>
  <w:style w:type="character" w:customStyle="1" w:styleId="c1">
    <w:name w:val="c1"/>
    <w:basedOn w:val="a0"/>
    <w:rsid w:val="00576C3A"/>
  </w:style>
  <w:style w:type="character" w:customStyle="1" w:styleId="c24">
    <w:name w:val="c24"/>
    <w:basedOn w:val="a0"/>
    <w:rsid w:val="00576C3A"/>
  </w:style>
  <w:style w:type="character" w:customStyle="1" w:styleId="c9">
    <w:name w:val="c9"/>
    <w:basedOn w:val="a0"/>
    <w:rsid w:val="00576C3A"/>
  </w:style>
  <w:style w:type="paragraph" w:customStyle="1" w:styleId="c14">
    <w:name w:val="c14"/>
    <w:basedOn w:val="a"/>
    <w:rsid w:val="00576C3A"/>
    <w:pPr>
      <w:spacing w:before="100" w:beforeAutospacing="1" w:after="100" w:afterAutospacing="1"/>
    </w:pPr>
  </w:style>
  <w:style w:type="character" w:customStyle="1" w:styleId="c12">
    <w:name w:val="c12"/>
    <w:basedOn w:val="a0"/>
    <w:rsid w:val="00576C3A"/>
  </w:style>
  <w:style w:type="character" w:customStyle="1" w:styleId="c17">
    <w:name w:val="c17"/>
    <w:basedOn w:val="a0"/>
    <w:rsid w:val="00576C3A"/>
  </w:style>
  <w:style w:type="character" w:customStyle="1" w:styleId="fStyleTable">
    <w:name w:val="fStyleTable"/>
    <w:rsid w:val="00434B33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styleId="af1">
    <w:name w:val="Strong"/>
    <w:uiPriority w:val="22"/>
    <w:qFormat/>
    <w:rsid w:val="00434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TBK09w/7OLSZ6+yBcZzJe5WVrR9U+S4+WHeQ13JDjDs=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L/cMVIasXp/8ixIIfOzXqlfC6rPnKwGJe0/8aOGD7Iw=</DigestValue>
    </Reference>
  </SignedInfo>
  <SignatureValue>Xhss7L+cpZ5SB6WTZq0FJezg3FFwIsz2dbCe1n1dGxCCUae/pAZYIjTShicKtvVD
68q8mAnaSCqxN9N8YCZu5w==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WQ5U7MrGgudfxWW3h9DWJBBel9g=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document.xml?ContentType=application/vnd.openxmlformats-officedocument.wordprocessingml.document.main+xml">
        <DigestMethod Algorithm="http://www.w3.org/2000/09/xmldsig#sha1"/>
        <DigestValue>rVV0+861ZDqfAA7EY/x/JNjAOIM=</DigestValue>
      </Reference>
      <Reference URI="/word/endnotes.xml?ContentType=application/vnd.openxmlformats-officedocument.wordprocessingml.endnotes+xml">
        <DigestMethod Algorithm="http://www.w3.org/2000/09/xmldsig#sha1"/>
        <DigestValue>wCnwKDXIwopWFDPzFLLNoaXRm38=</DigestValue>
      </Reference>
      <Reference URI="/word/fontTable.xml?ContentType=application/vnd.openxmlformats-officedocument.wordprocessingml.fontTable+xml">
        <DigestMethod Algorithm="http://www.w3.org/2000/09/xmldsig#sha1"/>
        <DigestValue>xlbUkvayLdQG8BK3RQg+z0uDCbI=</DigestValue>
      </Reference>
      <Reference URI="/word/footer1.xml?ContentType=application/vnd.openxmlformats-officedocument.wordprocessingml.footer+xml">
        <DigestMethod Algorithm="http://www.w3.org/2000/09/xmldsig#sha1"/>
        <DigestValue>cqajALiLLV/T5QHUrnOgOv7gCeg=</DigestValue>
      </Reference>
      <Reference URI="/word/footnotes.xml?ContentType=application/vnd.openxmlformats-officedocument.wordprocessingml.footnotes+xml">
        <DigestMethod Algorithm="http://www.w3.org/2000/09/xmldsig#sha1"/>
        <DigestValue>eyl6VKDW5W5GorzwGvl+ZzGMggo=</DigestValue>
      </Reference>
      <Reference URI="/word/media/image1.png?ContentType=image/png">
        <DigestMethod Algorithm="http://www.w3.org/2000/09/xmldsig#sha1"/>
        <DigestValue>YLFa1xpHPSfj/84jL1XJr9qEItA=</DigestValue>
      </Reference>
      <Reference URI="/word/media/image2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3w8wF3sQ3Zl3wsvop8MFzuSnfnI=</DigestValue>
      </Reference>
      <Reference URI="/word/settings.xml?ContentType=application/vnd.openxmlformats-officedocument.wordprocessingml.settings+xml">
        <DigestMethod Algorithm="http://www.w3.org/2000/09/xmldsig#sha1"/>
        <DigestValue>5WxnH9vmM3zWA14y4O546oGM/mE=</DigestValue>
      </Reference>
      <Reference URI="/word/styles.xml?ContentType=application/vnd.openxmlformats-officedocument.wordprocessingml.styles+xml">
        <DigestMethod Algorithm="http://www.w3.org/2000/09/xmldsig#sha1"/>
        <DigestValue>kCe7b8s7tiOvTIKh3lfuqNEfR0s=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JAAyvn+0HCVUt7nhca9D77nckCo=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2025-10-02T17:14:30Z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2025-10-02T17:14:30Z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3190</Words>
  <Characters>24242</Characters>
  <Application>Microsoft Office Word</Application>
  <DocSecurity>0</DocSecurity>
  <Lines>202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Computers</Company>
  <LinksUpToDate>false</LinksUpToDate>
  <CharactersWithSpaces>27378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SpyNet</dc:creator>
  <cp:keywords/>
  <cp:lastModifiedBy>пк10</cp:lastModifiedBy>
  <cp:revision>2</cp:revision>
  <cp:lastPrinted>2024-08-20T07:22:00Z</cp:lastPrinted>
  <dcterms:created xsi:type="dcterms:W3CDTF">2025-10-02T17:14:00Z</dcterms:created>
  <dcterms:modified xsi:type="dcterms:W3CDTF">2025-10-02T17:14:00Z</dcterms:modified>
</cp:coreProperties>
</file>