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3325FE" w14:textId="77777777" w:rsidR="00405D78" w:rsidRPr="00847808" w:rsidRDefault="00405D78" w:rsidP="00405D78">
      <w:pPr>
        <w:widowControl w:val="0"/>
        <w:autoSpaceDE w:val="0"/>
        <w:autoSpaceDN w:val="0"/>
        <w:spacing w:after="0" w:line="240" w:lineRule="auto"/>
        <w:jc w:val="center"/>
        <w:rPr>
          <w:rFonts w:ascii="Times New Roman" w:eastAsia="Times New Roman" w:hAnsi="Times New Roman" w:cs="Times New Roman"/>
          <w:sz w:val="28"/>
          <w:szCs w:val="28"/>
        </w:rPr>
      </w:pPr>
      <w:r w:rsidRPr="00847808">
        <w:rPr>
          <w:rFonts w:ascii="Times New Roman" w:eastAsia="Times New Roman" w:hAnsi="Times New Roman" w:cs="Times New Roman"/>
          <w:sz w:val="28"/>
          <w:szCs w:val="28"/>
        </w:rPr>
        <w:t>Министерство образования Тверской области</w:t>
      </w:r>
    </w:p>
    <w:p w14:paraId="65453E1D" w14:textId="77777777" w:rsidR="00405D78" w:rsidRPr="00847808" w:rsidRDefault="00405D78" w:rsidP="00405D78">
      <w:pPr>
        <w:widowControl w:val="0"/>
        <w:autoSpaceDE w:val="0"/>
        <w:autoSpaceDN w:val="0"/>
        <w:spacing w:after="0" w:line="240" w:lineRule="auto"/>
        <w:jc w:val="center"/>
        <w:rPr>
          <w:rFonts w:ascii="Times New Roman" w:eastAsia="Times New Roman" w:hAnsi="Times New Roman" w:cs="Times New Roman"/>
          <w:sz w:val="28"/>
          <w:szCs w:val="28"/>
        </w:rPr>
      </w:pPr>
    </w:p>
    <w:p w14:paraId="2C6CCB42" w14:textId="77777777" w:rsidR="00405D78" w:rsidRPr="00847808" w:rsidRDefault="00405D78" w:rsidP="00405D78">
      <w:pPr>
        <w:widowControl w:val="0"/>
        <w:autoSpaceDE w:val="0"/>
        <w:autoSpaceDN w:val="0"/>
        <w:spacing w:after="0" w:line="240" w:lineRule="auto"/>
        <w:jc w:val="center"/>
        <w:rPr>
          <w:rFonts w:ascii="Times New Roman" w:eastAsia="Times New Roman" w:hAnsi="Times New Roman" w:cs="Times New Roman"/>
          <w:sz w:val="28"/>
          <w:szCs w:val="28"/>
        </w:rPr>
      </w:pPr>
      <w:r w:rsidRPr="00847808">
        <w:rPr>
          <w:rFonts w:ascii="Times New Roman" w:eastAsia="Times New Roman" w:hAnsi="Times New Roman" w:cs="Times New Roman"/>
          <w:sz w:val="28"/>
          <w:szCs w:val="28"/>
        </w:rPr>
        <w:t>Муниципальное бюджетное общеобразовательное учреждение</w:t>
      </w:r>
    </w:p>
    <w:p w14:paraId="64BE6BF4" w14:textId="77777777" w:rsidR="00405D78" w:rsidRPr="00847808" w:rsidRDefault="00405D78" w:rsidP="00405D78">
      <w:pPr>
        <w:widowControl w:val="0"/>
        <w:autoSpaceDE w:val="0"/>
        <w:autoSpaceDN w:val="0"/>
        <w:spacing w:after="0" w:line="240" w:lineRule="auto"/>
        <w:jc w:val="center"/>
        <w:rPr>
          <w:rFonts w:ascii="Times New Roman" w:eastAsia="Times New Roman" w:hAnsi="Times New Roman" w:cs="Times New Roman"/>
          <w:sz w:val="28"/>
          <w:szCs w:val="28"/>
        </w:rPr>
      </w:pPr>
      <w:r w:rsidRPr="00847808">
        <w:rPr>
          <w:rFonts w:ascii="Times New Roman" w:eastAsia="Times New Roman" w:hAnsi="Times New Roman" w:cs="Times New Roman"/>
          <w:sz w:val="28"/>
          <w:szCs w:val="28"/>
        </w:rPr>
        <w:t>«Средняя школа № 45 с углубленным изучением отдельных предметов естественнонаучной направленности»</w:t>
      </w:r>
    </w:p>
    <w:p w14:paraId="78406CB1" w14:textId="77777777" w:rsidR="00405D78" w:rsidRPr="00847808" w:rsidRDefault="00405D78" w:rsidP="00405D78">
      <w:pPr>
        <w:widowControl w:val="0"/>
        <w:shd w:val="clear" w:color="auto" w:fill="FFFFFF"/>
        <w:autoSpaceDE w:val="0"/>
        <w:autoSpaceDN w:val="0"/>
        <w:spacing w:after="0" w:line="240" w:lineRule="auto"/>
        <w:ind w:left="1167" w:hanging="358"/>
        <w:contextualSpacing/>
        <w:jc w:val="both"/>
        <w:rPr>
          <w:rFonts w:ascii="Times New Roman" w:eastAsia="Times New Roman" w:hAnsi="Times New Roman" w:cs="Times New Roman"/>
          <w:b/>
          <w:bCs/>
          <w:spacing w:val="-4"/>
          <w:sz w:val="28"/>
          <w:szCs w:val="28"/>
        </w:rPr>
      </w:pPr>
    </w:p>
    <w:tbl>
      <w:tblPr>
        <w:tblW w:w="0" w:type="auto"/>
        <w:jc w:val="center"/>
        <w:tblLook w:val="04A0" w:firstRow="1" w:lastRow="0" w:firstColumn="1" w:lastColumn="0" w:noHBand="0" w:noVBand="1"/>
      </w:tblPr>
      <w:tblGrid>
        <w:gridCol w:w="4785"/>
        <w:gridCol w:w="4786"/>
      </w:tblGrid>
      <w:tr w:rsidR="00405D78" w:rsidRPr="00847808" w14:paraId="4D2AA36E" w14:textId="77777777" w:rsidTr="003B3F28">
        <w:trPr>
          <w:jc w:val="center"/>
        </w:trPr>
        <w:tc>
          <w:tcPr>
            <w:tcW w:w="4785" w:type="dxa"/>
            <w:hideMark/>
          </w:tcPr>
          <w:p w14:paraId="5A96C892" w14:textId="77777777" w:rsidR="00405D78" w:rsidRPr="00847808" w:rsidRDefault="00405D78" w:rsidP="003B3F28">
            <w:pPr>
              <w:widowControl w:val="0"/>
              <w:autoSpaceDE w:val="0"/>
              <w:autoSpaceDN w:val="0"/>
              <w:spacing w:after="0" w:line="240" w:lineRule="auto"/>
              <w:rPr>
                <w:rFonts w:ascii="Calibri" w:eastAsia="Calibri" w:hAnsi="Calibri" w:cs="Times New Roman"/>
              </w:rPr>
            </w:pPr>
          </w:p>
        </w:tc>
        <w:tc>
          <w:tcPr>
            <w:tcW w:w="4786" w:type="dxa"/>
            <w:hideMark/>
          </w:tcPr>
          <w:p w14:paraId="432581D2" w14:textId="77777777" w:rsidR="005B42F2" w:rsidRPr="00847808" w:rsidRDefault="005B42F2" w:rsidP="005B42F2">
            <w:pPr>
              <w:widowControl w:val="0"/>
              <w:autoSpaceDE w:val="0"/>
              <w:autoSpaceDN w:val="0"/>
              <w:spacing w:after="0" w:line="240" w:lineRule="auto"/>
              <w:jc w:val="both"/>
              <w:rPr>
                <w:rFonts w:ascii="Times New Roman" w:eastAsia="Times New Roman" w:hAnsi="Times New Roman" w:cs="Times New Roman"/>
                <w:sz w:val="28"/>
                <w:szCs w:val="28"/>
              </w:rPr>
            </w:pPr>
            <w:r w:rsidRPr="00847808">
              <w:rPr>
                <w:rFonts w:ascii="Times New Roman" w:eastAsia="Times New Roman" w:hAnsi="Times New Roman" w:cs="Times New Roman"/>
                <w:sz w:val="28"/>
                <w:szCs w:val="28"/>
              </w:rPr>
              <w:t xml:space="preserve">Утверждаю: </w:t>
            </w:r>
          </w:p>
          <w:p w14:paraId="10F22099" w14:textId="77777777" w:rsidR="005B42F2" w:rsidRPr="00847808" w:rsidRDefault="005B42F2" w:rsidP="005B42F2">
            <w:pPr>
              <w:widowControl w:val="0"/>
              <w:autoSpaceDE w:val="0"/>
              <w:autoSpaceDN w:val="0"/>
              <w:spacing w:after="0" w:line="240" w:lineRule="auto"/>
              <w:jc w:val="both"/>
              <w:rPr>
                <w:rFonts w:ascii="Times New Roman" w:eastAsia="Times New Roman" w:hAnsi="Times New Roman" w:cs="Times New Roman"/>
                <w:sz w:val="28"/>
                <w:szCs w:val="28"/>
              </w:rPr>
            </w:pPr>
            <w:r w:rsidRPr="00847808">
              <w:rPr>
                <w:rFonts w:ascii="Times New Roman" w:eastAsia="Times New Roman" w:hAnsi="Times New Roman" w:cs="Times New Roman"/>
                <w:sz w:val="28"/>
                <w:szCs w:val="28"/>
              </w:rPr>
              <w:t>Директор МБОУ СШ 45</w:t>
            </w:r>
          </w:p>
          <w:p w14:paraId="33D93E23" w14:textId="77777777" w:rsidR="005B42F2" w:rsidRPr="00847808" w:rsidRDefault="005B42F2" w:rsidP="005B42F2">
            <w:pPr>
              <w:widowControl w:val="0"/>
              <w:autoSpaceDE w:val="0"/>
              <w:autoSpaceDN w:val="0"/>
              <w:spacing w:after="0" w:line="240" w:lineRule="auto"/>
              <w:jc w:val="both"/>
              <w:rPr>
                <w:rFonts w:ascii="Times New Roman" w:eastAsia="Times New Roman" w:hAnsi="Times New Roman" w:cs="Times New Roman"/>
                <w:sz w:val="28"/>
                <w:szCs w:val="28"/>
              </w:rPr>
            </w:pPr>
            <w:r w:rsidRPr="00847808">
              <w:rPr>
                <w:rFonts w:ascii="Times New Roman" w:eastAsia="Times New Roman" w:hAnsi="Times New Roman" w:cs="Times New Roman"/>
                <w:sz w:val="28"/>
                <w:szCs w:val="28"/>
              </w:rPr>
              <w:t xml:space="preserve">_______________Н.Н. Раклистова </w:t>
            </w:r>
          </w:p>
          <w:p w14:paraId="3031932B" w14:textId="77777777" w:rsidR="005B42F2" w:rsidRPr="00847808" w:rsidRDefault="005B42F2" w:rsidP="005B42F2">
            <w:pPr>
              <w:widowControl w:val="0"/>
              <w:autoSpaceDE w:val="0"/>
              <w:autoSpaceDN w:val="0"/>
              <w:spacing w:after="0" w:line="240" w:lineRule="auto"/>
              <w:jc w:val="both"/>
              <w:rPr>
                <w:rFonts w:ascii="Times New Roman" w:eastAsia="Times New Roman" w:hAnsi="Times New Roman" w:cs="Times New Roman"/>
                <w:sz w:val="28"/>
                <w:szCs w:val="28"/>
              </w:rPr>
            </w:pPr>
            <w:r w:rsidRPr="00847808">
              <w:rPr>
                <w:rFonts w:ascii="Times New Roman" w:eastAsia="Times New Roman" w:hAnsi="Times New Roman" w:cs="Times New Roman"/>
                <w:sz w:val="28"/>
                <w:szCs w:val="28"/>
              </w:rPr>
              <w:t>Приказ №</w:t>
            </w:r>
            <w:r>
              <w:rPr>
                <w:rFonts w:ascii="Times New Roman" w:eastAsia="Times New Roman" w:hAnsi="Times New Roman" w:cs="Times New Roman"/>
                <w:sz w:val="28"/>
                <w:szCs w:val="28"/>
              </w:rPr>
              <w:t>97</w:t>
            </w:r>
            <w:r w:rsidRPr="00847808">
              <w:rPr>
                <w:rFonts w:ascii="Times New Roman" w:eastAsia="Times New Roman" w:hAnsi="Times New Roman" w:cs="Times New Roman"/>
                <w:sz w:val="28"/>
                <w:szCs w:val="28"/>
              </w:rPr>
              <w:t xml:space="preserve"> - од </w:t>
            </w:r>
          </w:p>
          <w:p w14:paraId="4ECDEDDA" w14:textId="78E792EA" w:rsidR="00405D78" w:rsidRPr="00847808" w:rsidRDefault="005B42F2" w:rsidP="005B42F2">
            <w:pPr>
              <w:widowControl w:val="0"/>
              <w:autoSpaceDE w:val="0"/>
              <w:autoSpaceDN w:val="0"/>
              <w:spacing w:after="0" w:line="240" w:lineRule="auto"/>
              <w:jc w:val="both"/>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от</w:t>
            </w:r>
            <w:proofErr w:type="gramEnd"/>
            <w:r>
              <w:rPr>
                <w:rFonts w:ascii="Times New Roman" w:eastAsia="Times New Roman" w:hAnsi="Times New Roman" w:cs="Times New Roman"/>
                <w:sz w:val="28"/>
                <w:szCs w:val="28"/>
              </w:rPr>
              <w:t xml:space="preserve"> «29</w:t>
            </w:r>
            <w:r w:rsidRPr="00847808">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августа</w:t>
            </w:r>
            <w:r w:rsidRPr="00847808">
              <w:rPr>
                <w:rFonts w:ascii="Times New Roman" w:eastAsia="Times New Roman" w:hAnsi="Times New Roman" w:cs="Times New Roman"/>
                <w:sz w:val="28"/>
                <w:szCs w:val="28"/>
              </w:rPr>
              <w:t xml:space="preserve"> 202</w:t>
            </w:r>
            <w:r>
              <w:rPr>
                <w:rFonts w:ascii="Times New Roman" w:eastAsia="Times New Roman" w:hAnsi="Times New Roman" w:cs="Times New Roman"/>
                <w:sz w:val="28"/>
                <w:szCs w:val="28"/>
              </w:rPr>
              <w:t>5</w:t>
            </w:r>
            <w:r w:rsidRPr="00847808">
              <w:rPr>
                <w:rFonts w:ascii="Times New Roman" w:eastAsia="Times New Roman" w:hAnsi="Times New Roman" w:cs="Times New Roman"/>
                <w:sz w:val="28"/>
                <w:szCs w:val="28"/>
              </w:rPr>
              <w:t xml:space="preserve"> г.</w:t>
            </w:r>
            <w:r w:rsidR="00405D78" w:rsidRPr="00847808">
              <w:rPr>
                <w:rFonts w:ascii="Times New Roman" w:eastAsia="Times New Roman" w:hAnsi="Times New Roman" w:cs="Times New Roman"/>
                <w:sz w:val="28"/>
                <w:szCs w:val="28"/>
              </w:rPr>
              <w:t xml:space="preserve">. </w:t>
            </w:r>
          </w:p>
        </w:tc>
      </w:tr>
    </w:tbl>
    <w:p w14:paraId="77CC87A0" w14:textId="5B8ABC42" w:rsidR="00405D78" w:rsidRPr="00847808" w:rsidRDefault="00C81179" w:rsidP="00405D78">
      <w:pPr>
        <w:widowControl w:val="0"/>
        <w:shd w:val="clear" w:color="auto" w:fill="FFFFFF"/>
        <w:autoSpaceDE w:val="0"/>
        <w:autoSpaceDN w:val="0"/>
        <w:spacing w:after="0" w:line="240" w:lineRule="auto"/>
        <w:ind w:left="1167" w:hanging="358"/>
        <w:contextualSpacing/>
        <w:jc w:val="both"/>
        <w:rPr>
          <w:rFonts w:ascii="Times New Roman" w:eastAsia="Times New Roman" w:hAnsi="Times New Roman" w:cs="Times New Roman"/>
          <w:b/>
          <w:bCs/>
          <w:spacing w:val="-4"/>
          <w:sz w:val="28"/>
          <w:szCs w:val="28"/>
        </w:rPr>
      </w:pPr>
      <w:bookmarkStart w:id="0" w:name="_GoBack"/>
      <w:r>
        <w:rPr>
          <w:rFonts w:ascii="Times New Roman" w:eastAsia="Times New Roman" w:hAnsi="Times New Roman" w:cs="Times New Roman"/>
          <w:b/>
          <w:bCs/>
          <w:noProof/>
          <w:spacing w:val="-4"/>
          <w:sz w:val="28"/>
          <w:szCs w:val="28"/>
          <w:lang w:eastAsia="ru-RU"/>
        </w:rPr>
        <w:drawing>
          <wp:anchor distT="0" distB="0" distL="114300" distR="114300" simplePos="0" relativeHeight="251658240" behindDoc="0" locked="0" layoutInCell="1" allowOverlap="1" wp14:anchorId="62D5DA46" wp14:editId="699D4C75">
            <wp:simplePos x="0" y="0"/>
            <wp:positionH relativeFrom="column">
              <wp:posOffset>2952750</wp:posOffset>
            </wp:positionH>
            <wp:positionV relativeFrom="paragraph">
              <wp:posOffset>141605</wp:posOffset>
            </wp:positionV>
            <wp:extent cx="2876550" cy="1109345"/>
            <wp:effectExtent l="0" t="0" r="0" b="0"/>
            <wp:wrapThrough wrapText="bothSides">
              <wp:wrapPolygon edited="0">
                <wp:start x="0" y="0"/>
                <wp:lineTo x="0" y="21143"/>
                <wp:lineTo x="21457" y="21143"/>
                <wp:lineTo x="21457" y="0"/>
                <wp:lineTo x="0" y="0"/>
              </wp:wrapPolygon>
            </wp:wrapThrough>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Штамп ЭП МБОУ СШ 45 нов.png"/>
                    <pic:cNvPicPr/>
                  </pic:nvPicPr>
                  <pic:blipFill>
                    <a:blip r:embed="rId5">
                      <a:extLst>
                        <a:ext uri="{28A0092B-C50C-407E-A947-70E740481C1C}">
                          <a14:useLocalDpi xmlns:a14="http://schemas.microsoft.com/office/drawing/2010/main" val="0"/>
                        </a:ext>
                      </a:extLst>
                    </a:blip>
                    <a:stretch>
                      <a:fillRect/>
                    </a:stretch>
                  </pic:blipFill>
                  <pic:spPr>
                    <a:xfrm>
                      <a:off x="0" y="0"/>
                      <a:ext cx="2876550" cy="1109345"/>
                    </a:xfrm>
                    <a:prstGeom prst="rect">
                      <a:avLst/>
                    </a:prstGeom>
                  </pic:spPr>
                </pic:pic>
              </a:graphicData>
            </a:graphic>
            <wp14:sizeRelH relativeFrom="page">
              <wp14:pctWidth>0</wp14:pctWidth>
            </wp14:sizeRelH>
            <wp14:sizeRelV relativeFrom="page">
              <wp14:pctHeight>0</wp14:pctHeight>
            </wp14:sizeRelV>
          </wp:anchor>
        </w:drawing>
      </w:r>
      <w:bookmarkEnd w:id="0"/>
    </w:p>
    <w:p w14:paraId="7C7C0F11" w14:textId="12FEFF09" w:rsidR="00405D78" w:rsidRPr="00847808" w:rsidRDefault="00405D78" w:rsidP="00405D78">
      <w:pPr>
        <w:widowControl w:val="0"/>
        <w:shd w:val="clear" w:color="auto" w:fill="FFFFFF"/>
        <w:autoSpaceDE w:val="0"/>
        <w:autoSpaceDN w:val="0"/>
        <w:spacing w:after="0" w:line="240" w:lineRule="auto"/>
        <w:ind w:left="1167" w:hanging="358"/>
        <w:contextualSpacing/>
        <w:jc w:val="both"/>
        <w:rPr>
          <w:rFonts w:ascii="Times New Roman" w:eastAsia="Times New Roman" w:hAnsi="Times New Roman" w:cs="Times New Roman"/>
          <w:b/>
          <w:bCs/>
          <w:spacing w:val="-4"/>
          <w:sz w:val="28"/>
          <w:szCs w:val="28"/>
        </w:rPr>
      </w:pPr>
    </w:p>
    <w:p w14:paraId="3E5AE873" w14:textId="77777777" w:rsidR="00405D78" w:rsidRPr="00847808" w:rsidRDefault="00405D78" w:rsidP="00405D78">
      <w:pPr>
        <w:widowControl w:val="0"/>
        <w:shd w:val="clear" w:color="auto" w:fill="FFFFFF"/>
        <w:autoSpaceDE w:val="0"/>
        <w:autoSpaceDN w:val="0"/>
        <w:spacing w:after="0" w:line="240" w:lineRule="auto"/>
        <w:ind w:left="1167" w:hanging="358"/>
        <w:contextualSpacing/>
        <w:jc w:val="both"/>
        <w:rPr>
          <w:rFonts w:ascii="Times New Roman" w:eastAsia="Times New Roman" w:hAnsi="Times New Roman" w:cs="Times New Roman"/>
          <w:b/>
          <w:bCs/>
          <w:spacing w:val="-4"/>
          <w:sz w:val="28"/>
          <w:szCs w:val="28"/>
        </w:rPr>
      </w:pPr>
    </w:p>
    <w:p w14:paraId="4094658F" w14:textId="77777777" w:rsidR="00405D78" w:rsidRPr="00847808" w:rsidRDefault="00405D78" w:rsidP="00405D78">
      <w:pPr>
        <w:widowControl w:val="0"/>
        <w:shd w:val="clear" w:color="auto" w:fill="FFFFFF"/>
        <w:autoSpaceDE w:val="0"/>
        <w:autoSpaceDN w:val="0"/>
        <w:spacing w:after="0" w:line="240" w:lineRule="auto"/>
        <w:ind w:left="1167" w:hanging="358"/>
        <w:contextualSpacing/>
        <w:jc w:val="both"/>
        <w:rPr>
          <w:rFonts w:ascii="Times New Roman" w:eastAsia="Times New Roman" w:hAnsi="Times New Roman" w:cs="Times New Roman"/>
          <w:b/>
          <w:bCs/>
          <w:spacing w:val="-4"/>
          <w:sz w:val="28"/>
          <w:szCs w:val="28"/>
        </w:rPr>
      </w:pPr>
    </w:p>
    <w:p w14:paraId="1808FA5D" w14:textId="77777777" w:rsidR="00405D78" w:rsidRPr="00847808" w:rsidRDefault="00405D78" w:rsidP="00405D78">
      <w:pPr>
        <w:widowControl w:val="0"/>
        <w:shd w:val="clear" w:color="auto" w:fill="FFFFFF"/>
        <w:autoSpaceDE w:val="0"/>
        <w:autoSpaceDN w:val="0"/>
        <w:spacing w:after="0" w:line="240" w:lineRule="auto"/>
        <w:ind w:left="1167" w:hanging="358"/>
        <w:contextualSpacing/>
        <w:jc w:val="both"/>
        <w:rPr>
          <w:rFonts w:ascii="Times New Roman" w:eastAsia="Times New Roman" w:hAnsi="Times New Roman" w:cs="Times New Roman"/>
          <w:b/>
          <w:bCs/>
          <w:spacing w:val="-4"/>
          <w:sz w:val="28"/>
          <w:szCs w:val="28"/>
        </w:rPr>
      </w:pPr>
    </w:p>
    <w:p w14:paraId="2B798C57" w14:textId="77777777" w:rsidR="00405D78" w:rsidRPr="00847808" w:rsidRDefault="00405D78" w:rsidP="00405D78">
      <w:pPr>
        <w:widowControl w:val="0"/>
        <w:shd w:val="clear" w:color="auto" w:fill="FFFFFF"/>
        <w:autoSpaceDE w:val="0"/>
        <w:autoSpaceDN w:val="0"/>
        <w:spacing w:after="0" w:line="240" w:lineRule="auto"/>
        <w:ind w:left="1167" w:hanging="358"/>
        <w:contextualSpacing/>
        <w:jc w:val="both"/>
        <w:rPr>
          <w:rFonts w:ascii="Times New Roman" w:eastAsia="Times New Roman" w:hAnsi="Times New Roman" w:cs="Times New Roman"/>
          <w:b/>
          <w:bCs/>
          <w:spacing w:val="-4"/>
          <w:sz w:val="28"/>
          <w:szCs w:val="28"/>
        </w:rPr>
      </w:pPr>
    </w:p>
    <w:p w14:paraId="7109B52D" w14:textId="77777777" w:rsidR="00405D78" w:rsidRPr="00847808" w:rsidRDefault="00405D78" w:rsidP="00405D78">
      <w:pPr>
        <w:widowControl w:val="0"/>
        <w:shd w:val="clear" w:color="auto" w:fill="FFFFFF"/>
        <w:autoSpaceDE w:val="0"/>
        <w:autoSpaceDN w:val="0"/>
        <w:spacing w:after="0" w:line="240" w:lineRule="auto"/>
        <w:ind w:left="1167" w:hanging="358"/>
        <w:contextualSpacing/>
        <w:jc w:val="both"/>
        <w:rPr>
          <w:rFonts w:ascii="Times New Roman" w:eastAsia="Times New Roman" w:hAnsi="Times New Roman" w:cs="Times New Roman"/>
          <w:b/>
          <w:bCs/>
          <w:spacing w:val="-4"/>
          <w:sz w:val="28"/>
          <w:szCs w:val="28"/>
        </w:rPr>
      </w:pPr>
    </w:p>
    <w:p w14:paraId="1C787BCE" w14:textId="77777777" w:rsidR="00405D78" w:rsidRPr="00847808" w:rsidRDefault="00405D78" w:rsidP="00405D78">
      <w:pPr>
        <w:widowControl w:val="0"/>
        <w:autoSpaceDE w:val="0"/>
        <w:autoSpaceDN w:val="0"/>
        <w:spacing w:after="0" w:line="240" w:lineRule="auto"/>
        <w:jc w:val="center"/>
        <w:rPr>
          <w:rFonts w:ascii="Times New Roman" w:eastAsia="Times New Roman" w:hAnsi="Times New Roman" w:cs="Times New Roman"/>
          <w:sz w:val="28"/>
          <w:szCs w:val="28"/>
        </w:rPr>
      </w:pPr>
      <w:r w:rsidRPr="00847808">
        <w:rPr>
          <w:rFonts w:ascii="Times New Roman" w:eastAsia="Times New Roman" w:hAnsi="Times New Roman" w:cs="Times New Roman"/>
          <w:sz w:val="28"/>
          <w:szCs w:val="28"/>
        </w:rPr>
        <w:t>Дополнительная общеобразовательная</w:t>
      </w:r>
    </w:p>
    <w:p w14:paraId="55325C6F" w14:textId="77777777" w:rsidR="00405D78" w:rsidRPr="00847808" w:rsidRDefault="00405D78" w:rsidP="00405D78">
      <w:pPr>
        <w:shd w:val="clear" w:color="auto" w:fill="FFFFFF"/>
        <w:spacing w:before="188" w:after="0" w:line="240" w:lineRule="auto"/>
        <w:jc w:val="center"/>
        <w:rPr>
          <w:rFonts w:ascii="Times New Roman" w:eastAsia="Times New Roman" w:hAnsi="Times New Roman" w:cs="Times New Roman"/>
          <w:color w:val="000000"/>
          <w:sz w:val="28"/>
          <w:szCs w:val="28"/>
          <w:lang w:eastAsia="ru-RU"/>
        </w:rPr>
      </w:pPr>
      <w:r w:rsidRPr="00847808">
        <w:rPr>
          <w:rFonts w:ascii="Times New Roman" w:eastAsia="Times New Roman" w:hAnsi="Times New Roman" w:cs="Times New Roman"/>
          <w:sz w:val="28"/>
          <w:szCs w:val="28"/>
          <w:lang w:eastAsia="ru-RU"/>
        </w:rPr>
        <w:t>(общеразвивающая) программа</w:t>
      </w:r>
    </w:p>
    <w:p w14:paraId="0810FCEC" w14:textId="77777777" w:rsidR="00405D78" w:rsidRPr="00847808" w:rsidRDefault="00405D78" w:rsidP="00405D78">
      <w:pPr>
        <w:shd w:val="clear" w:color="auto" w:fill="FFFFFF"/>
        <w:spacing w:before="188"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социально-гуманитарной</w:t>
      </w:r>
      <w:r w:rsidRPr="00847808">
        <w:rPr>
          <w:rFonts w:ascii="Times New Roman" w:eastAsia="Times New Roman" w:hAnsi="Times New Roman" w:cs="Times New Roman"/>
          <w:color w:val="000000"/>
          <w:sz w:val="28"/>
          <w:szCs w:val="28"/>
          <w:lang w:eastAsia="ru-RU"/>
        </w:rPr>
        <w:t xml:space="preserve">  направленности</w:t>
      </w:r>
    </w:p>
    <w:p w14:paraId="0EC3A11C" w14:textId="1F4E4908" w:rsidR="00405D78" w:rsidRPr="00847808" w:rsidRDefault="00405D78" w:rsidP="00405D78">
      <w:pPr>
        <w:shd w:val="clear" w:color="auto" w:fill="FFFFFF"/>
        <w:spacing w:before="188" w:after="0" w:line="240" w:lineRule="auto"/>
        <w:jc w:val="center"/>
        <w:rPr>
          <w:rFonts w:ascii="Times New Roman" w:eastAsia="Times New Roman" w:hAnsi="Times New Roman" w:cs="Times New Roman"/>
          <w:b/>
          <w:color w:val="444444"/>
          <w:sz w:val="28"/>
          <w:szCs w:val="24"/>
          <w:lang w:eastAsia="ru-RU"/>
        </w:rPr>
      </w:pPr>
      <w:r w:rsidRPr="00847808">
        <w:rPr>
          <w:rFonts w:ascii="Times New Roman" w:eastAsia="Times New Roman" w:hAnsi="Times New Roman" w:cs="Times New Roman"/>
          <w:b/>
          <w:sz w:val="28"/>
          <w:szCs w:val="24"/>
          <w:lang w:eastAsia="ru-RU"/>
        </w:rPr>
        <w:t>«</w:t>
      </w:r>
      <w:r>
        <w:rPr>
          <w:rFonts w:ascii="Times New Roman" w:eastAsia="Times New Roman" w:hAnsi="Times New Roman" w:cs="Times New Roman"/>
          <w:b/>
          <w:sz w:val="28"/>
          <w:szCs w:val="24"/>
          <w:lang w:eastAsia="ru-RU"/>
        </w:rPr>
        <w:t xml:space="preserve">Азбука дорожной безопасности для </w:t>
      </w:r>
      <w:r w:rsidR="00961BCD">
        <w:rPr>
          <w:rFonts w:ascii="Times New Roman" w:eastAsia="Times New Roman" w:hAnsi="Times New Roman" w:cs="Times New Roman"/>
          <w:b/>
          <w:sz w:val="28"/>
          <w:szCs w:val="24"/>
          <w:lang w:eastAsia="ru-RU"/>
        </w:rPr>
        <w:t>основной школы</w:t>
      </w:r>
      <w:r w:rsidRPr="00847808">
        <w:rPr>
          <w:rFonts w:ascii="Times New Roman" w:eastAsia="Times New Roman" w:hAnsi="Times New Roman" w:cs="Times New Roman"/>
          <w:b/>
          <w:sz w:val="28"/>
          <w:szCs w:val="24"/>
          <w:lang w:eastAsia="ru-RU"/>
        </w:rPr>
        <w:t>»</w:t>
      </w:r>
      <w:r w:rsidRPr="00847808">
        <w:rPr>
          <w:rFonts w:ascii="Times New Roman" w:eastAsia="Times New Roman" w:hAnsi="Times New Roman" w:cs="Times New Roman"/>
          <w:b/>
          <w:bCs/>
          <w:color w:val="000000"/>
          <w:sz w:val="32"/>
          <w:szCs w:val="28"/>
          <w:lang w:eastAsia="ru-RU"/>
        </w:rPr>
        <w:t xml:space="preserve"> </w:t>
      </w:r>
    </w:p>
    <w:p w14:paraId="02086B91" w14:textId="77777777" w:rsidR="00405D78" w:rsidRPr="00847808" w:rsidRDefault="00405D78" w:rsidP="00405D78">
      <w:pPr>
        <w:shd w:val="clear" w:color="auto" w:fill="FFFFFF"/>
        <w:spacing w:before="188" w:after="0" w:line="240" w:lineRule="auto"/>
        <w:jc w:val="center"/>
        <w:rPr>
          <w:rFonts w:ascii="Times New Roman" w:eastAsia="Times New Roman" w:hAnsi="Times New Roman" w:cs="Times New Roman"/>
          <w:color w:val="444444"/>
          <w:sz w:val="28"/>
          <w:szCs w:val="28"/>
          <w:lang w:eastAsia="ru-RU"/>
        </w:rPr>
      </w:pPr>
    </w:p>
    <w:p w14:paraId="18135C97" w14:textId="77777777" w:rsidR="00405D78" w:rsidRPr="00847808" w:rsidRDefault="00405D78" w:rsidP="00405D78">
      <w:pPr>
        <w:widowControl w:val="0"/>
        <w:shd w:val="clear" w:color="auto" w:fill="FFFFFF"/>
        <w:autoSpaceDE w:val="0"/>
        <w:autoSpaceDN w:val="0"/>
        <w:spacing w:after="0" w:line="240" w:lineRule="auto"/>
        <w:ind w:left="1167" w:hanging="358"/>
        <w:contextualSpacing/>
        <w:jc w:val="center"/>
        <w:rPr>
          <w:rFonts w:ascii="Times New Roman" w:eastAsia="Times New Roman" w:hAnsi="Times New Roman" w:cs="Times New Roman"/>
          <w:b/>
          <w:bCs/>
          <w:spacing w:val="-4"/>
          <w:sz w:val="28"/>
          <w:szCs w:val="28"/>
        </w:rPr>
      </w:pPr>
    </w:p>
    <w:p w14:paraId="39D3C834" w14:textId="77777777" w:rsidR="00405D78" w:rsidRPr="00847808" w:rsidRDefault="00405D78" w:rsidP="00405D78">
      <w:pPr>
        <w:widowControl w:val="0"/>
        <w:shd w:val="clear" w:color="auto" w:fill="FFFFFF"/>
        <w:autoSpaceDE w:val="0"/>
        <w:autoSpaceDN w:val="0"/>
        <w:spacing w:after="0" w:line="240" w:lineRule="auto"/>
        <w:ind w:left="1167" w:hanging="358"/>
        <w:contextualSpacing/>
        <w:rPr>
          <w:rFonts w:ascii="Times New Roman" w:eastAsia="Times New Roman" w:hAnsi="Times New Roman" w:cs="Times New Roman"/>
          <w:b/>
          <w:bCs/>
          <w:spacing w:val="-4"/>
          <w:sz w:val="28"/>
          <w:szCs w:val="28"/>
        </w:rPr>
      </w:pPr>
    </w:p>
    <w:p w14:paraId="0CB437FA" w14:textId="77777777" w:rsidR="00405D78" w:rsidRPr="00847808" w:rsidRDefault="00405D78" w:rsidP="00405D78">
      <w:pPr>
        <w:widowControl w:val="0"/>
        <w:shd w:val="clear" w:color="auto" w:fill="FFFFFF"/>
        <w:autoSpaceDE w:val="0"/>
        <w:autoSpaceDN w:val="0"/>
        <w:spacing w:after="0" w:line="240" w:lineRule="auto"/>
        <w:ind w:left="1167" w:hanging="358"/>
        <w:contextualSpacing/>
        <w:rPr>
          <w:rFonts w:ascii="Times New Roman" w:eastAsia="Times New Roman" w:hAnsi="Times New Roman" w:cs="Times New Roman"/>
          <w:b/>
          <w:bCs/>
          <w:spacing w:val="-4"/>
          <w:sz w:val="28"/>
          <w:szCs w:val="28"/>
        </w:rPr>
      </w:pPr>
    </w:p>
    <w:p w14:paraId="78D4376D" w14:textId="2CE7953E" w:rsidR="00405D78" w:rsidRPr="00847808" w:rsidRDefault="00405D78" w:rsidP="00405D78">
      <w:pPr>
        <w:widowControl w:val="0"/>
        <w:autoSpaceDE w:val="0"/>
        <w:autoSpaceDN w:val="0"/>
        <w:spacing w:after="0" w:line="240" w:lineRule="auto"/>
        <w:rPr>
          <w:rFonts w:ascii="Times New Roman" w:eastAsia="Times New Roman" w:hAnsi="Times New Roman" w:cs="Times New Roman"/>
          <w:color w:val="FF0000"/>
          <w:sz w:val="28"/>
          <w:szCs w:val="28"/>
        </w:rPr>
      </w:pPr>
      <w:r w:rsidRPr="00847808">
        <w:rPr>
          <w:rFonts w:ascii="Times New Roman" w:eastAsia="Times New Roman" w:hAnsi="Times New Roman" w:cs="Times New Roman"/>
          <w:sz w:val="28"/>
          <w:szCs w:val="28"/>
        </w:rPr>
        <w:t xml:space="preserve">Возраст учащихся: </w:t>
      </w:r>
      <w:r>
        <w:rPr>
          <w:rFonts w:ascii="Times New Roman" w:eastAsia="Times New Roman" w:hAnsi="Times New Roman" w:cs="Times New Roman"/>
          <w:sz w:val="28"/>
          <w:szCs w:val="28"/>
        </w:rPr>
        <w:t>10-15</w:t>
      </w:r>
      <w:r w:rsidRPr="00847808">
        <w:rPr>
          <w:rFonts w:ascii="Times New Roman" w:eastAsia="Times New Roman" w:hAnsi="Times New Roman" w:cs="Times New Roman"/>
          <w:sz w:val="28"/>
          <w:szCs w:val="28"/>
        </w:rPr>
        <w:t xml:space="preserve"> лет</w:t>
      </w:r>
    </w:p>
    <w:p w14:paraId="005F46FD" w14:textId="77777777" w:rsidR="00405D78" w:rsidRPr="00847808" w:rsidRDefault="00405D78" w:rsidP="00405D78">
      <w:pPr>
        <w:widowControl w:val="0"/>
        <w:autoSpaceDE w:val="0"/>
        <w:autoSpaceDN w:val="0"/>
        <w:spacing w:after="0" w:line="240" w:lineRule="auto"/>
        <w:rPr>
          <w:rFonts w:ascii="Times New Roman" w:eastAsia="Times New Roman" w:hAnsi="Times New Roman" w:cs="Times New Roman"/>
          <w:color w:val="FF0000"/>
          <w:sz w:val="28"/>
          <w:szCs w:val="28"/>
        </w:rPr>
      </w:pPr>
      <w:r w:rsidRPr="00847808">
        <w:rPr>
          <w:rFonts w:ascii="Times New Roman" w:eastAsia="Times New Roman" w:hAnsi="Times New Roman" w:cs="Times New Roman"/>
          <w:sz w:val="28"/>
          <w:szCs w:val="28"/>
        </w:rPr>
        <w:t>Срок реализации: 1 год</w:t>
      </w:r>
    </w:p>
    <w:p w14:paraId="62330B16" w14:textId="77777777" w:rsidR="00405D78" w:rsidRPr="00847808" w:rsidRDefault="00405D78" w:rsidP="00405D78">
      <w:pPr>
        <w:shd w:val="clear" w:color="auto" w:fill="FFFFFF"/>
        <w:spacing w:before="188" w:after="0" w:line="240" w:lineRule="auto"/>
        <w:jc w:val="both"/>
        <w:rPr>
          <w:rFonts w:ascii="Times New Roman" w:eastAsia="Times New Roman" w:hAnsi="Times New Roman" w:cs="Times New Roman"/>
          <w:color w:val="000000"/>
          <w:sz w:val="28"/>
          <w:szCs w:val="28"/>
          <w:lang w:eastAsia="ru-RU"/>
        </w:rPr>
      </w:pPr>
    </w:p>
    <w:p w14:paraId="5B3D2727" w14:textId="77777777" w:rsidR="00405D78" w:rsidRPr="00847808" w:rsidRDefault="00405D78" w:rsidP="00405D78">
      <w:pPr>
        <w:shd w:val="clear" w:color="auto" w:fill="FFFFFF"/>
        <w:spacing w:before="188" w:after="0" w:line="240" w:lineRule="auto"/>
        <w:jc w:val="both"/>
        <w:rPr>
          <w:rFonts w:ascii="Times New Roman" w:eastAsia="Times New Roman" w:hAnsi="Times New Roman" w:cs="Times New Roman"/>
          <w:color w:val="000000"/>
          <w:sz w:val="28"/>
          <w:szCs w:val="28"/>
          <w:lang w:eastAsia="ru-RU"/>
        </w:rPr>
      </w:pPr>
    </w:p>
    <w:p w14:paraId="5413FB6D" w14:textId="77777777" w:rsidR="00405D78" w:rsidRPr="00847808" w:rsidRDefault="00405D78" w:rsidP="00405D78">
      <w:pPr>
        <w:widowControl w:val="0"/>
        <w:autoSpaceDE w:val="0"/>
        <w:autoSpaceDN w:val="0"/>
        <w:spacing w:after="0" w:line="240" w:lineRule="auto"/>
        <w:ind w:left="4536"/>
        <w:jc w:val="right"/>
        <w:rPr>
          <w:rFonts w:ascii="Times New Roman" w:eastAsia="Times New Roman" w:hAnsi="Times New Roman" w:cs="Times New Roman"/>
          <w:sz w:val="28"/>
          <w:szCs w:val="28"/>
        </w:rPr>
      </w:pPr>
      <w:r w:rsidRPr="00847808">
        <w:rPr>
          <w:rFonts w:ascii="Times New Roman" w:eastAsia="Times New Roman" w:hAnsi="Times New Roman" w:cs="Times New Roman"/>
          <w:sz w:val="28"/>
          <w:szCs w:val="28"/>
        </w:rPr>
        <w:t xml:space="preserve">Автор - составитель: </w:t>
      </w:r>
      <w:r>
        <w:rPr>
          <w:rFonts w:ascii="Times New Roman" w:eastAsia="Times New Roman" w:hAnsi="Times New Roman" w:cs="Times New Roman"/>
          <w:sz w:val="28"/>
          <w:szCs w:val="28"/>
        </w:rPr>
        <w:t>Самсонова М.В.</w:t>
      </w:r>
    </w:p>
    <w:p w14:paraId="1DA172E5" w14:textId="77777777" w:rsidR="00405D78" w:rsidRPr="00847808" w:rsidRDefault="00405D78" w:rsidP="00405D78">
      <w:pPr>
        <w:shd w:val="clear" w:color="auto" w:fill="FFFFFF"/>
        <w:spacing w:before="188" w:after="0" w:line="240" w:lineRule="auto"/>
        <w:jc w:val="right"/>
        <w:rPr>
          <w:rFonts w:ascii="Times New Roman" w:eastAsia="Times New Roman" w:hAnsi="Times New Roman" w:cs="Times New Roman"/>
          <w:color w:val="000000"/>
          <w:sz w:val="28"/>
          <w:szCs w:val="28"/>
          <w:lang w:eastAsia="ru-RU"/>
        </w:rPr>
      </w:pPr>
    </w:p>
    <w:p w14:paraId="55C17D0D" w14:textId="77777777" w:rsidR="00405D78" w:rsidRPr="00847808" w:rsidRDefault="00405D78" w:rsidP="00405D78">
      <w:pPr>
        <w:shd w:val="clear" w:color="auto" w:fill="FFFFFF"/>
        <w:spacing w:before="188" w:after="0" w:line="240" w:lineRule="auto"/>
        <w:jc w:val="both"/>
        <w:rPr>
          <w:rFonts w:ascii="Times New Roman" w:eastAsia="Times New Roman" w:hAnsi="Times New Roman" w:cs="Times New Roman"/>
          <w:color w:val="000000"/>
          <w:sz w:val="28"/>
          <w:szCs w:val="28"/>
          <w:lang w:eastAsia="ru-RU"/>
        </w:rPr>
      </w:pPr>
    </w:p>
    <w:p w14:paraId="7AE74EF6" w14:textId="77777777" w:rsidR="00405D78" w:rsidRPr="00847808" w:rsidRDefault="00405D78" w:rsidP="00405D78">
      <w:pPr>
        <w:shd w:val="clear" w:color="auto" w:fill="FFFFFF"/>
        <w:spacing w:before="188" w:after="0" w:line="240" w:lineRule="auto"/>
        <w:jc w:val="center"/>
        <w:rPr>
          <w:rFonts w:ascii="Times New Roman" w:eastAsia="Times New Roman" w:hAnsi="Times New Roman" w:cs="Times New Roman"/>
          <w:color w:val="444444"/>
          <w:sz w:val="28"/>
          <w:szCs w:val="28"/>
          <w:lang w:eastAsia="ru-RU"/>
        </w:rPr>
      </w:pPr>
      <w:r w:rsidRPr="00847808">
        <w:rPr>
          <w:rFonts w:ascii="Times New Roman" w:eastAsia="Times New Roman" w:hAnsi="Times New Roman" w:cs="Times New Roman"/>
          <w:color w:val="000000"/>
          <w:sz w:val="28"/>
          <w:szCs w:val="28"/>
          <w:lang w:eastAsia="ru-RU"/>
        </w:rPr>
        <w:t>г. Тверь 2024 г.</w:t>
      </w:r>
    </w:p>
    <w:p w14:paraId="16CD1B25" w14:textId="77777777" w:rsidR="00405D78" w:rsidRPr="00847808" w:rsidRDefault="00405D78" w:rsidP="00405D78">
      <w:pPr>
        <w:widowControl w:val="0"/>
        <w:autoSpaceDE w:val="0"/>
        <w:autoSpaceDN w:val="0"/>
        <w:spacing w:before="85" w:after="0" w:line="240" w:lineRule="auto"/>
        <w:ind w:left="162"/>
        <w:rPr>
          <w:rFonts w:ascii="Times New Roman" w:eastAsia="Times New Roman" w:hAnsi="Times New Roman" w:cs="Times New Roman"/>
          <w:b/>
          <w:sz w:val="36"/>
        </w:rPr>
      </w:pPr>
    </w:p>
    <w:p w14:paraId="1289C536" w14:textId="77777777" w:rsidR="00826AF1" w:rsidRDefault="00826AF1" w:rsidP="00843930">
      <w:pPr>
        <w:spacing w:line="240" w:lineRule="auto"/>
        <w:ind w:firstLine="284"/>
        <w:contextualSpacing/>
        <w:jc w:val="center"/>
        <w:rPr>
          <w:rFonts w:ascii="Times New Roman" w:eastAsia="Times New Roman" w:hAnsi="Times New Roman" w:cs="Times New Roman"/>
          <w:bCs/>
          <w:color w:val="000000" w:themeColor="text1"/>
          <w:sz w:val="28"/>
          <w:szCs w:val="28"/>
        </w:rPr>
      </w:pPr>
    </w:p>
    <w:p w14:paraId="559723F2" w14:textId="77777777" w:rsidR="00405D78" w:rsidRDefault="00405D78" w:rsidP="00843930">
      <w:pPr>
        <w:spacing w:line="240" w:lineRule="auto"/>
        <w:ind w:firstLine="284"/>
        <w:contextualSpacing/>
        <w:jc w:val="center"/>
        <w:rPr>
          <w:rFonts w:ascii="Times New Roman" w:eastAsia="Times New Roman" w:hAnsi="Times New Roman" w:cs="Times New Roman"/>
          <w:bCs/>
          <w:color w:val="000000" w:themeColor="text1"/>
          <w:sz w:val="28"/>
          <w:szCs w:val="28"/>
        </w:rPr>
      </w:pPr>
    </w:p>
    <w:p w14:paraId="758C91A0" w14:textId="5972573E" w:rsidR="00856A16" w:rsidRPr="00843930" w:rsidRDefault="00856A16" w:rsidP="00843930">
      <w:pPr>
        <w:spacing w:line="240" w:lineRule="auto"/>
        <w:ind w:firstLine="284"/>
        <w:contextualSpacing/>
        <w:jc w:val="center"/>
        <w:rPr>
          <w:rFonts w:ascii="Times New Roman" w:eastAsia="Times New Roman" w:hAnsi="Times New Roman" w:cs="Times New Roman"/>
          <w:bCs/>
          <w:color w:val="000000" w:themeColor="text1"/>
          <w:sz w:val="28"/>
          <w:szCs w:val="28"/>
        </w:rPr>
      </w:pPr>
      <w:r w:rsidRPr="00843930">
        <w:rPr>
          <w:rFonts w:ascii="Times New Roman" w:eastAsia="Times New Roman" w:hAnsi="Times New Roman" w:cs="Times New Roman"/>
          <w:bCs/>
          <w:color w:val="000000" w:themeColor="text1"/>
          <w:sz w:val="28"/>
          <w:szCs w:val="28"/>
        </w:rPr>
        <w:lastRenderedPageBreak/>
        <w:t>Пояснительная записка</w:t>
      </w:r>
    </w:p>
    <w:p w14:paraId="2CBB8D1B" w14:textId="77777777" w:rsidR="00856A16" w:rsidRPr="00843930" w:rsidRDefault="00856A16" w:rsidP="00843930">
      <w:pPr>
        <w:spacing w:line="240" w:lineRule="auto"/>
        <w:ind w:firstLine="284"/>
        <w:contextualSpacing/>
        <w:jc w:val="both"/>
        <w:rPr>
          <w:rFonts w:ascii="Times New Roman" w:eastAsia="Times New Roman" w:hAnsi="Times New Roman" w:cs="Times New Roman"/>
          <w:bCs/>
          <w:color w:val="000000" w:themeColor="text1"/>
          <w:sz w:val="28"/>
          <w:szCs w:val="28"/>
        </w:rPr>
      </w:pPr>
    </w:p>
    <w:p w14:paraId="32210087" w14:textId="77777777" w:rsidR="00856A16" w:rsidRPr="00843930" w:rsidRDefault="00856A16" w:rsidP="00843930">
      <w:pPr>
        <w:spacing w:line="240" w:lineRule="auto"/>
        <w:ind w:firstLine="284"/>
        <w:contextualSpacing/>
        <w:jc w:val="both"/>
        <w:rPr>
          <w:rFonts w:ascii="Times New Roman" w:hAnsi="Times New Roman" w:cs="Times New Roman"/>
          <w:sz w:val="28"/>
          <w:szCs w:val="28"/>
        </w:rPr>
      </w:pPr>
      <w:r w:rsidRPr="00843930">
        <w:rPr>
          <w:rFonts w:ascii="Times New Roman" w:eastAsia="Times New Roman" w:hAnsi="Times New Roman" w:cs="Times New Roman"/>
          <w:color w:val="000000" w:themeColor="text1"/>
          <w:sz w:val="28"/>
          <w:szCs w:val="28"/>
        </w:rPr>
        <w:t>Обучение школьников правилам дорожного движения (ПДД) и безопасному поведению на дорогах является обязательным согласно Федеральному закону «О безопасности дорожного движения» от 14.12.95, №198-ФЗ.</w:t>
      </w:r>
    </w:p>
    <w:p w14:paraId="371E0BF7" w14:textId="77777777" w:rsidR="00856A16" w:rsidRPr="00843930" w:rsidRDefault="00856A16" w:rsidP="00843930">
      <w:pPr>
        <w:spacing w:line="240" w:lineRule="auto"/>
        <w:ind w:firstLine="284"/>
        <w:contextualSpacing/>
        <w:jc w:val="both"/>
        <w:rPr>
          <w:rFonts w:ascii="Times New Roman" w:hAnsi="Times New Roman" w:cs="Times New Roman"/>
          <w:sz w:val="28"/>
          <w:szCs w:val="28"/>
        </w:rPr>
      </w:pPr>
      <w:r w:rsidRPr="00843930">
        <w:rPr>
          <w:rFonts w:ascii="Times New Roman" w:eastAsia="Times New Roman" w:hAnsi="Times New Roman" w:cs="Times New Roman"/>
          <w:color w:val="000000" w:themeColor="text1"/>
          <w:sz w:val="28"/>
          <w:szCs w:val="28"/>
        </w:rPr>
        <w:t>Дорожно-транспортный травматизм в городе является самым распространенным видом детского травматизма. По данным городского медицинского методического центра ежегодно из общего количества детей, получивших различные травмы не совместимые с жизнью, по причине дорожно-транспортных травм умирает 30 - 35% детей.</w:t>
      </w:r>
    </w:p>
    <w:p w14:paraId="16BDE32B" w14:textId="77777777" w:rsidR="00856A16" w:rsidRPr="00843930" w:rsidRDefault="00856A16" w:rsidP="00843930">
      <w:pPr>
        <w:spacing w:line="240" w:lineRule="auto"/>
        <w:ind w:firstLine="284"/>
        <w:contextualSpacing/>
        <w:jc w:val="both"/>
        <w:rPr>
          <w:rFonts w:ascii="Times New Roman" w:eastAsia="Times New Roman" w:hAnsi="Times New Roman" w:cs="Times New Roman"/>
          <w:color w:val="000000" w:themeColor="text1"/>
          <w:sz w:val="28"/>
          <w:szCs w:val="28"/>
        </w:rPr>
      </w:pPr>
      <w:r w:rsidRPr="00843930">
        <w:rPr>
          <w:rFonts w:ascii="Times New Roman" w:eastAsia="Times New Roman" w:hAnsi="Times New Roman" w:cs="Times New Roman"/>
          <w:color w:val="000000" w:themeColor="text1"/>
          <w:sz w:val="28"/>
          <w:szCs w:val="28"/>
        </w:rPr>
        <w:t xml:space="preserve">Решение проблемы снижения роста ДДТТ возможно при одновременном проведении комплекса мер: социально-экономических, организационно-технических и учебно- воспитательных. При этом в учебно-воспитательной работе необходимо объединение усилий образовательных учреждений, учреждений дополнительного образования, родителей и ГИБДД, а также создание условий для обучения детей не только ПДД, но и безопасному поведению на дорогах. </w:t>
      </w:r>
    </w:p>
    <w:p w14:paraId="0DC09355" w14:textId="77777777" w:rsidR="00856A16" w:rsidRPr="00843930" w:rsidRDefault="00856A16" w:rsidP="00843930">
      <w:pPr>
        <w:spacing w:line="240" w:lineRule="auto"/>
        <w:ind w:firstLine="284"/>
        <w:contextualSpacing/>
        <w:jc w:val="both"/>
        <w:rPr>
          <w:rFonts w:ascii="Times New Roman" w:hAnsi="Times New Roman" w:cs="Times New Roman"/>
          <w:sz w:val="28"/>
          <w:szCs w:val="28"/>
        </w:rPr>
      </w:pPr>
      <w:r w:rsidRPr="00843930">
        <w:rPr>
          <w:rFonts w:ascii="Times New Roman" w:eastAsia="Times New Roman" w:hAnsi="Times New Roman" w:cs="Times New Roman"/>
          <w:color w:val="000000" w:themeColor="text1"/>
          <w:sz w:val="28"/>
          <w:szCs w:val="28"/>
        </w:rPr>
        <w:t xml:space="preserve">В этих условиях </w:t>
      </w:r>
      <w:r w:rsidRPr="00843930">
        <w:rPr>
          <w:rFonts w:ascii="Times New Roman" w:eastAsia="Times New Roman" w:hAnsi="Times New Roman" w:cs="Times New Roman"/>
          <w:bCs/>
          <w:color w:val="000000" w:themeColor="text1"/>
          <w:sz w:val="28"/>
          <w:szCs w:val="28"/>
        </w:rPr>
        <w:t xml:space="preserve">актуальность </w:t>
      </w:r>
      <w:r w:rsidRPr="00843930">
        <w:rPr>
          <w:rFonts w:ascii="Times New Roman" w:eastAsia="Times New Roman" w:hAnsi="Times New Roman" w:cs="Times New Roman"/>
          <w:color w:val="000000" w:themeColor="text1"/>
          <w:sz w:val="28"/>
          <w:szCs w:val="28"/>
        </w:rPr>
        <w:t>создания единой, систематизированной программы обусловлена противоречием между высоким уровнем ДДТТ и недостаточным вниманием, уделяемым в школьном образовательном процессе вопросам дорожной безопасности; недостаточной подготовленностью педагогических работников; отсутствием необходимой учебно-материальной базы для проведения занятий.</w:t>
      </w:r>
    </w:p>
    <w:p w14:paraId="2FE0EBE3" w14:textId="77777777" w:rsidR="00856A16" w:rsidRPr="00843930" w:rsidRDefault="00856A16" w:rsidP="00843930">
      <w:pPr>
        <w:spacing w:line="240" w:lineRule="auto"/>
        <w:ind w:firstLine="284"/>
        <w:contextualSpacing/>
        <w:jc w:val="both"/>
        <w:rPr>
          <w:rFonts w:ascii="Times New Roman" w:hAnsi="Times New Roman" w:cs="Times New Roman"/>
          <w:sz w:val="28"/>
          <w:szCs w:val="28"/>
        </w:rPr>
      </w:pPr>
      <w:r w:rsidRPr="00843930">
        <w:rPr>
          <w:rFonts w:ascii="Times New Roman" w:eastAsia="Times New Roman" w:hAnsi="Times New Roman" w:cs="Times New Roman"/>
          <w:color w:val="000000" w:themeColor="text1"/>
          <w:sz w:val="28"/>
          <w:szCs w:val="28"/>
        </w:rPr>
        <w:t xml:space="preserve">Программа составлена на основе учебного модуля «Дорожная безопасность» по курсу основ безопасности жизнедеятельности для учащихся 1 - 11 классов. Авторы: Мельникова Т.В., заведующая кабинетом ОБЖ СПб АППО, Данченко С.П., </w:t>
      </w:r>
      <w:proofErr w:type="spellStart"/>
      <w:r w:rsidRPr="00843930">
        <w:rPr>
          <w:rFonts w:ascii="Times New Roman" w:eastAsia="Times New Roman" w:hAnsi="Times New Roman" w:cs="Times New Roman"/>
          <w:color w:val="000000" w:themeColor="text1"/>
          <w:sz w:val="28"/>
          <w:szCs w:val="28"/>
        </w:rPr>
        <w:t>к.п.н</w:t>
      </w:r>
      <w:proofErr w:type="spellEnd"/>
      <w:r w:rsidRPr="00843930">
        <w:rPr>
          <w:rFonts w:ascii="Times New Roman" w:eastAsia="Times New Roman" w:hAnsi="Times New Roman" w:cs="Times New Roman"/>
          <w:color w:val="000000" w:themeColor="text1"/>
          <w:sz w:val="28"/>
          <w:szCs w:val="28"/>
        </w:rPr>
        <w:t xml:space="preserve">., методист кабинета ОБЖ СПб АППО </w:t>
      </w:r>
      <w:proofErr w:type="spellStart"/>
      <w:r w:rsidRPr="00843930">
        <w:rPr>
          <w:rFonts w:ascii="Times New Roman" w:eastAsia="Times New Roman" w:hAnsi="Times New Roman" w:cs="Times New Roman"/>
          <w:color w:val="000000" w:themeColor="text1"/>
          <w:sz w:val="28"/>
          <w:szCs w:val="28"/>
        </w:rPr>
        <w:t>Форштат</w:t>
      </w:r>
      <w:proofErr w:type="spellEnd"/>
      <w:r w:rsidRPr="00843930">
        <w:rPr>
          <w:rFonts w:ascii="Times New Roman" w:eastAsia="Times New Roman" w:hAnsi="Times New Roman" w:cs="Times New Roman"/>
          <w:color w:val="000000" w:themeColor="text1"/>
          <w:sz w:val="28"/>
          <w:szCs w:val="28"/>
        </w:rPr>
        <w:t xml:space="preserve"> M.JI, независимый эксперт по ПДД.</w:t>
      </w:r>
    </w:p>
    <w:p w14:paraId="62C62C4B" w14:textId="5DB683DF" w:rsidR="00856A16" w:rsidRPr="00843930" w:rsidRDefault="00856A16" w:rsidP="00843930">
      <w:pPr>
        <w:spacing w:line="240" w:lineRule="auto"/>
        <w:ind w:firstLine="284"/>
        <w:contextualSpacing/>
        <w:jc w:val="both"/>
        <w:rPr>
          <w:rFonts w:ascii="Times New Roman" w:hAnsi="Times New Roman" w:cs="Times New Roman"/>
          <w:sz w:val="28"/>
          <w:szCs w:val="28"/>
        </w:rPr>
      </w:pPr>
      <w:r w:rsidRPr="00843930">
        <w:rPr>
          <w:rFonts w:ascii="Times New Roman" w:eastAsia="Times New Roman" w:hAnsi="Times New Roman" w:cs="Times New Roman"/>
          <w:bCs/>
          <w:color w:val="000000" w:themeColor="text1"/>
          <w:sz w:val="28"/>
          <w:szCs w:val="28"/>
        </w:rPr>
        <w:t>Новизна</w:t>
      </w:r>
      <w:r w:rsidRPr="00843930">
        <w:rPr>
          <w:rFonts w:ascii="Times New Roman" w:eastAsia="Times New Roman" w:hAnsi="Times New Roman" w:cs="Times New Roman"/>
          <w:color w:val="000000" w:themeColor="text1"/>
          <w:sz w:val="28"/>
          <w:szCs w:val="28"/>
        </w:rPr>
        <w:t xml:space="preserve"> данной программы обусловлена тем, что в данную программу добавлены материалы мультимедийной учебно-методической программы «Азбука дорожной науки» предназначенная для проведения уроков в МБОУ СШ №45 по профилактике и предотвращению детского дорожно-транспортного травматизма. </w:t>
      </w:r>
    </w:p>
    <w:p w14:paraId="679E285D" w14:textId="77777777" w:rsidR="00856A16" w:rsidRPr="00843930" w:rsidRDefault="00856A16" w:rsidP="00843930">
      <w:pPr>
        <w:spacing w:line="240" w:lineRule="auto"/>
        <w:ind w:firstLine="284"/>
        <w:contextualSpacing/>
        <w:jc w:val="both"/>
        <w:rPr>
          <w:rFonts w:ascii="Times New Roman" w:hAnsi="Times New Roman" w:cs="Times New Roman"/>
          <w:sz w:val="28"/>
          <w:szCs w:val="28"/>
        </w:rPr>
      </w:pPr>
      <w:r w:rsidRPr="00843930">
        <w:rPr>
          <w:rFonts w:ascii="Times New Roman" w:eastAsia="Times New Roman" w:hAnsi="Times New Roman" w:cs="Times New Roman"/>
          <w:b/>
          <w:bCs/>
          <w:color w:val="000000" w:themeColor="text1"/>
          <w:sz w:val="28"/>
          <w:szCs w:val="28"/>
        </w:rPr>
        <w:t xml:space="preserve">Целью </w:t>
      </w:r>
      <w:r w:rsidRPr="00843930">
        <w:rPr>
          <w:rFonts w:ascii="Times New Roman" w:eastAsia="Times New Roman" w:hAnsi="Times New Roman" w:cs="Times New Roman"/>
          <w:b/>
          <w:color w:val="000000" w:themeColor="text1"/>
          <w:sz w:val="28"/>
          <w:szCs w:val="28"/>
        </w:rPr>
        <w:t>данной программы</w:t>
      </w:r>
      <w:r w:rsidRPr="00843930">
        <w:rPr>
          <w:rFonts w:ascii="Times New Roman" w:eastAsia="Times New Roman" w:hAnsi="Times New Roman" w:cs="Times New Roman"/>
          <w:color w:val="000000" w:themeColor="text1"/>
          <w:sz w:val="28"/>
          <w:szCs w:val="28"/>
        </w:rPr>
        <w:t xml:space="preserve"> «Азбука дорожной науки» является формирование культуры поведения на дорогах, как части культуры безопасности жизнедеятельности человека посредством освоения знаний, овладения умениями и практического их применения в повседневной жизни.</w:t>
      </w:r>
    </w:p>
    <w:p w14:paraId="397F5FF0" w14:textId="77777777" w:rsidR="00856A16" w:rsidRPr="00843930" w:rsidRDefault="00856A16" w:rsidP="00843930">
      <w:pPr>
        <w:spacing w:line="240" w:lineRule="auto"/>
        <w:ind w:firstLine="284"/>
        <w:contextualSpacing/>
        <w:jc w:val="both"/>
        <w:rPr>
          <w:rFonts w:ascii="Times New Roman" w:hAnsi="Times New Roman" w:cs="Times New Roman"/>
          <w:b/>
          <w:sz w:val="28"/>
          <w:szCs w:val="28"/>
        </w:rPr>
      </w:pPr>
      <w:r w:rsidRPr="00843930">
        <w:rPr>
          <w:rFonts w:ascii="Times New Roman" w:eastAsia="Times New Roman" w:hAnsi="Times New Roman" w:cs="Times New Roman"/>
          <w:b/>
          <w:color w:val="000000" w:themeColor="text1"/>
          <w:sz w:val="28"/>
          <w:szCs w:val="28"/>
        </w:rPr>
        <w:t>Для достижения поставленной цели решаются следующие задачи:</w:t>
      </w:r>
    </w:p>
    <w:p w14:paraId="66904018" w14:textId="77777777" w:rsidR="00856A16" w:rsidRPr="00843930" w:rsidRDefault="00856A16" w:rsidP="00843930">
      <w:pPr>
        <w:spacing w:line="240" w:lineRule="auto"/>
        <w:ind w:firstLine="284"/>
        <w:contextualSpacing/>
        <w:jc w:val="both"/>
        <w:rPr>
          <w:rFonts w:ascii="Times New Roman" w:hAnsi="Times New Roman" w:cs="Times New Roman"/>
          <w:sz w:val="28"/>
          <w:szCs w:val="28"/>
        </w:rPr>
      </w:pPr>
      <w:r w:rsidRPr="00843930">
        <w:rPr>
          <w:rFonts w:ascii="Times New Roman" w:eastAsia="Times New Roman" w:hAnsi="Times New Roman" w:cs="Times New Roman"/>
          <w:color w:val="000000" w:themeColor="text1"/>
          <w:sz w:val="28"/>
          <w:szCs w:val="28"/>
        </w:rPr>
        <w:t>-    приобретать знания о безопасности на дорогах, правилах дорожного движения (ПДД), необходимых для безопасного движения по дорогам в качестве пешехода, водителя велосипеда (мопеда) и пассажира; знакомство с ПДД, касающихся движения механических транспортных средств;</w:t>
      </w:r>
    </w:p>
    <w:p w14:paraId="46F7C49E" w14:textId="77777777" w:rsidR="00856A16" w:rsidRPr="00843930" w:rsidRDefault="00856A16" w:rsidP="00843930">
      <w:pPr>
        <w:spacing w:line="240" w:lineRule="auto"/>
        <w:ind w:firstLine="284"/>
        <w:contextualSpacing/>
        <w:jc w:val="both"/>
        <w:rPr>
          <w:rFonts w:ascii="Times New Roman" w:hAnsi="Times New Roman" w:cs="Times New Roman"/>
          <w:sz w:val="28"/>
          <w:szCs w:val="28"/>
        </w:rPr>
      </w:pPr>
      <w:r w:rsidRPr="00843930">
        <w:rPr>
          <w:rFonts w:ascii="Times New Roman" w:eastAsia="Times New Roman" w:hAnsi="Times New Roman" w:cs="Times New Roman"/>
          <w:color w:val="000000" w:themeColor="text1"/>
          <w:sz w:val="28"/>
          <w:szCs w:val="28"/>
        </w:rPr>
        <w:lastRenderedPageBreak/>
        <w:t>- овладевать умениями пользоваться ПДД, распознавать дорожные «ловушки» - ситуации, возникающие из-за неумения предвидеть дорожные опасности, когда участники дорожного движения не нарушают ПДД или, когда их поведение на дороге соответствует их бытовым привычкам;</w:t>
      </w:r>
    </w:p>
    <w:p w14:paraId="2A3EAA75" w14:textId="69FE0185" w:rsidR="00856A16" w:rsidRPr="00843930" w:rsidRDefault="00843930" w:rsidP="00843930">
      <w:pPr>
        <w:spacing w:line="240" w:lineRule="auto"/>
        <w:ind w:firstLine="284"/>
        <w:contextualSpacing/>
        <w:jc w:val="both"/>
        <w:rPr>
          <w:rFonts w:ascii="Times New Roman" w:hAnsi="Times New Roman" w:cs="Times New Roman"/>
          <w:sz w:val="28"/>
          <w:szCs w:val="28"/>
        </w:rPr>
      </w:pPr>
      <w:r>
        <w:rPr>
          <w:rFonts w:ascii="Times New Roman" w:eastAsia="Times New Roman" w:hAnsi="Times New Roman" w:cs="Times New Roman"/>
          <w:color w:val="000000" w:themeColor="text1"/>
          <w:sz w:val="28"/>
          <w:szCs w:val="28"/>
        </w:rPr>
        <w:t xml:space="preserve">-  </w:t>
      </w:r>
      <w:r w:rsidR="00856A16" w:rsidRPr="00843930">
        <w:rPr>
          <w:rFonts w:ascii="Times New Roman" w:eastAsia="Times New Roman" w:hAnsi="Times New Roman" w:cs="Times New Roman"/>
          <w:color w:val="000000" w:themeColor="text1"/>
          <w:sz w:val="28"/>
          <w:szCs w:val="28"/>
        </w:rPr>
        <w:t>развивать право послушности, сознательного отношения к соблюдению безопасности на дорогах; способности к анализу конкретных дорожных ситуаций и оценке возможных опасностей;</w:t>
      </w:r>
    </w:p>
    <w:p w14:paraId="411E01CD" w14:textId="541BE714" w:rsidR="00856A16" w:rsidRPr="00843930" w:rsidRDefault="00843930" w:rsidP="00843930">
      <w:pPr>
        <w:spacing w:line="240" w:lineRule="auto"/>
        <w:ind w:firstLine="284"/>
        <w:contextualSpacing/>
        <w:jc w:val="both"/>
        <w:rPr>
          <w:rFonts w:ascii="Times New Roman" w:hAnsi="Times New Roman" w:cs="Times New Roman"/>
          <w:sz w:val="28"/>
          <w:szCs w:val="28"/>
        </w:rPr>
      </w:pPr>
      <w:r>
        <w:rPr>
          <w:rFonts w:ascii="Times New Roman" w:eastAsia="Times New Roman" w:hAnsi="Times New Roman" w:cs="Times New Roman"/>
          <w:color w:val="000000" w:themeColor="text1"/>
          <w:sz w:val="28"/>
          <w:szCs w:val="28"/>
        </w:rPr>
        <w:t xml:space="preserve">- </w:t>
      </w:r>
      <w:r w:rsidR="00856A16" w:rsidRPr="00843930">
        <w:rPr>
          <w:rFonts w:ascii="Times New Roman" w:eastAsia="Times New Roman" w:hAnsi="Times New Roman" w:cs="Times New Roman"/>
          <w:color w:val="000000" w:themeColor="text1"/>
          <w:sz w:val="28"/>
          <w:szCs w:val="28"/>
        </w:rPr>
        <w:t>воспитывать чувство ответственности за личную безопасность и безопасность других участников дорожного движения.</w:t>
      </w:r>
    </w:p>
    <w:p w14:paraId="0AC923E6" w14:textId="77777777" w:rsidR="00856A16" w:rsidRPr="00843930" w:rsidRDefault="2A90D776" w:rsidP="00843930">
      <w:pPr>
        <w:spacing w:line="240" w:lineRule="auto"/>
        <w:ind w:firstLine="284"/>
        <w:contextualSpacing/>
        <w:jc w:val="both"/>
        <w:rPr>
          <w:rFonts w:ascii="Times New Roman" w:eastAsia="Times New Roman" w:hAnsi="Times New Roman" w:cs="Times New Roman"/>
          <w:b/>
          <w:bCs/>
          <w:color w:val="000000" w:themeColor="text1"/>
          <w:sz w:val="28"/>
          <w:szCs w:val="28"/>
        </w:rPr>
      </w:pPr>
      <w:r w:rsidRPr="00843930">
        <w:rPr>
          <w:rFonts w:ascii="Times New Roman" w:eastAsia="Times New Roman" w:hAnsi="Times New Roman" w:cs="Times New Roman"/>
          <w:b/>
          <w:bCs/>
          <w:color w:val="000000" w:themeColor="text1"/>
          <w:sz w:val="28"/>
          <w:szCs w:val="28"/>
        </w:rPr>
        <w:t>Отличительные особенности программы.</w:t>
      </w:r>
    </w:p>
    <w:p w14:paraId="4BAB0F9F" w14:textId="6172D584" w:rsidR="2A90D776" w:rsidRPr="00843930" w:rsidRDefault="2A90D776" w:rsidP="00843930">
      <w:pPr>
        <w:spacing w:line="240" w:lineRule="auto"/>
        <w:ind w:firstLine="284"/>
        <w:contextualSpacing/>
        <w:jc w:val="both"/>
        <w:rPr>
          <w:rFonts w:ascii="Times New Roman" w:hAnsi="Times New Roman" w:cs="Times New Roman"/>
          <w:sz w:val="28"/>
          <w:szCs w:val="28"/>
        </w:rPr>
      </w:pPr>
      <w:r w:rsidRPr="00843930">
        <w:rPr>
          <w:rFonts w:ascii="Times New Roman" w:eastAsia="Times New Roman" w:hAnsi="Times New Roman" w:cs="Times New Roman"/>
          <w:color w:val="000000" w:themeColor="text1"/>
          <w:sz w:val="28"/>
          <w:szCs w:val="28"/>
        </w:rPr>
        <w:t>Отличительной особенностью данной программы является:</w:t>
      </w:r>
    </w:p>
    <w:p w14:paraId="27A343A0" w14:textId="505C3CDE" w:rsidR="2A90D776" w:rsidRPr="00843930" w:rsidRDefault="2A90D776" w:rsidP="00843930">
      <w:pPr>
        <w:spacing w:line="240" w:lineRule="auto"/>
        <w:ind w:firstLine="284"/>
        <w:contextualSpacing/>
        <w:jc w:val="both"/>
        <w:rPr>
          <w:rFonts w:ascii="Times New Roman" w:hAnsi="Times New Roman" w:cs="Times New Roman"/>
          <w:sz w:val="28"/>
          <w:szCs w:val="28"/>
        </w:rPr>
      </w:pPr>
      <w:r w:rsidRPr="00843930">
        <w:rPr>
          <w:rFonts w:ascii="Times New Roman" w:eastAsia="Times New Roman" w:hAnsi="Times New Roman" w:cs="Times New Roman"/>
          <w:color w:val="000000" w:themeColor="text1"/>
          <w:sz w:val="28"/>
          <w:szCs w:val="28"/>
        </w:rPr>
        <w:t>- расширение тем по правилам дорожного движения;</w:t>
      </w:r>
    </w:p>
    <w:p w14:paraId="704713B2" w14:textId="59B10418" w:rsidR="2A90D776" w:rsidRPr="00843930" w:rsidRDefault="2A90D776" w:rsidP="00843930">
      <w:pPr>
        <w:spacing w:line="240" w:lineRule="auto"/>
        <w:ind w:firstLine="284"/>
        <w:contextualSpacing/>
        <w:jc w:val="both"/>
        <w:rPr>
          <w:rFonts w:ascii="Times New Roman" w:hAnsi="Times New Roman" w:cs="Times New Roman"/>
          <w:sz w:val="28"/>
          <w:szCs w:val="28"/>
        </w:rPr>
      </w:pPr>
      <w:r w:rsidRPr="00843930">
        <w:rPr>
          <w:rFonts w:ascii="Times New Roman" w:eastAsia="Times New Roman" w:hAnsi="Times New Roman" w:cs="Times New Roman"/>
          <w:color w:val="000000" w:themeColor="text1"/>
          <w:sz w:val="28"/>
          <w:szCs w:val="28"/>
        </w:rPr>
        <w:t xml:space="preserve">- охват детей с </w:t>
      </w:r>
      <w:r w:rsidR="00856A16" w:rsidRPr="00843930">
        <w:rPr>
          <w:rFonts w:ascii="Times New Roman" w:eastAsia="Times New Roman" w:hAnsi="Times New Roman" w:cs="Times New Roman"/>
          <w:color w:val="000000" w:themeColor="text1"/>
          <w:sz w:val="28"/>
          <w:szCs w:val="28"/>
        </w:rPr>
        <w:t>5</w:t>
      </w:r>
      <w:r w:rsidRPr="00843930">
        <w:rPr>
          <w:rFonts w:ascii="Times New Roman" w:eastAsia="Times New Roman" w:hAnsi="Times New Roman" w:cs="Times New Roman"/>
          <w:color w:val="000000" w:themeColor="text1"/>
          <w:sz w:val="28"/>
          <w:szCs w:val="28"/>
        </w:rPr>
        <w:t xml:space="preserve"> по </w:t>
      </w:r>
      <w:r w:rsidR="00856A16" w:rsidRPr="00843930">
        <w:rPr>
          <w:rFonts w:ascii="Times New Roman" w:eastAsia="Times New Roman" w:hAnsi="Times New Roman" w:cs="Times New Roman"/>
          <w:color w:val="000000" w:themeColor="text1"/>
          <w:sz w:val="28"/>
          <w:szCs w:val="28"/>
        </w:rPr>
        <w:t>9</w:t>
      </w:r>
      <w:r w:rsidRPr="00843930">
        <w:rPr>
          <w:rFonts w:ascii="Times New Roman" w:eastAsia="Times New Roman" w:hAnsi="Times New Roman" w:cs="Times New Roman"/>
          <w:color w:val="000000" w:themeColor="text1"/>
          <w:sz w:val="28"/>
          <w:szCs w:val="28"/>
        </w:rPr>
        <w:t xml:space="preserve"> класс;</w:t>
      </w:r>
    </w:p>
    <w:p w14:paraId="479602BF" w14:textId="4843DAD7" w:rsidR="2A90D776" w:rsidRPr="00843930" w:rsidRDefault="2A90D776" w:rsidP="00843930">
      <w:pPr>
        <w:spacing w:line="240" w:lineRule="auto"/>
        <w:ind w:firstLine="284"/>
        <w:contextualSpacing/>
        <w:jc w:val="both"/>
        <w:rPr>
          <w:rFonts w:ascii="Times New Roman" w:hAnsi="Times New Roman" w:cs="Times New Roman"/>
          <w:sz w:val="28"/>
          <w:szCs w:val="28"/>
        </w:rPr>
      </w:pPr>
      <w:r w:rsidRPr="00843930">
        <w:rPr>
          <w:rFonts w:ascii="Times New Roman" w:eastAsia="Times New Roman" w:hAnsi="Times New Roman" w:cs="Times New Roman"/>
          <w:color w:val="000000" w:themeColor="text1"/>
          <w:sz w:val="28"/>
          <w:szCs w:val="28"/>
        </w:rPr>
        <w:t>- активное использование мультимедийных досок;</w:t>
      </w:r>
    </w:p>
    <w:p w14:paraId="12B96990" w14:textId="5CC4D5C7" w:rsidR="2A90D776" w:rsidRPr="00843930" w:rsidRDefault="2A90D776" w:rsidP="00843930">
      <w:pPr>
        <w:spacing w:line="240" w:lineRule="auto"/>
        <w:ind w:firstLine="284"/>
        <w:contextualSpacing/>
        <w:jc w:val="both"/>
        <w:rPr>
          <w:rFonts w:ascii="Times New Roman" w:hAnsi="Times New Roman" w:cs="Times New Roman"/>
          <w:b/>
          <w:sz w:val="28"/>
          <w:szCs w:val="28"/>
        </w:rPr>
      </w:pPr>
      <w:r w:rsidRPr="00843930">
        <w:rPr>
          <w:rFonts w:ascii="Times New Roman" w:eastAsia="Times New Roman" w:hAnsi="Times New Roman" w:cs="Times New Roman"/>
          <w:b/>
          <w:bCs/>
          <w:color w:val="000000" w:themeColor="text1"/>
          <w:sz w:val="28"/>
          <w:szCs w:val="28"/>
        </w:rPr>
        <w:t>Возраст детей.</w:t>
      </w:r>
    </w:p>
    <w:p w14:paraId="1273ECEC" w14:textId="7E6CAE21" w:rsidR="2A90D776" w:rsidRPr="00843930" w:rsidRDefault="2A90D776" w:rsidP="00843930">
      <w:pPr>
        <w:spacing w:line="240" w:lineRule="auto"/>
        <w:ind w:firstLine="284"/>
        <w:contextualSpacing/>
        <w:jc w:val="both"/>
        <w:rPr>
          <w:rFonts w:ascii="Times New Roman" w:hAnsi="Times New Roman" w:cs="Times New Roman"/>
          <w:sz w:val="28"/>
          <w:szCs w:val="28"/>
        </w:rPr>
      </w:pPr>
      <w:r w:rsidRPr="00843930">
        <w:rPr>
          <w:rFonts w:ascii="Times New Roman" w:eastAsia="Times New Roman" w:hAnsi="Times New Roman" w:cs="Times New Roman"/>
          <w:color w:val="000000" w:themeColor="text1"/>
          <w:sz w:val="28"/>
          <w:szCs w:val="28"/>
        </w:rPr>
        <w:t>Программа адресована детям с</w:t>
      </w:r>
      <w:r w:rsidR="00002425" w:rsidRPr="00843930">
        <w:rPr>
          <w:rFonts w:ascii="Times New Roman" w:eastAsia="Times New Roman" w:hAnsi="Times New Roman" w:cs="Times New Roman"/>
          <w:color w:val="000000" w:themeColor="text1"/>
          <w:sz w:val="28"/>
          <w:szCs w:val="28"/>
        </w:rPr>
        <w:t xml:space="preserve"> </w:t>
      </w:r>
      <w:r w:rsidR="00856A16" w:rsidRPr="00843930">
        <w:rPr>
          <w:rFonts w:ascii="Times New Roman" w:eastAsia="Times New Roman" w:hAnsi="Times New Roman" w:cs="Times New Roman"/>
          <w:color w:val="000000" w:themeColor="text1"/>
          <w:sz w:val="28"/>
          <w:szCs w:val="28"/>
        </w:rPr>
        <w:t>10</w:t>
      </w:r>
      <w:r w:rsidRPr="00843930">
        <w:rPr>
          <w:rFonts w:ascii="Times New Roman" w:eastAsia="Times New Roman" w:hAnsi="Times New Roman" w:cs="Times New Roman"/>
          <w:color w:val="000000" w:themeColor="text1"/>
          <w:sz w:val="28"/>
          <w:szCs w:val="28"/>
        </w:rPr>
        <w:t xml:space="preserve"> до </w:t>
      </w:r>
      <w:r w:rsidR="00856A16" w:rsidRPr="00843930">
        <w:rPr>
          <w:rFonts w:ascii="Times New Roman" w:eastAsia="Times New Roman" w:hAnsi="Times New Roman" w:cs="Times New Roman"/>
          <w:color w:val="000000" w:themeColor="text1"/>
          <w:sz w:val="28"/>
          <w:szCs w:val="28"/>
        </w:rPr>
        <w:t>15</w:t>
      </w:r>
      <w:r w:rsidRPr="00843930">
        <w:rPr>
          <w:rFonts w:ascii="Times New Roman" w:eastAsia="Times New Roman" w:hAnsi="Times New Roman" w:cs="Times New Roman"/>
          <w:color w:val="000000" w:themeColor="text1"/>
          <w:sz w:val="28"/>
          <w:szCs w:val="28"/>
        </w:rPr>
        <w:t xml:space="preserve"> лет.</w:t>
      </w:r>
    </w:p>
    <w:p w14:paraId="1A6A424A" w14:textId="77777777" w:rsidR="00856A16" w:rsidRPr="00843930" w:rsidRDefault="00856A16" w:rsidP="00843930">
      <w:pPr>
        <w:spacing w:line="240" w:lineRule="auto"/>
        <w:ind w:firstLine="284"/>
        <w:contextualSpacing/>
        <w:jc w:val="both"/>
        <w:rPr>
          <w:rFonts w:ascii="Times New Roman" w:hAnsi="Times New Roman" w:cs="Times New Roman"/>
          <w:b/>
          <w:sz w:val="28"/>
          <w:szCs w:val="28"/>
        </w:rPr>
      </w:pPr>
      <w:r w:rsidRPr="00843930">
        <w:rPr>
          <w:rFonts w:ascii="Times New Roman" w:eastAsia="Times New Roman" w:hAnsi="Times New Roman" w:cs="Times New Roman"/>
          <w:b/>
          <w:bCs/>
          <w:color w:val="000000" w:themeColor="text1"/>
          <w:sz w:val="28"/>
          <w:szCs w:val="28"/>
        </w:rPr>
        <w:t>Формы и режим занятий.</w:t>
      </w:r>
    </w:p>
    <w:p w14:paraId="2825F95A" w14:textId="77777777" w:rsidR="00F73F80" w:rsidRPr="00002425" w:rsidRDefault="00856A16" w:rsidP="00F73F80">
      <w:pPr>
        <w:spacing w:line="240" w:lineRule="auto"/>
        <w:contextualSpacing/>
        <w:jc w:val="both"/>
        <w:rPr>
          <w:rFonts w:ascii="Times New Roman" w:hAnsi="Times New Roman" w:cs="Times New Roman"/>
          <w:sz w:val="28"/>
          <w:szCs w:val="28"/>
        </w:rPr>
      </w:pPr>
      <w:r w:rsidRPr="00843930">
        <w:rPr>
          <w:rFonts w:ascii="Times New Roman" w:eastAsia="Times New Roman" w:hAnsi="Times New Roman" w:cs="Times New Roman"/>
          <w:color w:val="000000" w:themeColor="text1"/>
          <w:sz w:val="28"/>
          <w:szCs w:val="28"/>
        </w:rPr>
        <w:t>Форма организации занятий: классно-групповая в классах и группах продленного дня. На занятиях используются: традиционные формы (всем составом, групповые индив</w:t>
      </w:r>
      <w:r w:rsidR="00843930">
        <w:rPr>
          <w:rFonts w:ascii="Times New Roman" w:eastAsia="Times New Roman" w:hAnsi="Times New Roman" w:cs="Times New Roman"/>
          <w:color w:val="000000" w:themeColor="text1"/>
          <w:sz w:val="28"/>
          <w:szCs w:val="28"/>
        </w:rPr>
        <w:t xml:space="preserve">идуальные; очные, очно-заочные; </w:t>
      </w:r>
      <w:r w:rsidRPr="00843930">
        <w:rPr>
          <w:rFonts w:ascii="Times New Roman" w:eastAsia="Times New Roman" w:hAnsi="Times New Roman" w:cs="Times New Roman"/>
          <w:color w:val="000000" w:themeColor="text1"/>
          <w:sz w:val="28"/>
          <w:szCs w:val="28"/>
        </w:rPr>
        <w:t xml:space="preserve">с применением дистанционных технологий и электронного обучения. Занятия по данной программе состоят из теоретической и практической частей. </w:t>
      </w:r>
      <w:r w:rsidR="00F73F80" w:rsidRPr="00002425">
        <w:rPr>
          <w:rFonts w:ascii="Times New Roman" w:eastAsia="Times New Roman" w:hAnsi="Times New Roman" w:cs="Times New Roman"/>
          <w:color w:val="000000" w:themeColor="text1"/>
          <w:sz w:val="28"/>
          <w:szCs w:val="28"/>
        </w:rPr>
        <w:t xml:space="preserve">Занятия в классе проводятся 1 раз в </w:t>
      </w:r>
      <w:r w:rsidR="00F73F80">
        <w:rPr>
          <w:rFonts w:ascii="Times New Roman" w:eastAsia="Times New Roman" w:hAnsi="Times New Roman" w:cs="Times New Roman"/>
          <w:color w:val="000000" w:themeColor="text1"/>
          <w:sz w:val="28"/>
          <w:szCs w:val="28"/>
        </w:rPr>
        <w:t>две недели</w:t>
      </w:r>
      <w:r w:rsidR="00F73F80" w:rsidRPr="00002425">
        <w:rPr>
          <w:rFonts w:ascii="Times New Roman" w:eastAsia="Times New Roman" w:hAnsi="Times New Roman" w:cs="Times New Roman"/>
          <w:color w:val="000000" w:themeColor="text1"/>
          <w:sz w:val="28"/>
          <w:szCs w:val="28"/>
        </w:rPr>
        <w:t xml:space="preserve"> (</w:t>
      </w:r>
      <w:r w:rsidR="00F73F80">
        <w:rPr>
          <w:rFonts w:ascii="Times New Roman" w:eastAsia="Times New Roman" w:hAnsi="Times New Roman" w:cs="Times New Roman"/>
          <w:color w:val="000000" w:themeColor="text1"/>
          <w:sz w:val="28"/>
          <w:szCs w:val="28"/>
        </w:rPr>
        <w:t>17</w:t>
      </w:r>
      <w:r w:rsidR="00F73F80" w:rsidRPr="00002425">
        <w:rPr>
          <w:rFonts w:ascii="Times New Roman" w:eastAsia="Times New Roman" w:hAnsi="Times New Roman" w:cs="Times New Roman"/>
          <w:color w:val="000000" w:themeColor="text1"/>
          <w:sz w:val="28"/>
          <w:szCs w:val="28"/>
        </w:rPr>
        <w:t xml:space="preserve"> часов в год).</w:t>
      </w:r>
    </w:p>
    <w:p w14:paraId="0BCC54AF" w14:textId="78747E80" w:rsidR="2A90D776" w:rsidRPr="00843930" w:rsidRDefault="2A90D776" w:rsidP="00843930">
      <w:pPr>
        <w:spacing w:line="240" w:lineRule="auto"/>
        <w:ind w:firstLine="284"/>
        <w:contextualSpacing/>
        <w:jc w:val="both"/>
        <w:rPr>
          <w:rFonts w:ascii="Times New Roman" w:hAnsi="Times New Roman" w:cs="Times New Roman"/>
          <w:sz w:val="28"/>
          <w:szCs w:val="28"/>
        </w:rPr>
      </w:pPr>
      <w:r w:rsidRPr="00843930">
        <w:rPr>
          <w:rFonts w:ascii="Times New Roman" w:eastAsia="Times New Roman" w:hAnsi="Times New Roman" w:cs="Times New Roman"/>
          <w:bCs/>
          <w:color w:val="000000" w:themeColor="text1"/>
          <w:sz w:val="28"/>
          <w:szCs w:val="28"/>
        </w:rPr>
        <w:t>Ожидаемый результат реализации программы.</w:t>
      </w:r>
    </w:p>
    <w:p w14:paraId="3A4606F1" w14:textId="44127AD6" w:rsidR="2A90D776" w:rsidRPr="00843930" w:rsidRDefault="2A90D776" w:rsidP="00843930">
      <w:pPr>
        <w:spacing w:line="240" w:lineRule="auto"/>
        <w:ind w:firstLine="284"/>
        <w:contextualSpacing/>
        <w:jc w:val="both"/>
        <w:rPr>
          <w:rFonts w:ascii="Times New Roman" w:hAnsi="Times New Roman" w:cs="Times New Roman"/>
          <w:sz w:val="28"/>
          <w:szCs w:val="28"/>
        </w:rPr>
      </w:pPr>
      <w:r w:rsidRPr="00843930">
        <w:rPr>
          <w:rFonts w:ascii="Times New Roman" w:eastAsia="Times New Roman" w:hAnsi="Times New Roman" w:cs="Times New Roman"/>
          <w:bCs/>
          <w:color w:val="000000" w:themeColor="text1"/>
          <w:sz w:val="28"/>
          <w:szCs w:val="28"/>
        </w:rPr>
        <w:t xml:space="preserve"> </w:t>
      </w:r>
      <w:r w:rsidR="00856A16" w:rsidRPr="00843930">
        <w:rPr>
          <w:rFonts w:ascii="Times New Roman" w:eastAsia="Times New Roman" w:hAnsi="Times New Roman" w:cs="Times New Roman"/>
          <w:color w:val="000000" w:themeColor="text1"/>
          <w:sz w:val="28"/>
          <w:szCs w:val="28"/>
        </w:rPr>
        <w:t>Стабилизация</w:t>
      </w:r>
      <w:r w:rsidRPr="00843930">
        <w:rPr>
          <w:rFonts w:ascii="Times New Roman" w:eastAsia="Times New Roman" w:hAnsi="Times New Roman" w:cs="Times New Roman"/>
          <w:color w:val="000000" w:themeColor="text1"/>
          <w:sz w:val="28"/>
          <w:szCs w:val="28"/>
        </w:rPr>
        <w:t xml:space="preserve"> тенденции снижения роста ДДТТ.</w:t>
      </w:r>
    </w:p>
    <w:p w14:paraId="4474C03A" w14:textId="0DCEBB6F" w:rsidR="2A90D776" w:rsidRPr="00843930" w:rsidRDefault="2A90D776" w:rsidP="00843930">
      <w:pPr>
        <w:spacing w:line="240" w:lineRule="auto"/>
        <w:ind w:firstLine="284"/>
        <w:contextualSpacing/>
        <w:jc w:val="both"/>
        <w:rPr>
          <w:rFonts w:ascii="Times New Roman" w:hAnsi="Times New Roman" w:cs="Times New Roman"/>
          <w:sz w:val="28"/>
          <w:szCs w:val="28"/>
        </w:rPr>
      </w:pPr>
      <w:r w:rsidRPr="00843930">
        <w:rPr>
          <w:rFonts w:ascii="Times New Roman" w:eastAsia="Times New Roman" w:hAnsi="Times New Roman" w:cs="Times New Roman"/>
          <w:bCs/>
          <w:color w:val="000000" w:themeColor="text1"/>
          <w:sz w:val="28"/>
          <w:szCs w:val="28"/>
        </w:rPr>
        <w:t>Способы отслеживания результативности:</w:t>
      </w:r>
    </w:p>
    <w:p w14:paraId="5F9A0B4D" w14:textId="6913B21A" w:rsidR="2A90D776" w:rsidRPr="00843930" w:rsidRDefault="2A90D776" w:rsidP="00843930">
      <w:pPr>
        <w:pStyle w:val="a3"/>
        <w:numPr>
          <w:ilvl w:val="0"/>
          <w:numId w:val="1"/>
        </w:numPr>
        <w:spacing w:line="240" w:lineRule="auto"/>
        <w:ind w:left="0" w:firstLine="284"/>
        <w:jc w:val="both"/>
        <w:rPr>
          <w:rFonts w:ascii="Times New Roman" w:eastAsiaTheme="minorEastAsia" w:hAnsi="Times New Roman" w:cs="Times New Roman"/>
          <w:color w:val="000000" w:themeColor="text1"/>
          <w:sz w:val="28"/>
          <w:szCs w:val="28"/>
        </w:rPr>
      </w:pPr>
      <w:r w:rsidRPr="00843930">
        <w:rPr>
          <w:rFonts w:ascii="Times New Roman" w:eastAsia="Times New Roman" w:hAnsi="Times New Roman" w:cs="Times New Roman"/>
          <w:color w:val="000000" w:themeColor="text1"/>
          <w:sz w:val="28"/>
          <w:szCs w:val="28"/>
        </w:rPr>
        <w:t>Педагогический мониторинг.</w:t>
      </w:r>
    </w:p>
    <w:p w14:paraId="28F06923" w14:textId="2D5C0F7B" w:rsidR="2A90D776" w:rsidRPr="00843930" w:rsidRDefault="2A90D776" w:rsidP="00843930">
      <w:pPr>
        <w:pStyle w:val="a3"/>
        <w:numPr>
          <w:ilvl w:val="0"/>
          <w:numId w:val="1"/>
        </w:numPr>
        <w:spacing w:line="240" w:lineRule="auto"/>
        <w:ind w:left="0" w:firstLine="284"/>
        <w:jc w:val="both"/>
        <w:rPr>
          <w:rFonts w:ascii="Times New Roman" w:eastAsiaTheme="minorEastAsia" w:hAnsi="Times New Roman" w:cs="Times New Roman"/>
          <w:color w:val="000000" w:themeColor="text1"/>
          <w:sz w:val="28"/>
          <w:szCs w:val="28"/>
        </w:rPr>
      </w:pPr>
      <w:r w:rsidRPr="00843930">
        <w:rPr>
          <w:rFonts w:ascii="Times New Roman" w:eastAsia="Times New Roman" w:hAnsi="Times New Roman" w:cs="Times New Roman"/>
          <w:color w:val="000000" w:themeColor="text1"/>
          <w:sz w:val="28"/>
          <w:szCs w:val="28"/>
        </w:rPr>
        <w:t>Мониторинг образовательной деятельности детей.</w:t>
      </w:r>
    </w:p>
    <w:p w14:paraId="7A8AD40B" w14:textId="4D20A4E7" w:rsidR="2A90D776" w:rsidRPr="00843930" w:rsidRDefault="2A90D776" w:rsidP="00843930">
      <w:pPr>
        <w:pStyle w:val="a3"/>
        <w:numPr>
          <w:ilvl w:val="0"/>
          <w:numId w:val="1"/>
        </w:numPr>
        <w:spacing w:line="240" w:lineRule="auto"/>
        <w:ind w:left="0" w:firstLine="284"/>
        <w:jc w:val="both"/>
        <w:rPr>
          <w:rFonts w:ascii="Times New Roman" w:eastAsiaTheme="minorEastAsia" w:hAnsi="Times New Roman" w:cs="Times New Roman"/>
          <w:color w:val="000000" w:themeColor="text1"/>
          <w:sz w:val="28"/>
          <w:szCs w:val="28"/>
        </w:rPr>
      </w:pPr>
      <w:r w:rsidRPr="00843930">
        <w:rPr>
          <w:rFonts w:ascii="Times New Roman" w:eastAsia="Times New Roman" w:hAnsi="Times New Roman" w:cs="Times New Roman"/>
          <w:color w:val="000000" w:themeColor="text1"/>
          <w:sz w:val="28"/>
          <w:szCs w:val="28"/>
        </w:rPr>
        <w:t>Контрольные задания и тесты.</w:t>
      </w:r>
    </w:p>
    <w:p w14:paraId="1FD61CFE" w14:textId="791A3C3E" w:rsidR="2A90D776" w:rsidRPr="00843930" w:rsidRDefault="2A90D776" w:rsidP="00843930">
      <w:pPr>
        <w:pStyle w:val="a3"/>
        <w:numPr>
          <w:ilvl w:val="0"/>
          <w:numId w:val="1"/>
        </w:numPr>
        <w:spacing w:line="240" w:lineRule="auto"/>
        <w:ind w:left="0" w:firstLine="284"/>
        <w:jc w:val="both"/>
        <w:rPr>
          <w:rFonts w:ascii="Times New Roman" w:eastAsiaTheme="minorEastAsia" w:hAnsi="Times New Roman" w:cs="Times New Roman"/>
          <w:color w:val="000000" w:themeColor="text1"/>
          <w:sz w:val="28"/>
          <w:szCs w:val="28"/>
        </w:rPr>
      </w:pPr>
      <w:r w:rsidRPr="00843930">
        <w:rPr>
          <w:rFonts w:ascii="Times New Roman" w:eastAsia="Times New Roman" w:hAnsi="Times New Roman" w:cs="Times New Roman"/>
          <w:color w:val="000000" w:themeColor="text1"/>
          <w:sz w:val="28"/>
          <w:szCs w:val="28"/>
        </w:rPr>
        <w:t>Самооценка воспитанника.</w:t>
      </w:r>
    </w:p>
    <w:p w14:paraId="1D424E37" w14:textId="2F7211EC" w:rsidR="2A90D776" w:rsidRPr="00843930" w:rsidRDefault="2A90D776" w:rsidP="00843930">
      <w:pPr>
        <w:spacing w:line="240" w:lineRule="auto"/>
        <w:ind w:firstLine="284"/>
        <w:contextualSpacing/>
        <w:jc w:val="both"/>
        <w:rPr>
          <w:rFonts w:ascii="Times New Roman" w:hAnsi="Times New Roman" w:cs="Times New Roman"/>
          <w:sz w:val="28"/>
          <w:szCs w:val="28"/>
        </w:rPr>
      </w:pPr>
      <w:r w:rsidRPr="00843930">
        <w:rPr>
          <w:rFonts w:ascii="Times New Roman" w:eastAsia="Times New Roman" w:hAnsi="Times New Roman" w:cs="Times New Roman"/>
          <w:bCs/>
          <w:color w:val="000000" w:themeColor="text1"/>
          <w:sz w:val="28"/>
          <w:szCs w:val="28"/>
        </w:rPr>
        <w:t>Требования к уровню образованности</w:t>
      </w:r>
    </w:p>
    <w:p w14:paraId="2A990A94" w14:textId="177EB97F" w:rsidR="2A90D776" w:rsidRPr="00843930" w:rsidRDefault="2A90D776" w:rsidP="00843930">
      <w:pPr>
        <w:spacing w:line="240" w:lineRule="auto"/>
        <w:ind w:firstLine="284"/>
        <w:contextualSpacing/>
        <w:jc w:val="both"/>
        <w:rPr>
          <w:rFonts w:ascii="Times New Roman" w:hAnsi="Times New Roman" w:cs="Times New Roman"/>
          <w:sz w:val="28"/>
          <w:szCs w:val="28"/>
        </w:rPr>
      </w:pPr>
      <w:r w:rsidRPr="00843930">
        <w:rPr>
          <w:rFonts w:ascii="Times New Roman" w:eastAsia="Times New Roman" w:hAnsi="Times New Roman" w:cs="Times New Roman"/>
          <w:i/>
          <w:iCs/>
          <w:color w:val="000000" w:themeColor="text1"/>
          <w:sz w:val="28"/>
          <w:szCs w:val="28"/>
          <w:u w:val="single"/>
        </w:rPr>
        <w:t>Основная школа</w:t>
      </w:r>
    </w:p>
    <w:p w14:paraId="0B371EB2" w14:textId="7356251B" w:rsidR="2A90D776" w:rsidRPr="00843930" w:rsidRDefault="2A90D776" w:rsidP="00843930">
      <w:pPr>
        <w:spacing w:line="240" w:lineRule="auto"/>
        <w:ind w:firstLine="284"/>
        <w:contextualSpacing/>
        <w:jc w:val="both"/>
        <w:rPr>
          <w:rFonts w:ascii="Times New Roman" w:hAnsi="Times New Roman" w:cs="Times New Roman"/>
          <w:sz w:val="28"/>
          <w:szCs w:val="28"/>
        </w:rPr>
      </w:pPr>
      <w:r w:rsidRPr="00843930">
        <w:rPr>
          <w:rFonts w:ascii="Times New Roman" w:eastAsia="Times New Roman" w:hAnsi="Times New Roman" w:cs="Times New Roman"/>
          <w:color w:val="000000" w:themeColor="text1"/>
          <w:sz w:val="28"/>
          <w:szCs w:val="28"/>
        </w:rPr>
        <w:t xml:space="preserve">Учащиеся должны </w:t>
      </w:r>
      <w:r w:rsidRPr="00843930">
        <w:rPr>
          <w:rFonts w:ascii="Times New Roman" w:eastAsia="Times New Roman" w:hAnsi="Times New Roman" w:cs="Times New Roman"/>
          <w:i/>
          <w:iCs/>
          <w:color w:val="000000" w:themeColor="text1"/>
          <w:sz w:val="28"/>
          <w:szCs w:val="28"/>
        </w:rPr>
        <w:t>знать:</w:t>
      </w:r>
    </w:p>
    <w:p w14:paraId="4138824E" w14:textId="4BC0F893" w:rsidR="2A90D776" w:rsidRPr="00843930" w:rsidRDefault="2A90D776" w:rsidP="00843930">
      <w:pPr>
        <w:pStyle w:val="a3"/>
        <w:numPr>
          <w:ilvl w:val="0"/>
          <w:numId w:val="1"/>
        </w:numPr>
        <w:spacing w:line="240" w:lineRule="auto"/>
        <w:ind w:left="0" w:firstLine="284"/>
        <w:jc w:val="both"/>
        <w:rPr>
          <w:rFonts w:ascii="Times New Roman" w:eastAsiaTheme="minorEastAsia" w:hAnsi="Times New Roman" w:cs="Times New Roman"/>
          <w:color w:val="000000" w:themeColor="text1"/>
          <w:sz w:val="28"/>
          <w:szCs w:val="28"/>
        </w:rPr>
      </w:pPr>
      <w:r w:rsidRPr="00843930">
        <w:rPr>
          <w:rFonts w:ascii="Times New Roman" w:eastAsia="Times New Roman" w:hAnsi="Times New Roman" w:cs="Times New Roman"/>
          <w:color w:val="000000" w:themeColor="text1"/>
          <w:sz w:val="28"/>
          <w:szCs w:val="28"/>
        </w:rPr>
        <w:t>Причины дорожного травматизма.</w:t>
      </w:r>
    </w:p>
    <w:p w14:paraId="43764773" w14:textId="6058ED66" w:rsidR="2A90D776" w:rsidRPr="00843930" w:rsidRDefault="2A90D776" w:rsidP="00843930">
      <w:pPr>
        <w:pStyle w:val="a3"/>
        <w:numPr>
          <w:ilvl w:val="0"/>
          <w:numId w:val="1"/>
        </w:numPr>
        <w:spacing w:line="240" w:lineRule="auto"/>
        <w:ind w:left="0" w:firstLine="284"/>
        <w:jc w:val="both"/>
        <w:rPr>
          <w:rFonts w:ascii="Times New Roman" w:eastAsiaTheme="minorEastAsia" w:hAnsi="Times New Roman" w:cs="Times New Roman"/>
          <w:color w:val="000000" w:themeColor="text1"/>
          <w:sz w:val="28"/>
          <w:szCs w:val="28"/>
        </w:rPr>
      </w:pPr>
      <w:r w:rsidRPr="00843930">
        <w:rPr>
          <w:rFonts w:ascii="Times New Roman" w:eastAsia="Times New Roman" w:hAnsi="Times New Roman" w:cs="Times New Roman"/>
          <w:color w:val="000000" w:themeColor="text1"/>
          <w:sz w:val="28"/>
          <w:szCs w:val="28"/>
        </w:rPr>
        <w:t>Назначение средств регулирования дорожным движением (светофор, регулировщик, дорожные знаки и разметка) и распознавать их конкретное значение.</w:t>
      </w:r>
    </w:p>
    <w:p w14:paraId="00BB5CE7" w14:textId="6E82D0FA" w:rsidR="2A90D776" w:rsidRPr="00843930" w:rsidRDefault="2A90D776" w:rsidP="00843930">
      <w:pPr>
        <w:pStyle w:val="a3"/>
        <w:numPr>
          <w:ilvl w:val="0"/>
          <w:numId w:val="1"/>
        </w:numPr>
        <w:spacing w:line="240" w:lineRule="auto"/>
        <w:ind w:left="0" w:firstLine="284"/>
        <w:jc w:val="both"/>
        <w:rPr>
          <w:rFonts w:ascii="Times New Roman" w:eastAsiaTheme="minorEastAsia" w:hAnsi="Times New Roman" w:cs="Times New Roman"/>
          <w:color w:val="000000" w:themeColor="text1"/>
          <w:sz w:val="28"/>
          <w:szCs w:val="28"/>
        </w:rPr>
      </w:pPr>
      <w:r w:rsidRPr="00843930">
        <w:rPr>
          <w:rFonts w:ascii="Times New Roman" w:eastAsia="Times New Roman" w:hAnsi="Times New Roman" w:cs="Times New Roman"/>
          <w:color w:val="000000" w:themeColor="text1"/>
          <w:sz w:val="28"/>
          <w:szCs w:val="28"/>
        </w:rPr>
        <w:t>Правила пересечения проезжей части дороги на регулируемых и нерегулируемых перекрестках и переходах и вне их, правила пересечения железнодорожных путей пешеходами и велосипедистами.</w:t>
      </w:r>
    </w:p>
    <w:p w14:paraId="71AC58D5" w14:textId="094208E7" w:rsidR="2A90D776" w:rsidRPr="00843930" w:rsidRDefault="2A90D776" w:rsidP="00843930">
      <w:pPr>
        <w:pStyle w:val="a3"/>
        <w:numPr>
          <w:ilvl w:val="0"/>
          <w:numId w:val="1"/>
        </w:numPr>
        <w:spacing w:line="240" w:lineRule="auto"/>
        <w:ind w:left="0" w:firstLine="284"/>
        <w:jc w:val="both"/>
        <w:rPr>
          <w:rFonts w:ascii="Times New Roman" w:eastAsiaTheme="minorEastAsia" w:hAnsi="Times New Roman" w:cs="Times New Roman"/>
          <w:color w:val="000000" w:themeColor="text1"/>
          <w:sz w:val="28"/>
          <w:szCs w:val="28"/>
        </w:rPr>
      </w:pPr>
      <w:r w:rsidRPr="00843930">
        <w:rPr>
          <w:rFonts w:ascii="Times New Roman" w:eastAsia="Times New Roman" w:hAnsi="Times New Roman" w:cs="Times New Roman"/>
          <w:color w:val="000000" w:themeColor="text1"/>
          <w:sz w:val="28"/>
          <w:szCs w:val="28"/>
        </w:rPr>
        <w:lastRenderedPageBreak/>
        <w:t>Правила движения для велосипедистов и технические требования к велосипеду.</w:t>
      </w:r>
    </w:p>
    <w:p w14:paraId="7D429B1F" w14:textId="5D92F245" w:rsidR="2A90D776" w:rsidRPr="00843930" w:rsidRDefault="2A90D776" w:rsidP="00843930">
      <w:pPr>
        <w:pStyle w:val="a3"/>
        <w:numPr>
          <w:ilvl w:val="0"/>
          <w:numId w:val="1"/>
        </w:numPr>
        <w:spacing w:line="240" w:lineRule="auto"/>
        <w:ind w:left="0" w:firstLine="284"/>
        <w:jc w:val="both"/>
        <w:rPr>
          <w:rFonts w:ascii="Times New Roman" w:eastAsiaTheme="minorEastAsia" w:hAnsi="Times New Roman" w:cs="Times New Roman"/>
          <w:color w:val="000000" w:themeColor="text1"/>
          <w:sz w:val="28"/>
          <w:szCs w:val="28"/>
        </w:rPr>
      </w:pPr>
      <w:r w:rsidRPr="00843930">
        <w:rPr>
          <w:rFonts w:ascii="Times New Roman" w:eastAsia="Times New Roman" w:hAnsi="Times New Roman" w:cs="Times New Roman"/>
          <w:color w:val="000000" w:themeColor="text1"/>
          <w:sz w:val="28"/>
          <w:szCs w:val="28"/>
        </w:rPr>
        <w:t>Понятие «остановочный путь», его составляющие и причины, влияющие на его длину.</w:t>
      </w:r>
    </w:p>
    <w:p w14:paraId="4E48F74B" w14:textId="219C8805" w:rsidR="2A90D776" w:rsidRPr="00843930" w:rsidRDefault="2A90D776" w:rsidP="00843930">
      <w:pPr>
        <w:pStyle w:val="a3"/>
        <w:numPr>
          <w:ilvl w:val="0"/>
          <w:numId w:val="1"/>
        </w:numPr>
        <w:spacing w:line="240" w:lineRule="auto"/>
        <w:ind w:left="0" w:firstLine="284"/>
        <w:jc w:val="both"/>
        <w:rPr>
          <w:rFonts w:ascii="Times New Roman" w:eastAsiaTheme="minorEastAsia" w:hAnsi="Times New Roman" w:cs="Times New Roman"/>
          <w:color w:val="000000" w:themeColor="text1"/>
          <w:sz w:val="28"/>
          <w:szCs w:val="28"/>
        </w:rPr>
      </w:pPr>
      <w:r w:rsidRPr="00843930">
        <w:rPr>
          <w:rFonts w:ascii="Times New Roman" w:eastAsia="Times New Roman" w:hAnsi="Times New Roman" w:cs="Times New Roman"/>
          <w:color w:val="000000" w:themeColor="text1"/>
          <w:sz w:val="28"/>
          <w:szCs w:val="28"/>
        </w:rPr>
        <w:t>Приемы оказания доврачебной помощи в случае дорожно-транспортного происшествия.</w:t>
      </w:r>
    </w:p>
    <w:p w14:paraId="53A166FF" w14:textId="4A375E1C" w:rsidR="2A90D776" w:rsidRPr="00843930" w:rsidRDefault="2A90D776" w:rsidP="00843930">
      <w:pPr>
        <w:spacing w:line="240" w:lineRule="auto"/>
        <w:ind w:firstLine="284"/>
        <w:contextualSpacing/>
        <w:jc w:val="both"/>
        <w:rPr>
          <w:rFonts w:ascii="Times New Roman" w:hAnsi="Times New Roman" w:cs="Times New Roman"/>
          <w:sz w:val="28"/>
          <w:szCs w:val="28"/>
        </w:rPr>
      </w:pPr>
      <w:r w:rsidRPr="00843930">
        <w:rPr>
          <w:rFonts w:ascii="Times New Roman" w:eastAsia="Times New Roman" w:hAnsi="Times New Roman" w:cs="Times New Roman"/>
          <w:color w:val="000000" w:themeColor="text1"/>
          <w:sz w:val="28"/>
          <w:szCs w:val="28"/>
        </w:rPr>
        <w:t xml:space="preserve">Учащиеся должны </w:t>
      </w:r>
      <w:r w:rsidRPr="00843930">
        <w:rPr>
          <w:rFonts w:ascii="Times New Roman" w:eastAsia="Times New Roman" w:hAnsi="Times New Roman" w:cs="Times New Roman"/>
          <w:i/>
          <w:iCs/>
          <w:color w:val="000000" w:themeColor="text1"/>
          <w:sz w:val="28"/>
          <w:szCs w:val="28"/>
        </w:rPr>
        <w:t>уметь:</w:t>
      </w:r>
    </w:p>
    <w:p w14:paraId="4E809ADE" w14:textId="141A1F0B" w:rsidR="2A90D776" w:rsidRPr="00843930" w:rsidRDefault="2A90D776" w:rsidP="00843930">
      <w:pPr>
        <w:pStyle w:val="a3"/>
        <w:numPr>
          <w:ilvl w:val="0"/>
          <w:numId w:val="1"/>
        </w:numPr>
        <w:spacing w:line="240" w:lineRule="auto"/>
        <w:ind w:left="0" w:firstLine="284"/>
        <w:jc w:val="both"/>
        <w:rPr>
          <w:rFonts w:ascii="Times New Roman" w:eastAsiaTheme="minorEastAsia" w:hAnsi="Times New Roman" w:cs="Times New Roman"/>
          <w:color w:val="000000" w:themeColor="text1"/>
          <w:sz w:val="28"/>
          <w:szCs w:val="28"/>
        </w:rPr>
      </w:pPr>
      <w:r w:rsidRPr="00843930">
        <w:rPr>
          <w:rFonts w:ascii="Times New Roman" w:eastAsia="Times New Roman" w:hAnsi="Times New Roman" w:cs="Times New Roman"/>
          <w:color w:val="000000" w:themeColor="text1"/>
          <w:sz w:val="28"/>
          <w:szCs w:val="28"/>
        </w:rPr>
        <w:t>Оценивать скорость транспортных средств и расстояние до них.</w:t>
      </w:r>
    </w:p>
    <w:p w14:paraId="49FAB257" w14:textId="6A7F4A7B" w:rsidR="2A90D776" w:rsidRPr="00843930" w:rsidRDefault="2A90D776" w:rsidP="00843930">
      <w:pPr>
        <w:pStyle w:val="a3"/>
        <w:numPr>
          <w:ilvl w:val="0"/>
          <w:numId w:val="1"/>
        </w:numPr>
        <w:spacing w:line="240" w:lineRule="auto"/>
        <w:ind w:left="0" w:firstLine="284"/>
        <w:jc w:val="both"/>
        <w:rPr>
          <w:rFonts w:ascii="Times New Roman" w:eastAsiaTheme="minorEastAsia" w:hAnsi="Times New Roman" w:cs="Times New Roman"/>
          <w:color w:val="000000" w:themeColor="text1"/>
          <w:sz w:val="28"/>
          <w:szCs w:val="28"/>
        </w:rPr>
      </w:pPr>
      <w:r w:rsidRPr="00843930">
        <w:rPr>
          <w:rFonts w:ascii="Times New Roman" w:eastAsia="Times New Roman" w:hAnsi="Times New Roman" w:cs="Times New Roman"/>
          <w:color w:val="000000" w:themeColor="text1"/>
          <w:sz w:val="28"/>
          <w:szCs w:val="28"/>
        </w:rPr>
        <w:t>Оценивать дорожную ситуацию на всех видах перекрестков и переходов, при пересечении железнодорожных путей.</w:t>
      </w:r>
    </w:p>
    <w:p w14:paraId="07C1F6CD" w14:textId="7A6204B2" w:rsidR="2A90D776" w:rsidRPr="00843930" w:rsidRDefault="2A90D776" w:rsidP="00843930">
      <w:pPr>
        <w:pStyle w:val="a3"/>
        <w:numPr>
          <w:ilvl w:val="0"/>
          <w:numId w:val="1"/>
        </w:numPr>
        <w:spacing w:line="240" w:lineRule="auto"/>
        <w:ind w:left="0" w:firstLine="284"/>
        <w:jc w:val="both"/>
        <w:rPr>
          <w:rFonts w:ascii="Times New Roman" w:eastAsiaTheme="minorEastAsia" w:hAnsi="Times New Roman" w:cs="Times New Roman"/>
          <w:color w:val="000000" w:themeColor="text1"/>
          <w:sz w:val="28"/>
          <w:szCs w:val="28"/>
        </w:rPr>
      </w:pPr>
      <w:r w:rsidRPr="00843930">
        <w:rPr>
          <w:rFonts w:ascii="Times New Roman" w:eastAsia="Times New Roman" w:hAnsi="Times New Roman" w:cs="Times New Roman"/>
          <w:color w:val="000000" w:themeColor="text1"/>
          <w:sz w:val="28"/>
          <w:szCs w:val="28"/>
        </w:rPr>
        <w:t>Пользоваться маршрутным и другими видами транспорта в качестве пассажира.</w:t>
      </w:r>
    </w:p>
    <w:p w14:paraId="5AE15DCA" w14:textId="14C8DECB" w:rsidR="2A90D776" w:rsidRPr="00843930" w:rsidRDefault="2A90D776" w:rsidP="00843930">
      <w:pPr>
        <w:pStyle w:val="a3"/>
        <w:numPr>
          <w:ilvl w:val="0"/>
          <w:numId w:val="1"/>
        </w:numPr>
        <w:spacing w:line="240" w:lineRule="auto"/>
        <w:ind w:left="0" w:firstLine="284"/>
        <w:jc w:val="both"/>
        <w:rPr>
          <w:rFonts w:ascii="Times New Roman" w:eastAsiaTheme="minorEastAsia" w:hAnsi="Times New Roman" w:cs="Times New Roman"/>
          <w:color w:val="000000" w:themeColor="text1"/>
          <w:sz w:val="28"/>
          <w:szCs w:val="28"/>
        </w:rPr>
      </w:pPr>
      <w:r w:rsidRPr="00843930">
        <w:rPr>
          <w:rFonts w:ascii="Times New Roman" w:eastAsia="Times New Roman" w:hAnsi="Times New Roman" w:cs="Times New Roman"/>
          <w:color w:val="000000" w:themeColor="text1"/>
          <w:sz w:val="28"/>
          <w:szCs w:val="28"/>
        </w:rPr>
        <w:t>Управлять велосипедом в соответствии с требованиями ПДД.</w:t>
      </w:r>
    </w:p>
    <w:p w14:paraId="6C5C9593" w14:textId="312194CA" w:rsidR="2A90D776" w:rsidRPr="00843930" w:rsidRDefault="2A90D776" w:rsidP="00843930">
      <w:pPr>
        <w:pStyle w:val="a3"/>
        <w:numPr>
          <w:ilvl w:val="0"/>
          <w:numId w:val="1"/>
        </w:numPr>
        <w:spacing w:line="240" w:lineRule="auto"/>
        <w:ind w:left="0" w:firstLine="284"/>
        <w:jc w:val="both"/>
        <w:rPr>
          <w:rFonts w:ascii="Times New Roman" w:eastAsiaTheme="minorEastAsia" w:hAnsi="Times New Roman" w:cs="Times New Roman"/>
          <w:color w:val="000000" w:themeColor="text1"/>
          <w:sz w:val="28"/>
          <w:szCs w:val="28"/>
        </w:rPr>
      </w:pPr>
      <w:r w:rsidRPr="00843930">
        <w:rPr>
          <w:rFonts w:ascii="Times New Roman" w:eastAsia="Times New Roman" w:hAnsi="Times New Roman" w:cs="Times New Roman"/>
          <w:color w:val="000000" w:themeColor="text1"/>
          <w:sz w:val="28"/>
          <w:szCs w:val="28"/>
        </w:rPr>
        <w:t>Оказывать доврачебную помощь в зависимости от вида травм.</w:t>
      </w:r>
    </w:p>
    <w:p w14:paraId="5C0D9562" w14:textId="31E8DEC9" w:rsidR="2A90D776" w:rsidRPr="00843930" w:rsidRDefault="2A90D776" w:rsidP="00843930">
      <w:pPr>
        <w:pStyle w:val="a3"/>
        <w:numPr>
          <w:ilvl w:val="0"/>
          <w:numId w:val="1"/>
        </w:numPr>
        <w:spacing w:line="240" w:lineRule="auto"/>
        <w:ind w:left="0" w:firstLine="284"/>
        <w:jc w:val="both"/>
        <w:rPr>
          <w:rFonts w:ascii="Times New Roman" w:eastAsiaTheme="minorEastAsia" w:hAnsi="Times New Roman" w:cs="Times New Roman"/>
          <w:color w:val="000000" w:themeColor="text1"/>
          <w:sz w:val="28"/>
          <w:szCs w:val="28"/>
        </w:rPr>
      </w:pPr>
      <w:r w:rsidRPr="00843930">
        <w:rPr>
          <w:rFonts w:ascii="Times New Roman" w:eastAsia="Times New Roman" w:hAnsi="Times New Roman" w:cs="Times New Roman"/>
          <w:color w:val="000000" w:themeColor="text1"/>
          <w:sz w:val="28"/>
          <w:szCs w:val="28"/>
        </w:rPr>
        <w:t>Применять практические умения, полученные в начальной школе.</w:t>
      </w:r>
    </w:p>
    <w:p w14:paraId="535895F1" w14:textId="77777777" w:rsidR="00856A16" w:rsidRPr="00843930" w:rsidRDefault="00856A16" w:rsidP="00843930">
      <w:pPr>
        <w:spacing w:line="240" w:lineRule="auto"/>
        <w:ind w:firstLine="284"/>
        <w:contextualSpacing/>
        <w:jc w:val="both"/>
        <w:rPr>
          <w:rFonts w:ascii="Times New Roman" w:eastAsia="Times New Roman" w:hAnsi="Times New Roman" w:cs="Times New Roman"/>
          <w:bCs/>
          <w:color w:val="000000" w:themeColor="text1"/>
          <w:sz w:val="28"/>
          <w:szCs w:val="28"/>
        </w:rPr>
      </w:pPr>
    </w:p>
    <w:p w14:paraId="29C0C717" w14:textId="24BF41E6" w:rsidR="2A90D776" w:rsidRPr="00843930" w:rsidRDefault="2A90D776" w:rsidP="00843930">
      <w:pPr>
        <w:spacing w:line="240" w:lineRule="auto"/>
        <w:ind w:firstLine="284"/>
        <w:contextualSpacing/>
        <w:jc w:val="center"/>
        <w:rPr>
          <w:rFonts w:ascii="Times New Roman" w:hAnsi="Times New Roman" w:cs="Times New Roman"/>
          <w:sz w:val="28"/>
          <w:szCs w:val="28"/>
        </w:rPr>
      </w:pPr>
      <w:r w:rsidRPr="00843930">
        <w:rPr>
          <w:rFonts w:ascii="Times New Roman" w:eastAsia="Times New Roman" w:hAnsi="Times New Roman" w:cs="Times New Roman"/>
          <w:bCs/>
          <w:color w:val="000000" w:themeColor="text1"/>
          <w:sz w:val="28"/>
          <w:szCs w:val="28"/>
        </w:rPr>
        <w:t>Учебно-тематический план</w:t>
      </w:r>
    </w:p>
    <w:p w14:paraId="530DBDA4" w14:textId="306BE77F" w:rsidR="2A90D776" w:rsidRPr="00843930" w:rsidRDefault="2A90D776" w:rsidP="00843930">
      <w:pPr>
        <w:spacing w:line="240" w:lineRule="auto"/>
        <w:ind w:firstLine="284"/>
        <w:contextualSpacing/>
        <w:jc w:val="both"/>
        <w:rPr>
          <w:rFonts w:ascii="Times New Roman" w:hAnsi="Times New Roman" w:cs="Times New Roman"/>
          <w:sz w:val="28"/>
          <w:szCs w:val="28"/>
        </w:rPr>
      </w:pPr>
      <w:r w:rsidRPr="00843930">
        <w:rPr>
          <w:rFonts w:ascii="Times New Roman" w:eastAsia="Times New Roman" w:hAnsi="Times New Roman" w:cs="Times New Roman"/>
          <w:color w:val="000000" w:themeColor="text1"/>
          <w:sz w:val="28"/>
          <w:szCs w:val="28"/>
        </w:rPr>
        <w:t xml:space="preserve"> 5-е классы</w:t>
      </w:r>
    </w:p>
    <w:tbl>
      <w:tblPr>
        <w:tblStyle w:val="a4"/>
        <w:tblW w:w="0" w:type="auto"/>
        <w:tblLayout w:type="fixed"/>
        <w:tblLook w:val="06A0" w:firstRow="1" w:lastRow="0" w:firstColumn="1" w:lastColumn="0" w:noHBand="1" w:noVBand="1"/>
      </w:tblPr>
      <w:tblGrid>
        <w:gridCol w:w="776"/>
        <w:gridCol w:w="4670"/>
        <w:gridCol w:w="1072"/>
        <w:gridCol w:w="1199"/>
        <w:gridCol w:w="1747"/>
      </w:tblGrid>
      <w:tr w:rsidR="2A90D776" w:rsidRPr="00843930" w14:paraId="793C199B" w14:textId="77777777" w:rsidTr="00012140">
        <w:tc>
          <w:tcPr>
            <w:tcW w:w="776" w:type="dxa"/>
            <w:vMerge w:val="restar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1586AB1" w14:textId="67373EB9" w:rsidR="2A90D776" w:rsidRPr="00843930" w:rsidRDefault="2A90D776" w:rsidP="00843930">
            <w:pPr>
              <w:ind w:firstLine="284"/>
              <w:contextualSpacing/>
              <w:jc w:val="both"/>
              <w:rPr>
                <w:rFonts w:ascii="Times New Roman" w:hAnsi="Times New Roman" w:cs="Times New Roman"/>
                <w:sz w:val="28"/>
                <w:szCs w:val="28"/>
              </w:rPr>
            </w:pPr>
            <w:r w:rsidRPr="00843930">
              <w:rPr>
                <w:rFonts w:ascii="Times New Roman" w:eastAsia="Times New Roman" w:hAnsi="Times New Roman" w:cs="Times New Roman"/>
                <w:color w:val="000000" w:themeColor="text1"/>
                <w:sz w:val="28"/>
                <w:szCs w:val="28"/>
              </w:rPr>
              <w:t>№</w:t>
            </w:r>
          </w:p>
        </w:tc>
        <w:tc>
          <w:tcPr>
            <w:tcW w:w="4670" w:type="dxa"/>
            <w:vMerge w:val="restar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9E10CC3" w14:textId="30697275" w:rsidR="2A90D776" w:rsidRPr="00843930" w:rsidRDefault="2A90D776" w:rsidP="00843930">
            <w:pPr>
              <w:ind w:firstLine="284"/>
              <w:contextualSpacing/>
              <w:jc w:val="both"/>
              <w:rPr>
                <w:rFonts w:ascii="Times New Roman" w:hAnsi="Times New Roman" w:cs="Times New Roman"/>
                <w:sz w:val="28"/>
                <w:szCs w:val="28"/>
              </w:rPr>
            </w:pPr>
            <w:r w:rsidRPr="00843930">
              <w:rPr>
                <w:rFonts w:ascii="Times New Roman" w:eastAsia="Times New Roman" w:hAnsi="Times New Roman" w:cs="Times New Roman"/>
                <w:color w:val="000000" w:themeColor="text1"/>
                <w:sz w:val="28"/>
                <w:szCs w:val="28"/>
              </w:rPr>
              <w:t>Темы</w:t>
            </w:r>
          </w:p>
        </w:tc>
        <w:tc>
          <w:tcPr>
            <w:tcW w:w="1072" w:type="dxa"/>
            <w:vMerge w:val="restar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C4C21AC" w14:textId="769E3B1C" w:rsidR="2A90D776" w:rsidRPr="00843930" w:rsidRDefault="2A90D776" w:rsidP="00012140">
            <w:pPr>
              <w:contextualSpacing/>
              <w:jc w:val="both"/>
              <w:rPr>
                <w:rFonts w:ascii="Times New Roman" w:hAnsi="Times New Roman" w:cs="Times New Roman"/>
                <w:sz w:val="28"/>
                <w:szCs w:val="28"/>
              </w:rPr>
            </w:pPr>
            <w:r w:rsidRPr="00843930">
              <w:rPr>
                <w:rFonts w:ascii="Times New Roman" w:eastAsia="Times New Roman" w:hAnsi="Times New Roman" w:cs="Times New Roman"/>
                <w:color w:val="000000" w:themeColor="text1"/>
                <w:sz w:val="28"/>
                <w:szCs w:val="28"/>
              </w:rPr>
              <w:t>Всего часов</w:t>
            </w:r>
          </w:p>
        </w:tc>
        <w:tc>
          <w:tcPr>
            <w:tcW w:w="2946"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40FE3AC" w14:textId="538C9110" w:rsidR="2A90D776" w:rsidRPr="00843930" w:rsidRDefault="2A90D776" w:rsidP="00843930">
            <w:pPr>
              <w:ind w:firstLine="284"/>
              <w:contextualSpacing/>
              <w:jc w:val="both"/>
              <w:rPr>
                <w:rFonts w:ascii="Times New Roman" w:hAnsi="Times New Roman" w:cs="Times New Roman"/>
                <w:sz w:val="28"/>
                <w:szCs w:val="28"/>
              </w:rPr>
            </w:pPr>
            <w:r w:rsidRPr="00843930">
              <w:rPr>
                <w:rFonts w:ascii="Times New Roman" w:eastAsia="Times New Roman" w:hAnsi="Times New Roman" w:cs="Times New Roman"/>
                <w:color w:val="000000" w:themeColor="text1"/>
                <w:sz w:val="28"/>
                <w:szCs w:val="28"/>
              </w:rPr>
              <w:t>В том числе</w:t>
            </w:r>
          </w:p>
        </w:tc>
      </w:tr>
      <w:tr w:rsidR="2A90D776" w:rsidRPr="00843930" w14:paraId="4BE3F588" w14:textId="77777777" w:rsidTr="00012140">
        <w:tc>
          <w:tcPr>
            <w:tcW w:w="776" w:type="dxa"/>
            <w:vMerge/>
            <w:tcBorders>
              <w:left w:val="single" w:sz="0" w:space="0" w:color="000000" w:themeColor="text1"/>
              <w:bottom w:val="single" w:sz="0" w:space="0" w:color="000000" w:themeColor="text1"/>
              <w:right w:val="single" w:sz="0" w:space="0" w:color="000000" w:themeColor="text1"/>
            </w:tcBorders>
            <w:vAlign w:val="center"/>
          </w:tcPr>
          <w:p w14:paraId="3316190C" w14:textId="77777777" w:rsidR="009B01F3" w:rsidRPr="00843930" w:rsidRDefault="009B01F3" w:rsidP="00843930">
            <w:pPr>
              <w:ind w:firstLine="284"/>
              <w:contextualSpacing/>
              <w:jc w:val="both"/>
              <w:rPr>
                <w:rFonts w:ascii="Times New Roman" w:hAnsi="Times New Roman" w:cs="Times New Roman"/>
                <w:sz w:val="28"/>
                <w:szCs w:val="28"/>
              </w:rPr>
            </w:pPr>
          </w:p>
        </w:tc>
        <w:tc>
          <w:tcPr>
            <w:tcW w:w="4670" w:type="dxa"/>
            <w:vMerge/>
            <w:tcBorders>
              <w:left w:val="single" w:sz="0" w:space="0" w:color="000000" w:themeColor="text1"/>
              <w:bottom w:val="single" w:sz="0" w:space="0" w:color="000000" w:themeColor="text1"/>
              <w:right w:val="single" w:sz="0" w:space="0" w:color="000000" w:themeColor="text1"/>
            </w:tcBorders>
            <w:vAlign w:val="center"/>
          </w:tcPr>
          <w:p w14:paraId="71A951ED" w14:textId="77777777" w:rsidR="009B01F3" w:rsidRPr="00843930" w:rsidRDefault="009B01F3" w:rsidP="00843930">
            <w:pPr>
              <w:ind w:firstLine="284"/>
              <w:contextualSpacing/>
              <w:jc w:val="both"/>
              <w:rPr>
                <w:rFonts w:ascii="Times New Roman" w:hAnsi="Times New Roman" w:cs="Times New Roman"/>
                <w:sz w:val="28"/>
                <w:szCs w:val="28"/>
              </w:rPr>
            </w:pPr>
          </w:p>
        </w:tc>
        <w:tc>
          <w:tcPr>
            <w:tcW w:w="1072" w:type="dxa"/>
            <w:vMerge/>
            <w:tcBorders>
              <w:left w:val="single" w:sz="0" w:space="0" w:color="000000" w:themeColor="text1"/>
              <w:bottom w:val="single" w:sz="0" w:space="0" w:color="000000" w:themeColor="text1"/>
              <w:right w:val="single" w:sz="0" w:space="0" w:color="000000" w:themeColor="text1"/>
            </w:tcBorders>
            <w:vAlign w:val="center"/>
          </w:tcPr>
          <w:p w14:paraId="7D1533B9" w14:textId="77777777" w:rsidR="009B01F3" w:rsidRPr="00843930" w:rsidRDefault="009B01F3" w:rsidP="00843930">
            <w:pPr>
              <w:ind w:firstLine="284"/>
              <w:contextualSpacing/>
              <w:jc w:val="both"/>
              <w:rPr>
                <w:rFonts w:ascii="Times New Roman" w:hAnsi="Times New Roman" w:cs="Times New Roman"/>
                <w:sz w:val="28"/>
                <w:szCs w:val="28"/>
              </w:rPr>
            </w:pPr>
          </w:p>
        </w:tc>
        <w:tc>
          <w:tcPr>
            <w:tcW w:w="119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F8C0F2D" w14:textId="3E3723BF" w:rsidR="2A90D776" w:rsidRPr="00843930" w:rsidRDefault="2A90D776" w:rsidP="00012140">
            <w:pPr>
              <w:contextualSpacing/>
              <w:jc w:val="both"/>
              <w:rPr>
                <w:rFonts w:ascii="Times New Roman" w:hAnsi="Times New Roman" w:cs="Times New Roman"/>
                <w:sz w:val="28"/>
                <w:szCs w:val="28"/>
              </w:rPr>
            </w:pPr>
            <w:r w:rsidRPr="00843930">
              <w:rPr>
                <w:rFonts w:ascii="Times New Roman" w:eastAsia="Times New Roman" w:hAnsi="Times New Roman" w:cs="Times New Roman"/>
                <w:color w:val="000000" w:themeColor="text1"/>
                <w:sz w:val="28"/>
                <w:szCs w:val="28"/>
              </w:rPr>
              <w:t>Теория</w:t>
            </w:r>
          </w:p>
        </w:tc>
        <w:tc>
          <w:tcPr>
            <w:tcW w:w="174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3381DDC" w14:textId="3E2E219D" w:rsidR="2A90D776" w:rsidRPr="00843930" w:rsidRDefault="2A90D776" w:rsidP="00012140">
            <w:pPr>
              <w:contextualSpacing/>
              <w:jc w:val="both"/>
              <w:rPr>
                <w:rFonts w:ascii="Times New Roman" w:hAnsi="Times New Roman" w:cs="Times New Roman"/>
                <w:sz w:val="28"/>
                <w:szCs w:val="28"/>
              </w:rPr>
            </w:pPr>
            <w:r w:rsidRPr="00843930">
              <w:rPr>
                <w:rFonts w:ascii="Times New Roman" w:eastAsia="Times New Roman" w:hAnsi="Times New Roman" w:cs="Times New Roman"/>
                <w:color w:val="000000" w:themeColor="text1"/>
                <w:sz w:val="28"/>
                <w:szCs w:val="28"/>
              </w:rPr>
              <w:t>Практика</w:t>
            </w:r>
          </w:p>
        </w:tc>
      </w:tr>
      <w:tr w:rsidR="0009776A" w:rsidRPr="00843930" w14:paraId="362DB00A" w14:textId="77777777" w:rsidTr="00012140">
        <w:tc>
          <w:tcPr>
            <w:tcW w:w="77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EFC30C9" w14:textId="29601DB9" w:rsidR="0009776A" w:rsidRPr="00843930" w:rsidRDefault="0009776A" w:rsidP="00843930">
            <w:pPr>
              <w:ind w:firstLine="284"/>
              <w:contextualSpacing/>
              <w:jc w:val="both"/>
              <w:rPr>
                <w:rFonts w:ascii="Times New Roman" w:hAnsi="Times New Roman" w:cs="Times New Roman"/>
                <w:sz w:val="28"/>
                <w:szCs w:val="28"/>
              </w:rPr>
            </w:pPr>
            <w:r w:rsidRPr="00843930">
              <w:rPr>
                <w:rFonts w:ascii="Times New Roman" w:eastAsia="Times New Roman" w:hAnsi="Times New Roman" w:cs="Times New Roman"/>
                <w:color w:val="000000" w:themeColor="text1"/>
                <w:sz w:val="28"/>
                <w:szCs w:val="28"/>
              </w:rPr>
              <w:t>1</w:t>
            </w:r>
          </w:p>
        </w:tc>
        <w:tc>
          <w:tcPr>
            <w:tcW w:w="46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8EC242E" w14:textId="0E26E17B" w:rsidR="0009776A" w:rsidRPr="00843930" w:rsidRDefault="0009776A" w:rsidP="00843930">
            <w:pPr>
              <w:ind w:firstLine="284"/>
              <w:contextualSpacing/>
              <w:jc w:val="both"/>
              <w:rPr>
                <w:rFonts w:ascii="Times New Roman" w:hAnsi="Times New Roman" w:cs="Times New Roman"/>
                <w:sz w:val="28"/>
                <w:szCs w:val="28"/>
              </w:rPr>
            </w:pPr>
            <w:r w:rsidRPr="00843930">
              <w:rPr>
                <w:rFonts w:ascii="Times New Roman" w:eastAsia="Times New Roman" w:hAnsi="Times New Roman" w:cs="Times New Roman"/>
                <w:color w:val="000000" w:themeColor="text1"/>
                <w:sz w:val="28"/>
                <w:szCs w:val="28"/>
              </w:rPr>
              <w:t>Вводное занятие. История развития колеса.</w:t>
            </w:r>
          </w:p>
        </w:tc>
        <w:tc>
          <w:tcPr>
            <w:tcW w:w="107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D2AEDB6" w14:textId="25BD0B63" w:rsidR="0009776A" w:rsidRPr="00843930" w:rsidRDefault="0009776A" w:rsidP="00843930">
            <w:pPr>
              <w:ind w:firstLine="284"/>
              <w:contextualSpacing/>
              <w:jc w:val="both"/>
              <w:rPr>
                <w:rFonts w:ascii="Times New Roman" w:hAnsi="Times New Roman" w:cs="Times New Roman"/>
                <w:sz w:val="28"/>
                <w:szCs w:val="28"/>
              </w:rPr>
            </w:pPr>
            <w:r>
              <w:rPr>
                <w:rFonts w:ascii="Times New Roman" w:hAnsi="Times New Roman" w:cs="Times New Roman"/>
                <w:sz w:val="28"/>
                <w:szCs w:val="28"/>
              </w:rPr>
              <w:t>3</w:t>
            </w:r>
          </w:p>
        </w:tc>
        <w:tc>
          <w:tcPr>
            <w:tcW w:w="119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B2BE5BF" w14:textId="05004B2B" w:rsidR="0009776A" w:rsidRPr="00843930" w:rsidRDefault="0009776A" w:rsidP="00843930">
            <w:pPr>
              <w:ind w:firstLine="284"/>
              <w:contextualSpacing/>
              <w:jc w:val="both"/>
              <w:rPr>
                <w:rFonts w:ascii="Times New Roman" w:hAnsi="Times New Roman" w:cs="Times New Roman"/>
                <w:sz w:val="28"/>
                <w:szCs w:val="28"/>
              </w:rPr>
            </w:pPr>
            <w:r>
              <w:rPr>
                <w:rFonts w:ascii="Times New Roman" w:hAnsi="Times New Roman" w:cs="Times New Roman"/>
                <w:sz w:val="28"/>
                <w:szCs w:val="28"/>
              </w:rPr>
              <w:t>1</w:t>
            </w:r>
          </w:p>
        </w:tc>
        <w:tc>
          <w:tcPr>
            <w:tcW w:w="174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25E7AB7" w14:textId="604B39B4" w:rsidR="0009776A" w:rsidRPr="00843930" w:rsidRDefault="0009776A" w:rsidP="00843930">
            <w:pPr>
              <w:ind w:firstLine="284"/>
              <w:contextualSpacing/>
              <w:jc w:val="both"/>
              <w:rPr>
                <w:rFonts w:ascii="Times New Roman" w:hAnsi="Times New Roman" w:cs="Times New Roman"/>
                <w:sz w:val="28"/>
                <w:szCs w:val="28"/>
              </w:rPr>
            </w:pPr>
            <w:r>
              <w:rPr>
                <w:rFonts w:ascii="Times New Roman" w:hAnsi="Times New Roman" w:cs="Times New Roman"/>
                <w:sz w:val="28"/>
                <w:szCs w:val="28"/>
              </w:rPr>
              <w:t>2</w:t>
            </w:r>
          </w:p>
        </w:tc>
      </w:tr>
      <w:tr w:rsidR="0009776A" w:rsidRPr="00843930" w14:paraId="43213C7E" w14:textId="77777777" w:rsidTr="00012140">
        <w:tc>
          <w:tcPr>
            <w:tcW w:w="77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90F2F6C" w14:textId="04B3EAC7" w:rsidR="0009776A" w:rsidRPr="00843930" w:rsidRDefault="0009776A" w:rsidP="00843930">
            <w:pPr>
              <w:ind w:firstLine="284"/>
              <w:contextualSpacing/>
              <w:jc w:val="both"/>
              <w:rPr>
                <w:rFonts w:ascii="Times New Roman" w:hAnsi="Times New Roman" w:cs="Times New Roman"/>
                <w:sz w:val="28"/>
                <w:szCs w:val="28"/>
              </w:rPr>
            </w:pPr>
            <w:r w:rsidRPr="00843930">
              <w:rPr>
                <w:rFonts w:ascii="Times New Roman" w:eastAsia="Times New Roman" w:hAnsi="Times New Roman" w:cs="Times New Roman"/>
                <w:color w:val="000000" w:themeColor="text1"/>
                <w:sz w:val="28"/>
                <w:szCs w:val="28"/>
              </w:rPr>
              <w:t>2</w:t>
            </w:r>
          </w:p>
        </w:tc>
        <w:tc>
          <w:tcPr>
            <w:tcW w:w="46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0A9593A1" w14:textId="0F97DED5" w:rsidR="0009776A" w:rsidRPr="00843930" w:rsidRDefault="0009776A" w:rsidP="00843930">
            <w:pPr>
              <w:ind w:firstLine="284"/>
              <w:contextualSpacing/>
              <w:jc w:val="both"/>
              <w:rPr>
                <w:rFonts w:ascii="Times New Roman" w:hAnsi="Times New Roman" w:cs="Times New Roman"/>
                <w:sz w:val="28"/>
                <w:szCs w:val="28"/>
              </w:rPr>
            </w:pPr>
            <w:r w:rsidRPr="00843930">
              <w:rPr>
                <w:rFonts w:ascii="Times New Roman" w:eastAsia="Times New Roman" w:hAnsi="Times New Roman" w:cs="Times New Roman"/>
                <w:color w:val="000000" w:themeColor="text1"/>
                <w:sz w:val="28"/>
                <w:szCs w:val="28"/>
              </w:rPr>
              <w:t>Дорога - зона повышенной опасности.</w:t>
            </w:r>
          </w:p>
        </w:tc>
        <w:tc>
          <w:tcPr>
            <w:tcW w:w="107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7C41945" w14:textId="59D2AB4A" w:rsidR="0009776A" w:rsidRPr="00843930" w:rsidRDefault="0009776A" w:rsidP="00843930">
            <w:pPr>
              <w:ind w:firstLine="284"/>
              <w:contextualSpacing/>
              <w:jc w:val="both"/>
              <w:rPr>
                <w:rFonts w:ascii="Times New Roman" w:hAnsi="Times New Roman" w:cs="Times New Roman"/>
                <w:sz w:val="28"/>
                <w:szCs w:val="28"/>
              </w:rPr>
            </w:pPr>
            <w:r>
              <w:rPr>
                <w:rFonts w:ascii="Times New Roman" w:hAnsi="Times New Roman" w:cs="Times New Roman"/>
                <w:sz w:val="28"/>
                <w:szCs w:val="28"/>
              </w:rPr>
              <w:t>3</w:t>
            </w:r>
          </w:p>
        </w:tc>
        <w:tc>
          <w:tcPr>
            <w:tcW w:w="119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C0552F9" w14:textId="0F42F73E" w:rsidR="0009776A" w:rsidRPr="00843930" w:rsidRDefault="0009776A" w:rsidP="00843930">
            <w:pPr>
              <w:ind w:firstLine="284"/>
              <w:contextualSpacing/>
              <w:jc w:val="both"/>
              <w:rPr>
                <w:rFonts w:ascii="Times New Roman" w:hAnsi="Times New Roman" w:cs="Times New Roman"/>
                <w:sz w:val="28"/>
                <w:szCs w:val="28"/>
              </w:rPr>
            </w:pPr>
            <w:r>
              <w:rPr>
                <w:rFonts w:ascii="Times New Roman" w:hAnsi="Times New Roman" w:cs="Times New Roman"/>
                <w:sz w:val="28"/>
                <w:szCs w:val="28"/>
              </w:rPr>
              <w:t>1</w:t>
            </w:r>
          </w:p>
        </w:tc>
        <w:tc>
          <w:tcPr>
            <w:tcW w:w="174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7D2E3FB" w14:textId="6D92A54E" w:rsidR="0009776A" w:rsidRPr="00843930" w:rsidRDefault="0009776A" w:rsidP="00843930">
            <w:pPr>
              <w:ind w:firstLine="284"/>
              <w:contextualSpacing/>
              <w:jc w:val="both"/>
              <w:rPr>
                <w:rFonts w:ascii="Times New Roman" w:hAnsi="Times New Roman" w:cs="Times New Roman"/>
                <w:sz w:val="28"/>
                <w:szCs w:val="28"/>
              </w:rPr>
            </w:pPr>
            <w:r>
              <w:rPr>
                <w:rFonts w:ascii="Times New Roman" w:hAnsi="Times New Roman" w:cs="Times New Roman"/>
                <w:sz w:val="28"/>
                <w:szCs w:val="28"/>
              </w:rPr>
              <w:t>2</w:t>
            </w:r>
          </w:p>
        </w:tc>
      </w:tr>
      <w:tr w:rsidR="0009776A" w:rsidRPr="00843930" w14:paraId="2E392BB7" w14:textId="77777777" w:rsidTr="00012140">
        <w:tc>
          <w:tcPr>
            <w:tcW w:w="77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1CFAED4" w14:textId="79CF76EF" w:rsidR="0009776A" w:rsidRPr="00843930" w:rsidRDefault="0009776A" w:rsidP="00843930">
            <w:pPr>
              <w:ind w:firstLine="284"/>
              <w:contextualSpacing/>
              <w:jc w:val="both"/>
              <w:rPr>
                <w:rFonts w:ascii="Times New Roman" w:hAnsi="Times New Roman" w:cs="Times New Roman"/>
                <w:sz w:val="28"/>
                <w:szCs w:val="28"/>
              </w:rPr>
            </w:pPr>
            <w:r w:rsidRPr="00843930">
              <w:rPr>
                <w:rFonts w:ascii="Times New Roman" w:eastAsia="Times New Roman" w:hAnsi="Times New Roman" w:cs="Times New Roman"/>
                <w:color w:val="000000" w:themeColor="text1"/>
                <w:sz w:val="28"/>
                <w:szCs w:val="28"/>
              </w:rPr>
              <w:t>3</w:t>
            </w:r>
          </w:p>
        </w:tc>
        <w:tc>
          <w:tcPr>
            <w:tcW w:w="46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5DF96EBD" w14:textId="11B3353A" w:rsidR="0009776A" w:rsidRPr="00843930" w:rsidRDefault="0009776A" w:rsidP="00843930">
            <w:pPr>
              <w:ind w:firstLine="284"/>
              <w:contextualSpacing/>
              <w:jc w:val="both"/>
              <w:rPr>
                <w:rFonts w:ascii="Times New Roman" w:hAnsi="Times New Roman" w:cs="Times New Roman"/>
                <w:sz w:val="28"/>
                <w:szCs w:val="28"/>
              </w:rPr>
            </w:pPr>
            <w:r w:rsidRPr="00843930">
              <w:rPr>
                <w:rFonts w:ascii="Times New Roman" w:eastAsia="Times New Roman" w:hAnsi="Times New Roman" w:cs="Times New Roman"/>
                <w:color w:val="000000" w:themeColor="text1"/>
                <w:sz w:val="28"/>
                <w:szCs w:val="28"/>
              </w:rPr>
              <w:t xml:space="preserve">Чрезвычайные ситуации на транспорте. </w:t>
            </w:r>
          </w:p>
        </w:tc>
        <w:tc>
          <w:tcPr>
            <w:tcW w:w="107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8B62AA9" w14:textId="01C92155" w:rsidR="0009776A" w:rsidRPr="00843930" w:rsidRDefault="0009776A" w:rsidP="00843930">
            <w:pPr>
              <w:ind w:firstLine="284"/>
              <w:contextualSpacing/>
              <w:jc w:val="both"/>
              <w:rPr>
                <w:rFonts w:ascii="Times New Roman" w:hAnsi="Times New Roman" w:cs="Times New Roman"/>
                <w:sz w:val="28"/>
                <w:szCs w:val="28"/>
              </w:rPr>
            </w:pPr>
            <w:r>
              <w:rPr>
                <w:rFonts w:ascii="Times New Roman" w:hAnsi="Times New Roman" w:cs="Times New Roman"/>
                <w:sz w:val="28"/>
                <w:szCs w:val="28"/>
              </w:rPr>
              <w:t>3</w:t>
            </w:r>
          </w:p>
        </w:tc>
        <w:tc>
          <w:tcPr>
            <w:tcW w:w="119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1C6EBDA" w14:textId="3E6B0049" w:rsidR="0009776A" w:rsidRPr="00843930" w:rsidRDefault="0009776A" w:rsidP="00843930">
            <w:pPr>
              <w:ind w:firstLine="284"/>
              <w:contextualSpacing/>
              <w:jc w:val="both"/>
              <w:rPr>
                <w:rFonts w:ascii="Times New Roman" w:hAnsi="Times New Roman" w:cs="Times New Roman"/>
                <w:sz w:val="28"/>
                <w:szCs w:val="28"/>
              </w:rPr>
            </w:pPr>
            <w:r>
              <w:rPr>
                <w:rFonts w:ascii="Times New Roman" w:hAnsi="Times New Roman" w:cs="Times New Roman"/>
                <w:sz w:val="28"/>
                <w:szCs w:val="28"/>
              </w:rPr>
              <w:t>1</w:t>
            </w:r>
          </w:p>
        </w:tc>
        <w:tc>
          <w:tcPr>
            <w:tcW w:w="174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E8144CE" w14:textId="29F6B3F5" w:rsidR="0009776A" w:rsidRPr="00843930" w:rsidRDefault="0009776A" w:rsidP="00843930">
            <w:pPr>
              <w:ind w:firstLine="284"/>
              <w:contextualSpacing/>
              <w:jc w:val="both"/>
              <w:rPr>
                <w:rFonts w:ascii="Times New Roman" w:hAnsi="Times New Roman" w:cs="Times New Roman"/>
                <w:sz w:val="28"/>
                <w:szCs w:val="28"/>
              </w:rPr>
            </w:pPr>
            <w:r>
              <w:rPr>
                <w:rFonts w:ascii="Times New Roman" w:hAnsi="Times New Roman" w:cs="Times New Roman"/>
                <w:sz w:val="28"/>
                <w:szCs w:val="28"/>
              </w:rPr>
              <w:t>2</w:t>
            </w:r>
          </w:p>
        </w:tc>
      </w:tr>
      <w:tr w:rsidR="0009776A" w:rsidRPr="00843930" w14:paraId="542B8D72" w14:textId="77777777" w:rsidTr="00012140">
        <w:tc>
          <w:tcPr>
            <w:tcW w:w="77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4D2C778" w14:textId="6B2A4183" w:rsidR="0009776A" w:rsidRPr="00843930" w:rsidRDefault="0009776A" w:rsidP="00843930">
            <w:pPr>
              <w:ind w:firstLine="284"/>
              <w:contextualSpacing/>
              <w:jc w:val="both"/>
              <w:rPr>
                <w:rFonts w:ascii="Times New Roman" w:hAnsi="Times New Roman" w:cs="Times New Roman"/>
                <w:sz w:val="28"/>
                <w:szCs w:val="28"/>
              </w:rPr>
            </w:pPr>
            <w:r w:rsidRPr="00843930">
              <w:rPr>
                <w:rFonts w:ascii="Times New Roman" w:eastAsia="Times New Roman" w:hAnsi="Times New Roman" w:cs="Times New Roman"/>
                <w:color w:val="000000" w:themeColor="text1"/>
                <w:sz w:val="28"/>
                <w:szCs w:val="28"/>
              </w:rPr>
              <w:t>4</w:t>
            </w:r>
          </w:p>
        </w:tc>
        <w:tc>
          <w:tcPr>
            <w:tcW w:w="46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02FEF4F6" w14:textId="5C7B0A34" w:rsidR="0009776A" w:rsidRPr="00843930" w:rsidRDefault="0009776A" w:rsidP="00843930">
            <w:pPr>
              <w:ind w:firstLine="284"/>
              <w:contextualSpacing/>
              <w:jc w:val="both"/>
              <w:rPr>
                <w:rFonts w:ascii="Times New Roman" w:hAnsi="Times New Roman" w:cs="Times New Roman"/>
                <w:sz w:val="28"/>
                <w:szCs w:val="28"/>
              </w:rPr>
            </w:pPr>
            <w:r w:rsidRPr="00843930">
              <w:rPr>
                <w:rFonts w:ascii="Times New Roman" w:eastAsia="Times New Roman" w:hAnsi="Times New Roman" w:cs="Times New Roman"/>
                <w:color w:val="000000" w:themeColor="text1"/>
                <w:sz w:val="28"/>
                <w:szCs w:val="28"/>
              </w:rPr>
              <w:t xml:space="preserve">Государственные службы безопасности и спасения. </w:t>
            </w:r>
          </w:p>
        </w:tc>
        <w:tc>
          <w:tcPr>
            <w:tcW w:w="107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6C52810" w14:textId="759BF636" w:rsidR="0009776A" w:rsidRPr="00843930" w:rsidRDefault="0009776A" w:rsidP="00843930">
            <w:pPr>
              <w:ind w:firstLine="284"/>
              <w:contextualSpacing/>
              <w:jc w:val="both"/>
              <w:rPr>
                <w:rFonts w:ascii="Times New Roman" w:hAnsi="Times New Roman" w:cs="Times New Roman"/>
                <w:sz w:val="28"/>
                <w:szCs w:val="28"/>
              </w:rPr>
            </w:pPr>
            <w:r>
              <w:rPr>
                <w:rFonts w:ascii="Times New Roman" w:hAnsi="Times New Roman" w:cs="Times New Roman"/>
                <w:sz w:val="28"/>
                <w:szCs w:val="28"/>
              </w:rPr>
              <w:t>3</w:t>
            </w:r>
          </w:p>
        </w:tc>
        <w:tc>
          <w:tcPr>
            <w:tcW w:w="119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AC37E2C" w14:textId="27186ACE" w:rsidR="0009776A" w:rsidRPr="00843930" w:rsidRDefault="0009776A" w:rsidP="00843930">
            <w:pPr>
              <w:ind w:firstLine="284"/>
              <w:contextualSpacing/>
              <w:jc w:val="both"/>
              <w:rPr>
                <w:rFonts w:ascii="Times New Roman" w:hAnsi="Times New Roman" w:cs="Times New Roman"/>
                <w:sz w:val="28"/>
                <w:szCs w:val="28"/>
              </w:rPr>
            </w:pPr>
            <w:r>
              <w:rPr>
                <w:rFonts w:ascii="Times New Roman" w:hAnsi="Times New Roman" w:cs="Times New Roman"/>
                <w:sz w:val="28"/>
                <w:szCs w:val="28"/>
              </w:rPr>
              <w:t>1</w:t>
            </w:r>
          </w:p>
        </w:tc>
        <w:tc>
          <w:tcPr>
            <w:tcW w:w="174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07BC71D" w14:textId="6EC62757" w:rsidR="0009776A" w:rsidRPr="00843930" w:rsidRDefault="0009776A" w:rsidP="00843930">
            <w:pPr>
              <w:ind w:firstLine="284"/>
              <w:contextualSpacing/>
              <w:jc w:val="both"/>
              <w:rPr>
                <w:rFonts w:ascii="Times New Roman" w:hAnsi="Times New Roman" w:cs="Times New Roman"/>
                <w:sz w:val="28"/>
                <w:szCs w:val="28"/>
              </w:rPr>
            </w:pPr>
            <w:r>
              <w:rPr>
                <w:rFonts w:ascii="Times New Roman" w:hAnsi="Times New Roman" w:cs="Times New Roman"/>
                <w:sz w:val="28"/>
                <w:szCs w:val="28"/>
              </w:rPr>
              <w:t>1</w:t>
            </w:r>
          </w:p>
        </w:tc>
      </w:tr>
      <w:tr w:rsidR="0009776A" w:rsidRPr="00843930" w14:paraId="7D3BED0E" w14:textId="77777777" w:rsidTr="00012140">
        <w:tc>
          <w:tcPr>
            <w:tcW w:w="77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E33130F" w14:textId="4BA137C6" w:rsidR="0009776A" w:rsidRPr="00843930" w:rsidRDefault="0009776A" w:rsidP="00843930">
            <w:pPr>
              <w:ind w:firstLine="284"/>
              <w:contextualSpacing/>
              <w:jc w:val="both"/>
              <w:rPr>
                <w:rFonts w:ascii="Times New Roman" w:hAnsi="Times New Roman" w:cs="Times New Roman"/>
                <w:sz w:val="28"/>
                <w:szCs w:val="28"/>
              </w:rPr>
            </w:pPr>
            <w:r w:rsidRPr="00843930">
              <w:rPr>
                <w:rFonts w:ascii="Times New Roman" w:eastAsia="Times New Roman" w:hAnsi="Times New Roman" w:cs="Times New Roman"/>
                <w:color w:val="000000" w:themeColor="text1"/>
                <w:sz w:val="28"/>
                <w:szCs w:val="28"/>
              </w:rPr>
              <w:t>5</w:t>
            </w:r>
          </w:p>
        </w:tc>
        <w:tc>
          <w:tcPr>
            <w:tcW w:w="46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037905B6" w14:textId="1F97E61B" w:rsidR="0009776A" w:rsidRPr="00843930" w:rsidRDefault="0009776A" w:rsidP="00843930">
            <w:pPr>
              <w:ind w:firstLine="284"/>
              <w:contextualSpacing/>
              <w:jc w:val="both"/>
              <w:rPr>
                <w:rFonts w:ascii="Times New Roman" w:hAnsi="Times New Roman" w:cs="Times New Roman"/>
                <w:sz w:val="28"/>
                <w:szCs w:val="28"/>
              </w:rPr>
            </w:pPr>
            <w:r w:rsidRPr="00843930">
              <w:rPr>
                <w:rFonts w:ascii="Times New Roman" w:eastAsia="Times New Roman" w:hAnsi="Times New Roman" w:cs="Times New Roman"/>
                <w:color w:val="000000" w:themeColor="text1"/>
                <w:sz w:val="28"/>
                <w:szCs w:val="28"/>
              </w:rPr>
              <w:t>Кажется, безопасно-нет опасно!</w:t>
            </w:r>
          </w:p>
        </w:tc>
        <w:tc>
          <w:tcPr>
            <w:tcW w:w="107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90D3EAF" w14:textId="151EBB68" w:rsidR="0009776A" w:rsidRPr="00843930" w:rsidRDefault="0009776A" w:rsidP="00843930">
            <w:pPr>
              <w:ind w:firstLine="284"/>
              <w:contextualSpacing/>
              <w:jc w:val="both"/>
              <w:rPr>
                <w:rFonts w:ascii="Times New Roman" w:hAnsi="Times New Roman" w:cs="Times New Roman"/>
                <w:sz w:val="28"/>
                <w:szCs w:val="28"/>
              </w:rPr>
            </w:pPr>
            <w:r>
              <w:rPr>
                <w:rFonts w:ascii="Times New Roman" w:hAnsi="Times New Roman" w:cs="Times New Roman"/>
                <w:sz w:val="28"/>
                <w:szCs w:val="28"/>
              </w:rPr>
              <w:t>3</w:t>
            </w:r>
          </w:p>
        </w:tc>
        <w:tc>
          <w:tcPr>
            <w:tcW w:w="119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6703F73" w14:textId="03236025" w:rsidR="0009776A" w:rsidRPr="00843930" w:rsidRDefault="0009776A" w:rsidP="00843930">
            <w:pPr>
              <w:ind w:firstLine="284"/>
              <w:contextualSpacing/>
              <w:jc w:val="both"/>
              <w:rPr>
                <w:rFonts w:ascii="Times New Roman" w:hAnsi="Times New Roman" w:cs="Times New Roman"/>
                <w:sz w:val="28"/>
                <w:szCs w:val="28"/>
              </w:rPr>
            </w:pPr>
            <w:r>
              <w:rPr>
                <w:rFonts w:ascii="Times New Roman" w:hAnsi="Times New Roman" w:cs="Times New Roman"/>
                <w:sz w:val="28"/>
                <w:szCs w:val="28"/>
              </w:rPr>
              <w:t>1</w:t>
            </w:r>
          </w:p>
        </w:tc>
        <w:tc>
          <w:tcPr>
            <w:tcW w:w="174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EE3F96D" w14:textId="590A21CC" w:rsidR="0009776A" w:rsidRPr="00843930" w:rsidRDefault="0009776A" w:rsidP="00843930">
            <w:pPr>
              <w:ind w:firstLine="284"/>
              <w:contextualSpacing/>
              <w:jc w:val="both"/>
              <w:rPr>
                <w:rFonts w:ascii="Times New Roman" w:hAnsi="Times New Roman" w:cs="Times New Roman"/>
                <w:sz w:val="28"/>
                <w:szCs w:val="28"/>
              </w:rPr>
            </w:pPr>
            <w:r>
              <w:rPr>
                <w:rFonts w:ascii="Times New Roman" w:hAnsi="Times New Roman" w:cs="Times New Roman"/>
                <w:sz w:val="28"/>
                <w:szCs w:val="28"/>
              </w:rPr>
              <w:t>2</w:t>
            </w:r>
          </w:p>
        </w:tc>
      </w:tr>
      <w:tr w:rsidR="0009776A" w:rsidRPr="00843930" w14:paraId="10586973" w14:textId="77777777" w:rsidTr="00012140">
        <w:tc>
          <w:tcPr>
            <w:tcW w:w="77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3CA00BB" w14:textId="29EA00E6" w:rsidR="0009776A" w:rsidRPr="00843930" w:rsidRDefault="0009776A" w:rsidP="00843930">
            <w:pPr>
              <w:ind w:firstLine="284"/>
              <w:contextualSpacing/>
              <w:jc w:val="both"/>
              <w:rPr>
                <w:rFonts w:ascii="Times New Roman" w:hAnsi="Times New Roman" w:cs="Times New Roman"/>
                <w:sz w:val="28"/>
                <w:szCs w:val="28"/>
              </w:rPr>
            </w:pPr>
            <w:r w:rsidRPr="00843930">
              <w:rPr>
                <w:rFonts w:ascii="Times New Roman" w:eastAsia="Times New Roman" w:hAnsi="Times New Roman" w:cs="Times New Roman"/>
                <w:color w:val="000000" w:themeColor="text1"/>
                <w:sz w:val="28"/>
                <w:szCs w:val="28"/>
              </w:rPr>
              <w:t>6</w:t>
            </w:r>
          </w:p>
        </w:tc>
        <w:tc>
          <w:tcPr>
            <w:tcW w:w="46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27D13AB2" w14:textId="2672FDF0" w:rsidR="0009776A" w:rsidRPr="00843930" w:rsidRDefault="0009776A" w:rsidP="00843930">
            <w:pPr>
              <w:ind w:firstLine="284"/>
              <w:contextualSpacing/>
              <w:jc w:val="both"/>
              <w:rPr>
                <w:rFonts w:ascii="Times New Roman" w:hAnsi="Times New Roman" w:cs="Times New Roman"/>
                <w:sz w:val="28"/>
                <w:szCs w:val="28"/>
              </w:rPr>
            </w:pPr>
            <w:r w:rsidRPr="00843930">
              <w:rPr>
                <w:rFonts w:ascii="Times New Roman" w:eastAsia="Times New Roman" w:hAnsi="Times New Roman" w:cs="Times New Roman"/>
                <w:color w:val="000000" w:themeColor="text1"/>
                <w:sz w:val="28"/>
                <w:szCs w:val="28"/>
              </w:rPr>
              <w:t>Итоговое занятие.</w:t>
            </w:r>
          </w:p>
        </w:tc>
        <w:tc>
          <w:tcPr>
            <w:tcW w:w="107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81E5BAA" w14:textId="2BF53973" w:rsidR="0009776A" w:rsidRPr="00843930" w:rsidRDefault="0009776A" w:rsidP="00843930">
            <w:pPr>
              <w:ind w:firstLine="284"/>
              <w:contextualSpacing/>
              <w:jc w:val="both"/>
              <w:rPr>
                <w:rFonts w:ascii="Times New Roman" w:hAnsi="Times New Roman" w:cs="Times New Roman"/>
                <w:sz w:val="28"/>
                <w:szCs w:val="28"/>
              </w:rPr>
            </w:pPr>
            <w:r w:rsidRPr="00922098">
              <w:rPr>
                <w:rFonts w:ascii="Times New Roman" w:hAnsi="Times New Roman" w:cs="Times New Roman"/>
                <w:sz w:val="28"/>
                <w:szCs w:val="28"/>
              </w:rPr>
              <w:t>2</w:t>
            </w:r>
          </w:p>
        </w:tc>
        <w:tc>
          <w:tcPr>
            <w:tcW w:w="119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6C3CDEA" w14:textId="0391B4AB" w:rsidR="0009776A" w:rsidRPr="00843930" w:rsidRDefault="0009776A" w:rsidP="00843930">
            <w:pPr>
              <w:ind w:firstLine="284"/>
              <w:contextualSpacing/>
              <w:jc w:val="both"/>
              <w:rPr>
                <w:rFonts w:ascii="Times New Roman" w:hAnsi="Times New Roman" w:cs="Times New Roman"/>
                <w:sz w:val="28"/>
                <w:szCs w:val="28"/>
              </w:rPr>
            </w:pPr>
            <w:r>
              <w:rPr>
                <w:rFonts w:ascii="Times New Roman" w:hAnsi="Times New Roman" w:cs="Times New Roman"/>
                <w:sz w:val="28"/>
                <w:szCs w:val="28"/>
              </w:rPr>
              <w:t>1</w:t>
            </w:r>
          </w:p>
        </w:tc>
        <w:tc>
          <w:tcPr>
            <w:tcW w:w="174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665FCD6" w14:textId="07CCC3BD" w:rsidR="0009776A" w:rsidRPr="00843930" w:rsidRDefault="0009776A" w:rsidP="00843930">
            <w:pPr>
              <w:ind w:firstLine="284"/>
              <w:contextualSpacing/>
              <w:jc w:val="both"/>
              <w:rPr>
                <w:rFonts w:ascii="Times New Roman" w:hAnsi="Times New Roman" w:cs="Times New Roman"/>
                <w:sz w:val="28"/>
                <w:szCs w:val="28"/>
              </w:rPr>
            </w:pPr>
            <w:r>
              <w:rPr>
                <w:rFonts w:ascii="Times New Roman" w:hAnsi="Times New Roman" w:cs="Times New Roman"/>
                <w:sz w:val="28"/>
                <w:szCs w:val="28"/>
              </w:rPr>
              <w:t>1</w:t>
            </w:r>
          </w:p>
        </w:tc>
      </w:tr>
      <w:tr w:rsidR="2A90D776" w:rsidRPr="00843930" w14:paraId="189D26EC" w14:textId="77777777" w:rsidTr="00012140">
        <w:tc>
          <w:tcPr>
            <w:tcW w:w="77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D6EBB22" w14:textId="6183013E" w:rsidR="2A90D776" w:rsidRPr="00843930" w:rsidRDefault="2A90D776" w:rsidP="00843930">
            <w:pPr>
              <w:ind w:firstLine="284"/>
              <w:contextualSpacing/>
              <w:jc w:val="both"/>
              <w:rPr>
                <w:rFonts w:ascii="Times New Roman" w:hAnsi="Times New Roman" w:cs="Times New Roman"/>
                <w:sz w:val="28"/>
                <w:szCs w:val="28"/>
              </w:rPr>
            </w:pPr>
            <w:r w:rsidRPr="00843930">
              <w:rPr>
                <w:rFonts w:ascii="Times New Roman" w:eastAsia="Times New Roman" w:hAnsi="Times New Roman" w:cs="Times New Roman"/>
                <w:color w:val="000000" w:themeColor="text1"/>
                <w:sz w:val="28"/>
                <w:szCs w:val="28"/>
              </w:rPr>
              <w:t>7</w:t>
            </w:r>
          </w:p>
        </w:tc>
        <w:tc>
          <w:tcPr>
            <w:tcW w:w="46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59E58F9A" w14:textId="066667F0" w:rsidR="2A90D776" w:rsidRPr="00843930" w:rsidRDefault="2A90D776" w:rsidP="00843930">
            <w:pPr>
              <w:ind w:firstLine="284"/>
              <w:contextualSpacing/>
              <w:jc w:val="both"/>
              <w:rPr>
                <w:rFonts w:ascii="Times New Roman" w:hAnsi="Times New Roman" w:cs="Times New Roman"/>
                <w:sz w:val="28"/>
                <w:szCs w:val="28"/>
              </w:rPr>
            </w:pPr>
            <w:r w:rsidRPr="00843930">
              <w:rPr>
                <w:rFonts w:ascii="Times New Roman" w:eastAsia="Times New Roman" w:hAnsi="Times New Roman" w:cs="Times New Roman"/>
                <w:color w:val="000000" w:themeColor="text1"/>
                <w:sz w:val="28"/>
                <w:szCs w:val="28"/>
              </w:rPr>
              <w:t>ИТОГО:</w:t>
            </w:r>
          </w:p>
        </w:tc>
        <w:tc>
          <w:tcPr>
            <w:tcW w:w="107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638F3EA" w14:textId="1C107526" w:rsidR="2A90D776" w:rsidRPr="00843930" w:rsidRDefault="0009776A" w:rsidP="00843930">
            <w:pPr>
              <w:ind w:firstLine="284"/>
              <w:contextualSpacing/>
              <w:jc w:val="both"/>
              <w:rPr>
                <w:rFonts w:ascii="Times New Roman" w:hAnsi="Times New Roman" w:cs="Times New Roman"/>
                <w:sz w:val="28"/>
                <w:szCs w:val="28"/>
              </w:rPr>
            </w:pPr>
            <w:r>
              <w:rPr>
                <w:rFonts w:ascii="Times New Roman" w:hAnsi="Times New Roman" w:cs="Times New Roman"/>
                <w:sz w:val="28"/>
                <w:szCs w:val="28"/>
              </w:rPr>
              <w:t>17</w:t>
            </w:r>
          </w:p>
        </w:tc>
        <w:tc>
          <w:tcPr>
            <w:tcW w:w="119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7240155" w14:textId="37F882D2" w:rsidR="2A90D776" w:rsidRPr="00843930" w:rsidRDefault="2A90D776" w:rsidP="00843930">
            <w:pPr>
              <w:ind w:firstLine="284"/>
              <w:contextualSpacing/>
              <w:jc w:val="both"/>
              <w:rPr>
                <w:rFonts w:ascii="Times New Roman" w:hAnsi="Times New Roman" w:cs="Times New Roman"/>
                <w:sz w:val="28"/>
                <w:szCs w:val="28"/>
              </w:rPr>
            </w:pPr>
          </w:p>
        </w:tc>
        <w:tc>
          <w:tcPr>
            <w:tcW w:w="174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870B193" w14:textId="5FAE2CC6" w:rsidR="2A90D776" w:rsidRPr="00843930" w:rsidRDefault="2A90D776" w:rsidP="00843930">
            <w:pPr>
              <w:ind w:firstLine="284"/>
              <w:contextualSpacing/>
              <w:jc w:val="both"/>
              <w:rPr>
                <w:rFonts w:ascii="Times New Roman" w:hAnsi="Times New Roman" w:cs="Times New Roman"/>
                <w:sz w:val="28"/>
                <w:szCs w:val="28"/>
              </w:rPr>
            </w:pPr>
          </w:p>
        </w:tc>
      </w:tr>
    </w:tbl>
    <w:p w14:paraId="45A41D64" w14:textId="77777777" w:rsidR="00856A16" w:rsidRPr="00843930" w:rsidRDefault="00856A16" w:rsidP="00843930">
      <w:pPr>
        <w:spacing w:line="240" w:lineRule="auto"/>
        <w:ind w:firstLine="284"/>
        <w:contextualSpacing/>
        <w:jc w:val="both"/>
        <w:rPr>
          <w:rFonts w:ascii="Times New Roman" w:eastAsia="Times New Roman" w:hAnsi="Times New Roman" w:cs="Times New Roman"/>
          <w:bCs/>
          <w:color w:val="000000" w:themeColor="text1"/>
          <w:sz w:val="28"/>
          <w:szCs w:val="28"/>
        </w:rPr>
      </w:pPr>
    </w:p>
    <w:p w14:paraId="04674CFE" w14:textId="06D74D04" w:rsidR="2A90D776" w:rsidRPr="00843930" w:rsidRDefault="00002425" w:rsidP="00843930">
      <w:pPr>
        <w:spacing w:line="240" w:lineRule="auto"/>
        <w:ind w:firstLine="284"/>
        <w:contextualSpacing/>
        <w:jc w:val="center"/>
        <w:rPr>
          <w:rFonts w:ascii="Times New Roman" w:hAnsi="Times New Roman" w:cs="Times New Roman"/>
          <w:sz w:val="28"/>
          <w:szCs w:val="28"/>
        </w:rPr>
      </w:pPr>
      <w:r w:rsidRPr="00843930">
        <w:rPr>
          <w:rFonts w:ascii="Times New Roman" w:eastAsia="Times New Roman" w:hAnsi="Times New Roman" w:cs="Times New Roman"/>
          <w:bCs/>
          <w:color w:val="000000" w:themeColor="text1"/>
          <w:sz w:val="28"/>
          <w:szCs w:val="28"/>
        </w:rPr>
        <w:t>Содержание</w:t>
      </w:r>
    </w:p>
    <w:p w14:paraId="3EB951DA" w14:textId="5819D5D1" w:rsidR="2A90D776" w:rsidRPr="00843930" w:rsidRDefault="2A90D776" w:rsidP="00843930">
      <w:pPr>
        <w:pStyle w:val="a3"/>
        <w:numPr>
          <w:ilvl w:val="0"/>
          <w:numId w:val="1"/>
        </w:numPr>
        <w:spacing w:line="240" w:lineRule="auto"/>
        <w:ind w:left="0" w:firstLine="284"/>
        <w:jc w:val="both"/>
        <w:rPr>
          <w:rFonts w:ascii="Times New Roman" w:eastAsiaTheme="minorEastAsia" w:hAnsi="Times New Roman" w:cs="Times New Roman"/>
          <w:bCs/>
          <w:color w:val="000000" w:themeColor="text1"/>
          <w:sz w:val="28"/>
          <w:szCs w:val="28"/>
        </w:rPr>
      </w:pPr>
      <w:r w:rsidRPr="00843930">
        <w:rPr>
          <w:rFonts w:ascii="Times New Roman" w:eastAsia="Times New Roman" w:hAnsi="Times New Roman" w:cs="Times New Roman"/>
          <w:bCs/>
          <w:color w:val="000000" w:themeColor="text1"/>
          <w:sz w:val="28"/>
          <w:szCs w:val="28"/>
        </w:rPr>
        <w:t>Вводное занятие. История развития колеса.</w:t>
      </w:r>
      <w:r w:rsidRPr="00843930">
        <w:rPr>
          <w:rFonts w:ascii="Times New Roman" w:hAnsi="Times New Roman" w:cs="Times New Roman"/>
          <w:sz w:val="28"/>
          <w:szCs w:val="28"/>
        </w:rPr>
        <w:br/>
      </w:r>
      <w:r w:rsidRPr="00843930">
        <w:rPr>
          <w:rFonts w:ascii="Times New Roman" w:eastAsia="Times New Roman" w:hAnsi="Times New Roman" w:cs="Times New Roman"/>
          <w:bCs/>
          <w:color w:val="000000" w:themeColor="text1"/>
          <w:sz w:val="28"/>
          <w:szCs w:val="28"/>
        </w:rPr>
        <w:t>Ознакомление с учащимися, ознакомление с расписанием занятий, правила поведения на занятии. Правила пожарной безопасности. План работы на год. Форма одежды и внешний вид. Эволюция колеса от деревянного до современного</w:t>
      </w:r>
      <w:r w:rsidRPr="00843930">
        <w:rPr>
          <w:rFonts w:ascii="Times New Roman" w:eastAsia="Times New Roman" w:hAnsi="Times New Roman" w:cs="Times New Roman"/>
          <w:color w:val="000000" w:themeColor="text1"/>
          <w:sz w:val="28"/>
          <w:szCs w:val="28"/>
        </w:rPr>
        <w:t>.</w:t>
      </w:r>
    </w:p>
    <w:p w14:paraId="1D172BB8" w14:textId="121BE316" w:rsidR="2A90D776" w:rsidRPr="00843930" w:rsidRDefault="2A90D776" w:rsidP="00843930">
      <w:pPr>
        <w:pStyle w:val="a3"/>
        <w:numPr>
          <w:ilvl w:val="0"/>
          <w:numId w:val="1"/>
        </w:numPr>
        <w:spacing w:line="240" w:lineRule="auto"/>
        <w:ind w:left="0" w:firstLine="284"/>
        <w:jc w:val="both"/>
        <w:rPr>
          <w:rFonts w:ascii="Times New Roman" w:eastAsiaTheme="minorEastAsia" w:hAnsi="Times New Roman" w:cs="Times New Roman"/>
          <w:bCs/>
          <w:color w:val="000000" w:themeColor="text1"/>
          <w:sz w:val="28"/>
          <w:szCs w:val="28"/>
        </w:rPr>
      </w:pPr>
      <w:r w:rsidRPr="00843930">
        <w:rPr>
          <w:rFonts w:ascii="Times New Roman" w:eastAsia="Times New Roman" w:hAnsi="Times New Roman" w:cs="Times New Roman"/>
          <w:bCs/>
          <w:color w:val="000000" w:themeColor="text1"/>
          <w:sz w:val="28"/>
          <w:szCs w:val="28"/>
        </w:rPr>
        <w:t>Дорога - зона повышенной опасности.</w:t>
      </w:r>
      <w:r w:rsidRPr="00843930">
        <w:rPr>
          <w:rFonts w:ascii="Times New Roman" w:hAnsi="Times New Roman" w:cs="Times New Roman"/>
          <w:sz w:val="28"/>
          <w:szCs w:val="28"/>
        </w:rPr>
        <w:br/>
      </w:r>
      <w:r w:rsidRPr="00843930">
        <w:rPr>
          <w:rFonts w:ascii="Times New Roman" w:eastAsia="Times New Roman" w:hAnsi="Times New Roman" w:cs="Times New Roman"/>
          <w:bCs/>
          <w:color w:val="000000" w:themeColor="text1"/>
          <w:sz w:val="28"/>
          <w:szCs w:val="28"/>
        </w:rPr>
        <w:t xml:space="preserve">Что такое дорога. Элементы дороги. Наиболее опасные места на дороге. </w:t>
      </w:r>
      <w:r w:rsidRPr="00843930">
        <w:rPr>
          <w:rFonts w:ascii="Times New Roman" w:eastAsia="Times New Roman" w:hAnsi="Times New Roman" w:cs="Times New Roman"/>
          <w:bCs/>
          <w:color w:val="000000" w:themeColor="text1"/>
          <w:sz w:val="28"/>
          <w:szCs w:val="28"/>
        </w:rPr>
        <w:lastRenderedPageBreak/>
        <w:t>Опасности по дороге в школу. Движение к маршрутному транспорту, на посадку, посадка в транспорт, поездка и высадка из транспорта, движение после высадки. Из истории дорог.</w:t>
      </w:r>
    </w:p>
    <w:p w14:paraId="258D1A4D" w14:textId="24FAE4B0" w:rsidR="2A90D776" w:rsidRPr="00843930" w:rsidRDefault="2A90D776" w:rsidP="00843930">
      <w:pPr>
        <w:pStyle w:val="a3"/>
        <w:numPr>
          <w:ilvl w:val="0"/>
          <w:numId w:val="1"/>
        </w:numPr>
        <w:spacing w:line="240" w:lineRule="auto"/>
        <w:ind w:left="0" w:firstLine="284"/>
        <w:jc w:val="both"/>
        <w:rPr>
          <w:rFonts w:ascii="Times New Roman" w:eastAsiaTheme="minorEastAsia" w:hAnsi="Times New Roman" w:cs="Times New Roman"/>
          <w:bCs/>
          <w:color w:val="000000" w:themeColor="text1"/>
          <w:sz w:val="28"/>
          <w:szCs w:val="28"/>
        </w:rPr>
      </w:pPr>
      <w:r w:rsidRPr="00843930">
        <w:rPr>
          <w:rFonts w:ascii="Times New Roman" w:eastAsia="Times New Roman" w:hAnsi="Times New Roman" w:cs="Times New Roman"/>
          <w:bCs/>
          <w:color w:val="000000" w:themeColor="text1"/>
          <w:sz w:val="28"/>
          <w:szCs w:val="28"/>
        </w:rPr>
        <w:t>Чрезвычайные ситуации на транспорте.</w:t>
      </w:r>
      <w:r w:rsidRPr="00843930">
        <w:rPr>
          <w:rFonts w:ascii="Times New Roman" w:hAnsi="Times New Roman" w:cs="Times New Roman"/>
          <w:sz w:val="28"/>
          <w:szCs w:val="28"/>
        </w:rPr>
        <w:br/>
      </w:r>
      <w:r w:rsidRPr="00843930">
        <w:rPr>
          <w:rFonts w:ascii="Times New Roman" w:eastAsia="Times New Roman" w:hAnsi="Times New Roman" w:cs="Times New Roman"/>
          <w:bCs/>
          <w:color w:val="000000" w:themeColor="text1"/>
          <w:sz w:val="28"/>
          <w:szCs w:val="28"/>
        </w:rPr>
        <w:t xml:space="preserve">Понятие чрезвычайной ситуации (ЧС). Отличие ЧС от аварии, дорожно- транспортного происшествия (ДТП). Поведение при столкновении автомобилей, при пожаре в автомобиле. Средства пожаротушения в автомобиле. Падение автомобиля в воду, попадание молнии в </w:t>
      </w:r>
      <w:r w:rsidR="00843930" w:rsidRPr="00843930">
        <w:rPr>
          <w:rFonts w:ascii="Times New Roman" w:eastAsia="Times New Roman" w:hAnsi="Times New Roman" w:cs="Times New Roman"/>
          <w:bCs/>
          <w:color w:val="000000" w:themeColor="text1"/>
          <w:sz w:val="28"/>
          <w:szCs w:val="28"/>
        </w:rPr>
        <w:t>автомобиль.</w:t>
      </w:r>
      <w:r w:rsidR="00843930" w:rsidRPr="00843930">
        <w:rPr>
          <w:rFonts w:ascii="Times New Roman" w:hAnsi="Times New Roman" w:cs="Times New Roman"/>
          <w:sz w:val="28"/>
          <w:szCs w:val="28"/>
        </w:rPr>
        <w:t xml:space="preserve"> </w:t>
      </w:r>
      <w:r w:rsidRPr="00843930">
        <w:rPr>
          <w:rFonts w:ascii="Times New Roman" w:eastAsia="Times New Roman" w:hAnsi="Times New Roman" w:cs="Times New Roman"/>
          <w:bCs/>
          <w:color w:val="000000" w:themeColor="text1"/>
          <w:sz w:val="28"/>
          <w:szCs w:val="28"/>
        </w:rPr>
        <w:t>Виды наземного общественного транспорта. Метро и опасности при пользовании им (на эскалаторе, на платформе в вагоне метро).</w:t>
      </w:r>
      <w:r w:rsidR="00843930">
        <w:rPr>
          <w:rFonts w:ascii="Times New Roman" w:hAnsi="Times New Roman" w:cs="Times New Roman"/>
          <w:sz w:val="28"/>
          <w:szCs w:val="28"/>
        </w:rPr>
        <w:t xml:space="preserve"> </w:t>
      </w:r>
      <w:r w:rsidRPr="00843930">
        <w:rPr>
          <w:rFonts w:ascii="Times New Roman" w:eastAsia="Times New Roman" w:hAnsi="Times New Roman" w:cs="Times New Roman"/>
          <w:bCs/>
          <w:color w:val="000000" w:themeColor="text1"/>
          <w:sz w:val="28"/>
          <w:szCs w:val="28"/>
        </w:rPr>
        <w:t>Железнодорожный транспорт и опасности при пользовании им. Поведение при пожаре в поезде.</w:t>
      </w:r>
      <w:r w:rsidRPr="00843930">
        <w:rPr>
          <w:rFonts w:ascii="Times New Roman" w:hAnsi="Times New Roman" w:cs="Times New Roman"/>
          <w:sz w:val="28"/>
          <w:szCs w:val="28"/>
        </w:rPr>
        <w:br/>
      </w:r>
      <w:r w:rsidRPr="00843930">
        <w:rPr>
          <w:rFonts w:ascii="Times New Roman" w:eastAsia="Times New Roman" w:hAnsi="Times New Roman" w:cs="Times New Roman"/>
          <w:bCs/>
          <w:color w:val="000000" w:themeColor="text1"/>
          <w:sz w:val="28"/>
          <w:szCs w:val="28"/>
        </w:rPr>
        <w:t>-</w:t>
      </w:r>
      <w:r w:rsidRPr="00843930">
        <w:rPr>
          <w:rFonts w:ascii="Times New Roman" w:eastAsia="Times New Roman" w:hAnsi="Times New Roman" w:cs="Times New Roman"/>
          <w:color w:val="000000" w:themeColor="text1"/>
          <w:sz w:val="28"/>
          <w:szCs w:val="28"/>
        </w:rPr>
        <w:t>Водный транспорт. Средства спасения. Действия при пожаре, эвакуация. Нахождение в море.</w:t>
      </w:r>
      <w:r w:rsidR="00843930">
        <w:rPr>
          <w:rFonts w:ascii="Times New Roman" w:hAnsi="Times New Roman" w:cs="Times New Roman"/>
          <w:sz w:val="28"/>
          <w:szCs w:val="28"/>
        </w:rPr>
        <w:t xml:space="preserve"> </w:t>
      </w:r>
      <w:r w:rsidRPr="00843930">
        <w:rPr>
          <w:rFonts w:ascii="Times New Roman" w:eastAsia="Times New Roman" w:hAnsi="Times New Roman" w:cs="Times New Roman"/>
          <w:color w:val="000000" w:themeColor="text1"/>
          <w:sz w:val="28"/>
          <w:szCs w:val="28"/>
        </w:rPr>
        <w:t>Воздушный транспорт. Предварительные меры безопасности. Поведение во время аварии, при пожаре в самолете. Из истории развития видов транспорта.</w:t>
      </w:r>
    </w:p>
    <w:p w14:paraId="131A96EA" w14:textId="0767AAA1" w:rsidR="2A90D776" w:rsidRPr="00843930" w:rsidRDefault="2A90D776" w:rsidP="00843930">
      <w:pPr>
        <w:pStyle w:val="a3"/>
        <w:numPr>
          <w:ilvl w:val="0"/>
          <w:numId w:val="1"/>
        </w:numPr>
        <w:spacing w:line="240" w:lineRule="auto"/>
        <w:ind w:left="0" w:firstLine="284"/>
        <w:jc w:val="both"/>
        <w:rPr>
          <w:rFonts w:ascii="Times New Roman" w:eastAsiaTheme="minorEastAsia" w:hAnsi="Times New Roman" w:cs="Times New Roman"/>
          <w:bCs/>
          <w:color w:val="000000" w:themeColor="text1"/>
          <w:sz w:val="28"/>
          <w:szCs w:val="28"/>
        </w:rPr>
      </w:pPr>
      <w:r w:rsidRPr="00843930">
        <w:rPr>
          <w:rFonts w:ascii="Times New Roman" w:eastAsia="Times New Roman" w:hAnsi="Times New Roman" w:cs="Times New Roman"/>
          <w:bCs/>
          <w:color w:val="000000" w:themeColor="text1"/>
          <w:sz w:val="28"/>
          <w:szCs w:val="28"/>
        </w:rPr>
        <w:t>Государственные службы безопасности и спасения.</w:t>
      </w:r>
      <w:r w:rsidRPr="00843930">
        <w:rPr>
          <w:rFonts w:ascii="Times New Roman" w:hAnsi="Times New Roman" w:cs="Times New Roman"/>
          <w:sz w:val="28"/>
          <w:szCs w:val="28"/>
        </w:rPr>
        <w:br/>
      </w:r>
      <w:r w:rsidRPr="00843930">
        <w:rPr>
          <w:rFonts w:ascii="Times New Roman" w:eastAsia="Times New Roman" w:hAnsi="Times New Roman" w:cs="Times New Roman"/>
          <w:bCs/>
          <w:color w:val="000000" w:themeColor="text1"/>
          <w:sz w:val="28"/>
          <w:szCs w:val="28"/>
        </w:rPr>
        <w:t>Государственная противопожарная служба Министерства по делам гражданской обороны и чрезвычайным ситуациям (МЧС). ГИБДД. Скорая медицинская помощь. Управления по делам гражданской обороны и чрезвычайным ситуациям.</w:t>
      </w:r>
    </w:p>
    <w:p w14:paraId="75A7AE53" w14:textId="7C136A01" w:rsidR="2A90D776" w:rsidRPr="00843930" w:rsidRDefault="2A90D776" w:rsidP="00843930">
      <w:pPr>
        <w:pStyle w:val="a3"/>
        <w:numPr>
          <w:ilvl w:val="0"/>
          <w:numId w:val="1"/>
        </w:numPr>
        <w:spacing w:line="240" w:lineRule="auto"/>
        <w:ind w:left="0" w:firstLine="284"/>
        <w:jc w:val="both"/>
        <w:rPr>
          <w:rFonts w:ascii="Times New Roman" w:eastAsiaTheme="minorEastAsia" w:hAnsi="Times New Roman" w:cs="Times New Roman"/>
          <w:bCs/>
          <w:color w:val="000000" w:themeColor="text1"/>
          <w:sz w:val="28"/>
          <w:szCs w:val="28"/>
        </w:rPr>
      </w:pPr>
      <w:r w:rsidRPr="00843930">
        <w:rPr>
          <w:rFonts w:ascii="Times New Roman" w:eastAsia="Times New Roman" w:hAnsi="Times New Roman" w:cs="Times New Roman"/>
          <w:bCs/>
          <w:color w:val="000000" w:themeColor="text1"/>
          <w:sz w:val="28"/>
          <w:szCs w:val="28"/>
        </w:rPr>
        <w:t xml:space="preserve">Кажется, безопасно-нет опасно! </w:t>
      </w:r>
      <w:r w:rsidRPr="00843930">
        <w:rPr>
          <w:rFonts w:ascii="Times New Roman" w:eastAsia="Times New Roman" w:hAnsi="Times New Roman" w:cs="Times New Roman"/>
          <w:color w:val="000000" w:themeColor="text1"/>
          <w:sz w:val="28"/>
          <w:szCs w:val="28"/>
        </w:rPr>
        <w:t>Места для игр и езды на самокатных средствах в городе и за городом. Опасность игр вблизи проезжей части и железнодорожных путей. Места, разрешенные для игр в микрорайоне школы и дома.</w:t>
      </w:r>
    </w:p>
    <w:p w14:paraId="77435A82" w14:textId="77777777" w:rsidR="00856A16" w:rsidRPr="00843930" w:rsidRDefault="00856A16" w:rsidP="00843930">
      <w:pPr>
        <w:spacing w:line="240" w:lineRule="auto"/>
        <w:ind w:firstLine="284"/>
        <w:contextualSpacing/>
        <w:jc w:val="both"/>
        <w:rPr>
          <w:rFonts w:ascii="Times New Roman" w:eastAsia="Times New Roman" w:hAnsi="Times New Roman" w:cs="Times New Roman"/>
          <w:bCs/>
          <w:color w:val="000000" w:themeColor="text1"/>
          <w:sz w:val="28"/>
          <w:szCs w:val="28"/>
        </w:rPr>
      </w:pPr>
    </w:p>
    <w:p w14:paraId="6DF42376" w14:textId="77777777" w:rsidR="00856A16" w:rsidRPr="00843930" w:rsidRDefault="00856A16" w:rsidP="00843930">
      <w:pPr>
        <w:spacing w:line="240" w:lineRule="auto"/>
        <w:ind w:firstLine="284"/>
        <w:contextualSpacing/>
        <w:jc w:val="both"/>
        <w:rPr>
          <w:rFonts w:ascii="Times New Roman" w:eastAsia="Times New Roman" w:hAnsi="Times New Roman" w:cs="Times New Roman"/>
          <w:bCs/>
          <w:color w:val="000000" w:themeColor="text1"/>
          <w:sz w:val="28"/>
          <w:szCs w:val="28"/>
        </w:rPr>
      </w:pPr>
    </w:p>
    <w:p w14:paraId="28F305F9" w14:textId="5D99E5C9" w:rsidR="2A90D776" w:rsidRPr="00843930" w:rsidRDefault="2A90D776" w:rsidP="00843930">
      <w:pPr>
        <w:spacing w:line="240" w:lineRule="auto"/>
        <w:ind w:firstLine="284"/>
        <w:contextualSpacing/>
        <w:jc w:val="center"/>
        <w:rPr>
          <w:rFonts w:ascii="Times New Roman" w:hAnsi="Times New Roman" w:cs="Times New Roman"/>
          <w:sz w:val="28"/>
          <w:szCs w:val="28"/>
        </w:rPr>
      </w:pPr>
      <w:r w:rsidRPr="00843930">
        <w:rPr>
          <w:rFonts w:ascii="Times New Roman" w:eastAsia="Times New Roman" w:hAnsi="Times New Roman" w:cs="Times New Roman"/>
          <w:bCs/>
          <w:color w:val="000000" w:themeColor="text1"/>
          <w:sz w:val="28"/>
          <w:szCs w:val="28"/>
        </w:rPr>
        <w:t>Учебно-тематический план</w:t>
      </w:r>
    </w:p>
    <w:p w14:paraId="0E91F419" w14:textId="0CB23A65" w:rsidR="2A90D776" w:rsidRPr="00843930" w:rsidRDefault="2A90D776" w:rsidP="00843930">
      <w:pPr>
        <w:spacing w:line="240" w:lineRule="auto"/>
        <w:ind w:firstLine="284"/>
        <w:contextualSpacing/>
        <w:jc w:val="center"/>
        <w:rPr>
          <w:rFonts w:ascii="Times New Roman" w:hAnsi="Times New Roman" w:cs="Times New Roman"/>
          <w:sz w:val="28"/>
          <w:szCs w:val="28"/>
        </w:rPr>
      </w:pPr>
      <w:r w:rsidRPr="00843930">
        <w:rPr>
          <w:rFonts w:ascii="Times New Roman" w:eastAsia="Times New Roman" w:hAnsi="Times New Roman" w:cs="Times New Roman"/>
          <w:color w:val="000000" w:themeColor="text1"/>
          <w:sz w:val="28"/>
          <w:szCs w:val="28"/>
        </w:rPr>
        <w:t>6-е классы</w:t>
      </w:r>
    </w:p>
    <w:tbl>
      <w:tblPr>
        <w:tblStyle w:val="a4"/>
        <w:tblW w:w="0" w:type="auto"/>
        <w:tblLayout w:type="fixed"/>
        <w:tblLook w:val="06A0" w:firstRow="1" w:lastRow="0" w:firstColumn="1" w:lastColumn="0" w:noHBand="1" w:noVBand="1"/>
      </w:tblPr>
      <w:tblGrid>
        <w:gridCol w:w="776"/>
        <w:gridCol w:w="4670"/>
        <w:gridCol w:w="1072"/>
        <w:gridCol w:w="1199"/>
        <w:gridCol w:w="1298"/>
      </w:tblGrid>
      <w:tr w:rsidR="2A90D776" w:rsidRPr="00843930" w14:paraId="4BA0C69D" w14:textId="77777777" w:rsidTr="2A90D776">
        <w:tc>
          <w:tcPr>
            <w:tcW w:w="776" w:type="dxa"/>
            <w:vMerge w:val="restar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50912F7" w14:textId="15BDC1C6" w:rsidR="2A90D776" w:rsidRPr="00843930" w:rsidRDefault="2A90D776" w:rsidP="00843930">
            <w:pPr>
              <w:ind w:firstLine="284"/>
              <w:contextualSpacing/>
              <w:jc w:val="both"/>
              <w:rPr>
                <w:rFonts w:ascii="Times New Roman" w:hAnsi="Times New Roman" w:cs="Times New Roman"/>
                <w:sz w:val="28"/>
                <w:szCs w:val="28"/>
              </w:rPr>
            </w:pPr>
            <w:r w:rsidRPr="00843930">
              <w:rPr>
                <w:rFonts w:ascii="Times New Roman" w:eastAsia="Times New Roman" w:hAnsi="Times New Roman" w:cs="Times New Roman"/>
                <w:color w:val="000000" w:themeColor="text1"/>
                <w:sz w:val="28"/>
                <w:szCs w:val="28"/>
              </w:rPr>
              <w:t>№</w:t>
            </w:r>
          </w:p>
        </w:tc>
        <w:tc>
          <w:tcPr>
            <w:tcW w:w="4670" w:type="dxa"/>
            <w:vMerge w:val="restar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A1155AE" w14:textId="3867B4B5" w:rsidR="2A90D776" w:rsidRPr="00843930" w:rsidRDefault="2A90D776" w:rsidP="00843930">
            <w:pPr>
              <w:ind w:firstLine="284"/>
              <w:contextualSpacing/>
              <w:jc w:val="both"/>
              <w:rPr>
                <w:rFonts w:ascii="Times New Roman" w:hAnsi="Times New Roman" w:cs="Times New Roman"/>
                <w:sz w:val="28"/>
                <w:szCs w:val="28"/>
              </w:rPr>
            </w:pPr>
            <w:r w:rsidRPr="00843930">
              <w:rPr>
                <w:rFonts w:ascii="Times New Roman" w:eastAsia="Times New Roman" w:hAnsi="Times New Roman" w:cs="Times New Roman"/>
                <w:color w:val="000000" w:themeColor="text1"/>
                <w:sz w:val="28"/>
                <w:szCs w:val="28"/>
              </w:rPr>
              <w:t>Темы</w:t>
            </w:r>
          </w:p>
        </w:tc>
        <w:tc>
          <w:tcPr>
            <w:tcW w:w="1072" w:type="dxa"/>
            <w:vMerge w:val="restar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0B2C24A" w14:textId="7C135025" w:rsidR="2A90D776" w:rsidRPr="00843930" w:rsidRDefault="2A90D776" w:rsidP="00843930">
            <w:pPr>
              <w:ind w:firstLine="284"/>
              <w:contextualSpacing/>
              <w:jc w:val="both"/>
              <w:rPr>
                <w:rFonts w:ascii="Times New Roman" w:hAnsi="Times New Roman" w:cs="Times New Roman"/>
                <w:sz w:val="28"/>
                <w:szCs w:val="28"/>
              </w:rPr>
            </w:pPr>
            <w:r w:rsidRPr="00843930">
              <w:rPr>
                <w:rFonts w:ascii="Times New Roman" w:eastAsia="Times New Roman" w:hAnsi="Times New Roman" w:cs="Times New Roman"/>
                <w:color w:val="000000" w:themeColor="text1"/>
                <w:sz w:val="28"/>
                <w:szCs w:val="28"/>
              </w:rPr>
              <w:t>Всего часов</w:t>
            </w:r>
          </w:p>
        </w:tc>
        <w:tc>
          <w:tcPr>
            <w:tcW w:w="2497"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748D8CC" w14:textId="008B9641" w:rsidR="2A90D776" w:rsidRPr="00843930" w:rsidRDefault="2A90D776" w:rsidP="00843930">
            <w:pPr>
              <w:ind w:firstLine="284"/>
              <w:contextualSpacing/>
              <w:jc w:val="both"/>
              <w:rPr>
                <w:rFonts w:ascii="Times New Roman" w:hAnsi="Times New Roman" w:cs="Times New Roman"/>
                <w:sz w:val="28"/>
                <w:szCs w:val="28"/>
              </w:rPr>
            </w:pPr>
            <w:r w:rsidRPr="00843930">
              <w:rPr>
                <w:rFonts w:ascii="Times New Roman" w:eastAsia="Times New Roman" w:hAnsi="Times New Roman" w:cs="Times New Roman"/>
                <w:color w:val="000000" w:themeColor="text1"/>
                <w:sz w:val="28"/>
                <w:szCs w:val="28"/>
              </w:rPr>
              <w:t>В том числе</w:t>
            </w:r>
          </w:p>
        </w:tc>
      </w:tr>
      <w:tr w:rsidR="2A90D776" w:rsidRPr="00843930" w14:paraId="38168412" w14:textId="77777777" w:rsidTr="2A90D776">
        <w:tc>
          <w:tcPr>
            <w:tcW w:w="776" w:type="dxa"/>
            <w:vMerge/>
            <w:tcBorders>
              <w:left w:val="single" w:sz="0" w:space="0" w:color="000000" w:themeColor="text1"/>
              <w:bottom w:val="single" w:sz="0" w:space="0" w:color="000000" w:themeColor="text1"/>
              <w:right w:val="single" w:sz="0" w:space="0" w:color="000000" w:themeColor="text1"/>
            </w:tcBorders>
            <w:vAlign w:val="center"/>
          </w:tcPr>
          <w:p w14:paraId="1952F109" w14:textId="77777777" w:rsidR="009B01F3" w:rsidRPr="00843930" w:rsidRDefault="009B01F3" w:rsidP="00843930">
            <w:pPr>
              <w:ind w:firstLine="284"/>
              <w:contextualSpacing/>
              <w:jc w:val="both"/>
              <w:rPr>
                <w:rFonts w:ascii="Times New Roman" w:hAnsi="Times New Roman" w:cs="Times New Roman"/>
                <w:sz w:val="28"/>
                <w:szCs w:val="28"/>
              </w:rPr>
            </w:pPr>
          </w:p>
        </w:tc>
        <w:tc>
          <w:tcPr>
            <w:tcW w:w="4670" w:type="dxa"/>
            <w:vMerge/>
            <w:tcBorders>
              <w:left w:val="single" w:sz="0" w:space="0" w:color="000000" w:themeColor="text1"/>
              <w:bottom w:val="single" w:sz="0" w:space="0" w:color="000000" w:themeColor="text1"/>
              <w:right w:val="single" w:sz="0" w:space="0" w:color="000000" w:themeColor="text1"/>
            </w:tcBorders>
            <w:vAlign w:val="center"/>
          </w:tcPr>
          <w:p w14:paraId="4C1F8661" w14:textId="77777777" w:rsidR="009B01F3" w:rsidRPr="00843930" w:rsidRDefault="009B01F3" w:rsidP="00843930">
            <w:pPr>
              <w:ind w:firstLine="284"/>
              <w:contextualSpacing/>
              <w:jc w:val="both"/>
              <w:rPr>
                <w:rFonts w:ascii="Times New Roman" w:hAnsi="Times New Roman" w:cs="Times New Roman"/>
                <w:sz w:val="28"/>
                <w:szCs w:val="28"/>
              </w:rPr>
            </w:pPr>
          </w:p>
        </w:tc>
        <w:tc>
          <w:tcPr>
            <w:tcW w:w="1072" w:type="dxa"/>
            <w:vMerge/>
            <w:tcBorders>
              <w:left w:val="single" w:sz="0" w:space="0" w:color="000000" w:themeColor="text1"/>
              <w:bottom w:val="single" w:sz="0" w:space="0" w:color="000000" w:themeColor="text1"/>
              <w:right w:val="single" w:sz="0" w:space="0" w:color="000000" w:themeColor="text1"/>
            </w:tcBorders>
            <w:vAlign w:val="center"/>
          </w:tcPr>
          <w:p w14:paraId="5E97202E" w14:textId="77777777" w:rsidR="009B01F3" w:rsidRPr="00843930" w:rsidRDefault="009B01F3" w:rsidP="00843930">
            <w:pPr>
              <w:ind w:firstLine="284"/>
              <w:contextualSpacing/>
              <w:jc w:val="both"/>
              <w:rPr>
                <w:rFonts w:ascii="Times New Roman" w:hAnsi="Times New Roman" w:cs="Times New Roman"/>
                <w:sz w:val="28"/>
                <w:szCs w:val="28"/>
              </w:rPr>
            </w:pPr>
          </w:p>
        </w:tc>
        <w:tc>
          <w:tcPr>
            <w:tcW w:w="119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3907744" w14:textId="06577831" w:rsidR="2A90D776" w:rsidRPr="00843930" w:rsidRDefault="2A90D776" w:rsidP="00843930">
            <w:pPr>
              <w:ind w:firstLine="284"/>
              <w:contextualSpacing/>
              <w:jc w:val="both"/>
              <w:rPr>
                <w:rFonts w:ascii="Times New Roman" w:hAnsi="Times New Roman" w:cs="Times New Roman"/>
                <w:sz w:val="28"/>
                <w:szCs w:val="28"/>
              </w:rPr>
            </w:pPr>
            <w:r w:rsidRPr="00843930">
              <w:rPr>
                <w:rFonts w:ascii="Times New Roman" w:eastAsia="Times New Roman" w:hAnsi="Times New Roman" w:cs="Times New Roman"/>
                <w:color w:val="000000" w:themeColor="text1"/>
                <w:sz w:val="28"/>
                <w:szCs w:val="28"/>
              </w:rPr>
              <w:t>Теория</w:t>
            </w:r>
          </w:p>
        </w:tc>
        <w:tc>
          <w:tcPr>
            <w:tcW w:w="12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7DFCACF" w14:textId="6EB5F5CA" w:rsidR="2A90D776" w:rsidRPr="00843930" w:rsidRDefault="2A90D776" w:rsidP="00843930">
            <w:pPr>
              <w:ind w:firstLine="284"/>
              <w:contextualSpacing/>
              <w:jc w:val="both"/>
              <w:rPr>
                <w:rFonts w:ascii="Times New Roman" w:hAnsi="Times New Roman" w:cs="Times New Roman"/>
                <w:sz w:val="28"/>
                <w:szCs w:val="28"/>
              </w:rPr>
            </w:pPr>
            <w:r w:rsidRPr="00843930">
              <w:rPr>
                <w:rFonts w:ascii="Times New Roman" w:eastAsia="Times New Roman" w:hAnsi="Times New Roman" w:cs="Times New Roman"/>
                <w:color w:val="000000" w:themeColor="text1"/>
                <w:sz w:val="28"/>
                <w:szCs w:val="28"/>
              </w:rPr>
              <w:t>Практика</w:t>
            </w:r>
          </w:p>
        </w:tc>
      </w:tr>
      <w:tr w:rsidR="00843930" w:rsidRPr="00843930" w14:paraId="192352D5" w14:textId="77777777" w:rsidTr="00073257">
        <w:tc>
          <w:tcPr>
            <w:tcW w:w="77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F79C8FA" w14:textId="19FB4909" w:rsidR="00843930" w:rsidRPr="00843930" w:rsidRDefault="00843930" w:rsidP="00843930">
            <w:pPr>
              <w:ind w:firstLine="284"/>
              <w:contextualSpacing/>
              <w:jc w:val="both"/>
              <w:rPr>
                <w:rFonts w:ascii="Times New Roman" w:hAnsi="Times New Roman" w:cs="Times New Roman"/>
                <w:sz w:val="28"/>
                <w:szCs w:val="28"/>
              </w:rPr>
            </w:pPr>
            <w:r w:rsidRPr="00843930">
              <w:rPr>
                <w:rFonts w:ascii="Times New Roman" w:eastAsia="Times New Roman" w:hAnsi="Times New Roman" w:cs="Times New Roman"/>
                <w:color w:val="000000" w:themeColor="text1"/>
                <w:sz w:val="28"/>
                <w:szCs w:val="28"/>
              </w:rPr>
              <w:t>1</w:t>
            </w:r>
          </w:p>
        </w:tc>
        <w:tc>
          <w:tcPr>
            <w:tcW w:w="46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30D7B20" w14:textId="3CC55B77" w:rsidR="00843930" w:rsidRPr="00843930" w:rsidRDefault="00843930" w:rsidP="00843930">
            <w:pPr>
              <w:contextualSpacing/>
              <w:jc w:val="both"/>
              <w:rPr>
                <w:rFonts w:ascii="Times New Roman" w:hAnsi="Times New Roman" w:cs="Times New Roman"/>
                <w:sz w:val="28"/>
                <w:szCs w:val="28"/>
              </w:rPr>
            </w:pPr>
            <w:r w:rsidRPr="00843930">
              <w:rPr>
                <w:rFonts w:ascii="Times New Roman" w:eastAsia="Times New Roman" w:hAnsi="Times New Roman" w:cs="Times New Roman"/>
                <w:color w:val="000000" w:themeColor="text1"/>
                <w:sz w:val="28"/>
                <w:szCs w:val="28"/>
              </w:rPr>
              <w:t>Вводное занятие. Дорога и ее элементы.</w:t>
            </w:r>
          </w:p>
        </w:tc>
        <w:tc>
          <w:tcPr>
            <w:tcW w:w="107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3D1CEF9" w14:textId="18BE1CA6" w:rsidR="00843930" w:rsidRPr="00843930" w:rsidRDefault="00843930" w:rsidP="00843930">
            <w:pPr>
              <w:ind w:firstLine="284"/>
              <w:contextualSpacing/>
              <w:jc w:val="both"/>
              <w:rPr>
                <w:rFonts w:ascii="Times New Roman" w:hAnsi="Times New Roman" w:cs="Times New Roman"/>
                <w:sz w:val="28"/>
                <w:szCs w:val="28"/>
              </w:rPr>
            </w:pPr>
            <w:r w:rsidRPr="00843930">
              <w:rPr>
                <w:rFonts w:ascii="Times New Roman" w:eastAsia="Times New Roman" w:hAnsi="Times New Roman" w:cs="Times New Roman"/>
                <w:color w:val="000000" w:themeColor="text1"/>
                <w:sz w:val="28"/>
                <w:szCs w:val="28"/>
              </w:rPr>
              <w:t>1</w:t>
            </w:r>
          </w:p>
        </w:tc>
        <w:tc>
          <w:tcPr>
            <w:tcW w:w="119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48D7108" w14:textId="1F594B37" w:rsidR="00843930" w:rsidRPr="00843930" w:rsidRDefault="00843930" w:rsidP="00843930">
            <w:pPr>
              <w:ind w:firstLine="284"/>
              <w:contextualSpacing/>
              <w:jc w:val="both"/>
              <w:rPr>
                <w:rFonts w:ascii="Times New Roman" w:hAnsi="Times New Roman" w:cs="Times New Roman"/>
                <w:sz w:val="28"/>
                <w:szCs w:val="28"/>
              </w:rPr>
            </w:pPr>
            <w:r w:rsidRPr="00BA501A">
              <w:rPr>
                <w:rFonts w:ascii="Times New Roman" w:eastAsia="Times New Roman" w:hAnsi="Times New Roman" w:cs="Times New Roman"/>
                <w:color w:val="000000" w:themeColor="text1"/>
                <w:sz w:val="28"/>
                <w:szCs w:val="28"/>
              </w:rPr>
              <w:t>0,5</w:t>
            </w:r>
          </w:p>
        </w:tc>
        <w:tc>
          <w:tcPr>
            <w:tcW w:w="12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D9BC3AC" w14:textId="4E53E966" w:rsidR="00843930" w:rsidRPr="00843930" w:rsidRDefault="00843930" w:rsidP="00843930">
            <w:pPr>
              <w:ind w:firstLine="284"/>
              <w:contextualSpacing/>
              <w:jc w:val="both"/>
              <w:rPr>
                <w:rFonts w:ascii="Times New Roman" w:hAnsi="Times New Roman" w:cs="Times New Roman"/>
                <w:sz w:val="28"/>
                <w:szCs w:val="28"/>
              </w:rPr>
            </w:pPr>
            <w:r w:rsidRPr="00BA501A">
              <w:rPr>
                <w:rFonts w:ascii="Times New Roman" w:eastAsia="Times New Roman" w:hAnsi="Times New Roman" w:cs="Times New Roman"/>
                <w:color w:val="000000" w:themeColor="text1"/>
                <w:sz w:val="28"/>
                <w:szCs w:val="28"/>
              </w:rPr>
              <w:t>0,5</w:t>
            </w:r>
          </w:p>
        </w:tc>
      </w:tr>
      <w:tr w:rsidR="00843930" w:rsidRPr="00843930" w14:paraId="2A851A18" w14:textId="77777777" w:rsidTr="00073257">
        <w:tc>
          <w:tcPr>
            <w:tcW w:w="77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D2E8E30" w14:textId="47A4E26A" w:rsidR="00843930" w:rsidRPr="00843930" w:rsidRDefault="00843930" w:rsidP="00843930">
            <w:pPr>
              <w:ind w:firstLine="284"/>
              <w:contextualSpacing/>
              <w:jc w:val="both"/>
              <w:rPr>
                <w:rFonts w:ascii="Times New Roman" w:hAnsi="Times New Roman" w:cs="Times New Roman"/>
                <w:sz w:val="28"/>
                <w:szCs w:val="28"/>
              </w:rPr>
            </w:pPr>
            <w:r w:rsidRPr="00843930">
              <w:rPr>
                <w:rFonts w:ascii="Times New Roman" w:eastAsia="Times New Roman" w:hAnsi="Times New Roman" w:cs="Times New Roman"/>
                <w:color w:val="000000" w:themeColor="text1"/>
                <w:sz w:val="28"/>
                <w:szCs w:val="28"/>
              </w:rPr>
              <w:t>2</w:t>
            </w:r>
          </w:p>
        </w:tc>
        <w:tc>
          <w:tcPr>
            <w:tcW w:w="46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27DC5A6E" w14:textId="1275EA65" w:rsidR="00843930" w:rsidRPr="00843930" w:rsidRDefault="00843930" w:rsidP="00843930">
            <w:pPr>
              <w:contextualSpacing/>
              <w:jc w:val="both"/>
              <w:rPr>
                <w:rFonts w:ascii="Times New Roman" w:hAnsi="Times New Roman" w:cs="Times New Roman"/>
                <w:sz w:val="28"/>
                <w:szCs w:val="28"/>
              </w:rPr>
            </w:pPr>
            <w:r w:rsidRPr="00843930">
              <w:rPr>
                <w:rFonts w:ascii="Times New Roman" w:eastAsia="Times New Roman" w:hAnsi="Times New Roman" w:cs="Times New Roman"/>
                <w:color w:val="000000" w:themeColor="text1"/>
                <w:sz w:val="28"/>
                <w:szCs w:val="28"/>
              </w:rPr>
              <w:t>Дорога - зона повышенной опасности.</w:t>
            </w:r>
          </w:p>
        </w:tc>
        <w:tc>
          <w:tcPr>
            <w:tcW w:w="107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154B650" w14:textId="52B64DEE" w:rsidR="00843930" w:rsidRPr="00843930" w:rsidRDefault="00843930" w:rsidP="00843930">
            <w:pPr>
              <w:ind w:firstLine="284"/>
              <w:contextualSpacing/>
              <w:jc w:val="both"/>
              <w:rPr>
                <w:rFonts w:ascii="Times New Roman" w:hAnsi="Times New Roman" w:cs="Times New Roman"/>
                <w:sz w:val="28"/>
                <w:szCs w:val="28"/>
              </w:rPr>
            </w:pPr>
            <w:r w:rsidRPr="00843930">
              <w:rPr>
                <w:rFonts w:ascii="Times New Roman" w:eastAsia="Times New Roman" w:hAnsi="Times New Roman" w:cs="Times New Roman"/>
                <w:color w:val="000000" w:themeColor="text1"/>
                <w:sz w:val="28"/>
                <w:szCs w:val="28"/>
              </w:rPr>
              <w:t>1</w:t>
            </w:r>
          </w:p>
        </w:tc>
        <w:tc>
          <w:tcPr>
            <w:tcW w:w="119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CE3AE01" w14:textId="0E117220" w:rsidR="00843930" w:rsidRPr="00843930" w:rsidRDefault="00843930" w:rsidP="00843930">
            <w:pPr>
              <w:ind w:firstLine="284"/>
              <w:contextualSpacing/>
              <w:jc w:val="both"/>
              <w:rPr>
                <w:rFonts w:ascii="Times New Roman" w:hAnsi="Times New Roman" w:cs="Times New Roman"/>
                <w:sz w:val="28"/>
                <w:szCs w:val="28"/>
              </w:rPr>
            </w:pPr>
            <w:r w:rsidRPr="00BA501A">
              <w:rPr>
                <w:rFonts w:ascii="Times New Roman" w:eastAsia="Times New Roman" w:hAnsi="Times New Roman" w:cs="Times New Roman"/>
                <w:color w:val="000000" w:themeColor="text1"/>
                <w:sz w:val="28"/>
                <w:szCs w:val="28"/>
              </w:rPr>
              <w:t>0,5</w:t>
            </w:r>
          </w:p>
        </w:tc>
        <w:tc>
          <w:tcPr>
            <w:tcW w:w="12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ECF8355" w14:textId="042DDB9B" w:rsidR="00843930" w:rsidRPr="00843930" w:rsidRDefault="00843930" w:rsidP="00843930">
            <w:pPr>
              <w:ind w:firstLine="284"/>
              <w:contextualSpacing/>
              <w:jc w:val="both"/>
              <w:rPr>
                <w:rFonts w:ascii="Times New Roman" w:hAnsi="Times New Roman" w:cs="Times New Roman"/>
                <w:sz w:val="28"/>
                <w:szCs w:val="28"/>
              </w:rPr>
            </w:pPr>
            <w:r w:rsidRPr="00BA501A">
              <w:rPr>
                <w:rFonts w:ascii="Times New Roman" w:eastAsia="Times New Roman" w:hAnsi="Times New Roman" w:cs="Times New Roman"/>
                <w:color w:val="000000" w:themeColor="text1"/>
                <w:sz w:val="28"/>
                <w:szCs w:val="28"/>
              </w:rPr>
              <w:t>0,5</w:t>
            </w:r>
          </w:p>
        </w:tc>
      </w:tr>
      <w:tr w:rsidR="2A90D776" w:rsidRPr="00843930" w14:paraId="067AE16C" w14:textId="77777777" w:rsidTr="2A90D776">
        <w:tc>
          <w:tcPr>
            <w:tcW w:w="77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E67CA5A" w14:textId="1F4DAD17" w:rsidR="2A90D776" w:rsidRPr="00843930" w:rsidRDefault="2A90D776" w:rsidP="00843930">
            <w:pPr>
              <w:ind w:firstLine="284"/>
              <w:contextualSpacing/>
              <w:jc w:val="both"/>
              <w:rPr>
                <w:rFonts w:ascii="Times New Roman" w:hAnsi="Times New Roman" w:cs="Times New Roman"/>
                <w:sz w:val="28"/>
                <w:szCs w:val="28"/>
              </w:rPr>
            </w:pPr>
            <w:r w:rsidRPr="00843930">
              <w:rPr>
                <w:rFonts w:ascii="Times New Roman" w:eastAsia="Times New Roman" w:hAnsi="Times New Roman" w:cs="Times New Roman"/>
                <w:color w:val="000000" w:themeColor="text1"/>
                <w:sz w:val="28"/>
                <w:szCs w:val="28"/>
              </w:rPr>
              <w:t>3</w:t>
            </w:r>
          </w:p>
        </w:tc>
        <w:tc>
          <w:tcPr>
            <w:tcW w:w="46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6D7D6056" w14:textId="1BDD70F8" w:rsidR="2A90D776" w:rsidRPr="00843930" w:rsidRDefault="2A90D776" w:rsidP="00843930">
            <w:pPr>
              <w:contextualSpacing/>
              <w:jc w:val="both"/>
              <w:rPr>
                <w:rFonts w:ascii="Times New Roman" w:hAnsi="Times New Roman" w:cs="Times New Roman"/>
                <w:sz w:val="28"/>
                <w:szCs w:val="28"/>
              </w:rPr>
            </w:pPr>
            <w:r w:rsidRPr="00843930">
              <w:rPr>
                <w:rFonts w:ascii="Times New Roman" w:eastAsia="Times New Roman" w:hAnsi="Times New Roman" w:cs="Times New Roman"/>
                <w:color w:val="000000" w:themeColor="text1"/>
                <w:sz w:val="28"/>
                <w:szCs w:val="28"/>
              </w:rPr>
              <w:t>Дисциплина на дороге - путь к дорожной безопасности.</w:t>
            </w:r>
          </w:p>
        </w:tc>
        <w:tc>
          <w:tcPr>
            <w:tcW w:w="107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9458CC0" w14:textId="770C1BE9" w:rsidR="2A90D776" w:rsidRPr="00843930" w:rsidRDefault="2A90D776" w:rsidP="00843930">
            <w:pPr>
              <w:ind w:firstLine="284"/>
              <w:contextualSpacing/>
              <w:jc w:val="both"/>
              <w:rPr>
                <w:rFonts w:ascii="Times New Roman" w:hAnsi="Times New Roman" w:cs="Times New Roman"/>
                <w:sz w:val="28"/>
                <w:szCs w:val="28"/>
              </w:rPr>
            </w:pPr>
            <w:r w:rsidRPr="00843930">
              <w:rPr>
                <w:rFonts w:ascii="Times New Roman" w:eastAsia="Times New Roman" w:hAnsi="Times New Roman" w:cs="Times New Roman"/>
                <w:color w:val="000000" w:themeColor="text1"/>
                <w:sz w:val="28"/>
                <w:szCs w:val="28"/>
              </w:rPr>
              <w:t>3</w:t>
            </w:r>
          </w:p>
        </w:tc>
        <w:tc>
          <w:tcPr>
            <w:tcW w:w="119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F56E70A" w14:textId="518C59EB" w:rsidR="2A90D776" w:rsidRPr="00843930" w:rsidRDefault="00843930" w:rsidP="00843930">
            <w:pPr>
              <w:ind w:firstLine="284"/>
              <w:contextualSpacing/>
              <w:jc w:val="both"/>
              <w:rPr>
                <w:rFonts w:ascii="Times New Roman" w:hAnsi="Times New Roman" w:cs="Times New Roman"/>
                <w:sz w:val="28"/>
                <w:szCs w:val="28"/>
              </w:rPr>
            </w:pPr>
            <w:r>
              <w:rPr>
                <w:rFonts w:ascii="Times New Roman" w:eastAsia="Times New Roman" w:hAnsi="Times New Roman" w:cs="Times New Roman"/>
                <w:color w:val="000000" w:themeColor="text1"/>
                <w:sz w:val="28"/>
                <w:szCs w:val="28"/>
              </w:rPr>
              <w:t>1</w:t>
            </w:r>
          </w:p>
        </w:tc>
        <w:tc>
          <w:tcPr>
            <w:tcW w:w="1298"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0ED5069" w14:textId="10627067" w:rsidR="2A90D776" w:rsidRPr="00843930" w:rsidRDefault="00843930" w:rsidP="00843930">
            <w:pPr>
              <w:ind w:firstLine="284"/>
              <w:contextualSpacing/>
              <w:jc w:val="both"/>
              <w:rPr>
                <w:rFonts w:ascii="Times New Roman" w:hAnsi="Times New Roman" w:cs="Times New Roman"/>
                <w:sz w:val="28"/>
                <w:szCs w:val="28"/>
              </w:rPr>
            </w:pPr>
            <w:r>
              <w:rPr>
                <w:rFonts w:ascii="Times New Roman" w:hAnsi="Times New Roman" w:cs="Times New Roman"/>
                <w:sz w:val="28"/>
                <w:szCs w:val="28"/>
              </w:rPr>
              <w:t>2</w:t>
            </w:r>
          </w:p>
        </w:tc>
      </w:tr>
      <w:tr w:rsidR="00843930" w:rsidRPr="00843930" w14:paraId="73453DBF" w14:textId="77777777" w:rsidTr="00394A19">
        <w:tc>
          <w:tcPr>
            <w:tcW w:w="77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25823F7" w14:textId="690553F8" w:rsidR="00843930" w:rsidRPr="00843930" w:rsidRDefault="00843930" w:rsidP="00843930">
            <w:pPr>
              <w:ind w:firstLine="284"/>
              <w:contextualSpacing/>
              <w:jc w:val="both"/>
              <w:rPr>
                <w:rFonts w:ascii="Times New Roman" w:hAnsi="Times New Roman" w:cs="Times New Roman"/>
                <w:sz w:val="28"/>
                <w:szCs w:val="28"/>
              </w:rPr>
            </w:pPr>
            <w:r w:rsidRPr="00843930">
              <w:rPr>
                <w:rFonts w:ascii="Times New Roman" w:eastAsia="Times New Roman" w:hAnsi="Times New Roman" w:cs="Times New Roman"/>
                <w:color w:val="000000" w:themeColor="text1"/>
                <w:sz w:val="28"/>
                <w:szCs w:val="28"/>
              </w:rPr>
              <w:t>4</w:t>
            </w:r>
          </w:p>
        </w:tc>
        <w:tc>
          <w:tcPr>
            <w:tcW w:w="46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1AB44811" w14:textId="349C9E9C" w:rsidR="00843930" w:rsidRPr="00843930" w:rsidRDefault="00843930" w:rsidP="00843930">
            <w:pPr>
              <w:contextualSpacing/>
              <w:jc w:val="both"/>
              <w:rPr>
                <w:rFonts w:ascii="Times New Roman" w:hAnsi="Times New Roman" w:cs="Times New Roman"/>
                <w:sz w:val="28"/>
                <w:szCs w:val="28"/>
              </w:rPr>
            </w:pPr>
            <w:r w:rsidRPr="00843930">
              <w:rPr>
                <w:rFonts w:ascii="Times New Roman" w:eastAsia="Times New Roman" w:hAnsi="Times New Roman" w:cs="Times New Roman"/>
                <w:color w:val="000000" w:themeColor="text1"/>
                <w:sz w:val="28"/>
                <w:szCs w:val="28"/>
              </w:rPr>
              <w:t>Опасность на дороге. Как ее избежать.</w:t>
            </w:r>
          </w:p>
        </w:tc>
        <w:tc>
          <w:tcPr>
            <w:tcW w:w="107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563FBB1" w14:textId="551CE50C" w:rsidR="00843930" w:rsidRPr="00843930" w:rsidRDefault="00843930" w:rsidP="00843930">
            <w:pPr>
              <w:ind w:firstLine="284"/>
              <w:contextualSpacing/>
              <w:jc w:val="both"/>
              <w:rPr>
                <w:rFonts w:ascii="Times New Roman" w:hAnsi="Times New Roman" w:cs="Times New Roman"/>
                <w:sz w:val="28"/>
                <w:szCs w:val="28"/>
              </w:rPr>
            </w:pPr>
            <w:r w:rsidRPr="00843930">
              <w:rPr>
                <w:rFonts w:ascii="Times New Roman" w:eastAsia="Times New Roman" w:hAnsi="Times New Roman" w:cs="Times New Roman"/>
                <w:color w:val="000000" w:themeColor="text1"/>
                <w:sz w:val="28"/>
                <w:szCs w:val="28"/>
              </w:rPr>
              <w:t>1</w:t>
            </w:r>
          </w:p>
        </w:tc>
        <w:tc>
          <w:tcPr>
            <w:tcW w:w="119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20A890B" w14:textId="4CCED346" w:rsidR="00843930" w:rsidRPr="00843930" w:rsidRDefault="00843930" w:rsidP="00843930">
            <w:pPr>
              <w:ind w:firstLine="284"/>
              <w:contextualSpacing/>
              <w:jc w:val="both"/>
              <w:rPr>
                <w:rFonts w:ascii="Times New Roman" w:hAnsi="Times New Roman" w:cs="Times New Roman"/>
                <w:sz w:val="28"/>
                <w:szCs w:val="28"/>
              </w:rPr>
            </w:pPr>
            <w:r w:rsidRPr="00FF0EFB">
              <w:rPr>
                <w:rFonts w:ascii="Times New Roman" w:eastAsia="Times New Roman" w:hAnsi="Times New Roman" w:cs="Times New Roman"/>
                <w:color w:val="000000" w:themeColor="text1"/>
                <w:sz w:val="28"/>
                <w:szCs w:val="28"/>
              </w:rPr>
              <w:t>0,5</w:t>
            </w:r>
          </w:p>
        </w:tc>
        <w:tc>
          <w:tcPr>
            <w:tcW w:w="12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2773F1A" w14:textId="5B289C3A" w:rsidR="00843930" w:rsidRPr="00843930" w:rsidRDefault="00843930" w:rsidP="00843930">
            <w:pPr>
              <w:ind w:firstLine="284"/>
              <w:contextualSpacing/>
              <w:jc w:val="both"/>
              <w:rPr>
                <w:rFonts w:ascii="Times New Roman" w:hAnsi="Times New Roman" w:cs="Times New Roman"/>
                <w:sz w:val="28"/>
                <w:szCs w:val="28"/>
              </w:rPr>
            </w:pPr>
            <w:r w:rsidRPr="00FF0EFB">
              <w:rPr>
                <w:rFonts w:ascii="Times New Roman" w:eastAsia="Times New Roman" w:hAnsi="Times New Roman" w:cs="Times New Roman"/>
                <w:color w:val="000000" w:themeColor="text1"/>
                <w:sz w:val="28"/>
                <w:szCs w:val="28"/>
              </w:rPr>
              <w:t>0,5</w:t>
            </w:r>
          </w:p>
        </w:tc>
      </w:tr>
      <w:tr w:rsidR="00843930" w:rsidRPr="00843930" w14:paraId="1E3454D6" w14:textId="77777777" w:rsidTr="00394A19">
        <w:tc>
          <w:tcPr>
            <w:tcW w:w="77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AFAC900" w14:textId="21DEFD0C" w:rsidR="00843930" w:rsidRPr="00843930" w:rsidRDefault="00843930" w:rsidP="00843930">
            <w:pPr>
              <w:ind w:firstLine="284"/>
              <w:contextualSpacing/>
              <w:jc w:val="both"/>
              <w:rPr>
                <w:rFonts w:ascii="Times New Roman" w:hAnsi="Times New Roman" w:cs="Times New Roman"/>
                <w:sz w:val="28"/>
                <w:szCs w:val="28"/>
              </w:rPr>
            </w:pPr>
            <w:r w:rsidRPr="00843930">
              <w:rPr>
                <w:rFonts w:ascii="Times New Roman" w:eastAsia="Times New Roman" w:hAnsi="Times New Roman" w:cs="Times New Roman"/>
                <w:color w:val="000000" w:themeColor="text1"/>
                <w:sz w:val="28"/>
                <w:szCs w:val="28"/>
              </w:rPr>
              <w:t>5</w:t>
            </w:r>
          </w:p>
        </w:tc>
        <w:tc>
          <w:tcPr>
            <w:tcW w:w="46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4B3CC28F" w14:textId="35920DEC" w:rsidR="00843930" w:rsidRPr="00843930" w:rsidRDefault="00843930" w:rsidP="00843930">
            <w:pPr>
              <w:contextualSpacing/>
              <w:jc w:val="both"/>
              <w:rPr>
                <w:rFonts w:ascii="Times New Roman" w:hAnsi="Times New Roman" w:cs="Times New Roman"/>
                <w:sz w:val="28"/>
                <w:szCs w:val="28"/>
              </w:rPr>
            </w:pPr>
            <w:r w:rsidRPr="00843930">
              <w:rPr>
                <w:rFonts w:ascii="Times New Roman" w:eastAsia="Times New Roman" w:hAnsi="Times New Roman" w:cs="Times New Roman"/>
                <w:color w:val="000000" w:themeColor="text1"/>
                <w:sz w:val="28"/>
                <w:szCs w:val="28"/>
              </w:rPr>
              <w:t>Труд водителя и поведение пешехода.</w:t>
            </w:r>
          </w:p>
        </w:tc>
        <w:tc>
          <w:tcPr>
            <w:tcW w:w="107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FB9967F" w14:textId="4C33DD9D" w:rsidR="00843930" w:rsidRPr="00843930" w:rsidRDefault="00843930" w:rsidP="00843930">
            <w:pPr>
              <w:ind w:firstLine="284"/>
              <w:contextualSpacing/>
              <w:jc w:val="both"/>
              <w:rPr>
                <w:rFonts w:ascii="Times New Roman" w:hAnsi="Times New Roman" w:cs="Times New Roman"/>
                <w:sz w:val="28"/>
                <w:szCs w:val="28"/>
              </w:rPr>
            </w:pPr>
            <w:r w:rsidRPr="00843930">
              <w:rPr>
                <w:rFonts w:ascii="Times New Roman" w:eastAsia="Times New Roman" w:hAnsi="Times New Roman" w:cs="Times New Roman"/>
                <w:color w:val="000000" w:themeColor="text1"/>
                <w:sz w:val="28"/>
                <w:szCs w:val="28"/>
              </w:rPr>
              <w:t>1</w:t>
            </w:r>
          </w:p>
        </w:tc>
        <w:tc>
          <w:tcPr>
            <w:tcW w:w="119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72F3D9A" w14:textId="5935D140" w:rsidR="00843930" w:rsidRPr="00843930" w:rsidRDefault="00843930" w:rsidP="00843930">
            <w:pPr>
              <w:ind w:firstLine="284"/>
              <w:contextualSpacing/>
              <w:jc w:val="both"/>
              <w:rPr>
                <w:rFonts w:ascii="Times New Roman" w:hAnsi="Times New Roman" w:cs="Times New Roman"/>
                <w:sz w:val="28"/>
                <w:szCs w:val="28"/>
              </w:rPr>
            </w:pPr>
            <w:r w:rsidRPr="00FF0EFB">
              <w:rPr>
                <w:rFonts w:ascii="Times New Roman" w:eastAsia="Times New Roman" w:hAnsi="Times New Roman" w:cs="Times New Roman"/>
                <w:color w:val="000000" w:themeColor="text1"/>
                <w:sz w:val="28"/>
                <w:szCs w:val="28"/>
              </w:rPr>
              <w:t>0,5</w:t>
            </w:r>
          </w:p>
        </w:tc>
        <w:tc>
          <w:tcPr>
            <w:tcW w:w="12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A00872E" w14:textId="3FFE5375" w:rsidR="00843930" w:rsidRPr="00843930" w:rsidRDefault="00843930" w:rsidP="00843930">
            <w:pPr>
              <w:ind w:firstLine="284"/>
              <w:contextualSpacing/>
              <w:jc w:val="both"/>
              <w:rPr>
                <w:rFonts w:ascii="Times New Roman" w:hAnsi="Times New Roman" w:cs="Times New Roman"/>
                <w:sz w:val="28"/>
                <w:szCs w:val="28"/>
              </w:rPr>
            </w:pPr>
            <w:r w:rsidRPr="00FF0EFB">
              <w:rPr>
                <w:rFonts w:ascii="Times New Roman" w:eastAsia="Times New Roman" w:hAnsi="Times New Roman" w:cs="Times New Roman"/>
                <w:color w:val="000000" w:themeColor="text1"/>
                <w:sz w:val="28"/>
                <w:szCs w:val="28"/>
              </w:rPr>
              <w:t>0,5</w:t>
            </w:r>
          </w:p>
        </w:tc>
      </w:tr>
      <w:tr w:rsidR="00843930" w:rsidRPr="00843930" w14:paraId="1D2922E1" w14:textId="77777777" w:rsidTr="00394A19">
        <w:tc>
          <w:tcPr>
            <w:tcW w:w="77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CB0B275" w14:textId="494C271B" w:rsidR="00843930" w:rsidRPr="00843930" w:rsidRDefault="00843930" w:rsidP="00843930">
            <w:pPr>
              <w:ind w:firstLine="284"/>
              <w:contextualSpacing/>
              <w:jc w:val="both"/>
              <w:rPr>
                <w:rFonts w:ascii="Times New Roman" w:hAnsi="Times New Roman" w:cs="Times New Roman"/>
                <w:sz w:val="28"/>
                <w:szCs w:val="28"/>
              </w:rPr>
            </w:pPr>
            <w:r w:rsidRPr="00843930">
              <w:rPr>
                <w:rFonts w:ascii="Times New Roman" w:eastAsia="Times New Roman" w:hAnsi="Times New Roman" w:cs="Times New Roman"/>
                <w:color w:val="000000" w:themeColor="text1"/>
                <w:sz w:val="28"/>
                <w:szCs w:val="28"/>
              </w:rPr>
              <w:t>6</w:t>
            </w:r>
          </w:p>
        </w:tc>
        <w:tc>
          <w:tcPr>
            <w:tcW w:w="46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0C841D97" w14:textId="21723961" w:rsidR="00843930" w:rsidRPr="00843930" w:rsidRDefault="00843930" w:rsidP="00843930">
            <w:pPr>
              <w:contextualSpacing/>
              <w:jc w:val="both"/>
              <w:rPr>
                <w:rFonts w:ascii="Times New Roman" w:hAnsi="Times New Roman" w:cs="Times New Roman"/>
                <w:sz w:val="28"/>
                <w:szCs w:val="28"/>
              </w:rPr>
            </w:pPr>
            <w:r w:rsidRPr="00843930">
              <w:rPr>
                <w:rFonts w:ascii="Times New Roman" w:eastAsia="Times New Roman" w:hAnsi="Times New Roman" w:cs="Times New Roman"/>
                <w:color w:val="000000" w:themeColor="text1"/>
                <w:sz w:val="28"/>
                <w:szCs w:val="28"/>
              </w:rPr>
              <w:t>Кажется, безопасно-нет опасно!</w:t>
            </w:r>
          </w:p>
        </w:tc>
        <w:tc>
          <w:tcPr>
            <w:tcW w:w="107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7B03AF0" w14:textId="3DCD17D2" w:rsidR="00843930" w:rsidRPr="00843930" w:rsidRDefault="00843930" w:rsidP="00843930">
            <w:pPr>
              <w:ind w:firstLine="284"/>
              <w:contextualSpacing/>
              <w:jc w:val="both"/>
              <w:rPr>
                <w:rFonts w:ascii="Times New Roman" w:hAnsi="Times New Roman" w:cs="Times New Roman"/>
                <w:sz w:val="28"/>
                <w:szCs w:val="28"/>
              </w:rPr>
            </w:pPr>
            <w:r w:rsidRPr="00843930">
              <w:rPr>
                <w:rFonts w:ascii="Times New Roman" w:eastAsia="Times New Roman" w:hAnsi="Times New Roman" w:cs="Times New Roman"/>
                <w:color w:val="000000" w:themeColor="text1"/>
                <w:sz w:val="28"/>
                <w:szCs w:val="28"/>
              </w:rPr>
              <w:t>1</w:t>
            </w:r>
          </w:p>
        </w:tc>
        <w:tc>
          <w:tcPr>
            <w:tcW w:w="119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D08990F" w14:textId="7F65892D" w:rsidR="00843930" w:rsidRPr="00843930" w:rsidRDefault="00843930" w:rsidP="00843930">
            <w:pPr>
              <w:ind w:firstLine="284"/>
              <w:contextualSpacing/>
              <w:jc w:val="both"/>
              <w:rPr>
                <w:rFonts w:ascii="Times New Roman" w:hAnsi="Times New Roman" w:cs="Times New Roman"/>
                <w:sz w:val="28"/>
                <w:szCs w:val="28"/>
              </w:rPr>
            </w:pPr>
            <w:r w:rsidRPr="00FF0EFB">
              <w:rPr>
                <w:rFonts w:ascii="Times New Roman" w:eastAsia="Times New Roman" w:hAnsi="Times New Roman" w:cs="Times New Roman"/>
                <w:color w:val="000000" w:themeColor="text1"/>
                <w:sz w:val="28"/>
                <w:szCs w:val="28"/>
              </w:rPr>
              <w:t>0,5</w:t>
            </w:r>
          </w:p>
        </w:tc>
        <w:tc>
          <w:tcPr>
            <w:tcW w:w="12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98ED46C" w14:textId="1AD4890C" w:rsidR="00843930" w:rsidRPr="00843930" w:rsidRDefault="00843930" w:rsidP="00843930">
            <w:pPr>
              <w:ind w:firstLine="284"/>
              <w:contextualSpacing/>
              <w:jc w:val="both"/>
              <w:rPr>
                <w:rFonts w:ascii="Times New Roman" w:hAnsi="Times New Roman" w:cs="Times New Roman"/>
                <w:sz w:val="28"/>
                <w:szCs w:val="28"/>
              </w:rPr>
            </w:pPr>
            <w:r w:rsidRPr="00FF0EFB">
              <w:rPr>
                <w:rFonts w:ascii="Times New Roman" w:eastAsia="Times New Roman" w:hAnsi="Times New Roman" w:cs="Times New Roman"/>
                <w:color w:val="000000" w:themeColor="text1"/>
                <w:sz w:val="28"/>
                <w:szCs w:val="28"/>
              </w:rPr>
              <w:t>0,5</w:t>
            </w:r>
          </w:p>
        </w:tc>
      </w:tr>
      <w:tr w:rsidR="00843930" w:rsidRPr="00843930" w14:paraId="43F8F382" w14:textId="77777777" w:rsidTr="00394A19">
        <w:tc>
          <w:tcPr>
            <w:tcW w:w="77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00C617C" w14:textId="565112D9" w:rsidR="00843930" w:rsidRPr="00843930" w:rsidRDefault="00843930" w:rsidP="00843930">
            <w:pPr>
              <w:ind w:firstLine="284"/>
              <w:contextualSpacing/>
              <w:jc w:val="both"/>
              <w:rPr>
                <w:rFonts w:ascii="Times New Roman" w:hAnsi="Times New Roman" w:cs="Times New Roman"/>
                <w:sz w:val="28"/>
                <w:szCs w:val="28"/>
              </w:rPr>
            </w:pPr>
            <w:r w:rsidRPr="00843930">
              <w:rPr>
                <w:rFonts w:ascii="Times New Roman" w:eastAsia="Times New Roman" w:hAnsi="Times New Roman" w:cs="Times New Roman"/>
                <w:color w:val="000000" w:themeColor="text1"/>
                <w:sz w:val="28"/>
                <w:szCs w:val="28"/>
              </w:rPr>
              <w:lastRenderedPageBreak/>
              <w:t>7</w:t>
            </w:r>
          </w:p>
        </w:tc>
        <w:tc>
          <w:tcPr>
            <w:tcW w:w="46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4D680020" w14:textId="0A1242EB" w:rsidR="00843930" w:rsidRPr="00843930" w:rsidRDefault="00843930" w:rsidP="00843930">
            <w:pPr>
              <w:contextualSpacing/>
              <w:jc w:val="both"/>
              <w:rPr>
                <w:rFonts w:ascii="Times New Roman" w:hAnsi="Times New Roman" w:cs="Times New Roman"/>
                <w:sz w:val="28"/>
                <w:szCs w:val="28"/>
              </w:rPr>
            </w:pPr>
            <w:r w:rsidRPr="00843930">
              <w:rPr>
                <w:rFonts w:ascii="Times New Roman" w:eastAsia="Times New Roman" w:hAnsi="Times New Roman" w:cs="Times New Roman"/>
                <w:color w:val="000000" w:themeColor="text1"/>
                <w:sz w:val="28"/>
                <w:szCs w:val="28"/>
              </w:rPr>
              <w:t>Итоговое занятие.</w:t>
            </w:r>
          </w:p>
        </w:tc>
        <w:tc>
          <w:tcPr>
            <w:tcW w:w="107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02DFB9F" w14:textId="230DA9FE" w:rsidR="00843930" w:rsidRPr="00843930" w:rsidRDefault="00843930" w:rsidP="00843930">
            <w:pPr>
              <w:ind w:firstLine="284"/>
              <w:contextualSpacing/>
              <w:jc w:val="both"/>
              <w:rPr>
                <w:rFonts w:ascii="Times New Roman" w:hAnsi="Times New Roman" w:cs="Times New Roman"/>
                <w:sz w:val="28"/>
                <w:szCs w:val="28"/>
              </w:rPr>
            </w:pPr>
            <w:r w:rsidRPr="00843930">
              <w:rPr>
                <w:rFonts w:ascii="Times New Roman" w:eastAsia="Times New Roman" w:hAnsi="Times New Roman" w:cs="Times New Roman"/>
                <w:color w:val="000000" w:themeColor="text1"/>
                <w:sz w:val="28"/>
                <w:szCs w:val="28"/>
              </w:rPr>
              <w:t>1</w:t>
            </w:r>
          </w:p>
        </w:tc>
        <w:tc>
          <w:tcPr>
            <w:tcW w:w="119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078D13D" w14:textId="11AAA92B" w:rsidR="00843930" w:rsidRPr="00843930" w:rsidRDefault="00843930" w:rsidP="00843930">
            <w:pPr>
              <w:ind w:firstLine="284"/>
              <w:contextualSpacing/>
              <w:jc w:val="both"/>
              <w:rPr>
                <w:rFonts w:ascii="Times New Roman" w:hAnsi="Times New Roman" w:cs="Times New Roman"/>
                <w:sz w:val="28"/>
                <w:szCs w:val="28"/>
              </w:rPr>
            </w:pPr>
            <w:r w:rsidRPr="00FF0EFB">
              <w:rPr>
                <w:rFonts w:ascii="Times New Roman" w:eastAsia="Times New Roman" w:hAnsi="Times New Roman" w:cs="Times New Roman"/>
                <w:color w:val="000000" w:themeColor="text1"/>
                <w:sz w:val="28"/>
                <w:szCs w:val="28"/>
              </w:rPr>
              <w:t>0,5</w:t>
            </w:r>
          </w:p>
        </w:tc>
        <w:tc>
          <w:tcPr>
            <w:tcW w:w="12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8B37C1B" w14:textId="669A4728" w:rsidR="00843930" w:rsidRPr="00843930" w:rsidRDefault="00843930" w:rsidP="00843930">
            <w:pPr>
              <w:ind w:firstLine="284"/>
              <w:contextualSpacing/>
              <w:jc w:val="both"/>
              <w:rPr>
                <w:rFonts w:ascii="Times New Roman" w:hAnsi="Times New Roman" w:cs="Times New Roman"/>
                <w:sz w:val="28"/>
                <w:szCs w:val="28"/>
              </w:rPr>
            </w:pPr>
            <w:r w:rsidRPr="00FF0EFB">
              <w:rPr>
                <w:rFonts w:ascii="Times New Roman" w:eastAsia="Times New Roman" w:hAnsi="Times New Roman" w:cs="Times New Roman"/>
                <w:color w:val="000000" w:themeColor="text1"/>
                <w:sz w:val="28"/>
                <w:szCs w:val="28"/>
              </w:rPr>
              <w:t>0,5</w:t>
            </w:r>
          </w:p>
        </w:tc>
      </w:tr>
      <w:tr w:rsidR="2A90D776" w:rsidRPr="00843930" w14:paraId="411E9F40" w14:textId="77777777" w:rsidTr="2A90D776">
        <w:tc>
          <w:tcPr>
            <w:tcW w:w="77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8D7AE57" w14:textId="091BF2B4" w:rsidR="2A90D776" w:rsidRPr="00843930" w:rsidRDefault="2A90D776" w:rsidP="00843930">
            <w:pPr>
              <w:ind w:firstLine="284"/>
              <w:contextualSpacing/>
              <w:jc w:val="both"/>
              <w:rPr>
                <w:rFonts w:ascii="Times New Roman" w:hAnsi="Times New Roman" w:cs="Times New Roman"/>
                <w:sz w:val="28"/>
                <w:szCs w:val="28"/>
              </w:rPr>
            </w:pPr>
          </w:p>
        </w:tc>
        <w:tc>
          <w:tcPr>
            <w:tcW w:w="46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07945EC3" w14:textId="463D6940" w:rsidR="2A90D776" w:rsidRPr="00843930" w:rsidRDefault="2A90D776" w:rsidP="00843930">
            <w:pPr>
              <w:contextualSpacing/>
              <w:jc w:val="both"/>
              <w:rPr>
                <w:rFonts w:ascii="Times New Roman" w:hAnsi="Times New Roman" w:cs="Times New Roman"/>
                <w:sz w:val="28"/>
                <w:szCs w:val="28"/>
              </w:rPr>
            </w:pPr>
            <w:r w:rsidRPr="00843930">
              <w:rPr>
                <w:rFonts w:ascii="Times New Roman" w:eastAsia="Times New Roman" w:hAnsi="Times New Roman" w:cs="Times New Roman"/>
                <w:color w:val="000000" w:themeColor="text1"/>
                <w:sz w:val="28"/>
                <w:szCs w:val="28"/>
              </w:rPr>
              <w:t>ИТОГО:</w:t>
            </w:r>
          </w:p>
        </w:tc>
        <w:tc>
          <w:tcPr>
            <w:tcW w:w="107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05FFF9D" w14:textId="7D0193E4" w:rsidR="2A90D776" w:rsidRPr="00843930" w:rsidRDefault="2A90D776" w:rsidP="00843930">
            <w:pPr>
              <w:ind w:firstLine="284"/>
              <w:contextualSpacing/>
              <w:jc w:val="both"/>
              <w:rPr>
                <w:rFonts w:ascii="Times New Roman" w:hAnsi="Times New Roman" w:cs="Times New Roman"/>
                <w:sz w:val="28"/>
                <w:szCs w:val="28"/>
              </w:rPr>
            </w:pPr>
            <w:r w:rsidRPr="00843930">
              <w:rPr>
                <w:rFonts w:ascii="Times New Roman" w:eastAsia="Times New Roman" w:hAnsi="Times New Roman" w:cs="Times New Roman"/>
                <w:color w:val="000000" w:themeColor="text1"/>
                <w:sz w:val="28"/>
                <w:szCs w:val="28"/>
              </w:rPr>
              <w:t>9</w:t>
            </w:r>
          </w:p>
        </w:tc>
        <w:tc>
          <w:tcPr>
            <w:tcW w:w="119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3917D3F" w14:textId="2DF76982" w:rsidR="2A90D776" w:rsidRPr="00843930" w:rsidRDefault="00843930" w:rsidP="00843930">
            <w:pPr>
              <w:ind w:firstLine="284"/>
              <w:contextualSpacing/>
              <w:jc w:val="both"/>
              <w:rPr>
                <w:rFonts w:ascii="Times New Roman" w:hAnsi="Times New Roman" w:cs="Times New Roman"/>
                <w:sz w:val="28"/>
                <w:szCs w:val="28"/>
              </w:rPr>
            </w:pPr>
            <w:r>
              <w:rPr>
                <w:rFonts w:ascii="Times New Roman" w:eastAsia="Times New Roman" w:hAnsi="Times New Roman" w:cs="Times New Roman"/>
                <w:color w:val="000000" w:themeColor="text1"/>
                <w:sz w:val="28"/>
                <w:szCs w:val="28"/>
              </w:rPr>
              <w:t>4</w:t>
            </w:r>
          </w:p>
        </w:tc>
        <w:tc>
          <w:tcPr>
            <w:tcW w:w="1298"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F5ED37F" w14:textId="5932AFD9" w:rsidR="2A90D776" w:rsidRPr="00843930" w:rsidRDefault="00843930" w:rsidP="00843930">
            <w:pPr>
              <w:ind w:firstLine="284"/>
              <w:contextualSpacing/>
              <w:jc w:val="both"/>
              <w:rPr>
                <w:rFonts w:ascii="Times New Roman" w:hAnsi="Times New Roman" w:cs="Times New Roman"/>
                <w:sz w:val="28"/>
                <w:szCs w:val="28"/>
              </w:rPr>
            </w:pPr>
            <w:r>
              <w:rPr>
                <w:rFonts w:ascii="Times New Roman" w:eastAsia="Times New Roman" w:hAnsi="Times New Roman" w:cs="Times New Roman"/>
                <w:color w:val="000000" w:themeColor="text1"/>
                <w:sz w:val="28"/>
                <w:szCs w:val="28"/>
              </w:rPr>
              <w:t>5</w:t>
            </w:r>
          </w:p>
        </w:tc>
      </w:tr>
    </w:tbl>
    <w:p w14:paraId="0890F13A" w14:textId="77777777" w:rsidR="00843930" w:rsidRDefault="00843930" w:rsidP="00843930">
      <w:pPr>
        <w:spacing w:line="240" w:lineRule="auto"/>
        <w:ind w:firstLine="284"/>
        <w:contextualSpacing/>
        <w:jc w:val="both"/>
        <w:rPr>
          <w:rFonts w:ascii="Times New Roman" w:eastAsia="Times New Roman" w:hAnsi="Times New Roman" w:cs="Times New Roman"/>
          <w:bCs/>
          <w:color w:val="000000" w:themeColor="text1"/>
          <w:sz w:val="28"/>
          <w:szCs w:val="28"/>
        </w:rPr>
      </w:pPr>
    </w:p>
    <w:p w14:paraId="00C5AC50" w14:textId="7B03F16E" w:rsidR="2A90D776" w:rsidRPr="00843930" w:rsidRDefault="2A90D776" w:rsidP="00843930">
      <w:pPr>
        <w:spacing w:line="240" w:lineRule="auto"/>
        <w:ind w:firstLine="284"/>
        <w:contextualSpacing/>
        <w:jc w:val="center"/>
        <w:rPr>
          <w:rFonts w:ascii="Times New Roman" w:hAnsi="Times New Roman" w:cs="Times New Roman"/>
          <w:sz w:val="28"/>
          <w:szCs w:val="28"/>
        </w:rPr>
      </w:pPr>
      <w:r w:rsidRPr="00843930">
        <w:rPr>
          <w:rFonts w:ascii="Times New Roman" w:eastAsia="Times New Roman" w:hAnsi="Times New Roman" w:cs="Times New Roman"/>
          <w:bCs/>
          <w:color w:val="000000" w:themeColor="text1"/>
          <w:sz w:val="28"/>
          <w:szCs w:val="28"/>
        </w:rPr>
        <w:t>Содержание</w:t>
      </w:r>
    </w:p>
    <w:p w14:paraId="43CC12FB" w14:textId="160C0C58" w:rsidR="2A90D776" w:rsidRPr="00843930" w:rsidRDefault="2A90D776" w:rsidP="00843930">
      <w:pPr>
        <w:pStyle w:val="a3"/>
        <w:numPr>
          <w:ilvl w:val="0"/>
          <w:numId w:val="1"/>
        </w:numPr>
        <w:spacing w:line="240" w:lineRule="auto"/>
        <w:ind w:left="0" w:firstLine="284"/>
        <w:jc w:val="both"/>
        <w:rPr>
          <w:rFonts w:ascii="Times New Roman" w:eastAsiaTheme="minorEastAsia" w:hAnsi="Times New Roman" w:cs="Times New Roman"/>
          <w:bCs/>
          <w:color w:val="000000" w:themeColor="text1"/>
          <w:sz w:val="28"/>
          <w:szCs w:val="28"/>
        </w:rPr>
      </w:pPr>
      <w:r w:rsidRPr="00843930">
        <w:rPr>
          <w:rFonts w:ascii="Times New Roman" w:eastAsia="Times New Roman" w:hAnsi="Times New Roman" w:cs="Times New Roman"/>
          <w:bCs/>
          <w:color w:val="000000" w:themeColor="text1"/>
          <w:sz w:val="28"/>
          <w:szCs w:val="28"/>
        </w:rPr>
        <w:t>Вводное занятие. Дорога и ее элементы.</w:t>
      </w:r>
    </w:p>
    <w:p w14:paraId="2C96412D" w14:textId="04715C52" w:rsidR="2A90D776" w:rsidRPr="00843930" w:rsidRDefault="2A90D776" w:rsidP="00843930">
      <w:pPr>
        <w:spacing w:line="240" w:lineRule="auto"/>
        <w:ind w:firstLine="284"/>
        <w:contextualSpacing/>
        <w:jc w:val="both"/>
        <w:rPr>
          <w:rFonts w:ascii="Times New Roman" w:hAnsi="Times New Roman" w:cs="Times New Roman"/>
          <w:sz w:val="28"/>
          <w:szCs w:val="28"/>
        </w:rPr>
      </w:pPr>
      <w:r w:rsidRPr="00843930">
        <w:rPr>
          <w:rFonts w:ascii="Times New Roman" w:eastAsia="Times New Roman" w:hAnsi="Times New Roman" w:cs="Times New Roman"/>
          <w:color w:val="000000" w:themeColor="text1"/>
          <w:sz w:val="28"/>
          <w:szCs w:val="28"/>
        </w:rPr>
        <w:t>Ознакомление с учащимися, ознакомление с расписанием занятий, правила поведения на занятии. Правила пожарной безопасности. План работы на год. Форма одежды и внешний вид. Дорога, дорожные полосы, тротуар, перекрёсток.</w:t>
      </w:r>
    </w:p>
    <w:p w14:paraId="489BC713" w14:textId="13FDB4A0" w:rsidR="2A90D776" w:rsidRPr="00843930" w:rsidRDefault="2A90D776" w:rsidP="00843930">
      <w:pPr>
        <w:pStyle w:val="a3"/>
        <w:numPr>
          <w:ilvl w:val="0"/>
          <w:numId w:val="1"/>
        </w:numPr>
        <w:spacing w:line="240" w:lineRule="auto"/>
        <w:ind w:left="0" w:firstLine="284"/>
        <w:jc w:val="both"/>
        <w:rPr>
          <w:rFonts w:ascii="Times New Roman" w:eastAsiaTheme="minorEastAsia" w:hAnsi="Times New Roman" w:cs="Times New Roman"/>
          <w:bCs/>
          <w:color w:val="000000" w:themeColor="text1"/>
          <w:sz w:val="28"/>
          <w:szCs w:val="28"/>
        </w:rPr>
      </w:pPr>
      <w:r w:rsidRPr="00843930">
        <w:rPr>
          <w:rFonts w:ascii="Times New Roman" w:eastAsia="Times New Roman" w:hAnsi="Times New Roman" w:cs="Times New Roman"/>
          <w:bCs/>
          <w:color w:val="000000" w:themeColor="text1"/>
          <w:sz w:val="28"/>
          <w:szCs w:val="28"/>
        </w:rPr>
        <w:t>Дорога - зона повышенной опасности.</w:t>
      </w:r>
      <w:r w:rsidRPr="00843930">
        <w:rPr>
          <w:rFonts w:ascii="Times New Roman" w:eastAsia="Times New Roman" w:hAnsi="Times New Roman" w:cs="Times New Roman"/>
          <w:color w:val="000000" w:themeColor="text1"/>
          <w:sz w:val="28"/>
          <w:szCs w:val="28"/>
        </w:rPr>
        <w:t xml:space="preserve"> </w:t>
      </w:r>
    </w:p>
    <w:p w14:paraId="2A939F31" w14:textId="43CFE9AE" w:rsidR="2A90D776" w:rsidRPr="00843930" w:rsidRDefault="2A90D776" w:rsidP="00843930">
      <w:pPr>
        <w:spacing w:line="240" w:lineRule="auto"/>
        <w:ind w:firstLine="284"/>
        <w:contextualSpacing/>
        <w:jc w:val="both"/>
        <w:rPr>
          <w:rFonts w:ascii="Times New Roman" w:hAnsi="Times New Roman" w:cs="Times New Roman"/>
          <w:sz w:val="28"/>
          <w:szCs w:val="28"/>
        </w:rPr>
      </w:pPr>
      <w:r w:rsidRPr="00843930">
        <w:rPr>
          <w:rFonts w:ascii="Times New Roman" w:eastAsia="Times New Roman" w:hAnsi="Times New Roman" w:cs="Times New Roman"/>
          <w:color w:val="000000" w:themeColor="text1"/>
          <w:sz w:val="28"/>
          <w:szCs w:val="28"/>
        </w:rPr>
        <w:t>Наиболее опасные места на дороге. Опасности по дороге в школу. Движение к маршрутному транспорту, на посадку, посадка в транспорт, поездка и высадка из транспорта, движение после высадки. Из истории дорог.</w:t>
      </w:r>
    </w:p>
    <w:p w14:paraId="10A239D5" w14:textId="1B1C9D08" w:rsidR="2A90D776" w:rsidRPr="00843930" w:rsidRDefault="2A90D776" w:rsidP="00843930">
      <w:pPr>
        <w:pStyle w:val="a3"/>
        <w:numPr>
          <w:ilvl w:val="0"/>
          <w:numId w:val="1"/>
        </w:numPr>
        <w:spacing w:line="240" w:lineRule="auto"/>
        <w:ind w:left="0" w:firstLine="284"/>
        <w:jc w:val="both"/>
        <w:rPr>
          <w:rFonts w:ascii="Times New Roman" w:eastAsiaTheme="minorEastAsia" w:hAnsi="Times New Roman" w:cs="Times New Roman"/>
          <w:bCs/>
          <w:color w:val="000000" w:themeColor="text1"/>
          <w:sz w:val="28"/>
          <w:szCs w:val="28"/>
        </w:rPr>
      </w:pPr>
      <w:r w:rsidRPr="00843930">
        <w:rPr>
          <w:rFonts w:ascii="Times New Roman" w:eastAsia="Times New Roman" w:hAnsi="Times New Roman" w:cs="Times New Roman"/>
          <w:bCs/>
          <w:color w:val="000000" w:themeColor="text1"/>
          <w:sz w:val="28"/>
          <w:szCs w:val="28"/>
        </w:rPr>
        <w:t>Дисциплина на дороге - путь к дорожной безопасности.</w:t>
      </w:r>
    </w:p>
    <w:p w14:paraId="4F990A2D" w14:textId="3B82E5EF" w:rsidR="2A90D776" w:rsidRPr="00843930" w:rsidRDefault="2A90D776" w:rsidP="00843930">
      <w:pPr>
        <w:spacing w:line="240" w:lineRule="auto"/>
        <w:ind w:firstLine="284"/>
        <w:contextualSpacing/>
        <w:jc w:val="both"/>
        <w:rPr>
          <w:rFonts w:ascii="Times New Roman" w:hAnsi="Times New Roman" w:cs="Times New Roman"/>
          <w:sz w:val="28"/>
          <w:szCs w:val="28"/>
        </w:rPr>
      </w:pPr>
      <w:r w:rsidRPr="00843930">
        <w:rPr>
          <w:rFonts w:ascii="Times New Roman" w:eastAsia="Times New Roman" w:hAnsi="Times New Roman" w:cs="Times New Roman"/>
          <w:color w:val="000000" w:themeColor="text1"/>
          <w:sz w:val="28"/>
          <w:szCs w:val="28"/>
        </w:rPr>
        <w:t>Город как транспортная система. Из истории развития транспортной системы. Мероприятия по организации дорожного движения. Регулирование дорожного движения. Средства регулирования. Светофорное регулирование. Виды транспортных светофоров. Пешеходные светофоры. Светофоры для велосипедистов. Сигналы регулировщика. Дорожные знаки. Группы дорожных знаков. Дорожная разметка.</w:t>
      </w:r>
    </w:p>
    <w:p w14:paraId="642A0C75" w14:textId="7D4F4741" w:rsidR="2A90D776" w:rsidRPr="00843930" w:rsidRDefault="2A90D776" w:rsidP="00843930">
      <w:pPr>
        <w:pStyle w:val="a3"/>
        <w:numPr>
          <w:ilvl w:val="0"/>
          <w:numId w:val="1"/>
        </w:numPr>
        <w:spacing w:line="240" w:lineRule="auto"/>
        <w:ind w:left="0" w:firstLine="284"/>
        <w:jc w:val="both"/>
        <w:rPr>
          <w:rFonts w:ascii="Times New Roman" w:eastAsiaTheme="minorEastAsia" w:hAnsi="Times New Roman" w:cs="Times New Roman"/>
          <w:bCs/>
          <w:color w:val="000000" w:themeColor="text1"/>
          <w:sz w:val="28"/>
          <w:szCs w:val="28"/>
        </w:rPr>
      </w:pPr>
      <w:r w:rsidRPr="00843930">
        <w:rPr>
          <w:rFonts w:ascii="Times New Roman" w:eastAsia="Times New Roman" w:hAnsi="Times New Roman" w:cs="Times New Roman"/>
          <w:bCs/>
          <w:color w:val="000000" w:themeColor="text1"/>
          <w:sz w:val="28"/>
          <w:szCs w:val="28"/>
        </w:rPr>
        <w:t>Опасность на дороге. Как ее избежать.</w:t>
      </w:r>
    </w:p>
    <w:p w14:paraId="273336B4" w14:textId="2574E106" w:rsidR="2A90D776" w:rsidRPr="00843930" w:rsidRDefault="2A90D776" w:rsidP="00843930">
      <w:pPr>
        <w:spacing w:line="240" w:lineRule="auto"/>
        <w:ind w:firstLine="284"/>
        <w:contextualSpacing/>
        <w:jc w:val="both"/>
        <w:rPr>
          <w:rFonts w:ascii="Times New Roman" w:hAnsi="Times New Roman" w:cs="Times New Roman"/>
          <w:sz w:val="28"/>
          <w:szCs w:val="28"/>
        </w:rPr>
      </w:pPr>
      <w:r w:rsidRPr="00843930">
        <w:rPr>
          <w:rFonts w:ascii="Times New Roman" w:eastAsia="Times New Roman" w:hAnsi="Times New Roman" w:cs="Times New Roman"/>
          <w:color w:val="000000" w:themeColor="text1"/>
          <w:sz w:val="28"/>
          <w:szCs w:val="28"/>
        </w:rPr>
        <w:t>Виды ДТП. Факторы, влияющие на численность ДТП (дисциплина участников дорожного движения, время суток, дни недели). Привычки как фактор ДТП. Предвидение опасности. Навыки безопасного поведения на дороге.</w:t>
      </w:r>
    </w:p>
    <w:p w14:paraId="39143846" w14:textId="12EF2A5D" w:rsidR="2A90D776" w:rsidRPr="00843930" w:rsidRDefault="2A90D776" w:rsidP="00843930">
      <w:pPr>
        <w:pStyle w:val="a3"/>
        <w:numPr>
          <w:ilvl w:val="0"/>
          <w:numId w:val="1"/>
        </w:numPr>
        <w:spacing w:line="240" w:lineRule="auto"/>
        <w:ind w:left="0" w:firstLine="284"/>
        <w:jc w:val="both"/>
        <w:rPr>
          <w:rFonts w:ascii="Times New Roman" w:eastAsiaTheme="minorEastAsia" w:hAnsi="Times New Roman" w:cs="Times New Roman"/>
          <w:bCs/>
          <w:color w:val="000000" w:themeColor="text1"/>
          <w:sz w:val="28"/>
          <w:szCs w:val="28"/>
        </w:rPr>
      </w:pPr>
      <w:r w:rsidRPr="00843930">
        <w:rPr>
          <w:rFonts w:ascii="Times New Roman" w:eastAsia="Times New Roman" w:hAnsi="Times New Roman" w:cs="Times New Roman"/>
          <w:bCs/>
          <w:color w:val="000000" w:themeColor="text1"/>
          <w:sz w:val="28"/>
          <w:szCs w:val="28"/>
        </w:rPr>
        <w:t>Труд водителя и поведение пешехода.</w:t>
      </w:r>
    </w:p>
    <w:p w14:paraId="1CE1C6B1" w14:textId="424F91FD" w:rsidR="2A90D776" w:rsidRPr="00843930" w:rsidRDefault="2A90D776" w:rsidP="00843930">
      <w:pPr>
        <w:spacing w:line="240" w:lineRule="auto"/>
        <w:ind w:firstLine="284"/>
        <w:contextualSpacing/>
        <w:jc w:val="both"/>
        <w:rPr>
          <w:rFonts w:ascii="Times New Roman" w:hAnsi="Times New Roman" w:cs="Times New Roman"/>
          <w:sz w:val="28"/>
          <w:szCs w:val="28"/>
        </w:rPr>
      </w:pPr>
      <w:r w:rsidRPr="00843930">
        <w:rPr>
          <w:rFonts w:ascii="Times New Roman" w:eastAsia="Times New Roman" w:hAnsi="Times New Roman" w:cs="Times New Roman"/>
          <w:color w:val="000000" w:themeColor="text1"/>
          <w:sz w:val="28"/>
          <w:szCs w:val="28"/>
        </w:rPr>
        <w:t>Основы теории движения автомобиля. Параметры автомобиля, влияющие на его безопасность. Условия работы водителя. Качества водителя, влияющие на безопасность автомобиля. Культура поведения пешехода. Взаимоуважение участников движения - основа безопасности на дороге. Из истории ДТП.</w:t>
      </w:r>
    </w:p>
    <w:p w14:paraId="70075962" w14:textId="19058257" w:rsidR="2A90D776" w:rsidRPr="00843930" w:rsidRDefault="2A90D776" w:rsidP="00843930">
      <w:pPr>
        <w:pStyle w:val="a3"/>
        <w:numPr>
          <w:ilvl w:val="0"/>
          <w:numId w:val="1"/>
        </w:numPr>
        <w:spacing w:line="240" w:lineRule="auto"/>
        <w:ind w:left="0" w:firstLine="284"/>
        <w:jc w:val="both"/>
        <w:rPr>
          <w:rFonts w:ascii="Times New Roman" w:eastAsiaTheme="minorEastAsia" w:hAnsi="Times New Roman" w:cs="Times New Roman"/>
          <w:bCs/>
          <w:color w:val="000000" w:themeColor="text1"/>
          <w:sz w:val="28"/>
          <w:szCs w:val="28"/>
        </w:rPr>
      </w:pPr>
      <w:r w:rsidRPr="00843930">
        <w:rPr>
          <w:rFonts w:ascii="Times New Roman" w:eastAsia="Times New Roman" w:hAnsi="Times New Roman" w:cs="Times New Roman"/>
          <w:bCs/>
          <w:color w:val="000000" w:themeColor="text1"/>
          <w:sz w:val="28"/>
          <w:szCs w:val="28"/>
        </w:rPr>
        <w:t xml:space="preserve">Кажется, безопасно-нет опасно! </w:t>
      </w:r>
      <w:r w:rsidRPr="00843930">
        <w:rPr>
          <w:rFonts w:ascii="Times New Roman" w:eastAsia="Times New Roman" w:hAnsi="Times New Roman" w:cs="Times New Roman"/>
          <w:color w:val="000000" w:themeColor="text1"/>
          <w:sz w:val="28"/>
          <w:szCs w:val="28"/>
        </w:rPr>
        <w:t>Места для игр и езды на самокатных средствах в городе и за городом. Опасность игр вблизи проезжей части и железнодорожных путей. Места, разрешенные для игр в микрорайоне школы и дома.</w:t>
      </w:r>
    </w:p>
    <w:p w14:paraId="4A0157FC" w14:textId="77777777" w:rsidR="00856A16" w:rsidRPr="00843930" w:rsidRDefault="00856A16" w:rsidP="00843930">
      <w:pPr>
        <w:spacing w:line="240" w:lineRule="auto"/>
        <w:ind w:firstLine="284"/>
        <w:contextualSpacing/>
        <w:jc w:val="both"/>
        <w:rPr>
          <w:rFonts w:ascii="Times New Roman" w:eastAsia="Times New Roman" w:hAnsi="Times New Roman" w:cs="Times New Roman"/>
          <w:bCs/>
          <w:color w:val="000000" w:themeColor="text1"/>
          <w:sz w:val="28"/>
          <w:szCs w:val="28"/>
        </w:rPr>
      </w:pPr>
    </w:p>
    <w:p w14:paraId="19D8FE53" w14:textId="189430FC" w:rsidR="2A90D776" w:rsidRPr="00843930" w:rsidRDefault="2A90D776" w:rsidP="00843930">
      <w:pPr>
        <w:spacing w:line="240" w:lineRule="auto"/>
        <w:ind w:firstLine="284"/>
        <w:contextualSpacing/>
        <w:jc w:val="center"/>
        <w:rPr>
          <w:rFonts w:ascii="Times New Roman" w:hAnsi="Times New Roman" w:cs="Times New Roman"/>
          <w:sz w:val="28"/>
          <w:szCs w:val="28"/>
        </w:rPr>
      </w:pPr>
      <w:r w:rsidRPr="00843930">
        <w:rPr>
          <w:rFonts w:ascii="Times New Roman" w:eastAsia="Times New Roman" w:hAnsi="Times New Roman" w:cs="Times New Roman"/>
          <w:bCs/>
          <w:color w:val="000000" w:themeColor="text1"/>
          <w:sz w:val="28"/>
          <w:szCs w:val="28"/>
        </w:rPr>
        <w:t>Учебно-тематический план</w:t>
      </w:r>
    </w:p>
    <w:p w14:paraId="369F79CF" w14:textId="2C76E10D" w:rsidR="2A90D776" w:rsidRPr="00843930" w:rsidRDefault="2A90D776" w:rsidP="00843930">
      <w:pPr>
        <w:spacing w:line="240" w:lineRule="auto"/>
        <w:ind w:firstLine="284"/>
        <w:contextualSpacing/>
        <w:jc w:val="center"/>
        <w:rPr>
          <w:rFonts w:ascii="Times New Roman" w:hAnsi="Times New Roman" w:cs="Times New Roman"/>
          <w:sz w:val="28"/>
          <w:szCs w:val="28"/>
        </w:rPr>
      </w:pPr>
      <w:r w:rsidRPr="00843930">
        <w:rPr>
          <w:rFonts w:ascii="Times New Roman" w:eastAsia="Times New Roman" w:hAnsi="Times New Roman" w:cs="Times New Roman"/>
          <w:color w:val="000000" w:themeColor="text1"/>
          <w:sz w:val="28"/>
          <w:szCs w:val="28"/>
        </w:rPr>
        <w:t>7-8 е классы</w:t>
      </w:r>
    </w:p>
    <w:tbl>
      <w:tblPr>
        <w:tblStyle w:val="a4"/>
        <w:tblW w:w="0" w:type="auto"/>
        <w:tblLayout w:type="fixed"/>
        <w:tblLook w:val="06A0" w:firstRow="1" w:lastRow="0" w:firstColumn="1" w:lastColumn="0" w:noHBand="1" w:noVBand="1"/>
      </w:tblPr>
      <w:tblGrid>
        <w:gridCol w:w="776"/>
        <w:gridCol w:w="4670"/>
        <w:gridCol w:w="1072"/>
        <w:gridCol w:w="1199"/>
        <w:gridCol w:w="1298"/>
      </w:tblGrid>
      <w:tr w:rsidR="2A90D776" w:rsidRPr="00843930" w14:paraId="2A7A84FF" w14:textId="77777777" w:rsidTr="2A90D776">
        <w:tc>
          <w:tcPr>
            <w:tcW w:w="776" w:type="dxa"/>
            <w:vMerge w:val="restar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4437006" w14:textId="09A89DC3" w:rsidR="2A90D776" w:rsidRPr="00843930" w:rsidRDefault="2A90D776" w:rsidP="00843930">
            <w:pPr>
              <w:ind w:firstLine="284"/>
              <w:contextualSpacing/>
              <w:jc w:val="both"/>
              <w:rPr>
                <w:rFonts w:ascii="Times New Roman" w:hAnsi="Times New Roman" w:cs="Times New Roman"/>
                <w:sz w:val="28"/>
                <w:szCs w:val="28"/>
              </w:rPr>
            </w:pPr>
            <w:r w:rsidRPr="00843930">
              <w:rPr>
                <w:rFonts w:ascii="Times New Roman" w:eastAsia="Times New Roman" w:hAnsi="Times New Roman" w:cs="Times New Roman"/>
                <w:color w:val="000000" w:themeColor="text1"/>
                <w:sz w:val="28"/>
                <w:szCs w:val="28"/>
              </w:rPr>
              <w:t>№</w:t>
            </w:r>
          </w:p>
        </w:tc>
        <w:tc>
          <w:tcPr>
            <w:tcW w:w="4670" w:type="dxa"/>
            <w:vMerge w:val="restar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D26933E" w14:textId="54B1FD8D" w:rsidR="2A90D776" w:rsidRPr="00843930" w:rsidRDefault="2A90D776" w:rsidP="00843930">
            <w:pPr>
              <w:ind w:firstLine="284"/>
              <w:contextualSpacing/>
              <w:jc w:val="both"/>
              <w:rPr>
                <w:rFonts w:ascii="Times New Roman" w:hAnsi="Times New Roman" w:cs="Times New Roman"/>
                <w:sz w:val="28"/>
                <w:szCs w:val="28"/>
              </w:rPr>
            </w:pPr>
            <w:r w:rsidRPr="00843930">
              <w:rPr>
                <w:rFonts w:ascii="Times New Roman" w:eastAsia="Times New Roman" w:hAnsi="Times New Roman" w:cs="Times New Roman"/>
                <w:color w:val="000000" w:themeColor="text1"/>
                <w:sz w:val="28"/>
                <w:szCs w:val="28"/>
              </w:rPr>
              <w:t>Темы</w:t>
            </w:r>
          </w:p>
        </w:tc>
        <w:tc>
          <w:tcPr>
            <w:tcW w:w="1072" w:type="dxa"/>
            <w:vMerge w:val="restar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DAF81CE" w14:textId="71095AA4" w:rsidR="2A90D776" w:rsidRPr="00843930" w:rsidRDefault="2A90D776" w:rsidP="00843930">
            <w:pPr>
              <w:ind w:firstLine="284"/>
              <w:contextualSpacing/>
              <w:jc w:val="both"/>
              <w:rPr>
                <w:rFonts w:ascii="Times New Roman" w:hAnsi="Times New Roman" w:cs="Times New Roman"/>
                <w:sz w:val="28"/>
                <w:szCs w:val="28"/>
              </w:rPr>
            </w:pPr>
            <w:r w:rsidRPr="00843930">
              <w:rPr>
                <w:rFonts w:ascii="Times New Roman" w:eastAsia="Times New Roman" w:hAnsi="Times New Roman" w:cs="Times New Roman"/>
                <w:color w:val="000000" w:themeColor="text1"/>
                <w:sz w:val="28"/>
                <w:szCs w:val="28"/>
              </w:rPr>
              <w:t>Всего часов</w:t>
            </w:r>
          </w:p>
        </w:tc>
        <w:tc>
          <w:tcPr>
            <w:tcW w:w="2497"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E81A325" w14:textId="1303895B" w:rsidR="2A90D776" w:rsidRPr="00843930" w:rsidRDefault="2A90D776" w:rsidP="00843930">
            <w:pPr>
              <w:ind w:firstLine="284"/>
              <w:contextualSpacing/>
              <w:jc w:val="both"/>
              <w:rPr>
                <w:rFonts w:ascii="Times New Roman" w:hAnsi="Times New Roman" w:cs="Times New Roman"/>
                <w:sz w:val="28"/>
                <w:szCs w:val="28"/>
              </w:rPr>
            </w:pPr>
            <w:r w:rsidRPr="00843930">
              <w:rPr>
                <w:rFonts w:ascii="Times New Roman" w:eastAsia="Times New Roman" w:hAnsi="Times New Roman" w:cs="Times New Roman"/>
                <w:color w:val="000000" w:themeColor="text1"/>
                <w:sz w:val="28"/>
                <w:szCs w:val="28"/>
              </w:rPr>
              <w:t>В том числе</w:t>
            </w:r>
          </w:p>
        </w:tc>
      </w:tr>
      <w:tr w:rsidR="2A90D776" w:rsidRPr="00843930" w14:paraId="13EFC174" w14:textId="77777777" w:rsidTr="2A90D776">
        <w:tc>
          <w:tcPr>
            <w:tcW w:w="776" w:type="dxa"/>
            <w:vMerge/>
            <w:tcBorders>
              <w:left w:val="single" w:sz="0" w:space="0" w:color="000000" w:themeColor="text1"/>
              <w:bottom w:val="single" w:sz="0" w:space="0" w:color="000000" w:themeColor="text1"/>
              <w:right w:val="single" w:sz="0" w:space="0" w:color="000000" w:themeColor="text1"/>
            </w:tcBorders>
            <w:vAlign w:val="center"/>
          </w:tcPr>
          <w:p w14:paraId="0CE1AFF4" w14:textId="77777777" w:rsidR="009B01F3" w:rsidRPr="00843930" w:rsidRDefault="009B01F3" w:rsidP="00843930">
            <w:pPr>
              <w:ind w:firstLine="284"/>
              <w:contextualSpacing/>
              <w:jc w:val="both"/>
              <w:rPr>
                <w:rFonts w:ascii="Times New Roman" w:hAnsi="Times New Roman" w:cs="Times New Roman"/>
                <w:sz w:val="28"/>
                <w:szCs w:val="28"/>
              </w:rPr>
            </w:pPr>
          </w:p>
        </w:tc>
        <w:tc>
          <w:tcPr>
            <w:tcW w:w="4670" w:type="dxa"/>
            <w:vMerge/>
            <w:tcBorders>
              <w:left w:val="single" w:sz="0" w:space="0" w:color="000000" w:themeColor="text1"/>
              <w:bottom w:val="single" w:sz="0" w:space="0" w:color="000000" w:themeColor="text1"/>
              <w:right w:val="single" w:sz="0" w:space="0" w:color="000000" w:themeColor="text1"/>
            </w:tcBorders>
            <w:vAlign w:val="center"/>
          </w:tcPr>
          <w:p w14:paraId="6243124A" w14:textId="77777777" w:rsidR="009B01F3" w:rsidRPr="00843930" w:rsidRDefault="009B01F3" w:rsidP="00843930">
            <w:pPr>
              <w:ind w:firstLine="284"/>
              <w:contextualSpacing/>
              <w:jc w:val="both"/>
              <w:rPr>
                <w:rFonts w:ascii="Times New Roman" w:hAnsi="Times New Roman" w:cs="Times New Roman"/>
                <w:sz w:val="28"/>
                <w:szCs w:val="28"/>
              </w:rPr>
            </w:pPr>
          </w:p>
        </w:tc>
        <w:tc>
          <w:tcPr>
            <w:tcW w:w="1072" w:type="dxa"/>
            <w:vMerge/>
            <w:tcBorders>
              <w:left w:val="single" w:sz="0" w:space="0" w:color="000000" w:themeColor="text1"/>
              <w:bottom w:val="single" w:sz="0" w:space="0" w:color="000000" w:themeColor="text1"/>
              <w:right w:val="single" w:sz="0" w:space="0" w:color="000000" w:themeColor="text1"/>
            </w:tcBorders>
            <w:vAlign w:val="center"/>
          </w:tcPr>
          <w:p w14:paraId="1D94D93F" w14:textId="77777777" w:rsidR="009B01F3" w:rsidRPr="00843930" w:rsidRDefault="009B01F3" w:rsidP="00843930">
            <w:pPr>
              <w:ind w:firstLine="284"/>
              <w:contextualSpacing/>
              <w:jc w:val="both"/>
              <w:rPr>
                <w:rFonts w:ascii="Times New Roman" w:hAnsi="Times New Roman" w:cs="Times New Roman"/>
                <w:sz w:val="28"/>
                <w:szCs w:val="28"/>
              </w:rPr>
            </w:pPr>
          </w:p>
        </w:tc>
        <w:tc>
          <w:tcPr>
            <w:tcW w:w="119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B31B30B" w14:textId="4604C8BC" w:rsidR="2A90D776" w:rsidRPr="00843930" w:rsidRDefault="2A90D776" w:rsidP="00843930">
            <w:pPr>
              <w:ind w:firstLine="284"/>
              <w:contextualSpacing/>
              <w:jc w:val="both"/>
              <w:rPr>
                <w:rFonts w:ascii="Times New Roman" w:hAnsi="Times New Roman" w:cs="Times New Roman"/>
                <w:sz w:val="28"/>
                <w:szCs w:val="28"/>
              </w:rPr>
            </w:pPr>
            <w:r w:rsidRPr="00843930">
              <w:rPr>
                <w:rFonts w:ascii="Times New Roman" w:eastAsia="Times New Roman" w:hAnsi="Times New Roman" w:cs="Times New Roman"/>
                <w:color w:val="000000" w:themeColor="text1"/>
                <w:sz w:val="28"/>
                <w:szCs w:val="28"/>
              </w:rPr>
              <w:t>Теория</w:t>
            </w:r>
          </w:p>
        </w:tc>
        <w:tc>
          <w:tcPr>
            <w:tcW w:w="12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CA0B6E2" w14:textId="2A576CD4" w:rsidR="2A90D776" w:rsidRPr="00843930" w:rsidRDefault="2A90D776" w:rsidP="00843930">
            <w:pPr>
              <w:ind w:firstLine="284"/>
              <w:contextualSpacing/>
              <w:jc w:val="both"/>
              <w:rPr>
                <w:rFonts w:ascii="Times New Roman" w:hAnsi="Times New Roman" w:cs="Times New Roman"/>
                <w:sz w:val="28"/>
                <w:szCs w:val="28"/>
              </w:rPr>
            </w:pPr>
            <w:r w:rsidRPr="00843930">
              <w:rPr>
                <w:rFonts w:ascii="Times New Roman" w:eastAsia="Times New Roman" w:hAnsi="Times New Roman" w:cs="Times New Roman"/>
                <w:color w:val="000000" w:themeColor="text1"/>
                <w:sz w:val="28"/>
                <w:szCs w:val="28"/>
              </w:rPr>
              <w:t>Практика</w:t>
            </w:r>
          </w:p>
        </w:tc>
      </w:tr>
      <w:tr w:rsidR="00843930" w:rsidRPr="00843930" w14:paraId="2F76B82E" w14:textId="77777777" w:rsidTr="00B550BE">
        <w:tc>
          <w:tcPr>
            <w:tcW w:w="77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B32DA3C" w14:textId="763976C3" w:rsidR="00843930" w:rsidRPr="00843930" w:rsidRDefault="00843930" w:rsidP="00843930">
            <w:pPr>
              <w:ind w:firstLine="284"/>
              <w:contextualSpacing/>
              <w:jc w:val="both"/>
              <w:rPr>
                <w:rFonts w:ascii="Times New Roman" w:hAnsi="Times New Roman" w:cs="Times New Roman"/>
                <w:sz w:val="28"/>
                <w:szCs w:val="28"/>
              </w:rPr>
            </w:pPr>
            <w:r w:rsidRPr="00843930">
              <w:rPr>
                <w:rFonts w:ascii="Times New Roman" w:eastAsia="Times New Roman" w:hAnsi="Times New Roman" w:cs="Times New Roman"/>
                <w:color w:val="000000" w:themeColor="text1"/>
                <w:sz w:val="28"/>
                <w:szCs w:val="28"/>
              </w:rPr>
              <w:lastRenderedPageBreak/>
              <w:t>1</w:t>
            </w:r>
          </w:p>
        </w:tc>
        <w:tc>
          <w:tcPr>
            <w:tcW w:w="46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D80140" w14:textId="45B5F070" w:rsidR="00843930" w:rsidRPr="00843930" w:rsidRDefault="00843930" w:rsidP="00843930">
            <w:pPr>
              <w:contextualSpacing/>
              <w:jc w:val="both"/>
              <w:rPr>
                <w:rFonts w:ascii="Times New Roman" w:hAnsi="Times New Roman" w:cs="Times New Roman"/>
                <w:sz w:val="28"/>
                <w:szCs w:val="28"/>
              </w:rPr>
            </w:pPr>
            <w:r w:rsidRPr="00843930">
              <w:rPr>
                <w:rFonts w:ascii="Times New Roman" w:eastAsia="Times New Roman" w:hAnsi="Times New Roman" w:cs="Times New Roman"/>
                <w:color w:val="000000" w:themeColor="text1"/>
                <w:sz w:val="28"/>
                <w:szCs w:val="28"/>
              </w:rPr>
              <w:t>Вводное занятие. История развития автомобиля.</w:t>
            </w:r>
          </w:p>
        </w:tc>
        <w:tc>
          <w:tcPr>
            <w:tcW w:w="107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710B708" w14:textId="63B37C2D" w:rsidR="00843930" w:rsidRPr="00843930" w:rsidRDefault="00843930" w:rsidP="00843930">
            <w:pPr>
              <w:ind w:firstLine="284"/>
              <w:contextualSpacing/>
              <w:jc w:val="both"/>
              <w:rPr>
                <w:rFonts w:ascii="Times New Roman" w:hAnsi="Times New Roman" w:cs="Times New Roman"/>
                <w:sz w:val="28"/>
                <w:szCs w:val="28"/>
              </w:rPr>
            </w:pPr>
            <w:r w:rsidRPr="00843930">
              <w:rPr>
                <w:rFonts w:ascii="Times New Roman" w:eastAsia="Times New Roman" w:hAnsi="Times New Roman" w:cs="Times New Roman"/>
                <w:color w:val="000000" w:themeColor="text1"/>
                <w:sz w:val="28"/>
                <w:szCs w:val="28"/>
              </w:rPr>
              <w:t>1</w:t>
            </w:r>
          </w:p>
        </w:tc>
        <w:tc>
          <w:tcPr>
            <w:tcW w:w="119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A5CB044" w14:textId="2089A935" w:rsidR="00843930" w:rsidRPr="00843930" w:rsidRDefault="00843930" w:rsidP="00843930">
            <w:pPr>
              <w:ind w:firstLine="284"/>
              <w:contextualSpacing/>
              <w:jc w:val="both"/>
              <w:rPr>
                <w:rFonts w:ascii="Times New Roman" w:hAnsi="Times New Roman" w:cs="Times New Roman"/>
                <w:sz w:val="28"/>
                <w:szCs w:val="28"/>
              </w:rPr>
            </w:pPr>
            <w:r w:rsidRPr="009F7987">
              <w:rPr>
                <w:rFonts w:ascii="Times New Roman" w:eastAsia="Times New Roman" w:hAnsi="Times New Roman" w:cs="Times New Roman"/>
                <w:color w:val="000000" w:themeColor="text1"/>
                <w:sz w:val="28"/>
                <w:szCs w:val="28"/>
              </w:rPr>
              <w:t>0,5</w:t>
            </w:r>
          </w:p>
        </w:tc>
        <w:tc>
          <w:tcPr>
            <w:tcW w:w="12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372B3CE" w14:textId="5C2D1B1D" w:rsidR="00843930" w:rsidRPr="00843930" w:rsidRDefault="00843930" w:rsidP="00843930">
            <w:pPr>
              <w:ind w:firstLine="284"/>
              <w:contextualSpacing/>
              <w:jc w:val="both"/>
              <w:rPr>
                <w:rFonts w:ascii="Times New Roman" w:hAnsi="Times New Roman" w:cs="Times New Roman"/>
                <w:sz w:val="28"/>
                <w:szCs w:val="28"/>
              </w:rPr>
            </w:pPr>
            <w:r w:rsidRPr="009F7987">
              <w:rPr>
                <w:rFonts w:ascii="Times New Roman" w:eastAsia="Times New Roman" w:hAnsi="Times New Roman" w:cs="Times New Roman"/>
                <w:color w:val="000000" w:themeColor="text1"/>
                <w:sz w:val="28"/>
                <w:szCs w:val="28"/>
              </w:rPr>
              <w:t>0,5</w:t>
            </w:r>
          </w:p>
        </w:tc>
      </w:tr>
      <w:tr w:rsidR="00843930" w:rsidRPr="00843930" w14:paraId="6DFA4BA2" w14:textId="77777777" w:rsidTr="00E2327B">
        <w:tc>
          <w:tcPr>
            <w:tcW w:w="77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CC61F5D" w14:textId="4F15D1E4" w:rsidR="00843930" w:rsidRPr="00843930" w:rsidRDefault="00843930" w:rsidP="00843930">
            <w:pPr>
              <w:ind w:firstLine="284"/>
              <w:contextualSpacing/>
              <w:jc w:val="both"/>
              <w:rPr>
                <w:rFonts w:ascii="Times New Roman" w:hAnsi="Times New Roman" w:cs="Times New Roman"/>
                <w:sz w:val="28"/>
                <w:szCs w:val="28"/>
              </w:rPr>
            </w:pPr>
            <w:r w:rsidRPr="00843930">
              <w:rPr>
                <w:rFonts w:ascii="Times New Roman" w:eastAsia="Times New Roman" w:hAnsi="Times New Roman" w:cs="Times New Roman"/>
                <w:color w:val="000000" w:themeColor="text1"/>
                <w:sz w:val="28"/>
                <w:szCs w:val="28"/>
              </w:rPr>
              <w:t>2</w:t>
            </w:r>
          </w:p>
        </w:tc>
        <w:tc>
          <w:tcPr>
            <w:tcW w:w="46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7AB645FA" w14:textId="382908CC" w:rsidR="00843930" w:rsidRPr="00843930" w:rsidRDefault="00843930" w:rsidP="00843930">
            <w:pPr>
              <w:contextualSpacing/>
              <w:jc w:val="both"/>
              <w:rPr>
                <w:rFonts w:ascii="Times New Roman" w:hAnsi="Times New Roman" w:cs="Times New Roman"/>
                <w:sz w:val="28"/>
                <w:szCs w:val="28"/>
              </w:rPr>
            </w:pPr>
            <w:r w:rsidRPr="00843930">
              <w:rPr>
                <w:rFonts w:ascii="Times New Roman" w:eastAsia="Times New Roman" w:hAnsi="Times New Roman" w:cs="Times New Roman"/>
                <w:color w:val="000000" w:themeColor="text1"/>
                <w:sz w:val="28"/>
                <w:szCs w:val="28"/>
              </w:rPr>
              <w:t>Дорога и ее элементы.</w:t>
            </w:r>
          </w:p>
        </w:tc>
        <w:tc>
          <w:tcPr>
            <w:tcW w:w="107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0D75845" w14:textId="4E6BEE1D" w:rsidR="00843930" w:rsidRPr="00843930" w:rsidRDefault="00843930" w:rsidP="00843930">
            <w:pPr>
              <w:ind w:firstLine="284"/>
              <w:contextualSpacing/>
              <w:jc w:val="both"/>
              <w:rPr>
                <w:rFonts w:ascii="Times New Roman" w:hAnsi="Times New Roman" w:cs="Times New Roman"/>
                <w:sz w:val="28"/>
                <w:szCs w:val="28"/>
              </w:rPr>
            </w:pPr>
            <w:r>
              <w:rPr>
                <w:rFonts w:ascii="Times New Roman" w:eastAsia="Times New Roman" w:hAnsi="Times New Roman" w:cs="Times New Roman"/>
                <w:color w:val="000000" w:themeColor="text1"/>
                <w:sz w:val="28"/>
                <w:szCs w:val="28"/>
              </w:rPr>
              <w:t>1</w:t>
            </w:r>
          </w:p>
        </w:tc>
        <w:tc>
          <w:tcPr>
            <w:tcW w:w="119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F8C684E" w14:textId="3756B3F0" w:rsidR="00843930" w:rsidRPr="00843930" w:rsidRDefault="00843930" w:rsidP="00843930">
            <w:pPr>
              <w:ind w:firstLine="284"/>
              <w:contextualSpacing/>
              <w:jc w:val="both"/>
              <w:rPr>
                <w:rFonts w:ascii="Times New Roman" w:hAnsi="Times New Roman" w:cs="Times New Roman"/>
                <w:sz w:val="28"/>
                <w:szCs w:val="28"/>
              </w:rPr>
            </w:pPr>
            <w:r w:rsidRPr="00030AD5">
              <w:rPr>
                <w:rFonts w:ascii="Times New Roman" w:eastAsia="Times New Roman" w:hAnsi="Times New Roman" w:cs="Times New Roman"/>
                <w:color w:val="000000" w:themeColor="text1"/>
                <w:sz w:val="28"/>
                <w:szCs w:val="28"/>
              </w:rPr>
              <w:t>0,5</w:t>
            </w:r>
          </w:p>
        </w:tc>
        <w:tc>
          <w:tcPr>
            <w:tcW w:w="12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2401326" w14:textId="3D627235" w:rsidR="00843930" w:rsidRPr="00843930" w:rsidRDefault="00843930" w:rsidP="00843930">
            <w:pPr>
              <w:ind w:firstLine="284"/>
              <w:contextualSpacing/>
              <w:jc w:val="both"/>
              <w:rPr>
                <w:rFonts w:ascii="Times New Roman" w:hAnsi="Times New Roman" w:cs="Times New Roman"/>
                <w:sz w:val="28"/>
                <w:szCs w:val="28"/>
              </w:rPr>
            </w:pPr>
            <w:r w:rsidRPr="00030AD5">
              <w:rPr>
                <w:rFonts w:ascii="Times New Roman" w:eastAsia="Times New Roman" w:hAnsi="Times New Roman" w:cs="Times New Roman"/>
                <w:color w:val="000000" w:themeColor="text1"/>
                <w:sz w:val="28"/>
                <w:szCs w:val="28"/>
              </w:rPr>
              <w:t>0,5</w:t>
            </w:r>
          </w:p>
        </w:tc>
      </w:tr>
      <w:tr w:rsidR="00843930" w:rsidRPr="00843930" w14:paraId="393C02F7" w14:textId="77777777" w:rsidTr="00113F21">
        <w:tc>
          <w:tcPr>
            <w:tcW w:w="77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94E9A50" w14:textId="4699462F" w:rsidR="00843930" w:rsidRPr="00843930" w:rsidRDefault="00843930" w:rsidP="00843930">
            <w:pPr>
              <w:ind w:firstLine="284"/>
              <w:contextualSpacing/>
              <w:jc w:val="both"/>
              <w:rPr>
                <w:rFonts w:ascii="Times New Roman" w:hAnsi="Times New Roman" w:cs="Times New Roman"/>
                <w:sz w:val="28"/>
                <w:szCs w:val="28"/>
              </w:rPr>
            </w:pPr>
            <w:r w:rsidRPr="00843930">
              <w:rPr>
                <w:rFonts w:ascii="Times New Roman" w:eastAsia="Times New Roman" w:hAnsi="Times New Roman" w:cs="Times New Roman"/>
                <w:color w:val="000000" w:themeColor="text1"/>
                <w:sz w:val="28"/>
                <w:szCs w:val="28"/>
              </w:rPr>
              <w:t>3</w:t>
            </w:r>
          </w:p>
        </w:tc>
        <w:tc>
          <w:tcPr>
            <w:tcW w:w="46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51F3FA3D" w14:textId="13A2B8E2" w:rsidR="00843930" w:rsidRPr="00843930" w:rsidRDefault="00843930" w:rsidP="00843930">
            <w:pPr>
              <w:contextualSpacing/>
              <w:jc w:val="both"/>
              <w:rPr>
                <w:rFonts w:ascii="Times New Roman" w:hAnsi="Times New Roman" w:cs="Times New Roman"/>
                <w:sz w:val="28"/>
                <w:szCs w:val="28"/>
              </w:rPr>
            </w:pPr>
            <w:r w:rsidRPr="00843930">
              <w:rPr>
                <w:rFonts w:ascii="Times New Roman" w:eastAsia="Times New Roman" w:hAnsi="Times New Roman" w:cs="Times New Roman"/>
                <w:color w:val="000000" w:themeColor="text1"/>
                <w:sz w:val="28"/>
                <w:szCs w:val="28"/>
              </w:rPr>
              <w:t>Дисциплина на дороге - путь к дорожной безопасности. Безопасность движения на велосипедах и мопедах.</w:t>
            </w:r>
          </w:p>
        </w:tc>
        <w:tc>
          <w:tcPr>
            <w:tcW w:w="107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62663AA" w14:textId="37DFB1EB" w:rsidR="00843930" w:rsidRPr="00843930" w:rsidRDefault="00843930" w:rsidP="00843930">
            <w:pPr>
              <w:ind w:firstLine="284"/>
              <w:contextualSpacing/>
              <w:jc w:val="both"/>
              <w:rPr>
                <w:rFonts w:ascii="Times New Roman" w:hAnsi="Times New Roman" w:cs="Times New Roman"/>
                <w:sz w:val="28"/>
                <w:szCs w:val="28"/>
              </w:rPr>
            </w:pPr>
            <w:r w:rsidRPr="00843930">
              <w:rPr>
                <w:rFonts w:ascii="Times New Roman" w:eastAsia="Times New Roman" w:hAnsi="Times New Roman" w:cs="Times New Roman"/>
                <w:color w:val="000000" w:themeColor="text1"/>
                <w:sz w:val="28"/>
                <w:szCs w:val="28"/>
              </w:rPr>
              <w:t>1</w:t>
            </w:r>
          </w:p>
        </w:tc>
        <w:tc>
          <w:tcPr>
            <w:tcW w:w="119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AC21DDF" w14:textId="64CBC454" w:rsidR="00843930" w:rsidRPr="00843930" w:rsidRDefault="00843930" w:rsidP="00843930">
            <w:pPr>
              <w:ind w:firstLine="284"/>
              <w:contextualSpacing/>
              <w:jc w:val="both"/>
              <w:rPr>
                <w:rFonts w:ascii="Times New Roman" w:hAnsi="Times New Roman" w:cs="Times New Roman"/>
                <w:sz w:val="28"/>
                <w:szCs w:val="28"/>
              </w:rPr>
            </w:pPr>
            <w:r w:rsidRPr="00152657">
              <w:rPr>
                <w:rFonts w:ascii="Times New Roman" w:eastAsia="Times New Roman" w:hAnsi="Times New Roman" w:cs="Times New Roman"/>
                <w:color w:val="000000" w:themeColor="text1"/>
                <w:sz w:val="28"/>
                <w:szCs w:val="28"/>
              </w:rPr>
              <w:t>0,5</w:t>
            </w:r>
          </w:p>
        </w:tc>
        <w:tc>
          <w:tcPr>
            <w:tcW w:w="12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64A8CFB" w14:textId="362B371C" w:rsidR="00843930" w:rsidRPr="00843930" w:rsidRDefault="00843930" w:rsidP="00843930">
            <w:pPr>
              <w:ind w:firstLine="284"/>
              <w:contextualSpacing/>
              <w:jc w:val="both"/>
              <w:rPr>
                <w:rFonts w:ascii="Times New Roman" w:hAnsi="Times New Roman" w:cs="Times New Roman"/>
                <w:sz w:val="28"/>
                <w:szCs w:val="28"/>
              </w:rPr>
            </w:pPr>
            <w:r w:rsidRPr="00152657">
              <w:rPr>
                <w:rFonts w:ascii="Times New Roman" w:eastAsia="Times New Roman" w:hAnsi="Times New Roman" w:cs="Times New Roman"/>
                <w:color w:val="000000" w:themeColor="text1"/>
                <w:sz w:val="28"/>
                <w:szCs w:val="28"/>
              </w:rPr>
              <w:t>0,5</w:t>
            </w:r>
          </w:p>
        </w:tc>
      </w:tr>
      <w:tr w:rsidR="00843930" w:rsidRPr="00843930" w14:paraId="33A691CF" w14:textId="77777777" w:rsidTr="00113F21">
        <w:tc>
          <w:tcPr>
            <w:tcW w:w="77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3157C67" w14:textId="604CF780" w:rsidR="00843930" w:rsidRPr="00843930" w:rsidRDefault="00843930" w:rsidP="00843930">
            <w:pPr>
              <w:ind w:firstLine="284"/>
              <w:contextualSpacing/>
              <w:jc w:val="both"/>
              <w:rPr>
                <w:rFonts w:ascii="Times New Roman" w:hAnsi="Times New Roman" w:cs="Times New Roman"/>
                <w:sz w:val="28"/>
                <w:szCs w:val="28"/>
              </w:rPr>
            </w:pPr>
            <w:r w:rsidRPr="00843930">
              <w:rPr>
                <w:rFonts w:ascii="Times New Roman" w:eastAsia="Times New Roman" w:hAnsi="Times New Roman" w:cs="Times New Roman"/>
                <w:color w:val="000000" w:themeColor="text1"/>
                <w:sz w:val="28"/>
                <w:szCs w:val="28"/>
              </w:rPr>
              <w:t>4</w:t>
            </w:r>
          </w:p>
        </w:tc>
        <w:tc>
          <w:tcPr>
            <w:tcW w:w="46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2FEB5B77" w14:textId="780A29B0" w:rsidR="00843930" w:rsidRPr="00843930" w:rsidRDefault="00843930" w:rsidP="00843930">
            <w:pPr>
              <w:contextualSpacing/>
              <w:jc w:val="both"/>
              <w:rPr>
                <w:rFonts w:ascii="Times New Roman" w:hAnsi="Times New Roman" w:cs="Times New Roman"/>
                <w:sz w:val="28"/>
                <w:szCs w:val="28"/>
              </w:rPr>
            </w:pPr>
            <w:r w:rsidRPr="00843930">
              <w:rPr>
                <w:rFonts w:ascii="Times New Roman" w:eastAsia="Times New Roman" w:hAnsi="Times New Roman" w:cs="Times New Roman"/>
                <w:color w:val="000000" w:themeColor="text1"/>
                <w:sz w:val="28"/>
                <w:szCs w:val="28"/>
              </w:rPr>
              <w:t>Регулирование дорожного движения.</w:t>
            </w:r>
          </w:p>
        </w:tc>
        <w:tc>
          <w:tcPr>
            <w:tcW w:w="107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84252E4" w14:textId="7D71CAE4" w:rsidR="00843930" w:rsidRPr="00843930" w:rsidRDefault="00843930" w:rsidP="00843930">
            <w:pPr>
              <w:ind w:firstLine="284"/>
              <w:contextualSpacing/>
              <w:jc w:val="both"/>
              <w:rPr>
                <w:rFonts w:ascii="Times New Roman" w:hAnsi="Times New Roman" w:cs="Times New Roman"/>
                <w:sz w:val="28"/>
                <w:szCs w:val="28"/>
              </w:rPr>
            </w:pPr>
            <w:r w:rsidRPr="00843930">
              <w:rPr>
                <w:rFonts w:ascii="Times New Roman" w:eastAsia="Times New Roman" w:hAnsi="Times New Roman" w:cs="Times New Roman"/>
                <w:color w:val="000000" w:themeColor="text1"/>
                <w:sz w:val="28"/>
                <w:szCs w:val="28"/>
              </w:rPr>
              <w:t>1</w:t>
            </w:r>
          </w:p>
        </w:tc>
        <w:tc>
          <w:tcPr>
            <w:tcW w:w="119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CDF48BE" w14:textId="0CFBE274" w:rsidR="00843930" w:rsidRPr="00843930" w:rsidRDefault="00843930" w:rsidP="00843930">
            <w:pPr>
              <w:ind w:firstLine="284"/>
              <w:contextualSpacing/>
              <w:jc w:val="both"/>
              <w:rPr>
                <w:rFonts w:ascii="Times New Roman" w:hAnsi="Times New Roman" w:cs="Times New Roman"/>
                <w:sz w:val="28"/>
                <w:szCs w:val="28"/>
              </w:rPr>
            </w:pPr>
            <w:r w:rsidRPr="00152657">
              <w:rPr>
                <w:rFonts w:ascii="Times New Roman" w:eastAsia="Times New Roman" w:hAnsi="Times New Roman" w:cs="Times New Roman"/>
                <w:color w:val="000000" w:themeColor="text1"/>
                <w:sz w:val="28"/>
                <w:szCs w:val="28"/>
              </w:rPr>
              <w:t>0,5</w:t>
            </w:r>
          </w:p>
        </w:tc>
        <w:tc>
          <w:tcPr>
            <w:tcW w:w="12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59CEBE8" w14:textId="32EE0524" w:rsidR="00843930" w:rsidRPr="00843930" w:rsidRDefault="00843930" w:rsidP="00843930">
            <w:pPr>
              <w:ind w:firstLine="284"/>
              <w:contextualSpacing/>
              <w:jc w:val="both"/>
              <w:rPr>
                <w:rFonts w:ascii="Times New Roman" w:hAnsi="Times New Roman" w:cs="Times New Roman"/>
                <w:sz w:val="28"/>
                <w:szCs w:val="28"/>
              </w:rPr>
            </w:pPr>
            <w:r w:rsidRPr="00152657">
              <w:rPr>
                <w:rFonts w:ascii="Times New Roman" w:eastAsia="Times New Roman" w:hAnsi="Times New Roman" w:cs="Times New Roman"/>
                <w:color w:val="000000" w:themeColor="text1"/>
                <w:sz w:val="28"/>
                <w:szCs w:val="28"/>
              </w:rPr>
              <w:t>0,5</w:t>
            </w:r>
          </w:p>
        </w:tc>
      </w:tr>
      <w:tr w:rsidR="2A90D776" w:rsidRPr="00843930" w14:paraId="439BF892" w14:textId="77777777" w:rsidTr="2A90D776">
        <w:tc>
          <w:tcPr>
            <w:tcW w:w="77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1394C86" w14:textId="58529212" w:rsidR="2A90D776" w:rsidRPr="00843930" w:rsidRDefault="2A90D776" w:rsidP="00843930">
            <w:pPr>
              <w:ind w:firstLine="284"/>
              <w:contextualSpacing/>
              <w:jc w:val="both"/>
              <w:rPr>
                <w:rFonts w:ascii="Times New Roman" w:hAnsi="Times New Roman" w:cs="Times New Roman"/>
                <w:sz w:val="28"/>
                <w:szCs w:val="28"/>
              </w:rPr>
            </w:pPr>
            <w:r w:rsidRPr="00843930">
              <w:rPr>
                <w:rFonts w:ascii="Times New Roman" w:eastAsia="Times New Roman" w:hAnsi="Times New Roman" w:cs="Times New Roman"/>
                <w:color w:val="000000" w:themeColor="text1"/>
                <w:sz w:val="28"/>
                <w:szCs w:val="28"/>
              </w:rPr>
              <w:t>5</w:t>
            </w:r>
          </w:p>
        </w:tc>
        <w:tc>
          <w:tcPr>
            <w:tcW w:w="46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58A44196" w14:textId="7895BC50" w:rsidR="2A90D776" w:rsidRPr="00843930" w:rsidRDefault="2A90D776" w:rsidP="00843930">
            <w:pPr>
              <w:contextualSpacing/>
              <w:jc w:val="both"/>
              <w:rPr>
                <w:rFonts w:ascii="Times New Roman" w:hAnsi="Times New Roman" w:cs="Times New Roman"/>
                <w:sz w:val="28"/>
                <w:szCs w:val="28"/>
              </w:rPr>
            </w:pPr>
            <w:r w:rsidRPr="00843930">
              <w:rPr>
                <w:rFonts w:ascii="Times New Roman" w:eastAsia="Times New Roman" w:hAnsi="Times New Roman" w:cs="Times New Roman"/>
                <w:color w:val="000000" w:themeColor="text1"/>
                <w:sz w:val="28"/>
                <w:szCs w:val="28"/>
              </w:rPr>
              <w:t>Дорожные знаки.</w:t>
            </w:r>
          </w:p>
        </w:tc>
        <w:tc>
          <w:tcPr>
            <w:tcW w:w="107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6BB6BB0" w14:textId="468A5AB8" w:rsidR="2A90D776" w:rsidRPr="00843930" w:rsidRDefault="2A90D776" w:rsidP="00843930">
            <w:pPr>
              <w:ind w:firstLine="284"/>
              <w:contextualSpacing/>
              <w:jc w:val="both"/>
              <w:rPr>
                <w:rFonts w:ascii="Times New Roman" w:hAnsi="Times New Roman" w:cs="Times New Roman"/>
                <w:sz w:val="28"/>
                <w:szCs w:val="28"/>
              </w:rPr>
            </w:pPr>
            <w:r w:rsidRPr="00843930">
              <w:rPr>
                <w:rFonts w:ascii="Times New Roman" w:eastAsia="Times New Roman" w:hAnsi="Times New Roman" w:cs="Times New Roman"/>
                <w:color w:val="000000" w:themeColor="text1"/>
                <w:sz w:val="28"/>
                <w:szCs w:val="28"/>
              </w:rPr>
              <w:t>4</w:t>
            </w:r>
          </w:p>
        </w:tc>
        <w:tc>
          <w:tcPr>
            <w:tcW w:w="119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F2B18D4" w14:textId="1341EDF7" w:rsidR="2A90D776" w:rsidRPr="00843930" w:rsidRDefault="00843930" w:rsidP="00843930">
            <w:pPr>
              <w:ind w:firstLine="284"/>
              <w:contextualSpacing/>
              <w:jc w:val="both"/>
              <w:rPr>
                <w:rFonts w:ascii="Times New Roman" w:hAnsi="Times New Roman" w:cs="Times New Roman"/>
                <w:sz w:val="28"/>
                <w:szCs w:val="28"/>
              </w:rPr>
            </w:pPr>
            <w:r>
              <w:rPr>
                <w:rFonts w:ascii="Times New Roman" w:eastAsia="Times New Roman" w:hAnsi="Times New Roman" w:cs="Times New Roman"/>
                <w:color w:val="000000" w:themeColor="text1"/>
                <w:sz w:val="28"/>
                <w:szCs w:val="28"/>
              </w:rPr>
              <w:t>1</w:t>
            </w:r>
          </w:p>
        </w:tc>
        <w:tc>
          <w:tcPr>
            <w:tcW w:w="1298"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6A2DD01" w14:textId="6352E196" w:rsidR="2A90D776" w:rsidRPr="00843930" w:rsidRDefault="00843930" w:rsidP="00843930">
            <w:pPr>
              <w:ind w:firstLine="284"/>
              <w:contextualSpacing/>
              <w:jc w:val="both"/>
              <w:rPr>
                <w:rFonts w:ascii="Times New Roman" w:hAnsi="Times New Roman" w:cs="Times New Roman"/>
                <w:sz w:val="28"/>
                <w:szCs w:val="28"/>
              </w:rPr>
            </w:pPr>
            <w:r>
              <w:rPr>
                <w:rFonts w:ascii="Times New Roman" w:hAnsi="Times New Roman" w:cs="Times New Roman"/>
                <w:sz w:val="28"/>
                <w:szCs w:val="28"/>
              </w:rPr>
              <w:t>3</w:t>
            </w:r>
          </w:p>
        </w:tc>
      </w:tr>
      <w:tr w:rsidR="00843930" w:rsidRPr="00843930" w14:paraId="0FFA6700" w14:textId="77777777" w:rsidTr="006F1184">
        <w:tc>
          <w:tcPr>
            <w:tcW w:w="77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CC0BE10" w14:textId="59FBF10A" w:rsidR="00843930" w:rsidRPr="00843930" w:rsidRDefault="00843930" w:rsidP="00843930">
            <w:pPr>
              <w:ind w:firstLine="284"/>
              <w:contextualSpacing/>
              <w:jc w:val="both"/>
              <w:rPr>
                <w:rFonts w:ascii="Times New Roman" w:hAnsi="Times New Roman" w:cs="Times New Roman"/>
                <w:sz w:val="28"/>
                <w:szCs w:val="28"/>
              </w:rPr>
            </w:pPr>
            <w:r w:rsidRPr="00843930">
              <w:rPr>
                <w:rFonts w:ascii="Times New Roman" w:eastAsia="Times New Roman" w:hAnsi="Times New Roman" w:cs="Times New Roman"/>
                <w:color w:val="000000" w:themeColor="text1"/>
                <w:sz w:val="28"/>
                <w:szCs w:val="28"/>
              </w:rPr>
              <w:t>7</w:t>
            </w:r>
          </w:p>
        </w:tc>
        <w:tc>
          <w:tcPr>
            <w:tcW w:w="46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0DC84E2B" w14:textId="38DE861E" w:rsidR="00843930" w:rsidRPr="00843930" w:rsidRDefault="00843930" w:rsidP="00843930">
            <w:pPr>
              <w:contextualSpacing/>
              <w:jc w:val="both"/>
              <w:rPr>
                <w:rFonts w:ascii="Times New Roman" w:hAnsi="Times New Roman" w:cs="Times New Roman"/>
                <w:sz w:val="28"/>
                <w:szCs w:val="28"/>
              </w:rPr>
            </w:pPr>
            <w:r w:rsidRPr="00843930">
              <w:rPr>
                <w:rFonts w:ascii="Times New Roman" w:eastAsia="Times New Roman" w:hAnsi="Times New Roman" w:cs="Times New Roman"/>
                <w:color w:val="000000" w:themeColor="text1"/>
                <w:sz w:val="28"/>
                <w:szCs w:val="28"/>
              </w:rPr>
              <w:t>Итоговое занятие.</w:t>
            </w:r>
          </w:p>
        </w:tc>
        <w:tc>
          <w:tcPr>
            <w:tcW w:w="107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4944739" w14:textId="2D9BC13F" w:rsidR="00843930" w:rsidRPr="00843930" w:rsidRDefault="00843930" w:rsidP="00843930">
            <w:pPr>
              <w:ind w:firstLine="284"/>
              <w:contextualSpacing/>
              <w:jc w:val="both"/>
              <w:rPr>
                <w:rFonts w:ascii="Times New Roman" w:hAnsi="Times New Roman" w:cs="Times New Roman"/>
                <w:sz w:val="28"/>
                <w:szCs w:val="28"/>
              </w:rPr>
            </w:pPr>
            <w:r w:rsidRPr="00843930">
              <w:rPr>
                <w:rFonts w:ascii="Times New Roman" w:eastAsia="Times New Roman" w:hAnsi="Times New Roman" w:cs="Times New Roman"/>
                <w:color w:val="000000" w:themeColor="text1"/>
                <w:sz w:val="28"/>
                <w:szCs w:val="28"/>
              </w:rPr>
              <w:t>1</w:t>
            </w:r>
          </w:p>
        </w:tc>
        <w:tc>
          <w:tcPr>
            <w:tcW w:w="119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B408C19" w14:textId="03CE58EA" w:rsidR="00843930" w:rsidRPr="00843930" w:rsidRDefault="00843930" w:rsidP="00843930">
            <w:pPr>
              <w:ind w:firstLine="284"/>
              <w:contextualSpacing/>
              <w:jc w:val="both"/>
              <w:rPr>
                <w:rFonts w:ascii="Times New Roman" w:hAnsi="Times New Roman" w:cs="Times New Roman"/>
                <w:sz w:val="28"/>
                <w:szCs w:val="28"/>
              </w:rPr>
            </w:pPr>
            <w:r w:rsidRPr="004C239B">
              <w:rPr>
                <w:rFonts w:ascii="Times New Roman" w:eastAsia="Times New Roman" w:hAnsi="Times New Roman" w:cs="Times New Roman"/>
                <w:color w:val="000000" w:themeColor="text1"/>
                <w:sz w:val="28"/>
                <w:szCs w:val="28"/>
              </w:rPr>
              <w:t>0,5</w:t>
            </w:r>
          </w:p>
        </w:tc>
        <w:tc>
          <w:tcPr>
            <w:tcW w:w="12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8F445F9" w14:textId="1E35BB5D" w:rsidR="00843930" w:rsidRPr="00843930" w:rsidRDefault="00843930" w:rsidP="00843930">
            <w:pPr>
              <w:ind w:firstLine="284"/>
              <w:contextualSpacing/>
              <w:jc w:val="both"/>
              <w:rPr>
                <w:rFonts w:ascii="Times New Roman" w:hAnsi="Times New Roman" w:cs="Times New Roman"/>
                <w:sz w:val="28"/>
                <w:szCs w:val="28"/>
              </w:rPr>
            </w:pPr>
            <w:r w:rsidRPr="004C239B">
              <w:rPr>
                <w:rFonts w:ascii="Times New Roman" w:eastAsia="Times New Roman" w:hAnsi="Times New Roman" w:cs="Times New Roman"/>
                <w:color w:val="000000" w:themeColor="text1"/>
                <w:sz w:val="28"/>
                <w:szCs w:val="28"/>
              </w:rPr>
              <w:t>0,5</w:t>
            </w:r>
          </w:p>
        </w:tc>
      </w:tr>
      <w:tr w:rsidR="2A90D776" w:rsidRPr="00843930" w14:paraId="7A8F5A6D" w14:textId="77777777" w:rsidTr="2A90D776">
        <w:tc>
          <w:tcPr>
            <w:tcW w:w="77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2379D1E" w14:textId="6F541E51" w:rsidR="2A90D776" w:rsidRPr="00843930" w:rsidRDefault="2A90D776" w:rsidP="00843930">
            <w:pPr>
              <w:ind w:firstLine="284"/>
              <w:contextualSpacing/>
              <w:jc w:val="both"/>
              <w:rPr>
                <w:rFonts w:ascii="Times New Roman" w:hAnsi="Times New Roman" w:cs="Times New Roman"/>
                <w:sz w:val="28"/>
                <w:szCs w:val="28"/>
              </w:rPr>
            </w:pPr>
          </w:p>
        </w:tc>
        <w:tc>
          <w:tcPr>
            <w:tcW w:w="46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4C0A2BAE" w14:textId="4419C7F7" w:rsidR="2A90D776" w:rsidRPr="00843930" w:rsidRDefault="2A90D776" w:rsidP="00843930">
            <w:pPr>
              <w:contextualSpacing/>
              <w:jc w:val="both"/>
              <w:rPr>
                <w:rFonts w:ascii="Times New Roman" w:hAnsi="Times New Roman" w:cs="Times New Roman"/>
                <w:sz w:val="28"/>
                <w:szCs w:val="28"/>
              </w:rPr>
            </w:pPr>
            <w:r w:rsidRPr="00843930">
              <w:rPr>
                <w:rFonts w:ascii="Times New Roman" w:eastAsia="Times New Roman" w:hAnsi="Times New Roman" w:cs="Times New Roman"/>
                <w:color w:val="000000" w:themeColor="text1"/>
                <w:sz w:val="28"/>
                <w:szCs w:val="28"/>
              </w:rPr>
              <w:t>ИТОГО:</w:t>
            </w:r>
          </w:p>
        </w:tc>
        <w:tc>
          <w:tcPr>
            <w:tcW w:w="107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5E2861A" w14:textId="4BA2010F" w:rsidR="2A90D776" w:rsidRPr="00843930" w:rsidRDefault="2A90D776" w:rsidP="00843930">
            <w:pPr>
              <w:ind w:firstLine="284"/>
              <w:contextualSpacing/>
              <w:jc w:val="both"/>
              <w:rPr>
                <w:rFonts w:ascii="Times New Roman" w:hAnsi="Times New Roman" w:cs="Times New Roman"/>
                <w:sz w:val="28"/>
                <w:szCs w:val="28"/>
              </w:rPr>
            </w:pPr>
            <w:r w:rsidRPr="00843930">
              <w:rPr>
                <w:rFonts w:ascii="Times New Roman" w:eastAsia="Times New Roman" w:hAnsi="Times New Roman" w:cs="Times New Roman"/>
                <w:color w:val="000000" w:themeColor="text1"/>
                <w:sz w:val="28"/>
                <w:szCs w:val="28"/>
              </w:rPr>
              <w:t>9</w:t>
            </w:r>
          </w:p>
        </w:tc>
        <w:tc>
          <w:tcPr>
            <w:tcW w:w="119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F9D3D57" w14:textId="743EA205" w:rsidR="2A90D776" w:rsidRPr="00843930" w:rsidRDefault="00843930" w:rsidP="00843930">
            <w:pPr>
              <w:ind w:firstLine="284"/>
              <w:contextualSpacing/>
              <w:jc w:val="both"/>
              <w:rPr>
                <w:rFonts w:ascii="Times New Roman" w:hAnsi="Times New Roman" w:cs="Times New Roman"/>
                <w:sz w:val="28"/>
                <w:szCs w:val="28"/>
              </w:rPr>
            </w:pPr>
            <w:r>
              <w:rPr>
                <w:rFonts w:ascii="Times New Roman" w:hAnsi="Times New Roman" w:cs="Times New Roman"/>
                <w:sz w:val="28"/>
                <w:szCs w:val="28"/>
              </w:rPr>
              <w:t>3.5</w:t>
            </w:r>
          </w:p>
        </w:tc>
        <w:tc>
          <w:tcPr>
            <w:tcW w:w="1298"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1B58A04" w14:textId="21DA91DB" w:rsidR="2A90D776" w:rsidRPr="00843930" w:rsidRDefault="00843930" w:rsidP="00843930">
            <w:pPr>
              <w:ind w:firstLine="284"/>
              <w:contextualSpacing/>
              <w:jc w:val="both"/>
              <w:rPr>
                <w:rFonts w:ascii="Times New Roman" w:hAnsi="Times New Roman" w:cs="Times New Roman"/>
                <w:sz w:val="28"/>
                <w:szCs w:val="28"/>
              </w:rPr>
            </w:pPr>
            <w:r>
              <w:rPr>
                <w:rFonts w:ascii="Times New Roman" w:hAnsi="Times New Roman" w:cs="Times New Roman"/>
                <w:sz w:val="28"/>
                <w:szCs w:val="28"/>
              </w:rPr>
              <w:t>5,5</w:t>
            </w:r>
          </w:p>
        </w:tc>
      </w:tr>
    </w:tbl>
    <w:p w14:paraId="30992A9A" w14:textId="77777777" w:rsidR="00856A16" w:rsidRPr="00843930" w:rsidRDefault="00856A16" w:rsidP="00843930">
      <w:pPr>
        <w:spacing w:line="240" w:lineRule="auto"/>
        <w:ind w:firstLine="284"/>
        <w:contextualSpacing/>
        <w:jc w:val="both"/>
        <w:rPr>
          <w:rFonts w:ascii="Times New Roman" w:eastAsia="Times New Roman" w:hAnsi="Times New Roman" w:cs="Times New Roman"/>
          <w:bCs/>
          <w:color w:val="000000" w:themeColor="text1"/>
          <w:sz w:val="28"/>
          <w:szCs w:val="28"/>
        </w:rPr>
      </w:pPr>
    </w:p>
    <w:p w14:paraId="1182E80E" w14:textId="1F6F29F9" w:rsidR="2A90D776" w:rsidRPr="00843930" w:rsidRDefault="2A90D776" w:rsidP="00843930">
      <w:pPr>
        <w:spacing w:line="240" w:lineRule="auto"/>
        <w:ind w:firstLine="284"/>
        <w:contextualSpacing/>
        <w:jc w:val="center"/>
        <w:rPr>
          <w:rFonts w:ascii="Times New Roman" w:hAnsi="Times New Roman" w:cs="Times New Roman"/>
          <w:sz w:val="28"/>
          <w:szCs w:val="28"/>
        </w:rPr>
      </w:pPr>
      <w:r w:rsidRPr="00843930">
        <w:rPr>
          <w:rFonts w:ascii="Times New Roman" w:eastAsia="Times New Roman" w:hAnsi="Times New Roman" w:cs="Times New Roman"/>
          <w:bCs/>
          <w:color w:val="000000" w:themeColor="text1"/>
          <w:sz w:val="28"/>
          <w:szCs w:val="28"/>
        </w:rPr>
        <w:t>Содержание.</w:t>
      </w:r>
    </w:p>
    <w:p w14:paraId="2F954D7C" w14:textId="5CF2D575" w:rsidR="2A90D776" w:rsidRPr="00843930" w:rsidRDefault="2A90D776" w:rsidP="00843930">
      <w:pPr>
        <w:pStyle w:val="a3"/>
        <w:numPr>
          <w:ilvl w:val="0"/>
          <w:numId w:val="1"/>
        </w:numPr>
        <w:spacing w:line="240" w:lineRule="auto"/>
        <w:ind w:left="0" w:firstLine="284"/>
        <w:jc w:val="both"/>
        <w:rPr>
          <w:rFonts w:ascii="Times New Roman" w:eastAsiaTheme="minorEastAsia" w:hAnsi="Times New Roman" w:cs="Times New Roman"/>
          <w:bCs/>
          <w:color w:val="000000" w:themeColor="text1"/>
          <w:sz w:val="28"/>
          <w:szCs w:val="28"/>
        </w:rPr>
      </w:pPr>
      <w:r w:rsidRPr="00843930">
        <w:rPr>
          <w:rFonts w:ascii="Times New Roman" w:eastAsia="Times New Roman" w:hAnsi="Times New Roman" w:cs="Times New Roman"/>
          <w:bCs/>
          <w:color w:val="000000" w:themeColor="text1"/>
          <w:sz w:val="28"/>
          <w:szCs w:val="28"/>
        </w:rPr>
        <w:t>Вводное занятие.</w:t>
      </w:r>
      <w:r w:rsidR="00843930">
        <w:rPr>
          <w:rFonts w:ascii="Times New Roman" w:hAnsi="Times New Roman" w:cs="Times New Roman"/>
          <w:sz w:val="28"/>
          <w:szCs w:val="28"/>
        </w:rPr>
        <w:t xml:space="preserve"> </w:t>
      </w:r>
      <w:r w:rsidRPr="00843930">
        <w:rPr>
          <w:rFonts w:ascii="Times New Roman" w:eastAsia="Times New Roman" w:hAnsi="Times New Roman" w:cs="Times New Roman"/>
          <w:bCs/>
          <w:color w:val="000000" w:themeColor="text1"/>
          <w:sz w:val="28"/>
          <w:szCs w:val="28"/>
        </w:rPr>
        <w:t>Ознакомление с учащимися, ознакомление с расписанием занятий, правила поведения на занятии. Правила пожарной безопасности. План работы на год. Форма одежды и внешний вид. История развития автомобиля.</w:t>
      </w:r>
    </w:p>
    <w:p w14:paraId="22BF72FB" w14:textId="2700FCF7" w:rsidR="2A90D776" w:rsidRPr="00843930" w:rsidRDefault="2A90D776" w:rsidP="00843930">
      <w:pPr>
        <w:pStyle w:val="a3"/>
        <w:numPr>
          <w:ilvl w:val="0"/>
          <w:numId w:val="1"/>
        </w:numPr>
        <w:spacing w:line="240" w:lineRule="auto"/>
        <w:ind w:left="0" w:firstLine="284"/>
        <w:jc w:val="both"/>
        <w:rPr>
          <w:rFonts w:ascii="Times New Roman" w:eastAsiaTheme="minorEastAsia" w:hAnsi="Times New Roman" w:cs="Times New Roman"/>
          <w:bCs/>
          <w:color w:val="000000" w:themeColor="text1"/>
          <w:sz w:val="28"/>
          <w:szCs w:val="28"/>
        </w:rPr>
      </w:pPr>
      <w:r w:rsidRPr="00843930">
        <w:rPr>
          <w:rFonts w:ascii="Times New Roman" w:eastAsia="Times New Roman" w:hAnsi="Times New Roman" w:cs="Times New Roman"/>
          <w:bCs/>
          <w:color w:val="000000" w:themeColor="text1"/>
          <w:sz w:val="28"/>
          <w:szCs w:val="28"/>
        </w:rPr>
        <w:t>Дорога и ее элементы.</w:t>
      </w:r>
      <w:r w:rsidRPr="00843930">
        <w:rPr>
          <w:rFonts w:ascii="Times New Roman" w:eastAsia="Times New Roman" w:hAnsi="Times New Roman" w:cs="Times New Roman"/>
          <w:color w:val="000000" w:themeColor="text1"/>
          <w:sz w:val="28"/>
          <w:szCs w:val="28"/>
        </w:rPr>
        <w:t xml:space="preserve"> </w:t>
      </w:r>
      <w:r w:rsidR="00843930">
        <w:rPr>
          <w:rFonts w:ascii="Times New Roman" w:hAnsi="Times New Roman" w:cs="Times New Roman"/>
          <w:sz w:val="28"/>
          <w:szCs w:val="28"/>
        </w:rPr>
        <w:t xml:space="preserve"> </w:t>
      </w:r>
      <w:r w:rsidRPr="00843930">
        <w:rPr>
          <w:rFonts w:ascii="Times New Roman" w:eastAsia="Times New Roman" w:hAnsi="Times New Roman" w:cs="Times New Roman"/>
          <w:color w:val="000000" w:themeColor="text1"/>
          <w:sz w:val="28"/>
          <w:szCs w:val="28"/>
        </w:rPr>
        <w:t>Дорога, дорожные полосы, тротуар, перекрёсток. Дорожная разметка.</w:t>
      </w:r>
    </w:p>
    <w:p w14:paraId="21AE84F0" w14:textId="6BF56991" w:rsidR="2A90D776" w:rsidRPr="00843930" w:rsidRDefault="2A90D776" w:rsidP="00843930">
      <w:pPr>
        <w:pStyle w:val="a3"/>
        <w:numPr>
          <w:ilvl w:val="0"/>
          <w:numId w:val="1"/>
        </w:numPr>
        <w:spacing w:line="240" w:lineRule="auto"/>
        <w:ind w:left="0" w:firstLine="284"/>
        <w:jc w:val="both"/>
        <w:rPr>
          <w:rFonts w:ascii="Times New Roman" w:eastAsiaTheme="minorEastAsia" w:hAnsi="Times New Roman" w:cs="Times New Roman"/>
          <w:bCs/>
          <w:color w:val="000000" w:themeColor="text1"/>
          <w:sz w:val="28"/>
          <w:szCs w:val="28"/>
        </w:rPr>
      </w:pPr>
      <w:r w:rsidRPr="00843930">
        <w:rPr>
          <w:rFonts w:ascii="Times New Roman" w:eastAsia="Times New Roman" w:hAnsi="Times New Roman" w:cs="Times New Roman"/>
          <w:bCs/>
          <w:color w:val="000000" w:themeColor="text1"/>
          <w:sz w:val="28"/>
          <w:szCs w:val="28"/>
        </w:rPr>
        <w:t>Дисциплина на дороге - путь к дорожной безопасности.</w:t>
      </w:r>
      <w:r w:rsidRPr="00843930">
        <w:rPr>
          <w:rFonts w:ascii="Times New Roman" w:eastAsia="Times New Roman" w:hAnsi="Times New Roman" w:cs="Times New Roman"/>
          <w:color w:val="000000" w:themeColor="text1"/>
          <w:sz w:val="28"/>
          <w:szCs w:val="28"/>
        </w:rPr>
        <w:t xml:space="preserve"> </w:t>
      </w:r>
      <w:r w:rsidRPr="00843930">
        <w:rPr>
          <w:rFonts w:ascii="Times New Roman" w:eastAsia="Times New Roman" w:hAnsi="Times New Roman" w:cs="Times New Roman"/>
          <w:bCs/>
          <w:color w:val="000000" w:themeColor="text1"/>
          <w:sz w:val="28"/>
          <w:szCs w:val="28"/>
        </w:rPr>
        <w:t xml:space="preserve">Безопасность движения на велосипедах и мопедах. </w:t>
      </w:r>
      <w:r w:rsidRPr="00843930">
        <w:rPr>
          <w:rFonts w:ascii="Times New Roman" w:eastAsia="Times New Roman" w:hAnsi="Times New Roman" w:cs="Times New Roman"/>
          <w:color w:val="000000" w:themeColor="text1"/>
          <w:sz w:val="28"/>
          <w:szCs w:val="28"/>
        </w:rPr>
        <w:t>Город как транспортная система. Из истории развития транспортной системы. Мероприятия по организации дорожного движения. Регулирование дорожного движения. Средства регулирования. Светофорное регулирование. Виды транспортных светофоров. Велосипед - транспортное средство. Управление велосипедом: требования к водителю. Требования ПДД к движению велосипедов. Требования к техническому состоянию велосипеда, его оборудованию и к экипировке водителя.</w:t>
      </w:r>
    </w:p>
    <w:p w14:paraId="0E4EFE66" w14:textId="28E9E397" w:rsidR="2A90D776" w:rsidRPr="00843930" w:rsidRDefault="2A90D776" w:rsidP="00843930">
      <w:pPr>
        <w:pStyle w:val="a3"/>
        <w:numPr>
          <w:ilvl w:val="0"/>
          <w:numId w:val="1"/>
        </w:numPr>
        <w:spacing w:line="240" w:lineRule="auto"/>
        <w:ind w:left="0" w:firstLine="284"/>
        <w:jc w:val="both"/>
        <w:rPr>
          <w:rFonts w:ascii="Times New Roman" w:eastAsiaTheme="minorEastAsia" w:hAnsi="Times New Roman" w:cs="Times New Roman"/>
          <w:bCs/>
          <w:color w:val="000000" w:themeColor="text1"/>
          <w:sz w:val="28"/>
          <w:szCs w:val="28"/>
        </w:rPr>
      </w:pPr>
      <w:r w:rsidRPr="00843930">
        <w:rPr>
          <w:rFonts w:ascii="Times New Roman" w:eastAsia="Times New Roman" w:hAnsi="Times New Roman" w:cs="Times New Roman"/>
          <w:bCs/>
          <w:color w:val="000000" w:themeColor="text1"/>
          <w:sz w:val="28"/>
          <w:szCs w:val="28"/>
        </w:rPr>
        <w:t>Регулирование дорожного движения.</w:t>
      </w:r>
      <w:r w:rsidRPr="00843930">
        <w:rPr>
          <w:rFonts w:ascii="Times New Roman" w:eastAsia="Times New Roman" w:hAnsi="Times New Roman" w:cs="Times New Roman"/>
          <w:color w:val="000000" w:themeColor="text1"/>
          <w:sz w:val="28"/>
          <w:szCs w:val="28"/>
        </w:rPr>
        <w:t xml:space="preserve"> Средства регулирования. Светофорное регулирование. Виды транспортных светофоров. Пешеходные светофоры. Светофоры для велосипедистов. Сигналы регулировщика. Дорожные знаки. Группы дорожных знаков. Дорожная разметка.</w:t>
      </w:r>
    </w:p>
    <w:p w14:paraId="63154274" w14:textId="1409A5AE" w:rsidR="2A90D776" w:rsidRPr="00843930" w:rsidRDefault="2A90D776" w:rsidP="00843930">
      <w:pPr>
        <w:pStyle w:val="a3"/>
        <w:numPr>
          <w:ilvl w:val="0"/>
          <w:numId w:val="1"/>
        </w:numPr>
        <w:spacing w:line="240" w:lineRule="auto"/>
        <w:ind w:left="0" w:firstLine="284"/>
        <w:jc w:val="both"/>
        <w:rPr>
          <w:rFonts w:ascii="Times New Roman" w:eastAsiaTheme="minorEastAsia" w:hAnsi="Times New Roman" w:cs="Times New Roman"/>
          <w:bCs/>
          <w:color w:val="000000" w:themeColor="text1"/>
          <w:sz w:val="28"/>
          <w:szCs w:val="28"/>
        </w:rPr>
      </w:pPr>
      <w:r w:rsidRPr="00843930">
        <w:rPr>
          <w:rFonts w:ascii="Times New Roman" w:eastAsia="Times New Roman" w:hAnsi="Times New Roman" w:cs="Times New Roman"/>
          <w:bCs/>
          <w:color w:val="000000" w:themeColor="text1"/>
          <w:sz w:val="28"/>
          <w:szCs w:val="28"/>
        </w:rPr>
        <w:t xml:space="preserve"> Дорожные знаки. </w:t>
      </w:r>
      <w:r w:rsidRPr="00843930">
        <w:rPr>
          <w:rFonts w:ascii="Times New Roman" w:eastAsia="Times New Roman" w:hAnsi="Times New Roman" w:cs="Times New Roman"/>
          <w:color w:val="000000" w:themeColor="text1"/>
          <w:sz w:val="28"/>
          <w:szCs w:val="28"/>
        </w:rPr>
        <w:t>Предупредительные. Знаки приоритета. Предписывающие знаки. Знаки особых предписаний. Информационные знаки. Знаки сервиса. Знаки дополнительной информации. Расположение дорожных знаков и средств регулирования в населенном пункте. Опознавательные знаки.</w:t>
      </w:r>
    </w:p>
    <w:p w14:paraId="43D8D228" w14:textId="168BEF4C" w:rsidR="2A90D776" w:rsidRPr="00843930" w:rsidRDefault="2A90D776" w:rsidP="00843930">
      <w:pPr>
        <w:spacing w:line="240" w:lineRule="auto"/>
        <w:ind w:firstLine="284"/>
        <w:contextualSpacing/>
        <w:jc w:val="center"/>
        <w:rPr>
          <w:rFonts w:ascii="Times New Roman" w:hAnsi="Times New Roman" w:cs="Times New Roman"/>
          <w:sz w:val="28"/>
          <w:szCs w:val="28"/>
        </w:rPr>
      </w:pPr>
      <w:r w:rsidRPr="00843930">
        <w:rPr>
          <w:rFonts w:ascii="Times New Roman" w:eastAsia="Times New Roman" w:hAnsi="Times New Roman" w:cs="Times New Roman"/>
          <w:bCs/>
          <w:color w:val="000000" w:themeColor="text1"/>
          <w:sz w:val="28"/>
          <w:szCs w:val="28"/>
        </w:rPr>
        <w:t>Учебно-тематический план</w:t>
      </w:r>
    </w:p>
    <w:p w14:paraId="6890EE96" w14:textId="67A47794" w:rsidR="2A90D776" w:rsidRPr="00843930" w:rsidRDefault="2A90D776" w:rsidP="00843930">
      <w:pPr>
        <w:spacing w:line="240" w:lineRule="auto"/>
        <w:ind w:firstLine="284"/>
        <w:contextualSpacing/>
        <w:jc w:val="center"/>
        <w:rPr>
          <w:rFonts w:ascii="Times New Roman" w:hAnsi="Times New Roman" w:cs="Times New Roman"/>
          <w:sz w:val="28"/>
          <w:szCs w:val="28"/>
        </w:rPr>
      </w:pPr>
      <w:r w:rsidRPr="00843930">
        <w:rPr>
          <w:rFonts w:ascii="Times New Roman" w:eastAsia="Times New Roman" w:hAnsi="Times New Roman" w:cs="Times New Roman"/>
          <w:color w:val="000000" w:themeColor="text1"/>
          <w:sz w:val="28"/>
          <w:szCs w:val="28"/>
        </w:rPr>
        <w:t>9</w:t>
      </w:r>
      <w:r w:rsidR="00856A16" w:rsidRPr="00843930">
        <w:rPr>
          <w:rFonts w:ascii="Times New Roman" w:eastAsia="Times New Roman" w:hAnsi="Times New Roman" w:cs="Times New Roman"/>
          <w:color w:val="000000" w:themeColor="text1"/>
          <w:sz w:val="28"/>
          <w:szCs w:val="28"/>
        </w:rPr>
        <w:t xml:space="preserve"> - </w:t>
      </w:r>
      <w:r w:rsidRPr="00843930">
        <w:rPr>
          <w:rFonts w:ascii="Times New Roman" w:eastAsia="Times New Roman" w:hAnsi="Times New Roman" w:cs="Times New Roman"/>
          <w:color w:val="000000" w:themeColor="text1"/>
          <w:sz w:val="28"/>
          <w:szCs w:val="28"/>
        </w:rPr>
        <w:t>е классы</w:t>
      </w:r>
    </w:p>
    <w:tbl>
      <w:tblPr>
        <w:tblStyle w:val="a4"/>
        <w:tblW w:w="0" w:type="auto"/>
        <w:tblLayout w:type="fixed"/>
        <w:tblLook w:val="06A0" w:firstRow="1" w:lastRow="0" w:firstColumn="1" w:lastColumn="0" w:noHBand="1" w:noVBand="1"/>
      </w:tblPr>
      <w:tblGrid>
        <w:gridCol w:w="776"/>
        <w:gridCol w:w="4670"/>
        <w:gridCol w:w="1072"/>
        <w:gridCol w:w="959"/>
        <w:gridCol w:w="1538"/>
      </w:tblGrid>
      <w:tr w:rsidR="2A90D776" w:rsidRPr="00843930" w14:paraId="118C63E6" w14:textId="77777777" w:rsidTr="2A90D776">
        <w:tc>
          <w:tcPr>
            <w:tcW w:w="776" w:type="dxa"/>
            <w:vMerge w:val="restar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B481E30" w14:textId="44F1DA78" w:rsidR="2A90D776" w:rsidRPr="00843930" w:rsidRDefault="2A90D776" w:rsidP="00843930">
            <w:pPr>
              <w:ind w:firstLine="284"/>
              <w:contextualSpacing/>
              <w:jc w:val="both"/>
              <w:rPr>
                <w:rFonts w:ascii="Times New Roman" w:hAnsi="Times New Roman" w:cs="Times New Roman"/>
                <w:sz w:val="28"/>
                <w:szCs w:val="28"/>
              </w:rPr>
            </w:pPr>
            <w:r w:rsidRPr="00843930">
              <w:rPr>
                <w:rFonts w:ascii="Times New Roman" w:eastAsia="Times New Roman" w:hAnsi="Times New Roman" w:cs="Times New Roman"/>
                <w:color w:val="000000" w:themeColor="text1"/>
                <w:sz w:val="28"/>
                <w:szCs w:val="28"/>
              </w:rPr>
              <w:t>№</w:t>
            </w:r>
          </w:p>
        </w:tc>
        <w:tc>
          <w:tcPr>
            <w:tcW w:w="4670" w:type="dxa"/>
            <w:vMerge w:val="restar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E9C26B0" w14:textId="5ED955A0" w:rsidR="2A90D776" w:rsidRPr="00843930" w:rsidRDefault="2A90D776" w:rsidP="00843930">
            <w:pPr>
              <w:ind w:firstLine="284"/>
              <w:contextualSpacing/>
              <w:jc w:val="both"/>
              <w:rPr>
                <w:rFonts w:ascii="Times New Roman" w:hAnsi="Times New Roman" w:cs="Times New Roman"/>
                <w:sz w:val="28"/>
                <w:szCs w:val="28"/>
              </w:rPr>
            </w:pPr>
            <w:r w:rsidRPr="00843930">
              <w:rPr>
                <w:rFonts w:ascii="Times New Roman" w:eastAsia="Times New Roman" w:hAnsi="Times New Roman" w:cs="Times New Roman"/>
                <w:color w:val="000000" w:themeColor="text1"/>
                <w:sz w:val="28"/>
                <w:szCs w:val="28"/>
              </w:rPr>
              <w:t>Темы</w:t>
            </w:r>
          </w:p>
        </w:tc>
        <w:tc>
          <w:tcPr>
            <w:tcW w:w="1072" w:type="dxa"/>
            <w:vMerge w:val="restar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3CA215E" w14:textId="1E4B4ECA" w:rsidR="2A90D776" w:rsidRPr="00843930" w:rsidRDefault="2A90D776" w:rsidP="00843930">
            <w:pPr>
              <w:contextualSpacing/>
              <w:jc w:val="both"/>
              <w:rPr>
                <w:rFonts w:ascii="Times New Roman" w:hAnsi="Times New Roman" w:cs="Times New Roman"/>
                <w:sz w:val="28"/>
                <w:szCs w:val="28"/>
              </w:rPr>
            </w:pPr>
            <w:r w:rsidRPr="00843930">
              <w:rPr>
                <w:rFonts w:ascii="Times New Roman" w:eastAsia="Times New Roman" w:hAnsi="Times New Roman" w:cs="Times New Roman"/>
                <w:color w:val="000000" w:themeColor="text1"/>
                <w:sz w:val="28"/>
                <w:szCs w:val="28"/>
              </w:rPr>
              <w:t>Всего часов</w:t>
            </w:r>
          </w:p>
        </w:tc>
        <w:tc>
          <w:tcPr>
            <w:tcW w:w="2497"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D4AE5F2" w14:textId="678B98B4" w:rsidR="2A90D776" w:rsidRPr="00843930" w:rsidRDefault="2A90D776" w:rsidP="00843930">
            <w:pPr>
              <w:ind w:firstLine="284"/>
              <w:contextualSpacing/>
              <w:jc w:val="both"/>
              <w:rPr>
                <w:rFonts w:ascii="Times New Roman" w:hAnsi="Times New Roman" w:cs="Times New Roman"/>
                <w:sz w:val="28"/>
                <w:szCs w:val="28"/>
              </w:rPr>
            </w:pPr>
            <w:r w:rsidRPr="00843930">
              <w:rPr>
                <w:rFonts w:ascii="Times New Roman" w:eastAsia="Times New Roman" w:hAnsi="Times New Roman" w:cs="Times New Roman"/>
                <w:color w:val="000000" w:themeColor="text1"/>
                <w:sz w:val="28"/>
                <w:szCs w:val="28"/>
              </w:rPr>
              <w:t>В том числе</w:t>
            </w:r>
          </w:p>
        </w:tc>
      </w:tr>
      <w:tr w:rsidR="2A90D776" w:rsidRPr="00843930" w14:paraId="5C34C14C" w14:textId="77777777" w:rsidTr="2A90D776">
        <w:tc>
          <w:tcPr>
            <w:tcW w:w="776" w:type="dxa"/>
            <w:vMerge/>
            <w:tcBorders>
              <w:left w:val="single" w:sz="0" w:space="0" w:color="000000" w:themeColor="text1"/>
              <w:bottom w:val="single" w:sz="0" w:space="0" w:color="000000" w:themeColor="text1"/>
              <w:right w:val="single" w:sz="0" w:space="0" w:color="000000" w:themeColor="text1"/>
            </w:tcBorders>
            <w:vAlign w:val="center"/>
          </w:tcPr>
          <w:p w14:paraId="2DEADDD4" w14:textId="77777777" w:rsidR="009B01F3" w:rsidRPr="00843930" w:rsidRDefault="009B01F3" w:rsidP="00843930">
            <w:pPr>
              <w:ind w:firstLine="284"/>
              <w:contextualSpacing/>
              <w:jc w:val="both"/>
              <w:rPr>
                <w:rFonts w:ascii="Times New Roman" w:hAnsi="Times New Roman" w:cs="Times New Roman"/>
                <w:sz w:val="28"/>
                <w:szCs w:val="28"/>
              </w:rPr>
            </w:pPr>
          </w:p>
        </w:tc>
        <w:tc>
          <w:tcPr>
            <w:tcW w:w="4670" w:type="dxa"/>
            <w:vMerge/>
            <w:tcBorders>
              <w:left w:val="single" w:sz="0" w:space="0" w:color="000000" w:themeColor="text1"/>
              <w:bottom w:val="single" w:sz="0" w:space="0" w:color="000000" w:themeColor="text1"/>
              <w:right w:val="single" w:sz="0" w:space="0" w:color="000000" w:themeColor="text1"/>
            </w:tcBorders>
            <w:vAlign w:val="center"/>
          </w:tcPr>
          <w:p w14:paraId="56124767" w14:textId="77777777" w:rsidR="009B01F3" w:rsidRPr="00843930" w:rsidRDefault="009B01F3" w:rsidP="00843930">
            <w:pPr>
              <w:ind w:firstLine="284"/>
              <w:contextualSpacing/>
              <w:jc w:val="both"/>
              <w:rPr>
                <w:rFonts w:ascii="Times New Roman" w:hAnsi="Times New Roman" w:cs="Times New Roman"/>
                <w:sz w:val="28"/>
                <w:szCs w:val="28"/>
              </w:rPr>
            </w:pPr>
          </w:p>
        </w:tc>
        <w:tc>
          <w:tcPr>
            <w:tcW w:w="1072" w:type="dxa"/>
            <w:vMerge/>
            <w:tcBorders>
              <w:left w:val="single" w:sz="0" w:space="0" w:color="000000" w:themeColor="text1"/>
              <w:bottom w:val="single" w:sz="0" w:space="0" w:color="000000" w:themeColor="text1"/>
              <w:right w:val="single" w:sz="0" w:space="0" w:color="000000" w:themeColor="text1"/>
            </w:tcBorders>
            <w:vAlign w:val="center"/>
          </w:tcPr>
          <w:p w14:paraId="4831F59D" w14:textId="77777777" w:rsidR="009B01F3" w:rsidRPr="00843930" w:rsidRDefault="009B01F3" w:rsidP="00843930">
            <w:pPr>
              <w:ind w:firstLine="284"/>
              <w:contextualSpacing/>
              <w:jc w:val="both"/>
              <w:rPr>
                <w:rFonts w:ascii="Times New Roman" w:hAnsi="Times New Roman" w:cs="Times New Roman"/>
                <w:sz w:val="28"/>
                <w:szCs w:val="28"/>
              </w:rPr>
            </w:pPr>
          </w:p>
        </w:tc>
        <w:tc>
          <w:tcPr>
            <w:tcW w:w="95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B07F9D6" w14:textId="086F15FD" w:rsidR="2A90D776" w:rsidRPr="00843930" w:rsidRDefault="2A90D776" w:rsidP="00843930">
            <w:pPr>
              <w:ind w:firstLine="284"/>
              <w:contextualSpacing/>
              <w:jc w:val="both"/>
              <w:rPr>
                <w:rFonts w:ascii="Times New Roman" w:hAnsi="Times New Roman" w:cs="Times New Roman"/>
                <w:sz w:val="28"/>
                <w:szCs w:val="28"/>
              </w:rPr>
            </w:pPr>
            <w:r w:rsidRPr="00843930">
              <w:rPr>
                <w:rFonts w:ascii="Times New Roman" w:eastAsia="Times New Roman" w:hAnsi="Times New Roman" w:cs="Times New Roman"/>
                <w:color w:val="000000" w:themeColor="text1"/>
                <w:sz w:val="28"/>
                <w:szCs w:val="28"/>
              </w:rPr>
              <w:t>Теория</w:t>
            </w:r>
          </w:p>
        </w:tc>
        <w:tc>
          <w:tcPr>
            <w:tcW w:w="153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CAF6C03" w14:textId="6A8A9A23" w:rsidR="2A90D776" w:rsidRPr="00843930" w:rsidRDefault="2A90D776" w:rsidP="00843930">
            <w:pPr>
              <w:ind w:firstLine="284"/>
              <w:contextualSpacing/>
              <w:jc w:val="both"/>
              <w:rPr>
                <w:rFonts w:ascii="Times New Roman" w:hAnsi="Times New Roman" w:cs="Times New Roman"/>
                <w:sz w:val="28"/>
                <w:szCs w:val="28"/>
              </w:rPr>
            </w:pPr>
            <w:r w:rsidRPr="00843930">
              <w:rPr>
                <w:rFonts w:ascii="Times New Roman" w:eastAsia="Times New Roman" w:hAnsi="Times New Roman" w:cs="Times New Roman"/>
                <w:color w:val="000000" w:themeColor="text1"/>
                <w:sz w:val="28"/>
                <w:szCs w:val="28"/>
              </w:rPr>
              <w:t>Практика</w:t>
            </w:r>
          </w:p>
        </w:tc>
      </w:tr>
      <w:tr w:rsidR="2A90D776" w:rsidRPr="00843930" w14:paraId="45392C11" w14:textId="77777777" w:rsidTr="2A90D776">
        <w:tc>
          <w:tcPr>
            <w:tcW w:w="77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5047EE3" w14:textId="3246A7F1" w:rsidR="2A90D776" w:rsidRPr="00843930" w:rsidRDefault="2A90D776" w:rsidP="00843930">
            <w:pPr>
              <w:ind w:firstLine="284"/>
              <w:contextualSpacing/>
              <w:jc w:val="both"/>
              <w:rPr>
                <w:rFonts w:ascii="Times New Roman" w:hAnsi="Times New Roman" w:cs="Times New Roman"/>
                <w:sz w:val="28"/>
                <w:szCs w:val="28"/>
              </w:rPr>
            </w:pPr>
            <w:r w:rsidRPr="00843930">
              <w:rPr>
                <w:rFonts w:ascii="Times New Roman" w:eastAsia="Times New Roman" w:hAnsi="Times New Roman" w:cs="Times New Roman"/>
                <w:color w:val="000000" w:themeColor="text1"/>
                <w:sz w:val="28"/>
                <w:szCs w:val="28"/>
              </w:rPr>
              <w:lastRenderedPageBreak/>
              <w:t>1</w:t>
            </w:r>
          </w:p>
        </w:tc>
        <w:tc>
          <w:tcPr>
            <w:tcW w:w="46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3C4DD9A" w14:textId="1E1BE87D" w:rsidR="2A90D776" w:rsidRPr="00843930" w:rsidRDefault="2A90D776" w:rsidP="00843930">
            <w:pPr>
              <w:contextualSpacing/>
              <w:jc w:val="both"/>
              <w:rPr>
                <w:rFonts w:ascii="Times New Roman" w:hAnsi="Times New Roman" w:cs="Times New Roman"/>
                <w:sz w:val="28"/>
                <w:szCs w:val="28"/>
              </w:rPr>
            </w:pPr>
            <w:r w:rsidRPr="00843930">
              <w:rPr>
                <w:rFonts w:ascii="Times New Roman" w:eastAsia="Times New Roman" w:hAnsi="Times New Roman" w:cs="Times New Roman"/>
                <w:color w:val="000000" w:themeColor="text1"/>
                <w:sz w:val="28"/>
                <w:szCs w:val="28"/>
              </w:rPr>
              <w:t>Вводное занятие.</w:t>
            </w:r>
          </w:p>
        </w:tc>
        <w:tc>
          <w:tcPr>
            <w:tcW w:w="107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3611611" w14:textId="103A9ED0" w:rsidR="2A90D776" w:rsidRPr="00843930" w:rsidRDefault="00843930" w:rsidP="00843930">
            <w:pPr>
              <w:ind w:firstLine="284"/>
              <w:contextualSpacing/>
              <w:jc w:val="both"/>
              <w:rPr>
                <w:rFonts w:ascii="Times New Roman" w:hAnsi="Times New Roman" w:cs="Times New Roman"/>
                <w:sz w:val="28"/>
                <w:szCs w:val="28"/>
              </w:rPr>
            </w:pPr>
            <w:r>
              <w:rPr>
                <w:rFonts w:ascii="Times New Roman" w:hAnsi="Times New Roman" w:cs="Times New Roman"/>
                <w:sz w:val="28"/>
                <w:szCs w:val="28"/>
              </w:rPr>
              <w:t>1</w:t>
            </w:r>
          </w:p>
        </w:tc>
        <w:tc>
          <w:tcPr>
            <w:tcW w:w="95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6832A0C" w14:textId="6719795D" w:rsidR="2A90D776" w:rsidRPr="00843930" w:rsidRDefault="00843930" w:rsidP="00843930">
            <w:pPr>
              <w:ind w:firstLine="284"/>
              <w:contextualSpacing/>
              <w:jc w:val="both"/>
              <w:rPr>
                <w:rFonts w:ascii="Times New Roman" w:hAnsi="Times New Roman" w:cs="Times New Roman"/>
                <w:sz w:val="28"/>
                <w:szCs w:val="28"/>
              </w:rPr>
            </w:pPr>
            <w:r>
              <w:rPr>
                <w:rFonts w:ascii="Times New Roman" w:eastAsia="Times New Roman" w:hAnsi="Times New Roman" w:cs="Times New Roman"/>
                <w:color w:val="000000" w:themeColor="text1"/>
                <w:sz w:val="28"/>
                <w:szCs w:val="28"/>
              </w:rPr>
              <w:t>0,5</w:t>
            </w:r>
          </w:p>
        </w:tc>
        <w:tc>
          <w:tcPr>
            <w:tcW w:w="1538"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FB20FF7" w14:textId="5751C405" w:rsidR="2A90D776" w:rsidRPr="00843930" w:rsidRDefault="00843930" w:rsidP="00843930">
            <w:pPr>
              <w:ind w:firstLine="284"/>
              <w:contextualSpacing/>
              <w:jc w:val="both"/>
              <w:rPr>
                <w:rFonts w:ascii="Times New Roman" w:hAnsi="Times New Roman" w:cs="Times New Roman"/>
                <w:sz w:val="28"/>
                <w:szCs w:val="28"/>
              </w:rPr>
            </w:pPr>
            <w:r>
              <w:rPr>
                <w:rFonts w:ascii="Times New Roman" w:eastAsia="Times New Roman" w:hAnsi="Times New Roman" w:cs="Times New Roman"/>
                <w:color w:val="000000" w:themeColor="text1"/>
                <w:sz w:val="28"/>
                <w:szCs w:val="28"/>
              </w:rPr>
              <w:t>0,5</w:t>
            </w:r>
          </w:p>
        </w:tc>
      </w:tr>
      <w:tr w:rsidR="2A90D776" w:rsidRPr="00843930" w14:paraId="08494923" w14:textId="77777777" w:rsidTr="2A90D776">
        <w:tc>
          <w:tcPr>
            <w:tcW w:w="77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DD3BE37" w14:textId="66E538CB" w:rsidR="2A90D776" w:rsidRPr="00843930" w:rsidRDefault="2A90D776" w:rsidP="00843930">
            <w:pPr>
              <w:ind w:firstLine="284"/>
              <w:contextualSpacing/>
              <w:jc w:val="both"/>
              <w:rPr>
                <w:rFonts w:ascii="Times New Roman" w:hAnsi="Times New Roman" w:cs="Times New Roman"/>
                <w:sz w:val="28"/>
                <w:szCs w:val="28"/>
              </w:rPr>
            </w:pPr>
            <w:r w:rsidRPr="00843930">
              <w:rPr>
                <w:rFonts w:ascii="Times New Roman" w:eastAsia="Times New Roman" w:hAnsi="Times New Roman" w:cs="Times New Roman"/>
                <w:color w:val="000000" w:themeColor="text1"/>
                <w:sz w:val="28"/>
                <w:szCs w:val="28"/>
              </w:rPr>
              <w:t>2</w:t>
            </w:r>
          </w:p>
        </w:tc>
        <w:tc>
          <w:tcPr>
            <w:tcW w:w="46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3C6AB238" w14:textId="115A6C42" w:rsidR="2A90D776" w:rsidRPr="00843930" w:rsidRDefault="2A90D776" w:rsidP="00843930">
            <w:pPr>
              <w:ind w:firstLine="284"/>
              <w:contextualSpacing/>
              <w:jc w:val="both"/>
              <w:rPr>
                <w:rFonts w:ascii="Times New Roman" w:hAnsi="Times New Roman" w:cs="Times New Roman"/>
                <w:sz w:val="28"/>
                <w:szCs w:val="28"/>
              </w:rPr>
            </w:pPr>
            <w:r w:rsidRPr="00843930">
              <w:rPr>
                <w:rFonts w:ascii="Times New Roman" w:eastAsia="Times New Roman" w:hAnsi="Times New Roman" w:cs="Times New Roman"/>
                <w:color w:val="000000" w:themeColor="text1"/>
                <w:sz w:val="28"/>
                <w:szCs w:val="28"/>
              </w:rPr>
              <w:t>Правовое воспитание участников дорожного движения.</w:t>
            </w:r>
          </w:p>
        </w:tc>
        <w:tc>
          <w:tcPr>
            <w:tcW w:w="107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8E79314" w14:textId="33EB469D" w:rsidR="2A90D776" w:rsidRPr="00843930" w:rsidRDefault="00843930" w:rsidP="00843930">
            <w:pPr>
              <w:ind w:firstLine="284"/>
              <w:contextualSpacing/>
              <w:jc w:val="both"/>
              <w:rPr>
                <w:rFonts w:ascii="Times New Roman" w:hAnsi="Times New Roman" w:cs="Times New Roman"/>
                <w:sz w:val="28"/>
                <w:szCs w:val="28"/>
              </w:rPr>
            </w:pPr>
            <w:r>
              <w:rPr>
                <w:rFonts w:ascii="Times New Roman" w:hAnsi="Times New Roman" w:cs="Times New Roman"/>
                <w:sz w:val="28"/>
                <w:szCs w:val="28"/>
              </w:rPr>
              <w:t>1</w:t>
            </w:r>
          </w:p>
        </w:tc>
        <w:tc>
          <w:tcPr>
            <w:tcW w:w="95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8D70AA7" w14:textId="038F72ED" w:rsidR="2A90D776" w:rsidRPr="00843930" w:rsidRDefault="00843930" w:rsidP="00843930">
            <w:pPr>
              <w:ind w:firstLine="284"/>
              <w:contextualSpacing/>
              <w:jc w:val="both"/>
              <w:rPr>
                <w:rFonts w:ascii="Times New Roman" w:hAnsi="Times New Roman" w:cs="Times New Roman"/>
                <w:sz w:val="28"/>
                <w:szCs w:val="28"/>
              </w:rPr>
            </w:pPr>
            <w:r>
              <w:rPr>
                <w:rFonts w:ascii="Times New Roman" w:eastAsia="Times New Roman" w:hAnsi="Times New Roman" w:cs="Times New Roman"/>
                <w:color w:val="000000" w:themeColor="text1"/>
                <w:sz w:val="28"/>
                <w:szCs w:val="28"/>
              </w:rPr>
              <w:t>0,5</w:t>
            </w:r>
          </w:p>
        </w:tc>
        <w:tc>
          <w:tcPr>
            <w:tcW w:w="1538"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A84BF1F" w14:textId="3138B235" w:rsidR="2A90D776" w:rsidRPr="00843930" w:rsidRDefault="00843930" w:rsidP="00843930">
            <w:pPr>
              <w:ind w:firstLine="284"/>
              <w:contextualSpacing/>
              <w:jc w:val="both"/>
              <w:rPr>
                <w:rFonts w:ascii="Times New Roman" w:hAnsi="Times New Roman" w:cs="Times New Roman"/>
                <w:sz w:val="28"/>
                <w:szCs w:val="28"/>
              </w:rPr>
            </w:pPr>
            <w:r>
              <w:rPr>
                <w:rFonts w:ascii="Times New Roman" w:eastAsia="Times New Roman" w:hAnsi="Times New Roman" w:cs="Times New Roman"/>
                <w:color w:val="000000" w:themeColor="text1"/>
                <w:sz w:val="28"/>
                <w:szCs w:val="28"/>
              </w:rPr>
              <w:t>0,5</w:t>
            </w:r>
          </w:p>
        </w:tc>
      </w:tr>
      <w:tr w:rsidR="2A90D776" w:rsidRPr="00843930" w14:paraId="6158A858" w14:textId="77777777" w:rsidTr="2A90D776">
        <w:tc>
          <w:tcPr>
            <w:tcW w:w="77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CDC2694" w14:textId="2E06F9EE" w:rsidR="2A90D776" w:rsidRPr="00843930" w:rsidRDefault="2A90D776" w:rsidP="00843930">
            <w:pPr>
              <w:ind w:firstLine="284"/>
              <w:contextualSpacing/>
              <w:jc w:val="both"/>
              <w:rPr>
                <w:rFonts w:ascii="Times New Roman" w:hAnsi="Times New Roman" w:cs="Times New Roman"/>
                <w:sz w:val="28"/>
                <w:szCs w:val="28"/>
              </w:rPr>
            </w:pPr>
            <w:r w:rsidRPr="00843930">
              <w:rPr>
                <w:rFonts w:ascii="Times New Roman" w:eastAsia="Times New Roman" w:hAnsi="Times New Roman" w:cs="Times New Roman"/>
                <w:color w:val="000000" w:themeColor="text1"/>
                <w:sz w:val="28"/>
                <w:szCs w:val="28"/>
              </w:rPr>
              <w:t>3</w:t>
            </w:r>
          </w:p>
        </w:tc>
        <w:tc>
          <w:tcPr>
            <w:tcW w:w="46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32D345C7" w14:textId="5FB8B69F" w:rsidR="2A90D776" w:rsidRPr="00843930" w:rsidRDefault="2A90D776" w:rsidP="00843930">
            <w:pPr>
              <w:ind w:firstLine="284"/>
              <w:contextualSpacing/>
              <w:jc w:val="both"/>
              <w:rPr>
                <w:rFonts w:ascii="Times New Roman" w:hAnsi="Times New Roman" w:cs="Times New Roman"/>
                <w:sz w:val="28"/>
                <w:szCs w:val="28"/>
              </w:rPr>
            </w:pPr>
            <w:r w:rsidRPr="00843930">
              <w:rPr>
                <w:rFonts w:ascii="Times New Roman" w:eastAsia="Times New Roman" w:hAnsi="Times New Roman" w:cs="Times New Roman"/>
                <w:color w:val="000000" w:themeColor="text1"/>
                <w:sz w:val="28"/>
                <w:szCs w:val="28"/>
              </w:rPr>
              <w:t>Причины и следствия ДТП.</w:t>
            </w:r>
          </w:p>
        </w:tc>
        <w:tc>
          <w:tcPr>
            <w:tcW w:w="107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E9CE258" w14:textId="6400BF96" w:rsidR="2A90D776" w:rsidRPr="00843930" w:rsidRDefault="00843930" w:rsidP="00843930">
            <w:pPr>
              <w:ind w:firstLine="284"/>
              <w:contextualSpacing/>
              <w:jc w:val="both"/>
              <w:rPr>
                <w:rFonts w:ascii="Times New Roman" w:hAnsi="Times New Roman" w:cs="Times New Roman"/>
                <w:sz w:val="28"/>
                <w:szCs w:val="28"/>
              </w:rPr>
            </w:pPr>
            <w:r>
              <w:rPr>
                <w:rFonts w:ascii="Times New Roman" w:hAnsi="Times New Roman" w:cs="Times New Roman"/>
                <w:sz w:val="28"/>
                <w:szCs w:val="28"/>
              </w:rPr>
              <w:t>2</w:t>
            </w:r>
          </w:p>
        </w:tc>
        <w:tc>
          <w:tcPr>
            <w:tcW w:w="95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27ACAA2" w14:textId="5A6F2F9C" w:rsidR="2A90D776" w:rsidRPr="00843930" w:rsidRDefault="00843930" w:rsidP="00843930">
            <w:pPr>
              <w:ind w:firstLine="284"/>
              <w:contextualSpacing/>
              <w:jc w:val="both"/>
              <w:rPr>
                <w:rFonts w:ascii="Times New Roman" w:hAnsi="Times New Roman" w:cs="Times New Roman"/>
                <w:sz w:val="28"/>
                <w:szCs w:val="28"/>
              </w:rPr>
            </w:pPr>
            <w:r>
              <w:rPr>
                <w:rFonts w:ascii="Times New Roman" w:hAnsi="Times New Roman" w:cs="Times New Roman"/>
                <w:sz w:val="28"/>
                <w:szCs w:val="28"/>
              </w:rPr>
              <w:t>1</w:t>
            </w:r>
          </w:p>
        </w:tc>
        <w:tc>
          <w:tcPr>
            <w:tcW w:w="1538"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9E34495" w14:textId="7682621D" w:rsidR="2A90D776" w:rsidRPr="00843930" w:rsidRDefault="00843930" w:rsidP="00843930">
            <w:pPr>
              <w:ind w:firstLine="284"/>
              <w:contextualSpacing/>
              <w:jc w:val="both"/>
              <w:rPr>
                <w:rFonts w:ascii="Times New Roman" w:hAnsi="Times New Roman" w:cs="Times New Roman"/>
                <w:sz w:val="28"/>
                <w:szCs w:val="28"/>
              </w:rPr>
            </w:pPr>
            <w:r>
              <w:rPr>
                <w:rFonts w:ascii="Times New Roman" w:hAnsi="Times New Roman" w:cs="Times New Roman"/>
                <w:sz w:val="28"/>
                <w:szCs w:val="28"/>
              </w:rPr>
              <w:t>1</w:t>
            </w:r>
          </w:p>
        </w:tc>
      </w:tr>
      <w:tr w:rsidR="2A90D776" w:rsidRPr="00843930" w14:paraId="49871941" w14:textId="77777777" w:rsidTr="2A90D776">
        <w:tc>
          <w:tcPr>
            <w:tcW w:w="77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028395F" w14:textId="495E282A" w:rsidR="2A90D776" w:rsidRPr="00843930" w:rsidRDefault="2A90D776" w:rsidP="00843930">
            <w:pPr>
              <w:ind w:firstLine="284"/>
              <w:contextualSpacing/>
              <w:jc w:val="both"/>
              <w:rPr>
                <w:rFonts w:ascii="Times New Roman" w:hAnsi="Times New Roman" w:cs="Times New Roman"/>
                <w:sz w:val="28"/>
                <w:szCs w:val="28"/>
              </w:rPr>
            </w:pPr>
            <w:r w:rsidRPr="00843930">
              <w:rPr>
                <w:rFonts w:ascii="Times New Roman" w:eastAsia="Times New Roman" w:hAnsi="Times New Roman" w:cs="Times New Roman"/>
                <w:color w:val="000000" w:themeColor="text1"/>
                <w:sz w:val="28"/>
                <w:szCs w:val="28"/>
              </w:rPr>
              <w:t>4</w:t>
            </w:r>
          </w:p>
        </w:tc>
        <w:tc>
          <w:tcPr>
            <w:tcW w:w="46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2498B83D" w14:textId="602C62A3" w:rsidR="2A90D776" w:rsidRPr="00843930" w:rsidRDefault="2A90D776" w:rsidP="00843930">
            <w:pPr>
              <w:ind w:firstLine="284"/>
              <w:contextualSpacing/>
              <w:jc w:val="both"/>
              <w:rPr>
                <w:rFonts w:ascii="Times New Roman" w:hAnsi="Times New Roman" w:cs="Times New Roman"/>
                <w:sz w:val="28"/>
                <w:szCs w:val="28"/>
              </w:rPr>
            </w:pPr>
            <w:r w:rsidRPr="00843930">
              <w:rPr>
                <w:rFonts w:ascii="Times New Roman" w:eastAsia="Times New Roman" w:hAnsi="Times New Roman" w:cs="Times New Roman"/>
                <w:color w:val="000000" w:themeColor="text1"/>
                <w:sz w:val="28"/>
                <w:szCs w:val="28"/>
              </w:rPr>
              <w:t>Сложные ситуации на дорогах и перекрестках.</w:t>
            </w:r>
          </w:p>
        </w:tc>
        <w:tc>
          <w:tcPr>
            <w:tcW w:w="107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5F297C7" w14:textId="4DA05C9C" w:rsidR="2A90D776" w:rsidRPr="00843930" w:rsidRDefault="00843930" w:rsidP="00843930">
            <w:pPr>
              <w:ind w:firstLine="284"/>
              <w:contextualSpacing/>
              <w:jc w:val="both"/>
              <w:rPr>
                <w:rFonts w:ascii="Times New Roman" w:hAnsi="Times New Roman" w:cs="Times New Roman"/>
                <w:sz w:val="28"/>
                <w:szCs w:val="28"/>
              </w:rPr>
            </w:pPr>
            <w:r>
              <w:rPr>
                <w:rFonts w:ascii="Times New Roman" w:hAnsi="Times New Roman" w:cs="Times New Roman"/>
                <w:sz w:val="28"/>
                <w:szCs w:val="28"/>
              </w:rPr>
              <w:t>2</w:t>
            </w:r>
          </w:p>
        </w:tc>
        <w:tc>
          <w:tcPr>
            <w:tcW w:w="95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831008B" w14:textId="5D6BD775" w:rsidR="2A90D776" w:rsidRPr="00843930" w:rsidRDefault="00843930" w:rsidP="00843930">
            <w:pPr>
              <w:ind w:firstLine="284"/>
              <w:contextualSpacing/>
              <w:jc w:val="both"/>
              <w:rPr>
                <w:rFonts w:ascii="Times New Roman" w:hAnsi="Times New Roman" w:cs="Times New Roman"/>
                <w:sz w:val="28"/>
                <w:szCs w:val="28"/>
              </w:rPr>
            </w:pPr>
            <w:r>
              <w:rPr>
                <w:rFonts w:ascii="Times New Roman" w:hAnsi="Times New Roman" w:cs="Times New Roman"/>
                <w:sz w:val="28"/>
                <w:szCs w:val="28"/>
              </w:rPr>
              <w:t>1</w:t>
            </w:r>
          </w:p>
        </w:tc>
        <w:tc>
          <w:tcPr>
            <w:tcW w:w="1538"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D21196A" w14:textId="6EBDDFBC" w:rsidR="2A90D776" w:rsidRPr="00843930" w:rsidRDefault="00843930" w:rsidP="00843930">
            <w:pPr>
              <w:ind w:firstLine="284"/>
              <w:contextualSpacing/>
              <w:jc w:val="both"/>
              <w:rPr>
                <w:rFonts w:ascii="Times New Roman" w:hAnsi="Times New Roman" w:cs="Times New Roman"/>
                <w:sz w:val="28"/>
                <w:szCs w:val="28"/>
              </w:rPr>
            </w:pPr>
            <w:r>
              <w:rPr>
                <w:rFonts w:ascii="Times New Roman" w:hAnsi="Times New Roman" w:cs="Times New Roman"/>
                <w:sz w:val="28"/>
                <w:szCs w:val="28"/>
              </w:rPr>
              <w:t>1</w:t>
            </w:r>
          </w:p>
        </w:tc>
      </w:tr>
      <w:tr w:rsidR="2A90D776" w:rsidRPr="00843930" w14:paraId="2A1D7806" w14:textId="77777777" w:rsidTr="2A90D776">
        <w:tc>
          <w:tcPr>
            <w:tcW w:w="77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AA06765" w14:textId="32B8D533" w:rsidR="2A90D776" w:rsidRPr="00843930" w:rsidRDefault="2A90D776" w:rsidP="00843930">
            <w:pPr>
              <w:ind w:firstLine="284"/>
              <w:contextualSpacing/>
              <w:jc w:val="both"/>
              <w:rPr>
                <w:rFonts w:ascii="Times New Roman" w:hAnsi="Times New Roman" w:cs="Times New Roman"/>
                <w:sz w:val="28"/>
                <w:szCs w:val="28"/>
              </w:rPr>
            </w:pPr>
            <w:r w:rsidRPr="00843930">
              <w:rPr>
                <w:rFonts w:ascii="Times New Roman" w:eastAsia="Times New Roman" w:hAnsi="Times New Roman" w:cs="Times New Roman"/>
                <w:color w:val="000000" w:themeColor="text1"/>
                <w:sz w:val="28"/>
                <w:szCs w:val="28"/>
              </w:rPr>
              <w:t>5</w:t>
            </w:r>
          </w:p>
        </w:tc>
        <w:tc>
          <w:tcPr>
            <w:tcW w:w="46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2D39789C" w14:textId="2306DACB" w:rsidR="2A90D776" w:rsidRPr="00843930" w:rsidRDefault="2A90D776" w:rsidP="00843930">
            <w:pPr>
              <w:ind w:firstLine="284"/>
              <w:contextualSpacing/>
              <w:jc w:val="both"/>
              <w:rPr>
                <w:rFonts w:ascii="Times New Roman" w:hAnsi="Times New Roman" w:cs="Times New Roman"/>
                <w:sz w:val="28"/>
                <w:szCs w:val="28"/>
              </w:rPr>
            </w:pPr>
            <w:r w:rsidRPr="00843930">
              <w:rPr>
                <w:rFonts w:ascii="Times New Roman" w:eastAsia="Times New Roman" w:hAnsi="Times New Roman" w:cs="Times New Roman"/>
                <w:color w:val="000000" w:themeColor="text1"/>
                <w:sz w:val="28"/>
                <w:szCs w:val="28"/>
              </w:rPr>
              <w:t>Пе</w:t>
            </w:r>
            <w:r w:rsidR="00AD246A" w:rsidRPr="00843930">
              <w:rPr>
                <w:rFonts w:ascii="Times New Roman" w:eastAsia="Times New Roman" w:hAnsi="Times New Roman" w:cs="Times New Roman"/>
                <w:color w:val="000000" w:themeColor="text1"/>
                <w:sz w:val="28"/>
                <w:szCs w:val="28"/>
              </w:rPr>
              <w:t>рвая доврачебная помощь при ДТП</w:t>
            </w:r>
          </w:p>
        </w:tc>
        <w:tc>
          <w:tcPr>
            <w:tcW w:w="107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2DACD29" w14:textId="1C0DB44D" w:rsidR="2A90D776" w:rsidRPr="00843930" w:rsidRDefault="00843930" w:rsidP="00843930">
            <w:pPr>
              <w:ind w:firstLine="284"/>
              <w:contextualSpacing/>
              <w:jc w:val="both"/>
              <w:rPr>
                <w:rFonts w:ascii="Times New Roman" w:hAnsi="Times New Roman" w:cs="Times New Roman"/>
                <w:sz w:val="28"/>
                <w:szCs w:val="28"/>
              </w:rPr>
            </w:pPr>
            <w:r>
              <w:rPr>
                <w:rFonts w:ascii="Times New Roman" w:hAnsi="Times New Roman" w:cs="Times New Roman"/>
                <w:sz w:val="28"/>
                <w:szCs w:val="28"/>
              </w:rPr>
              <w:t>2</w:t>
            </w:r>
          </w:p>
        </w:tc>
        <w:tc>
          <w:tcPr>
            <w:tcW w:w="95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9D64123" w14:textId="22F2C08B" w:rsidR="2A90D776" w:rsidRPr="00843930" w:rsidRDefault="00843930" w:rsidP="00843930">
            <w:pPr>
              <w:ind w:firstLine="284"/>
              <w:contextualSpacing/>
              <w:jc w:val="both"/>
              <w:rPr>
                <w:rFonts w:ascii="Times New Roman" w:hAnsi="Times New Roman" w:cs="Times New Roman"/>
                <w:sz w:val="28"/>
                <w:szCs w:val="28"/>
              </w:rPr>
            </w:pPr>
            <w:r>
              <w:rPr>
                <w:rFonts w:ascii="Times New Roman" w:hAnsi="Times New Roman" w:cs="Times New Roman"/>
                <w:sz w:val="28"/>
                <w:szCs w:val="28"/>
              </w:rPr>
              <w:t>1</w:t>
            </w:r>
          </w:p>
        </w:tc>
        <w:tc>
          <w:tcPr>
            <w:tcW w:w="1538"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B25738B" w14:textId="14D32718" w:rsidR="2A90D776" w:rsidRPr="00843930" w:rsidRDefault="00843930" w:rsidP="00843930">
            <w:pPr>
              <w:ind w:firstLine="284"/>
              <w:contextualSpacing/>
              <w:jc w:val="both"/>
              <w:rPr>
                <w:rFonts w:ascii="Times New Roman" w:hAnsi="Times New Roman" w:cs="Times New Roman"/>
                <w:sz w:val="28"/>
                <w:szCs w:val="28"/>
              </w:rPr>
            </w:pPr>
            <w:r>
              <w:rPr>
                <w:rFonts w:ascii="Times New Roman" w:hAnsi="Times New Roman" w:cs="Times New Roman"/>
                <w:sz w:val="28"/>
                <w:szCs w:val="28"/>
              </w:rPr>
              <w:t>1</w:t>
            </w:r>
          </w:p>
        </w:tc>
      </w:tr>
      <w:tr w:rsidR="2A90D776" w:rsidRPr="00843930" w14:paraId="27A7AE89" w14:textId="77777777" w:rsidTr="2A90D776">
        <w:tc>
          <w:tcPr>
            <w:tcW w:w="77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D1C7639" w14:textId="4C35F90E" w:rsidR="2A90D776" w:rsidRPr="00843930" w:rsidRDefault="00843930" w:rsidP="00843930">
            <w:pPr>
              <w:ind w:firstLine="284"/>
              <w:contextualSpacing/>
              <w:jc w:val="both"/>
              <w:rPr>
                <w:rFonts w:ascii="Times New Roman" w:hAnsi="Times New Roman" w:cs="Times New Roman"/>
                <w:sz w:val="28"/>
                <w:szCs w:val="28"/>
              </w:rPr>
            </w:pPr>
            <w:r>
              <w:rPr>
                <w:rFonts w:ascii="Times New Roman" w:eastAsia="Times New Roman" w:hAnsi="Times New Roman" w:cs="Times New Roman"/>
                <w:color w:val="000000" w:themeColor="text1"/>
                <w:sz w:val="28"/>
                <w:szCs w:val="28"/>
              </w:rPr>
              <w:t>6</w:t>
            </w:r>
          </w:p>
        </w:tc>
        <w:tc>
          <w:tcPr>
            <w:tcW w:w="46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0D8F3573" w14:textId="1BD3B8EA" w:rsidR="2A90D776" w:rsidRPr="00843930" w:rsidRDefault="2A90D776" w:rsidP="00843930">
            <w:pPr>
              <w:ind w:firstLine="284"/>
              <w:contextualSpacing/>
              <w:jc w:val="both"/>
              <w:rPr>
                <w:rFonts w:ascii="Times New Roman" w:hAnsi="Times New Roman" w:cs="Times New Roman"/>
                <w:sz w:val="28"/>
                <w:szCs w:val="28"/>
              </w:rPr>
            </w:pPr>
            <w:r w:rsidRPr="00843930">
              <w:rPr>
                <w:rFonts w:ascii="Times New Roman" w:eastAsia="Times New Roman" w:hAnsi="Times New Roman" w:cs="Times New Roman"/>
                <w:color w:val="000000" w:themeColor="text1"/>
                <w:sz w:val="28"/>
                <w:szCs w:val="28"/>
              </w:rPr>
              <w:t>Итоговое занятие.</w:t>
            </w:r>
          </w:p>
        </w:tc>
        <w:tc>
          <w:tcPr>
            <w:tcW w:w="107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DEB8868" w14:textId="54CAA977" w:rsidR="2A90D776" w:rsidRPr="00843930" w:rsidRDefault="00843930" w:rsidP="00843930">
            <w:pPr>
              <w:ind w:firstLine="284"/>
              <w:contextualSpacing/>
              <w:jc w:val="both"/>
              <w:rPr>
                <w:rFonts w:ascii="Times New Roman" w:hAnsi="Times New Roman" w:cs="Times New Roman"/>
                <w:sz w:val="28"/>
                <w:szCs w:val="28"/>
              </w:rPr>
            </w:pPr>
            <w:r>
              <w:rPr>
                <w:rFonts w:ascii="Times New Roman" w:hAnsi="Times New Roman" w:cs="Times New Roman"/>
                <w:sz w:val="28"/>
                <w:szCs w:val="28"/>
              </w:rPr>
              <w:t>1</w:t>
            </w:r>
          </w:p>
        </w:tc>
        <w:tc>
          <w:tcPr>
            <w:tcW w:w="95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55B1AEF" w14:textId="4D5A7978" w:rsidR="2A90D776" w:rsidRPr="00843930" w:rsidRDefault="00843930" w:rsidP="00843930">
            <w:pPr>
              <w:ind w:firstLine="284"/>
              <w:contextualSpacing/>
              <w:jc w:val="both"/>
              <w:rPr>
                <w:rFonts w:ascii="Times New Roman" w:hAnsi="Times New Roman" w:cs="Times New Roman"/>
                <w:sz w:val="28"/>
                <w:szCs w:val="28"/>
              </w:rPr>
            </w:pPr>
            <w:r>
              <w:rPr>
                <w:rFonts w:ascii="Times New Roman" w:hAnsi="Times New Roman" w:cs="Times New Roman"/>
                <w:sz w:val="28"/>
                <w:szCs w:val="28"/>
              </w:rPr>
              <w:t>0</w:t>
            </w:r>
          </w:p>
        </w:tc>
        <w:tc>
          <w:tcPr>
            <w:tcW w:w="1538"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8B3D7F1" w14:textId="7DD41C9C" w:rsidR="2A90D776" w:rsidRPr="00843930" w:rsidRDefault="00843930" w:rsidP="00843930">
            <w:pPr>
              <w:ind w:firstLine="284"/>
              <w:contextualSpacing/>
              <w:jc w:val="both"/>
              <w:rPr>
                <w:rFonts w:ascii="Times New Roman" w:hAnsi="Times New Roman" w:cs="Times New Roman"/>
                <w:sz w:val="28"/>
                <w:szCs w:val="28"/>
              </w:rPr>
            </w:pPr>
            <w:r>
              <w:rPr>
                <w:rFonts w:ascii="Times New Roman" w:hAnsi="Times New Roman" w:cs="Times New Roman"/>
                <w:sz w:val="28"/>
                <w:szCs w:val="28"/>
              </w:rPr>
              <w:t>1</w:t>
            </w:r>
          </w:p>
        </w:tc>
      </w:tr>
      <w:tr w:rsidR="2A90D776" w:rsidRPr="00843930" w14:paraId="5369B0BD" w14:textId="77777777" w:rsidTr="2A90D776">
        <w:tc>
          <w:tcPr>
            <w:tcW w:w="77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F03AE13" w14:textId="40DFD7B6" w:rsidR="2A90D776" w:rsidRPr="00843930" w:rsidRDefault="2A90D776" w:rsidP="00843930">
            <w:pPr>
              <w:ind w:firstLine="284"/>
              <w:contextualSpacing/>
              <w:jc w:val="both"/>
              <w:rPr>
                <w:rFonts w:ascii="Times New Roman" w:hAnsi="Times New Roman" w:cs="Times New Roman"/>
                <w:sz w:val="28"/>
                <w:szCs w:val="28"/>
              </w:rPr>
            </w:pPr>
          </w:p>
        </w:tc>
        <w:tc>
          <w:tcPr>
            <w:tcW w:w="46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7E781276" w14:textId="114A76A6" w:rsidR="2A90D776" w:rsidRPr="00843930" w:rsidRDefault="2A90D776" w:rsidP="00843930">
            <w:pPr>
              <w:ind w:firstLine="284"/>
              <w:contextualSpacing/>
              <w:jc w:val="both"/>
              <w:rPr>
                <w:rFonts w:ascii="Times New Roman" w:hAnsi="Times New Roman" w:cs="Times New Roman"/>
                <w:sz w:val="28"/>
                <w:szCs w:val="28"/>
              </w:rPr>
            </w:pPr>
            <w:r w:rsidRPr="00843930">
              <w:rPr>
                <w:rFonts w:ascii="Times New Roman" w:eastAsia="Times New Roman" w:hAnsi="Times New Roman" w:cs="Times New Roman"/>
                <w:color w:val="000000" w:themeColor="text1"/>
                <w:sz w:val="28"/>
                <w:szCs w:val="28"/>
              </w:rPr>
              <w:t>ИТОГО:</w:t>
            </w:r>
          </w:p>
        </w:tc>
        <w:tc>
          <w:tcPr>
            <w:tcW w:w="107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273A205" w14:textId="302750D1" w:rsidR="2A90D776" w:rsidRPr="00843930" w:rsidRDefault="00843930" w:rsidP="00843930">
            <w:pPr>
              <w:ind w:firstLine="284"/>
              <w:contextualSpacing/>
              <w:jc w:val="both"/>
              <w:rPr>
                <w:rFonts w:ascii="Times New Roman" w:hAnsi="Times New Roman" w:cs="Times New Roman"/>
                <w:sz w:val="28"/>
                <w:szCs w:val="28"/>
              </w:rPr>
            </w:pPr>
            <w:r>
              <w:rPr>
                <w:rFonts w:ascii="Times New Roman" w:hAnsi="Times New Roman" w:cs="Times New Roman"/>
                <w:sz w:val="28"/>
                <w:szCs w:val="28"/>
              </w:rPr>
              <w:t>9</w:t>
            </w:r>
          </w:p>
        </w:tc>
        <w:tc>
          <w:tcPr>
            <w:tcW w:w="95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F15AF5C" w14:textId="76D9C87B" w:rsidR="2A90D776" w:rsidRPr="00843930" w:rsidRDefault="00843930" w:rsidP="00843930">
            <w:pPr>
              <w:ind w:firstLine="284"/>
              <w:contextualSpacing/>
              <w:jc w:val="both"/>
              <w:rPr>
                <w:rFonts w:ascii="Times New Roman" w:hAnsi="Times New Roman" w:cs="Times New Roman"/>
                <w:sz w:val="28"/>
                <w:szCs w:val="28"/>
              </w:rPr>
            </w:pPr>
            <w:r>
              <w:rPr>
                <w:rFonts w:ascii="Times New Roman" w:hAnsi="Times New Roman" w:cs="Times New Roman"/>
                <w:sz w:val="28"/>
                <w:szCs w:val="28"/>
              </w:rPr>
              <w:t>4</w:t>
            </w:r>
          </w:p>
        </w:tc>
        <w:tc>
          <w:tcPr>
            <w:tcW w:w="1538"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47AD409" w14:textId="1BED20A1" w:rsidR="2A90D776" w:rsidRPr="00843930" w:rsidRDefault="00843930" w:rsidP="00843930">
            <w:pPr>
              <w:ind w:firstLine="284"/>
              <w:contextualSpacing/>
              <w:jc w:val="both"/>
              <w:rPr>
                <w:rFonts w:ascii="Times New Roman" w:hAnsi="Times New Roman" w:cs="Times New Roman"/>
                <w:sz w:val="28"/>
                <w:szCs w:val="28"/>
              </w:rPr>
            </w:pPr>
            <w:r>
              <w:rPr>
                <w:rFonts w:ascii="Times New Roman" w:hAnsi="Times New Roman" w:cs="Times New Roman"/>
                <w:sz w:val="28"/>
                <w:szCs w:val="28"/>
              </w:rPr>
              <w:t>5</w:t>
            </w:r>
          </w:p>
        </w:tc>
      </w:tr>
    </w:tbl>
    <w:p w14:paraId="41E4D071" w14:textId="6959465D" w:rsidR="2A90D776" w:rsidRPr="00843930" w:rsidRDefault="2A90D776" w:rsidP="00843930">
      <w:pPr>
        <w:spacing w:line="240" w:lineRule="auto"/>
        <w:ind w:firstLine="284"/>
        <w:contextualSpacing/>
        <w:jc w:val="both"/>
        <w:rPr>
          <w:rFonts w:ascii="Times New Roman" w:hAnsi="Times New Roman" w:cs="Times New Roman"/>
          <w:sz w:val="28"/>
          <w:szCs w:val="28"/>
        </w:rPr>
      </w:pPr>
      <w:r w:rsidRPr="00843930">
        <w:rPr>
          <w:rFonts w:ascii="Times New Roman" w:eastAsia="Times New Roman" w:hAnsi="Times New Roman" w:cs="Times New Roman"/>
          <w:bCs/>
          <w:color w:val="000000" w:themeColor="text1"/>
          <w:sz w:val="28"/>
          <w:szCs w:val="28"/>
        </w:rPr>
        <w:t>Содержание.</w:t>
      </w:r>
    </w:p>
    <w:p w14:paraId="02E8B6BE" w14:textId="4F02C1C3" w:rsidR="2A90D776" w:rsidRPr="00843930" w:rsidRDefault="2A90D776" w:rsidP="00843930">
      <w:pPr>
        <w:pStyle w:val="a3"/>
        <w:numPr>
          <w:ilvl w:val="0"/>
          <w:numId w:val="1"/>
        </w:numPr>
        <w:spacing w:line="240" w:lineRule="auto"/>
        <w:ind w:left="0" w:firstLine="284"/>
        <w:jc w:val="both"/>
        <w:rPr>
          <w:rFonts w:ascii="Times New Roman" w:eastAsiaTheme="minorEastAsia" w:hAnsi="Times New Roman" w:cs="Times New Roman"/>
          <w:bCs/>
          <w:color w:val="000000" w:themeColor="text1"/>
          <w:sz w:val="28"/>
          <w:szCs w:val="28"/>
        </w:rPr>
      </w:pPr>
      <w:r w:rsidRPr="00843930">
        <w:rPr>
          <w:rFonts w:ascii="Times New Roman" w:eastAsia="Times New Roman" w:hAnsi="Times New Roman" w:cs="Times New Roman"/>
          <w:bCs/>
          <w:color w:val="000000" w:themeColor="text1"/>
          <w:sz w:val="28"/>
          <w:szCs w:val="28"/>
        </w:rPr>
        <w:t>Вводное занятие.</w:t>
      </w:r>
      <w:r w:rsidR="00843930">
        <w:rPr>
          <w:rFonts w:ascii="Times New Roman" w:hAnsi="Times New Roman" w:cs="Times New Roman"/>
          <w:sz w:val="28"/>
          <w:szCs w:val="28"/>
        </w:rPr>
        <w:t xml:space="preserve"> </w:t>
      </w:r>
      <w:r w:rsidRPr="00843930">
        <w:rPr>
          <w:rFonts w:ascii="Times New Roman" w:eastAsia="Times New Roman" w:hAnsi="Times New Roman" w:cs="Times New Roman"/>
          <w:bCs/>
          <w:color w:val="000000" w:themeColor="text1"/>
          <w:sz w:val="28"/>
          <w:szCs w:val="28"/>
        </w:rPr>
        <w:t xml:space="preserve">Ознакомление с учащимися, ознакомление с расписанием занятий, правила поведения на занятии. Правила пожарной безопасности. План работы на год.        </w:t>
      </w:r>
    </w:p>
    <w:p w14:paraId="4387EEC9" w14:textId="09DD307A" w:rsidR="2A90D776" w:rsidRPr="00843930" w:rsidRDefault="2A90D776" w:rsidP="00843930">
      <w:pPr>
        <w:pStyle w:val="a3"/>
        <w:numPr>
          <w:ilvl w:val="0"/>
          <w:numId w:val="1"/>
        </w:numPr>
        <w:spacing w:line="240" w:lineRule="auto"/>
        <w:ind w:left="0" w:firstLine="284"/>
        <w:jc w:val="both"/>
        <w:rPr>
          <w:rFonts w:ascii="Times New Roman" w:eastAsiaTheme="minorEastAsia" w:hAnsi="Times New Roman" w:cs="Times New Roman"/>
          <w:bCs/>
          <w:color w:val="000000" w:themeColor="text1"/>
          <w:sz w:val="28"/>
          <w:szCs w:val="28"/>
        </w:rPr>
      </w:pPr>
      <w:r w:rsidRPr="00843930">
        <w:rPr>
          <w:rFonts w:ascii="Times New Roman" w:eastAsia="Times New Roman" w:hAnsi="Times New Roman" w:cs="Times New Roman"/>
          <w:bCs/>
          <w:color w:val="000000" w:themeColor="text1"/>
          <w:sz w:val="28"/>
          <w:szCs w:val="28"/>
        </w:rPr>
        <w:t>Правовое воспитание участников дорожного движения.</w:t>
      </w:r>
      <w:r w:rsidRPr="00843930">
        <w:rPr>
          <w:rFonts w:ascii="Times New Roman" w:hAnsi="Times New Roman" w:cs="Times New Roman"/>
          <w:sz w:val="28"/>
          <w:szCs w:val="28"/>
        </w:rPr>
        <w:br/>
      </w:r>
      <w:r w:rsidRPr="00843930">
        <w:rPr>
          <w:rFonts w:ascii="Times New Roman" w:eastAsia="Times New Roman" w:hAnsi="Times New Roman" w:cs="Times New Roman"/>
          <w:bCs/>
          <w:color w:val="000000" w:themeColor="text1"/>
          <w:sz w:val="28"/>
          <w:szCs w:val="28"/>
        </w:rPr>
        <w:t>Права, обязанности и ответственность пешеходов по соблюдению ПДД. Функциональные обязанности сотрудников ГИБДД и их взаимоотношения с</w:t>
      </w:r>
      <w:r w:rsidRPr="00843930">
        <w:rPr>
          <w:rFonts w:ascii="Times New Roman" w:eastAsia="Times New Roman" w:hAnsi="Times New Roman" w:cs="Times New Roman"/>
          <w:color w:val="000000" w:themeColor="text1"/>
          <w:sz w:val="28"/>
          <w:szCs w:val="28"/>
        </w:rPr>
        <w:t xml:space="preserve"> участниками дорожного движения.</w:t>
      </w:r>
    </w:p>
    <w:p w14:paraId="654635A9" w14:textId="47F30132" w:rsidR="2A90D776" w:rsidRPr="00843930" w:rsidRDefault="2A90D776" w:rsidP="00843930">
      <w:pPr>
        <w:pStyle w:val="a3"/>
        <w:numPr>
          <w:ilvl w:val="0"/>
          <w:numId w:val="1"/>
        </w:numPr>
        <w:spacing w:line="240" w:lineRule="auto"/>
        <w:ind w:left="0" w:firstLine="284"/>
        <w:jc w:val="both"/>
        <w:rPr>
          <w:rFonts w:ascii="Times New Roman" w:eastAsiaTheme="minorEastAsia" w:hAnsi="Times New Roman" w:cs="Times New Roman"/>
          <w:bCs/>
          <w:color w:val="000000" w:themeColor="text1"/>
          <w:sz w:val="28"/>
          <w:szCs w:val="28"/>
        </w:rPr>
      </w:pPr>
      <w:r w:rsidRPr="00843930">
        <w:rPr>
          <w:rFonts w:ascii="Times New Roman" w:eastAsia="Times New Roman" w:hAnsi="Times New Roman" w:cs="Times New Roman"/>
          <w:bCs/>
          <w:color w:val="000000" w:themeColor="text1"/>
          <w:sz w:val="28"/>
          <w:szCs w:val="28"/>
        </w:rPr>
        <w:t>Причины и следствия ДТП.</w:t>
      </w:r>
      <w:r w:rsidR="00843930">
        <w:rPr>
          <w:rFonts w:ascii="Times New Roman" w:hAnsi="Times New Roman" w:cs="Times New Roman"/>
          <w:sz w:val="28"/>
          <w:szCs w:val="28"/>
        </w:rPr>
        <w:t xml:space="preserve"> </w:t>
      </w:r>
      <w:r w:rsidRPr="00843930">
        <w:rPr>
          <w:rFonts w:ascii="Times New Roman" w:eastAsia="Times New Roman" w:hAnsi="Times New Roman" w:cs="Times New Roman"/>
          <w:bCs/>
          <w:color w:val="000000" w:themeColor="text1"/>
          <w:sz w:val="28"/>
          <w:szCs w:val="28"/>
        </w:rPr>
        <w:t>Нарушение ПДД, алкоголь за рулем. Виды наказаний за ДТП.</w:t>
      </w:r>
    </w:p>
    <w:p w14:paraId="27ED9493" w14:textId="3BF5D1A8" w:rsidR="2A90D776" w:rsidRPr="00843930" w:rsidRDefault="2A90D776" w:rsidP="00843930">
      <w:pPr>
        <w:pStyle w:val="a3"/>
        <w:numPr>
          <w:ilvl w:val="0"/>
          <w:numId w:val="1"/>
        </w:numPr>
        <w:spacing w:line="240" w:lineRule="auto"/>
        <w:ind w:left="0" w:firstLine="284"/>
        <w:jc w:val="both"/>
        <w:rPr>
          <w:rFonts w:ascii="Times New Roman" w:eastAsiaTheme="minorEastAsia" w:hAnsi="Times New Roman" w:cs="Times New Roman"/>
          <w:bCs/>
          <w:color w:val="000000" w:themeColor="text1"/>
          <w:sz w:val="28"/>
          <w:szCs w:val="28"/>
        </w:rPr>
      </w:pPr>
      <w:r w:rsidRPr="00843930">
        <w:rPr>
          <w:rFonts w:ascii="Times New Roman" w:eastAsia="Times New Roman" w:hAnsi="Times New Roman" w:cs="Times New Roman"/>
          <w:bCs/>
          <w:color w:val="000000" w:themeColor="text1"/>
          <w:sz w:val="28"/>
          <w:szCs w:val="28"/>
        </w:rPr>
        <w:t>Сложные ситуации на дорогах и перекрестках.</w:t>
      </w:r>
      <w:r w:rsidRPr="00843930">
        <w:rPr>
          <w:rFonts w:ascii="Times New Roman" w:hAnsi="Times New Roman" w:cs="Times New Roman"/>
          <w:sz w:val="28"/>
          <w:szCs w:val="28"/>
        </w:rPr>
        <w:br/>
      </w:r>
      <w:r w:rsidRPr="00843930">
        <w:rPr>
          <w:rFonts w:ascii="Times New Roman" w:eastAsia="Times New Roman" w:hAnsi="Times New Roman" w:cs="Times New Roman"/>
          <w:bCs/>
          <w:color w:val="000000" w:themeColor="text1"/>
          <w:sz w:val="28"/>
          <w:szCs w:val="28"/>
        </w:rPr>
        <w:t>Движение транспортных средств. Проезд перекрестков (решение задач).</w:t>
      </w:r>
    </w:p>
    <w:p w14:paraId="1430D366" w14:textId="2B75EBC0" w:rsidR="2A90D776" w:rsidRPr="00843930" w:rsidRDefault="2A90D776" w:rsidP="00843930">
      <w:pPr>
        <w:pStyle w:val="a3"/>
        <w:numPr>
          <w:ilvl w:val="0"/>
          <w:numId w:val="1"/>
        </w:numPr>
        <w:spacing w:line="240" w:lineRule="auto"/>
        <w:ind w:left="0" w:firstLine="284"/>
        <w:jc w:val="both"/>
        <w:rPr>
          <w:rFonts w:ascii="Times New Roman" w:eastAsiaTheme="minorEastAsia" w:hAnsi="Times New Roman" w:cs="Times New Roman"/>
          <w:bCs/>
          <w:color w:val="000000" w:themeColor="text1"/>
          <w:sz w:val="28"/>
          <w:szCs w:val="28"/>
        </w:rPr>
      </w:pPr>
      <w:r w:rsidRPr="00843930">
        <w:rPr>
          <w:rFonts w:ascii="Times New Roman" w:eastAsia="Times New Roman" w:hAnsi="Times New Roman" w:cs="Times New Roman"/>
          <w:bCs/>
          <w:color w:val="000000" w:themeColor="text1"/>
          <w:sz w:val="28"/>
          <w:szCs w:val="28"/>
        </w:rPr>
        <w:t>Первая доврачебная помощь при ДТП. *</w:t>
      </w:r>
      <w:r w:rsidRPr="00843930">
        <w:rPr>
          <w:rFonts w:ascii="Times New Roman" w:hAnsi="Times New Roman" w:cs="Times New Roman"/>
          <w:sz w:val="28"/>
          <w:szCs w:val="28"/>
        </w:rPr>
        <w:br/>
      </w:r>
      <w:r w:rsidRPr="00843930">
        <w:rPr>
          <w:rFonts w:ascii="Times New Roman" w:eastAsia="Times New Roman" w:hAnsi="Times New Roman" w:cs="Times New Roman"/>
          <w:bCs/>
          <w:color w:val="000000" w:themeColor="text1"/>
          <w:sz w:val="28"/>
          <w:szCs w:val="28"/>
        </w:rPr>
        <w:t>Роль и значение доврачебной помощи. Принципы организации помощи и последовательность действий на месте ДТП. Доврачебная помощь в ДТП:</w:t>
      </w:r>
    </w:p>
    <w:p w14:paraId="5DBE7813" w14:textId="2B2CF0E9" w:rsidR="2A90D776" w:rsidRPr="00843930" w:rsidRDefault="2A90D776" w:rsidP="00843930">
      <w:pPr>
        <w:pStyle w:val="a3"/>
        <w:numPr>
          <w:ilvl w:val="0"/>
          <w:numId w:val="1"/>
        </w:numPr>
        <w:spacing w:line="240" w:lineRule="auto"/>
        <w:ind w:left="0" w:firstLine="284"/>
        <w:jc w:val="both"/>
        <w:rPr>
          <w:rFonts w:ascii="Times New Roman" w:eastAsiaTheme="minorEastAsia" w:hAnsi="Times New Roman" w:cs="Times New Roman"/>
          <w:color w:val="000000" w:themeColor="text1"/>
          <w:sz w:val="28"/>
          <w:szCs w:val="28"/>
        </w:rPr>
      </w:pPr>
      <w:r w:rsidRPr="00843930">
        <w:rPr>
          <w:rFonts w:ascii="Times New Roman" w:eastAsia="Times New Roman" w:hAnsi="Times New Roman" w:cs="Times New Roman"/>
          <w:color w:val="000000" w:themeColor="text1"/>
          <w:sz w:val="28"/>
          <w:szCs w:val="28"/>
        </w:rPr>
        <w:t>определение состояния пострадавшего;</w:t>
      </w:r>
    </w:p>
    <w:p w14:paraId="1A6AC6C8" w14:textId="361FD0BB" w:rsidR="2A90D776" w:rsidRPr="00843930" w:rsidRDefault="2A90D776" w:rsidP="00843930">
      <w:pPr>
        <w:pStyle w:val="a3"/>
        <w:numPr>
          <w:ilvl w:val="0"/>
          <w:numId w:val="1"/>
        </w:numPr>
        <w:spacing w:line="240" w:lineRule="auto"/>
        <w:ind w:left="0" w:firstLine="284"/>
        <w:jc w:val="both"/>
        <w:rPr>
          <w:rFonts w:ascii="Times New Roman" w:eastAsiaTheme="minorEastAsia" w:hAnsi="Times New Roman" w:cs="Times New Roman"/>
          <w:color w:val="000000" w:themeColor="text1"/>
          <w:sz w:val="28"/>
          <w:szCs w:val="28"/>
        </w:rPr>
      </w:pPr>
      <w:r w:rsidRPr="00843930">
        <w:rPr>
          <w:rFonts w:ascii="Times New Roman" w:eastAsia="Times New Roman" w:hAnsi="Times New Roman" w:cs="Times New Roman"/>
          <w:color w:val="000000" w:themeColor="text1"/>
          <w:sz w:val="28"/>
          <w:szCs w:val="28"/>
        </w:rPr>
        <w:t>остановка кровотечения;</w:t>
      </w:r>
    </w:p>
    <w:p w14:paraId="2DBFC131" w14:textId="63A3A7DA" w:rsidR="2A90D776" w:rsidRPr="00843930" w:rsidRDefault="2A90D776" w:rsidP="00843930">
      <w:pPr>
        <w:pStyle w:val="a3"/>
        <w:numPr>
          <w:ilvl w:val="0"/>
          <w:numId w:val="1"/>
        </w:numPr>
        <w:spacing w:line="240" w:lineRule="auto"/>
        <w:ind w:left="0" w:firstLine="284"/>
        <w:jc w:val="both"/>
        <w:rPr>
          <w:rFonts w:ascii="Times New Roman" w:eastAsiaTheme="minorEastAsia" w:hAnsi="Times New Roman" w:cs="Times New Roman"/>
          <w:color w:val="000000" w:themeColor="text1"/>
          <w:sz w:val="28"/>
          <w:szCs w:val="28"/>
        </w:rPr>
      </w:pPr>
      <w:r w:rsidRPr="00843930">
        <w:rPr>
          <w:rFonts w:ascii="Times New Roman" w:eastAsia="Times New Roman" w:hAnsi="Times New Roman" w:cs="Times New Roman"/>
          <w:color w:val="000000" w:themeColor="text1"/>
          <w:sz w:val="28"/>
          <w:szCs w:val="28"/>
        </w:rPr>
        <w:t>ушибы и переломы;</w:t>
      </w:r>
    </w:p>
    <w:p w14:paraId="24509757" w14:textId="7C456292" w:rsidR="2A90D776" w:rsidRPr="00843930" w:rsidRDefault="2A90D776" w:rsidP="00843930">
      <w:pPr>
        <w:pStyle w:val="a3"/>
        <w:numPr>
          <w:ilvl w:val="0"/>
          <w:numId w:val="1"/>
        </w:numPr>
        <w:spacing w:line="240" w:lineRule="auto"/>
        <w:ind w:left="0" w:firstLine="284"/>
        <w:jc w:val="both"/>
        <w:rPr>
          <w:rFonts w:ascii="Times New Roman" w:eastAsiaTheme="minorEastAsia" w:hAnsi="Times New Roman" w:cs="Times New Roman"/>
          <w:color w:val="000000" w:themeColor="text1"/>
          <w:sz w:val="28"/>
          <w:szCs w:val="28"/>
        </w:rPr>
      </w:pPr>
      <w:r w:rsidRPr="00843930">
        <w:rPr>
          <w:rFonts w:ascii="Times New Roman" w:eastAsia="Times New Roman" w:hAnsi="Times New Roman" w:cs="Times New Roman"/>
          <w:color w:val="000000" w:themeColor="text1"/>
          <w:sz w:val="28"/>
          <w:szCs w:val="28"/>
        </w:rPr>
        <w:t>потеря сознания, остановка дыхания и нарушение кровообращения;</w:t>
      </w:r>
    </w:p>
    <w:p w14:paraId="5CED0C4A" w14:textId="386B162F" w:rsidR="2A90D776" w:rsidRPr="00843930" w:rsidRDefault="2A90D776" w:rsidP="00843930">
      <w:pPr>
        <w:pStyle w:val="a3"/>
        <w:numPr>
          <w:ilvl w:val="0"/>
          <w:numId w:val="1"/>
        </w:numPr>
        <w:spacing w:line="240" w:lineRule="auto"/>
        <w:ind w:left="0" w:firstLine="284"/>
        <w:jc w:val="both"/>
        <w:rPr>
          <w:rFonts w:ascii="Times New Roman" w:eastAsiaTheme="minorEastAsia" w:hAnsi="Times New Roman" w:cs="Times New Roman"/>
          <w:color w:val="000000" w:themeColor="text1"/>
          <w:sz w:val="28"/>
          <w:szCs w:val="28"/>
        </w:rPr>
      </w:pPr>
      <w:r w:rsidRPr="00843930">
        <w:rPr>
          <w:rFonts w:ascii="Times New Roman" w:eastAsia="Times New Roman" w:hAnsi="Times New Roman" w:cs="Times New Roman"/>
          <w:color w:val="000000" w:themeColor="text1"/>
          <w:sz w:val="28"/>
          <w:szCs w:val="28"/>
        </w:rPr>
        <w:t>черепно-мозговые травмы,</w:t>
      </w:r>
    </w:p>
    <w:p w14:paraId="11CF7172" w14:textId="513B9614" w:rsidR="2A90D776" w:rsidRPr="00843930" w:rsidRDefault="00AD246A" w:rsidP="00843930">
      <w:pPr>
        <w:pStyle w:val="a3"/>
        <w:numPr>
          <w:ilvl w:val="0"/>
          <w:numId w:val="1"/>
        </w:numPr>
        <w:spacing w:line="240" w:lineRule="auto"/>
        <w:ind w:left="0" w:firstLine="284"/>
        <w:jc w:val="both"/>
        <w:rPr>
          <w:rFonts w:ascii="Times New Roman" w:eastAsiaTheme="minorEastAsia" w:hAnsi="Times New Roman" w:cs="Times New Roman"/>
          <w:color w:val="000000" w:themeColor="text1"/>
          <w:sz w:val="28"/>
          <w:szCs w:val="28"/>
        </w:rPr>
      </w:pPr>
      <w:r w:rsidRPr="00843930">
        <w:rPr>
          <w:rFonts w:ascii="Times New Roman" w:eastAsia="Times New Roman" w:hAnsi="Times New Roman" w:cs="Times New Roman"/>
          <w:color w:val="000000" w:themeColor="text1"/>
          <w:sz w:val="28"/>
          <w:szCs w:val="28"/>
        </w:rPr>
        <w:t>травмы позвоночника</w:t>
      </w:r>
    </w:p>
    <w:p w14:paraId="19F1183D" w14:textId="77777777" w:rsidR="00AD246A" w:rsidRDefault="00AD246A" w:rsidP="00843930">
      <w:pPr>
        <w:spacing w:line="240" w:lineRule="auto"/>
        <w:ind w:firstLine="284"/>
        <w:contextualSpacing/>
        <w:jc w:val="both"/>
        <w:rPr>
          <w:rFonts w:ascii="Times New Roman" w:eastAsiaTheme="minorEastAsia" w:hAnsi="Times New Roman" w:cs="Times New Roman"/>
          <w:color w:val="000000" w:themeColor="text1"/>
          <w:sz w:val="28"/>
          <w:szCs w:val="28"/>
        </w:rPr>
      </w:pPr>
    </w:p>
    <w:p w14:paraId="5081AA5D" w14:textId="77777777" w:rsidR="00843930" w:rsidRDefault="00843930" w:rsidP="00843930">
      <w:pPr>
        <w:spacing w:line="240" w:lineRule="auto"/>
        <w:ind w:firstLine="284"/>
        <w:contextualSpacing/>
        <w:jc w:val="both"/>
        <w:rPr>
          <w:rFonts w:ascii="Times New Roman" w:eastAsiaTheme="minorEastAsia" w:hAnsi="Times New Roman" w:cs="Times New Roman"/>
          <w:color w:val="000000" w:themeColor="text1"/>
          <w:sz w:val="28"/>
          <w:szCs w:val="28"/>
        </w:rPr>
      </w:pPr>
    </w:p>
    <w:p w14:paraId="19718B67" w14:textId="77777777" w:rsidR="00843930" w:rsidRDefault="00843930" w:rsidP="00843930">
      <w:pPr>
        <w:spacing w:line="240" w:lineRule="auto"/>
        <w:ind w:firstLine="284"/>
        <w:contextualSpacing/>
        <w:jc w:val="both"/>
        <w:rPr>
          <w:rFonts w:ascii="Times New Roman" w:eastAsiaTheme="minorEastAsia" w:hAnsi="Times New Roman" w:cs="Times New Roman"/>
          <w:color w:val="000000" w:themeColor="text1"/>
          <w:sz w:val="28"/>
          <w:szCs w:val="28"/>
        </w:rPr>
      </w:pPr>
    </w:p>
    <w:p w14:paraId="33FDAB30" w14:textId="77777777" w:rsidR="00843930" w:rsidRDefault="00843930" w:rsidP="00843930">
      <w:pPr>
        <w:spacing w:line="240" w:lineRule="auto"/>
        <w:ind w:firstLine="284"/>
        <w:contextualSpacing/>
        <w:jc w:val="both"/>
        <w:rPr>
          <w:rFonts w:ascii="Times New Roman" w:eastAsiaTheme="minorEastAsia" w:hAnsi="Times New Roman" w:cs="Times New Roman"/>
          <w:color w:val="000000" w:themeColor="text1"/>
          <w:sz w:val="28"/>
          <w:szCs w:val="28"/>
        </w:rPr>
      </w:pPr>
    </w:p>
    <w:p w14:paraId="259D0FD4" w14:textId="77777777" w:rsidR="00843930" w:rsidRPr="00843930" w:rsidRDefault="00843930" w:rsidP="00843930">
      <w:pPr>
        <w:spacing w:line="240" w:lineRule="auto"/>
        <w:ind w:firstLine="284"/>
        <w:contextualSpacing/>
        <w:jc w:val="both"/>
        <w:rPr>
          <w:rFonts w:ascii="Times New Roman" w:eastAsiaTheme="minorEastAsia" w:hAnsi="Times New Roman" w:cs="Times New Roman"/>
          <w:color w:val="000000" w:themeColor="text1"/>
          <w:sz w:val="28"/>
          <w:szCs w:val="28"/>
        </w:rPr>
      </w:pPr>
    </w:p>
    <w:p w14:paraId="416A723B" w14:textId="77777777" w:rsidR="00224B8D" w:rsidRPr="003A78BA" w:rsidRDefault="00224B8D" w:rsidP="00224B8D">
      <w:pPr>
        <w:ind w:firstLine="3560"/>
        <w:rPr>
          <w:rFonts w:ascii="Times New Roman" w:eastAsia="Times New Roman" w:hAnsi="Times New Roman" w:cs="Times New Roman"/>
          <w:bCs/>
          <w:color w:val="000000" w:themeColor="text1"/>
          <w:sz w:val="28"/>
          <w:szCs w:val="28"/>
        </w:rPr>
      </w:pPr>
      <w:r w:rsidRPr="003A78BA">
        <w:rPr>
          <w:rFonts w:ascii="Times New Roman" w:eastAsia="Times New Roman" w:hAnsi="Times New Roman" w:cs="Times New Roman"/>
          <w:bCs/>
          <w:color w:val="000000" w:themeColor="text1"/>
          <w:sz w:val="28"/>
          <w:szCs w:val="28"/>
        </w:rPr>
        <w:t>Список литературы</w:t>
      </w:r>
    </w:p>
    <w:p w14:paraId="2BAD1607" w14:textId="77777777" w:rsidR="00224B8D" w:rsidRPr="003A78BA" w:rsidRDefault="00224B8D" w:rsidP="00224B8D">
      <w:pPr>
        <w:ind w:firstLine="3560"/>
        <w:jc w:val="both"/>
        <w:rPr>
          <w:rFonts w:ascii="Times New Roman" w:eastAsia="Times New Roman" w:hAnsi="Times New Roman" w:cs="Times New Roman"/>
          <w:bCs/>
          <w:color w:val="000000" w:themeColor="text1"/>
          <w:sz w:val="28"/>
          <w:szCs w:val="28"/>
        </w:rPr>
      </w:pPr>
      <w:r w:rsidRPr="003A78BA">
        <w:rPr>
          <w:rFonts w:ascii="Times New Roman" w:eastAsia="Times New Roman" w:hAnsi="Times New Roman" w:cs="Times New Roman"/>
          <w:bCs/>
          <w:color w:val="000000" w:themeColor="text1"/>
          <w:sz w:val="28"/>
          <w:szCs w:val="28"/>
        </w:rPr>
        <w:t xml:space="preserve"> </w:t>
      </w:r>
    </w:p>
    <w:p w14:paraId="2A32E728" w14:textId="77777777" w:rsidR="00224B8D" w:rsidRPr="003A78BA" w:rsidRDefault="00224B8D" w:rsidP="00224B8D">
      <w:pPr>
        <w:pStyle w:val="a3"/>
        <w:numPr>
          <w:ilvl w:val="0"/>
          <w:numId w:val="3"/>
        </w:numPr>
        <w:jc w:val="both"/>
        <w:rPr>
          <w:rFonts w:ascii="Times New Roman" w:eastAsia="Times New Roman" w:hAnsi="Times New Roman" w:cs="Times New Roman"/>
          <w:bCs/>
          <w:color w:val="000000" w:themeColor="text1"/>
          <w:sz w:val="28"/>
          <w:szCs w:val="28"/>
        </w:rPr>
      </w:pPr>
      <w:proofErr w:type="spellStart"/>
      <w:r w:rsidRPr="003A78BA">
        <w:rPr>
          <w:rFonts w:ascii="Times New Roman" w:eastAsia="Times New Roman" w:hAnsi="Times New Roman" w:cs="Times New Roman"/>
          <w:bCs/>
          <w:color w:val="000000" w:themeColor="text1"/>
          <w:sz w:val="28"/>
          <w:szCs w:val="28"/>
        </w:rPr>
        <w:lastRenderedPageBreak/>
        <w:t>Мардерфельд</w:t>
      </w:r>
      <w:proofErr w:type="spellEnd"/>
      <w:r w:rsidRPr="003A78BA">
        <w:rPr>
          <w:rFonts w:ascii="Times New Roman" w:eastAsia="Times New Roman" w:hAnsi="Times New Roman" w:cs="Times New Roman"/>
          <w:bCs/>
          <w:color w:val="000000" w:themeColor="text1"/>
          <w:sz w:val="28"/>
          <w:szCs w:val="28"/>
        </w:rPr>
        <w:t xml:space="preserve"> В.Л. 500 тестов по учебному курсу «Основы безопасности жизнедеятельности</w:t>
      </w:r>
      <w:proofErr w:type="gramStart"/>
      <w:r w:rsidRPr="003A78BA">
        <w:rPr>
          <w:rFonts w:ascii="Times New Roman" w:eastAsia="Times New Roman" w:hAnsi="Times New Roman" w:cs="Times New Roman"/>
          <w:bCs/>
          <w:color w:val="000000" w:themeColor="text1"/>
          <w:sz w:val="28"/>
          <w:szCs w:val="28"/>
        </w:rPr>
        <w:t>».-</w:t>
      </w:r>
      <w:proofErr w:type="gramEnd"/>
      <w:r w:rsidRPr="003A78BA">
        <w:rPr>
          <w:rFonts w:ascii="Times New Roman" w:eastAsia="Times New Roman" w:hAnsi="Times New Roman" w:cs="Times New Roman"/>
          <w:bCs/>
          <w:color w:val="000000" w:themeColor="text1"/>
          <w:sz w:val="28"/>
          <w:szCs w:val="28"/>
        </w:rPr>
        <w:t>СПб.: Просвещение, 2002.</w:t>
      </w:r>
    </w:p>
    <w:p w14:paraId="7DDAB07C" w14:textId="77777777" w:rsidR="00224B8D" w:rsidRPr="003A78BA" w:rsidRDefault="00224B8D" w:rsidP="00224B8D">
      <w:pPr>
        <w:pStyle w:val="a3"/>
        <w:numPr>
          <w:ilvl w:val="0"/>
          <w:numId w:val="3"/>
        </w:numPr>
        <w:jc w:val="both"/>
        <w:rPr>
          <w:rFonts w:ascii="Times New Roman" w:eastAsia="Times New Roman" w:hAnsi="Times New Roman" w:cs="Times New Roman"/>
          <w:bCs/>
          <w:color w:val="000000" w:themeColor="text1"/>
          <w:sz w:val="28"/>
          <w:szCs w:val="28"/>
        </w:rPr>
      </w:pPr>
      <w:r w:rsidRPr="003A78BA">
        <w:rPr>
          <w:rFonts w:ascii="Times New Roman" w:eastAsia="Times New Roman" w:hAnsi="Times New Roman" w:cs="Times New Roman"/>
          <w:bCs/>
          <w:color w:val="000000" w:themeColor="text1"/>
          <w:sz w:val="28"/>
          <w:szCs w:val="28"/>
        </w:rPr>
        <w:t xml:space="preserve">Михайлов Л.А., </w:t>
      </w:r>
      <w:proofErr w:type="spellStart"/>
      <w:r w:rsidRPr="003A78BA">
        <w:rPr>
          <w:rFonts w:ascii="Times New Roman" w:eastAsia="Times New Roman" w:hAnsi="Times New Roman" w:cs="Times New Roman"/>
          <w:bCs/>
          <w:color w:val="000000" w:themeColor="text1"/>
          <w:sz w:val="28"/>
          <w:szCs w:val="28"/>
        </w:rPr>
        <w:t>Форштат</w:t>
      </w:r>
      <w:proofErr w:type="spellEnd"/>
      <w:r w:rsidRPr="003A78BA">
        <w:rPr>
          <w:rFonts w:ascii="Times New Roman" w:eastAsia="Times New Roman" w:hAnsi="Times New Roman" w:cs="Times New Roman"/>
          <w:bCs/>
          <w:color w:val="000000" w:themeColor="text1"/>
          <w:sz w:val="28"/>
          <w:szCs w:val="28"/>
        </w:rPr>
        <w:t xml:space="preserve"> М.Л. Учебное пособие по правилам дорожного </w:t>
      </w:r>
      <w:proofErr w:type="spellStart"/>
      <w:r w:rsidRPr="003A78BA">
        <w:rPr>
          <w:rFonts w:ascii="Times New Roman" w:eastAsia="Times New Roman" w:hAnsi="Times New Roman" w:cs="Times New Roman"/>
          <w:bCs/>
          <w:color w:val="000000" w:themeColor="text1"/>
          <w:sz w:val="28"/>
          <w:szCs w:val="28"/>
        </w:rPr>
        <w:t>движения.I</w:t>
      </w:r>
      <w:proofErr w:type="spellEnd"/>
      <w:r w:rsidRPr="003A78BA">
        <w:rPr>
          <w:rFonts w:ascii="Times New Roman" w:eastAsia="Times New Roman" w:hAnsi="Times New Roman" w:cs="Times New Roman"/>
          <w:bCs/>
          <w:color w:val="000000" w:themeColor="text1"/>
          <w:sz w:val="28"/>
          <w:szCs w:val="28"/>
        </w:rPr>
        <w:t xml:space="preserve"> часть. - </w:t>
      </w:r>
      <w:proofErr w:type="gramStart"/>
      <w:r w:rsidRPr="003A78BA">
        <w:rPr>
          <w:rFonts w:ascii="Times New Roman" w:eastAsia="Times New Roman" w:hAnsi="Times New Roman" w:cs="Times New Roman"/>
          <w:bCs/>
          <w:color w:val="000000" w:themeColor="text1"/>
          <w:sz w:val="28"/>
          <w:szCs w:val="28"/>
        </w:rPr>
        <w:t>СПб.,</w:t>
      </w:r>
      <w:proofErr w:type="gramEnd"/>
      <w:r w:rsidRPr="003A78BA">
        <w:rPr>
          <w:rFonts w:ascii="Times New Roman" w:eastAsia="Times New Roman" w:hAnsi="Times New Roman" w:cs="Times New Roman"/>
          <w:bCs/>
          <w:color w:val="000000" w:themeColor="text1"/>
          <w:sz w:val="28"/>
          <w:szCs w:val="28"/>
        </w:rPr>
        <w:t xml:space="preserve"> «Лики России», 2004.</w:t>
      </w:r>
    </w:p>
    <w:p w14:paraId="49B185C6" w14:textId="77777777" w:rsidR="00224B8D" w:rsidRPr="003A78BA" w:rsidRDefault="00224B8D" w:rsidP="00224B8D">
      <w:pPr>
        <w:pStyle w:val="a3"/>
        <w:numPr>
          <w:ilvl w:val="0"/>
          <w:numId w:val="3"/>
        </w:numPr>
        <w:jc w:val="both"/>
        <w:rPr>
          <w:rFonts w:ascii="Times New Roman" w:eastAsia="Times New Roman" w:hAnsi="Times New Roman" w:cs="Times New Roman"/>
          <w:bCs/>
          <w:color w:val="000000" w:themeColor="text1"/>
          <w:sz w:val="28"/>
          <w:szCs w:val="28"/>
        </w:rPr>
      </w:pPr>
      <w:r w:rsidRPr="003A78BA">
        <w:rPr>
          <w:rFonts w:ascii="Times New Roman" w:eastAsia="Times New Roman" w:hAnsi="Times New Roman" w:cs="Times New Roman"/>
          <w:bCs/>
          <w:color w:val="000000" w:themeColor="text1"/>
          <w:sz w:val="28"/>
          <w:szCs w:val="28"/>
        </w:rPr>
        <w:t>Мультимедийная учебно-методическая программа «Азбука дорожной науки». Производственное объединение ООО «Зарница». г. Москва 2014 год.</w:t>
      </w:r>
    </w:p>
    <w:p w14:paraId="3A65D92B" w14:textId="77777777" w:rsidR="00224B8D" w:rsidRPr="003A78BA" w:rsidRDefault="00224B8D" w:rsidP="00224B8D">
      <w:pPr>
        <w:pStyle w:val="a3"/>
        <w:numPr>
          <w:ilvl w:val="0"/>
          <w:numId w:val="3"/>
        </w:numPr>
        <w:jc w:val="both"/>
        <w:rPr>
          <w:rFonts w:ascii="Times New Roman" w:eastAsia="Times New Roman" w:hAnsi="Times New Roman" w:cs="Times New Roman"/>
          <w:bCs/>
          <w:color w:val="000000" w:themeColor="text1"/>
          <w:sz w:val="28"/>
          <w:szCs w:val="28"/>
        </w:rPr>
      </w:pPr>
      <w:r w:rsidRPr="003A78BA">
        <w:rPr>
          <w:rFonts w:ascii="Times New Roman" w:eastAsia="Times New Roman" w:hAnsi="Times New Roman" w:cs="Times New Roman"/>
          <w:bCs/>
          <w:color w:val="000000" w:themeColor="text1"/>
          <w:sz w:val="28"/>
          <w:szCs w:val="28"/>
        </w:rPr>
        <w:t>Правила дорожного движения РФ.</w:t>
      </w:r>
    </w:p>
    <w:p w14:paraId="70491119" w14:textId="77777777" w:rsidR="00224B8D" w:rsidRPr="003A78BA" w:rsidRDefault="00224B8D" w:rsidP="00224B8D">
      <w:pPr>
        <w:pStyle w:val="a3"/>
        <w:numPr>
          <w:ilvl w:val="0"/>
          <w:numId w:val="3"/>
        </w:numPr>
        <w:jc w:val="both"/>
        <w:rPr>
          <w:rFonts w:ascii="Times New Roman" w:eastAsia="Times New Roman" w:hAnsi="Times New Roman" w:cs="Times New Roman"/>
          <w:bCs/>
          <w:color w:val="000000" w:themeColor="text1"/>
          <w:sz w:val="28"/>
          <w:szCs w:val="28"/>
        </w:rPr>
      </w:pPr>
      <w:r w:rsidRPr="003A78BA">
        <w:rPr>
          <w:rFonts w:ascii="Times New Roman" w:eastAsia="Times New Roman" w:hAnsi="Times New Roman" w:cs="Times New Roman"/>
          <w:bCs/>
          <w:color w:val="000000" w:themeColor="text1"/>
          <w:sz w:val="28"/>
          <w:szCs w:val="28"/>
        </w:rPr>
        <w:t xml:space="preserve">Соловьев С.С. Основы безопасности жизнедеятельности. Тесты. 5-11 </w:t>
      </w:r>
      <w:proofErr w:type="spellStart"/>
      <w:r w:rsidRPr="003A78BA">
        <w:rPr>
          <w:rFonts w:ascii="Times New Roman" w:eastAsia="Times New Roman" w:hAnsi="Times New Roman" w:cs="Times New Roman"/>
          <w:bCs/>
          <w:color w:val="000000" w:themeColor="text1"/>
          <w:sz w:val="28"/>
          <w:szCs w:val="28"/>
        </w:rPr>
        <w:t>кл</w:t>
      </w:r>
      <w:proofErr w:type="spellEnd"/>
      <w:r w:rsidRPr="003A78BA">
        <w:rPr>
          <w:rFonts w:ascii="Times New Roman" w:eastAsia="Times New Roman" w:hAnsi="Times New Roman" w:cs="Times New Roman"/>
          <w:bCs/>
          <w:color w:val="000000" w:themeColor="text1"/>
          <w:sz w:val="28"/>
          <w:szCs w:val="28"/>
        </w:rPr>
        <w:t xml:space="preserve">.: </w:t>
      </w:r>
      <w:proofErr w:type="spellStart"/>
      <w:r w:rsidRPr="003A78BA">
        <w:rPr>
          <w:rFonts w:ascii="Times New Roman" w:eastAsia="Times New Roman" w:hAnsi="Times New Roman" w:cs="Times New Roman"/>
          <w:bCs/>
          <w:color w:val="000000" w:themeColor="text1"/>
          <w:sz w:val="28"/>
          <w:szCs w:val="28"/>
        </w:rPr>
        <w:t>Учебнометодическое</w:t>
      </w:r>
      <w:proofErr w:type="spellEnd"/>
      <w:r w:rsidRPr="003A78BA">
        <w:rPr>
          <w:rFonts w:ascii="Times New Roman" w:eastAsia="Times New Roman" w:hAnsi="Times New Roman" w:cs="Times New Roman"/>
          <w:bCs/>
          <w:color w:val="000000" w:themeColor="text1"/>
          <w:sz w:val="28"/>
          <w:szCs w:val="28"/>
        </w:rPr>
        <w:t xml:space="preserve"> пособие. - М.: Дрофа, 2003.</w:t>
      </w:r>
    </w:p>
    <w:p w14:paraId="3E21DB0D" w14:textId="77777777" w:rsidR="00224B8D" w:rsidRPr="003A78BA" w:rsidRDefault="00224B8D" w:rsidP="00224B8D">
      <w:pPr>
        <w:pStyle w:val="a3"/>
        <w:numPr>
          <w:ilvl w:val="0"/>
          <w:numId w:val="3"/>
        </w:numPr>
        <w:jc w:val="both"/>
        <w:rPr>
          <w:rFonts w:ascii="Times New Roman" w:eastAsia="Times New Roman" w:hAnsi="Times New Roman" w:cs="Times New Roman"/>
          <w:bCs/>
          <w:color w:val="000000" w:themeColor="text1"/>
          <w:sz w:val="28"/>
          <w:szCs w:val="28"/>
        </w:rPr>
      </w:pPr>
      <w:r w:rsidRPr="003A78BA">
        <w:rPr>
          <w:rFonts w:ascii="Times New Roman" w:eastAsia="Times New Roman" w:hAnsi="Times New Roman" w:cs="Times New Roman"/>
          <w:bCs/>
          <w:color w:val="000000" w:themeColor="text1"/>
          <w:sz w:val="28"/>
          <w:szCs w:val="28"/>
        </w:rPr>
        <w:t xml:space="preserve">Титов С.В., </w:t>
      </w:r>
      <w:proofErr w:type="spellStart"/>
      <w:r w:rsidRPr="003A78BA">
        <w:rPr>
          <w:rFonts w:ascii="Times New Roman" w:eastAsia="Times New Roman" w:hAnsi="Times New Roman" w:cs="Times New Roman"/>
          <w:bCs/>
          <w:color w:val="000000" w:themeColor="text1"/>
          <w:sz w:val="28"/>
          <w:szCs w:val="28"/>
        </w:rPr>
        <w:t>Шабаева</w:t>
      </w:r>
      <w:proofErr w:type="spellEnd"/>
      <w:r w:rsidRPr="003A78BA">
        <w:rPr>
          <w:rFonts w:ascii="Times New Roman" w:eastAsia="Times New Roman" w:hAnsi="Times New Roman" w:cs="Times New Roman"/>
          <w:bCs/>
          <w:color w:val="000000" w:themeColor="text1"/>
          <w:sz w:val="28"/>
          <w:szCs w:val="28"/>
        </w:rPr>
        <w:t xml:space="preserve"> Г.И. тематические игры по ОБЖ. Методическое пособие для учителя. - М.: ТЦ Сфера, 2003.</w:t>
      </w:r>
    </w:p>
    <w:p w14:paraId="33DD5C03" w14:textId="77777777" w:rsidR="00224B8D" w:rsidRPr="003A78BA" w:rsidRDefault="00224B8D" w:rsidP="00224B8D">
      <w:pPr>
        <w:pStyle w:val="a3"/>
        <w:numPr>
          <w:ilvl w:val="0"/>
          <w:numId w:val="3"/>
        </w:numPr>
        <w:jc w:val="both"/>
        <w:rPr>
          <w:rFonts w:ascii="Times New Roman" w:eastAsia="Times New Roman" w:hAnsi="Times New Roman" w:cs="Times New Roman"/>
          <w:bCs/>
          <w:color w:val="000000" w:themeColor="text1"/>
          <w:sz w:val="28"/>
          <w:szCs w:val="28"/>
        </w:rPr>
      </w:pPr>
      <w:proofErr w:type="spellStart"/>
      <w:r w:rsidRPr="003A78BA">
        <w:rPr>
          <w:rFonts w:ascii="Times New Roman" w:eastAsia="Times New Roman" w:hAnsi="Times New Roman" w:cs="Times New Roman"/>
          <w:bCs/>
          <w:color w:val="000000" w:themeColor="text1"/>
          <w:sz w:val="28"/>
          <w:szCs w:val="28"/>
        </w:rPr>
        <w:t>Форштат</w:t>
      </w:r>
      <w:proofErr w:type="spellEnd"/>
      <w:r w:rsidRPr="003A78BA">
        <w:rPr>
          <w:rFonts w:ascii="Times New Roman" w:eastAsia="Times New Roman" w:hAnsi="Times New Roman" w:cs="Times New Roman"/>
          <w:bCs/>
          <w:color w:val="000000" w:themeColor="text1"/>
          <w:sz w:val="28"/>
          <w:szCs w:val="28"/>
        </w:rPr>
        <w:t xml:space="preserve"> М.Л., Добровольская А.П., </w:t>
      </w:r>
      <w:proofErr w:type="spellStart"/>
      <w:r w:rsidRPr="003A78BA">
        <w:rPr>
          <w:rFonts w:ascii="Times New Roman" w:eastAsia="Times New Roman" w:hAnsi="Times New Roman" w:cs="Times New Roman"/>
          <w:bCs/>
          <w:color w:val="000000" w:themeColor="text1"/>
          <w:sz w:val="28"/>
          <w:szCs w:val="28"/>
        </w:rPr>
        <w:t>Эпова</w:t>
      </w:r>
      <w:proofErr w:type="spellEnd"/>
      <w:r w:rsidRPr="003A78BA">
        <w:rPr>
          <w:rFonts w:ascii="Times New Roman" w:eastAsia="Times New Roman" w:hAnsi="Times New Roman" w:cs="Times New Roman"/>
          <w:bCs/>
          <w:color w:val="000000" w:themeColor="text1"/>
          <w:sz w:val="28"/>
          <w:szCs w:val="28"/>
        </w:rPr>
        <w:t xml:space="preserve"> А.В., Новиков А.В. Пешеход на дороге.</w:t>
      </w:r>
    </w:p>
    <w:p w14:paraId="4E1FB435" w14:textId="77777777" w:rsidR="00224B8D" w:rsidRPr="003A78BA" w:rsidRDefault="00224B8D" w:rsidP="00224B8D">
      <w:pPr>
        <w:pStyle w:val="a3"/>
        <w:numPr>
          <w:ilvl w:val="0"/>
          <w:numId w:val="3"/>
        </w:numPr>
        <w:jc w:val="both"/>
        <w:rPr>
          <w:rFonts w:ascii="Times New Roman" w:eastAsia="Times New Roman" w:hAnsi="Times New Roman" w:cs="Times New Roman"/>
          <w:bCs/>
          <w:color w:val="000000" w:themeColor="text1"/>
          <w:sz w:val="28"/>
          <w:szCs w:val="28"/>
        </w:rPr>
      </w:pPr>
      <w:r w:rsidRPr="003A78BA">
        <w:rPr>
          <w:rFonts w:ascii="Times New Roman" w:eastAsia="Times New Roman" w:hAnsi="Times New Roman" w:cs="Times New Roman"/>
          <w:bCs/>
          <w:color w:val="000000" w:themeColor="text1"/>
          <w:sz w:val="28"/>
          <w:szCs w:val="28"/>
        </w:rPr>
        <w:t>Обучающий минимум по правилам и безопасности дорожного движения - СПб, 2001.</w:t>
      </w:r>
    </w:p>
    <w:p w14:paraId="368B3C24" w14:textId="4887DAB7" w:rsidR="2A90D776" w:rsidRPr="00843930" w:rsidRDefault="2A90D776" w:rsidP="00224B8D">
      <w:pPr>
        <w:spacing w:line="240" w:lineRule="auto"/>
        <w:ind w:firstLine="284"/>
        <w:contextualSpacing/>
        <w:jc w:val="center"/>
        <w:rPr>
          <w:rFonts w:ascii="Times New Roman" w:hAnsi="Times New Roman" w:cs="Times New Roman"/>
          <w:sz w:val="28"/>
          <w:szCs w:val="28"/>
        </w:rPr>
      </w:pPr>
    </w:p>
    <w:sectPr w:rsidR="2A90D776" w:rsidRPr="00843930" w:rsidSect="00843930">
      <w:pgSz w:w="11906" w:h="16838"/>
      <w:pgMar w:top="1440" w:right="849"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190D3F"/>
    <w:multiLevelType w:val="hybridMultilevel"/>
    <w:tmpl w:val="995600CA"/>
    <w:lvl w:ilvl="0" w:tplc="BFA25EA0">
      <w:start w:val="1"/>
      <w:numFmt w:val="bullet"/>
      <w:lvlText w:val=""/>
      <w:lvlJc w:val="left"/>
      <w:pPr>
        <w:ind w:left="720" w:hanging="360"/>
      </w:pPr>
      <w:rPr>
        <w:rFonts w:ascii="Symbol" w:hAnsi="Symbol" w:hint="default"/>
      </w:rPr>
    </w:lvl>
    <w:lvl w:ilvl="1" w:tplc="7EF8835C">
      <w:start w:val="1"/>
      <w:numFmt w:val="bullet"/>
      <w:lvlText w:val="o"/>
      <w:lvlJc w:val="left"/>
      <w:pPr>
        <w:ind w:left="1440" w:hanging="360"/>
      </w:pPr>
      <w:rPr>
        <w:rFonts w:ascii="Courier New" w:hAnsi="Courier New" w:hint="default"/>
      </w:rPr>
    </w:lvl>
    <w:lvl w:ilvl="2" w:tplc="D5EC5050">
      <w:start w:val="1"/>
      <w:numFmt w:val="bullet"/>
      <w:lvlText w:val=""/>
      <w:lvlJc w:val="left"/>
      <w:pPr>
        <w:ind w:left="2160" w:hanging="360"/>
      </w:pPr>
      <w:rPr>
        <w:rFonts w:ascii="Wingdings" w:hAnsi="Wingdings" w:hint="default"/>
      </w:rPr>
    </w:lvl>
    <w:lvl w:ilvl="3" w:tplc="A15E1AF0">
      <w:start w:val="1"/>
      <w:numFmt w:val="bullet"/>
      <w:lvlText w:val=""/>
      <w:lvlJc w:val="left"/>
      <w:pPr>
        <w:ind w:left="2880" w:hanging="360"/>
      </w:pPr>
      <w:rPr>
        <w:rFonts w:ascii="Symbol" w:hAnsi="Symbol" w:hint="default"/>
      </w:rPr>
    </w:lvl>
    <w:lvl w:ilvl="4" w:tplc="C3A0607A">
      <w:start w:val="1"/>
      <w:numFmt w:val="bullet"/>
      <w:lvlText w:val="o"/>
      <w:lvlJc w:val="left"/>
      <w:pPr>
        <w:ind w:left="3600" w:hanging="360"/>
      </w:pPr>
      <w:rPr>
        <w:rFonts w:ascii="Courier New" w:hAnsi="Courier New" w:hint="default"/>
      </w:rPr>
    </w:lvl>
    <w:lvl w:ilvl="5" w:tplc="84D8DD2E">
      <w:start w:val="1"/>
      <w:numFmt w:val="bullet"/>
      <w:lvlText w:val=""/>
      <w:lvlJc w:val="left"/>
      <w:pPr>
        <w:ind w:left="4320" w:hanging="360"/>
      </w:pPr>
      <w:rPr>
        <w:rFonts w:ascii="Wingdings" w:hAnsi="Wingdings" w:hint="default"/>
      </w:rPr>
    </w:lvl>
    <w:lvl w:ilvl="6" w:tplc="D7FEC88E">
      <w:start w:val="1"/>
      <w:numFmt w:val="bullet"/>
      <w:lvlText w:val=""/>
      <w:lvlJc w:val="left"/>
      <w:pPr>
        <w:ind w:left="5040" w:hanging="360"/>
      </w:pPr>
      <w:rPr>
        <w:rFonts w:ascii="Symbol" w:hAnsi="Symbol" w:hint="default"/>
      </w:rPr>
    </w:lvl>
    <w:lvl w:ilvl="7" w:tplc="739A6884">
      <w:start w:val="1"/>
      <w:numFmt w:val="bullet"/>
      <w:lvlText w:val="o"/>
      <w:lvlJc w:val="left"/>
      <w:pPr>
        <w:ind w:left="5760" w:hanging="360"/>
      </w:pPr>
      <w:rPr>
        <w:rFonts w:ascii="Courier New" w:hAnsi="Courier New" w:hint="default"/>
      </w:rPr>
    </w:lvl>
    <w:lvl w:ilvl="8" w:tplc="29505292">
      <w:start w:val="1"/>
      <w:numFmt w:val="bullet"/>
      <w:lvlText w:val=""/>
      <w:lvlJc w:val="left"/>
      <w:pPr>
        <w:ind w:left="6480" w:hanging="360"/>
      </w:pPr>
      <w:rPr>
        <w:rFonts w:ascii="Wingdings" w:hAnsi="Wingdings" w:hint="default"/>
      </w:rPr>
    </w:lvl>
  </w:abstractNum>
  <w:abstractNum w:abstractNumId="1">
    <w:nsid w:val="57DB3AAA"/>
    <w:multiLevelType w:val="hybridMultilevel"/>
    <w:tmpl w:val="79A08DDE"/>
    <w:lvl w:ilvl="0" w:tplc="F5206EF6">
      <w:start w:val="1"/>
      <w:numFmt w:val="bullet"/>
      <w:lvlText w:val=""/>
      <w:lvlJc w:val="left"/>
      <w:pPr>
        <w:ind w:left="720" w:hanging="360"/>
      </w:pPr>
      <w:rPr>
        <w:rFonts w:ascii="Symbol" w:hAnsi="Symbol" w:hint="default"/>
      </w:rPr>
    </w:lvl>
    <w:lvl w:ilvl="1" w:tplc="505EAF08">
      <w:start w:val="1"/>
      <w:numFmt w:val="bullet"/>
      <w:lvlText w:val="o"/>
      <w:lvlJc w:val="left"/>
      <w:pPr>
        <w:ind w:left="1440" w:hanging="360"/>
      </w:pPr>
      <w:rPr>
        <w:rFonts w:ascii="Courier New" w:hAnsi="Courier New" w:hint="default"/>
      </w:rPr>
    </w:lvl>
    <w:lvl w:ilvl="2" w:tplc="3CB092DC">
      <w:start w:val="1"/>
      <w:numFmt w:val="bullet"/>
      <w:lvlText w:val=""/>
      <w:lvlJc w:val="left"/>
      <w:pPr>
        <w:ind w:left="2160" w:hanging="360"/>
      </w:pPr>
      <w:rPr>
        <w:rFonts w:ascii="Wingdings" w:hAnsi="Wingdings" w:hint="default"/>
      </w:rPr>
    </w:lvl>
    <w:lvl w:ilvl="3" w:tplc="97DC82C8">
      <w:start w:val="1"/>
      <w:numFmt w:val="bullet"/>
      <w:lvlText w:val=""/>
      <w:lvlJc w:val="left"/>
      <w:pPr>
        <w:ind w:left="2880" w:hanging="360"/>
      </w:pPr>
      <w:rPr>
        <w:rFonts w:ascii="Symbol" w:hAnsi="Symbol" w:hint="default"/>
      </w:rPr>
    </w:lvl>
    <w:lvl w:ilvl="4" w:tplc="BC500334">
      <w:start w:val="1"/>
      <w:numFmt w:val="bullet"/>
      <w:lvlText w:val="o"/>
      <w:lvlJc w:val="left"/>
      <w:pPr>
        <w:ind w:left="3600" w:hanging="360"/>
      </w:pPr>
      <w:rPr>
        <w:rFonts w:ascii="Courier New" w:hAnsi="Courier New" w:hint="default"/>
      </w:rPr>
    </w:lvl>
    <w:lvl w:ilvl="5" w:tplc="5AF000AA">
      <w:start w:val="1"/>
      <w:numFmt w:val="bullet"/>
      <w:lvlText w:val=""/>
      <w:lvlJc w:val="left"/>
      <w:pPr>
        <w:ind w:left="4320" w:hanging="360"/>
      </w:pPr>
      <w:rPr>
        <w:rFonts w:ascii="Wingdings" w:hAnsi="Wingdings" w:hint="default"/>
      </w:rPr>
    </w:lvl>
    <w:lvl w:ilvl="6" w:tplc="C780ECE4">
      <w:start w:val="1"/>
      <w:numFmt w:val="bullet"/>
      <w:lvlText w:val=""/>
      <w:lvlJc w:val="left"/>
      <w:pPr>
        <w:ind w:left="5040" w:hanging="360"/>
      </w:pPr>
      <w:rPr>
        <w:rFonts w:ascii="Symbol" w:hAnsi="Symbol" w:hint="default"/>
      </w:rPr>
    </w:lvl>
    <w:lvl w:ilvl="7" w:tplc="64A448A2">
      <w:start w:val="1"/>
      <w:numFmt w:val="bullet"/>
      <w:lvlText w:val="o"/>
      <w:lvlJc w:val="left"/>
      <w:pPr>
        <w:ind w:left="5760" w:hanging="360"/>
      </w:pPr>
      <w:rPr>
        <w:rFonts w:ascii="Courier New" w:hAnsi="Courier New" w:hint="default"/>
      </w:rPr>
    </w:lvl>
    <w:lvl w:ilvl="8" w:tplc="FA24ED9C">
      <w:start w:val="1"/>
      <w:numFmt w:val="bullet"/>
      <w:lvlText w:val=""/>
      <w:lvlJc w:val="left"/>
      <w:pPr>
        <w:ind w:left="6480" w:hanging="360"/>
      </w:pPr>
      <w:rPr>
        <w:rFonts w:ascii="Wingdings" w:hAnsi="Wingdings" w:hint="default"/>
      </w:rPr>
    </w:lvl>
  </w:abstractNum>
  <w:abstractNum w:abstractNumId="2">
    <w:nsid w:val="7FC91612"/>
    <w:multiLevelType w:val="hybridMultilevel"/>
    <w:tmpl w:val="DC5EA820"/>
    <w:lvl w:ilvl="0" w:tplc="3E0493A2">
      <w:start w:val="1"/>
      <w:numFmt w:val="bullet"/>
      <w:lvlText w:val=""/>
      <w:lvlJc w:val="left"/>
      <w:pPr>
        <w:ind w:left="720" w:hanging="360"/>
      </w:pPr>
      <w:rPr>
        <w:rFonts w:ascii="Symbol" w:hAnsi="Symbol" w:hint="default"/>
      </w:rPr>
    </w:lvl>
    <w:lvl w:ilvl="1" w:tplc="1442A288">
      <w:start w:val="1"/>
      <w:numFmt w:val="bullet"/>
      <w:lvlText w:val="o"/>
      <w:lvlJc w:val="left"/>
      <w:pPr>
        <w:ind w:left="1440" w:hanging="360"/>
      </w:pPr>
      <w:rPr>
        <w:rFonts w:ascii="Courier New" w:hAnsi="Courier New" w:hint="default"/>
      </w:rPr>
    </w:lvl>
    <w:lvl w:ilvl="2" w:tplc="E41A74F4">
      <w:start w:val="1"/>
      <w:numFmt w:val="bullet"/>
      <w:lvlText w:val=""/>
      <w:lvlJc w:val="left"/>
      <w:pPr>
        <w:ind w:left="2160" w:hanging="360"/>
      </w:pPr>
      <w:rPr>
        <w:rFonts w:ascii="Wingdings" w:hAnsi="Wingdings" w:hint="default"/>
      </w:rPr>
    </w:lvl>
    <w:lvl w:ilvl="3" w:tplc="2166C22E">
      <w:start w:val="1"/>
      <w:numFmt w:val="bullet"/>
      <w:lvlText w:val=""/>
      <w:lvlJc w:val="left"/>
      <w:pPr>
        <w:ind w:left="2880" w:hanging="360"/>
      </w:pPr>
      <w:rPr>
        <w:rFonts w:ascii="Symbol" w:hAnsi="Symbol" w:hint="default"/>
      </w:rPr>
    </w:lvl>
    <w:lvl w:ilvl="4" w:tplc="05EC6C4E">
      <w:start w:val="1"/>
      <w:numFmt w:val="bullet"/>
      <w:lvlText w:val="o"/>
      <w:lvlJc w:val="left"/>
      <w:pPr>
        <w:ind w:left="3600" w:hanging="360"/>
      </w:pPr>
      <w:rPr>
        <w:rFonts w:ascii="Courier New" w:hAnsi="Courier New" w:hint="default"/>
      </w:rPr>
    </w:lvl>
    <w:lvl w:ilvl="5" w:tplc="5ACA8722">
      <w:start w:val="1"/>
      <w:numFmt w:val="bullet"/>
      <w:lvlText w:val=""/>
      <w:lvlJc w:val="left"/>
      <w:pPr>
        <w:ind w:left="4320" w:hanging="360"/>
      </w:pPr>
      <w:rPr>
        <w:rFonts w:ascii="Wingdings" w:hAnsi="Wingdings" w:hint="default"/>
      </w:rPr>
    </w:lvl>
    <w:lvl w:ilvl="6" w:tplc="AC70D6D4">
      <w:start w:val="1"/>
      <w:numFmt w:val="bullet"/>
      <w:lvlText w:val=""/>
      <w:lvlJc w:val="left"/>
      <w:pPr>
        <w:ind w:left="5040" w:hanging="360"/>
      </w:pPr>
      <w:rPr>
        <w:rFonts w:ascii="Symbol" w:hAnsi="Symbol" w:hint="default"/>
      </w:rPr>
    </w:lvl>
    <w:lvl w:ilvl="7" w:tplc="FDC86D7A">
      <w:start w:val="1"/>
      <w:numFmt w:val="bullet"/>
      <w:lvlText w:val="o"/>
      <w:lvlJc w:val="left"/>
      <w:pPr>
        <w:ind w:left="5760" w:hanging="360"/>
      </w:pPr>
      <w:rPr>
        <w:rFonts w:ascii="Courier New" w:hAnsi="Courier New" w:hint="default"/>
      </w:rPr>
    </w:lvl>
    <w:lvl w:ilvl="8" w:tplc="40A4350C">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F2BD6C3"/>
    <w:rsid w:val="00002425"/>
    <w:rsid w:val="00012140"/>
    <w:rsid w:val="0009776A"/>
    <w:rsid w:val="00124242"/>
    <w:rsid w:val="00224B8D"/>
    <w:rsid w:val="00405D78"/>
    <w:rsid w:val="005B42F2"/>
    <w:rsid w:val="00826AF1"/>
    <w:rsid w:val="00843930"/>
    <w:rsid w:val="00856A16"/>
    <w:rsid w:val="00961BCD"/>
    <w:rsid w:val="009B01F3"/>
    <w:rsid w:val="00AD246A"/>
    <w:rsid w:val="00BF21EC"/>
    <w:rsid w:val="00C81179"/>
    <w:rsid w:val="00E226F5"/>
    <w:rsid w:val="00F73F80"/>
    <w:rsid w:val="00FB78D1"/>
    <w:rsid w:val="2A90D776"/>
    <w:rsid w:val="4F2BD6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2BD6C3"/>
  <w15:docId w15:val="{1113AA33-F00A-4685-BE4E-6FD7BA5B2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1"/>
    <w:qFormat/>
    <w:pPr>
      <w:ind w:left="720"/>
      <w:contextualSpacing/>
    </w:pPr>
  </w:style>
  <w:style w:type="table" w:styleId="a4">
    <w:name w:val="Table Grid"/>
    <w:basedOn w:val="a1"/>
    <w:uiPriority w:val="59"/>
    <w:rsid w:val="00FB412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Normal (Web)"/>
    <w:basedOn w:val="a"/>
    <w:uiPriority w:val="99"/>
    <w:unhideWhenUsed/>
    <w:rsid w:val="00856A1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No Spacing"/>
    <w:uiPriority w:val="1"/>
    <w:qFormat/>
    <w:rsid w:val="00856A16"/>
    <w:pPr>
      <w:widowControl w:val="0"/>
      <w:autoSpaceDE w:val="0"/>
      <w:autoSpaceDN w:val="0"/>
      <w:spacing w:after="0" w:line="240" w:lineRule="auto"/>
    </w:pPr>
    <w:rPr>
      <w:rFonts w:ascii="Times New Roman" w:eastAsia="Times New Roman" w:hAnsi="Times New Roman" w:cs="Times New Roman"/>
    </w:rPr>
  </w:style>
  <w:style w:type="character" w:customStyle="1" w:styleId="fStyleTable">
    <w:name w:val="fStyleTable"/>
    <w:rsid w:val="00856A16"/>
    <w:rPr>
      <w:rFonts w:ascii="Times New Roman" w:eastAsia="Times New Roman" w:hAnsi="Times New Roman" w:cs="Times New Roman" w:hint="default"/>
      <w:color w:val="000000"/>
      <w:sz w:val="24"/>
      <w:szCs w:val="24"/>
    </w:rPr>
  </w:style>
  <w:style w:type="paragraph" w:styleId="a7">
    <w:name w:val="Balloon Text"/>
    <w:basedOn w:val="a"/>
    <w:link w:val="a8"/>
    <w:uiPriority w:val="99"/>
    <w:semiHidden/>
    <w:unhideWhenUsed/>
    <w:rsid w:val="00FB78D1"/>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FB78D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urn:ietf:params:xml:ns:cpxmlsec:algorithms:gostr34102012-gostr34112012-256"/>
    <Reference Type="http://www.w3.org/2000/09/xmldsig#Object" URI="#idPackageObject">
      <DigestMethod Algorithm="urn:ietf:params:xml:ns:cpxmlsec:algorithms:gostr34112012-256"/>
      <DigestValue>qGz1lUC0h0cjE1wjeoWZlR+dg5DqTMPDFKGnTkAcJX4=</DigestValue>
    </Reference>
    <Reference Type="http://www.w3.org/2000/09/xmldsig#Object" URI="#idOfficeObject">
      <DigestMethod Algorithm="urn:ietf:params:xml:ns:cpxmlsec:algorithms:gostr34112012-256"/>
      <DigestValue>8zpSIZBDfNOCMu7p5SxrDbfFtQVASTimmIyj0ES537A=</DigestValue>
    </Reference>
    <Reference Type="http://uri.etsi.org/01903#SignedProperties" URI="#idSignedProperties">
      <Transforms>
        <Transform Algorithm="http://www.w3.org/TR/2001/REC-xml-c14n-20010315"/>
      </Transforms>
      <DigestMethod Algorithm="urn:ietf:params:xml:ns:cpxmlsec:algorithms:gostr34112012-256"/>
      <DigestValue>vQSXgahN9fh8R+CRIQVdStCE4x0fp3RRHgyqAteYoWE=</DigestValue>
    </Reference>
  </SignedInfo>
  <SignatureValue>aQYG9+Lrpj+Jq1mh3eKMaeTFNZgTVWFqjILwCBc6W5LrycV34MMQqKrOYONm2sIw
tPM0KfS8nu7uslJBMleXtw==</SignatureValue>
  <KeyInfo>
    <X509Data>
      <X509Certificate>MIIKEzCCCcCgAwIBAgIRANiqnIJOztqzSztqhcGNqfkwCgYIKoUDBwEBAwIwggFh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</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7"/>
            <mdssi:RelationshipReference xmlns:mdssi="http://schemas.openxmlformats.org/package/2006/digital-signature" SourceId="rId2"/>
            <mdssi:RelationshipReference xmlns:mdssi="http://schemas.openxmlformats.org/package/2006/digital-signature" SourceId="rId1"/>
            <mdssi:RelationshipReference xmlns:mdssi="http://schemas.openxmlformats.org/package/2006/digital-signature" SourceId="rId6"/>
            <mdssi:RelationshipReference xmlns:mdssi="http://schemas.openxmlformats.org/package/2006/digital-signature" SourceId="rId5"/>
            <mdssi:RelationshipReference xmlns:mdssi="http://schemas.openxmlformats.org/package/2006/digital-signature" SourceId="rId4"/>
            <mdssi:RelationshipReference xmlns:mdssi="http://schemas.openxmlformats.org/package/2006/digital-signature" SourceId="rId3"/>
          </Transform>
          <Transform Algorithm="http://www.w3.org/TR/2001/REC-xml-c14n-20010315"/>
        </Transforms>
        <DigestMethod Algorithm="http://www.w3.org/2000/09/xmldsig#sha1"/>
        <DigestValue>qIZH79Law/iy9FRP0JvlEEwINzE=</DigestValue>
      </Reference>
      <Reference URI="/word/document.xml?ContentType=application/vnd.openxmlformats-officedocument.wordprocessingml.document.main+xml">
        <DigestMethod Algorithm="http://www.w3.org/2000/09/xmldsig#sha1"/>
        <DigestValue>GjO6JugxJdbyBFf+a6euczxgqp0=</DigestValue>
      </Reference>
      <Reference URI="/word/fontTable.xml?ContentType=application/vnd.openxmlformats-officedocument.wordprocessingml.fontTable+xml">
        <DigestMethod Algorithm="http://www.w3.org/2000/09/xmldsig#sha1"/>
        <DigestValue>5k3fdWPldwnfJNXlepjIfbQah9w=</DigestValue>
      </Reference>
      <Reference URI="/word/media/image1.png?ContentType=image/png">
        <DigestMethod Algorithm="http://www.w3.org/2000/09/xmldsig#sha1"/>
        <DigestValue>AChmAS8b70c4/04r4hBsQ9zojqo=</DigestValue>
      </Reference>
      <Reference URI="/word/numbering.xml?ContentType=application/vnd.openxmlformats-officedocument.wordprocessingml.numbering+xml">
        <DigestMethod Algorithm="http://www.w3.org/2000/09/xmldsig#sha1"/>
        <DigestValue>FXGHP/3YtlqoGYhh5Fm82Ud2O44=</DigestValue>
      </Reference>
      <Reference URI="/word/settings.xml?ContentType=application/vnd.openxmlformats-officedocument.wordprocessingml.settings+xml">
        <DigestMethod Algorithm="http://www.w3.org/2000/09/xmldsig#sha1"/>
        <DigestValue>uIDT11J5ss0gkCcTpH84Qt0qeUQ=</DigestValue>
      </Reference>
      <Reference URI="/word/styles.xml?ContentType=application/vnd.openxmlformats-officedocument.wordprocessingml.styles+xml">
        <DigestMethod Algorithm="http://www.w3.org/2000/09/xmldsig#sha1"/>
        <DigestValue>tg/wtYfECn0tVC/xWsaDji/3Edw=</DigestValue>
      </Reference>
      <Reference URI="/word/theme/theme1.xml?ContentType=application/vnd.openxmlformats-officedocument.theme+xml">
        <DigestMethod Algorithm="http://www.w3.org/2000/09/xmldsig#sha1"/>
        <DigestValue>oyh3+cKvBbV8a8ht6jSwa8oznvg=</DigestValue>
      </Reference>
      <Reference URI="/word/webSettings.xml?ContentType=application/vnd.openxmlformats-officedocument.wordprocessingml.webSettings+xml">
        <DigestMethod Algorithm="http://www.w3.org/2000/09/xmldsig#sha1"/>
        <DigestValue>3JVOoTdOm/LdH4Es4itMnJhpqeU=</DigestValue>
      </Reference>
    </Manifest>
    <SignatureProperties>
      <SignatureProperty Id="idSignatureTime" Target="#idPackageSignature">
        <mdssi:SignatureTime xmlns:mdssi="http://schemas.openxmlformats.org/package/2006/digital-signature">
          <mdssi:Format>YYYY-MM-DDThh:mm:ssTZD</mdssi:Format>
          <mdssi:Value>2025-10-02T17:12:08Z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6.1</WindowsVersion>
          <OfficeVersion>15.0</OfficeVersion>
          <ApplicationVersion>15.0</ApplicationVersion>
          <Monitors>1</Monitors>
          <HorizontalResolution>1920</HorizontalResolution>
          <VerticalResolution>1080</VerticalResolution>
          <ColorDepth>32</ColorDepth>
          <SignatureProviderId>{F5AC7D23-DA04-45F5-ABCB-38CE7A982553}</SignatureProviderId>
          <SignatureProviderUrl>http://www.cryptopro.ru/products/office/signature</SignatureProviderUrl>
          <SignatureProviderDetails>8</SignatureProviderDetails>
          <SignatureType>1</SignatureType>
        </SignatureInfoV1>
      </SignatureProperty>
    </SignatureProperties>
  </Object>
  <Object>
    <xd:QualifyingProperties xmlns:xd="http://uri.etsi.org/01903/v1.3.2#" Target="#idPackageSignature">
      <xd:SignedProperties Id="idSignedProperties">
        <xd:SignedSignatureProperties>
          <xd:SigningTime>2025-10-02T17:12:08Z</xd:SigningTime>
          <xd:SigningCertificate>
            <xd:Cert>
              <xd:CertDigest>
                <DigestMethod Algorithm="http://www.w3.org/2000/09/xmldsig#sha1"/>
                <DigestValue>zWw6vcEEpbu53q95X/g0h+6t274=</DigestValue>
              </xd:CertDigest>
              <xd:IssuerSerial>
                <X509IssuerName>CN=Федеральное казначейство, O=Казначейство России, C=RU, L=г. Москва, STREET="Большой Златоустинский переулок, д. 6, строение 1", OGRN=1047797019830, OID.1.2.643.100.4=7710568760, S=77 Москва, E=uc_fk@roskazna.ru</X509IssuerName>
                <X509SerialNumber>287999111935441948027209559774805731833</X509SerialNumber>
              </xd:IssuerSerial>
            </xd:Cert>
          </xd:SigningCertificate>
          <xd:SignaturePolicyIdentifier>
            <xd:SignaturePolicyImplied/>
          </xd:SignaturePolicyIdentifier>
        </xd:SignedSignatureProperties>
      </xd:SignedProperties>
    </xd:QualifyingProperties>
  </Object>
</Signature>
</file>

<file path=docProps/app.xml><?xml version="1.0" encoding="utf-8"?>
<Properties xmlns="http://schemas.openxmlformats.org/officeDocument/2006/extended-properties" xmlns:vt="http://schemas.openxmlformats.org/officeDocument/2006/docPropsVTypes">
  <Template>Normal</Template>
  <TotalTime>25</TotalTime>
  <Pages>9</Pages>
  <Words>2072</Words>
  <Characters>11811</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13856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Зайченкова Юлия</dc:creator>
  <cp:keywords/>
  <dc:description/>
  <cp:lastModifiedBy>пк10</cp:lastModifiedBy>
  <cp:revision>18</cp:revision>
  <cp:lastPrinted>2022-10-27T06:14:00Z</cp:lastPrinted>
  <dcterms:created xsi:type="dcterms:W3CDTF">2021-05-25T07:57:00Z</dcterms:created>
  <dcterms:modified xsi:type="dcterms:W3CDTF">2025-10-02T17:12:00Z</dcterms:modified>
</cp:coreProperties>
</file>