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C96" w:rsidRPr="00CC5D45" w:rsidRDefault="00B84C96" w:rsidP="00B84C96">
      <w:pPr>
        <w:spacing w:line="360" w:lineRule="auto"/>
        <w:ind w:left="120"/>
        <w:jc w:val="center"/>
      </w:pPr>
      <w:bookmarkStart w:id="0" w:name="block-19966353"/>
      <w:r w:rsidRPr="00CC5D45">
        <w:rPr>
          <w:rFonts w:ascii="Times New Roman" w:hAnsi="Times New Roman"/>
          <w:b/>
          <w:color w:val="000000"/>
          <w:sz w:val="28"/>
        </w:rPr>
        <w:t>МИНИСТЕРСТВО ПРОСВЕЩЕНИЯ РОССИЙСКОЙ ФЕДЕРАЦИИ</w:t>
      </w:r>
    </w:p>
    <w:p w:rsidR="00B84C96" w:rsidRPr="00CC5D45" w:rsidRDefault="00B84C96" w:rsidP="00B84C96">
      <w:pPr>
        <w:spacing w:line="360" w:lineRule="auto"/>
        <w:ind w:left="120"/>
        <w:jc w:val="center"/>
      </w:pPr>
      <w:r w:rsidRPr="00CC5D45">
        <w:rPr>
          <w:rFonts w:ascii="Times New Roman" w:hAnsi="Times New Roman"/>
          <w:b/>
          <w:color w:val="000000"/>
          <w:sz w:val="28"/>
        </w:rPr>
        <w:t>‌</w:t>
      </w:r>
      <w:bookmarkStart w:id="1" w:name="ca8d2e90-56c6-4227-b989-cf591d15a380"/>
      <w:r w:rsidRPr="00CC5D45">
        <w:rPr>
          <w:rFonts w:ascii="Times New Roman" w:hAnsi="Times New Roman"/>
          <w:b/>
          <w:color w:val="000000"/>
          <w:sz w:val="28"/>
        </w:rPr>
        <w:t>Министерство образования Тверской области</w:t>
      </w:r>
      <w:bookmarkEnd w:id="1"/>
      <w:r w:rsidRPr="00CC5D45">
        <w:rPr>
          <w:rFonts w:ascii="Times New Roman" w:hAnsi="Times New Roman"/>
          <w:b/>
          <w:color w:val="000000"/>
          <w:sz w:val="28"/>
        </w:rPr>
        <w:t xml:space="preserve">‌‌ </w:t>
      </w:r>
    </w:p>
    <w:p w:rsidR="00B84C96" w:rsidRPr="00CC5D45" w:rsidRDefault="00B84C96" w:rsidP="00B84C96">
      <w:pPr>
        <w:spacing w:line="360" w:lineRule="auto"/>
        <w:ind w:left="120"/>
        <w:jc w:val="center"/>
      </w:pPr>
      <w:r w:rsidRPr="00CC5D45">
        <w:rPr>
          <w:rFonts w:ascii="Times New Roman" w:hAnsi="Times New Roman"/>
          <w:b/>
          <w:color w:val="000000"/>
          <w:sz w:val="28"/>
        </w:rPr>
        <w:t>‌</w:t>
      </w:r>
      <w:bookmarkStart w:id="2" w:name="e2678aaf-ecf3-4703-966c-c57be95f5541"/>
      <w:r w:rsidRPr="00CC5D45">
        <w:rPr>
          <w:rFonts w:ascii="Times New Roman" w:hAnsi="Times New Roman"/>
          <w:b/>
          <w:color w:val="000000"/>
          <w:sz w:val="28"/>
        </w:rPr>
        <w:t xml:space="preserve">Управление </w:t>
      </w:r>
      <w:proofErr w:type="gramStart"/>
      <w:r w:rsidRPr="00CC5D45">
        <w:rPr>
          <w:rFonts w:ascii="Times New Roman" w:hAnsi="Times New Roman"/>
          <w:b/>
          <w:color w:val="000000"/>
          <w:sz w:val="28"/>
        </w:rPr>
        <w:t xml:space="preserve">образования </w:t>
      </w:r>
      <w:bookmarkEnd w:id="2"/>
      <w:r>
        <w:rPr>
          <w:rFonts w:ascii="Times New Roman" w:hAnsi="Times New Roman"/>
          <w:b/>
          <w:color w:val="000000"/>
          <w:sz w:val="28"/>
        </w:rPr>
        <w:t xml:space="preserve"> Администрации</w:t>
      </w:r>
      <w:proofErr w:type="gramEnd"/>
      <w:r>
        <w:rPr>
          <w:rFonts w:ascii="Times New Roman" w:hAnsi="Times New Roman"/>
          <w:b/>
          <w:color w:val="000000"/>
          <w:sz w:val="28"/>
        </w:rPr>
        <w:t xml:space="preserve"> города Твери</w:t>
      </w:r>
    </w:p>
    <w:p w:rsidR="00B84C96" w:rsidRPr="00CC5D45" w:rsidRDefault="00B84C96" w:rsidP="00B84C96">
      <w:pPr>
        <w:spacing w:line="360" w:lineRule="auto"/>
        <w:ind w:left="120"/>
        <w:jc w:val="center"/>
      </w:pPr>
      <w:r w:rsidRPr="00CC5D45">
        <w:rPr>
          <w:rFonts w:ascii="Times New Roman" w:hAnsi="Times New Roman"/>
          <w:b/>
          <w:color w:val="000000"/>
          <w:sz w:val="28"/>
        </w:rPr>
        <w:t>МБОУ СШ №45</w:t>
      </w:r>
    </w:p>
    <w:p w:rsidR="00B84C96" w:rsidRPr="0094477A" w:rsidRDefault="00B84C96" w:rsidP="00B84C96">
      <w:pPr>
        <w:ind w:left="120"/>
      </w:pPr>
    </w:p>
    <w:p w:rsidR="00B84C96" w:rsidRPr="00B36E50" w:rsidRDefault="00B84C96" w:rsidP="00B84C96">
      <w:pPr>
        <w:ind w:left="120"/>
      </w:pPr>
    </w:p>
    <w:p w:rsidR="00B84C96" w:rsidRPr="00B36E50" w:rsidRDefault="00B84C96" w:rsidP="00B84C96">
      <w:pPr>
        <w:ind w:left="120"/>
      </w:pPr>
      <w:r w:rsidRPr="00B36E50">
        <w:rPr>
          <w:rFonts w:ascii="Times New Roman" w:hAnsi="Times New Roman"/>
          <w:color w:val="000000"/>
          <w:sz w:val="28"/>
        </w:rPr>
        <w:t>‌</w:t>
      </w:r>
    </w:p>
    <w:tbl>
      <w:tblPr>
        <w:tblpPr w:leftFromText="180" w:rightFromText="180" w:vertAnchor="text" w:horzAnchor="page" w:tblpX="7273" w:tblpY="216"/>
        <w:tblW w:w="0" w:type="auto"/>
        <w:tblLook w:val="04A0" w:firstRow="1" w:lastRow="0" w:firstColumn="1" w:lastColumn="0" w:noHBand="0" w:noVBand="1"/>
      </w:tblPr>
      <w:tblGrid>
        <w:gridCol w:w="3938"/>
      </w:tblGrid>
      <w:tr w:rsidR="00B84C96" w:rsidRPr="00F770CF" w:rsidTr="00B84C96">
        <w:trPr>
          <w:trHeight w:val="3246"/>
        </w:trPr>
        <w:tc>
          <w:tcPr>
            <w:tcW w:w="3938" w:type="dxa"/>
          </w:tcPr>
          <w:p w:rsidR="00B84C96" w:rsidRDefault="00B84C96" w:rsidP="00B84C9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84C96" w:rsidRPr="008944ED" w:rsidRDefault="00B84C96" w:rsidP="00B84C9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СШ № 45</w:t>
            </w:r>
          </w:p>
          <w:p w:rsidR="00B84C96" w:rsidRDefault="00B84C96" w:rsidP="00B84C9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p>
          <w:p w:rsidR="00B84C96" w:rsidRPr="00997558" w:rsidRDefault="00B84C96" w:rsidP="00B84C96">
            <w:pPr>
              <w:autoSpaceDE w:val="0"/>
              <w:autoSpaceDN w:val="0"/>
              <w:spacing w:after="12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Раклистова Н.Н.</w:t>
            </w:r>
          </w:p>
          <w:p w:rsidR="00B84C96" w:rsidRDefault="00B84C96" w:rsidP="00B84C96">
            <w:pPr>
              <w:autoSpaceDE w:val="0"/>
              <w:autoSpaceDN w:val="0"/>
              <w:spacing w:line="240" w:lineRule="auto"/>
              <w:jc w:val="both"/>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color w:val="000000"/>
                <w:sz w:val="28"/>
                <w:szCs w:val="28"/>
              </w:rPr>
              <w:t>приказ</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79</w:t>
            </w:r>
            <w:r>
              <w:rPr>
                <w:rFonts w:ascii="Times New Roman" w:eastAsia="Times New Roman" w:hAnsi="Times New Roman" w:cs="Times New Roman"/>
                <w:color w:val="000000"/>
                <w:sz w:val="28"/>
                <w:szCs w:val="28"/>
              </w:rPr>
              <w:t>/1-од</w:t>
            </w:r>
            <w:r>
              <w:rPr>
                <w:rFonts w:ascii="Times New Roman" w:eastAsia="Times New Roman" w:hAnsi="Times New Roman" w:cs="Times New Roman"/>
                <w:color w:val="000000"/>
                <w:sz w:val="28"/>
                <w:szCs w:val="28"/>
                <w:lang w:val="en-US"/>
              </w:rPr>
              <w:t xml:space="preserve"> </w:t>
            </w:r>
          </w:p>
          <w:p w:rsidR="00B84C96" w:rsidRDefault="00B84C96" w:rsidP="00B84C96">
            <w:pPr>
              <w:autoSpaceDE w:val="0"/>
              <w:autoSpaceDN w:val="0"/>
              <w:spacing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от</w:t>
            </w:r>
            <w:proofErr w:type="gramEnd"/>
            <w:r>
              <w:rPr>
                <w:rFonts w:ascii="Times New Roman" w:eastAsia="Times New Roman" w:hAnsi="Times New Roman" w:cs="Times New Roman"/>
                <w:color w:val="000000"/>
                <w:sz w:val="28"/>
                <w:szCs w:val="28"/>
              </w:rPr>
              <w:t xml:space="preserve"> 18.06.2025г. </w:t>
            </w:r>
          </w:p>
          <w:p w:rsidR="00B84C96" w:rsidRPr="0040209D" w:rsidRDefault="00B84C96" w:rsidP="00B84C96">
            <w:pPr>
              <w:autoSpaceDE w:val="0"/>
              <w:autoSpaceDN w:val="0"/>
              <w:spacing w:after="120" w:line="240" w:lineRule="auto"/>
              <w:jc w:val="both"/>
              <w:rPr>
                <w:rFonts w:ascii="Times New Roman" w:eastAsia="Times New Roman" w:hAnsi="Times New Roman"/>
                <w:color w:val="000000"/>
                <w:sz w:val="24"/>
                <w:szCs w:val="24"/>
              </w:rPr>
            </w:pPr>
          </w:p>
        </w:tc>
      </w:tr>
    </w:tbl>
    <w:p w:rsidR="00B84C96" w:rsidRDefault="00B84C96" w:rsidP="00B84C96">
      <w:pPr>
        <w:ind w:left="120"/>
      </w:pPr>
    </w:p>
    <w:p w:rsidR="00B84C96" w:rsidRDefault="00B84C96" w:rsidP="00B84C96">
      <w:pPr>
        <w:ind w:left="120"/>
      </w:pPr>
    </w:p>
    <w:p w:rsidR="00B84C96" w:rsidRDefault="00B84C96" w:rsidP="00B84C96">
      <w:pPr>
        <w:ind w:left="120"/>
      </w:pPr>
    </w:p>
    <w:p w:rsidR="00B84C96" w:rsidRDefault="00B84C96" w:rsidP="00B84C96">
      <w:pPr>
        <w:ind w:left="120"/>
      </w:pPr>
    </w:p>
    <w:p w:rsidR="00B84C96" w:rsidRDefault="00B84C96" w:rsidP="00B84C96">
      <w:pPr>
        <w:ind w:left="120"/>
      </w:pPr>
    </w:p>
    <w:p w:rsidR="00B84C96" w:rsidRDefault="00B84C96" w:rsidP="00B84C96">
      <w:pPr>
        <w:ind w:left="120"/>
      </w:pPr>
    </w:p>
    <w:p w:rsidR="00B84C96" w:rsidRDefault="00B84C96" w:rsidP="00B84C96">
      <w:pPr>
        <w:ind w:left="120"/>
      </w:pPr>
    </w:p>
    <w:p w:rsidR="00B84C96" w:rsidRDefault="00B84C96" w:rsidP="00B84C96">
      <w:pPr>
        <w:ind w:left="120"/>
      </w:pPr>
    </w:p>
    <w:p w:rsidR="00B84C96" w:rsidRPr="00B36E50" w:rsidRDefault="00B84C96" w:rsidP="00B84C96">
      <w:pPr>
        <w:ind w:left="120"/>
      </w:pPr>
    </w:p>
    <w:p w:rsidR="00B84C96" w:rsidRDefault="00955D5C" w:rsidP="00B84C96">
      <w:pPr>
        <w:ind w:left="120"/>
      </w:pPr>
      <w:bookmarkStart w:id="3" w:name="_GoBack"/>
      <w:r>
        <w:rPr>
          <w:noProof/>
        </w:rPr>
        <w:drawing>
          <wp:anchor distT="0" distB="0" distL="114300" distR="114300" simplePos="0" relativeHeight="251658240" behindDoc="0" locked="0" layoutInCell="1" allowOverlap="1" wp14:anchorId="5429D70C" wp14:editId="642BCE75">
            <wp:simplePos x="0" y="0"/>
            <wp:positionH relativeFrom="column">
              <wp:posOffset>2976245</wp:posOffset>
            </wp:positionH>
            <wp:positionV relativeFrom="paragraph">
              <wp:posOffset>50800</wp:posOffset>
            </wp:positionV>
            <wp:extent cx="2628900" cy="1013460"/>
            <wp:effectExtent l="0" t="0" r="0" b="0"/>
            <wp:wrapThrough wrapText="bothSides">
              <wp:wrapPolygon edited="0">
                <wp:start x="0" y="0"/>
                <wp:lineTo x="0" y="21113"/>
                <wp:lineTo x="21443" y="21113"/>
                <wp:lineTo x="2144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2628900" cy="1013460"/>
                    </a:xfrm>
                    <a:prstGeom prst="rect">
                      <a:avLst/>
                    </a:prstGeom>
                  </pic:spPr>
                </pic:pic>
              </a:graphicData>
            </a:graphic>
            <wp14:sizeRelH relativeFrom="page">
              <wp14:pctWidth>0</wp14:pctWidth>
            </wp14:sizeRelH>
            <wp14:sizeRelV relativeFrom="page">
              <wp14:pctHeight>0</wp14:pctHeight>
            </wp14:sizeRelV>
          </wp:anchor>
        </w:drawing>
      </w:r>
      <w:bookmarkEnd w:id="3"/>
    </w:p>
    <w:p w:rsidR="00B84C96" w:rsidRPr="00B36E50" w:rsidRDefault="00B84C96" w:rsidP="00B84C96">
      <w:pPr>
        <w:ind w:left="120"/>
      </w:pPr>
    </w:p>
    <w:p w:rsidR="00B84C96" w:rsidRPr="00B36E50" w:rsidRDefault="00B84C96" w:rsidP="00B84C96">
      <w:pPr>
        <w:ind w:left="120"/>
      </w:pPr>
    </w:p>
    <w:p w:rsidR="00B84C96" w:rsidRPr="00B36E50" w:rsidRDefault="00B84C96" w:rsidP="00B84C96">
      <w:pPr>
        <w:ind w:left="120"/>
      </w:pPr>
    </w:p>
    <w:p w:rsidR="00955D5C" w:rsidRDefault="00955D5C" w:rsidP="00B84C96">
      <w:pPr>
        <w:spacing w:line="408" w:lineRule="auto"/>
        <w:ind w:left="120"/>
        <w:jc w:val="center"/>
        <w:rPr>
          <w:rFonts w:ascii="Times New Roman" w:hAnsi="Times New Roman"/>
          <w:b/>
          <w:color w:val="000000"/>
          <w:sz w:val="28"/>
        </w:rPr>
      </w:pPr>
    </w:p>
    <w:p w:rsidR="00955D5C" w:rsidRDefault="00955D5C" w:rsidP="00B84C96">
      <w:pPr>
        <w:spacing w:line="408" w:lineRule="auto"/>
        <w:ind w:left="120"/>
        <w:jc w:val="center"/>
        <w:rPr>
          <w:rFonts w:ascii="Times New Roman" w:hAnsi="Times New Roman"/>
          <w:b/>
          <w:color w:val="000000"/>
          <w:sz w:val="28"/>
        </w:rPr>
      </w:pPr>
    </w:p>
    <w:p w:rsidR="00955D5C" w:rsidRDefault="00955D5C" w:rsidP="00B84C96">
      <w:pPr>
        <w:spacing w:line="408" w:lineRule="auto"/>
        <w:ind w:left="120"/>
        <w:jc w:val="center"/>
        <w:rPr>
          <w:rFonts w:ascii="Times New Roman" w:hAnsi="Times New Roman"/>
          <w:b/>
          <w:color w:val="000000"/>
          <w:sz w:val="28"/>
        </w:rPr>
      </w:pPr>
    </w:p>
    <w:p w:rsidR="00B84C96" w:rsidRPr="00B36E50" w:rsidRDefault="00B84C96" w:rsidP="00B84C96">
      <w:pPr>
        <w:spacing w:line="408" w:lineRule="auto"/>
        <w:ind w:left="120"/>
        <w:jc w:val="center"/>
      </w:pPr>
      <w:r w:rsidRPr="00B36E50">
        <w:rPr>
          <w:rFonts w:ascii="Times New Roman" w:hAnsi="Times New Roman"/>
          <w:b/>
          <w:color w:val="000000"/>
          <w:sz w:val="28"/>
        </w:rPr>
        <w:t>РАБОЧАЯ ПРОГРАММА</w:t>
      </w:r>
    </w:p>
    <w:p w:rsidR="00B84C96" w:rsidRPr="00B36E50" w:rsidRDefault="00B84C96" w:rsidP="00B84C96">
      <w:pPr>
        <w:ind w:left="120"/>
        <w:jc w:val="center"/>
      </w:pPr>
    </w:p>
    <w:p w:rsidR="00B84C96" w:rsidRDefault="00B84C96" w:rsidP="00B84C96">
      <w:pPr>
        <w:spacing w:line="408" w:lineRule="auto"/>
        <w:ind w:left="120"/>
        <w:jc w:val="center"/>
        <w:rPr>
          <w:rFonts w:ascii="Times New Roman" w:hAnsi="Times New Roman"/>
          <w:b/>
          <w:color w:val="000000"/>
          <w:sz w:val="28"/>
        </w:rPr>
      </w:pPr>
      <w:proofErr w:type="gramStart"/>
      <w:r w:rsidRPr="00B36E50">
        <w:rPr>
          <w:rFonts w:ascii="Times New Roman" w:hAnsi="Times New Roman"/>
          <w:b/>
          <w:color w:val="000000"/>
          <w:sz w:val="28"/>
        </w:rPr>
        <w:t>учебного</w:t>
      </w:r>
      <w:proofErr w:type="gramEnd"/>
      <w:r w:rsidRPr="00B36E50">
        <w:rPr>
          <w:rFonts w:ascii="Times New Roman" w:hAnsi="Times New Roman"/>
          <w:b/>
          <w:color w:val="000000"/>
          <w:sz w:val="28"/>
        </w:rPr>
        <w:t xml:space="preserve"> предмета «Математика»</w:t>
      </w:r>
    </w:p>
    <w:p w:rsidR="00B84C96" w:rsidRPr="00B36E50" w:rsidRDefault="00B84C96" w:rsidP="00B84C96">
      <w:pPr>
        <w:spacing w:line="408" w:lineRule="auto"/>
        <w:ind w:left="120"/>
        <w:jc w:val="center"/>
      </w:pPr>
      <w:proofErr w:type="gramStart"/>
      <w:r w:rsidRPr="00B36E50">
        <w:rPr>
          <w:rFonts w:ascii="Times New Roman" w:hAnsi="Times New Roman"/>
          <w:color w:val="000000"/>
          <w:sz w:val="28"/>
        </w:rPr>
        <w:t>для</w:t>
      </w:r>
      <w:proofErr w:type="gramEnd"/>
      <w:r w:rsidRPr="00B36E50">
        <w:rPr>
          <w:rFonts w:ascii="Times New Roman" w:hAnsi="Times New Roman"/>
          <w:color w:val="000000"/>
          <w:sz w:val="28"/>
        </w:rPr>
        <w:t xml:space="preserve"> обучающихся 1</w:t>
      </w:r>
      <w:r w:rsidRPr="00B36E50">
        <w:rPr>
          <w:color w:val="000000"/>
          <w:sz w:val="28"/>
        </w:rPr>
        <w:t xml:space="preserve">– </w:t>
      </w:r>
      <w:r w:rsidRPr="00B36E50">
        <w:rPr>
          <w:rFonts w:ascii="Times New Roman" w:hAnsi="Times New Roman"/>
          <w:color w:val="000000"/>
          <w:sz w:val="28"/>
        </w:rPr>
        <w:t>4 классов</w:t>
      </w:r>
    </w:p>
    <w:p w:rsidR="00B84C96" w:rsidRPr="0094477A" w:rsidRDefault="00B84C96" w:rsidP="00B84C96">
      <w:pPr>
        <w:spacing w:line="408" w:lineRule="auto"/>
        <w:ind w:left="120"/>
        <w:jc w:val="center"/>
      </w:pPr>
      <w:r w:rsidRPr="0094477A">
        <w:rPr>
          <w:rFonts w:ascii="Times New Roman" w:hAnsi="Times New Roman"/>
          <w:color w:val="000000"/>
          <w:sz w:val="28"/>
        </w:rPr>
        <w:t>(</w:t>
      </w:r>
      <w:proofErr w:type="gramStart"/>
      <w:r w:rsidRPr="0094477A">
        <w:rPr>
          <w:rFonts w:ascii="Times New Roman" w:hAnsi="Times New Roman"/>
          <w:color w:val="000000"/>
          <w:sz w:val="28"/>
        </w:rPr>
        <w:t>гуманитарное</w:t>
      </w:r>
      <w:proofErr w:type="gramEnd"/>
      <w:r w:rsidRPr="0094477A">
        <w:rPr>
          <w:rFonts w:ascii="Times New Roman" w:hAnsi="Times New Roman"/>
          <w:color w:val="000000"/>
          <w:sz w:val="28"/>
        </w:rPr>
        <w:t xml:space="preserve"> направление)</w:t>
      </w:r>
    </w:p>
    <w:p w:rsidR="00B84C96" w:rsidRPr="00B36E50" w:rsidRDefault="00B84C96" w:rsidP="00B84C96">
      <w:pPr>
        <w:ind w:left="120"/>
        <w:jc w:val="center"/>
      </w:pPr>
    </w:p>
    <w:p w:rsidR="00B84C96" w:rsidRPr="00B36E50" w:rsidRDefault="00B84C96" w:rsidP="00B84C96">
      <w:pPr>
        <w:ind w:left="120"/>
        <w:jc w:val="center"/>
      </w:pPr>
    </w:p>
    <w:p w:rsidR="00B84C96" w:rsidRPr="00B36E50" w:rsidRDefault="00B84C96" w:rsidP="00B84C96">
      <w:pPr>
        <w:ind w:left="120"/>
        <w:jc w:val="center"/>
      </w:pPr>
    </w:p>
    <w:p w:rsidR="00B84C96" w:rsidRPr="00B36E50" w:rsidRDefault="00B84C96" w:rsidP="00B84C96">
      <w:pPr>
        <w:ind w:left="120"/>
        <w:jc w:val="center"/>
      </w:pPr>
    </w:p>
    <w:p w:rsidR="00B84C96" w:rsidRPr="00B36E50" w:rsidRDefault="00B84C96" w:rsidP="00B84C96">
      <w:pPr>
        <w:ind w:left="120"/>
        <w:jc w:val="center"/>
      </w:pPr>
    </w:p>
    <w:p w:rsidR="00B84C96" w:rsidRPr="00B36E50" w:rsidRDefault="00B84C96" w:rsidP="00B84C96">
      <w:pPr>
        <w:ind w:left="120"/>
        <w:jc w:val="center"/>
      </w:pPr>
    </w:p>
    <w:p w:rsidR="00B84C96" w:rsidRDefault="00B84C96" w:rsidP="00B84C96">
      <w:pPr>
        <w:ind w:left="120"/>
        <w:jc w:val="center"/>
      </w:pPr>
    </w:p>
    <w:p w:rsidR="00B84C96" w:rsidRDefault="00B84C96" w:rsidP="00B84C96">
      <w:pPr>
        <w:ind w:left="120"/>
        <w:jc w:val="center"/>
      </w:pPr>
    </w:p>
    <w:p w:rsidR="00B84C96" w:rsidRDefault="00B84C96" w:rsidP="00B84C96">
      <w:pPr>
        <w:ind w:left="120"/>
        <w:jc w:val="center"/>
      </w:pPr>
    </w:p>
    <w:p w:rsidR="00B84C96" w:rsidRDefault="00B84C96" w:rsidP="00B84C96">
      <w:pPr>
        <w:ind w:left="120"/>
        <w:jc w:val="center"/>
      </w:pPr>
    </w:p>
    <w:p w:rsidR="00B84C96" w:rsidRDefault="00B84C96" w:rsidP="00B84C96">
      <w:pPr>
        <w:ind w:left="120"/>
        <w:jc w:val="center"/>
      </w:pPr>
    </w:p>
    <w:p w:rsidR="00B84C96" w:rsidRDefault="00B84C96" w:rsidP="00B84C96">
      <w:pPr>
        <w:ind w:left="120"/>
        <w:jc w:val="center"/>
      </w:pPr>
    </w:p>
    <w:p w:rsidR="00B84C96" w:rsidRDefault="00B84C96" w:rsidP="00B84C96">
      <w:pPr>
        <w:ind w:left="120"/>
        <w:jc w:val="center"/>
      </w:pPr>
    </w:p>
    <w:p w:rsidR="00B84C96" w:rsidRDefault="00B84C96" w:rsidP="00B84C96">
      <w:pPr>
        <w:ind w:left="120"/>
        <w:jc w:val="center"/>
      </w:pPr>
    </w:p>
    <w:p w:rsidR="00B84C96" w:rsidRDefault="00B84C96" w:rsidP="00B84C96">
      <w:pPr>
        <w:ind w:left="120"/>
        <w:jc w:val="center"/>
      </w:pPr>
    </w:p>
    <w:p w:rsidR="00B84C96" w:rsidRPr="00B36E50" w:rsidRDefault="00B84C96" w:rsidP="00B84C96">
      <w:pPr>
        <w:ind w:left="120"/>
        <w:jc w:val="center"/>
      </w:pPr>
      <w:bookmarkStart w:id="4" w:name="6129fc25-1484-4cce-a161-840ff826026d"/>
      <w:r w:rsidRPr="0073402F">
        <w:rPr>
          <w:rFonts w:ascii="Times New Roman" w:hAnsi="Times New Roman"/>
          <w:b/>
          <w:color w:val="000000"/>
          <w:sz w:val="28"/>
        </w:rPr>
        <w:t>Тверь</w:t>
      </w:r>
      <w:bookmarkEnd w:id="4"/>
      <w:r w:rsidRPr="0073402F">
        <w:rPr>
          <w:rFonts w:ascii="Times New Roman" w:hAnsi="Times New Roman"/>
          <w:b/>
          <w:color w:val="000000"/>
          <w:sz w:val="28"/>
        </w:rPr>
        <w:t xml:space="preserve">‌ </w:t>
      </w:r>
      <w:bookmarkStart w:id="5" w:name="62614f64-10de-4f5c-96b5-e9621fb5538a"/>
      <w:r w:rsidRPr="0073402F">
        <w:rPr>
          <w:rFonts w:ascii="Times New Roman" w:hAnsi="Times New Roman"/>
          <w:b/>
          <w:color w:val="000000"/>
          <w:sz w:val="28"/>
        </w:rPr>
        <w:t>202</w:t>
      </w:r>
      <w:bookmarkEnd w:id="5"/>
      <w:r w:rsidRPr="00B84C96">
        <w:rPr>
          <w:rFonts w:ascii="Times New Roman" w:hAnsi="Times New Roman"/>
          <w:b/>
          <w:color w:val="000000"/>
          <w:sz w:val="28"/>
        </w:rPr>
        <w:t>5</w:t>
      </w:r>
      <w:r w:rsidRPr="0073402F">
        <w:rPr>
          <w:rFonts w:ascii="Times New Roman" w:hAnsi="Times New Roman"/>
          <w:b/>
          <w:color w:val="000000"/>
          <w:sz w:val="28"/>
        </w:rPr>
        <w:t>‌</w:t>
      </w:r>
      <w:r w:rsidRPr="0073402F">
        <w:rPr>
          <w:rFonts w:ascii="Times New Roman" w:hAnsi="Times New Roman"/>
          <w:color w:val="000000"/>
          <w:sz w:val="28"/>
        </w:rPr>
        <w:t>​</w:t>
      </w:r>
    </w:p>
    <w:bookmarkEnd w:id="0"/>
    <w:p w:rsidR="006B2A33" w:rsidRPr="00466D93" w:rsidRDefault="006B2A33" w:rsidP="006B2A33">
      <w:pPr>
        <w:widowControl w:val="0"/>
        <w:spacing w:line="360" w:lineRule="auto"/>
        <w:ind w:left="1" w:right="-68" w:firstLine="719"/>
        <w:jc w:val="center"/>
        <w:rPr>
          <w:rFonts w:ascii="Times New Roman" w:eastAsia="Times New Roman" w:hAnsi="Times New Roman" w:cs="Times New Roman"/>
          <w:b/>
          <w:bCs/>
          <w:color w:val="000000"/>
          <w:sz w:val="28"/>
          <w:szCs w:val="28"/>
        </w:rPr>
      </w:pPr>
      <w:r w:rsidRPr="00984243">
        <w:rPr>
          <w:rFonts w:ascii="Times New Roman" w:eastAsia="Times New Roman" w:hAnsi="Times New Roman" w:cs="Times New Roman"/>
          <w:b/>
          <w:bCs/>
          <w:color w:val="000000"/>
          <w:sz w:val="28"/>
          <w:szCs w:val="28"/>
        </w:rPr>
        <w:lastRenderedPageBreak/>
        <w:t>Рабочая программа по учебному предмету «Математика».</w:t>
      </w:r>
    </w:p>
    <w:p w:rsidR="006B2A33" w:rsidRPr="00466D93" w:rsidRDefault="006B2A33" w:rsidP="006B2A33">
      <w:pPr>
        <w:widowControl w:val="0"/>
        <w:spacing w:line="360" w:lineRule="auto"/>
        <w:ind w:left="1" w:right="-19"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466D93">
        <w:rPr>
          <w:rFonts w:ascii="Times New Roman" w:eastAsia="Times New Roman" w:hAnsi="Times New Roman" w:cs="Times New Roman"/>
          <w:color w:val="000000"/>
          <w:sz w:val="28"/>
          <w:szCs w:val="28"/>
        </w:rPr>
        <w:t>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6B2A33" w:rsidRPr="00466D93" w:rsidRDefault="006B2A33" w:rsidP="006B2A33">
      <w:pPr>
        <w:widowControl w:val="0"/>
        <w:spacing w:before="2" w:line="360" w:lineRule="auto"/>
        <w:ind w:left="1" w:right="-14" w:firstLine="719"/>
        <w:jc w:val="both"/>
        <w:rPr>
          <w:rFonts w:ascii="Times New Roman" w:eastAsia="Times New Roman" w:hAnsi="Times New Roman" w:cs="Times New Roman"/>
          <w:color w:val="000000"/>
          <w:sz w:val="28"/>
          <w:szCs w:val="28"/>
        </w:rPr>
      </w:pPr>
      <w:r w:rsidRPr="00466D93">
        <w:rPr>
          <w:rFonts w:ascii="Times New Roman" w:eastAsia="Times New Roman" w:hAnsi="Times New Roman" w:cs="Times New Roman"/>
          <w:color w:val="000000"/>
          <w:sz w:val="28"/>
          <w:szCs w:val="28"/>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6B2A33" w:rsidRPr="009B7BA5" w:rsidRDefault="006B2A33" w:rsidP="006B2A33">
      <w:pPr>
        <w:widowControl w:val="0"/>
        <w:spacing w:line="360" w:lineRule="auto"/>
        <w:ind w:left="1"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466D93">
        <w:rPr>
          <w:rFonts w:ascii="Times New Roman" w:eastAsia="Times New Roman" w:hAnsi="Times New Roman" w:cs="Times New Roman"/>
          <w:color w:val="000000"/>
          <w:sz w:val="28"/>
          <w:szCs w:val="28"/>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w:t>
      </w:r>
      <w:r>
        <w:rPr>
          <w:rFonts w:ascii="Times New Roman" w:eastAsia="Times New Roman" w:hAnsi="Times New Roman" w:cs="Times New Roman"/>
          <w:color w:val="000000"/>
          <w:sz w:val="28"/>
          <w:szCs w:val="28"/>
        </w:rPr>
        <w:t xml:space="preserve">ержание обучения в каждом </w:t>
      </w:r>
      <w:proofErr w:type="spellStart"/>
      <w:r>
        <w:rPr>
          <w:rFonts w:ascii="Times New Roman" w:eastAsia="Times New Roman" w:hAnsi="Times New Roman" w:cs="Times New Roman"/>
          <w:color w:val="000000"/>
          <w:sz w:val="28"/>
          <w:szCs w:val="28"/>
        </w:rPr>
        <w:t>класс</w:t>
      </w:r>
      <w:bookmarkStart w:id="6" w:name="_page_191_0"/>
      <w:r w:rsidRPr="009B7BA5">
        <w:rPr>
          <w:rFonts w:ascii="Times New Roman" w:eastAsia="Times New Roman" w:hAnsi="Times New Roman" w:cs="Times New Roman"/>
          <w:color w:val="000000"/>
          <w:sz w:val="28"/>
          <w:szCs w:val="28"/>
        </w:rPr>
        <w:t>завершается</w:t>
      </w:r>
      <w:proofErr w:type="spellEnd"/>
      <w:r w:rsidRPr="009B7BA5">
        <w:rPr>
          <w:rFonts w:ascii="Times New Roman" w:eastAsia="Times New Roman" w:hAnsi="Times New Roman" w:cs="Times New Roman"/>
          <w:color w:val="000000"/>
          <w:sz w:val="28"/>
          <w:szCs w:val="28"/>
        </w:rPr>
        <w:t xml:space="preserve"> перечнем универсальных учебных действий (познавательных, коммуникативных и</w:t>
      </w:r>
      <w:r w:rsidRPr="00984243">
        <w:rPr>
          <w:rFonts w:ascii="Times New Roman" w:eastAsia="Times New Roman" w:hAnsi="Times New Roman" w:cs="Times New Roman"/>
          <w:color w:val="000000"/>
          <w:sz w:val="28"/>
          <w:szCs w:val="28"/>
        </w:rPr>
        <w:t xml:space="preserve"> </w:t>
      </w:r>
      <w:r w:rsidRPr="009B7BA5">
        <w:rPr>
          <w:rFonts w:ascii="Times New Roman" w:eastAsia="Times New Roman" w:hAnsi="Times New Roman" w:cs="Times New Roman"/>
          <w:color w:val="000000"/>
          <w:sz w:val="28"/>
          <w:szCs w:val="28"/>
        </w:rPr>
        <w:t xml:space="preserve">регулятивных), </w:t>
      </w:r>
      <w:proofErr w:type="spellStart"/>
      <w:r w:rsidRPr="009B7BA5">
        <w:rPr>
          <w:rFonts w:ascii="Times New Roman" w:eastAsia="Times New Roman" w:hAnsi="Times New Roman" w:cs="Times New Roman"/>
          <w:color w:val="000000"/>
          <w:sz w:val="28"/>
          <w:szCs w:val="28"/>
        </w:rPr>
        <w:t>которыевозможноформировать</w:t>
      </w:r>
      <w:proofErr w:type="spellEnd"/>
      <w:r w:rsidRPr="009B7BA5">
        <w:rPr>
          <w:rFonts w:ascii="Times New Roman" w:eastAsia="Times New Roman" w:hAnsi="Times New Roman" w:cs="Times New Roman"/>
          <w:color w:val="000000"/>
          <w:sz w:val="28"/>
          <w:szCs w:val="28"/>
        </w:rPr>
        <w:t xml:space="preserve"> средствами математики с учётом возрастных особенностей обучающихся на уровне начального общего образования.</w:t>
      </w:r>
    </w:p>
    <w:p w:rsidR="006B2A33" w:rsidRPr="009B7BA5" w:rsidRDefault="006B2A33" w:rsidP="006B2A33">
      <w:pPr>
        <w:widowControl w:val="0"/>
        <w:tabs>
          <w:tab w:val="left" w:pos="2685"/>
          <w:tab w:val="left" w:pos="4328"/>
          <w:tab w:val="left" w:pos="5722"/>
          <w:tab w:val="left" w:pos="7378"/>
          <w:tab w:val="left" w:pos="7971"/>
        </w:tabs>
        <w:spacing w:line="360" w:lineRule="auto"/>
        <w:ind w:left="1" w:right="-17"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Планируемые</w:t>
      </w:r>
      <w:r w:rsidRPr="009B7BA5">
        <w:rPr>
          <w:rFonts w:ascii="Times New Roman" w:eastAsia="Times New Roman" w:hAnsi="Times New Roman" w:cs="Times New Roman"/>
          <w:color w:val="000000"/>
          <w:sz w:val="28"/>
          <w:szCs w:val="28"/>
        </w:rPr>
        <w:tab/>
        <w:t>результаты</w:t>
      </w:r>
      <w:r w:rsidRPr="009B7BA5">
        <w:rPr>
          <w:rFonts w:ascii="Times New Roman" w:eastAsia="Times New Roman" w:hAnsi="Times New Roman" w:cs="Times New Roman"/>
          <w:color w:val="000000"/>
          <w:sz w:val="28"/>
          <w:szCs w:val="28"/>
        </w:rPr>
        <w:tab/>
        <w:t>освоения</w:t>
      </w:r>
      <w:r w:rsidRPr="009B7BA5">
        <w:rPr>
          <w:rFonts w:ascii="Times New Roman" w:eastAsia="Times New Roman" w:hAnsi="Times New Roman" w:cs="Times New Roman"/>
          <w:color w:val="000000"/>
          <w:sz w:val="28"/>
          <w:szCs w:val="28"/>
        </w:rPr>
        <w:tab/>
        <w:t>программы</w:t>
      </w:r>
      <w:r w:rsidRPr="009B7BA5">
        <w:rPr>
          <w:rFonts w:ascii="Times New Roman" w:eastAsia="Times New Roman" w:hAnsi="Times New Roman" w:cs="Times New Roman"/>
          <w:color w:val="000000"/>
          <w:sz w:val="28"/>
          <w:szCs w:val="28"/>
        </w:rPr>
        <w:tab/>
        <w:t>по</w:t>
      </w:r>
      <w:r w:rsidRPr="009B7BA5">
        <w:rPr>
          <w:rFonts w:ascii="Times New Roman" w:eastAsia="Times New Roman" w:hAnsi="Times New Roman" w:cs="Times New Roman"/>
          <w:color w:val="000000"/>
          <w:sz w:val="28"/>
          <w:szCs w:val="28"/>
        </w:rPr>
        <w:tab/>
        <w:t>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6B2A33" w:rsidRPr="009B7BA5" w:rsidRDefault="006B2A33" w:rsidP="006B2A33">
      <w:pPr>
        <w:widowControl w:val="0"/>
        <w:spacing w:line="360" w:lineRule="auto"/>
        <w:ind w:left="720" w:right="-20"/>
        <w:jc w:val="center"/>
        <w:rPr>
          <w:rFonts w:ascii="Times New Roman" w:eastAsia="Times New Roman" w:hAnsi="Times New Roman" w:cs="Times New Roman"/>
          <w:b/>
          <w:bCs/>
          <w:color w:val="000000"/>
          <w:sz w:val="28"/>
          <w:szCs w:val="28"/>
        </w:rPr>
      </w:pPr>
      <w:r w:rsidRPr="009B7BA5">
        <w:rPr>
          <w:rFonts w:ascii="Times New Roman" w:eastAsia="Times New Roman" w:hAnsi="Times New Roman" w:cs="Times New Roman"/>
          <w:b/>
          <w:bCs/>
          <w:color w:val="000000"/>
          <w:sz w:val="28"/>
          <w:szCs w:val="28"/>
        </w:rPr>
        <w:t>Пояснительная записка.</w:t>
      </w:r>
    </w:p>
    <w:p w:rsidR="006B2A33" w:rsidRPr="009B7BA5" w:rsidRDefault="006B2A33" w:rsidP="006B2A33">
      <w:pPr>
        <w:widowControl w:val="0"/>
        <w:tabs>
          <w:tab w:val="left" w:pos="1279"/>
          <w:tab w:val="left" w:pos="3001"/>
          <w:tab w:val="left" w:pos="6119"/>
          <w:tab w:val="left" w:pos="7539"/>
          <w:tab w:val="left" w:pos="9204"/>
        </w:tabs>
        <w:spacing w:line="360" w:lineRule="auto"/>
        <w:ind w:left="1" w:right="-16"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w:t>
      </w:r>
      <w:r w:rsidRPr="009B7BA5">
        <w:rPr>
          <w:rFonts w:ascii="Times New Roman" w:eastAsia="Times New Roman" w:hAnsi="Times New Roman" w:cs="Times New Roman"/>
          <w:color w:val="000000"/>
          <w:sz w:val="28"/>
          <w:szCs w:val="28"/>
        </w:rPr>
        <w:tab/>
        <w:t>приоритеты</w:t>
      </w:r>
      <w:r w:rsidRPr="009B7BA5">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духовно-нравственного</w:t>
      </w:r>
      <w:r>
        <w:rPr>
          <w:rFonts w:ascii="Times New Roman" w:eastAsia="Times New Roman" w:hAnsi="Times New Roman" w:cs="Times New Roman"/>
          <w:color w:val="000000"/>
          <w:sz w:val="28"/>
          <w:szCs w:val="28"/>
        </w:rPr>
        <w:tab/>
        <w:t xml:space="preserve">развития, </w:t>
      </w:r>
      <w:r w:rsidRPr="009B7BA5">
        <w:rPr>
          <w:rFonts w:ascii="Times New Roman" w:eastAsia="Times New Roman" w:hAnsi="Times New Roman" w:cs="Times New Roman"/>
          <w:color w:val="000000"/>
          <w:sz w:val="28"/>
          <w:szCs w:val="28"/>
        </w:rPr>
        <w:t>воспитания</w:t>
      </w:r>
      <w:r w:rsidRPr="009B7BA5">
        <w:rPr>
          <w:rFonts w:ascii="Times New Roman" w:eastAsia="Times New Roman" w:hAnsi="Times New Roman" w:cs="Times New Roman"/>
          <w:color w:val="000000"/>
          <w:sz w:val="28"/>
          <w:szCs w:val="28"/>
        </w:rPr>
        <w:tab/>
        <w:t>и социализации обучающихся, сформулированные в федеральной рабочей программе воспитания.</w:t>
      </w:r>
    </w:p>
    <w:p w:rsidR="006B2A33" w:rsidRPr="009B7BA5" w:rsidRDefault="006B2A33" w:rsidP="006B2A33">
      <w:pPr>
        <w:widowControl w:val="0"/>
        <w:spacing w:line="360" w:lineRule="auto"/>
        <w:ind w:left="1" w:right="-13"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w:t>
      </w:r>
      <w:r w:rsidRPr="009B7BA5">
        <w:rPr>
          <w:rFonts w:ascii="Times New Roman" w:eastAsia="Times New Roman" w:hAnsi="Times New Roman" w:cs="Times New Roman"/>
          <w:color w:val="000000"/>
          <w:sz w:val="28"/>
          <w:szCs w:val="28"/>
        </w:rPr>
        <w:lastRenderedPageBreak/>
        <w:t>образования направлена на достижение следующих образовательных, развивающих целей, а также целей воспитания:</w:t>
      </w:r>
    </w:p>
    <w:p w:rsidR="006B2A33" w:rsidRPr="009B7BA5" w:rsidRDefault="006B2A33" w:rsidP="006B2A33">
      <w:pPr>
        <w:widowControl w:val="0"/>
        <w:spacing w:line="360" w:lineRule="auto"/>
        <w:ind w:left="1" w:right="-15"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B2A33" w:rsidRPr="009B7BA5" w:rsidRDefault="006B2A33" w:rsidP="006B2A33">
      <w:pPr>
        <w:widowControl w:val="0"/>
        <w:tabs>
          <w:tab w:val="left" w:pos="1145"/>
          <w:tab w:val="left" w:pos="3224"/>
          <w:tab w:val="left" w:pos="5582"/>
          <w:tab w:val="left" w:pos="7849"/>
        </w:tabs>
        <w:spacing w:line="360" w:lineRule="auto"/>
        <w:ind w:left="1" w:right="-1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w:t>
      </w:r>
      <w:r w:rsidRPr="009B7BA5">
        <w:rPr>
          <w:rFonts w:ascii="Times New Roman" w:eastAsia="Times New Roman" w:hAnsi="Times New Roman" w:cs="Times New Roman"/>
          <w:color w:val="000000"/>
          <w:sz w:val="28"/>
          <w:szCs w:val="28"/>
        </w:rPr>
        <w:tab/>
        <w:t>формирование</w:t>
      </w:r>
      <w:r w:rsidRPr="009B7BA5">
        <w:rPr>
          <w:rFonts w:ascii="Times New Roman" w:eastAsia="Times New Roman" w:hAnsi="Times New Roman" w:cs="Times New Roman"/>
          <w:color w:val="000000"/>
          <w:sz w:val="28"/>
          <w:szCs w:val="28"/>
        </w:rPr>
        <w:tab/>
        <w:t>функциональной</w:t>
      </w:r>
      <w:r w:rsidRPr="009B7BA5">
        <w:rPr>
          <w:rFonts w:ascii="Times New Roman" w:eastAsia="Times New Roman" w:hAnsi="Times New Roman" w:cs="Times New Roman"/>
          <w:color w:val="000000"/>
          <w:sz w:val="28"/>
          <w:szCs w:val="28"/>
        </w:rPr>
        <w:tab/>
        <w:t>математической</w:t>
      </w:r>
      <w:r w:rsidRPr="009B7BA5">
        <w:rPr>
          <w:rFonts w:ascii="Times New Roman" w:eastAsia="Times New Roman" w:hAnsi="Times New Roman" w:cs="Times New Roman"/>
          <w:color w:val="000000"/>
          <w:sz w:val="28"/>
          <w:szCs w:val="28"/>
        </w:rPr>
        <w:tab/>
        <w:t>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6B2A33" w:rsidRPr="009B7BA5" w:rsidRDefault="006B2A33" w:rsidP="006B2A33">
      <w:pPr>
        <w:widowControl w:val="0"/>
        <w:tabs>
          <w:tab w:val="left" w:pos="500"/>
          <w:tab w:val="left" w:pos="2092"/>
          <w:tab w:val="left" w:pos="3042"/>
          <w:tab w:val="left" w:pos="3567"/>
          <w:tab w:val="left" w:pos="5069"/>
          <w:tab w:val="left" w:pos="6359"/>
          <w:tab w:val="left" w:pos="6802"/>
          <w:tab w:val="left" w:pos="7719"/>
          <w:tab w:val="left" w:pos="8232"/>
        </w:tabs>
        <w:spacing w:line="360" w:lineRule="auto"/>
        <w:ind w:left="1" w:right="-65"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обеспечение математического развития обучающегося – способности к</w:t>
      </w:r>
      <w:r w:rsidRPr="009B7BA5">
        <w:rPr>
          <w:rFonts w:ascii="Times New Roman" w:eastAsia="Times New Roman" w:hAnsi="Times New Roman" w:cs="Times New Roman"/>
          <w:color w:val="000000"/>
          <w:sz w:val="28"/>
          <w:szCs w:val="28"/>
        </w:rPr>
        <w:tab/>
        <w:t>интеллектуальной</w:t>
      </w:r>
      <w:r w:rsidRPr="009B7BA5">
        <w:rPr>
          <w:rFonts w:ascii="Times New Roman" w:eastAsia="Times New Roman" w:hAnsi="Times New Roman" w:cs="Times New Roman"/>
          <w:color w:val="000000"/>
          <w:sz w:val="28"/>
          <w:szCs w:val="28"/>
        </w:rPr>
        <w:tab/>
        <w:t>деяте</w:t>
      </w:r>
      <w:r>
        <w:rPr>
          <w:rFonts w:ascii="Times New Roman" w:eastAsia="Times New Roman" w:hAnsi="Times New Roman" w:cs="Times New Roman"/>
          <w:color w:val="000000"/>
          <w:sz w:val="28"/>
          <w:szCs w:val="28"/>
        </w:rPr>
        <w:t xml:space="preserve">льности, </w:t>
      </w:r>
      <w:r w:rsidRPr="009B7BA5">
        <w:rPr>
          <w:rFonts w:ascii="Times New Roman" w:eastAsia="Times New Roman" w:hAnsi="Times New Roman" w:cs="Times New Roman"/>
          <w:color w:val="000000"/>
          <w:sz w:val="28"/>
          <w:szCs w:val="28"/>
        </w:rPr>
        <w:t>пространственного</w:t>
      </w:r>
      <w:r w:rsidRPr="009B7BA5">
        <w:rPr>
          <w:rFonts w:ascii="Times New Roman" w:eastAsia="Times New Roman" w:hAnsi="Times New Roman" w:cs="Times New Roman"/>
          <w:color w:val="000000"/>
          <w:sz w:val="28"/>
          <w:szCs w:val="28"/>
        </w:rPr>
        <w:tab/>
        <w:t>воображения, математической речи, формирование умения строить расс</w:t>
      </w:r>
      <w:r>
        <w:rPr>
          <w:rFonts w:ascii="Times New Roman" w:eastAsia="Times New Roman" w:hAnsi="Times New Roman" w:cs="Times New Roman"/>
          <w:color w:val="000000"/>
          <w:sz w:val="28"/>
          <w:szCs w:val="28"/>
        </w:rPr>
        <w:t xml:space="preserve">уждения, выбирать аргументацию, различать верные (истинные) и неверные </w:t>
      </w:r>
      <w:r w:rsidRPr="009B7BA5">
        <w:rPr>
          <w:rFonts w:ascii="Times New Roman" w:eastAsia="Times New Roman" w:hAnsi="Times New Roman" w:cs="Times New Roman"/>
          <w:color w:val="000000"/>
          <w:sz w:val="28"/>
          <w:szCs w:val="28"/>
        </w:rPr>
        <w:t>(ложные) утверждения, вести поиск информации;</w:t>
      </w:r>
    </w:p>
    <w:p w:rsidR="006B2A33" w:rsidRPr="009B7BA5" w:rsidRDefault="006B2A33" w:rsidP="006B2A33">
      <w:pPr>
        <w:widowControl w:val="0"/>
        <w:tabs>
          <w:tab w:val="left" w:pos="1998"/>
          <w:tab w:val="left" w:pos="3948"/>
          <w:tab w:val="left" w:pos="5798"/>
          <w:tab w:val="left" w:pos="7173"/>
        </w:tabs>
        <w:spacing w:line="360" w:lineRule="auto"/>
        <w:ind w:left="1" w:right="-1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становление учебно-познавательных мотивов, интереса к из</w:t>
      </w:r>
      <w:r>
        <w:rPr>
          <w:rFonts w:ascii="Times New Roman" w:eastAsia="Times New Roman" w:hAnsi="Times New Roman" w:cs="Times New Roman"/>
          <w:color w:val="000000"/>
          <w:sz w:val="28"/>
          <w:szCs w:val="28"/>
        </w:rPr>
        <w:t>учению и применению</w:t>
      </w:r>
      <w:r>
        <w:rPr>
          <w:rFonts w:ascii="Times New Roman" w:eastAsia="Times New Roman" w:hAnsi="Times New Roman" w:cs="Times New Roman"/>
          <w:color w:val="000000"/>
          <w:sz w:val="28"/>
          <w:szCs w:val="28"/>
        </w:rPr>
        <w:tab/>
        <w:t xml:space="preserve">математики, важнейших качеств </w:t>
      </w:r>
      <w:r w:rsidRPr="009B7BA5">
        <w:rPr>
          <w:rFonts w:ascii="Times New Roman" w:eastAsia="Times New Roman" w:hAnsi="Times New Roman" w:cs="Times New Roman"/>
          <w:color w:val="000000"/>
          <w:sz w:val="28"/>
          <w:szCs w:val="28"/>
        </w:rPr>
        <w:t>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B2A33" w:rsidRDefault="006B2A33" w:rsidP="006B2A33">
      <w:pPr>
        <w:widowControl w:val="0"/>
        <w:tabs>
          <w:tab w:val="left" w:pos="1112"/>
          <w:tab w:val="left" w:pos="2725"/>
          <w:tab w:val="left" w:pos="4958"/>
          <w:tab w:val="left" w:pos="6599"/>
          <w:tab w:val="left" w:pos="8122"/>
        </w:tabs>
        <w:spacing w:line="360" w:lineRule="auto"/>
        <w:ind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B7BA5">
        <w:rPr>
          <w:rFonts w:ascii="Times New Roman" w:eastAsia="Times New Roman" w:hAnsi="Times New Roman" w:cs="Times New Roman"/>
          <w:color w:val="000000"/>
          <w:sz w:val="28"/>
          <w:szCs w:val="28"/>
        </w:rPr>
        <w:t xml:space="preserve">В основе конструирования содержания и отбора планируемых </w:t>
      </w:r>
      <w:proofErr w:type="spellStart"/>
      <w:r w:rsidRPr="009B7BA5">
        <w:rPr>
          <w:rFonts w:ascii="Times New Roman" w:eastAsia="Times New Roman" w:hAnsi="Times New Roman" w:cs="Times New Roman"/>
          <w:color w:val="000000"/>
          <w:sz w:val="28"/>
          <w:szCs w:val="28"/>
        </w:rPr>
        <w:t>результатовпрограммыпоматематикележатследующиеценности</w:t>
      </w:r>
      <w:proofErr w:type="spellEnd"/>
      <w:r w:rsidRPr="009B7BA5">
        <w:rPr>
          <w:rFonts w:ascii="Times New Roman" w:eastAsia="Times New Roman" w:hAnsi="Times New Roman" w:cs="Times New Roman"/>
          <w:color w:val="000000"/>
          <w:sz w:val="28"/>
          <w:szCs w:val="28"/>
        </w:rPr>
        <w:t xml:space="preserve"> математики, коррелирующие со становлением личности обучающегося</w:t>
      </w:r>
      <w:bookmarkStart w:id="7" w:name="_page_193_0"/>
      <w:bookmarkEnd w:id="6"/>
      <w:r>
        <w:rPr>
          <w:rFonts w:ascii="Times New Roman" w:eastAsia="Times New Roman" w:hAnsi="Times New Roman" w:cs="Times New Roman"/>
          <w:color w:val="000000"/>
          <w:sz w:val="28"/>
          <w:szCs w:val="28"/>
        </w:rPr>
        <w:t>;</w:t>
      </w:r>
    </w:p>
    <w:p w:rsidR="006B2A33" w:rsidRPr="009B7BA5" w:rsidRDefault="006B2A33" w:rsidP="006B2A33">
      <w:pPr>
        <w:widowControl w:val="0"/>
        <w:tabs>
          <w:tab w:val="left" w:pos="1112"/>
          <w:tab w:val="left" w:pos="2725"/>
          <w:tab w:val="left" w:pos="4958"/>
          <w:tab w:val="left" w:pos="6599"/>
          <w:tab w:val="left" w:pos="8122"/>
        </w:tabs>
        <w:spacing w:line="360" w:lineRule="auto"/>
        <w:ind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w:t>
      </w:r>
      <w:proofErr w:type="spellStart"/>
      <w:r w:rsidRPr="009B7BA5">
        <w:rPr>
          <w:rFonts w:ascii="Times New Roman" w:eastAsia="Times New Roman" w:hAnsi="Times New Roman" w:cs="Times New Roman"/>
          <w:color w:val="000000"/>
          <w:sz w:val="28"/>
          <w:szCs w:val="28"/>
        </w:rPr>
        <w:t>пониманиематематическихотношений</w:t>
      </w:r>
      <w:proofErr w:type="spellEnd"/>
      <w:r w:rsidRPr="009B7BA5">
        <w:rPr>
          <w:rFonts w:ascii="Times New Roman" w:eastAsia="Times New Roman" w:hAnsi="Times New Roman" w:cs="Times New Roman"/>
          <w:color w:val="000000"/>
          <w:sz w:val="28"/>
          <w:szCs w:val="28"/>
        </w:rPr>
        <w:tab/>
        <w:t>выступает</w:t>
      </w:r>
      <w:r w:rsidRPr="009B7BA5">
        <w:rPr>
          <w:rFonts w:ascii="Times New Roman" w:eastAsia="Times New Roman" w:hAnsi="Times New Roman" w:cs="Times New Roman"/>
          <w:color w:val="000000"/>
          <w:sz w:val="28"/>
          <w:szCs w:val="28"/>
        </w:rPr>
        <w:tab/>
        <w:t>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B2A33" w:rsidRPr="009B7BA5" w:rsidRDefault="006B2A33" w:rsidP="006B2A33">
      <w:pPr>
        <w:widowControl w:val="0"/>
        <w:spacing w:line="360" w:lineRule="auto"/>
        <w:ind w:left="1" w:right="-18"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xml:space="preserve">- математические представления о числах, величинах, геометрических фигурах являются условием целостного восприятия творений природы и человека </w:t>
      </w:r>
      <w:r w:rsidRPr="009B7BA5">
        <w:rPr>
          <w:rFonts w:ascii="Times New Roman" w:eastAsia="Times New Roman" w:hAnsi="Times New Roman" w:cs="Times New Roman"/>
          <w:color w:val="000000"/>
          <w:sz w:val="28"/>
          <w:szCs w:val="28"/>
        </w:rPr>
        <w:lastRenderedPageBreak/>
        <w:t>(памятники архитектуры, сокровища искусства и культуры, объекты природы);</w:t>
      </w:r>
    </w:p>
    <w:p w:rsidR="006B2A33" w:rsidRPr="009B7BA5" w:rsidRDefault="006B2A33" w:rsidP="006B2A33">
      <w:pPr>
        <w:widowControl w:val="0"/>
        <w:tabs>
          <w:tab w:val="left" w:pos="1355"/>
          <w:tab w:val="left" w:pos="3349"/>
          <w:tab w:val="left" w:pos="5165"/>
          <w:tab w:val="left" w:pos="5968"/>
          <w:tab w:val="left" w:pos="7992"/>
        </w:tabs>
        <w:spacing w:before="2" w:line="360" w:lineRule="auto"/>
        <w:ind w:left="1" w:right="-1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xml:space="preserve">-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w:t>
      </w:r>
      <w:r>
        <w:rPr>
          <w:rFonts w:ascii="Times New Roman" w:eastAsia="Times New Roman" w:hAnsi="Times New Roman" w:cs="Times New Roman"/>
          <w:color w:val="000000"/>
          <w:sz w:val="28"/>
          <w:szCs w:val="28"/>
        </w:rPr>
        <w:t xml:space="preserve">логические цепочки рассуждений, опровергать или подтверждать истинность </w:t>
      </w:r>
      <w:r w:rsidRPr="009B7BA5">
        <w:rPr>
          <w:rFonts w:ascii="Times New Roman" w:eastAsia="Times New Roman" w:hAnsi="Times New Roman" w:cs="Times New Roman"/>
          <w:color w:val="000000"/>
          <w:sz w:val="28"/>
          <w:szCs w:val="28"/>
        </w:rPr>
        <w:t>предположения).</w:t>
      </w:r>
    </w:p>
    <w:p w:rsidR="006B2A33" w:rsidRPr="009B7BA5" w:rsidRDefault="006B2A33" w:rsidP="006B2A33">
      <w:pPr>
        <w:widowControl w:val="0"/>
        <w:tabs>
          <w:tab w:val="left" w:pos="1437"/>
          <w:tab w:val="left" w:pos="2192"/>
          <w:tab w:val="left" w:pos="2751"/>
          <w:tab w:val="left" w:pos="4181"/>
          <w:tab w:val="left" w:pos="5013"/>
          <w:tab w:val="left" w:pos="5344"/>
          <w:tab w:val="left" w:pos="5979"/>
          <w:tab w:val="left" w:pos="6565"/>
          <w:tab w:val="left" w:pos="7725"/>
          <w:tab w:val="left" w:pos="8227"/>
          <w:tab w:val="left" w:pos="9201"/>
        </w:tabs>
        <w:spacing w:line="360" w:lineRule="auto"/>
        <w:ind w:left="1" w:right="-1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w:t>
      </w:r>
      <w:r w:rsidRPr="009B7BA5">
        <w:rPr>
          <w:rFonts w:ascii="Times New Roman" w:eastAsia="Times New Roman" w:hAnsi="Times New Roman" w:cs="Times New Roman"/>
          <w:color w:val="000000"/>
          <w:sz w:val="28"/>
          <w:szCs w:val="28"/>
        </w:rPr>
        <w:tab/>
        <w:t>обучаю</w:t>
      </w:r>
      <w:r>
        <w:rPr>
          <w:rFonts w:ascii="Times New Roman" w:eastAsia="Times New Roman" w:hAnsi="Times New Roman" w:cs="Times New Roman"/>
          <w:color w:val="000000"/>
          <w:sz w:val="28"/>
          <w:szCs w:val="28"/>
        </w:rPr>
        <w:t>щимся</w:t>
      </w:r>
      <w:r>
        <w:rPr>
          <w:rFonts w:ascii="Times New Roman" w:eastAsia="Times New Roman" w:hAnsi="Times New Roman" w:cs="Times New Roman"/>
          <w:color w:val="000000"/>
          <w:sz w:val="28"/>
          <w:szCs w:val="28"/>
        </w:rPr>
        <w:tab/>
        <w:t>умения</w:t>
      </w:r>
      <w:r>
        <w:rPr>
          <w:rFonts w:ascii="Times New Roman" w:eastAsia="Times New Roman" w:hAnsi="Times New Roman" w:cs="Times New Roman"/>
          <w:color w:val="000000"/>
          <w:sz w:val="28"/>
          <w:szCs w:val="28"/>
        </w:rPr>
        <w:tab/>
        <w:t>строить</w:t>
      </w:r>
      <w:r>
        <w:rPr>
          <w:rFonts w:ascii="Times New Roman" w:eastAsia="Times New Roman" w:hAnsi="Times New Roman" w:cs="Times New Roman"/>
          <w:color w:val="000000"/>
          <w:sz w:val="28"/>
          <w:szCs w:val="28"/>
        </w:rPr>
        <w:tab/>
        <w:t xml:space="preserve">алгоритмы, </w:t>
      </w:r>
      <w:r w:rsidRPr="009B7BA5">
        <w:rPr>
          <w:rFonts w:ascii="Times New Roman" w:eastAsia="Times New Roman" w:hAnsi="Times New Roman" w:cs="Times New Roman"/>
          <w:color w:val="000000"/>
          <w:sz w:val="28"/>
          <w:szCs w:val="28"/>
        </w:rPr>
        <w:t>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w:t>
      </w:r>
      <w:r>
        <w:rPr>
          <w:rFonts w:ascii="Times New Roman" w:eastAsia="Times New Roman" w:hAnsi="Times New Roman" w:cs="Times New Roman"/>
          <w:color w:val="000000"/>
          <w:sz w:val="28"/>
          <w:szCs w:val="28"/>
        </w:rPr>
        <w:t xml:space="preserve">хождение геометрических величин (длина, периметр, площадь) становятся показателями </w:t>
      </w:r>
      <w:r w:rsidRPr="009B7BA5">
        <w:rPr>
          <w:rFonts w:ascii="Times New Roman" w:eastAsia="Times New Roman" w:hAnsi="Times New Roman" w:cs="Times New Roman"/>
          <w:color w:val="000000"/>
          <w:sz w:val="28"/>
          <w:szCs w:val="28"/>
        </w:rPr>
        <w:t>сформированной       функциональной</w:t>
      </w:r>
      <w:r w:rsidRPr="009B7BA5">
        <w:rPr>
          <w:rFonts w:ascii="Times New Roman" w:eastAsia="Times New Roman" w:hAnsi="Times New Roman" w:cs="Times New Roman"/>
          <w:color w:val="000000"/>
          <w:sz w:val="28"/>
          <w:szCs w:val="28"/>
        </w:rPr>
        <w:tab/>
        <w:t>грамотности       обучающегося</w:t>
      </w:r>
      <w:r w:rsidRPr="009B7BA5">
        <w:rPr>
          <w:rFonts w:ascii="Times New Roman" w:eastAsia="Times New Roman" w:hAnsi="Times New Roman" w:cs="Times New Roman"/>
          <w:color w:val="000000"/>
          <w:sz w:val="28"/>
          <w:szCs w:val="28"/>
        </w:rPr>
        <w:tab/>
        <w:t>и предпосылкой успешного дальнейшего обучения на уровне основного общего образования.</w:t>
      </w:r>
    </w:p>
    <w:p w:rsidR="006B2A33" w:rsidRPr="009B7BA5" w:rsidRDefault="006B2A33" w:rsidP="006B2A33">
      <w:pPr>
        <w:widowControl w:val="0"/>
        <w:tabs>
          <w:tab w:val="left" w:pos="2671"/>
          <w:tab w:val="left" w:pos="4300"/>
          <w:tab w:val="left" w:pos="5230"/>
          <w:tab w:val="left" w:pos="5679"/>
          <w:tab w:val="left" w:pos="7321"/>
          <w:tab w:val="left" w:pos="7899"/>
        </w:tabs>
        <w:spacing w:line="360" w:lineRule="auto"/>
        <w:ind w:left="1" w:right="-1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Планируемые</w:t>
      </w:r>
      <w:r w:rsidRPr="009B7BA5">
        <w:rPr>
          <w:rFonts w:ascii="Times New Roman" w:eastAsia="Times New Roman" w:hAnsi="Times New Roman" w:cs="Times New Roman"/>
          <w:color w:val="000000"/>
          <w:sz w:val="28"/>
          <w:szCs w:val="28"/>
        </w:rPr>
        <w:tab/>
        <w:t>результаты</w:t>
      </w:r>
      <w:r w:rsidRPr="009B7BA5">
        <w:rPr>
          <w:rFonts w:ascii="Times New Roman" w:eastAsia="Times New Roman" w:hAnsi="Times New Roman" w:cs="Times New Roman"/>
          <w:color w:val="000000"/>
          <w:sz w:val="28"/>
          <w:szCs w:val="28"/>
        </w:rPr>
        <w:tab/>
        <w:t>освоения</w:t>
      </w:r>
      <w:r w:rsidRPr="009B7BA5">
        <w:rPr>
          <w:rFonts w:ascii="Times New Roman" w:eastAsia="Times New Roman" w:hAnsi="Times New Roman" w:cs="Times New Roman"/>
          <w:color w:val="000000"/>
          <w:sz w:val="28"/>
          <w:szCs w:val="28"/>
        </w:rPr>
        <w:tab/>
        <w:t>программы</w:t>
      </w:r>
      <w:r w:rsidRPr="009B7BA5">
        <w:rPr>
          <w:rFonts w:ascii="Times New Roman" w:eastAsia="Times New Roman" w:hAnsi="Times New Roman" w:cs="Times New Roman"/>
          <w:color w:val="000000"/>
          <w:sz w:val="28"/>
          <w:szCs w:val="28"/>
        </w:rPr>
        <w:tab/>
        <w:t>по</w:t>
      </w:r>
      <w:r w:rsidRPr="009B7BA5">
        <w:rPr>
          <w:rFonts w:ascii="Times New Roman" w:eastAsia="Times New Roman" w:hAnsi="Times New Roman" w:cs="Times New Roman"/>
          <w:color w:val="000000"/>
          <w:sz w:val="28"/>
          <w:szCs w:val="28"/>
        </w:rPr>
        <w:tab/>
        <w:t>математике, предст</w:t>
      </w:r>
      <w:r>
        <w:rPr>
          <w:rFonts w:ascii="Times New Roman" w:eastAsia="Times New Roman" w:hAnsi="Times New Roman" w:cs="Times New Roman"/>
          <w:color w:val="000000"/>
          <w:sz w:val="28"/>
          <w:szCs w:val="28"/>
        </w:rPr>
        <w:t xml:space="preserve">авленные по     годам обучения, </w:t>
      </w:r>
      <w:r w:rsidRPr="009B7BA5">
        <w:rPr>
          <w:rFonts w:ascii="Times New Roman" w:eastAsia="Times New Roman" w:hAnsi="Times New Roman" w:cs="Times New Roman"/>
          <w:color w:val="000000"/>
          <w:sz w:val="28"/>
          <w:szCs w:val="28"/>
        </w:rPr>
        <w:t>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B2A33" w:rsidRPr="009B7BA5" w:rsidRDefault="006B2A33" w:rsidP="006B2A33">
      <w:pPr>
        <w:widowControl w:val="0"/>
        <w:spacing w:line="360" w:lineRule="auto"/>
        <w:ind w:left="1" w:right="-18" w:firstLine="719"/>
        <w:jc w:val="both"/>
        <w:rPr>
          <w:rFonts w:ascii="Times New Roman" w:eastAsia="Times New Roman" w:hAnsi="Times New Roman" w:cs="Times New Roman"/>
          <w:color w:val="000000"/>
          <w:sz w:val="28"/>
          <w:szCs w:val="28"/>
        </w:rPr>
      </w:pPr>
      <w:r w:rsidRPr="00DE5C0B">
        <w:rPr>
          <w:rFonts w:ascii="Times New Roman" w:eastAsia="Times New Roman" w:hAnsi="Times New Roman" w:cs="Times New Roman"/>
          <w:color w:val="000000"/>
          <w:sz w:val="28"/>
          <w:szCs w:val="28"/>
        </w:rPr>
        <w:t>Общее число часов для изучения математики: в 1 классе – 132 часа (4 часа в неделю), во 2 в,</w:t>
      </w:r>
      <w:r>
        <w:rPr>
          <w:rFonts w:ascii="Times New Roman" w:eastAsia="Times New Roman" w:hAnsi="Times New Roman" w:cs="Times New Roman"/>
          <w:color w:val="000000"/>
          <w:sz w:val="28"/>
          <w:szCs w:val="28"/>
        </w:rPr>
        <w:t xml:space="preserve"> г </w:t>
      </w:r>
      <w:r w:rsidRPr="00DE5C0B">
        <w:rPr>
          <w:rFonts w:ascii="Times New Roman" w:eastAsia="Times New Roman" w:hAnsi="Times New Roman" w:cs="Times New Roman"/>
          <w:color w:val="000000"/>
          <w:sz w:val="28"/>
          <w:szCs w:val="28"/>
        </w:rPr>
        <w:t xml:space="preserve">классах – 136 часов (4 часа в неделю), </w:t>
      </w:r>
      <w:r>
        <w:rPr>
          <w:rFonts w:ascii="Times New Roman" w:eastAsia="Times New Roman" w:hAnsi="Times New Roman" w:cs="Times New Roman"/>
          <w:color w:val="000000"/>
          <w:sz w:val="28"/>
          <w:szCs w:val="28"/>
        </w:rPr>
        <w:t>в</w:t>
      </w:r>
      <w:r w:rsidRPr="00DE5C0B">
        <w:rPr>
          <w:rFonts w:ascii="Times New Roman" w:eastAsia="Times New Roman" w:hAnsi="Times New Roman" w:cs="Times New Roman"/>
          <w:color w:val="000000"/>
          <w:sz w:val="28"/>
          <w:szCs w:val="28"/>
        </w:rPr>
        <w:t xml:space="preserve"> 3 в,</w:t>
      </w:r>
      <w:r>
        <w:rPr>
          <w:rFonts w:ascii="Times New Roman" w:eastAsia="Times New Roman" w:hAnsi="Times New Roman" w:cs="Times New Roman"/>
          <w:color w:val="000000"/>
          <w:sz w:val="28"/>
          <w:szCs w:val="28"/>
        </w:rPr>
        <w:t xml:space="preserve"> г </w:t>
      </w:r>
      <w:r w:rsidRPr="00DE5C0B">
        <w:rPr>
          <w:rFonts w:ascii="Times New Roman" w:eastAsia="Times New Roman" w:hAnsi="Times New Roman" w:cs="Times New Roman"/>
          <w:color w:val="000000"/>
          <w:sz w:val="28"/>
          <w:szCs w:val="28"/>
        </w:rPr>
        <w:t>классах – 136 часов (4 часа в неделю), в 4 классе – 136 часов (4 часа в неделю).</w:t>
      </w:r>
    </w:p>
    <w:p w:rsidR="006B2A33" w:rsidRPr="00E4100E" w:rsidRDefault="006B2A33" w:rsidP="006B2A33">
      <w:pPr>
        <w:widowControl w:val="0"/>
        <w:tabs>
          <w:tab w:val="left" w:pos="2193"/>
          <w:tab w:val="left" w:pos="3910"/>
          <w:tab w:val="left" w:pos="5337"/>
          <w:tab w:val="left" w:pos="5776"/>
          <w:tab w:val="left" w:pos="7371"/>
          <w:tab w:val="left" w:pos="7970"/>
        </w:tabs>
        <w:spacing w:line="360" w:lineRule="auto"/>
        <w:ind w:left="1" w:right="-1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Основное</w:t>
      </w:r>
      <w:r w:rsidRPr="009B7BA5">
        <w:rPr>
          <w:rFonts w:ascii="Times New Roman" w:eastAsia="Times New Roman" w:hAnsi="Times New Roman" w:cs="Times New Roman"/>
          <w:color w:val="000000"/>
          <w:sz w:val="28"/>
          <w:szCs w:val="28"/>
        </w:rPr>
        <w:tab/>
        <w:t>содержание</w:t>
      </w:r>
      <w:r w:rsidRPr="009B7BA5">
        <w:rPr>
          <w:rFonts w:ascii="Times New Roman" w:eastAsia="Times New Roman" w:hAnsi="Times New Roman" w:cs="Times New Roman"/>
          <w:color w:val="000000"/>
          <w:sz w:val="28"/>
          <w:szCs w:val="28"/>
        </w:rPr>
        <w:tab/>
        <w:t>обучения</w:t>
      </w:r>
      <w:r w:rsidRPr="009B7BA5">
        <w:rPr>
          <w:rFonts w:ascii="Times New Roman" w:eastAsia="Times New Roman" w:hAnsi="Times New Roman" w:cs="Times New Roman"/>
          <w:color w:val="000000"/>
          <w:sz w:val="28"/>
          <w:szCs w:val="28"/>
        </w:rPr>
        <w:tab/>
        <w:t>в</w:t>
      </w:r>
      <w:r w:rsidRPr="009B7BA5">
        <w:rPr>
          <w:rFonts w:ascii="Times New Roman" w:eastAsia="Times New Roman" w:hAnsi="Times New Roman" w:cs="Times New Roman"/>
          <w:color w:val="000000"/>
          <w:sz w:val="28"/>
          <w:szCs w:val="28"/>
        </w:rPr>
        <w:tab/>
        <w:t>программе</w:t>
      </w:r>
      <w:r w:rsidRPr="009B7BA5">
        <w:rPr>
          <w:rFonts w:ascii="Times New Roman" w:eastAsia="Times New Roman" w:hAnsi="Times New Roman" w:cs="Times New Roman"/>
          <w:color w:val="000000"/>
          <w:sz w:val="28"/>
          <w:szCs w:val="28"/>
        </w:rPr>
        <w:tab/>
        <w:t>по</w:t>
      </w:r>
      <w:r w:rsidRPr="009B7BA5">
        <w:rPr>
          <w:rFonts w:ascii="Times New Roman" w:eastAsia="Times New Roman" w:hAnsi="Times New Roman" w:cs="Times New Roman"/>
          <w:color w:val="000000"/>
          <w:sz w:val="28"/>
          <w:szCs w:val="28"/>
        </w:rPr>
        <w:tab/>
        <w:t>математике представлено разделами: «Числа и величины», «Арифметические действия», «Текстовые задачи», «Пространственные отношения и геометрические фигуры</w:t>
      </w:r>
      <w:r>
        <w:rPr>
          <w:rFonts w:ascii="Times New Roman" w:eastAsia="Times New Roman" w:hAnsi="Times New Roman" w:cs="Times New Roman"/>
          <w:color w:val="000000"/>
          <w:sz w:val="28"/>
          <w:szCs w:val="28"/>
        </w:rPr>
        <w:t>», «Математическая информация».</w:t>
      </w:r>
    </w:p>
    <w:p w:rsidR="006B2A33" w:rsidRPr="009B7BA5" w:rsidRDefault="006B2A33" w:rsidP="006B2A33">
      <w:pPr>
        <w:widowControl w:val="0"/>
        <w:spacing w:line="360" w:lineRule="auto"/>
        <w:ind w:left="720" w:right="-20"/>
        <w:jc w:val="both"/>
        <w:rPr>
          <w:rFonts w:ascii="Times New Roman" w:eastAsia="Times New Roman" w:hAnsi="Times New Roman" w:cs="Times New Roman"/>
          <w:b/>
          <w:bCs/>
          <w:i/>
          <w:iCs/>
          <w:color w:val="000000"/>
          <w:sz w:val="28"/>
          <w:szCs w:val="28"/>
        </w:rPr>
      </w:pPr>
      <w:r w:rsidRPr="009B7BA5">
        <w:rPr>
          <w:rFonts w:ascii="Times New Roman" w:eastAsia="Times New Roman" w:hAnsi="Times New Roman" w:cs="Times New Roman"/>
          <w:b/>
          <w:bCs/>
          <w:i/>
          <w:iCs/>
          <w:color w:val="000000"/>
          <w:sz w:val="28"/>
          <w:szCs w:val="28"/>
        </w:rPr>
        <w:t>Содержание обучения в 1 классе.</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u w:val="single"/>
        </w:rPr>
        <w:t>Числа и величины.</w:t>
      </w:r>
    </w:p>
    <w:p w:rsidR="006B2A33" w:rsidRPr="009B7BA5" w:rsidRDefault="006B2A33" w:rsidP="006B2A33">
      <w:pPr>
        <w:widowControl w:val="0"/>
        <w:spacing w:line="360" w:lineRule="auto"/>
        <w:ind w:left="1" w:right="-60" w:hanging="1"/>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xml:space="preserve">Числа от 1 до 9: различение, чтение, запись. Единица счёта. Десяток. Счёт предметов, запись результата цифрами. Число и цифра 0 при измерении, </w:t>
      </w:r>
      <w:r w:rsidRPr="009B7BA5">
        <w:rPr>
          <w:rFonts w:ascii="Times New Roman" w:eastAsia="Times New Roman" w:hAnsi="Times New Roman" w:cs="Times New Roman"/>
          <w:color w:val="000000"/>
          <w:sz w:val="28"/>
          <w:szCs w:val="28"/>
        </w:rPr>
        <w:lastRenderedPageBreak/>
        <w:t>вычислении.</w:t>
      </w:r>
      <w:bookmarkStart w:id="8" w:name="_page_195_0"/>
      <w:bookmarkEnd w:id="7"/>
      <w:r w:rsidRPr="009B7BA5">
        <w:rPr>
          <w:rFonts w:ascii="Times New Roman" w:eastAsia="Times New Roman" w:hAnsi="Times New Roman" w:cs="Times New Roman"/>
          <w:color w:val="000000"/>
          <w:sz w:val="28"/>
          <w:szCs w:val="28"/>
        </w:rPr>
        <w:t xml:space="preserve"> Числа в пределах 20: чтение, запись, сравнение. Однозначные и двузначные числа. Увеличение (уменьшение) числа на несколько единиц.</w:t>
      </w:r>
    </w:p>
    <w:p w:rsidR="006B2A33" w:rsidRPr="009B7BA5" w:rsidRDefault="006B2A33" w:rsidP="006B2A33">
      <w:pPr>
        <w:widowControl w:val="0"/>
        <w:spacing w:before="2" w:line="360" w:lineRule="auto"/>
        <w:ind w:left="1" w:right="-5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Длина и её измерение. Единицы длины и установление соотношения между ними: сантиметр, дециметр.</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u w:val="single"/>
        </w:rPr>
        <w:t>Арифметические действия.</w:t>
      </w:r>
    </w:p>
    <w:p w:rsidR="006B2A33" w:rsidRPr="009B7BA5" w:rsidRDefault="006B2A33" w:rsidP="006B2A33">
      <w:pPr>
        <w:widowControl w:val="0"/>
        <w:spacing w:line="360" w:lineRule="auto"/>
        <w:ind w:left="1" w:right="-1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u w:val="single"/>
        </w:rPr>
        <w:t>Текстовые задачи.</w:t>
      </w:r>
    </w:p>
    <w:p w:rsidR="006B2A33" w:rsidRPr="009B7BA5" w:rsidRDefault="006B2A33" w:rsidP="006B2A33">
      <w:pPr>
        <w:widowControl w:val="0"/>
        <w:spacing w:line="360" w:lineRule="auto"/>
        <w:ind w:left="1" w:right="-1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B2A33" w:rsidRPr="009B7BA5" w:rsidRDefault="006B2A33" w:rsidP="006B2A33">
      <w:pPr>
        <w:widowControl w:val="0"/>
        <w:spacing w:line="360" w:lineRule="auto"/>
        <w:ind w:left="720" w:right="-5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u w:val="single"/>
        </w:rPr>
        <w:t>Пространственные отношения и геометрические фигуры</w:t>
      </w:r>
      <w:r>
        <w:rPr>
          <w:rFonts w:ascii="Times New Roman" w:eastAsia="Times New Roman" w:hAnsi="Times New Roman" w:cs="Times New Roman"/>
          <w:color w:val="000000"/>
          <w:sz w:val="28"/>
          <w:szCs w:val="28"/>
        </w:rPr>
        <w:t xml:space="preserve">. Расположение </w:t>
      </w:r>
      <w:r w:rsidRPr="009B7BA5">
        <w:rPr>
          <w:rFonts w:ascii="Times New Roman" w:eastAsia="Times New Roman" w:hAnsi="Times New Roman" w:cs="Times New Roman"/>
          <w:color w:val="000000"/>
          <w:sz w:val="28"/>
          <w:szCs w:val="28"/>
        </w:rPr>
        <w:t>предметов и объектов на плоскости, в пространстве,</w:t>
      </w:r>
      <w:r>
        <w:rPr>
          <w:rFonts w:ascii="Times New Roman" w:eastAsia="Times New Roman" w:hAnsi="Times New Roman" w:cs="Times New Roman"/>
          <w:color w:val="000000"/>
          <w:sz w:val="28"/>
          <w:szCs w:val="28"/>
        </w:rPr>
        <w:t xml:space="preserve"> </w:t>
      </w:r>
      <w:r w:rsidRPr="009B7BA5">
        <w:rPr>
          <w:rFonts w:ascii="Times New Roman" w:eastAsia="Times New Roman" w:hAnsi="Times New Roman" w:cs="Times New Roman"/>
          <w:color w:val="000000"/>
          <w:sz w:val="28"/>
          <w:szCs w:val="28"/>
        </w:rPr>
        <w:t>установление</w:t>
      </w:r>
      <w:r>
        <w:rPr>
          <w:rFonts w:ascii="Times New Roman" w:eastAsia="Times New Roman" w:hAnsi="Times New Roman" w:cs="Times New Roman"/>
          <w:color w:val="000000"/>
          <w:sz w:val="28"/>
          <w:szCs w:val="28"/>
        </w:rPr>
        <w:t xml:space="preserve"> </w:t>
      </w:r>
      <w:r w:rsidRPr="009B7BA5">
        <w:rPr>
          <w:rFonts w:ascii="Times New Roman" w:eastAsia="Times New Roman" w:hAnsi="Times New Roman" w:cs="Times New Roman"/>
          <w:color w:val="000000"/>
          <w:sz w:val="28"/>
          <w:szCs w:val="28"/>
        </w:rPr>
        <w:t>пространственных отношений: «слева-справа», «сверху-снизу», «между».</w:t>
      </w:r>
    </w:p>
    <w:p w:rsidR="006B2A33" w:rsidRPr="009B7BA5" w:rsidRDefault="006B2A33" w:rsidP="006B2A33">
      <w:pPr>
        <w:widowControl w:val="0"/>
        <w:tabs>
          <w:tab w:val="left" w:pos="3047"/>
          <w:tab w:val="left" w:pos="4429"/>
          <w:tab w:val="left" w:pos="6561"/>
          <w:tab w:val="left" w:pos="7674"/>
        </w:tabs>
        <w:spacing w:line="360" w:lineRule="auto"/>
        <w:ind w:left="1" w:right="-13"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Геометрическ</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z w:val="28"/>
          <w:szCs w:val="28"/>
        </w:rPr>
        <w:tab/>
        <w:t xml:space="preserve">фигуры: распознавание круга, </w:t>
      </w:r>
      <w:r w:rsidRPr="009B7BA5">
        <w:rPr>
          <w:rFonts w:ascii="Times New Roman" w:eastAsia="Times New Roman" w:hAnsi="Times New Roman" w:cs="Times New Roman"/>
          <w:color w:val="000000"/>
          <w:sz w:val="28"/>
          <w:szCs w:val="28"/>
        </w:rPr>
        <w:t>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6B2A33" w:rsidRPr="009B7BA5" w:rsidRDefault="006B2A33" w:rsidP="006B2A33">
      <w:pPr>
        <w:widowControl w:val="0"/>
        <w:spacing w:line="360" w:lineRule="auto"/>
        <w:ind w:left="721"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u w:val="single"/>
        </w:rPr>
        <w:t>Математическая информация.</w:t>
      </w:r>
    </w:p>
    <w:p w:rsidR="006B2A33" w:rsidRPr="009B7BA5" w:rsidRDefault="006B2A33" w:rsidP="006B2A33">
      <w:pPr>
        <w:widowControl w:val="0"/>
        <w:spacing w:line="360" w:lineRule="auto"/>
        <w:ind w:left="1" w:right="-1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6B2A33" w:rsidRPr="009B7BA5" w:rsidRDefault="006B2A33" w:rsidP="006B2A33">
      <w:pPr>
        <w:widowControl w:val="0"/>
        <w:tabs>
          <w:tab w:val="left" w:pos="2962"/>
          <w:tab w:val="left" w:pos="3396"/>
          <w:tab w:val="left" w:pos="4250"/>
          <w:tab w:val="left" w:pos="5686"/>
          <w:tab w:val="left" w:pos="7151"/>
          <w:tab w:val="left" w:pos="7703"/>
        </w:tabs>
        <w:spacing w:before="3" w:line="360" w:lineRule="auto"/>
        <w:ind w:left="1" w:right="-5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Закономер</w:t>
      </w:r>
      <w:r>
        <w:rPr>
          <w:rFonts w:ascii="Times New Roman" w:eastAsia="Times New Roman" w:hAnsi="Times New Roman" w:cs="Times New Roman"/>
          <w:color w:val="000000"/>
          <w:sz w:val="28"/>
          <w:szCs w:val="28"/>
        </w:rPr>
        <w:t>ность</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ряду</w:t>
      </w:r>
      <w:r>
        <w:rPr>
          <w:rFonts w:ascii="Times New Roman" w:eastAsia="Times New Roman" w:hAnsi="Times New Roman" w:cs="Times New Roman"/>
          <w:color w:val="000000"/>
          <w:sz w:val="28"/>
          <w:szCs w:val="28"/>
        </w:rPr>
        <w:tab/>
        <w:t>заданных</w:t>
      </w:r>
      <w:r>
        <w:rPr>
          <w:rFonts w:ascii="Times New Roman" w:eastAsia="Times New Roman" w:hAnsi="Times New Roman" w:cs="Times New Roman"/>
          <w:color w:val="000000"/>
          <w:sz w:val="28"/>
          <w:szCs w:val="28"/>
        </w:rPr>
        <w:tab/>
        <w:t xml:space="preserve">объектов: </w:t>
      </w:r>
      <w:r w:rsidRPr="009B7BA5">
        <w:rPr>
          <w:rFonts w:ascii="Times New Roman" w:eastAsia="Times New Roman" w:hAnsi="Times New Roman" w:cs="Times New Roman"/>
          <w:color w:val="000000"/>
          <w:sz w:val="28"/>
          <w:szCs w:val="28"/>
        </w:rPr>
        <w:t>её</w:t>
      </w:r>
      <w:r w:rsidRPr="009B7BA5">
        <w:rPr>
          <w:rFonts w:ascii="Times New Roman" w:eastAsia="Times New Roman" w:hAnsi="Times New Roman" w:cs="Times New Roman"/>
          <w:color w:val="000000"/>
          <w:sz w:val="28"/>
          <w:szCs w:val="28"/>
        </w:rPr>
        <w:tab/>
        <w:t>обнаружение, продолжение ряда.</w:t>
      </w:r>
    </w:p>
    <w:p w:rsidR="006B2A33" w:rsidRPr="009B7BA5" w:rsidRDefault="006B2A33" w:rsidP="006B2A33">
      <w:pPr>
        <w:widowControl w:val="0"/>
        <w:spacing w:line="360" w:lineRule="auto"/>
        <w:ind w:left="1" w:right="-60"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Верные (истинные) и неверные (ложные) предложения, составленные относительно заданного набора математических объектов.</w:t>
      </w:r>
    </w:p>
    <w:p w:rsidR="006B2A33" w:rsidRPr="009B7BA5" w:rsidRDefault="006B2A33" w:rsidP="006B2A33">
      <w:pPr>
        <w:widowControl w:val="0"/>
        <w:spacing w:line="360" w:lineRule="auto"/>
        <w:ind w:left="1" w:right="-65"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6B2A33" w:rsidRPr="009B7BA5"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Двух-</w:t>
      </w:r>
      <w:proofErr w:type="spellStart"/>
      <w:r w:rsidRPr="009B7BA5">
        <w:rPr>
          <w:rFonts w:ascii="Times New Roman" w:eastAsia="Times New Roman" w:hAnsi="Times New Roman" w:cs="Times New Roman"/>
          <w:color w:val="000000"/>
          <w:sz w:val="28"/>
          <w:szCs w:val="28"/>
        </w:rPr>
        <w:t>трёхшаговые</w:t>
      </w:r>
      <w:proofErr w:type="spellEnd"/>
      <w:r w:rsidRPr="009B7BA5">
        <w:rPr>
          <w:rFonts w:ascii="Times New Roman" w:eastAsia="Times New Roman" w:hAnsi="Times New Roman" w:cs="Times New Roman"/>
          <w:color w:val="000000"/>
          <w:sz w:val="28"/>
          <w:szCs w:val="28"/>
        </w:rPr>
        <w:t xml:space="preserve"> инструкции, связанные с вычислением, измерением длины, изображением геометрической фигуры.</w:t>
      </w:r>
    </w:p>
    <w:p w:rsidR="006B2A33" w:rsidRPr="009B7BA5" w:rsidRDefault="006B2A33" w:rsidP="006B2A33">
      <w:pPr>
        <w:widowControl w:val="0"/>
        <w:tabs>
          <w:tab w:val="left" w:pos="2150"/>
          <w:tab w:val="left" w:pos="2568"/>
          <w:tab w:val="left" w:pos="3846"/>
          <w:tab w:val="left" w:pos="4263"/>
          <w:tab w:val="left" w:pos="4692"/>
          <w:tab w:val="left" w:pos="5750"/>
          <w:tab w:val="left" w:pos="6804"/>
          <w:tab w:val="left" w:pos="7140"/>
          <w:tab w:val="left" w:pos="7624"/>
          <w:tab w:val="left" w:pos="8178"/>
          <w:tab w:val="left" w:pos="9080"/>
        </w:tabs>
        <w:spacing w:line="360" w:lineRule="auto"/>
        <w:ind w:left="1" w:right="-14"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Изучение</w:t>
      </w:r>
      <w:r w:rsidRPr="009B7BA5">
        <w:rPr>
          <w:rFonts w:ascii="Times New Roman" w:eastAsia="Times New Roman" w:hAnsi="Times New Roman" w:cs="Times New Roman"/>
          <w:color w:val="000000"/>
          <w:sz w:val="28"/>
          <w:szCs w:val="28"/>
        </w:rPr>
        <w:tab/>
        <w:t>математики</w:t>
      </w:r>
      <w:r w:rsidRPr="009B7BA5">
        <w:rPr>
          <w:rFonts w:ascii="Times New Roman" w:eastAsia="Times New Roman" w:hAnsi="Times New Roman" w:cs="Times New Roman"/>
          <w:color w:val="000000"/>
          <w:sz w:val="28"/>
          <w:szCs w:val="28"/>
        </w:rPr>
        <w:tab/>
        <w:t>в</w:t>
      </w:r>
      <w:r w:rsidRPr="009B7BA5">
        <w:rPr>
          <w:rFonts w:ascii="Times New Roman" w:eastAsia="Times New Roman" w:hAnsi="Times New Roman" w:cs="Times New Roman"/>
          <w:color w:val="000000"/>
          <w:sz w:val="28"/>
          <w:szCs w:val="28"/>
        </w:rPr>
        <w:tab/>
        <w:t>1</w:t>
      </w:r>
      <w:r w:rsidRPr="009B7BA5">
        <w:rPr>
          <w:rFonts w:ascii="Times New Roman" w:eastAsia="Times New Roman" w:hAnsi="Times New Roman" w:cs="Times New Roman"/>
          <w:color w:val="000000"/>
          <w:sz w:val="28"/>
          <w:szCs w:val="28"/>
        </w:rPr>
        <w:tab/>
        <w:t>классе</w:t>
      </w:r>
      <w:r w:rsidRPr="009B7BA5">
        <w:rPr>
          <w:rFonts w:ascii="Times New Roman" w:eastAsia="Times New Roman" w:hAnsi="Times New Roman" w:cs="Times New Roman"/>
          <w:color w:val="000000"/>
          <w:sz w:val="28"/>
          <w:szCs w:val="28"/>
        </w:rPr>
        <w:tab/>
        <w:t>способствует</w:t>
      </w:r>
      <w:r w:rsidRPr="009B7BA5">
        <w:rPr>
          <w:rFonts w:ascii="Times New Roman" w:eastAsia="Times New Roman" w:hAnsi="Times New Roman" w:cs="Times New Roman"/>
          <w:color w:val="000000"/>
          <w:sz w:val="28"/>
          <w:szCs w:val="28"/>
        </w:rPr>
        <w:tab/>
        <w:t>освоению</w:t>
      </w:r>
      <w:r w:rsidRPr="009B7BA5">
        <w:rPr>
          <w:rFonts w:ascii="Times New Roman" w:eastAsia="Times New Roman" w:hAnsi="Times New Roman" w:cs="Times New Roman"/>
          <w:color w:val="000000"/>
          <w:sz w:val="28"/>
          <w:szCs w:val="28"/>
        </w:rPr>
        <w:tab/>
        <w:t xml:space="preserve">на </w:t>
      </w:r>
      <w:r w:rsidRPr="009B7BA5">
        <w:rPr>
          <w:rFonts w:ascii="Times New Roman" w:eastAsia="Times New Roman" w:hAnsi="Times New Roman" w:cs="Times New Roman"/>
          <w:color w:val="000000"/>
          <w:sz w:val="28"/>
          <w:szCs w:val="28"/>
        </w:rPr>
        <w:lastRenderedPageBreak/>
        <w:t>пропедевтическом</w:t>
      </w:r>
      <w:r w:rsidRPr="009B7BA5">
        <w:rPr>
          <w:rFonts w:ascii="Times New Roman" w:eastAsia="Times New Roman" w:hAnsi="Times New Roman" w:cs="Times New Roman"/>
          <w:color w:val="000000"/>
          <w:sz w:val="28"/>
          <w:szCs w:val="28"/>
        </w:rPr>
        <w:tab/>
        <w:t>уровне     ряда     универсальных</w:t>
      </w:r>
      <w:r w:rsidRPr="009B7BA5">
        <w:rPr>
          <w:rFonts w:ascii="Times New Roman" w:eastAsia="Times New Roman" w:hAnsi="Times New Roman" w:cs="Times New Roman"/>
          <w:color w:val="000000"/>
          <w:sz w:val="28"/>
          <w:szCs w:val="28"/>
        </w:rPr>
        <w:tab/>
        <w:t>учебных</w:t>
      </w:r>
      <w:r w:rsidRPr="009B7BA5">
        <w:rPr>
          <w:rFonts w:ascii="Times New Roman" w:eastAsia="Times New Roman" w:hAnsi="Times New Roman" w:cs="Times New Roman"/>
          <w:color w:val="000000"/>
          <w:sz w:val="28"/>
          <w:szCs w:val="28"/>
        </w:rPr>
        <w:tab/>
        <w:t>действий: познавательных     универса</w:t>
      </w:r>
      <w:r>
        <w:rPr>
          <w:rFonts w:ascii="Times New Roman" w:eastAsia="Times New Roman" w:hAnsi="Times New Roman" w:cs="Times New Roman"/>
          <w:color w:val="000000"/>
          <w:sz w:val="28"/>
          <w:szCs w:val="28"/>
        </w:rPr>
        <w:t xml:space="preserve">льных     учебных     действий, </w:t>
      </w:r>
      <w:r w:rsidRPr="009B7BA5">
        <w:rPr>
          <w:rFonts w:ascii="Times New Roman" w:eastAsia="Times New Roman" w:hAnsi="Times New Roman" w:cs="Times New Roman"/>
          <w:color w:val="000000"/>
          <w:sz w:val="28"/>
          <w:szCs w:val="28"/>
        </w:rPr>
        <w:t>коммуникативных универсальных учебных действий, регулятивных универсальных учебных действий, совместной деятельности.</w:t>
      </w:r>
    </w:p>
    <w:p w:rsidR="006B2A33" w:rsidRPr="009B7BA5" w:rsidRDefault="006B2A33" w:rsidP="006B2A33">
      <w:pPr>
        <w:widowControl w:val="0"/>
        <w:spacing w:line="360" w:lineRule="auto"/>
        <w:ind w:left="1" w:right="-6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bookmarkStart w:id="9" w:name="_page_197_0"/>
      <w:bookmarkEnd w:id="8"/>
      <w:r w:rsidRPr="009B7BA5">
        <w:rPr>
          <w:rFonts w:ascii="Times New Roman" w:eastAsia="Times New Roman" w:hAnsi="Times New Roman" w:cs="Times New Roman"/>
          <w:color w:val="000000"/>
          <w:sz w:val="28"/>
          <w:szCs w:val="28"/>
        </w:rPr>
        <w:t>- наблюдать математические объекты (числа, величины) в окружающем мире;</w:t>
      </w:r>
    </w:p>
    <w:p w:rsidR="006B2A33" w:rsidRPr="009B7BA5" w:rsidRDefault="006B2A33" w:rsidP="006B2A33">
      <w:pPr>
        <w:widowControl w:val="0"/>
        <w:spacing w:before="2" w:line="360" w:lineRule="auto"/>
        <w:ind w:left="721" w:right="607"/>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находить общее и различное в записи арифметических действий; - наблюдать действие измерительных приборов;</w:t>
      </w:r>
    </w:p>
    <w:p w:rsidR="006B2A33" w:rsidRPr="009B7BA5" w:rsidRDefault="006B2A33" w:rsidP="006B2A33">
      <w:pPr>
        <w:widowControl w:val="0"/>
        <w:spacing w:line="360" w:lineRule="auto"/>
        <w:ind w:left="721"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сравнивать два объекта, два числа;</w:t>
      </w:r>
    </w:p>
    <w:p w:rsidR="006B2A33" w:rsidRPr="009B7BA5" w:rsidRDefault="006B2A33" w:rsidP="006B2A33">
      <w:pPr>
        <w:widowControl w:val="0"/>
        <w:spacing w:line="360" w:lineRule="auto"/>
        <w:ind w:left="721"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распределять объекты на группы по заданному основанию;</w:t>
      </w:r>
    </w:p>
    <w:p w:rsidR="006B2A33" w:rsidRPr="009B7BA5" w:rsidRDefault="006B2A33" w:rsidP="006B2A33">
      <w:pPr>
        <w:widowControl w:val="0"/>
        <w:spacing w:line="360" w:lineRule="auto"/>
        <w:ind w:left="1" w:right="-67"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копировать изученные фигуры, рисовать от руки по собственному замыслу;</w:t>
      </w:r>
    </w:p>
    <w:p w:rsidR="006B2A33" w:rsidRPr="009B7BA5" w:rsidRDefault="006B2A33" w:rsidP="006B2A33">
      <w:pPr>
        <w:widowControl w:val="0"/>
        <w:spacing w:line="360" w:lineRule="auto"/>
        <w:ind w:left="721"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приводить примеры чисел, геометрических фигур;</w:t>
      </w:r>
    </w:p>
    <w:p w:rsidR="006B2A33" w:rsidRPr="009B7BA5" w:rsidRDefault="006B2A33" w:rsidP="006B2A33">
      <w:pPr>
        <w:widowControl w:val="0"/>
        <w:spacing w:line="360" w:lineRule="auto"/>
        <w:ind w:left="1" w:right="-63"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соблюдать последовательность при количественном и порядковом счете.</w:t>
      </w:r>
    </w:p>
    <w:p w:rsidR="006B2A33" w:rsidRPr="009B7BA5" w:rsidRDefault="006B2A33" w:rsidP="006B2A33">
      <w:pPr>
        <w:widowControl w:val="0"/>
        <w:spacing w:line="360" w:lineRule="auto"/>
        <w:ind w:left="1" w:right="-6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6B2A33" w:rsidRPr="009B7BA5" w:rsidRDefault="006B2A33" w:rsidP="006B2A33">
      <w:pPr>
        <w:widowControl w:val="0"/>
        <w:spacing w:line="360" w:lineRule="auto"/>
        <w:ind w:left="1" w:right="-1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понимать, что математические явления могут быть представлены с помощью различных средств: текст, числовая запись, таблица, рисунок, схема;</w:t>
      </w:r>
    </w:p>
    <w:p w:rsidR="006B2A33" w:rsidRPr="009B7BA5"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читать таблицу, извлекать информацию, представленную в табличной форме.</w:t>
      </w:r>
    </w:p>
    <w:p w:rsidR="006B2A33" w:rsidRPr="009B7BA5" w:rsidRDefault="006B2A33" w:rsidP="006B2A33">
      <w:pPr>
        <w:widowControl w:val="0"/>
        <w:spacing w:line="360" w:lineRule="auto"/>
        <w:ind w:left="1" w:right="-63"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 обучающегося будут сформированы следующие действия общения как часть коммуникативных универсальных учебных действий:</w:t>
      </w:r>
    </w:p>
    <w:p w:rsidR="006B2A33" w:rsidRPr="009B7BA5" w:rsidRDefault="006B2A33" w:rsidP="006B2A33">
      <w:pPr>
        <w:widowControl w:val="0"/>
        <w:tabs>
          <w:tab w:val="left" w:pos="1107"/>
          <w:tab w:val="left" w:pos="3357"/>
          <w:tab w:val="left" w:pos="5098"/>
          <w:tab w:val="left" w:pos="6153"/>
          <w:tab w:val="left" w:pos="8413"/>
        </w:tabs>
        <w:spacing w:line="360" w:lineRule="auto"/>
        <w:ind w:left="1" w:right="-60"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w:t>
      </w:r>
      <w:r w:rsidRPr="009B7BA5">
        <w:rPr>
          <w:rFonts w:ascii="Times New Roman" w:eastAsia="Times New Roman" w:hAnsi="Times New Roman" w:cs="Times New Roman"/>
          <w:color w:val="000000"/>
          <w:sz w:val="28"/>
          <w:szCs w:val="28"/>
        </w:rPr>
        <w:tab/>
        <w:t>хар</w:t>
      </w:r>
      <w:r>
        <w:rPr>
          <w:rFonts w:ascii="Times New Roman" w:eastAsia="Times New Roman" w:hAnsi="Times New Roman" w:cs="Times New Roman"/>
          <w:color w:val="000000"/>
          <w:sz w:val="28"/>
          <w:szCs w:val="28"/>
        </w:rPr>
        <w:t>актеризовать</w:t>
      </w:r>
      <w:r>
        <w:rPr>
          <w:rFonts w:ascii="Times New Roman" w:eastAsia="Times New Roman" w:hAnsi="Times New Roman" w:cs="Times New Roman"/>
          <w:color w:val="000000"/>
          <w:sz w:val="28"/>
          <w:szCs w:val="28"/>
        </w:rPr>
        <w:tab/>
        <w:t>(описывать)</w:t>
      </w:r>
      <w:r>
        <w:rPr>
          <w:rFonts w:ascii="Times New Roman" w:eastAsia="Times New Roman" w:hAnsi="Times New Roman" w:cs="Times New Roman"/>
          <w:color w:val="000000"/>
          <w:sz w:val="28"/>
          <w:szCs w:val="28"/>
        </w:rPr>
        <w:tab/>
        <w:t xml:space="preserve">число, геометрическую </w:t>
      </w:r>
      <w:r w:rsidRPr="009B7BA5">
        <w:rPr>
          <w:rFonts w:ascii="Times New Roman" w:eastAsia="Times New Roman" w:hAnsi="Times New Roman" w:cs="Times New Roman"/>
          <w:color w:val="000000"/>
          <w:sz w:val="28"/>
          <w:szCs w:val="28"/>
        </w:rPr>
        <w:t>фигуру, последовательность из нескольких чисел, записанных по порядку;</w:t>
      </w:r>
    </w:p>
    <w:p w:rsidR="006B2A33" w:rsidRPr="009B7BA5" w:rsidRDefault="006B2A33" w:rsidP="006B2A33">
      <w:pPr>
        <w:widowControl w:val="0"/>
        <w:spacing w:line="360" w:lineRule="auto"/>
        <w:ind w:left="721"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комментировать ход сравнения двух объектов;</w:t>
      </w:r>
    </w:p>
    <w:p w:rsidR="006B2A33" w:rsidRPr="009B7BA5" w:rsidRDefault="006B2A33" w:rsidP="006B2A33">
      <w:pPr>
        <w:widowControl w:val="0"/>
        <w:spacing w:line="360" w:lineRule="auto"/>
        <w:ind w:left="1" w:right="-64"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описывать своими словами сюжетную ситуацию и математическое отношение величин (чисел), описывать положение предмета в пространстве;</w:t>
      </w:r>
    </w:p>
    <w:p w:rsidR="006B2A33" w:rsidRPr="009B7BA5" w:rsidRDefault="006B2A33" w:rsidP="006B2A33">
      <w:pPr>
        <w:widowControl w:val="0"/>
        <w:spacing w:line="360" w:lineRule="auto"/>
        <w:ind w:left="721"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различать и использовать математические знаки;</w:t>
      </w:r>
    </w:p>
    <w:p w:rsidR="006B2A33" w:rsidRPr="009B7BA5" w:rsidRDefault="006B2A33" w:rsidP="006B2A33">
      <w:pPr>
        <w:widowControl w:val="0"/>
        <w:spacing w:line="360" w:lineRule="auto"/>
        <w:ind w:left="721"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строить предложения относительно заданного набора объектов.</w:t>
      </w:r>
    </w:p>
    <w:p w:rsidR="006B2A33" w:rsidRPr="009B7BA5" w:rsidRDefault="006B2A33" w:rsidP="006B2A33">
      <w:pPr>
        <w:widowControl w:val="0"/>
        <w:tabs>
          <w:tab w:val="left" w:pos="1275"/>
          <w:tab w:val="left" w:pos="3372"/>
          <w:tab w:val="left" w:pos="4410"/>
          <w:tab w:val="left" w:pos="6556"/>
          <w:tab w:val="left" w:pos="8279"/>
        </w:tabs>
        <w:spacing w:line="360" w:lineRule="auto"/>
        <w:ind w:left="1" w:right="-13"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w:t>
      </w:r>
      <w:r w:rsidRPr="009B7BA5">
        <w:rPr>
          <w:rFonts w:ascii="Times New Roman" w:eastAsia="Times New Roman" w:hAnsi="Times New Roman" w:cs="Times New Roman"/>
          <w:color w:val="000000"/>
          <w:sz w:val="28"/>
          <w:szCs w:val="28"/>
        </w:rPr>
        <w:tab/>
        <w:t>обучающегося</w:t>
      </w:r>
      <w:r w:rsidRPr="009B7BA5">
        <w:rPr>
          <w:rFonts w:ascii="Times New Roman" w:eastAsia="Times New Roman" w:hAnsi="Times New Roman" w:cs="Times New Roman"/>
          <w:color w:val="000000"/>
          <w:sz w:val="28"/>
          <w:szCs w:val="28"/>
        </w:rPr>
        <w:tab/>
        <w:t>будут</w:t>
      </w:r>
      <w:r w:rsidRPr="009B7BA5">
        <w:rPr>
          <w:rFonts w:ascii="Times New Roman" w:eastAsia="Times New Roman" w:hAnsi="Times New Roman" w:cs="Times New Roman"/>
          <w:color w:val="000000"/>
          <w:sz w:val="28"/>
          <w:szCs w:val="28"/>
        </w:rPr>
        <w:tab/>
        <w:t>сформированы</w:t>
      </w:r>
      <w:r w:rsidRPr="009B7BA5">
        <w:rPr>
          <w:rFonts w:ascii="Times New Roman" w:eastAsia="Times New Roman" w:hAnsi="Times New Roman" w:cs="Times New Roman"/>
          <w:color w:val="000000"/>
          <w:sz w:val="28"/>
          <w:szCs w:val="28"/>
        </w:rPr>
        <w:tab/>
        <w:t>следующие</w:t>
      </w:r>
      <w:r w:rsidRPr="009B7BA5">
        <w:rPr>
          <w:rFonts w:ascii="Times New Roman" w:eastAsia="Times New Roman" w:hAnsi="Times New Roman" w:cs="Times New Roman"/>
          <w:color w:val="000000"/>
          <w:sz w:val="28"/>
          <w:szCs w:val="28"/>
        </w:rPr>
        <w:tab/>
        <w:t xml:space="preserve">действия </w:t>
      </w:r>
      <w:r w:rsidRPr="009B7BA5">
        <w:rPr>
          <w:rFonts w:ascii="Times New Roman" w:eastAsia="Times New Roman" w:hAnsi="Times New Roman" w:cs="Times New Roman"/>
          <w:color w:val="000000"/>
          <w:sz w:val="28"/>
          <w:szCs w:val="28"/>
        </w:rPr>
        <w:lastRenderedPageBreak/>
        <w:t>самоорганизации и самоконтроля как часть регулятивных универсальных учебных действий:</w:t>
      </w:r>
    </w:p>
    <w:p w:rsidR="006B2A33" w:rsidRPr="009B7BA5" w:rsidRDefault="006B2A33" w:rsidP="006B2A33">
      <w:pPr>
        <w:widowControl w:val="0"/>
        <w:spacing w:line="360" w:lineRule="auto"/>
        <w:ind w:left="721" w:right="75"/>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принимать учебную задачу, удерживать её в процессе деятельности; - действовать в соответствии с предложенным образцом, инструкцией;</w:t>
      </w:r>
    </w:p>
    <w:p w:rsidR="006B2A33" w:rsidRPr="009B7BA5" w:rsidRDefault="006B2A33" w:rsidP="006B2A33">
      <w:pPr>
        <w:widowControl w:val="0"/>
        <w:spacing w:line="360" w:lineRule="auto"/>
        <w:ind w:left="1" w:right="-58"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проявлять интерес к проверке результатов решения учебной задачи, с помощью учителя устанавливать причину возникшей ошибки и трудности;</w:t>
      </w:r>
    </w:p>
    <w:p w:rsidR="006B2A33" w:rsidRPr="009B7BA5"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проверять правильность вычисления с помощью другого приёма выполнения действия.</w:t>
      </w:r>
    </w:p>
    <w:p w:rsidR="006B2A33" w:rsidRPr="009B7BA5" w:rsidRDefault="006B2A33" w:rsidP="006B2A33">
      <w:pPr>
        <w:widowControl w:val="0"/>
        <w:spacing w:line="360" w:lineRule="auto"/>
        <w:ind w:left="721"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Совместная деятельность способствует формированию умений:</w:t>
      </w:r>
    </w:p>
    <w:p w:rsidR="006B2A33" w:rsidRPr="009B7BA5" w:rsidRDefault="006B2A33" w:rsidP="006B2A33">
      <w:pPr>
        <w:widowControl w:val="0"/>
        <w:spacing w:line="360" w:lineRule="auto"/>
        <w:ind w:left="1" w:right="-14"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B2A33" w:rsidRPr="009B7BA5" w:rsidRDefault="006B2A33" w:rsidP="006B2A33">
      <w:pPr>
        <w:widowControl w:val="0"/>
        <w:spacing w:line="360" w:lineRule="auto"/>
        <w:ind w:left="721" w:right="-20"/>
        <w:jc w:val="both"/>
        <w:rPr>
          <w:rFonts w:ascii="Times New Roman" w:eastAsia="Times New Roman" w:hAnsi="Times New Roman" w:cs="Times New Roman"/>
          <w:b/>
          <w:bCs/>
          <w:i/>
          <w:iCs/>
          <w:color w:val="000000"/>
          <w:sz w:val="28"/>
          <w:szCs w:val="28"/>
        </w:rPr>
      </w:pPr>
      <w:r w:rsidRPr="009B7BA5">
        <w:rPr>
          <w:rFonts w:ascii="Times New Roman" w:eastAsia="Times New Roman" w:hAnsi="Times New Roman" w:cs="Times New Roman"/>
          <w:b/>
          <w:bCs/>
          <w:i/>
          <w:iCs/>
          <w:color w:val="000000"/>
          <w:sz w:val="28"/>
          <w:szCs w:val="28"/>
        </w:rPr>
        <w:t>Содержание обучения во 2 классе.</w:t>
      </w:r>
    </w:p>
    <w:p w:rsidR="006B2A33" w:rsidRDefault="006B2A33" w:rsidP="006B2A33">
      <w:pPr>
        <w:widowControl w:val="0"/>
        <w:spacing w:line="360" w:lineRule="auto"/>
        <w:ind w:left="721" w:right="-20"/>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u w:val="single"/>
        </w:rPr>
        <w:t>Числа и величины.</w:t>
      </w:r>
      <w:bookmarkStart w:id="10" w:name="_page_199_0"/>
      <w:bookmarkEnd w:id="9"/>
    </w:p>
    <w:p w:rsidR="006B2A33" w:rsidRPr="009B7BA5" w:rsidRDefault="006B2A33" w:rsidP="006B2A33">
      <w:pPr>
        <w:widowControl w:val="0"/>
        <w:spacing w:line="360" w:lineRule="auto"/>
        <w:ind w:left="142"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6B2A33" w:rsidRPr="009B7BA5" w:rsidRDefault="006B2A33" w:rsidP="006B2A33">
      <w:pPr>
        <w:widowControl w:val="0"/>
        <w:spacing w:line="360" w:lineRule="auto"/>
        <w:ind w:left="1" w:right="-1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6B2A33" w:rsidRPr="009B7BA5" w:rsidRDefault="006B2A33" w:rsidP="006B2A33">
      <w:pPr>
        <w:widowControl w:val="0"/>
        <w:spacing w:line="360" w:lineRule="auto"/>
        <w:ind w:left="720" w:right="-20"/>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u w:val="single"/>
        </w:rPr>
        <w:t>Арифметические действия.</w:t>
      </w:r>
    </w:p>
    <w:p w:rsidR="006B2A33" w:rsidRPr="009B7BA5" w:rsidRDefault="006B2A33" w:rsidP="006B2A33">
      <w:pPr>
        <w:widowControl w:val="0"/>
        <w:spacing w:line="360" w:lineRule="auto"/>
        <w:ind w:left="1" w:right="-13"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6B2A33" w:rsidRPr="009B7BA5" w:rsidRDefault="006B2A33" w:rsidP="006B2A33">
      <w:pPr>
        <w:widowControl w:val="0"/>
        <w:spacing w:before="2" w:line="360" w:lineRule="auto"/>
        <w:ind w:left="1" w:right="-59" w:firstLine="719"/>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Действия умножения и деления чисел в практических и учебных ситуациях. Названия компонентов действий умножения, деления.</w:t>
      </w:r>
    </w:p>
    <w:p w:rsidR="006B2A33" w:rsidRPr="009B7BA5" w:rsidRDefault="006B2A33" w:rsidP="006B2A33">
      <w:pPr>
        <w:widowControl w:val="0"/>
        <w:spacing w:line="360" w:lineRule="auto"/>
        <w:ind w:left="1" w:right="-1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9B7BA5">
        <w:rPr>
          <w:rFonts w:ascii="Times New Roman" w:eastAsia="Times New Roman" w:hAnsi="Times New Roman" w:cs="Times New Roman"/>
          <w:color w:val="000000"/>
          <w:sz w:val="28"/>
          <w:szCs w:val="28"/>
        </w:rPr>
        <w:lastRenderedPageBreak/>
        <w:t>умножения. Взаимосвязь компонентов и результата действия умножения, действия деления.</w:t>
      </w:r>
    </w:p>
    <w:p w:rsidR="006B2A33" w:rsidRPr="009B7BA5" w:rsidRDefault="006B2A33" w:rsidP="006B2A33">
      <w:pPr>
        <w:widowControl w:val="0"/>
        <w:spacing w:before="2" w:line="360" w:lineRule="auto"/>
        <w:ind w:left="1" w:right="-65" w:firstLine="719"/>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Неизвестный компонент действия сложения, действия вычитания. Нахождение неизвестного компонента сложения, вычитания.</w:t>
      </w:r>
    </w:p>
    <w:p w:rsidR="006B2A33" w:rsidRPr="009B7BA5" w:rsidRDefault="006B2A33" w:rsidP="006B2A33">
      <w:pPr>
        <w:widowControl w:val="0"/>
        <w:spacing w:line="360" w:lineRule="auto"/>
        <w:ind w:left="1" w:right="-13"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6B2A33" w:rsidRPr="009B7BA5" w:rsidRDefault="006B2A33" w:rsidP="006B2A33">
      <w:pPr>
        <w:widowControl w:val="0"/>
        <w:spacing w:line="360" w:lineRule="auto"/>
        <w:ind w:left="720" w:right="-20"/>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u w:val="single"/>
        </w:rPr>
        <w:t>Текстовые задачи.</w:t>
      </w:r>
    </w:p>
    <w:p w:rsidR="006B2A33" w:rsidRPr="009B7BA5" w:rsidRDefault="006B2A33" w:rsidP="006B2A33">
      <w:pPr>
        <w:widowControl w:val="0"/>
        <w:tabs>
          <w:tab w:val="left" w:pos="1519"/>
          <w:tab w:val="left" w:pos="2447"/>
          <w:tab w:val="left" w:pos="3011"/>
          <w:tab w:val="left" w:pos="4738"/>
          <w:tab w:val="left" w:pos="5904"/>
          <w:tab w:val="left" w:pos="6421"/>
          <w:tab w:val="left" w:pos="7981"/>
          <w:tab w:val="left" w:pos="8279"/>
          <w:tab w:val="left" w:pos="9079"/>
        </w:tabs>
        <w:spacing w:line="360" w:lineRule="auto"/>
        <w:ind w:left="1" w:right="-1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w:t>
      </w:r>
      <w:r w:rsidRPr="009B7BA5">
        <w:rPr>
          <w:rFonts w:ascii="Times New Roman" w:eastAsia="Times New Roman" w:hAnsi="Times New Roman" w:cs="Times New Roman"/>
          <w:color w:val="000000"/>
          <w:sz w:val="28"/>
          <w:szCs w:val="28"/>
        </w:rPr>
        <w:tab/>
        <w:t>задач</w:t>
      </w:r>
      <w:r w:rsidRPr="009B7BA5">
        <w:rPr>
          <w:rFonts w:ascii="Times New Roman" w:eastAsia="Times New Roman" w:hAnsi="Times New Roman" w:cs="Times New Roman"/>
          <w:color w:val="000000"/>
          <w:sz w:val="28"/>
          <w:szCs w:val="28"/>
        </w:rPr>
        <w:tab/>
        <w:t>на</w:t>
      </w:r>
      <w:r w:rsidRPr="009B7BA5">
        <w:rPr>
          <w:rFonts w:ascii="Times New Roman" w:eastAsia="Times New Roman" w:hAnsi="Times New Roman" w:cs="Times New Roman"/>
          <w:color w:val="000000"/>
          <w:sz w:val="28"/>
          <w:szCs w:val="28"/>
        </w:rPr>
        <w:tab/>
        <w:t>применение</w:t>
      </w:r>
      <w:r w:rsidRPr="009B7BA5">
        <w:rPr>
          <w:rFonts w:ascii="Times New Roman" w:eastAsia="Times New Roman" w:hAnsi="Times New Roman" w:cs="Times New Roman"/>
          <w:color w:val="000000"/>
          <w:sz w:val="28"/>
          <w:szCs w:val="28"/>
        </w:rPr>
        <w:tab/>
        <w:t>смысла</w:t>
      </w:r>
      <w:r w:rsidRPr="009B7BA5">
        <w:rPr>
          <w:rFonts w:ascii="Times New Roman" w:eastAsia="Times New Roman" w:hAnsi="Times New Roman" w:cs="Times New Roman"/>
          <w:color w:val="000000"/>
          <w:sz w:val="28"/>
          <w:szCs w:val="28"/>
        </w:rPr>
        <w:tab/>
        <w:t>арифметического</w:t>
      </w:r>
      <w:r w:rsidRPr="009B7BA5">
        <w:rPr>
          <w:rFonts w:ascii="Times New Roman" w:eastAsia="Times New Roman" w:hAnsi="Times New Roman" w:cs="Times New Roman"/>
          <w:color w:val="000000"/>
          <w:sz w:val="28"/>
          <w:szCs w:val="28"/>
        </w:rPr>
        <w:tab/>
        <w:t>дей</w:t>
      </w:r>
      <w:r>
        <w:rPr>
          <w:rFonts w:ascii="Times New Roman" w:eastAsia="Times New Roman" w:hAnsi="Times New Roman" w:cs="Times New Roman"/>
          <w:color w:val="000000"/>
          <w:sz w:val="28"/>
          <w:szCs w:val="28"/>
        </w:rPr>
        <w:t xml:space="preserve">ствия (сложение, вычитание, умножение, деление). Расчётные задачи </w:t>
      </w:r>
      <w:r w:rsidRPr="009B7BA5">
        <w:rPr>
          <w:rFonts w:ascii="Times New Roman" w:eastAsia="Times New Roman" w:hAnsi="Times New Roman" w:cs="Times New Roman"/>
          <w:color w:val="000000"/>
          <w:sz w:val="28"/>
          <w:szCs w:val="28"/>
        </w:rPr>
        <w:t>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6B2A33" w:rsidRPr="009B7BA5" w:rsidRDefault="006B2A33" w:rsidP="006B2A33">
      <w:pPr>
        <w:widowControl w:val="0"/>
        <w:spacing w:before="1" w:line="360" w:lineRule="auto"/>
        <w:ind w:right="-59"/>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Пространственные отношения и геометрические фигуры. Распознавание и изображение геоме</w:t>
      </w:r>
      <w:r>
        <w:rPr>
          <w:rFonts w:ascii="Times New Roman" w:eastAsia="Times New Roman" w:hAnsi="Times New Roman" w:cs="Times New Roman"/>
          <w:color w:val="000000"/>
          <w:sz w:val="28"/>
          <w:szCs w:val="28"/>
        </w:rPr>
        <w:t xml:space="preserve">трических фигур: точка, прямая, </w:t>
      </w:r>
      <w:r w:rsidRPr="009B7BA5">
        <w:rPr>
          <w:rFonts w:ascii="Times New Roman" w:eastAsia="Times New Roman" w:hAnsi="Times New Roman" w:cs="Times New Roman"/>
          <w:color w:val="000000"/>
          <w:sz w:val="28"/>
          <w:szCs w:val="28"/>
        </w:rPr>
        <w:t>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6B2A33" w:rsidRDefault="006B2A33" w:rsidP="006B2A33">
      <w:pPr>
        <w:widowControl w:val="0"/>
        <w:tabs>
          <w:tab w:val="left" w:pos="2287"/>
          <w:tab w:val="left" w:pos="3796"/>
          <w:tab w:val="left" w:pos="4897"/>
          <w:tab w:val="left" w:pos="6304"/>
          <w:tab w:val="left" w:pos="8559"/>
        </w:tabs>
        <w:spacing w:line="360" w:lineRule="auto"/>
        <w:ind w:left="1" w:right="-15" w:firstLine="719"/>
        <w:jc w:val="both"/>
        <w:rPr>
          <w:rFonts w:ascii="Times New Roman" w:eastAsia="Times New Roman" w:hAnsi="Times New Roman" w:cs="Times New Roman"/>
          <w:color w:val="000000"/>
          <w:sz w:val="28"/>
          <w:szCs w:val="28"/>
          <w:u w:val="single"/>
        </w:rPr>
      </w:pPr>
      <w:r w:rsidRPr="009B7BA5">
        <w:rPr>
          <w:rFonts w:ascii="Times New Roman" w:eastAsia="Times New Roman" w:hAnsi="Times New Roman" w:cs="Times New Roman"/>
          <w:color w:val="000000"/>
          <w:sz w:val="28"/>
          <w:szCs w:val="28"/>
          <w:u w:val="single"/>
        </w:rPr>
        <w:t>Математическая информация.</w:t>
      </w:r>
      <w:bookmarkStart w:id="11" w:name="_page_201_0"/>
      <w:bookmarkEnd w:id="10"/>
    </w:p>
    <w:p w:rsidR="006B2A33" w:rsidRPr="009B7BA5" w:rsidRDefault="006B2A33" w:rsidP="006B2A33">
      <w:pPr>
        <w:widowControl w:val="0"/>
        <w:tabs>
          <w:tab w:val="left" w:pos="2287"/>
          <w:tab w:val="left" w:pos="3796"/>
          <w:tab w:val="left" w:pos="4897"/>
          <w:tab w:val="left" w:pos="6304"/>
          <w:tab w:val="left" w:pos="8559"/>
        </w:tabs>
        <w:spacing w:line="360" w:lineRule="auto"/>
        <w:ind w:left="1" w:right="-15"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xml:space="preserve"> Нахождение, формулирование одного-двух общих признаков </w:t>
      </w:r>
      <w:r>
        <w:rPr>
          <w:rFonts w:ascii="Times New Roman" w:eastAsia="Times New Roman" w:hAnsi="Times New Roman" w:cs="Times New Roman"/>
          <w:color w:val="000000"/>
          <w:sz w:val="28"/>
          <w:szCs w:val="28"/>
        </w:rPr>
        <w:t>набора математических</w:t>
      </w:r>
      <w:r>
        <w:rPr>
          <w:rFonts w:ascii="Times New Roman" w:eastAsia="Times New Roman" w:hAnsi="Times New Roman" w:cs="Times New Roman"/>
          <w:color w:val="000000"/>
          <w:sz w:val="28"/>
          <w:szCs w:val="28"/>
        </w:rPr>
        <w:tab/>
        <w:t xml:space="preserve">объектов: чисел, величин, геометрических </w:t>
      </w:r>
      <w:r w:rsidRPr="009B7BA5">
        <w:rPr>
          <w:rFonts w:ascii="Times New Roman" w:eastAsia="Times New Roman" w:hAnsi="Times New Roman" w:cs="Times New Roman"/>
          <w:color w:val="000000"/>
          <w:sz w:val="28"/>
          <w:szCs w:val="28"/>
        </w:rPr>
        <w:t>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6B2A33" w:rsidRPr="009B7BA5" w:rsidRDefault="006B2A33" w:rsidP="006B2A33">
      <w:pPr>
        <w:widowControl w:val="0"/>
        <w:spacing w:line="360" w:lineRule="auto"/>
        <w:ind w:left="1" w:right="-1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xml:space="preserve">Верные (истинные) и неверные (ложные) утверждения, содержащие </w:t>
      </w:r>
      <w:r w:rsidRPr="009B7BA5">
        <w:rPr>
          <w:rFonts w:ascii="Times New Roman" w:eastAsia="Times New Roman" w:hAnsi="Times New Roman" w:cs="Times New Roman"/>
          <w:color w:val="000000"/>
          <w:sz w:val="28"/>
          <w:szCs w:val="28"/>
        </w:rPr>
        <w:lastRenderedPageBreak/>
        <w:t>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6B2A33" w:rsidRPr="009B7BA5" w:rsidRDefault="006B2A33" w:rsidP="006B2A33">
      <w:pPr>
        <w:widowControl w:val="0"/>
        <w:spacing w:before="2" w:line="360" w:lineRule="auto"/>
        <w:ind w:left="1" w:right="-14"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6B2A33" w:rsidRPr="009B7BA5" w:rsidRDefault="006B2A33" w:rsidP="006B2A33">
      <w:pPr>
        <w:widowControl w:val="0"/>
        <w:spacing w:line="360" w:lineRule="auto"/>
        <w:ind w:left="1" w:right="-60"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Внесение данных в таблицу, дополнение моделей (схем, изображений) готовыми числовыми данными.</w:t>
      </w:r>
    </w:p>
    <w:p w:rsidR="006B2A33" w:rsidRPr="009B7BA5"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Алгоритмы (приёмы, правила) устных и письменных вычислений, измерений и построения геометрических фигур.</w:t>
      </w:r>
    </w:p>
    <w:p w:rsidR="006B2A33" w:rsidRPr="009B7BA5" w:rsidRDefault="006B2A33" w:rsidP="006B2A33">
      <w:pPr>
        <w:widowControl w:val="0"/>
        <w:spacing w:line="360" w:lineRule="auto"/>
        <w:ind w:left="1" w:right="-60"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Правила работы с электронными средствами обучения (электронной формой учебника, компьютерными тренажёрами).</w:t>
      </w:r>
    </w:p>
    <w:p w:rsidR="006B2A33" w:rsidRPr="009B7BA5" w:rsidRDefault="006B2A33" w:rsidP="006B2A33">
      <w:pPr>
        <w:widowControl w:val="0"/>
        <w:tabs>
          <w:tab w:val="left" w:pos="2568"/>
          <w:tab w:val="left" w:pos="3742"/>
          <w:tab w:val="left" w:pos="4625"/>
          <w:tab w:val="left" w:pos="5680"/>
          <w:tab w:val="left" w:pos="6804"/>
          <w:tab w:val="left" w:pos="7142"/>
          <w:tab w:val="left" w:pos="8178"/>
        </w:tabs>
        <w:spacing w:line="360" w:lineRule="auto"/>
        <w:ind w:left="1" w:right="-1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Изучение математики во 2 классе способствует освоению на пропедевтическом</w:t>
      </w:r>
      <w:r w:rsidRPr="009B7BA5">
        <w:rPr>
          <w:rFonts w:ascii="Times New Roman" w:eastAsia="Times New Roman" w:hAnsi="Times New Roman" w:cs="Times New Roman"/>
          <w:color w:val="000000"/>
          <w:sz w:val="28"/>
          <w:szCs w:val="28"/>
        </w:rPr>
        <w:tab/>
        <w:t>уровне</w:t>
      </w:r>
      <w:r w:rsidRPr="009B7BA5">
        <w:rPr>
          <w:rFonts w:ascii="Times New Roman" w:eastAsia="Times New Roman" w:hAnsi="Times New Roman" w:cs="Times New Roman"/>
          <w:color w:val="000000"/>
          <w:sz w:val="28"/>
          <w:szCs w:val="28"/>
        </w:rPr>
        <w:tab/>
        <w:t>ряда</w:t>
      </w:r>
      <w:r w:rsidRPr="009B7BA5">
        <w:rPr>
          <w:rFonts w:ascii="Times New Roman" w:eastAsia="Times New Roman" w:hAnsi="Times New Roman" w:cs="Times New Roman"/>
          <w:color w:val="000000"/>
          <w:sz w:val="28"/>
          <w:szCs w:val="28"/>
        </w:rPr>
        <w:tab/>
        <w:t>универсальных</w:t>
      </w:r>
      <w:r w:rsidRPr="009B7BA5">
        <w:rPr>
          <w:rFonts w:ascii="Times New Roman" w:eastAsia="Times New Roman" w:hAnsi="Times New Roman" w:cs="Times New Roman"/>
          <w:color w:val="000000"/>
          <w:sz w:val="28"/>
          <w:szCs w:val="28"/>
        </w:rPr>
        <w:tab/>
        <w:t>учебных</w:t>
      </w:r>
      <w:r w:rsidRPr="009B7BA5">
        <w:rPr>
          <w:rFonts w:ascii="Times New Roman" w:eastAsia="Times New Roman" w:hAnsi="Times New Roman" w:cs="Times New Roman"/>
          <w:color w:val="000000"/>
          <w:sz w:val="28"/>
          <w:szCs w:val="28"/>
        </w:rPr>
        <w:tab/>
        <w:t>действий: познавательных     унив</w:t>
      </w:r>
      <w:r>
        <w:rPr>
          <w:rFonts w:ascii="Times New Roman" w:eastAsia="Times New Roman" w:hAnsi="Times New Roman" w:cs="Times New Roman"/>
          <w:color w:val="000000"/>
          <w:sz w:val="28"/>
          <w:szCs w:val="28"/>
        </w:rPr>
        <w:t>ерсальных     учебных</w:t>
      </w:r>
      <w:r>
        <w:rPr>
          <w:rFonts w:ascii="Times New Roman" w:eastAsia="Times New Roman" w:hAnsi="Times New Roman" w:cs="Times New Roman"/>
          <w:color w:val="000000"/>
          <w:sz w:val="28"/>
          <w:szCs w:val="28"/>
        </w:rPr>
        <w:tab/>
        <w:t xml:space="preserve">действий, </w:t>
      </w:r>
      <w:r w:rsidRPr="009B7BA5">
        <w:rPr>
          <w:rFonts w:ascii="Times New Roman" w:eastAsia="Times New Roman" w:hAnsi="Times New Roman" w:cs="Times New Roman"/>
          <w:color w:val="000000"/>
          <w:sz w:val="28"/>
          <w:szCs w:val="28"/>
        </w:rPr>
        <w:t>коммуникативных универсальных учебных действий, регулятивных универсальных учебных действий, совместной деятельности.</w:t>
      </w:r>
    </w:p>
    <w:p w:rsidR="006B2A33" w:rsidRPr="009B7BA5" w:rsidRDefault="006B2A33" w:rsidP="006B2A33">
      <w:pPr>
        <w:widowControl w:val="0"/>
        <w:spacing w:line="360" w:lineRule="auto"/>
        <w:ind w:left="1" w:right="-66"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B2A33" w:rsidRPr="009B7BA5" w:rsidRDefault="006B2A33" w:rsidP="006B2A33">
      <w:pPr>
        <w:widowControl w:val="0"/>
        <w:spacing w:line="360" w:lineRule="auto"/>
        <w:ind w:left="1" w:right="-6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наблюдать математические отношения (часть–целое, больше–меньше) в окружающем мире;</w:t>
      </w:r>
    </w:p>
    <w:p w:rsidR="006B2A33" w:rsidRPr="009B7BA5" w:rsidRDefault="006B2A33" w:rsidP="006B2A33">
      <w:pPr>
        <w:widowControl w:val="0"/>
        <w:tabs>
          <w:tab w:val="left" w:pos="1224"/>
          <w:tab w:val="left" w:pos="3592"/>
          <w:tab w:val="left" w:pos="5352"/>
          <w:tab w:val="left" w:pos="5911"/>
          <w:tab w:val="left" w:pos="7911"/>
        </w:tabs>
        <w:spacing w:line="360" w:lineRule="auto"/>
        <w:ind w:left="1" w:right="-6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w:t>
      </w:r>
      <w:r w:rsidRPr="009B7BA5">
        <w:rPr>
          <w:rFonts w:ascii="Times New Roman" w:eastAsia="Times New Roman" w:hAnsi="Times New Roman" w:cs="Times New Roman"/>
          <w:color w:val="000000"/>
          <w:sz w:val="28"/>
          <w:szCs w:val="28"/>
        </w:rPr>
        <w:tab/>
        <w:t>характеризовать</w:t>
      </w:r>
      <w:r w:rsidRPr="009B7BA5">
        <w:rPr>
          <w:rFonts w:ascii="Times New Roman" w:eastAsia="Times New Roman" w:hAnsi="Times New Roman" w:cs="Times New Roman"/>
          <w:color w:val="000000"/>
          <w:sz w:val="28"/>
          <w:szCs w:val="28"/>
        </w:rPr>
        <w:tab/>
        <w:t>назначение</w:t>
      </w:r>
      <w:r w:rsidRPr="009B7BA5">
        <w:rPr>
          <w:rFonts w:ascii="Times New Roman" w:eastAsia="Times New Roman" w:hAnsi="Times New Roman" w:cs="Times New Roman"/>
          <w:color w:val="000000"/>
          <w:sz w:val="28"/>
          <w:szCs w:val="28"/>
        </w:rPr>
        <w:tab/>
        <w:t>и</w:t>
      </w:r>
      <w:r w:rsidRPr="009B7BA5">
        <w:rPr>
          <w:rFonts w:ascii="Times New Roman" w:eastAsia="Times New Roman" w:hAnsi="Times New Roman" w:cs="Times New Roman"/>
          <w:color w:val="000000"/>
          <w:sz w:val="28"/>
          <w:szCs w:val="28"/>
        </w:rPr>
        <w:tab/>
        <w:t>использовать</w:t>
      </w:r>
      <w:r w:rsidRPr="009B7BA5">
        <w:rPr>
          <w:rFonts w:ascii="Times New Roman" w:eastAsia="Times New Roman" w:hAnsi="Times New Roman" w:cs="Times New Roman"/>
          <w:color w:val="000000"/>
          <w:sz w:val="28"/>
          <w:szCs w:val="28"/>
        </w:rPr>
        <w:tab/>
        <w:t>простейшие измерительные приборы (сантиметровая лента, весы);</w:t>
      </w:r>
    </w:p>
    <w:p w:rsidR="006B2A33" w:rsidRPr="009B7BA5" w:rsidRDefault="006B2A33" w:rsidP="006B2A33">
      <w:pPr>
        <w:widowControl w:val="0"/>
        <w:spacing w:line="360" w:lineRule="auto"/>
        <w:ind w:left="1" w:right="-64"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сравнивать группы объектов (чисел, величин, геометрических фигур) по самостоятельно выбранному основанию;</w:t>
      </w:r>
    </w:p>
    <w:p w:rsidR="006B2A33" w:rsidRPr="009B7BA5" w:rsidRDefault="006B2A33" w:rsidP="006B2A33">
      <w:pPr>
        <w:widowControl w:val="0"/>
        <w:tabs>
          <w:tab w:val="left" w:pos="1107"/>
          <w:tab w:val="left" w:pos="2989"/>
          <w:tab w:val="left" w:pos="5681"/>
          <w:tab w:val="left" w:pos="6974"/>
          <w:tab w:val="left" w:pos="8106"/>
        </w:tabs>
        <w:spacing w:line="360" w:lineRule="auto"/>
        <w:ind w:left="1" w:right="-63"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w:t>
      </w:r>
      <w:r w:rsidRPr="009B7BA5">
        <w:rPr>
          <w:rFonts w:ascii="Times New Roman" w:eastAsia="Times New Roman" w:hAnsi="Times New Roman" w:cs="Times New Roman"/>
          <w:color w:val="000000"/>
          <w:sz w:val="28"/>
          <w:szCs w:val="28"/>
        </w:rPr>
        <w:tab/>
        <w:t>распреде</w:t>
      </w:r>
      <w:r>
        <w:rPr>
          <w:rFonts w:ascii="Times New Roman" w:eastAsia="Times New Roman" w:hAnsi="Times New Roman" w:cs="Times New Roman"/>
          <w:color w:val="000000"/>
          <w:sz w:val="28"/>
          <w:szCs w:val="28"/>
        </w:rPr>
        <w:t>лять</w:t>
      </w:r>
      <w:r>
        <w:rPr>
          <w:rFonts w:ascii="Times New Roman" w:eastAsia="Times New Roman" w:hAnsi="Times New Roman" w:cs="Times New Roman"/>
          <w:color w:val="000000"/>
          <w:sz w:val="28"/>
          <w:szCs w:val="28"/>
        </w:rPr>
        <w:tab/>
        <w:t>(классифицировать)</w:t>
      </w:r>
      <w:r>
        <w:rPr>
          <w:rFonts w:ascii="Times New Roman" w:eastAsia="Times New Roman" w:hAnsi="Times New Roman" w:cs="Times New Roman"/>
          <w:color w:val="000000"/>
          <w:sz w:val="28"/>
          <w:szCs w:val="28"/>
        </w:rPr>
        <w:tab/>
        <w:t xml:space="preserve">объекты (числа, </w:t>
      </w:r>
      <w:r w:rsidRPr="009B7BA5">
        <w:rPr>
          <w:rFonts w:ascii="Times New Roman" w:eastAsia="Times New Roman" w:hAnsi="Times New Roman" w:cs="Times New Roman"/>
          <w:color w:val="000000"/>
          <w:sz w:val="28"/>
          <w:szCs w:val="28"/>
        </w:rPr>
        <w:t>величины, геометрические фигуры, текстовые задачи в одно действие) на группы;</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находить модели геометрических фигур в окружающем мире;</w:t>
      </w:r>
    </w:p>
    <w:p w:rsidR="006B2A33" w:rsidRPr="009B7BA5" w:rsidRDefault="006B2A33" w:rsidP="006B2A33">
      <w:pPr>
        <w:widowControl w:val="0"/>
        <w:spacing w:line="360" w:lineRule="auto"/>
        <w:ind w:left="1" w:right="-6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вести поиск различных решений задачи (расчётной, с геометрическим содержанием);</w:t>
      </w:r>
    </w:p>
    <w:p w:rsidR="006B2A33" w:rsidRPr="009B7BA5" w:rsidRDefault="006B2A33" w:rsidP="006B2A33">
      <w:pPr>
        <w:widowControl w:val="0"/>
        <w:tabs>
          <w:tab w:val="left" w:pos="1121"/>
          <w:tab w:val="left" w:pos="3328"/>
          <w:tab w:val="left" w:pos="4612"/>
          <w:tab w:val="left" w:pos="6367"/>
          <w:tab w:val="left" w:pos="7767"/>
          <w:tab w:val="left" w:pos="8206"/>
        </w:tabs>
        <w:spacing w:line="360" w:lineRule="auto"/>
        <w:ind w:left="1" w:right="-10"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w:t>
      </w:r>
      <w:r w:rsidRPr="009B7BA5">
        <w:rPr>
          <w:rFonts w:ascii="Times New Roman" w:eastAsia="Times New Roman" w:hAnsi="Times New Roman" w:cs="Times New Roman"/>
          <w:color w:val="000000"/>
          <w:sz w:val="28"/>
          <w:szCs w:val="28"/>
        </w:rPr>
        <w:tab/>
        <w:t>воспроизводить</w:t>
      </w:r>
      <w:r w:rsidRPr="009B7BA5">
        <w:rPr>
          <w:rFonts w:ascii="Times New Roman" w:eastAsia="Times New Roman" w:hAnsi="Times New Roman" w:cs="Times New Roman"/>
          <w:color w:val="000000"/>
          <w:sz w:val="28"/>
          <w:szCs w:val="28"/>
        </w:rPr>
        <w:tab/>
        <w:t>порядок</w:t>
      </w:r>
      <w:r w:rsidRPr="009B7BA5">
        <w:rPr>
          <w:rFonts w:ascii="Times New Roman" w:eastAsia="Times New Roman" w:hAnsi="Times New Roman" w:cs="Times New Roman"/>
          <w:color w:val="000000"/>
          <w:sz w:val="28"/>
          <w:szCs w:val="28"/>
        </w:rPr>
        <w:tab/>
        <w:t>выполнения</w:t>
      </w:r>
      <w:r w:rsidRPr="009B7BA5">
        <w:rPr>
          <w:rFonts w:ascii="Times New Roman" w:eastAsia="Times New Roman" w:hAnsi="Times New Roman" w:cs="Times New Roman"/>
          <w:color w:val="000000"/>
          <w:sz w:val="28"/>
          <w:szCs w:val="28"/>
        </w:rPr>
        <w:tab/>
        <w:t>действий</w:t>
      </w:r>
      <w:r w:rsidRPr="009B7BA5">
        <w:rPr>
          <w:rFonts w:ascii="Times New Roman" w:eastAsia="Times New Roman" w:hAnsi="Times New Roman" w:cs="Times New Roman"/>
          <w:color w:val="000000"/>
          <w:sz w:val="28"/>
          <w:szCs w:val="28"/>
        </w:rPr>
        <w:tab/>
        <w:t>в</w:t>
      </w:r>
      <w:r w:rsidRPr="009B7BA5">
        <w:rPr>
          <w:rFonts w:ascii="Times New Roman" w:eastAsia="Times New Roman" w:hAnsi="Times New Roman" w:cs="Times New Roman"/>
          <w:color w:val="000000"/>
          <w:sz w:val="28"/>
          <w:szCs w:val="28"/>
        </w:rPr>
        <w:tab/>
        <w:t xml:space="preserve">числовом </w:t>
      </w:r>
      <w:r w:rsidRPr="009B7BA5">
        <w:rPr>
          <w:rFonts w:ascii="Times New Roman" w:eastAsia="Times New Roman" w:hAnsi="Times New Roman" w:cs="Times New Roman"/>
          <w:color w:val="000000"/>
          <w:sz w:val="28"/>
          <w:szCs w:val="28"/>
        </w:rPr>
        <w:lastRenderedPageBreak/>
        <w:t>выражении, содержащем действия сложения и вычитания (со скобками или без скобок);</w:t>
      </w:r>
    </w:p>
    <w:p w:rsidR="006B2A33" w:rsidRPr="009B7BA5" w:rsidRDefault="006B2A33" w:rsidP="006B2A33">
      <w:pPr>
        <w:widowControl w:val="0"/>
        <w:spacing w:line="360" w:lineRule="auto"/>
        <w:ind w:left="1" w:right="-65"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устанавливать соответствие между математическим выражением и его текстовым описанием;</w:t>
      </w:r>
    </w:p>
    <w:p w:rsidR="006B2A33" w:rsidRPr="00E4100E"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подбирать примеры, подтвер</w:t>
      </w:r>
      <w:r>
        <w:rPr>
          <w:rFonts w:ascii="Times New Roman" w:eastAsia="Times New Roman" w:hAnsi="Times New Roman" w:cs="Times New Roman"/>
          <w:color w:val="000000"/>
          <w:sz w:val="28"/>
          <w:szCs w:val="28"/>
        </w:rPr>
        <w:t>ждающие суждение, вывод, ответ.</w:t>
      </w:r>
    </w:p>
    <w:p w:rsidR="006B2A33"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 обучающегося будут сформированы следующие информационные действия как часть познавательных универсальных учебных действий:</w:t>
      </w:r>
      <w:bookmarkEnd w:id="11"/>
    </w:p>
    <w:p w:rsidR="006B2A33" w:rsidRPr="009B7BA5"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bookmarkStart w:id="12" w:name="_page_203_0"/>
      <w:r w:rsidRPr="009B7BA5">
        <w:rPr>
          <w:rFonts w:ascii="Times New Roman" w:eastAsia="Times New Roman" w:hAnsi="Times New Roman" w:cs="Times New Roman"/>
          <w:color w:val="000000"/>
          <w:sz w:val="28"/>
          <w:szCs w:val="28"/>
        </w:rPr>
        <w:t>- извлекать и использовать информацию, представленную в текстовой, графической (рисунок, схема, таблица) форме;</w:t>
      </w:r>
    </w:p>
    <w:p w:rsidR="006B2A33" w:rsidRPr="009B7BA5" w:rsidRDefault="006B2A33" w:rsidP="006B2A33">
      <w:pPr>
        <w:widowControl w:val="0"/>
        <w:spacing w:before="2" w:line="360" w:lineRule="auto"/>
        <w:ind w:left="1" w:right="-5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устанавливать логику перебора вариантов для решения простейших комбинаторных задач;</w:t>
      </w:r>
    </w:p>
    <w:p w:rsidR="006B2A33" w:rsidRPr="009B7BA5" w:rsidRDefault="006B2A33" w:rsidP="006B2A33">
      <w:pPr>
        <w:widowControl w:val="0"/>
        <w:spacing w:line="360" w:lineRule="auto"/>
        <w:ind w:left="1" w:right="-60"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дополнять модели (схемы, изображения) готовыми числовыми данными.</w:t>
      </w:r>
    </w:p>
    <w:p w:rsidR="006B2A33" w:rsidRPr="009B7BA5" w:rsidRDefault="006B2A33" w:rsidP="006B2A33">
      <w:pPr>
        <w:widowControl w:val="0"/>
        <w:spacing w:line="360" w:lineRule="auto"/>
        <w:ind w:left="1" w:right="-6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 обучающегося будут сформированы следующие действия общения как часть коммуникативных универсальных учебных действий:</w:t>
      </w:r>
    </w:p>
    <w:p w:rsidR="006B2A33" w:rsidRPr="009B7BA5" w:rsidRDefault="006B2A33" w:rsidP="006B2A33">
      <w:pPr>
        <w:widowControl w:val="0"/>
        <w:spacing w:before="2"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комментировать ход вычислений;</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объяснять выбор величины, соответствующей ситуации измерения;</w:t>
      </w:r>
    </w:p>
    <w:p w:rsidR="006B2A33" w:rsidRPr="009B7BA5" w:rsidRDefault="006B2A33" w:rsidP="006B2A33">
      <w:pPr>
        <w:widowControl w:val="0"/>
        <w:spacing w:line="360" w:lineRule="auto"/>
        <w:ind w:left="1" w:right="-66"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составлять текстовую задачу с заданным отношением (готовым решением) по образцу;</w:t>
      </w:r>
    </w:p>
    <w:p w:rsidR="006B2A33" w:rsidRPr="009B7BA5" w:rsidRDefault="006B2A33" w:rsidP="006B2A33">
      <w:pPr>
        <w:widowControl w:val="0"/>
        <w:spacing w:before="1" w:line="360" w:lineRule="auto"/>
        <w:ind w:left="1" w:right="-1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B2A33" w:rsidRPr="009B7BA5" w:rsidRDefault="006B2A33" w:rsidP="006B2A33">
      <w:pPr>
        <w:widowControl w:val="0"/>
        <w:spacing w:line="360" w:lineRule="auto"/>
        <w:ind w:left="1" w:right="-66"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называть числа, величины, геометрические фигуры, обладающие заданным свойством;</w:t>
      </w:r>
    </w:p>
    <w:p w:rsidR="006B2A33" w:rsidRPr="009B7BA5" w:rsidRDefault="006B2A33" w:rsidP="006B2A33">
      <w:pPr>
        <w:widowControl w:val="0"/>
        <w:spacing w:line="360" w:lineRule="auto"/>
        <w:ind w:left="721"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записывать, читать число, числовое выражение;</w:t>
      </w:r>
    </w:p>
    <w:p w:rsidR="006B2A33" w:rsidRPr="009B7BA5"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приводить примеры, иллюстрирующие арифметическое действие, взаимное расположение геометрических фигур;</w:t>
      </w:r>
    </w:p>
    <w:p w:rsidR="006B2A33" w:rsidRPr="009B7BA5" w:rsidRDefault="006B2A33" w:rsidP="006B2A33">
      <w:pPr>
        <w:widowControl w:val="0"/>
        <w:spacing w:before="1" w:line="360" w:lineRule="auto"/>
        <w:ind w:left="721"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конструировать утверждения с использованием слов «каждый», «все».</w:t>
      </w:r>
    </w:p>
    <w:p w:rsidR="006B2A33" w:rsidRPr="009B7BA5" w:rsidRDefault="006B2A33" w:rsidP="006B2A33">
      <w:pPr>
        <w:widowControl w:val="0"/>
        <w:tabs>
          <w:tab w:val="left" w:pos="1275"/>
          <w:tab w:val="left" w:pos="3372"/>
          <w:tab w:val="left" w:pos="4410"/>
          <w:tab w:val="left" w:pos="6556"/>
          <w:tab w:val="left" w:pos="8279"/>
        </w:tabs>
        <w:spacing w:line="360" w:lineRule="auto"/>
        <w:ind w:left="1" w:right="-1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w:t>
      </w:r>
      <w:r w:rsidRPr="009B7BA5">
        <w:rPr>
          <w:rFonts w:ascii="Times New Roman" w:eastAsia="Times New Roman" w:hAnsi="Times New Roman" w:cs="Times New Roman"/>
          <w:color w:val="000000"/>
          <w:sz w:val="28"/>
          <w:szCs w:val="28"/>
        </w:rPr>
        <w:tab/>
        <w:t>обучающегося</w:t>
      </w:r>
      <w:r w:rsidRPr="009B7BA5">
        <w:rPr>
          <w:rFonts w:ascii="Times New Roman" w:eastAsia="Times New Roman" w:hAnsi="Times New Roman" w:cs="Times New Roman"/>
          <w:color w:val="000000"/>
          <w:sz w:val="28"/>
          <w:szCs w:val="28"/>
        </w:rPr>
        <w:tab/>
        <w:t>будут</w:t>
      </w:r>
      <w:r w:rsidRPr="009B7BA5">
        <w:rPr>
          <w:rFonts w:ascii="Times New Roman" w:eastAsia="Times New Roman" w:hAnsi="Times New Roman" w:cs="Times New Roman"/>
          <w:color w:val="000000"/>
          <w:sz w:val="28"/>
          <w:szCs w:val="28"/>
        </w:rPr>
        <w:tab/>
        <w:t>сформированы</w:t>
      </w:r>
      <w:r w:rsidRPr="009B7BA5">
        <w:rPr>
          <w:rFonts w:ascii="Times New Roman" w:eastAsia="Times New Roman" w:hAnsi="Times New Roman" w:cs="Times New Roman"/>
          <w:color w:val="000000"/>
          <w:sz w:val="28"/>
          <w:szCs w:val="28"/>
        </w:rPr>
        <w:tab/>
        <w:t>следующие</w:t>
      </w:r>
      <w:r w:rsidRPr="009B7BA5">
        <w:rPr>
          <w:rFonts w:ascii="Times New Roman" w:eastAsia="Times New Roman" w:hAnsi="Times New Roman" w:cs="Times New Roman"/>
          <w:color w:val="000000"/>
          <w:sz w:val="28"/>
          <w:szCs w:val="28"/>
        </w:rPr>
        <w:tab/>
        <w:t>действия самоорганизации и самоконтроля как часть регулятивных универсальных учебных действий:</w:t>
      </w:r>
    </w:p>
    <w:p w:rsidR="006B2A33" w:rsidRPr="009B7BA5" w:rsidRDefault="006B2A33" w:rsidP="006B2A33">
      <w:pPr>
        <w:widowControl w:val="0"/>
        <w:spacing w:line="360" w:lineRule="auto"/>
        <w:ind w:left="1" w:right="-6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следовать установленному правилу, по которому составлен ряд чисел, величин, геометрических фигур;</w:t>
      </w:r>
    </w:p>
    <w:p w:rsidR="006B2A33" w:rsidRPr="009B7BA5" w:rsidRDefault="006B2A33" w:rsidP="006B2A33">
      <w:pPr>
        <w:widowControl w:val="0"/>
        <w:spacing w:before="2"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lastRenderedPageBreak/>
        <w:t>- организовывать, участвовать, контролировать ход и результат парной работы с математическим материалом;</w:t>
      </w:r>
    </w:p>
    <w:p w:rsidR="006B2A33" w:rsidRPr="009B7BA5" w:rsidRDefault="006B2A33" w:rsidP="006B2A33">
      <w:pPr>
        <w:widowControl w:val="0"/>
        <w:spacing w:line="360" w:lineRule="auto"/>
        <w:ind w:left="1" w:right="-60"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проверять правильность вычисления с помощью другого приёма выполнения действия, обратного действия;</w:t>
      </w:r>
    </w:p>
    <w:p w:rsidR="006B2A33" w:rsidRPr="00E4100E" w:rsidRDefault="006B2A33" w:rsidP="006B2A33">
      <w:pPr>
        <w:widowControl w:val="0"/>
        <w:spacing w:line="360" w:lineRule="auto"/>
        <w:ind w:left="1" w:right="-60"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находить с помощью учителя причину возникшей ошибки или затруднения.</w:t>
      </w:r>
    </w:p>
    <w:p w:rsidR="006B2A33" w:rsidRPr="009B7BA5" w:rsidRDefault="006B2A33" w:rsidP="006B2A33">
      <w:pPr>
        <w:widowControl w:val="0"/>
        <w:spacing w:line="360" w:lineRule="auto"/>
        <w:ind w:left="1" w:right="-60"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 обучающегося будут сформированы следующие умения совместной деятельности:</w:t>
      </w:r>
    </w:p>
    <w:p w:rsidR="006B2A33" w:rsidRPr="009B7BA5"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принимать правила совместной деятельности при работе в парах, группах, составленных учителем или самостоятельно;</w:t>
      </w:r>
    </w:p>
    <w:p w:rsidR="006B2A33" w:rsidRPr="009B7BA5" w:rsidRDefault="006B2A33" w:rsidP="006B2A33">
      <w:pPr>
        <w:widowControl w:val="0"/>
        <w:tabs>
          <w:tab w:val="left" w:pos="1469"/>
          <w:tab w:val="left" w:pos="3389"/>
          <w:tab w:val="left" w:pos="4590"/>
          <w:tab w:val="left" w:pos="5741"/>
          <w:tab w:val="left" w:pos="7492"/>
        </w:tabs>
        <w:spacing w:line="360" w:lineRule="auto"/>
        <w:ind w:left="1" w:right="-1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участвовать в парной и групповой работе с математическим материалом: обсуждать цель деятельности, ход работы</w:t>
      </w:r>
      <w:r>
        <w:rPr>
          <w:rFonts w:ascii="Times New Roman" w:eastAsia="Times New Roman" w:hAnsi="Times New Roman" w:cs="Times New Roman"/>
          <w:color w:val="000000"/>
          <w:sz w:val="28"/>
          <w:szCs w:val="28"/>
        </w:rPr>
        <w:t xml:space="preserve">, комментировать свои действия, выслушивать </w:t>
      </w:r>
      <w:r w:rsidRPr="009B7BA5">
        <w:rPr>
          <w:rFonts w:ascii="Times New Roman" w:eastAsia="Times New Roman" w:hAnsi="Times New Roman" w:cs="Times New Roman"/>
          <w:color w:val="000000"/>
          <w:sz w:val="28"/>
          <w:szCs w:val="28"/>
        </w:rPr>
        <w:t>мнения</w:t>
      </w:r>
      <w:r>
        <w:rPr>
          <w:rFonts w:ascii="Times New Roman" w:eastAsia="Times New Roman" w:hAnsi="Times New Roman" w:cs="Times New Roman"/>
          <w:color w:val="000000"/>
          <w:sz w:val="28"/>
          <w:szCs w:val="28"/>
        </w:rPr>
        <w:t xml:space="preserve"> других участников, </w:t>
      </w:r>
      <w:r w:rsidRPr="009B7BA5">
        <w:rPr>
          <w:rFonts w:ascii="Times New Roman" w:eastAsia="Times New Roman" w:hAnsi="Times New Roman" w:cs="Times New Roman"/>
          <w:color w:val="000000"/>
          <w:sz w:val="28"/>
          <w:szCs w:val="28"/>
        </w:rPr>
        <w:t>подготавливать презентацию (устное выступление) решения или ответа;</w:t>
      </w:r>
    </w:p>
    <w:p w:rsidR="006B2A33"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bookmarkEnd w:id="12"/>
    </w:p>
    <w:p w:rsidR="006B2A33" w:rsidRPr="009B7BA5"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xml:space="preserve"> - совместно с учителем оценивать результаты выполнения общей работы.</w:t>
      </w:r>
    </w:p>
    <w:p w:rsidR="006B2A33" w:rsidRPr="009B7BA5" w:rsidRDefault="006B2A33" w:rsidP="006B2A33">
      <w:pPr>
        <w:widowControl w:val="0"/>
        <w:spacing w:line="360" w:lineRule="auto"/>
        <w:ind w:left="720" w:right="-20"/>
        <w:jc w:val="both"/>
        <w:rPr>
          <w:rFonts w:ascii="Times New Roman" w:eastAsia="Times New Roman" w:hAnsi="Times New Roman" w:cs="Times New Roman"/>
          <w:b/>
          <w:bCs/>
          <w:i/>
          <w:iCs/>
          <w:color w:val="000000"/>
          <w:sz w:val="28"/>
          <w:szCs w:val="28"/>
        </w:rPr>
      </w:pPr>
      <w:r w:rsidRPr="009B7BA5">
        <w:rPr>
          <w:rFonts w:ascii="Times New Roman" w:eastAsia="Times New Roman" w:hAnsi="Times New Roman" w:cs="Times New Roman"/>
          <w:b/>
          <w:bCs/>
          <w:i/>
          <w:iCs/>
          <w:color w:val="000000"/>
          <w:sz w:val="28"/>
          <w:szCs w:val="28"/>
        </w:rPr>
        <w:t>Содержание обучения в 3 классе.</w:t>
      </w:r>
    </w:p>
    <w:p w:rsidR="006B2A33" w:rsidRPr="009B7BA5" w:rsidRDefault="006B2A33" w:rsidP="006B2A33">
      <w:pPr>
        <w:widowControl w:val="0"/>
        <w:spacing w:line="360" w:lineRule="auto"/>
        <w:ind w:left="721"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u w:val="single"/>
        </w:rPr>
        <w:t>Числа и величины.</w:t>
      </w:r>
    </w:p>
    <w:p w:rsidR="006B2A33" w:rsidRPr="009B7BA5" w:rsidRDefault="006B2A33" w:rsidP="006B2A33">
      <w:pPr>
        <w:widowControl w:val="0"/>
        <w:spacing w:line="360" w:lineRule="auto"/>
        <w:ind w:left="1" w:right="-63"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B2A33" w:rsidRPr="009B7BA5" w:rsidRDefault="006B2A33" w:rsidP="006B2A33">
      <w:pPr>
        <w:widowControl w:val="0"/>
        <w:spacing w:line="360" w:lineRule="auto"/>
        <w:ind w:left="1" w:right="-63"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Масса (единица массы – грамм), соотношение между килограммом и граммом, отношения «тяжелее-легче на…», «тяжелее-легче в…».</w:t>
      </w:r>
    </w:p>
    <w:p w:rsidR="006B2A33" w:rsidRPr="009B7BA5" w:rsidRDefault="006B2A33" w:rsidP="006B2A33">
      <w:pPr>
        <w:widowControl w:val="0"/>
        <w:spacing w:line="360" w:lineRule="auto"/>
        <w:ind w:left="1" w:right="-1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6B2A33" w:rsidRPr="009B7BA5" w:rsidRDefault="006B2A33" w:rsidP="006B2A33">
      <w:pPr>
        <w:widowControl w:val="0"/>
        <w:spacing w:before="2" w:line="360" w:lineRule="auto"/>
        <w:ind w:left="1" w:right="-15"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6B2A33" w:rsidRPr="009B7BA5" w:rsidRDefault="006B2A33" w:rsidP="006B2A33">
      <w:pPr>
        <w:widowControl w:val="0"/>
        <w:spacing w:line="360" w:lineRule="auto"/>
        <w:ind w:left="1" w:right="-66"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lastRenderedPageBreak/>
        <w:t>Длина (единицы длины – миллиметр, километр), соотношение между величинами в пределах тысячи. Сравнение объектов по длине.</w:t>
      </w:r>
    </w:p>
    <w:p w:rsidR="006B2A33" w:rsidRPr="009B7BA5" w:rsidRDefault="006B2A33" w:rsidP="006B2A33">
      <w:pPr>
        <w:widowControl w:val="0"/>
        <w:tabs>
          <w:tab w:val="left" w:pos="2104"/>
          <w:tab w:val="left" w:pos="3540"/>
          <w:tab w:val="left" w:pos="4895"/>
          <w:tab w:val="left" w:pos="5327"/>
          <w:tab w:val="left" w:pos="7025"/>
          <w:tab w:val="left" w:pos="7949"/>
        </w:tabs>
        <w:spacing w:line="360" w:lineRule="auto"/>
        <w:ind w:left="1" w:right="-16"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Площадь</w:t>
      </w:r>
      <w:proofErr w:type="gramStart"/>
      <w:r w:rsidRPr="009B7BA5">
        <w:rPr>
          <w:rFonts w:ascii="Times New Roman" w:eastAsia="Times New Roman" w:hAnsi="Times New Roman" w:cs="Times New Roman"/>
          <w:color w:val="000000"/>
          <w:sz w:val="28"/>
          <w:szCs w:val="28"/>
        </w:rPr>
        <w:tab/>
        <w:t>(</w:t>
      </w:r>
      <w:proofErr w:type="gramEnd"/>
      <w:r w:rsidRPr="009B7BA5">
        <w:rPr>
          <w:rFonts w:ascii="Times New Roman" w:eastAsia="Times New Roman" w:hAnsi="Times New Roman" w:cs="Times New Roman"/>
          <w:color w:val="000000"/>
          <w:sz w:val="28"/>
          <w:szCs w:val="28"/>
        </w:rPr>
        <w:t>единицы</w:t>
      </w:r>
      <w:r w:rsidRPr="009B7BA5">
        <w:rPr>
          <w:rFonts w:ascii="Times New Roman" w:eastAsia="Times New Roman" w:hAnsi="Times New Roman" w:cs="Times New Roman"/>
          <w:color w:val="000000"/>
          <w:sz w:val="28"/>
          <w:szCs w:val="28"/>
        </w:rPr>
        <w:tab/>
        <w:t>площади</w:t>
      </w:r>
      <w:r w:rsidRPr="009B7BA5">
        <w:rPr>
          <w:rFonts w:ascii="Times New Roman" w:eastAsia="Times New Roman" w:hAnsi="Times New Roman" w:cs="Times New Roman"/>
          <w:color w:val="000000"/>
          <w:sz w:val="28"/>
          <w:szCs w:val="28"/>
        </w:rPr>
        <w:tab/>
        <w:t>–</w:t>
      </w:r>
      <w:r w:rsidRPr="009B7BA5">
        <w:rPr>
          <w:rFonts w:ascii="Times New Roman" w:eastAsia="Times New Roman" w:hAnsi="Times New Roman" w:cs="Times New Roman"/>
          <w:color w:val="000000"/>
          <w:sz w:val="28"/>
          <w:szCs w:val="28"/>
        </w:rPr>
        <w:tab/>
        <w:t>квадратный</w:t>
      </w:r>
      <w:r w:rsidRPr="009B7BA5">
        <w:rPr>
          <w:rFonts w:ascii="Times New Roman" w:eastAsia="Times New Roman" w:hAnsi="Times New Roman" w:cs="Times New Roman"/>
          <w:color w:val="000000"/>
          <w:sz w:val="28"/>
          <w:szCs w:val="28"/>
        </w:rPr>
        <w:tab/>
        <w:t>метр,</w:t>
      </w:r>
      <w:r w:rsidRPr="009B7BA5">
        <w:rPr>
          <w:rFonts w:ascii="Times New Roman" w:eastAsia="Times New Roman" w:hAnsi="Times New Roman" w:cs="Times New Roman"/>
          <w:color w:val="000000"/>
          <w:sz w:val="28"/>
          <w:szCs w:val="28"/>
        </w:rPr>
        <w:tab/>
        <w:t>квадратный сантиметр, квадратный дециметр, квадратный метр). Сравнение объектов по площади.</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u w:val="single"/>
        </w:rPr>
        <w:t>Арифметические действия</w:t>
      </w:r>
      <w:r w:rsidRPr="009B7BA5">
        <w:rPr>
          <w:rFonts w:ascii="Times New Roman" w:eastAsia="Times New Roman" w:hAnsi="Times New Roman" w:cs="Times New Roman"/>
          <w:color w:val="000000"/>
          <w:sz w:val="28"/>
          <w:szCs w:val="28"/>
        </w:rPr>
        <w:t>.</w:t>
      </w:r>
    </w:p>
    <w:p w:rsidR="006B2A33" w:rsidRPr="009B7BA5" w:rsidRDefault="006B2A33" w:rsidP="006B2A33">
      <w:pPr>
        <w:widowControl w:val="0"/>
        <w:spacing w:line="360" w:lineRule="auto"/>
        <w:ind w:left="1" w:right="-60"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xml:space="preserve">Устные вычисления, сводимые к действиям в пределах 100 (табличное и </w:t>
      </w:r>
      <w:proofErr w:type="spellStart"/>
      <w:r w:rsidRPr="009B7BA5">
        <w:rPr>
          <w:rFonts w:ascii="Times New Roman" w:eastAsia="Times New Roman" w:hAnsi="Times New Roman" w:cs="Times New Roman"/>
          <w:color w:val="000000"/>
          <w:sz w:val="28"/>
          <w:szCs w:val="28"/>
        </w:rPr>
        <w:t>внетабличное</w:t>
      </w:r>
      <w:proofErr w:type="spellEnd"/>
      <w:r w:rsidRPr="009B7BA5">
        <w:rPr>
          <w:rFonts w:ascii="Times New Roman" w:eastAsia="Times New Roman" w:hAnsi="Times New Roman" w:cs="Times New Roman"/>
          <w:color w:val="000000"/>
          <w:sz w:val="28"/>
          <w:szCs w:val="28"/>
        </w:rPr>
        <w:t xml:space="preserve"> умножение, деление, действия с круглыми числами).</w:t>
      </w:r>
    </w:p>
    <w:p w:rsidR="006B2A33" w:rsidRPr="009B7BA5" w:rsidRDefault="006B2A33" w:rsidP="006B2A33">
      <w:pPr>
        <w:widowControl w:val="0"/>
        <w:spacing w:line="360" w:lineRule="auto"/>
        <w:ind w:left="1" w:right="-6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Письменное сложение, вычитание чисел в пределах 1000. Действия с числами 0 и 1.</w:t>
      </w:r>
    </w:p>
    <w:p w:rsidR="006B2A33" w:rsidRPr="009B7BA5" w:rsidRDefault="006B2A33" w:rsidP="006B2A33">
      <w:pPr>
        <w:widowControl w:val="0"/>
        <w:spacing w:line="360" w:lineRule="auto"/>
        <w:ind w:left="1" w:right="-14"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6B2A33" w:rsidRPr="009B7BA5" w:rsidRDefault="006B2A33" w:rsidP="006B2A33">
      <w:pPr>
        <w:widowControl w:val="0"/>
        <w:spacing w:line="360" w:lineRule="auto"/>
        <w:ind w:left="1" w:right="-64"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Переместительное, сочетательное свойства сложения, умножения при вычислениях.</w:t>
      </w:r>
    </w:p>
    <w:p w:rsidR="006B2A33" w:rsidRPr="009B7BA5" w:rsidRDefault="006B2A33" w:rsidP="006B2A33">
      <w:pPr>
        <w:widowControl w:val="0"/>
        <w:spacing w:line="360" w:lineRule="auto"/>
        <w:ind w:left="142" w:right="-61"/>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Нахождение неизвестного компонента арифметического действия. Порядок действий в числово</w:t>
      </w:r>
      <w:r>
        <w:rPr>
          <w:rFonts w:ascii="Times New Roman" w:eastAsia="Times New Roman" w:hAnsi="Times New Roman" w:cs="Times New Roman"/>
          <w:color w:val="000000"/>
          <w:sz w:val="28"/>
          <w:szCs w:val="28"/>
        </w:rPr>
        <w:t xml:space="preserve">м выражении, значение числового </w:t>
      </w:r>
      <w:r w:rsidRPr="009B7BA5">
        <w:rPr>
          <w:rFonts w:ascii="Times New Roman" w:eastAsia="Times New Roman" w:hAnsi="Times New Roman" w:cs="Times New Roman"/>
          <w:color w:val="000000"/>
          <w:sz w:val="28"/>
          <w:szCs w:val="28"/>
        </w:rPr>
        <w:t>выражения, содержащего несколько действий (со скобками или без скобок), с вычислениями в пределах 1000.</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Однородные величины: сложение и вычитание.</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u w:val="single"/>
        </w:rPr>
        <w:t>Текстовые задачи.</w:t>
      </w:r>
    </w:p>
    <w:p w:rsidR="006B2A33" w:rsidRPr="009B7BA5" w:rsidRDefault="006B2A33" w:rsidP="006B2A33">
      <w:pPr>
        <w:spacing w:after="8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Работа</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z w:val="28"/>
          <w:szCs w:val="28"/>
        </w:rPr>
        <w:tab/>
        <w:t>текстовой</w:t>
      </w:r>
      <w:r>
        <w:rPr>
          <w:rFonts w:ascii="Times New Roman" w:eastAsia="Times New Roman" w:hAnsi="Times New Roman" w:cs="Times New Roman"/>
          <w:color w:val="000000"/>
          <w:sz w:val="28"/>
          <w:szCs w:val="28"/>
        </w:rPr>
        <w:tab/>
        <w:t xml:space="preserve">задачей: </w:t>
      </w:r>
      <w:r w:rsidRPr="009B7BA5">
        <w:rPr>
          <w:rFonts w:ascii="Times New Roman" w:eastAsia="Times New Roman" w:hAnsi="Times New Roman" w:cs="Times New Roman"/>
          <w:color w:val="000000"/>
          <w:sz w:val="28"/>
          <w:szCs w:val="28"/>
        </w:rPr>
        <w:t>анализ</w:t>
      </w:r>
      <w:r w:rsidRPr="009B7BA5">
        <w:rPr>
          <w:rFonts w:ascii="Times New Roman" w:eastAsia="Times New Roman" w:hAnsi="Times New Roman" w:cs="Times New Roman"/>
          <w:color w:val="000000"/>
          <w:sz w:val="28"/>
          <w:szCs w:val="28"/>
        </w:rPr>
        <w:tab/>
        <w:t>данных</w:t>
      </w:r>
      <w:r w:rsidRPr="009B7BA5">
        <w:rPr>
          <w:rFonts w:ascii="Times New Roman" w:eastAsia="Times New Roman" w:hAnsi="Times New Roman" w:cs="Times New Roman"/>
          <w:color w:val="000000"/>
          <w:sz w:val="28"/>
          <w:szCs w:val="28"/>
        </w:rPr>
        <w:tab/>
        <w:t>и</w:t>
      </w:r>
      <w:r w:rsidRPr="009B7BA5">
        <w:rPr>
          <w:rFonts w:ascii="Times New Roman" w:eastAsia="Times New Roman" w:hAnsi="Times New Roman" w:cs="Times New Roman"/>
          <w:color w:val="000000"/>
          <w:sz w:val="28"/>
          <w:szCs w:val="28"/>
        </w:rPr>
        <w:tab/>
        <w:t xml:space="preserve">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w:t>
      </w:r>
      <w:proofErr w:type="spellStart"/>
      <w:r w:rsidRPr="009B7BA5">
        <w:rPr>
          <w:rFonts w:ascii="Times New Roman" w:eastAsia="Times New Roman" w:hAnsi="Times New Roman" w:cs="Times New Roman"/>
          <w:color w:val="000000"/>
          <w:sz w:val="28"/>
          <w:szCs w:val="28"/>
        </w:rPr>
        <w:t>расчёт</w:t>
      </w:r>
      <w:bookmarkStart w:id="13" w:name="_page_205_0"/>
      <w:bookmarkStart w:id="14" w:name="_page_207_0"/>
      <w:bookmarkEnd w:id="13"/>
      <w:r w:rsidRPr="009B7BA5">
        <w:rPr>
          <w:rFonts w:ascii="Times New Roman" w:eastAsia="Times New Roman" w:hAnsi="Times New Roman" w:cs="Times New Roman"/>
          <w:color w:val="000000"/>
          <w:sz w:val="28"/>
          <w:szCs w:val="28"/>
        </w:rPr>
        <w:t>времени</w:t>
      </w:r>
      <w:proofErr w:type="spellEnd"/>
      <w:r w:rsidRPr="009B7BA5">
        <w:rPr>
          <w:rFonts w:ascii="Times New Roman" w:eastAsia="Times New Roman" w:hAnsi="Times New Roman" w:cs="Times New Roman"/>
          <w:color w:val="000000"/>
          <w:sz w:val="28"/>
          <w:szCs w:val="28"/>
        </w:rPr>
        <w:t>,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B2A33" w:rsidRPr="009B7BA5" w:rsidRDefault="006B2A33" w:rsidP="006B2A33">
      <w:pPr>
        <w:widowControl w:val="0"/>
        <w:spacing w:line="360" w:lineRule="auto"/>
        <w:ind w:left="1" w:right="-15"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w:t>
      </w:r>
      <w:r w:rsidRPr="009B7BA5">
        <w:rPr>
          <w:rFonts w:ascii="Times New Roman" w:eastAsia="Times New Roman" w:hAnsi="Times New Roman" w:cs="Times New Roman"/>
          <w:color w:val="000000"/>
          <w:sz w:val="28"/>
          <w:szCs w:val="28"/>
        </w:rPr>
        <w:lastRenderedPageBreak/>
        <w:t>доли величины.</w:t>
      </w:r>
    </w:p>
    <w:p w:rsidR="006B2A33" w:rsidRPr="009B7BA5" w:rsidRDefault="006B2A33" w:rsidP="006B2A33">
      <w:pPr>
        <w:widowControl w:val="0"/>
        <w:spacing w:line="360" w:lineRule="auto"/>
        <w:ind w:right="-63"/>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u w:val="single"/>
        </w:rPr>
        <w:t>Пространственные отношения и геометрические фигуры.</w:t>
      </w:r>
      <w:r w:rsidRPr="009B7BA5">
        <w:rPr>
          <w:rFonts w:ascii="Times New Roman" w:eastAsia="Times New Roman" w:hAnsi="Times New Roman" w:cs="Times New Roman"/>
          <w:color w:val="000000"/>
          <w:sz w:val="28"/>
          <w:szCs w:val="28"/>
        </w:rPr>
        <w:t xml:space="preserve"> Конструирование геометрических фи</w:t>
      </w:r>
      <w:r>
        <w:rPr>
          <w:rFonts w:ascii="Times New Roman" w:eastAsia="Times New Roman" w:hAnsi="Times New Roman" w:cs="Times New Roman"/>
          <w:color w:val="000000"/>
          <w:sz w:val="28"/>
          <w:szCs w:val="28"/>
        </w:rPr>
        <w:t xml:space="preserve">гур (разбиение фигуры на части, </w:t>
      </w:r>
      <w:r w:rsidRPr="009B7BA5">
        <w:rPr>
          <w:rFonts w:ascii="Times New Roman" w:eastAsia="Times New Roman" w:hAnsi="Times New Roman" w:cs="Times New Roman"/>
          <w:color w:val="000000"/>
          <w:sz w:val="28"/>
          <w:szCs w:val="28"/>
        </w:rPr>
        <w:t>составление фигуры из частей).</w:t>
      </w:r>
    </w:p>
    <w:p w:rsidR="006B2A33" w:rsidRPr="009B7BA5" w:rsidRDefault="006B2A33" w:rsidP="006B2A33">
      <w:pPr>
        <w:widowControl w:val="0"/>
        <w:spacing w:line="360" w:lineRule="auto"/>
        <w:ind w:right="-65"/>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Периметр многоугольника: измерение, вычисление, запись равенства. Измерение площади, запись ре</w:t>
      </w:r>
      <w:r>
        <w:rPr>
          <w:rFonts w:ascii="Times New Roman" w:eastAsia="Times New Roman" w:hAnsi="Times New Roman" w:cs="Times New Roman"/>
          <w:color w:val="000000"/>
          <w:sz w:val="28"/>
          <w:szCs w:val="28"/>
        </w:rPr>
        <w:t xml:space="preserve">зультата измерения в квадратных </w:t>
      </w:r>
      <w:r w:rsidRPr="009B7BA5">
        <w:rPr>
          <w:rFonts w:ascii="Times New Roman" w:eastAsia="Times New Roman" w:hAnsi="Times New Roman" w:cs="Times New Roman"/>
          <w:color w:val="000000"/>
          <w:sz w:val="28"/>
          <w:szCs w:val="28"/>
        </w:rPr>
        <w:t>сантиметрах. Вычисление площади прямоугольника (к</w:t>
      </w:r>
      <w:r>
        <w:rPr>
          <w:rFonts w:ascii="Times New Roman" w:eastAsia="Times New Roman" w:hAnsi="Times New Roman" w:cs="Times New Roman"/>
          <w:color w:val="000000"/>
          <w:sz w:val="28"/>
          <w:szCs w:val="28"/>
        </w:rPr>
        <w:t>вадрата) с заданными сторонами, запись равенства.</w:t>
      </w:r>
      <w:r>
        <w:rPr>
          <w:rFonts w:ascii="Times New Roman" w:eastAsia="Times New Roman" w:hAnsi="Times New Roman" w:cs="Times New Roman"/>
          <w:color w:val="000000"/>
          <w:sz w:val="28"/>
          <w:szCs w:val="28"/>
        </w:rPr>
        <w:tab/>
        <w:t xml:space="preserve">Изображение </w:t>
      </w:r>
      <w:r w:rsidRPr="009B7BA5">
        <w:rPr>
          <w:rFonts w:ascii="Times New Roman" w:eastAsia="Times New Roman" w:hAnsi="Times New Roman" w:cs="Times New Roman"/>
          <w:color w:val="000000"/>
          <w:sz w:val="28"/>
          <w:szCs w:val="28"/>
        </w:rPr>
        <w:t>на</w:t>
      </w:r>
      <w:r w:rsidRPr="009B7BA5">
        <w:rPr>
          <w:rFonts w:ascii="Times New Roman" w:eastAsia="Times New Roman" w:hAnsi="Times New Roman" w:cs="Times New Roman"/>
          <w:color w:val="000000"/>
          <w:sz w:val="28"/>
          <w:szCs w:val="28"/>
        </w:rPr>
        <w:tab/>
        <w:t>клетчатой</w:t>
      </w:r>
      <w:r w:rsidRPr="009B7BA5">
        <w:rPr>
          <w:rFonts w:ascii="Times New Roman" w:eastAsia="Times New Roman" w:hAnsi="Times New Roman" w:cs="Times New Roman"/>
          <w:color w:val="000000"/>
          <w:sz w:val="28"/>
          <w:szCs w:val="28"/>
        </w:rPr>
        <w:tab/>
        <w:t>бумаге прямоугольника с заданным значением площади.</w:t>
      </w:r>
    </w:p>
    <w:p w:rsidR="006B2A33" w:rsidRPr="009B7BA5" w:rsidRDefault="006B2A33" w:rsidP="006B2A33">
      <w:pPr>
        <w:widowControl w:val="0"/>
        <w:spacing w:line="360" w:lineRule="auto"/>
        <w:ind w:left="720" w:right="3121"/>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u w:val="single"/>
        </w:rPr>
        <w:t>Математическая информация.</w:t>
      </w:r>
      <w:r w:rsidRPr="009B7BA5">
        <w:rPr>
          <w:rFonts w:ascii="Times New Roman" w:eastAsia="Times New Roman" w:hAnsi="Times New Roman" w:cs="Times New Roman"/>
          <w:color w:val="000000"/>
          <w:sz w:val="28"/>
          <w:szCs w:val="28"/>
        </w:rPr>
        <w:t xml:space="preserve"> Классификация объектов по двум признакам.</w:t>
      </w:r>
    </w:p>
    <w:p w:rsidR="006B2A33" w:rsidRPr="009B7BA5" w:rsidRDefault="006B2A33" w:rsidP="006B2A33">
      <w:pPr>
        <w:widowControl w:val="0"/>
        <w:tabs>
          <w:tab w:val="left" w:pos="2104"/>
          <w:tab w:val="left" w:pos="3919"/>
          <w:tab w:val="left" w:pos="4538"/>
          <w:tab w:val="left" w:pos="6142"/>
          <w:tab w:val="left" w:pos="7730"/>
        </w:tabs>
        <w:spacing w:line="360" w:lineRule="auto"/>
        <w:ind w:left="1" w:right="-16"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Верные</w:t>
      </w:r>
      <w:r w:rsidRPr="009B7BA5">
        <w:rPr>
          <w:rFonts w:ascii="Times New Roman" w:eastAsia="Times New Roman" w:hAnsi="Times New Roman" w:cs="Times New Roman"/>
          <w:color w:val="000000"/>
          <w:sz w:val="28"/>
          <w:szCs w:val="28"/>
        </w:rPr>
        <w:tab/>
        <w:t>(истинные)</w:t>
      </w:r>
      <w:r w:rsidRPr="009B7BA5">
        <w:rPr>
          <w:rFonts w:ascii="Times New Roman" w:eastAsia="Times New Roman" w:hAnsi="Times New Roman" w:cs="Times New Roman"/>
          <w:color w:val="000000"/>
          <w:sz w:val="28"/>
          <w:szCs w:val="28"/>
        </w:rPr>
        <w:tab/>
        <w:t>и</w:t>
      </w:r>
      <w:r w:rsidRPr="009B7BA5">
        <w:rPr>
          <w:rFonts w:ascii="Times New Roman" w:eastAsia="Times New Roman" w:hAnsi="Times New Roman" w:cs="Times New Roman"/>
          <w:color w:val="000000"/>
          <w:sz w:val="28"/>
          <w:szCs w:val="28"/>
        </w:rPr>
        <w:tab/>
        <w:t>неверные</w:t>
      </w:r>
      <w:r w:rsidRPr="009B7BA5">
        <w:rPr>
          <w:rFonts w:ascii="Times New Roman" w:eastAsia="Times New Roman" w:hAnsi="Times New Roman" w:cs="Times New Roman"/>
          <w:color w:val="000000"/>
          <w:sz w:val="28"/>
          <w:szCs w:val="28"/>
        </w:rPr>
        <w:tab/>
        <w:t>(ложные)</w:t>
      </w:r>
      <w:r w:rsidRPr="009B7BA5">
        <w:rPr>
          <w:rFonts w:ascii="Times New Roman" w:eastAsia="Times New Roman" w:hAnsi="Times New Roman" w:cs="Times New Roman"/>
          <w:color w:val="000000"/>
          <w:sz w:val="28"/>
          <w:szCs w:val="28"/>
        </w:rPr>
        <w:tab/>
        <w:t>утверждения: конструирование, проверка. Логические рассуждения со связками «если …, то …», «поэтому», «значит».</w:t>
      </w:r>
    </w:p>
    <w:p w:rsidR="006B2A33" w:rsidRPr="009B7BA5" w:rsidRDefault="006B2A33" w:rsidP="006B2A33">
      <w:pPr>
        <w:widowControl w:val="0"/>
        <w:spacing w:before="3" w:line="360" w:lineRule="auto"/>
        <w:ind w:left="1" w:right="-1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6B2A33" w:rsidRPr="009B7BA5" w:rsidRDefault="006B2A33" w:rsidP="006B2A33">
      <w:pPr>
        <w:widowControl w:val="0"/>
        <w:spacing w:line="360" w:lineRule="auto"/>
        <w:ind w:left="1" w:right="-63"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Формализованное описание последовательности действий (инструкция, план, схема, алгоритм).</w:t>
      </w:r>
    </w:p>
    <w:p w:rsidR="006B2A33" w:rsidRPr="009B7BA5" w:rsidRDefault="006B2A33" w:rsidP="006B2A33">
      <w:pPr>
        <w:widowControl w:val="0"/>
        <w:spacing w:line="360" w:lineRule="auto"/>
        <w:ind w:left="1" w:right="-65"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Столбчатая диаграмма: чтение, использование данных для решения учебных и практических задач.</w:t>
      </w:r>
    </w:p>
    <w:p w:rsidR="006B2A33" w:rsidRPr="00E4100E" w:rsidRDefault="006B2A33" w:rsidP="006B2A33">
      <w:pPr>
        <w:widowControl w:val="0"/>
        <w:spacing w:line="360" w:lineRule="auto"/>
        <w:ind w:left="1" w:right="-15"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Алгоритмы изучения материала, выполнения обучающих и тестовых заданий на доступных электронных средствах обучения (интерактивной доске, к</w:t>
      </w:r>
      <w:r>
        <w:rPr>
          <w:rFonts w:ascii="Times New Roman" w:eastAsia="Times New Roman" w:hAnsi="Times New Roman" w:cs="Times New Roman"/>
          <w:color w:val="000000"/>
          <w:sz w:val="28"/>
          <w:szCs w:val="28"/>
        </w:rPr>
        <w:t>омпьютере, других устройствах).</w:t>
      </w:r>
    </w:p>
    <w:p w:rsidR="006B2A33" w:rsidRPr="009B7BA5" w:rsidRDefault="006B2A33" w:rsidP="006B2A33">
      <w:pPr>
        <w:widowControl w:val="0"/>
        <w:tabs>
          <w:tab w:val="left" w:pos="1655"/>
          <w:tab w:val="left" w:pos="4356"/>
          <w:tab w:val="left" w:pos="6673"/>
          <w:tab w:val="left" w:pos="8184"/>
        </w:tabs>
        <w:spacing w:line="360" w:lineRule="auto"/>
        <w:ind w:left="1" w:right="-18"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xml:space="preserve">Изучение математики в 3 классе способствует освоению ряда универсальных учебных действий: познавательных </w:t>
      </w:r>
      <w:r>
        <w:rPr>
          <w:rFonts w:ascii="Times New Roman" w:eastAsia="Times New Roman" w:hAnsi="Times New Roman" w:cs="Times New Roman"/>
          <w:color w:val="000000"/>
          <w:sz w:val="28"/>
          <w:szCs w:val="28"/>
        </w:rPr>
        <w:t xml:space="preserve">универсальных учебных действий, коммуникативных универсальных учебных </w:t>
      </w:r>
      <w:r w:rsidRPr="009B7BA5">
        <w:rPr>
          <w:rFonts w:ascii="Times New Roman" w:eastAsia="Times New Roman" w:hAnsi="Times New Roman" w:cs="Times New Roman"/>
          <w:color w:val="000000"/>
          <w:sz w:val="28"/>
          <w:szCs w:val="28"/>
        </w:rPr>
        <w:t>действий, регулятивных универсальных учебных действий, совместной деятельности.</w:t>
      </w:r>
    </w:p>
    <w:p w:rsidR="006B2A33" w:rsidRPr="009B7BA5" w:rsidRDefault="006B2A33" w:rsidP="006B2A33">
      <w:pPr>
        <w:widowControl w:val="0"/>
        <w:spacing w:line="360" w:lineRule="auto"/>
        <w:ind w:left="1" w:right="-67"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B2A33" w:rsidRPr="009B7BA5" w:rsidRDefault="006B2A33" w:rsidP="006B2A33">
      <w:pPr>
        <w:widowControl w:val="0"/>
        <w:tabs>
          <w:tab w:val="left" w:pos="1256"/>
          <w:tab w:val="left" w:pos="3023"/>
          <w:tab w:val="left" w:pos="5387"/>
          <w:tab w:val="left" w:pos="6828"/>
          <w:tab w:val="left" w:pos="8109"/>
        </w:tabs>
        <w:spacing w:line="360" w:lineRule="auto"/>
        <w:ind w:left="1" w:right="-67"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lastRenderedPageBreak/>
        <w:t>-</w:t>
      </w:r>
      <w:r w:rsidRPr="009B7BA5">
        <w:rPr>
          <w:rFonts w:ascii="Times New Roman" w:eastAsia="Times New Roman" w:hAnsi="Times New Roman" w:cs="Times New Roman"/>
          <w:color w:val="000000"/>
          <w:sz w:val="28"/>
          <w:szCs w:val="28"/>
        </w:rPr>
        <w:tab/>
        <w:t>ср</w:t>
      </w:r>
      <w:r>
        <w:rPr>
          <w:rFonts w:ascii="Times New Roman" w:eastAsia="Times New Roman" w:hAnsi="Times New Roman" w:cs="Times New Roman"/>
          <w:color w:val="000000"/>
          <w:sz w:val="28"/>
          <w:szCs w:val="28"/>
        </w:rPr>
        <w:t>авнивать</w:t>
      </w:r>
      <w:r>
        <w:rPr>
          <w:rFonts w:ascii="Times New Roman" w:eastAsia="Times New Roman" w:hAnsi="Times New Roman" w:cs="Times New Roman"/>
          <w:color w:val="000000"/>
          <w:sz w:val="28"/>
          <w:szCs w:val="28"/>
        </w:rPr>
        <w:tab/>
        <w:t>математические</w:t>
      </w:r>
      <w:r>
        <w:rPr>
          <w:rFonts w:ascii="Times New Roman" w:eastAsia="Times New Roman" w:hAnsi="Times New Roman" w:cs="Times New Roman"/>
          <w:color w:val="000000"/>
          <w:sz w:val="28"/>
          <w:szCs w:val="28"/>
        </w:rPr>
        <w:tab/>
        <w:t xml:space="preserve">объекты (числа, </w:t>
      </w:r>
      <w:r w:rsidRPr="009B7BA5">
        <w:rPr>
          <w:rFonts w:ascii="Times New Roman" w:eastAsia="Times New Roman" w:hAnsi="Times New Roman" w:cs="Times New Roman"/>
          <w:color w:val="000000"/>
          <w:sz w:val="28"/>
          <w:szCs w:val="28"/>
        </w:rPr>
        <w:t>величины, геометрические фигуры);</w:t>
      </w:r>
    </w:p>
    <w:p w:rsidR="006B2A33" w:rsidRPr="009B7BA5" w:rsidRDefault="006B2A33" w:rsidP="006B2A33">
      <w:pPr>
        <w:widowControl w:val="0"/>
        <w:spacing w:line="360" w:lineRule="auto"/>
        <w:ind w:left="720" w:right="2152"/>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выбирать приём вычисления, выполнения действия; - конструировать геометрические фигуры;</w:t>
      </w:r>
    </w:p>
    <w:p w:rsidR="006B2A33" w:rsidRPr="009B7BA5" w:rsidRDefault="006B2A33" w:rsidP="006B2A33">
      <w:pPr>
        <w:widowControl w:val="0"/>
        <w:spacing w:line="360" w:lineRule="auto"/>
        <w:ind w:left="1" w:right="-66"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классифицировать объекты (числа, величины, геометрические фигуры, текстовые задачи в одно действие) по выбранному признаку;</w:t>
      </w:r>
    </w:p>
    <w:p w:rsidR="006B2A33" w:rsidRPr="009B7BA5" w:rsidRDefault="006B2A33" w:rsidP="006B2A33">
      <w:pPr>
        <w:widowControl w:val="0"/>
        <w:spacing w:line="360" w:lineRule="auto"/>
        <w:ind w:left="1" w:right="-66"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прикидывать размеры фигуры, её элементов;</w:t>
      </w:r>
      <w:bookmarkStart w:id="15" w:name="_page_209_0"/>
      <w:bookmarkEnd w:id="14"/>
      <w:r w:rsidRPr="009B7BA5">
        <w:rPr>
          <w:rFonts w:ascii="Times New Roman" w:eastAsia="Times New Roman" w:hAnsi="Times New Roman" w:cs="Times New Roman"/>
          <w:color w:val="000000"/>
          <w:sz w:val="28"/>
          <w:szCs w:val="28"/>
        </w:rPr>
        <w:t xml:space="preserve"> - понимать смысл зависимостей и математических отношений, описанных в задаче;</w:t>
      </w:r>
    </w:p>
    <w:p w:rsidR="006B2A33" w:rsidRPr="009B7BA5" w:rsidRDefault="006B2A33" w:rsidP="006B2A33">
      <w:pPr>
        <w:widowControl w:val="0"/>
        <w:spacing w:before="2"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различать и использовать разные приёмы и алгоритмы вычисления;</w:t>
      </w:r>
    </w:p>
    <w:p w:rsidR="006B2A33" w:rsidRPr="009B7BA5" w:rsidRDefault="006B2A33" w:rsidP="006B2A33">
      <w:pPr>
        <w:widowControl w:val="0"/>
        <w:spacing w:line="360" w:lineRule="auto"/>
        <w:ind w:left="1" w:right="-5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выбирать метод решения (моделирование ситуации, перебор вариантов, использование алгоритма);</w:t>
      </w:r>
    </w:p>
    <w:p w:rsidR="006B2A33" w:rsidRPr="009B7BA5" w:rsidRDefault="006B2A33" w:rsidP="006B2A33">
      <w:pPr>
        <w:widowControl w:val="0"/>
        <w:spacing w:line="360" w:lineRule="auto"/>
        <w:ind w:left="1" w:right="-6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соотносить начало, окончание, продолжительность события в практической ситуации;</w:t>
      </w:r>
    </w:p>
    <w:p w:rsidR="006B2A33" w:rsidRPr="009B7BA5" w:rsidRDefault="006B2A33" w:rsidP="006B2A33">
      <w:pPr>
        <w:widowControl w:val="0"/>
        <w:tabs>
          <w:tab w:val="left" w:pos="1100"/>
          <w:tab w:val="left" w:pos="2671"/>
          <w:tab w:val="left" w:pos="3367"/>
          <w:tab w:val="left" w:pos="4333"/>
          <w:tab w:val="left" w:pos="5765"/>
          <w:tab w:val="left" w:pos="7957"/>
          <w:tab w:val="left" w:pos="9063"/>
        </w:tabs>
        <w:spacing w:line="360" w:lineRule="auto"/>
        <w:ind w:left="1" w:right="-60"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составлять</w:t>
      </w:r>
      <w:r>
        <w:rPr>
          <w:rFonts w:ascii="Times New Roman" w:eastAsia="Times New Roman" w:hAnsi="Times New Roman" w:cs="Times New Roman"/>
          <w:color w:val="000000"/>
          <w:sz w:val="28"/>
          <w:szCs w:val="28"/>
        </w:rPr>
        <w:tab/>
        <w:t>ряд</w:t>
      </w:r>
      <w:r>
        <w:rPr>
          <w:rFonts w:ascii="Times New Roman" w:eastAsia="Times New Roman" w:hAnsi="Times New Roman" w:cs="Times New Roman"/>
          <w:color w:val="000000"/>
          <w:sz w:val="28"/>
          <w:szCs w:val="28"/>
        </w:rPr>
        <w:tab/>
        <w:t xml:space="preserve">чисел (величин, геометрических фигур) </w:t>
      </w:r>
      <w:r w:rsidRPr="009B7BA5">
        <w:rPr>
          <w:rFonts w:ascii="Times New Roman" w:eastAsia="Times New Roman" w:hAnsi="Times New Roman" w:cs="Times New Roman"/>
          <w:color w:val="000000"/>
          <w:sz w:val="28"/>
          <w:szCs w:val="28"/>
        </w:rPr>
        <w:t>по самостоятельно выбранному правилу;</w:t>
      </w:r>
    </w:p>
    <w:p w:rsidR="006B2A33" w:rsidRPr="009B7BA5" w:rsidRDefault="006B2A33" w:rsidP="006B2A33">
      <w:pPr>
        <w:widowControl w:val="0"/>
        <w:spacing w:before="3"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моделировать предложенную практическую ситуацию;</w:t>
      </w:r>
    </w:p>
    <w:p w:rsidR="006B2A33" w:rsidRPr="009B7BA5" w:rsidRDefault="006B2A33" w:rsidP="006B2A33">
      <w:pPr>
        <w:widowControl w:val="0"/>
        <w:spacing w:line="360" w:lineRule="auto"/>
        <w:ind w:left="1" w:right="-60"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устанавливать последовательность событий, действий сюжета текстовой задачи.</w:t>
      </w:r>
    </w:p>
    <w:p w:rsidR="006B2A33" w:rsidRPr="009B7BA5"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6B2A33" w:rsidRPr="009B7BA5" w:rsidRDefault="006B2A33" w:rsidP="006B2A33">
      <w:pPr>
        <w:widowControl w:val="0"/>
        <w:spacing w:before="2"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читать информацию, представленную в разных формах;</w:t>
      </w:r>
    </w:p>
    <w:p w:rsidR="006B2A33" w:rsidRPr="009B7BA5" w:rsidRDefault="006B2A33" w:rsidP="006B2A33">
      <w:pPr>
        <w:widowControl w:val="0"/>
        <w:spacing w:line="360" w:lineRule="auto"/>
        <w:ind w:left="1" w:right="-60"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извлекать и интерпретировать числовые данные, представленные в таблице, на диаграмме;</w:t>
      </w:r>
    </w:p>
    <w:p w:rsidR="006B2A33" w:rsidRPr="009B7BA5"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заполнять таблицы сложения и умножения, дополнять данными чертеж;</w:t>
      </w:r>
    </w:p>
    <w:p w:rsidR="006B2A33" w:rsidRPr="009B7BA5"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устанавливать соответствие между различными записями решения задачи;</w:t>
      </w:r>
    </w:p>
    <w:p w:rsidR="006B2A33" w:rsidRPr="000C5B19" w:rsidRDefault="006B2A33" w:rsidP="006B2A33">
      <w:pPr>
        <w:widowControl w:val="0"/>
        <w:spacing w:line="360" w:lineRule="auto"/>
        <w:ind w:left="1" w:right="-60"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использовать дополнительную литературу (справочники, словари) для установления и проверки значения математического термина (понятия).</w:t>
      </w:r>
    </w:p>
    <w:p w:rsidR="006B2A33" w:rsidRPr="009B7BA5"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 обучающегося будут сформированы следующие действия общения как часть коммуникативных универсальных учебных действий:</w:t>
      </w:r>
    </w:p>
    <w:p w:rsidR="006B2A33" w:rsidRPr="009B7BA5" w:rsidRDefault="006B2A33" w:rsidP="006B2A33">
      <w:pPr>
        <w:widowControl w:val="0"/>
        <w:tabs>
          <w:tab w:val="left" w:pos="1148"/>
          <w:tab w:val="left" w:pos="3071"/>
          <w:tab w:val="left" w:pos="5399"/>
          <w:tab w:val="left" w:pos="7492"/>
          <w:tab w:val="left" w:pos="8236"/>
        </w:tabs>
        <w:spacing w:line="360" w:lineRule="auto"/>
        <w:ind w:left="1" w:right="-6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w:t>
      </w:r>
      <w:r w:rsidRPr="009B7BA5">
        <w:rPr>
          <w:rFonts w:ascii="Times New Roman" w:eastAsia="Times New Roman" w:hAnsi="Times New Roman" w:cs="Times New Roman"/>
          <w:color w:val="000000"/>
          <w:sz w:val="28"/>
          <w:szCs w:val="28"/>
        </w:rPr>
        <w:tab/>
        <w:t>использовать</w:t>
      </w:r>
      <w:r w:rsidRPr="009B7BA5">
        <w:rPr>
          <w:rFonts w:ascii="Times New Roman" w:eastAsia="Times New Roman" w:hAnsi="Times New Roman" w:cs="Times New Roman"/>
          <w:color w:val="000000"/>
          <w:sz w:val="28"/>
          <w:szCs w:val="28"/>
        </w:rPr>
        <w:tab/>
        <w:t>математическую</w:t>
      </w:r>
      <w:r w:rsidRPr="009B7BA5">
        <w:rPr>
          <w:rFonts w:ascii="Times New Roman" w:eastAsia="Times New Roman" w:hAnsi="Times New Roman" w:cs="Times New Roman"/>
          <w:color w:val="000000"/>
          <w:sz w:val="28"/>
          <w:szCs w:val="28"/>
        </w:rPr>
        <w:tab/>
        <w:t>терминологию</w:t>
      </w:r>
      <w:r w:rsidRPr="009B7BA5">
        <w:rPr>
          <w:rFonts w:ascii="Times New Roman" w:eastAsia="Times New Roman" w:hAnsi="Times New Roman" w:cs="Times New Roman"/>
          <w:color w:val="000000"/>
          <w:sz w:val="28"/>
          <w:szCs w:val="28"/>
        </w:rPr>
        <w:tab/>
        <w:t>для</w:t>
      </w:r>
      <w:r w:rsidRPr="009B7BA5">
        <w:rPr>
          <w:rFonts w:ascii="Times New Roman" w:eastAsia="Times New Roman" w:hAnsi="Times New Roman" w:cs="Times New Roman"/>
          <w:color w:val="000000"/>
          <w:sz w:val="28"/>
          <w:szCs w:val="28"/>
        </w:rPr>
        <w:tab/>
        <w:t>описания отношений и зависимостей;</w:t>
      </w:r>
    </w:p>
    <w:p w:rsidR="006B2A33" w:rsidRPr="009B7BA5" w:rsidRDefault="006B2A33" w:rsidP="006B2A33">
      <w:pPr>
        <w:widowControl w:val="0"/>
        <w:spacing w:line="360" w:lineRule="auto"/>
        <w:ind w:left="1" w:right="-66"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xml:space="preserve">- строить речевые высказывания для решения задач, составлять текстовую </w:t>
      </w:r>
      <w:r w:rsidRPr="009B7BA5">
        <w:rPr>
          <w:rFonts w:ascii="Times New Roman" w:eastAsia="Times New Roman" w:hAnsi="Times New Roman" w:cs="Times New Roman"/>
          <w:color w:val="000000"/>
          <w:sz w:val="28"/>
          <w:szCs w:val="28"/>
        </w:rPr>
        <w:lastRenderedPageBreak/>
        <w:t>задачу;</w:t>
      </w:r>
    </w:p>
    <w:p w:rsidR="006B2A33" w:rsidRPr="009B7BA5" w:rsidRDefault="006B2A33" w:rsidP="006B2A33">
      <w:pPr>
        <w:widowControl w:val="0"/>
        <w:tabs>
          <w:tab w:val="left" w:pos="1112"/>
          <w:tab w:val="left" w:pos="2618"/>
          <w:tab w:val="left" w:pos="3188"/>
          <w:tab w:val="left" w:pos="4632"/>
          <w:tab w:val="left" w:pos="6250"/>
          <w:tab w:val="left" w:pos="8596"/>
        </w:tabs>
        <w:spacing w:line="360" w:lineRule="auto"/>
        <w:ind w:left="1" w:right="-68"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w:t>
      </w:r>
      <w:r w:rsidRPr="009B7BA5">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объяснять</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примерах</w:t>
      </w:r>
      <w:r>
        <w:rPr>
          <w:rFonts w:ascii="Times New Roman" w:eastAsia="Times New Roman" w:hAnsi="Times New Roman" w:cs="Times New Roman"/>
          <w:color w:val="000000"/>
          <w:sz w:val="28"/>
          <w:szCs w:val="28"/>
        </w:rPr>
        <w:tab/>
        <w:t xml:space="preserve">отношения </w:t>
      </w:r>
      <w:r w:rsidRPr="009B7BA5">
        <w:rPr>
          <w:rFonts w:ascii="Times New Roman" w:eastAsia="Times New Roman" w:hAnsi="Times New Roman" w:cs="Times New Roman"/>
          <w:color w:val="000000"/>
          <w:sz w:val="28"/>
          <w:szCs w:val="28"/>
        </w:rPr>
        <w:t>«больше-меньше</w:t>
      </w:r>
      <w:r w:rsidRPr="009B7BA5">
        <w:rPr>
          <w:rFonts w:ascii="Times New Roman" w:eastAsia="Times New Roman" w:hAnsi="Times New Roman" w:cs="Times New Roman"/>
          <w:color w:val="000000"/>
          <w:sz w:val="28"/>
          <w:szCs w:val="28"/>
        </w:rPr>
        <w:tab/>
        <w:t>на…», «больше-меньше в…», «равно»;</w:t>
      </w:r>
    </w:p>
    <w:p w:rsidR="006B2A33" w:rsidRPr="009B7BA5" w:rsidRDefault="006B2A33" w:rsidP="006B2A33">
      <w:pPr>
        <w:widowControl w:val="0"/>
        <w:spacing w:line="360" w:lineRule="auto"/>
        <w:ind w:left="1" w:right="-6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использовать математическую символику для составления числовых выражений;</w:t>
      </w:r>
    </w:p>
    <w:p w:rsidR="006B2A33" w:rsidRPr="009B7BA5" w:rsidRDefault="006B2A33" w:rsidP="006B2A33">
      <w:pPr>
        <w:widowControl w:val="0"/>
        <w:spacing w:line="360" w:lineRule="auto"/>
        <w:ind w:left="1" w:right="-67"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выбирать, осуществлять переход от одних единиц измерения величины к другим в соответствии с практической ситуацией;</w:t>
      </w:r>
    </w:p>
    <w:p w:rsidR="006B2A33" w:rsidRPr="009B7BA5" w:rsidRDefault="006B2A33" w:rsidP="006B2A33">
      <w:pPr>
        <w:widowControl w:val="0"/>
        <w:spacing w:line="360" w:lineRule="auto"/>
        <w:ind w:left="1" w:right="-58"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участвовать в обсуждении ошибок в ходе и результате выполнения вычисления.</w:t>
      </w:r>
    </w:p>
    <w:p w:rsidR="006B2A33" w:rsidRPr="009B7BA5" w:rsidRDefault="006B2A33" w:rsidP="006B2A33">
      <w:pPr>
        <w:widowControl w:val="0"/>
        <w:tabs>
          <w:tab w:val="left" w:pos="1275"/>
          <w:tab w:val="left" w:pos="3372"/>
          <w:tab w:val="left" w:pos="4410"/>
          <w:tab w:val="left" w:pos="6556"/>
          <w:tab w:val="left" w:pos="8279"/>
        </w:tabs>
        <w:spacing w:line="360" w:lineRule="auto"/>
        <w:ind w:left="1" w:right="-16"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w:t>
      </w:r>
      <w:r w:rsidRPr="009B7BA5">
        <w:rPr>
          <w:rFonts w:ascii="Times New Roman" w:eastAsia="Times New Roman" w:hAnsi="Times New Roman" w:cs="Times New Roman"/>
          <w:color w:val="000000"/>
          <w:sz w:val="28"/>
          <w:szCs w:val="28"/>
        </w:rPr>
        <w:tab/>
        <w:t>обучающегося</w:t>
      </w:r>
      <w:r w:rsidRPr="009B7BA5">
        <w:rPr>
          <w:rFonts w:ascii="Times New Roman" w:eastAsia="Times New Roman" w:hAnsi="Times New Roman" w:cs="Times New Roman"/>
          <w:color w:val="000000"/>
          <w:sz w:val="28"/>
          <w:szCs w:val="28"/>
        </w:rPr>
        <w:tab/>
        <w:t>будут</w:t>
      </w:r>
      <w:r w:rsidRPr="009B7BA5">
        <w:rPr>
          <w:rFonts w:ascii="Times New Roman" w:eastAsia="Times New Roman" w:hAnsi="Times New Roman" w:cs="Times New Roman"/>
          <w:color w:val="000000"/>
          <w:sz w:val="28"/>
          <w:szCs w:val="28"/>
        </w:rPr>
        <w:tab/>
        <w:t>сформированы</w:t>
      </w:r>
      <w:r w:rsidRPr="009B7BA5">
        <w:rPr>
          <w:rFonts w:ascii="Times New Roman" w:eastAsia="Times New Roman" w:hAnsi="Times New Roman" w:cs="Times New Roman"/>
          <w:color w:val="000000"/>
          <w:sz w:val="28"/>
          <w:szCs w:val="28"/>
        </w:rPr>
        <w:tab/>
        <w:t>следующие</w:t>
      </w:r>
      <w:r w:rsidRPr="009B7BA5">
        <w:rPr>
          <w:rFonts w:ascii="Times New Roman" w:eastAsia="Times New Roman" w:hAnsi="Times New Roman" w:cs="Times New Roman"/>
          <w:color w:val="000000"/>
          <w:sz w:val="28"/>
          <w:szCs w:val="28"/>
        </w:rPr>
        <w:tab/>
        <w:t>действия самоорганизации и самоконтроля как часть регулятивных универсальных учебных действий:</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проверять ход и результат выполнения действия;</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вести поиск ошибок, характеризовать их и исправлять;</w:t>
      </w:r>
    </w:p>
    <w:p w:rsidR="006B2A33" w:rsidRPr="009B7BA5" w:rsidRDefault="006B2A33" w:rsidP="006B2A33">
      <w:pPr>
        <w:widowControl w:val="0"/>
        <w:spacing w:line="360" w:lineRule="auto"/>
        <w:ind w:left="1" w:right="-14"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формулировать ответ (вывод), подтверждать его объяснением, расчётами;</w:t>
      </w:r>
      <w:bookmarkEnd w:id="15"/>
      <w:r w:rsidRPr="009B7BA5">
        <w:rPr>
          <w:rFonts w:ascii="Times New Roman" w:eastAsia="Times New Roman" w:hAnsi="Times New Roman" w:cs="Times New Roman"/>
          <w:color w:val="000000"/>
          <w:sz w:val="28"/>
          <w:szCs w:val="28"/>
        </w:rPr>
        <w:t xml:space="preserve"> -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B2A33" w:rsidRPr="009B7BA5" w:rsidRDefault="006B2A33" w:rsidP="006B2A33">
      <w:pPr>
        <w:widowControl w:val="0"/>
        <w:spacing w:line="360" w:lineRule="auto"/>
        <w:ind w:left="1" w:right="-58"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 обучающегося будут сформированы следующие умения совместной деятельности:</w:t>
      </w:r>
    </w:p>
    <w:p w:rsidR="006B2A33" w:rsidRPr="009B7BA5" w:rsidRDefault="006B2A33" w:rsidP="006B2A33">
      <w:pPr>
        <w:widowControl w:val="0"/>
        <w:spacing w:line="360" w:lineRule="auto"/>
        <w:ind w:left="1" w:right="-8"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B2A33" w:rsidRPr="009B7BA5" w:rsidRDefault="006B2A33" w:rsidP="006B2A33">
      <w:pPr>
        <w:widowControl w:val="0"/>
        <w:spacing w:before="2" w:line="360" w:lineRule="auto"/>
        <w:ind w:left="1" w:right="-1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B2A33" w:rsidRPr="000C5B19" w:rsidRDefault="006B2A33" w:rsidP="006B2A33">
      <w:pPr>
        <w:widowControl w:val="0"/>
        <w:spacing w:line="360" w:lineRule="auto"/>
        <w:ind w:left="1" w:right="-58"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выполнять совместно прикидку и оценку результата выполнения общей работы.</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b/>
          <w:bCs/>
          <w:i/>
          <w:iCs/>
          <w:color w:val="000000"/>
          <w:sz w:val="28"/>
          <w:szCs w:val="28"/>
        </w:rPr>
        <w:t>Содержание обучения в 4 классе</w:t>
      </w:r>
      <w:r w:rsidRPr="009B7BA5">
        <w:rPr>
          <w:rFonts w:ascii="Times New Roman" w:eastAsia="Times New Roman" w:hAnsi="Times New Roman" w:cs="Times New Roman"/>
          <w:color w:val="000000"/>
          <w:sz w:val="28"/>
          <w:szCs w:val="28"/>
        </w:rPr>
        <w:t>.</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u w:val="single"/>
        </w:rPr>
        <w:t>Числа и величины.</w:t>
      </w:r>
    </w:p>
    <w:p w:rsidR="006B2A33" w:rsidRPr="009B7BA5" w:rsidRDefault="006B2A33" w:rsidP="006B2A33">
      <w:pPr>
        <w:widowControl w:val="0"/>
        <w:spacing w:line="360" w:lineRule="auto"/>
        <w:ind w:left="1" w:right="-13"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w:t>
      </w:r>
      <w:r w:rsidRPr="009B7BA5">
        <w:rPr>
          <w:rFonts w:ascii="Times New Roman" w:eastAsia="Times New Roman" w:hAnsi="Times New Roman" w:cs="Times New Roman"/>
          <w:color w:val="000000"/>
          <w:sz w:val="28"/>
          <w:szCs w:val="28"/>
        </w:rPr>
        <w:lastRenderedPageBreak/>
        <w:t>разрядных единиц, в заданное число раз.</w:t>
      </w:r>
    </w:p>
    <w:p w:rsidR="006B2A33" w:rsidRPr="009B7BA5" w:rsidRDefault="006B2A33" w:rsidP="006B2A33">
      <w:pPr>
        <w:widowControl w:val="0"/>
        <w:tabs>
          <w:tab w:val="left" w:pos="2375"/>
          <w:tab w:val="left" w:pos="3941"/>
          <w:tab w:val="left" w:pos="5371"/>
          <w:tab w:val="left" w:pos="6008"/>
          <w:tab w:val="left" w:pos="7100"/>
          <w:tab w:val="left" w:pos="8222"/>
        </w:tabs>
        <w:spacing w:before="2" w:line="360" w:lineRule="auto"/>
        <w:ind w:left="1" w:right="-60"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Величины: сравнение объектов по массе, длине, </w:t>
      </w:r>
      <w:r w:rsidRPr="009B7BA5">
        <w:rPr>
          <w:rFonts w:ascii="Times New Roman" w:eastAsia="Times New Roman" w:hAnsi="Times New Roman" w:cs="Times New Roman"/>
          <w:color w:val="000000"/>
          <w:sz w:val="28"/>
          <w:szCs w:val="28"/>
        </w:rPr>
        <w:t>площади, вместимости.</w:t>
      </w:r>
    </w:p>
    <w:p w:rsidR="006B2A33" w:rsidRPr="009B7BA5" w:rsidRDefault="006B2A33" w:rsidP="006B2A33">
      <w:pPr>
        <w:widowControl w:val="0"/>
        <w:spacing w:line="360" w:lineRule="auto"/>
        <w:ind w:right="-67" w:firstLine="7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Единицы массы и соотношения между ними: – центнер, тонна. Единицы времени (сутки, неделя, меся</w:t>
      </w:r>
      <w:r>
        <w:rPr>
          <w:rFonts w:ascii="Times New Roman" w:eastAsia="Times New Roman" w:hAnsi="Times New Roman" w:cs="Times New Roman"/>
          <w:color w:val="000000"/>
          <w:sz w:val="28"/>
          <w:szCs w:val="28"/>
        </w:rPr>
        <w:t xml:space="preserve">ц, год, век), соотношения между </w:t>
      </w:r>
      <w:r w:rsidRPr="009B7BA5">
        <w:rPr>
          <w:rFonts w:ascii="Times New Roman" w:eastAsia="Times New Roman" w:hAnsi="Times New Roman" w:cs="Times New Roman"/>
          <w:color w:val="000000"/>
          <w:sz w:val="28"/>
          <w:szCs w:val="28"/>
        </w:rPr>
        <w:t>ними.</w:t>
      </w:r>
    </w:p>
    <w:p w:rsidR="006B2A33" w:rsidRPr="009B7BA5" w:rsidRDefault="006B2A33" w:rsidP="006B2A33">
      <w:pPr>
        <w:widowControl w:val="0"/>
        <w:spacing w:line="360" w:lineRule="auto"/>
        <w:ind w:left="1" w:right="-10"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Доля величины времени, массы, длины.</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u w:val="single"/>
        </w:rPr>
        <w:t>Арифметические действия.</w:t>
      </w:r>
    </w:p>
    <w:p w:rsidR="006B2A33" w:rsidRPr="009B7BA5" w:rsidRDefault="006B2A33" w:rsidP="006B2A33">
      <w:pPr>
        <w:widowControl w:val="0"/>
        <w:spacing w:line="360" w:lineRule="auto"/>
        <w:ind w:left="1" w:right="-17" w:firstLine="719"/>
        <w:jc w:val="both"/>
        <w:rPr>
          <w:rFonts w:ascii="Times New Roman" w:eastAsia="Times New Roman" w:hAnsi="Times New Roman" w:cs="Times New Roman"/>
          <w:color w:val="000000"/>
          <w:sz w:val="28"/>
          <w:szCs w:val="28"/>
        </w:rPr>
      </w:pPr>
      <w:bookmarkStart w:id="16" w:name="_page_211_0"/>
      <w:r w:rsidRPr="009B7BA5">
        <w:rPr>
          <w:rFonts w:ascii="Times New Roman" w:eastAsia="Times New Roman" w:hAnsi="Times New Roman" w:cs="Times New Roman"/>
          <w:color w:val="000000"/>
          <w:sz w:val="28"/>
          <w:szCs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B2A33" w:rsidRPr="009B7BA5" w:rsidRDefault="006B2A33" w:rsidP="006B2A33">
      <w:pPr>
        <w:widowControl w:val="0"/>
        <w:spacing w:line="360" w:lineRule="auto"/>
        <w:ind w:left="1" w:right="-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B2A33" w:rsidRPr="009B7BA5" w:rsidRDefault="006B2A33" w:rsidP="006B2A33">
      <w:pPr>
        <w:widowControl w:val="0"/>
        <w:spacing w:before="2" w:line="360" w:lineRule="auto"/>
        <w:ind w:left="1" w:right="-60"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Равенство, содержащее неизвестный компонент арифметического действия: запись, нахождение неизвестного компонента.</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Умножение и деление величины на однозначное число.</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u w:val="single"/>
        </w:rPr>
        <w:t>Текстовые задачи.</w:t>
      </w:r>
    </w:p>
    <w:p w:rsidR="006B2A33" w:rsidRPr="009B7BA5" w:rsidRDefault="006B2A33" w:rsidP="006B2A33">
      <w:pPr>
        <w:widowControl w:val="0"/>
        <w:spacing w:line="360" w:lineRule="auto"/>
        <w:ind w:left="1" w:right="-15"/>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Работа с текстовой задачей, решение которой содержит 2–3 действия:</w:t>
      </w:r>
      <w:bookmarkEnd w:id="16"/>
      <w:r w:rsidRPr="009B7BA5">
        <w:rPr>
          <w:rFonts w:ascii="Times New Roman" w:eastAsia="Times New Roman" w:hAnsi="Times New Roman" w:cs="Times New Roman"/>
          <w:color w:val="000000"/>
          <w:sz w:val="28"/>
          <w:szCs w:val="28"/>
        </w:rPr>
        <w:t xml:space="preserve">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B2A33" w:rsidRPr="009B7BA5" w:rsidRDefault="006B2A33" w:rsidP="006B2A33">
      <w:pPr>
        <w:widowControl w:val="0"/>
        <w:spacing w:line="360" w:lineRule="auto"/>
        <w:ind w:left="720" w:right="167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u w:val="single"/>
        </w:rPr>
        <w:lastRenderedPageBreak/>
        <w:t>Пространственные отношения и геометрические фигуры</w:t>
      </w:r>
      <w:r w:rsidRPr="009B7BA5">
        <w:rPr>
          <w:rFonts w:ascii="Times New Roman" w:eastAsia="Times New Roman" w:hAnsi="Times New Roman" w:cs="Times New Roman"/>
          <w:color w:val="000000"/>
          <w:sz w:val="28"/>
          <w:szCs w:val="28"/>
        </w:rPr>
        <w:t>. Наглядные представления о симметрии.</w:t>
      </w:r>
    </w:p>
    <w:p w:rsidR="006B2A33" w:rsidRPr="009B7BA5" w:rsidRDefault="006B2A33" w:rsidP="006B2A33">
      <w:pPr>
        <w:widowControl w:val="0"/>
        <w:tabs>
          <w:tab w:val="left" w:pos="2577"/>
          <w:tab w:val="left" w:pos="3495"/>
          <w:tab w:val="left" w:pos="5548"/>
          <w:tab w:val="left" w:pos="6008"/>
          <w:tab w:val="left" w:pos="7942"/>
        </w:tabs>
        <w:spacing w:line="360" w:lineRule="auto"/>
        <w:ind w:left="1" w:right="-17"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Окружность, круг: распознавание и изображение. </w:t>
      </w:r>
      <w:r w:rsidRPr="009B7BA5">
        <w:rPr>
          <w:rFonts w:ascii="Times New Roman" w:eastAsia="Times New Roman" w:hAnsi="Times New Roman" w:cs="Times New Roman"/>
          <w:color w:val="000000"/>
          <w:sz w:val="28"/>
          <w:szCs w:val="28"/>
        </w:rPr>
        <w:t>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6B2A33" w:rsidRPr="009B7BA5" w:rsidRDefault="006B2A33" w:rsidP="006B2A33">
      <w:pPr>
        <w:widowControl w:val="0"/>
        <w:spacing w:line="360" w:lineRule="auto"/>
        <w:ind w:left="1" w:right="-64"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Конструирование: разбиение фигуры на прямоугольники (квадраты), составление фигур из прямоугольников или квадратов.</w:t>
      </w:r>
    </w:p>
    <w:p w:rsidR="006B2A33" w:rsidRPr="009B7BA5" w:rsidRDefault="006B2A33" w:rsidP="006B2A33">
      <w:pPr>
        <w:widowControl w:val="0"/>
        <w:tabs>
          <w:tab w:val="left" w:pos="2433"/>
          <w:tab w:val="left" w:pos="3932"/>
          <w:tab w:val="left" w:pos="5375"/>
          <w:tab w:val="left" w:pos="7457"/>
          <w:tab w:val="left" w:pos="8176"/>
        </w:tabs>
        <w:spacing w:line="360" w:lineRule="auto"/>
        <w:ind w:left="1" w:right="-68"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Периметр, площадь фигуры, составленной из </w:t>
      </w:r>
      <w:r w:rsidRPr="009B7BA5">
        <w:rPr>
          <w:rFonts w:ascii="Times New Roman" w:eastAsia="Times New Roman" w:hAnsi="Times New Roman" w:cs="Times New Roman"/>
          <w:color w:val="000000"/>
          <w:sz w:val="28"/>
          <w:szCs w:val="28"/>
        </w:rPr>
        <w:t>двух-трёх прямоугольников (квадратов).</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u w:val="single"/>
        </w:rPr>
        <w:t>Математическая информация.</w:t>
      </w:r>
    </w:p>
    <w:p w:rsidR="006B2A33" w:rsidRPr="009B7BA5" w:rsidRDefault="006B2A33" w:rsidP="006B2A33">
      <w:pPr>
        <w:widowControl w:val="0"/>
        <w:spacing w:line="360" w:lineRule="auto"/>
        <w:ind w:left="1" w:right="-6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Работа с утверждениями: конструирование, проверка истинности. Составление и проверка логических рассуждений при решении задач.</w:t>
      </w:r>
    </w:p>
    <w:p w:rsidR="006B2A33" w:rsidRPr="009B7BA5" w:rsidRDefault="006B2A33" w:rsidP="006B2A33">
      <w:pPr>
        <w:widowControl w:val="0"/>
        <w:tabs>
          <w:tab w:val="left" w:pos="2321"/>
          <w:tab w:val="left" w:pos="3598"/>
          <w:tab w:val="left" w:pos="4124"/>
          <w:tab w:val="left" w:pos="5625"/>
          <w:tab w:val="left" w:pos="6944"/>
          <w:tab w:val="left" w:pos="8170"/>
        </w:tabs>
        <w:spacing w:line="360" w:lineRule="auto"/>
        <w:ind w:left="1" w:right="-1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Данные о реальных процессах и явлениях окружающего мира, представленные на диаграммах, схемах, в таблицах, текстах. Сбор математических</w:t>
      </w:r>
      <w:r w:rsidRPr="009B7BA5">
        <w:rPr>
          <w:rFonts w:ascii="Times New Roman" w:eastAsia="Times New Roman" w:hAnsi="Times New Roman" w:cs="Times New Roman"/>
          <w:color w:val="000000"/>
          <w:sz w:val="28"/>
          <w:szCs w:val="28"/>
        </w:rPr>
        <w:tab/>
        <w:t>данных</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заданном</w:t>
      </w:r>
      <w:r>
        <w:rPr>
          <w:rFonts w:ascii="Times New Roman" w:eastAsia="Times New Roman" w:hAnsi="Times New Roman" w:cs="Times New Roman"/>
          <w:color w:val="000000"/>
          <w:sz w:val="28"/>
          <w:szCs w:val="28"/>
        </w:rPr>
        <w:tab/>
        <w:t xml:space="preserve">объекте (числе, </w:t>
      </w:r>
      <w:r w:rsidRPr="009B7BA5">
        <w:rPr>
          <w:rFonts w:ascii="Times New Roman" w:eastAsia="Times New Roman" w:hAnsi="Times New Roman" w:cs="Times New Roman"/>
          <w:color w:val="000000"/>
          <w:sz w:val="28"/>
          <w:szCs w:val="28"/>
        </w:rPr>
        <w:t>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B2A33" w:rsidRPr="009B7BA5" w:rsidRDefault="006B2A33" w:rsidP="006B2A33">
      <w:pPr>
        <w:widowControl w:val="0"/>
        <w:tabs>
          <w:tab w:val="left" w:pos="1176"/>
          <w:tab w:val="left" w:pos="2762"/>
          <w:tab w:val="left" w:pos="4705"/>
          <w:tab w:val="left" w:pos="6134"/>
          <w:tab w:val="left" w:pos="8573"/>
        </w:tabs>
        <w:spacing w:before="1" w:line="360" w:lineRule="auto"/>
        <w:ind w:left="1" w:right="-17"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Доступные электронные средства обучения, пособия, тренажёры, их</w:t>
      </w:r>
      <w:bookmarkStart w:id="17" w:name="_page_213_0"/>
      <w:r w:rsidRPr="009B7BA5">
        <w:rPr>
          <w:rFonts w:ascii="Times New Roman" w:eastAsia="Times New Roman" w:hAnsi="Times New Roman" w:cs="Times New Roman"/>
          <w:color w:val="000000"/>
          <w:sz w:val="28"/>
          <w:szCs w:val="28"/>
        </w:rPr>
        <w:t xml:space="preserve"> использование под руководством педагога и самостоятельное. Правила безопасной работы с электронными источниками информац</w:t>
      </w:r>
      <w:r>
        <w:rPr>
          <w:rFonts w:ascii="Times New Roman" w:eastAsia="Times New Roman" w:hAnsi="Times New Roman" w:cs="Times New Roman"/>
          <w:color w:val="000000"/>
          <w:sz w:val="28"/>
          <w:szCs w:val="28"/>
        </w:rPr>
        <w:t>ии (электронная форма</w:t>
      </w:r>
      <w:r>
        <w:rPr>
          <w:rFonts w:ascii="Times New Roman" w:eastAsia="Times New Roman" w:hAnsi="Times New Roman" w:cs="Times New Roman"/>
          <w:color w:val="000000"/>
          <w:sz w:val="28"/>
          <w:szCs w:val="28"/>
        </w:rPr>
        <w:tab/>
        <w:t xml:space="preserve">учебника, электронные словари, образовательные </w:t>
      </w:r>
      <w:r w:rsidRPr="009B7BA5">
        <w:rPr>
          <w:rFonts w:ascii="Times New Roman" w:eastAsia="Times New Roman" w:hAnsi="Times New Roman" w:cs="Times New Roman"/>
          <w:color w:val="000000"/>
          <w:sz w:val="28"/>
          <w:szCs w:val="28"/>
        </w:rPr>
        <w:t>сайты, ориентированные на обучающихся начального общего образования).</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Алгоритмы решения изученных учебных и практических задач.</w:t>
      </w:r>
    </w:p>
    <w:p w:rsidR="006B2A33" w:rsidRPr="009B7BA5" w:rsidRDefault="006B2A33" w:rsidP="006B2A33">
      <w:pPr>
        <w:widowControl w:val="0"/>
        <w:tabs>
          <w:tab w:val="left" w:pos="1655"/>
          <w:tab w:val="left" w:pos="4356"/>
          <w:tab w:val="left" w:pos="6673"/>
          <w:tab w:val="left" w:pos="8184"/>
        </w:tabs>
        <w:spacing w:line="360" w:lineRule="auto"/>
        <w:ind w:left="1" w:right="-13"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xml:space="preserve">Изучение математики в 4 классе способствует освоению ряда универсальных учебных действий: познавательных </w:t>
      </w:r>
      <w:r>
        <w:rPr>
          <w:rFonts w:ascii="Times New Roman" w:eastAsia="Times New Roman" w:hAnsi="Times New Roman" w:cs="Times New Roman"/>
          <w:color w:val="000000"/>
          <w:sz w:val="28"/>
          <w:szCs w:val="28"/>
        </w:rPr>
        <w:t xml:space="preserve">универсальных учебных действий, коммуникативных универсальных учебных </w:t>
      </w:r>
      <w:r w:rsidRPr="009B7BA5">
        <w:rPr>
          <w:rFonts w:ascii="Times New Roman" w:eastAsia="Times New Roman" w:hAnsi="Times New Roman" w:cs="Times New Roman"/>
          <w:color w:val="000000"/>
          <w:sz w:val="28"/>
          <w:szCs w:val="28"/>
        </w:rPr>
        <w:t>действий, регулятивных универсальных учебных действий, совместной деятельности.</w:t>
      </w:r>
    </w:p>
    <w:p w:rsidR="006B2A33" w:rsidRDefault="006B2A33" w:rsidP="006B2A33">
      <w:pPr>
        <w:widowControl w:val="0"/>
        <w:tabs>
          <w:tab w:val="left" w:pos="1100"/>
          <w:tab w:val="left" w:pos="3399"/>
          <w:tab w:val="left" w:pos="3816"/>
          <w:tab w:val="left" w:pos="5360"/>
          <w:tab w:val="left" w:pos="7584"/>
        </w:tabs>
        <w:spacing w:line="360" w:lineRule="auto"/>
        <w:ind w:left="1" w:right="-63"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bookmarkStart w:id="18" w:name="_page_215_0"/>
      <w:bookmarkEnd w:id="17"/>
    </w:p>
    <w:p w:rsidR="006B2A33" w:rsidRPr="009B7BA5" w:rsidRDefault="006B2A33" w:rsidP="006B2A33">
      <w:pPr>
        <w:widowControl w:val="0"/>
        <w:tabs>
          <w:tab w:val="left" w:pos="1100"/>
          <w:tab w:val="left" w:pos="3399"/>
          <w:tab w:val="left" w:pos="3816"/>
          <w:tab w:val="left" w:pos="5360"/>
          <w:tab w:val="left" w:pos="7584"/>
        </w:tabs>
        <w:spacing w:line="360" w:lineRule="auto"/>
        <w:ind w:left="1" w:right="-63"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lastRenderedPageBreak/>
        <w:t>-</w:t>
      </w:r>
      <w:r w:rsidRPr="009B7BA5">
        <w:rPr>
          <w:rFonts w:ascii="Times New Roman" w:eastAsia="Times New Roman" w:hAnsi="Times New Roman" w:cs="Times New Roman"/>
          <w:color w:val="000000"/>
          <w:sz w:val="28"/>
          <w:szCs w:val="28"/>
        </w:rPr>
        <w:tab/>
        <w:t>ориентироваться</w:t>
      </w:r>
      <w:r w:rsidRPr="009B7BA5">
        <w:rPr>
          <w:rFonts w:ascii="Times New Roman" w:eastAsia="Times New Roman" w:hAnsi="Times New Roman" w:cs="Times New Roman"/>
          <w:color w:val="000000"/>
          <w:sz w:val="28"/>
          <w:szCs w:val="28"/>
        </w:rPr>
        <w:tab/>
        <w:t>в</w:t>
      </w:r>
      <w:r w:rsidRPr="009B7BA5">
        <w:rPr>
          <w:rFonts w:ascii="Times New Roman" w:eastAsia="Times New Roman" w:hAnsi="Times New Roman" w:cs="Times New Roman"/>
          <w:color w:val="000000"/>
          <w:sz w:val="28"/>
          <w:szCs w:val="28"/>
        </w:rPr>
        <w:tab/>
        <w:t>изученной</w:t>
      </w:r>
      <w:r w:rsidRPr="009B7BA5">
        <w:rPr>
          <w:rFonts w:ascii="Times New Roman" w:eastAsia="Times New Roman" w:hAnsi="Times New Roman" w:cs="Times New Roman"/>
          <w:color w:val="000000"/>
          <w:sz w:val="28"/>
          <w:szCs w:val="28"/>
        </w:rPr>
        <w:tab/>
        <w:t>математической</w:t>
      </w:r>
      <w:r w:rsidRPr="009B7BA5">
        <w:rPr>
          <w:rFonts w:ascii="Times New Roman" w:eastAsia="Times New Roman" w:hAnsi="Times New Roman" w:cs="Times New Roman"/>
          <w:color w:val="000000"/>
          <w:sz w:val="28"/>
          <w:szCs w:val="28"/>
        </w:rPr>
        <w:tab/>
        <w:t>терминологии, использовать её в высказываниях и рассуждениях;</w:t>
      </w:r>
    </w:p>
    <w:p w:rsidR="006B2A33" w:rsidRPr="009B7BA5" w:rsidRDefault="006B2A33" w:rsidP="006B2A33">
      <w:pPr>
        <w:widowControl w:val="0"/>
        <w:tabs>
          <w:tab w:val="left" w:pos="1256"/>
          <w:tab w:val="left" w:pos="3023"/>
          <w:tab w:val="left" w:pos="5387"/>
          <w:tab w:val="left" w:pos="6828"/>
          <w:tab w:val="left" w:pos="8109"/>
        </w:tabs>
        <w:spacing w:before="2" w:line="360" w:lineRule="auto"/>
        <w:ind w:left="1" w:right="-64"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w:t>
      </w:r>
      <w:r w:rsidRPr="009B7BA5">
        <w:rPr>
          <w:rFonts w:ascii="Times New Roman" w:eastAsia="Times New Roman" w:hAnsi="Times New Roman" w:cs="Times New Roman"/>
          <w:color w:val="000000"/>
          <w:sz w:val="28"/>
          <w:szCs w:val="28"/>
        </w:rPr>
        <w:tab/>
        <w:t>ср</w:t>
      </w:r>
      <w:r>
        <w:rPr>
          <w:rFonts w:ascii="Times New Roman" w:eastAsia="Times New Roman" w:hAnsi="Times New Roman" w:cs="Times New Roman"/>
          <w:color w:val="000000"/>
          <w:sz w:val="28"/>
          <w:szCs w:val="28"/>
        </w:rPr>
        <w:t>авнивать</w:t>
      </w:r>
      <w:r>
        <w:rPr>
          <w:rFonts w:ascii="Times New Roman" w:eastAsia="Times New Roman" w:hAnsi="Times New Roman" w:cs="Times New Roman"/>
          <w:color w:val="000000"/>
          <w:sz w:val="28"/>
          <w:szCs w:val="28"/>
        </w:rPr>
        <w:tab/>
        <w:t>математические</w:t>
      </w:r>
      <w:r>
        <w:rPr>
          <w:rFonts w:ascii="Times New Roman" w:eastAsia="Times New Roman" w:hAnsi="Times New Roman" w:cs="Times New Roman"/>
          <w:color w:val="000000"/>
          <w:sz w:val="28"/>
          <w:szCs w:val="28"/>
        </w:rPr>
        <w:tab/>
        <w:t xml:space="preserve">объекты (числа, </w:t>
      </w:r>
      <w:r w:rsidRPr="009B7BA5">
        <w:rPr>
          <w:rFonts w:ascii="Times New Roman" w:eastAsia="Times New Roman" w:hAnsi="Times New Roman" w:cs="Times New Roman"/>
          <w:color w:val="000000"/>
          <w:sz w:val="28"/>
          <w:szCs w:val="28"/>
        </w:rPr>
        <w:t>величины, геометрические фигуры), записывать признак сравнения;</w:t>
      </w:r>
    </w:p>
    <w:p w:rsidR="006B2A33" w:rsidRPr="009B7BA5" w:rsidRDefault="006B2A33" w:rsidP="006B2A33">
      <w:pPr>
        <w:widowControl w:val="0"/>
        <w:spacing w:line="360" w:lineRule="auto"/>
        <w:ind w:left="1" w:right="-13"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выбирать метод решения математической задачи (алгоритм действия, приём вычисления, способ решения, моделирование ситуации, перебор вариантов);</w:t>
      </w:r>
    </w:p>
    <w:p w:rsidR="006B2A33" w:rsidRPr="009B7BA5" w:rsidRDefault="006B2A33" w:rsidP="006B2A33">
      <w:pPr>
        <w:widowControl w:val="0"/>
        <w:spacing w:line="360" w:lineRule="auto"/>
        <w:ind w:left="1" w:right="-6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находить модели изученных геометрических фигур в окружающем мире;</w:t>
      </w:r>
    </w:p>
    <w:p w:rsidR="006B2A33" w:rsidRPr="009B7BA5" w:rsidRDefault="006B2A33" w:rsidP="006B2A33">
      <w:pPr>
        <w:widowControl w:val="0"/>
        <w:spacing w:before="3" w:line="360" w:lineRule="auto"/>
        <w:ind w:left="1" w:right="-1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классифицировать объекты по 1–2 выбранным признакам;</w:t>
      </w:r>
    </w:p>
    <w:p w:rsidR="006B2A33" w:rsidRPr="009B7BA5" w:rsidRDefault="006B2A33" w:rsidP="006B2A33">
      <w:pPr>
        <w:widowControl w:val="0"/>
        <w:spacing w:line="360" w:lineRule="auto"/>
        <w:ind w:left="1" w:right="-63"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составлять модель математической задачи, проверять её соответствие условиям задачи;</w:t>
      </w:r>
    </w:p>
    <w:p w:rsidR="006B2A33" w:rsidRPr="009B7BA5" w:rsidRDefault="006B2A33" w:rsidP="006B2A33">
      <w:pPr>
        <w:widowControl w:val="0"/>
        <w:tabs>
          <w:tab w:val="left" w:pos="1480"/>
          <w:tab w:val="left" w:pos="3542"/>
          <w:tab w:val="left" w:pos="4881"/>
          <w:tab w:val="left" w:pos="5968"/>
          <w:tab w:val="left" w:pos="7829"/>
        </w:tabs>
        <w:spacing w:before="2" w:line="360" w:lineRule="auto"/>
        <w:ind w:left="1" w:right="-14"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определять с помощью цифровых и аналоговых приборов: массу предмета (электронные и гиревые весы), температуру (градусник), скорость движения</w:t>
      </w:r>
      <w:r w:rsidRPr="009B7BA5">
        <w:rPr>
          <w:rFonts w:ascii="Times New Roman" w:eastAsia="Times New Roman" w:hAnsi="Times New Roman" w:cs="Times New Roman"/>
          <w:color w:val="000000"/>
          <w:sz w:val="28"/>
          <w:szCs w:val="28"/>
        </w:rPr>
        <w:tab/>
        <w:t>транспортного</w:t>
      </w:r>
      <w:r w:rsidRPr="009B7BA5">
        <w:rPr>
          <w:rFonts w:ascii="Times New Roman" w:eastAsia="Times New Roman" w:hAnsi="Times New Roman" w:cs="Times New Roman"/>
          <w:color w:val="000000"/>
          <w:sz w:val="28"/>
          <w:szCs w:val="28"/>
        </w:rPr>
        <w:tab/>
        <w:t>средства</w:t>
      </w:r>
      <w:r w:rsidRPr="009B7BA5">
        <w:rPr>
          <w:rFonts w:ascii="Times New Roman" w:eastAsia="Times New Roman" w:hAnsi="Times New Roman" w:cs="Times New Roman"/>
          <w:color w:val="000000"/>
          <w:sz w:val="28"/>
          <w:szCs w:val="28"/>
        </w:rPr>
        <w:tab/>
        <w:t>(макет</w:t>
      </w:r>
      <w:r w:rsidRPr="009B7BA5">
        <w:rPr>
          <w:rFonts w:ascii="Times New Roman" w:eastAsia="Times New Roman" w:hAnsi="Times New Roman" w:cs="Times New Roman"/>
          <w:color w:val="000000"/>
          <w:sz w:val="28"/>
          <w:szCs w:val="28"/>
        </w:rPr>
        <w:tab/>
        <w:t>спидометра</w:t>
      </w:r>
      <w:proofErr w:type="gramStart"/>
      <w:r w:rsidRPr="009B7BA5">
        <w:rPr>
          <w:rFonts w:ascii="Times New Roman" w:eastAsia="Times New Roman" w:hAnsi="Times New Roman" w:cs="Times New Roman"/>
          <w:color w:val="000000"/>
          <w:sz w:val="28"/>
          <w:szCs w:val="28"/>
        </w:rPr>
        <w:t>),</w:t>
      </w:r>
      <w:r w:rsidRPr="009B7BA5">
        <w:rPr>
          <w:rFonts w:ascii="Times New Roman" w:eastAsia="Times New Roman" w:hAnsi="Times New Roman" w:cs="Times New Roman"/>
          <w:color w:val="000000"/>
          <w:sz w:val="28"/>
          <w:szCs w:val="28"/>
        </w:rPr>
        <w:tab/>
      </w:r>
      <w:proofErr w:type="gramEnd"/>
      <w:r w:rsidRPr="009B7BA5">
        <w:rPr>
          <w:rFonts w:ascii="Times New Roman" w:eastAsia="Times New Roman" w:hAnsi="Times New Roman" w:cs="Times New Roman"/>
          <w:color w:val="000000"/>
          <w:sz w:val="28"/>
          <w:szCs w:val="28"/>
        </w:rPr>
        <w:t>вместимость (измерительные сосуды).</w:t>
      </w:r>
    </w:p>
    <w:p w:rsidR="006B2A33" w:rsidRPr="009B7BA5"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6B2A33" w:rsidRPr="009B7BA5" w:rsidRDefault="006B2A33" w:rsidP="006B2A33">
      <w:pPr>
        <w:widowControl w:val="0"/>
        <w:spacing w:line="360" w:lineRule="auto"/>
        <w:ind w:left="721"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представлять информацию в разных формах;</w:t>
      </w:r>
    </w:p>
    <w:p w:rsidR="006B2A33" w:rsidRPr="009B7BA5" w:rsidRDefault="006B2A33" w:rsidP="006B2A33">
      <w:pPr>
        <w:widowControl w:val="0"/>
        <w:spacing w:line="360" w:lineRule="auto"/>
        <w:ind w:left="1" w:right="-63"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извлекать и интерпретировать информацию, представленную в таблице, на диаграмме;</w:t>
      </w:r>
    </w:p>
    <w:p w:rsidR="006B2A33" w:rsidRPr="009B7BA5"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использовать справочную литературу для поиска информации, в том числе «Интернет» (в условиях контролируемого выхода).</w:t>
      </w:r>
    </w:p>
    <w:p w:rsidR="006B2A33" w:rsidRPr="009B7BA5" w:rsidRDefault="006B2A33" w:rsidP="006B2A33">
      <w:pPr>
        <w:widowControl w:val="0"/>
        <w:spacing w:line="360" w:lineRule="auto"/>
        <w:ind w:left="1" w:right="-6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 обучающегося будут сформированы следующие действия общения как часть коммуникативных универсальных учебных действий:</w:t>
      </w:r>
    </w:p>
    <w:p w:rsidR="006B2A33" w:rsidRPr="009B7BA5" w:rsidRDefault="006B2A33" w:rsidP="006B2A33">
      <w:pPr>
        <w:widowControl w:val="0"/>
        <w:spacing w:line="360" w:lineRule="auto"/>
        <w:ind w:left="1" w:right="-6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использовать математическую терминологию для записи решения предметной или практической задачи;</w:t>
      </w:r>
    </w:p>
    <w:p w:rsidR="006B2A33" w:rsidRPr="009B7BA5" w:rsidRDefault="006B2A33" w:rsidP="006B2A33">
      <w:pPr>
        <w:widowControl w:val="0"/>
        <w:spacing w:line="360" w:lineRule="auto"/>
        <w:ind w:left="1" w:right="-59" w:firstLine="719"/>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xml:space="preserve">- приводить примеры и </w:t>
      </w:r>
      <w:proofErr w:type="spellStart"/>
      <w:r w:rsidRPr="009B7BA5">
        <w:rPr>
          <w:rFonts w:ascii="Times New Roman" w:eastAsia="Times New Roman" w:hAnsi="Times New Roman" w:cs="Times New Roman"/>
          <w:color w:val="000000"/>
          <w:sz w:val="28"/>
          <w:szCs w:val="28"/>
        </w:rPr>
        <w:t>контрпримеры</w:t>
      </w:r>
      <w:proofErr w:type="spellEnd"/>
      <w:r w:rsidRPr="009B7BA5">
        <w:rPr>
          <w:rFonts w:ascii="Times New Roman" w:eastAsia="Times New Roman" w:hAnsi="Times New Roman" w:cs="Times New Roman"/>
          <w:color w:val="000000"/>
          <w:sz w:val="28"/>
          <w:szCs w:val="28"/>
        </w:rPr>
        <w:t xml:space="preserve"> для подтверждения или опровержения вывода, гипотезы;</w:t>
      </w:r>
    </w:p>
    <w:p w:rsidR="006B2A33" w:rsidRPr="009B7BA5" w:rsidRDefault="006B2A33" w:rsidP="006B2A33">
      <w:pPr>
        <w:widowControl w:val="0"/>
        <w:spacing w:before="3" w:line="360" w:lineRule="auto"/>
        <w:ind w:left="720" w:right="-20"/>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конструировать, читать числовое выражение;</w:t>
      </w:r>
    </w:p>
    <w:p w:rsidR="006B2A33" w:rsidRPr="009B7BA5" w:rsidRDefault="006B2A33" w:rsidP="006B2A33">
      <w:pPr>
        <w:widowControl w:val="0"/>
        <w:spacing w:line="360" w:lineRule="auto"/>
        <w:ind w:left="1" w:right="-61" w:firstLine="719"/>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lastRenderedPageBreak/>
        <w:t>- описывать практическую ситуацию с использованием изученной терминологии;</w:t>
      </w:r>
    </w:p>
    <w:p w:rsidR="006B2A33" w:rsidRPr="009B7BA5" w:rsidRDefault="006B2A33" w:rsidP="006B2A33">
      <w:pPr>
        <w:widowControl w:val="0"/>
        <w:spacing w:line="360" w:lineRule="auto"/>
        <w:ind w:left="1" w:right="-62" w:firstLine="719"/>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характеризовать математические объекты, явления и события с помощью изученных величин;</w:t>
      </w:r>
    </w:p>
    <w:p w:rsidR="006B2A33" w:rsidRPr="009B7BA5" w:rsidRDefault="006B2A33" w:rsidP="006B2A33">
      <w:pPr>
        <w:widowControl w:val="0"/>
        <w:spacing w:line="360" w:lineRule="auto"/>
        <w:ind w:left="720" w:right="-20"/>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составлять инструкцию, записывать рассуждение;</w:t>
      </w:r>
    </w:p>
    <w:p w:rsidR="006B2A33" w:rsidRPr="009B7BA5" w:rsidRDefault="006B2A33" w:rsidP="006B2A33">
      <w:pPr>
        <w:widowControl w:val="0"/>
        <w:spacing w:line="360" w:lineRule="auto"/>
        <w:ind w:left="1" w:right="-61" w:firstLine="719"/>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инициировать обсуждение разных способов выполнения задания, поиск ошибок в решении.</w:t>
      </w:r>
    </w:p>
    <w:p w:rsidR="006B2A33" w:rsidRPr="009B7BA5" w:rsidRDefault="006B2A33" w:rsidP="006B2A33">
      <w:pPr>
        <w:widowControl w:val="0"/>
        <w:tabs>
          <w:tab w:val="left" w:pos="1275"/>
          <w:tab w:val="left" w:pos="3372"/>
          <w:tab w:val="left" w:pos="4410"/>
          <w:tab w:val="left" w:pos="6556"/>
          <w:tab w:val="left" w:pos="8279"/>
        </w:tabs>
        <w:spacing w:line="360" w:lineRule="auto"/>
        <w:ind w:left="1" w:right="-1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w:t>
      </w:r>
      <w:r w:rsidRPr="009B7BA5">
        <w:rPr>
          <w:rFonts w:ascii="Times New Roman" w:eastAsia="Times New Roman" w:hAnsi="Times New Roman" w:cs="Times New Roman"/>
          <w:color w:val="000000"/>
          <w:sz w:val="28"/>
          <w:szCs w:val="28"/>
        </w:rPr>
        <w:tab/>
        <w:t>обучающегося</w:t>
      </w:r>
      <w:r w:rsidRPr="009B7BA5">
        <w:rPr>
          <w:rFonts w:ascii="Times New Roman" w:eastAsia="Times New Roman" w:hAnsi="Times New Roman" w:cs="Times New Roman"/>
          <w:color w:val="000000"/>
          <w:sz w:val="28"/>
          <w:szCs w:val="28"/>
        </w:rPr>
        <w:tab/>
        <w:t>будут</w:t>
      </w:r>
      <w:r w:rsidRPr="009B7BA5">
        <w:rPr>
          <w:rFonts w:ascii="Times New Roman" w:eastAsia="Times New Roman" w:hAnsi="Times New Roman" w:cs="Times New Roman"/>
          <w:color w:val="000000"/>
          <w:sz w:val="28"/>
          <w:szCs w:val="28"/>
        </w:rPr>
        <w:tab/>
        <w:t>сформированы</w:t>
      </w:r>
      <w:r w:rsidRPr="009B7BA5">
        <w:rPr>
          <w:rFonts w:ascii="Times New Roman" w:eastAsia="Times New Roman" w:hAnsi="Times New Roman" w:cs="Times New Roman"/>
          <w:color w:val="000000"/>
          <w:sz w:val="28"/>
          <w:szCs w:val="28"/>
        </w:rPr>
        <w:tab/>
        <w:t>следующие</w:t>
      </w:r>
      <w:r w:rsidRPr="009B7BA5">
        <w:rPr>
          <w:rFonts w:ascii="Times New Roman" w:eastAsia="Times New Roman" w:hAnsi="Times New Roman" w:cs="Times New Roman"/>
          <w:color w:val="000000"/>
          <w:sz w:val="28"/>
          <w:szCs w:val="28"/>
        </w:rPr>
        <w:tab/>
        <w:t>действия самоорганизации и самоконтроля как часть регулятивных универсальных учебных действий:</w:t>
      </w:r>
    </w:p>
    <w:p w:rsidR="006B2A33" w:rsidRPr="009B7BA5" w:rsidRDefault="006B2A33" w:rsidP="006B2A33">
      <w:pPr>
        <w:widowControl w:val="0"/>
        <w:tabs>
          <w:tab w:val="left" w:pos="709"/>
        </w:tabs>
        <w:spacing w:line="360" w:lineRule="auto"/>
        <w:ind w:right="-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B7BA5">
        <w:rPr>
          <w:rFonts w:ascii="Times New Roman" w:eastAsia="Times New Roman" w:hAnsi="Times New Roman" w:cs="Times New Roman"/>
          <w:color w:val="000000"/>
          <w:sz w:val="28"/>
          <w:szCs w:val="28"/>
        </w:rPr>
        <w:t>- контролировать правильность и полноту выполнения алгоритма</w:t>
      </w:r>
      <w:bookmarkStart w:id="19" w:name="_page_217_0"/>
      <w:bookmarkEnd w:id="18"/>
      <w:r>
        <w:rPr>
          <w:rFonts w:ascii="Times New Roman" w:eastAsia="Times New Roman" w:hAnsi="Times New Roman" w:cs="Times New Roman"/>
          <w:color w:val="000000"/>
          <w:sz w:val="28"/>
          <w:szCs w:val="28"/>
        </w:rPr>
        <w:t xml:space="preserve"> арифметического </w:t>
      </w:r>
      <w:r w:rsidRPr="009B7BA5">
        <w:rPr>
          <w:rFonts w:ascii="Times New Roman" w:eastAsia="Times New Roman" w:hAnsi="Times New Roman" w:cs="Times New Roman"/>
          <w:color w:val="000000"/>
          <w:sz w:val="28"/>
          <w:szCs w:val="28"/>
        </w:rPr>
        <w:t>действия,</w:t>
      </w:r>
      <w:r w:rsidRPr="0064492F">
        <w:rPr>
          <w:rFonts w:ascii="Times New Roman" w:eastAsia="Times New Roman" w:hAnsi="Times New Roman" w:cs="Times New Roman"/>
          <w:color w:val="000000"/>
          <w:sz w:val="28"/>
          <w:szCs w:val="28"/>
        </w:rPr>
        <w:t xml:space="preserve"> </w:t>
      </w:r>
      <w:r w:rsidRPr="009B7BA5">
        <w:rPr>
          <w:rFonts w:ascii="Times New Roman" w:eastAsia="Times New Roman" w:hAnsi="Times New Roman" w:cs="Times New Roman"/>
          <w:color w:val="000000"/>
          <w:sz w:val="28"/>
          <w:szCs w:val="28"/>
        </w:rPr>
        <w:t>решения</w:t>
      </w:r>
      <w:r w:rsidRPr="0064492F">
        <w:rPr>
          <w:rFonts w:ascii="Times New Roman" w:eastAsia="Times New Roman" w:hAnsi="Times New Roman" w:cs="Times New Roman"/>
          <w:color w:val="000000"/>
          <w:sz w:val="28"/>
          <w:szCs w:val="28"/>
        </w:rPr>
        <w:t xml:space="preserve"> </w:t>
      </w:r>
      <w:r w:rsidRPr="009B7BA5">
        <w:rPr>
          <w:rFonts w:ascii="Times New Roman" w:eastAsia="Times New Roman" w:hAnsi="Times New Roman" w:cs="Times New Roman"/>
          <w:color w:val="000000"/>
          <w:sz w:val="28"/>
          <w:szCs w:val="28"/>
        </w:rPr>
        <w:t>текстовой</w:t>
      </w:r>
      <w:r w:rsidRPr="0064492F">
        <w:rPr>
          <w:rFonts w:ascii="Times New Roman" w:eastAsia="Times New Roman" w:hAnsi="Times New Roman" w:cs="Times New Roman"/>
          <w:color w:val="000000"/>
          <w:sz w:val="28"/>
          <w:szCs w:val="28"/>
        </w:rPr>
        <w:t xml:space="preserve"> </w:t>
      </w:r>
      <w:r w:rsidRPr="009B7BA5">
        <w:rPr>
          <w:rFonts w:ascii="Times New Roman" w:eastAsia="Times New Roman" w:hAnsi="Times New Roman" w:cs="Times New Roman"/>
          <w:color w:val="000000"/>
          <w:sz w:val="28"/>
          <w:szCs w:val="28"/>
        </w:rPr>
        <w:t>задачи,</w:t>
      </w:r>
      <w:r w:rsidRPr="0064492F">
        <w:rPr>
          <w:rFonts w:ascii="Times New Roman" w:eastAsia="Times New Roman" w:hAnsi="Times New Roman" w:cs="Times New Roman"/>
          <w:color w:val="000000"/>
          <w:sz w:val="28"/>
          <w:szCs w:val="28"/>
        </w:rPr>
        <w:t xml:space="preserve"> </w:t>
      </w:r>
      <w:r w:rsidRPr="009B7BA5">
        <w:rPr>
          <w:rFonts w:ascii="Times New Roman" w:eastAsia="Times New Roman" w:hAnsi="Times New Roman" w:cs="Times New Roman"/>
          <w:color w:val="000000"/>
          <w:sz w:val="28"/>
          <w:szCs w:val="28"/>
        </w:rPr>
        <w:t>построения геометрической фигуры, измерения;</w:t>
      </w:r>
    </w:p>
    <w:p w:rsidR="006B2A33" w:rsidRDefault="006B2A33" w:rsidP="006B2A33">
      <w:pPr>
        <w:widowControl w:val="0"/>
        <w:spacing w:before="2" w:line="360" w:lineRule="auto"/>
        <w:ind w:left="721" w:right="-67"/>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xml:space="preserve">- самостоятельно выполнять прикидку и оценку результата измерений; </w:t>
      </w:r>
    </w:p>
    <w:p w:rsidR="006B2A33" w:rsidRPr="00E4100E" w:rsidRDefault="006B2A33" w:rsidP="006B2A33">
      <w:pPr>
        <w:widowControl w:val="0"/>
        <w:spacing w:before="2" w:line="360" w:lineRule="auto"/>
        <w:ind w:left="709" w:right="-67"/>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находить, исправлять, прогнозирова</w:t>
      </w:r>
      <w:r>
        <w:rPr>
          <w:rFonts w:ascii="Times New Roman" w:eastAsia="Times New Roman" w:hAnsi="Times New Roman" w:cs="Times New Roman"/>
          <w:color w:val="000000"/>
          <w:sz w:val="28"/>
          <w:szCs w:val="28"/>
        </w:rPr>
        <w:t>ть ошибки и трудности в решении учебной задачи.</w:t>
      </w:r>
    </w:p>
    <w:p w:rsidR="006B2A33" w:rsidRPr="009B7BA5" w:rsidRDefault="006B2A33" w:rsidP="006B2A33">
      <w:pPr>
        <w:widowControl w:val="0"/>
        <w:spacing w:line="360" w:lineRule="auto"/>
        <w:ind w:left="1" w:right="-59" w:firstLine="719"/>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 обучающегося будут сформированы следующие умения совместной деятельности:</w:t>
      </w:r>
    </w:p>
    <w:p w:rsidR="006B2A33" w:rsidRPr="009B7BA5" w:rsidRDefault="006B2A33" w:rsidP="006B2A33">
      <w:pPr>
        <w:widowControl w:val="0"/>
        <w:spacing w:line="360" w:lineRule="auto"/>
        <w:ind w:left="1" w:right="-1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B2A33" w:rsidRPr="009B7BA5" w:rsidRDefault="006B2A33" w:rsidP="006B2A33">
      <w:pPr>
        <w:widowControl w:val="0"/>
        <w:spacing w:line="360" w:lineRule="auto"/>
        <w:ind w:left="1" w:right="-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B2A33" w:rsidRPr="009B7BA5" w:rsidRDefault="006B2A33" w:rsidP="006B2A33">
      <w:pPr>
        <w:widowControl w:val="0"/>
        <w:spacing w:line="360" w:lineRule="auto"/>
        <w:ind w:left="2115" w:right="42" w:hanging="1291"/>
        <w:rPr>
          <w:rFonts w:ascii="Times New Roman" w:eastAsia="Times New Roman" w:hAnsi="Times New Roman" w:cs="Times New Roman"/>
          <w:b/>
          <w:bCs/>
          <w:color w:val="000000"/>
          <w:sz w:val="28"/>
          <w:szCs w:val="28"/>
        </w:rPr>
      </w:pPr>
      <w:r w:rsidRPr="009B7BA5">
        <w:rPr>
          <w:rFonts w:ascii="Times New Roman" w:eastAsia="Times New Roman" w:hAnsi="Times New Roman" w:cs="Times New Roman"/>
          <w:b/>
          <w:bCs/>
          <w:color w:val="000000"/>
          <w:sz w:val="28"/>
          <w:szCs w:val="28"/>
        </w:rPr>
        <w:t>Планируемые результаты освоения программы по математике на уровне начального общего образования.</w:t>
      </w:r>
    </w:p>
    <w:p w:rsidR="006B2A33" w:rsidRPr="009B7BA5" w:rsidRDefault="006B2A33" w:rsidP="006B2A33">
      <w:pPr>
        <w:widowControl w:val="0"/>
        <w:spacing w:line="360" w:lineRule="auto"/>
        <w:ind w:left="1" w:right="-13"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xml:space="preserve">Личностные результаты освоения программы по математике на уровне </w:t>
      </w:r>
      <w:r w:rsidRPr="009B7BA5">
        <w:rPr>
          <w:rFonts w:ascii="Times New Roman" w:eastAsia="Times New Roman" w:hAnsi="Times New Roman" w:cs="Times New Roman"/>
          <w:color w:val="000000"/>
          <w:sz w:val="28"/>
          <w:szCs w:val="28"/>
        </w:rPr>
        <w:lastRenderedPageBreak/>
        <w:t>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B2A33" w:rsidRPr="009B7BA5" w:rsidRDefault="006B2A33" w:rsidP="006B2A33">
      <w:pPr>
        <w:widowControl w:val="0"/>
        <w:spacing w:line="360" w:lineRule="auto"/>
        <w:ind w:left="1" w:right="-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6B2A33" w:rsidRPr="009B7BA5" w:rsidRDefault="006B2A33" w:rsidP="006B2A33">
      <w:pPr>
        <w:widowControl w:val="0"/>
        <w:tabs>
          <w:tab w:val="left" w:pos="1396"/>
          <w:tab w:val="left" w:pos="3123"/>
          <w:tab w:val="left" w:pos="4656"/>
          <w:tab w:val="left" w:pos="6825"/>
          <w:tab w:val="left" w:pos="7268"/>
          <w:tab w:val="left" w:pos="8913"/>
        </w:tabs>
        <w:spacing w:line="360" w:lineRule="auto"/>
        <w:ind w:left="1" w:right="-16"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осознавать необходимость изучения математики для адаптации к жизненным ситуациям, для развития общей культуры</w:t>
      </w:r>
      <w:r>
        <w:rPr>
          <w:rFonts w:ascii="Times New Roman" w:eastAsia="Times New Roman" w:hAnsi="Times New Roman" w:cs="Times New Roman"/>
          <w:color w:val="000000"/>
          <w:sz w:val="28"/>
          <w:szCs w:val="28"/>
        </w:rPr>
        <w:t xml:space="preserve"> человека, способности мыслить, рассуждать, выдвигать предположения и доказывать </w:t>
      </w:r>
      <w:r w:rsidRPr="009B7BA5">
        <w:rPr>
          <w:rFonts w:ascii="Times New Roman" w:eastAsia="Times New Roman" w:hAnsi="Times New Roman" w:cs="Times New Roman"/>
          <w:color w:val="000000"/>
          <w:sz w:val="28"/>
          <w:szCs w:val="28"/>
        </w:rPr>
        <w:t>или опровергать их;</w:t>
      </w:r>
    </w:p>
    <w:p w:rsidR="006B2A33" w:rsidRPr="009B7BA5" w:rsidRDefault="006B2A33" w:rsidP="006B2A33">
      <w:pPr>
        <w:widowControl w:val="0"/>
        <w:spacing w:line="360" w:lineRule="auto"/>
        <w:ind w:left="1" w:right="-13"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B2A33" w:rsidRPr="009B7BA5" w:rsidRDefault="006B2A33" w:rsidP="006B2A33">
      <w:pPr>
        <w:widowControl w:val="0"/>
        <w:tabs>
          <w:tab w:val="left" w:pos="1172"/>
          <w:tab w:val="left" w:pos="2707"/>
          <w:tab w:val="left" w:pos="3944"/>
          <w:tab w:val="left" w:pos="5802"/>
          <w:tab w:val="left" w:pos="7620"/>
          <w:tab w:val="left" w:pos="9219"/>
        </w:tabs>
        <w:spacing w:line="360" w:lineRule="auto"/>
        <w:ind w:left="1" w:right="-61" w:firstLine="719"/>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w:t>
      </w:r>
      <w:r w:rsidRPr="009B7BA5">
        <w:rPr>
          <w:rFonts w:ascii="Times New Roman" w:eastAsia="Times New Roman" w:hAnsi="Times New Roman" w:cs="Times New Roman"/>
          <w:color w:val="000000"/>
          <w:sz w:val="28"/>
          <w:szCs w:val="28"/>
        </w:rPr>
        <w:tab/>
        <w:t>осваивать</w:t>
      </w:r>
      <w:r w:rsidRPr="009B7BA5">
        <w:rPr>
          <w:rFonts w:ascii="Times New Roman" w:eastAsia="Times New Roman" w:hAnsi="Times New Roman" w:cs="Times New Roman"/>
          <w:color w:val="000000"/>
          <w:sz w:val="28"/>
          <w:szCs w:val="28"/>
        </w:rPr>
        <w:tab/>
        <w:t>навыки</w:t>
      </w:r>
      <w:r w:rsidRPr="009B7BA5">
        <w:rPr>
          <w:rFonts w:ascii="Times New Roman" w:eastAsia="Times New Roman" w:hAnsi="Times New Roman" w:cs="Times New Roman"/>
          <w:color w:val="000000"/>
          <w:sz w:val="28"/>
          <w:szCs w:val="28"/>
        </w:rPr>
        <w:tab/>
        <w:t>организации</w:t>
      </w:r>
      <w:r w:rsidRPr="009B7BA5">
        <w:rPr>
          <w:rFonts w:ascii="Times New Roman" w:eastAsia="Times New Roman" w:hAnsi="Times New Roman" w:cs="Times New Roman"/>
          <w:color w:val="000000"/>
          <w:sz w:val="28"/>
          <w:szCs w:val="28"/>
        </w:rPr>
        <w:tab/>
        <w:t>безопасного</w:t>
      </w:r>
      <w:r w:rsidRPr="009B7BA5">
        <w:rPr>
          <w:rFonts w:ascii="Times New Roman" w:eastAsia="Times New Roman" w:hAnsi="Times New Roman" w:cs="Times New Roman"/>
          <w:color w:val="000000"/>
          <w:sz w:val="28"/>
          <w:szCs w:val="28"/>
        </w:rPr>
        <w:tab/>
        <w:t>поведения</w:t>
      </w:r>
      <w:r w:rsidRPr="009B7BA5">
        <w:rPr>
          <w:rFonts w:ascii="Times New Roman" w:eastAsia="Times New Roman" w:hAnsi="Times New Roman" w:cs="Times New Roman"/>
          <w:color w:val="000000"/>
          <w:sz w:val="28"/>
          <w:szCs w:val="28"/>
        </w:rPr>
        <w:tab/>
        <w:t>в информационной среде;</w:t>
      </w:r>
    </w:p>
    <w:p w:rsidR="006B2A33" w:rsidRPr="009B7BA5" w:rsidRDefault="006B2A33" w:rsidP="006B2A33">
      <w:pPr>
        <w:widowControl w:val="0"/>
        <w:tabs>
          <w:tab w:val="left" w:pos="1102"/>
          <w:tab w:val="left" w:pos="2661"/>
          <w:tab w:val="left" w:pos="4345"/>
          <w:tab w:val="left" w:pos="5045"/>
          <w:tab w:val="left" w:pos="6364"/>
          <w:tab w:val="left" w:pos="8290"/>
          <w:tab w:val="left" w:pos="9221"/>
        </w:tabs>
        <w:spacing w:line="360" w:lineRule="auto"/>
        <w:ind w:left="1" w:right="-1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w:t>
      </w:r>
      <w:r w:rsidRPr="009B7BA5">
        <w:rPr>
          <w:rFonts w:ascii="Times New Roman" w:eastAsia="Times New Roman" w:hAnsi="Times New Roman" w:cs="Times New Roman"/>
          <w:color w:val="000000"/>
          <w:sz w:val="28"/>
          <w:szCs w:val="28"/>
        </w:rPr>
        <w:tab/>
        <w:t>применять</w:t>
      </w:r>
      <w:r w:rsidRPr="009B7BA5">
        <w:rPr>
          <w:rFonts w:ascii="Times New Roman" w:eastAsia="Times New Roman" w:hAnsi="Times New Roman" w:cs="Times New Roman"/>
          <w:color w:val="000000"/>
          <w:sz w:val="28"/>
          <w:szCs w:val="28"/>
        </w:rPr>
        <w:tab/>
        <w:t>математику</w:t>
      </w:r>
      <w:r w:rsidRPr="009B7BA5">
        <w:rPr>
          <w:rFonts w:ascii="Times New Roman" w:eastAsia="Times New Roman" w:hAnsi="Times New Roman" w:cs="Times New Roman"/>
          <w:color w:val="000000"/>
          <w:sz w:val="28"/>
          <w:szCs w:val="28"/>
        </w:rPr>
        <w:tab/>
        <w:t>для</w:t>
      </w:r>
      <w:r w:rsidRPr="009B7BA5">
        <w:rPr>
          <w:rFonts w:ascii="Times New Roman" w:eastAsia="Times New Roman" w:hAnsi="Times New Roman" w:cs="Times New Roman"/>
          <w:color w:val="000000"/>
          <w:sz w:val="28"/>
          <w:szCs w:val="28"/>
        </w:rPr>
        <w:tab/>
        <w:t>решения</w:t>
      </w:r>
      <w:r w:rsidRPr="009B7BA5">
        <w:rPr>
          <w:rFonts w:ascii="Times New Roman" w:eastAsia="Times New Roman" w:hAnsi="Times New Roman" w:cs="Times New Roman"/>
          <w:color w:val="000000"/>
          <w:sz w:val="28"/>
          <w:szCs w:val="28"/>
        </w:rPr>
        <w:tab/>
        <w:t>практических</w:t>
      </w:r>
      <w:r w:rsidRPr="009B7BA5">
        <w:rPr>
          <w:rFonts w:ascii="Times New Roman" w:eastAsia="Times New Roman" w:hAnsi="Times New Roman" w:cs="Times New Roman"/>
          <w:color w:val="000000"/>
          <w:sz w:val="28"/>
          <w:szCs w:val="28"/>
        </w:rPr>
        <w:tab/>
        <w:t>задач</w:t>
      </w:r>
      <w:r w:rsidRPr="009B7BA5">
        <w:rPr>
          <w:rFonts w:ascii="Times New Roman" w:eastAsia="Times New Roman" w:hAnsi="Times New Roman" w:cs="Times New Roman"/>
          <w:color w:val="000000"/>
          <w:sz w:val="28"/>
          <w:szCs w:val="28"/>
        </w:rPr>
        <w:tab/>
        <w:t>в повседневной жизни, в том числе при оказании помощи одноклассникам, детям младшего возраста, взрослым и пожилым людям;</w:t>
      </w:r>
    </w:p>
    <w:p w:rsidR="006B2A33" w:rsidRPr="009B7BA5" w:rsidRDefault="006B2A33" w:rsidP="006B2A33">
      <w:pPr>
        <w:widowControl w:val="0"/>
        <w:spacing w:line="360" w:lineRule="auto"/>
        <w:ind w:left="1" w:right="-5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работ</w:t>
      </w:r>
      <w:r>
        <w:rPr>
          <w:rFonts w:ascii="Times New Roman" w:eastAsia="Times New Roman" w:hAnsi="Times New Roman" w:cs="Times New Roman"/>
          <w:color w:val="000000"/>
          <w:sz w:val="28"/>
          <w:szCs w:val="28"/>
        </w:rPr>
        <w:t xml:space="preserve">ать      в      ситуациях, </w:t>
      </w:r>
      <w:r w:rsidRPr="009B7BA5">
        <w:rPr>
          <w:rFonts w:ascii="Times New Roman" w:eastAsia="Times New Roman" w:hAnsi="Times New Roman" w:cs="Times New Roman"/>
          <w:color w:val="000000"/>
          <w:sz w:val="28"/>
          <w:szCs w:val="28"/>
        </w:rPr>
        <w:t>расширяющих      опыт      применения математических отношений в реальной жизни, повышающих интерес к</w:t>
      </w:r>
      <w:bookmarkEnd w:id="19"/>
      <w:r w:rsidRPr="009B7BA5">
        <w:rPr>
          <w:rFonts w:ascii="Times New Roman" w:eastAsia="Times New Roman" w:hAnsi="Times New Roman" w:cs="Times New Roman"/>
          <w:color w:val="000000"/>
          <w:sz w:val="28"/>
          <w:szCs w:val="28"/>
        </w:rPr>
        <w:t xml:space="preserve"> интеллектуальному труду и уверенность своих силах при решении поставленных задач, умение преодолевать трудности;</w:t>
      </w:r>
    </w:p>
    <w:p w:rsidR="006B2A33" w:rsidRPr="009B7BA5" w:rsidRDefault="006B2A33" w:rsidP="006B2A33">
      <w:pPr>
        <w:widowControl w:val="0"/>
        <w:spacing w:before="2" w:line="360" w:lineRule="auto"/>
        <w:ind w:left="1" w:right="-10"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B2A33" w:rsidRPr="009B7BA5" w:rsidRDefault="006B2A33" w:rsidP="006B2A33">
      <w:pPr>
        <w:widowControl w:val="0"/>
        <w:spacing w:line="360" w:lineRule="auto"/>
        <w:ind w:left="1" w:right="-10"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B2A33" w:rsidRPr="009B7BA5" w:rsidRDefault="006B2A33" w:rsidP="006B2A33">
      <w:pPr>
        <w:widowControl w:val="0"/>
        <w:spacing w:line="360" w:lineRule="auto"/>
        <w:ind w:left="1" w:right="-1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xml:space="preserve">- пользоваться разнообразными информационными средствами для </w:t>
      </w:r>
      <w:r w:rsidRPr="009B7BA5">
        <w:rPr>
          <w:rFonts w:ascii="Times New Roman" w:eastAsia="Times New Roman" w:hAnsi="Times New Roman" w:cs="Times New Roman"/>
          <w:color w:val="000000"/>
          <w:sz w:val="28"/>
          <w:szCs w:val="28"/>
        </w:rPr>
        <w:lastRenderedPageBreak/>
        <w:t>решения предложенных и самостоятельно выбранных учебных проблем, задач.</w:t>
      </w:r>
    </w:p>
    <w:p w:rsidR="006B2A33" w:rsidRPr="009B7BA5" w:rsidRDefault="006B2A33" w:rsidP="006B2A33">
      <w:pPr>
        <w:widowControl w:val="0"/>
        <w:tabs>
          <w:tab w:val="left" w:pos="1806"/>
          <w:tab w:val="left" w:pos="2264"/>
          <w:tab w:val="left" w:pos="4329"/>
          <w:tab w:val="left" w:pos="5334"/>
          <w:tab w:val="left" w:pos="7445"/>
        </w:tabs>
        <w:spacing w:line="360" w:lineRule="auto"/>
        <w:ind w:left="1" w:right="-15"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В результате изучения математики на уровне начального общего образования</w:t>
      </w:r>
      <w:r w:rsidRPr="009B7BA5">
        <w:rPr>
          <w:rFonts w:ascii="Times New Roman" w:eastAsia="Times New Roman" w:hAnsi="Times New Roman" w:cs="Times New Roman"/>
          <w:color w:val="000000"/>
          <w:sz w:val="28"/>
          <w:szCs w:val="28"/>
        </w:rPr>
        <w:tab/>
        <w:t>у</w:t>
      </w:r>
      <w:r w:rsidRPr="009B7BA5">
        <w:rPr>
          <w:rFonts w:ascii="Times New Roman" w:eastAsia="Times New Roman" w:hAnsi="Times New Roman" w:cs="Times New Roman"/>
          <w:color w:val="000000"/>
          <w:sz w:val="28"/>
          <w:szCs w:val="28"/>
        </w:rPr>
        <w:tab/>
        <w:t>обучающегося</w:t>
      </w:r>
      <w:r w:rsidRPr="009B7BA5">
        <w:rPr>
          <w:rFonts w:ascii="Times New Roman" w:eastAsia="Times New Roman" w:hAnsi="Times New Roman" w:cs="Times New Roman"/>
          <w:color w:val="000000"/>
          <w:sz w:val="28"/>
          <w:szCs w:val="28"/>
        </w:rPr>
        <w:tab/>
        <w:t>будут</w:t>
      </w:r>
      <w:r w:rsidRPr="009B7BA5">
        <w:rPr>
          <w:rFonts w:ascii="Times New Roman" w:eastAsia="Times New Roman" w:hAnsi="Times New Roman" w:cs="Times New Roman"/>
          <w:color w:val="000000"/>
          <w:sz w:val="28"/>
          <w:szCs w:val="28"/>
        </w:rPr>
        <w:tab/>
        <w:t>сформированы</w:t>
      </w:r>
      <w:r w:rsidRPr="009B7BA5">
        <w:rPr>
          <w:rFonts w:ascii="Times New Roman" w:eastAsia="Times New Roman" w:hAnsi="Times New Roman" w:cs="Times New Roman"/>
          <w:color w:val="000000"/>
          <w:sz w:val="28"/>
          <w:szCs w:val="28"/>
        </w:rPr>
        <w:tab/>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B2A33" w:rsidRPr="009B7BA5" w:rsidRDefault="006B2A33" w:rsidP="006B2A33">
      <w:pPr>
        <w:widowControl w:val="0"/>
        <w:spacing w:line="360" w:lineRule="auto"/>
        <w:ind w:left="1" w:right="-66"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6B2A33" w:rsidRPr="009B7BA5" w:rsidRDefault="006B2A33" w:rsidP="006B2A33">
      <w:pPr>
        <w:widowControl w:val="0"/>
        <w:spacing w:line="360" w:lineRule="auto"/>
        <w:ind w:left="1" w:right="-64"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устанавливать связи и зависимости между математическими объектами («часть-целое», «причина-следствие», протяжённость);</w:t>
      </w:r>
    </w:p>
    <w:p w:rsidR="006B2A33" w:rsidRPr="009B7BA5" w:rsidRDefault="006B2A33" w:rsidP="006B2A33">
      <w:pPr>
        <w:widowControl w:val="0"/>
        <w:spacing w:before="2" w:line="360" w:lineRule="auto"/>
        <w:ind w:left="1" w:right="-65"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применять базовые логические универсальные действия: сравнение, анализ, классификация (группировка), обобщение;</w:t>
      </w:r>
    </w:p>
    <w:p w:rsidR="006B2A33" w:rsidRPr="009B7BA5"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приобретать практические графические и измерительные навыки для успешного решения учебных и житейских задач;</w:t>
      </w:r>
    </w:p>
    <w:p w:rsidR="006B2A33" w:rsidRPr="000C5B19" w:rsidRDefault="006B2A33" w:rsidP="006B2A33">
      <w:pPr>
        <w:widowControl w:val="0"/>
        <w:spacing w:line="360" w:lineRule="auto"/>
        <w:ind w:left="1" w:right="-1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представлять текстовую задачу, её решение в виде модели, схемы, арифметической записи, текста в соответствии с предложенной учебной проблемой.</w:t>
      </w:r>
    </w:p>
    <w:p w:rsidR="006B2A33" w:rsidRPr="009B7BA5" w:rsidRDefault="006B2A33" w:rsidP="006B2A33">
      <w:pPr>
        <w:widowControl w:val="0"/>
        <w:tabs>
          <w:tab w:val="left" w:pos="1296"/>
          <w:tab w:val="left" w:pos="3416"/>
          <w:tab w:val="left" w:pos="4479"/>
          <w:tab w:val="left" w:pos="6644"/>
          <w:tab w:val="left" w:pos="8391"/>
        </w:tabs>
        <w:spacing w:line="360" w:lineRule="auto"/>
        <w:ind w:left="1" w:right="-1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w:t>
      </w:r>
      <w:r w:rsidRPr="009B7BA5">
        <w:rPr>
          <w:rFonts w:ascii="Times New Roman" w:eastAsia="Times New Roman" w:hAnsi="Times New Roman" w:cs="Times New Roman"/>
          <w:color w:val="000000"/>
          <w:sz w:val="28"/>
          <w:szCs w:val="28"/>
        </w:rPr>
        <w:tab/>
        <w:t>обучающегося</w:t>
      </w:r>
      <w:r w:rsidRPr="009B7BA5">
        <w:rPr>
          <w:rFonts w:ascii="Times New Roman" w:eastAsia="Times New Roman" w:hAnsi="Times New Roman" w:cs="Times New Roman"/>
          <w:color w:val="000000"/>
          <w:sz w:val="28"/>
          <w:szCs w:val="28"/>
        </w:rPr>
        <w:tab/>
        <w:t>будут</w:t>
      </w:r>
      <w:r w:rsidRPr="009B7BA5">
        <w:rPr>
          <w:rFonts w:ascii="Times New Roman" w:eastAsia="Times New Roman" w:hAnsi="Times New Roman" w:cs="Times New Roman"/>
          <w:color w:val="000000"/>
          <w:sz w:val="28"/>
          <w:szCs w:val="28"/>
        </w:rPr>
        <w:tab/>
        <w:t>сформированы</w:t>
      </w:r>
      <w:r w:rsidRPr="009B7BA5">
        <w:rPr>
          <w:rFonts w:ascii="Times New Roman" w:eastAsia="Times New Roman" w:hAnsi="Times New Roman" w:cs="Times New Roman"/>
          <w:color w:val="000000"/>
          <w:sz w:val="28"/>
          <w:szCs w:val="28"/>
        </w:rPr>
        <w:tab/>
        <w:t>следующие</w:t>
      </w:r>
      <w:r w:rsidRPr="009B7BA5">
        <w:rPr>
          <w:rFonts w:ascii="Times New Roman" w:eastAsia="Times New Roman" w:hAnsi="Times New Roman" w:cs="Times New Roman"/>
          <w:color w:val="000000"/>
          <w:sz w:val="28"/>
          <w:szCs w:val="28"/>
        </w:rPr>
        <w:tab/>
        <w:t>базовые исследовательские действия как часть познавательных универсальных учебных действий:</w:t>
      </w:r>
    </w:p>
    <w:p w:rsidR="006B2A33" w:rsidRPr="009B7BA5" w:rsidRDefault="006B2A33" w:rsidP="006B2A33">
      <w:pPr>
        <w:widowControl w:val="0"/>
        <w:spacing w:line="360" w:lineRule="auto"/>
        <w:ind w:left="1" w:right="-65"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проявлять способность ориентироваться в учебном материале разных</w:t>
      </w:r>
      <w:bookmarkStart w:id="20" w:name="_page_219_0"/>
      <w:r w:rsidRPr="009B7BA5">
        <w:rPr>
          <w:rFonts w:ascii="Times New Roman" w:eastAsia="Times New Roman" w:hAnsi="Times New Roman" w:cs="Times New Roman"/>
          <w:color w:val="000000"/>
          <w:sz w:val="28"/>
          <w:szCs w:val="28"/>
        </w:rPr>
        <w:t xml:space="preserve"> разделов курса математики;</w:t>
      </w:r>
    </w:p>
    <w:p w:rsidR="006B2A33" w:rsidRPr="009B7BA5" w:rsidRDefault="006B2A33" w:rsidP="006B2A33">
      <w:pPr>
        <w:widowControl w:val="0"/>
        <w:spacing w:before="3"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понимать и использовать математическую терминологию: различать, характеризовать, использовать для решения учебных и практических задач;</w:t>
      </w:r>
    </w:p>
    <w:p w:rsidR="006B2A33" w:rsidRPr="009B7BA5" w:rsidRDefault="006B2A33" w:rsidP="006B2A33">
      <w:pPr>
        <w:widowControl w:val="0"/>
        <w:spacing w:line="360" w:lineRule="auto"/>
        <w:ind w:left="1" w:right="-6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применять изученные методы познания (измерение, моделирование, перебор вариантов).</w:t>
      </w:r>
    </w:p>
    <w:p w:rsidR="006B2A33" w:rsidRPr="009B7BA5"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6B2A33" w:rsidRPr="009B7BA5" w:rsidRDefault="006B2A33" w:rsidP="006B2A33">
      <w:pPr>
        <w:widowControl w:val="0"/>
        <w:spacing w:before="2" w:line="360" w:lineRule="auto"/>
        <w:ind w:left="1" w:right="-60"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находить и использовать для решения учебных задач текстовую, графическую информацию в разных источниках информационной среды;</w:t>
      </w:r>
    </w:p>
    <w:p w:rsidR="006B2A33" w:rsidRPr="009B7BA5" w:rsidRDefault="006B2A33" w:rsidP="006B2A33">
      <w:pPr>
        <w:widowControl w:val="0"/>
        <w:spacing w:line="360" w:lineRule="auto"/>
        <w:ind w:left="1" w:right="-6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читать, интерпретировать графически представленную информацию (схему, таблицу, диаграмму, другую модель);</w:t>
      </w:r>
    </w:p>
    <w:p w:rsidR="006B2A33" w:rsidRPr="009B7BA5" w:rsidRDefault="006B2A33" w:rsidP="006B2A33">
      <w:pPr>
        <w:widowControl w:val="0"/>
        <w:spacing w:line="360" w:lineRule="auto"/>
        <w:ind w:left="1"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lastRenderedPageBreak/>
        <w:t>- представлять информацию в заданной форме (дополнять таблицу, текст</w:t>
      </w:r>
      <w:proofErr w:type="gramStart"/>
      <w:r w:rsidRPr="009B7BA5">
        <w:rPr>
          <w:rFonts w:ascii="Times New Roman" w:eastAsia="Times New Roman" w:hAnsi="Times New Roman" w:cs="Times New Roman"/>
          <w:color w:val="000000"/>
          <w:sz w:val="28"/>
          <w:szCs w:val="28"/>
        </w:rPr>
        <w:t xml:space="preserve">),   </w:t>
      </w:r>
      <w:proofErr w:type="gramEnd"/>
      <w:r w:rsidRPr="009B7BA5">
        <w:rPr>
          <w:rFonts w:ascii="Times New Roman" w:eastAsia="Times New Roman" w:hAnsi="Times New Roman" w:cs="Times New Roman"/>
          <w:color w:val="000000"/>
          <w:sz w:val="28"/>
          <w:szCs w:val="28"/>
        </w:rPr>
        <w:t xml:space="preserve">  формулировать     утверждение     по     образцу,     в     соответствии     с</w:t>
      </w:r>
      <w:bookmarkEnd w:id="20"/>
      <w:r w:rsidRPr="009B7BA5">
        <w:rPr>
          <w:rFonts w:ascii="Times New Roman" w:eastAsia="Times New Roman" w:hAnsi="Times New Roman" w:cs="Times New Roman"/>
          <w:color w:val="000000"/>
          <w:sz w:val="28"/>
          <w:szCs w:val="28"/>
        </w:rPr>
        <w:t xml:space="preserve"> требованиями учебной задачи;</w:t>
      </w:r>
    </w:p>
    <w:p w:rsidR="006B2A33" w:rsidRPr="009B7BA5" w:rsidRDefault="006B2A33" w:rsidP="006B2A33">
      <w:pPr>
        <w:widowControl w:val="0"/>
        <w:tabs>
          <w:tab w:val="left" w:pos="1164"/>
          <w:tab w:val="left" w:pos="2807"/>
          <w:tab w:val="left" w:pos="4187"/>
          <w:tab w:val="left" w:pos="5742"/>
          <w:tab w:val="left" w:pos="7682"/>
        </w:tabs>
        <w:spacing w:line="360" w:lineRule="auto"/>
        <w:ind w:left="1" w:right="-63"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принимать</w:t>
      </w:r>
      <w:r>
        <w:rPr>
          <w:rFonts w:ascii="Times New Roman" w:eastAsia="Times New Roman" w:hAnsi="Times New Roman" w:cs="Times New Roman"/>
          <w:color w:val="000000"/>
          <w:sz w:val="28"/>
          <w:szCs w:val="28"/>
        </w:rPr>
        <w:tab/>
        <w:t>правила,</w:t>
      </w:r>
      <w:r w:rsidRPr="006449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безопасно</w:t>
      </w:r>
      <w:r w:rsidRPr="006449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использовать</w:t>
      </w:r>
      <w:r w:rsidRPr="0064492F">
        <w:rPr>
          <w:rFonts w:ascii="Times New Roman" w:eastAsia="Times New Roman" w:hAnsi="Times New Roman" w:cs="Times New Roman"/>
          <w:color w:val="000000"/>
          <w:sz w:val="28"/>
          <w:szCs w:val="28"/>
        </w:rPr>
        <w:t xml:space="preserve"> </w:t>
      </w:r>
      <w:r w:rsidRPr="009B7BA5">
        <w:rPr>
          <w:rFonts w:ascii="Times New Roman" w:eastAsia="Times New Roman" w:hAnsi="Times New Roman" w:cs="Times New Roman"/>
          <w:color w:val="000000"/>
          <w:sz w:val="28"/>
          <w:szCs w:val="28"/>
        </w:rPr>
        <w:t>предлагаемые</w:t>
      </w:r>
      <w:r w:rsidRPr="0064492F">
        <w:rPr>
          <w:rFonts w:ascii="Times New Roman" w:eastAsia="Times New Roman" w:hAnsi="Times New Roman" w:cs="Times New Roman"/>
          <w:color w:val="000000"/>
          <w:sz w:val="28"/>
          <w:szCs w:val="28"/>
        </w:rPr>
        <w:t xml:space="preserve"> </w:t>
      </w:r>
      <w:r w:rsidRPr="009B7BA5">
        <w:rPr>
          <w:rFonts w:ascii="Times New Roman" w:eastAsia="Times New Roman" w:hAnsi="Times New Roman" w:cs="Times New Roman"/>
          <w:color w:val="000000"/>
          <w:sz w:val="28"/>
          <w:szCs w:val="28"/>
        </w:rPr>
        <w:t>электронные средства и источники информации.</w:t>
      </w:r>
    </w:p>
    <w:p w:rsidR="006B2A33" w:rsidRPr="009B7BA5"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 обучающегося будут сформированы следующие действия общения как часть коммуникативных универсальных учебных действий:</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конструировать утверждения, проверять их истинность;</w:t>
      </w:r>
    </w:p>
    <w:p w:rsidR="006B2A33" w:rsidRPr="009B7BA5" w:rsidRDefault="006B2A33" w:rsidP="006B2A33">
      <w:pPr>
        <w:widowControl w:val="0"/>
        <w:spacing w:line="360" w:lineRule="auto"/>
        <w:ind w:left="1" w:right="-5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использовать текст задания для объяснения способа и хода решения математической задачи;</w:t>
      </w:r>
    </w:p>
    <w:p w:rsidR="006B2A33" w:rsidRPr="009B7BA5" w:rsidRDefault="006B2A33" w:rsidP="006B2A33">
      <w:pPr>
        <w:widowControl w:val="0"/>
        <w:spacing w:before="2"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комментировать процесс вычисления, построения, решения;</w:t>
      </w:r>
    </w:p>
    <w:p w:rsidR="006B2A33" w:rsidRPr="009B7BA5" w:rsidRDefault="006B2A33" w:rsidP="006B2A33">
      <w:pPr>
        <w:widowControl w:val="0"/>
        <w:tabs>
          <w:tab w:val="left" w:pos="1131"/>
          <w:tab w:val="left" w:pos="2656"/>
          <w:tab w:val="left" w:pos="4444"/>
          <w:tab w:val="left" w:pos="5404"/>
          <w:tab w:val="left" w:pos="5843"/>
          <w:tab w:val="left" w:pos="8097"/>
        </w:tabs>
        <w:spacing w:line="360" w:lineRule="auto"/>
        <w:ind w:left="1" w:right="-67"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w:t>
      </w:r>
      <w:r w:rsidRPr="009B7BA5">
        <w:rPr>
          <w:rFonts w:ascii="Times New Roman" w:eastAsia="Times New Roman" w:hAnsi="Times New Roman" w:cs="Times New Roman"/>
          <w:color w:val="000000"/>
          <w:sz w:val="28"/>
          <w:szCs w:val="28"/>
        </w:rPr>
        <w:tab/>
        <w:t>объяснять</w:t>
      </w:r>
      <w:r w:rsidRPr="009B7BA5">
        <w:rPr>
          <w:rFonts w:ascii="Times New Roman" w:eastAsia="Times New Roman" w:hAnsi="Times New Roman" w:cs="Times New Roman"/>
          <w:color w:val="000000"/>
          <w:sz w:val="28"/>
          <w:szCs w:val="28"/>
        </w:rPr>
        <w:tab/>
        <w:t>полученный</w:t>
      </w:r>
      <w:r w:rsidRPr="009B7BA5">
        <w:rPr>
          <w:rFonts w:ascii="Times New Roman" w:eastAsia="Times New Roman" w:hAnsi="Times New Roman" w:cs="Times New Roman"/>
          <w:color w:val="000000"/>
          <w:sz w:val="28"/>
          <w:szCs w:val="28"/>
        </w:rPr>
        <w:tab/>
        <w:t>ответ</w:t>
      </w:r>
      <w:r w:rsidRPr="009B7BA5">
        <w:rPr>
          <w:rFonts w:ascii="Times New Roman" w:eastAsia="Times New Roman" w:hAnsi="Times New Roman" w:cs="Times New Roman"/>
          <w:color w:val="000000"/>
          <w:sz w:val="28"/>
          <w:szCs w:val="28"/>
        </w:rPr>
        <w:tab/>
        <w:t>с</w:t>
      </w:r>
      <w:r w:rsidRPr="009B7BA5">
        <w:rPr>
          <w:rFonts w:ascii="Times New Roman" w:eastAsia="Times New Roman" w:hAnsi="Times New Roman" w:cs="Times New Roman"/>
          <w:color w:val="000000"/>
          <w:sz w:val="28"/>
          <w:szCs w:val="28"/>
        </w:rPr>
        <w:tab/>
        <w:t>использованием</w:t>
      </w:r>
      <w:r w:rsidRPr="009B7BA5">
        <w:rPr>
          <w:rFonts w:ascii="Times New Roman" w:eastAsia="Times New Roman" w:hAnsi="Times New Roman" w:cs="Times New Roman"/>
          <w:color w:val="000000"/>
          <w:sz w:val="28"/>
          <w:szCs w:val="28"/>
        </w:rPr>
        <w:tab/>
        <w:t>изученной терминологии;</w:t>
      </w:r>
    </w:p>
    <w:p w:rsidR="006B2A33" w:rsidRPr="009B7BA5" w:rsidRDefault="006B2A33" w:rsidP="006B2A33">
      <w:pPr>
        <w:widowControl w:val="0"/>
        <w:spacing w:line="360" w:lineRule="auto"/>
        <w:ind w:left="1" w:right="-20"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B2A33" w:rsidRPr="009B7BA5" w:rsidRDefault="006B2A33" w:rsidP="006B2A33">
      <w:pPr>
        <w:widowControl w:val="0"/>
        <w:spacing w:before="2" w:line="360" w:lineRule="auto"/>
        <w:ind w:left="1" w:right="-18"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B2A33" w:rsidRPr="009B7BA5" w:rsidRDefault="006B2A33" w:rsidP="006B2A33">
      <w:pPr>
        <w:widowControl w:val="0"/>
        <w:tabs>
          <w:tab w:val="left" w:pos="1145"/>
          <w:tab w:val="left" w:pos="3490"/>
          <w:tab w:val="left" w:pos="3953"/>
          <w:tab w:val="left" w:pos="5737"/>
          <w:tab w:val="left" w:pos="8040"/>
        </w:tabs>
        <w:spacing w:line="360" w:lineRule="auto"/>
        <w:ind w:left="1" w:right="-6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w:t>
      </w:r>
      <w:r w:rsidRPr="009B7BA5">
        <w:rPr>
          <w:rFonts w:ascii="Times New Roman" w:eastAsia="Times New Roman" w:hAnsi="Times New Roman" w:cs="Times New Roman"/>
          <w:color w:val="000000"/>
          <w:sz w:val="28"/>
          <w:szCs w:val="28"/>
        </w:rPr>
        <w:tab/>
        <w:t>ориентирова</w:t>
      </w:r>
      <w:r>
        <w:rPr>
          <w:rFonts w:ascii="Times New Roman" w:eastAsia="Times New Roman" w:hAnsi="Times New Roman" w:cs="Times New Roman"/>
          <w:color w:val="000000"/>
          <w:sz w:val="28"/>
          <w:szCs w:val="28"/>
        </w:rPr>
        <w:t>ться</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 xml:space="preserve">алгоритмах: воспроизводить, </w:t>
      </w:r>
      <w:r w:rsidRPr="009B7BA5">
        <w:rPr>
          <w:rFonts w:ascii="Times New Roman" w:eastAsia="Times New Roman" w:hAnsi="Times New Roman" w:cs="Times New Roman"/>
          <w:color w:val="000000"/>
          <w:sz w:val="28"/>
          <w:szCs w:val="28"/>
        </w:rPr>
        <w:t>дополнять, исправлять деформированные;</w:t>
      </w:r>
    </w:p>
    <w:p w:rsidR="006B2A33" w:rsidRPr="009B7BA5" w:rsidRDefault="006B2A33" w:rsidP="006B2A33">
      <w:pPr>
        <w:widowControl w:val="0"/>
        <w:spacing w:before="1"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самостоятельно составлять тексты заданий, аналогичные типовым изученным.</w:t>
      </w:r>
    </w:p>
    <w:p w:rsidR="006B2A33" w:rsidRPr="009B7BA5" w:rsidRDefault="006B2A33" w:rsidP="006B2A33">
      <w:pPr>
        <w:widowControl w:val="0"/>
        <w:tabs>
          <w:tab w:val="left" w:pos="1275"/>
          <w:tab w:val="left" w:pos="3372"/>
          <w:tab w:val="left" w:pos="4410"/>
          <w:tab w:val="left" w:pos="6556"/>
          <w:tab w:val="left" w:pos="8279"/>
        </w:tabs>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w:t>
      </w:r>
      <w:r w:rsidRPr="009B7BA5">
        <w:rPr>
          <w:rFonts w:ascii="Times New Roman" w:eastAsia="Times New Roman" w:hAnsi="Times New Roman" w:cs="Times New Roman"/>
          <w:color w:val="000000"/>
          <w:sz w:val="28"/>
          <w:szCs w:val="28"/>
        </w:rPr>
        <w:tab/>
        <w:t>обучающегося</w:t>
      </w:r>
      <w:r w:rsidRPr="009B7BA5">
        <w:rPr>
          <w:rFonts w:ascii="Times New Roman" w:eastAsia="Times New Roman" w:hAnsi="Times New Roman" w:cs="Times New Roman"/>
          <w:color w:val="000000"/>
          <w:sz w:val="28"/>
          <w:szCs w:val="28"/>
        </w:rPr>
        <w:tab/>
        <w:t>будут</w:t>
      </w:r>
      <w:r w:rsidRPr="009B7BA5">
        <w:rPr>
          <w:rFonts w:ascii="Times New Roman" w:eastAsia="Times New Roman" w:hAnsi="Times New Roman" w:cs="Times New Roman"/>
          <w:color w:val="000000"/>
          <w:sz w:val="28"/>
          <w:szCs w:val="28"/>
        </w:rPr>
        <w:tab/>
        <w:t>сформированы</w:t>
      </w:r>
      <w:r w:rsidRPr="009B7BA5">
        <w:rPr>
          <w:rFonts w:ascii="Times New Roman" w:eastAsia="Times New Roman" w:hAnsi="Times New Roman" w:cs="Times New Roman"/>
          <w:color w:val="000000"/>
          <w:sz w:val="28"/>
          <w:szCs w:val="28"/>
        </w:rPr>
        <w:tab/>
        <w:t>следующие</w:t>
      </w:r>
      <w:r w:rsidRPr="009B7BA5">
        <w:rPr>
          <w:rFonts w:ascii="Times New Roman" w:eastAsia="Times New Roman" w:hAnsi="Times New Roman" w:cs="Times New Roman"/>
          <w:color w:val="000000"/>
          <w:sz w:val="28"/>
          <w:szCs w:val="28"/>
        </w:rPr>
        <w:tab/>
        <w:t>действия самоорганизации как часть регулятивных универсальных учебных действий:</w:t>
      </w:r>
    </w:p>
    <w:p w:rsidR="006B2A33" w:rsidRPr="009B7BA5" w:rsidRDefault="006B2A33" w:rsidP="006B2A33">
      <w:pPr>
        <w:widowControl w:val="0"/>
        <w:spacing w:line="360" w:lineRule="auto"/>
        <w:ind w:left="1" w:right="-5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планировать действия по решению учебной задачи для получения результата;</w:t>
      </w:r>
    </w:p>
    <w:p w:rsidR="006B2A33" w:rsidRPr="009B7BA5" w:rsidRDefault="006B2A33" w:rsidP="006B2A33">
      <w:pPr>
        <w:widowControl w:val="0"/>
        <w:tabs>
          <w:tab w:val="left" w:pos="1316"/>
          <w:tab w:val="left" w:pos="3316"/>
          <w:tab w:val="left" w:pos="4522"/>
          <w:tab w:val="left" w:pos="6587"/>
          <w:tab w:val="left" w:pos="8014"/>
        </w:tabs>
        <w:spacing w:line="360" w:lineRule="auto"/>
        <w:ind w:left="1" w:right="-6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w:t>
      </w:r>
      <w:r w:rsidRPr="009B7BA5">
        <w:rPr>
          <w:rFonts w:ascii="Times New Roman" w:eastAsia="Times New Roman" w:hAnsi="Times New Roman" w:cs="Times New Roman"/>
          <w:color w:val="000000"/>
          <w:sz w:val="28"/>
          <w:szCs w:val="28"/>
        </w:rPr>
        <w:tab/>
        <w:t>планир</w:t>
      </w:r>
      <w:r>
        <w:rPr>
          <w:rFonts w:ascii="Times New Roman" w:eastAsia="Times New Roman" w:hAnsi="Times New Roman" w:cs="Times New Roman"/>
          <w:color w:val="000000"/>
          <w:sz w:val="28"/>
          <w:szCs w:val="28"/>
        </w:rPr>
        <w:t>овать</w:t>
      </w:r>
      <w:r>
        <w:rPr>
          <w:rFonts w:ascii="Times New Roman" w:eastAsia="Times New Roman" w:hAnsi="Times New Roman" w:cs="Times New Roman"/>
          <w:color w:val="000000"/>
          <w:sz w:val="28"/>
          <w:szCs w:val="28"/>
        </w:rPr>
        <w:tab/>
        <w:t>этапы</w:t>
      </w:r>
      <w:r>
        <w:rPr>
          <w:rFonts w:ascii="Times New Roman" w:eastAsia="Times New Roman" w:hAnsi="Times New Roman" w:cs="Times New Roman"/>
          <w:color w:val="000000"/>
          <w:sz w:val="28"/>
          <w:szCs w:val="28"/>
        </w:rPr>
        <w:tab/>
        <w:t>предстоящей</w:t>
      </w:r>
      <w:r>
        <w:rPr>
          <w:rFonts w:ascii="Times New Roman" w:eastAsia="Times New Roman" w:hAnsi="Times New Roman" w:cs="Times New Roman"/>
          <w:color w:val="000000"/>
          <w:sz w:val="28"/>
          <w:szCs w:val="28"/>
        </w:rPr>
        <w:tab/>
        <w:t xml:space="preserve">работы, </w:t>
      </w:r>
      <w:r w:rsidRPr="009B7BA5">
        <w:rPr>
          <w:rFonts w:ascii="Times New Roman" w:eastAsia="Times New Roman" w:hAnsi="Times New Roman" w:cs="Times New Roman"/>
          <w:color w:val="000000"/>
          <w:sz w:val="28"/>
          <w:szCs w:val="28"/>
        </w:rPr>
        <w:t>определять последовательность учебных действий;</w:t>
      </w:r>
    </w:p>
    <w:p w:rsidR="006B2A33" w:rsidRPr="009B7BA5" w:rsidRDefault="006B2A33" w:rsidP="006B2A33">
      <w:pPr>
        <w:widowControl w:val="0"/>
        <w:spacing w:line="360" w:lineRule="auto"/>
        <w:ind w:left="1" w:right="-62"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выполнять правила безопасного использования электронных средств, предлагаемых в процессе обучения.</w:t>
      </w:r>
    </w:p>
    <w:p w:rsidR="006B2A33" w:rsidRPr="009B7BA5" w:rsidRDefault="006B2A33" w:rsidP="006B2A33">
      <w:pPr>
        <w:widowControl w:val="0"/>
        <w:tabs>
          <w:tab w:val="left" w:pos="1275"/>
          <w:tab w:val="left" w:pos="3372"/>
          <w:tab w:val="left" w:pos="4410"/>
          <w:tab w:val="left" w:pos="6556"/>
          <w:tab w:val="left" w:pos="8279"/>
        </w:tabs>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w:t>
      </w:r>
      <w:r w:rsidRPr="009B7BA5">
        <w:rPr>
          <w:rFonts w:ascii="Times New Roman" w:eastAsia="Times New Roman" w:hAnsi="Times New Roman" w:cs="Times New Roman"/>
          <w:color w:val="000000"/>
          <w:sz w:val="28"/>
          <w:szCs w:val="28"/>
        </w:rPr>
        <w:tab/>
        <w:t>обучающегося</w:t>
      </w:r>
      <w:r w:rsidRPr="009B7BA5">
        <w:rPr>
          <w:rFonts w:ascii="Times New Roman" w:eastAsia="Times New Roman" w:hAnsi="Times New Roman" w:cs="Times New Roman"/>
          <w:color w:val="000000"/>
          <w:sz w:val="28"/>
          <w:szCs w:val="28"/>
        </w:rPr>
        <w:tab/>
        <w:t>будут</w:t>
      </w:r>
      <w:r w:rsidRPr="009B7BA5">
        <w:rPr>
          <w:rFonts w:ascii="Times New Roman" w:eastAsia="Times New Roman" w:hAnsi="Times New Roman" w:cs="Times New Roman"/>
          <w:color w:val="000000"/>
          <w:sz w:val="28"/>
          <w:szCs w:val="28"/>
        </w:rPr>
        <w:tab/>
        <w:t>сформированы</w:t>
      </w:r>
      <w:r w:rsidRPr="009B7BA5">
        <w:rPr>
          <w:rFonts w:ascii="Times New Roman" w:eastAsia="Times New Roman" w:hAnsi="Times New Roman" w:cs="Times New Roman"/>
          <w:color w:val="000000"/>
          <w:sz w:val="28"/>
          <w:szCs w:val="28"/>
        </w:rPr>
        <w:tab/>
        <w:t>следующие</w:t>
      </w:r>
      <w:r w:rsidRPr="009B7BA5">
        <w:rPr>
          <w:rFonts w:ascii="Times New Roman" w:eastAsia="Times New Roman" w:hAnsi="Times New Roman" w:cs="Times New Roman"/>
          <w:color w:val="000000"/>
          <w:sz w:val="28"/>
          <w:szCs w:val="28"/>
        </w:rPr>
        <w:tab/>
        <w:t>действия</w:t>
      </w:r>
      <w:bookmarkStart w:id="21" w:name="_page_221_0"/>
      <w:r w:rsidRPr="009B7BA5">
        <w:rPr>
          <w:rFonts w:ascii="Times New Roman" w:eastAsia="Times New Roman" w:hAnsi="Times New Roman" w:cs="Times New Roman"/>
          <w:color w:val="000000"/>
          <w:sz w:val="28"/>
          <w:szCs w:val="28"/>
        </w:rPr>
        <w:t xml:space="preserve"> </w:t>
      </w:r>
      <w:r w:rsidRPr="009B7BA5">
        <w:rPr>
          <w:rFonts w:ascii="Times New Roman" w:eastAsia="Times New Roman" w:hAnsi="Times New Roman" w:cs="Times New Roman"/>
          <w:color w:val="000000"/>
          <w:sz w:val="28"/>
          <w:szCs w:val="28"/>
        </w:rPr>
        <w:lastRenderedPageBreak/>
        <w:t>самоконтроля как часть регулятивных универсальных учебных действий:</w:t>
      </w:r>
    </w:p>
    <w:p w:rsidR="006B2A33" w:rsidRPr="009B7BA5" w:rsidRDefault="006B2A33" w:rsidP="006B2A33">
      <w:pPr>
        <w:widowControl w:val="0"/>
        <w:spacing w:before="3" w:line="360" w:lineRule="auto"/>
        <w:ind w:left="622" w:right="474"/>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осуществлять контроль процесса и результата своей деятельности; - выбирать и при необходимости корректировать способы действий;</w:t>
      </w:r>
    </w:p>
    <w:p w:rsidR="006B2A33" w:rsidRPr="009B7BA5" w:rsidRDefault="006B2A33" w:rsidP="006B2A33">
      <w:pPr>
        <w:widowControl w:val="0"/>
        <w:spacing w:line="360" w:lineRule="auto"/>
        <w:ind w:left="1" w:right="-67"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находить ошибки в своей работе, устанавливать их причины, вести поиск путей преодоления ошибок;</w:t>
      </w:r>
    </w:p>
    <w:p w:rsidR="006B2A33" w:rsidRPr="009B7BA5" w:rsidRDefault="006B2A33" w:rsidP="006B2A33">
      <w:pPr>
        <w:widowControl w:val="0"/>
        <w:spacing w:line="360" w:lineRule="auto"/>
        <w:ind w:left="1" w:right="-1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B2A33" w:rsidRPr="000C5B19" w:rsidRDefault="006B2A33" w:rsidP="006B2A33">
      <w:pPr>
        <w:widowControl w:val="0"/>
        <w:spacing w:line="360" w:lineRule="auto"/>
        <w:ind w:left="1" w:right="-5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оценивать рациональность своих действий, давать им качественную характеристику.</w:t>
      </w:r>
    </w:p>
    <w:p w:rsidR="006B2A33" w:rsidRPr="009B7BA5" w:rsidRDefault="006B2A33" w:rsidP="006B2A33">
      <w:pPr>
        <w:widowControl w:val="0"/>
        <w:spacing w:line="360" w:lineRule="auto"/>
        <w:ind w:left="1" w:right="-16"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У</w:t>
      </w:r>
      <w:r w:rsidRPr="009B7BA5">
        <w:rPr>
          <w:rFonts w:ascii="Times New Roman" w:eastAsia="Times New Roman" w:hAnsi="Times New Roman" w:cs="Times New Roman"/>
          <w:color w:val="000000"/>
          <w:sz w:val="28"/>
          <w:szCs w:val="28"/>
        </w:rPr>
        <w:tab/>
        <w:t>обучающегося</w:t>
      </w:r>
      <w:r w:rsidRPr="009B7BA5">
        <w:rPr>
          <w:rFonts w:ascii="Times New Roman" w:eastAsia="Times New Roman" w:hAnsi="Times New Roman" w:cs="Times New Roman"/>
          <w:color w:val="000000"/>
          <w:sz w:val="28"/>
          <w:szCs w:val="28"/>
        </w:rPr>
        <w:tab/>
        <w:t>будут</w:t>
      </w:r>
      <w:r w:rsidRPr="009B7BA5">
        <w:rPr>
          <w:rFonts w:ascii="Times New Roman" w:eastAsia="Times New Roman" w:hAnsi="Times New Roman" w:cs="Times New Roman"/>
          <w:color w:val="000000"/>
          <w:sz w:val="28"/>
          <w:szCs w:val="28"/>
        </w:rPr>
        <w:tab/>
        <w:t>сформированы</w:t>
      </w:r>
      <w:r w:rsidRPr="009B7BA5">
        <w:rPr>
          <w:rFonts w:ascii="Times New Roman" w:eastAsia="Times New Roman" w:hAnsi="Times New Roman" w:cs="Times New Roman"/>
          <w:color w:val="000000"/>
          <w:sz w:val="28"/>
          <w:szCs w:val="28"/>
        </w:rPr>
        <w:tab/>
        <w:t>умения</w:t>
      </w:r>
      <w:r w:rsidRPr="009B7BA5">
        <w:rPr>
          <w:rFonts w:ascii="Times New Roman" w:eastAsia="Times New Roman" w:hAnsi="Times New Roman" w:cs="Times New Roman"/>
          <w:color w:val="000000"/>
          <w:sz w:val="28"/>
          <w:szCs w:val="28"/>
        </w:rPr>
        <w:tab/>
        <w:t>совместной деятельности:</w:t>
      </w:r>
      <w:bookmarkEnd w:id="21"/>
      <w:r w:rsidRPr="009B7BA5">
        <w:rPr>
          <w:rFonts w:ascii="Times New Roman" w:eastAsia="Times New Roman" w:hAnsi="Times New Roman" w:cs="Times New Roman"/>
          <w:color w:val="000000"/>
          <w:sz w:val="28"/>
          <w:szCs w:val="28"/>
        </w:rPr>
        <w:t xml:space="preserve"> -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9B7BA5">
        <w:rPr>
          <w:rFonts w:ascii="Times New Roman" w:eastAsia="Times New Roman" w:hAnsi="Times New Roman" w:cs="Times New Roman"/>
          <w:color w:val="000000"/>
          <w:sz w:val="28"/>
          <w:szCs w:val="28"/>
        </w:rPr>
        <w:t>контрпримеров</w:t>
      </w:r>
      <w:proofErr w:type="spellEnd"/>
      <w:r w:rsidRPr="009B7BA5">
        <w:rPr>
          <w:rFonts w:ascii="Times New Roman" w:eastAsia="Times New Roman" w:hAnsi="Times New Roman" w:cs="Times New Roman"/>
          <w:color w:val="000000"/>
          <w:sz w:val="28"/>
          <w:szCs w:val="28"/>
        </w:rPr>
        <w:t>), согласовывать мнения в ходе поиска доказательств, выбора рационального способа, анализа информации;</w:t>
      </w:r>
    </w:p>
    <w:p w:rsidR="006B2A33" w:rsidRPr="00207C76" w:rsidRDefault="006B2A33" w:rsidP="006B2A33">
      <w:pPr>
        <w:widowControl w:val="0"/>
        <w:tabs>
          <w:tab w:val="left" w:pos="1787"/>
          <w:tab w:val="left" w:pos="3772"/>
          <w:tab w:val="left" w:pos="5991"/>
          <w:tab w:val="left" w:pos="7343"/>
          <w:tab w:val="left" w:pos="7923"/>
        </w:tabs>
        <w:spacing w:line="360" w:lineRule="auto"/>
        <w:ind w:left="1" w:right="-18"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осуществлять совместный контроль и оценку выполняемых действий, предвидеть</w:t>
      </w:r>
      <w:r w:rsidRPr="009B7BA5">
        <w:rPr>
          <w:rFonts w:ascii="Times New Roman" w:eastAsia="Times New Roman" w:hAnsi="Times New Roman" w:cs="Times New Roman"/>
          <w:color w:val="000000"/>
          <w:sz w:val="28"/>
          <w:szCs w:val="28"/>
        </w:rPr>
        <w:tab/>
        <w:t>возможность</w:t>
      </w:r>
      <w:r w:rsidRPr="009B7BA5">
        <w:rPr>
          <w:rFonts w:ascii="Times New Roman" w:eastAsia="Times New Roman" w:hAnsi="Times New Roman" w:cs="Times New Roman"/>
          <w:color w:val="000000"/>
          <w:sz w:val="28"/>
          <w:szCs w:val="28"/>
        </w:rPr>
        <w:tab/>
        <w:t>возникновения</w:t>
      </w:r>
      <w:r w:rsidRPr="009B7BA5">
        <w:rPr>
          <w:rFonts w:ascii="Times New Roman" w:eastAsia="Times New Roman" w:hAnsi="Times New Roman" w:cs="Times New Roman"/>
          <w:color w:val="000000"/>
          <w:sz w:val="28"/>
          <w:szCs w:val="28"/>
        </w:rPr>
        <w:tab/>
        <w:t>ошибок</w:t>
      </w:r>
      <w:r w:rsidRPr="009B7BA5">
        <w:rPr>
          <w:rFonts w:ascii="Times New Roman" w:eastAsia="Times New Roman" w:hAnsi="Times New Roman" w:cs="Times New Roman"/>
          <w:color w:val="000000"/>
          <w:sz w:val="28"/>
          <w:szCs w:val="28"/>
        </w:rPr>
        <w:tab/>
        <w:t>и</w:t>
      </w:r>
      <w:r w:rsidRPr="009B7BA5">
        <w:rPr>
          <w:rFonts w:ascii="Times New Roman" w:eastAsia="Times New Roman" w:hAnsi="Times New Roman" w:cs="Times New Roman"/>
          <w:color w:val="000000"/>
          <w:sz w:val="28"/>
          <w:szCs w:val="28"/>
        </w:rPr>
        <w:tab/>
        <w:t>трудностей, предусма</w:t>
      </w:r>
      <w:r>
        <w:rPr>
          <w:rFonts w:ascii="Times New Roman" w:eastAsia="Times New Roman" w:hAnsi="Times New Roman" w:cs="Times New Roman"/>
          <w:color w:val="000000"/>
          <w:sz w:val="28"/>
          <w:szCs w:val="28"/>
        </w:rPr>
        <w:t>тривать пути их предупреждения.</w:t>
      </w:r>
    </w:p>
    <w:p w:rsidR="006B2A33" w:rsidRPr="009B7BA5" w:rsidRDefault="006B2A33" w:rsidP="006B2A33">
      <w:pPr>
        <w:widowControl w:val="0"/>
        <w:tabs>
          <w:tab w:val="left" w:pos="1884"/>
          <w:tab w:val="left" w:pos="3700"/>
          <w:tab w:val="left" w:pos="4343"/>
          <w:tab w:val="left" w:pos="6106"/>
          <w:tab w:val="left" w:pos="7231"/>
          <w:tab w:val="left" w:pos="9054"/>
        </w:tabs>
        <w:spacing w:line="360" w:lineRule="auto"/>
        <w:ind w:left="1" w:right="-12" w:firstLine="719"/>
        <w:jc w:val="both"/>
        <w:rPr>
          <w:rFonts w:ascii="Times New Roman" w:eastAsia="Times New Roman" w:hAnsi="Times New Roman" w:cs="Times New Roman"/>
          <w:b/>
          <w:bCs/>
          <w:color w:val="000000"/>
          <w:sz w:val="28"/>
          <w:szCs w:val="28"/>
        </w:rPr>
      </w:pPr>
      <w:r w:rsidRPr="009B7BA5">
        <w:rPr>
          <w:rFonts w:ascii="Times New Roman" w:eastAsia="Times New Roman" w:hAnsi="Times New Roman" w:cs="Times New Roman"/>
          <w:b/>
          <w:bCs/>
          <w:color w:val="000000"/>
          <w:sz w:val="28"/>
          <w:szCs w:val="28"/>
        </w:rPr>
        <w:t>К концу обучения в 1 классе обучающийся получит следующие предметные</w:t>
      </w:r>
      <w:r w:rsidRPr="009B7BA5">
        <w:rPr>
          <w:rFonts w:ascii="Times New Roman" w:eastAsia="Times New Roman" w:hAnsi="Times New Roman" w:cs="Times New Roman"/>
          <w:color w:val="000000"/>
          <w:sz w:val="28"/>
          <w:szCs w:val="28"/>
        </w:rPr>
        <w:tab/>
      </w:r>
      <w:r w:rsidRPr="009B7BA5">
        <w:rPr>
          <w:rFonts w:ascii="Times New Roman" w:eastAsia="Times New Roman" w:hAnsi="Times New Roman" w:cs="Times New Roman"/>
          <w:b/>
          <w:bCs/>
          <w:color w:val="000000"/>
          <w:sz w:val="28"/>
          <w:szCs w:val="28"/>
        </w:rPr>
        <w:t>результаты</w:t>
      </w:r>
      <w:r w:rsidRPr="009B7BA5">
        <w:rPr>
          <w:rFonts w:ascii="Times New Roman" w:eastAsia="Times New Roman" w:hAnsi="Times New Roman" w:cs="Times New Roman"/>
          <w:color w:val="000000"/>
          <w:sz w:val="28"/>
          <w:szCs w:val="28"/>
        </w:rPr>
        <w:tab/>
      </w:r>
      <w:r w:rsidRPr="009B7BA5">
        <w:rPr>
          <w:rFonts w:ascii="Times New Roman" w:eastAsia="Times New Roman" w:hAnsi="Times New Roman" w:cs="Times New Roman"/>
          <w:b/>
          <w:bCs/>
          <w:color w:val="000000"/>
          <w:sz w:val="28"/>
          <w:szCs w:val="28"/>
        </w:rPr>
        <w:t>по</w:t>
      </w:r>
      <w:r w:rsidRPr="009B7BA5">
        <w:rPr>
          <w:rFonts w:ascii="Times New Roman" w:eastAsia="Times New Roman" w:hAnsi="Times New Roman" w:cs="Times New Roman"/>
          <w:color w:val="000000"/>
          <w:sz w:val="28"/>
          <w:szCs w:val="28"/>
        </w:rPr>
        <w:tab/>
      </w:r>
      <w:r w:rsidRPr="009B7BA5">
        <w:rPr>
          <w:rFonts w:ascii="Times New Roman" w:eastAsia="Times New Roman" w:hAnsi="Times New Roman" w:cs="Times New Roman"/>
          <w:b/>
          <w:bCs/>
          <w:color w:val="000000"/>
          <w:sz w:val="28"/>
          <w:szCs w:val="28"/>
        </w:rPr>
        <w:t>отдельным</w:t>
      </w:r>
      <w:r w:rsidRPr="009B7BA5">
        <w:rPr>
          <w:rFonts w:ascii="Times New Roman" w:eastAsia="Times New Roman" w:hAnsi="Times New Roman" w:cs="Times New Roman"/>
          <w:color w:val="000000"/>
          <w:sz w:val="28"/>
          <w:szCs w:val="28"/>
        </w:rPr>
        <w:tab/>
      </w:r>
      <w:r w:rsidRPr="009B7BA5">
        <w:rPr>
          <w:rFonts w:ascii="Times New Roman" w:eastAsia="Times New Roman" w:hAnsi="Times New Roman" w:cs="Times New Roman"/>
          <w:b/>
          <w:bCs/>
          <w:color w:val="000000"/>
          <w:sz w:val="28"/>
          <w:szCs w:val="28"/>
        </w:rPr>
        <w:t>темам</w:t>
      </w:r>
      <w:r w:rsidRPr="009B7BA5">
        <w:rPr>
          <w:rFonts w:ascii="Times New Roman" w:eastAsia="Times New Roman" w:hAnsi="Times New Roman" w:cs="Times New Roman"/>
          <w:color w:val="000000"/>
          <w:sz w:val="28"/>
          <w:szCs w:val="28"/>
        </w:rPr>
        <w:tab/>
      </w:r>
      <w:r w:rsidRPr="009B7BA5">
        <w:rPr>
          <w:rFonts w:ascii="Times New Roman" w:eastAsia="Times New Roman" w:hAnsi="Times New Roman" w:cs="Times New Roman"/>
          <w:b/>
          <w:bCs/>
          <w:color w:val="000000"/>
          <w:sz w:val="28"/>
          <w:szCs w:val="28"/>
        </w:rPr>
        <w:t>программы</w:t>
      </w:r>
      <w:r w:rsidRPr="009B7BA5">
        <w:rPr>
          <w:rFonts w:ascii="Times New Roman" w:eastAsia="Times New Roman" w:hAnsi="Times New Roman" w:cs="Times New Roman"/>
          <w:color w:val="000000"/>
          <w:sz w:val="28"/>
          <w:szCs w:val="28"/>
        </w:rPr>
        <w:tab/>
      </w:r>
      <w:r w:rsidRPr="009B7BA5">
        <w:rPr>
          <w:rFonts w:ascii="Times New Roman" w:eastAsia="Times New Roman" w:hAnsi="Times New Roman" w:cs="Times New Roman"/>
          <w:b/>
          <w:bCs/>
          <w:color w:val="000000"/>
          <w:sz w:val="28"/>
          <w:szCs w:val="28"/>
        </w:rPr>
        <w:t>по математике:</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читать, записывать, сравнивать, упорядочивать числа от 0 до 20;</w:t>
      </w:r>
    </w:p>
    <w:p w:rsidR="006B2A33" w:rsidRPr="009B7BA5" w:rsidRDefault="006B2A33" w:rsidP="006B2A33">
      <w:pPr>
        <w:widowControl w:val="0"/>
        <w:spacing w:line="360" w:lineRule="auto"/>
        <w:ind w:left="1" w:right="-5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пересчитывать различные объекты, устанавливать порядковый номер объекта;</w:t>
      </w:r>
    </w:p>
    <w:p w:rsidR="006B2A33" w:rsidRPr="009B7BA5" w:rsidRDefault="006B2A33" w:rsidP="006B2A33">
      <w:pPr>
        <w:widowControl w:val="0"/>
        <w:spacing w:line="360" w:lineRule="auto"/>
        <w:ind w:left="1" w:right="-5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находить числа, большие или меньшие данного числа на заданное число;</w:t>
      </w:r>
    </w:p>
    <w:p w:rsidR="006B2A33" w:rsidRPr="009B7BA5"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выполнять арифметические действия сложения и вычитания в пределах 20 (устно и письменно) без перехода через десяток;</w:t>
      </w:r>
    </w:p>
    <w:p w:rsidR="006B2A33" w:rsidRPr="009B7BA5"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называть и различать компоненты действий сложения (слагаемые, сумма) и вычитания (уменьшаемое, вычитаемое, разность);</w:t>
      </w:r>
    </w:p>
    <w:p w:rsidR="006B2A33" w:rsidRPr="009B7BA5" w:rsidRDefault="006B2A33" w:rsidP="006B2A33">
      <w:pPr>
        <w:widowControl w:val="0"/>
        <w:spacing w:before="1" w:line="360" w:lineRule="auto"/>
        <w:ind w:left="1" w:right="-58"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решать текстовые задачи в одно действие на сложение и вычитание:</w:t>
      </w:r>
      <w:bookmarkStart w:id="22" w:name="_page_223_0"/>
      <w:r w:rsidRPr="0064492F">
        <w:rPr>
          <w:rFonts w:ascii="Times New Roman" w:eastAsia="Times New Roman" w:hAnsi="Times New Roman" w:cs="Times New Roman"/>
          <w:color w:val="000000"/>
          <w:sz w:val="28"/>
          <w:szCs w:val="28"/>
        </w:rPr>
        <w:t xml:space="preserve"> </w:t>
      </w:r>
      <w:r w:rsidRPr="009B7BA5">
        <w:rPr>
          <w:rFonts w:ascii="Times New Roman" w:eastAsia="Times New Roman" w:hAnsi="Times New Roman" w:cs="Times New Roman"/>
          <w:color w:val="000000"/>
          <w:sz w:val="28"/>
          <w:szCs w:val="28"/>
        </w:rPr>
        <w:lastRenderedPageBreak/>
        <w:t>выделять условие и требование (вопрос);</w:t>
      </w:r>
    </w:p>
    <w:p w:rsidR="006B2A33" w:rsidRPr="009B7BA5" w:rsidRDefault="006B2A33" w:rsidP="006B2A33">
      <w:pPr>
        <w:widowControl w:val="0"/>
        <w:spacing w:line="360" w:lineRule="auto"/>
        <w:ind w:left="1" w:right="-5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сравнивать объекты по длине, устанавливая между ними соотношение «длиннее-короче», «выше-ниже», «шире-уже»;</w:t>
      </w:r>
    </w:p>
    <w:p w:rsidR="006B2A33" w:rsidRPr="009B7BA5" w:rsidRDefault="006B2A33" w:rsidP="006B2A33">
      <w:pPr>
        <w:widowControl w:val="0"/>
        <w:spacing w:line="360" w:lineRule="auto"/>
        <w:ind w:left="720" w:right="68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измерять длину отрезка (в см), чертить отрезок заданной длины; - различать число и цифру;</w:t>
      </w:r>
    </w:p>
    <w:p w:rsidR="006B2A33" w:rsidRPr="009B7BA5" w:rsidRDefault="006B2A33" w:rsidP="006B2A33">
      <w:pPr>
        <w:widowControl w:val="0"/>
        <w:tabs>
          <w:tab w:val="left" w:pos="1200"/>
          <w:tab w:val="left" w:pos="3155"/>
          <w:tab w:val="left" w:pos="5434"/>
          <w:tab w:val="left" w:pos="6818"/>
          <w:tab w:val="left" w:pos="7804"/>
        </w:tabs>
        <w:spacing w:line="360" w:lineRule="auto"/>
        <w:ind w:left="1" w:right="-67"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w:t>
      </w:r>
      <w:r w:rsidRPr="009B7BA5">
        <w:rPr>
          <w:rFonts w:ascii="Times New Roman" w:eastAsia="Times New Roman" w:hAnsi="Times New Roman" w:cs="Times New Roman"/>
          <w:color w:val="000000"/>
          <w:sz w:val="28"/>
          <w:szCs w:val="28"/>
        </w:rPr>
        <w:tab/>
        <w:t>расп</w:t>
      </w:r>
      <w:r>
        <w:rPr>
          <w:rFonts w:ascii="Times New Roman" w:eastAsia="Times New Roman" w:hAnsi="Times New Roman" w:cs="Times New Roman"/>
          <w:color w:val="000000"/>
          <w:sz w:val="28"/>
          <w:szCs w:val="28"/>
        </w:rPr>
        <w:t>ознавать</w:t>
      </w:r>
      <w:r>
        <w:rPr>
          <w:rFonts w:ascii="Times New Roman" w:eastAsia="Times New Roman" w:hAnsi="Times New Roman" w:cs="Times New Roman"/>
          <w:color w:val="000000"/>
          <w:sz w:val="28"/>
          <w:szCs w:val="28"/>
        </w:rPr>
        <w:tab/>
        <w:t>геометрические</w:t>
      </w:r>
      <w:r>
        <w:rPr>
          <w:rFonts w:ascii="Times New Roman" w:eastAsia="Times New Roman" w:hAnsi="Times New Roman" w:cs="Times New Roman"/>
          <w:color w:val="000000"/>
          <w:sz w:val="28"/>
          <w:szCs w:val="28"/>
        </w:rPr>
        <w:tab/>
        <w:t xml:space="preserve">фигуры: круг, </w:t>
      </w:r>
      <w:r w:rsidRPr="009B7BA5">
        <w:rPr>
          <w:rFonts w:ascii="Times New Roman" w:eastAsia="Times New Roman" w:hAnsi="Times New Roman" w:cs="Times New Roman"/>
          <w:color w:val="000000"/>
          <w:sz w:val="28"/>
          <w:szCs w:val="28"/>
        </w:rPr>
        <w:t>треугольник, прямоугольник (квадрат), отрезок;</w:t>
      </w:r>
    </w:p>
    <w:p w:rsidR="006B2A33" w:rsidRPr="009B7BA5" w:rsidRDefault="006B2A33" w:rsidP="006B2A33">
      <w:pPr>
        <w:widowControl w:val="0"/>
        <w:spacing w:line="360" w:lineRule="auto"/>
        <w:ind w:left="1" w:right="-6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устанавливать между объектами соотношения: «слева-справа», «спереди-сзади», между;</w:t>
      </w:r>
    </w:p>
    <w:p w:rsidR="006B2A33" w:rsidRPr="009B7BA5" w:rsidRDefault="006B2A33" w:rsidP="006B2A33">
      <w:pPr>
        <w:widowControl w:val="0"/>
        <w:spacing w:line="360" w:lineRule="auto"/>
        <w:ind w:left="1" w:right="-61"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распознавать верные (истинные) и неверные (ложные) утверждения относительно заданного набора объектов/предметов;</w:t>
      </w:r>
    </w:p>
    <w:p w:rsidR="006B2A33" w:rsidRPr="009B7BA5" w:rsidRDefault="006B2A33" w:rsidP="006B2A33">
      <w:pPr>
        <w:widowControl w:val="0"/>
        <w:spacing w:line="360" w:lineRule="auto"/>
        <w:ind w:left="1" w:right="-59"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группировать объекты по заданному признаку, находить и называть закономерности в ряду объектов повседневной жизни;</w:t>
      </w:r>
    </w:p>
    <w:p w:rsidR="006B2A33" w:rsidRPr="009B7BA5" w:rsidRDefault="006B2A33" w:rsidP="006B2A33">
      <w:pPr>
        <w:widowControl w:val="0"/>
        <w:spacing w:line="360" w:lineRule="auto"/>
        <w:ind w:left="1" w:right="-57" w:firstLine="719"/>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различать строки и столбцы таблицы, вносить данное в таблицу, извлекать данное или данные из таблицы;</w:t>
      </w:r>
    </w:p>
    <w:p w:rsidR="006B2A33" w:rsidRPr="009B7BA5" w:rsidRDefault="006B2A33" w:rsidP="006B2A33">
      <w:pPr>
        <w:widowControl w:val="0"/>
        <w:spacing w:line="360" w:lineRule="auto"/>
        <w:ind w:left="720"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сравнивать два объекта (числа, геометрические фигуры);</w:t>
      </w:r>
    </w:p>
    <w:p w:rsidR="006B2A33" w:rsidRPr="009B7BA5" w:rsidRDefault="006B2A33" w:rsidP="006B2A33">
      <w:pPr>
        <w:widowControl w:val="0"/>
        <w:spacing w:line="360" w:lineRule="auto"/>
        <w:ind w:left="721" w:right="-20"/>
        <w:jc w:val="both"/>
        <w:rPr>
          <w:rFonts w:ascii="Times New Roman" w:eastAsia="Times New Roman" w:hAnsi="Times New Roman" w:cs="Times New Roman"/>
          <w:color w:val="000000"/>
          <w:sz w:val="28"/>
          <w:szCs w:val="28"/>
        </w:rPr>
      </w:pPr>
      <w:r w:rsidRPr="009B7BA5">
        <w:rPr>
          <w:rFonts w:ascii="Times New Roman" w:eastAsia="Times New Roman" w:hAnsi="Times New Roman" w:cs="Times New Roman"/>
          <w:color w:val="000000"/>
          <w:sz w:val="28"/>
          <w:szCs w:val="28"/>
        </w:rPr>
        <w:t>- распределять объекты на две группы по заданному основанию.</w:t>
      </w:r>
    </w:p>
    <w:p w:rsidR="006B2A33" w:rsidRDefault="006B2A33" w:rsidP="006B2A33">
      <w:pPr>
        <w:widowControl w:val="0"/>
        <w:tabs>
          <w:tab w:val="left" w:pos="1884"/>
          <w:tab w:val="left" w:pos="3700"/>
          <w:tab w:val="left" w:pos="4343"/>
          <w:tab w:val="left" w:pos="6106"/>
          <w:tab w:val="left" w:pos="7231"/>
          <w:tab w:val="left" w:pos="9054"/>
        </w:tabs>
        <w:spacing w:line="360" w:lineRule="auto"/>
        <w:ind w:left="1" w:right="-12" w:firstLine="719"/>
        <w:jc w:val="both"/>
        <w:rPr>
          <w:rFonts w:ascii="Times New Roman" w:eastAsia="Times New Roman" w:hAnsi="Times New Roman" w:cs="Times New Roman"/>
          <w:b/>
          <w:bCs/>
          <w:color w:val="000000"/>
          <w:sz w:val="28"/>
          <w:szCs w:val="28"/>
        </w:rPr>
      </w:pPr>
    </w:p>
    <w:p w:rsidR="006B2A33" w:rsidRPr="009B7BA5" w:rsidRDefault="006B2A33" w:rsidP="006B2A33">
      <w:pPr>
        <w:widowControl w:val="0"/>
        <w:tabs>
          <w:tab w:val="left" w:pos="1884"/>
          <w:tab w:val="left" w:pos="3700"/>
          <w:tab w:val="left" w:pos="4343"/>
          <w:tab w:val="left" w:pos="6106"/>
          <w:tab w:val="left" w:pos="7231"/>
          <w:tab w:val="left" w:pos="9054"/>
        </w:tabs>
        <w:spacing w:line="360" w:lineRule="auto"/>
        <w:ind w:left="1" w:right="-12" w:firstLine="719"/>
        <w:jc w:val="both"/>
        <w:rPr>
          <w:rFonts w:ascii="Times New Roman" w:eastAsia="Times New Roman" w:hAnsi="Times New Roman" w:cs="Times New Roman"/>
          <w:b/>
          <w:bCs/>
          <w:color w:val="000000"/>
          <w:sz w:val="28"/>
          <w:szCs w:val="28"/>
        </w:rPr>
      </w:pPr>
      <w:r w:rsidRPr="009B7BA5">
        <w:rPr>
          <w:rFonts w:ascii="Times New Roman" w:eastAsia="Times New Roman" w:hAnsi="Times New Roman" w:cs="Times New Roman"/>
          <w:b/>
          <w:bCs/>
          <w:color w:val="000000"/>
          <w:sz w:val="28"/>
          <w:szCs w:val="28"/>
        </w:rPr>
        <w:t>К концу обучения во 2 классе обучающийся получит следующие предметные</w:t>
      </w:r>
      <w:r w:rsidRPr="009B7BA5">
        <w:rPr>
          <w:rFonts w:ascii="Times New Roman" w:eastAsia="Times New Roman" w:hAnsi="Times New Roman" w:cs="Times New Roman"/>
          <w:color w:val="000000"/>
          <w:sz w:val="28"/>
          <w:szCs w:val="28"/>
        </w:rPr>
        <w:tab/>
      </w:r>
      <w:r w:rsidRPr="009B7BA5">
        <w:rPr>
          <w:rFonts w:ascii="Times New Roman" w:eastAsia="Times New Roman" w:hAnsi="Times New Roman" w:cs="Times New Roman"/>
          <w:b/>
          <w:bCs/>
          <w:color w:val="000000"/>
          <w:sz w:val="28"/>
          <w:szCs w:val="28"/>
        </w:rPr>
        <w:t>результаты</w:t>
      </w:r>
      <w:r w:rsidRPr="009B7BA5">
        <w:rPr>
          <w:rFonts w:ascii="Times New Roman" w:eastAsia="Times New Roman" w:hAnsi="Times New Roman" w:cs="Times New Roman"/>
          <w:color w:val="000000"/>
          <w:sz w:val="28"/>
          <w:szCs w:val="28"/>
        </w:rPr>
        <w:tab/>
      </w:r>
      <w:r w:rsidRPr="009B7BA5">
        <w:rPr>
          <w:rFonts w:ascii="Times New Roman" w:eastAsia="Times New Roman" w:hAnsi="Times New Roman" w:cs="Times New Roman"/>
          <w:b/>
          <w:bCs/>
          <w:color w:val="000000"/>
          <w:sz w:val="28"/>
          <w:szCs w:val="28"/>
        </w:rPr>
        <w:t>по</w:t>
      </w:r>
      <w:r w:rsidRPr="009B7BA5">
        <w:rPr>
          <w:rFonts w:ascii="Times New Roman" w:eastAsia="Times New Roman" w:hAnsi="Times New Roman" w:cs="Times New Roman"/>
          <w:color w:val="000000"/>
          <w:sz w:val="28"/>
          <w:szCs w:val="28"/>
        </w:rPr>
        <w:tab/>
      </w:r>
      <w:r w:rsidRPr="009B7BA5">
        <w:rPr>
          <w:rFonts w:ascii="Times New Roman" w:eastAsia="Times New Roman" w:hAnsi="Times New Roman" w:cs="Times New Roman"/>
          <w:b/>
          <w:bCs/>
          <w:color w:val="000000"/>
          <w:sz w:val="28"/>
          <w:szCs w:val="28"/>
        </w:rPr>
        <w:t>отдельным</w:t>
      </w:r>
      <w:r w:rsidRPr="009B7BA5">
        <w:rPr>
          <w:rFonts w:ascii="Times New Roman" w:eastAsia="Times New Roman" w:hAnsi="Times New Roman" w:cs="Times New Roman"/>
          <w:color w:val="000000"/>
          <w:sz w:val="28"/>
          <w:szCs w:val="28"/>
        </w:rPr>
        <w:tab/>
      </w:r>
      <w:r w:rsidRPr="009B7BA5">
        <w:rPr>
          <w:rFonts w:ascii="Times New Roman" w:eastAsia="Times New Roman" w:hAnsi="Times New Roman" w:cs="Times New Roman"/>
          <w:b/>
          <w:bCs/>
          <w:color w:val="000000"/>
          <w:sz w:val="28"/>
          <w:szCs w:val="28"/>
        </w:rPr>
        <w:t>темам</w:t>
      </w:r>
      <w:r w:rsidRPr="009B7BA5">
        <w:rPr>
          <w:rFonts w:ascii="Times New Roman" w:eastAsia="Times New Roman" w:hAnsi="Times New Roman" w:cs="Times New Roman"/>
          <w:color w:val="000000"/>
          <w:sz w:val="28"/>
          <w:szCs w:val="28"/>
        </w:rPr>
        <w:tab/>
      </w:r>
      <w:r w:rsidRPr="009B7BA5">
        <w:rPr>
          <w:rFonts w:ascii="Times New Roman" w:eastAsia="Times New Roman" w:hAnsi="Times New Roman" w:cs="Times New Roman"/>
          <w:b/>
          <w:bCs/>
          <w:color w:val="000000"/>
          <w:sz w:val="28"/>
          <w:szCs w:val="28"/>
        </w:rPr>
        <w:t>программы</w:t>
      </w:r>
      <w:r w:rsidRPr="009B7BA5">
        <w:rPr>
          <w:rFonts w:ascii="Times New Roman" w:eastAsia="Times New Roman" w:hAnsi="Times New Roman" w:cs="Times New Roman"/>
          <w:color w:val="000000"/>
          <w:sz w:val="28"/>
          <w:szCs w:val="28"/>
        </w:rPr>
        <w:tab/>
      </w:r>
      <w:r w:rsidRPr="009B7BA5">
        <w:rPr>
          <w:rFonts w:ascii="Times New Roman" w:eastAsia="Times New Roman" w:hAnsi="Times New Roman" w:cs="Times New Roman"/>
          <w:b/>
          <w:bCs/>
          <w:color w:val="000000"/>
          <w:sz w:val="28"/>
          <w:szCs w:val="28"/>
        </w:rPr>
        <w:t>по математике:</w:t>
      </w:r>
    </w:p>
    <w:p w:rsidR="006B2A33" w:rsidRPr="000C5B19" w:rsidRDefault="006B2A33" w:rsidP="006B2A33">
      <w:pPr>
        <w:widowControl w:val="0"/>
        <w:spacing w:line="360" w:lineRule="auto"/>
        <w:ind w:left="626" w:right="22"/>
        <w:jc w:val="both"/>
        <w:rPr>
          <w:rFonts w:ascii="Times New Roman" w:eastAsia="Times New Roman" w:hAnsi="Times New Roman" w:cs="Times New Roman"/>
          <w:color w:val="000000"/>
          <w:sz w:val="28"/>
          <w:szCs w:val="28"/>
        </w:rPr>
      </w:pPr>
      <w:r w:rsidRPr="009B7BA5">
        <w:rPr>
          <w:rFonts w:ascii="Times New Roman" w:hAnsi="Times New Roman" w:cs="Times New Roman"/>
          <w:color w:val="000000"/>
          <w:sz w:val="28"/>
          <w:szCs w:val="28"/>
        </w:rPr>
        <w:t xml:space="preserve">− </w:t>
      </w:r>
      <w:r w:rsidRPr="009B7BA5">
        <w:rPr>
          <w:rFonts w:ascii="Times New Roman" w:eastAsia="Times New Roman" w:hAnsi="Times New Roman" w:cs="Times New Roman"/>
          <w:color w:val="000000"/>
          <w:sz w:val="28"/>
          <w:szCs w:val="28"/>
        </w:rPr>
        <w:t xml:space="preserve">читать, записывать, сравнивать, упорядочивать числа в пределах 100; </w:t>
      </w:r>
      <w:r w:rsidRPr="009B7BA5">
        <w:rPr>
          <w:rFonts w:ascii="Times New Roman" w:hAnsi="Times New Roman" w:cs="Times New Roman"/>
          <w:color w:val="000000"/>
          <w:sz w:val="28"/>
          <w:szCs w:val="28"/>
        </w:rPr>
        <w:t xml:space="preserve">− </w:t>
      </w:r>
      <w:r w:rsidRPr="009B7BA5">
        <w:rPr>
          <w:rFonts w:ascii="Times New Roman" w:eastAsia="Times New Roman" w:hAnsi="Times New Roman" w:cs="Times New Roman"/>
          <w:color w:val="000000"/>
          <w:sz w:val="28"/>
          <w:szCs w:val="28"/>
        </w:rPr>
        <w:t>находить число большее или ме</w:t>
      </w:r>
      <w:r>
        <w:rPr>
          <w:rFonts w:ascii="Times New Roman" w:eastAsia="Times New Roman" w:hAnsi="Times New Roman" w:cs="Times New Roman"/>
          <w:color w:val="000000"/>
          <w:sz w:val="28"/>
          <w:szCs w:val="28"/>
        </w:rPr>
        <w:t>ньшее данного числа на заданное</w:t>
      </w:r>
      <w:r w:rsidRPr="0064492F">
        <w:rPr>
          <w:rFonts w:ascii="Times New Roman" w:eastAsia="Times New Roman" w:hAnsi="Times New Roman" w:cs="Times New Roman"/>
          <w:color w:val="000000"/>
          <w:sz w:val="28"/>
          <w:szCs w:val="28"/>
        </w:rPr>
        <w:t xml:space="preserve"> </w:t>
      </w:r>
      <w:r w:rsidRPr="009B7BA5">
        <w:rPr>
          <w:rFonts w:ascii="Times New Roman" w:eastAsia="Times New Roman" w:hAnsi="Times New Roman" w:cs="Times New Roman"/>
          <w:color w:val="000000"/>
          <w:sz w:val="28"/>
          <w:szCs w:val="28"/>
        </w:rPr>
        <w:t>число (в пределах 100), большее данного числа в заданное число раз (</w:t>
      </w:r>
      <w:proofErr w:type="spellStart"/>
      <w:r w:rsidRPr="009B7BA5">
        <w:rPr>
          <w:rFonts w:ascii="Times New Roman" w:eastAsia="Times New Roman" w:hAnsi="Times New Roman" w:cs="Times New Roman"/>
          <w:color w:val="000000"/>
          <w:sz w:val="28"/>
          <w:szCs w:val="28"/>
        </w:rPr>
        <w:t>в</w:t>
      </w:r>
      <w:bookmarkEnd w:id="22"/>
      <w:r w:rsidRPr="000C5B19">
        <w:rPr>
          <w:rFonts w:ascii="Times New Roman" w:eastAsia="Times New Roman" w:hAnsi="Times New Roman" w:cs="Times New Roman"/>
          <w:color w:val="000000"/>
          <w:sz w:val="28"/>
          <w:szCs w:val="28"/>
        </w:rPr>
        <w:t>пределах</w:t>
      </w:r>
      <w:proofErr w:type="spellEnd"/>
      <w:r w:rsidRPr="000C5B19">
        <w:rPr>
          <w:rFonts w:ascii="Times New Roman" w:eastAsia="Times New Roman" w:hAnsi="Times New Roman" w:cs="Times New Roman"/>
          <w:color w:val="000000"/>
          <w:sz w:val="28"/>
          <w:szCs w:val="28"/>
        </w:rPr>
        <w:t xml:space="preserve"> 20);</w:t>
      </w:r>
    </w:p>
    <w:p w:rsidR="006B2A33" w:rsidRPr="000C5B19" w:rsidRDefault="006B2A33" w:rsidP="006B2A33">
      <w:pPr>
        <w:widowControl w:val="0"/>
        <w:spacing w:line="360" w:lineRule="auto"/>
        <w:ind w:left="1" w:right="-15"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B2A33" w:rsidRPr="000C5B19" w:rsidRDefault="006B2A33" w:rsidP="006B2A33">
      <w:pPr>
        <w:widowControl w:val="0"/>
        <w:spacing w:before="7" w:line="360" w:lineRule="auto"/>
        <w:ind w:left="1" w:right="-13"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B2A33" w:rsidRPr="000C5B19" w:rsidRDefault="006B2A33" w:rsidP="006B2A33">
      <w:pPr>
        <w:widowControl w:val="0"/>
        <w:spacing w:before="6" w:line="360" w:lineRule="auto"/>
        <w:ind w:left="1" w:right="-64"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называть и различать компоненты действий умножения (множители, произведение), деления (делимое, делитель, частное);</w:t>
      </w:r>
    </w:p>
    <w:p w:rsidR="006B2A33" w:rsidRPr="000C5B19" w:rsidRDefault="006B2A33" w:rsidP="006B2A33">
      <w:pPr>
        <w:widowControl w:val="0"/>
        <w:spacing w:before="13" w:line="360" w:lineRule="auto"/>
        <w:ind w:left="708" w:right="-20"/>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lastRenderedPageBreak/>
        <w:t xml:space="preserve">− </w:t>
      </w:r>
      <w:r w:rsidRPr="000C5B19">
        <w:rPr>
          <w:rFonts w:ascii="Times New Roman" w:eastAsia="Times New Roman" w:hAnsi="Times New Roman" w:cs="Times New Roman"/>
          <w:color w:val="000000"/>
          <w:sz w:val="28"/>
          <w:szCs w:val="28"/>
        </w:rPr>
        <w:t>находить неизвестный компонент сложения, вычитания;</w:t>
      </w:r>
    </w:p>
    <w:p w:rsidR="006B2A33" w:rsidRPr="000C5B19" w:rsidRDefault="006B2A33" w:rsidP="006B2A33">
      <w:pPr>
        <w:widowControl w:val="0"/>
        <w:spacing w:line="360" w:lineRule="auto"/>
        <w:ind w:left="1" w:right="-17"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B2A33" w:rsidRPr="000C5B19" w:rsidRDefault="006B2A33" w:rsidP="006B2A33">
      <w:pPr>
        <w:widowControl w:val="0"/>
        <w:tabs>
          <w:tab w:val="left" w:pos="2620"/>
          <w:tab w:val="left" w:pos="3030"/>
          <w:tab w:val="left" w:pos="4475"/>
          <w:tab w:val="left" w:pos="6604"/>
          <w:tab w:val="left" w:pos="8559"/>
        </w:tabs>
        <w:spacing w:before="8" w:line="360" w:lineRule="auto"/>
        <w:ind w:left="1" w:right="-60"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определять</w:t>
      </w:r>
      <w:r w:rsidRPr="000C5B19">
        <w:rPr>
          <w:rFonts w:ascii="Times New Roman" w:eastAsia="Times New Roman" w:hAnsi="Times New Roman" w:cs="Times New Roman"/>
          <w:color w:val="000000"/>
          <w:sz w:val="28"/>
          <w:szCs w:val="28"/>
        </w:rPr>
        <w:tab/>
        <w:t>с</w:t>
      </w:r>
      <w:r w:rsidRPr="000C5B19">
        <w:rPr>
          <w:rFonts w:ascii="Times New Roman" w:eastAsia="Times New Roman" w:hAnsi="Times New Roman" w:cs="Times New Roman"/>
          <w:color w:val="000000"/>
          <w:sz w:val="28"/>
          <w:szCs w:val="28"/>
        </w:rPr>
        <w:tab/>
        <w:t>помощью</w:t>
      </w:r>
      <w:r w:rsidRPr="000C5B19">
        <w:rPr>
          <w:rFonts w:ascii="Times New Roman" w:eastAsia="Times New Roman" w:hAnsi="Times New Roman" w:cs="Times New Roman"/>
          <w:color w:val="000000"/>
          <w:sz w:val="28"/>
          <w:szCs w:val="28"/>
        </w:rPr>
        <w:tab/>
        <w:t>измерительных</w:t>
      </w:r>
      <w:r w:rsidRPr="000C5B19">
        <w:rPr>
          <w:rFonts w:ascii="Times New Roman" w:eastAsia="Times New Roman" w:hAnsi="Times New Roman" w:cs="Times New Roman"/>
          <w:color w:val="000000"/>
          <w:sz w:val="28"/>
          <w:szCs w:val="28"/>
        </w:rPr>
        <w:tab/>
        <w:t>инструментов</w:t>
      </w:r>
      <w:r w:rsidRPr="000C5B19">
        <w:rPr>
          <w:rFonts w:ascii="Times New Roman" w:eastAsia="Times New Roman" w:hAnsi="Times New Roman" w:cs="Times New Roman"/>
          <w:color w:val="000000"/>
          <w:sz w:val="28"/>
          <w:szCs w:val="28"/>
        </w:rPr>
        <w:tab/>
        <w:t>длину, определять время с помощью часов;</w:t>
      </w:r>
    </w:p>
    <w:p w:rsidR="006B2A33" w:rsidRPr="000C5B19" w:rsidRDefault="006B2A33" w:rsidP="006B2A33">
      <w:pPr>
        <w:widowControl w:val="0"/>
        <w:tabs>
          <w:tab w:val="left" w:pos="2687"/>
          <w:tab w:val="left" w:pos="4224"/>
          <w:tab w:val="left" w:pos="5428"/>
          <w:tab w:val="left" w:pos="6601"/>
          <w:tab w:val="left" w:pos="8033"/>
        </w:tabs>
        <w:spacing w:before="15" w:line="360" w:lineRule="auto"/>
        <w:ind w:left="1" w:right="-62"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сравнивать</w:t>
      </w:r>
      <w:r w:rsidRPr="000C5B19">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величины</w:t>
      </w:r>
      <w:r>
        <w:rPr>
          <w:rFonts w:ascii="Times New Roman" w:eastAsia="Times New Roman" w:hAnsi="Times New Roman" w:cs="Times New Roman"/>
          <w:color w:val="000000"/>
          <w:sz w:val="28"/>
          <w:szCs w:val="28"/>
        </w:rPr>
        <w:tab/>
        <w:t xml:space="preserve">длины, массы, времени, </w:t>
      </w:r>
      <w:r w:rsidRPr="000C5B19">
        <w:rPr>
          <w:rFonts w:ascii="Times New Roman" w:eastAsia="Times New Roman" w:hAnsi="Times New Roman" w:cs="Times New Roman"/>
          <w:color w:val="000000"/>
          <w:sz w:val="28"/>
          <w:szCs w:val="28"/>
        </w:rPr>
        <w:t>стоимости, устанавливая между ними соотношение «больше или меньше на»;</w:t>
      </w:r>
    </w:p>
    <w:p w:rsidR="006B2A33" w:rsidRPr="000C5B19" w:rsidRDefault="006B2A33" w:rsidP="006B2A33">
      <w:pPr>
        <w:widowControl w:val="0"/>
        <w:spacing w:before="14" w:line="360" w:lineRule="auto"/>
        <w:ind w:left="1" w:right="-17"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B2A33" w:rsidRPr="000C5B19" w:rsidRDefault="006B2A33" w:rsidP="006B2A33">
      <w:pPr>
        <w:widowControl w:val="0"/>
        <w:tabs>
          <w:tab w:val="left" w:pos="2505"/>
          <w:tab w:val="left" w:pos="4728"/>
          <w:tab w:val="left" w:pos="6050"/>
          <w:tab w:val="left" w:pos="7267"/>
          <w:tab w:val="left" w:pos="8201"/>
        </w:tabs>
        <w:spacing w:before="4" w:line="360" w:lineRule="auto"/>
        <w:ind w:left="1" w:right="-60"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азличать</w:t>
      </w:r>
      <w:r>
        <w:rPr>
          <w:rFonts w:ascii="Times New Roman" w:eastAsia="Times New Roman" w:hAnsi="Times New Roman" w:cs="Times New Roman"/>
          <w:color w:val="000000"/>
          <w:sz w:val="28"/>
          <w:szCs w:val="28"/>
        </w:rPr>
        <w:tab/>
        <w:t>геометрические</w:t>
      </w:r>
      <w:r>
        <w:rPr>
          <w:rFonts w:ascii="Times New Roman" w:eastAsia="Times New Roman" w:hAnsi="Times New Roman" w:cs="Times New Roman"/>
          <w:color w:val="000000"/>
          <w:sz w:val="28"/>
          <w:szCs w:val="28"/>
        </w:rPr>
        <w:tab/>
        <w:t xml:space="preserve">фигуры: прямой угол, </w:t>
      </w:r>
      <w:r w:rsidRPr="000C5B19">
        <w:rPr>
          <w:rFonts w:ascii="Times New Roman" w:eastAsia="Times New Roman" w:hAnsi="Times New Roman" w:cs="Times New Roman"/>
          <w:color w:val="000000"/>
          <w:sz w:val="28"/>
          <w:szCs w:val="28"/>
        </w:rPr>
        <w:t>ломаную, многоугольник;</w:t>
      </w:r>
    </w:p>
    <w:p w:rsidR="006B2A33" w:rsidRPr="000C5B19" w:rsidRDefault="006B2A33" w:rsidP="006B2A33">
      <w:pPr>
        <w:widowControl w:val="0"/>
        <w:spacing w:before="13" w:line="360" w:lineRule="auto"/>
        <w:ind w:left="1" w:right="-12"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B2A33" w:rsidRPr="000C5B19" w:rsidRDefault="006B2A33" w:rsidP="006B2A33">
      <w:pPr>
        <w:widowControl w:val="0"/>
        <w:spacing w:before="7" w:line="360" w:lineRule="auto"/>
        <w:ind w:left="708" w:right="-64"/>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 xml:space="preserve">выполнять измерение длин реальных объектов с помощью линейки; </w:t>
      </w: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находить длину ломаной, состоящей</w:t>
      </w:r>
      <w:r>
        <w:rPr>
          <w:rFonts w:ascii="Times New Roman" w:eastAsia="Times New Roman" w:hAnsi="Times New Roman" w:cs="Times New Roman"/>
          <w:color w:val="000000"/>
          <w:sz w:val="28"/>
          <w:szCs w:val="28"/>
        </w:rPr>
        <w:t xml:space="preserve"> из двух-трёх звеньев, периметр</w:t>
      </w:r>
      <w:r w:rsidRPr="0064492F">
        <w:rPr>
          <w:rFonts w:ascii="Times New Roman" w:eastAsia="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прямоугольника (квадрата);</w:t>
      </w:r>
    </w:p>
    <w:p w:rsidR="006B2A33" w:rsidRPr="000C5B19" w:rsidRDefault="006B2A33" w:rsidP="006B2A33">
      <w:pPr>
        <w:widowControl w:val="0"/>
        <w:spacing w:line="360" w:lineRule="auto"/>
        <w:ind w:left="1" w:right="-60"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распознавать верные (истинные) и неверные (ложные) утверждения со словами «все», «каждый»;</w:t>
      </w:r>
    </w:p>
    <w:p w:rsidR="006B2A33" w:rsidRPr="000C5B19" w:rsidRDefault="006B2A33" w:rsidP="006B2A33">
      <w:pPr>
        <w:widowControl w:val="0"/>
        <w:spacing w:before="11" w:line="360" w:lineRule="auto"/>
        <w:ind w:left="1" w:right="-62"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проводить одно-</w:t>
      </w:r>
      <w:proofErr w:type="spellStart"/>
      <w:r w:rsidRPr="000C5B19">
        <w:rPr>
          <w:rFonts w:ascii="Times New Roman" w:eastAsia="Times New Roman" w:hAnsi="Times New Roman" w:cs="Times New Roman"/>
          <w:color w:val="000000"/>
          <w:sz w:val="28"/>
          <w:szCs w:val="28"/>
        </w:rPr>
        <w:t>двухшаговые</w:t>
      </w:r>
      <w:proofErr w:type="spellEnd"/>
      <w:r w:rsidRPr="000C5B19">
        <w:rPr>
          <w:rFonts w:ascii="Times New Roman" w:eastAsia="Times New Roman" w:hAnsi="Times New Roman" w:cs="Times New Roman"/>
          <w:color w:val="000000"/>
          <w:sz w:val="28"/>
          <w:szCs w:val="28"/>
        </w:rPr>
        <w:t xml:space="preserve"> логические рассуждения и делать выводы;</w:t>
      </w:r>
      <w:bookmarkStart w:id="23" w:name="_page_225_0"/>
      <w:r w:rsidRPr="000C5B19">
        <w:rPr>
          <w:rFonts w:ascii="Times New Roman" w:hAnsi="Times New Roman" w:cs="Times New Roman"/>
          <w:color w:val="000000"/>
          <w:sz w:val="28"/>
          <w:szCs w:val="28"/>
        </w:rPr>
        <w:t xml:space="preserve"> − </w:t>
      </w:r>
      <w:r w:rsidRPr="000C5B19">
        <w:rPr>
          <w:rFonts w:ascii="Times New Roman" w:eastAsia="Times New Roman" w:hAnsi="Times New Roman" w:cs="Times New Roman"/>
          <w:color w:val="000000"/>
          <w:sz w:val="28"/>
          <w:szCs w:val="28"/>
        </w:rPr>
        <w:t>находить общий признак группы математических объектов (чисел, величин, геометрических фигур);</w:t>
      </w:r>
    </w:p>
    <w:p w:rsidR="006B2A33" w:rsidRPr="000C5B19" w:rsidRDefault="006B2A33" w:rsidP="006B2A33">
      <w:pPr>
        <w:widowControl w:val="0"/>
        <w:spacing w:before="13" w:line="360" w:lineRule="auto"/>
        <w:ind w:left="1" w:right="-60"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находить закономерность в ряду объектов (чисел, геометрических фигур);</w:t>
      </w:r>
    </w:p>
    <w:p w:rsidR="006B2A33" w:rsidRPr="000C5B19" w:rsidRDefault="006B2A33" w:rsidP="006B2A33">
      <w:pPr>
        <w:widowControl w:val="0"/>
        <w:spacing w:before="16" w:line="360" w:lineRule="auto"/>
        <w:ind w:left="1" w:right="-12"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B2A33" w:rsidRPr="000C5B19" w:rsidRDefault="006B2A33" w:rsidP="006B2A33">
      <w:pPr>
        <w:widowControl w:val="0"/>
        <w:spacing w:before="7" w:line="360" w:lineRule="auto"/>
        <w:ind w:left="708" w:right="-20"/>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сравнивать группы объектов (находить общее, различное);</w:t>
      </w:r>
    </w:p>
    <w:p w:rsidR="006B2A33" w:rsidRPr="000C5B19" w:rsidRDefault="006B2A33" w:rsidP="006B2A33">
      <w:pPr>
        <w:widowControl w:val="0"/>
        <w:spacing w:line="360" w:lineRule="auto"/>
        <w:ind w:left="708" w:right="870"/>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 xml:space="preserve">находить модели геометрических фигур в окружающем мире; </w:t>
      </w: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lastRenderedPageBreak/>
        <w:t>подбирать примеры, подтверждающие суждение, ответ;</w:t>
      </w:r>
    </w:p>
    <w:p w:rsidR="006B2A33" w:rsidRPr="000C5B19" w:rsidRDefault="006B2A33" w:rsidP="006B2A33">
      <w:pPr>
        <w:widowControl w:val="0"/>
        <w:spacing w:line="360" w:lineRule="auto"/>
        <w:ind w:left="708" w:right="-20"/>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составлять (дополнять) текстовую задачу;</w:t>
      </w:r>
    </w:p>
    <w:p w:rsidR="006B2A33" w:rsidRDefault="006B2A33" w:rsidP="006B2A33">
      <w:pPr>
        <w:widowControl w:val="0"/>
        <w:tabs>
          <w:tab w:val="left" w:pos="1884"/>
          <w:tab w:val="left" w:pos="3700"/>
          <w:tab w:val="left" w:pos="4343"/>
          <w:tab w:val="left" w:pos="6106"/>
          <w:tab w:val="left" w:pos="7231"/>
          <w:tab w:val="left" w:pos="9054"/>
        </w:tabs>
        <w:spacing w:line="360" w:lineRule="auto"/>
        <w:ind w:left="1" w:right="-12" w:firstLine="719"/>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проверять правильность вычисления, измерения</w:t>
      </w:r>
      <w:r>
        <w:rPr>
          <w:rFonts w:ascii="Times New Roman" w:eastAsia="Times New Roman" w:hAnsi="Times New Roman" w:cs="Times New Roman"/>
          <w:color w:val="000000"/>
          <w:sz w:val="28"/>
          <w:szCs w:val="28"/>
        </w:rPr>
        <w:t>.</w:t>
      </w:r>
    </w:p>
    <w:p w:rsidR="006B2A33" w:rsidRPr="000C5B19" w:rsidRDefault="006B2A33" w:rsidP="006B2A33">
      <w:pPr>
        <w:widowControl w:val="0"/>
        <w:tabs>
          <w:tab w:val="left" w:pos="1884"/>
          <w:tab w:val="left" w:pos="3700"/>
          <w:tab w:val="left" w:pos="4343"/>
          <w:tab w:val="left" w:pos="6106"/>
          <w:tab w:val="left" w:pos="7231"/>
          <w:tab w:val="left" w:pos="9054"/>
        </w:tabs>
        <w:spacing w:line="360" w:lineRule="auto"/>
        <w:ind w:left="1" w:right="-12" w:firstLine="719"/>
        <w:jc w:val="both"/>
        <w:rPr>
          <w:rFonts w:ascii="Times New Roman" w:eastAsia="Times New Roman" w:hAnsi="Times New Roman" w:cs="Times New Roman"/>
          <w:b/>
          <w:bCs/>
          <w:color w:val="000000"/>
          <w:sz w:val="28"/>
          <w:szCs w:val="28"/>
        </w:rPr>
      </w:pPr>
      <w:r w:rsidRPr="000C5B19">
        <w:rPr>
          <w:rFonts w:ascii="Times New Roman" w:eastAsia="Times New Roman" w:hAnsi="Times New Roman" w:cs="Times New Roman"/>
          <w:color w:val="000000"/>
          <w:sz w:val="28"/>
          <w:szCs w:val="28"/>
        </w:rPr>
        <w:t>.</w:t>
      </w:r>
      <w:bookmarkStart w:id="24" w:name="_page_227_0"/>
      <w:bookmarkEnd w:id="23"/>
      <w:r w:rsidRPr="000C5B19">
        <w:rPr>
          <w:rFonts w:ascii="Times New Roman" w:eastAsia="Times New Roman" w:hAnsi="Times New Roman" w:cs="Times New Roman"/>
          <w:b/>
          <w:bCs/>
          <w:color w:val="000000"/>
          <w:sz w:val="28"/>
          <w:szCs w:val="28"/>
        </w:rPr>
        <w:t xml:space="preserve"> К концу обучения в 3 классе обучающийся получит следующие предметные</w:t>
      </w:r>
      <w:r w:rsidRPr="000C5B19">
        <w:rPr>
          <w:rFonts w:ascii="Times New Roman" w:eastAsia="Times New Roman" w:hAnsi="Times New Roman" w:cs="Times New Roman"/>
          <w:color w:val="000000"/>
          <w:sz w:val="28"/>
          <w:szCs w:val="28"/>
        </w:rPr>
        <w:tab/>
      </w:r>
      <w:r w:rsidRPr="000C5B19">
        <w:rPr>
          <w:rFonts w:ascii="Times New Roman" w:eastAsia="Times New Roman" w:hAnsi="Times New Roman" w:cs="Times New Roman"/>
          <w:b/>
          <w:bCs/>
          <w:color w:val="000000"/>
          <w:sz w:val="28"/>
          <w:szCs w:val="28"/>
        </w:rPr>
        <w:t>результаты</w:t>
      </w:r>
      <w:r w:rsidRPr="000C5B19">
        <w:rPr>
          <w:rFonts w:ascii="Times New Roman" w:eastAsia="Times New Roman" w:hAnsi="Times New Roman" w:cs="Times New Roman"/>
          <w:color w:val="000000"/>
          <w:sz w:val="28"/>
          <w:szCs w:val="28"/>
        </w:rPr>
        <w:tab/>
      </w:r>
      <w:r w:rsidRPr="000C5B19">
        <w:rPr>
          <w:rFonts w:ascii="Times New Roman" w:eastAsia="Times New Roman" w:hAnsi="Times New Roman" w:cs="Times New Roman"/>
          <w:b/>
          <w:bCs/>
          <w:color w:val="000000"/>
          <w:sz w:val="28"/>
          <w:szCs w:val="28"/>
        </w:rPr>
        <w:t>по</w:t>
      </w:r>
      <w:r w:rsidRPr="000C5B19">
        <w:rPr>
          <w:rFonts w:ascii="Times New Roman" w:eastAsia="Times New Roman" w:hAnsi="Times New Roman" w:cs="Times New Roman"/>
          <w:color w:val="000000"/>
          <w:sz w:val="28"/>
          <w:szCs w:val="28"/>
        </w:rPr>
        <w:tab/>
      </w:r>
      <w:r w:rsidRPr="000C5B19">
        <w:rPr>
          <w:rFonts w:ascii="Times New Roman" w:eastAsia="Times New Roman" w:hAnsi="Times New Roman" w:cs="Times New Roman"/>
          <w:b/>
          <w:bCs/>
          <w:color w:val="000000"/>
          <w:sz w:val="28"/>
          <w:szCs w:val="28"/>
        </w:rPr>
        <w:t>отдельным</w:t>
      </w:r>
      <w:r w:rsidRPr="000C5B19">
        <w:rPr>
          <w:rFonts w:ascii="Times New Roman" w:eastAsia="Times New Roman" w:hAnsi="Times New Roman" w:cs="Times New Roman"/>
          <w:color w:val="000000"/>
          <w:sz w:val="28"/>
          <w:szCs w:val="28"/>
        </w:rPr>
        <w:tab/>
      </w:r>
      <w:r w:rsidRPr="000C5B19">
        <w:rPr>
          <w:rFonts w:ascii="Times New Roman" w:eastAsia="Times New Roman" w:hAnsi="Times New Roman" w:cs="Times New Roman"/>
          <w:b/>
          <w:bCs/>
          <w:color w:val="000000"/>
          <w:sz w:val="28"/>
          <w:szCs w:val="28"/>
        </w:rPr>
        <w:t>темам</w:t>
      </w:r>
      <w:r w:rsidRPr="000C5B19">
        <w:rPr>
          <w:rFonts w:ascii="Times New Roman" w:eastAsia="Times New Roman" w:hAnsi="Times New Roman" w:cs="Times New Roman"/>
          <w:color w:val="000000"/>
          <w:sz w:val="28"/>
          <w:szCs w:val="28"/>
        </w:rPr>
        <w:tab/>
      </w:r>
      <w:r w:rsidRPr="000C5B19">
        <w:rPr>
          <w:rFonts w:ascii="Times New Roman" w:eastAsia="Times New Roman" w:hAnsi="Times New Roman" w:cs="Times New Roman"/>
          <w:b/>
          <w:bCs/>
          <w:color w:val="000000"/>
          <w:sz w:val="28"/>
          <w:szCs w:val="28"/>
        </w:rPr>
        <w:t>программы</w:t>
      </w:r>
      <w:r w:rsidRPr="000C5B19">
        <w:rPr>
          <w:rFonts w:ascii="Times New Roman" w:eastAsia="Times New Roman" w:hAnsi="Times New Roman" w:cs="Times New Roman"/>
          <w:color w:val="000000"/>
          <w:sz w:val="28"/>
          <w:szCs w:val="28"/>
        </w:rPr>
        <w:tab/>
      </w:r>
      <w:r w:rsidRPr="000C5B19">
        <w:rPr>
          <w:rFonts w:ascii="Times New Roman" w:eastAsia="Times New Roman" w:hAnsi="Times New Roman" w:cs="Times New Roman"/>
          <w:b/>
          <w:bCs/>
          <w:color w:val="000000"/>
          <w:sz w:val="28"/>
          <w:szCs w:val="28"/>
        </w:rPr>
        <w:t>по математике:</w:t>
      </w:r>
    </w:p>
    <w:p w:rsidR="006B2A33" w:rsidRPr="000C5B19" w:rsidRDefault="006B2A33" w:rsidP="006B2A33">
      <w:pPr>
        <w:widowControl w:val="0"/>
        <w:spacing w:line="360" w:lineRule="auto"/>
        <w:ind w:left="1" w:right="-61"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читать, записывать, сравнивать, упорядочивать числа в пределах 1000;</w:t>
      </w:r>
    </w:p>
    <w:p w:rsidR="006B2A33" w:rsidRPr="000C5B19" w:rsidRDefault="006B2A33" w:rsidP="006B2A33">
      <w:pPr>
        <w:widowControl w:val="0"/>
        <w:spacing w:before="8" w:line="360" w:lineRule="auto"/>
        <w:ind w:left="1" w:right="-60"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находить число большее или меньшее данного числа на заданное число, в заданное число раз (в пределах 1000);</w:t>
      </w:r>
    </w:p>
    <w:p w:rsidR="006B2A33" w:rsidRPr="000C5B19" w:rsidRDefault="006B2A33" w:rsidP="006B2A33">
      <w:pPr>
        <w:widowControl w:val="0"/>
        <w:spacing w:before="11" w:line="360" w:lineRule="auto"/>
        <w:ind w:left="1" w:right="-17"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B2A33" w:rsidRPr="000C5B19" w:rsidRDefault="006B2A33" w:rsidP="006B2A33">
      <w:pPr>
        <w:widowControl w:val="0"/>
        <w:spacing w:before="5" w:line="360" w:lineRule="auto"/>
        <w:ind w:left="708" w:right="-20"/>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выполнять действия умножение и деление с числами 0 и 1;</w:t>
      </w:r>
    </w:p>
    <w:p w:rsidR="006B2A33" w:rsidRPr="000C5B19" w:rsidRDefault="006B2A33" w:rsidP="006B2A33">
      <w:pPr>
        <w:widowControl w:val="0"/>
        <w:spacing w:line="360" w:lineRule="auto"/>
        <w:ind w:left="1" w:right="-12"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B2A33" w:rsidRPr="000C5B19" w:rsidRDefault="006B2A33" w:rsidP="006B2A33">
      <w:pPr>
        <w:widowControl w:val="0"/>
        <w:spacing w:before="7" w:line="360" w:lineRule="auto"/>
        <w:ind w:left="1" w:right="-60"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использовать при вычислениях переместительное и сочетательное свойства сложения;</w:t>
      </w:r>
    </w:p>
    <w:p w:rsidR="006B2A33" w:rsidRPr="000C5B19" w:rsidRDefault="006B2A33" w:rsidP="006B2A33">
      <w:pPr>
        <w:widowControl w:val="0"/>
        <w:spacing w:before="11" w:line="360" w:lineRule="auto"/>
        <w:ind w:left="708" w:right="-20"/>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находить неизвестный компонент арифметического действия;</w:t>
      </w:r>
    </w:p>
    <w:p w:rsidR="006B2A33" w:rsidRPr="000C5B19" w:rsidRDefault="006B2A33" w:rsidP="006B2A33">
      <w:pPr>
        <w:widowControl w:val="0"/>
        <w:spacing w:line="360" w:lineRule="auto"/>
        <w:ind w:left="1" w:right="-10"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B2A33" w:rsidRPr="000C5B19" w:rsidRDefault="006B2A33" w:rsidP="006B2A33">
      <w:pPr>
        <w:widowControl w:val="0"/>
        <w:tabs>
          <w:tab w:val="left" w:pos="2630"/>
          <w:tab w:val="left" w:pos="3047"/>
          <w:tab w:val="left" w:pos="4503"/>
          <w:tab w:val="left" w:pos="6016"/>
          <w:tab w:val="left" w:pos="6462"/>
          <w:tab w:val="left" w:pos="8148"/>
        </w:tabs>
        <w:spacing w:before="4" w:line="360" w:lineRule="auto"/>
        <w:ind w:left="1" w:right="-19"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определять</w:t>
      </w:r>
      <w:r w:rsidRPr="000C5B19">
        <w:rPr>
          <w:rFonts w:ascii="Times New Roman" w:eastAsia="Times New Roman" w:hAnsi="Times New Roman" w:cs="Times New Roman"/>
          <w:color w:val="000000"/>
          <w:sz w:val="28"/>
          <w:szCs w:val="28"/>
        </w:rPr>
        <w:tab/>
        <w:t>с</w:t>
      </w:r>
      <w:r w:rsidRPr="000C5B19">
        <w:rPr>
          <w:rFonts w:ascii="Times New Roman" w:eastAsia="Times New Roman" w:hAnsi="Times New Roman" w:cs="Times New Roman"/>
          <w:color w:val="000000"/>
          <w:sz w:val="28"/>
          <w:szCs w:val="28"/>
        </w:rPr>
        <w:tab/>
        <w:t>помощью</w:t>
      </w:r>
      <w:r w:rsidRPr="000C5B19">
        <w:rPr>
          <w:rFonts w:ascii="Times New Roman" w:eastAsia="Times New Roman" w:hAnsi="Times New Roman" w:cs="Times New Roman"/>
          <w:color w:val="000000"/>
          <w:sz w:val="28"/>
          <w:szCs w:val="28"/>
        </w:rPr>
        <w:tab/>
        <w:t>цифровых</w:t>
      </w:r>
      <w:r w:rsidRPr="000C5B19">
        <w:rPr>
          <w:rFonts w:ascii="Times New Roman" w:eastAsia="Times New Roman" w:hAnsi="Times New Roman" w:cs="Times New Roman"/>
          <w:color w:val="000000"/>
          <w:sz w:val="28"/>
          <w:szCs w:val="28"/>
        </w:rPr>
        <w:tab/>
        <w:t>и</w:t>
      </w:r>
      <w:r w:rsidRPr="000C5B19">
        <w:rPr>
          <w:rFonts w:ascii="Times New Roman" w:eastAsia="Times New Roman" w:hAnsi="Times New Roman" w:cs="Times New Roman"/>
          <w:color w:val="000000"/>
          <w:sz w:val="28"/>
          <w:szCs w:val="28"/>
        </w:rPr>
        <w:tab/>
        <w:t>аналоговых</w:t>
      </w:r>
      <w:r w:rsidRPr="000C5B19">
        <w:rPr>
          <w:rFonts w:ascii="Times New Roman" w:eastAsia="Times New Roman" w:hAnsi="Times New Roman" w:cs="Times New Roman"/>
          <w:color w:val="000000"/>
          <w:sz w:val="28"/>
          <w:szCs w:val="28"/>
        </w:rPr>
        <w:tab/>
        <w:t>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B2A33" w:rsidRPr="000C5B19" w:rsidRDefault="006B2A33" w:rsidP="006B2A33">
      <w:pPr>
        <w:widowControl w:val="0"/>
        <w:spacing w:before="9" w:line="360" w:lineRule="auto"/>
        <w:ind w:left="1" w:right="-60"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сравнивать величины длины, площади, массы, времени, стоимости, устанавливая между ними соотношение «больше или меньше на или в»;</w:t>
      </w:r>
    </w:p>
    <w:p w:rsidR="006B2A33" w:rsidRPr="000C5B19" w:rsidRDefault="006B2A33" w:rsidP="006B2A33">
      <w:pPr>
        <w:widowControl w:val="0"/>
        <w:spacing w:before="14" w:line="360" w:lineRule="auto"/>
        <w:ind w:left="708" w:right="1401"/>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 xml:space="preserve">называть, находить долю величины (половина, четверть); </w:t>
      </w: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сравнивать величины, выраженные долями;</w:t>
      </w:r>
    </w:p>
    <w:p w:rsidR="006B2A33" w:rsidRPr="000C5B19" w:rsidRDefault="006B2A33" w:rsidP="006B2A33">
      <w:pPr>
        <w:widowControl w:val="0"/>
        <w:spacing w:before="2" w:line="360" w:lineRule="auto"/>
        <w:ind w:left="1" w:right="-10"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6B2A33" w:rsidRPr="000C5B19" w:rsidRDefault="006B2A33" w:rsidP="006B2A33">
      <w:pPr>
        <w:widowControl w:val="0"/>
        <w:spacing w:before="8" w:line="360" w:lineRule="auto"/>
        <w:ind w:left="1" w:right="-58"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lastRenderedPageBreak/>
        <w:t xml:space="preserve">− </w:t>
      </w:r>
      <w:r w:rsidRPr="000C5B19">
        <w:rPr>
          <w:rFonts w:ascii="Times New Roman" w:eastAsia="Times New Roman" w:hAnsi="Times New Roman" w:cs="Times New Roman"/>
          <w:color w:val="000000"/>
          <w:sz w:val="28"/>
          <w:szCs w:val="28"/>
        </w:rPr>
        <w:t>при решении задач выполнять сложение и вычитание однородных величин, умножение и деление величины на однозначное число;</w:t>
      </w:r>
    </w:p>
    <w:p w:rsidR="006B2A33" w:rsidRPr="000C5B19" w:rsidRDefault="006B2A33" w:rsidP="006B2A33">
      <w:pPr>
        <w:widowControl w:val="0"/>
        <w:spacing w:before="11" w:line="360" w:lineRule="auto"/>
        <w:ind w:left="1" w:right="-15"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B2A33" w:rsidRPr="000C5B19" w:rsidRDefault="006B2A33" w:rsidP="006B2A33">
      <w:pPr>
        <w:widowControl w:val="0"/>
        <w:spacing w:before="7" w:line="360" w:lineRule="auto"/>
        <w:ind w:left="1" w:right="-60"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конструировать прямоугольник из данных фигур (квадратов), делить прямоугольник, многоугольник на заданные части;</w:t>
      </w:r>
    </w:p>
    <w:p w:rsidR="006B2A33" w:rsidRPr="000C5B19" w:rsidRDefault="006B2A33" w:rsidP="006B2A33">
      <w:pPr>
        <w:widowControl w:val="0"/>
        <w:tabs>
          <w:tab w:val="left" w:pos="2634"/>
          <w:tab w:val="left" w:pos="3859"/>
          <w:tab w:val="left" w:pos="4463"/>
          <w:tab w:val="left" w:pos="5835"/>
          <w:tab w:val="left" w:pos="7614"/>
        </w:tabs>
        <w:spacing w:before="13" w:line="360" w:lineRule="auto"/>
        <w:ind w:left="1" w:right="-66"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сравнивать</w:t>
      </w:r>
      <w:r>
        <w:rPr>
          <w:rFonts w:ascii="Times New Roman" w:eastAsia="Times New Roman" w:hAnsi="Times New Roman" w:cs="Times New Roman"/>
          <w:color w:val="000000"/>
          <w:sz w:val="28"/>
          <w:szCs w:val="28"/>
        </w:rPr>
        <w:tab/>
        <w:t>фигуры</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 xml:space="preserve">площади (наложение, </w:t>
      </w:r>
      <w:r w:rsidRPr="000C5B19">
        <w:rPr>
          <w:rFonts w:ascii="Times New Roman" w:eastAsia="Times New Roman" w:hAnsi="Times New Roman" w:cs="Times New Roman"/>
          <w:color w:val="000000"/>
          <w:sz w:val="28"/>
          <w:szCs w:val="28"/>
        </w:rPr>
        <w:t>сопоставление числовых значений);</w:t>
      </w:r>
    </w:p>
    <w:p w:rsidR="006B2A33" w:rsidRPr="000C5B19" w:rsidRDefault="006B2A33" w:rsidP="006B2A33">
      <w:pPr>
        <w:widowControl w:val="0"/>
        <w:tabs>
          <w:tab w:val="left" w:pos="2550"/>
          <w:tab w:val="left" w:pos="4135"/>
          <w:tab w:val="left" w:pos="6550"/>
          <w:tab w:val="left" w:pos="8311"/>
        </w:tabs>
        <w:spacing w:before="16" w:line="360" w:lineRule="auto"/>
        <w:ind w:left="1" w:right="-61"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находить</w:t>
      </w:r>
      <w:r w:rsidRPr="000C5B19">
        <w:rPr>
          <w:rFonts w:ascii="Times New Roman" w:eastAsia="Times New Roman" w:hAnsi="Times New Roman" w:cs="Times New Roman"/>
          <w:color w:val="000000"/>
          <w:sz w:val="28"/>
          <w:szCs w:val="28"/>
        </w:rPr>
        <w:tab/>
        <w:t>пери</w:t>
      </w:r>
      <w:r>
        <w:rPr>
          <w:rFonts w:ascii="Times New Roman" w:eastAsia="Times New Roman" w:hAnsi="Times New Roman" w:cs="Times New Roman"/>
          <w:color w:val="000000"/>
          <w:sz w:val="28"/>
          <w:szCs w:val="28"/>
        </w:rPr>
        <w:t>метр</w:t>
      </w:r>
      <w:r>
        <w:rPr>
          <w:rFonts w:ascii="Times New Roman" w:eastAsia="Times New Roman" w:hAnsi="Times New Roman" w:cs="Times New Roman"/>
          <w:color w:val="000000"/>
          <w:sz w:val="28"/>
          <w:szCs w:val="28"/>
        </w:rPr>
        <w:tab/>
        <w:t>прямоугольника</w:t>
      </w:r>
      <w:r>
        <w:rPr>
          <w:rFonts w:ascii="Times New Roman" w:eastAsia="Times New Roman" w:hAnsi="Times New Roman" w:cs="Times New Roman"/>
          <w:color w:val="000000"/>
          <w:sz w:val="28"/>
          <w:szCs w:val="28"/>
        </w:rPr>
        <w:tab/>
        <w:t xml:space="preserve">(квадрата), </w:t>
      </w:r>
      <w:r w:rsidRPr="000C5B19">
        <w:rPr>
          <w:rFonts w:ascii="Times New Roman" w:eastAsia="Times New Roman" w:hAnsi="Times New Roman" w:cs="Times New Roman"/>
          <w:color w:val="000000"/>
          <w:sz w:val="28"/>
          <w:szCs w:val="28"/>
        </w:rPr>
        <w:t>площадь прямоугольника (квадрата);</w:t>
      </w:r>
    </w:p>
    <w:p w:rsidR="006B2A33" w:rsidRPr="0064492F" w:rsidRDefault="006B2A33" w:rsidP="006B2A33">
      <w:pPr>
        <w:widowControl w:val="0"/>
        <w:tabs>
          <w:tab w:val="left" w:pos="3277"/>
          <w:tab w:val="left" w:pos="5246"/>
          <w:tab w:val="left" w:pos="6661"/>
          <w:tab w:val="left" w:pos="8011"/>
        </w:tabs>
        <w:spacing w:line="360" w:lineRule="auto"/>
        <w:ind w:left="1" w:right="-17"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распознавать верные (истинные) и неверные (ложные) утверждения со словами: «все», «некоторые», «и», «каждый», «если…, то…»;</w:t>
      </w:r>
      <w:bookmarkStart w:id="25" w:name="_page_229_0"/>
      <w:bookmarkEnd w:id="24"/>
      <w:r w:rsidRPr="0064492F">
        <w:rPr>
          <w:rFonts w:ascii="Times New Roman" w:eastAsia="Times New Roman" w:hAnsi="Times New Roman" w:cs="Times New Roman"/>
          <w:color w:val="000000"/>
          <w:sz w:val="28"/>
          <w:szCs w:val="28"/>
        </w:rPr>
        <w:t xml:space="preserve"> </w:t>
      </w:r>
    </w:p>
    <w:p w:rsidR="006B2A33" w:rsidRPr="000C5B19" w:rsidRDefault="006B2A33" w:rsidP="006B2A33">
      <w:pPr>
        <w:widowControl w:val="0"/>
        <w:tabs>
          <w:tab w:val="left" w:pos="3277"/>
          <w:tab w:val="left" w:pos="5246"/>
          <w:tab w:val="left" w:pos="6661"/>
          <w:tab w:val="left" w:pos="8011"/>
        </w:tabs>
        <w:spacing w:line="360" w:lineRule="auto"/>
        <w:ind w:left="1" w:right="-17"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фор</w:t>
      </w:r>
      <w:r>
        <w:rPr>
          <w:rFonts w:ascii="Times New Roman" w:eastAsia="Times New Roman" w:hAnsi="Times New Roman" w:cs="Times New Roman"/>
          <w:color w:val="000000"/>
          <w:sz w:val="28"/>
          <w:szCs w:val="28"/>
        </w:rPr>
        <w:t>мулировать</w:t>
      </w:r>
      <w:r>
        <w:rPr>
          <w:rFonts w:ascii="Times New Roman" w:eastAsia="Times New Roman" w:hAnsi="Times New Roman" w:cs="Times New Roman"/>
          <w:color w:val="000000"/>
          <w:sz w:val="28"/>
          <w:szCs w:val="28"/>
        </w:rPr>
        <w:tab/>
        <w:t>утверждение</w:t>
      </w:r>
      <w:r>
        <w:rPr>
          <w:rFonts w:ascii="Times New Roman" w:eastAsia="Times New Roman" w:hAnsi="Times New Roman" w:cs="Times New Roman"/>
          <w:color w:val="000000"/>
          <w:sz w:val="28"/>
          <w:szCs w:val="28"/>
        </w:rPr>
        <w:tab/>
        <w:t xml:space="preserve">(вывод), строить </w:t>
      </w:r>
      <w:r w:rsidRPr="000C5B19">
        <w:rPr>
          <w:rFonts w:ascii="Times New Roman" w:eastAsia="Times New Roman" w:hAnsi="Times New Roman" w:cs="Times New Roman"/>
          <w:color w:val="000000"/>
          <w:sz w:val="28"/>
          <w:szCs w:val="28"/>
        </w:rPr>
        <w:t>логические рассуждения (одно-</w:t>
      </w:r>
      <w:proofErr w:type="spellStart"/>
      <w:r w:rsidRPr="000C5B19">
        <w:rPr>
          <w:rFonts w:ascii="Times New Roman" w:eastAsia="Times New Roman" w:hAnsi="Times New Roman" w:cs="Times New Roman"/>
          <w:color w:val="000000"/>
          <w:sz w:val="28"/>
          <w:szCs w:val="28"/>
        </w:rPr>
        <w:t>двухшаговые</w:t>
      </w:r>
      <w:proofErr w:type="spellEnd"/>
      <w:r w:rsidRPr="000C5B19">
        <w:rPr>
          <w:rFonts w:ascii="Times New Roman" w:eastAsia="Times New Roman" w:hAnsi="Times New Roman" w:cs="Times New Roman"/>
          <w:color w:val="000000"/>
          <w:sz w:val="28"/>
          <w:szCs w:val="28"/>
        </w:rPr>
        <w:t>), в том числе с использованием изученных связок;</w:t>
      </w:r>
    </w:p>
    <w:p w:rsidR="006B2A33" w:rsidRPr="000C5B19" w:rsidRDefault="006B2A33" w:rsidP="006B2A33">
      <w:pPr>
        <w:widowControl w:val="0"/>
        <w:spacing w:before="8" w:line="360" w:lineRule="auto"/>
        <w:ind w:left="709" w:right="-20"/>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классифицировать объекты по одному-двум признакам;</w:t>
      </w:r>
    </w:p>
    <w:p w:rsidR="006B2A33" w:rsidRPr="000C5B19" w:rsidRDefault="006B2A33" w:rsidP="006B2A33">
      <w:pPr>
        <w:widowControl w:val="0"/>
        <w:tabs>
          <w:tab w:val="left" w:pos="2645"/>
          <w:tab w:val="left" w:pos="4645"/>
          <w:tab w:val="left" w:pos="6695"/>
          <w:tab w:val="left" w:pos="9079"/>
        </w:tabs>
        <w:spacing w:line="360" w:lineRule="auto"/>
        <w:ind w:left="1" w:right="-16"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извлекать, использовать информацию, представленную </w:t>
      </w:r>
      <w:r w:rsidRPr="000C5B19">
        <w:rPr>
          <w:rFonts w:ascii="Times New Roman" w:eastAsia="Times New Roman" w:hAnsi="Times New Roman" w:cs="Times New Roman"/>
          <w:color w:val="000000"/>
          <w:sz w:val="28"/>
          <w:szCs w:val="28"/>
        </w:rPr>
        <w:t>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B2A33" w:rsidRPr="000C5B19" w:rsidRDefault="006B2A33" w:rsidP="006B2A33">
      <w:pPr>
        <w:widowControl w:val="0"/>
        <w:spacing w:before="4" w:line="360" w:lineRule="auto"/>
        <w:ind w:left="1" w:right="-63"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составлять план выполнения учебного задания и следовать ему, выполнять действия по алгоритму;</w:t>
      </w:r>
    </w:p>
    <w:p w:rsidR="006B2A33" w:rsidRPr="000C5B19" w:rsidRDefault="006B2A33" w:rsidP="006B2A33">
      <w:pPr>
        <w:widowControl w:val="0"/>
        <w:spacing w:before="13" w:line="360" w:lineRule="auto"/>
        <w:ind w:left="1" w:right="-65" w:firstLine="707"/>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сравнивать математические объекты (находить общее, различное, уникальное);</w:t>
      </w:r>
    </w:p>
    <w:p w:rsidR="006B2A33" w:rsidRPr="000C5B19" w:rsidRDefault="006B2A33" w:rsidP="006B2A33">
      <w:pPr>
        <w:widowControl w:val="0"/>
        <w:spacing w:before="11" w:line="360" w:lineRule="auto"/>
        <w:ind w:left="709" w:right="-20"/>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выбирать верное решение математической задачи.</w:t>
      </w:r>
    </w:p>
    <w:p w:rsidR="006B2A33" w:rsidRPr="000C5B19" w:rsidRDefault="006B2A33" w:rsidP="006B2A33">
      <w:pPr>
        <w:widowControl w:val="0"/>
        <w:tabs>
          <w:tab w:val="left" w:pos="1884"/>
          <w:tab w:val="left" w:pos="3700"/>
          <w:tab w:val="left" w:pos="4343"/>
          <w:tab w:val="left" w:pos="6106"/>
          <w:tab w:val="left" w:pos="7231"/>
          <w:tab w:val="left" w:pos="9054"/>
        </w:tabs>
        <w:spacing w:line="360" w:lineRule="auto"/>
        <w:ind w:left="1" w:right="-16" w:firstLine="719"/>
        <w:jc w:val="both"/>
        <w:rPr>
          <w:rFonts w:ascii="Times New Roman" w:eastAsia="Times New Roman" w:hAnsi="Times New Roman" w:cs="Times New Roman"/>
          <w:b/>
          <w:bCs/>
          <w:color w:val="000000"/>
          <w:sz w:val="28"/>
          <w:szCs w:val="28"/>
        </w:rPr>
      </w:pPr>
      <w:r w:rsidRPr="000C5B19">
        <w:rPr>
          <w:rFonts w:ascii="Times New Roman" w:eastAsia="Times New Roman" w:hAnsi="Times New Roman" w:cs="Times New Roman"/>
          <w:b/>
          <w:bCs/>
          <w:color w:val="000000"/>
          <w:sz w:val="28"/>
          <w:szCs w:val="28"/>
        </w:rPr>
        <w:t>К концу обучения в 4 классе обучающийся получит следующие предметные</w:t>
      </w:r>
      <w:r w:rsidRPr="000C5B19">
        <w:rPr>
          <w:rFonts w:ascii="Times New Roman" w:eastAsia="Times New Roman" w:hAnsi="Times New Roman" w:cs="Times New Roman"/>
          <w:color w:val="000000"/>
          <w:sz w:val="28"/>
          <w:szCs w:val="28"/>
        </w:rPr>
        <w:tab/>
      </w:r>
      <w:r w:rsidRPr="000C5B19">
        <w:rPr>
          <w:rFonts w:ascii="Times New Roman" w:eastAsia="Times New Roman" w:hAnsi="Times New Roman" w:cs="Times New Roman"/>
          <w:b/>
          <w:bCs/>
          <w:color w:val="000000"/>
          <w:sz w:val="28"/>
          <w:szCs w:val="28"/>
        </w:rPr>
        <w:t>результаты</w:t>
      </w:r>
      <w:r w:rsidRPr="000C5B19">
        <w:rPr>
          <w:rFonts w:ascii="Times New Roman" w:eastAsia="Times New Roman" w:hAnsi="Times New Roman" w:cs="Times New Roman"/>
          <w:color w:val="000000"/>
          <w:sz w:val="28"/>
          <w:szCs w:val="28"/>
        </w:rPr>
        <w:tab/>
      </w:r>
      <w:r w:rsidRPr="000C5B19">
        <w:rPr>
          <w:rFonts w:ascii="Times New Roman" w:eastAsia="Times New Roman" w:hAnsi="Times New Roman" w:cs="Times New Roman"/>
          <w:b/>
          <w:bCs/>
          <w:color w:val="000000"/>
          <w:sz w:val="28"/>
          <w:szCs w:val="28"/>
        </w:rPr>
        <w:t>по</w:t>
      </w:r>
      <w:r w:rsidRPr="000C5B19">
        <w:rPr>
          <w:rFonts w:ascii="Times New Roman" w:eastAsia="Times New Roman" w:hAnsi="Times New Roman" w:cs="Times New Roman"/>
          <w:color w:val="000000"/>
          <w:sz w:val="28"/>
          <w:szCs w:val="28"/>
        </w:rPr>
        <w:tab/>
      </w:r>
      <w:r w:rsidRPr="000C5B19">
        <w:rPr>
          <w:rFonts w:ascii="Times New Roman" w:eastAsia="Times New Roman" w:hAnsi="Times New Roman" w:cs="Times New Roman"/>
          <w:b/>
          <w:bCs/>
          <w:color w:val="000000"/>
          <w:sz w:val="28"/>
          <w:szCs w:val="28"/>
        </w:rPr>
        <w:t>отдельным</w:t>
      </w:r>
      <w:r w:rsidRPr="000C5B19">
        <w:rPr>
          <w:rFonts w:ascii="Times New Roman" w:eastAsia="Times New Roman" w:hAnsi="Times New Roman" w:cs="Times New Roman"/>
          <w:color w:val="000000"/>
          <w:sz w:val="28"/>
          <w:szCs w:val="28"/>
        </w:rPr>
        <w:tab/>
      </w:r>
      <w:r w:rsidRPr="000C5B19">
        <w:rPr>
          <w:rFonts w:ascii="Times New Roman" w:eastAsia="Times New Roman" w:hAnsi="Times New Roman" w:cs="Times New Roman"/>
          <w:b/>
          <w:bCs/>
          <w:color w:val="000000"/>
          <w:sz w:val="28"/>
          <w:szCs w:val="28"/>
        </w:rPr>
        <w:t>темам</w:t>
      </w:r>
      <w:r w:rsidRPr="000C5B19">
        <w:rPr>
          <w:rFonts w:ascii="Times New Roman" w:eastAsia="Times New Roman" w:hAnsi="Times New Roman" w:cs="Times New Roman"/>
          <w:color w:val="000000"/>
          <w:sz w:val="28"/>
          <w:szCs w:val="28"/>
        </w:rPr>
        <w:tab/>
      </w:r>
      <w:r w:rsidRPr="000C5B19">
        <w:rPr>
          <w:rFonts w:ascii="Times New Roman" w:eastAsia="Times New Roman" w:hAnsi="Times New Roman" w:cs="Times New Roman"/>
          <w:b/>
          <w:bCs/>
          <w:color w:val="000000"/>
          <w:sz w:val="28"/>
          <w:szCs w:val="28"/>
        </w:rPr>
        <w:t>программы</w:t>
      </w:r>
      <w:r w:rsidRPr="000C5B19">
        <w:rPr>
          <w:rFonts w:ascii="Times New Roman" w:eastAsia="Times New Roman" w:hAnsi="Times New Roman" w:cs="Times New Roman"/>
          <w:color w:val="000000"/>
          <w:sz w:val="28"/>
          <w:szCs w:val="28"/>
        </w:rPr>
        <w:tab/>
      </w:r>
      <w:r w:rsidRPr="000C5B19">
        <w:rPr>
          <w:rFonts w:ascii="Times New Roman" w:eastAsia="Times New Roman" w:hAnsi="Times New Roman" w:cs="Times New Roman"/>
          <w:b/>
          <w:bCs/>
          <w:color w:val="000000"/>
          <w:sz w:val="28"/>
          <w:szCs w:val="28"/>
        </w:rPr>
        <w:t>по математике:</w:t>
      </w:r>
    </w:p>
    <w:p w:rsidR="006B2A33" w:rsidRPr="000C5B19" w:rsidRDefault="006B2A33" w:rsidP="006B2A33">
      <w:pPr>
        <w:widowControl w:val="0"/>
        <w:spacing w:line="360" w:lineRule="auto"/>
        <w:ind w:left="567" w:right="-20"/>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читать, записывать, сравнивать, упорядочивать многозначные числа;</w:t>
      </w:r>
    </w:p>
    <w:p w:rsidR="006B2A33" w:rsidRPr="000C5B19" w:rsidRDefault="006B2A33" w:rsidP="006B2A33">
      <w:pPr>
        <w:widowControl w:val="0"/>
        <w:spacing w:line="360" w:lineRule="auto"/>
        <w:ind w:left="1" w:right="-65" w:firstLine="566"/>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 xml:space="preserve">находить число большее или меньшее данного числа на заданное число, в </w:t>
      </w:r>
      <w:r w:rsidRPr="000C5B19">
        <w:rPr>
          <w:rFonts w:ascii="Times New Roman" w:eastAsia="Times New Roman" w:hAnsi="Times New Roman" w:cs="Times New Roman"/>
          <w:color w:val="000000"/>
          <w:sz w:val="28"/>
          <w:szCs w:val="28"/>
        </w:rPr>
        <w:lastRenderedPageBreak/>
        <w:t>заданное число раз;</w:t>
      </w:r>
    </w:p>
    <w:p w:rsidR="006B2A33" w:rsidRPr="000C5B19" w:rsidRDefault="006B2A33" w:rsidP="006B2A33">
      <w:pPr>
        <w:widowControl w:val="0"/>
        <w:spacing w:before="5" w:line="360" w:lineRule="auto"/>
        <w:ind w:left="1" w:right="-19" w:firstLine="566"/>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B2A33" w:rsidRPr="000C5B19" w:rsidRDefault="006B2A33" w:rsidP="006B2A33">
      <w:pPr>
        <w:widowControl w:val="0"/>
        <w:spacing w:before="6" w:line="360" w:lineRule="auto"/>
        <w:ind w:left="1" w:right="-17" w:firstLine="566"/>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B2A33" w:rsidRPr="000C5B19" w:rsidRDefault="006B2A33" w:rsidP="006B2A33">
      <w:pPr>
        <w:widowControl w:val="0"/>
        <w:spacing w:before="6" w:line="360" w:lineRule="auto"/>
        <w:ind w:left="1" w:right="-14" w:firstLine="566"/>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B2A33" w:rsidRPr="000C5B19" w:rsidRDefault="006B2A33" w:rsidP="006B2A33">
      <w:pPr>
        <w:widowControl w:val="0"/>
        <w:spacing w:before="7" w:line="360" w:lineRule="auto"/>
        <w:ind w:left="567" w:right="-20"/>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находить долю величины, величину по ее доле;</w:t>
      </w:r>
    </w:p>
    <w:p w:rsidR="006B2A33" w:rsidRPr="000C5B19" w:rsidRDefault="006B2A33" w:rsidP="006B2A33">
      <w:pPr>
        <w:widowControl w:val="0"/>
        <w:spacing w:line="360" w:lineRule="auto"/>
        <w:ind w:left="567" w:right="-20"/>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находить неизвестный компонент арифметического действия;</w:t>
      </w:r>
    </w:p>
    <w:p w:rsidR="006B2A33" w:rsidRPr="000C5B19" w:rsidRDefault="006B2A33" w:rsidP="006B2A33">
      <w:pPr>
        <w:widowControl w:val="0"/>
        <w:spacing w:line="360" w:lineRule="auto"/>
        <w:ind w:left="1" w:right="-64" w:firstLine="566"/>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использовать единицы величин при решении задач (длина, масса, время, вместимость, стоимость, площадь, скорость);</w:t>
      </w:r>
    </w:p>
    <w:p w:rsidR="006B2A33" w:rsidRPr="000C5B19" w:rsidRDefault="006B2A33" w:rsidP="006B2A33">
      <w:pPr>
        <w:widowControl w:val="0"/>
        <w:spacing w:before="11" w:line="360" w:lineRule="auto"/>
        <w:ind w:left="1" w:right="-18" w:firstLine="566"/>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B2A33" w:rsidRPr="000C5B19" w:rsidRDefault="006B2A33" w:rsidP="006B2A33">
      <w:pPr>
        <w:widowControl w:val="0"/>
        <w:spacing w:before="4" w:line="360" w:lineRule="auto"/>
        <w:ind w:left="1" w:right="-15" w:firstLine="566"/>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6B2A33" w:rsidRPr="000C5B19" w:rsidRDefault="006B2A33" w:rsidP="006B2A33">
      <w:pPr>
        <w:widowControl w:val="0"/>
        <w:spacing w:line="360" w:lineRule="auto"/>
        <w:ind w:left="1" w:right="-19" w:firstLine="566"/>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bookmarkEnd w:id="25"/>
      <w:r w:rsidRPr="000C5B19">
        <w:rPr>
          <w:rFonts w:ascii="Times New Roman" w:hAnsi="Times New Roman" w:cs="Times New Roman"/>
          <w:color w:val="000000"/>
          <w:sz w:val="28"/>
          <w:szCs w:val="28"/>
        </w:rPr>
        <w:t xml:space="preserve"> − </w:t>
      </w:r>
      <w:r w:rsidRPr="000C5B19">
        <w:rPr>
          <w:rFonts w:ascii="Times New Roman" w:eastAsia="Times New Roman" w:hAnsi="Times New Roman" w:cs="Times New Roman"/>
          <w:color w:val="000000"/>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B2A33" w:rsidRPr="000C5B19" w:rsidRDefault="006B2A33" w:rsidP="006B2A33">
      <w:pPr>
        <w:widowControl w:val="0"/>
        <w:spacing w:before="4" w:line="360" w:lineRule="auto"/>
        <w:ind w:left="1" w:right="-12" w:firstLine="566"/>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 xml:space="preserve">решать практические задачи, связанные с повседневной жизнью (например, </w:t>
      </w:r>
      <w:r w:rsidRPr="000C5B19">
        <w:rPr>
          <w:rFonts w:ascii="Times New Roman" w:eastAsia="Times New Roman" w:hAnsi="Times New Roman" w:cs="Times New Roman"/>
          <w:color w:val="000000"/>
          <w:sz w:val="28"/>
          <w:szCs w:val="28"/>
        </w:rPr>
        <w:lastRenderedPageBreak/>
        <w:t>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B2A33" w:rsidRPr="000C5B19" w:rsidRDefault="006B2A33" w:rsidP="006B2A33">
      <w:pPr>
        <w:widowControl w:val="0"/>
        <w:spacing w:before="4" w:line="360" w:lineRule="auto"/>
        <w:ind w:left="1" w:right="-59" w:firstLine="566"/>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различать окружность и круг, изображать с помощью циркуля и линейки окружность заданного радиуса;</w:t>
      </w:r>
    </w:p>
    <w:p w:rsidR="006B2A33" w:rsidRPr="000C5B19" w:rsidRDefault="006B2A33" w:rsidP="006B2A33">
      <w:pPr>
        <w:widowControl w:val="0"/>
        <w:spacing w:before="13" w:line="360" w:lineRule="auto"/>
        <w:ind w:left="1" w:right="-61" w:firstLine="566"/>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B2A33" w:rsidRPr="000C5B19" w:rsidRDefault="006B2A33" w:rsidP="006B2A33">
      <w:pPr>
        <w:widowControl w:val="0"/>
        <w:spacing w:before="7" w:line="360" w:lineRule="auto"/>
        <w:ind w:left="1" w:right="-10" w:firstLine="566"/>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6B2A33" w:rsidRPr="000C5B19" w:rsidRDefault="006B2A33" w:rsidP="006B2A33">
      <w:pPr>
        <w:widowControl w:val="0"/>
        <w:spacing w:before="6" w:line="360" w:lineRule="auto"/>
        <w:ind w:left="1" w:right="-64" w:firstLine="566"/>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 xml:space="preserve">распознавать верные (истинные) и неверные (ложные) утверждения, приводить пример, </w:t>
      </w:r>
      <w:proofErr w:type="spellStart"/>
      <w:r w:rsidRPr="000C5B19">
        <w:rPr>
          <w:rFonts w:ascii="Times New Roman" w:eastAsia="Times New Roman" w:hAnsi="Times New Roman" w:cs="Times New Roman"/>
          <w:color w:val="000000"/>
          <w:sz w:val="28"/>
          <w:szCs w:val="28"/>
        </w:rPr>
        <w:t>контрпример</w:t>
      </w:r>
      <w:proofErr w:type="spellEnd"/>
      <w:r w:rsidRPr="000C5B19">
        <w:rPr>
          <w:rFonts w:ascii="Times New Roman" w:eastAsia="Times New Roman" w:hAnsi="Times New Roman" w:cs="Times New Roman"/>
          <w:color w:val="000000"/>
          <w:sz w:val="28"/>
          <w:szCs w:val="28"/>
        </w:rPr>
        <w:t>;</w:t>
      </w:r>
    </w:p>
    <w:p w:rsidR="006B2A33" w:rsidRPr="000C5B19" w:rsidRDefault="006B2A33" w:rsidP="006B2A33">
      <w:pPr>
        <w:widowControl w:val="0"/>
        <w:tabs>
          <w:tab w:val="left" w:pos="3169"/>
          <w:tab w:val="left" w:pos="5172"/>
          <w:tab w:val="left" w:pos="6623"/>
          <w:tab w:val="left" w:pos="8009"/>
        </w:tabs>
        <w:spacing w:before="14" w:line="360" w:lineRule="auto"/>
        <w:ind w:left="1" w:right="-62" w:firstLine="566"/>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фор</w:t>
      </w:r>
      <w:r>
        <w:rPr>
          <w:rFonts w:ascii="Times New Roman" w:eastAsia="Times New Roman" w:hAnsi="Times New Roman" w:cs="Times New Roman"/>
          <w:color w:val="000000"/>
          <w:sz w:val="28"/>
          <w:szCs w:val="28"/>
        </w:rPr>
        <w:t>мулировать</w:t>
      </w:r>
      <w:r>
        <w:rPr>
          <w:rFonts w:ascii="Times New Roman" w:eastAsia="Times New Roman" w:hAnsi="Times New Roman" w:cs="Times New Roman"/>
          <w:color w:val="000000"/>
          <w:sz w:val="28"/>
          <w:szCs w:val="28"/>
        </w:rPr>
        <w:tab/>
        <w:t>утверждение</w:t>
      </w:r>
      <w:r>
        <w:rPr>
          <w:rFonts w:ascii="Times New Roman" w:eastAsia="Times New Roman" w:hAnsi="Times New Roman" w:cs="Times New Roman"/>
          <w:color w:val="000000"/>
          <w:sz w:val="28"/>
          <w:szCs w:val="28"/>
        </w:rPr>
        <w:tab/>
        <w:t xml:space="preserve">(вывод), строить </w:t>
      </w:r>
      <w:r w:rsidRPr="000C5B19">
        <w:rPr>
          <w:rFonts w:ascii="Times New Roman" w:eastAsia="Times New Roman" w:hAnsi="Times New Roman" w:cs="Times New Roman"/>
          <w:color w:val="000000"/>
          <w:sz w:val="28"/>
          <w:szCs w:val="28"/>
        </w:rPr>
        <w:t>логические рассуждения (двух-</w:t>
      </w:r>
      <w:proofErr w:type="spellStart"/>
      <w:r w:rsidRPr="000C5B19">
        <w:rPr>
          <w:rFonts w:ascii="Times New Roman" w:eastAsia="Times New Roman" w:hAnsi="Times New Roman" w:cs="Times New Roman"/>
          <w:color w:val="000000"/>
          <w:sz w:val="28"/>
          <w:szCs w:val="28"/>
        </w:rPr>
        <w:t>трехшаговые</w:t>
      </w:r>
      <w:proofErr w:type="spellEnd"/>
      <w:r w:rsidRPr="000C5B19">
        <w:rPr>
          <w:rFonts w:ascii="Times New Roman" w:eastAsia="Times New Roman" w:hAnsi="Times New Roman" w:cs="Times New Roman"/>
          <w:color w:val="000000"/>
          <w:sz w:val="28"/>
          <w:szCs w:val="28"/>
        </w:rPr>
        <w:t>);</w:t>
      </w:r>
    </w:p>
    <w:p w:rsidR="006B2A33" w:rsidRPr="000C5B19" w:rsidRDefault="006B2A33" w:rsidP="006B2A33">
      <w:pPr>
        <w:widowControl w:val="0"/>
        <w:tabs>
          <w:tab w:val="left" w:pos="3369"/>
          <w:tab w:val="left" w:pos="4669"/>
          <w:tab w:val="left" w:pos="5261"/>
          <w:tab w:val="left" w:pos="6729"/>
          <w:tab w:val="left" w:pos="7469"/>
        </w:tabs>
        <w:spacing w:before="11" w:line="360" w:lineRule="auto"/>
        <w:ind w:left="1" w:right="-61" w:firstLine="566"/>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классифицировать</w:t>
      </w:r>
      <w:r w:rsidRPr="000C5B19">
        <w:rPr>
          <w:rFonts w:ascii="Times New Roman" w:eastAsia="Times New Roman" w:hAnsi="Times New Roman" w:cs="Times New Roman"/>
          <w:color w:val="000000"/>
          <w:sz w:val="28"/>
          <w:szCs w:val="28"/>
        </w:rPr>
        <w:tab/>
        <w:t>объекты</w:t>
      </w:r>
      <w:r w:rsidRPr="000C5B19">
        <w:rPr>
          <w:rFonts w:ascii="Times New Roman" w:eastAsia="Times New Roman" w:hAnsi="Times New Roman" w:cs="Times New Roman"/>
          <w:color w:val="000000"/>
          <w:sz w:val="28"/>
          <w:szCs w:val="28"/>
        </w:rPr>
        <w:tab/>
        <w:t>по</w:t>
      </w:r>
      <w:r w:rsidRPr="000C5B19">
        <w:rPr>
          <w:rFonts w:ascii="Times New Roman" w:eastAsia="Times New Roman" w:hAnsi="Times New Roman" w:cs="Times New Roman"/>
          <w:color w:val="000000"/>
          <w:sz w:val="28"/>
          <w:szCs w:val="28"/>
        </w:rPr>
        <w:tab/>
        <w:t>заданным</w:t>
      </w:r>
      <w:r w:rsidRPr="000C5B19">
        <w:rPr>
          <w:rFonts w:ascii="Times New Roman" w:eastAsia="Times New Roman" w:hAnsi="Times New Roman" w:cs="Times New Roman"/>
          <w:color w:val="000000"/>
          <w:sz w:val="28"/>
          <w:szCs w:val="28"/>
        </w:rPr>
        <w:tab/>
        <w:t>или</w:t>
      </w:r>
      <w:r w:rsidRPr="000C5B19">
        <w:rPr>
          <w:rFonts w:ascii="Times New Roman" w:eastAsia="Times New Roman" w:hAnsi="Times New Roman" w:cs="Times New Roman"/>
          <w:color w:val="000000"/>
          <w:sz w:val="28"/>
          <w:szCs w:val="28"/>
        </w:rPr>
        <w:tab/>
        <w:t>самостоятельно установленным одному-двум признакам;</w:t>
      </w:r>
    </w:p>
    <w:p w:rsidR="006B2A33" w:rsidRPr="000C5B19" w:rsidRDefault="006B2A33" w:rsidP="006B2A33">
      <w:pPr>
        <w:widowControl w:val="0"/>
        <w:spacing w:before="13" w:line="360" w:lineRule="auto"/>
        <w:ind w:left="1" w:right="-18" w:firstLine="566"/>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6B2A33" w:rsidRPr="000C5B19" w:rsidRDefault="006B2A33" w:rsidP="006B2A33">
      <w:pPr>
        <w:widowControl w:val="0"/>
        <w:spacing w:before="3" w:line="360" w:lineRule="auto"/>
        <w:ind w:left="567" w:right="-20"/>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заполнять данными предложенную таблицу, столбчатую диаграмму;</w:t>
      </w:r>
    </w:p>
    <w:p w:rsidR="006B2A33" w:rsidRPr="000C5B19" w:rsidRDefault="006B2A33" w:rsidP="006B2A33">
      <w:pPr>
        <w:widowControl w:val="0"/>
        <w:tabs>
          <w:tab w:val="left" w:pos="2846"/>
          <w:tab w:val="left" w:pos="5417"/>
          <w:tab w:val="left" w:pos="6937"/>
        </w:tabs>
        <w:spacing w:line="360" w:lineRule="auto"/>
        <w:ind w:left="1" w:right="-11" w:firstLine="566"/>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использовать</w:t>
      </w:r>
      <w:r w:rsidRPr="000C5B19">
        <w:rPr>
          <w:rFonts w:ascii="Times New Roman" w:eastAsia="Times New Roman" w:hAnsi="Times New Roman" w:cs="Times New Roman"/>
          <w:color w:val="000000"/>
          <w:sz w:val="28"/>
          <w:szCs w:val="28"/>
        </w:rPr>
        <w:tab/>
        <w:t>формализованные</w:t>
      </w:r>
      <w:r w:rsidRPr="000C5B19">
        <w:rPr>
          <w:rFonts w:ascii="Times New Roman" w:eastAsia="Times New Roman" w:hAnsi="Times New Roman" w:cs="Times New Roman"/>
          <w:color w:val="000000"/>
          <w:sz w:val="28"/>
          <w:szCs w:val="28"/>
        </w:rPr>
        <w:tab/>
        <w:t>описания</w:t>
      </w:r>
      <w:r w:rsidRPr="000C5B19">
        <w:rPr>
          <w:rFonts w:ascii="Times New Roman" w:eastAsia="Times New Roman" w:hAnsi="Times New Roman" w:cs="Times New Roman"/>
          <w:color w:val="000000"/>
          <w:sz w:val="28"/>
          <w:szCs w:val="28"/>
        </w:rPr>
        <w:tab/>
        <w:t>последовательности действий (алгоритм, план, схема) в практических и учебных ситуациях, дополнять алгоритм, упорядочивать шаги алгоритма;</w:t>
      </w:r>
    </w:p>
    <w:p w:rsidR="006B2A33" w:rsidRPr="000C5B19" w:rsidRDefault="006B2A33" w:rsidP="006B2A33">
      <w:pPr>
        <w:widowControl w:val="0"/>
        <w:spacing w:before="7" w:line="360" w:lineRule="auto"/>
        <w:ind w:left="567" w:right="-20"/>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составлять модель текстовой задачи, числовое выражение;</w:t>
      </w:r>
    </w:p>
    <w:p w:rsidR="006B2A33" w:rsidRDefault="006B2A33" w:rsidP="006B2A33">
      <w:pPr>
        <w:widowControl w:val="0"/>
        <w:spacing w:line="360" w:lineRule="auto"/>
        <w:ind w:left="1" w:right="-61" w:firstLine="566"/>
        <w:jc w:val="both"/>
        <w:rPr>
          <w:rFonts w:ascii="Times New Roman" w:eastAsia="Times New Roman" w:hAnsi="Times New Roman" w:cs="Times New Roman"/>
          <w:color w:val="000000"/>
          <w:sz w:val="28"/>
          <w:szCs w:val="28"/>
        </w:rPr>
      </w:pPr>
      <w:r w:rsidRPr="000C5B19">
        <w:rPr>
          <w:rFonts w:ascii="Times New Roman" w:hAnsi="Times New Roman" w:cs="Times New Roman"/>
          <w:color w:val="000000"/>
          <w:sz w:val="28"/>
          <w:szCs w:val="28"/>
        </w:rPr>
        <w:t xml:space="preserve">− </w:t>
      </w:r>
      <w:r w:rsidRPr="000C5B19">
        <w:rPr>
          <w:rFonts w:ascii="Times New Roman" w:eastAsia="Times New Roman" w:hAnsi="Times New Roman" w:cs="Times New Roman"/>
          <w:color w:val="000000"/>
          <w:sz w:val="28"/>
          <w:szCs w:val="28"/>
        </w:rPr>
        <w:t>выбирать рациональное решение задачи, находить все верные решения из предложенных.</w:t>
      </w:r>
    </w:p>
    <w:p w:rsidR="006B2A33" w:rsidRPr="00212700" w:rsidRDefault="006B2A33" w:rsidP="006B2A33">
      <w:pPr>
        <w:pStyle w:val="ConsPlusNormal"/>
        <w:spacing w:before="200" w:line="360" w:lineRule="auto"/>
        <w:ind w:firstLine="540"/>
        <w:jc w:val="both"/>
        <w:rPr>
          <w:rFonts w:ascii="Times New Roman" w:hAnsi="Times New Roman" w:cs="Times New Roman"/>
          <w:sz w:val="28"/>
          <w:szCs w:val="28"/>
        </w:rPr>
      </w:pPr>
      <w:r w:rsidRPr="00266BB7">
        <w:rPr>
          <w:rFonts w:ascii="Times New Roman" w:hAnsi="Times New Roman" w:cs="Times New Roman"/>
          <w:sz w:val="28"/>
          <w:szCs w:val="28"/>
        </w:rP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w:t>
      </w:r>
      <w:r w:rsidRPr="00266BB7">
        <w:rPr>
          <w:rFonts w:ascii="Times New Roman" w:hAnsi="Times New Roman" w:cs="Times New Roman"/>
          <w:sz w:val="28"/>
          <w:szCs w:val="28"/>
        </w:rPr>
        <w:lastRenderedPageBreak/>
        <w:t>требований к результатам освоения основной образовательной программы начального общего образования и элементов содержания по математике.</w:t>
      </w:r>
    </w:p>
    <w:p w:rsidR="006B2A33" w:rsidRPr="00212700" w:rsidRDefault="006B2A33" w:rsidP="006B2A33">
      <w:pPr>
        <w:pStyle w:val="ConsPlusNormal"/>
        <w:spacing w:line="360" w:lineRule="auto"/>
        <w:jc w:val="center"/>
        <w:rPr>
          <w:rFonts w:ascii="Times New Roman" w:hAnsi="Times New Roman" w:cs="Times New Roman"/>
          <w:b/>
          <w:sz w:val="28"/>
          <w:szCs w:val="24"/>
        </w:rPr>
      </w:pPr>
      <w:r w:rsidRPr="00212700">
        <w:rPr>
          <w:rFonts w:ascii="Times New Roman" w:hAnsi="Times New Roman" w:cs="Times New Roman"/>
          <w:b/>
          <w:sz w:val="28"/>
          <w:szCs w:val="24"/>
        </w:rPr>
        <w:t>Проверяемые требования к результатам освоения основной</w:t>
      </w:r>
      <w:r>
        <w:rPr>
          <w:rFonts w:ascii="Times New Roman" w:hAnsi="Times New Roman" w:cs="Times New Roman"/>
          <w:b/>
          <w:sz w:val="28"/>
          <w:szCs w:val="24"/>
        </w:rPr>
        <w:t xml:space="preserve"> </w:t>
      </w:r>
      <w:r w:rsidRPr="00212700">
        <w:rPr>
          <w:rFonts w:ascii="Times New Roman" w:hAnsi="Times New Roman" w:cs="Times New Roman"/>
          <w:b/>
          <w:sz w:val="28"/>
          <w:szCs w:val="24"/>
        </w:rPr>
        <w:t>образовательной программы (1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Код проверяемого результата</w:t>
            </w:r>
          </w:p>
        </w:tc>
        <w:tc>
          <w:tcPr>
            <w:tcW w:w="7370"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читать</w:t>
            </w:r>
            <w:proofErr w:type="gramEnd"/>
            <w:r w:rsidRPr="00212700">
              <w:rPr>
                <w:rFonts w:ascii="Times New Roman" w:hAnsi="Times New Roman" w:cs="Times New Roman"/>
                <w:sz w:val="24"/>
                <w:szCs w:val="24"/>
              </w:rPr>
              <w:t>, записывать, сравнивать, упорядочивать числа от 0 до 20, различать число и цифру</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1.2</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пересчитывать</w:t>
            </w:r>
            <w:proofErr w:type="gramEnd"/>
            <w:r w:rsidRPr="00212700">
              <w:rPr>
                <w:rFonts w:ascii="Times New Roman" w:hAnsi="Times New Roman" w:cs="Times New Roman"/>
                <w:sz w:val="24"/>
                <w:szCs w:val="24"/>
              </w:rPr>
              <w:t xml:space="preserve"> различные объекты, устанавливать порядковый номер объекта</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1.3</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находить</w:t>
            </w:r>
            <w:proofErr w:type="gramEnd"/>
            <w:r w:rsidRPr="00212700">
              <w:rPr>
                <w:rFonts w:ascii="Times New Roman" w:hAnsi="Times New Roman" w:cs="Times New Roman"/>
                <w:sz w:val="24"/>
                <w:szCs w:val="24"/>
              </w:rPr>
              <w:t xml:space="preserve"> числа, </w:t>
            </w:r>
            <w:r w:rsidRPr="00212700">
              <w:rPr>
                <w:rFonts w:ascii="Times New Roman" w:hAnsi="Times New Roman" w:cs="Times New Roman"/>
                <w:noProof/>
                <w:position w:val="-5"/>
                <w:sz w:val="24"/>
                <w:szCs w:val="24"/>
              </w:rPr>
              <w:drawing>
                <wp:inline distT="0" distB="0" distL="0" distR="0" wp14:anchorId="42659243" wp14:editId="4DA8F3F3">
                  <wp:extent cx="609600" cy="200025"/>
                  <wp:effectExtent l="0" t="0" r="0" b="0"/>
                  <wp:docPr id="2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rsidRPr="00212700">
              <w:rPr>
                <w:rFonts w:ascii="Times New Roman" w:hAnsi="Times New Roman" w:cs="Times New Roman"/>
                <w:sz w:val="24"/>
                <w:szCs w:val="24"/>
              </w:rPr>
              <w:t xml:space="preserve"> или меньшие данного числа на заданное число</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1.4</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выполнять</w:t>
            </w:r>
            <w:proofErr w:type="gramEnd"/>
            <w:r w:rsidRPr="00212700">
              <w:rPr>
                <w:rFonts w:ascii="Times New Roman" w:hAnsi="Times New Roman" w:cs="Times New Roman"/>
                <w:sz w:val="24"/>
                <w:szCs w:val="24"/>
              </w:rPr>
              <w:t xml:space="preserve"> арифметические действия сложения и вычитания в пределах 20 (устно и письменно) без перехода через десяток</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1.5</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называть</w:t>
            </w:r>
            <w:proofErr w:type="gramEnd"/>
            <w:r w:rsidRPr="00212700">
              <w:rPr>
                <w:rFonts w:ascii="Times New Roman" w:hAnsi="Times New Roman" w:cs="Times New Roman"/>
                <w:sz w:val="24"/>
                <w:szCs w:val="24"/>
              </w:rPr>
              <w:t xml:space="preserve"> и различать компоненты действий сложения и вычитания</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1.6</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решать</w:t>
            </w:r>
            <w:proofErr w:type="gramEnd"/>
            <w:r w:rsidRPr="00212700">
              <w:rPr>
                <w:rFonts w:ascii="Times New Roman" w:hAnsi="Times New Roman" w:cs="Times New Roman"/>
                <w:sz w:val="24"/>
                <w:szCs w:val="24"/>
              </w:rPr>
              <w:t xml:space="preserve"> текстовые задачи в одно действие на сложение и вычитание: выделять условие и требование (вопрос)</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1.7</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сравнивать</w:t>
            </w:r>
            <w:proofErr w:type="gramEnd"/>
            <w:r w:rsidRPr="00212700">
              <w:rPr>
                <w:rFonts w:ascii="Times New Roman" w:hAnsi="Times New Roman" w:cs="Times New Roman"/>
                <w:sz w:val="24"/>
                <w:szCs w:val="24"/>
              </w:rPr>
              <w:t xml:space="preserve"> объекты по длине, измерять длину отрезка, чертить отрезок заданной длины (см, </w:t>
            </w:r>
            <w:proofErr w:type="spellStart"/>
            <w:r w:rsidRPr="00212700">
              <w:rPr>
                <w:rFonts w:ascii="Times New Roman" w:hAnsi="Times New Roman" w:cs="Times New Roman"/>
                <w:sz w:val="24"/>
                <w:szCs w:val="24"/>
              </w:rPr>
              <w:t>дм</w:t>
            </w:r>
            <w:proofErr w:type="spellEnd"/>
            <w:r w:rsidRPr="00212700">
              <w:rPr>
                <w:rFonts w:ascii="Times New Roman" w:hAnsi="Times New Roman" w:cs="Times New Roman"/>
                <w:sz w:val="24"/>
                <w:szCs w:val="24"/>
              </w:rPr>
              <w:t>)</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1.8</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распознавать</w:t>
            </w:r>
            <w:proofErr w:type="gramEnd"/>
            <w:r w:rsidRPr="00212700">
              <w:rPr>
                <w:rFonts w:ascii="Times New Roman" w:hAnsi="Times New Roman" w:cs="Times New Roman"/>
                <w:sz w:val="24"/>
                <w:szCs w:val="24"/>
              </w:rPr>
              <w:t xml:space="preserve"> геометрические фигуры: круг, треугольник, прямоугольник (квадрат), отрезок</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1.9</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устанавливать</w:t>
            </w:r>
            <w:proofErr w:type="gramEnd"/>
            <w:r w:rsidRPr="00212700">
              <w:rPr>
                <w:rFonts w:ascii="Times New Roman" w:hAnsi="Times New Roman" w:cs="Times New Roman"/>
                <w:sz w:val="24"/>
                <w:szCs w:val="24"/>
              </w:rPr>
              <w:t xml:space="preserve"> между объектами соотношения: "слева - справа", "спереди - сзади", "между"</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1.10</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распознавать</w:t>
            </w:r>
            <w:proofErr w:type="gramEnd"/>
            <w:r w:rsidRPr="00212700">
              <w:rPr>
                <w:rFonts w:ascii="Times New Roman" w:hAnsi="Times New Roman" w:cs="Times New Roman"/>
                <w:sz w:val="24"/>
                <w:szCs w:val="24"/>
              </w:rPr>
              <w:t xml:space="preserve"> верные (истинные) и неверные (ложные) утверждения</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1.11</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группировать</w:t>
            </w:r>
            <w:proofErr w:type="gramEnd"/>
            <w:r w:rsidRPr="00212700">
              <w:rPr>
                <w:rFonts w:ascii="Times New Roman" w:hAnsi="Times New Roman" w:cs="Times New Roman"/>
                <w:sz w:val="24"/>
                <w:szCs w:val="24"/>
              </w:rPr>
              <w:t xml:space="preserve"> объекты по заданному признаку, находить и называть закономерности в ряду объектов повседневной жизни</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1.12</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различать</w:t>
            </w:r>
            <w:proofErr w:type="gramEnd"/>
            <w:r w:rsidRPr="00212700">
              <w:rPr>
                <w:rFonts w:ascii="Times New Roman" w:hAnsi="Times New Roman" w:cs="Times New Roman"/>
                <w:sz w:val="24"/>
                <w:szCs w:val="24"/>
              </w:rPr>
              <w:t xml:space="preserve"> строки и столбцы таблицы, вносить и извлекать данное или данные из таблицы</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1.13</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сравнивать</w:t>
            </w:r>
            <w:proofErr w:type="gramEnd"/>
            <w:r w:rsidRPr="00212700">
              <w:rPr>
                <w:rFonts w:ascii="Times New Roman" w:hAnsi="Times New Roman" w:cs="Times New Roman"/>
                <w:sz w:val="24"/>
                <w:szCs w:val="24"/>
              </w:rPr>
              <w:t xml:space="preserve"> два объекта (числа, геометрические фигуры)</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1.14</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распределять</w:t>
            </w:r>
            <w:proofErr w:type="gramEnd"/>
            <w:r w:rsidRPr="00212700">
              <w:rPr>
                <w:rFonts w:ascii="Times New Roman" w:hAnsi="Times New Roman" w:cs="Times New Roman"/>
                <w:sz w:val="24"/>
                <w:szCs w:val="24"/>
              </w:rPr>
              <w:t xml:space="preserve"> объекты на две группы по заданному основанию</w:t>
            </w:r>
          </w:p>
        </w:tc>
      </w:tr>
    </w:tbl>
    <w:p w:rsidR="006B2A33" w:rsidRPr="00212700" w:rsidRDefault="006B2A33" w:rsidP="006B2A33">
      <w:pPr>
        <w:widowControl w:val="0"/>
        <w:spacing w:line="360" w:lineRule="auto"/>
        <w:ind w:left="1" w:right="-61" w:firstLine="566"/>
        <w:jc w:val="both"/>
        <w:rPr>
          <w:rFonts w:ascii="Times New Roman" w:eastAsia="Times New Roman" w:hAnsi="Times New Roman" w:cs="Times New Roman"/>
          <w:b/>
          <w:color w:val="000000"/>
          <w:sz w:val="28"/>
          <w:szCs w:val="28"/>
        </w:rPr>
      </w:pPr>
    </w:p>
    <w:p w:rsidR="006B2A33" w:rsidRDefault="006B2A33" w:rsidP="006B2A33">
      <w:pPr>
        <w:pStyle w:val="ConsPlusNormal"/>
        <w:jc w:val="center"/>
        <w:rPr>
          <w:rFonts w:ascii="Times New Roman" w:hAnsi="Times New Roman" w:cs="Times New Roman"/>
          <w:b/>
          <w:sz w:val="28"/>
          <w:szCs w:val="28"/>
        </w:rPr>
      </w:pPr>
      <w:r w:rsidRPr="00212700">
        <w:rPr>
          <w:rFonts w:ascii="Times New Roman" w:hAnsi="Times New Roman" w:cs="Times New Roman"/>
          <w:b/>
          <w:sz w:val="28"/>
          <w:szCs w:val="28"/>
        </w:rPr>
        <w:t>Проверяемые элементы содержания (1 класс)</w:t>
      </w:r>
    </w:p>
    <w:p w:rsidR="006B2A33" w:rsidRPr="00212700" w:rsidRDefault="006B2A33" w:rsidP="006B2A33">
      <w:pPr>
        <w:pStyle w:val="ConsPlusNormal"/>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8"/>
        <w:gridCol w:w="7937"/>
      </w:tblGrid>
      <w:tr w:rsidR="006B2A33" w:rsidRPr="00212700" w:rsidTr="00B84C96">
        <w:tc>
          <w:tcPr>
            <w:tcW w:w="1128"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Код</w:t>
            </w:r>
          </w:p>
        </w:tc>
        <w:tc>
          <w:tcPr>
            <w:tcW w:w="7937"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Проверяемый элемент содержания</w:t>
            </w:r>
          </w:p>
        </w:tc>
      </w:tr>
      <w:tr w:rsidR="006B2A33" w:rsidRPr="00212700" w:rsidTr="00B84C96">
        <w:tc>
          <w:tcPr>
            <w:tcW w:w="1128"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Числа и величины</w:t>
            </w:r>
          </w:p>
        </w:tc>
      </w:tr>
      <w:tr w:rsidR="006B2A33" w:rsidRPr="00212700" w:rsidTr="00B84C96">
        <w:tc>
          <w:tcPr>
            <w:tcW w:w="1128"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Числа от 1 до 9: различение, чтение, запись. Единица счета. Десяток.</w:t>
            </w:r>
          </w:p>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lastRenderedPageBreak/>
              <w:t>Счет предметов, запись результата цифрами. Число и цифра 0</w:t>
            </w:r>
          </w:p>
        </w:tc>
      </w:tr>
      <w:tr w:rsidR="006B2A33" w:rsidRPr="00212700" w:rsidTr="00B84C96">
        <w:tc>
          <w:tcPr>
            <w:tcW w:w="1128"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lastRenderedPageBreak/>
              <w:t>1.2</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Числа в пределах 20: чтение, запись, сравнение. Однозначные и двузначные числа. Увеличение (уменьшение) числа на несколько единиц</w:t>
            </w:r>
          </w:p>
        </w:tc>
      </w:tr>
      <w:tr w:rsidR="006B2A33" w:rsidRPr="00212700" w:rsidTr="00B84C96">
        <w:tc>
          <w:tcPr>
            <w:tcW w:w="1128"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1.3</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Длина и ее измерение. Единицы длины и соотношения между ними</w:t>
            </w:r>
          </w:p>
        </w:tc>
      </w:tr>
      <w:tr w:rsidR="006B2A33" w:rsidRPr="00212700" w:rsidTr="00B84C96">
        <w:tc>
          <w:tcPr>
            <w:tcW w:w="1128"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2</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Арифметические действия</w:t>
            </w:r>
          </w:p>
        </w:tc>
      </w:tr>
      <w:tr w:rsidR="006B2A33" w:rsidRPr="00212700" w:rsidTr="00B84C96">
        <w:tc>
          <w:tcPr>
            <w:tcW w:w="1128"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2.1</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Сложение и вычитание чисел в пределах 20. Названия компонентов действий, результатов действий сложения, вычитания</w:t>
            </w:r>
          </w:p>
        </w:tc>
      </w:tr>
      <w:tr w:rsidR="006B2A33" w:rsidRPr="00212700" w:rsidTr="00B84C96">
        <w:tc>
          <w:tcPr>
            <w:tcW w:w="1128"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2.2</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Вычитание как действие, обратное сложению</w:t>
            </w:r>
          </w:p>
        </w:tc>
      </w:tr>
      <w:tr w:rsidR="006B2A33" w:rsidRPr="00212700" w:rsidTr="00B84C96">
        <w:tc>
          <w:tcPr>
            <w:tcW w:w="1128"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3</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Текстовые задачи</w:t>
            </w:r>
          </w:p>
        </w:tc>
      </w:tr>
      <w:tr w:rsidR="006B2A33" w:rsidRPr="00212700" w:rsidTr="00B84C96">
        <w:tc>
          <w:tcPr>
            <w:tcW w:w="1128"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3.1</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w:t>
            </w:r>
          </w:p>
        </w:tc>
      </w:tr>
      <w:tr w:rsidR="006B2A33" w:rsidRPr="00212700" w:rsidTr="00B84C96">
        <w:tc>
          <w:tcPr>
            <w:tcW w:w="1128"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3.2</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Решение задач в одно действие</w:t>
            </w:r>
          </w:p>
        </w:tc>
      </w:tr>
      <w:tr w:rsidR="006B2A33" w:rsidRPr="00212700" w:rsidTr="00B84C96">
        <w:tc>
          <w:tcPr>
            <w:tcW w:w="1128"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4</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Пространственные отношения и геометрические фигуры</w:t>
            </w:r>
          </w:p>
        </w:tc>
      </w:tr>
      <w:tr w:rsidR="006B2A33" w:rsidRPr="00212700" w:rsidTr="00B84C96">
        <w:tc>
          <w:tcPr>
            <w:tcW w:w="1128"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4.1</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6B2A33" w:rsidRPr="00212700" w:rsidTr="00B84C96">
        <w:tc>
          <w:tcPr>
            <w:tcW w:w="1128"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4.2</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tc>
      </w:tr>
      <w:tr w:rsidR="006B2A33" w:rsidRPr="00212700" w:rsidTr="00B84C96">
        <w:tc>
          <w:tcPr>
            <w:tcW w:w="1128"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Математическая информация</w:t>
            </w:r>
          </w:p>
        </w:tc>
      </w:tr>
      <w:tr w:rsidR="006B2A33" w:rsidRPr="00212700" w:rsidTr="00B84C96">
        <w:tc>
          <w:tcPr>
            <w:tcW w:w="1128"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5.1</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rsidR="006B2A33" w:rsidRPr="00212700" w:rsidTr="00B84C96">
        <w:tc>
          <w:tcPr>
            <w:tcW w:w="1128"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5.2</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Закономерность в ряду заданных объектов: ее обнаружение, продолжение ряда</w:t>
            </w:r>
          </w:p>
        </w:tc>
      </w:tr>
      <w:tr w:rsidR="006B2A33" w:rsidRPr="00212700" w:rsidTr="00B84C96">
        <w:tc>
          <w:tcPr>
            <w:tcW w:w="1128"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5.3</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Верные (истинные) и неверные (ложные) предложения</w:t>
            </w:r>
          </w:p>
        </w:tc>
      </w:tr>
      <w:tr w:rsidR="006B2A33" w:rsidRPr="00212700" w:rsidTr="00B84C96">
        <w:tc>
          <w:tcPr>
            <w:tcW w:w="1128"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5.4</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Чтение таблицы. Извлечение, внесение данных в таблицу. Чтение рисунка, схемы с одним-двумя числовыми данными (значениями данных величин)</w:t>
            </w:r>
          </w:p>
        </w:tc>
      </w:tr>
      <w:tr w:rsidR="006B2A33" w:rsidRPr="00212700" w:rsidTr="00B84C96">
        <w:tc>
          <w:tcPr>
            <w:tcW w:w="1128"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5.5</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Двух-</w:t>
            </w:r>
            <w:proofErr w:type="spellStart"/>
            <w:r w:rsidRPr="00212700">
              <w:rPr>
                <w:rFonts w:ascii="Times New Roman" w:hAnsi="Times New Roman" w:cs="Times New Roman"/>
                <w:sz w:val="24"/>
                <w:szCs w:val="24"/>
              </w:rPr>
              <w:t>трехшаговые</w:t>
            </w:r>
            <w:proofErr w:type="spellEnd"/>
            <w:r w:rsidRPr="00212700">
              <w:rPr>
                <w:rFonts w:ascii="Times New Roman" w:hAnsi="Times New Roman" w:cs="Times New Roman"/>
                <w:sz w:val="24"/>
                <w:szCs w:val="24"/>
              </w:rPr>
              <w:t xml:space="preserve"> инструкции, связанные с вычислением, измерением длины, изображением геометрической фигуры</w:t>
            </w:r>
          </w:p>
        </w:tc>
      </w:tr>
    </w:tbl>
    <w:p w:rsidR="006B2A33" w:rsidRDefault="006B2A33" w:rsidP="006B2A33">
      <w:pPr>
        <w:widowControl w:val="0"/>
        <w:spacing w:line="360" w:lineRule="auto"/>
        <w:ind w:left="1" w:right="-61" w:firstLine="566"/>
        <w:jc w:val="both"/>
        <w:rPr>
          <w:rFonts w:ascii="Times New Roman" w:eastAsia="Times New Roman" w:hAnsi="Times New Roman" w:cs="Times New Roman"/>
          <w:color w:val="000000"/>
          <w:sz w:val="28"/>
          <w:szCs w:val="28"/>
        </w:rPr>
      </w:pPr>
    </w:p>
    <w:p w:rsidR="006B2A33" w:rsidRPr="00212700" w:rsidRDefault="006B2A33" w:rsidP="006B2A33">
      <w:pPr>
        <w:pStyle w:val="ConsPlusNormal"/>
        <w:spacing w:line="360" w:lineRule="auto"/>
        <w:jc w:val="center"/>
        <w:rPr>
          <w:rFonts w:ascii="Times New Roman" w:hAnsi="Times New Roman" w:cs="Times New Roman"/>
          <w:b/>
          <w:sz w:val="28"/>
          <w:szCs w:val="28"/>
        </w:rPr>
      </w:pPr>
      <w:r w:rsidRPr="00212700">
        <w:rPr>
          <w:rFonts w:ascii="Times New Roman" w:hAnsi="Times New Roman" w:cs="Times New Roman"/>
          <w:b/>
          <w:sz w:val="28"/>
          <w:szCs w:val="28"/>
        </w:rPr>
        <w:t>Проверяемые требования к результатам освоения основной</w:t>
      </w:r>
      <w:r>
        <w:rPr>
          <w:rFonts w:ascii="Times New Roman" w:hAnsi="Times New Roman" w:cs="Times New Roman"/>
          <w:b/>
          <w:sz w:val="28"/>
          <w:szCs w:val="28"/>
        </w:rPr>
        <w:t xml:space="preserve"> </w:t>
      </w:r>
      <w:r w:rsidRPr="00212700">
        <w:rPr>
          <w:rFonts w:ascii="Times New Roman" w:hAnsi="Times New Roman" w:cs="Times New Roman"/>
          <w:b/>
          <w:sz w:val="28"/>
          <w:szCs w:val="28"/>
        </w:rPr>
        <w:t>образовательной программы (2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Код проверяемого требования</w:t>
            </w:r>
          </w:p>
        </w:tc>
        <w:tc>
          <w:tcPr>
            <w:tcW w:w="7370"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Проверяемые требования к предметным результатам освоения основной образовательной программы начального общего образования</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lastRenderedPageBreak/>
              <w:t>1.1</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читать</w:t>
            </w:r>
            <w:proofErr w:type="gramEnd"/>
            <w:r w:rsidRPr="00212700">
              <w:rPr>
                <w:rFonts w:ascii="Times New Roman" w:hAnsi="Times New Roman" w:cs="Times New Roman"/>
                <w:sz w:val="24"/>
                <w:szCs w:val="24"/>
              </w:rPr>
              <w:t>,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1.2</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устанавливать</w:t>
            </w:r>
            <w:proofErr w:type="gramEnd"/>
            <w:r w:rsidRPr="00212700">
              <w:rPr>
                <w:rFonts w:ascii="Times New Roman" w:hAnsi="Times New Roman" w:cs="Times New Roman"/>
                <w:sz w:val="24"/>
                <w:szCs w:val="24"/>
              </w:rPr>
              <w:t xml:space="preserve"> и соблюдать порядок при вычислении значения числового выражения, содержащего действия сложения и вычитания в пределах 100</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1.3</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выполнять</w:t>
            </w:r>
            <w:proofErr w:type="gramEnd"/>
            <w:r w:rsidRPr="00212700">
              <w:rPr>
                <w:rFonts w:ascii="Times New Roman" w:hAnsi="Times New Roman" w:cs="Times New Roman"/>
                <w:sz w:val="24"/>
                <w:szCs w:val="24"/>
              </w:rPr>
              <w:t xml:space="preserve">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1.4</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называть</w:t>
            </w:r>
            <w:proofErr w:type="gramEnd"/>
            <w:r w:rsidRPr="00212700">
              <w:rPr>
                <w:rFonts w:ascii="Times New Roman" w:hAnsi="Times New Roman" w:cs="Times New Roman"/>
                <w:sz w:val="24"/>
                <w:szCs w:val="24"/>
              </w:rPr>
              <w:t xml:space="preserve"> и различать компоненты действий умножения, деления</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1.5</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находить</w:t>
            </w:r>
            <w:proofErr w:type="gramEnd"/>
            <w:r w:rsidRPr="00212700">
              <w:rPr>
                <w:rFonts w:ascii="Times New Roman" w:hAnsi="Times New Roman" w:cs="Times New Roman"/>
                <w:sz w:val="24"/>
                <w:szCs w:val="24"/>
              </w:rPr>
              <w:t xml:space="preserve"> неизвестный компонент сложения, вычитания</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1.6</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использовать</w:t>
            </w:r>
            <w:proofErr w:type="gramEnd"/>
            <w:r w:rsidRPr="00212700">
              <w:rPr>
                <w:rFonts w:ascii="Times New Roman" w:hAnsi="Times New Roman" w:cs="Times New Roman"/>
                <w:sz w:val="24"/>
                <w:szCs w:val="24"/>
              </w:rPr>
              <w:t xml:space="preserve">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1.7</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сравнивать</w:t>
            </w:r>
            <w:proofErr w:type="gramEnd"/>
            <w:r w:rsidRPr="00212700">
              <w:rPr>
                <w:rFonts w:ascii="Times New Roman" w:hAnsi="Times New Roman" w:cs="Times New Roman"/>
                <w:sz w:val="24"/>
                <w:szCs w:val="24"/>
              </w:rPr>
              <w:t xml:space="preserve"> величины длины, массы, времени, стоимости, устанавливая между ними соотношение "больше или меньше на"</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1.8</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решать</w:t>
            </w:r>
            <w:proofErr w:type="gramEnd"/>
            <w:r w:rsidRPr="00212700">
              <w:rPr>
                <w:rFonts w:ascii="Times New Roman" w:hAnsi="Times New Roman" w:cs="Times New Roman"/>
                <w:sz w:val="24"/>
                <w:szCs w:val="24"/>
              </w:rPr>
              <w:t xml:space="preserve">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1.9</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различать</w:t>
            </w:r>
            <w:proofErr w:type="gramEnd"/>
            <w:r w:rsidRPr="00212700">
              <w:rPr>
                <w:rFonts w:ascii="Times New Roman" w:hAnsi="Times New Roman" w:cs="Times New Roman"/>
                <w:sz w:val="24"/>
                <w:szCs w:val="24"/>
              </w:rPr>
              <w:t xml:space="preserve"> и называть геометрические фигуры: прямой угол, ломаную, многоугольник</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1.10</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на</w:t>
            </w:r>
            <w:proofErr w:type="gramEnd"/>
            <w:r w:rsidRPr="00212700">
              <w:rPr>
                <w:rFonts w:ascii="Times New Roman" w:hAnsi="Times New Roman" w:cs="Times New Roman"/>
                <w:sz w:val="24"/>
                <w:szCs w:val="24"/>
              </w:rPr>
              <w:t xml:space="preserve">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1.11</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выполнять</w:t>
            </w:r>
            <w:proofErr w:type="gramEnd"/>
            <w:r w:rsidRPr="00212700">
              <w:rPr>
                <w:rFonts w:ascii="Times New Roman" w:hAnsi="Times New Roman" w:cs="Times New Roman"/>
                <w:sz w:val="24"/>
                <w:szCs w:val="24"/>
              </w:rPr>
              <w:t xml:space="preserve"> измерение длин реальных объектов с помощью линейки; находить длину ломаной, состоящей из двух-трех звеньев, периметр прямоугольника (квадрата)</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1.12</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распознавать</w:t>
            </w:r>
            <w:proofErr w:type="gramEnd"/>
            <w:r w:rsidRPr="00212700">
              <w:rPr>
                <w:rFonts w:ascii="Times New Roman" w:hAnsi="Times New Roman" w:cs="Times New Roman"/>
                <w:sz w:val="24"/>
                <w:szCs w:val="24"/>
              </w:rPr>
              <w:t xml:space="preserve"> верные (истинные) и неверные (ложные) утверждения со словами "все", "каждый"; проводить </w:t>
            </w:r>
            <w:proofErr w:type="spellStart"/>
            <w:r w:rsidRPr="00212700">
              <w:rPr>
                <w:rFonts w:ascii="Times New Roman" w:hAnsi="Times New Roman" w:cs="Times New Roman"/>
                <w:sz w:val="24"/>
                <w:szCs w:val="24"/>
              </w:rPr>
              <w:t>однодвухшаговые</w:t>
            </w:r>
            <w:proofErr w:type="spellEnd"/>
            <w:r w:rsidRPr="00212700">
              <w:rPr>
                <w:rFonts w:ascii="Times New Roman" w:hAnsi="Times New Roman" w:cs="Times New Roman"/>
                <w:sz w:val="24"/>
                <w:szCs w:val="24"/>
              </w:rPr>
              <w:t xml:space="preserve"> логические рассуждения и делать выводы</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1.13</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находить</w:t>
            </w:r>
            <w:proofErr w:type="gramEnd"/>
            <w:r w:rsidRPr="00212700">
              <w:rPr>
                <w:rFonts w:ascii="Times New Roman" w:hAnsi="Times New Roman" w:cs="Times New Roman"/>
                <w:sz w:val="24"/>
                <w:szCs w:val="24"/>
              </w:rPr>
              <w:t xml:space="preserve"> общий признак группы математических объектов (чисел, величин, геометрических фигур)</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1.14</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находить</w:t>
            </w:r>
            <w:proofErr w:type="gramEnd"/>
            <w:r w:rsidRPr="00212700">
              <w:rPr>
                <w:rFonts w:ascii="Times New Roman" w:hAnsi="Times New Roman" w:cs="Times New Roman"/>
                <w:sz w:val="24"/>
                <w:szCs w:val="24"/>
              </w:rPr>
              <w:t xml:space="preserve"> закономерность в ряду объектов (чисел, геометрических фигур)</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1.15</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представлять</w:t>
            </w:r>
            <w:proofErr w:type="gramEnd"/>
            <w:r w:rsidRPr="00212700">
              <w:rPr>
                <w:rFonts w:ascii="Times New Roman" w:hAnsi="Times New Roman" w:cs="Times New Roman"/>
                <w:sz w:val="24"/>
                <w:szCs w:val="24"/>
              </w:rPr>
              <w:t xml:space="preserve"> информацию в заданной форме: дополнять текст задачи числами, заполнять строку или столбец таблицы, указывать числовые данные на рисунке</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1.16</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сравнивать</w:t>
            </w:r>
            <w:proofErr w:type="gramEnd"/>
            <w:r w:rsidRPr="00212700">
              <w:rPr>
                <w:rFonts w:ascii="Times New Roman" w:hAnsi="Times New Roman" w:cs="Times New Roman"/>
                <w:sz w:val="24"/>
                <w:szCs w:val="24"/>
              </w:rPr>
              <w:t xml:space="preserve"> группы объектов (находить общее, различное)</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lastRenderedPageBreak/>
              <w:t>1.17</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обнаруживать</w:t>
            </w:r>
            <w:proofErr w:type="gramEnd"/>
            <w:r w:rsidRPr="00212700">
              <w:rPr>
                <w:rFonts w:ascii="Times New Roman" w:hAnsi="Times New Roman" w:cs="Times New Roman"/>
                <w:sz w:val="24"/>
                <w:szCs w:val="24"/>
              </w:rPr>
              <w:t xml:space="preserve"> модели геометрических фигур в окружающем мире</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1.18</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подбирать</w:t>
            </w:r>
            <w:proofErr w:type="gramEnd"/>
            <w:r w:rsidRPr="00212700">
              <w:rPr>
                <w:rFonts w:ascii="Times New Roman" w:hAnsi="Times New Roman" w:cs="Times New Roman"/>
                <w:sz w:val="24"/>
                <w:szCs w:val="24"/>
              </w:rPr>
              <w:t xml:space="preserve"> примеры, подтверждающие суждение, ответ</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1.19</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составлять</w:t>
            </w:r>
            <w:proofErr w:type="gramEnd"/>
            <w:r w:rsidRPr="00212700">
              <w:rPr>
                <w:rFonts w:ascii="Times New Roman" w:hAnsi="Times New Roman" w:cs="Times New Roman"/>
                <w:sz w:val="24"/>
                <w:szCs w:val="24"/>
              </w:rPr>
              <w:t xml:space="preserve"> (дополнять) текстовую задачу</w:t>
            </w:r>
          </w:p>
        </w:tc>
      </w:tr>
      <w:tr w:rsidR="006B2A33" w:rsidRPr="00212700" w:rsidTr="00B84C96">
        <w:tc>
          <w:tcPr>
            <w:tcW w:w="1701"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1.20</w:t>
            </w:r>
          </w:p>
        </w:tc>
        <w:tc>
          <w:tcPr>
            <w:tcW w:w="7370" w:type="dxa"/>
          </w:tcPr>
          <w:p w:rsidR="006B2A33" w:rsidRPr="00212700" w:rsidRDefault="006B2A33" w:rsidP="00B84C96">
            <w:pPr>
              <w:pStyle w:val="ConsPlusNormal"/>
              <w:jc w:val="both"/>
              <w:rPr>
                <w:rFonts w:ascii="Times New Roman" w:hAnsi="Times New Roman" w:cs="Times New Roman"/>
                <w:sz w:val="24"/>
                <w:szCs w:val="24"/>
              </w:rPr>
            </w:pPr>
            <w:proofErr w:type="gramStart"/>
            <w:r w:rsidRPr="00212700">
              <w:rPr>
                <w:rFonts w:ascii="Times New Roman" w:hAnsi="Times New Roman" w:cs="Times New Roman"/>
                <w:sz w:val="24"/>
                <w:szCs w:val="24"/>
              </w:rPr>
              <w:t>проверять</w:t>
            </w:r>
            <w:proofErr w:type="gramEnd"/>
            <w:r w:rsidRPr="00212700">
              <w:rPr>
                <w:rFonts w:ascii="Times New Roman" w:hAnsi="Times New Roman" w:cs="Times New Roman"/>
                <w:sz w:val="24"/>
                <w:szCs w:val="24"/>
              </w:rPr>
              <w:t xml:space="preserve"> правильность вычисления, измерения</w:t>
            </w:r>
          </w:p>
        </w:tc>
      </w:tr>
    </w:tbl>
    <w:p w:rsidR="006B2A33" w:rsidRDefault="006B2A33" w:rsidP="006B2A33">
      <w:pPr>
        <w:widowControl w:val="0"/>
        <w:spacing w:line="360" w:lineRule="auto"/>
        <w:ind w:left="1" w:right="-61" w:firstLine="566"/>
        <w:jc w:val="both"/>
        <w:rPr>
          <w:rFonts w:ascii="Times New Roman" w:eastAsia="Times New Roman" w:hAnsi="Times New Roman" w:cs="Times New Roman"/>
          <w:color w:val="000000"/>
          <w:sz w:val="28"/>
          <w:szCs w:val="28"/>
        </w:rPr>
      </w:pPr>
    </w:p>
    <w:p w:rsidR="006B2A33" w:rsidRPr="00212700" w:rsidRDefault="006B2A33" w:rsidP="006B2A33">
      <w:pPr>
        <w:pStyle w:val="ConsPlusNormal"/>
        <w:jc w:val="center"/>
        <w:rPr>
          <w:rFonts w:ascii="Times New Roman" w:hAnsi="Times New Roman" w:cs="Times New Roman"/>
          <w:b/>
          <w:sz w:val="28"/>
          <w:szCs w:val="28"/>
        </w:rPr>
      </w:pPr>
      <w:r w:rsidRPr="00212700">
        <w:rPr>
          <w:rFonts w:ascii="Times New Roman" w:hAnsi="Times New Roman" w:cs="Times New Roman"/>
          <w:b/>
          <w:sz w:val="28"/>
          <w:szCs w:val="28"/>
        </w:rPr>
        <w:t>Проверяемые элементы содержания (2 класс)</w:t>
      </w:r>
    </w:p>
    <w:p w:rsidR="006B2A33" w:rsidRPr="00212700" w:rsidRDefault="006B2A33" w:rsidP="006B2A33">
      <w:pPr>
        <w:widowControl w:val="0"/>
        <w:spacing w:line="360" w:lineRule="auto"/>
        <w:ind w:left="1" w:right="-61" w:firstLine="566"/>
        <w:jc w:val="both"/>
        <w:rPr>
          <w:rFonts w:ascii="Times New Roman" w:eastAsia="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Код</w:t>
            </w:r>
          </w:p>
        </w:tc>
        <w:tc>
          <w:tcPr>
            <w:tcW w:w="7937"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Проверяемый элемент содержания</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Числа и величины</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1.1</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Числа в пределах 100: чтение, запись, десятичный состав, сравнение. Запись равенства, неравенства</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1.2</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Увеличение, уменьшение числа на несколько единиц, десятков. Разностное сравнение чисел</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1.3</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2</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Арифметические действия</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2.1</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Устное и письменное сложение и вычитание чисел в пределах 100</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2.2</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2.3</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Действия умножения и деления чисел в практических и учебных ситуациях. Названия компонентов действий умножения, деления</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2.4</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2.5</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Неизвестный компонент действия сложения, действия вычитания. Нахождение неизвестного компонента сложения, вычитания</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2.6</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3</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Текстовые задачи</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3.1</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3.2</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 xml:space="preserve">Решение текстовых задач на применение смысла арифметического действия (сложение, вычитание, умножение, деление). Расчетные задачи на увеличение или уменьшение величины. Фиксация ответа к задаче и его </w:t>
            </w:r>
            <w:r w:rsidRPr="00212700">
              <w:rPr>
                <w:rFonts w:ascii="Times New Roman" w:hAnsi="Times New Roman" w:cs="Times New Roman"/>
                <w:sz w:val="24"/>
                <w:szCs w:val="24"/>
              </w:rPr>
              <w:lastRenderedPageBreak/>
              <w:t>проверка</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lastRenderedPageBreak/>
              <w:t>4</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Пространственные отношения и геометрические фигуры</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4.1</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Распознавание и изображение геометрических фигур: точка, прямая, прямой угол, ломаная, многоугольник</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4.2</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Математическая информация</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5.1</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5.2</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5.3</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Работа с таблицами: извлечение и использование для ответа на вопрос информации, представленной в таблице</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5.4</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Внесение данных в таблицу, дополнение моделей (схем, изображений) готовыми числовыми данными</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5.5</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Алгоритмы (приемы, правила) устных и письменных вычислений, измерений и построения геометрических фигур</w:t>
            </w:r>
          </w:p>
        </w:tc>
      </w:tr>
      <w:tr w:rsidR="006B2A33" w:rsidRPr="00212700" w:rsidTr="00B84C96">
        <w:tc>
          <w:tcPr>
            <w:tcW w:w="1134" w:type="dxa"/>
          </w:tcPr>
          <w:p w:rsidR="006B2A33" w:rsidRPr="00212700" w:rsidRDefault="006B2A33" w:rsidP="00B84C96">
            <w:pPr>
              <w:pStyle w:val="ConsPlusNormal"/>
              <w:jc w:val="center"/>
              <w:rPr>
                <w:rFonts w:ascii="Times New Roman" w:hAnsi="Times New Roman" w:cs="Times New Roman"/>
                <w:sz w:val="24"/>
                <w:szCs w:val="24"/>
              </w:rPr>
            </w:pPr>
            <w:r w:rsidRPr="00212700">
              <w:rPr>
                <w:rFonts w:ascii="Times New Roman" w:hAnsi="Times New Roman" w:cs="Times New Roman"/>
                <w:sz w:val="24"/>
                <w:szCs w:val="24"/>
              </w:rPr>
              <w:t>5.6</w:t>
            </w:r>
          </w:p>
        </w:tc>
        <w:tc>
          <w:tcPr>
            <w:tcW w:w="7937" w:type="dxa"/>
          </w:tcPr>
          <w:p w:rsidR="006B2A33" w:rsidRPr="00212700" w:rsidRDefault="006B2A33" w:rsidP="00B84C96">
            <w:pPr>
              <w:pStyle w:val="ConsPlusNormal"/>
              <w:jc w:val="both"/>
              <w:rPr>
                <w:rFonts w:ascii="Times New Roman" w:hAnsi="Times New Roman" w:cs="Times New Roman"/>
                <w:sz w:val="24"/>
                <w:szCs w:val="24"/>
              </w:rPr>
            </w:pPr>
            <w:r w:rsidRPr="00212700">
              <w:rPr>
                <w:rFonts w:ascii="Times New Roman" w:hAnsi="Times New Roman" w:cs="Times New Roman"/>
                <w:sz w:val="24"/>
                <w:szCs w:val="24"/>
              </w:rPr>
              <w:t>Правила работы с электронными средствами обучения</w:t>
            </w:r>
          </w:p>
        </w:tc>
      </w:tr>
    </w:tbl>
    <w:p w:rsidR="006B2A33" w:rsidRDefault="006B2A33" w:rsidP="006B2A33">
      <w:pPr>
        <w:widowControl w:val="0"/>
        <w:spacing w:line="360" w:lineRule="auto"/>
        <w:ind w:left="1" w:right="-61" w:firstLine="566"/>
        <w:jc w:val="both"/>
        <w:rPr>
          <w:rFonts w:ascii="Times New Roman" w:eastAsia="Times New Roman" w:hAnsi="Times New Roman" w:cs="Times New Roman"/>
          <w:color w:val="000000"/>
          <w:sz w:val="28"/>
          <w:szCs w:val="28"/>
        </w:rPr>
      </w:pPr>
    </w:p>
    <w:p w:rsidR="006B2A33" w:rsidRPr="00212700" w:rsidRDefault="006B2A33" w:rsidP="006B2A33">
      <w:pPr>
        <w:pStyle w:val="ConsPlusNormal"/>
        <w:spacing w:line="360" w:lineRule="auto"/>
        <w:jc w:val="center"/>
        <w:rPr>
          <w:rFonts w:ascii="Times New Roman" w:hAnsi="Times New Roman" w:cs="Times New Roman"/>
          <w:b/>
          <w:sz w:val="28"/>
          <w:szCs w:val="28"/>
        </w:rPr>
      </w:pPr>
      <w:r w:rsidRPr="00212700">
        <w:rPr>
          <w:rFonts w:ascii="Times New Roman" w:hAnsi="Times New Roman" w:cs="Times New Roman"/>
          <w:b/>
          <w:sz w:val="28"/>
          <w:szCs w:val="28"/>
        </w:rPr>
        <w:t>Проверяемые требования к результатам освоения основной</w:t>
      </w:r>
      <w:r>
        <w:rPr>
          <w:rFonts w:ascii="Times New Roman" w:hAnsi="Times New Roman" w:cs="Times New Roman"/>
          <w:b/>
          <w:sz w:val="28"/>
          <w:szCs w:val="28"/>
        </w:rPr>
        <w:t xml:space="preserve"> </w:t>
      </w:r>
      <w:r w:rsidRPr="00212700">
        <w:rPr>
          <w:rFonts w:ascii="Times New Roman" w:hAnsi="Times New Roman" w:cs="Times New Roman"/>
          <w:b/>
          <w:sz w:val="28"/>
          <w:szCs w:val="28"/>
        </w:rPr>
        <w:t>образовательной программы (3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Код проверяемого результата</w:t>
            </w:r>
          </w:p>
        </w:tc>
        <w:tc>
          <w:tcPr>
            <w:tcW w:w="737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читать</w:t>
            </w:r>
            <w:proofErr w:type="gramEnd"/>
            <w:r w:rsidRPr="00266BB7">
              <w:rPr>
                <w:rFonts w:ascii="Times New Roman" w:hAnsi="Times New Roman" w:cs="Times New Roman"/>
                <w:sz w:val="24"/>
                <w:szCs w:val="24"/>
              </w:rPr>
              <w:t>,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1.2</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выполнять</w:t>
            </w:r>
            <w:proofErr w:type="gramEnd"/>
            <w:r w:rsidRPr="00266BB7">
              <w:rPr>
                <w:rFonts w:ascii="Times New Roman" w:hAnsi="Times New Roman" w:cs="Times New Roman"/>
                <w:sz w:val="24"/>
                <w:szCs w:val="24"/>
              </w:rPr>
              <w:t xml:space="preserve">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1.3</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устанавливать</w:t>
            </w:r>
            <w:proofErr w:type="gramEnd"/>
            <w:r w:rsidRPr="00266BB7">
              <w:rPr>
                <w:rFonts w:ascii="Times New Roman" w:hAnsi="Times New Roman" w:cs="Times New Roman"/>
                <w:sz w:val="24"/>
                <w:szCs w:val="24"/>
              </w:rPr>
              <w:t xml:space="preserve">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w:t>
            </w:r>
            <w:r w:rsidRPr="00266BB7">
              <w:rPr>
                <w:rFonts w:ascii="Times New Roman" w:hAnsi="Times New Roman" w:cs="Times New Roman"/>
                <w:sz w:val="24"/>
                <w:szCs w:val="24"/>
              </w:rPr>
              <w:lastRenderedPageBreak/>
              <w:t>сложения</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lastRenderedPageBreak/>
              <w:t>1.4</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находить</w:t>
            </w:r>
            <w:proofErr w:type="gramEnd"/>
            <w:r w:rsidRPr="00266BB7">
              <w:rPr>
                <w:rFonts w:ascii="Times New Roman" w:hAnsi="Times New Roman" w:cs="Times New Roman"/>
                <w:sz w:val="24"/>
                <w:szCs w:val="24"/>
              </w:rPr>
              <w:t xml:space="preserve"> неизвестный компонент арифметического действия</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1.5</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использовать</w:t>
            </w:r>
            <w:proofErr w:type="gramEnd"/>
            <w:r w:rsidRPr="00266BB7">
              <w:rPr>
                <w:rFonts w:ascii="Times New Roman" w:hAnsi="Times New Roman" w:cs="Times New Roman"/>
                <w:sz w:val="24"/>
                <w:szCs w:val="24"/>
              </w:rPr>
              <w:t xml:space="preserve">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1.6</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сравнивать</w:t>
            </w:r>
            <w:proofErr w:type="gramEnd"/>
            <w:r w:rsidRPr="00266BB7">
              <w:rPr>
                <w:rFonts w:ascii="Times New Roman" w:hAnsi="Times New Roman" w:cs="Times New Roman"/>
                <w:sz w:val="24"/>
                <w:szCs w:val="24"/>
              </w:rPr>
              <w:t xml:space="preserve"> величины длины, площади, массы, времени, стоимости, устанавливая между ними соотношение "больше или меньше на или в"</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1.7</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называть</w:t>
            </w:r>
            <w:proofErr w:type="gramEnd"/>
            <w:r w:rsidRPr="00266BB7">
              <w:rPr>
                <w:rFonts w:ascii="Times New Roman" w:hAnsi="Times New Roman" w:cs="Times New Roman"/>
                <w:sz w:val="24"/>
                <w:szCs w:val="24"/>
              </w:rPr>
              <w:t>, находить долю величины; сравнивать величины, выраженные долями</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1.8</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использовать</w:t>
            </w:r>
            <w:proofErr w:type="gramEnd"/>
            <w:r w:rsidRPr="00266BB7">
              <w:rPr>
                <w:rFonts w:ascii="Times New Roman" w:hAnsi="Times New Roman" w:cs="Times New Roman"/>
                <w:sz w:val="24"/>
                <w:szCs w:val="24"/>
              </w:rPr>
              <w:t xml:space="preserve"> при решении задач и в практических ситуациях (покупка товара, определение времени, выполнение расчетов) соотношение между величинами</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1.9</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при</w:t>
            </w:r>
            <w:proofErr w:type="gramEnd"/>
            <w:r w:rsidRPr="00266BB7">
              <w:rPr>
                <w:rFonts w:ascii="Times New Roman" w:hAnsi="Times New Roman" w:cs="Times New Roman"/>
                <w:sz w:val="24"/>
                <w:szCs w:val="24"/>
              </w:rPr>
              <w:t xml:space="preserve"> решении задач выполнять сложение и вычитание однородных величин, умножение и деление величины на однозначное число</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1.10</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решать</w:t>
            </w:r>
            <w:proofErr w:type="gramEnd"/>
            <w:r w:rsidRPr="00266BB7">
              <w:rPr>
                <w:rFonts w:ascii="Times New Roman" w:hAnsi="Times New Roman" w:cs="Times New Roman"/>
                <w:sz w:val="24"/>
                <w:szCs w:val="24"/>
              </w:rPr>
              <w:t xml:space="preserve">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1.11</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конструировать</w:t>
            </w:r>
            <w:proofErr w:type="gramEnd"/>
            <w:r w:rsidRPr="00266BB7">
              <w:rPr>
                <w:rFonts w:ascii="Times New Roman" w:hAnsi="Times New Roman" w:cs="Times New Roman"/>
                <w:sz w:val="24"/>
                <w:szCs w:val="24"/>
              </w:rPr>
              <w:t xml:space="preserve"> прямоугольник из данных фигур (квадратов), делить прямоугольник, многоугольник на заданные части</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1.12</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сравнивать</w:t>
            </w:r>
            <w:proofErr w:type="gramEnd"/>
            <w:r w:rsidRPr="00266BB7">
              <w:rPr>
                <w:rFonts w:ascii="Times New Roman" w:hAnsi="Times New Roman" w:cs="Times New Roman"/>
                <w:sz w:val="24"/>
                <w:szCs w:val="24"/>
              </w:rPr>
              <w:t xml:space="preserve"> фигуры по площади</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1.13</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находить</w:t>
            </w:r>
            <w:proofErr w:type="gramEnd"/>
            <w:r w:rsidRPr="00266BB7">
              <w:rPr>
                <w:rFonts w:ascii="Times New Roman" w:hAnsi="Times New Roman" w:cs="Times New Roman"/>
                <w:sz w:val="24"/>
                <w:szCs w:val="24"/>
              </w:rPr>
              <w:t xml:space="preserve"> периметр прямоугольника (квадрата), площадь прямоугольника (квадрата)</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1.14</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распознавать</w:t>
            </w:r>
            <w:proofErr w:type="gramEnd"/>
            <w:r w:rsidRPr="00266BB7">
              <w:rPr>
                <w:rFonts w:ascii="Times New Roman" w:hAnsi="Times New Roman" w:cs="Times New Roman"/>
                <w:sz w:val="24"/>
                <w:szCs w:val="24"/>
              </w:rPr>
              <w:t xml:space="preserve"> верные (истинные) и неверные (ложные) утверждения со словами: "все", "некоторые", "и", "каждый", "если ..., то..."</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1.15</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формулировать</w:t>
            </w:r>
            <w:proofErr w:type="gramEnd"/>
            <w:r w:rsidRPr="00266BB7">
              <w:rPr>
                <w:rFonts w:ascii="Times New Roman" w:hAnsi="Times New Roman" w:cs="Times New Roman"/>
                <w:sz w:val="24"/>
                <w:szCs w:val="24"/>
              </w:rPr>
              <w:t xml:space="preserve"> утверждение (вывод), строить логические рассуждения (одно-</w:t>
            </w:r>
            <w:proofErr w:type="spellStart"/>
            <w:r w:rsidRPr="00266BB7">
              <w:rPr>
                <w:rFonts w:ascii="Times New Roman" w:hAnsi="Times New Roman" w:cs="Times New Roman"/>
                <w:sz w:val="24"/>
                <w:szCs w:val="24"/>
              </w:rPr>
              <w:t>двухшаговые</w:t>
            </w:r>
            <w:proofErr w:type="spellEnd"/>
            <w:r w:rsidRPr="00266BB7">
              <w:rPr>
                <w:rFonts w:ascii="Times New Roman" w:hAnsi="Times New Roman" w:cs="Times New Roman"/>
                <w:sz w:val="24"/>
                <w:szCs w:val="24"/>
              </w:rPr>
              <w:t>), в том числе с использованием изученных связок</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1.16</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классифицировать</w:t>
            </w:r>
            <w:proofErr w:type="gramEnd"/>
            <w:r w:rsidRPr="00266BB7">
              <w:rPr>
                <w:rFonts w:ascii="Times New Roman" w:hAnsi="Times New Roman" w:cs="Times New Roman"/>
                <w:sz w:val="24"/>
                <w:szCs w:val="24"/>
              </w:rPr>
              <w:t xml:space="preserve"> объекты по одному-двум признакам</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1.17</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извлекать</w:t>
            </w:r>
            <w:proofErr w:type="gramEnd"/>
            <w:r w:rsidRPr="00266BB7">
              <w:rPr>
                <w:rFonts w:ascii="Times New Roman" w:hAnsi="Times New Roman" w:cs="Times New Roman"/>
                <w:sz w:val="24"/>
                <w:szCs w:val="24"/>
              </w:rPr>
              <w:t>,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1.18</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составлять</w:t>
            </w:r>
            <w:proofErr w:type="gramEnd"/>
            <w:r w:rsidRPr="00266BB7">
              <w:rPr>
                <w:rFonts w:ascii="Times New Roman" w:hAnsi="Times New Roman" w:cs="Times New Roman"/>
                <w:sz w:val="24"/>
                <w:szCs w:val="24"/>
              </w:rPr>
              <w:t xml:space="preserve"> план выполнения учебного задания и следовать ему, выполнять действия по алгоритму</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1.19</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сравнивать</w:t>
            </w:r>
            <w:proofErr w:type="gramEnd"/>
            <w:r w:rsidRPr="00266BB7">
              <w:rPr>
                <w:rFonts w:ascii="Times New Roman" w:hAnsi="Times New Roman" w:cs="Times New Roman"/>
                <w:sz w:val="24"/>
                <w:szCs w:val="24"/>
              </w:rPr>
              <w:t xml:space="preserve"> математические объекты (находить общее, различное, уникальное)</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1.20</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выбирать</w:t>
            </w:r>
            <w:proofErr w:type="gramEnd"/>
            <w:r w:rsidRPr="00266BB7">
              <w:rPr>
                <w:rFonts w:ascii="Times New Roman" w:hAnsi="Times New Roman" w:cs="Times New Roman"/>
                <w:sz w:val="24"/>
                <w:szCs w:val="24"/>
              </w:rPr>
              <w:t xml:space="preserve"> верное решение математической задачи</w:t>
            </w:r>
          </w:p>
        </w:tc>
      </w:tr>
    </w:tbl>
    <w:p w:rsidR="006B2A33" w:rsidRPr="00266BB7" w:rsidRDefault="006B2A33" w:rsidP="006B2A33">
      <w:pPr>
        <w:widowControl w:val="0"/>
        <w:spacing w:line="360" w:lineRule="auto"/>
        <w:ind w:left="1" w:right="-61" w:firstLine="566"/>
        <w:jc w:val="both"/>
        <w:rPr>
          <w:rFonts w:ascii="Times New Roman" w:eastAsia="Times New Roman" w:hAnsi="Times New Roman" w:cs="Times New Roman"/>
          <w:color w:val="000000"/>
          <w:sz w:val="32"/>
          <w:szCs w:val="28"/>
        </w:rPr>
      </w:pPr>
    </w:p>
    <w:p w:rsidR="006B2A33" w:rsidRPr="00266BB7" w:rsidRDefault="006B2A33" w:rsidP="006B2A33">
      <w:pPr>
        <w:pStyle w:val="ConsPlusNormal"/>
        <w:jc w:val="center"/>
        <w:rPr>
          <w:rFonts w:ascii="Times New Roman" w:hAnsi="Times New Roman" w:cs="Times New Roman"/>
          <w:b/>
          <w:sz w:val="24"/>
        </w:rPr>
      </w:pPr>
      <w:r w:rsidRPr="00266BB7">
        <w:rPr>
          <w:rFonts w:ascii="Times New Roman" w:hAnsi="Times New Roman" w:cs="Times New Roman"/>
          <w:b/>
          <w:sz w:val="28"/>
        </w:rPr>
        <w:t>Проверяемые элементы содержания (3 класс)</w:t>
      </w:r>
    </w:p>
    <w:p w:rsidR="006B2A33" w:rsidRDefault="006B2A33" w:rsidP="006B2A33">
      <w:pPr>
        <w:widowControl w:val="0"/>
        <w:spacing w:line="360" w:lineRule="auto"/>
        <w:ind w:left="1" w:right="-61" w:firstLine="566"/>
        <w:jc w:val="both"/>
        <w:rPr>
          <w:rFonts w:ascii="Times New Roman" w:eastAsia="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880"/>
      </w:tblGrid>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Код</w:t>
            </w:r>
          </w:p>
        </w:tc>
        <w:tc>
          <w:tcPr>
            <w:tcW w:w="7880"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Проверяемый элемент содержания</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Числа и величины</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1.2</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 xml:space="preserve">Масса, соотношение между килограммом и граммом, отношения "тяжелее - легче на...", "тяжелее - легче </w:t>
            </w:r>
            <w:proofErr w:type="gramStart"/>
            <w:r w:rsidRPr="00266BB7">
              <w:rPr>
                <w:rFonts w:ascii="Times New Roman" w:hAnsi="Times New Roman" w:cs="Times New Roman"/>
                <w:sz w:val="24"/>
                <w:szCs w:val="24"/>
              </w:rPr>
              <w:t>в...</w:t>
            </w:r>
            <w:proofErr w:type="gramEnd"/>
            <w:r w:rsidRPr="00266BB7">
              <w:rPr>
                <w:rFonts w:ascii="Times New Roman" w:hAnsi="Times New Roman" w:cs="Times New Roman"/>
                <w:sz w:val="24"/>
                <w:szCs w:val="24"/>
              </w:rPr>
              <w:t>"</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1.3</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 xml:space="preserve">Стоимость, установление отношения "дороже - дешевле на...", "дороже - дешевле </w:t>
            </w:r>
            <w:proofErr w:type="gramStart"/>
            <w:r w:rsidRPr="00266BB7">
              <w:rPr>
                <w:rFonts w:ascii="Times New Roman" w:hAnsi="Times New Roman" w:cs="Times New Roman"/>
                <w:sz w:val="24"/>
                <w:szCs w:val="24"/>
              </w:rPr>
              <w:t>в...</w:t>
            </w:r>
            <w:proofErr w:type="gramEnd"/>
            <w:r w:rsidRPr="00266BB7">
              <w:rPr>
                <w:rFonts w:ascii="Times New Roman" w:hAnsi="Times New Roman" w:cs="Times New Roman"/>
                <w:sz w:val="24"/>
                <w:szCs w:val="24"/>
              </w:rPr>
              <w:t>". Соотношение "цена, количество, стоимость" в практической ситуации</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1.4</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 xml:space="preserve">Время, установление отношения "быстрее - медленнее на...", "быстрее - медленнее </w:t>
            </w:r>
            <w:proofErr w:type="gramStart"/>
            <w:r w:rsidRPr="00266BB7">
              <w:rPr>
                <w:rFonts w:ascii="Times New Roman" w:hAnsi="Times New Roman" w:cs="Times New Roman"/>
                <w:sz w:val="24"/>
                <w:szCs w:val="24"/>
              </w:rPr>
              <w:t>в...</w:t>
            </w:r>
            <w:proofErr w:type="gramEnd"/>
            <w:r w:rsidRPr="00266BB7">
              <w:rPr>
                <w:rFonts w:ascii="Times New Roman" w:hAnsi="Times New Roman" w:cs="Times New Roman"/>
                <w:sz w:val="24"/>
                <w:szCs w:val="24"/>
              </w:rPr>
              <w:t>". Соотношение "начало, окончание, продолжительность события" в практической ситуации</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1.5</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Длина (единицы длины - миллиметр, километр), соотношение между величинами в пределах тысячи. Сравнение объектов по длине</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1.6</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Площадь. Сравнение объектов по площади</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Арифметические действия</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2.1</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Устные вычисления, сводимые к действиям в пределах 100. Письменное сложение, вычитание чисел в пределах 1000. Действия с числами 0 и 1</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2.2</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Письменное умножение, деление. Проверка результата вычисления</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2.3</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Переместительное, сочетательное свойства сложения, умножения при вычислениях</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2.4</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Нахождение неизвестного компонента арифметического действия</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2.5</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Порядок действий в числовом выражении, значение числового выражения, содержащего несколько действий</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2.6</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Однородные величины: сложение и вычитание</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3</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Текстовые задачи</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3.1</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3.2</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 xml:space="preserve">Задачи на понимание смысла арифметических действий (в том числе деления с остатком), отношений ("больше - меньше на...", "больше - меньше </w:t>
            </w:r>
            <w:proofErr w:type="gramStart"/>
            <w:r w:rsidRPr="00266BB7">
              <w:rPr>
                <w:rFonts w:ascii="Times New Roman" w:hAnsi="Times New Roman" w:cs="Times New Roman"/>
                <w:sz w:val="24"/>
                <w:szCs w:val="24"/>
              </w:rPr>
              <w:t>в...</w:t>
            </w:r>
            <w:proofErr w:type="gramEnd"/>
            <w:r w:rsidRPr="00266BB7">
              <w:rPr>
                <w:rFonts w:ascii="Times New Roman" w:hAnsi="Times New Roman" w:cs="Times New Roman"/>
                <w:sz w:val="24"/>
                <w:szCs w:val="24"/>
              </w:rPr>
              <w:t>"), зависимостей ("купля-продажа", расчет времени, количества), на сравнение (разностное, кратное)</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3.3</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 xml:space="preserve">Запись решения задачи по действиям и с помощью числового выражения. </w:t>
            </w:r>
            <w:r w:rsidRPr="00266BB7">
              <w:rPr>
                <w:rFonts w:ascii="Times New Roman" w:hAnsi="Times New Roman" w:cs="Times New Roman"/>
                <w:sz w:val="24"/>
                <w:szCs w:val="24"/>
              </w:rPr>
              <w:lastRenderedPageBreak/>
              <w:t>Проверка решения и оценка полученного результата</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lastRenderedPageBreak/>
              <w:t>3.4</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4</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Пространственные отношения и геометрические фигуры</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4.1</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4.2</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5</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Математическая информация</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5.1</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Классификация объектов по двум признакам</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5.2</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Верные (истинные) и неверные (ложные) утверждения: конструирование, проверка. Логические рассуждения со связками "если ..., то...", "поэтому", "значит"</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5.3</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5.4</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Формализованное описание последовательности действий</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5.5</w:t>
            </w:r>
          </w:p>
        </w:tc>
        <w:tc>
          <w:tcPr>
            <w:tcW w:w="788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Алгоритмы изучения материала, выполнения обучающих и тестовых заданий на доступных электронных средствах обучения</w:t>
            </w:r>
          </w:p>
        </w:tc>
      </w:tr>
    </w:tbl>
    <w:p w:rsidR="006B2A33" w:rsidRDefault="006B2A33" w:rsidP="006B2A33">
      <w:pPr>
        <w:widowControl w:val="0"/>
        <w:spacing w:line="360" w:lineRule="auto"/>
        <w:ind w:left="1" w:right="-61" w:firstLine="566"/>
        <w:jc w:val="both"/>
        <w:rPr>
          <w:rFonts w:ascii="Times New Roman" w:eastAsia="Times New Roman" w:hAnsi="Times New Roman" w:cs="Times New Roman"/>
          <w:color w:val="000000"/>
          <w:sz w:val="28"/>
          <w:szCs w:val="28"/>
        </w:rPr>
      </w:pPr>
    </w:p>
    <w:p w:rsidR="006B2A33" w:rsidRPr="00266BB7" w:rsidRDefault="006B2A33" w:rsidP="006B2A33">
      <w:pPr>
        <w:pStyle w:val="ConsPlusNormal"/>
        <w:spacing w:line="360" w:lineRule="auto"/>
        <w:jc w:val="center"/>
        <w:rPr>
          <w:rFonts w:ascii="Times New Roman" w:hAnsi="Times New Roman" w:cs="Times New Roman"/>
          <w:b/>
          <w:sz w:val="28"/>
          <w:szCs w:val="28"/>
        </w:rPr>
      </w:pPr>
      <w:r w:rsidRPr="00266BB7">
        <w:rPr>
          <w:rFonts w:ascii="Times New Roman" w:hAnsi="Times New Roman" w:cs="Times New Roman"/>
          <w:b/>
          <w:sz w:val="28"/>
          <w:szCs w:val="28"/>
        </w:rPr>
        <w:t>Проверяемые требования к результатам освоения основной</w:t>
      </w:r>
      <w:r>
        <w:rPr>
          <w:rFonts w:ascii="Times New Roman" w:hAnsi="Times New Roman" w:cs="Times New Roman"/>
          <w:b/>
          <w:sz w:val="28"/>
          <w:szCs w:val="28"/>
        </w:rPr>
        <w:t xml:space="preserve"> </w:t>
      </w:r>
      <w:r w:rsidRPr="00266BB7">
        <w:rPr>
          <w:rFonts w:ascii="Times New Roman" w:hAnsi="Times New Roman" w:cs="Times New Roman"/>
          <w:b/>
          <w:sz w:val="28"/>
          <w:szCs w:val="28"/>
        </w:rPr>
        <w:t>образовательной программы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Код проверяемого результата</w:t>
            </w:r>
          </w:p>
        </w:tc>
        <w:tc>
          <w:tcPr>
            <w:tcW w:w="7370"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w:t>
            </w:r>
          </w:p>
        </w:tc>
        <w:tc>
          <w:tcPr>
            <w:tcW w:w="7370" w:type="dxa"/>
            <w:vAlign w:val="center"/>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читать</w:t>
            </w:r>
            <w:proofErr w:type="gramEnd"/>
            <w:r w:rsidRPr="00266BB7">
              <w:rPr>
                <w:rFonts w:ascii="Times New Roman" w:hAnsi="Times New Roman" w:cs="Times New Roman"/>
                <w:sz w:val="24"/>
                <w:szCs w:val="24"/>
              </w:rPr>
              <w:t>, записывать, сравнивать, упорядочивать многозначные числа</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1.2</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находить</w:t>
            </w:r>
            <w:proofErr w:type="gramEnd"/>
            <w:r w:rsidRPr="00266BB7">
              <w:rPr>
                <w:rFonts w:ascii="Times New Roman" w:hAnsi="Times New Roman" w:cs="Times New Roman"/>
                <w:sz w:val="24"/>
                <w:szCs w:val="24"/>
              </w:rPr>
              <w:t xml:space="preserve"> число, большее или меньшее данного числа на заданное число, в заданное число раз</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1.3</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выполнять</w:t>
            </w:r>
            <w:proofErr w:type="gramEnd"/>
            <w:r w:rsidRPr="00266BB7">
              <w:rPr>
                <w:rFonts w:ascii="Times New Roman" w:hAnsi="Times New Roman" w:cs="Times New Roman"/>
                <w:sz w:val="24"/>
                <w:szCs w:val="24"/>
              </w:rPr>
              <w:t xml:space="preserve">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1.4</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вычислять</w:t>
            </w:r>
            <w:proofErr w:type="gramEnd"/>
            <w:r w:rsidRPr="00266BB7">
              <w:rPr>
                <w:rFonts w:ascii="Times New Roman" w:hAnsi="Times New Roman" w:cs="Times New Roman"/>
                <w:sz w:val="24"/>
                <w:szCs w:val="24"/>
              </w:rPr>
              <w:t xml:space="preserve"> значение числового выражения, содержащего 2 - 4 арифметических действия, использовать при вычислениях изученные свойства арифметических действий</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lastRenderedPageBreak/>
              <w:t>1.5</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выполнять</w:t>
            </w:r>
            <w:proofErr w:type="gramEnd"/>
            <w:r w:rsidRPr="00266BB7">
              <w:rPr>
                <w:rFonts w:ascii="Times New Roman" w:hAnsi="Times New Roman" w:cs="Times New Roman"/>
                <w:sz w:val="24"/>
                <w:szCs w:val="24"/>
              </w:rPr>
              <w:t xml:space="preserve">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1.6</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находить</w:t>
            </w:r>
            <w:proofErr w:type="gramEnd"/>
            <w:r w:rsidRPr="00266BB7">
              <w:rPr>
                <w:rFonts w:ascii="Times New Roman" w:hAnsi="Times New Roman" w:cs="Times New Roman"/>
                <w:sz w:val="24"/>
                <w:szCs w:val="24"/>
              </w:rPr>
              <w:t xml:space="preserve"> долю величины, величину по ее доле</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1.7</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находить</w:t>
            </w:r>
            <w:proofErr w:type="gramEnd"/>
            <w:r w:rsidRPr="00266BB7">
              <w:rPr>
                <w:rFonts w:ascii="Times New Roman" w:hAnsi="Times New Roman" w:cs="Times New Roman"/>
                <w:sz w:val="24"/>
                <w:szCs w:val="24"/>
              </w:rPr>
              <w:t xml:space="preserve"> неизвестный компонент арифметического действия</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1.8</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использовать</w:t>
            </w:r>
            <w:proofErr w:type="gramEnd"/>
            <w:r w:rsidRPr="00266BB7">
              <w:rPr>
                <w:rFonts w:ascii="Times New Roman" w:hAnsi="Times New Roman" w:cs="Times New Roman"/>
                <w:sz w:val="24"/>
                <w:szCs w:val="24"/>
              </w:rPr>
              <w:t xml:space="preserve">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1.9</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использовать</w:t>
            </w:r>
            <w:proofErr w:type="gramEnd"/>
            <w:r w:rsidRPr="00266BB7">
              <w:rPr>
                <w:rFonts w:ascii="Times New Roman" w:hAnsi="Times New Roman" w:cs="Times New Roman"/>
                <w:sz w:val="24"/>
                <w:szCs w:val="24"/>
              </w:rPr>
              <w:t xml:space="preserve">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1.10</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определять</w:t>
            </w:r>
            <w:proofErr w:type="gramEnd"/>
            <w:r w:rsidRPr="00266BB7">
              <w:rPr>
                <w:rFonts w:ascii="Times New Roman" w:hAnsi="Times New Roman" w:cs="Times New Roman"/>
                <w:sz w:val="24"/>
                <w:szCs w:val="24"/>
              </w:rPr>
              <w:t xml:space="preserve">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1.11</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решать</w:t>
            </w:r>
            <w:proofErr w:type="gramEnd"/>
            <w:r w:rsidRPr="00266BB7">
              <w:rPr>
                <w:rFonts w:ascii="Times New Roman" w:hAnsi="Times New Roman" w:cs="Times New Roman"/>
                <w:sz w:val="24"/>
                <w:szCs w:val="24"/>
              </w:rPr>
              <w:t xml:space="preserve">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1.12</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решать</w:t>
            </w:r>
            <w:proofErr w:type="gramEnd"/>
            <w:r w:rsidRPr="00266BB7">
              <w:rPr>
                <w:rFonts w:ascii="Times New Roman" w:hAnsi="Times New Roman" w:cs="Times New Roman"/>
                <w:sz w:val="24"/>
                <w:szCs w:val="24"/>
              </w:rPr>
              <w:t xml:space="preserve">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1.13</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различать</w:t>
            </w:r>
            <w:proofErr w:type="gramEnd"/>
            <w:r w:rsidRPr="00266BB7">
              <w:rPr>
                <w:rFonts w:ascii="Times New Roman" w:hAnsi="Times New Roman" w:cs="Times New Roman"/>
                <w:sz w:val="24"/>
                <w:szCs w:val="24"/>
              </w:rPr>
              <w:t xml:space="preserve"> окружность и круг, изображать с помощью циркуля и линейки окружность заданного радиуса</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1.14</w:t>
            </w:r>
          </w:p>
        </w:tc>
        <w:tc>
          <w:tcPr>
            <w:tcW w:w="7370"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1.15</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выполнять</w:t>
            </w:r>
            <w:proofErr w:type="gramEnd"/>
            <w:r w:rsidRPr="00266BB7">
              <w:rPr>
                <w:rFonts w:ascii="Times New Roman" w:hAnsi="Times New Roman" w:cs="Times New Roman"/>
                <w:sz w:val="24"/>
                <w:szCs w:val="24"/>
              </w:rPr>
              <w:t xml:space="preserve"> разбиение простейшей составной фигуры на прямоугольники (квадраты), находить периметр и площадь фигур, составленных из двух-трех прямоугольников (квадратов)</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1.16</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распознавать</w:t>
            </w:r>
            <w:proofErr w:type="gramEnd"/>
            <w:r w:rsidRPr="00266BB7">
              <w:rPr>
                <w:rFonts w:ascii="Times New Roman" w:hAnsi="Times New Roman" w:cs="Times New Roman"/>
                <w:sz w:val="24"/>
                <w:szCs w:val="24"/>
              </w:rPr>
              <w:t xml:space="preserve"> верные (истинные) и неверные (ложные) утверждения, приводить пример, </w:t>
            </w:r>
            <w:proofErr w:type="spellStart"/>
            <w:r w:rsidRPr="00266BB7">
              <w:rPr>
                <w:rFonts w:ascii="Times New Roman" w:hAnsi="Times New Roman" w:cs="Times New Roman"/>
                <w:sz w:val="24"/>
                <w:szCs w:val="24"/>
              </w:rPr>
              <w:t>контрпример</w:t>
            </w:r>
            <w:proofErr w:type="spellEnd"/>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1.17</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формулировать</w:t>
            </w:r>
            <w:proofErr w:type="gramEnd"/>
            <w:r w:rsidRPr="00266BB7">
              <w:rPr>
                <w:rFonts w:ascii="Times New Roman" w:hAnsi="Times New Roman" w:cs="Times New Roman"/>
                <w:sz w:val="24"/>
                <w:szCs w:val="24"/>
              </w:rPr>
              <w:t xml:space="preserve"> утверждение (вывод), строить логические рассуждения (двух-</w:t>
            </w:r>
            <w:proofErr w:type="spellStart"/>
            <w:r w:rsidRPr="00266BB7">
              <w:rPr>
                <w:rFonts w:ascii="Times New Roman" w:hAnsi="Times New Roman" w:cs="Times New Roman"/>
                <w:sz w:val="24"/>
                <w:szCs w:val="24"/>
              </w:rPr>
              <w:t>трехшаговые</w:t>
            </w:r>
            <w:proofErr w:type="spellEnd"/>
            <w:r w:rsidRPr="00266BB7">
              <w:rPr>
                <w:rFonts w:ascii="Times New Roman" w:hAnsi="Times New Roman" w:cs="Times New Roman"/>
                <w:sz w:val="24"/>
                <w:szCs w:val="24"/>
              </w:rPr>
              <w:t>)</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1.18</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классифицировать</w:t>
            </w:r>
            <w:proofErr w:type="gramEnd"/>
            <w:r w:rsidRPr="00266BB7">
              <w:rPr>
                <w:rFonts w:ascii="Times New Roman" w:hAnsi="Times New Roman" w:cs="Times New Roman"/>
                <w:sz w:val="24"/>
                <w:szCs w:val="24"/>
              </w:rPr>
              <w:t xml:space="preserve"> объекты по заданным или самостоятельно установленным одному-двум признакам</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1.19</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извлекать</w:t>
            </w:r>
            <w:proofErr w:type="gramEnd"/>
            <w:r w:rsidRPr="00266BB7">
              <w:rPr>
                <w:rFonts w:ascii="Times New Roman" w:hAnsi="Times New Roman" w:cs="Times New Roman"/>
                <w:sz w:val="24"/>
                <w:szCs w:val="24"/>
              </w:rPr>
              <w:t xml:space="preserve">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w:t>
            </w:r>
            <w:r w:rsidRPr="00266BB7">
              <w:rPr>
                <w:rFonts w:ascii="Times New Roman" w:hAnsi="Times New Roman" w:cs="Times New Roman"/>
                <w:sz w:val="24"/>
                <w:szCs w:val="24"/>
              </w:rPr>
              <w:lastRenderedPageBreak/>
              <w:t>окружающего мира, в предметах повседневной жизни</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lastRenderedPageBreak/>
              <w:t>1.20</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заполнять</w:t>
            </w:r>
            <w:proofErr w:type="gramEnd"/>
            <w:r w:rsidRPr="00266BB7">
              <w:rPr>
                <w:rFonts w:ascii="Times New Roman" w:hAnsi="Times New Roman" w:cs="Times New Roman"/>
                <w:sz w:val="24"/>
                <w:szCs w:val="24"/>
              </w:rPr>
              <w:t xml:space="preserve"> данными предложенную таблицу, столбчатую диаграмму</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1.21</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использовать</w:t>
            </w:r>
            <w:proofErr w:type="gramEnd"/>
            <w:r w:rsidRPr="00266BB7">
              <w:rPr>
                <w:rFonts w:ascii="Times New Roman" w:hAnsi="Times New Roman" w:cs="Times New Roman"/>
                <w:sz w:val="24"/>
                <w:szCs w:val="24"/>
              </w:rPr>
              <w:t xml:space="preserve">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1.22</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составлять</w:t>
            </w:r>
            <w:proofErr w:type="gramEnd"/>
            <w:r w:rsidRPr="00266BB7">
              <w:rPr>
                <w:rFonts w:ascii="Times New Roman" w:hAnsi="Times New Roman" w:cs="Times New Roman"/>
                <w:sz w:val="24"/>
                <w:szCs w:val="24"/>
              </w:rPr>
              <w:t xml:space="preserve"> модель текстовой задачи, числовое выражение</w:t>
            </w:r>
          </w:p>
        </w:tc>
      </w:tr>
      <w:tr w:rsidR="006B2A33" w:rsidRPr="00266BB7" w:rsidTr="00B84C96">
        <w:tc>
          <w:tcPr>
            <w:tcW w:w="1701"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1.23</w:t>
            </w:r>
          </w:p>
        </w:tc>
        <w:tc>
          <w:tcPr>
            <w:tcW w:w="7370" w:type="dxa"/>
          </w:tcPr>
          <w:p w:rsidR="006B2A33" w:rsidRPr="00266BB7" w:rsidRDefault="006B2A33" w:rsidP="00B84C96">
            <w:pPr>
              <w:pStyle w:val="ConsPlusNormal"/>
              <w:jc w:val="both"/>
              <w:rPr>
                <w:rFonts w:ascii="Times New Roman" w:hAnsi="Times New Roman" w:cs="Times New Roman"/>
                <w:sz w:val="24"/>
                <w:szCs w:val="24"/>
              </w:rPr>
            </w:pPr>
            <w:proofErr w:type="gramStart"/>
            <w:r w:rsidRPr="00266BB7">
              <w:rPr>
                <w:rFonts w:ascii="Times New Roman" w:hAnsi="Times New Roman" w:cs="Times New Roman"/>
                <w:sz w:val="24"/>
                <w:szCs w:val="24"/>
              </w:rPr>
              <w:t>выбирать</w:t>
            </w:r>
            <w:proofErr w:type="gramEnd"/>
            <w:r w:rsidRPr="00266BB7">
              <w:rPr>
                <w:rFonts w:ascii="Times New Roman" w:hAnsi="Times New Roman" w:cs="Times New Roman"/>
                <w:sz w:val="24"/>
                <w:szCs w:val="24"/>
              </w:rPr>
              <w:t xml:space="preserve"> рациональное решение задачи, находить все верные решения из предложенных</w:t>
            </w:r>
          </w:p>
        </w:tc>
      </w:tr>
    </w:tbl>
    <w:p w:rsidR="006B2A33" w:rsidRDefault="006B2A33" w:rsidP="006B2A33">
      <w:pPr>
        <w:widowControl w:val="0"/>
        <w:spacing w:line="360" w:lineRule="auto"/>
        <w:ind w:left="1" w:right="-61" w:firstLine="566"/>
        <w:jc w:val="both"/>
        <w:rPr>
          <w:rFonts w:ascii="Times New Roman" w:eastAsia="Times New Roman" w:hAnsi="Times New Roman" w:cs="Times New Roman"/>
          <w:color w:val="000000"/>
          <w:sz w:val="28"/>
          <w:szCs w:val="28"/>
        </w:rPr>
      </w:pPr>
    </w:p>
    <w:p w:rsidR="006B2A33" w:rsidRPr="00266BB7" w:rsidRDefault="006B2A33" w:rsidP="006B2A33">
      <w:pPr>
        <w:pStyle w:val="ConsPlusNormal"/>
        <w:jc w:val="center"/>
        <w:rPr>
          <w:rFonts w:ascii="Times New Roman" w:hAnsi="Times New Roman" w:cs="Times New Roman"/>
          <w:b/>
          <w:sz w:val="28"/>
          <w:szCs w:val="28"/>
        </w:rPr>
      </w:pPr>
      <w:r w:rsidRPr="00266BB7">
        <w:rPr>
          <w:rFonts w:ascii="Times New Roman" w:hAnsi="Times New Roman" w:cs="Times New Roman"/>
          <w:b/>
          <w:sz w:val="28"/>
          <w:szCs w:val="28"/>
        </w:rPr>
        <w:t>Проверяемые элементы содержания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Код</w:t>
            </w:r>
          </w:p>
        </w:tc>
        <w:tc>
          <w:tcPr>
            <w:tcW w:w="7937"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Проверяемый элемент содержания</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Числа и величины</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1.1</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1.2</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Величины: сравнение объектов по массе, длине, площади, вместимости</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1.3</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Единицы массы и соотношения между ними</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1.4</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Единицы времени, соотношения между ними</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1.5</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Единицы длины, площади, вместимости, скорости. Соотношение между единицами в пределах 100 000</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1.6</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Доля величины времени, массы, длины</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Арифметические действия</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2.1</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2.2</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2.3</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2.4</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Умножение и деление величины на однозначное число</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3</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Текстовые задачи</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3.1</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lastRenderedPageBreak/>
              <w:t>3.2</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3.3</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Разные способы решения некоторых видов изученных задач</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4</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Пространственные отношения и геометрические фигуры</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4.1</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Наглядные представления о симметрии</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4.2</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4.3</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Конструирование: разбиение фигуры на прямоугольники (квадраты), составление фигур из прямоугольников (квадратов)</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4.4</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Периметр, площадь фигуры, составленной из двух-трех прямоугольников (квадратов)</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5</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Математическая информация</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5.1</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Работа с утверждениями: конструирование, проверка истинности. Составление и проверка логических рассуждений при решении задач</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5.2</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5.3</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Доступные электронные средства обучения, пособия, тренажеры, их использование под руководством педагога и самостоятельно. Правила безопасной работы с электронными источниками информации</w:t>
            </w:r>
          </w:p>
        </w:tc>
      </w:tr>
      <w:tr w:rsidR="006B2A33" w:rsidRPr="00266BB7" w:rsidTr="00B84C96">
        <w:tc>
          <w:tcPr>
            <w:tcW w:w="1134" w:type="dxa"/>
          </w:tcPr>
          <w:p w:rsidR="006B2A33" w:rsidRPr="00266BB7" w:rsidRDefault="006B2A33" w:rsidP="00B84C96">
            <w:pPr>
              <w:pStyle w:val="ConsPlusNormal"/>
              <w:jc w:val="center"/>
              <w:rPr>
                <w:rFonts w:ascii="Times New Roman" w:hAnsi="Times New Roman" w:cs="Times New Roman"/>
                <w:sz w:val="24"/>
                <w:szCs w:val="24"/>
              </w:rPr>
            </w:pPr>
            <w:r w:rsidRPr="00266BB7">
              <w:rPr>
                <w:rFonts w:ascii="Times New Roman" w:hAnsi="Times New Roman" w:cs="Times New Roman"/>
                <w:sz w:val="24"/>
                <w:szCs w:val="24"/>
              </w:rPr>
              <w:t>5.4</w:t>
            </w:r>
          </w:p>
        </w:tc>
        <w:tc>
          <w:tcPr>
            <w:tcW w:w="7937" w:type="dxa"/>
          </w:tcPr>
          <w:p w:rsidR="006B2A33" w:rsidRPr="00266BB7" w:rsidRDefault="006B2A33" w:rsidP="00B84C96">
            <w:pPr>
              <w:pStyle w:val="ConsPlusNormal"/>
              <w:jc w:val="both"/>
              <w:rPr>
                <w:rFonts w:ascii="Times New Roman" w:hAnsi="Times New Roman" w:cs="Times New Roman"/>
                <w:sz w:val="24"/>
                <w:szCs w:val="24"/>
              </w:rPr>
            </w:pPr>
            <w:r w:rsidRPr="00266BB7">
              <w:rPr>
                <w:rFonts w:ascii="Times New Roman" w:hAnsi="Times New Roman" w:cs="Times New Roman"/>
                <w:sz w:val="24"/>
                <w:szCs w:val="24"/>
              </w:rPr>
              <w:t>Алгоритмы решения учебных и практических задач</w:t>
            </w:r>
          </w:p>
        </w:tc>
      </w:tr>
    </w:tbl>
    <w:p w:rsidR="00A07451" w:rsidRDefault="00A07451"/>
    <w:p w:rsidR="00B84C96" w:rsidRDefault="00B84C96"/>
    <w:p w:rsidR="00B84C96" w:rsidRDefault="00B84C96"/>
    <w:p w:rsidR="00B84C96" w:rsidRDefault="00B84C96"/>
    <w:p w:rsidR="00B84C96" w:rsidRDefault="00B84C96"/>
    <w:p w:rsidR="00B84C96" w:rsidRDefault="00B84C96"/>
    <w:p w:rsidR="00B84C96" w:rsidRDefault="00B84C96"/>
    <w:p w:rsidR="00B84C96" w:rsidRDefault="00B84C96"/>
    <w:p w:rsidR="00B84C96" w:rsidRDefault="00B84C96"/>
    <w:p w:rsidR="00B84C96" w:rsidRDefault="00B84C96"/>
    <w:p w:rsidR="00B84C96" w:rsidRDefault="00B84C96"/>
    <w:p w:rsidR="00B84C96" w:rsidRDefault="00B84C96"/>
    <w:p w:rsidR="00B84C96" w:rsidRDefault="00B84C96"/>
    <w:p w:rsidR="00B84C96" w:rsidRDefault="00B84C96"/>
    <w:p w:rsidR="00B84C96" w:rsidRDefault="00B84C96"/>
    <w:p w:rsidR="00B84C96" w:rsidRDefault="00B84C96"/>
    <w:p w:rsidR="00B84C96" w:rsidRDefault="00B84C96"/>
    <w:p w:rsidR="00B84C96" w:rsidRDefault="00B84C96" w:rsidP="00B84C96">
      <w:pPr>
        <w:tabs>
          <w:tab w:val="left" w:pos="3865"/>
        </w:tabs>
      </w:pPr>
    </w:p>
    <w:p w:rsidR="00B84C96" w:rsidRPr="00B84C96" w:rsidRDefault="00B84C96" w:rsidP="00B84C96">
      <w:pPr>
        <w:tabs>
          <w:tab w:val="left" w:pos="3865"/>
        </w:tabs>
        <w:sectPr w:rsidR="00B84C96" w:rsidRPr="00B84C96" w:rsidSect="00B84C96">
          <w:pgSz w:w="11906" w:h="16838"/>
          <w:pgMar w:top="720" w:right="720" w:bottom="720" w:left="1418" w:header="709" w:footer="709" w:gutter="0"/>
          <w:cols w:space="708"/>
          <w:docGrid w:linePitch="360"/>
        </w:sectPr>
      </w:pPr>
      <w:r>
        <w:lastRenderedPageBreak/>
        <w:tab/>
      </w:r>
    </w:p>
    <w:p w:rsidR="00B84C96" w:rsidRPr="000A1A52" w:rsidRDefault="00B84C96" w:rsidP="00B84C96">
      <w:pPr>
        <w:ind w:left="120"/>
        <w:jc w:val="center"/>
        <w:rPr>
          <w:highlight w:val="yellow"/>
        </w:rPr>
      </w:pPr>
      <w:bookmarkStart w:id="26" w:name="block-19966350"/>
      <w:r w:rsidRPr="000A1A52">
        <w:rPr>
          <w:rFonts w:ascii="Times New Roman" w:hAnsi="Times New Roman"/>
          <w:b/>
          <w:color w:val="000000"/>
          <w:sz w:val="28"/>
          <w:highlight w:val="yellow"/>
        </w:rPr>
        <w:lastRenderedPageBreak/>
        <w:t>ТЕМАТИЧЕСКОЕ ПЛАНИРОВАНИЕ</w:t>
      </w:r>
    </w:p>
    <w:p w:rsidR="00B84C96" w:rsidRPr="00447532" w:rsidRDefault="00B84C96" w:rsidP="00B84C96">
      <w:pPr>
        <w:ind w:left="120"/>
      </w:pPr>
      <w:r w:rsidRPr="000A1A52">
        <w:rPr>
          <w:rFonts w:ascii="Times New Roman" w:hAnsi="Times New Roman"/>
          <w:b/>
          <w:color w:val="000000"/>
          <w:sz w:val="28"/>
          <w:highlight w:val="yellow"/>
        </w:rPr>
        <w:t xml:space="preserve"> 1 КЛАСС</w:t>
      </w:r>
      <w:r w:rsidRPr="00447532">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B84C96" w:rsidRPr="00447532" w:rsidTr="00B84C96">
        <w:trPr>
          <w:trHeight w:val="144"/>
          <w:tblCellSpacing w:w="20" w:type="nil"/>
        </w:trPr>
        <w:tc>
          <w:tcPr>
            <w:tcW w:w="501" w:type="dxa"/>
            <w:vMerge w:val="restart"/>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t xml:space="preserve">№ п/п </w:t>
            </w:r>
          </w:p>
          <w:p w:rsidR="00B84C96" w:rsidRPr="00447532" w:rsidRDefault="00B84C96" w:rsidP="00B84C96">
            <w:pPr>
              <w:ind w:left="135"/>
            </w:pPr>
          </w:p>
        </w:tc>
        <w:tc>
          <w:tcPr>
            <w:tcW w:w="2992" w:type="dxa"/>
            <w:vMerge w:val="restart"/>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t xml:space="preserve">Наименование разделов и тем программы </w:t>
            </w:r>
          </w:p>
          <w:p w:rsidR="00B84C96" w:rsidRPr="00447532" w:rsidRDefault="00B84C96" w:rsidP="00B84C96">
            <w:pPr>
              <w:ind w:left="135"/>
            </w:pPr>
          </w:p>
        </w:tc>
        <w:tc>
          <w:tcPr>
            <w:tcW w:w="0" w:type="auto"/>
            <w:gridSpan w:val="3"/>
            <w:tcMar>
              <w:top w:w="50" w:type="dxa"/>
              <w:left w:w="100" w:type="dxa"/>
            </w:tcMar>
            <w:vAlign w:val="center"/>
          </w:tcPr>
          <w:p w:rsidR="00B84C96" w:rsidRPr="00447532" w:rsidRDefault="00B84C96" w:rsidP="00B84C96">
            <w:r w:rsidRPr="00447532">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t xml:space="preserve">Электронные (цифровые) образовательные ресурсы </w:t>
            </w:r>
          </w:p>
          <w:p w:rsidR="00B84C96" w:rsidRPr="00447532" w:rsidRDefault="00B84C96" w:rsidP="00B84C96">
            <w:pPr>
              <w:ind w:left="135"/>
            </w:pPr>
          </w:p>
        </w:tc>
      </w:tr>
      <w:tr w:rsidR="00B84C96" w:rsidRPr="00447532" w:rsidTr="00B84C96">
        <w:trPr>
          <w:trHeight w:val="144"/>
          <w:tblCellSpacing w:w="20" w:type="nil"/>
        </w:trPr>
        <w:tc>
          <w:tcPr>
            <w:tcW w:w="0" w:type="auto"/>
            <w:vMerge/>
            <w:tcBorders>
              <w:top w:val="nil"/>
            </w:tcBorders>
            <w:tcMar>
              <w:top w:w="50" w:type="dxa"/>
              <w:left w:w="100" w:type="dxa"/>
            </w:tcMar>
          </w:tcPr>
          <w:p w:rsidR="00B84C96" w:rsidRPr="00447532" w:rsidRDefault="00B84C96" w:rsidP="00B84C96"/>
        </w:tc>
        <w:tc>
          <w:tcPr>
            <w:tcW w:w="0" w:type="auto"/>
            <w:vMerge/>
            <w:tcBorders>
              <w:top w:val="nil"/>
            </w:tcBorders>
            <w:tcMar>
              <w:top w:w="50" w:type="dxa"/>
              <w:left w:w="100" w:type="dxa"/>
            </w:tcMar>
          </w:tcPr>
          <w:p w:rsidR="00B84C96" w:rsidRPr="00447532" w:rsidRDefault="00B84C96" w:rsidP="00B84C96"/>
        </w:tc>
        <w:tc>
          <w:tcPr>
            <w:tcW w:w="977" w:type="dxa"/>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t xml:space="preserve">Всего </w:t>
            </w:r>
          </w:p>
          <w:p w:rsidR="00B84C96" w:rsidRPr="00447532" w:rsidRDefault="00B84C96" w:rsidP="00B84C96">
            <w:pPr>
              <w:ind w:left="135"/>
            </w:pPr>
          </w:p>
        </w:tc>
        <w:tc>
          <w:tcPr>
            <w:tcW w:w="1699" w:type="dxa"/>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t xml:space="preserve">Контрольные работы </w:t>
            </w:r>
          </w:p>
          <w:p w:rsidR="00B84C96" w:rsidRPr="00447532" w:rsidRDefault="00B84C96" w:rsidP="00B84C96">
            <w:pPr>
              <w:ind w:left="135"/>
            </w:pPr>
          </w:p>
        </w:tc>
        <w:tc>
          <w:tcPr>
            <w:tcW w:w="1787" w:type="dxa"/>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t xml:space="preserve">Практические работы </w:t>
            </w:r>
          </w:p>
          <w:p w:rsidR="00B84C96" w:rsidRPr="00447532" w:rsidRDefault="00B84C96" w:rsidP="00B84C96">
            <w:pPr>
              <w:ind w:left="135"/>
            </w:pPr>
          </w:p>
        </w:tc>
        <w:tc>
          <w:tcPr>
            <w:tcW w:w="0" w:type="auto"/>
            <w:vMerge/>
            <w:tcBorders>
              <w:top w:val="nil"/>
            </w:tcBorders>
            <w:tcMar>
              <w:top w:w="50" w:type="dxa"/>
              <w:left w:w="100" w:type="dxa"/>
            </w:tcMar>
          </w:tcPr>
          <w:p w:rsidR="00B84C96" w:rsidRPr="00447532" w:rsidRDefault="00B84C96" w:rsidP="00B84C96"/>
        </w:tc>
      </w:tr>
      <w:tr w:rsidR="00B84C96" w:rsidRPr="00447532" w:rsidTr="00B84C96">
        <w:trPr>
          <w:trHeight w:val="144"/>
          <w:tblCellSpacing w:w="20" w:type="nil"/>
        </w:trPr>
        <w:tc>
          <w:tcPr>
            <w:tcW w:w="0" w:type="auto"/>
            <w:gridSpan w:val="6"/>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t>Раздел 1.Числа и величины</w:t>
            </w:r>
          </w:p>
        </w:tc>
      </w:tr>
      <w:tr w:rsidR="00B84C96" w:rsidRPr="00447532" w:rsidTr="00B84C96">
        <w:trPr>
          <w:trHeight w:val="144"/>
          <w:tblCellSpacing w:w="20" w:type="nil"/>
        </w:trPr>
        <w:tc>
          <w:tcPr>
            <w:tcW w:w="501" w:type="dxa"/>
            <w:tcMar>
              <w:top w:w="50" w:type="dxa"/>
              <w:left w:w="100" w:type="dxa"/>
            </w:tcMar>
            <w:vAlign w:val="center"/>
          </w:tcPr>
          <w:p w:rsidR="00B84C96" w:rsidRPr="00447532" w:rsidRDefault="00B84C96" w:rsidP="00B84C96">
            <w:r w:rsidRPr="00447532">
              <w:rPr>
                <w:rFonts w:ascii="Times New Roman" w:hAnsi="Times New Roman"/>
                <w:color w:val="000000"/>
                <w:sz w:val="24"/>
              </w:rPr>
              <w:t>1.1</w:t>
            </w:r>
          </w:p>
        </w:tc>
        <w:tc>
          <w:tcPr>
            <w:tcW w:w="2992" w:type="dxa"/>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Числа от 1 до 9</w:t>
            </w:r>
          </w:p>
        </w:tc>
        <w:tc>
          <w:tcPr>
            <w:tcW w:w="977"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13 </w:t>
            </w:r>
          </w:p>
        </w:tc>
        <w:tc>
          <w:tcPr>
            <w:tcW w:w="1699" w:type="dxa"/>
            <w:tcMar>
              <w:top w:w="50" w:type="dxa"/>
              <w:left w:w="100" w:type="dxa"/>
            </w:tcMar>
            <w:vAlign w:val="center"/>
          </w:tcPr>
          <w:p w:rsidR="00B84C96" w:rsidRPr="00447532" w:rsidRDefault="00B84C96" w:rsidP="00B84C96">
            <w:pPr>
              <w:ind w:left="135"/>
              <w:jc w:val="center"/>
            </w:pPr>
          </w:p>
        </w:tc>
        <w:tc>
          <w:tcPr>
            <w:tcW w:w="1787" w:type="dxa"/>
            <w:tcMar>
              <w:top w:w="50" w:type="dxa"/>
              <w:left w:w="100" w:type="dxa"/>
            </w:tcMar>
            <w:vAlign w:val="center"/>
          </w:tcPr>
          <w:p w:rsidR="00B84C96" w:rsidRPr="00447532" w:rsidRDefault="00B84C96" w:rsidP="00B84C96">
            <w:pPr>
              <w:ind w:left="135"/>
              <w:jc w:val="center"/>
            </w:pPr>
          </w:p>
        </w:tc>
        <w:tc>
          <w:tcPr>
            <w:tcW w:w="2646"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501" w:type="dxa"/>
            <w:tcMar>
              <w:top w:w="50" w:type="dxa"/>
              <w:left w:w="100" w:type="dxa"/>
            </w:tcMar>
            <w:vAlign w:val="center"/>
          </w:tcPr>
          <w:p w:rsidR="00B84C96" w:rsidRPr="00447532" w:rsidRDefault="00B84C96" w:rsidP="00B84C96">
            <w:r w:rsidRPr="00447532">
              <w:rPr>
                <w:rFonts w:ascii="Times New Roman" w:hAnsi="Times New Roman"/>
                <w:color w:val="000000"/>
                <w:sz w:val="24"/>
              </w:rPr>
              <w:t>1.2</w:t>
            </w:r>
          </w:p>
        </w:tc>
        <w:tc>
          <w:tcPr>
            <w:tcW w:w="2992" w:type="dxa"/>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Числа от 0 до 10</w:t>
            </w:r>
          </w:p>
        </w:tc>
        <w:tc>
          <w:tcPr>
            <w:tcW w:w="977"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3 </w:t>
            </w:r>
          </w:p>
        </w:tc>
        <w:tc>
          <w:tcPr>
            <w:tcW w:w="1699" w:type="dxa"/>
            <w:tcMar>
              <w:top w:w="50" w:type="dxa"/>
              <w:left w:w="100" w:type="dxa"/>
            </w:tcMar>
            <w:vAlign w:val="center"/>
          </w:tcPr>
          <w:p w:rsidR="00B84C96" w:rsidRPr="00447532" w:rsidRDefault="00B84C96" w:rsidP="00B84C96">
            <w:pPr>
              <w:ind w:left="135"/>
              <w:jc w:val="center"/>
            </w:pPr>
          </w:p>
        </w:tc>
        <w:tc>
          <w:tcPr>
            <w:tcW w:w="1787" w:type="dxa"/>
            <w:tcMar>
              <w:top w:w="50" w:type="dxa"/>
              <w:left w:w="100" w:type="dxa"/>
            </w:tcMar>
            <w:vAlign w:val="center"/>
          </w:tcPr>
          <w:p w:rsidR="00B84C96" w:rsidRPr="00447532" w:rsidRDefault="00B84C96" w:rsidP="00B84C96">
            <w:pPr>
              <w:ind w:left="135"/>
              <w:jc w:val="center"/>
            </w:pPr>
          </w:p>
        </w:tc>
        <w:tc>
          <w:tcPr>
            <w:tcW w:w="2646"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501" w:type="dxa"/>
            <w:tcMar>
              <w:top w:w="50" w:type="dxa"/>
              <w:left w:w="100" w:type="dxa"/>
            </w:tcMar>
            <w:vAlign w:val="center"/>
          </w:tcPr>
          <w:p w:rsidR="00B84C96" w:rsidRPr="00447532" w:rsidRDefault="00B84C96" w:rsidP="00B84C96">
            <w:r w:rsidRPr="00447532">
              <w:rPr>
                <w:rFonts w:ascii="Times New Roman" w:hAnsi="Times New Roman"/>
                <w:color w:val="000000"/>
                <w:sz w:val="24"/>
              </w:rPr>
              <w:t>1.3</w:t>
            </w:r>
          </w:p>
        </w:tc>
        <w:tc>
          <w:tcPr>
            <w:tcW w:w="2992" w:type="dxa"/>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Числа от 11 до 20</w:t>
            </w:r>
          </w:p>
        </w:tc>
        <w:tc>
          <w:tcPr>
            <w:tcW w:w="977"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4 </w:t>
            </w:r>
          </w:p>
        </w:tc>
        <w:tc>
          <w:tcPr>
            <w:tcW w:w="1699" w:type="dxa"/>
            <w:tcMar>
              <w:top w:w="50" w:type="dxa"/>
              <w:left w:w="100" w:type="dxa"/>
            </w:tcMar>
            <w:vAlign w:val="center"/>
          </w:tcPr>
          <w:p w:rsidR="00B84C96" w:rsidRPr="00447532" w:rsidRDefault="00B84C96" w:rsidP="00B84C96">
            <w:pPr>
              <w:ind w:left="135"/>
              <w:jc w:val="center"/>
            </w:pPr>
          </w:p>
        </w:tc>
        <w:tc>
          <w:tcPr>
            <w:tcW w:w="1787" w:type="dxa"/>
            <w:tcMar>
              <w:top w:w="50" w:type="dxa"/>
              <w:left w:w="100" w:type="dxa"/>
            </w:tcMar>
            <w:vAlign w:val="center"/>
          </w:tcPr>
          <w:p w:rsidR="00B84C96" w:rsidRPr="00447532" w:rsidRDefault="00B84C96" w:rsidP="00B84C96">
            <w:pPr>
              <w:ind w:left="135"/>
              <w:jc w:val="center"/>
            </w:pPr>
          </w:p>
        </w:tc>
        <w:tc>
          <w:tcPr>
            <w:tcW w:w="2646"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501" w:type="dxa"/>
            <w:tcMar>
              <w:top w:w="50" w:type="dxa"/>
              <w:left w:w="100" w:type="dxa"/>
            </w:tcMar>
            <w:vAlign w:val="center"/>
          </w:tcPr>
          <w:p w:rsidR="00B84C96" w:rsidRPr="00447532" w:rsidRDefault="00B84C96" w:rsidP="00B84C96">
            <w:r w:rsidRPr="00447532">
              <w:rPr>
                <w:rFonts w:ascii="Times New Roman" w:hAnsi="Times New Roman"/>
                <w:color w:val="000000"/>
                <w:sz w:val="24"/>
              </w:rPr>
              <w:t>1.4</w:t>
            </w:r>
          </w:p>
        </w:tc>
        <w:tc>
          <w:tcPr>
            <w:tcW w:w="2992" w:type="dxa"/>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Длина. Измерение длины</w:t>
            </w:r>
          </w:p>
        </w:tc>
        <w:tc>
          <w:tcPr>
            <w:tcW w:w="977"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7 </w:t>
            </w:r>
          </w:p>
        </w:tc>
        <w:tc>
          <w:tcPr>
            <w:tcW w:w="1699" w:type="dxa"/>
            <w:tcMar>
              <w:top w:w="50" w:type="dxa"/>
              <w:left w:w="100" w:type="dxa"/>
            </w:tcMar>
            <w:vAlign w:val="center"/>
          </w:tcPr>
          <w:p w:rsidR="00B84C96" w:rsidRPr="00447532" w:rsidRDefault="00B84C96" w:rsidP="00B84C96">
            <w:pPr>
              <w:ind w:left="135"/>
              <w:jc w:val="center"/>
            </w:pPr>
          </w:p>
        </w:tc>
        <w:tc>
          <w:tcPr>
            <w:tcW w:w="1787" w:type="dxa"/>
            <w:tcMar>
              <w:top w:w="50" w:type="dxa"/>
              <w:left w:w="100" w:type="dxa"/>
            </w:tcMar>
            <w:vAlign w:val="center"/>
          </w:tcPr>
          <w:p w:rsidR="00B84C96" w:rsidRPr="00447532" w:rsidRDefault="00B84C96" w:rsidP="00B84C96">
            <w:pPr>
              <w:ind w:left="135"/>
              <w:jc w:val="center"/>
            </w:pPr>
          </w:p>
        </w:tc>
        <w:tc>
          <w:tcPr>
            <w:tcW w:w="2646"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0" w:type="auto"/>
            <w:gridSpan w:val="2"/>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Итого по разделу</w:t>
            </w:r>
          </w:p>
        </w:tc>
        <w:tc>
          <w:tcPr>
            <w:tcW w:w="1535"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27 </w:t>
            </w:r>
          </w:p>
        </w:tc>
        <w:tc>
          <w:tcPr>
            <w:tcW w:w="0" w:type="auto"/>
            <w:gridSpan w:val="3"/>
            <w:tcMar>
              <w:top w:w="50" w:type="dxa"/>
              <w:left w:w="100" w:type="dxa"/>
            </w:tcMar>
            <w:vAlign w:val="center"/>
          </w:tcPr>
          <w:p w:rsidR="00B84C96" w:rsidRPr="00447532" w:rsidRDefault="00B84C96" w:rsidP="00B84C96"/>
        </w:tc>
      </w:tr>
      <w:tr w:rsidR="00B84C96" w:rsidRPr="00447532" w:rsidTr="00B84C96">
        <w:trPr>
          <w:trHeight w:val="144"/>
          <w:tblCellSpacing w:w="20" w:type="nil"/>
        </w:trPr>
        <w:tc>
          <w:tcPr>
            <w:tcW w:w="0" w:type="auto"/>
            <w:gridSpan w:val="6"/>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t>Раздел 2.Арифметические действия</w:t>
            </w:r>
          </w:p>
        </w:tc>
      </w:tr>
      <w:tr w:rsidR="00B84C96" w:rsidRPr="00447532" w:rsidTr="00B84C96">
        <w:trPr>
          <w:trHeight w:val="144"/>
          <w:tblCellSpacing w:w="20" w:type="nil"/>
        </w:trPr>
        <w:tc>
          <w:tcPr>
            <w:tcW w:w="501" w:type="dxa"/>
            <w:tcMar>
              <w:top w:w="50" w:type="dxa"/>
              <w:left w:w="100" w:type="dxa"/>
            </w:tcMar>
            <w:vAlign w:val="center"/>
          </w:tcPr>
          <w:p w:rsidR="00B84C96" w:rsidRPr="00447532" w:rsidRDefault="00B84C96" w:rsidP="00B84C96">
            <w:r w:rsidRPr="00447532">
              <w:rPr>
                <w:rFonts w:ascii="Times New Roman" w:hAnsi="Times New Roman"/>
                <w:color w:val="000000"/>
                <w:sz w:val="24"/>
              </w:rPr>
              <w:t>2.1</w:t>
            </w:r>
          </w:p>
        </w:tc>
        <w:tc>
          <w:tcPr>
            <w:tcW w:w="2992" w:type="dxa"/>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11 </w:t>
            </w:r>
          </w:p>
        </w:tc>
        <w:tc>
          <w:tcPr>
            <w:tcW w:w="1699" w:type="dxa"/>
            <w:tcMar>
              <w:top w:w="50" w:type="dxa"/>
              <w:left w:w="100" w:type="dxa"/>
            </w:tcMar>
            <w:vAlign w:val="center"/>
          </w:tcPr>
          <w:p w:rsidR="00B84C96" w:rsidRPr="00447532" w:rsidRDefault="00B84C96" w:rsidP="00B84C96">
            <w:pPr>
              <w:ind w:left="135"/>
              <w:jc w:val="center"/>
            </w:pPr>
          </w:p>
        </w:tc>
        <w:tc>
          <w:tcPr>
            <w:tcW w:w="1787" w:type="dxa"/>
            <w:tcMar>
              <w:top w:w="50" w:type="dxa"/>
              <w:left w:w="100" w:type="dxa"/>
            </w:tcMar>
            <w:vAlign w:val="center"/>
          </w:tcPr>
          <w:p w:rsidR="00B84C96" w:rsidRPr="00447532" w:rsidRDefault="00B84C96" w:rsidP="00B84C96">
            <w:pPr>
              <w:ind w:left="135"/>
              <w:jc w:val="center"/>
            </w:pPr>
          </w:p>
        </w:tc>
        <w:tc>
          <w:tcPr>
            <w:tcW w:w="2646"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501" w:type="dxa"/>
            <w:tcMar>
              <w:top w:w="50" w:type="dxa"/>
              <w:left w:w="100" w:type="dxa"/>
            </w:tcMar>
            <w:vAlign w:val="center"/>
          </w:tcPr>
          <w:p w:rsidR="00B84C96" w:rsidRPr="00447532" w:rsidRDefault="00B84C96" w:rsidP="00B84C96">
            <w:r w:rsidRPr="00447532">
              <w:rPr>
                <w:rFonts w:ascii="Times New Roman" w:hAnsi="Times New Roman"/>
                <w:color w:val="000000"/>
                <w:sz w:val="24"/>
              </w:rPr>
              <w:t>2.2</w:t>
            </w:r>
          </w:p>
        </w:tc>
        <w:tc>
          <w:tcPr>
            <w:tcW w:w="2992" w:type="dxa"/>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29 </w:t>
            </w:r>
          </w:p>
        </w:tc>
        <w:tc>
          <w:tcPr>
            <w:tcW w:w="1699" w:type="dxa"/>
            <w:tcMar>
              <w:top w:w="50" w:type="dxa"/>
              <w:left w:w="100" w:type="dxa"/>
            </w:tcMar>
            <w:vAlign w:val="center"/>
          </w:tcPr>
          <w:p w:rsidR="00B84C96" w:rsidRPr="00447532" w:rsidRDefault="00B84C96" w:rsidP="00B84C96">
            <w:pPr>
              <w:ind w:left="135"/>
              <w:jc w:val="center"/>
            </w:pPr>
          </w:p>
        </w:tc>
        <w:tc>
          <w:tcPr>
            <w:tcW w:w="1787" w:type="dxa"/>
            <w:tcMar>
              <w:top w:w="50" w:type="dxa"/>
              <w:left w:w="100" w:type="dxa"/>
            </w:tcMar>
            <w:vAlign w:val="center"/>
          </w:tcPr>
          <w:p w:rsidR="00B84C96" w:rsidRPr="00447532" w:rsidRDefault="00B84C96" w:rsidP="00B84C96">
            <w:pPr>
              <w:ind w:left="135"/>
              <w:jc w:val="center"/>
            </w:pPr>
          </w:p>
        </w:tc>
        <w:tc>
          <w:tcPr>
            <w:tcW w:w="2646"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0" w:type="auto"/>
            <w:gridSpan w:val="2"/>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Итого по разделу</w:t>
            </w:r>
          </w:p>
        </w:tc>
        <w:tc>
          <w:tcPr>
            <w:tcW w:w="1535"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40 </w:t>
            </w:r>
          </w:p>
        </w:tc>
        <w:tc>
          <w:tcPr>
            <w:tcW w:w="0" w:type="auto"/>
            <w:gridSpan w:val="3"/>
            <w:tcMar>
              <w:top w:w="50" w:type="dxa"/>
              <w:left w:w="100" w:type="dxa"/>
            </w:tcMar>
            <w:vAlign w:val="center"/>
          </w:tcPr>
          <w:p w:rsidR="00B84C96" w:rsidRPr="00447532" w:rsidRDefault="00B84C96" w:rsidP="00B84C96"/>
        </w:tc>
      </w:tr>
      <w:tr w:rsidR="00B84C96" w:rsidRPr="00447532" w:rsidTr="00B84C96">
        <w:trPr>
          <w:trHeight w:val="144"/>
          <w:tblCellSpacing w:w="20" w:type="nil"/>
        </w:trPr>
        <w:tc>
          <w:tcPr>
            <w:tcW w:w="0" w:type="auto"/>
            <w:gridSpan w:val="6"/>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t>Раздел 3.Текстовые задачи</w:t>
            </w:r>
          </w:p>
        </w:tc>
      </w:tr>
      <w:tr w:rsidR="00B84C96" w:rsidRPr="00447532" w:rsidTr="00B84C96">
        <w:trPr>
          <w:trHeight w:val="144"/>
          <w:tblCellSpacing w:w="20" w:type="nil"/>
        </w:trPr>
        <w:tc>
          <w:tcPr>
            <w:tcW w:w="501" w:type="dxa"/>
            <w:tcMar>
              <w:top w:w="50" w:type="dxa"/>
              <w:left w:w="100" w:type="dxa"/>
            </w:tcMar>
            <w:vAlign w:val="center"/>
          </w:tcPr>
          <w:p w:rsidR="00B84C96" w:rsidRPr="00447532" w:rsidRDefault="00B84C96" w:rsidP="00B84C96">
            <w:r w:rsidRPr="00447532">
              <w:rPr>
                <w:rFonts w:ascii="Times New Roman" w:hAnsi="Times New Roman"/>
                <w:color w:val="000000"/>
                <w:sz w:val="24"/>
              </w:rPr>
              <w:t>3.1</w:t>
            </w:r>
          </w:p>
        </w:tc>
        <w:tc>
          <w:tcPr>
            <w:tcW w:w="2992" w:type="dxa"/>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Текстовые задачи</w:t>
            </w:r>
          </w:p>
        </w:tc>
        <w:tc>
          <w:tcPr>
            <w:tcW w:w="977"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16 </w:t>
            </w:r>
          </w:p>
        </w:tc>
        <w:tc>
          <w:tcPr>
            <w:tcW w:w="1699" w:type="dxa"/>
            <w:tcMar>
              <w:top w:w="50" w:type="dxa"/>
              <w:left w:w="100" w:type="dxa"/>
            </w:tcMar>
            <w:vAlign w:val="center"/>
          </w:tcPr>
          <w:p w:rsidR="00B84C96" w:rsidRPr="00447532" w:rsidRDefault="00B84C96" w:rsidP="00B84C96">
            <w:pPr>
              <w:ind w:left="135"/>
              <w:jc w:val="center"/>
            </w:pPr>
          </w:p>
        </w:tc>
        <w:tc>
          <w:tcPr>
            <w:tcW w:w="1787" w:type="dxa"/>
            <w:tcMar>
              <w:top w:w="50" w:type="dxa"/>
              <w:left w:w="100" w:type="dxa"/>
            </w:tcMar>
            <w:vAlign w:val="center"/>
          </w:tcPr>
          <w:p w:rsidR="00B84C96" w:rsidRPr="00447532" w:rsidRDefault="00B84C96" w:rsidP="00B84C96">
            <w:pPr>
              <w:ind w:left="135"/>
              <w:jc w:val="center"/>
            </w:pPr>
          </w:p>
        </w:tc>
        <w:tc>
          <w:tcPr>
            <w:tcW w:w="2646"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0" w:type="auto"/>
            <w:gridSpan w:val="2"/>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Итого по разделу</w:t>
            </w:r>
          </w:p>
        </w:tc>
        <w:tc>
          <w:tcPr>
            <w:tcW w:w="1535"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16 </w:t>
            </w:r>
          </w:p>
        </w:tc>
        <w:tc>
          <w:tcPr>
            <w:tcW w:w="0" w:type="auto"/>
            <w:gridSpan w:val="3"/>
            <w:tcMar>
              <w:top w:w="50" w:type="dxa"/>
              <w:left w:w="100" w:type="dxa"/>
            </w:tcMar>
            <w:vAlign w:val="center"/>
          </w:tcPr>
          <w:p w:rsidR="00B84C96" w:rsidRPr="00447532" w:rsidRDefault="00B84C96" w:rsidP="00B84C96"/>
        </w:tc>
      </w:tr>
      <w:tr w:rsidR="00B84C96" w:rsidRPr="00997558" w:rsidTr="00B84C96">
        <w:trPr>
          <w:trHeight w:val="144"/>
          <w:tblCellSpacing w:w="20" w:type="nil"/>
        </w:trPr>
        <w:tc>
          <w:tcPr>
            <w:tcW w:w="0" w:type="auto"/>
            <w:gridSpan w:val="6"/>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t>Раздел 4.Пространственные отношения и геометрические фигуры</w:t>
            </w:r>
          </w:p>
        </w:tc>
      </w:tr>
      <w:tr w:rsidR="00B84C96" w:rsidRPr="00447532" w:rsidTr="00B84C96">
        <w:trPr>
          <w:trHeight w:val="144"/>
          <w:tblCellSpacing w:w="20" w:type="nil"/>
        </w:trPr>
        <w:tc>
          <w:tcPr>
            <w:tcW w:w="501" w:type="dxa"/>
            <w:tcMar>
              <w:top w:w="50" w:type="dxa"/>
              <w:left w:w="100" w:type="dxa"/>
            </w:tcMar>
            <w:vAlign w:val="center"/>
          </w:tcPr>
          <w:p w:rsidR="00B84C96" w:rsidRPr="00447532" w:rsidRDefault="00B84C96" w:rsidP="00B84C96">
            <w:r w:rsidRPr="00447532">
              <w:rPr>
                <w:rFonts w:ascii="Times New Roman" w:hAnsi="Times New Roman"/>
                <w:color w:val="000000"/>
                <w:sz w:val="24"/>
              </w:rPr>
              <w:t>4.1</w:t>
            </w:r>
          </w:p>
        </w:tc>
        <w:tc>
          <w:tcPr>
            <w:tcW w:w="2992" w:type="dxa"/>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Пространственные отношения</w:t>
            </w:r>
          </w:p>
        </w:tc>
        <w:tc>
          <w:tcPr>
            <w:tcW w:w="977"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3 </w:t>
            </w:r>
          </w:p>
        </w:tc>
        <w:tc>
          <w:tcPr>
            <w:tcW w:w="1699" w:type="dxa"/>
            <w:tcMar>
              <w:top w:w="50" w:type="dxa"/>
              <w:left w:w="100" w:type="dxa"/>
            </w:tcMar>
            <w:vAlign w:val="center"/>
          </w:tcPr>
          <w:p w:rsidR="00B84C96" w:rsidRPr="00447532" w:rsidRDefault="00B84C96" w:rsidP="00B84C96">
            <w:pPr>
              <w:ind w:left="135"/>
              <w:jc w:val="center"/>
            </w:pPr>
          </w:p>
        </w:tc>
        <w:tc>
          <w:tcPr>
            <w:tcW w:w="1787" w:type="dxa"/>
            <w:tcMar>
              <w:top w:w="50" w:type="dxa"/>
              <w:left w:w="100" w:type="dxa"/>
            </w:tcMar>
            <w:vAlign w:val="center"/>
          </w:tcPr>
          <w:p w:rsidR="00B84C96" w:rsidRPr="00447532" w:rsidRDefault="00B84C96" w:rsidP="00B84C96">
            <w:pPr>
              <w:ind w:left="135"/>
              <w:jc w:val="center"/>
            </w:pPr>
          </w:p>
        </w:tc>
        <w:tc>
          <w:tcPr>
            <w:tcW w:w="2646"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501" w:type="dxa"/>
            <w:tcMar>
              <w:top w:w="50" w:type="dxa"/>
              <w:left w:w="100" w:type="dxa"/>
            </w:tcMar>
            <w:vAlign w:val="center"/>
          </w:tcPr>
          <w:p w:rsidR="00B84C96" w:rsidRPr="00447532" w:rsidRDefault="00B84C96" w:rsidP="00B84C96">
            <w:r w:rsidRPr="00447532">
              <w:rPr>
                <w:rFonts w:ascii="Times New Roman" w:hAnsi="Times New Roman"/>
                <w:color w:val="000000"/>
                <w:sz w:val="24"/>
              </w:rPr>
              <w:t>4.2</w:t>
            </w:r>
          </w:p>
        </w:tc>
        <w:tc>
          <w:tcPr>
            <w:tcW w:w="2992" w:type="dxa"/>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Геометрические фигуры</w:t>
            </w:r>
          </w:p>
        </w:tc>
        <w:tc>
          <w:tcPr>
            <w:tcW w:w="977"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17 </w:t>
            </w:r>
          </w:p>
        </w:tc>
        <w:tc>
          <w:tcPr>
            <w:tcW w:w="1699" w:type="dxa"/>
            <w:tcMar>
              <w:top w:w="50" w:type="dxa"/>
              <w:left w:w="100" w:type="dxa"/>
            </w:tcMar>
            <w:vAlign w:val="center"/>
          </w:tcPr>
          <w:p w:rsidR="00B84C96" w:rsidRPr="00447532" w:rsidRDefault="00B84C96" w:rsidP="00B84C96">
            <w:pPr>
              <w:ind w:left="135"/>
              <w:jc w:val="center"/>
            </w:pPr>
          </w:p>
        </w:tc>
        <w:tc>
          <w:tcPr>
            <w:tcW w:w="1787" w:type="dxa"/>
            <w:tcMar>
              <w:top w:w="50" w:type="dxa"/>
              <w:left w:w="100" w:type="dxa"/>
            </w:tcMar>
            <w:vAlign w:val="center"/>
          </w:tcPr>
          <w:p w:rsidR="00B84C96" w:rsidRPr="00447532" w:rsidRDefault="00B84C96" w:rsidP="00B84C96">
            <w:pPr>
              <w:ind w:left="135"/>
              <w:jc w:val="center"/>
            </w:pPr>
          </w:p>
        </w:tc>
        <w:tc>
          <w:tcPr>
            <w:tcW w:w="2646"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0" w:type="auto"/>
            <w:gridSpan w:val="2"/>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Итого по разделу</w:t>
            </w:r>
          </w:p>
        </w:tc>
        <w:tc>
          <w:tcPr>
            <w:tcW w:w="1535"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20 </w:t>
            </w:r>
          </w:p>
        </w:tc>
        <w:tc>
          <w:tcPr>
            <w:tcW w:w="0" w:type="auto"/>
            <w:gridSpan w:val="3"/>
            <w:tcMar>
              <w:top w:w="50" w:type="dxa"/>
              <w:left w:w="100" w:type="dxa"/>
            </w:tcMar>
            <w:vAlign w:val="center"/>
          </w:tcPr>
          <w:p w:rsidR="00B84C96" w:rsidRPr="00447532" w:rsidRDefault="00B84C96" w:rsidP="00B84C96"/>
        </w:tc>
      </w:tr>
      <w:tr w:rsidR="00B84C96" w:rsidRPr="00447532" w:rsidTr="00B84C96">
        <w:trPr>
          <w:trHeight w:val="144"/>
          <w:tblCellSpacing w:w="20" w:type="nil"/>
        </w:trPr>
        <w:tc>
          <w:tcPr>
            <w:tcW w:w="0" w:type="auto"/>
            <w:gridSpan w:val="6"/>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t>Раздел 5.Математическая информация</w:t>
            </w:r>
          </w:p>
        </w:tc>
      </w:tr>
      <w:tr w:rsidR="00B84C96" w:rsidRPr="00447532" w:rsidTr="00B84C96">
        <w:trPr>
          <w:trHeight w:val="144"/>
          <w:tblCellSpacing w:w="20" w:type="nil"/>
        </w:trPr>
        <w:tc>
          <w:tcPr>
            <w:tcW w:w="501" w:type="dxa"/>
            <w:tcMar>
              <w:top w:w="50" w:type="dxa"/>
              <w:left w:w="100" w:type="dxa"/>
            </w:tcMar>
            <w:vAlign w:val="center"/>
          </w:tcPr>
          <w:p w:rsidR="00B84C96" w:rsidRPr="00447532" w:rsidRDefault="00B84C96" w:rsidP="00B84C96">
            <w:r w:rsidRPr="00447532">
              <w:rPr>
                <w:rFonts w:ascii="Times New Roman" w:hAnsi="Times New Roman"/>
                <w:color w:val="000000"/>
                <w:sz w:val="24"/>
              </w:rPr>
              <w:t>5.1</w:t>
            </w:r>
          </w:p>
        </w:tc>
        <w:tc>
          <w:tcPr>
            <w:tcW w:w="2992" w:type="dxa"/>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8 </w:t>
            </w:r>
          </w:p>
        </w:tc>
        <w:tc>
          <w:tcPr>
            <w:tcW w:w="1699" w:type="dxa"/>
            <w:tcMar>
              <w:top w:w="50" w:type="dxa"/>
              <w:left w:w="100" w:type="dxa"/>
            </w:tcMar>
            <w:vAlign w:val="center"/>
          </w:tcPr>
          <w:p w:rsidR="00B84C96" w:rsidRPr="00447532" w:rsidRDefault="00B84C96" w:rsidP="00B84C96">
            <w:pPr>
              <w:ind w:left="135"/>
              <w:jc w:val="center"/>
            </w:pPr>
          </w:p>
        </w:tc>
        <w:tc>
          <w:tcPr>
            <w:tcW w:w="1787" w:type="dxa"/>
            <w:tcMar>
              <w:top w:w="50" w:type="dxa"/>
              <w:left w:w="100" w:type="dxa"/>
            </w:tcMar>
            <w:vAlign w:val="center"/>
          </w:tcPr>
          <w:p w:rsidR="00B84C96" w:rsidRPr="00447532" w:rsidRDefault="00B84C96" w:rsidP="00B84C96">
            <w:pPr>
              <w:ind w:left="135"/>
              <w:jc w:val="center"/>
            </w:pPr>
          </w:p>
        </w:tc>
        <w:tc>
          <w:tcPr>
            <w:tcW w:w="2646"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501" w:type="dxa"/>
            <w:tcMar>
              <w:top w:w="50" w:type="dxa"/>
              <w:left w:w="100" w:type="dxa"/>
            </w:tcMar>
            <w:vAlign w:val="center"/>
          </w:tcPr>
          <w:p w:rsidR="00B84C96" w:rsidRPr="00447532" w:rsidRDefault="00B84C96" w:rsidP="00B84C96">
            <w:r w:rsidRPr="00447532">
              <w:rPr>
                <w:rFonts w:ascii="Times New Roman" w:hAnsi="Times New Roman"/>
                <w:color w:val="000000"/>
                <w:sz w:val="24"/>
              </w:rPr>
              <w:t>5.2</w:t>
            </w:r>
          </w:p>
        </w:tc>
        <w:tc>
          <w:tcPr>
            <w:tcW w:w="2992" w:type="dxa"/>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Таблицы</w:t>
            </w:r>
          </w:p>
        </w:tc>
        <w:tc>
          <w:tcPr>
            <w:tcW w:w="977"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7 </w:t>
            </w:r>
          </w:p>
        </w:tc>
        <w:tc>
          <w:tcPr>
            <w:tcW w:w="1699" w:type="dxa"/>
            <w:tcMar>
              <w:top w:w="50" w:type="dxa"/>
              <w:left w:w="100" w:type="dxa"/>
            </w:tcMar>
            <w:vAlign w:val="center"/>
          </w:tcPr>
          <w:p w:rsidR="00B84C96" w:rsidRPr="00447532" w:rsidRDefault="00B84C96" w:rsidP="00B84C96">
            <w:pPr>
              <w:ind w:left="135"/>
              <w:jc w:val="center"/>
            </w:pPr>
          </w:p>
        </w:tc>
        <w:tc>
          <w:tcPr>
            <w:tcW w:w="1787" w:type="dxa"/>
            <w:tcMar>
              <w:top w:w="50" w:type="dxa"/>
              <w:left w:w="100" w:type="dxa"/>
            </w:tcMar>
            <w:vAlign w:val="center"/>
          </w:tcPr>
          <w:p w:rsidR="00B84C96" w:rsidRPr="00447532" w:rsidRDefault="00B84C96" w:rsidP="00B84C96">
            <w:pPr>
              <w:ind w:left="135"/>
              <w:jc w:val="center"/>
            </w:pPr>
          </w:p>
        </w:tc>
        <w:tc>
          <w:tcPr>
            <w:tcW w:w="2646"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0" w:type="auto"/>
            <w:gridSpan w:val="2"/>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15 </w:t>
            </w:r>
          </w:p>
        </w:tc>
        <w:tc>
          <w:tcPr>
            <w:tcW w:w="0" w:type="auto"/>
            <w:gridSpan w:val="3"/>
            <w:tcMar>
              <w:top w:w="50" w:type="dxa"/>
              <w:left w:w="100" w:type="dxa"/>
            </w:tcMar>
            <w:vAlign w:val="center"/>
          </w:tcPr>
          <w:p w:rsidR="00B84C96" w:rsidRPr="00447532" w:rsidRDefault="00B84C96" w:rsidP="00B84C96"/>
        </w:tc>
      </w:tr>
      <w:tr w:rsidR="00B84C96" w:rsidRPr="00447532" w:rsidTr="00B84C96">
        <w:trPr>
          <w:trHeight w:val="144"/>
          <w:tblCellSpacing w:w="20" w:type="nil"/>
        </w:trPr>
        <w:tc>
          <w:tcPr>
            <w:tcW w:w="0" w:type="auto"/>
            <w:gridSpan w:val="2"/>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14 </w:t>
            </w:r>
          </w:p>
        </w:tc>
        <w:tc>
          <w:tcPr>
            <w:tcW w:w="1699" w:type="dxa"/>
            <w:tcMar>
              <w:top w:w="50" w:type="dxa"/>
              <w:left w:w="100" w:type="dxa"/>
            </w:tcMar>
            <w:vAlign w:val="center"/>
          </w:tcPr>
          <w:p w:rsidR="00B84C96" w:rsidRPr="00447532" w:rsidRDefault="00B84C96" w:rsidP="00B84C96">
            <w:pPr>
              <w:ind w:left="135"/>
              <w:jc w:val="center"/>
            </w:pPr>
          </w:p>
        </w:tc>
        <w:tc>
          <w:tcPr>
            <w:tcW w:w="1787" w:type="dxa"/>
            <w:tcMar>
              <w:top w:w="50" w:type="dxa"/>
              <w:left w:w="100" w:type="dxa"/>
            </w:tcMar>
            <w:vAlign w:val="center"/>
          </w:tcPr>
          <w:p w:rsidR="00B84C96" w:rsidRPr="00447532" w:rsidRDefault="00B84C96" w:rsidP="00B84C96">
            <w:pPr>
              <w:ind w:left="135"/>
              <w:jc w:val="center"/>
            </w:pPr>
          </w:p>
        </w:tc>
        <w:tc>
          <w:tcPr>
            <w:tcW w:w="2646"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0" w:type="auto"/>
            <w:gridSpan w:val="2"/>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132 </w:t>
            </w:r>
          </w:p>
        </w:tc>
        <w:tc>
          <w:tcPr>
            <w:tcW w:w="1699"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0 </w:t>
            </w:r>
          </w:p>
        </w:tc>
        <w:tc>
          <w:tcPr>
            <w:tcW w:w="1787"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0 </w:t>
            </w:r>
          </w:p>
        </w:tc>
        <w:tc>
          <w:tcPr>
            <w:tcW w:w="2646" w:type="dxa"/>
            <w:tcMar>
              <w:top w:w="50" w:type="dxa"/>
              <w:left w:w="100" w:type="dxa"/>
            </w:tcMar>
            <w:vAlign w:val="center"/>
          </w:tcPr>
          <w:p w:rsidR="00B84C96" w:rsidRPr="00447532" w:rsidRDefault="00B84C96" w:rsidP="00B84C96"/>
        </w:tc>
      </w:tr>
    </w:tbl>
    <w:p w:rsidR="00B84C96" w:rsidRDefault="00B84C96" w:rsidP="00B84C96">
      <w:pPr>
        <w:rPr>
          <w:highlight w:val="yellow"/>
        </w:rPr>
      </w:pPr>
    </w:p>
    <w:p w:rsidR="00B84C96" w:rsidRPr="000063FE" w:rsidRDefault="00B84C96" w:rsidP="00B84C96">
      <w:pPr>
        <w:ind w:left="120"/>
        <w:rPr>
          <w:rFonts w:ascii="Times New Roman" w:hAnsi="Times New Roman"/>
          <w:b/>
          <w:color w:val="000000"/>
          <w:sz w:val="28"/>
          <w:highlight w:val="green"/>
        </w:rPr>
      </w:pPr>
      <w:r w:rsidRPr="000063FE">
        <w:rPr>
          <w:rFonts w:ascii="Times New Roman" w:hAnsi="Times New Roman"/>
          <w:b/>
          <w:color w:val="000000"/>
          <w:sz w:val="28"/>
          <w:highlight w:val="green"/>
        </w:rPr>
        <w:t>ТЕМАТИЧЕСКОЕ ПЛАНИРОВАНИЕ</w:t>
      </w:r>
    </w:p>
    <w:p w:rsidR="00B84C96" w:rsidRPr="00447532" w:rsidRDefault="00B84C96" w:rsidP="00B84C96">
      <w:pPr>
        <w:ind w:left="120"/>
      </w:pPr>
      <w:r w:rsidRPr="000063FE">
        <w:rPr>
          <w:rFonts w:ascii="Times New Roman" w:hAnsi="Times New Roman"/>
          <w:b/>
          <w:color w:val="000000"/>
          <w:sz w:val="28"/>
          <w:highlight w:val="green"/>
        </w:rPr>
        <w:t>2 КЛАСС</w:t>
      </w:r>
      <w:r w:rsidRPr="00447532">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B84C96" w:rsidRPr="00447532" w:rsidTr="00B84C96">
        <w:trPr>
          <w:trHeight w:val="144"/>
          <w:tblCellSpacing w:w="20" w:type="nil"/>
        </w:trPr>
        <w:tc>
          <w:tcPr>
            <w:tcW w:w="520" w:type="dxa"/>
            <w:vMerge w:val="restart"/>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t xml:space="preserve">№ п/п </w:t>
            </w:r>
          </w:p>
          <w:p w:rsidR="00B84C96" w:rsidRPr="00447532" w:rsidRDefault="00B84C96" w:rsidP="00B84C96">
            <w:pPr>
              <w:ind w:left="135"/>
            </w:pPr>
          </w:p>
        </w:tc>
        <w:tc>
          <w:tcPr>
            <w:tcW w:w="2640" w:type="dxa"/>
            <w:vMerge w:val="restart"/>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t xml:space="preserve">Наименование разделов и тем программы </w:t>
            </w:r>
          </w:p>
          <w:p w:rsidR="00B84C96" w:rsidRPr="00447532" w:rsidRDefault="00B84C96" w:rsidP="00B84C96">
            <w:pPr>
              <w:ind w:left="135"/>
            </w:pPr>
          </w:p>
        </w:tc>
        <w:tc>
          <w:tcPr>
            <w:tcW w:w="0" w:type="auto"/>
            <w:gridSpan w:val="3"/>
            <w:tcMar>
              <w:top w:w="50" w:type="dxa"/>
              <w:left w:w="100" w:type="dxa"/>
            </w:tcMar>
            <w:vAlign w:val="center"/>
          </w:tcPr>
          <w:p w:rsidR="00B84C96" w:rsidRPr="00447532" w:rsidRDefault="00B84C96" w:rsidP="00B84C96">
            <w:r w:rsidRPr="00447532">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t xml:space="preserve">Электронные (цифровые) образовательные ресурсы </w:t>
            </w:r>
          </w:p>
          <w:p w:rsidR="00B84C96" w:rsidRPr="00447532" w:rsidRDefault="00B84C96" w:rsidP="00B84C96">
            <w:pPr>
              <w:ind w:left="135"/>
            </w:pPr>
          </w:p>
        </w:tc>
      </w:tr>
      <w:tr w:rsidR="00B84C96" w:rsidRPr="00447532" w:rsidTr="00B84C96">
        <w:trPr>
          <w:trHeight w:val="144"/>
          <w:tblCellSpacing w:w="20" w:type="nil"/>
        </w:trPr>
        <w:tc>
          <w:tcPr>
            <w:tcW w:w="0" w:type="auto"/>
            <w:vMerge/>
            <w:tcBorders>
              <w:top w:val="nil"/>
            </w:tcBorders>
            <w:tcMar>
              <w:top w:w="50" w:type="dxa"/>
              <w:left w:w="100" w:type="dxa"/>
            </w:tcMar>
          </w:tcPr>
          <w:p w:rsidR="00B84C96" w:rsidRPr="00447532" w:rsidRDefault="00B84C96" w:rsidP="00B84C96"/>
        </w:tc>
        <w:tc>
          <w:tcPr>
            <w:tcW w:w="0" w:type="auto"/>
            <w:vMerge/>
            <w:tcBorders>
              <w:top w:val="nil"/>
            </w:tcBorders>
            <w:tcMar>
              <w:top w:w="50" w:type="dxa"/>
              <w:left w:w="100" w:type="dxa"/>
            </w:tcMar>
          </w:tcPr>
          <w:p w:rsidR="00B84C96" w:rsidRPr="00447532" w:rsidRDefault="00B84C96" w:rsidP="00B84C96"/>
        </w:tc>
        <w:tc>
          <w:tcPr>
            <w:tcW w:w="1011" w:type="dxa"/>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t xml:space="preserve">Всего </w:t>
            </w:r>
          </w:p>
          <w:p w:rsidR="00B84C96" w:rsidRPr="00447532" w:rsidRDefault="00B84C96" w:rsidP="00B84C96">
            <w:pPr>
              <w:ind w:left="135"/>
            </w:pPr>
          </w:p>
        </w:tc>
        <w:tc>
          <w:tcPr>
            <w:tcW w:w="1738" w:type="dxa"/>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t xml:space="preserve">Контрольные работы </w:t>
            </w:r>
          </w:p>
          <w:p w:rsidR="00B84C96" w:rsidRPr="00447532" w:rsidRDefault="00B84C96" w:rsidP="00B84C96">
            <w:pPr>
              <w:ind w:left="135"/>
            </w:pPr>
          </w:p>
        </w:tc>
        <w:tc>
          <w:tcPr>
            <w:tcW w:w="1823" w:type="dxa"/>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t xml:space="preserve">Практические работы </w:t>
            </w:r>
          </w:p>
          <w:p w:rsidR="00B84C96" w:rsidRPr="00447532" w:rsidRDefault="00B84C96" w:rsidP="00B84C96">
            <w:pPr>
              <w:ind w:left="135"/>
            </w:pPr>
          </w:p>
        </w:tc>
        <w:tc>
          <w:tcPr>
            <w:tcW w:w="0" w:type="auto"/>
            <w:vMerge/>
            <w:tcBorders>
              <w:top w:val="nil"/>
            </w:tcBorders>
            <w:tcMar>
              <w:top w:w="50" w:type="dxa"/>
              <w:left w:w="100" w:type="dxa"/>
            </w:tcMar>
          </w:tcPr>
          <w:p w:rsidR="00B84C96" w:rsidRPr="00447532" w:rsidRDefault="00B84C96" w:rsidP="00B84C96"/>
        </w:tc>
      </w:tr>
      <w:tr w:rsidR="00B84C96" w:rsidRPr="00447532" w:rsidTr="00B84C96">
        <w:trPr>
          <w:trHeight w:val="144"/>
          <w:tblCellSpacing w:w="20" w:type="nil"/>
        </w:trPr>
        <w:tc>
          <w:tcPr>
            <w:tcW w:w="0" w:type="auto"/>
            <w:gridSpan w:val="6"/>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t>Раздел 1.Числа и величины</w:t>
            </w:r>
          </w:p>
        </w:tc>
      </w:tr>
      <w:tr w:rsidR="00B84C96" w:rsidRPr="00447532" w:rsidTr="00B84C96">
        <w:trPr>
          <w:trHeight w:val="144"/>
          <w:tblCellSpacing w:w="20" w:type="nil"/>
        </w:trPr>
        <w:tc>
          <w:tcPr>
            <w:tcW w:w="520" w:type="dxa"/>
            <w:tcMar>
              <w:top w:w="50" w:type="dxa"/>
              <w:left w:w="100" w:type="dxa"/>
            </w:tcMar>
            <w:vAlign w:val="center"/>
          </w:tcPr>
          <w:p w:rsidR="00B84C96" w:rsidRPr="00447532" w:rsidRDefault="00B84C96" w:rsidP="00B84C96">
            <w:r w:rsidRPr="00447532">
              <w:rPr>
                <w:rFonts w:ascii="Times New Roman" w:hAnsi="Times New Roman"/>
                <w:color w:val="000000"/>
                <w:sz w:val="24"/>
              </w:rPr>
              <w:t>1.1</w:t>
            </w:r>
          </w:p>
        </w:tc>
        <w:tc>
          <w:tcPr>
            <w:tcW w:w="2640" w:type="dxa"/>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Числа</w:t>
            </w:r>
          </w:p>
        </w:tc>
        <w:tc>
          <w:tcPr>
            <w:tcW w:w="1011"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9 </w:t>
            </w:r>
          </w:p>
        </w:tc>
        <w:tc>
          <w:tcPr>
            <w:tcW w:w="1738" w:type="dxa"/>
            <w:tcMar>
              <w:top w:w="50" w:type="dxa"/>
              <w:left w:w="100" w:type="dxa"/>
            </w:tcMar>
            <w:vAlign w:val="center"/>
          </w:tcPr>
          <w:p w:rsidR="00B84C96" w:rsidRPr="00447532" w:rsidRDefault="00B84C96" w:rsidP="00B84C96">
            <w:pPr>
              <w:ind w:left="135"/>
              <w:jc w:val="center"/>
            </w:pPr>
          </w:p>
        </w:tc>
        <w:tc>
          <w:tcPr>
            <w:tcW w:w="1823" w:type="dxa"/>
            <w:tcMar>
              <w:top w:w="50" w:type="dxa"/>
              <w:left w:w="100" w:type="dxa"/>
            </w:tcMar>
            <w:vAlign w:val="center"/>
          </w:tcPr>
          <w:p w:rsidR="00B84C96" w:rsidRPr="00447532" w:rsidRDefault="00B84C96" w:rsidP="00B84C96">
            <w:pPr>
              <w:ind w:left="135"/>
              <w:jc w:val="center"/>
            </w:pPr>
          </w:p>
        </w:tc>
        <w:tc>
          <w:tcPr>
            <w:tcW w:w="2741"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520" w:type="dxa"/>
            <w:tcMar>
              <w:top w:w="50" w:type="dxa"/>
              <w:left w:w="100" w:type="dxa"/>
            </w:tcMar>
            <w:vAlign w:val="center"/>
          </w:tcPr>
          <w:p w:rsidR="00B84C96" w:rsidRPr="00447532" w:rsidRDefault="00B84C96" w:rsidP="00B84C96">
            <w:r w:rsidRPr="00447532">
              <w:rPr>
                <w:rFonts w:ascii="Times New Roman" w:hAnsi="Times New Roman"/>
                <w:color w:val="000000"/>
                <w:sz w:val="24"/>
              </w:rPr>
              <w:t>1.2</w:t>
            </w:r>
          </w:p>
        </w:tc>
        <w:tc>
          <w:tcPr>
            <w:tcW w:w="2640" w:type="dxa"/>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Величины</w:t>
            </w:r>
          </w:p>
        </w:tc>
        <w:tc>
          <w:tcPr>
            <w:tcW w:w="1011"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10 </w:t>
            </w:r>
          </w:p>
        </w:tc>
        <w:tc>
          <w:tcPr>
            <w:tcW w:w="1738" w:type="dxa"/>
            <w:tcMar>
              <w:top w:w="50" w:type="dxa"/>
              <w:left w:w="100" w:type="dxa"/>
            </w:tcMar>
            <w:vAlign w:val="center"/>
          </w:tcPr>
          <w:p w:rsidR="00B84C96" w:rsidRPr="00447532" w:rsidRDefault="00B84C96" w:rsidP="00B84C96">
            <w:pPr>
              <w:ind w:left="135"/>
              <w:jc w:val="center"/>
            </w:pPr>
          </w:p>
        </w:tc>
        <w:tc>
          <w:tcPr>
            <w:tcW w:w="1823" w:type="dxa"/>
            <w:tcMar>
              <w:top w:w="50" w:type="dxa"/>
              <w:left w:w="100" w:type="dxa"/>
            </w:tcMar>
            <w:vAlign w:val="center"/>
          </w:tcPr>
          <w:p w:rsidR="00B84C96" w:rsidRPr="00447532" w:rsidRDefault="00B84C96" w:rsidP="00B84C96">
            <w:pPr>
              <w:ind w:left="135"/>
              <w:jc w:val="center"/>
            </w:pPr>
          </w:p>
        </w:tc>
        <w:tc>
          <w:tcPr>
            <w:tcW w:w="2741"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0" w:type="auto"/>
            <w:gridSpan w:val="2"/>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Итого по разделу</w:t>
            </w:r>
          </w:p>
        </w:tc>
        <w:tc>
          <w:tcPr>
            <w:tcW w:w="1589"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19 </w:t>
            </w:r>
          </w:p>
        </w:tc>
        <w:tc>
          <w:tcPr>
            <w:tcW w:w="0" w:type="auto"/>
            <w:gridSpan w:val="3"/>
            <w:tcMar>
              <w:top w:w="50" w:type="dxa"/>
              <w:left w:w="100" w:type="dxa"/>
            </w:tcMar>
            <w:vAlign w:val="center"/>
          </w:tcPr>
          <w:p w:rsidR="00B84C96" w:rsidRPr="00447532" w:rsidRDefault="00B84C96" w:rsidP="00B84C96"/>
        </w:tc>
      </w:tr>
      <w:tr w:rsidR="00B84C96" w:rsidRPr="00447532" w:rsidTr="00B84C96">
        <w:trPr>
          <w:trHeight w:val="144"/>
          <w:tblCellSpacing w:w="20" w:type="nil"/>
        </w:trPr>
        <w:tc>
          <w:tcPr>
            <w:tcW w:w="0" w:type="auto"/>
            <w:gridSpan w:val="6"/>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t>Раздел 2.Арифметические действия</w:t>
            </w:r>
          </w:p>
        </w:tc>
      </w:tr>
      <w:tr w:rsidR="00B84C96" w:rsidRPr="00447532" w:rsidTr="00B84C96">
        <w:trPr>
          <w:trHeight w:val="144"/>
          <w:tblCellSpacing w:w="20" w:type="nil"/>
        </w:trPr>
        <w:tc>
          <w:tcPr>
            <w:tcW w:w="520" w:type="dxa"/>
            <w:tcMar>
              <w:top w:w="50" w:type="dxa"/>
              <w:left w:w="100" w:type="dxa"/>
            </w:tcMar>
            <w:vAlign w:val="center"/>
          </w:tcPr>
          <w:p w:rsidR="00B84C96" w:rsidRPr="00447532" w:rsidRDefault="00B84C96" w:rsidP="00B84C96">
            <w:r w:rsidRPr="00447532">
              <w:rPr>
                <w:rFonts w:ascii="Times New Roman" w:hAnsi="Times New Roman"/>
                <w:color w:val="000000"/>
                <w:sz w:val="24"/>
              </w:rPr>
              <w:t>2.1</w:t>
            </w:r>
          </w:p>
        </w:tc>
        <w:tc>
          <w:tcPr>
            <w:tcW w:w="2640" w:type="dxa"/>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Сложение и вычитание</w:t>
            </w:r>
          </w:p>
        </w:tc>
        <w:tc>
          <w:tcPr>
            <w:tcW w:w="1011"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19 </w:t>
            </w:r>
          </w:p>
        </w:tc>
        <w:tc>
          <w:tcPr>
            <w:tcW w:w="1738" w:type="dxa"/>
            <w:tcMar>
              <w:top w:w="50" w:type="dxa"/>
              <w:left w:w="100" w:type="dxa"/>
            </w:tcMar>
            <w:vAlign w:val="center"/>
          </w:tcPr>
          <w:p w:rsidR="00B84C96" w:rsidRPr="00447532" w:rsidRDefault="00B84C96" w:rsidP="00B84C96">
            <w:pPr>
              <w:ind w:left="135"/>
              <w:jc w:val="center"/>
            </w:pPr>
          </w:p>
        </w:tc>
        <w:tc>
          <w:tcPr>
            <w:tcW w:w="1823" w:type="dxa"/>
            <w:tcMar>
              <w:top w:w="50" w:type="dxa"/>
              <w:left w:w="100" w:type="dxa"/>
            </w:tcMar>
            <w:vAlign w:val="center"/>
          </w:tcPr>
          <w:p w:rsidR="00B84C96" w:rsidRPr="00447532" w:rsidRDefault="00B84C96" w:rsidP="00B84C96">
            <w:pPr>
              <w:ind w:left="135"/>
              <w:jc w:val="center"/>
            </w:pPr>
          </w:p>
        </w:tc>
        <w:tc>
          <w:tcPr>
            <w:tcW w:w="2741"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520" w:type="dxa"/>
            <w:tcMar>
              <w:top w:w="50" w:type="dxa"/>
              <w:left w:w="100" w:type="dxa"/>
            </w:tcMar>
            <w:vAlign w:val="center"/>
          </w:tcPr>
          <w:p w:rsidR="00B84C96" w:rsidRPr="00447532" w:rsidRDefault="00B84C96" w:rsidP="00B84C96">
            <w:r w:rsidRPr="00447532">
              <w:rPr>
                <w:rFonts w:ascii="Times New Roman" w:hAnsi="Times New Roman"/>
                <w:color w:val="000000"/>
                <w:sz w:val="24"/>
              </w:rPr>
              <w:t>2.2</w:t>
            </w:r>
          </w:p>
        </w:tc>
        <w:tc>
          <w:tcPr>
            <w:tcW w:w="2640" w:type="dxa"/>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Умножение и деление</w:t>
            </w:r>
          </w:p>
        </w:tc>
        <w:tc>
          <w:tcPr>
            <w:tcW w:w="1011"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25 </w:t>
            </w:r>
          </w:p>
        </w:tc>
        <w:tc>
          <w:tcPr>
            <w:tcW w:w="1738" w:type="dxa"/>
            <w:tcMar>
              <w:top w:w="50" w:type="dxa"/>
              <w:left w:w="100" w:type="dxa"/>
            </w:tcMar>
            <w:vAlign w:val="center"/>
          </w:tcPr>
          <w:p w:rsidR="00B84C96" w:rsidRPr="00447532" w:rsidRDefault="00B84C96" w:rsidP="00B84C96">
            <w:pPr>
              <w:ind w:left="135"/>
              <w:jc w:val="center"/>
            </w:pPr>
          </w:p>
        </w:tc>
        <w:tc>
          <w:tcPr>
            <w:tcW w:w="1823" w:type="dxa"/>
            <w:tcMar>
              <w:top w:w="50" w:type="dxa"/>
              <w:left w:w="100" w:type="dxa"/>
            </w:tcMar>
            <w:vAlign w:val="center"/>
          </w:tcPr>
          <w:p w:rsidR="00B84C96" w:rsidRPr="00447532" w:rsidRDefault="00B84C96" w:rsidP="00B84C96">
            <w:pPr>
              <w:ind w:left="135"/>
              <w:jc w:val="center"/>
            </w:pPr>
          </w:p>
        </w:tc>
        <w:tc>
          <w:tcPr>
            <w:tcW w:w="2741"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520" w:type="dxa"/>
            <w:tcMar>
              <w:top w:w="50" w:type="dxa"/>
              <w:left w:w="100" w:type="dxa"/>
            </w:tcMar>
            <w:vAlign w:val="center"/>
          </w:tcPr>
          <w:p w:rsidR="00B84C96" w:rsidRPr="00447532" w:rsidRDefault="00B84C96" w:rsidP="00B84C96">
            <w:r w:rsidRPr="00447532">
              <w:rPr>
                <w:rFonts w:ascii="Times New Roman" w:hAnsi="Times New Roman"/>
                <w:color w:val="000000"/>
                <w:sz w:val="24"/>
              </w:rPr>
              <w:t>2.3</w:t>
            </w:r>
          </w:p>
        </w:tc>
        <w:tc>
          <w:tcPr>
            <w:tcW w:w="2640" w:type="dxa"/>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12 </w:t>
            </w:r>
          </w:p>
        </w:tc>
        <w:tc>
          <w:tcPr>
            <w:tcW w:w="1738" w:type="dxa"/>
            <w:tcMar>
              <w:top w:w="50" w:type="dxa"/>
              <w:left w:w="100" w:type="dxa"/>
            </w:tcMar>
            <w:vAlign w:val="center"/>
          </w:tcPr>
          <w:p w:rsidR="00B84C96" w:rsidRPr="00447532" w:rsidRDefault="00B84C96" w:rsidP="00B84C96">
            <w:pPr>
              <w:ind w:left="135"/>
              <w:jc w:val="center"/>
            </w:pPr>
          </w:p>
        </w:tc>
        <w:tc>
          <w:tcPr>
            <w:tcW w:w="1823" w:type="dxa"/>
            <w:tcMar>
              <w:top w:w="50" w:type="dxa"/>
              <w:left w:w="100" w:type="dxa"/>
            </w:tcMar>
            <w:vAlign w:val="center"/>
          </w:tcPr>
          <w:p w:rsidR="00B84C96" w:rsidRPr="00447532" w:rsidRDefault="00B84C96" w:rsidP="00B84C96">
            <w:pPr>
              <w:ind w:left="135"/>
              <w:jc w:val="center"/>
            </w:pPr>
          </w:p>
        </w:tc>
        <w:tc>
          <w:tcPr>
            <w:tcW w:w="2741"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0" w:type="auto"/>
            <w:gridSpan w:val="2"/>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Итого по разделу</w:t>
            </w:r>
          </w:p>
        </w:tc>
        <w:tc>
          <w:tcPr>
            <w:tcW w:w="1589"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56 </w:t>
            </w:r>
          </w:p>
        </w:tc>
        <w:tc>
          <w:tcPr>
            <w:tcW w:w="0" w:type="auto"/>
            <w:gridSpan w:val="3"/>
            <w:tcMar>
              <w:top w:w="50" w:type="dxa"/>
              <w:left w:w="100" w:type="dxa"/>
            </w:tcMar>
            <w:vAlign w:val="center"/>
          </w:tcPr>
          <w:p w:rsidR="00B84C96" w:rsidRPr="00447532" w:rsidRDefault="00B84C96" w:rsidP="00B84C96"/>
        </w:tc>
      </w:tr>
      <w:tr w:rsidR="00B84C96" w:rsidRPr="00447532" w:rsidTr="00B84C96">
        <w:trPr>
          <w:trHeight w:val="144"/>
          <w:tblCellSpacing w:w="20" w:type="nil"/>
        </w:trPr>
        <w:tc>
          <w:tcPr>
            <w:tcW w:w="0" w:type="auto"/>
            <w:gridSpan w:val="6"/>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t>Раздел 3.Текстовые задачи</w:t>
            </w:r>
          </w:p>
        </w:tc>
      </w:tr>
      <w:tr w:rsidR="00B84C96" w:rsidRPr="00447532" w:rsidTr="00B84C96">
        <w:trPr>
          <w:trHeight w:val="144"/>
          <w:tblCellSpacing w:w="20" w:type="nil"/>
        </w:trPr>
        <w:tc>
          <w:tcPr>
            <w:tcW w:w="520" w:type="dxa"/>
            <w:tcMar>
              <w:top w:w="50" w:type="dxa"/>
              <w:left w:w="100" w:type="dxa"/>
            </w:tcMar>
            <w:vAlign w:val="center"/>
          </w:tcPr>
          <w:p w:rsidR="00B84C96" w:rsidRPr="00447532" w:rsidRDefault="00B84C96" w:rsidP="00B84C96">
            <w:r w:rsidRPr="00447532">
              <w:rPr>
                <w:rFonts w:ascii="Times New Roman" w:hAnsi="Times New Roman"/>
                <w:color w:val="000000"/>
                <w:sz w:val="24"/>
              </w:rPr>
              <w:t>3.1</w:t>
            </w:r>
          </w:p>
        </w:tc>
        <w:tc>
          <w:tcPr>
            <w:tcW w:w="2640" w:type="dxa"/>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Текстовые задачи</w:t>
            </w:r>
          </w:p>
        </w:tc>
        <w:tc>
          <w:tcPr>
            <w:tcW w:w="1011"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11 </w:t>
            </w:r>
          </w:p>
        </w:tc>
        <w:tc>
          <w:tcPr>
            <w:tcW w:w="1738" w:type="dxa"/>
            <w:tcMar>
              <w:top w:w="50" w:type="dxa"/>
              <w:left w:w="100" w:type="dxa"/>
            </w:tcMar>
            <w:vAlign w:val="center"/>
          </w:tcPr>
          <w:p w:rsidR="00B84C96" w:rsidRPr="00447532" w:rsidRDefault="00B84C96" w:rsidP="00B84C96">
            <w:pPr>
              <w:ind w:left="135"/>
              <w:jc w:val="center"/>
            </w:pPr>
          </w:p>
        </w:tc>
        <w:tc>
          <w:tcPr>
            <w:tcW w:w="1823" w:type="dxa"/>
            <w:tcMar>
              <w:top w:w="50" w:type="dxa"/>
              <w:left w:w="100" w:type="dxa"/>
            </w:tcMar>
            <w:vAlign w:val="center"/>
          </w:tcPr>
          <w:p w:rsidR="00B84C96" w:rsidRPr="00447532" w:rsidRDefault="00B84C96" w:rsidP="00B84C96">
            <w:pPr>
              <w:ind w:left="135"/>
              <w:jc w:val="center"/>
            </w:pPr>
          </w:p>
        </w:tc>
        <w:tc>
          <w:tcPr>
            <w:tcW w:w="2741"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0" w:type="auto"/>
            <w:gridSpan w:val="2"/>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Итого по разделу</w:t>
            </w:r>
          </w:p>
        </w:tc>
        <w:tc>
          <w:tcPr>
            <w:tcW w:w="1589"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11 </w:t>
            </w:r>
          </w:p>
        </w:tc>
        <w:tc>
          <w:tcPr>
            <w:tcW w:w="0" w:type="auto"/>
            <w:gridSpan w:val="3"/>
            <w:tcMar>
              <w:top w:w="50" w:type="dxa"/>
              <w:left w:w="100" w:type="dxa"/>
            </w:tcMar>
            <w:vAlign w:val="center"/>
          </w:tcPr>
          <w:p w:rsidR="00B84C96" w:rsidRPr="00447532" w:rsidRDefault="00B84C96" w:rsidP="00B84C96"/>
        </w:tc>
      </w:tr>
      <w:tr w:rsidR="00B84C96" w:rsidRPr="00997558" w:rsidTr="00B84C96">
        <w:trPr>
          <w:trHeight w:val="144"/>
          <w:tblCellSpacing w:w="20" w:type="nil"/>
        </w:trPr>
        <w:tc>
          <w:tcPr>
            <w:tcW w:w="0" w:type="auto"/>
            <w:gridSpan w:val="6"/>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t>Раздел 4.Пространственные отношения и геометрические фигуры</w:t>
            </w:r>
          </w:p>
        </w:tc>
      </w:tr>
      <w:tr w:rsidR="00B84C96" w:rsidRPr="00447532" w:rsidTr="00B84C96">
        <w:trPr>
          <w:trHeight w:val="144"/>
          <w:tblCellSpacing w:w="20" w:type="nil"/>
        </w:trPr>
        <w:tc>
          <w:tcPr>
            <w:tcW w:w="520" w:type="dxa"/>
            <w:tcMar>
              <w:top w:w="50" w:type="dxa"/>
              <w:left w:w="100" w:type="dxa"/>
            </w:tcMar>
            <w:vAlign w:val="center"/>
          </w:tcPr>
          <w:p w:rsidR="00B84C96" w:rsidRPr="00447532" w:rsidRDefault="00B84C96" w:rsidP="00B84C96">
            <w:r w:rsidRPr="00447532">
              <w:rPr>
                <w:rFonts w:ascii="Times New Roman" w:hAnsi="Times New Roman"/>
                <w:color w:val="000000"/>
                <w:sz w:val="24"/>
              </w:rPr>
              <w:t>4.1</w:t>
            </w:r>
          </w:p>
        </w:tc>
        <w:tc>
          <w:tcPr>
            <w:tcW w:w="2640" w:type="dxa"/>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Геометрические фигуры</w:t>
            </w:r>
          </w:p>
        </w:tc>
        <w:tc>
          <w:tcPr>
            <w:tcW w:w="1011"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10 </w:t>
            </w:r>
          </w:p>
        </w:tc>
        <w:tc>
          <w:tcPr>
            <w:tcW w:w="1738" w:type="dxa"/>
            <w:tcMar>
              <w:top w:w="50" w:type="dxa"/>
              <w:left w:w="100" w:type="dxa"/>
            </w:tcMar>
            <w:vAlign w:val="center"/>
          </w:tcPr>
          <w:p w:rsidR="00B84C96" w:rsidRPr="00447532" w:rsidRDefault="00B84C96" w:rsidP="00B84C96">
            <w:pPr>
              <w:ind w:left="135"/>
              <w:jc w:val="center"/>
            </w:pPr>
          </w:p>
        </w:tc>
        <w:tc>
          <w:tcPr>
            <w:tcW w:w="1823" w:type="dxa"/>
            <w:tcMar>
              <w:top w:w="50" w:type="dxa"/>
              <w:left w:w="100" w:type="dxa"/>
            </w:tcMar>
            <w:vAlign w:val="center"/>
          </w:tcPr>
          <w:p w:rsidR="00B84C96" w:rsidRPr="00447532" w:rsidRDefault="00B84C96" w:rsidP="00B84C96">
            <w:pPr>
              <w:ind w:left="135"/>
              <w:jc w:val="center"/>
            </w:pPr>
          </w:p>
        </w:tc>
        <w:tc>
          <w:tcPr>
            <w:tcW w:w="2741"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520" w:type="dxa"/>
            <w:tcMar>
              <w:top w:w="50" w:type="dxa"/>
              <w:left w:w="100" w:type="dxa"/>
            </w:tcMar>
            <w:vAlign w:val="center"/>
          </w:tcPr>
          <w:p w:rsidR="00B84C96" w:rsidRPr="00447532" w:rsidRDefault="00B84C96" w:rsidP="00B84C96">
            <w:r w:rsidRPr="00447532">
              <w:rPr>
                <w:rFonts w:ascii="Times New Roman" w:hAnsi="Times New Roman"/>
                <w:color w:val="000000"/>
                <w:sz w:val="24"/>
              </w:rPr>
              <w:t>4.2</w:t>
            </w:r>
          </w:p>
        </w:tc>
        <w:tc>
          <w:tcPr>
            <w:tcW w:w="2640" w:type="dxa"/>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Геометрические величины</w:t>
            </w:r>
          </w:p>
        </w:tc>
        <w:tc>
          <w:tcPr>
            <w:tcW w:w="1011"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9 </w:t>
            </w:r>
          </w:p>
        </w:tc>
        <w:tc>
          <w:tcPr>
            <w:tcW w:w="1738" w:type="dxa"/>
            <w:tcMar>
              <w:top w:w="50" w:type="dxa"/>
              <w:left w:w="100" w:type="dxa"/>
            </w:tcMar>
            <w:vAlign w:val="center"/>
          </w:tcPr>
          <w:p w:rsidR="00B84C96" w:rsidRPr="00447532" w:rsidRDefault="00B84C96" w:rsidP="00B84C96">
            <w:pPr>
              <w:ind w:left="135"/>
              <w:jc w:val="center"/>
            </w:pPr>
          </w:p>
        </w:tc>
        <w:tc>
          <w:tcPr>
            <w:tcW w:w="1823" w:type="dxa"/>
            <w:tcMar>
              <w:top w:w="50" w:type="dxa"/>
              <w:left w:w="100" w:type="dxa"/>
            </w:tcMar>
            <w:vAlign w:val="center"/>
          </w:tcPr>
          <w:p w:rsidR="00B84C96" w:rsidRPr="00447532" w:rsidRDefault="00B84C96" w:rsidP="00B84C96">
            <w:pPr>
              <w:ind w:left="135"/>
              <w:jc w:val="center"/>
            </w:pPr>
          </w:p>
        </w:tc>
        <w:tc>
          <w:tcPr>
            <w:tcW w:w="2741"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0" w:type="auto"/>
            <w:gridSpan w:val="2"/>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Итого по разделу</w:t>
            </w:r>
          </w:p>
        </w:tc>
        <w:tc>
          <w:tcPr>
            <w:tcW w:w="1589"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19 </w:t>
            </w:r>
          </w:p>
        </w:tc>
        <w:tc>
          <w:tcPr>
            <w:tcW w:w="0" w:type="auto"/>
            <w:gridSpan w:val="3"/>
            <w:tcMar>
              <w:top w:w="50" w:type="dxa"/>
              <w:left w:w="100" w:type="dxa"/>
            </w:tcMar>
            <w:vAlign w:val="center"/>
          </w:tcPr>
          <w:p w:rsidR="00B84C96" w:rsidRPr="00447532" w:rsidRDefault="00B84C96" w:rsidP="00B84C96"/>
        </w:tc>
      </w:tr>
      <w:tr w:rsidR="00B84C96" w:rsidRPr="00447532" w:rsidTr="00B84C96">
        <w:trPr>
          <w:trHeight w:val="144"/>
          <w:tblCellSpacing w:w="20" w:type="nil"/>
        </w:trPr>
        <w:tc>
          <w:tcPr>
            <w:tcW w:w="0" w:type="auto"/>
            <w:gridSpan w:val="6"/>
            <w:tcMar>
              <w:top w:w="50" w:type="dxa"/>
              <w:left w:w="100" w:type="dxa"/>
            </w:tcMar>
            <w:vAlign w:val="center"/>
          </w:tcPr>
          <w:p w:rsidR="00B84C96" w:rsidRPr="00447532" w:rsidRDefault="00B84C96" w:rsidP="00B84C96">
            <w:pPr>
              <w:ind w:left="135"/>
            </w:pPr>
            <w:r w:rsidRPr="00447532">
              <w:rPr>
                <w:rFonts w:ascii="Times New Roman" w:hAnsi="Times New Roman"/>
                <w:b/>
                <w:color w:val="000000"/>
                <w:sz w:val="24"/>
              </w:rPr>
              <w:lastRenderedPageBreak/>
              <w:t>Раздел 5.Математическая информация</w:t>
            </w:r>
          </w:p>
        </w:tc>
      </w:tr>
      <w:tr w:rsidR="00B84C96" w:rsidRPr="00447532" w:rsidTr="00B84C96">
        <w:trPr>
          <w:trHeight w:val="144"/>
          <w:tblCellSpacing w:w="20" w:type="nil"/>
        </w:trPr>
        <w:tc>
          <w:tcPr>
            <w:tcW w:w="520" w:type="dxa"/>
            <w:tcMar>
              <w:top w:w="50" w:type="dxa"/>
              <w:left w:w="100" w:type="dxa"/>
            </w:tcMar>
            <w:vAlign w:val="center"/>
          </w:tcPr>
          <w:p w:rsidR="00B84C96" w:rsidRPr="00447532" w:rsidRDefault="00B84C96" w:rsidP="00B84C96">
            <w:r w:rsidRPr="00447532">
              <w:rPr>
                <w:rFonts w:ascii="Times New Roman" w:hAnsi="Times New Roman"/>
                <w:color w:val="000000"/>
                <w:sz w:val="24"/>
              </w:rPr>
              <w:t>5.1</w:t>
            </w:r>
          </w:p>
        </w:tc>
        <w:tc>
          <w:tcPr>
            <w:tcW w:w="2640" w:type="dxa"/>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Математическая информация</w:t>
            </w:r>
          </w:p>
        </w:tc>
        <w:tc>
          <w:tcPr>
            <w:tcW w:w="1011"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14 </w:t>
            </w:r>
          </w:p>
        </w:tc>
        <w:tc>
          <w:tcPr>
            <w:tcW w:w="1738" w:type="dxa"/>
            <w:tcMar>
              <w:top w:w="50" w:type="dxa"/>
              <w:left w:w="100" w:type="dxa"/>
            </w:tcMar>
            <w:vAlign w:val="center"/>
          </w:tcPr>
          <w:p w:rsidR="00B84C96" w:rsidRPr="00447532" w:rsidRDefault="00B84C96" w:rsidP="00B84C96">
            <w:pPr>
              <w:ind w:left="135"/>
              <w:jc w:val="center"/>
            </w:pPr>
          </w:p>
        </w:tc>
        <w:tc>
          <w:tcPr>
            <w:tcW w:w="1823" w:type="dxa"/>
            <w:tcMar>
              <w:top w:w="50" w:type="dxa"/>
              <w:left w:w="100" w:type="dxa"/>
            </w:tcMar>
            <w:vAlign w:val="center"/>
          </w:tcPr>
          <w:p w:rsidR="00B84C96" w:rsidRPr="00447532" w:rsidRDefault="00B84C96" w:rsidP="00B84C96">
            <w:pPr>
              <w:ind w:left="135"/>
              <w:jc w:val="center"/>
            </w:pPr>
          </w:p>
        </w:tc>
        <w:tc>
          <w:tcPr>
            <w:tcW w:w="2741"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0" w:type="auto"/>
            <w:gridSpan w:val="2"/>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Итого по разделу</w:t>
            </w:r>
          </w:p>
        </w:tc>
        <w:tc>
          <w:tcPr>
            <w:tcW w:w="1589"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14 </w:t>
            </w:r>
          </w:p>
        </w:tc>
        <w:tc>
          <w:tcPr>
            <w:tcW w:w="0" w:type="auto"/>
            <w:gridSpan w:val="3"/>
            <w:tcMar>
              <w:top w:w="50" w:type="dxa"/>
              <w:left w:w="100" w:type="dxa"/>
            </w:tcMar>
            <w:vAlign w:val="center"/>
          </w:tcPr>
          <w:p w:rsidR="00B84C96" w:rsidRPr="00447532" w:rsidRDefault="00B84C96" w:rsidP="00B84C96"/>
        </w:tc>
      </w:tr>
      <w:tr w:rsidR="00B84C96" w:rsidRPr="00447532" w:rsidTr="00B84C96">
        <w:trPr>
          <w:trHeight w:val="144"/>
          <w:tblCellSpacing w:w="20" w:type="nil"/>
        </w:trPr>
        <w:tc>
          <w:tcPr>
            <w:tcW w:w="0" w:type="auto"/>
            <w:gridSpan w:val="2"/>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84C96" w:rsidRPr="0070687E" w:rsidRDefault="00B84C96" w:rsidP="00B84C96">
            <w:pPr>
              <w:ind w:left="135"/>
              <w:jc w:val="center"/>
            </w:pPr>
            <w:r>
              <w:rPr>
                <w:rFonts w:ascii="Times New Roman" w:hAnsi="Times New Roman"/>
                <w:color w:val="000000"/>
                <w:sz w:val="24"/>
              </w:rPr>
              <w:t>8</w:t>
            </w:r>
          </w:p>
        </w:tc>
        <w:tc>
          <w:tcPr>
            <w:tcW w:w="1738" w:type="dxa"/>
            <w:tcMar>
              <w:top w:w="50" w:type="dxa"/>
              <w:left w:w="100" w:type="dxa"/>
            </w:tcMar>
            <w:vAlign w:val="center"/>
          </w:tcPr>
          <w:p w:rsidR="00B84C96" w:rsidRPr="00447532" w:rsidRDefault="00B84C96" w:rsidP="00B84C96">
            <w:pPr>
              <w:ind w:left="135"/>
              <w:jc w:val="center"/>
            </w:pPr>
          </w:p>
        </w:tc>
        <w:tc>
          <w:tcPr>
            <w:tcW w:w="1823" w:type="dxa"/>
            <w:tcMar>
              <w:top w:w="50" w:type="dxa"/>
              <w:left w:w="100" w:type="dxa"/>
            </w:tcMar>
            <w:vAlign w:val="center"/>
          </w:tcPr>
          <w:p w:rsidR="00B84C96" w:rsidRPr="00447532" w:rsidRDefault="00B84C96" w:rsidP="00B84C96">
            <w:pPr>
              <w:ind w:left="135"/>
              <w:jc w:val="center"/>
            </w:pPr>
          </w:p>
        </w:tc>
        <w:tc>
          <w:tcPr>
            <w:tcW w:w="2741" w:type="dxa"/>
            <w:tcMar>
              <w:top w:w="50" w:type="dxa"/>
              <w:left w:w="100" w:type="dxa"/>
            </w:tcMar>
            <w:vAlign w:val="center"/>
          </w:tcPr>
          <w:p w:rsidR="00B84C96" w:rsidRPr="00447532" w:rsidRDefault="00B84C96" w:rsidP="00B84C96">
            <w:pPr>
              <w:ind w:left="135"/>
            </w:pPr>
          </w:p>
        </w:tc>
      </w:tr>
      <w:tr w:rsidR="00B84C96" w:rsidRPr="00447532" w:rsidTr="00B84C96">
        <w:trPr>
          <w:trHeight w:val="144"/>
          <w:tblCellSpacing w:w="20" w:type="nil"/>
        </w:trPr>
        <w:tc>
          <w:tcPr>
            <w:tcW w:w="0" w:type="auto"/>
            <w:gridSpan w:val="2"/>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B84C96" w:rsidRPr="00447532" w:rsidRDefault="00B84C96" w:rsidP="00B84C96">
            <w:pPr>
              <w:ind w:left="135"/>
              <w:jc w:val="center"/>
            </w:pPr>
            <w:r>
              <w:rPr>
                <w:rFonts w:ascii="Times New Roman" w:hAnsi="Times New Roman"/>
                <w:color w:val="000000"/>
                <w:sz w:val="24"/>
              </w:rPr>
              <w:t>9</w:t>
            </w:r>
          </w:p>
        </w:tc>
        <w:tc>
          <w:tcPr>
            <w:tcW w:w="1738" w:type="dxa"/>
            <w:tcMar>
              <w:top w:w="50" w:type="dxa"/>
              <w:left w:w="100" w:type="dxa"/>
            </w:tcMar>
            <w:vAlign w:val="center"/>
          </w:tcPr>
          <w:p w:rsidR="00B84C96" w:rsidRPr="0070687E" w:rsidRDefault="00B84C96" w:rsidP="00B84C96">
            <w:pPr>
              <w:ind w:left="135"/>
              <w:jc w:val="center"/>
            </w:pPr>
            <w:r>
              <w:rPr>
                <w:rFonts w:ascii="Times New Roman" w:hAnsi="Times New Roman"/>
                <w:color w:val="000000"/>
                <w:sz w:val="24"/>
              </w:rPr>
              <w:t>9</w:t>
            </w:r>
          </w:p>
        </w:tc>
        <w:tc>
          <w:tcPr>
            <w:tcW w:w="1823" w:type="dxa"/>
            <w:tcMar>
              <w:top w:w="50" w:type="dxa"/>
              <w:left w:w="100" w:type="dxa"/>
            </w:tcMar>
            <w:vAlign w:val="center"/>
          </w:tcPr>
          <w:p w:rsidR="00B84C96" w:rsidRPr="00447532" w:rsidRDefault="00B84C96" w:rsidP="00B84C96">
            <w:pPr>
              <w:ind w:left="135"/>
              <w:jc w:val="center"/>
            </w:pPr>
          </w:p>
        </w:tc>
        <w:tc>
          <w:tcPr>
            <w:tcW w:w="2741" w:type="dxa"/>
            <w:tcMar>
              <w:top w:w="50" w:type="dxa"/>
              <w:left w:w="100" w:type="dxa"/>
            </w:tcMar>
            <w:vAlign w:val="center"/>
          </w:tcPr>
          <w:p w:rsidR="00B84C96" w:rsidRPr="00447532" w:rsidRDefault="00B84C96" w:rsidP="00B84C96">
            <w:pPr>
              <w:ind w:left="135"/>
            </w:pPr>
          </w:p>
        </w:tc>
      </w:tr>
      <w:tr w:rsidR="00B84C96" w:rsidRPr="00B36E50" w:rsidTr="00B84C96">
        <w:trPr>
          <w:trHeight w:val="144"/>
          <w:tblCellSpacing w:w="20" w:type="nil"/>
        </w:trPr>
        <w:tc>
          <w:tcPr>
            <w:tcW w:w="0" w:type="auto"/>
            <w:gridSpan w:val="2"/>
            <w:tcMar>
              <w:top w:w="50" w:type="dxa"/>
              <w:left w:w="100" w:type="dxa"/>
            </w:tcMar>
            <w:vAlign w:val="center"/>
          </w:tcPr>
          <w:p w:rsidR="00B84C96" w:rsidRPr="00447532" w:rsidRDefault="00B84C96" w:rsidP="00B84C96">
            <w:pPr>
              <w:ind w:left="135"/>
            </w:pPr>
            <w:r w:rsidRPr="00447532">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136 </w:t>
            </w:r>
          </w:p>
        </w:tc>
        <w:tc>
          <w:tcPr>
            <w:tcW w:w="1738" w:type="dxa"/>
            <w:tcMar>
              <w:top w:w="50" w:type="dxa"/>
              <w:left w:w="100" w:type="dxa"/>
            </w:tcMar>
            <w:vAlign w:val="center"/>
          </w:tcPr>
          <w:p w:rsidR="00B84C96" w:rsidRPr="0070687E" w:rsidRDefault="00B84C96" w:rsidP="00B84C96">
            <w:pPr>
              <w:ind w:left="135"/>
              <w:jc w:val="center"/>
            </w:pPr>
            <w:r>
              <w:rPr>
                <w:rFonts w:ascii="Times New Roman" w:hAnsi="Times New Roman"/>
                <w:color w:val="000000"/>
                <w:sz w:val="24"/>
              </w:rPr>
              <w:t>9</w:t>
            </w:r>
          </w:p>
        </w:tc>
        <w:tc>
          <w:tcPr>
            <w:tcW w:w="1823" w:type="dxa"/>
            <w:tcMar>
              <w:top w:w="50" w:type="dxa"/>
              <w:left w:w="100" w:type="dxa"/>
            </w:tcMar>
            <w:vAlign w:val="center"/>
          </w:tcPr>
          <w:p w:rsidR="00B84C96" w:rsidRPr="00447532" w:rsidRDefault="00B84C96" w:rsidP="00B84C96">
            <w:pPr>
              <w:ind w:left="135"/>
              <w:jc w:val="center"/>
            </w:pPr>
            <w:r w:rsidRPr="00447532">
              <w:rPr>
                <w:rFonts w:ascii="Times New Roman" w:hAnsi="Times New Roman"/>
                <w:color w:val="000000"/>
                <w:sz w:val="24"/>
              </w:rPr>
              <w:t xml:space="preserve"> 0 </w:t>
            </w:r>
          </w:p>
        </w:tc>
        <w:tc>
          <w:tcPr>
            <w:tcW w:w="2741" w:type="dxa"/>
            <w:tcMar>
              <w:top w:w="50" w:type="dxa"/>
              <w:left w:w="100" w:type="dxa"/>
            </w:tcMar>
            <w:vAlign w:val="center"/>
          </w:tcPr>
          <w:p w:rsidR="00B84C96" w:rsidRPr="00447532" w:rsidRDefault="00B84C96" w:rsidP="00B84C96"/>
        </w:tc>
      </w:tr>
    </w:tbl>
    <w:p w:rsidR="00B84C96" w:rsidRPr="00B36E50" w:rsidRDefault="00B84C96" w:rsidP="00B84C96">
      <w:pPr>
        <w:rPr>
          <w:highlight w:val="yellow"/>
        </w:rPr>
        <w:sectPr w:rsidR="00B84C96" w:rsidRPr="00B36E50">
          <w:pgSz w:w="16383" w:h="11906" w:orient="landscape"/>
          <w:pgMar w:top="1134" w:right="850" w:bottom="1134" w:left="1701" w:header="720" w:footer="720" w:gutter="0"/>
          <w:cols w:space="720"/>
        </w:sectPr>
      </w:pPr>
    </w:p>
    <w:bookmarkEnd w:id="26"/>
    <w:p w:rsidR="00B84C96" w:rsidRPr="000063FE" w:rsidRDefault="00B84C96" w:rsidP="00B84C96">
      <w:pPr>
        <w:ind w:left="120"/>
        <w:jc w:val="center"/>
        <w:rPr>
          <w:highlight w:val="yellow"/>
        </w:rPr>
      </w:pPr>
      <w:r w:rsidRPr="000063FE">
        <w:rPr>
          <w:rFonts w:ascii="Times New Roman" w:hAnsi="Times New Roman"/>
          <w:b/>
          <w:color w:val="000000"/>
          <w:sz w:val="28"/>
          <w:highlight w:val="yellow"/>
        </w:rPr>
        <w:lastRenderedPageBreak/>
        <w:t>ПОУРОЧНОЕ ПЛАНИРОВАНИЕ ДЛЯ ПЕДАГОГОВ, ИСПОЛЬЗУЮЩИХ УЧЕБНИК «МАТЕМАТИКА. 1-4 КЛАСС В 2 ЧАСТЯХ. М.И. МОРО И ДР.»</w:t>
      </w:r>
    </w:p>
    <w:p w:rsidR="00B84C96" w:rsidRPr="000063FE" w:rsidRDefault="00B84C96" w:rsidP="00B84C96">
      <w:pPr>
        <w:ind w:left="120"/>
        <w:jc w:val="center"/>
        <w:rPr>
          <w:rFonts w:ascii="Times New Roman" w:hAnsi="Times New Roman"/>
          <w:b/>
          <w:color w:val="000000"/>
          <w:sz w:val="28"/>
          <w:highlight w:val="yellow"/>
        </w:rPr>
      </w:pPr>
    </w:p>
    <w:p w:rsidR="00B84C96" w:rsidRDefault="00B84C96" w:rsidP="00B84C96">
      <w:pPr>
        <w:ind w:left="120"/>
        <w:rPr>
          <w:rFonts w:ascii="Times New Roman" w:hAnsi="Times New Roman"/>
          <w:b/>
          <w:color w:val="000000"/>
          <w:sz w:val="28"/>
        </w:rPr>
      </w:pPr>
      <w:r w:rsidRPr="000063FE">
        <w:rPr>
          <w:rFonts w:ascii="Times New Roman" w:hAnsi="Times New Roman"/>
          <w:b/>
          <w:color w:val="000000"/>
          <w:sz w:val="28"/>
          <w:highlight w:val="yellow"/>
        </w:rPr>
        <w:t>1 КЛАСС</w:t>
      </w:r>
    </w:p>
    <w:p w:rsidR="00B84C96" w:rsidRDefault="00B84C96" w:rsidP="00B84C96">
      <w:pPr>
        <w:ind w:left="120"/>
        <w:jc w:val="center"/>
        <w:rPr>
          <w:rFonts w:ascii="Times New Roman" w:hAnsi="Times New Roman"/>
          <w:b/>
          <w:color w:val="000000"/>
          <w:sz w:val="28"/>
        </w:rPr>
      </w:pPr>
    </w:p>
    <w:tbl>
      <w:tblPr>
        <w:tblStyle w:val="a5"/>
        <w:tblW w:w="14048" w:type="dxa"/>
        <w:tblLook w:val="04A0" w:firstRow="1" w:lastRow="0" w:firstColumn="1" w:lastColumn="0" w:noHBand="0" w:noVBand="1"/>
      </w:tblPr>
      <w:tblGrid>
        <w:gridCol w:w="797"/>
        <w:gridCol w:w="7209"/>
        <w:gridCol w:w="1901"/>
        <w:gridCol w:w="1912"/>
        <w:gridCol w:w="2229"/>
      </w:tblGrid>
      <w:tr w:rsidR="00B84C96" w:rsidRPr="00BA44A1" w:rsidTr="00B84C96">
        <w:trPr>
          <w:trHeight w:val="460"/>
        </w:trPr>
        <w:tc>
          <w:tcPr>
            <w:tcW w:w="797" w:type="dxa"/>
            <w:vMerge w:val="restart"/>
            <w:hideMark/>
          </w:tcPr>
          <w:p w:rsidR="00B84C96" w:rsidRDefault="00B84C96" w:rsidP="00B84C96">
            <w:pPr>
              <w:ind w:left="135"/>
            </w:pPr>
            <w:r>
              <w:rPr>
                <w:rFonts w:ascii="Times New Roman" w:hAnsi="Times New Roman"/>
                <w:b/>
                <w:color w:val="000000"/>
                <w:sz w:val="24"/>
              </w:rPr>
              <w:t xml:space="preserve">№ п/п </w:t>
            </w:r>
          </w:p>
          <w:p w:rsidR="00B84C96" w:rsidRPr="00ED3509" w:rsidRDefault="00B84C96" w:rsidP="00B84C96">
            <w:pPr>
              <w:spacing w:line="276" w:lineRule="auto"/>
              <w:rPr>
                <w:rFonts w:ascii="Times New Roman" w:eastAsia="Times New Roman" w:hAnsi="Times New Roman" w:cs="Times New Roman"/>
                <w:color w:val="000000"/>
                <w:sz w:val="28"/>
                <w:szCs w:val="28"/>
              </w:rPr>
            </w:pPr>
          </w:p>
        </w:tc>
        <w:tc>
          <w:tcPr>
            <w:tcW w:w="7209" w:type="dxa"/>
            <w:vMerge w:val="restart"/>
            <w:hideMark/>
          </w:tcPr>
          <w:p w:rsidR="00B84C96" w:rsidRDefault="00B84C96" w:rsidP="00B84C96">
            <w:pPr>
              <w:ind w:left="135"/>
              <w:rPr>
                <w:rFonts w:ascii="Times New Roman" w:hAnsi="Times New Roman"/>
                <w:b/>
                <w:color w:val="000000"/>
                <w:sz w:val="24"/>
              </w:rPr>
            </w:pPr>
          </w:p>
          <w:p w:rsidR="00B84C96" w:rsidRPr="00ED3509" w:rsidRDefault="00B84C96" w:rsidP="00B84C96">
            <w:pPr>
              <w:ind w:left="135"/>
              <w:rPr>
                <w:rFonts w:ascii="Times New Roman" w:eastAsia="Times New Roman" w:hAnsi="Times New Roman" w:cs="Times New Roman"/>
                <w:color w:val="000000"/>
                <w:sz w:val="28"/>
                <w:szCs w:val="28"/>
              </w:rPr>
            </w:pPr>
            <w:r>
              <w:rPr>
                <w:rFonts w:ascii="Times New Roman" w:hAnsi="Times New Roman"/>
                <w:b/>
                <w:color w:val="000000"/>
                <w:sz w:val="24"/>
              </w:rPr>
              <w:t>Тема урока</w:t>
            </w:r>
          </w:p>
        </w:tc>
        <w:tc>
          <w:tcPr>
            <w:tcW w:w="3813" w:type="dxa"/>
            <w:gridSpan w:val="2"/>
            <w:hideMark/>
          </w:tcPr>
          <w:p w:rsidR="00B84C96" w:rsidRPr="00BA44A1" w:rsidRDefault="00B84C96" w:rsidP="00B84C96">
            <w:pPr>
              <w:rPr>
                <w:rFonts w:ascii="Times New Roman" w:eastAsia="Times New Roman" w:hAnsi="Times New Roman" w:cs="Times New Roman"/>
                <w:color w:val="000000"/>
                <w:sz w:val="28"/>
                <w:szCs w:val="28"/>
              </w:rPr>
            </w:pPr>
            <w:r>
              <w:rPr>
                <w:rFonts w:ascii="Times New Roman" w:hAnsi="Times New Roman"/>
                <w:b/>
                <w:color w:val="000000"/>
                <w:sz w:val="24"/>
              </w:rPr>
              <w:t>Количество часов</w:t>
            </w:r>
          </w:p>
        </w:tc>
        <w:tc>
          <w:tcPr>
            <w:tcW w:w="2229" w:type="dxa"/>
            <w:vMerge w:val="restart"/>
          </w:tcPr>
          <w:p w:rsidR="00B84C96" w:rsidRPr="00ED3509" w:rsidRDefault="00B84C96" w:rsidP="00B84C96">
            <w:pPr>
              <w:ind w:left="135"/>
            </w:pPr>
            <w:r>
              <w:rPr>
                <w:rFonts w:ascii="Times New Roman" w:hAnsi="Times New Roman"/>
                <w:b/>
                <w:color w:val="000000"/>
                <w:sz w:val="24"/>
              </w:rPr>
              <w:t xml:space="preserve">Электронные (цифровые) образовательные ресурсы </w:t>
            </w:r>
          </w:p>
        </w:tc>
      </w:tr>
      <w:tr w:rsidR="00B84C96" w:rsidRPr="00BA44A1" w:rsidTr="00B84C96">
        <w:trPr>
          <w:trHeight w:val="460"/>
        </w:trPr>
        <w:tc>
          <w:tcPr>
            <w:tcW w:w="797" w:type="dxa"/>
            <w:vMerge/>
          </w:tcPr>
          <w:p w:rsidR="00B84C96" w:rsidRDefault="00B84C96" w:rsidP="00B84C96">
            <w:pPr>
              <w:ind w:left="135"/>
              <w:rPr>
                <w:rFonts w:ascii="Times New Roman" w:hAnsi="Times New Roman"/>
                <w:b/>
                <w:color w:val="000000"/>
                <w:sz w:val="24"/>
              </w:rPr>
            </w:pPr>
          </w:p>
        </w:tc>
        <w:tc>
          <w:tcPr>
            <w:tcW w:w="7209" w:type="dxa"/>
            <w:vMerge/>
          </w:tcPr>
          <w:p w:rsidR="00B84C96" w:rsidRDefault="00B84C96" w:rsidP="00B84C96">
            <w:pPr>
              <w:ind w:left="135"/>
              <w:rPr>
                <w:rFonts w:ascii="Times New Roman" w:hAnsi="Times New Roman"/>
                <w:b/>
                <w:color w:val="000000"/>
                <w:sz w:val="24"/>
              </w:rPr>
            </w:pPr>
          </w:p>
        </w:tc>
        <w:tc>
          <w:tcPr>
            <w:tcW w:w="1901" w:type="dxa"/>
          </w:tcPr>
          <w:p w:rsidR="00B84C96" w:rsidRPr="00ED3509" w:rsidRDefault="00B84C96" w:rsidP="00B84C96">
            <w:pPr>
              <w:jc w:val="center"/>
              <w:rPr>
                <w:rFonts w:ascii="Times New Roman" w:eastAsia="Times New Roman" w:hAnsi="Times New Roman" w:cs="Times New Roman"/>
                <w:b/>
                <w:color w:val="000000"/>
                <w:sz w:val="24"/>
                <w:szCs w:val="28"/>
              </w:rPr>
            </w:pPr>
            <w:r w:rsidRPr="00ED3509">
              <w:rPr>
                <w:rFonts w:ascii="Times New Roman" w:eastAsia="Times New Roman" w:hAnsi="Times New Roman" w:cs="Times New Roman"/>
                <w:b/>
                <w:color w:val="000000"/>
                <w:sz w:val="24"/>
                <w:szCs w:val="28"/>
              </w:rPr>
              <w:t>Всего</w:t>
            </w:r>
          </w:p>
        </w:tc>
        <w:tc>
          <w:tcPr>
            <w:tcW w:w="1912" w:type="dxa"/>
          </w:tcPr>
          <w:p w:rsidR="00B84C96" w:rsidRPr="00ED3509" w:rsidRDefault="00B84C96" w:rsidP="00B84C96">
            <w:pPr>
              <w:jc w:val="center"/>
              <w:rPr>
                <w:rFonts w:ascii="Times New Roman" w:eastAsia="Times New Roman" w:hAnsi="Times New Roman" w:cs="Times New Roman"/>
                <w:b/>
                <w:color w:val="000000"/>
                <w:sz w:val="24"/>
                <w:szCs w:val="28"/>
              </w:rPr>
            </w:pPr>
            <w:r w:rsidRPr="00ED3509">
              <w:rPr>
                <w:rFonts w:ascii="Times New Roman" w:eastAsia="Times New Roman" w:hAnsi="Times New Roman" w:cs="Times New Roman"/>
                <w:b/>
                <w:color w:val="000000"/>
                <w:sz w:val="24"/>
                <w:szCs w:val="28"/>
              </w:rPr>
              <w:t>Дата</w:t>
            </w:r>
          </w:p>
        </w:tc>
        <w:tc>
          <w:tcPr>
            <w:tcW w:w="2229" w:type="dxa"/>
            <w:vMerge/>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Количе</w:t>
            </w:r>
            <w:r>
              <w:rPr>
                <w:rFonts w:ascii="Times New Roman" w:eastAsia="Times New Roman" w:hAnsi="Times New Roman" w:cs="Times New Roman"/>
                <w:color w:val="000000"/>
                <w:sz w:val="28"/>
                <w:szCs w:val="28"/>
              </w:rPr>
              <w:t>ственный счёт. Один, два, три…</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Порядковый</w:t>
            </w:r>
            <w:r>
              <w:rPr>
                <w:rFonts w:ascii="Times New Roman" w:eastAsia="Times New Roman" w:hAnsi="Times New Roman" w:cs="Times New Roman"/>
                <w:color w:val="000000"/>
                <w:sz w:val="28"/>
                <w:szCs w:val="28"/>
              </w:rPr>
              <w:t xml:space="preserve"> счёт. Первый, второй, третий…</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w:t>
            </w:r>
          </w:p>
        </w:tc>
        <w:tc>
          <w:tcPr>
            <w:tcW w:w="7209" w:type="dxa"/>
            <w:hideMark/>
          </w:tcPr>
          <w:p w:rsidR="00B84C96" w:rsidRPr="00147E4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Сравнение по количеству: столько же, сколько. </w:t>
            </w:r>
            <w:r w:rsidRPr="00147E48">
              <w:rPr>
                <w:rFonts w:ascii="Times New Roman" w:eastAsia="Times New Roman" w:hAnsi="Times New Roman" w:cs="Times New Roman"/>
                <w:color w:val="000000"/>
                <w:sz w:val="28"/>
                <w:szCs w:val="28"/>
              </w:rPr>
              <w:t>Столько же. Больше. Меньше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w:t>
            </w:r>
          </w:p>
        </w:tc>
        <w:tc>
          <w:tcPr>
            <w:tcW w:w="7209" w:type="dxa"/>
            <w:hideMark/>
          </w:tcPr>
          <w:p w:rsidR="00B84C96" w:rsidRPr="00147E4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Сравнение по количеству: больше, меньше. </w:t>
            </w:r>
            <w:r w:rsidRPr="00147E48">
              <w:rPr>
                <w:rFonts w:ascii="Times New Roman" w:eastAsia="Times New Roman" w:hAnsi="Times New Roman" w:cs="Times New Roman"/>
                <w:color w:val="000000"/>
                <w:sz w:val="28"/>
                <w:szCs w:val="28"/>
              </w:rPr>
              <w:t>Столько же. Больше. Меньше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Характеристики объекта, группы объектов (коли</w:t>
            </w:r>
            <w:r>
              <w:rPr>
                <w:rFonts w:ascii="Times New Roman" w:eastAsia="Times New Roman" w:hAnsi="Times New Roman" w:cs="Times New Roman"/>
                <w:color w:val="000000"/>
                <w:sz w:val="28"/>
                <w:szCs w:val="28"/>
              </w:rPr>
              <w:t>чество, форма, размер, запись)</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w:t>
            </w:r>
          </w:p>
        </w:tc>
        <w:tc>
          <w:tcPr>
            <w:tcW w:w="7209" w:type="dxa"/>
            <w:hideMark/>
          </w:tcPr>
          <w:p w:rsidR="00B84C96" w:rsidRPr="00147E4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Расположение предметов и объектов на плоскости, в пространстве: установление пространственных отношений. </w:t>
            </w:r>
            <w:r w:rsidRPr="00147E48">
              <w:rPr>
                <w:rFonts w:ascii="Times New Roman" w:eastAsia="Times New Roman" w:hAnsi="Times New Roman" w:cs="Times New Roman"/>
                <w:color w:val="000000"/>
                <w:sz w:val="28"/>
                <w:szCs w:val="28"/>
              </w:rPr>
              <w:t>Вверху. Внизу, слева. Справа. Что узнали. Чему научились</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w:t>
            </w:r>
          </w:p>
        </w:tc>
        <w:tc>
          <w:tcPr>
            <w:tcW w:w="7209" w:type="dxa"/>
            <w:hideMark/>
          </w:tcPr>
          <w:p w:rsidR="00B84C96" w:rsidRPr="00147E4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147E48">
              <w:rPr>
                <w:rFonts w:ascii="Times New Roman" w:eastAsia="Times New Roman" w:hAnsi="Times New Roman" w:cs="Times New Roman"/>
                <w:color w:val="000000"/>
                <w:sz w:val="28"/>
                <w:szCs w:val="28"/>
              </w:rPr>
              <w:t xml:space="preserve">Вверху. Внизу. </w:t>
            </w:r>
            <w:r>
              <w:rPr>
                <w:rFonts w:ascii="Times New Roman" w:eastAsia="Times New Roman" w:hAnsi="Times New Roman" w:cs="Times New Roman"/>
                <w:color w:val="000000"/>
                <w:sz w:val="28"/>
                <w:szCs w:val="28"/>
              </w:rPr>
              <w:t>Слева. Справа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Много. </w:t>
            </w:r>
            <w:proofErr w:type="spellStart"/>
            <w:r w:rsidRPr="00BA44A1">
              <w:rPr>
                <w:rFonts w:ascii="Times New Roman" w:eastAsia="Times New Roman" w:hAnsi="Times New Roman" w:cs="Times New Roman"/>
                <w:color w:val="000000"/>
                <w:sz w:val="28"/>
                <w:szCs w:val="28"/>
              </w:rPr>
              <w:t>Один.Различение</w:t>
            </w:r>
            <w:proofErr w:type="spellEnd"/>
            <w:r w:rsidRPr="00BA44A1">
              <w:rPr>
                <w:rFonts w:ascii="Times New Roman" w:eastAsia="Times New Roman" w:hAnsi="Times New Roman" w:cs="Times New Roman"/>
                <w:color w:val="000000"/>
                <w:sz w:val="28"/>
                <w:szCs w:val="28"/>
              </w:rPr>
              <w:t xml:space="preserve">, чтение чисел. </w:t>
            </w:r>
            <w:r>
              <w:rPr>
                <w:rFonts w:ascii="Times New Roman" w:eastAsia="Times New Roman" w:hAnsi="Times New Roman" w:cs="Times New Roman"/>
                <w:color w:val="000000"/>
                <w:sz w:val="28"/>
                <w:szCs w:val="28"/>
              </w:rPr>
              <w:t>Число и цифра 1</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Число</w:t>
            </w:r>
            <w:r>
              <w:rPr>
                <w:rFonts w:ascii="Times New Roman" w:eastAsia="Times New Roman" w:hAnsi="Times New Roman" w:cs="Times New Roman"/>
                <w:color w:val="000000"/>
                <w:sz w:val="28"/>
                <w:szCs w:val="28"/>
              </w:rPr>
              <w:t xml:space="preserve"> и количество. Число и цифра 2</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10</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Сравнение чисел, упоря</w:t>
            </w:r>
            <w:r>
              <w:rPr>
                <w:rFonts w:ascii="Times New Roman" w:eastAsia="Times New Roman" w:hAnsi="Times New Roman" w:cs="Times New Roman"/>
                <w:color w:val="000000"/>
                <w:sz w:val="28"/>
                <w:szCs w:val="28"/>
              </w:rPr>
              <w:t>дочение чисел. Число и цифра 3</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w:t>
            </w:r>
          </w:p>
        </w:tc>
        <w:tc>
          <w:tcPr>
            <w:tcW w:w="7209" w:type="dxa"/>
            <w:hideMark/>
          </w:tcPr>
          <w:p w:rsidR="00B84C96" w:rsidRPr="00147E4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Увеличение числа на одну или несколько единиц. </w:t>
            </w:r>
            <w:r w:rsidRPr="00147E48">
              <w:rPr>
                <w:rFonts w:ascii="Times New Roman" w:eastAsia="Times New Roman" w:hAnsi="Times New Roman" w:cs="Times New Roman"/>
                <w:color w:val="000000"/>
                <w:sz w:val="28"/>
                <w:szCs w:val="28"/>
              </w:rPr>
              <w:t>Знаки действий</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w:t>
            </w:r>
          </w:p>
        </w:tc>
        <w:tc>
          <w:tcPr>
            <w:tcW w:w="7209" w:type="dxa"/>
            <w:hideMark/>
          </w:tcPr>
          <w:p w:rsidR="00B84C96" w:rsidRPr="00147E4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Уменьшение числа на одну или несколько единиц. </w:t>
            </w:r>
            <w:r w:rsidRPr="00147E48">
              <w:rPr>
                <w:rFonts w:ascii="Times New Roman" w:eastAsia="Times New Roman" w:hAnsi="Times New Roman" w:cs="Times New Roman"/>
                <w:color w:val="000000"/>
                <w:sz w:val="28"/>
                <w:szCs w:val="28"/>
              </w:rPr>
              <w:t>Знаки действий</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w:t>
            </w:r>
          </w:p>
        </w:tc>
        <w:tc>
          <w:tcPr>
            <w:tcW w:w="7209" w:type="dxa"/>
            <w:hideMark/>
          </w:tcPr>
          <w:p w:rsidR="00B84C96" w:rsidRPr="00147E4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Многоугольники: различение, сравнение, изображение от руки на листе в клетку. </w:t>
            </w:r>
            <w:r>
              <w:rPr>
                <w:rFonts w:ascii="Times New Roman" w:eastAsia="Times New Roman" w:hAnsi="Times New Roman" w:cs="Times New Roman"/>
                <w:color w:val="000000"/>
                <w:sz w:val="28"/>
                <w:szCs w:val="28"/>
              </w:rPr>
              <w:t>Число и цифра 4</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14</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Длина. Сравнение по длине: длиннее, короче, одинаковые </w:t>
            </w:r>
            <w:r>
              <w:rPr>
                <w:rFonts w:ascii="Times New Roman" w:eastAsia="Times New Roman" w:hAnsi="Times New Roman" w:cs="Times New Roman"/>
                <w:color w:val="000000"/>
                <w:sz w:val="28"/>
                <w:szCs w:val="28"/>
              </w:rPr>
              <w:t>по длине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Состав числа. Запись чисел в заданном порядке. </w:t>
            </w:r>
            <w:r>
              <w:rPr>
                <w:rFonts w:ascii="Times New Roman" w:eastAsia="Times New Roman" w:hAnsi="Times New Roman" w:cs="Times New Roman"/>
                <w:color w:val="000000"/>
                <w:sz w:val="28"/>
                <w:szCs w:val="28"/>
              </w:rPr>
              <w:t>Число и цифра 5</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16</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Конструирование целого из частей</w:t>
            </w:r>
            <w:r>
              <w:rPr>
                <w:rFonts w:ascii="Times New Roman" w:eastAsia="Times New Roman" w:hAnsi="Times New Roman" w:cs="Times New Roman"/>
                <w:color w:val="000000"/>
                <w:sz w:val="28"/>
                <w:szCs w:val="28"/>
              </w:rPr>
              <w:t xml:space="preserve"> (чисел, геометрических фигур)</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17</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Чтение таблицы (содер</w:t>
            </w:r>
            <w:r>
              <w:rPr>
                <w:rFonts w:ascii="Times New Roman" w:eastAsia="Times New Roman" w:hAnsi="Times New Roman" w:cs="Times New Roman"/>
                <w:color w:val="000000"/>
                <w:sz w:val="28"/>
                <w:szCs w:val="28"/>
              </w:rPr>
              <w:t>жащей не более четырёх данных)</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Распознавание геометрических фигур: точка, отрезок и др. Точка. Кривая линия. Прямая линия. Отрезок. </w:t>
            </w:r>
            <w:r>
              <w:rPr>
                <w:rFonts w:ascii="Times New Roman" w:eastAsia="Times New Roman" w:hAnsi="Times New Roman" w:cs="Times New Roman"/>
                <w:color w:val="000000"/>
                <w:sz w:val="28"/>
                <w:szCs w:val="28"/>
              </w:rPr>
              <w:t>Луч</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19</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Изображение геометрических фигур с пом</w:t>
            </w:r>
            <w:r>
              <w:rPr>
                <w:rFonts w:ascii="Times New Roman" w:eastAsia="Times New Roman" w:hAnsi="Times New Roman" w:cs="Times New Roman"/>
                <w:color w:val="000000"/>
                <w:sz w:val="28"/>
                <w:szCs w:val="28"/>
              </w:rPr>
              <w:t>ощью линейки на листе в клетку</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20</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Сбор данных об объекте по обра</w:t>
            </w:r>
            <w:r>
              <w:rPr>
                <w:rFonts w:ascii="Times New Roman" w:eastAsia="Times New Roman" w:hAnsi="Times New Roman" w:cs="Times New Roman"/>
                <w:color w:val="000000"/>
                <w:sz w:val="28"/>
                <w:szCs w:val="28"/>
              </w:rPr>
              <w:t>зцу; выбор объекта по описанию</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21</w:t>
            </w:r>
          </w:p>
        </w:tc>
        <w:tc>
          <w:tcPr>
            <w:tcW w:w="7209" w:type="dxa"/>
            <w:hideMark/>
          </w:tcPr>
          <w:p w:rsidR="00B84C96" w:rsidRPr="00147E4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Запись результата сравнения: больше, меньше, столько же (равно). </w:t>
            </w:r>
            <w:r w:rsidRPr="00147E48">
              <w:rPr>
                <w:rFonts w:ascii="Times New Roman" w:eastAsia="Times New Roman" w:hAnsi="Times New Roman" w:cs="Times New Roman"/>
                <w:color w:val="000000"/>
                <w:sz w:val="28"/>
                <w:szCs w:val="28"/>
              </w:rPr>
              <w:t>Знаки сравнения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22</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Сравнение без измерения: выше — ниже</w:t>
            </w:r>
            <w:r>
              <w:rPr>
                <w:rFonts w:ascii="Times New Roman" w:eastAsia="Times New Roman" w:hAnsi="Times New Roman" w:cs="Times New Roman"/>
                <w:color w:val="000000"/>
                <w:sz w:val="28"/>
                <w:szCs w:val="28"/>
              </w:rPr>
              <w:t>, шире — уже, длиннее — короче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23</w:t>
            </w:r>
          </w:p>
        </w:tc>
        <w:tc>
          <w:tcPr>
            <w:tcW w:w="7209" w:type="dxa"/>
            <w:hideMark/>
          </w:tcPr>
          <w:p w:rsidR="00B84C96" w:rsidRPr="00147E4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Сравнение геометрических фигур: общее, различное. </w:t>
            </w:r>
            <w:r w:rsidRPr="00147E48">
              <w:rPr>
                <w:rFonts w:ascii="Times New Roman" w:eastAsia="Times New Roman" w:hAnsi="Times New Roman" w:cs="Times New Roman"/>
                <w:color w:val="000000"/>
                <w:sz w:val="28"/>
                <w:szCs w:val="28"/>
              </w:rPr>
              <w:t>Многоугольник. Круг</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24</w:t>
            </w:r>
          </w:p>
        </w:tc>
        <w:tc>
          <w:tcPr>
            <w:tcW w:w="7209" w:type="dxa"/>
            <w:hideMark/>
          </w:tcPr>
          <w:p w:rsidR="00B84C96" w:rsidRPr="00147E4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Расположение, описание расположения геометрических фигур на плоскости. </w:t>
            </w:r>
            <w:r w:rsidRPr="00147E48">
              <w:rPr>
                <w:rFonts w:ascii="Times New Roman" w:eastAsia="Times New Roman" w:hAnsi="Times New Roman" w:cs="Times New Roman"/>
                <w:color w:val="000000"/>
                <w:sz w:val="28"/>
                <w:szCs w:val="28"/>
              </w:rPr>
              <w:t>Число и цифра 6</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Увеличение, уменьшение числа на одну или несколько единиц. </w:t>
            </w:r>
            <w:r w:rsidRPr="00147E48">
              <w:rPr>
                <w:rFonts w:ascii="Times New Roman" w:eastAsia="Times New Roman" w:hAnsi="Times New Roman" w:cs="Times New Roman"/>
                <w:color w:val="000000"/>
                <w:sz w:val="28"/>
                <w:szCs w:val="28"/>
              </w:rPr>
              <w:t xml:space="preserve">Числа 6 и 7. </w:t>
            </w:r>
            <w:r>
              <w:rPr>
                <w:rFonts w:ascii="Times New Roman" w:eastAsia="Times New Roman" w:hAnsi="Times New Roman" w:cs="Times New Roman"/>
                <w:color w:val="000000"/>
                <w:sz w:val="28"/>
                <w:szCs w:val="28"/>
              </w:rPr>
              <w:t xml:space="preserve">Цифра </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26</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Число как результат счета. Состав числа. </w:t>
            </w:r>
            <w:r>
              <w:rPr>
                <w:rFonts w:ascii="Times New Roman" w:eastAsia="Times New Roman" w:hAnsi="Times New Roman" w:cs="Times New Roman"/>
                <w:color w:val="000000"/>
                <w:sz w:val="28"/>
                <w:szCs w:val="28"/>
              </w:rPr>
              <w:t>Числа 8 и 9. Цифра 8</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27</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Число как результат измерения. </w:t>
            </w:r>
            <w:proofErr w:type="spellStart"/>
            <w:r w:rsidRPr="00BA44A1">
              <w:rPr>
                <w:rFonts w:ascii="Times New Roman" w:eastAsia="Times New Roman" w:hAnsi="Times New Roman" w:cs="Times New Roman"/>
                <w:color w:val="000000"/>
                <w:sz w:val="28"/>
                <w:szCs w:val="28"/>
              </w:rPr>
              <w:t>Чиисла</w:t>
            </w:r>
            <w:proofErr w:type="spellEnd"/>
            <w:r w:rsidRPr="00BA44A1">
              <w:rPr>
                <w:rFonts w:ascii="Times New Roman" w:eastAsia="Times New Roman" w:hAnsi="Times New Roman" w:cs="Times New Roman"/>
                <w:color w:val="000000"/>
                <w:sz w:val="28"/>
                <w:szCs w:val="28"/>
              </w:rPr>
              <w:t xml:space="preserve"> 8 и 9. </w:t>
            </w:r>
            <w:r>
              <w:rPr>
                <w:rFonts w:ascii="Times New Roman" w:eastAsia="Times New Roman" w:hAnsi="Times New Roman" w:cs="Times New Roman"/>
                <w:color w:val="000000"/>
                <w:sz w:val="28"/>
                <w:szCs w:val="28"/>
              </w:rPr>
              <w:t>Цифра 9</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Число 10</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29</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Закономерность в ряду заданных объектов: её</w:t>
            </w:r>
            <w:r>
              <w:rPr>
                <w:rFonts w:ascii="Times New Roman" w:eastAsia="Times New Roman" w:hAnsi="Times New Roman" w:cs="Times New Roman"/>
                <w:color w:val="000000"/>
                <w:sz w:val="28"/>
                <w:szCs w:val="28"/>
              </w:rPr>
              <w:t xml:space="preserve"> обнаружение, продолжение ряда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30</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Обобщен</w:t>
            </w:r>
            <w:r>
              <w:rPr>
                <w:rFonts w:ascii="Times New Roman" w:eastAsia="Times New Roman" w:hAnsi="Times New Roman" w:cs="Times New Roman"/>
                <w:color w:val="000000"/>
                <w:sz w:val="28"/>
                <w:szCs w:val="28"/>
              </w:rPr>
              <w:t>ие. Состав чисел в пределах 10</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Единицы длины: сантиметр. Сантиме</w:t>
            </w:r>
            <w:r>
              <w:rPr>
                <w:rFonts w:ascii="Times New Roman" w:eastAsia="Times New Roman" w:hAnsi="Times New Roman" w:cs="Times New Roman"/>
                <w:color w:val="000000"/>
                <w:sz w:val="28"/>
                <w:szCs w:val="28"/>
              </w:rPr>
              <w:t>тр</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147E48"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32</w:t>
            </w:r>
          </w:p>
        </w:tc>
        <w:tc>
          <w:tcPr>
            <w:tcW w:w="7209" w:type="dxa"/>
            <w:hideMark/>
          </w:tcPr>
          <w:p w:rsidR="00B84C96" w:rsidRPr="00147E48" w:rsidRDefault="00B84C96" w:rsidP="00B84C96">
            <w:pPr>
              <w:spacing w:line="276" w:lineRule="auto"/>
              <w:rPr>
                <w:rFonts w:ascii="Times New Roman" w:eastAsia="Times New Roman" w:hAnsi="Times New Roman" w:cs="Times New Roman"/>
                <w:color w:val="000000"/>
                <w:sz w:val="28"/>
                <w:szCs w:val="28"/>
              </w:rPr>
            </w:pPr>
            <w:r w:rsidRPr="00147E48">
              <w:rPr>
                <w:rFonts w:ascii="Times New Roman" w:eastAsia="Times New Roman" w:hAnsi="Times New Roman" w:cs="Times New Roman"/>
                <w:color w:val="000000"/>
                <w:sz w:val="28"/>
                <w:szCs w:val="28"/>
              </w:rPr>
              <w:t>Измерение длины отрезка. Сантиметр</w:t>
            </w:r>
          </w:p>
        </w:tc>
        <w:tc>
          <w:tcPr>
            <w:tcW w:w="1901" w:type="dxa"/>
            <w:hideMark/>
          </w:tcPr>
          <w:p w:rsidR="00B84C96" w:rsidRPr="00147E48" w:rsidRDefault="00B84C96" w:rsidP="00B84C96">
            <w:pPr>
              <w:spacing w:line="276" w:lineRule="auto"/>
              <w:jc w:val="center"/>
              <w:rPr>
                <w:rFonts w:ascii="Times New Roman" w:eastAsia="Times New Roman" w:hAnsi="Times New Roman" w:cs="Times New Roman"/>
                <w:color w:val="000000"/>
                <w:sz w:val="28"/>
                <w:szCs w:val="28"/>
              </w:rPr>
            </w:pPr>
            <w:r w:rsidRPr="00147E48">
              <w:rPr>
                <w:rFonts w:ascii="Times New Roman" w:eastAsia="Times New Roman" w:hAnsi="Times New Roman" w:cs="Times New Roman"/>
                <w:color w:val="000000"/>
                <w:sz w:val="28"/>
                <w:szCs w:val="28"/>
              </w:rPr>
              <w:t>1</w:t>
            </w:r>
          </w:p>
        </w:tc>
        <w:tc>
          <w:tcPr>
            <w:tcW w:w="1912" w:type="dxa"/>
          </w:tcPr>
          <w:p w:rsidR="00B84C96" w:rsidRPr="00147E48"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147E48" w:rsidRDefault="00B84C96" w:rsidP="00B84C96">
            <w:pPr>
              <w:jc w:val="center"/>
              <w:rPr>
                <w:rFonts w:ascii="Times New Roman" w:eastAsia="Times New Roman" w:hAnsi="Times New Roman" w:cs="Times New Roman"/>
                <w:color w:val="000000"/>
                <w:sz w:val="28"/>
                <w:szCs w:val="28"/>
              </w:rPr>
            </w:pPr>
          </w:p>
        </w:tc>
      </w:tr>
      <w:tr w:rsidR="00B84C96" w:rsidRPr="00147E48" w:rsidTr="00B84C96">
        <w:tc>
          <w:tcPr>
            <w:tcW w:w="797" w:type="dxa"/>
            <w:hideMark/>
          </w:tcPr>
          <w:p w:rsidR="00B84C96" w:rsidRPr="00147E48" w:rsidRDefault="00B84C96" w:rsidP="00B84C96">
            <w:pPr>
              <w:spacing w:line="276" w:lineRule="auto"/>
              <w:rPr>
                <w:rFonts w:ascii="Times New Roman" w:eastAsia="Times New Roman" w:hAnsi="Times New Roman" w:cs="Times New Roman"/>
                <w:color w:val="000000"/>
                <w:sz w:val="28"/>
                <w:szCs w:val="28"/>
              </w:rPr>
            </w:pPr>
            <w:r w:rsidRPr="00147E48">
              <w:rPr>
                <w:rFonts w:ascii="Times New Roman" w:eastAsia="Times New Roman" w:hAnsi="Times New Roman" w:cs="Times New Roman"/>
                <w:color w:val="000000"/>
                <w:sz w:val="28"/>
                <w:szCs w:val="28"/>
              </w:rPr>
              <w:t>33</w:t>
            </w:r>
          </w:p>
        </w:tc>
        <w:tc>
          <w:tcPr>
            <w:tcW w:w="7209" w:type="dxa"/>
            <w:hideMark/>
          </w:tcPr>
          <w:p w:rsidR="00B84C96" w:rsidRPr="00147E48" w:rsidRDefault="00B84C96" w:rsidP="00B84C96">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Число 0. Цифра 0</w:t>
            </w:r>
          </w:p>
        </w:tc>
        <w:tc>
          <w:tcPr>
            <w:tcW w:w="1901" w:type="dxa"/>
            <w:hideMark/>
          </w:tcPr>
          <w:p w:rsidR="00B84C96" w:rsidRPr="00147E48" w:rsidRDefault="00B84C96" w:rsidP="00B84C96">
            <w:pPr>
              <w:spacing w:line="276" w:lineRule="auto"/>
              <w:jc w:val="center"/>
              <w:rPr>
                <w:rFonts w:ascii="Times New Roman" w:eastAsia="Times New Roman" w:hAnsi="Times New Roman" w:cs="Times New Roman"/>
                <w:color w:val="000000"/>
                <w:sz w:val="28"/>
                <w:szCs w:val="28"/>
              </w:rPr>
            </w:pPr>
            <w:r w:rsidRPr="00147E48">
              <w:rPr>
                <w:rFonts w:ascii="Times New Roman" w:eastAsia="Times New Roman" w:hAnsi="Times New Roman" w:cs="Times New Roman"/>
                <w:color w:val="000000"/>
                <w:sz w:val="28"/>
                <w:szCs w:val="28"/>
              </w:rPr>
              <w:t>1</w:t>
            </w:r>
          </w:p>
        </w:tc>
        <w:tc>
          <w:tcPr>
            <w:tcW w:w="1912" w:type="dxa"/>
          </w:tcPr>
          <w:p w:rsidR="00B84C96" w:rsidRPr="00147E48"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147E48" w:rsidRDefault="00B84C96" w:rsidP="00B84C96">
            <w:pPr>
              <w:jc w:val="center"/>
              <w:rPr>
                <w:rFonts w:ascii="Times New Roman" w:eastAsia="Times New Roman" w:hAnsi="Times New Roman" w:cs="Times New Roman"/>
                <w:color w:val="000000"/>
                <w:sz w:val="28"/>
                <w:szCs w:val="28"/>
              </w:rPr>
            </w:pPr>
          </w:p>
        </w:tc>
      </w:tr>
      <w:tr w:rsidR="00B84C96" w:rsidRPr="00147E48" w:rsidTr="00B84C96">
        <w:tc>
          <w:tcPr>
            <w:tcW w:w="797" w:type="dxa"/>
            <w:hideMark/>
          </w:tcPr>
          <w:p w:rsidR="00B84C96" w:rsidRPr="00147E48" w:rsidRDefault="00B84C96" w:rsidP="00B84C96">
            <w:pPr>
              <w:spacing w:line="276" w:lineRule="auto"/>
              <w:rPr>
                <w:rFonts w:ascii="Times New Roman" w:eastAsia="Times New Roman" w:hAnsi="Times New Roman" w:cs="Times New Roman"/>
                <w:color w:val="000000"/>
                <w:sz w:val="28"/>
                <w:szCs w:val="28"/>
              </w:rPr>
            </w:pPr>
            <w:r w:rsidRPr="00147E48">
              <w:rPr>
                <w:rFonts w:ascii="Times New Roman" w:eastAsia="Times New Roman" w:hAnsi="Times New Roman" w:cs="Times New Roman"/>
                <w:color w:val="000000"/>
                <w:sz w:val="28"/>
                <w:szCs w:val="28"/>
              </w:rPr>
              <w:t>34</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Чтение рисунка, схемы с 1—2 числовыми данны</w:t>
            </w:r>
            <w:r>
              <w:rPr>
                <w:rFonts w:ascii="Times New Roman" w:eastAsia="Times New Roman" w:hAnsi="Times New Roman" w:cs="Times New Roman"/>
                <w:color w:val="000000"/>
                <w:sz w:val="28"/>
                <w:szCs w:val="28"/>
              </w:rPr>
              <w:t>ми (значениями данных величин)</w:t>
            </w:r>
          </w:p>
        </w:tc>
        <w:tc>
          <w:tcPr>
            <w:tcW w:w="1901" w:type="dxa"/>
            <w:hideMark/>
          </w:tcPr>
          <w:p w:rsidR="00B84C96" w:rsidRPr="00147E48" w:rsidRDefault="00B84C96" w:rsidP="00B84C96">
            <w:pPr>
              <w:spacing w:line="276" w:lineRule="auto"/>
              <w:jc w:val="center"/>
              <w:rPr>
                <w:rFonts w:ascii="Times New Roman" w:eastAsia="Times New Roman" w:hAnsi="Times New Roman" w:cs="Times New Roman"/>
                <w:color w:val="000000"/>
                <w:sz w:val="28"/>
                <w:szCs w:val="28"/>
              </w:rPr>
            </w:pPr>
            <w:r w:rsidRPr="00147E48">
              <w:rPr>
                <w:rFonts w:ascii="Times New Roman" w:eastAsia="Times New Roman" w:hAnsi="Times New Roman" w:cs="Times New Roman"/>
                <w:color w:val="000000"/>
                <w:sz w:val="28"/>
                <w:szCs w:val="28"/>
              </w:rPr>
              <w:t>1</w:t>
            </w:r>
          </w:p>
        </w:tc>
        <w:tc>
          <w:tcPr>
            <w:tcW w:w="1912" w:type="dxa"/>
          </w:tcPr>
          <w:p w:rsidR="00B84C96" w:rsidRPr="00147E48"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147E48"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147E48" w:rsidRDefault="00B84C96" w:rsidP="00B84C96">
            <w:pPr>
              <w:spacing w:line="276" w:lineRule="auto"/>
              <w:rPr>
                <w:rFonts w:ascii="Times New Roman" w:eastAsia="Times New Roman" w:hAnsi="Times New Roman" w:cs="Times New Roman"/>
                <w:color w:val="000000"/>
                <w:sz w:val="28"/>
                <w:szCs w:val="28"/>
              </w:rPr>
            </w:pPr>
            <w:r w:rsidRPr="00147E48">
              <w:rPr>
                <w:rFonts w:ascii="Times New Roman" w:eastAsia="Times New Roman" w:hAnsi="Times New Roman" w:cs="Times New Roman"/>
                <w:color w:val="000000"/>
                <w:sz w:val="28"/>
                <w:szCs w:val="28"/>
              </w:rPr>
              <w:t>35</w:t>
            </w:r>
          </w:p>
        </w:tc>
        <w:tc>
          <w:tcPr>
            <w:tcW w:w="7209" w:type="dxa"/>
            <w:hideMark/>
          </w:tcPr>
          <w:p w:rsidR="00B84C96" w:rsidRPr="00147E4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Измерение длины с помощью линейки. </w:t>
            </w:r>
            <w:r w:rsidRPr="00147E48">
              <w:rPr>
                <w:rFonts w:ascii="Times New Roman" w:eastAsia="Times New Roman" w:hAnsi="Times New Roman" w:cs="Times New Roman"/>
                <w:color w:val="000000"/>
                <w:sz w:val="28"/>
                <w:szCs w:val="28"/>
              </w:rPr>
              <w:t>Сантиметр</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36</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Верные (истинные) и неверные (ложные) предложения, составленные относительно заданного </w:t>
            </w:r>
            <w:r>
              <w:rPr>
                <w:rFonts w:ascii="Times New Roman" w:eastAsia="Times New Roman" w:hAnsi="Times New Roman" w:cs="Times New Roman"/>
                <w:color w:val="000000"/>
                <w:sz w:val="28"/>
                <w:szCs w:val="28"/>
              </w:rPr>
              <w:t>набора математических объектов</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37</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Числа от 1 до 10. Повторение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Действие сложения. Компоненты действия, запись равенства. </w:t>
            </w:r>
            <w:r>
              <w:rPr>
                <w:rFonts w:ascii="Times New Roman" w:eastAsia="Times New Roman" w:hAnsi="Times New Roman" w:cs="Times New Roman"/>
                <w:color w:val="000000"/>
                <w:sz w:val="28"/>
                <w:szCs w:val="28"/>
              </w:rPr>
              <w:t>Вычисления вида □ + 1, □ - 1</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39</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Сложение в пределах 10. Применение в практических ситуациях</w:t>
            </w:r>
            <w:r>
              <w:rPr>
                <w:rFonts w:ascii="Times New Roman" w:eastAsia="Times New Roman" w:hAnsi="Times New Roman" w:cs="Times New Roman"/>
                <w:color w:val="000000"/>
                <w:sz w:val="28"/>
                <w:szCs w:val="28"/>
              </w:rPr>
              <w:t>. Вычисления вида □ + 1, □ - 1</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40</w:t>
            </w:r>
          </w:p>
        </w:tc>
        <w:tc>
          <w:tcPr>
            <w:tcW w:w="7209" w:type="dxa"/>
            <w:hideMark/>
          </w:tcPr>
          <w:p w:rsidR="00B84C96" w:rsidRPr="00250262"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Запись результата увеличения на несколько единиц. </w:t>
            </w:r>
            <w:r w:rsidRPr="00250262">
              <w:rPr>
                <w:rFonts w:ascii="Times New Roman" w:eastAsia="Times New Roman" w:hAnsi="Times New Roman" w:cs="Times New Roman"/>
                <w:color w:val="000000"/>
                <w:sz w:val="28"/>
                <w:szCs w:val="28"/>
              </w:rPr>
              <w:t>□ + 1 + 1, □ - 1 - 1</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Доп</w:t>
            </w:r>
            <w:r>
              <w:rPr>
                <w:rFonts w:ascii="Times New Roman" w:eastAsia="Times New Roman" w:hAnsi="Times New Roman" w:cs="Times New Roman"/>
                <w:color w:val="000000"/>
                <w:sz w:val="28"/>
                <w:szCs w:val="28"/>
              </w:rPr>
              <w:t>олнение до 10. Запись действия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42</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задача: структурные элементы. Дополнение текста до задачи. </w:t>
            </w:r>
            <w:r>
              <w:rPr>
                <w:rFonts w:ascii="Times New Roman" w:eastAsia="Times New Roman" w:hAnsi="Times New Roman" w:cs="Times New Roman"/>
                <w:color w:val="000000"/>
                <w:sz w:val="28"/>
                <w:szCs w:val="28"/>
              </w:rPr>
              <w:t>Задача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43</w:t>
            </w:r>
          </w:p>
        </w:tc>
        <w:tc>
          <w:tcPr>
            <w:tcW w:w="7209" w:type="dxa"/>
            <w:hideMark/>
          </w:tcPr>
          <w:p w:rsidR="00B84C96" w:rsidRPr="00250262"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задача: структурные элементы, составление текстовой задачи по образцу. </w:t>
            </w:r>
            <w:r w:rsidRPr="00250262">
              <w:rPr>
                <w:rFonts w:ascii="Times New Roman" w:eastAsia="Times New Roman" w:hAnsi="Times New Roman" w:cs="Times New Roman"/>
                <w:color w:val="000000"/>
                <w:sz w:val="28"/>
                <w:szCs w:val="28"/>
              </w:rPr>
              <w:t>Задача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44</w:t>
            </w:r>
          </w:p>
        </w:tc>
        <w:tc>
          <w:tcPr>
            <w:tcW w:w="7209" w:type="dxa"/>
            <w:hideMark/>
          </w:tcPr>
          <w:p w:rsidR="00B84C96" w:rsidRPr="00250262"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250262">
              <w:rPr>
                <w:rFonts w:ascii="Times New Roman" w:eastAsia="Times New Roman" w:hAnsi="Times New Roman" w:cs="Times New Roman"/>
                <w:color w:val="000000"/>
                <w:sz w:val="28"/>
                <w:szCs w:val="28"/>
              </w:rPr>
              <w:t>Модели задач: краткая запис</w:t>
            </w:r>
            <w:r>
              <w:rPr>
                <w:rFonts w:ascii="Times New Roman" w:eastAsia="Times New Roman" w:hAnsi="Times New Roman" w:cs="Times New Roman"/>
                <w:color w:val="000000"/>
                <w:sz w:val="28"/>
                <w:szCs w:val="28"/>
              </w:rPr>
              <w:t>ь, рисунок, схема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45</w:t>
            </w:r>
          </w:p>
        </w:tc>
        <w:tc>
          <w:tcPr>
            <w:tcW w:w="7209" w:type="dxa"/>
            <w:hideMark/>
          </w:tcPr>
          <w:p w:rsidR="00B84C96" w:rsidRPr="00250262"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250262">
              <w:rPr>
                <w:rFonts w:ascii="Times New Roman" w:eastAsia="Times New Roman" w:hAnsi="Times New Roman" w:cs="Times New Roman"/>
                <w:color w:val="000000"/>
                <w:sz w:val="28"/>
                <w:szCs w:val="28"/>
              </w:rPr>
              <w:t>Задачи на увелич</w:t>
            </w:r>
            <w:r>
              <w:rPr>
                <w:rFonts w:ascii="Times New Roman" w:eastAsia="Times New Roman" w:hAnsi="Times New Roman" w:cs="Times New Roman"/>
                <w:color w:val="000000"/>
                <w:sz w:val="28"/>
                <w:szCs w:val="28"/>
              </w:rPr>
              <w:t>ение числа на несколько единиц</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46</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Составление задачи по </w:t>
            </w:r>
            <w:r>
              <w:rPr>
                <w:rFonts w:ascii="Times New Roman" w:eastAsia="Times New Roman" w:hAnsi="Times New Roman" w:cs="Times New Roman"/>
                <w:color w:val="000000"/>
                <w:sz w:val="28"/>
                <w:szCs w:val="28"/>
              </w:rPr>
              <w:t>краткой записи, рисунку, схеме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47</w:t>
            </w:r>
          </w:p>
        </w:tc>
        <w:tc>
          <w:tcPr>
            <w:tcW w:w="7209" w:type="dxa"/>
            <w:hideMark/>
          </w:tcPr>
          <w:p w:rsidR="00B84C96" w:rsidRPr="00250262"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Изображение геометрических фигур с помощью линейки на листе в клетку. </w:t>
            </w:r>
            <w:r w:rsidRPr="00250262">
              <w:rPr>
                <w:rFonts w:ascii="Times New Roman" w:eastAsia="Times New Roman" w:hAnsi="Times New Roman" w:cs="Times New Roman"/>
                <w:color w:val="000000"/>
                <w:sz w:val="28"/>
                <w:szCs w:val="28"/>
              </w:rPr>
              <w:t>Изображение ломаной</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Таблица </w:t>
            </w:r>
            <w:r>
              <w:rPr>
                <w:rFonts w:ascii="Times New Roman" w:eastAsia="Times New Roman" w:hAnsi="Times New Roman" w:cs="Times New Roman"/>
                <w:color w:val="000000"/>
                <w:sz w:val="28"/>
                <w:szCs w:val="28"/>
              </w:rPr>
              <w:t>сложения чисел (в пределах 10)</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49</w:t>
            </w:r>
          </w:p>
        </w:tc>
        <w:tc>
          <w:tcPr>
            <w:tcW w:w="7209" w:type="dxa"/>
            <w:hideMark/>
          </w:tcPr>
          <w:p w:rsidR="00B84C96" w:rsidRPr="00250262"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250262">
              <w:rPr>
                <w:rFonts w:ascii="Times New Roman" w:eastAsia="Times New Roman" w:hAnsi="Times New Roman" w:cs="Times New Roman"/>
                <w:color w:val="000000"/>
                <w:sz w:val="28"/>
                <w:szCs w:val="28"/>
              </w:rPr>
              <w:t>Задачи на нахождение суммы</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50</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Текстовая сюжетная задача в одно действие. Выбор и объ</w:t>
            </w:r>
            <w:r>
              <w:rPr>
                <w:rFonts w:ascii="Times New Roman" w:eastAsia="Times New Roman" w:hAnsi="Times New Roman" w:cs="Times New Roman"/>
                <w:color w:val="000000"/>
                <w:sz w:val="28"/>
                <w:szCs w:val="28"/>
              </w:rPr>
              <w:t>яснение верного решения задачи</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Обобщение по </w:t>
            </w:r>
            <w:r>
              <w:rPr>
                <w:rFonts w:ascii="Times New Roman" w:eastAsia="Times New Roman" w:hAnsi="Times New Roman" w:cs="Times New Roman"/>
                <w:color w:val="000000"/>
                <w:sz w:val="28"/>
                <w:szCs w:val="28"/>
              </w:rPr>
              <w:t>теме «Решение текстовых задач»</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52</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Сравнение длин отрезков</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53</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Сравнение по длине, проверка р</w:t>
            </w:r>
            <w:r>
              <w:rPr>
                <w:rFonts w:ascii="Times New Roman" w:eastAsia="Times New Roman" w:hAnsi="Times New Roman" w:cs="Times New Roman"/>
                <w:color w:val="000000"/>
                <w:sz w:val="28"/>
                <w:szCs w:val="28"/>
              </w:rPr>
              <w:t>езультата сравнения измерением</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54</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Группировка </w:t>
            </w:r>
            <w:r>
              <w:rPr>
                <w:rFonts w:ascii="Times New Roman" w:eastAsia="Times New Roman" w:hAnsi="Times New Roman" w:cs="Times New Roman"/>
                <w:color w:val="000000"/>
                <w:sz w:val="28"/>
                <w:szCs w:val="28"/>
              </w:rPr>
              <w:t>объектов по заданному признаку</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Свойства группы объектов, группировка по самостоя</w:t>
            </w:r>
            <w:r>
              <w:rPr>
                <w:rFonts w:ascii="Times New Roman" w:eastAsia="Times New Roman" w:hAnsi="Times New Roman" w:cs="Times New Roman"/>
                <w:color w:val="000000"/>
                <w:sz w:val="28"/>
                <w:szCs w:val="28"/>
              </w:rPr>
              <w:t>тельно установленному свойству</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56</w:t>
            </w:r>
          </w:p>
        </w:tc>
        <w:tc>
          <w:tcPr>
            <w:tcW w:w="7209" w:type="dxa"/>
            <w:hideMark/>
          </w:tcPr>
          <w:p w:rsidR="00B84C96" w:rsidRPr="00756E05"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756E05">
              <w:rPr>
                <w:rFonts w:ascii="Times New Roman" w:eastAsia="Times New Roman" w:hAnsi="Times New Roman" w:cs="Times New Roman"/>
                <w:color w:val="000000"/>
                <w:sz w:val="28"/>
                <w:szCs w:val="28"/>
              </w:rPr>
              <w:t>Внутри.</w:t>
            </w:r>
            <w:r>
              <w:rPr>
                <w:rFonts w:ascii="Times New Roman" w:eastAsia="Times New Roman" w:hAnsi="Times New Roman" w:cs="Times New Roman"/>
                <w:color w:val="000000"/>
                <w:sz w:val="28"/>
                <w:szCs w:val="28"/>
              </w:rPr>
              <w:t xml:space="preserve"> Вне. Между. Перед? За? Между?</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57</w:t>
            </w:r>
          </w:p>
        </w:tc>
        <w:tc>
          <w:tcPr>
            <w:tcW w:w="7209" w:type="dxa"/>
            <w:hideMark/>
          </w:tcPr>
          <w:p w:rsidR="00B84C96" w:rsidRPr="00756E05"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Геометрические фигуры: распознавание круга, треугольника, четырехугольника. </w:t>
            </w:r>
            <w:r w:rsidRPr="00756E05">
              <w:rPr>
                <w:rFonts w:ascii="Times New Roman" w:eastAsia="Times New Roman" w:hAnsi="Times New Roman" w:cs="Times New Roman"/>
                <w:color w:val="000000"/>
                <w:sz w:val="28"/>
                <w:szCs w:val="28"/>
              </w:rPr>
              <w:t>Распознавание треугольников на чертеже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58</w:t>
            </w:r>
          </w:p>
        </w:tc>
        <w:tc>
          <w:tcPr>
            <w:tcW w:w="7209" w:type="dxa"/>
            <w:hideMark/>
          </w:tcPr>
          <w:p w:rsidR="00B84C96" w:rsidRPr="00756E05"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Геометрические фигуры: распознавание круга, треугольника, четырёхугольника. </w:t>
            </w:r>
            <w:r w:rsidRPr="00756E05">
              <w:rPr>
                <w:rFonts w:ascii="Times New Roman" w:eastAsia="Times New Roman" w:hAnsi="Times New Roman" w:cs="Times New Roman"/>
                <w:color w:val="000000"/>
                <w:sz w:val="28"/>
                <w:szCs w:val="28"/>
              </w:rPr>
              <w:t>Распределение фигур на группы</w:t>
            </w:r>
            <w:r>
              <w:rPr>
                <w:rFonts w:ascii="Times New Roman" w:eastAsia="Times New Roman" w:hAnsi="Times New Roman" w:cs="Times New Roman"/>
                <w:color w:val="000000"/>
                <w:sz w:val="28"/>
                <w:szCs w:val="28"/>
              </w:rPr>
              <w:t>. Отрезок Ломаная. Треугольник</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59</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Пос</w:t>
            </w:r>
            <w:r>
              <w:rPr>
                <w:rFonts w:ascii="Times New Roman" w:eastAsia="Times New Roman" w:hAnsi="Times New Roman" w:cs="Times New Roman"/>
                <w:color w:val="000000"/>
                <w:sz w:val="28"/>
                <w:szCs w:val="28"/>
              </w:rPr>
              <w:t>троение отрезка заданной длины</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60</w:t>
            </w:r>
          </w:p>
        </w:tc>
        <w:tc>
          <w:tcPr>
            <w:tcW w:w="7209" w:type="dxa"/>
            <w:hideMark/>
          </w:tcPr>
          <w:p w:rsidR="00B84C96" w:rsidRPr="00756E05"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Многоугольники: различение, сравнение, изображение от руки на листе в клетку. </w:t>
            </w:r>
            <w:r>
              <w:rPr>
                <w:rFonts w:ascii="Times New Roman" w:eastAsia="Times New Roman" w:hAnsi="Times New Roman" w:cs="Times New Roman"/>
                <w:color w:val="000000"/>
                <w:sz w:val="28"/>
                <w:szCs w:val="28"/>
              </w:rPr>
              <w:t>Прямоугольник. Квадрат</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Обобщение по теме «Пространственные отно</w:t>
            </w:r>
            <w:r>
              <w:rPr>
                <w:rFonts w:ascii="Times New Roman" w:eastAsia="Times New Roman" w:hAnsi="Times New Roman" w:cs="Times New Roman"/>
                <w:color w:val="000000"/>
                <w:sz w:val="28"/>
                <w:szCs w:val="28"/>
              </w:rPr>
              <w:t>шения и геометрические фигуры»</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62</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Сравнение двух объектов (чисел, величин</w:t>
            </w:r>
            <w:r>
              <w:rPr>
                <w:rFonts w:ascii="Times New Roman" w:eastAsia="Times New Roman" w:hAnsi="Times New Roman" w:cs="Times New Roman"/>
                <w:color w:val="000000"/>
                <w:sz w:val="28"/>
                <w:szCs w:val="28"/>
              </w:rPr>
              <w:t>, геометрических фигур, задач)</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63</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Действие вычитания. Компоне</w:t>
            </w:r>
            <w:r>
              <w:rPr>
                <w:rFonts w:ascii="Times New Roman" w:eastAsia="Times New Roman" w:hAnsi="Times New Roman" w:cs="Times New Roman"/>
                <w:color w:val="000000"/>
                <w:sz w:val="28"/>
                <w:szCs w:val="28"/>
              </w:rPr>
              <w:t>нты действия, запись равенства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64</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Вычитание в пределах 10. Применение в практических ситуация</w:t>
            </w:r>
            <w:r>
              <w:rPr>
                <w:rFonts w:ascii="Times New Roman" w:eastAsia="Times New Roman" w:hAnsi="Times New Roman" w:cs="Times New Roman"/>
                <w:color w:val="000000"/>
                <w:sz w:val="28"/>
                <w:szCs w:val="28"/>
              </w:rPr>
              <w:t>х. Вычитание вида 6 - □, 7 - □</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Слож</w:t>
            </w:r>
            <w:r>
              <w:rPr>
                <w:rFonts w:ascii="Times New Roman" w:eastAsia="Times New Roman" w:hAnsi="Times New Roman" w:cs="Times New Roman"/>
                <w:color w:val="000000"/>
                <w:sz w:val="28"/>
                <w:szCs w:val="28"/>
              </w:rPr>
              <w:t>ение и вычитание в пределах 10</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66</w:t>
            </w:r>
          </w:p>
        </w:tc>
        <w:tc>
          <w:tcPr>
            <w:tcW w:w="7209" w:type="dxa"/>
            <w:hideMark/>
          </w:tcPr>
          <w:p w:rsidR="00B84C96" w:rsidRPr="00756E05"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Запись результата вычитания нескольких единиц. </w:t>
            </w:r>
            <w:r>
              <w:rPr>
                <w:rFonts w:ascii="Times New Roman" w:eastAsia="Times New Roman" w:hAnsi="Times New Roman" w:cs="Times New Roman"/>
                <w:color w:val="000000"/>
                <w:sz w:val="28"/>
                <w:szCs w:val="28"/>
              </w:rPr>
              <w:t>Вычитание вида 8 - □, 9 - □</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67</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Выбор и запись арифметического действия в практиче</w:t>
            </w:r>
            <w:r>
              <w:rPr>
                <w:rFonts w:ascii="Times New Roman" w:eastAsia="Times New Roman" w:hAnsi="Times New Roman" w:cs="Times New Roman"/>
                <w:color w:val="000000"/>
                <w:sz w:val="28"/>
                <w:szCs w:val="28"/>
              </w:rPr>
              <w:t>ской ситуации</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68</w:t>
            </w:r>
          </w:p>
        </w:tc>
        <w:tc>
          <w:tcPr>
            <w:tcW w:w="7209" w:type="dxa"/>
            <w:hideMark/>
          </w:tcPr>
          <w:p w:rsidR="00B84C96" w:rsidRPr="00756E05"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Устное сложение и вычитание в пределах 10. </w:t>
            </w:r>
            <w:r>
              <w:rPr>
                <w:rFonts w:ascii="Times New Roman" w:eastAsia="Times New Roman" w:hAnsi="Times New Roman" w:cs="Times New Roman"/>
                <w:color w:val="000000"/>
                <w:sz w:val="28"/>
                <w:szCs w:val="28"/>
              </w:rPr>
              <w:t>Что узнали. Чему научились</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69</w:t>
            </w:r>
          </w:p>
        </w:tc>
        <w:tc>
          <w:tcPr>
            <w:tcW w:w="7209" w:type="dxa"/>
            <w:hideMark/>
          </w:tcPr>
          <w:p w:rsidR="00B84C96" w:rsidRPr="00743E0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743E08">
              <w:rPr>
                <w:rFonts w:ascii="Times New Roman" w:eastAsia="Times New Roman" w:hAnsi="Times New Roman" w:cs="Times New Roman"/>
                <w:color w:val="000000"/>
                <w:sz w:val="28"/>
                <w:szCs w:val="28"/>
              </w:rPr>
              <w:t>Задачи на уменьш</w:t>
            </w:r>
            <w:r>
              <w:rPr>
                <w:rFonts w:ascii="Times New Roman" w:eastAsia="Times New Roman" w:hAnsi="Times New Roman" w:cs="Times New Roman"/>
                <w:color w:val="000000"/>
                <w:sz w:val="28"/>
                <w:szCs w:val="28"/>
              </w:rPr>
              <w:t>ение числа на несколько единиц</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70</w:t>
            </w:r>
          </w:p>
        </w:tc>
        <w:tc>
          <w:tcPr>
            <w:tcW w:w="7209" w:type="dxa"/>
            <w:hideMark/>
          </w:tcPr>
          <w:p w:rsidR="00B84C96" w:rsidRPr="00743E0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743E08">
              <w:rPr>
                <w:rFonts w:ascii="Times New Roman" w:eastAsia="Times New Roman" w:hAnsi="Times New Roman" w:cs="Times New Roman"/>
                <w:color w:val="000000"/>
                <w:sz w:val="28"/>
                <w:szCs w:val="28"/>
              </w:rPr>
              <w:t>Задачи на разностное сравнение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71</w:t>
            </w:r>
          </w:p>
        </w:tc>
        <w:tc>
          <w:tcPr>
            <w:tcW w:w="7209" w:type="dxa"/>
            <w:hideMark/>
          </w:tcPr>
          <w:p w:rsidR="00B84C96" w:rsidRPr="00743E0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Зависимость между данными и искомой величиной в текстовой задаче. </w:t>
            </w:r>
            <w:r w:rsidRPr="00743E08">
              <w:rPr>
                <w:rFonts w:ascii="Times New Roman" w:eastAsia="Times New Roman" w:hAnsi="Times New Roman" w:cs="Times New Roman"/>
                <w:color w:val="000000"/>
                <w:sz w:val="28"/>
                <w:szCs w:val="28"/>
              </w:rPr>
              <w:t>Литр</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72</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Перестановк</w:t>
            </w:r>
            <w:r>
              <w:rPr>
                <w:rFonts w:ascii="Times New Roman" w:eastAsia="Times New Roman" w:hAnsi="Times New Roman" w:cs="Times New Roman"/>
                <w:color w:val="000000"/>
                <w:sz w:val="28"/>
                <w:szCs w:val="28"/>
              </w:rPr>
              <w:t>а слагаемых при сложении чисел</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73</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Переместительное свойство сложения и</w:t>
            </w:r>
            <w:r>
              <w:rPr>
                <w:rFonts w:ascii="Times New Roman" w:eastAsia="Times New Roman" w:hAnsi="Times New Roman" w:cs="Times New Roman"/>
                <w:color w:val="000000"/>
                <w:sz w:val="28"/>
                <w:szCs w:val="28"/>
              </w:rPr>
              <w:t xml:space="preserve"> его применение для вычислений</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74</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Извлечение данн</w:t>
            </w:r>
            <w:r>
              <w:rPr>
                <w:rFonts w:ascii="Times New Roman" w:eastAsia="Times New Roman" w:hAnsi="Times New Roman" w:cs="Times New Roman"/>
                <w:color w:val="000000"/>
                <w:sz w:val="28"/>
                <w:szCs w:val="28"/>
              </w:rPr>
              <w:t>ого из строки, столбца таблицы</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Выполнение 1—3-шаговых инстру</w:t>
            </w:r>
            <w:r>
              <w:rPr>
                <w:rFonts w:ascii="Times New Roman" w:eastAsia="Times New Roman" w:hAnsi="Times New Roman" w:cs="Times New Roman"/>
                <w:color w:val="000000"/>
                <w:sz w:val="28"/>
                <w:szCs w:val="28"/>
              </w:rPr>
              <w:t>кций, связанных с вычислениями</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76</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Обобщение. Сложение и вычитание в пределах 10. Что узнали. Чему </w:t>
            </w:r>
            <w:r>
              <w:rPr>
                <w:rFonts w:ascii="Times New Roman" w:eastAsia="Times New Roman" w:hAnsi="Times New Roman" w:cs="Times New Roman"/>
                <w:color w:val="000000"/>
                <w:sz w:val="28"/>
                <w:szCs w:val="28"/>
              </w:rPr>
              <w:t xml:space="preserve">научились </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77</w:t>
            </w:r>
          </w:p>
        </w:tc>
        <w:tc>
          <w:tcPr>
            <w:tcW w:w="7209" w:type="dxa"/>
            <w:hideMark/>
          </w:tcPr>
          <w:p w:rsidR="00B84C96" w:rsidRPr="00743E0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743E08">
              <w:rPr>
                <w:rFonts w:ascii="Times New Roman" w:eastAsia="Times New Roman" w:hAnsi="Times New Roman" w:cs="Times New Roman"/>
                <w:color w:val="000000"/>
                <w:sz w:val="28"/>
                <w:szCs w:val="28"/>
              </w:rPr>
              <w:t>Задачи на увеличение и уменьш</w:t>
            </w:r>
            <w:r>
              <w:rPr>
                <w:rFonts w:ascii="Times New Roman" w:eastAsia="Times New Roman" w:hAnsi="Times New Roman" w:cs="Times New Roman"/>
                <w:color w:val="000000"/>
                <w:sz w:val="28"/>
                <w:szCs w:val="28"/>
              </w:rPr>
              <w:t>ение числа на несколько единиц</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Геометрические фигуры: к</w:t>
            </w:r>
            <w:r>
              <w:rPr>
                <w:rFonts w:ascii="Times New Roman" w:eastAsia="Times New Roman" w:hAnsi="Times New Roman" w:cs="Times New Roman"/>
                <w:color w:val="000000"/>
                <w:sz w:val="28"/>
                <w:szCs w:val="28"/>
              </w:rPr>
              <w:t>вадрат. Прямоугольник. Квадрат</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79</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Геометрические фигуры: прямоуг</w:t>
            </w:r>
            <w:r>
              <w:rPr>
                <w:rFonts w:ascii="Times New Roman" w:eastAsia="Times New Roman" w:hAnsi="Times New Roman" w:cs="Times New Roman"/>
                <w:color w:val="000000"/>
                <w:sz w:val="28"/>
                <w:szCs w:val="28"/>
              </w:rPr>
              <w:t>ольник. Прямоугольник. Квадрат</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80</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Выбор и запись арифметического действия </w:t>
            </w:r>
            <w:r>
              <w:rPr>
                <w:rFonts w:ascii="Times New Roman" w:eastAsia="Times New Roman" w:hAnsi="Times New Roman" w:cs="Times New Roman"/>
                <w:color w:val="000000"/>
                <w:sz w:val="28"/>
                <w:szCs w:val="28"/>
              </w:rPr>
              <w:t>для получения ответа на вопрос</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Комментирование хода увеличения, уменьшения числа</w:t>
            </w:r>
            <w:r>
              <w:rPr>
                <w:rFonts w:ascii="Times New Roman" w:eastAsia="Times New Roman" w:hAnsi="Times New Roman" w:cs="Times New Roman"/>
                <w:color w:val="000000"/>
                <w:sz w:val="28"/>
                <w:szCs w:val="28"/>
              </w:rPr>
              <w:t xml:space="preserve"> до заданного; запись действия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82</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Компоненты действия сложения. Нахо</w:t>
            </w:r>
            <w:r>
              <w:rPr>
                <w:rFonts w:ascii="Times New Roman" w:eastAsia="Times New Roman" w:hAnsi="Times New Roman" w:cs="Times New Roman"/>
                <w:color w:val="000000"/>
                <w:sz w:val="28"/>
                <w:szCs w:val="28"/>
              </w:rPr>
              <w:t>ждение неизвестного компонента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83</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Решение задач н</w:t>
            </w:r>
            <w:r>
              <w:rPr>
                <w:rFonts w:ascii="Times New Roman" w:eastAsia="Times New Roman" w:hAnsi="Times New Roman" w:cs="Times New Roman"/>
                <w:color w:val="000000"/>
                <w:sz w:val="28"/>
                <w:szCs w:val="28"/>
              </w:rPr>
              <w:t>а увеличение, уменьшение длины</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84</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Увеличение, уменьшение длины отрезк</w:t>
            </w:r>
            <w:r>
              <w:rPr>
                <w:rFonts w:ascii="Times New Roman" w:eastAsia="Times New Roman" w:hAnsi="Times New Roman" w:cs="Times New Roman"/>
                <w:color w:val="000000"/>
                <w:sz w:val="28"/>
                <w:szCs w:val="28"/>
              </w:rPr>
              <w:t>а. Построение, запись действия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Построение квадрата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86</w:t>
            </w:r>
          </w:p>
        </w:tc>
        <w:tc>
          <w:tcPr>
            <w:tcW w:w="7209" w:type="dxa"/>
            <w:hideMark/>
          </w:tcPr>
          <w:p w:rsidR="00B84C96" w:rsidRPr="005C655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5C6558">
              <w:rPr>
                <w:rFonts w:ascii="Times New Roman" w:eastAsia="Times New Roman" w:hAnsi="Times New Roman" w:cs="Times New Roman"/>
                <w:color w:val="000000"/>
                <w:sz w:val="28"/>
                <w:szCs w:val="28"/>
              </w:rPr>
              <w:t>Задачи на нахожд</w:t>
            </w:r>
            <w:r>
              <w:rPr>
                <w:rFonts w:ascii="Times New Roman" w:eastAsia="Times New Roman" w:hAnsi="Times New Roman" w:cs="Times New Roman"/>
                <w:color w:val="000000"/>
                <w:sz w:val="28"/>
                <w:szCs w:val="28"/>
              </w:rPr>
              <w:t>ение неизвестного уменьшаемого</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87</w:t>
            </w:r>
          </w:p>
        </w:tc>
        <w:tc>
          <w:tcPr>
            <w:tcW w:w="7209" w:type="dxa"/>
            <w:hideMark/>
          </w:tcPr>
          <w:p w:rsidR="00B84C96" w:rsidRPr="005C655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5C6558">
              <w:rPr>
                <w:rFonts w:ascii="Times New Roman" w:eastAsia="Times New Roman" w:hAnsi="Times New Roman" w:cs="Times New Roman"/>
                <w:color w:val="000000"/>
                <w:sz w:val="28"/>
                <w:szCs w:val="28"/>
              </w:rPr>
              <w:t>Задачи на нахождение неизвестного вычитаемого</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Вычитание к</w:t>
            </w:r>
            <w:r>
              <w:rPr>
                <w:rFonts w:ascii="Times New Roman" w:eastAsia="Times New Roman" w:hAnsi="Times New Roman" w:cs="Times New Roman"/>
                <w:color w:val="000000"/>
                <w:sz w:val="28"/>
                <w:szCs w:val="28"/>
              </w:rPr>
              <w:t>ак действие, обратное сложению</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89</w:t>
            </w:r>
          </w:p>
        </w:tc>
        <w:tc>
          <w:tcPr>
            <w:tcW w:w="7209" w:type="dxa"/>
            <w:hideMark/>
          </w:tcPr>
          <w:p w:rsidR="00B84C96" w:rsidRPr="005C655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Сравнение без измерения: старше — моложе, тяжелее — легче. </w:t>
            </w:r>
            <w:r w:rsidRPr="005C6558">
              <w:rPr>
                <w:rFonts w:ascii="Times New Roman" w:eastAsia="Times New Roman" w:hAnsi="Times New Roman" w:cs="Times New Roman"/>
                <w:color w:val="000000"/>
                <w:sz w:val="28"/>
                <w:szCs w:val="28"/>
              </w:rPr>
              <w:t>Килограмм</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90</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Выполнение 1—3-шаговых инструкций, связанных с </w:t>
            </w:r>
            <w:r>
              <w:rPr>
                <w:rFonts w:ascii="Times New Roman" w:eastAsia="Times New Roman" w:hAnsi="Times New Roman" w:cs="Times New Roman"/>
                <w:color w:val="000000"/>
                <w:sz w:val="28"/>
                <w:szCs w:val="28"/>
              </w:rPr>
              <w:t>измерением длины</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Внесени</w:t>
            </w:r>
            <w:r>
              <w:rPr>
                <w:rFonts w:ascii="Times New Roman" w:eastAsia="Times New Roman" w:hAnsi="Times New Roman" w:cs="Times New Roman"/>
                <w:color w:val="000000"/>
                <w:sz w:val="28"/>
                <w:szCs w:val="28"/>
              </w:rPr>
              <w:t>е одного-двух данных в таблицу</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92</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Компоненты действия вычитания. Нахо</w:t>
            </w:r>
            <w:r>
              <w:rPr>
                <w:rFonts w:ascii="Times New Roman" w:eastAsia="Times New Roman" w:hAnsi="Times New Roman" w:cs="Times New Roman"/>
                <w:color w:val="000000"/>
                <w:sz w:val="28"/>
                <w:szCs w:val="28"/>
              </w:rPr>
              <w:t>ждение неизвестного компонента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93</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Числа от 1 до 10. Сложение и вычитание. Повторен</w:t>
            </w:r>
            <w:r>
              <w:rPr>
                <w:rFonts w:ascii="Times New Roman" w:eastAsia="Times New Roman" w:hAnsi="Times New Roman" w:cs="Times New Roman"/>
                <w:color w:val="000000"/>
                <w:sz w:val="28"/>
                <w:szCs w:val="28"/>
              </w:rPr>
              <w:t>ие. Что узнали. Чему научились</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94</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Задачи на нахождение суммы и остатка. Повторен</w:t>
            </w:r>
            <w:r>
              <w:rPr>
                <w:rFonts w:ascii="Times New Roman" w:eastAsia="Times New Roman" w:hAnsi="Times New Roman" w:cs="Times New Roman"/>
                <w:color w:val="000000"/>
                <w:sz w:val="28"/>
                <w:szCs w:val="28"/>
              </w:rPr>
              <w:t>ие, что узнали. Чему научились</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Задачи на увеличение (уменьшение) числа на несколько единиц. Повторен</w:t>
            </w:r>
            <w:r>
              <w:rPr>
                <w:rFonts w:ascii="Times New Roman" w:eastAsia="Times New Roman" w:hAnsi="Times New Roman" w:cs="Times New Roman"/>
                <w:color w:val="000000"/>
                <w:sz w:val="28"/>
                <w:szCs w:val="28"/>
              </w:rPr>
              <w:t>ие. Что узнали. Чему научились</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96</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Числа от 11 до 20. Десятичный п</w:t>
            </w:r>
            <w:r>
              <w:rPr>
                <w:rFonts w:ascii="Times New Roman" w:eastAsia="Times New Roman" w:hAnsi="Times New Roman" w:cs="Times New Roman"/>
                <w:color w:val="000000"/>
                <w:sz w:val="28"/>
                <w:szCs w:val="28"/>
              </w:rPr>
              <w:t>ринцип записи чисел. Нумерация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97</w:t>
            </w:r>
          </w:p>
        </w:tc>
        <w:tc>
          <w:tcPr>
            <w:tcW w:w="7209" w:type="dxa"/>
            <w:hideMark/>
          </w:tcPr>
          <w:p w:rsidR="00B84C96" w:rsidRPr="005C655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Порядок следования чисел от 11 до 20. </w:t>
            </w:r>
            <w:r>
              <w:rPr>
                <w:rFonts w:ascii="Times New Roman" w:eastAsia="Times New Roman" w:hAnsi="Times New Roman" w:cs="Times New Roman"/>
                <w:color w:val="000000"/>
                <w:sz w:val="28"/>
                <w:szCs w:val="28"/>
              </w:rPr>
              <w:t>Сравнение и упорядочение чисел</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Однозначные и двузначные числа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99</w:t>
            </w:r>
          </w:p>
        </w:tc>
        <w:tc>
          <w:tcPr>
            <w:tcW w:w="7209" w:type="dxa"/>
            <w:hideMark/>
          </w:tcPr>
          <w:p w:rsidR="00B84C96" w:rsidRPr="005C655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Единицы длины: сантиметр, дециметр; установление соотношения между ними. </w:t>
            </w:r>
            <w:r w:rsidRPr="005C6558">
              <w:rPr>
                <w:rFonts w:ascii="Times New Roman" w:eastAsia="Times New Roman" w:hAnsi="Times New Roman" w:cs="Times New Roman"/>
                <w:color w:val="000000"/>
                <w:sz w:val="28"/>
                <w:szCs w:val="28"/>
              </w:rPr>
              <w:t>Дециметр</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100</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Измерение длины отрезка в разных ед</w:t>
            </w:r>
            <w:r>
              <w:rPr>
                <w:rFonts w:ascii="Times New Roman" w:eastAsia="Times New Roman" w:hAnsi="Times New Roman" w:cs="Times New Roman"/>
                <w:color w:val="000000"/>
                <w:sz w:val="28"/>
                <w:szCs w:val="28"/>
              </w:rPr>
              <w:t>иницах (сантиметры, дециметры)</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101</w:t>
            </w:r>
          </w:p>
        </w:tc>
        <w:tc>
          <w:tcPr>
            <w:tcW w:w="7209" w:type="dxa"/>
            <w:hideMark/>
          </w:tcPr>
          <w:p w:rsidR="00B84C96" w:rsidRPr="005C655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Сложение в пределах 20 без перехода через десяток. </w:t>
            </w:r>
            <w:r w:rsidRPr="005C6558">
              <w:rPr>
                <w:rFonts w:ascii="Times New Roman" w:eastAsia="Times New Roman" w:hAnsi="Times New Roman" w:cs="Times New Roman"/>
                <w:color w:val="000000"/>
                <w:sz w:val="28"/>
                <w:szCs w:val="28"/>
              </w:rPr>
              <w:t>Вычисления вида 10 + 7. 17 - 7. 17 - 10</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102</w:t>
            </w:r>
          </w:p>
        </w:tc>
        <w:tc>
          <w:tcPr>
            <w:tcW w:w="7209" w:type="dxa"/>
            <w:hideMark/>
          </w:tcPr>
          <w:p w:rsidR="00B84C96" w:rsidRPr="005C655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Вычитание в пределах 20 без перехода через десяток. </w:t>
            </w:r>
            <w:r w:rsidRPr="005C6558">
              <w:rPr>
                <w:rFonts w:ascii="Times New Roman" w:eastAsia="Times New Roman" w:hAnsi="Times New Roman" w:cs="Times New Roman"/>
                <w:color w:val="000000"/>
                <w:sz w:val="28"/>
                <w:szCs w:val="28"/>
              </w:rPr>
              <w:t>Вычисления вида 10 + 7. 17 - 7. 17 - 10</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103</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Десяток. Счёт десятками</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104</w:t>
            </w:r>
          </w:p>
        </w:tc>
        <w:tc>
          <w:tcPr>
            <w:tcW w:w="7209" w:type="dxa"/>
            <w:hideMark/>
          </w:tcPr>
          <w:p w:rsidR="00B84C96" w:rsidRPr="005C655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Сложение и вычитание в пределах 20 без перехода через десяток. </w:t>
            </w:r>
            <w:r>
              <w:rPr>
                <w:rFonts w:ascii="Times New Roman" w:eastAsia="Times New Roman" w:hAnsi="Times New Roman" w:cs="Times New Roman"/>
                <w:color w:val="000000"/>
                <w:sz w:val="28"/>
                <w:szCs w:val="28"/>
              </w:rPr>
              <w:t>Что узнали. Чему научились</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Составление и чтение числового выраж</w:t>
            </w:r>
            <w:r>
              <w:rPr>
                <w:rFonts w:ascii="Times New Roman" w:eastAsia="Times New Roman" w:hAnsi="Times New Roman" w:cs="Times New Roman"/>
                <w:color w:val="000000"/>
                <w:sz w:val="28"/>
                <w:szCs w:val="28"/>
              </w:rPr>
              <w:t>ения, содержащего 1-2 действия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106</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Обобщение. Числа от 1 до 20: различение, чтение, запись. </w:t>
            </w:r>
            <w:r>
              <w:rPr>
                <w:rFonts w:ascii="Times New Roman" w:eastAsia="Times New Roman" w:hAnsi="Times New Roman" w:cs="Times New Roman"/>
                <w:color w:val="000000"/>
                <w:sz w:val="28"/>
                <w:szCs w:val="28"/>
              </w:rPr>
              <w:t>Что узнали. Чему научились</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107</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Сложение и вычи</w:t>
            </w:r>
            <w:r>
              <w:rPr>
                <w:rFonts w:ascii="Times New Roman" w:eastAsia="Times New Roman" w:hAnsi="Times New Roman" w:cs="Times New Roman"/>
                <w:color w:val="000000"/>
                <w:sz w:val="28"/>
                <w:szCs w:val="28"/>
              </w:rPr>
              <w:t>тание с числом 0</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Задачи на ра</w:t>
            </w:r>
            <w:r>
              <w:rPr>
                <w:rFonts w:ascii="Times New Roman" w:eastAsia="Times New Roman" w:hAnsi="Times New Roman" w:cs="Times New Roman"/>
                <w:color w:val="000000"/>
                <w:sz w:val="28"/>
                <w:szCs w:val="28"/>
              </w:rPr>
              <w:t>зностное сравнение. Повторение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109</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Переход через десяток при сложении. Представление на модели и запись действия. </w:t>
            </w:r>
            <w:r>
              <w:rPr>
                <w:rFonts w:ascii="Times New Roman" w:eastAsia="Times New Roman" w:hAnsi="Times New Roman" w:cs="Times New Roman"/>
                <w:color w:val="000000"/>
                <w:sz w:val="28"/>
                <w:szCs w:val="28"/>
              </w:rPr>
              <w:t>Табличное сложение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110</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Переход через десяток при вычитании. Представление на модел</w:t>
            </w:r>
            <w:r>
              <w:rPr>
                <w:rFonts w:ascii="Times New Roman" w:eastAsia="Times New Roman" w:hAnsi="Times New Roman" w:cs="Times New Roman"/>
                <w:color w:val="000000"/>
                <w:sz w:val="28"/>
                <w:szCs w:val="28"/>
              </w:rPr>
              <w:t>и и запись действия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Сложение в пределах 15. Сложение вида □ + 2, □ + 3. Сложение вида □ + 4. Сложение в</w:t>
            </w:r>
            <w:r>
              <w:rPr>
                <w:rFonts w:ascii="Times New Roman" w:eastAsia="Times New Roman" w:hAnsi="Times New Roman" w:cs="Times New Roman"/>
                <w:color w:val="000000"/>
                <w:sz w:val="28"/>
                <w:szCs w:val="28"/>
              </w:rPr>
              <w:t>ида □ + 5. Сложение вида □ + 6</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112</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Вычитание в пределах 15. Табличное вычитание. Вычитание вида 11 - □. Вычитание вида 12 - □. Вычитание вида 13 - □. Вычитание вида</w:t>
            </w:r>
            <w:r>
              <w:rPr>
                <w:rFonts w:ascii="Times New Roman" w:eastAsia="Times New Roman" w:hAnsi="Times New Roman" w:cs="Times New Roman"/>
                <w:color w:val="000000"/>
                <w:sz w:val="28"/>
                <w:szCs w:val="28"/>
              </w:rPr>
              <w:t xml:space="preserve"> 14 - □. Вычитание вида 15 - □</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113</w:t>
            </w:r>
          </w:p>
        </w:tc>
        <w:tc>
          <w:tcPr>
            <w:tcW w:w="7209" w:type="dxa"/>
            <w:hideMark/>
          </w:tcPr>
          <w:p w:rsidR="00B84C96" w:rsidRPr="00E56F3F"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Сложение и вычитание в пределах 15. </w:t>
            </w:r>
            <w:r w:rsidRPr="00E56F3F">
              <w:rPr>
                <w:rFonts w:ascii="Times New Roman" w:eastAsia="Times New Roman" w:hAnsi="Times New Roman" w:cs="Times New Roman"/>
                <w:color w:val="000000"/>
                <w:sz w:val="28"/>
                <w:szCs w:val="28"/>
              </w:rPr>
              <w:t>Что узнали. Чему научились</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114</w:t>
            </w:r>
          </w:p>
        </w:tc>
        <w:tc>
          <w:tcPr>
            <w:tcW w:w="7209" w:type="dxa"/>
            <w:hideMark/>
          </w:tcPr>
          <w:p w:rsidR="00B84C96" w:rsidRPr="0099755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Сложение и вычитание чисел в пределах 20. Сложение однозначных чисел с переходом через десяток. Что узнали. </w:t>
            </w:r>
            <w:r w:rsidRPr="00997558">
              <w:rPr>
                <w:rFonts w:ascii="Times New Roman" w:eastAsia="Times New Roman" w:hAnsi="Times New Roman" w:cs="Times New Roman"/>
                <w:color w:val="000000"/>
                <w:sz w:val="28"/>
                <w:szCs w:val="28"/>
              </w:rPr>
              <w:t>Чему научились</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Таблица сложения. Применение таблицы для сложения и</w:t>
            </w:r>
            <w:r>
              <w:rPr>
                <w:rFonts w:ascii="Times New Roman" w:eastAsia="Times New Roman" w:hAnsi="Times New Roman" w:cs="Times New Roman"/>
                <w:color w:val="000000"/>
                <w:sz w:val="28"/>
                <w:szCs w:val="28"/>
              </w:rPr>
              <w:t xml:space="preserve"> вычитания чисел в пределах 20</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116</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Сложение в пределах 20. Что узнали. </w:t>
            </w:r>
            <w:r>
              <w:rPr>
                <w:rFonts w:ascii="Times New Roman" w:eastAsia="Times New Roman" w:hAnsi="Times New Roman" w:cs="Times New Roman"/>
                <w:color w:val="000000"/>
                <w:sz w:val="28"/>
                <w:szCs w:val="28"/>
              </w:rPr>
              <w:t>Чему научились</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117</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Вычитание в пределах 20. Что узнали. </w:t>
            </w:r>
            <w:r>
              <w:rPr>
                <w:rFonts w:ascii="Times New Roman" w:eastAsia="Times New Roman" w:hAnsi="Times New Roman" w:cs="Times New Roman"/>
                <w:color w:val="000000"/>
                <w:sz w:val="28"/>
                <w:szCs w:val="28"/>
              </w:rPr>
              <w:t>Чему научились</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Сложение и вычитание в пределах 20 с комментиров</w:t>
            </w:r>
            <w:r>
              <w:rPr>
                <w:rFonts w:ascii="Times New Roman" w:eastAsia="Times New Roman" w:hAnsi="Times New Roman" w:cs="Times New Roman"/>
                <w:color w:val="000000"/>
                <w:sz w:val="28"/>
                <w:szCs w:val="28"/>
              </w:rPr>
              <w:t>анием хода выполнения действия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119</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Счёт по 2, по 3, по 5.</w:t>
            </w:r>
            <w:r>
              <w:rPr>
                <w:rFonts w:ascii="Times New Roman" w:eastAsia="Times New Roman" w:hAnsi="Times New Roman" w:cs="Times New Roman"/>
                <w:color w:val="000000"/>
                <w:sz w:val="28"/>
                <w:szCs w:val="28"/>
              </w:rPr>
              <w:t xml:space="preserve"> Сложение одинаковых слагаемых</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120</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Обобщение. Состав чисел в пределах 20. Что узн</w:t>
            </w:r>
            <w:r>
              <w:rPr>
                <w:rFonts w:ascii="Times New Roman" w:eastAsia="Times New Roman" w:hAnsi="Times New Roman" w:cs="Times New Roman"/>
                <w:color w:val="000000"/>
                <w:sz w:val="28"/>
                <w:szCs w:val="28"/>
              </w:rPr>
              <w:t>али. Чему научились в 1 классе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Обобщение. Сложение и вычитание в пределах 20 без перехода через десяток. Что узн</w:t>
            </w:r>
            <w:r>
              <w:rPr>
                <w:rFonts w:ascii="Times New Roman" w:eastAsia="Times New Roman" w:hAnsi="Times New Roman" w:cs="Times New Roman"/>
                <w:color w:val="000000"/>
                <w:sz w:val="28"/>
                <w:szCs w:val="28"/>
              </w:rPr>
              <w:t>али. Чему научились в 1 классе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122</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Обобщение. Комментирование сложения и вычитания с переходом через десяток. Что узн</w:t>
            </w:r>
            <w:r>
              <w:rPr>
                <w:rFonts w:ascii="Times New Roman" w:eastAsia="Times New Roman" w:hAnsi="Times New Roman" w:cs="Times New Roman"/>
                <w:color w:val="000000"/>
                <w:sz w:val="28"/>
                <w:szCs w:val="28"/>
              </w:rPr>
              <w:t>али. Чему научились в 1 классе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123</w:t>
            </w:r>
          </w:p>
        </w:tc>
        <w:tc>
          <w:tcPr>
            <w:tcW w:w="7209" w:type="dxa"/>
            <w:hideMark/>
          </w:tcPr>
          <w:p w:rsidR="00B84C96" w:rsidRPr="0099755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Обобщение по теме «Числа от 1 до 20. Сложение и вычитание». Что узнали. </w:t>
            </w:r>
            <w:r w:rsidRPr="00997558">
              <w:rPr>
                <w:rFonts w:ascii="Times New Roman" w:eastAsia="Times New Roman" w:hAnsi="Times New Roman" w:cs="Times New Roman"/>
                <w:color w:val="000000"/>
                <w:sz w:val="28"/>
                <w:szCs w:val="28"/>
              </w:rPr>
              <w:t>Чему научились в 1 классе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124</w:t>
            </w:r>
          </w:p>
        </w:tc>
        <w:tc>
          <w:tcPr>
            <w:tcW w:w="7209" w:type="dxa"/>
            <w:hideMark/>
          </w:tcPr>
          <w:p w:rsidR="00B84C96" w:rsidRPr="0099755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Числа от 11 до 20. Повторение. Что узнали. </w:t>
            </w:r>
            <w:r w:rsidRPr="00997558">
              <w:rPr>
                <w:rFonts w:ascii="Times New Roman" w:eastAsia="Times New Roman" w:hAnsi="Times New Roman" w:cs="Times New Roman"/>
                <w:color w:val="000000"/>
                <w:sz w:val="28"/>
                <w:szCs w:val="28"/>
              </w:rPr>
              <w:t>Чему научились в 1 классе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Единица длины: сантиметр, дециметр. Повторение. Что узнали. Чему научились </w:t>
            </w:r>
            <w:r>
              <w:rPr>
                <w:rFonts w:ascii="Times New Roman" w:eastAsia="Times New Roman" w:hAnsi="Times New Roman" w:cs="Times New Roman"/>
                <w:color w:val="000000"/>
                <w:sz w:val="28"/>
                <w:szCs w:val="28"/>
              </w:rPr>
              <w:t>в 1 классе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126</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Числа от 1 до 20. Сложение с переходом через десяток. Повторение. Что узн</w:t>
            </w:r>
            <w:r>
              <w:rPr>
                <w:rFonts w:ascii="Times New Roman" w:eastAsia="Times New Roman" w:hAnsi="Times New Roman" w:cs="Times New Roman"/>
                <w:color w:val="000000"/>
                <w:sz w:val="28"/>
                <w:szCs w:val="28"/>
              </w:rPr>
              <w:t>али. Чему научились в 1 классе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127</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Числа от 1 до 20. Вычитание с переходом через десяток. Повторение. Что узн</w:t>
            </w:r>
            <w:r>
              <w:rPr>
                <w:rFonts w:ascii="Times New Roman" w:eastAsia="Times New Roman" w:hAnsi="Times New Roman" w:cs="Times New Roman"/>
                <w:color w:val="000000"/>
                <w:sz w:val="28"/>
                <w:szCs w:val="28"/>
              </w:rPr>
              <w:t>али. Чему научились в 1 классе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128</w:t>
            </w:r>
          </w:p>
        </w:tc>
        <w:tc>
          <w:tcPr>
            <w:tcW w:w="7209" w:type="dxa"/>
            <w:hideMark/>
          </w:tcPr>
          <w:p w:rsidR="00B84C96" w:rsidRPr="00997558"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Числа от 1 до 20. Повторение. Что узнали. </w:t>
            </w:r>
            <w:r w:rsidRPr="00997558">
              <w:rPr>
                <w:rFonts w:ascii="Times New Roman" w:eastAsia="Times New Roman" w:hAnsi="Times New Roman" w:cs="Times New Roman"/>
                <w:color w:val="000000"/>
                <w:sz w:val="28"/>
                <w:szCs w:val="28"/>
              </w:rPr>
              <w:t>Чему научились в 1 классе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129</w:t>
            </w:r>
          </w:p>
        </w:tc>
        <w:tc>
          <w:tcPr>
            <w:tcW w:w="7209" w:type="dxa"/>
            <w:hideMark/>
          </w:tcPr>
          <w:p w:rsidR="00B84C96" w:rsidRPr="00E56F3F"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Нахождение неизвестного компонента: действия сложения, вычитания. </w:t>
            </w:r>
            <w:r w:rsidRPr="00E56F3F">
              <w:rPr>
                <w:rFonts w:ascii="Times New Roman" w:eastAsia="Times New Roman" w:hAnsi="Times New Roman" w:cs="Times New Roman"/>
                <w:color w:val="000000"/>
                <w:sz w:val="28"/>
                <w:szCs w:val="28"/>
              </w:rPr>
              <w:t>Повторение. Что узн</w:t>
            </w:r>
            <w:r>
              <w:rPr>
                <w:rFonts w:ascii="Times New Roman" w:eastAsia="Times New Roman" w:hAnsi="Times New Roman" w:cs="Times New Roman"/>
                <w:color w:val="000000"/>
                <w:sz w:val="28"/>
                <w:szCs w:val="28"/>
              </w:rPr>
              <w:t>али. Чему научились в 1 классе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130</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Измерение длины отрезка. Повторение. Что узнали. </w:t>
            </w:r>
            <w:r>
              <w:rPr>
                <w:rFonts w:ascii="Times New Roman" w:eastAsia="Times New Roman" w:hAnsi="Times New Roman" w:cs="Times New Roman"/>
                <w:color w:val="000000"/>
                <w:sz w:val="28"/>
                <w:szCs w:val="28"/>
              </w:rPr>
              <w:t>Чему научились в 1 классе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Сравнение, группировка, закономерности, высказывания. Повторение. Что узн</w:t>
            </w:r>
            <w:r>
              <w:rPr>
                <w:rFonts w:ascii="Times New Roman" w:eastAsia="Times New Roman" w:hAnsi="Times New Roman" w:cs="Times New Roman"/>
                <w:color w:val="000000"/>
                <w:sz w:val="28"/>
                <w:szCs w:val="28"/>
              </w:rPr>
              <w:t>али. Чему научились в 1 классе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997558"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132</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Таблицы. Повторение. Что узн</w:t>
            </w:r>
            <w:r>
              <w:rPr>
                <w:rFonts w:ascii="Times New Roman" w:eastAsia="Times New Roman" w:hAnsi="Times New Roman" w:cs="Times New Roman"/>
                <w:color w:val="000000"/>
                <w:sz w:val="28"/>
                <w:szCs w:val="28"/>
              </w:rPr>
              <w:t>али. Чему научились в 1 классе</w:t>
            </w:r>
          </w:p>
        </w:tc>
        <w:tc>
          <w:tcPr>
            <w:tcW w:w="1901" w:type="dxa"/>
            <w:hideMark/>
          </w:tcPr>
          <w:p w:rsidR="00B84C96" w:rsidRPr="00BA44A1" w:rsidRDefault="00B84C96" w:rsidP="00B84C96">
            <w:pPr>
              <w:spacing w:line="276" w:lineRule="auto"/>
              <w:rPr>
                <w:rFonts w:ascii="Times New Roman" w:eastAsia="Times New Roman" w:hAnsi="Times New Roman" w:cs="Times New Roman"/>
                <w:sz w:val="28"/>
                <w:szCs w:val="28"/>
              </w:rPr>
            </w:pPr>
          </w:p>
        </w:tc>
        <w:tc>
          <w:tcPr>
            <w:tcW w:w="1912" w:type="dxa"/>
          </w:tcPr>
          <w:p w:rsidR="00B84C96" w:rsidRPr="00BA44A1" w:rsidRDefault="00B84C96" w:rsidP="00B84C96">
            <w:pPr>
              <w:rPr>
                <w:rFonts w:ascii="Times New Roman" w:eastAsia="Times New Roman" w:hAnsi="Times New Roman" w:cs="Times New Roman"/>
                <w:sz w:val="28"/>
                <w:szCs w:val="28"/>
              </w:rPr>
            </w:pPr>
          </w:p>
        </w:tc>
        <w:tc>
          <w:tcPr>
            <w:tcW w:w="2229" w:type="dxa"/>
          </w:tcPr>
          <w:p w:rsidR="00B84C96" w:rsidRPr="00BA44A1" w:rsidRDefault="00B84C96" w:rsidP="00B84C96">
            <w:pPr>
              <w:rPr>
                <w:rFonts w:ascii="Times New Roman" w:eastAsia="Times New Roman" w:hAnsi="Times New Roman" w:cs="Times New Roman"/>
                <w:sz w:val="28"/>
                <w:szCs w:val="28"/>
              </w:rPr>
            </w:pPr>
          </w:p>
        </w:tc>
      </w:tr>
      <w:tr w:rsidR="00B84C96" w:rsidRPr="00BA44A1" w:rsidTr="00B84C96">
        <w:trPr>
          <w:trHeight w:val="962"/>
        </w:trPr>
        <w:tc>
          <w:tcPr>
            <w:tcW w:w="14048" w:type="dxa"/>
            <w:gridSpan w:val="5"/>
            <w:tcBorders>
              <w:left w:val="single" w:sz="4" w:space="0" w:color="FFFFFF" w:themeColor="background1"/>
              <w:right w:val="single" w:sz="4" w:space="0" w:color="FFFFFF" w:themeColor="background1"/>
            </w:tcBorders>
          </w:tcPr>
          <w:p w:rsidR="00B84C96" w:rsidRPr="00BA44A1" w:rsidRDefault="00B84C96" w:rsidP="00B84C96">
            <w:pPr>
              <w:spacing w:line="276" w:lineRule="auto"/>
              <w:jc w:val="center"/>
              <w:rPr>
                <w:rFonts w:ascii="Times New Roman" w:hAnsi="Times New Roman" w:cs="Times New Roman"/>
                <w:b/>
                <w:bCs/>
                <w:sz w:val="28"/>
                <w:szCs w:val="28"/>
              </w:rPr>
            </w:pPr>
          </w:p>
          <w:p w:rsidR="00B84C96" w:rsidRDefault="00B84C96" w:rsidP="00B84C96">
            <w:pPr>
              <w:jc w:val="center"/>
              <w:rPr>
                <w:rFonts w:ascii="Times New Roman" w:hAnsi="Times New Roman" w:cs="Times New Roman"/>
                <w:b/>
                <w:bCs/>
                <w:sz w:val="28"/>
                <w:szCs w:val="28"/>
              </w:rPr>
            </w:pPr>
          </w:p>
          <w:p w:rsidR="00B84C96" w:rsidRDefault="00B84C96" w:rsidP="00B84C96">
            <w:pPr>
              <w:jc w:val="center"/>
              <w:rPr>
                <w:rFonts w:ascii="Times New Roman" w:hAnsi="Times New Roman" w:cs="Times New Roman"/>
                <w:b/>
                <w:bCs/>
                <w:sz w:val="28"/>
                <w:szCs w:val="28"/>
              </w:rPr>
            </w:pPr>
          </w:p>
          <w:p w:rsidR="003B2810" w:rsidRDefault="003B2810" w:rsidP="00B84C96">
            <w:pPr>
              <w:jc w:val="center"/>
              <w:rPr>
                <w:rFonts w:ascii="Times New Roman" w:hAnsi="Times New Roman" w:cs="Times New Roman"/>
                <w:b/>
                <w:bCs/>
                <w:sz w:val="28"/>
                <w:szCs w:val="28"/>
              </w:rPr>
            </w:pPr>
          </w:p>
          <w:p w:rsidR="003B2810" w:rsidRDefault="003B2810" w:rsidP="00B84C96">
            <w:pPr>
              <w:jc w:val="center"/>
              <w:rPr>
                <w:rFonts w:ascii="Times New Roman" w:hAnsi="Times New Roman" w:cs="Times New Roman"/>
                <w:b/>
                <w:bCs/>
                <w:sz w:val="28"/>
                <w:szCs w:val="28"/>
              </w:rPr>
            </w:pPr>
          </w:p>
          <w:p w:rsidR="003B2810" w:rsidRDefault="003B2810" w:rsidP="00B84C96">
            <w:pPr>
              <w:jc w:val="center"/>
              <w:rPr>
                <w:rFonts w:ascii="Times New Roman" w:hAnsi="Times New Roman" w:cs="Times New Roman"/>
                <w:b/>
                <w:bCs/>
                <w:sz w:val="28"/>
                <w:szCs w:val="28"/>
              </w:rPr>
            </w:pPr>
          </w:p>
          <w:p w:rsidR="003B2810" w:rsidRDefault="003B2810" w:rsidP="00B84C96">
            <w:pPr>
              <w:jc w:val="center"/>
              <w:rPr>
                <w:rFonts w:ascii="Times New Roman" w:hAnsi="Times New Roman" w:cs="Times New Roman"/>
                <w:b/>
                <w:bCs/>
                <w:sz w:val="28"/>
                <w:szCs w:val="28"/>
              </w:rPr>
            </w:pPr>
          </w:p>
          <w:p w:rsidR="003B2810" w:rsidRDefault="003B2810" w:rsidP="00B84C96">
            <w:pPr>
              <w:jc w:val="center"/>
              <w:rPr>
                <w:rFonts w:ascii="Times New Roman" w:hAnsi="Times New Roman" w:cs="Times New Roman"/>
                <w:b/>
                <w:bCs/>
                <w:sz w:val="28"/>
                <w:szCs w:val="28"/>
              </w:rPr>
            </w:pPr>
          </w:p>
          <w:p w:rsidR="003B2810" w:rsidRDefault="003B2810" w:rsidP="00B84C96">
            <w:pPr>
              <w:jc w:val="center"/>
              <w:rPr>
                <w:rFonts w:ascii="Times New Roman" w:hAnsi="Times New Roman" w:cs="Times New Roman"/>
                <w:b/>
                <w:bCs/>
                <w:sz w:val="28"/>
                <w:szCs w:val="28"/>
              </w:rPr>
            </w:pPr>
          </w:p>
          <w:p w:rsidR="003B2810" w:rsidRDefault="003B2810" w:rsidP="00B84C96">
            <w:pPr>
              <w:jc w:val="center"/>
              <w:rPr>
                <w:rFonts w:ascii="Times New Roman" w:hAnsi="Times New Roman" w:cs="Times New Roman"/>
                <w:b/>
                <w:bCs/>
                <w:sz w:val="28"/>
                <w:szCs w:val="28"/>
              </w:rPr>
            </w:pPr>
          </w:p>
          <w:p w:rsidR="003B2810" w:rsidRDefault="003B2810" w:rsidP="00B84C96">
            <w:pPr>
              <w:jc w:val="center"/>
              <w:rPr>
                <w:rFonts w:ascii="Times New Roman" w:hAnsi="Times New Roman" w:cs="Times New Roman"/>
                <w:b/>
                <w:bCs/>
                <w:sz w:val="28"/>
                <w:szCs w:val="28"/>
              </w:rPr>
            </w:pPr>
          </w:p>
          <w:p w:rsidR="003B2810" w:rsidRDefault="003B2810" w:rsidP="00B84C96">
            <w:pPr>
              <w:jc w:val="center"/>
              <w:rPr>
                <w:rFonts w:ascii="Times New Roman" w:hAnsi="Times New Roman" w:cs="Times New Roman"/>
                <w:b/>
                <w:bCs/>
                <w:sz w:val="28"/>
                <w:szCs w:val="28"/>
              </w:rPr>
            </w:pPr>
          </w:p>
          <w:p w:rsidR="003B2810" w:rsidRDefault="003B2810" w:rsidP="00B84C96">
            <w:pPr>
              <w:jc w:val="center"/>
              <w:rPr>
                <w:rFonts w:ascii="Times New Roman" w:hAnsi="Times New Roman" w:cs="Times New Roman"/>
                <w:b/>
                <w:bCs/>
                <w:sz w:val="28"/>
                <w:szCs w:val="28"/>
              </w:rPr>
            </w:pPr>
          </w:p>
          <w:p w:rsidR="003B2810" w:rsidRDefault="003B2810" w:rsidP="00B84C96">
            <w:pPr>
              <w:jc w:val="center"/>
              <w:rPr>
                <w:rFonts w:ascii="Times New Roman" w:hAnsi="Times New Roman" w:cs="Times New Roman"/>
                <w:b/>
                <w:bCs/>
                <w:sz w:val="28"/>
                <w:szCs w:val="28"/>
              </w:rPr>
            </w:pPr>
          </w:p>
          <w:p w:rsidR="00B84C96" w:rsidRDefault="00B84C96" w:rsidP="00B84C96">
            <w:pPr>
              <w:jc w:val="center"/>
              <w:rPr>
                <w:rFonts w:ascii="Times New Roman" w:hAnsi="Times New Roman" w:cs="Times New Roman"/>
                <w:b/>
                <w:bCs/>
                <w:sz w:val="28"/>
                <w:szCs w:val="28"/>
              </w:rPr>
            </w:pPr>
          </w:p>
          <w:p w:rsidR="00B84C96" w:rsidRPr="000063FE" w:rsidRDefault="00B84C96" w:rsidP="00B84C96">
            <w:pPr>
              <w:jc w:val="center"/>
              <w:rPr>
                <w:rFonts w:ascii="Times New Roman" w:hAnsi="Times New Roman" w:cs="Times New Roman"/>
                <w:b/>
                <w:sz w:val="28"/>
                <w:szCs w:val="28"/>
                <w:highlight w:val="green"/>
              </w:rPr>
            </w:pPr>
            <w:r w:rsidRPr="000063FE">
              <w:rPr>
                <w:rFonts w:ascii="Times New Roman" w:hAnsi="Times New Roman" w:cs="Times New Roman"/>
                <w:b/>
                <w:bCs/>
                <w:sz w:val="28"/>
                <w:szCs w:val="28"/>
                <w:highlight w:val="green"/>
              </w:rPr>
              <w:t>ПОУРОЧНОЕ ПЛАНИРОВАНИЕ</w:t>
            </w:r>
          </w:p>
          <w:p w:rsidR="00B84C96" w:rsidRPr="000063FE" w:rsidRDefault="00B84C96" w:rsidP="00B84C96">
            <w:pPr>
              <w:jc w:val="center"/>
              <w:rPr>
                <w:rFonts w:ascii="Times New Roman" w:hAnsi="Times New Roman" w:cs="Times New Roman"/>
                <w:b/>
                <w:sz w:val="28"/>
                <w:szCs w:val="28"/>
                <w:highlight w:val="green"/>
              </w:rPr>
            </w:pPr>
            <w:proofErr w:type="gramStart"/>
            <w:r w:rsidRPr="000063FE">
              <w:rPr>
                <w:rFonts w:ascii="Times New Roman" w:hAnsi="Times New Roman" w:cs="Times New Roman"/>
                <w:b/>
                <w:sz w:val="28"/>
                <w:szCs w:val="28"/>
                <w:highlight w:val="green"/>
              </w:rPr>
              <w:t>по</w:t>
            </w:r>
            <w:proofErr w:type="gramEnd"/>
            <w:r w:rsidRPr="000063FE">
              <w:rPr>
                <w:rFonts w:ascii="Times New Roman" w:hAnsi="Times New Roman" w:cs="Times New Roman"/>
                <w:b/>
                <w:sz w:val="28"/>
                <w:szCs w:val="28"/>
                <w:highlight w:val="green"/>
              </w:rPr>
              <w:t xml:space="preserve"> математике, 2 класс</w:t>
            </w:r>
          </w:p>
          <w:p w:rsidR="00B84C96" w:rsidRPr="000063FE" w:rsidRDefault="00B84C96" w:rsidP="00B84C96">
            <w:pPr>
              <w:jc w:val="center"/>
              <w:rPr>
                <w:rFonts w:ascii="Times New Roman" w:hAnsi="Times New Roman" w:cs="Times New Roman"/>
                <w:b/>
                <w:sz w:val="28"/>
                <w:szCs w:val="28"/>
                <w:highlight w:val="green"/>
              </w:rPr>
            </w:pPr>
            <w:r w:rsidRPr="000063FE">
              <w:rPr>
                <w:rFonts w:ascii="Times New Roman" w:hAnsi="Times New Roman" w:cs="Times New Roman"/>
                <w:b/>
                <w:sz w:val="28"/>
                <w:szCs w:val="28"/>
                <w:highlight w:val="green"/>
              </w:rPr>
              <w:t>(4 часа в неделю/всего 136 часов за учебный год,</w:t>
            </w:r>
          </w:p>
          <w:p w:rsidR="00B84C96" w:rsidRPr="000063FE" w:rsidRDefault="00B84C96" w:rsidP="00B84C96">
            <w:pPr>
              <w:jc w:val="center"/>
              <w:rPr>
                <w:rFonts w:ascii="Times New Roman" w:hAnsi="Times New Roman" w:cs="Times New Roman"/>
                <w:b/>
                <w:sz w:val="28"/>
                <w:szCs w:val="28"/>
                <w:highlight w:val="green"/>
              </w:rPr>
            </w:pPr>
            <w:proofErr w:type="gramStart"/>
            <w:r w:rsidRPr="000063FE">
              <w:rPr>
                <w:rFonts w:ascii="Times New Roman" w:hAnsi="Times New Roman" w:cs="Times New Roman"/>
                <w:b/>
                <w:sz w:val="28"/>
                <w:szCs w:val="28"/>
                <w:highlight w:val="green"/>
              </w:rPr>
              <w:t>учебник</w:t>
            </w:r>
            <w:proofErr w:type="gramEnd"/>
            <w:r w:rsidRPr="000063FE">
              <w:rPr>
                <w:rFonts w:ascii="Times New Roman" w:hAnsi="Times New Roman" w:cs="Times New Roman"/>
                <w:b/>
                <w:sz w:val="28"/>
                <w:szCs w:val="28"/>
                <w:highlight w:val="green"/>
              </w:rPr>
              <w:t xml:space="preserve"> – Моро М. И. и др. «Математика»  2 класс</w:t>
            </w:r>
          </w:p>
          <w:p w:rsidR="00B84C96" w:rsidRPr="000063FE" w:rsidRDefault="00B84C96" w:rsidP="00B84C96">
            <w:pPr>
              <w:spacing w:line="276" w:lineRule="auto"/>
              <w:rPr>
                <w:rFonts w:ascii="Times New Roman" w:hAnsi="Times New Roman" w:cs="Times New Roman"/>
                <w:b/>
                <w:bCs/>
                <w:sz w:val="28"/>
                <w:szCs w:val="28"/>
                <w:highlight w:val="green"/>
              </w:rPr>
            </w:pPr>
          </w:p>
          <w:p w:rsidR="00B84C96" w:rsidRPr="00BA44A1" w:rsidRDefault="00B84C96" w:rsidP="00B84C96">
            <w:pPr>
              <w:rPr>
                <w:rFonts w:ascii="Times New Roman" w:hAnsi="Times New Roman" w:cs="Times New Roman"/>
                <w:b/>
                <w:bCs/>
                <w:sz w:val="28"/>
                <w:szCs w:val="28"/>
              </w:rPr>
            </w:pPr>
            <w:r w:rsidRPr="000063FE">
              <w:rPr>
                <w:rFonts w:ascii="Times New Roman" w:hAnsi="Times New Roman" w:cs="Times New Roman"/>
                <w:b/>
                <w:bCs/>
                <w:sz w:val="28"/>
                <w:szCs w:val="28"/>
                <w:highlight w:val="green"/>
              </w:rPr>
              <w:t>2 класс</w:t>
            </w:r>
          </w:p>
        </w:tc>
      </w:tr>
      <w:tr w:rsidR="00B84C96" w:rsidRPr="00BA44A1" w:rsidTr="00B84C96">
        <w:tc>
          <w:tcPr>
            <w:tcW w:w="797" w:type="dxa"/>
            <w:vMerge w:val="restart"/>
            <w:hideMark/>
          </w:tcPr>
          <w:p w:rsidR="00B84C96" w:rsidRPr="004B768D" w:rsidRDefault="00B84C96" w:rsidP="00B84C96">
            <w:pPr>
              <w:spacing w:line="276" w:lineRule="auto"/>
              <w:jc w:val="center"/>
              <w:rPr>
                <w:rFonts w:ascii="Times New Roman" w:eastAsia="Times New Roman" w:hAnsi="Times New Roman" w:cs="Times New Roman"/>
                <w:b/>
                <w:color w:val="000000"/>
                <w:sz w:val="28"/>
                <w:szCs w:val="28"/>
              </w:rPr>
            </w:pPr>
            <w:r w:rsidRPr="004B768D">
              <w:rPr>
                <w:rFonts w:ascii="Times New Roman" w:eastAsia="Times New Roman" w:hAnsi="Times New Roman" w:cs="Times New Roman"/>
                <w:b/>
                <w:color w:val="000000"/>
                <w:sz w:val="28"/>
                <w:szCs w:val="28"/>
              </w:rPr>
              <w:lastRenderedPageBreak/>
              <w:t>№</w:t>
            </w:r>
          </w:p>
        </w:tc>
        <w:tc>
          <w:tcPr>
            <w:tcW w:w="13251" w:type="dxa"/>
            <w:gridSpan w:val="4"/>
            <w:hideMark/>
          </w:tcPr>
          <w:p w:rsidR="00B84C96" w:rsidRPr="004B768D" w:rsidRDefault="00B84C96" w:rsidP="00B84C96">
            <w:pPr>
              <w:jc w:val="center"/>
              <w:rPr>
                <w:rFonts w:ascii="Times New Roman" w:eastAsia="Times New Roman" w:hAnsi="Times New Roman" w:cs="Times New Roman"/>
                <w:b/>
                <w:color w:val="000000"/>
                <w:sz w:val="28"/>
                <w:szCs w:val="28"/>
              </w:rPr>
            </w:pPr>
          </w:p>
        </w:tc>
      </w:tr>
      <w:tr w:rsidR="00B84C96" w:rsidRPr="00BA44A1" w:rsidTr="00B84C96">
        <w:trPr>
          <w:trHeight w:val="370"/>
        </w:trPr>
        <w:tc>
          <w:tcPr>
            <w:tcW w:w="797" w:type="dxa"/>
            <w:vMerge/>
            <w:hideMark/>
          </w:tcPr>
          <w:p w:rsidR="00B84C96" w:rsidRPr="004B768D" w:rsidRDefault="00B84C96" w:rsidP="00B84C96">
            <w:pPr>
              <w:spacing w:line="276" w:lineRule="auto"/>
              <w:rPr>
                <w:rFonts w:ascii="Times New Roman" w:eastAsia="Times New Roman" w:hAnsi="Times New Roman" w:cs="Times New Roman"/>
                <w:b/>
                <w:color w:val="000000"/>
                <w:sz w:val="28"/>
                <w:szCs w:val="28"/>
              </w:rPr>
            </w:pPr>
          </w:p>
        </w:tc>
        <w:tc>
          <w:tcPr>
            <w:tcW w:w="7209" w:type="dxa"/>
            <w:vMerge w:val="restart"/>
            <w:hideMark/>
          </w:tcPr>
          <w:p w:rsidR="00B84C96" w:rsidRPr="004B768D" w:rsidRDefault="00B84C96" w:rsidP="00B84C96">
            <w:pPr>
              <w:spacing w:line="276" w:lineRule="auto"/>
              <w:jc w:val="center"/>
              <w:rPr>
                <w:rFonts w:ascii="Times New Roman" w:eastAsia="Times New Roman" w:hAnsi="Times New Roman" w:cs="Times New Roman"/>
                <w:b/>
                <w:color w:val="000000"/>
                <w:sz w:val="28"/>
                <w:szCs w:val="28"/>
              </w:rPr>
            </w:pPr>
            <w:r w:rsidRPr="004B768D">
              <w:rPr>
                <w:rFonts w:ascii="Times New Roman" w:eastAsia="Times New Roman" w:hAnsi="Times New Roman" w:cs="Times New Roman"/>
                <w:b/>
                <w:color w:val="000000"/>
                <w:sz w:val="28"/>
                <w:szCs w:val="28"/>
              </w:rPr>
              <w:t xml:space="preserve">Тема урока </w:t>
            </w:r>
          </w:p>
        </w:tc>
        <w:tc>
          <w:tcPr>
            <w:tcW w:w="3813" w:type="dxa"/>
            <w:gridSpan w:val="2"/>
            <w:hideMark/>
          </w:tcPr>
          <w:p w:rsidR="00B84C96" w:rsidRPr="00447532" w:rsidRDefault="00B84C96" w:rsidP="00B84C96">
            <w:pPr>
              <w:jc w:val="center"/>
              <w:rPr>
                <w:rFonts w:ascii="Times New Roman" w:eastAsia="Times New Roman" w:hAnsi="Times New Roman" w:cs="Times New Roman"/>
                <w:b/>
                <w:color w:val="000000"/>
                <w:sz w:val="28"/>
                <w:szCs w:val="28"/>
              </w:rPr>
            </w:pPr>
            <w:r w:rsidRPr="00447532">
              <w:rPr>
                <w:rFonts w:ascii="Times New Roman" w:eastAsia="Times New Roman" w:hAnsi="Times New Roman" w:cs="Times New Roman"/>
                <w:b/>
                <w:color w:val="000000"/>
                <w:sz w:val="28"/>
                <w:szCs w:val="28"/>
              </w:rPr>
              <w:t>Количество часов</w:t>
            </w:r>
          </w:p>
        </w:tc>
        <w:tc>
          <w:tcPr>
            <w:tcW w:w="2229" w:type="dxa"/>
            <w:vMerge w:val="restart"/>
          </w:tcPr>
          <w:p w:rsidR="00B84C96" w:rsidRDefault="00B84C96" w:rsidP="00B84C96">
            <w:pPr>
              <w:ind w:left="135"/>
            </w:pPr>
            <w:r>
              <w:rPr>
                <w:rFonts w:ascii="Times New Roman" w:hAnsi="Times New Roman"/>
                <w:b/>
                <w:color w:val="000000"/>
                <w:sz w:val="24"/>
              </w:rPr>
              <w:t xml:space="preserve">Электронные цифровые образовательные ресурсы </w:t>
            </w:r>
          </w:p>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rPr>
          <w:trHeight w:val="370"/>
        </w:trPr>
        <w:tc>
          <w:tcPr>
            <w:tcW w:w="797" w:type="dxa"/>
            <w:vMerge/>
          </w:tcPr>
          <w:p w:rsidR="00B84C96" w:rsidRPr="00BA44A1" w:rsidRDefault="00B84C96" w:rsidP="00B84C96">
            <w:pPr>
              <w:rPr>
                <w:rFonts w:ascii="Times New Roman" w:eastAsia="Times New Roman" w:hAnsi="Times New Roman" w:cs="Times New Roman"/>
                <w:color w:val="000000"/>
                <w:sz w:val="28"/>
                <w:szCs w:val="28"/>
              </w:rPr>
            </w:pPr>
          </w:p>
        </w:tc>
        <w:tc>
          <w:tcPr>
            <w:tcW w:w="7209" w:type="dxa"/>
            <w:vMerge/>
          </w:tcPr>
          <w:p w:rsidR="00B84C96" w:rsidRPr="00BA44A1" w:rsidRDefault="00B84C96" w:rsidP="00B84C96">
            <w:pPr>
              <w:jc w:val="center"/>
              <w:rPr>
                <w:rFonts w:ascii="Times New Roman" w:eastAsia="Times New Roman" w:hAnsi="Times New Roman" w:cs="Times New Roman"/>
                <w:color w:val="000000"/>
                <w:sz w:val="28"/>
                <w:szCs w:val="28"/>
              </w:rPr>
            </w:pPr>
          </w:p>
        </w:tc>
        <w:tc>
          <w:tcPr>
            <w:tcW w:w="1901" w:type="dxa"/>
          </w:tcPr>
          <w:p w:rsidR="00B84C96" w:rsidRPr="00447532" w:rsidRDefault="00B84C96" w:rsidP="00B84C96">
            <w:pPr>
              <w:jc w:val="center"/>
              <w:rPr>
                <w:rFonts w:ascii="Times New Roman" w:eastAsia="Times New Roman" w:hAnsi="Times New Roman" w:cs="Times New Roman"/>
                <w:b/>
                <w:color w:val="000000"/>
                <w:sz w:val="28"/>
                <w:szCs w:val="28"/>
              </w:rPr>
            </w:pPr>
            <w:r w:rsidRPr="00447532">
              <w:rPr>
                <w:rFonts w:ascii="Times New Roman" w:eastAsia="Times New Roman" w:hAnsi="Times New Roman" w:cs="Times New Roman"/>
                <w:b/>
                <w:color w:val="000000"/>
                <w:sz w:val="28"/>
                <w:szCs w:val="28"/>
              </w:rPr>
              <w:t>Всего</w:t>
            </w:r>
          </w:p>
        </w:tc>
        <w:tc>
          <w:tcPr>
            <w:tcW w:w="1912" w:type="dxa"/>
          </w:tcPr>
          <w:p w:rsidR="00B84C96" w:rsidRPr="00447532" w:rsidRDefault="00B84C96" w:rsidP="00B84C9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Контрольная работа</w:t>
            </w:r>
          </w:p>
        </w:tc>
        <w:tc>
          <w:tcPr>
            <w:tcW w:w="2229" w:type="dxa"/>
            <w:vMerge/>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7209" w:type="dxa"/>
            <w:hideMark/>
          </w:tcPr>
          <w:p w:rsidR="00B84C96" w:rsidRPr="00F80D60"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Числа от 1 до 100: действия с числами до 20. </w:t>
            </w:r>
            <w:r w:rsidRPr="00F80D60">
              <w:rPr>
                <w:rFonts w:ascii="Times New Roman" w:eastAsia="Times New Roman" w:hAnsi="Times New Roman" w:cs="Times New Roman"/>
                <w:color w:val="000000"/>
                <w:sz w:val="28"/>
                <w:szCs w:val="28"/>
              </w:rPr>
              <w:t>Повторение</w:t>
            </w:r>
            <w:r w:rsidRPr="00BA44A1">
              <w:rPr>
                <w:rFonts w:ascii="Times New Roman" w:eastAsia="Times New Roman" w:hAnsi="Times New Roman" w:cs="Times New Roman"/>
                <w:color w:val="000000"/>
                <w:sz w:val="28"/>
                <w:szCs w:val="28"/>
              </w:rPr>
              <w:t> </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w:t>
            </w:r>
          </w:p>
        </w:tc>
        <w:tc>
          <w:tcPr>
            <w:tcW w:w="7209" w:type="dxa"/>
            <w:hideMark/>
          </w:tcPr>
          <w:p w:rsidR="00B84C96" w:rsidRPr="00F80D60"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Устное сложение и вычитание в пределах 20. </w:t>
            </w:r>
            <w:r w:rsidRPr="00F80D60">
              <w:rPr>
                <w:rFonts w:ascii="Times New Roman" w:eastAsia="Times New Roman" w:hAnsi="Times New Roman" w:cs="Times New Roman"/>
                <w:color w:val="000000"/>
                <w:sz w:val="28"/>
                <w:szCs w:val="28"/>
              </w:rPr>
              <w:t>Повторение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Числа в пределах 100: чтение, запись.  Десятичный принцип записи чисел. Поместное значение цифр в записи числа. Десяток. Счёт десятк</w:t>
            </w:r>
            <w:r>
              <w:rPr>
                <w:rFonts w:ascii="Times New Roman" w:eastAsia="Times New Roman" w:hAnsi="Times New Roman" w:cs="Times New Roman"/>
                <w:color w:val="000000"/>
                <w:sz w:val="28"/>
                <w:szCs w:val="28"/>
              </w:rPr>
              <w:t>ами до 100. Числа от 11 до 100</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Числа в пределах 100: упорядочение. Установление закономерности в записи последовательности из чисел, её </w:t>
            </w:r>
            <w:r>
              <w:rPr>
                <w:rFonts w:ascii="Times New Roman" w:eastAsia="Times New Roman" w:hAnsi="Times New Roman" w:cs="Times New Roman"/>
                <w:color w:val="000000"/>
                <w:sz w:val="28"/>
                <w:szCs w:val="28"/>
              </w:rPr>
              <w:t>продолжение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Свойства чисел: </w:t>
            </w:r>
            <w:r>
              <w:rPr>
                <w:rFonts w:ascii="Times New Roman" w:eastAsia="Times New Roman" w:hAnsi="Times New Roman" w:cs="Times New Roman"/>
                <w:color w:val="000000"/>
                <w:sz w:val="28"/>
                <w:szCs w:val="28"/>
              </w:rPr>
              <w:t>однозначные и двузначные числа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Сравнение чисел в пределах 100. Н</w:t>
            </w:r>
            <w:r>
              <w:rPr>
                <w:rFonts w:ascii="Times New Roman" w:eastAsia="Times New Roman" w:hAnsi="Times New Roman" w:cs="Times New Roman"/>
                <w:color w:val="000000"/>
                <w:sz w:val="28"/>
                <w:szCs w:val="28"/>
              </w:rPr>
              <w:t>еравенство, запись неравенства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w:t>
            </w:r>
          </w:p>
        </w:tc>
        <w:tc>
          <w:tcPr>
            <w:tcW w:w="7209" w:type="dxa"/>
            <w:hideMark/>
          </w:tcPr>
          <w:p w:rsidR="00B84C96" w:rsidRPr="008F25BF" w:rsidRDefault="00B84C96" w:rsidP="00B84C96">
            <w:pPr>
              <w:spacing w:line="276" w:lineRule="auto"/>
              <w:rPr>
                <w:rFonts w:ascii="Times New Roman" w:eastAsia="Times New Roman" w:hAnsi="Times New Roman" w:cs="Times New Roman"/>
                <w:b/>
                <w:color w:val="000000"/>
                <w:sz w:val="28"/>
                <w:szCs w:val="28"/>
              </w:rPr>
            </w:pPr>
            <w:r w:rsidRPr="00BF2EDC">
              <w:rPr>
                <w:rFonts w:ascii="Times New Roman" w:eastAsia="Times New Roman" w:hAnsi="Times New Roman" w:cs="Times New Roman"/>
                <w:b/>
                <w:color w:val="000000"/>
                <w:sz w:val="28"/>
                <w:szCs w:val="28"/>
              </w:rPr>
              <w:t>Входная контрольная работа</w:t>
            </w:r>
            <w:r>
              <w:rPr>
                <w:rFonts w:ascii="Times New Roman" w:eastAsia="Times New Roman" w:hAnsi="Times New Roman" w:cs="Times New Roman"/>
                <w:b/>
                <w:color w:val="000000"/>
                <w:sz w:val="28"/>
                <w:szCs w:val="28"/>
              </w:rPr>
              <w:t xml:space="preserve"> №1</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0F0D36" w:rsidRDefault="00B84C96" w:rsidP="00B84C9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003F10"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над ошибками. </w:t>
            </w:r>
            <w:r w:rsidRPr="00BA44A1">
              <w:rPr>
                <w:rFonts w:ascii="Times New Roman" w:eastAsia="Times New Roman" w:hAnsi="Times New Roman" w:cs="Times New Roman"/>
                <w:color w:val="000000"/>
                <w:sz w:val="28"/>
                <w:szCs w:val="28"/>
              </w:rPr>
              <w:t>Работа с величинами: измерение дли</w:t>
            </w:r>
            <w:r>
              <w:rPr>
                <w:rFonts w:ascii="Times New Roman" w:eastAsia="Times New Roman" w:hAnsi="Times New Roman" w:cs="Times New Roman"/>
                <w:color w:val="000000"/>
                <w:sz w:val="28"/>
                <w:szCs w:val="28"/>
              </w:rPr>
              <w:t>ны (единица длины — миллиметр)</w:t>
            </w:r>
          </w:p>
        </w:tc>
        <w:tc>
          <w:tcPr>
            <w:tcW w:w="1901" w:type="dxa"/>
            <w:hideMark/>
          </w:tcPr>
          <w:p w:rsidR="00B84C96" w:rsidRPr="00003F10" w:rsidRDefault="00B84C96" w:rsidP="00B84C96">
            <w:pPr>
              <w:spacing w:line="276" w:lineRule="auto"/>
              <w:jc w:val="center"/>
              <w:rPr>
                <w:rFonts w:ascii="Times New Roman" w:eastAsia="Times New Roman" w:hAnsi="Times New Roman" w:cs="Times New Roman"/>
                <w:color w:val="000000"/>
                <w:sz w:val="28"/>
                <w:szCs w:val="28"/>
              </w:rPr>
            </w:pPr>
            <w:r w:rsidRPr="00003F10">
              <w:rPr>
                <w:rFonts w:ascii="Times New Roman" w:eastAsia="Times New Roman" w:hAnsi="Times New Roman" w:cs="Times New Roman"/>
                <w:color w:val="000000"/>
                <w:sz w:val="28"/>
                <w:szCs w:val="28"/>
              </w:rPr>
              <w:t>1</w:t>
            </w:r>
          </w:p>
        </w:tc>
        <w:tc>
          <w:tcPr>
            <w:tcW w:w="1912" w:type="dxa"/>
          </w:tcPr>
          <w:p w:rsidR="00B84C96" w:rsidRPr="00003F10"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003F10" w:rsidRDefault="00B84C96" w:rsidP="00B84C96">
            <w:pPr>
              <w:jc w:val="center"/>
              <w:rPr>
                <w:rFonts w:ascii="Times New Roman" w:eastAsia="Times New Roman" w:hAnsi="Times New Roman" w:cs="Times New Roman"/>
                <w:color w:val="000000"/>
                <w:sz w:val="28"/>
                <w:szCs w:val="28"/>
              </w:rPr>
            </w:pPr>
          </w:p>
        </w:tc>
      </w:tr>
      <w:tr w:rsidR="00B84C96" w:rsidRPr="00003F10" w:rsidTr="00B84C96">
        <w:tc>
          <w:tcPr>
            <w:tcW w:w="797" w:type="dxa"/>
            <w:hideMark/>
          </w:tcPr>
          <w:p w:rsidR="00B84C96" w:rsidRPr="00003F10" w:rsidRDefault="00B84C96" w:rsidP="00B84C96">
            <w:pPr>
              <w:spacing w:line="276" w:lineRule="auto"/>
              <w:rPr>
                <w:rFonts w:ascii="Times New Roman" w:eastAsia="Times New Roman" w:hAnsi="Times New Roman" w:cs="Times New Roman"/>
                <w:color w:val="000000"/>
                <w:sz w:val="28"/>
                <w:szCs w:val="28"/>
              </w:rPr>
            </w:pPr>
            <w:r w:rsidRPr="00003F10">
              <w:rPr>
                <w:rFonts w:ascii="Times New Roman" w:eastAsia="Times New Roman" w:hAnsi="Times New Roman" w:cs="Times New Roman"/>
                <w:color w:val="000000"/>
                <w:sz w:val="28"/>
                <w:szCs w:val="28"/>
              </w:rPr>
              <w:t>9</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Работа с величинами: измерен</w:t>
            </w:r>
            <w:r>
              <w:rPr>
                <w:rFonts w:ascii="Times New Roman" w:eastAsia="Times New Roman" w:hAnsi="Times New Roman" w:cs="Times New Roman"/>
                <w:color w:val="000000"/>
                <w:sz w:val="28"/>
                <w:szCs w:val="28"/>
              </w:rPr>
              <w:t>ие длины (единица длины — метр)</w:t>
            </w:r>
          </w:p>
        </w:tc>
        <w:tc>
          <w:tcPr>
            <w:tcW w:w="1901" w:type="dxa"/>
            <w:hideMark/>
          </w:tcPr>
          <w:p w:rsidR="00B84C96" w:rsidRPr="00003F10" w:rsidRDefault="00B84C96" w:rsidP="00B84C96">
            <w:pPr>
              <w:spacing w:line="276" w:lineRule="auto"/>
              <w:jc w:val="center"/>
              <w:rPr>
                <w:rFonts w:ascii="Times New Roman" w:eastAsia="Times New Roman" w:hAnsi="Times New Roman" w:cs="Times New Roman"/>
                <w:color w:val="000000"/>
                <w:sz w:val="28"/>
                <w:szCs w:val="28"/>
              </w:rPr>
            </w:pPr>
            <w:r w:rsidRPr="00003F10">
              <w:rPr>
                <w:rFonts w:ascii="Times New Roman" w:eastAsia="Times New Roman" w:hAnsi="Times New Roman" w:cs="Times New Roman"/>
                <w:color w:val="000000"/>
                <w:sz w:val="28"/>
                <w:szCs w:val="28"/>
              </w:rPr>
              <w:t>1</w:t>
            </w:r>
          </w:p>
        </w:tc>
        <w:tc>
          <w:tcPr>
            <w:tcW w:w="1912" w:type="dxa"/>
          </w:tcPr>
          <w:p w:rsidR="00B84C96" w:rsidRPr="00003F10"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003F10"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003F10" w:rsidRDefault="00B84C96" w:rsidP="00B84C96">
            <w:pPr>
              <w:spacing w:line="276" w:lineRule="auto"/>
              <w:rPr>
                <w:rFonts w:ascii="Times New Roman" w:eastAsia="Times New Roman" w:hAnsi="Times New Roman" w:cs="Times New Roman"/>
                <w:color w:val="000000"/>
                <w:sz w:val="28"/>
                <w:szCs w:val="28"/>
              </w:rPr>
            </w:pPr>
            <w:r w:rsidRPr="00003F10">
              <w:rPr>
                <w:rFonts w:ascii="Times New Roman" w:eastAsia="Times New Roman" w:hAnsi="Times New Roman" w:cs="Times New Roman"/>
                <w:color w:val="000000"/>
                <w:sz w:val="28"/>
                <w:szCs w:val="28"/>
              </w:rPr>
              <w:t>10</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Числа в пределах 100: десятичный состав. Представление числа в </w:t>
            </w:r>
            <w:r>
              <w:rPr>
                <w:rFonts w:ascii="Times New Roman" w:eastAsia="Times New Roman" w:hAnsi="Times New Roman" w:cs="Times New Roman"/>
                <w:color w:val="000000"/>
                <w:sz w:val="28"/>
                <w:szCs w:val="28"/>
              </w:rPr>
              <w:t>виде суммы разрядных слагаемых</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Работа с величинами: измерение длины (единицы длины — метр, д</w:t>
            </w:r>
            <w:r>
              <w:rPr>
                <w:rFonts w:ascii="Times New Roman" w:eastAsia="Times New Roman" w:hAnsi="Times New Roman" w:cs="Times New Roman"/>
                <w:color w:val="000000"/>
                <w:sz w:val="28"/>
                <w:szCs w:val="28"/>
              </w:rPr>
              <w:t>ециметр, сантиметр, миллиметр)</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Измерение величин.  Решение практи</w:t>
            </w:r>
            <w:r>
              <w:rPr>
                <w:rFonts w:ascii="Times New Roman" w:eastAsia="Times New Roman" w:hAnsi="Times New Roman" w:cs="Times New Roman"/>
                <w:color w:val="000000"/>
                <w:sz w:val="28"/>
                <w:szCs w:val="28"/>
              </w:rPr>
              <w:t>ческих задач</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Работа с величинами. Еди</w:t>
            </w:r>
            <w:r>
              <w:rPr>
                <w:rFonts w:ascii="Times New Roman" w:eastAsia="Times New Roman" w:hAnsi="Times New Roman" w:cs="Times New Roman"/>
                <w:color w:val="000000"/>
                <w:sz w:val="28"/>
                <w:szCs w:val="28"/>
              </w:rPr>
              <w:t>ницы стоимости: рубль, копейка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14</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Увеличение, уменьшение числ</w:t>
            </w:r>
            <w:r>
              <w:rPr>
                <w:rFonts w:ascii="Times New Roman" w:eastAsia="Times New Roman" w:hAnsi="Times New Roman" w:cs="Times New Roman"/>
                <w:color w:val="000000"/>
                <w:sz w:val="28"/>
                <w:szCs w:val="28"/>
              </w:rPr>
              <w:t>а на несколько единиц/десятков</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Соотношения между единицами величины (в пределах 100). Соотношения между единицами: рубль, коп</w:t>
            </w:r>
            <w:r>
              <w:rPr>
                <w:rFonts w:ascii="Times New Roman" w:eastAsia="Times New Roman" w:hAnsi="Times New Roman" w:cs="Times New Roman"/>
                <w:color w:val="000000"/>
                <w:sz w:val="28"/>
                <w:szCs w:val="28"/>
              </w:rPr>
              <w:t>ейка; метр, сантиметр</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16</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Решение текстовых задач на применение смысла арифметического </w:t>
            </w:r>
            <w:r>
              <w:rPr>
                <w:rFonts w:ascii="Times New Roman" w:eastAsia="Times New Roman" w:hAnsi="Times New Roman" w:cs="Times New Roman"/>
                <w:color w:val="000000"/>
                <w:sz w:val="28"/>
                <w:szCs w:val="28"/>
              </w:rPr>
              <w:t>действия (сложение, вычитание)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17</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Чтение, представление текста задачи в виде ри</w:t>
            </w:r>
            <w:r>
              <w:rPr>
                <w:rFonts w:ascii="Times New Roman" w:eastAsia="Times New Roman" w:hAnsi="Times New Roman" w:cs="Times New Roman"/>
                <w:color w:val="000000"/>
                <w:sz w:val="28"/>
                <w:szCs w:val="28"/>
              </w:rPr>
              <w:t>сунка, схемы или другой модели</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003F10"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Представление текста задачи разными способами: в виде </w:t>
            </w:r>
            <w:r>
              <w:rPr>
                <w:rFonts w:ascii="Times New Roman" w:eastAsia="Times New Roman" w:hAnsi="Times New Roman" w:cs="Times New Roman"/>
                <w:color w:val="000000"/>
                <w:sz w:val="28"/>
                <w:szCs w:val="28"/>
              </w:rPr>
              <w:t>схемы, краткой записи.</w:t>
            </w:r>
            <w:r w:rsidRPr="00BA44A1">
              <w:rPr>
                <w:rFonts w:ascii="Times New Roman" w:eastAsia="Times New Roman" w:hAnsi="Times New Roman" w:cs="Times New Roman"/>
                <w:color w:val="000000"/>
                <w:sz w:val="28"/>
                <w:szCs w:val="28"/>
              </w:rPr>
              <w:t xml:space="preserve"> Верные (истинные) и неверные (ложные) утверждения, содержащие зависи</w:t>
            </w:r>
            <w:r>
              <w:rPr>
                <w:rFonts w:ascii="Times New Roman" w:eastAsia="Times New Roman" w:hAnsi="Times New Roman" w:cs="Times New Roman"/>
                <w:color w:val="000000"/>
                <w:sz w:val="28"/>
                <w:szCs w:val="28"/>
              </w:rPr>
              <w:t>мости между числами/величинами</w:t>
            </w:r>
          </w:p>
        </w:tc>
        <w:tc>
          <w:tcPr>
            <w:tcW w:w="1901" w:type="dxa"/>
            <w:hideMark/>
          </w:tcPr>
          <w:p w:rsidR="00B84C96" w:rsidRPr="00003F10" w:rsidRDefault="00B84C96" w:rsidP="00B84C96">
            <w:pPr>
              <w:spacing w:line="276" w:lineRule="auto"/>
              <w:jc w:val="center"/>
              <w:rPr>
                <w:rFonts w:ascii="Times New Roman" w:eastAsia="Times New Roman" w:hAnsi="Times New Roman" w:cs="Times New Roman"/>
                <w:color w:val="000000"/>
                <w:sz w:val="28"/>
                <w:szCs w:val="28"/>
              </w:rPr>
            </w:pPr>
            <w:r w:rsidRPr="00003F10">
              <w:rPr>
                <w:rFonts w:ascii="Times New Roman" w:eastAsia="Times New Roman" w:hAnsi="Times New Roman" w:cs="Times New Roman"/>
                <w:color w:val="000000"/>
                <w:sz w:val="28"/>
                <w:szCs w:val="28"/>
              </w:rPr>
              <w:t>1</w:t>
            </w:r>
          </w:p>
        </w:tc>
        <w:tc>
          <w:tcPr>
            <w:tcW w:w="1912" w:type="dxa"/>
          </w:tcPr>
          <w:p w:rsidR="00B84C96" w:rsidRPr="00003F10"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003F10" w:rsidRDefault="00B84C96" w:rsidP="00B84C96">
            <w:pPr>
              <w:jc w:val="center"/>
              <w:rPr>
                <w:rFonts w:ascii="Times New Roman" w:eastAsia="Times New Roman" w:hAnsi="Times New Roman" w:cs="Times New Roman"/>
                <w:color w:val="000000"/>
                <w:sz w:val="28"/>
                <w:szCs w:val="28"/>
              </w:rPr>
            </w:pPr>
          </w:p>
        </w:tc>
      </w:tr>
      <w:tr w:rsidR="00B84C96" w:rsidRPr="00003F10" w:rsidTr="00B84C96">
        <w:tc>
          <w:tcPr>
            <w:tcW w:w="797" w:type="dxa"/>
            <w:hideMark/>
          </w:tcPr>
          <w:p w:rsidR="00B84C96" w:rsidRPr="00003F10" w:rsidRDefault="00B84C96" w:rsidP="00B84C96">
            <w:pPr>
              <w:spacing w:line="276" w:lineRule="auto"/>
              <w:rPr>
                <w:rFonts w:ascii="Times New Roman" w:eastAsia="Times New Roman" w:hAnsi="Times New Roman" w:cs="Times New Roman"/>
                <w:color w:val="000000"/>
                <w:sz w:val="28"/>
                <w:szCs w:val="28"/>
              </w:rPr>
            </w:pPr>
            <w:r w:rsidRPr="00003F10">
              <w:rPr>
                <w:rFonts w:ascii="Times New Roman" w:eastAsia="Times New Roman" w:hAnsi="Times New Roman" w:cs="Times New Roman"/>
                <w:color w:val="000000"/>
                <w:sz w:val="28"/>
                <w:szCs w:val="28"/>
              </w:rPr>
              <w:lastRenderedPageBreak/>
              <w:t>19</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Закономерность в ряду чисел, геометрических фигур: её объяснение с использованием матем</w:t>
            </w:r>
            <w:r>
              <w:rPr>
                <w:rFonts w:ascii="Times New Roman" w:eastAsia="Times New Roman" w:hAnsi="Times New Roman" w:cs="Times New Roman"/>
                <w:color w:val="000000"/>
                <w:sz w:val="28"/>
                <w:szCs w:val="28"/>
              </w:rPr>
              <w:t>атической терминологии</w:t>
            </w:r>
          </w:p>
        </w:tc>
        <w:tc>
          <w:tcPr>
            <w:tcW w:w="1901" w:type="dxa"/>
            <w:hideMark/>
          </w:tcPr>
          <w:p w:rsidR="00B84C96" w:rsidRPr="00003F10" w:rsidRDefault="00B84C96" w:rsidP="00B84C96">
            <w:pPr>
              <w:spacing w:line="276" w:lineRule="auto"/>
              <w:jc w:val="center"/>
              <w:rPr>
                <w:rFonts w:ascii="Times New Roman" w:eastAsia="Times New Roman" w:hAnsi="Times New Roman" w:cs="Times New Roman"/>
                <w:color w:val="000000"/>
                <w:sz w:val="28"/>
                <w:szCs w:val="28"/>
              </w:rPr>
            </w:pPr>
            <w:r w:rsidRPr="00003F10">
              <w:rPr>
                <w:rFonts w:ascii="Times New Roman" w:eastAsia="Times New Roman" w:hAnsi="Times New Roman" w:cs="Times New Roman"/>
                <w:color w:val="000000"/>
                <w:sz w:val="28"/>
                <w:szCs w:val="28"/>
              </w:rPr>
              <w:t>1</w:t>
            </w:r>
          </w:p>
        </w:tc>
        <w:tc>
          <w:tcPr>
            <w:tcW w:w="1912" w:type="dxa"/>
          </w:tcPr>
          <w:p w:rsidR="00B84C96" w:rsidRPr="00003F10"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003F10"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003F10" w:rsidRDefault="00B84C96" w:rsidP="00B84C96">
            <w:pPr>
              <w:spacing w:line="276" w:lineRule="auto"/>
              <w:rPr>
                <w:rFonts w:ascii="Times New Roman" w:eastAsia="Times New Roman" w:hAnsi="Times New Roman" w:cs="Times New Roman"/>
                <w:color w:val="000000"/>
                <w:sz w:val="28"/>
                <w:szCs w:val="28"/>
              </w:rPr>
            </w:pPr>
            <w:r w:rsidRPr="00003F10">
              <w:rPr>
                <w:rFonts w:ascii="Times New Roman" w:eastAsia="Times New Roman" w:hAnsi="Times New Roman" w:cs="Times New Roman"/>
                <w:color w:val="000000"/>
                <w:sz w:val="28"/>
                <w:szCs w:val="28"/>
              </w:rPr>
              <w:t>20</w:t>
            </w:r>
          </w:p>
        </w:tc>
        <w:tc>
          <w:tcPr>
            <w:tcW w:w="7209" w:type="dxa"/>
            <w:hideMark/>
          </w:tcPr>
          <w:p w:rsidR="00B84C96" w:rsidRPr="0065653F" w:rsidRDefault="00B84C96" w:rsidP="00B84C96">
            <w:pP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Контрольная работа №2 «</w:t>
            </w:r>
            <w:r w:rsidRPr="0065653F">
              <w:rPr>
                <w:rFonts w:ascii="Times New Roman" w:eastAsia="Times New Roman" w:hAnsi="Times New Roman" w:cs="Times New Roman"/>
                <w:b/>
                <w:color w:val="000000"/>
                <w:sz w:val="28"/>
                <w:szCs w:val="28"/>
              </w:rPr>
              <w:t>Решение задач»</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003F10" w:rsidRDefault="00B84C96" w:rsidP="00B84C9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65653F" w:rsidTr="00B84C96">
        <w:tc>
          <w:tcPr>
            <w:tcW w:w="797" w:type="dxa"/>
            <w:hideMark/>
          </w:tcPr>
          <w:p w:rsidR="00B84C96" w:rsidRPr="00003F10" w:rsidRDefault="00B84C96" w:rsidP="00B84C96">
            <w:pPr>
              <w:spacing w:line="276" w:lineRule="auto"/>
              <w:rPr>
                <w:rFonts w:ascii="Times New Roman" w:eastAsia="Times New Roman" w:hAnsi="Times New Roman" w:cs="Times New Roman"/>
                <w:color w:val="000000"/>
                <w:sz w:val="28"/>
                <w:szCs w:val="28"/>
              </w:rPr>
            </w:pPr>
            <w:r w:rsidRPr="00003F10">
              <w:rPr>
                <w:rFonts w:ascii="Times New Roman" w:eastAsia="Times New Roman" w:hAnsi="Times New Roman" w:cs="Times New Roman"/>
                <w:color w:val="000000"/>
                <w:sz w:val="28"/>
                <w:szCs w:val="28"/>
              </w:rPr>
              <w:t>21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над ошибками. </w:t>
            </w:r>
            <w:r w:rsidRPr="00BA44A1">
              <w:rPr>
                <w:rFonts w:ascii="Times New Roman" w:eastAsia="Times New Roman" w:hAnsi="Times New Roman" w:cs="Times New Roman"/>
                <w:color w:val="000000"/>
                <w:sz w:val="28"/>
                <w:szCs w:val="28"/>
              </w:rPr>
              <w:t>Фиксация ответа к задаче и его проверка (формулирование, проверка на достоверность, следование плану, соотв</w:t>
            </w:r>
            <w:r>
              <w:rPr>
                <w:rFonts w:ascii="Times New Roman" w:eastAsia="Times New Roman" w:hAnsi="Times New Roman" w:cs="Times New Roman"/>
                <w:color w:val="000000"/>
                <w:sz w:val="28"/>
                <w:szCs w:val="28"/>
              </w:rPr>
              <w:t>етствие поставленному вопросу)</w:t>
            </w:r>
          </w:p>
        </w:tc>
        <w:tc>
          <w:tcPr>
            <w:tcW w:w="1901" w:type="dxa"/>
            <w:hideMark/>
          </w:tcPr>
          <w:p w:rsidR="00B84C96" w:rsidRPr="0065653F" w:rsidRDefault="00B84C96" w:rsidP="00B84C96">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B84C96" w:rsidRPr="0065653F"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65653F"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65653F" w:rsidRDefault="00B84C96" w:rsidP="00B84C96">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22</w:t>
            </w:r>
          </w:p>
        </w:tc>
        <w:tc>
          <w:tcPr>
            <w:tcW w:w="7209" w:type="dxa"/>
            <w:hideMark/>
          </w:tcPr>
          <w:p w:rsidR="00B84C96" w:rsidRPr="0060388C"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Работа с величинами: измерение времени. </w:t>
            </w:r>
            <w:r w:rsidRPr="0060388C">
              <w:rPr>
                <w:rFonts w:ascii="Times New Roman" w:eastAsia="Times New Roman" w:hAnsi="Times New Roman" w:cs="Times New Roman"/>
                <w:color w:val="000000"/>
                <w:sz w:val="28"/>
                <w:szCs w:val="28"/>
              </w:rPr>
              <w:t>Единица времени: час. Минута.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23</w:t>
            </w:r>
          </w:p>
        </w:tc>
        <w:tc>
          <w:tcPr>
            <w:tcW w:w="7209" w:type="dxa"/>
            <w:hideMark/>
          </w:tcPr>
          <w:p w:rsidR="00B84C96" w:rsidRPr="0060388C"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Распознавание и изображение геометрических фигур: ломаная. </w:t>
            </w:r>
            <w:r w:rsidRPr="0060388C">
              <w:rPr>
                <w:rFonts w:ascii="Times New Roman" w:eastAsia="Times New Roman" w:hAnsi="Times New Roman" w:cs="Times New Roman"/>
                <w:color w:val="000000"/>
                <w:sz w:val="28"/>
                <w:szCs w:val="28"/>
              </w:rPr>
              <w:t>Длина ломаной</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24</w:t>
            </w:r>
          </w:p>
        </w:tc>
        <w:tc>
          <w:tcPr>
            <w:tcW w:w="7209" w:type="dxa"/>
            <w:hideMark/>
          </w:tcPr>
          <w:p w:rsidR="00B84C96" w:rsidRPr="0060388C"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Измерение длины ломаной, нахождение длины ломаной с помощью вычислений. </w:t>
            </w:r>
            <w:r w:rsidRPr="0060388C">
              <w:rPr>
                <w:rFonts w:ascii="Times New Roman" w:eastAsia="Times New Roman" w:hAnsi="Times New Roman" w:cs="Times New Roman"/>
                <w:color w:val="000000"/>
                <w:sz w:val="28"/>
                <w:szCs w:val="28"/>
              </w:rPr>
              <w:t xml:space="preserve">Сравнение </w:t>
            </w:r>
            <w:r>
              <w:rPr>
                <w:rFonts w:ascii="Times New Roman" w:eastAsia="Times New Roman" w:hAnsi="Times New Roman" w:cs="Times New Roman"/>
                <w:color w:val="000000"/>
                <w:sz w:val="28"/>
                <w:szCs w:val="28"/>
              </w:rPr>
              <w:t>длины ломаной с длиной отрезка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25</w:t>
            </w:r>
          </w:p>
        </w:tc>
        <w:tc>
          <w:tcPr>
            <w:tcW w:w="7209" w:type="dxa"/>
            <w:hideMark/>
          </w:tcPr>
          <w:p w:rsidR="00B84C96" w:rsidRPr="0060388C"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Работа с величинами: измерение времени (единицы времени — час, минута). </w:t>
            </w:r>
            <w:r w:rsidRPr="0060388C">
              <w:rPr>
                <w:rFonts w:ascii="Times New Roman" w:eastAsia="Times New Roman" w:hAnsi="Times New Roman" w:cs="Times New Roman"/>
                <w:color w:val="000000"/>
                <w:sz w:val="28"/>
                <w:szCs w:val="28"/>
              </w:rPr>
              <w:t>Определение времени по часам</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26</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Разно</w:t>
            </w:r>
            <w:r>
              <w:rPr>
                <w:rFonts w:ascii="Times New Roman" w:eastAsia="Times New Roman" w:hAnsi="Times New Roman" w:cs="Times New Roman"/>
                <w:color w:val="000000"/>
                <w:sz w:val="28"/>
                <w:szCs w:val="28"/>
              </w:rPr>
              <w:t>стное сравнение чисел, величин</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27</w:t>
            </w:r>
          </w:p>
        </w:tc>
        <w:tc>
          <w:tcPr>
            <w:tcW w:w="7209" w:type="dxa"/>
            <w:hideMark/>
          </w:tcPr>
          <w:p w:rsidR="00B84C96" w:rsidRPr="0060388C"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Работа с величинами: измерение времени (единицы времени – час, минута). </w:t>
            </w:r>
            <w:r w:rsidRPr="0060388C">
              <w:rPr>
                <w:rFonts w:ascii="Times New Roman" w:eastAsia="Times New Roman" w:hAnsi="Times New Roman" w:cs="Times New Roman"/>
                <w:color w:val="000000"/>
                <w:sz w:val="28"/>
                <w:szCs w:val="28"/>
              </w:rPr>
              <w:t xml:space="preserve">Единицы </w:t>
            </w:r>
            <w:r>
              <w:rPr>
                <w:rFonts w:ascii="Times New Roman" w:eastAsia="Times New Roman" w:hAnsi="Times New Roman" w:cs="Times New Roman"/>
                <w:color w:val="000000"/>
                <w:sz w:val="28"/>
                <w:szCs w:val="28"/>
              </w:rPr>
              <w:t>времени – час, минута, секунда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Составление, чтение числового выр</w:t>
            </w:r>
            <w:r>
              <w:rPr>
                <w:rFonts w:ascii="Times New Roman" w:eastAsia="Times New Roman" w:hAnsi="Times New Roman" w:cs="Times New Roman"/>
                <w:color w:val="000000"/>
                <w:sz w:val="28"/>
                <w:szCs w:val="28"/>
              </w:rPr>
              <w:t>ажения со скобками, без скобок</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29</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Измерение периметра прямоугольника, запись результата </w:t>
            </w:r>
            <w:r>
              <w:rPr>
                <w:rFonts w:ascii="Times New Roman" w:eastAsia="Times New Roman" w:hAnsi="Times New Roman" w:cs="Times New Roman"/>
                <w:color w:val="000000"/>
                <w:sz w:val="28"/>
                <w:szCs w:val="28"/>
              </w:rPr>
              <w:t>измерения в сантиметрах</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30</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очетательное свойство сложения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31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Переместительное, сочетательное свойства сложения, их</w:t>
            </w:r>
            <w:r>
              <w:rPr>
                <w:rFonts w:ascii="Times New Roman" w:eastAsia="Times New Roman" w:hAnsi="Times New Roman" w:cs="Times New Roman"/>
                <w:color w:val="000000"/>
                <w:sz w:val="28"/>
                <w:szCs w:val="28"/>
              </w:rPr>
              <w:t xml:space="preserve"> применение для вычислений</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32</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Характеристика числа, группы чисел. Группировка чисел по выбранному свойству. Группировка числовых вы</w:t>
            </w:r>
            <w:r>
              <w:rPr>
                <w:rFonts w:ascii="Times New Roman" w:eastAsia="Times New Roman" w:hAnsi="Times New Roman" w:cs="Times New Roman"/>
                <w:color w:val="000000"/>
                <w:sz w:val="28"/>
                <w:szCs w:val="28"/>
              </w:rPr>
              <w:t>ражений по выбранному свойству</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33</w:t>
            </w:r>
          </w:p>
        </w:tc>
        <w:tc>
          <w:tcPr>
            <w:tcW w:w="7209" w:type="dxa"/>
            <w:hideMark/>
          </w:tcPr>
          <w:p w:rsidR="00B84C96" w:rsidRPr="0065653F" w:rsidRDefault="00B84C96" w:rsidP="00B84C96">
            <w:pP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Контрольная работа №3</w:t>
            </w:r>
            <w:r w:rsidRPr="0065653F">
              <w:rPr>
                <w:rFonts w:ascii="Times New Roman" w:eastAsia="inherit" w:hAnsi="Times New Roman" w:cs="Times New Roman"/>
                <w:b/>
                <w:color w:val="000000"/>
                <w:sz w:val="28"/>
                <w:szCs w:val="28"/>
              </w:rPr>
              <w:t xml:space="preserve"> </w:t>
            </w:r>
            <w:r>
              <w:rPr>
                <w:rFonts w:ascii="Times New Roman" w:eastAsia="inherit" w:hAnsi="Times New Roman" w:cs="Times New Roman"/>
                <w:b/>
                <w:color w:val="000000"/>
                <w:sz w:val="28"/>
                <w:szCs w:val="28"/>
              </w:rPr>
              <w:t>«</w:t>
            </w:r>
            <w:r w:rsidRPr="0065653F">
              <w:rPr>
                <w:rFonts w:ascii="Times New Roman" w:eastAsia="inherit" w:hAnsi="Times New Roman" w:cs="Times New Roman"/>
                <w:b/>
                <w:color w:val="000000"/>
                <w:sz w:val="28"/>
                <w:szCs w:val="28"/>
              </w:rPr>
              <w:t>Переместительное и сочетательное свойство»</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8F25BF" w:rsidRDefault="00B84C96" w:rsidP="00B84C9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65653F"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34</w:t>
            </w:r>
          </w:p>
        </w:tc>
        <w:tc>
          <w:tcPr>
            <w:tcW w:w="7209" w:type="dxa"/>
            <w:hideMark/>
          </w:tcPr>
          <w:p w:rsidR="00B84C96" w:rsidRPr="00F05C6A" w:rsidRDefault="00B84C96" w:rsidP="00B84C96">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над ошибками. </w:t>
            </w:r>
            <w:r w:rsidRPr="00BA44A1">
              <w:rPr>
                <w:rFonts w:ascii="Times New Roman" w:eastAsia="Times New Roman" w:hAnsi="Times New Roman" w:cs="Times New Roman"/>
                <w:color w:val="000000"/>
                <w:sz w:val="28"/>
                <w:szCs w:val="28"/>
              </w:rPr>
              <w:t xml:space="preserve">Составление предложений с использованием математической терминологии; проверка истинности утверждений. </w:t>
            </w:r>
            <w:r w:rsidRPr="00F05C6A">
              <w:rPr>
                <w:rFonts w:ascii="Times New Roman" w:eastAsia="Times New Roman" w:hAnsi="Times New Roman" w:cs="Times New Roman"/>
                <w:color w:val="000000"/>
                <w:sz w:val="28"/>
                <w:szCs w:val="28"/>
              </w:rPr>
              <w:t>Составлени</w:t>
            </w:r>
            <w:r>
              <w:rPr>
                <w:rFonts w:ascii="Times New Roman" w:eastAsia="Times New Roman" w:hAnsi="Times New Roman" w:cs="Times New Roman"/>
                <w:color w:val="000000"/>
                <w:sz w:val="28"/>
                <w:szCs w:val="28"/>
              </w:rPr>
              <w:t>е верных равенств и неравенств</w:t>
            </w:r>
          </w:p>
        </w:tc>
        <w:tc>
          <w:tcPr>
            <w:tcW w:w="1901" w:type="dxa"/>
            <w:hideMark/>
          </w:tcPr>
          <w:p w:rsidR="00B84C96" w:rsidRPr="0065653F" w:rsidRDefault="00B84C96" w:rsidP="00B84C96">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B84C96" w:rsidRPr="0065653F"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65653F"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65653F" w:rsidRDefault="00B84C96" w:rsidP="00B84C96">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35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w:t>
            </w:r>
            <w:r>
              <w:rPr>
                <w:rFonts w:ascii="Times New Roman" w:eastAsia="Times New Roman" w:hAnsi="Times New Roman" w:cs="Times New Roman"/>
                <w:color w:val="000000"/>
                <w:sz w:val="28"/>
                <w:szCs w:val="28"/>
              </w:rPr>
              <w:t>адач</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36</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Нахождение, формулирование одного-двух общих признаков набора математических объектов: чисел,</w:t>
            </w:r>
            <w:r>
              <w:rPr>
                <w:rFonts w:ascii="Times New Roman" w:eastAsia="Times New Roman" w:hAnsi="Times New Roman" w:cs="Times New Roman"/>
                <w:color w:val="000000"/>
                <w:sz w:val="28"/>
                <w:szCs w:val="28"/>
              </w:rPr>
              <w:t xml:space="preserve"> величин, геометрических фигур</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37</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Устное сложение и вычитание чисел в пределах 100. Сложени</w:t>
            </w:r>
            <w:r>
              <w:rPr>
                <w:rFonts w:ascii="Times New Roman" w:eastAsia="Times New Roman" w:hAnsi="Times New Roman" w:cs="Times New Roman"/>
                <w:color w:val="000000"/>
                <w:sz w:val="28"/>
                <w:szCs w:val="28"/>
              </w:rPr>
              <w:t>е и вычитание с круглым числом</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Устное сложение и вычитание чисел в пределах 100. Прибавление и вычитание однозначного числа без перехода через разряд. В</w:t>
            </w:r>
            <w:r>
              <w:rPr>
                <w:rFonts w:ascii="Times New Roman" w:eastAsia="Times New Roman" w:hAnsi="Times New Roman" w:cs="Times New Roman"/>
                <w:color w:val="000000"/>
                <w:sz w:val="28"/>
                <w:szCs w:val="28"/>
              </w:rPr>
              <w:t>ычисления вида 36 + 2, 36 + 20</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39</w:t>
            </w:r>
          </w:p>
        </w:tc>
        <w:tc>
          <w:tcPr>
            <w:tcW w:w="7209" w:type="dxa"/>
            <w:hideMark/>
          </w:tcPr>
          <w:p w:rsidR="00B84C96" w:rsidRPr="00F05C6A"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Проверка результата вычисления (реальность ответа, обратное действие). </w:t>
            </w:r>
            <w:r w:rsidRPr="00F05C6A">
              <w:rPr>
                <w:rFonts w:ascii="Times New Roman" w:eastAsia="Times New Roman" w:hAnsi="Times New Roman" w:cs="Times New Roman"/>
                <w:color w:val="000000"/>
                <w:sz w:val="28"/>
                <w:szCs w:val="28"/>
              </w:rPr>
              <w:t>Проверка сложения</w:t>
            </w:r>
            <w:r w:rsidRPr="00BA44A1">
              <w:rPr>
                <w:rFonts w:ascii="Times New Roman" w:eastAsia="Times New Roman" w:hAnsi="Times New Roman" w:cs="Times New Roman"/>
                <w:color w:val="000000"/>
                <w:sz w:val="28"/>
                <w:szCs w:val="28"/>
              </w:rPr>
              <w:t> </w:t>
            </w:r>
            <w:r w:rsidRPr="00F05C6A">
              <w:rPr>
                <w:rFonts w:ascii="Times New Roman" w:eastAsia="Times New Roman" w:hAnsi="Times New Roman" w:cs="Times New Roman"/>
                <w:color w:val="000000"/>
                <w:sz w:val="28"/>
                <w:szCs w:val="28"/>
              </w:rPr>
              <w:t>и вычитания. Вычисление вида 36 - 2, 36 - 20</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40</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Письменное сложение и вычитание чисел в пределах 100. Дополнение до круглого числа. </w:t>
            </w:r>
            <w:r>
              <w:rPr>
                <w:rFonts w:ascii="Times New Roman" w:eastAsia="Times New Roman" w:hAnsi="Times New Roman" w:cs="Times New Roman"/>
                <w:color w:val="000000"/>
                <w:sz w:val="28"/>
                <w:szCs w:val="28"/>
              </w:rPr>
              <w:t>Вычисления вида 26 + 4, 95 + 5</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Письменное сложение и вычитание чисел в пределах 100. Сложение без перехода че</w:t>
            </w:r>
            <w:r>
              <w:rPr>
                <w:rFonts w:ascii="Times New Roman" w:eastAsia="Times New Roman" w:hAnsi="Times New Roman" w:cs="Times New Roman"/>
                <w:color w:val="000000"/>
                <w:sz w:val="28"/>
                <w:szCs w:val="28"/>
              </w:rPr>
              <w:t>рез разряд</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42</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Письменное сложение и вычитание чисел в пределах 100. Вычит</w:t>
            </w:r>
            <w:r>
              <w:rPr>
                <w:rFonts w:ascii="Times New Roman" w:eastAsia="Times New Roman" w:hAnsi="Times New Roman" w:cs="Times New Roman"/>
                <w:color w:val="000000"/>
                <w:sz w:val="28"/>
                <w:szCs w:val="28"/>
              </w:rPr>
              <w:t>ание без перехода через разряд</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43</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Письменное сложение и вычитание чисел в пределах 100. Вычитание двузн</w:t>
            </w:r>
            <w:r>
              <w:rPr>
                <w:rFonts w:ascii="Times New Roman" w:eastAsia="Times New Roman" w:hAnsi="Times New Roman" w:cs="Times New Roman"/>
                <w:color w:val="000000"/>
                <w:sz w:val="28"/>
                <w:szCs w:val="28"/>
              </w:rPr>
              <w:t>ачного числа из круглого числа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44</w:t>
            </w:r>
          </w:p>
        </w:tc>
        <w:tc>
          <w:tcPr>
            <w:tcW w:w="7209" w:type="dxa"/>
            <w:hideMark/>
          </w:tcPr>
          <w:p w:rsidR="00B84C96" w:rsidRPr="0065653F" w:rsidRDefault="00B84C96" w:rsidP="00B84C96">
            <w:pP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Контрольная работа №4 </w:t>
            </w:r>
            <w:r>
              <w:rPr>
                <w:rFonts w:ascii="Times New Roman" w:eastAsia="inherit" w:hAnsi="Times New Roman" w:cs="Times New Roman"/>
                <w:b/>
                <w:color w:val="000000"/>
                <w:sz w:val="28"/>
                <w:szCs w:val="28"/>
              </w:rPr>
              <w:t>«</w:t>
            </w:r>
            <w:r w:rsidRPr="0065653F">
              <w:rPr>
                <w:rFonts w:ascii="Times New Roman" w:eastAsia="inherit" w:hAnsi="Times New Roman" w:cs="Times New Roman"/>
                <w:b/>
                <w:color w:val="000000"/>
                <w:sz w:val="28"/>
                <w:szCs w:val="28"/>
              </w:rPr>
              <w:t>Письменное сложение и вычитание чисел в пределах 100»</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0F0D36" w:rsidRDefault="00B84C96" w:rsidP="00B84C9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65653F"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над ошибками. </w:t>
            </w:r>
            <w:r w:rsidRPr="00BA44A1">
              <w:rPr>
                <w:rFonts w:ascii="Times New Roman" w:eastAsia="Times New Roman" w:hAnsi="Times New Roman" w:cs="Times New Roman"/>
                <w:color w:val="000000"/>
                <w:sz w:val="28"/>
                <w:szCs w:val="28"/>
              </w:rPr>
              <w:t>Устное сложение и вычитание чисел в пределах 100. Числовое выражение без скобок: составление, чтен</w:t>
            </w:r>
            <w:r>
              <w:rPr>
                <w:rFonts w:ascii="Times New Roman" w:eastAsia="Times New Roman" w:hAnsi="Times New Roman" w:cs="Times New Roman"/>
                <w:color w:val="000000"/>
                <w:sz w:val="28"/>
                <w:szCs w:val="28"/>
              </w:rPr>
              <w:t>ие, устное нахождение значения</w:t>
            </w:r>
          </w:p>
        </w:tc>
        <w:tc>
          <w:tcPr>
            <w:tcW w:w="1901" w:type="dxa"/>
            <w:hideMark/>
          </w:tcPr>
          <w:p w:rsidR="00B84C96" w:rsidRPr="0065653F" w:rsidRDefault="00B84C96" w:rsidP="00B84C96">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B84C96" w:rsidRPr="0065653F"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65653F"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65653F" w:rsidRDefault="00B84C96" w:rsidP="00B84C96">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46</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Устное сложение и вычитание чисел в пределах 100. Числовое выражение со скобками: составление, чтени</w:t>
            </w:r>
            <w:r>
              <w:rPr>
                <w:rFonts w:ascii="Times New Roman" w:eastAsia="Times New Roman" w:hAnsi="Times New Roman" w:cs="Times New Roman"/>
                <w:color w:val="000000"/>
                <w:sz w:val="28"/>
                <w:szCs w:val="28"/>
              </w:rPr>
              <w:t>е, устное нахождение значения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47</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Устное сложение и вычитание чисел в пределах 100. Приемы прибавления однозначного числа с переходом через разряд. </w:t>
            </w:r>
            <w:r>
              <w:rPr>
                <w:rFonts w:ascii="Times New Roman" w:eastAsia="Times New Roman" w:hAnsi="Times New Roman" w:cs="Times New Roman"/>
                <w:color w:val="000000"/>
                <w:sz w:val="28"/>
                <w:szCs w:val="28"/>
              </w:rPr>
              <w:t>Вычисления вида 26 + 7</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48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Устное сложение и вычитание чисел в пределах 100. Приемы вычитания однозначного числа с переходом через разряд. </w:t>
            </w:r>
            <w:r>
              <w:rPr>
                <w:rFonts w:ascii="Times New Roman" w:eastAsia="Times New Roman" w:hAnsi="Times New Roman" w:cs="Times New Roman"/>
                <w:color w:val="000000"/>
                <w:sz w:val="28"/>
                <w:szCs w:val="28"/>
              </w:rPr>
              <w:t>Вычисления вида 35 - 7</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49</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Верные (истинные) и неверные (ложные) утверждения, содержащие количественн</w:t>
            </w:r>
            <w:r>
              <w:rPr>
                <w:rFonts w:ascii="Times New Roman" w:eastAsia="Times New Roman" w:hAnsi="Times New Roman" w:cs="Times New Roman"/>
                <w:color w:val="000000"/>
                <w:sz w:val="28"/>
                <w:szCs w:val="28"/>
              </w:rPr>
              <w:t>ые, пространственные отношения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50</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Вычисление су</w:t>
            </w:r>
            <w:r>
              <w:rPr>
                <w:rFonts w:ascii="Times New Roman" w:eastAsia="Times New Roman" w:hAnsi="Times New Roman" w:cs="Times New Roman"/>
                <w:color w:val="000000"/>
                <w:sz w:val="28"/>
                <w:szCs w:val="28"/>
              </w:rPr>
              <w:t>ммы, разности удобным способом</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Оформление решения задачи (по вопрос</w:t>
            </w:r>
            <w:r>
              <w:rPr>
                <w:rFonts w:ascii="Times New Roman" w:eastAsia="Times New Roman" w:hAnsi="Times New Roman" w:cs="Times New Roman"/>
                <w:color w:val="000000"/>
                <w:sz w:val="28"/>
                <w:szCs w:val="28"/>
              </w:rPr>
              <w:t>ам, по действиям с пояснением)</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52</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Конструирование утверждений с испол</w:t>
            </w:r>
            <w:r>
              <w:rPr>
                <w:rFonts w:ascii="Times New Roman" w:eastAsia="Times New Roman" w:hAnsi="Times New Roman" w:cs="Times New Roman"/>
                <w:color w:val="000000"/>
                <w:sz w:val="28"/>
                <w:szCs w:val="28"/>
              </w:rPr>
              <w:t>ьзованием слов «каждый», «все»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53</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Расчётные задачи на увеличение/уменьшени</w:t>
            </w:r>
            <w:r>
              <w:rPr>
                <w:rFonts w:ascii="Times New Roman" w:eastAsia="Times New Roman" w:hAnsi="Times New Roman" w:cs="Times New Roman"/>
                <w:color w:val="000000"/>
                <w:sz w:val="28"/>
                <w:szCs w:val="28"/>
              </w:rPr>
              <w:t>е величины на несколько единиц</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54</w:t>
            </w:r>
          </w:p>
        </w:tc>
        <w:tc>
          <w:tcPr>
            <w:tcW w:w="7209" w:type="dxa"/>
            <w:hideMark/>
          </w:tcPr>
          <w:p w:rsidR="00B84C96" w:rsidRPr="00F05C6A"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Взаимосвязь компонентов и результата действия сложения. </w:t>
            </w:r>
            <w:r w:rsidRPr="00F05C6A">
              <w:rPr>
                <w:rFonts w:ascii="Times New Roman" w:eastAsia="Times New Roman" w:hAnsi="Times New Roman" w:cs="Times New Roman"/>
                <w:color w:val="000000"/>
                <w:sz w:val="28"/>
                <w:szCs w:val="28"/>
              </w:rPr>
              <w:t>Букв</w:t>
            </w:r>
            <w:r>
              <w:rPr>
                <w:rFonts w:ascii="Times New Roman" w:eastAsia="Times New Roman" w:hAnsi="Times New Roman" w:cs="Times New Roman"/>
                <w:color w:val="000000"/>
                <w:sz w:val="28"/>
                <w:szCs w:val="28"/>
              </w:rPr>
              <w:t>енные выражения. Уравнения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Пос</w:t>
            </w:r>
            <w:r>
              <w:rPr>
                <w:rFonts w:ascii="Times New Roman" w:eastAsia="Times New Roman" w:hAnsi="Times New Roman" w:cs="Times New Roman"/>
                <w:color w:val="000000"/>
                <w:sz w:val="28"/>
                <w:szCs w:val="28"/>
              </w:rPr>
              <w:t>троение отрезка заданной длины</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56</w:t>
            </w:r>
          </w:p>
        </w:tc>
        <w:tc>
          <w:tcPr>
            <w:tcW w:w="7209" w:type="dxa"/>
            <w:hideMark/>
          </w:tcPr>
          <w:p w:rsidR="00B84C96" w:rsidRPr="00F05C6A"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Неизвестный компонент действия сложения, его нахождение. </w:t>
            </w:r>
            <w:r>
              <w:rPr>
                <w:rFonts w:ascii="Times New Roman" w:eastAsia="Times New Roman" w:hAnsi="Times New Roman" w:cs="Times New Roman"/>
                <w:color w:val="000000"/>
                <w:sz w:val="28"/>
                <w:szCs w:val="28"/>
              </w:rPr>
              <w:t>Проверка сложения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57</w:t>
            </w:r>
          </w:p>
        </w:tc>
        <w:tc>
          <w:tcPr>
            <w:tcW w:w="7209" w:type="dxa"/>
            <w:hideMark/>
          </w:tcPr>
          <w:p w:rsidR="00B84C96" w:rsidRPr="00F05C6A"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Взаимосвязь компонентов и результата действия вычитания. </w:t>
            </w:r>
            <w:r w:rsidRPr="00F05C6A">
              <w:rPr>
                <w:rFonts w:ascii="Times New Roman" w:eastAsia="Times New Roman" w:hAnsi="Times New Roman" w:cs="Times New Roman"/>
                <w:color w:val="000000"/>
                <w:sz w:val="28"/>
                <w:szCs w:val="28"/>
              </w:rPr>
              <w:t>Проверка вычитания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Неизвестный компонент дейс</w:t>
            </w:r>
            <w:r>
              <w:rPr>
                <w:rFonts w:ascii="Times New Roman" w:eastAsia="Times New Roman" w:hAnsi="Times New Roman" w:cs="Times New Roman"/>
                <w:color w:val="000000"/>
                <w:sz w:val="28"/>
                <w:szCs w:val="28"/>
              </w:rPr>
              <w:t>твия вычитания, его нахождение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59</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План решения задачи в два действия, выбор соответствующих</w:t>
            </w:r>
            <w:r>
              <w:rPr>
                <w:rFonts w:ascii="Times New Roman" w:eastAsia="Times New Roman" w:hAnsi="Times New Roman" w:cs="Times New Roman"/>
                <w:color w:val="000000"/>
                <w:sz w:val="28"/>
                <w:szCs w:val="28"/>
              </w:rPr>
              <w:t xml:space="preserve"> плану арифметических действий</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60</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Запись</w:t>
            </w:r>
            <w:r>
              <w:rPr>
                <w:rFonts w:ascii="Times New Roman" w:eastAsia="Times New Roman" w:hAnsi="Times New Roman" w:cs="Times New Roman"/>
                <w:color w:val="000000"/>
                <w:sz w:val="28"/>
                <w:szCs w:val="28"/>
              </w:rPr>
              <w:t xml:space="preserve"> решения задачи в два действия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61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Работа с таблицами: извлечение и использование для ответа на вопрос информации, представленной в таблице (таблицы сложения, умножен</w:t>
            </w:r>
            <w:r>
              <w:rPr>
                <w:rFonts w:ascii="Times New Roman" w:eastAsia="Times New Roman" w:hAnsi="Times New Roman" w:cs="Times New Roman"/>
                <w:color w:val="000000"/>
                <w:sz w:val="28"/>
                <w:szCs w:val="28"/>
              </w:rPr>
              <w:t>ия), внесение данных в таблицу</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62</w:t>
            </w:r>
          </w:p>
        </w:tc>
        <w:tc>
          <w:tcPr>
            <w:tcW w:w="7209" w:type="dxa"/>
            <w:hideMark/>
          </w:tcPr>
          <w:p w:rsidR="00B84C96" w:rsidRPr="00F05C6A"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eastAsia="Times New Roman" w:hAnsi="Times New Roman" w:cs="Times New Roman"/>
                <w:color w:val="000000"/>
                <w:sz w:val="28"/>
                <w:szCs w:val="28"/>
              </w:rPr>
              <w:t>Проверка сложения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63</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Классификация объектов по заданному и самостоят</w:t>
            </w:r>
            <w:r>
              <w:rPr>
                <w:rFonts w:ascii="Times New Roman" w:eastAsia="Times New Roman" w:hAnsi="Times New Roman" w:cs="Times New Roman"/>
                <w:color w:val="000000"/>
                <w:sz w:val="28"/>
                <w:szCs w:val="28"/>
              </w:rPr>
              <w:t>ельно установленному основанию</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64</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равнение геометрических фигур</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65</w:t>
            </w:r>
          </w:p>
        </w:tc>
        <w:tc>
          <w:tcPr>
            <w:tcW w:w="7209" w:type="dxa"/>
            <w:hideMark/>
          </w:tcPr>
          <w:p w:rsidR="00B84C96" w:rsidRPr="0065653F" w:rsidRDefault="00B84C96" w:rsidP="00B84C96">
            <w:pPr>
              <w:spacing w:line="276" w:lineRule="auto"/>
              <w:rPr>
                <w:rFonts w:ascii="Times New Roman" w:eastAsia="Times New Roman" w:hAnsi="Times New Roman" w:cs="Times New Roman"/>
                <w:b/>
                <w:color w:val="000000"/>
                <w:sz w:val="28"/>
                <w:szCs w:val="28"/>
              </w:rPr>
            </w:pPr>
            <w:r w:rsidRPr="0065653F">
              <w:rPr>
                <w:rFonts w:ascii="Times New Roman" w:eastAsia="Times New Roman" w:hAnsi="Times New Roman" w:cs="Times New Roman"/>
                <w:b/>
                <w:color w:val="000000"/>
                <w:sz w:val="28"/>
                <w:szCs w:val="28"/>
              </w:rPr>
              <w:t>К</w:t>
            </w:r>
            <w:r>
              <w:rPr>
                <w:rFonts w:ascii="Times New Roman" w:eastAsia="Times New Roman" w:hAnsi="Times New Roman" w:cs="Times New Roman"/>
                <w:b/>
                <w:color w:val="000000"/>
                <w:sz w:val="28"/>
                <w:szCs w:val="28"/>
              </w:rPr>
              <w:t>онтрольная работа №5</w:t>
            </w:r>
            <w:r>
              <w:rPr>
                <w:rFonts w:ascii="Times New Roman" w:eastAsia="inherit" w:hAnsi="Times New Roman" w:cs="Times New Roman"/>
                <w:b/>
                <w:color w:val="000000"/>
                <w:sz w:val="28"/>
                <w:szCs w:val="28"/>
              </w:rPr>
              <w:t xml:space="preserve"> «</w:t>
            </w:r>
            <w:r w:rsidRPr="0065653F">
              <w:rPr>
                <w:rFonts w:ascii="Times New Roman" w:eastAsia="inherit" w:hAnsi="Times New Roman" w:cs="Times New Roman"/>
                <w:b/>
                <w:color w:val="000000"/>
                <w:sz w:val="28"/>
                <w:szCs w:val="28"/>
              </w:rPr>
              <w:t>Взаимосвязь компонентов»</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0F0D36" w:rsidRDefault="00B84C96" w:rsidP="00B84C9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65653F"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66</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над ошибками. </w:t>
            </w:r>
            <w:r w:rsidRPr="00BA44A1">
              <w:rPr>
                <w:rFonts w:ascii="Times New Roman" w:eastAsia="Times New Roman" w:hAnsi="Times New Roman" w:cs="Times New Roman"/>
                <w:color w:val="000000"/>
                <w:sz w:val="28"/>
                <w:szCs w:val="28"/>
              </w:rPr>
              <w:t>Распознавание и изображение геометрических</w:t>
            </w:r>
            <w:r>
              <w:rPr>
                <w:rFonts w:ascii="Times New Roman" w:eastAsia="Times New Roman" w:hAnsi="Times New Roman" w:cs="Times New Roman"/>
                <w:color w:val="000000"/>
                <w:sz w:val="28"/>
                <w:szCs w:val="28"/>
              </w:rPr>
              <w:t xml:space="preserve"> фигур: многоугольник, ломаная</w:t>
            </w:r>
          </w:p>
        </w:tc>
        <w:tc>
          <w:tcPr>
            <w:tcW w:w="1901" w:type="dxa"/>
            <w:hideMark/>
          </w:tcPr>
          <w:p w:rsidR="00B84C96" w:rsidRPr="0065653F" w:rsidRDefault="00B84C96" w:rsidP="00B84C96">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B84C96" w:rsidRPr="0065653F"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65653F" w:rsidRDefault="00B84C96" w:rsidP="00B84C96">
            <w:pPr>
              <w:jc w:val="center"/>
              <w:rPr>
                <w:rFonts w:ascii="Times New Roman" w:eastAsia="Times New Roman" w:hAnsi="Times New Roman" w:cs="Times New Roman"/>
                <w:color w:val="000000"/>
                <w:sz w:val="28"/>
                <w:szCs w:val="28"/>
              </w:rPr>
            </w:pPr>
          </w:p>
        </w:tc>
      </w:tr>
      <w:tr w:rsidR="00B84C96" w:rsidRPr="0065653F" w:rsidTr="00B84C96">
        <w:tc>
          <w:tcPr>
            <w:tcW w:w="797" w:type="dxa"/>
            <w:hideMark/>
          </w:tcPr>
          <w:p w:rsidR="00B84C96" w:rsidRPr="0065653F" w:rsidRDefault="00B84C96" w:rsidP="00B84C96">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67</w:t>
            </w:r>
          </w:p>
        </w:tc>
        <w:tc>
          <w:tcPr>
            <w:tcW w:w="7209" w:type="dxa"/>
            <w:hideMark/>
          </w:tcPr>
          <w:p w:rsidR="00B84C96" w:rsidRPr="0065653F" w:rsidRDefault="00B84C96" w:rsidP="00B84C96">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Периметр многоугольника (треугольника, четырехугольника)</w:t>
            </w:r>
          </w:p>
        </w:tc>
        <w:tc>
          <w:tcPr>
            <w:tcW w:w="1901" w:type="dxa"/>
            <w:hideMark/>
          </w:tcPr>
          <w:p w:rsidR="00B84C96" w:rsidRPr="0065653F" w:rsidRDefault="00B84C96" w:rsidP="00B84C96">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B84C96" w:rsidRPr="0065653F"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65653F"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65653F" w:rsidRDefault="00B84C96" w:rsidP="00B84C96">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68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Алгоритм письменного сложения чисе</w:t>
            </w:r>
            <w:r>
              <w:rPr>
                <w:rFonts w:ascii="Times New Roman" w:eastAsia="Times New Roman" w:hAnsi="Times New Roman" w:cs="Times New Roman"/>
                <w:color w:val="000000"/>
                <w:sz w:val="28"/>
                <w:szCs w:val="28"/>
              </w:rPr>
              <w:t>л</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69</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Алгори</w:t>
            </w:r>
            <w:r>
              <w:rPr>
                <w:rFonts w:ascii="Times New Roman" w:eastAsia="Times New Roman" w:hAnsi="Times New Roman" w:cs="Times New Roman"/>
                <w:color w:val="000000"/>
                <w:sz w:val="28"/>
                <w:szCs w:val="28"/>
              </w:rPr>
              <w:t>тм письменного вычитания чисел</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70</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Распознавание и изображение геометрических</w:t>
            </w:r>
            <w:r>
              <w:rPr>
                <w:rFonts w:ascii="Times New Roman" w:eastAsia="Times New Roman" w:hAnsi="Times New Roman" w:cs="Times New Roman"/>
                <w:color w:val="000000"/>
                <w:sz w:val="28"/>
                <w:szCs w:val="28"/>
              </w:rPr>
              <w:t xml:space="preserve"> фигур: точка, прямая, отрезок</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71</w:t>
            </w:r>
          </w:p>
        </w:tc>
        <w:tc>
          <w:tcPr>
            <w:tcW w:w="7209" w:type="dxa"/>
            <w:hideMark/>
          </w:tcPr>
          <w:p w:rsidR="00B84C96" w:rsidRPr="00F05C6A"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Распознавание и изображение геометрических фигур: прямой угол. </w:t>
            </w:r>
            <w:r w:rsidRPr="00F05C6A">
              <w:rPr>
                <w:rFonts w:ascii="Times New Roman" w:eastAsia="Times New Roman" w:hAnsi="Times New Roman" w:cs="Times New Roman"/>
                <w:color w:val="000000"/>
                <w:sz w:val="28"/>
                <w:szCs w:val="28"/>
              </w:rPr>
              <w:t>Виды углов</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72</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Правило составления ряда чисел, величин, геометрических фигур (формулирование правила, пров</w:t>
            </w:r>
            <w:r>
              <w:rPr>
                <w:rFonts w:ascii="Times New Roman" w:eastAsia="Times New Roman" w:hAnsi="Times New Roman" w:cs="Times New Roman"/>
                <w:color w:val="000000"/>
                <w:sz w:val="28"/>
                <w:szCs w:val="28"/>
              </w:rPr>
              <w:t>ерка правила, дополнение ряда)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73</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Письменное сложение и вычитание чисел в пределах 100. Прибавление и вычитание однозначного </w:t>
            </w:r>
            <w:r>
              <w:rPr>
                <w:rFonts w:ascii="Times New Roman" w:eastAsia="Times New Roman" w:hAnsi="Times New Roman" w:cs="Times New Roman"/>
                <w:color w:val="000000"/>
                <w:sz w:val="28"/>
                <w:szCs w:val="28"/>
              </w:rPr>
              <w:t>числа с переходом через разряд</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74</w:t>
            </w:r>
          </w:p>
        </w:tc>
        <w:tc>
          <w:tcPr>
            <w:tcW w:w="7209" w:type="dxa"/>
            <w:hideMark/>
          </w:tcPr>
          <w:p w:rsidR="00B84C96" w:rsidRPr="00F05C6A"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Письменное сложение и вычитание чисел в пределах 100. </w:t>
            </w:r>
            <w:r w:rsidRPr="00F05C6A">
              <w:rPr>
                <w:rFonts w:ascii="Times New Roman" w:eastAsia="Times New Roman" w:hAnsi="Times New Roman" w:cs="Times New Roman"/>
                <w:color w:val="000000"/>
                <w:sz w:val="28"/>
                <w:szCs w:val="28"/>
              </w:rPr>
              <w:t>Вычисления вида 52 - 24</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75</w:t>
            </w:r>
          </w:p>
        </w:tc>
        <w:tc>
          <w:tcPr>
            <w:tcW w:w="7209" w:type="dxa"/>
            <w:hideMark/>
          </w:tcPr>
          <w:p w:rsidR="00B84C96" w:rsidRPr="00F05C6A"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Письменное сложение и вычитание чисел в пределах 100. </w:t>
            </w:r>
            <w:r w:rsidRPr="00F05C6A">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z w:val="28"/>
                <w:szCs w:val="28"/>
              </w:rPr>
              <w:t>кидка результата, его проверка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76</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Конструирование геометрических фигур (треугольника, четырехугольника</w:t>
            </w:r>
            <w:r>
              <w:rPr>
                <w:rFonts w:ascii="Times New Roman" w:eastAsia="Times New Roman" w:hAnsi="Times New Roman" w:cs="Times New Roman"/>
                <w:color w:val="000000"/>
                <w:sz w:val="28"/>
                <w:szCs w:val="28"/>
              </w:rPr>
              <w:t>, многоугольника)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77</w:t>
            </w:r>
          </w:p>
        </w:tc>
        <w:tc>
          <w:tcPr>
            <w:tcW w:w="7209" w:type="dxa"/>
            <w:hideMark/>
          </w:tcPr>
          <w:p w:rsidR="00B84C96" w:rsidRPr="00F05C6A"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Сравнение геометрических фигур: прямоугольник, квадрат. </w:t>
            </w:r>
            <w:proofErr w:type="spellStart"/>
            <w:r w:rsidRPr="00F05C6A">
              <w:rPr>
                <w:rFonts w:ascii="Times New Roman" w:eastAsia="Times New Roman" w:hAnsi="Times New Roman" w:cs="Times New Roman"/>
                <w:color w:val="000000"/>
                <w:sz w:val="28"/>
                <w:szCs w:val="28"/>
              </w:rPr>
              <w:t>Протип</w:t>
            </w:r>
            <w:r>
              <w:rPr>
                <w:rFonts w:ascii="Times New Roman" w:eastAsia="Times New Roman" w:hAnsi="Times New Roman" w:cs="Times New Roman"/>
                <w:color w:val="000000"/>
                <w:sz w:val="28"/>
                <w:szCs w:val="28"/>
              </w:rPr>
              <w:t>оложные</w:t>
            </w:r>
            <w:proofErr w:type="spellEnd"/>
            <w:r>
              <w:rPr>
                <w:rFonts w:ascii="Times New Roman" w:eastAsia="Times New Roman" w:hAnsi="Times New Roman" w:cs="Times New Roman"/>
                <w:color w:val="000000"/>
                <w:sz w:val="28"/>
                <w:szCs w:val="28"/>
              </w:rPr>
              <w:t xml:space="preserve"> стороны прямоугольника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Увеличение, уменьшение длины отрезка на заданную величину. Зап</w:t>
            </w:r>
            <w:r>
              <w:rPr>
                <w:rFonts w:ascii="Times New Roman" w:eastAsia="Times New Roman" w:hAnsi="Times New Roman" w:cs="Times New Roman"/>
                <w:color w:val="000000"/>
                <w:sz w:val="28"/>
                <w:szCs w:val="28"/>
              </w:rPr>
              <w:t>ись действия (в см и мм, в мм)</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79</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Алгоритмы (приёмы, правила) </w:t>
            </w:r>
            <w:r>
              <w:rPr>
                <w:rFonts w:ascii="Times New Roman" w:eastAsia="Times New Roman" w:hAnsi="Times New Roman" w:cs="Times New Roman"/>
                <w:color w:val="000000"/>
                <w:sz w:val="28"/>
                <w:szCs w:val="28"/>
              </w:rPr>
              <w:t>устных и письменных вычислений</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80</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Письменное сл</w:t>
            </w:r>
            <w:r>
              <w:rPr>
                <w:rFonts w:ascii="Times New Roman" w:eastAsia="Times New Roman" w:hAnsi="Times New Roman" w:cs="Times New Roman"/>
                <w:color w:val="000000"/>
                <w:sz w:val="28"/>
                <w:szCs w:val="28"/>
              </w:rPr>
              <w:t>ожение и вычитание. Повторение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Устное сложение равных чисел</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82</w:t>
            </w:r>
          </w:p>
        </w:tc>
        <w:tc>
          <w:tcPr>
            <w:tcW w:w="7209" w:type="dxa"/>
            <w:hideMark/>
          </w:tcPr>
          <w:p w:rsidR="00B84C96" w:rsidRPr="0065653F" w:rsidRDefault="00B84C96" w:rsidP="00B84C96">
            <w:pP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Контрольная работа №6</w:t>
            </w:r>
            <w:r>
              <w:rPr>
                <w:rFonts w:ascii="Times New Roman" w:eastAsia="inherit" w:hAnsi="Times New Roman" w:cs="Times New Roman"/>
                <w:b/>
                <w:color w:val="000000"/>
                <w:sz w:val="28"/>
                <w:szCs w:val="28"/>
              </w:rPr>
              <w:t>«</w:t>
            </w:r>
            <w:r w:rsidRPr="0065653F">
              <w:rPr>
                <w:rFonts w:ascii="Times New Roman" w:eastAsia="inherit" w:hAnsi="Times New Roman" w:cs="Times New Roman"/>
                <w:b/>
                <w:color w:val="000000"/>
                <w:sz w:val="28"/>
                <w:szCs w:val="28"/>
              </w:rPr>
              <w:t>Письменное сложение и вычитание</w:t>
            </w:r>
            <w:r>
              <w:rPr>
                <w:rFonts w:ascii="Times New Roman" w:eastAsia="inherit" w:hAnsi="Times New Roman" w:cs="Times New Roman"/>
                <w:b/>
                <w:color w:val="000000"/>
                <w:sz w:val="28"/>
                <w:szCs w:val="28"/>
              </w:rPr>
              <w:t>»</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4A5CA3" w:rsidRDefault="00B84C96" w:rsidP="00B84C9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65653F"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83</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над ошибками. </w:t>
            </w:r>
            <w:r w:rsidRPr="00BA44A1">
              <w:rPr>
                <w:rFonts w:ascii="Times New Roman" w:eastAsia="Times New Roman" w:hAnsi="Times New Roman" w:cs="Times New Roman"/>
                <w:color w:val="000000"/>
                <w:sz w:val="28"/>
                <w:szCs w:val="28"/>
              </w:rPr>
              <w:t>Оформление решения задачи</w:t>
            </w:r>
            <w:r>
              <w:rPr>
                <w:rFonts w:ascii="Times New Roman" w:eastAsia="Times New Roman" w:hAnsi="Times New Roman" w:cs="Times New Roman"/>
                <w:color w:val="000000"/>
                <w:sz w:val="28"/>
                <w:szCs w:val="28"/>
              </w:rPr>
              <w:t xml:space="preserve"> с помощью числового выражения</w:t>
            </w:r>
          </w:p>
        </w:tc>
        <w:tc>
          <w:tcPr>
            <w:tcW w:w="1901" w:type="dxa"/>
            <w:hideMark/>
          </w:tcPr>
          <w:p w:rsidR="00B84C96" w:rsidRPr="0065653F" w:rsidRDefault="00B84C96" w:rsidP="00B84C96">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B84C96" w:rsidRPr="0065653F"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65653F"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65653F" w:rsidRDefault="00B84C96" w:rsidP="00B84C96">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lastRenderedPageBreak/>
              <w:t>84</w:t>
            </w:r>
          </w:p>
        </w:tc>
        <w:tc>
          <w:tcPr>
            <w:tcW w:w="7209" w:type="dxa"/>
            <w:hideMark/>
          </w:tcPr>
          <w:p w:rsidR="00B84C96" w:rsidRPr="00F05C6A"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Геометрические фигуры: разбиение прямоугольника на квадраты, составление прямоугольника из квадратов. </w:t>
            </w:r>
            <w:r w:rsidRPr="00F05C6A">
              <w:rPr>
                <w:rFonts w:ascii="Times New Roman" w:eastAsia="Times New Roman" w:hAnsi="Times New Roman" w:cs="Times New Roman"/>
                <w:color w:val="000000"/>
                <w:sz w:val="28"/>
                <w:szCs w:val="28"/>
              </w:rPr>
              <w:t>Составление прямоуго</w:t>
            </w:r>
            <w:r>
              <w:rPr>
                <w:rFonts w:ascii="Times New Roman" w:eastAsia="Times New Roman" w:hAnsi="Times New Roman" w:cs="Times New Roman"/>
                <w:color w:val="000000"/>
                <w:sz w:val="28"/>
                <w:szCs w:val="28"/>
              </w:rPr>
              <w:t>льника из геометрических фигу</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Изображение на листе в клетку квад</w:t>
            </w:r>
            <w:r>
              <w:rPr>
                <w:rFonts w:ascii="Times New Roman" w:eastAsia="Times New Roman" w:hAnsi="Times New Roman" w:cs="Times New Roman"/>
                <w:color w:val="000000"/>
                <w:sz w:val="28"/>
                <w:szCs w:val="28"/>
              </w:rPr>
              <w:t>рата с заданной длиной стороны</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86</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Изображение на листе в клетку прямоугольника с </w:t>
            </w:r>
            <w:r>
              <w:rPr>
                <w:rFonts w:ascii="Times New Roman" w:eastAsia="Times New Roman" w:hAnsi="Times New Roman" w:cs="Times New Roman"/>
                <w:color w:val="000000"/>
                <w:sz w:val="28"/>
                <w:szCs w:val="28"/>
              </w:rPr>
              <w:t>заданными длинами сторон</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87</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Умножение чисел. Компоне</w:t>
            </w:r>
            <w:r>
              <w:rPr>
                <w:rFonts w:ascii="Times New Roman" w:eastAsia="Times New Roman" w:hAnsi="Times New Roman" w:cs="Times New Roman"/>
                <w:color w:val="000000"/>
                <w:sz w:val="28"/>
                <w:szCs w:val="28"/>
              </w:rPr>
              <w:t>нты действия, запись равенства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Вз</w:t>
            </w:r>
            <w:r>
              <w:rPr>
                <w:rFonts w:ascii="Times New Roman" w:eastAsia="Times New Roman" w:hAnsi="Times New Roman" w:cs="Times New Roman"/>
                <w:color w:val="000000"/>
                <w:sz w:val="28"/>
                <w:szCs w:val="28"/>
              </w:rPr>
              <w:t>аимосвязь сложения и умножения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89</w:t>
            </w:r>
          </w:p>
        </w:tc>
        <w:tc>
          <w:tcPr>
            <w:tcW w:w="7209" w:type="dxa"/>
            <w:hideMark/>
          </w:tcPr>
          <w:p w:rsidR="00B84C96" w:rsidRPr="00F05C6A"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Применение умножения в практических ситуациях. </w:t>
            </w:r>
            <w:r w:rsidRPr="00F05C6A">
              <w:rPr>
                <w:rFonts w:ascii="Times New Roman" w:eastAsia="Times New Roman" w:hAnsi="Times New Roman" w:cs="Times New Roman"/>
                <w:color w:val="000000"/>
                <w:sz w:val="28"/>
                <w:szCs w:val="28"/>
              </w:rPr>
              <w:t>Составление модели действия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90</w:t>
            </w:r>
          </w:p>
        </w:tc>
        <w:tc>
          <w:tcPr>
            <w:tcW w:w="7209" w:type="dxa"/>
            <w:hideMark/>
          </w:tcPr>
          <w:p w:rsidR="00B84C96" w:rsidRPr="00F05C6A"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Измерение периметра прямоугольника, запись результата измерения в сантиметрах. </w:t>
            </w:r>
            <w:r w:rsidRPr="00F05C6A">
              <w:rPr>
                <w:rFonts w:ascii="Times New Roman" w:eastAsia="Times New Roman" w:hAnsi="Times New Roman" w:cs="Times New Roman"/>
                <w:color w:val="000000"/>
                <w:sz w:val="28"/>
                <w:szCs w:val="28"/>
              </w:rPr>
              <w:t>Свойство противо</w:t>
            </w:r>
            <w:r>
              <w:rPr>
                <w:rFonts w:ascii="Times New Roman" w:eastAsia="Times New Roman" w:hAnsi="Times New Roman" w:cs="Times New Roman"/>
                <w:color w:val="000000"/>
                <w:sz w:val="28"/>
                <w:szCs w:val="28"/>
              </w:rPr>
              <w:t>положных сторон прямоугольника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Решение задач на нахождение пери</w:t>
            </w:r>
            <w:r>
              <w:rPr>
                <w:rFonts w:ascii="Times New Roman" w:eastAsia="Times New Roman" w:hAnsi="Times New Roman" w:cs="Times New Roman"/>
                <w:color w:val="000000"/>
                <w:sz w:val="28"/>
                <w:szCs w:val="28"/>
              </w:rPr>
              <w:t>метра прямоугольника, квадрата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92</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Применение умножения для решения</w:t>
            </w:r>
            <w:r>
              <w:rPr>
                <w:rFonts w:ascii="Times New Roman" w:eastAsia="Times New Roman" w:hAnsi="Times New Roman" w:cs="Times New Roman"/>
                <w:color w:val="000000"/>
                <w:sz w:val="28"/>
                <w:szCs w:val="28"/>
              </w:rPr>
              <w:t xml:space="preserve"> практических задач</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93</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Нахождение произведения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94</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Решение текстовых задач на применение смысла арифметического</w:t>
            </w:r>
            <w:r>
              <w:rPr>
                <w:rFonts w:ascii="Times New Roman" w:eastAsia="Times New Roman" w:hAnsi="Times New Roman" w:cs="Times New Roman"/>
                <w:color w:val="000000"/>
                <w:sz w:val="28"/>
                <w:szCs w:val="28"/>
              </w:rPr>
              <w:t xml:space="preserve"> действия (умножение, деление)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Перем</w:t>
            </w:r>
            <w:r>
              <w:rPr>
                <w:rFonts w:ascii="Times New Roman" w:eastAsia="Times New Roman" w:hAnsi="Times New Roman" w:cs="Times New Roman"/>
                <w:color w:val="000000"/>
                <w:sz w:val="28"/>
                <w:szCs w:val="28"/>
              </w:rPr>
              <w:t>естительное свойство умножения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96</w:t>
            </w:r>
          </w:p>
        </w:tc>
        <w:tc>
          <w:tcPr>
            <w:tcW w:w="7209" w:type="dxa"/>
            <w:hideMark/>
          </w:tcPr>
          <w:p w:rsidR="00B84C96" w:rsidRPr="0065653F" w:rsidRDefault="00B84C96" w:rsidP="00B84C96">
            <w:pPr>
              <w:spacing w:line="276" w:lineRule="auto"/>
              <w:rPr>
                <w:rFonts w:ascii="Times New Roman" w:eastAsia="Times New Roman" w:hAnsi="Times New Roman" w:cs="Times New Roman"/>
                <w:b/>
                <w:color w:val="000000"/>
                <w:sz w:val="28"/>
                <w:szCs w:val="28"/>
              </w:rPr>
            </w:pPr>
            <w:r w:rsidRPr="0065653F">
              <w:rPr>
                <w:rFonts w:ascii="Times New Roman" w:eastAsia="Times New Roman" w:hAnsi="Times New Roman" w:cs="Times New Roman"/>
                <w:b/>
                <w:color w:val="000000"/>
                <w:sz w:val="28"/>
                <w:szCs w:val="28"/>
              </w:rPr>
              <w:t>Контрольная работа №7</w:t>
            </w:r>
            <w:r>
              <w:rPr>
                <w:rFonts w:ascii="Times New Roman" w:eastAsia="Times New Roman" w:hAnsi="Times New Roman" w:cs="Times New Roman"/>
                <w:b/>
                <w:color w:val="000000"/>
                <w:sz w:val="28"/>
                <w:szCs w:val="28"/>
              </w:rPr>
              <w:t xml:space="preserve"> «</w:t>
            </w:r>
            <w:r w:rsidRPr="0065653F">
              <w:rPr>
                <w:rFonts w:ascii="Times New Roman" w:eastAsia="inherit" w:hAnsi="Times New Roman" w:cs="Times New Roman"/>
                <w:b/>
                <w:color w:val="000000"/>
                <w:sz w:val="28"/>
                <w:szCs w:val="28"/>
              </w:rPr>
              <w:t>Применение умножения для решения задач»</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0F0D36" w:rsidRDefault="00B84C96" w:rsidP="00B84C9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65653F"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97</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над ошибками.  </w:t>
            </w:r>
            <w:r w:rsidRPr="00BA44A1">
              <w:rPr>
                <w:rFonts w:ascii="Times New Roman" w:eastAsia="Times New Roman" w:hAnsi="Times New Roman" w:cs="Times New Roman"/>
                <w:color w:val="000000"/>
                <w:sz w:val="28"/>
                <w:szCs w:val="28"/>
              </w:rPr>
              <w:t>Деление чисел. Компоне</w:t>
            </w:r>
            <w:r>
              <w:rPr>
                <w:rFonts w:ascii="Times New Roman" w:eastAsia="Times New Roman" w:hAnsi="Times New Roman" w:cs="Times New Roman"/>
                <w:color w:val="000000"/>
                <w:sz w:val="28"/>
                <w:szCs w:val="28"/>
              </w:rPr>
              <w:t>нты действия, запись равенства</w:t>
            </w:r>
          </w:p>
        </w:tc>
        <w:tc>
          <w:tcPr>
            <w:tcW w:w="1901" w:type="dxa"/>
            <w:hideMark/>
          </w:tcPr>
          <w:p w:rsidR="00B84C96" w:rsidRPr="0065653F" w:rsidRDefault="00B84C96" w:rsidP="00B84C96">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B84C96" w:rsidRPr="0065653F"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65653F" w:rsidRDefault="00B84C96" w:rsidP="00B84C96">
            <w:pPr>
              <w:jc w:val="center"/>
              <w:rPr>
                <w:rFonts w:ascii="Times New Roman" w:eastAsia="Times New Roman" w:hAnsi="Times New Roman" w:cs="Times New Roman"/>
                <w:color w:val="000000"/>
                <w:sz w:val="28"/>
                <w:szCs w:val="28"/>
              </w:rPr>
            </w:pPr>
          </w:p>
        </w:tc>
      </w:tr>
      <w:tr w:rsidR="00B84C96" w:rsidRPr="0065653F" w:rsidTr="00B84C96">
        <w:tc>
          <w:tcPr>
            <w:tcW w:w="797" w:type="dxa"/>
            <w:hideMark/>
          </w:tcPr>
          <w:p w:rsidR="00B84C96" w:rsidRPr="0065653F" w:rsidRDefault="00B84C96" w:rsidP="00B84C96">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98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Применение де</w:t>
            </w:r>
            <w:r>
              <w:rPr>
                <w:rFonts w:ascii="Times New Roman" w:eastAsia="Times New Roman" w:hAnsi="Times New Roman" w:cs="Times New Roman"/>
                <w:color w:val="000000"/>
                <w:sz w:val="28"/>
                <w:szCs w:val="28"/>
              </w:rPr>
              <w:t>ления в практических ситуациях</w:t>
            </w:r>
          </w:p>
        </w:tc>
        <w:tc>
          <w:tcPr>
            <w:tcW w:w="1901" w:type="dxa"/>
            <w:hideMark/>
          </w:tcPr>
          <w:p w:rsidR="00B84C96" w:rsidRPr="0065653F" w:rsidRDefault="00B84C96" w:rsidP="00B84C96">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B84C96" w:rsidRPr="0065653F"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65653F"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65653F" w:rsidRDefault="00B84C96" w:rsidP="00B84C96">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99</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Нахождение неизвестного слагаемо</w:t>
            </w:r>
            <w:r>
              <w:rPr>
                <w:rFonts w:ascii="Times New Roman" w:eastAsia="Times New Roman" w:hAnsi="Times New Roman" w:cs="Times New Roman"/>
                <w:color w:val="000000"/>
                <w:sz w:val="28"/>
                <w:szCs w:val="28"/>
              </w:rPr>
              <w:t>го (вычисления в пределах 100)</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100</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Нахождение неизвестного уменьшаемого (вычисления в пределах 10</w:t>
            </w:r>
            <w:r>
              <w:rPr>
                <w:rFonts w:ascii="Times New Roman" w:eastAsia="Times New Roman" w:hAnsi="Times New Roman" w:cs="Times New Roman"/>
                <w:color w:val="000000"/>
                <w:sz w:val="28"/>
                <w:szCs w:val="28"/>
              </w:rPr>
              <w:t>0)</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Нахождение неизвестного вычитаемо</w:t>
            </w:r>
            <w:r>
              <w:rPr>
                <w:rFonts w:ascii="Times New Roman" w:eastAsia="Times New Roman" w:hAnsi="Times New Roman" w:cs="Times New Roman"/>
                <w:color w:val="000000"/>
                <w:sz w:val="28"/>
                <w:szCs w:val="28"/>
              </w:rPr>
              <w:t>го (вычисления в пределах 100)</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102</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Закономерность в ряду объектов повседневной жизни: её объяснение с использовани</w:t>
            </w:r>
            <w:r>
              <w:rPr>
                <w:rFonts w:ascii="Times New Roman" w:eastAsia="Times New Roman" w:hAnsi="Times New Roman" w:cs="Times New Roman"/>
                <w:color w:val="000000"/>
                <w:sz w:val="28"/>
                <w:szCs w:val="28"/>
              </w:rPr>
              <w:t>ем математической терминологии</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103</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Вычитание суммы из числа, числа из суммы</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104</w:t>
            </w:r>
          </w:p>
        </w:tc>
        <w:tc>
          <w:tcPr>
            <w:tcW w:w="7209" w:type="dxa"/>
            <w:hideMark/>
          </w:tcPr>
          <w:p w:rsidR="00B84C96" w:rsidRPr="00F05C6A"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Задачи на конкретный смысл арифметических действий. </w:t>
            </w:r>
            <w:r>
              <w:rPr>
                <w:rFonts w:ascii="Times New Roman" w:eastAsia="Times New Roman" w:hAnsi="Times New Roman" w:cs="Times New Roman"/>
                <w:color w:val="000000"/>
                <w:sz w:val="28"/>
                <w:szCs w:val="28"/>
              </w:rPr>
              <w:t>Повторение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Табличное умножение в </w:t>
            </w:r>
            <w:r>
              <w:rPr>
                <w:rFonts w:ascii="Times New Roman" w:eastAsia="Times New Roman" w:hAnsi="Times New Roman" w:cs="Times New Roman"/>
                <w:color w:val="000000"/>
                <w:sz w:val="28"/>
                <w:szCs w:val="28"/>
              </w:rPr>
              <w:t>пределах 50. Умножение числа 2</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106</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Решение задач на нахождение периметра многоугольника (т</w:t>
            </w:r>
            <w:r>
              <w:rPr>
                <w:rFonts w:ascii="Times New Roman" w:eastAsia="Times New Roman" w:hAnsi="Times New Roman" w:cs="Times New Roman"/>
                <w:color w:val="000000"/>
                <w:sz w:val="28"/>
                <w:szCs w:val="28"/>
              </w:rPr>
              <w:t>реугольника, четырехугольника)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107</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Табличное умножен</w:t>
            </w:r>
            <w:r>
              <w:rPr>
                <w:rFonts w:ascii="Times New Roman" w:eastAsia="Times New Roman" w:hAnsi="Times New Roman" w:cs="Times New Roman"/>
                <w:color w:val="000000"/>
                <w:sz w:val="28"/>
                <w:szCs w:val="28"/>
              </w:rPr>
              <w:t>ие в пределах 50. Деление на 2</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Табличное умножение в </w:t>
            </w:r>
            <w:r>
              <w:rPr>
                <w:rFonts w:ascii="Times New Roman" w:eastAsia="Times New Roman" w:hAnsi="Times New Roman" w:cs="Times New Roman"/>
                <w:color w:val="000000"/>
                <w:sz w:val="28"/>
                <w:szCs w:val="28"/>
              </w:rPr>
              <w:t>пределах 50. Умножение числа 3</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109</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w:t>
            </w:r>
            <w:r w:rsidRPr="00BA44A1">
              <w:rPr>
                <w:rFonts w:ascii="Times New Roman" w:eastAsia="Times New Roman" w:hAnsi="Times New Roman" w:cs="Times New Roman"/>
                <w:color w:val="000000"/>
                <w:sz w:val="28"/>
                <w:szCs w:val="28"/>
              </w:rPr>
              <w:t>абличное умножен</w:t>
            </w:r>
            <w:r>
              <w:rPr>
                <w:rFonts w:ascii="Times New Roman" w:eastAsia="Times New Roman" w:hAnsi="Times New Roman" w:cs="Times New Roman"/>
                <w:color w:val="000000"/>
                <w:sz w:val="28"/>
                <w:szCs w:val="28"/>
              </w:rPr>
              <w:t>ие в пределах 50. Деление на 3</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110</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Табличное умножение в </w:t>
            </w:r>
            <w:r>
              <w:rPr>
                <w:rFonts w:ascii="Times New Roman" w:eastAsia="Times New Roman" w:hAnsi="Times New Roman" w:cs="Times New Roman"/>
                <w:color w:val="000000"/>
                <w:sz w:val="28"/>
                <w:szCs w:val="28"/>
              </w:rPr>
              <w:t>пределах 50. Умножение числа 4</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Табличное умножен</w:t>
            </w:r>
            <w:r>
              <w:rPr>
                <w:rFonts w:ascii="Times New Roman" w:eastAsia="Times New Roman" w:hAnsi="Times New Roman" w:cs="Times New Roman"/>
                <w:color w:val="000000"/>
                <w:sz w:val="28"/>
                <w:szCs w:val="28"/>
              </w:rPr>
              <w:t>ие в пределах 50. Деление на 4</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112</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Табличное умножение в </w:t>
            </w:r>
            <w:r>
              <w:rPr>
                <w:rFonts w:ascii="Times New Roman" w:eastAsia="Times New Roman" w:hAnsi="Times New Roman" w:cs="Times New Roman"/>
                <w:color w:val="000000"/>
                <w:sz w:val="28"/>
                <w:szCs w:val="28"/>
              </w:rPr>
              <w:t>пределах 50. Умножение числа 5</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113</w:t>
            </w:r>
          </w:p>
        </w:tc>
        <w:tc>
          <w:tcPr>
            <w:tcW w:w="7209" w:type="dxa"/>
            <w:hideMark/>
          </w:tcPr>
          <w:p w:rsidR="00B84C96" w:rsidRPr="0065653F" w:rsidRDefault="00B84C96" w:rsidP="00B84C96">
            <w:pPr>
              <w:spacing w:line="276" w:lineRule="auto"/>
              <w:rPr>
                <w:rFonts w:ascii="Times New Roman" w:eastAsia="Times New Roman" w:hAnsi="Times New Roman" w:cs="Times New Roman"/>
                <w:b/>
                <w:color w:val="000000"/>
                <w:sz w:val="28"/>
                <w:szCs w:val="28"/>
              </w:rPr>
            </w:pPr>
            <w:r w:rsidRPr="0065653F">
              <w:rPr>
                <w:rFonts w:ascii="Times New Roman" w:eastAsia="Times New Roman" w:hAnsi="Times New Roman" w:cs="Times New Roman"/>
                <w:b/>
                <w:color w:val="000000"/>
                <w:sz w:val="28"/>
                <w:szCs w:val="28"/>
              </w:rPr>
              <w:t>Кон</w:t>
            </w:r>
            <w:r>
              <w:rPr>
                <w:rFonts w:ascii="Times New Roman" w:eastAsia="Times New Roman" w:hAnsi="Times New Roman" w:cs="Times New Roman"/>
                <w:b/>
                <w:color w:val="000000"/>
                <w:sz w:val="28"/>
                <w:szCs w:val="28"/>
              </w:rPr>
              <w:t>трольная работа №8</w:t>
            </w:r>
            <w:r>
              <w:rPr>
                <w:rFonts w:ascii="Times New Roman" w:eastAsia="inherit" w:hAnsi="Times New Roman" w:cs="Times New Roman"/>
                <w:b/>
                <w:color w:val="000000"/>
                <w:sz w:val="28"/>
                <w:szCs w:val="28"/>
              </w:rPr>
              <w:t xml:space="preserve"> «</w:t>
            </w:r>
            <w:r w:rsidRPr="0065653F">
              <w:rPr>
                <w:rFonts w:ascii="Times New Roman" w:eastAsia="inherit" w:hAnsi="Times New Roman" w:cs="Times New Roman"/>
                <w:b/>
                <w:color w:val="000000"/>
                <w:sz w:val="28"/>
                <w:szCs w:val="28"/>
              </w:rPr>
              <w:t xml:space="preserve">Умножение и деление на 2, </w:t>
            </w:r>
            <w:r>
              <w:rPr>
                <w:rFonts w:ascii="Times New Roman" w:eastAsia="inherit" w:hAnsi="Times New Roman" w:cs="Times New Roman"/>
                <w:b/>
                <w:color w:val="000000"/>
                <w:sz w:val="28"/>
                <w:szCs w:val="28"/>
              </w:rPr>
              <w:t>3, 4»</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0F0D36" w:rsidRDefault="00B84C96" w:rsidP="00B84C9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65653F"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114</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над ошибками. </w:t>
            </w:r>
            <w:r w:rsidRPr="00BA44A1">
              <w:rPr>
                <w:rFonts w:ascii="Times New Roman" w:eastAsia="Times New Roman" w:hAnsi="Times New Roman" w:cs="Times New Roman"/>
                <w:color w:val="000000"/>
                <w:sz w:val="28"/>
                <w:szCs w:val="28"/>
              </w:rPr>
              <w:t>Табличное умножен</w:t>
            </w:r>
            <w:r>
              <w:rPr>
                <w:rFonts w:ascii="Times New Roman" w:eastAsia="Times New Roman" w:hAnsi="Times New Roman" w:cs="Times New Roman"/>
                <w:color w:val="000000"/>
                <w:sz w:val="28"/>
                <w:szCs w:val="28"/>
              </w:rPr>
              <w:t>ие в пределах 50. Деление на 5</w:t>
            </w:r>
          </w:p>
        </w:tc>
        <w:tc>
          <w:tcPr>
            <w:tcW w:w="1901" w:type="dxa"/>
            <w:hideMark/>
          </w:tcPr>
          <w:p w:rsidR="00B84C96" w:rsidRPr="0065653F" w:rsidRDefault="00B84C96" w:rsidP="00B84C96">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B84C96" w:rsidRPr="0065653F"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65653F" w:rsidRDefault="00B84C96" w:rsidP="00B84C96">
            <w:pPr>
              <w:jc w:val="center"/>
              <w:rPr>
                <w:rFonts w:ascii="Times New Roman" w:eastAsia="Times New Roman" w:hAnsi="Times New Roman" w:cs="Times New Roman"/>
                <w:color w:val="000000"/>
                <w:sz w:val="28"/>
                <w:szCs w:val="28"/>
              </w:rPr>
            </w:pPr>
          </w:p>
        </w:tc>
      </w:tr>
      <w:tr w:rsidR="00B84C96" w:rsidRPr="0065653F" w:rsidTr="00B84C96">
        <w:tc>
          <w:tcPr>
            <w:tcW w:w="797" w:type="dxa"/>
            <w:hideMark/>
          </w:tcPr>
          <w:p w:rsidR="00B84C96" w:rsidRPr="0065653F" w:rsidRDefault="00B84C96" w:rsidP="00B84C96">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115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Расчётные задачи на увеличение/умень</w:t>
            </w:r>
            <w:r>
              <w:rPr>
                <w:rFonts w:ascii="Times New Roman" w:eastAsia="Times New Roman" w:hAnsi="Times New Roman" w:cs="Times New Roman"/>
                <w:color w:val="000000"/>
                <w:sz w:val="28"/>
                <w:szCs w:val="28"/>
              </w:rPr>
              <w:t>шение величины в несколько раз</w:t>
            </w:r>
          </w:p>
        </w:tc>
        <w:tc>
          <w:tcPr>
            <w:tcW w:w="1901" w:type="dxa"/>
            <w:hideMark/>
          </w:tcPr>
          <w:p w:rsidR="00B84C96" w:rsidRPr="0065653F" w:rsidRDefault="00B84C96" w:rsidP="00B84C96">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B84C96" w:rsidRPr="0065653F"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65653F"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65653F" w:rsidRDefault="00B84C96" w:rsidP="00B84C96">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116</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Порядок выполнения действий в числовом выражении, содержащем действия сложения и вычитания (без скобок) в пределах 100 (2-3 дейс</w:t>
            </w:r>
            <w:r>
              <w:rPr>
                <w:rFonts w:ascii="Times New Roman" w:eastAsia="Times New Roman" w:hAnsi="Times New Roman" w:cs="Times New Roman"/>
                <w:color w:val="000000"/>
                <w:sz w:val="28"/>
                <w:szCs w:val="28"/>
              </w:rPr>
              <w:t>твия); нахождение его значения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117</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w:t>
            </w:r>
            <w:r>
              <w:rPr>
                <w:rFonts w:ascii="Times New Roman" w:eastAsia="Times New Roman" w:hAnsi="Times New Roman" w:cs="Times New Roman"/>
                <w:color w:val="000000"/>
                <w:sz w:val="28"/>
                <w:szCs w:val="28"/>
              </w:rPr>
              <w:t>значения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118</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Табличное умножение в предела</w:t>
            </w:r>
            <w:r>
              <w:rPr>
                <w:rFonts w:ascii="Times New Roman" w:eastAsia="Times New Roman" w:hAnsi="Times New Roman" w:cs="Times New Roman"/>
                <w:color w:val="000000"/>
                <w:sz w:val="28"/>
                <w:szCs w:val="28"/>
              </w:rPr>
              <w:t>х 50. Умножение числа 6 и на 6</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119</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Табличное умножен</w:t>
            </w:r>
            <w:r>
              <w:rPr>
                <w:rFonts w:ascii="Times New Roman" w:eastAsia="Times New Roman" w:hAnsi="Times New Roman" w:cs="Times New Roman"/>
                <w:color w:val="000000"/>
                <w:sz w:val="28"/>
                <w:szCs w:val="28"/>
              </w:rPr>
              <w:t>ие в пределах 50. Деление на 6</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120</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Табличное умножение в предела</w:t>
            </w:r>
            <w:r>
              <w:rPr>
                <w:rFonts w:ascii="Times New Roman" w:eastAsia="Times New Roman" w:hAnsi="Times New Roman" w:cs="Times New Roman"/>
                <w:color w:val="000000"/>
                <w:sz w:val="28"/>
                <w:szCs w:val="28"/>
              </w:rPr>
              <w:t>х 50. Умножение числа 7 и на 7</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Табличное умножен</w:t>
            </w:r>
            <w:r>
              <w:rPr>
                <w:rFonts w:ascii="Times New Roman" w:eastAsia="Times New Roman" w:hAnsi="Times New Roman" w:cs="Times New Roman"/>
                <w:color w:val="000000"/>
                <w:sz w:val="28"/>
                <w:szCs w:val="28"/>
              </w:rPr>
              <w:t>ие в пределах 50. Деление на 7</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122</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Табличное умножение в предела</w:t>
            </w:r>
            <w:r>
              <w:rPr>
                <w:rFonts w:ascii="Times New Roman" w:eastAsia="Times New Roman" w:hAnsi="Times New Roman" w:cs="Times New Roman"/>
                <w:color w:val="000000"/>
                <w:sz w:val="28"/>
                <w:szCs w:val="28"/>
              </w:rPr>
              <w:t>х 50. Умножение числа 8 и на 8</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123</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Табличное умножение в пределах 50. Дел</w:t>
            </w:r>
            <w:r>
              <w:rPr>
                <w:rFonts w:ascii="Times New Roman" w:eastAsia="Times New Roman" w:hAnsi="Times New Roman" w:cs="Times New Roman"/>
                <w:color w:val="000000"/>
                <w:sz w:val="28"/>
                <w:szCs w:val="28"/>
              </w:rPr>
              <w:t>ение на 8</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124</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Табличное умножение в предела</w:t>
            </w:r>
            <w:r>
              <w:rPr>
                <w:rFonts w:ascii="Times New Roman" w:eastAsia="Times New Roman" w:hAnsi="Times New Roman" w:cs="Times New Roman"/>
                <w:color w:val="000000"/>
                <w:sz w:val="28"/>
                <w:szCs w:val="28"/>
              </w:rPr>
              <w:t>х 50. Умножение числа 9 и на 9</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125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Табличное умножение в пределах 50. Деление на 9. </w:t>
            </w:r>
            <w:r>
              <w:rPr>
                <w:rFonts w:ascii="Times New Roman" w:eastAsia="Times New Roman" w:hAnsi="Times New Roman" w:cs="Times New Roman"/>
                <w:color w:val="000000"/>
                <w:sz w:val="28"/>
                <w:szCs w:val="28"/>
              </w:rPr>
              <w:t>Таблица умножения</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126</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Умножен</w:t>
            </w:r>
            <w:r>
              <w:rPr>
                <w:rFonts w:ascii="Times New Roman" w:eastAsia="Times New Roman" w:hAnsi="Times New Roman" w:cs="Times New Roman"/>
                <w:color w:val="000000"/>
                <w:sz w:val="28"/>
                <w:szCs w:val="28"/>
              </w:rPr>
              <w:t>ие на 1, на 0. Деление числа 0</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127</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Работа с величинами: сравнение по мас</w:t>
            </w:r>
            <w:r>
              <w:rPr>
                <w:rFonts w:ascii="Times New Roman" w:eastAsia="Times New Roman" w:hAnsi="Times New Roman" w:cs="Times New Roman"/>
                <w:color w:val="000000"/>
                <w:sz w:val="28"/>
                <w:szCs w:val="28"/>
              </w:rPr>
              <w:t>се (единица массы — килограмм)</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128</w:t>
            </w:r>
          </w:p>
        </w:tc>
        <w:tc>
          <w:tcPr>
            <w:tcW w:w="7209" w:type="dxa"/>
          </w:tcPr>
          <w:p w:rsidR="00B84C96" w:rsidRPr="004A5CA3" w:rsidRDefault="00B84C96" w:rsidP="00B84C96">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Итоговая контрольная работа №9</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0F0D36" w:rsidRDefault="00B84C96" w:rsidP="00B84C9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65653F"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129</w:t>
            </w:r>
          </w:p>
        </w:tc>
        <w:tc>
          <w:tcPr>
            <w:tcW w:w="7209" w:type="dxa"/>
            <w:hideMark/>
          </w:tcPr>
          <w:p w:rsidR="00B84C96" w:rsidRPr="00F05C6A" w:rsidRDefault="00B84C96" w:rsidP="00B84C96">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над ошибками. </w:t>
            </w:r>
            <w:r w:rsidRPr="00BA44A1">
              <w:rPr>
                <w:rFonts w:ascii="Times New Roman" w:eastAsia="Times New Roman" w:hAnsi="Times New Roman" w:cs="Times New Roman"/>
                <w:color w:val="000000"/>
                <w:sz w:val="28"/>
                <w:szCs w:val="28"/>
              </w:rPr>
              <w:t xml:space="preserve">Составление утверждений относительно заданного набора геометрических фигур. </w:t>
            </w:r>
            <w:r w:rsidRPr="00F05C6A">
              <w:rPr>
                <w:rFonts w:ascii="Times New Roman" w:eastAsia="Times New Roman" w:hAnsi="Times New Roman" w:cs="Times New Roman"/>
                <w:color w:val="000000"/>
                <w:sz w:val="28"/>
                <w:szCs w:val="28"/>
              </w:rPr>
              <w:t xml:space="preserve">Распределение </w:t>
            </w:r>
            <w:r>
              <w:rPr>
                <w:rFonts w:ascii="Times New Roman" w:eastAsia="Times New Roman" w:hAnsi="Times New Roman" w:cs="Times New Roman"/>
                <w:color w:val="000000"/>
                <w:sz w:val="28"/>
                <w:szCs w:val="28"/>
              </w:rPr>
              <w:t>геометрических фигур на группы</w:t>
            </w:r>
          </w:p>
        </w:tc>
        <w:tc>
          <w:tcPr>
            <w:tcW w:w="1901" w:type="dxa"/>
            <w:hideMark/>
          </w:tcPr>
          <w:p w:rsidR="00B84C96" w:rsidRPr="0065653F" w:rsidRDefault="00B84C96" w:rsidP="00B84C96">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B84C96" w:rsidRPr="0065653F"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65653F" w:rsidRDefault="00B84C96" w:rsidP="00B84C96">
            <w:pPr>
              <w:jc w:val="center"/>
              <w:rPr>
                <w:rFonts w:ascii="Times New Roman" w:eastAsia="Times New Roman" w:hAnsi="Times New Roman" w:cs="Times New Roman"/>
                <w:color w:val="000000"/>
                <w:sz w:val="28"/>
                <w:szCs w:val="28"/>
              </w:rPr>
            </w:pPr>
          </w:p>
        </w:tc>
      </w:tr>
      <w:tr w:rsidR="00B84C96" w:rsidRPr="0065653F" w:rsidTr="00B84C96">
        <w:tc>
          <w:tcPr>
            <w:tcW w:w="797" w:type="dxa"/>
            <w:hideMark/>
          </w:tcPr>
          <w:p w:rsidR="00B84C96" w:rsidRPr="0065653F" w:rsidRDefault="00B84C96" w:rsidP="00B84C96">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130</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Алгоритмы (приёмы, правила) п</w:t>
            </w:r>
            <w:r>
              <w:rPr>
                <w:rFonts w:ascii="Times New Roman" w:eastAsia="Times New Roman" w:hAnsi="Times New Roman" w:cs="Times New Roman"/>
                <w:color w:val="000000"/>
                <w:sz w:val="28"/>
                <w:szCs w:val="28"/>
              </w:rPr>
              <w:t>остроения геометрических фигур</w:t>
            </w:r>
          </w:p>
        </w:tc>
        <w:tc>
          <w:tcPr>
            <w:tcW w:w="1901" w:type="dxa"/>
            <w:hideMark/>
          </w:tcPr>
          <w:p w:rsidR="00B84C96" w:rsidRPr="0065653F" w:rsidRDefault="00B84C96" w:rsidP="00B84C96">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B84C96" w:rsidRPr="0065653F"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65653F"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65653F" w:rsidRDefault="00B84C96" w:rsidP="00B84C96">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131</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Работа с электронными средствами обучения: прав</w:t>
            </w:r>
            <w:r>
              <w:rPr>
                <w:rFonts w:ascii="Times New Roman" w:eastAsia="Times New Roman" w:hAnsi="Times New Roman" w:cs="Times New Roman"/>
                <w:color w:val="000000"/>
                <w:sz w:val="28"/>
                <w:szCs w:val="28"/>
              </w:rPr>
              <w:t>ила работы, выполнение заданий</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132</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Обобщен</w:t>
            </w:r>
            <w:r>
              <w:rPr>
                <w:rFonts w:ascii="Times New Roman" w:eastAsia="Times New Roman" w:hAnsi="Times New Roman" w:cs="Times New Roman"/>
                <w:color w:val="000000"/>
                <w:sz w:val="28"/>
                <w:szCs w:val="28"/>
              </w:rPr>
              <w:t>ие изученного за курс 2 класса</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133</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Единица дли</w:t>
            </w:r>
            <w:r>
              <w:rPr>
                <w:rFonts w:ascii="Times New Roman" w:eastAsia="Times New Roman" w:hAnsi="Times New Roman" w:cs="Times New Roman"/>
                <w:color w:val="000000"/>
                <w:sz w:val="28"/>
                <w:szCs w:val="28"/>
              </w:rPr>
              <w:t>ны, массы, времени. Повторение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134</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Задачи в два де</w:t>
            </w:r>
            <w:r>
              <w:rPr>
                <w:rFonts w:ascii="Times New Roman" w:eastAsia="Times New Roman" w:hAnsi="Times New Roman" w:cs="Times New Roman"/>
                <w:color w:val="000000"/>
                <w:sz w:val="28"/>
                <w:szCs w:val="28"/>
              </w:rPr>
              <w:t>йствия. Повторение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135</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Геометрические фигуры. Периметр. Математическая информация. Раб</w:t>
            </w:r>
            <w:r>
              <w:rPr>
                <w:rFonts w:ascii="Times New Roman" w:eastAsia="Times New Roman" w:hAnsi="Times New Roman" w:cs="Times New Roman"/>
                <w:color w:val="000000"/>
                <w:sz w:val="28"/>
                <w:szCs w:val="28"/>
              </w:rPr>
              <w:t>ота с информацией.  Повторение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136</w:t>
            </w:r>
          </w:p>
        </w:tc>
        <w:tc>
          <w:tcPr>
            <w:tcW w:w="7209" w:type="dxa"/>
            <w:hideMark/>
          </w:tcPr>
          <w:p w:rsidR="00B84C96" w:rsidRPr="00BA44A1" w:rsidRDefault="00B84C96" w:rsidP="00B84C96">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Числа от 1 до 100. Умножение. Деление.</w:t>
            </w:r>
            <w:r>
              <w:rPr>
                <w:rFonts w:ascii="Times New Roman" w:eastAsia="Times New Roman" w:hAnsi="Times New Roman" w:cs="Times New Roman"/>
                <w:color w:val="000000"/>
                <w:sz w:val="28"/>
                <w:szCs w:val="28"/>
              </w:rPr>
              <w:t> Повторение</w:t>
            </w:r>
          </w:p>
        </w:tc>
        <w:tc>
          <w:tcPr>
            <w:tcW w:w="1901" w:type="dxa"/>
            <w:hideMark/>
          </w:tcPr>
          <w:p w:rsidR="00B84C96" w:rsidRPr="00BA44A1" w:rsidRDefault="00B84C96" w:rsidP="00B84C96">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B84C96" w:rsidRPr="00BA44A1" w:rsidRDefault="00B84C96" w:rsidP="00B84C96">
            <w:pPr>
              <w:jc w:val="center"/>
              <w:rPr>
                <w:rFonts w:ascii="Times New Roman" w:eastAsia="Times New Roman" w:hAnsi="Times New Roman" w:cs="Times New Roman"/>
                <w:color w:val="000000"/>
                <w:sz w:val="28"/>
                <w:szCs w:val="28"/>
              </w:rPr>
            </w:pP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r w:rsidR="00B84C96" w:rsidRPr="00BA44A1" w:rsidTr="00B84C96">
        <w:tc>
          <w:tcPr>
            <w:tcW w:w="797" w:type="dxa"/>
          </w:tcPr>
          <w:p w:rsidR="00B84C96" w:rsidRPr="00BA44A1" w:rsidRDefault="00B84C96" w:rsidP="00B84C96">
            <w:pPr>
              <w:rPr>
                <w:rFonts w:ascii="Times New Roman" w:eastAsia="Times New Roman" w:hAnsi="Times New Roman" w:cs="Times New Roman"/>
                <w:color w:val="000000"/>
                <w:sz w:val="28"/>
                <w:szCs w:val="28"/>
              </w:rPr>
            </w:pPr>
          </w:p>
        </w:tc>
        <w:tc>
          <w:tcPr>
            <w:tcW w:w="7209" w:type="dxa"/>
          </w:tcPr>
          <w:p w:rsidR="00B84C96" w:rsidRPr="00BA44A1" w:rsidRDefault="00B84C96" w:rsidP="00B84C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w:t>
            </w:r>
          </w:p>
        </w:tc>
        <w:tc>
          <w:tcPr>
            <w:tcW w:w="1901" w:type="dxa"/>
          </w:tcPr>
          <w:p w:rsidR="00B84C96" w:rsidRPr="004A5CA3" w:rsidRDefault="00B84C96" w:rsidP="00B84C9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136</w:t>
            </w:r>
          </w:p>
        </w:tc>
        <w:tc>
          <w:tcPr>
            <w:tcW w:w="1912" w:type="dxa"/>
          </w:tcPr>
          <w:p w:rsidR="00B84C96" w:rsidRPr="004A5CA3" w:rsidRDefault="00B84C96" w:rsidP="00B84C9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2229" w:type="dxa"/>
          </w:tcPr>
          <w:p w:rsidR="00B84C96" w:rsidRPr="00BA44A1" w:rsidRDefault="00B84C96" w:rsidP="00B84C96">
            <w:pPr>
              <w:jc w:val="center"/>
              <w:rPr>
                <w:rFonts w:ascii="Times New Roman" w:eastAsia="Times New Roman" w:hAnsi="Times New Roman" w:cs="Times New Roman"/>
                <w:color w:val="000000"/>
                <w:sz w:val="28"/>
                <w:szCs w:val="28"/>
              </w:rPr>
            </w:pPr>
          </w:p>
        </w:tc>
      </w:tr>
    </w:tbl>
    <w:p w:rsidR="00B84C96" w:rsidRDefault="00B84C96" w:rsidP="00B84C96">
      <w:pPr>
        <w:ind w:left="120"/>
        <w:jc w:val="center"/>
        <w:rPr>
          <w:rFonts w:ascii="Times New Roman" w:hAnsi="Times New Roman"/>
          <w:b/>
          <w:color w:val="000000"/>
          <w:sz w:val="28"/>
        </w:rPr>
      </w:pPr>
    </w:p>
    <w:p w:rsidR="00B84C96" w:rsidRPr="00BA44A1" w:rsidRDefault="00B84C96" w:rsidP="00B84C96">
      <w:pPr>
        <w:ind w:left="120"/>
        <w:jc w:val="center"/>
      </w:pPr>
    </w:p>
    <w:p w:rsidR="00B84C96" w:rsidRDefault="00B84C96" w:rsidP="00B84C96">
      <w:pPr>
        <w:spacing w:line="240" w:lineRule="auto"/>
        <w:jc w:val="center"/>
        <w:rPr>
          <w:rFonts w:ascii="Times New Roman" w:hAnsi="Times New Roman" w:cs="Times New Roman"/>
          <w:b/>
          <w:sz w:val="28"/>
          <w:szCs w:val="28"/>
        </w:rPr>
      </w:pPr>
    </w:p>
    <w:p w:rsidR="00B84C96" w:rsidRDefault="00B84C96" w:rsidP="00B84C96">
      <w:pPr>
        <w:spacing w:line="240" w:lineRule="auto"/>
        <w:jc w:val="center"/>
        <w:rPr>
          <w:rFonts w:ascii="Times New Roman" w:hAnsi="Times New Roman" w:cs="Times New Roman"/>
          <w:b/>
          <w:sz w:val="28"/>
          <w:szCs w:val="28"/>
        </w:rPr>
      </w:pPr>
    </w:p>
    <w:p w:rsidR="003B2810" w:rsidRDefault="003B2810" w:rsidP="00B84C96">
      <w:pPr>
        <w:spacing w:line="240" w:lineRule="auto"/>
        <w:jc w:val="center"/>
        <w:rPr>
          <w:rFonts w:ascii="Times New Roman" w:hAnsi="Times New Roman" w:cs="Times New Roman"/>
          <w:b/>
          <w:sz w:val="28"/>
          <w:szCs w:val="28"/>
        </w:rPr>
      </w:pPr>
    </w:p>
    <w:p w:rsidR="00B84C96" w:rsidRDefault="00B84C96" w:rsidP="00B84C96">
      <w:pPr>
        <w:spacing w:line="240" w:lineRule="auto"/>
        <w:jc w:val="center"/>
        <w:rPr>
          <w:rFonts w:ascii="Times New Roman" w:hAnsi="Times New Roman" w:cs="Times New Roman"/>
          <w:b/>
          <w:sz w:val="28"/>
          <w:szCs w:val="28"/>
        </w:rPr>
      </w:pPr>
    </w:p>
    <w:p w:rsidR="00B84C96" w:rsidRPr="000063FE" w:rsidRDefault="00B84C96" w:rsidP="00B84C96">
      <w:pPr>
        <w:spacing w:line="240" w:lineRule="auto"/>
        <w:jc w:val="center"/>
        <w:rPr>
          <w:rFonts w:ascii="Times New Roman" w:hAnsi="Times New Roman" w:cs="Times New Roman"/>
          <w:b/>
          <w:sz w:val="28"/>
          <w:szCs w:val="28"/>
          <w:highlight w:val="cyan"/>
        </w:rPr>
      </w:pPr>
      <w:r w:rsidRPr="000063FE">
        <w:rPr>
          <w:rFonts w:ascii="Times New Roman" w:hAnsi="Times New Roman" w:cs="Times New Roman"/>
          <w:b/>
          <w:sz w:val="28"/>
          <w:szCs w:val="28"/>
          <w:highlight w:val="cyan"/>
        </w:rPr>
        <w:lastRenderedPageBreak/>
        <w:t>Тематическое планирование</w:t>
      </w:r>
    </w:p>
    <w:p w:rsidR="00B84C96" w:rsidRPr="000063FE" w:rsidRDefault="00B84C96" w:rsidP="00B84C96">
      <w:pPr>
        <w:spacing w:line="240" w:lineRule="auto"/>
        <w:jc w:val="center"/>
        <w:rPr>
          <w:rFonts w:ascii="Times New Roman" w:hAnsi="Times New Roman" w:cs="Times New Roman"/>
          <w:b/>
          <w:sz w:val="28"/>
          <w:szCs w:val="28"/>
          <w:highlight w:val="cyan"/>
        </w:rPr>
      </w:pPr>
      <w:proofErr w:type="gramStart"/>
      <w:r w:rsidRPr="000063FE">
        <w:rPr>
          <w:rFonts w:ascii="Times New Roman" w:hAnsi="Times New Roman" w:cs="Times New Roman"/>
          <w:b/>
          <w:sz w:val="28"/>
          <w:szCs w:val="28"/>
          <w:highlight w:val="cyan"/>
        </w:rPr>
        <w:t>по</w:t>
      </w:r>
      <w:proofErr w:type="gramEnd"/>
      <w:r w:rsidRPr="000063FE">
        <w:rPr>
          <w:rFonts w:ascii="Times New Roman" w:hAnsi="Times New Roman" w:cs="Times New Roman"/>
          <w:b/>
          <w:sz w:val="28"/>
          <w:szCs w:val="28"/>
          <w:highlight w:val="cyan"/>
        </w:rPr>
        <w:t xml:space="preserve"> математике, 3 класс</w:t>
      </w:r>
    </w:p>
    <w:p w:rsidR="00B84C96" w:rsidRPr="000063FE" w:rsidRDefault="00B84C96" w:rsidP="00B84C96">
      <w:pPr>
        <w:spacing w:line="240" w:lineRule="auto"/>
        <w:jc w:val="center"/>
        <w:rPr>
          <w:rFonts w:ascii="Times New Roman" w:hAnsi="Times New Roman" w:cs="Times New Roman"/>
          <w:b/>
          <w:sz w:val="28"/>
          <w:szCs w:val="28"/>
          <w:highlight w:val="cyan"/>
        </w:rPr>
      </w:pPr>
      <w:r w:rsidRPr="000063FE">
        <w:rPr>
          <w:rFonts w:ascii="Times New Roman" w:hAnsi="Times New Roman" w:cs="Times New Roman"/>
          <w:b/>
          <w:sz w:val="28"/>
          <w:szCs w:val="28"/>
          <w:highlight w:val="cyan"/>
        </w:rPr>
        <w:t>(4 часа в неделю/всего 136 часов за учебный год,</w:t>
      </w:r>
    </w:p>
    <w:p w:rsidR="00B84C96" w:rsidRPr="000063FE" w:rsidRDefault="00B84C96" w:rsidP="00B84C96">
      <w:pPr>
        <w:spacing w:line="240" w:lineRule="auto"/>
        <w:jc w:val="center"/>
        <w:rPr>
          <w:rFonts w:ascii="Times New Roman" w:hAnsi="Times New Roman" w:cs="Times New Roman"/>
          <w:b/>
          <w:sz w:val="28"/>
          <w:szCs w:val="28"/>
          <w:highlight w:val="cyan"/>
        </w:rPr>
      </w:pPr>
      <w:proofErr w:type="gramStart"/>
      <w:r w:rsidRPr="000063FE">
        <w:rPr>
          <w:rFonts w:ascii="Times New Roman" w:hAnsi="Times New Roman" w:cs="Times New Roman"/>
          <w:b/>
          <w:sz w:val="28"/>
          <w:szCs w:val="28"/>
          <w:highlight w:val="cyan"/>
        </w:rPr>
        <w:t>учебник</w:t>
      </w:r>
      <w:proofErr w:type="gramEnd"/>
      <w:r w:rsidRPr="000063FE">
        <w:rPr>
          <w:rFonts w:ascii="Times New Roman" w:hAnsi="Times New Roman" w:cs="Times New Roman"/>
          <w:b/>
          <w:sz w:val="28"/>
          <w:szCs w:val="28"/>
          <w:highlight w:val="cyan"/>
        </w:rPr>
        <w:t xml:space="preserve"> – Моро М. И. и др. «Математика»  3 класс.</w:t>
      </w:r>
    </w:p>
    <w:p w:rsidR="00B84C96" w:rsidRPr="000063FE" w:rsidRDefault="00B84C96" w:rsidP="00B84C96">
      <w:pPr>
        <w:rPr>
          <w:highlight w:val="cyan"/>
        </w:rPr>
      </w:pPr>
    </w:p>
    <w:p w:rsidR="00B84C96" w:rsidRDefault="00B84C96" w:rsidP="00B84C96">
      <w:pPr>
        <w:ind w:left="120"/>
      </w:pPr>
      <w:r w:rsidRPr="000063FE">
        <w:rPr>
          <w:rFonts w:ascii="Times New Roman" w:hAnsi="Times New Roman"/>
          <w:b/>
          <w:color w:val="000000"/>
          <w:sz w:val="28"/>
          <w:highlight w:val="cyan"/>
        </w:rPr>
        <w:t>3 КЛАСС</w:t>
      </w:r>
      <w:r>
        <w:rPr>
          <w:rFonts w:ascii="Times New Roman" w:hAnsi="Times New Roman"/>
          <w:b/>
          <w:color w:val="000000"/>
          <w:sz w:val="28"/>
        </w:rPr>
        <w:t xml:space="preserve"> </w:t>
      </w:r>
    </w:p>
    <w:p w:rsidR="00B84C96" w:rsidRDefault="00B84C96" w:rsidP="00B84C96"/>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B84C96" w:rsidTr="00B84C96">
        <w:trPr>
          <w:trHeight w:val="144"/>
          <w:tblCellSpacing w:w="20" w:type="nil"/>
        </w:trPr>
        <w:tc>
          <w:tcPr>
            <w:tcW w:w="520" w:type="dxa"/>
            <w:vMerge w:val="restart"/>
            <w:tcMar>
              <w:top w:w="50" w:type="dxa"/>
              <w:left w:w="100" w:type="dxa"/>
            </w:tcMar>
            <w:vAlign w:val="center"/>
          </w:tcPr>
          <w:p w:rsidR="00B84C96" w:rsidRDefault="00B84C96" w:rsidP="00B84C96">
            <w:pPr>
              <w:ind w:left="135"/>
            </w:pPr>
            <w:r>
              <w:rPr>
                <w:rFonts w:ascii="Times New Roman" w:hAnsi="Times New Roman"/>
                <w:b/>
                <w:color w:val="000000"/>
                <w:sz w:val="24"/>
              </w:rPr>
              <w:t xml:space="preserve">№ п/п </w:t>
            </w:r>
          </w:p>
          <w:p w:rsidR="00B84C96" w:rsidRDefault="00B84C96" w:rsidP="00B84C96">
            <w:pPr>
              <w:ind w:left="135"/>
            </w:pPr>
          </w:p>
        </w:tc>
        <w:tc>
          <w:tcPr>
            <w:tcW w:w="2640" w:type="dxa"/>
            <w:vMerge w:val="restart"/>
            <w:tcMar>
              <w:top w:w="50" w:type="dxa"/>
              <w:left w:w="100" w:type="dxa"/>
            </w:tcMar>
            <w:vAlign w:val="center"/>
          </w:tcPr>
          <w:p w:rsidR="00B84C96" w:rsidRDefault="00B84C96" w:rsidP="00B84C96">
            <w:pPr>
              <w:ind w:left="135"/>
            </w:pPr>
            <w:r>
              <w:rPr>
                <w:rFonts w:ascii="Times New Roman" w:hAnsi="Times New Roman"/>
                <w:b/>
                <w:color w:val="000000"/>
                <w:sz w:val="24"/>
              </w:rPr>
              <w:t xml:space="preserve">Наименование разделов и тем программы </w:t>
            </w:r>
          </w:p>
          <w:p w:rsidR="00B84C96" w:rsidRDefault="00B84C96" w:rsidP="00B84C96">
            <w:pPr>
              <w:ind w:left="135"/>
            </w:pPr>
          </w:p>
        </w:tc>
        <w:tc>
          <w:tcPr>
            <w:tcW w:w="0" w:type="auto"/>
            <w:gridSpan w:val="3"/>
            <w:tcMar>
              <w:top w:w="50" w:type="dxa"/>
              <w:left w:w="100" w:type="dxa"/>
            </w:tcMar>
            <w:vAlign w:val="center"/>
          </w:tcPr>
          <w:p w:rsidR="00B84C96" w:rsidRDefault="00B84C96" w:rsidP="00B84C96">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84C96" w:rsidRDefault="00B84C96" w:rsidP="00B84C96">
            <w:pPr>
              <w:ind w:left="135"/>
            </w:pPr>
            <w:r>
              <w:rPr>
                <w:rFonts w:ascii="Times New Roman" w:hAnsi="Times New Roman"/>
                <w:b/>
                <w:color w:val="000000"/>
                <w:sz w:val="24"/>
              </w:rPr>
              <w:t xml:space="preserve">Электронные (цифровые) образовательные ресурсы </w:t>
            </w:r>
          </w:p>
          <w:p w:rsidR="00B84C96" w:rsidRDefault="00B84C96" w:rsidP="00B84C96">
            <w:pPr>
              <w:ind w:left="135"/>
            </w:pPr>
          </w:p>
        </w:tc>
      </w:tr>
      <w:tr w:rsidR="00B84C96" w:rsidTr="00B84C96">
        <w:trPr>
          <w:trHeight w:val="144"/>
          <w:tblCellSpacing w:w="20" w:type="nil"/>
        </w:trPr>
        <w:tc>
          <w:tcPr>
            <w:tcW w:w="0" w:type="auto"/>
            <w:vMerge/>
            <w:tcBorders>
              <w:top w:val="nil"/>
            </w:tcBorders>
            <w:tcMar>
              <w:top w:w="50" w:type="dxa"/>
              <w:left w:w="100" w:type="dxa"/>
            </w:tcMar>
          </w:tcPr>
          <w:p w:rsidR="00B84C96" w:rsidRDefault="00B84C96" w:rsidP="00B84C96"/>
        </w:tc>
        <w:tc>
          <w:tcPr>
            <w:tcW w:w="0" w:type="auto"/>
            <w:vMerge/>
            <w:tcBorders>
              <w:top w:val="nil"/>
            </w:tcBorders>
            <w:tcMar>
              <w:top w:w="50" w:type="dxa"/>
              <w:left w:w="100" w:type="dxa"/>
            </w:tcMar>
          </w:tcPr>
          <w:p w:rsidR="00B84C96" w:rsidRDefault="00B84C96" w:rsidP="00B84C96"/>
        </w:tc>
        <w:tc>
          <w:tcPr>
            <w:tcW w:w="1011" w:type="dxa"/>
            <w:tcMar>
              <w:top w:w="50" w:type="dxa"/>
              <w:left w:w="100" w:type="dxa"/>
            </w:tcMar>
            <w:vAlign w:val="center"/>
          </w:tcPr>
          <w:p w:rsidR="00B84C96" w:rsidRDefault="00B84C96" w:rsidP="00B84C96">
            <w:pPr>
              <w:ind w:left="135"/>
            </w:pPr>
            <w:r>
              <w:rPr>
                <w:rFonts w:ascii="Times New Roman" w:hAnsi="Times New Roman"/>
                <w:b/>
                <w:color w:val="000000"/>
                <w:sz w:val="24"/>
              </w:rPr>
              <w:t xml:space="preserve">Всего </w:t>
            </w:r>
          </w:p>
          <w:p w:rsidR="00B84C96" w:rsidRDefault="00B84C96" w:rsidP="00B84C96">
            <w:pPr>
              <w:ind w:left="135"/>
            </w:pPr>
          </w:p>
        </w:tc>
        <w:tc>
          <w:tcPr>
            <w:tcW w:w="1738" w:type="dxa"/>
            <w:tcMar>
              <w:top w:w="50" w:type="dxa"/>
              <w:left w:w="100" w:type="dxa"/>
            </w:tcMar>
            <w:vAlign w:val="center"/>
          </w:tcPr>
          <w:p w:rsidR="00B84C96" w:rsidRDefault="00B84C96" w:rsidP="00B84C96">
            <w:pPr>
              <w:ind w:left="135"/>
            </w:pPr>
            <w:r>
              <w:rPr>
                <w:rFonts w:ascii="Times New Roman" w:hAnsi="Times New Roman"/>
                <w:b/>
                <w:color w:val="000000"/>
                <w:sz w:val="24"/>
              </w:rPr>
              <w:t xml:space="preserve">Контрольные работы </w:t>
            </w:r>
          </w:p>
          <w:p w:rsidR="00B84C96" w:rsidRDefault="00B84C96" w:rsidP="00B84C96">
            <w:pPr>
              <w:ind w:left="135"/>
            </w:pPr>
          </w:p>
        </w:tc>
        <w:tc>
          <w:tcPr>
            <w:tcW w:w="1823" w:type="dxa"/>
            <w:tcMar>
              <w:top w:w="50" w:type="dxa"/>
              <w:left w:w="100" w:type="dxa"/>
            </w:tcMar>
            <w:vAlign w:val="center"/>
          </w:tcPr>
          <w:p w:rsidR="00B84C96" w:rsidRDefault="00B84C96" w:rsidP="00B84C96">
            <w:pPr>
              <w:ind w:left="135"/>
            </w:pPr>
            <w:r>
              <w:rPr>
                <w:rFonts w:ascii="Times New Roman" w:hAnsi="Times New Roman"/>
                <w:b/>
                <w:color w:val="000000"/>
                <w:sz w:val="24"/>
              </w:rPr>
              <w:t xml:space="preserve">Практические работы </w:t>
            </w:r>
          </w:p>
          <w:p w:rsidR="00B84C96" w:rsidRDefault="00B84C96" w:rsidP="00B84C96">
            <w:pPr>
              <w:ind w:left="135"/>
            </w:pPr>
          </w:p>
        </w:tc>
        <w:tc>
          <w:tcPr>
            <w:tcW w:w="0" w:type="auto"/>
            <w:vMerge/>
            <w:tcBorders>
              <w:top w:val="nil"/>
            </w:tcBorders>
            <w:tcMar>
              <w:top w:w="50" w:type="dxa"/>
              <w:left w:w="100" w:type="dxa"/>
            </w:tcMar>
          </w:tcPr>
          <w:p w:rsidR="00B84C96" w:rsidRDefault="00B84C96" w:rsidP="00B84C96"/>
        </w:tc>
      </w:tr>
      <w:tr w:rsidR="00B84C96" w:rsidTr="00B84C96">
        <w:trPr>
          <w:trHeight w:val="144"/>
          <w:tblCellSpacing w:w="20" w:type="nil"/>
        </w:trPr>
        <w:tc>
          <w:tcPr>
            <w:tcW w:w="0" w:type="auto"/>
            <w:gridSpan w:val="6"/>
            <w:tcMar>
              <w:top w:w="50" w:type="dxa"/>
              <w:left w:w="100" w:type="dxa"/>
            </w:tcMar>
            <w:vAlign w:val="center"/>
          </w:tcPr>
          <w:p w:rsidR="00B84C96" w:rsidRDefault="00B84C96" w:rsidP="00B84C96">
            <w:pPr>
              <w:ind w:left="135"/>
            </w:pPr>
            <w:r>
              <w:rPr>
                <w:rFonts w:ascii="Times New Roman" w:hAnsi="Times New Roman"/>
                <w:b/>
                <w:color w:val="000000"/>
                <w:sz w:val="24"/>
              </w:rPr>
              <w:t>Раздел 1.Числа и величины</w:t>
            </w:r>
          </w:p>
        </w:tc>
      </w:tr>
      <w:tr w:rsidR="00B84C96" w:rsidRPr="00997558" w:rsidTr="00B84C96">
        <w:trPr>
          <w:trHeight w:val="144"/>
          <w:tblCellSpacing w:w="20" w:type="nil"/>
        </w:trPr>
        <w:tc>
          <w:tcPr>
            <w:tcW w:w="520" w:type="dxa"/>
            <w:tcMar>
              <w:top w:w="50" w:type="dxa"/>
              <w:left w:w="100" w:type="dxa"/>
            </w:tcMar>
            <w:vAlign w:val="center"/>
          </w:tcPr>
          <w:p w:rsidR="00B84C96" w:rsidRDefault="00B84C96" w:rsidP="00B84C96">
            <w:r>
              <w:rPr>
                <w:rFonts w:ascii="Times New Roman" w:hAnsi="Times New Roman"/>
                <w:color w:val="000000"/>
                <w:sz w:val="24"/>
              </w:rPr>
              <w:t>1.1</w:t>
            </w:r>
          </w:p>
        </w:tc>
        <w:tc>
          <w:tcPr>
            <w:tcW w:w="2640" w:type="dxa"/>
            <w:tcMar>
              <w:top w:w="50" w:type="dxa"/>
              <w:left w:w="100" w:type="dxa"/>
            </w:tcMar>
            <w:vAlign w:val="center"/>
          </w:tcPr>
          <w:p w:rsidR="00B84C96" w:rsidRDefault="00B84C96" w:rsidP="00B84C96">
            <w:pPr>
              <w:ind w:left="135"/>
            </w:pPr>
            <w:r>
              <w:rPr>
                <w:rFonts w:ascii="Times New Roman" w:hAnsi="Times New Roman"/>
                <w:color w:val="000000"/>
                <w:sz w:val="24"/>
              </w:rPr>
              <w:t>Числа</w:t>
            </w:r>
          </w:p>
        </w:tc>
        <w:tc>
          <w:tcPr>
            <w:tcW w:w="101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84C96" w:rsidRDefault="00B84C96" w:rsidP="00B84C96">
            <w:pPr>
              <w:ind w:left="135"/>
              <w:jc w:val="center"/>
            </w:pPr>
          </w:p>
        </w:tc>
        <w:tc>
          <w:tcPr>
            <w:tcW w:w="1823" w:type="dxa"/>
            <w:tcMar>
              <w:top w:w="50" w:type="dxa"/>
              <w:left w:w="100" w:type="dxa"/>
            </w:tcMar>
            <w:vAlign w:val="center"/>
          </w:tcPr>
          <w:p w:rsidR="00B84C96" w:rsidRDefault="00B84C96" w:rsidP="00B84C96">
            <w:pPr>
              <w:ind w:left="135"/>
              <w:jc w:val="center"/>
            </w:pPr>
          </w:p>
        </w:tc>
        <w:tc>
          <w:tcPr>
            <w:tcW w:w="2741"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[Библиотека ЦОК [</w:t>
            </w:r>
            <w:hyperlink r:id="rId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84C96" w:rsidRPr="00997558" w:rsidTr="00B84C96">
        <w:trPr>
          <w:trHeight w:val="144"/>
          <w:tblCellSpacing w:w="20" w:type="nil"/>
        </w:trPr>
        <w:tc>
          <w:tcPr>
            <w:tcW w:w="520" w:type="dxa"/>
            <w:tcMar>
              <w:top w:w="50" w:type="dxa"/>
              <w:left w:w="100" w:type="dxa"/>
            </w:tcMar>
            <w:vAlign w:val="center"/>
          </w:tcPr>
          <w:p w:rsidR="00B84C96" w:rsidRDefault="00B84C96" w:rsidP="00B84C96">
            <w:r>
              <w:rPr>
                <w:rFonts w:ascii="Times New Roman" w:hAnsi="Times New Roman"/>
                <w:color w:val="000000"/>
                <w:sz w:val="24"/>
              </w:rPr>
              <w:t>1.2</w:t>
            </w:r>
          </w:p>
        </w:tc>
        <w:tc>
          <w:tcPr>
            <w:tcW w:w="2640" w:type="dxa"/>
            <w:tcMar>
              <w:top w:w="50" w:type="dxa"/>
              <w:left w:w="100" w:type="dxa"/>
            </w:tcMar>
            <w:vAlign w:val="center"/>
          </w:tcPr>
          <w:p w:rsidR="00B84C96" w:rsidRDefault="00B84C96" w:rsidP="00B84C96">
            <w:pPr>
              <w:ind w:left="135"/>
            </w:pPr>
            <w:r>
              <w:rPr>
                <w:rFonts w:ascii="Times New Roman" w:hAnsi="Times New Roman"/>
                <w:color w:val="000000"/>
                <w:sz w:val="24"/>
              </w:rPr>
              <w:t>Величины</w:t>
            </w:r>
          </w:p>
        </w:tc>
        <w:tc>
          <w:tcPr>
            <w:tcW w:w="101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84C96" w:rsidRDefault="00B84C96" w:rsidP="00B84C96">
            <w:pPr>
              <w:ind w:left="135"/>
              <w:jc w:val="center"/>
            </w:pPr>
          </w:p>
        </w:tc>
        <w:tc>
          <w:tcPr>
            <w:tcW w:w="1823" w:type="dxa"/>
            <w:tcMar>
              <w:top w:w="50" w:type="dxa"/>
              <w:left w:w="100" w:type="dxa"/>
            </w:tcMar>
            <w:vAlign w:val="center"/>
          </w:tcPr>
          <w:p w:rsidR="00B84C96" w:rsidRDefault="00B84C96" w:rsidP="00B84C96">
            <w:pPr>
              <w:ind w:left="135"/>
              <w:jc w:val="center"/>
            </w:pPr>
          </w:p>
        </w:tc>
        <w:tc>
          <w:tcPr>
            <w:tcW w:w="2741"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[Библиотека ЦОК [</w:t>
            </w:r>
            <w:hyperlink r:id="rId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84C96" w:rsidTr="00B84C96">
        <w:trPr>
          <w:trHeight w:val="144"/>
          <w:tblCellSpacing w:w="20" w:type="nil"/>
        </w:trPr>
        <w:tc>
          <w:tcPr>
            <w:tcW w:w="0" w:type="auto"/>
            <w:gridSpan w:val="2"/>
            <w:tcMar>
              <w:top w:w="50" w:type="dxa"/>
              <w:left w:w="100" w:type="dxa"/>
            </w:tcMar>
            <w:vAlign w:val="center"/>
          </w:tcPr>
          <w:p w:rsidR="00B84C96" w:rsidRDefault="00B84C96" w:rsidP="00B84C96">
            <w:pPr>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84C96" w:rsidRDefault="00B84C96" w:rsidP="00B84C96"/>
        </w:tc>
      </w:tr>
      <w:tr w:rsidR="00B84C96" w:rsidTr="00B84C96">
        <w:trPr>
          <w:trHeight w:val="144"/>
          <w:tblCellSpacing w:w="20" w:type="nil"/>
        </w:trPr>
        <w:tc>
          <w:tcPr>
            <w:tcW w:w="0" w:type="auto"/>
            <w:gridSpan w:val="6"/>
            <w:tcMar>
              <w:top w:w="50" w:type="dxa"/>
              <w:left w:w="100" w:type="dxa"/>
            </w:tcMar>
            <w:vAlign w:val="center"/>
          </w:tcPr>
          <w:p w:rsidR="00B84C96" w:rsidRDefault="00B84C96" w:rsidP="00B84C96">
            <w:pPr>
              <w:ind w:left="135"/>
            </w:pPr>
            <w:r>
              <w:rPr>
                <w:rFonts w:ascii="Times New Roman" w:hAnsi="Times New Roman"/>
                <w:b/>
                <w:color w:val="000000"/>
                <w:sz w:val="24"/>
              </w:rPr>
              <w:t>Раздел 2.Арифметические действия</w:t>
            </w:r>
          </w:p>
        </w:tc>
      </w:tr>
      <w:tr w:rsidR="00B84C96" w:rsidRPr="00997558" w:rsidTr="00B84C96">
        <w:trPr>
          <w:trHeight w:val="144"/>
          <w:tblCellSpacing w:w="20" w:type="nil"/>
        </w:trPr>
        <w:tc>
          <w:tcPr>
            <w:tcW w:w="520" w:type="dxa"/>
            <w:tcMar>
              <w:top w:w="50" w:type="dxa"/>
              <w:left w:w="100" w:type="dxa"/>
            </w:tcMar>
            <w:vAlign w:val="center"/>
          </w:tcPr>
          <w:p w:rsidR="00B84C96" w:rsidRDefault="00B84C96" w:rsidP="00B84C96">
            <w:r>
              <w:rPr>
                <w:rFonts w:ascii="Times New Roman" w:hAnsi="Times New Roman"/>
                <w:color w:val="000000"/>
                <w:sz w:val="24"/>
              </w:rPr>
              <w:t>2.1</w:t>
            </w:r>
          </w:p>
        </w:tc>
        <w:tc>
          <w:tcPr>
            <w:tcW w:w="2640" w:type="dxa"/>
            <w:tcMar>
              <w:top w:w="50" w:type="dxa"/>
              <w:left w:w="100" w:type="dxa"/>
            </w:tcMar>
            <w:vAlign w:val="center"/>
          </w:tcPr>
          <w:p w:rsidR="00B84C96" w:rsidRDefault="00B84C96" w:rsidP="00B84C96">
            <w:pPr>
              <w:ind w:left="135"/>
            </w:pPr>
            <w:r>
              <w:rPr>
                <w:rFonts w:ascii="Times New Roman" w:hAnsi="Times New Roman"/>
                <w:color w:val="000000"/>
                <w:sz w:val="24"/>
              </w:rPr>
              <w:t>Вычисления</w:t>
            </w:r>
          </w:p>
        </w:tc>
        <w:tc>
          <w:tcPr>
            <w:tcW w:w="101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B84C96" w:rsidRDefault="00B84C96" w:rsidP="00B84C96">
            <w:pPr>
              <w:ind w:left="135"/>
              <w:jc w:val="center"/>
            </w:pPr>
          </w:p>
        </w:tc>
        <w:tc>
          <w:tcPr>
            <w:tcW w:w="1823" w:type="dxa"/>
            <w:tcMar>
              <w:top w:w="50" w:type="dxa"/>
              <w:left w:w="100" w:type="dxa"/>
            </w:tcMar>
            <w:vAlign w:val="center"/>
          </w:tcPr>
          <w:p w:rsidR="00B84C96" w:rsidRDefault="00B84C96" w:rsidP="00B84C96">
            <w:pPr>
              <w:ind w:left="135"/>
              <w:jc w:val="center"/>
            </w:pPr>
          </w:p>
        </w:tc>
        <w:tc>
          <w:tcPr>
            <w:tcW w:w="2741"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[Библиотека ЦОК [</w:t>
            </w:r>
            <w:hyperlink r:id="rId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84C96" w:rsidRPr="00997558" w:rsidTr="00B84C96">
        <w:trPr>
          <w:trHeight w:val="144"/>
          <w:tblCellSpacing w:w="20" w:type="nil"/>
        </w:trPr>
        <w:tc>
          <w:tcPr>
            <w:tcW w:w="520" w:type="dxa"/>
            <w:tcMar>
              <w:top w:w="50" w:type="dxa"/>
              <w:left w:w="100" w:type="dxa"/>
            </w:tcMar>
            <w:vAlign w:val="center"/>
          </w:tcPr>
          <w:p w:rsidR="00B84C96" w:rsidRDefault="00B84C96" w:rsidP="00B84C96">
            <w:r>
              <w:rPr>
                <w:rFonts w:ascii="Times New Roman" w:hAnsi="Times New Roman"/>
                <w:color w:val="000000"/>
                <w:sz w:val="24"/>
              </w:rPr>
              <w:t>2.2</w:t>
            </w:r>
          </w:p>
        </w:tc>
        <w:tc>
          <w:tcPr>
            <w:tcW w:w="2640" w:type="dxa"/>
            <w:tcMar>
              <w:top w:w="50" w:type="dxa"/>
              <w:left w:w="100" w:type="dxa"/>
            </w:tcMar>
            <w:vAlign w:val="center"/>
          </w:tcPr>
          <w:p w:rsidR="00B84C96" w:rsidRDefault="00B84C96" w:rsidP="00B84C96">
            <w:pPr>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84C96" w:rsidRDefault="00B84C96" w:rsidP="00B84C96">
            <w:pPr>
              <w:ind w:left="135"/>
              <w:jc w:val="center"/>
            </w:pPr>
          </w:p>
        </w:tc>
        <w:tc>
          <w:tcPr>
            <w:tcW w:w="1823" w:type="dxa"/>
            <w:tcMar>
              <w:top w:w="50" w:type="dxa"/>
              <w:left w:w="100" w:type="dxa"/>
            </w:tcMar>
            <w:vAlign w:val="center"/>
          </w:tcPr>
          <w:p w:rsidR="00B84C96" w:rsidRDefault="00B84C96" w:rsidP="00B84C96">
            <w:pPr>
              <w:ind w:left="135"/>
              <w:jc w:val="center"/>
            </w:pPr>
          </w:p>
        </w:tc>
        <w:tc>
          <w:tcPr>
            <w:tcW w:w="2741"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[Библиотека ЦОК [</w:t>
            </w:r>
            <w:hyperlink r:id="rId1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84C96" w:rsidTr="00B84C96">
        <w:trPr>
          <w:trHeight w:val="144"/>
          <w:tblCellSpacing w:w="20" w:type="nil"/>
        </w:trPr>
        <w:tc>
          <w:tcPr>
            <w:tcW w:w="0" w:type="auto"/>
            <w:gridSpan w:val="2"/>
            <w:tcMar>
              <w:top w:w="50" w:type="dxa"/>
              <w:left w:w="100" w:type="dxa"/>
            </w:tcMar>
            <w:vAlign w:val="center"/>
          </w:tcPr>
          <w:p w:rsidR="00B84C96" w:rsidRDefault="00B84C96" w:rsidP="00B84C96">
            <w:pPr>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B84C96" w:rsidRDefault="00B84C96" w:rsidP="00B84C96"/>
        </w:tc>
      </w:tr>
      <w:tr w:rsidR="00B84C96" w:rsidTr="00B84C96">
        <w:trPr>
          <w:trHeight w:val="144"/>
          <w:tblCellSpacing w:w="20" w:type="nil"/>
        </w:trPr>
        <w:tc>
          <w:tcPr>
            <w:tcW w:w="0" w:type="auto"/>
            <w:gridSpan w:val="6"/>
            <w:tcMar>
              <w:top w:w="50" w:type="dxa"/>
              <w:left w:w="100" w:type="dxa"/>
            </w:tcMar>
            <w:vAlign w:val="center"/>
          </w:tcPr>
          <w:p w:rsidR="00B84C96" w:rsidRDefault="00B84C96" w:rsidP="00B84C96">
            <w:pPr>
              <w:ind w:left="135"/>
            </w:pPr>
            <w:r>
              <w:rPr>
                <w:rFonts w:ascii="Times New Roman" w:hAnsi="Times New Roman"/>
                <w:b/>
                <w:color w:val="000000"/>
                <w:sz w:val="24"/>
              </w:rPr>
              <w:t>Раздел 3.Текстовые задачи</w:t>
            </w:r>
          </w:p>
        </w:tc>
      </w:tr>
      <w:tr w:rsidR="00B84C96" w:rsidRPr="00997558" w:rsidTr="00B84C96">
        <w:trPr>
          <w:trHeight w:val="144"/>
          <w:tblCellSpacing w:w="20" w:type="nil"/>
        </w:trPr>
        <w:tc>
          <w:tcPr>
            <w:tcW w:w="520" w:type="dxa"/>
            <w:tcMar>
              <w:top w:w="50" w:type="dxa"/>
              <w:left w:w="100" w:type="dxa"/>
            </w:tcMar>
            <w:vAlign w:val="center"/>
          </w:tcPr>
          <w:p w:rsidR="00B84C96" w:rsidRDefault="00B84C96" w:rsidP="00B84C96">
            <w:r>
              <w:rPr>
                <w:rFonts w:ascii="Times New Roman" w:hAnsi="Times New Roman"/>
                <w:color w:val="000000"/>
                <w:sz w:val="24"/>
              </w:rPr>
              <w:t>3.1</w:t>
            </w:r>
          </w:p>
        </w:tc>
        <w:tc>
          <w:tcPr>
            <w:tcW w:w="2640" w:type="dxa"/>
            <w:tcMar>
              <w:top w:w="50" w:type="dxa"/>
              <w:left w:w="100" w:type="dxa"/>
            </w:tcMar>
            <w:vAlign w:val="center"/>
          </w:tcPr>
          <w:p w:rsidR="00B84C96" w:rsidRDefault="00B84C96" w:rsidP="00B84C96">
            <w:pPr>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84C96" w:rsidRDefault="00B84C96" w:rsidP="00B84C96">
            <w:pPr>
              <w:ind w:left="135"/>
              <w:jc w:val="center"/>
            </w:pPr>
          </w:p>
        </w:tc>
        <w:tc>
          <w:tcPr>
            <w:tcW w:w="1823" w:type="dxa"/>
            <w:tcMar>
              <w:top w:w="50" w:type="dxa"/>
              <w:left w:w="100" w:type="dxa"/>
            </w:tcMar>
            <w:vAlign w:val="center"/>
          </w:tcPr>
          <w:p w:rsidR="00B84C96" w:rsidRDefault="00B84C96" w:rsidP="00B84C96">
            <w:pPr>
              <w:ind w:left="135"/>
              <w:jc w:val="center"/>
            </w:pPr>
          </w:p>
        </w:tc>
        <w:tc>
          <w:tcPr>
            <w:tcW w:w="2741"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[Библиотека ЦОК [</w:t>
            </w:r>
            <w:hyperlink r:id="rId1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84C96" w:rsidRPr="00997558" w:rsidTr="00B84C96">
        <w:trPr>
          <w:trHeight w:val="144"/>
          <w:tblCellSpacing w:w="20" w:type="nil"/>
        </w:trPr>
        <w:tc>
          <w:tcPr>
            <w:tcW w:w="520" w:type="dxa"/>
            <w:tcMar>
              <w:top w:w="50" w:type="dxa"/>
              <w:left w:w="100" w:type="dxa"/>
            </w:tcMar>
            <w:vAlign w:val="center"/>
          </w:tcPr>
          <w:p w:rsidR="00B84C96" w:rsidRDefault="00B84C96" w:rsidP="00B84C96">
            <w:r>
              <w:rPr>
                <w:rFonts w:ascii="Times New Roman" w:hAnsi="Times New Roman"/>
                <w:color w:val="000000"/>
                <w:sz w:val="24"/>
              </w:rPr>
              <w:t>3.2</w:t>
            </w:r>
          </w:p>
        </w:tc>
        <w:tc>
          <w:tcPr>
            <w:tcW w:w="2640" w:type="dxa"/>
            <w:tcMar>
              <w:top w:w="50" w:type="dxa"/>
              <w:left w:w="100" w:type="dxa"/>
            </w:tcMar>
            <w:vAlign w:val="center"/>
          </w:tcPr>
          <w:p w:rsidR="00B84C96" w:rsidRDefault="00B84C96" w:rsidP="00B84C96">
            <w:pPr>
              <w:ind w:left="135"/>
            </w:pPr>
            <w:r>
              <w:rPr>
                <w:rFonts w:ascii="Times New Roman" w:hAnsi="Times New Roman"/>
                <w:color w:val="000000"/>
                <w:sz w:val="24"/>
              </w:rPr>
              <w:t>Решение задач</w:t>
            </w:r>
          </w:p>
        </w:tc>
        <w:tc>
          <w:tcPr>
            <w:tcW w:w="101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84C96" w:rsidRDefault="00B84C96" w:rsidP="00B84C96">
            <w:pPr>
              <w:ind w:left="135"/>
              <w:jc w:val="center"/>
            </w:pPr>
          </w:p>
        </w:tc>
        <w:tc>
          <w:tcPr>
            <w:tcW w:w="1823" w:type="dxa"/>
            <w:tcMar>
              <w:top w:w="50" w:type="dxa"/>
              <w:left w:w="100" w:type="dxa"/>
            </w:tcMar>
            <w:vAlign w:val="center"/>
          </w:tcPr>
          <w:p w:rsidR="00B84C96" w:rsidRDefault="00B84C96" w:rsidP="00B84C96">
            <w:pPr>
              <w:ind w:left="135"/>
              <w:jc w:val="center"/>
            </w:pPr>
          </w:p>
        </w:tc>
        <w:tc>
          <w:tcPr>
            <w:tcW w:w="2741"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[Библиотека ЦОК [</w:t>
            </w:r>
            <w:hyperlink r:id="rId1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84C96" w:rsidTr="00B84C96">
        <w:trPr>
          <w:trHeight w:val="144"/>
          <w:tblCellSpacing w:w="20" w:type="nil"/>
        </w:trPr>
        <w:tc>
          <w:tcPr>
            <w:tcW w:w="0" w:type="auto"/>
            <w:gridSpan w:val="2"/>
            <w:tcMar>
              <w:top w:w="50" w:type="dxa"/>
              <w:left w:w="100" w:type="dxa"/>
            </w:tcMar>
            <w:vAlign w:val="center"/>
          </w:tcPr>
          <w:p w:rsidR="00B84C96" w:rsidRDefault="00B84C96" w:rsidP="00B84C96">
            <w:pPr>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84C96" w:rsidRDefault="00B84C96" w:rsidP="00B84C96"/>
        </w:tc>
      </w:tr>
      <w:tr w:rsidR="00B84C96" w:rsidRPr="00997558" w:rsidTr="00B84C96">
        <w:trPr>
          <w:trHeight w:val="144"/>
          <w:tblCellSpacing w:w="20" w:type="nil"/>
        </w:trPr>
        <w:tc>
          <w:tcPr>
            <w:tcW w:w="0" w:type="auto"/>
            <w:gridSpan w:val="6"/>
            <w:tcMar>
              <w:top w:w="50" w:type="dxa"/>
              <w:left w:w="100" w:type="dxa"/>
            </w:tcMar>
            <w:vAlign w:val="center"/>
          </w:tcPr>
          <w:p w:rsidR="00B84C96" w:rsidRPr="00B36E50" w:rsidRDefault="00B84C96" w:rsidP="00B84C96">
            <w:pPr>
              <w:ind w:left="135"/>
            </w:pPr>
            <w:r w:rsidRPr="00B36E50">
              <w:rPr>
                <w:rFonts w:ascii="Times New Roman" w:hAnsi="Times New Roman"/>
                <w:b/>
                <w:color w:val="000000"/>
                <w:sz w:val="24"/>
              </w:rPr>
              <w:t>Раздел 4.Пространственные отношения и геометрические фигуры</w:t>
            </w:r>
          </w:p>
        </w:tc>
      </w:tr>
      <w:tr w:rsidR="00B84C96" w:rsidRPr="00997558" w:rsidTr="00B84C96">
        <w:trPr>
          <w:trHeight w:val="144"/>
          <w:tblCellSpacing w:w="20" w:type="nil"/>
        </w:trPr>
        <w:tc>
          <w:tcPr>
            <w:tcW w:w="520" w:type="dxa"/>
            <w:tcMar>
              <w:top w:w="50" w:type="dxa"/>
              <w:left w:w="100" w:type="dxa"/>
            </w:tcMar>
            <w:vAlign w:val="center"/>
          </w:tcPr>
          <w:p w:rsidR="00B84C96" w:rsidRDefault="00B84C96" w:rsidP="00B84C96">
            <w:r>
              <w:rPr>
                <w:rFonts w:ascii="Times New Roman" w:hAnsi="Times New Roman"/>
                <w:color w:val="000000"/>
                <w:sz w:val="24"/>
              </w:rPr>
              <w:t>4.1</w:t>
            </w:r>
          </w:p>
        </w:tc>
        <w:tc>
          <w:tcPr>
            <w:tcW w:w="2640" w:type="dxa"/>
            <w:tcMar>
              <w:top w:w="50" w:type="dxa"/>
              <w:left w:w="100" w:type="dxa"/>
            </w:tcMar>
            <w:vAlign w:val="center"/>
          </w:tcPr>
          <w:p w:rsidR="00B84C96" w:rsidRDefault="00B84C96" w:rsidP="00B84C96">
            <w:pPr>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84C96" w:rsidRDefault="00B84C96" w:rsidP="00B84C96">
            <w:pPr>
              <w:ind w:left="135"/>
              <w:jc w:val="center"/>
            </w:pPr>
          </w:p>
        </w:tc>
        <w:tc>
          <w:tcPr>
            <w:tcW w:w="1823" w:type="dxa"/>
            <w:tcMar>
              <w:top w:w="50" w:type="dxa"/>
              <w:left w:w="100" w:type="dxa"/>
            </w:tcMar>
            <w:vAlign w:val="center"/>
          </w:tcPr>
          <w:p w:rsidR="00B84C96" w:rsidRDefault="00B84C96" w:rsidP="00B84C96">
            <w:pPr>
              <w:ind w:left="135"/>
              <w:jc w:val="center"/>
            </w:pPr>
          </w:p>
        </w:tc>
        <w:tc>
          <w:tcPr>
            <w:tcW w:w="2741"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[Библиотека ЦОК [</w:t>
            </w:r>
            <w:hyperlink r:id="rId1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84C96" w:rsidRPr="00997558" w:rsidTr="00B84C96">
        <w:trPr>
          <w:trHeight w:val="144"/>
          <w:tblCellSpacing w:w="20" w:type="nil"/>
        </w:trPr>
        <w:tc>
          <w:tcPr>
            <w:tcW w:w="520" w:type="dxa"/>
            <w:tcMar>
              <w:top w:w="50" w:type="dxa"/>
              <w:left w:w="100" w:type="dxa"/>
            </w:tcMar>
            <w:vAlign w:val="center"/>
          </w:tcPr>
          <w:p w:rsidR="00B84C96" w:rsidRDefault="00B84C96" w:rsidP="00B84C96">
            <w:r>
              <w:rPr>
                <w:rFonts w:ascii="Times New Roman" w:hAnsi="Times New Roman"/>
                <w:color w:val="000000"/>
                <w:sz w:val="24"/>
              </w:rPr>
              <w:t>4.2</w:t>
            </w:r>
          </w:p>
        </w:tc>
        <w:tc>
          <w:tcPr>
            <w:tcW w:w="2640" w:type="dxa"/>
            <w:tcMar>
              <w:top w:w="50" w:type="dxa"/>
              <w:left w:w="100" w:type="dxa"/>
            </w:tcMar>
            <w:vAlign w:val="center"/>
          </w:tcPr>
          <w:p w:rsidR="00B84C96" w:rsidRDefault="00B84C96" w:rsidP="00B84C96">
            <w:pPr>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84C96" w:rsidRDefault="00B84C96" w:rsidP="00B84C96">
            <w:pPr>
              <w:ind w:left="135"/>
              <w:jc w:val="center"/>
            </w:pPr>
          </w:p>
        </w:tc>
        <w:tc>
          <w:tcPr>
            <w:tcW w:w="1823" w:type="dxa"/>
            <w:tcMar>
              <w:top w:w="50" w:type="dxa"/>
              <w:left w:w="100" w:type="dxa"/>
            </w:tcMar>
            <w:vAlign w:val="center"/>
          </w:tcPr>
          <w:p w:rsidR="00B84C96" w:rsidRDefault="00B84C96" w:rsidP="00B84C96">
            <w:pPr>
              <w:ind w:left="135"/>
              <w:jc w:val="center"/>
            </w:pPr>
          </w:p>
        </w:tc>
        <w:tc>
          <w:tcPr>
            <w:tcW w:w="2741"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[Библиотека ЦОК [</w:t>
            </w:r>
            <w:hyperlink r:id="rId1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84C96" w:rsidTr="00B84C96">
        <w:trPr>
          <w:trHeight w:val="144"/>
          <w:tblCellSpacing w:w="20" w:type="nil"/>
        </w:trPr>
        <w:tc>
          <w:tcPr>
            <w:tcW w:w="0" w:type="auto"/>
            <w:gridSpan w:val="2"/>
            <w:tcMar>
              <w:top w:w="50" w:type="dxa"/>
              <w:left w:w="100" w:type="dxa"/>
            </w:tcMar>
            <w:vAlign w:val="center"/>
          </w:tcPr>
          <w:p w:rsidR="00B84C96" w:rsidRDefault="00B84C96" w:rsidP="00B84C96">
            <w:pPr>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84C96" w:rsidRDefault="00B84C96" w:rsidP="00B84C96"/>
        </w:tc>
      </w:tr>
      <w:tr w:rsidR="00B84C96" w:rsidTr="00B84C96">
        <w:trPr>
          <w:trHeight w:val="144"/>
          <w:tblCellSpacing w:w="20" w:type="nil"/>
        </w:trPr>
        <w:tc>
          <w:tcPr>
            <w:tcW w:w="0" w:type="auto"/>
            <w:gridSpan w:val="6"/>
            <w:tcMar>
              <w:top w:w="50" w:type="dxa"/>
              <w:left w:w="100" w:type="dxa"/>
            </w:tcMar>
            <w:vAlign w:val="center"/>
          </w:tcPr>
          <w:p w:rsidR="00B84C96" w:rsidRDefault="00B84C96" w:rsidP="00B84C96">
            <w:pPr>
              <w:ind w:left="135"/>
            </w:pPr>
            <w:r>
              <w:rPr>
                <w:rFonts w:ascii="Times New Roman" w:hAnsi="Times New Roman"/>
                <w:b/>
                <w:color w:val="000000"/>
                <w:sz w:val="24"/>
              </w:rPr>
              <w:t>Раздел 5.Математическая информация</w:t>
            </w:r>
          </w:p>
        </w:tc>
      </w:tr>
      <w:tr w:rsidR="00B84C96" w:rsidRPr="00997558" w:rsidTr="00B84C96">
        <w:trPr>
          <w:trHeight w:val="144"/>
          <w:tblCellSpacing w:w="20" w:type="nil"/>
        </w:trPr>
        <w:tc>
          <w:tcPr>
            <w:tcW w:w="520" w:type="dxa"/>
            <w:tcMar>
              <w:top w:w="50" w:type="dxa"/>
              <w:left w:w="100" w:type="dxa"/>
            </w:tcMar>
            <w:vAlign w:val="center"/>
          </w:tcPr>
          <w:p w:rsidR="00B84C96" w:rsidRDefault="00B84C96" w:rsidP="00B84C96">
            <w:r>
              <w:rPr>
                <w:rFonts w:ascii="Times New Roman" w:hAnsi="Times New Roman"/>
                <w:color w:val="000000"/>
                <w:sz w:val="24"/>
              </w:rPr>
              <w:t>5.1</w:t>
            </w:r>
          </w:p>
        </w:tc>
        <w:tc>
          <w:tcPr>
            <w:tcW w:w="2640" w:type="dxa"/>
            <w:tcMar>
              <w:top w:w="50" w:type="dxa"/>
              <w:left w:w="100" w:type="dxa"/>
            </w:tcMar>
            <w:vAlign w:val="center"/>
          </w:tcPr>
          <w:p w:rsidR="00B84C96" w:rsidRDefault="00B84C96" w:rsidP="00B84C96">
            <w:pPr>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84C96" w:rsidRDefault="00B84C96" w:rsidP="00B84C96">
            <w:pPr>
              <w:ind w:left="135"/>
              <w:jc w:val="center"/>
            </w:pPr>
          </w:p>
        </w:tc>
        <w:tc>
          <w:tcPr>
            <w:tcW w:w="1823" w:type="dxa"/>
            <w:tcMar>
              <w:top w:w="50" w:type="dxa"/>
              <w:left w:w="100" w:type="dxa"/>
            </w:tcMar>
            <w:vAlign w:val="center"/>
          </w:tcPr>
          <w:p w:rsidR="00B84C96" w:rsidRDefault="00B84C96" w:rsidP="00B84C96">
            <w:pPr>
              <w:ind w:left="135"/>
              <w:jc w:val="center"/>
            </w:pPr>
          </w:p>
        </w:tc>
        <w:tc>
          <w:tcPr>
            <w:tcW w:w="2741"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[Библиотека ЦОК [</w:t>
            </w:r>
            <w:hyperlink r:id="rId1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84C96" w:rsidTr="00B84C96">
        <w:trPr>
          <w:trHeight w:val="144"/>
          <w:tblCellSpacing w:w="20" w:type="nil"/>
        </w:trPr>
        <w:tc>
          <w:tcPr>
            <w:tcW w:w="0" w:type="auto"/>
            <w:gridSpan w:val="2"/>
            <w:tcMar>
              <w:top w:w="50" w:type="dxa"/>
              <w:left w:w="100" w:type="dxa"/>
            </w:tcMar>
            <w:vAlign w:val="center"/>
          </w:tcPr>
          <w:p w:rsidR="00B84C96" w:rsidRDefault="00B84C96" w:rsidP="00B84C96">
            <w:pPr>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4C96" w:rsidRDefault="00B84C96" w:rsidP="00B84C96"/>
        </w:tc>
      </w:tr>
      <w:tr w:rsidR="00B84C96" w:rsidRPr="00997558" w:rsidTr="00B84C96">
        <w:trPr>
          <w:trHeight w:val="144"/>
          <w:tblCellSpacing w:w="20" w:type="nil"/>
        </w:trPr>
        <w:tc>
          <w:tcPr>
            <w:tcW w:w="0" w:type="auto"/>
            <w:gridSpan w:val="2"/>
            <w:tcMar>
              <w:top w:w="50" w:type="dxa"/>
              <w:left w:w="100" w:type="dxa"/>
            </w:tcMar>
            <w:vAlign w:val="center"/>
          </w:tcPr>
          <w:p w:rsidR="00B84C96" w:rsidRDefault="00B84C96" w:rsidP="00B84C96">
            <w:pPr>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2</w:t>
            </w:r>
          </w:p>
        </w:tc>
        <w:tc>
          <w:tcPr>
            <w:tcW w:w="1738" w:type="dxa"/>
            <w:tcMar>
              <w:top w:w="50" w:type="dxa"/>
              <w:left w:w="100" w:type="dxa"/>
            </w:tcMar>
            <w:vAlign w:val="center"/>
          </w:tcPr>
          <w:p w:rsidR="00B84C96" w:rsidRDefault="00B84C96" w:rsidP="00B84C96">
            <w:pPr>
              <w:ind w:left="135"/>
              <w:jc w:val="center"/>
            </w:pPr>
          </w:p>
        </w:tc>
        <w:tc>
          <w:tcPr>
            <w:tcW w:w="1823" w:type="dxa"/>
            <w:tcMar>
              <w:top w:w="50" w:type="dxa"/>
              <w:left w:w="100" w:type="dxa"/>
            </w:tcMar>
            <w:vAlign w:val="center"/>
          </w:tcPr>
          <w:p w:rsidR="00B84C96" w:rsidRDefault="00B84C96" w:rsidP="00B84C96">
            <w:pPr>
              <w:ind w:left="135"/>
              <w:jc w:val="center"/>
            </w:pPr>
          </w:p>
        </w:tc>
        <w:tc>
          <w:tcPr>
            <w:tcW w:w="2741"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[Библиотека ЦОК [</w:t>
            </w:r>
            <w:hyperlink r:id="rId1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84C96" w:rsidRPr="00997558" w:rsidTr="00B84C96">
        <w:trPr>
          <w:trHeight w:val="144"/>
          <w:tblCellSpacing w:w="20" w:type="nil"/>
        </w:trPr>
        <w:tc>
          <w:tcPr>
            <w:tcW w:w="0" w:type="auto"/>
            <w:gridSpan w:val="2"/>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9 </w:t>
            </w:r>
          </w:p>
        </w:tc>
        <w:tc>
          <w:tcPr>
            <w:tcW w:w="1738"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9</w:t>
            </w:r>
          </w:p>
        </w:tc>
        <w:tc>
          <w:tcPr>
            <w:tcW w:w="1823" w:type="dxa"/>
            <w:tcMar>
              <w:top w:w="50" w:type="dxa"/>
              <w:left w:w="100" w:type="dxa"/>
            </w:tcMar>
            <w:vAlign w:val="center"/>
          </w:tcPr>
          <w:p w:rsidR="00B84C96" w:rsidRDefault="00B84C96" w:rsidP="00B84C96">
            <w:pPr>
              <w:ind w:left="135"/>
              <w:jc w:val="center"/>
            </w:pPr>
          </w:p>
        </w:tc>
        <w:tc>
          <w:tcPr>
            <w:tcW w:w="2741"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[Библиотека ЦОК [</w:t>
            </w:r>
            <w:hyperlink r:id="rId1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84C96" w:rsidTr="00B84C96">
        <w:trPr>
          <w:trHeight w:val="144"/>
          <w:tblCellSpacing w:w="20" w:type="nil"/>
        </w:trPr>
        <w:tc>
          <w:tcPr>
            <w:tcW w:w="0" w:type="auto"/>
            <w:gridSpan w:val="2"/>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9</w:t>
            </w:r>
          </w:p>
        </w:tc>
        <w:tc>
          <w:tcPr>
            <w:tcW w:w="1823" w:type="dxa"/>
            <w:tcMar>
              <w:top w:w="50" w:type="dxa"/>
              <w:left w:w="100" w:type="dxa"/>
            </w:tcMar>
            <w:vAlign w:val="center"/>
          </w:tcPr>
          <w:p w:rsidR="00B84C96" w:rsidRDefault="00B84C96" w:rsidP="00B84C96">
            <w:pPr>
              <w:ind w:left="135"/>
              <w:jc w:val="center"/>
            </w:pPr>
          </w:p>
        </w:tc>
        <w:tc>
          <w:tcPr>
            <w:tcW w:w="2741" w:type="dxa"/>
            <w:tcMar>
              <w:top w:w="50" w:type="dxa"/>
              <w:left w:w="100" w:type="dxa"/>
            </w:tcMar>
            <w:vAlign w:val="center"/>
          </w:tcPr>
          <w:p w:rsidR="00B84C96" w:rsidRDefault="00B84C96" w:rsidP="00B84C96"/>
        </w:tc>
      </w:tr>
    </w:tbl>
    <w:p w:rsidR="00B84C96" w:rsidRDefault="00B84C96" w:rsidP="00B84C96"/>
    <w:p w:rsidR="00B84C96" w:rsidRDefault="00B84C96" w:rsidP="00B84C96">
      <w:pPr>
        <w:jc w:val="center"/>
        <w:rPr>
          <w:rFonts w:ascii="Times New Roman" w:hAnsi="Times New Roman" w:cs="Times New Roman"/>
          <w:b/>
          <w:sz w:val="24"/>
        </w:rPr>
      </w:pPr>
    </w:p>
    <w:p w:rsidR="00B84C96" w:rsidRDefault="00B84C96" w:rsidP="00B84C96">
      <w:pPr>
        <w:jc w:val="center"/>
        <w:rPr>
          <w:rFonts w:ascii="Times New Roman" w:hAnsi="Times New Roman" w:cs="Times New Roman"/>
          <w:b/>
          <w:sz w:val="24"/>
        </w:rPr>
      </w:pPr>
    </w:p>
    <w:p w:rsidR="00B84C96" w:rsidRPr="000063FE" w:rsidRDefault="00B84C96" w:rsidP="00B84C96">
      <w:pPr>
        <w:jc w:val="center"/>
        <w:rPr>
          <w:rFonts w:ascii="Times New Roman" w:hAnsi="Times New Roman" w:cs="Times New Roman"/>
          <w:b/>
          <w:sz w:val="24"/>
          <w:highlight w:val="cyan"/>
        </w:rPr>
      </w:pPr>
      <w:r w:rsidRPr="000063FE">
        <w:rPr>
          <w:rFonts w:ascii="Times New Roman" w:hAnsi="Times New Roman" w:cs="Times New Roman"/>
          <w:b/>
          <w:sz w:val="24"/>
          <w:highlight w:val="cyan"/>
        </w:rPr>
        <w:t>ПОУРОЧНОЕ ПЛАНИРОВАНИЕ</w:t>
      </w:r>
    </w:p>
    <w:p w:rsidR="00B84C96" w:rsidRPr="000063FE" w:rsidRDefault="00B84C96" w:rsidP="00B84C96">
      <w:pPr>
        <w:spacing w:line="240" w:lineRule="auto"/>
        <w:jc w:val="center"/>
        <w:rPr>
          <w:rFonts w:ascii="Times New Roman" w:hAnsi="Times New Roman" w:cs="Times New Roman"/>
          <w:b/>
          <w:sz w:val="28"/>
          <w:szCs w:val="28"/>
          <w:highlight w:val="cyan"/>
        </w:rPr>
      </w:pPr>
      <w:proofErr w:type="gramStart"/>
      <w:r w:rsidRPr="000063FE">
        <w:rPr>
          <w:rFonts w:ascii="Times New Roman" w:hAnsi="Times New Roman" w:cs="Times New Roman"/>
          <w:b/>
          <w:sz w:val="28"/>
          <w:szCs w:val="28"/>
          <w:highlight w:val="cyan"/>
        </w:rPr>
        <w:t>по</w:t>
      </w:r>
      <w:proofErr w:type="gramEnd"/>
      <w:r w:rsidRPr="000063FE">
        <w:rPr>
          <w:rFonts w:ascii="Times New Roman" w:hAnsi="Times New Roman" w:cs="Times New Roman"/>
          <w:b/>
          <w:sz w:val="28"/>
          <w:szCs w:val="28"/>
          <w:highlight w:val="cyan"/>
        </w:rPr>
        <w:t xml:space="preserve"> математике, 3 класс</w:t>
      </w:r>
    </w:p>
    <w:p w:rsidR="00B84C96" w:rsidRPr="000063FE" w:rsidRDefault="00B84C96" w:rsidP="00B84C96">
      <w:pPr>
        <w:spacing w:line="240" w:lineRule="auto"/>
        <w:jc w:val="center"/>
        <w:rPr>
          <w:rFonts w:ascii="Times New Roman" w:hAnsi="Times New Roman" w:cs="Times New Roman"/>
          <w:b/>
          <w:sz w:val="28"/>
          <w:szCs w:val="28"/>
          <w:highlight w:val="cyan"/>
        </w:rPr>
      </w:pPr>
      <w:r w:rsidRPr="000063FE">
        <w:rPr>
          <w:rFonts w:ascii="Times New Roman" w:hAnsi="Times New Roman" w:cs="Times New Roman"/>
          <w:b/>
          <w:sz w:val="28"/>
          <w:szCs w:val="28"/>
          <w:highlight w:val="cyan"/>
        </w:rPr>
        <w:t>(4 часа в неделю/всего 136 часов за учебный год,</w:t>
      </w:r>
    </w:p>
    <w:p w:rsidR="00B84C96" w:rsidRDefault="00B84C96" w:rsidP="00B84C96">
      <w:pPr>
        <w:spacing w:line="240" w:lineRule="auto"/>
        <w:jc w:val="center"/>
        <w:rPr>
          <w:rFonts w:ascii="Times New Roman" w:hAnsi="Times New Roman" w:cs="Times New Roman"/>
          <w:b/>
          <w:sz w:val="28"/>
          <w:szCs w:val="28"/>
        </w:rPr>
      </w:pPr>
      <w:proofErr w:type="gramStart"/>
      <w:r w:rsidRPr="000063FE">
        <w:rPr>
          <w:rFonts w:ascii="Times New Roman" w:hAnsi="Times New Roman" w:cs="Times New Roman"/>
          <w:b/>
          <w:sz w:val="28"/>
          <w:szCs w:val="28"/>
          <w:highlight w:val="cyan"/>
        </w:rPr>
        <w:t>учебник</w:t>
      </w:r>
      <w:proofErr w:type="gramEnd"/>
      <w:r w:rsidRPr="000063FE">
        <w:rPr>
          <w:rFonts w:ascii="Times New Roman" w:hAnsi="Times New Roman" w:cs="Times New Roman"/>
          <w:b/>
          <w:sz w:val="28"/>
          <w:szCs w:val="28"/>
          <w:highlight w:val="cyan"/>
        </w:rPr>
        <w:t xml:space="preserve"> – Моро М. И. и др. «Ма</w:t>
      </w:r>
      <w:r>
        <w:rPr>
          <w:rFonts w:ascii="Times New Roman" w:hAnsi="Times New Roman" w:cs="Times New Roman"/>
          <w:b/>
          <w:sz w:val="28"/>
          <w:szCs w:val="28"/>
          <w:highlight w:val="cyan"/>
        </w:rPr>
        <w:t>тематика»  3 класс.</w:t>
      </w:r>
    </w:p>
    <w:p w:rsidR="00B84C96" w:rsidRDefault="00B84C96" w:rsidP="00B84C96"/>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4005"/>
        <w:gridCol w:w="1014"/>
        <w:gridCol w:w="1841"/>
        <w:gridCol w:w="1910"/>
        <w:gridCol w:w="1347"/>
        <w:gridCol w:w="2849"/>
      </w:tblGrid>
      <w:tr w:rsidR="00B84C96" w:rsidTr="00B84C96">
        <w:trPr>
          <w:trHeight w:val="144"/>
          <w:tblCellSpacing w:w="20" w:type="nil"/>
        </w:trPr>
        <w:tc>
          <w:tcPr>
            <w:tcW w:w="878" w:type="dxa"/>
            <w:vMerge w:val="restart"/>
            <w:tcMar>
              <w:top w:w="50" w:type="dxa"/>
              <w:left w:w="100" w:type="dxa"/>
            </w:tcMar>
            <w:vAlign w:val="center"/>
          </w:tcPr>
          <w:p w:rsidR="00B84C96" w:rsidRDefault="00B84C96" w:rsidP="00B84C96">
            <w:pPr>
              <w:ind w:left="135"/>
            </w:pPr>
            <w:r>
              <w:rPr>
                <w:rFonts w:ascii="Times New Roman" w:hAnsi="Times New Roman"/>
                <w:b/>
                <w:color w:val="000000"/>
                <w:sz w:val="24"/>
              </w:rPr>
              <w:t xml:space="preserve">№ п/п </w:t>
            </w:r>
          </w:p>
          <w:p w:rsidR="00B84C96" w:rsidRDefault="00B84C96" w:rsidP="00B84C96">
            <w:pPr>
              <w:ind w:left="135"/>
            </w:pPr>
          </w:p>
        </w:tc>
        <w:tc>
          <w:tcPr>
            <w:tcW w:w="4152" w:type="dxa"/>
            <w:vMerge w:val="restart"/>
            <w:tcMar>
              <w:top w:w="50" w:type="dxa"/>
              <w:left w:w="100" w:type="dxa"/>
            </w:tcMar>
            <w:vAlign w:val="center"/>
          </w:tcPr>
          <w:p w:rsidR="00B84C96" w:rsidRDefault="00B84C96" w:rsidP="00B84C96">
            <w:pPr>
              <w:ind w:left="135"/>
            </w:pPr>
            <w:r>
              <w:rPr>
                <w:rFonts w:ascii="Times New Roman" w:hAnsi="Times New Roman"/>
                <w:b/>
                <w:color w:val="000000"/>
                <w:sz w:val="24"/>
              </w:rPr>
              <w:t xml:space="preserve">Тема урока </w:t>
            </w:r>
          </w:p>
          <w:p w:rsidR="00B84C96" w:rsidRDefault="00B84C96" w:rsidP="00B84C96">
            <w:pPr>
              <w:ind w:left="135"/>
            </w:pPr>
          </w:p>
        </w:tc>
        <w:tc>
          <w:tcPr>
            <w:tcW w:w="0" w:type="auto"/>
            <w:gridSpan w:val="3"/>
            <w:tcMar>
              <w:top w:w="50" w:type="dxa"/>
              <w:left w:w="100" w:type="dxa"/>
            </w:tcMar>
            <w:vAlign w:val="center"/>
          </w:tcPr>
          <w:p w:rsidR="00B84C96" w:rsidRDefault="00B84C96" w:rsidP="00B84C96">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84C96" w:rsidRDefault="00B84C96" w:rsidP="00B84C96">
            <w:pPr>
              <w:ind w:left="135"/>
            </w:pPr>
            <w:r>
              <w:rPr>
                <w:rFonts w:ascii="Times New Roman" w:hAnsi="Times New Roman"/>
                <w:b/>
                <w:color w:val="000000"/>
                <w:sz w:val="24"/>
              </w:rPr>
              <w:t xml:space="preserve">Дата изучения </w:t>
            </w:r>
          </w:p>
          <w:p w:rsidR="00B84C96" w:rsidRDefault="00B84C96" w:rsidP="00B84C96">
            <w:pPr>
              <w:ind w:left="135"/>
            </w:pPr>
          </w:p>
        </w:tc>
        <w:tc>
          <w:tcPr>
            <w:tcW w:w="2849" w:type="dxa"/>
            <w:vMerge w:val="restart"/>
            <w:tcMar>
              <w:top w:w="50" w:type="dxa"/>
              <w:left w:w="100" w:type="dxa"/>
            </w:tcMar>
            <w:vAlign w:val="center"/>
          </w:tcPr>
          <w:p w:rsidR="00B84C96" w:rsidRDefault="00B84C96" w:rsidP="00B84C96">
            <w:pPr>
              <w:ind w:left="135"/>
            </w:pPr>
            <w:r>
              <w:rPr>
                <w:rFonts w:ascii="Times New Roman" w:hAnsi="Times New Roman"/>
                <w:b/>
                <w:color w:val="000000"/>
                <w:sz w:val="24"/>
              </w:rPr>
              <w:t xml:space="preserve">Электронные цифровые образовательные ресурсы </w:t>
            </w:r>
          </w:p>
          <w:p w:rsidR="00B84C96" w:rsidRDefault="00B84C96" w:rsidP="00B84C96">
            <w:pPr>
              <w:ind w:left="135"/>
            </w:pPr>
          </w:p>
        </w:tc>
      </w:tr>
      <w:tr w:rsidR="00B84C96" w:rsidTr="00B84C96">
        <w:trPr>
          <w:trHeight w:val="144"/>
          <w:tblCellSpacing w:w="20" w:type="nil"/>
        </w:trPr>
        <w:tc>
          <w:tcPr>
            <w:tcW w:w="0" w:type="auto"/>
            <w:vMerge/>
            <w:tcBorders>
              <w:top w:val="nil"/>
            </w:tcBorders>
            <w:tcMar>
              <w:top w:w="50" w:type="dxa"/>
              <w:left w:w="100" w:type="dxa"/>
            </w:tcMar>
          </w:tcPr>
          <w:p w:rsidR="00B84C96" w:rsidRDefault="00B84C96" w:rsidP="00B84C96"/>
        </w:tc>
        <w:tc>
          <w:tcPr>
            <w:tcW w:w="0" w:type="auto"/>
            <w:vMerge/>
            <w:tcBorders>
              <w:top w:val="nil"/>
            </w:tcBorders>
            <w:tcMar>
              <w:top w:w="50" w:type="dxa"/>
              <w:left w:w="100" w:type="dxa"/>
            </w:tcMar>
          </w:tcPr>
          <w:p w:rsidR="00B84C96" w:rsidRDefault="00B84C96" w:rsidP="00B84C96"/>
        </w:tc>
        <w:tc>
          <w:tcPr>
            <w:tcW w:w="1063" w:type="dxa"/>
            <w:tcMar>
              <w:top w:w="50" w:type="dxa"/>
              <w:left w:w="100" w:type="dxa"/>
            </w:tcMar>
            <w:vAlign w:val="center"/>
          </w:tcPr>
          <w:p w:rsidR="00B84C96" w:rsidRDefault="00B84C96" w:rsidP="00B84C96">
            <w:pPr>
              <w:ind w:left="135"/>
            </w:pPr>
            <w:r>
              <w:rPr>
                <w:rFonts w:ascii="Times New Roman" w:hAnsi="Times New Roman"/>
                <w:b/>
                <w:color w:val="000000"/>
                <w:sz w:val="24"/>
              </w:rPr>
              <w:t xml:space="preserve">Всего </w:t>
            </w:r>
          </w:p>
          <w:p w:rsidR="00B84C96" w:rsidRDefault="00B84C96" w:rsidP="00B84C96">
            <w:pPr>
              <w:ind w:left="135"/>
            </w:pPr>
          </w:p>
        </w:tc>
        <w:tc>
          <w:tcPr>
            <w:tcW w:w="1841" w:type="dxa"/>
            <w:tcMar>
              <w:top w:w="50" w:type="dxa"/>
              <w:left w:w="100" w:type="dxa"/>
            </w:tcMar>
            <w:vAlign w:val="center"/>
          </w:tcPr>
          <w:p w:rsidR="00B84C96" w:rsidRDefault="00B84C96" w:rsidP="00B84C96">
            <w:pPr>
              <w:ind w:left="135"/>
            </w:pPr>
            <w:r>
              <w:rPr>
                <w:rFonts w:ascii="Times New Roman" w:hAnsi="Times New Roman"/>
                <w:b/>
                <w:color w:val="000000"/>
                <w:sz w:val="24"/>
              </w:rPr>
              <w:t xml:space="preserve">Контрольные работы </w:t>
            </w:r>
          </w:p>
          <w:p w:rsidR="00B84C96" w:rsidRDefault="00B84C96" w:rsidP="00B84C96">
            <w:pPr>
              <w:ind w:left="135"/>
            </w:pPr>
          </w:p>
        </w:tc>
        <w:tc>
          <w:tcPr>
            <w:tcW w:w="1910" w:type="dxa"/>
            <w:tcMar>
              <w:top w:w="50" w:type="dxa"/>
              <w:left w:w="100" w:type="dxa"/>
            </w:tcMar>
            <w:vAlign w:val="center"/>
          </w:tcPr>
          <w:p w:rsidR="00B84C96" w:rsidRDefault="00B84C96" w:rsidP="00B84C96">
            <w:pPr>
              <w:ind w:left="135"/>
            </w:pPr>
            <w:r>
              <w:rPr>
                <w:rFonts w:ascii="Times New Roman" w:hAnsi="Times New Roman"/>
                <w:b/>
                <w:color w:val="000000"/>
                <w:sz w:val="24"/>
              </w:rPr>
              <w:t xml:space="preserve">Практические работы </w:t>
            </w:r>
          </w:p>
          <w:p w:rsidR="00B84C96" w:rsidRDefault="00B84C96" w:rsidP="00B84C96">
            <w:pPr>
              <w:ind w:left="135"/>
            </w:pPr>
          </w:p>
        </w:tc>
        <w:tc>
          <w:tcPr>
            <w:tcW w:w="0" w:type="auto"/>
            <w:vMerge/>
            <w:tcBorders>
              <w:top w:val="nil"/>
            </w:tcBorders>
            <w:tcMar>
              <w:top w:w="50" w:type="dxa"/>
              <w:left w:w="100" w:type="dxa"/>
            </w:tcMar>
          </w:tcPr>
          <w:p w:rsidR="00B84C96" w:rsidRDefault="00B84C96" w:rsidP="00B84C96"/>
        </w:tc>
        <w:tc>
          <w:tcPr>
            <w:tcW w:w="0" w:type="auto"/>
            <w:vMerge/>
            <w:tcBorders>
              <w:top w:val="nil"/>
            </w:tcBorders>
            <w:tcMar>
              <w:top w:w="50" w:type="dxa"/>
              <w:left w:w="100" w:type="dxa"/>
            </w:tcMar>
          </w:tcPr>
          <w:p w:rsidR="00B84C96" w:rsidRDefault="00B84C96" w:rsidP="00B84C96"/>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lastRenderedPageBreak/>
              <w:t>1</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Устные вычисления, сводимые к действиям в пределах 100</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a</w:t>
              </w:r>
              <w:r w:rsidRPr="00B36E50">
                <w:rPr>
                  <w:rFonts w:ascii="Times New Roman" w:hAnsi="Times New Roman"/>
                  <w:color w:val="0000FF"/>
                  <w:u w:val="single"/>
                </w:rPr>
                <w:t>58</w:t>
              </w:r>
              <w:r>
                <w:rPr>
                  <w:rFonts w:ascii="Times New Roman" w:hAnsi="Times New Roman"/>
                  <w:color w:val="0000FF"/>
                  <w:u w:val="single"/>
                </w:rPr>
                <w:t>e</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2</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Сложение и вычитание однородных величин</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f</w:t>
              </w:r>
              <w:r w:rsidRPr="00B36E50">
                <w:rPr>
                  <w:rFonts w:ascii="Times New Roman" w:hAnsi="Times New Roman"/>
                  <w:color w:val="0000FF"/>
                  <w:u w:val="single"/>
                </w:rPr>
                <w:t>200</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3</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Взаимосвязь арифметических действий: сложения и вычитания, умножения и деления</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d</w:t>
              </w:r>
              <w:r w:rsidRPr="00B36E50">
                <w:rPr>
                  <w:rFonts w:ascii="Times New Roman" w:hAnsi="Times New Roman"/>
                  <w:color w:val="0000FF"/>
                  <w:u w:val="single"/>
                </w:rPr>
                <w:t>5</w:t>
              </w:r>
              <w:r>
                <w:rPr>
                  <w:rFonts w:ascii="Times New Roman" w:hAnsi="Times New Roman"/>
                  <w:color w:val="0000FF"/>
                  <w:u w:val="single"/>
                </w:rPr>
                <w:t>cc</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4</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Увеличение и уменьшение числа на несколько единиц, в несколько раз</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0896</w:t>
              </w:r>
              <w:r>
                <w:rPr>
                  <w:rFonts w:ascii="Times New Roman" w:hAnsi="Times New Roman"/>
                  <w:color w:val="0000FF"/>
                  <w:u w:val="single"/>
                </w:rPr>
                <w:t>e</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5</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f</w:t>
              </w:r>
              <w:r w:rsidRPr="00B36E50">
                <w:rPr>
                  <w:rFonts w:ascii="Times New Roman" w:hAnsi="Times New Roman"/>
                  <w:color w:val="0000FF"/>
                  <w:u w:val="single"/>
                </w:rPr>
                <w:t>3</w:t>
              </w:r>
              <w:r>
                <w:rPr>
                  <w:rFonts w:ascii="Times New Roman" w:hAnsi="Times New Roman"/>
                  <w:color w:val="0000FF"/>
                  <w:u w:val="single"/>
                </w:rPr>
                <w:t>d</w:t>
              </w:r>
              <w:r w:rsidRPr="00B36E50">
                <w:rPr>
                  <w:rFonts w:ascii="Times New Roman" w:hAnsi="Times New Roman"/>
                  <w:color w:val="0000FF"/>
                  <w:u w:val="single"/>
                </w:rPr>
                <w:t>6</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6</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Нахождение неизвестного компонента арифметического действия сложения (вычитания)</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ee</w:t>
              </w:r>
              <w:r w:rsidRPr="00B36E50">
                <w:rPr>
                  <w:rFonts w:ascii="Times New Roman" w:hAnsi="Times New Roman"/>
                  <w:color w:val="0000FF"/>
                  <w:u w:val="single"/>
                </w:rPr>
                <w:t>40</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7</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8</w:t>
            </w:r>
          </w:p>
        </w:tc>
        <w:tc>
          <w:tcPr>
            <w:tcW w:w="4152" w:type="dxa"/>
            <w:tcMar>
              <w:top w:w="50" w:type="dxa"/>
              <w:left w:w="100" w:type="dxa"/>
            </w:tcMar>
            <w:vAlign w:val="center"/>
          </w:tcPr>
          <w:p w:rsidR="00B84C96" w:rsidRPr="004F6B02" w:rsidRDefault="00B84C96" w:rsidP="00B84C96">
            <w:pPr>
              <w:ind w:left="135"/>
              <w:rPr>
                <w:b/>
              </w:rPr>
            </w:pPr>
            <w:r w:rsidRPr="00B36E50">
              <w:rPr>
                <w:rFonts w:ascii="Times New Roman" w:hAnsi="Times New Roman"/>
                <w:b/>
                <w:color w:val="000000"/>
                <w:sz w:val="24"/>
              </w:rPr>
              <w:t>К</w:t>
            </w:r>
            <w:r>
              <w:rPr>
                <w:rFonts w:ascii="Times New Roman" w:hAnsi="Times New Roman"/>
                <w:b/>
                <w:color w:val="000000"/>
                <w:sz w:val="24"/>
              </w:rPr>
              <w:t>онтрольная работа № 1 по теме: «</w:t>
            </w:r>
            <w:r w:rsidRPr="00B36E50">
              <w:rPr>
                <w:rFonts w:ascii="Times New Roman" w:hAnsi="Times New Roman"/>
                <w:b/>
                <w:color w:val="000000"/>
                <w:sz w:val="24"/>
              </w:rPr>
              <w:t xml:space="preserve">Повторение. </w:t>
            </w:r>
            <w:r>
              <w:rPr>
                <w:rFonts w:ascii="Times New Roman" w:hAnsi="Times New Roman"/>
                <w:b/>
                <w:color w:val="000000"/>
                <w:sz w:val="24"/>
              </w:rPr>
              <w:t>Сложение и вычитание</w:t>
            </w:r>
            <w:r w:rsidRPr="004F6B02">
              <w:rPr>
                <w:rFonts w:ascii="Times New Roman" w:hAnsi="Times New Roman"/>
                <w:b/>
                <w:color w:val="000000"/>
                <w:sz w:val="24"/>
              </w:rPr>
              <w:t>»</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9</w:t>
            </w:r>
          </w:p>
        </w:tc>
        <w:tc>
          <w:tcPr>
            <w:tcW w:w="4152" w:type="dxa"/>
            <w:tcMar>
              <w:top w:w="50" w:type="dxa"/>
              <w:left w:w="100" w:type="dxa"/>
            </w:tcMar>
            <w:vAlign w:val="center"/>
          </w:tcPr>
          <w:p w:rsidR="00B84C96" w:rsidRDefault="00B84C96" w:rsidP="00B84C96">
            <w:pPr>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работы.Работа</w:t>
            </w:r>
            <w:proofErr w:type="spellEnd"/>
            <w:r w:rsidRPr="00B36E50">
              <w:rPr>
                <w:rFonts w:ascii="Times New Roman" w:hAnsi="Times New Roman"/>
                <w:color w:val="000000"/>
                <w:sz w:val="24"/>
              </w:rPr>
              <w:t xml:space="preserve"> с текстовой задачей: анализ данных и отношений, представление текста на модели. </w:t>
            </w:r>
            <w:r>
              <w:rPr>
                <w:rFonts w:ascii="Times New Roman" w:hAnsi="Times New Roman"/>
                <w:color w:val="000000"/>
                <w:sz w:val="24"/>
              </w:rPr>
              <w:lastRenderedPageBreak/>
              <w:t>Решение задач на нахождение четвёртого пропорционального</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10588</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lastRenderedPageBreak/>
              <w:t>10</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Таблицы с данными о реальных процессах и явлениях; внесение данных в таблицу</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15</w:t>
              </w:r>
              <w:r>
                <w:rPr>
                  <w:rFonts w:ascii="Times New Roman" w:hAnsi="Times New Roman"/>
                  <w:color w:val="0000FF"/>
                  <w:u w:val="single"/>
                </w:rPr>
                <w:t>ec</w:t>
              </w:r>
              <w:r w:rsidRPr="00B36E50">
                <w:rPr>
                  <w:rFonts w:ascii="Times New Roman" w:hAnsi="Times New Roman"/>
                  <w:color w:val="0000FF"/>
                  <w:u w:val="single"/>
                </w:rPr>
                <w:t>0</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11</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Решение задач с геометрическим содержанием</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17068</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12</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Логические рассуждения (одно-</w:t>
            </w:r>
            <w:proofErr w:type="spellStart"/>
            <w:r w:rsidRPr="00B36E50">
              <w:rPr>
                <w:rFonts w:ascii="Times New Roman" w:hAnsi="Times New Roman"/>
                <w:color w:val="000000"/>
                <w:sz w:val="24"/>
              </w:rPr>
              <w:t>двухшаговые</w:t>
            </w:r>
            <w:proofErr w:type="spellEnd"/>
            <w:r w:rsidRPr="00B36E50">
              <w:rPr>
                <w:rFonts w:ascii="Times New Roman" w:hAnsi="Times New Roman"/>
                <w:color w:val="000000"/>
                <w:sz w:val="24"/>
              </w:rPr>
              <w:t>) со связками «если …, то …», «поэтому», «значит», «все», «и», «некоторые», «каждый»</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15</w:t>
              </w:r>
              <w:r>
                <w:rPr>
                  <w:rFonts w:ascii="Times New Roman" w:hAnsi="Times New Roman"/>
                  <w:color w:val="0000FF"/>
                  <w:u w:val="single"/>
                </w:rPr>
                <w:t>cea</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13</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Устные вычисления: переместительное свойство умножения</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ea</w:t>
              </w:r>
              <w:r w:rsidRPr="00B36E50">
                <w:rPr>
                  <w:rFonts w:ascii="Times New Roman" w:hAnsi="Times New Roman"/>
                  <w:color w:val="0000FF"/>
                  <w:u w:val="single"/>
                </w:rPr>
                <w:t>08</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14</w:t>
            </w:r>
          </w:p>
        </w:tc>
        <w:tc>
          <w:tcPr>
            <w:tcW w:w="4152" w:type="dxa"/>
            <w:tcMar>
              <w:top w:w="50" w:type="dxa"/>
              <w:left w:w="100" w:type="dxa"/>
            </w:tcMar>
            <w:vAlign w:val="center"/>
          </w:tcPr>
          <w:p w:rsidR="00B84C96" w:rsidRDefault="00B84C96" w:rsidP="00B84C96">
            <w:pPr>
              <w:ind w:left="135"/>
            </w:pPr>
            <w:r>
              <w:rPr>
                <w:rFonts w:ascii="Times New Roman" w:hAnsi="Times New Roman"/>
                <w:color w:val="000000"/>
                <w:sz w:val="24"/>
              </w:rPr>
              <w:t>Переместительное свойство умножения</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15</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Задачи на применение смысла арифметических действий сложения, умножения</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10</w:t>
              </w:r>
              <w:r>
                <w:rPr>
                  <w:rFonts w:ascii="Times New Roman" w:hAnsi="Times New Roman"/>
                  <w:color w:val="0000FF"/>
                  <w:u w:val="single"/>
                </w:rPr>
                <w:t>ed</w:t>
              </w:r>
              <w:r w:rsidRPr="00B36E50">
                <w:rPr>
                  <w:rFonts w:ascii="Times New Roman" w:hAnsi="Times New Roman"/>
                  <w:color w:val="0000FF"/>
                  <w:u w:val="single"/>
                </w:rPr>
                <w:t>4</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16</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Таблица умножения и деления на 3</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17</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Умножение и деление в пределах 100: приемы устных вычислений</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a</w:t>
              </w:r>
              <w:r w:rsidRPr="00B36E50">
                <w:rPr>
                  <w:rFonts w:ascii="Times New Roman" w:hAnsi="Times New Roman"/>
                  <w:color w:val="0000FF"/>
                  <w:u w:val="single"/>
                </w:rPr>
                <w:t>3</w:t>
              </w:r>
              <w:r>
                <w:rPr>
                  <w:rFonts w:ascii="Times New Roman" w:hAnsi="Times New Roman"/>
                  <w:color w:val="0000FF"/>
                  <w:u w:val="single"/>
                </w:rPr>
                <w:t>cc</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18</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Сочетательное свойство умножения. Нахождение периметра многоугольника</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08</w:t>
              </w:r>
              <w:r>
                <w:rPr>
                  <w:rFonts w:ascii="Times New Roman" w:hAnsi="Times New Roman"/>
                  <w:color w:val="0000FF"/>
                  <w:u w:val="single"/>
                </w:rPr>
                <w:t>eb</w:t>
              </w:r>
              <w:r w:rsidRPr="00B36E50">
                <w:rPr>
                  <w:rFonts w:ascii="Times New Roman" w:hAnsi="Times New Roman"/>
                  <w:color w:val="0000FF"/>
                  <w:u w:val="single"/>
                </w:rPr>
                <w:t>4</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19</w:t>
            </w:r>
          </w:p>
        </w:tc>
        <w:tc>
          <w:tcPr>
            <w:tcW w:w="4152" w:type="dxa"/>
            <w:tcMar>
              <w:top w:w="50" w:type="dxa"/>
              <w:left w:w="100" w:type="dxa"/>
            </w:tcMar>
            <w:vAlign w:val="center"/>
          </w:tcPr>
          <w:p w:rsidR="00B84C96" w:rsidRPr="00B36E50" w:rsidRDefault="00B84C96" w:rsidP="00B84C96">
            <w:pPr>
              <w:ind w:left="135"/>
              <w:rPr>
                <w:b/>
              </w:rPr>
            </w:pPr>
            <w:r>
              <w:rPr>
                <w:rFonts w:ascii="Times New Roman" w:hAnsi="Times New Roman" w:cs="Times New Roman"/>
                <w:b/>
                <w:sz w:val="28"/>
                <w:szCs w:val="28"/>
              </w:rPr>
              <w:t xml:space="preserve">Контрольная работа № 2 </w:t>
            </w:r>
            <w:r w:rsidRPr="00B36E50">
              <w:rPr>
                <w:rFonts w:ascii="Times New Roman" w:hAnsi="Times New Roman" w:cs="Times New Roman"/>
                <w:b/>
                <w:sz w:val="28"/>
                <w:szCs w:val="28"/>
              </w:rPr>
              <w:t>по теме «Умножение и деление на 2 и 3»</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r>
              <w:t>1</w:t>
            </w: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1338</w:t>
              </w:r>
              <w:r>
                <w:rPr>
                  <w:rFonts w:ascii="Times New Roman" w:hAnsi="Times New Roman"/>
                  <w:color w:val="0000FF"/>
                  <w:u w:val="single"/>
                </w:rPr>
                <w:t>c</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lastRenderedPageBreak/>
              <w:t>20</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работы.Задачи</w:t>
            </w:r>
            <w:proofErr w:type="spellEnd"/>
            <w:r w:rsidRPr="00B36E50">
              <w:rPr>
                <w:rFonts w:ascii="Times New Roman" w:hAnsi="Times New Roman"/>
                <w:color w:val="000000"/>
                <w:sz w:val="24"/>
              </w:rPr>
              <w:t xml:space="preserve"> на применение смысла арифметических действий вычитания, деления</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1158</w:t>
              </w:r>
              <w:r>
                <w:rPr>
                  <w:rFonts w:ascii="Times New Roman" w:hAnsi="Times New Roman"/>
                  <w:color w:val="0000FF"/>
                  <w:u w:val="single"/>
                </w:rPr>
                <w:t>c</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21</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Соотношение «цена, количество, стоимость» в практической ситуации</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0944</w:t>
              </w:r>
              <w:r>
                <w:rPr>
                  <w:rFonts w:ascii="Times New Roman" w:hAnsi="Times New Roman"/>
                  <w:color w:val="0000FF"/>
                  <w:u w:val="single"/>
                </w:rPr>
                <w:t>a</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22</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Задачи применение зависимости "цена-количество-стоимость"</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11708</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23</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24</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Порядок действий в числовом выражении (со скобками)</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f</w:t>
              </w:r>
              <w:r w:rsidRPr="00B36E50">
                <w:rPr>
                  <w:rFonts w:ascii="Times New Roman" w:hAnsi="Times New Roman"/>
                  <w:color w:val="0000FF"/>
                  <w:u w:val="single"/>
                </w:rPr>
                <w:t>034</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25</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Порядок действий в числовом выражении (без скобок)</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26</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27</w:t>
            </w:r>
          </w:p>
        </w:tc>
        <w:tc>
          <w:tcPr>
            <w:tcW w:w="4152" w:type="dxa"/>
            <w:tcMar>
              <w:top w:w="50" w:type="dxa"/>
              <w:left w:w="100" w:type="dxa"/>
            </w:tcMar>
            <w:vAlign w:val="center"/>
          </w:tcPr>
          <w:p w:rsidR="00B84C96" w:rsidRPr="00B36E50" w:rsidRDefault="00B84C96" w:rsidP="00B84C96">
            <w:pPr>
              <w:ind w:left="135"/>
              <w:rPr>
                <w:b/>
              </w:rPr>
            </w:pPr>
            <w:r w:rsidRPr="00B36E50">
              <w:rPr>
                <w:rFonts w:ascii="Times New Roman" w:hAnsi="Times New Roman"/>
                <w:color w:val="000000"/>
                <w:sz w:val="24"/>
              </w:rPr>
              <w:t>Связь между величинами: расход ткани на одну вещь, количество вещей, расход ткани на все вещи</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28</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Равенства и неравенства с числами: чтение, составление</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08658</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lastRenderedPageBreak/>
              <w:t>29</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Умножение и деление в пределах 100: таблица умножения и деления на 4</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30</w:t>
            </w:r>
          </w:p>
        </w:tc>
        <w:tc>
          <w:tcPr>
            <w:tcW w:w="4152" w:type="dxa"/>
            <w:tcMar>
              <w:top w:w="50" w:type="dxa"/>
              <w:left w:w="100" w:type="dxa"/>
            </w:tcMar>
            <w:vAlign w:val="center"/>
          </w:tcPr>
          <w:p w:rsidR="00B84C96" w:rsidRPr="00A74F72" w:rsidRDefault="00B84C96" w:rsidP="00B84C96">
            <w:pPr>
              <w:ind w:left="135"/>
            </w:pPr>
            <w:r w:rsidRPr="00A74F72">
              <w:rPr>
                <w:rFonts w:ascii="Times New Roman" w:hAnsi="Times New Roman"/>
                <w:color w:val="000000"/>
                <w:sz w:val="24"/>
              </w:rPr>
              <w:t xml:space="preserve">Умножение и деление </w:t>
            </w:r>
            <w:r>
              <w:rPr>
                <w:rFonts w:ascii="Times New Roman" w:hAnsi="Times New Roman"/>
                <w:color w:val="000000"/>
                <w:sz w:val="24"/>
              </w:rPr>
              <w:t xml:space="preserve">на 5 </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ade</w:t>
              </w:r>
              <w:r w:rsidRPr="00B36E50">
                <w:rPr>
                  <w:rFonts w:ascii="Times New Roman" w:hAnsi="Times New Roman"/>
                  <w:color w:val="0000FF"/>
                  <w:u w:val="single"/>
                </w:rPr>
                <w:t>0</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31</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Задачи на понимание отношений больше или меньше на…</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32</w:t>
            </w:r>
          </w:p>
        </w:tc>
        <w:tc>
          <w:tcPr>
            <w:tcW w:w="4152" w:type="dxa"/>
            <w:tcMar>
              <w:top w:w="50" w:type="dxa"/>
              <w:left w:w="100" w:type="dxa"/>
            </w:tcMar>
            <w:vAlign w:val="center"/>
          </w:tcPr>
          <w:p w:rsidR="00B84C96" w:rsidRDefault="00B84C96" w:rsidP="00B84C96">
            <w:pPr>
              <w:ind w:left="135"/>
            </w:pPr>
            <w:r>
              <w:rPr>
                <w:rFonts w:ascii="Times New Roman" w:hAnsi="Times New Roman"/>
                <w:color w:val="000000"/>
                <w:sz w:val="24"/>
              </w:rPr>
              <w:t>Задачи на разностное сравнение</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11</w:t>
              </w:r>
              <w:r>
                <w:rPr>
                  <w:rFonts w:ascii="Times New Roman" w:hAnsi="Times New Roman"/>
                  <w:color w:val="0000FF"/>
                  <w:u w:val="single"/>
                </w:rPr>
                <w:t>d</w:t>
              </w:r>
              <w:r w:rsidRPr="00B36E50">
                <w:rPr>
                  <w:rFonts w:ascii="Times New Roman" w:hAnsi="Times New Roman"/>
                  <w:color w:val="0000FF"/>
                  <w:u w:val="single"/>
                </w:rPr>
                <w:t>02</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33</w:t>
            </w:r>
          </w:p>
        </w:tc>
        <w:tc>
          <w:tcPr>
            <w:tcW w:w="4152" w:type="dxa"/>
            <w:tcMar>
              <w:top w:w="50" w:type="dxa"/>
              <w:left w:w="100" w:type="dxa"/>
            </w:tcMar>
            <w:vAlign w:val="center"/>
          </w:tcPr>
          <w:p w:rsidR="00B84C96" w:rsidRDefault="00B84C96" w:rsidP="00B84C96">
            <w:pPr>
              <w:ind w:left="135"/>
            </w:pPr>
            <w:r>
              <w:rPr>
                <w:rFonts w:ascii="Times New Roman" w:hAnsi="Times New Roman"/>
                <w:color w:val="000000"/>
                <w:sz w:val="24"/>
              </w:rPr>
              <w:t>Задачи на кратное сравнение</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11</w:t>
              </w:r>
              <w:r>
                <w:rPr>
                  <w:rFonts w:ascii="Times New Roman" w:hAnsi="Times New Roman"/>
                  <w:color w:val="0000FF"/>
                  <w:u w:val="single"/>
                </w:rPr>
                <w:t>f</w:t>
              </w:r>
              <w:r w:rsidRPr="00B36E50">
                <w:rPr>
                  <w:rFonts w:ascii="Times New Roman" w:hAnsi="Times New Roman"/>
                  <w:color w:val="0000FF"/>
                  <w:u w:val="single"/>
                </w:rPr>
                <w:t>3</w:t>
              </w:r>
              <w:r>
                <w:rPr>
                  <w:rFonts w:ascii="Times New Roman" w:hAnsi="Times New Roman"/>
                  <w:color w:val="0000FF"/>
                  <w:u w:val="single"/>
                </w:rPr>
                <w:t>c</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34</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Задачи на понимание отношений больше или меньше в…</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35</w:t>
            </w:r>
          </w:p>
        </w:tc>
        <w:tc>
          <w:tcPr>
            <w:tcW w:w="4152" w:type="dxa"/>
            <w:tcMar>
              <w:top w:w="50" w:type="dxa"/>
              <w:left w:w="100" w:type="dxa"/>
            </w:tcMar>
            <w:vAlign w:val="center"/>
          </w:tcPr>
          <w:p w:rsidR="00B84C96" w:rsidRDefault="00B84C96" w:rsidP="00B84C96">
            <w:pPr>
              <w:ind w:left="135"/>
            </w:pPr>
            <w:r>
              <w:rPr>
                <w:rFonts w:ascii="Times New Roman" w:hAnsi="Times New Roman"/>
                <w:color w:val="000000"/>
                <w:sz w:val="24"/>
              </w:rPr>
              <w:t>Столбчатая диаграмма: чтение</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173</w:t>
              </w:r>
              <w:r>
                <w:rPr>
                  <w:rFonts w:ascii="Times New Roman" w:hAnsi="Times New Roman"/>
                  <w:color w:val="0000FF"/>
                  <w:u w:val="single"/>
                </w:rPr>
                <w:t>e</w:t>
              </w:r>
              <w:r w:rsidRPr="00B36E50">
                <w:rPr>
                  <w:rFonts w:ascii="Times New Roman" w:hAnsi="Times New Roman"/>
                  <w:color w:val="0000FF"/>
                  <w:u w:val="single"/>
                </w:rPr>
                <w:t>2</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36</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Столбчатая диаграмма: использование данных для решения учебных и практических </w:t>
            </w:r>
            <w:proofErr w:type="spellStart"/>
            <w:r w:rsidRPr="00B36E50">
              <w:rPr>
                <w:rFonts w:ascii="Times New Roman" w:hAnsi="Times New Roman"/>
                <w:color w:val="000000"/>
                <w:sz w:val="24"/>
              </w:rPr>
              <w:t>задач.Умножение</w:t>
            </w:r>
            <w:proofErr w:type="spellEnd"/>
            <w:r w:rsidRPr="00B36E50">
              <w:rPr>
                <w:rFonts w:ascii="Times New Roman" w:hAnsi="Times New Roman"/>
                <w:color w:val="000000"/>
                <w:sz w:val="24"/>
              </w:rPr>
              <w:t xml:space="preserve"> и деление на 6.</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175</w:t>
              </w:r>
              <w:r>
                <w:rPr>
                  <w:rFonts w:ascii="Times New Roman" w:hAnsi="Times New Roman"/>
                  <w:color w:val="0000FF"/>
                  <w:u w:val="single"/>
                </w:rPr>
                <w:t>ae</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37</w:t>
            </w:r>
          </w:p>
        </w:tc>
        <w:tc>
          <w:tcPr>
            <w:tcW w:w="4152" w:type="dxa"/>
            <w:tcMar>
              <w:top w:w="50" w:type="dxa"/>
              <w:left w:w="100" w:type="dxa"/>
            </w:tcMar>
            <w:vAlign w:val="center"/>
          </w:tcPr>
          <w:p w:rsidR="00B84C96" w:rsidRPr="00A74F72" w:rsidRDefault="00B84C96" w:rsidP="00B84C96">
            <w:pPr>
              <w:ind w:left="135"/>
            </w:pPr>
            <w:r w:rsidRPr="00B36E50">
              <w:rPr>
                <w:rFonts w:ascii="Times New Roman" w:hAnsi="Times New Roman"/>
                <w:color w:val="000000"/>
                <w:sz w:val="24"/>
              </w:rPr>
              <w:t xml:space="preserve">Сравнение математических объектов (общее, различное, уникальное/специфичное) Выбор формы представления информации. </w:t>
            </w:r>
            <w:r w:rsidRPr="00A74F72">
              <w:rPr>
                <w:rFonts w:ascii="Times New Roman" w:hAnsi="Times New Roman"/>
                <w:color w:val="000000"/>
                <w:sz w:val="24"/>
              </w:rPr>
              <w:t>Линейные диаграммы</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38</w:t>
            </w:r>
          </w:p>
        </w:tc>
        <w:tc>
          <w:tcPr>
            <w:tcW w:w="4152" w:type="dxa"/>
            <w:tcMar>
              <w:top w:w="50" w:type="dxa"/>
              <w:left w:w="100" w:type="dxa"/>
            </w:tcMar>
            <w:vAlign w:val="center"/>
          </w:tcPr>
          <w:p w:rsidR="00B84C96" w:rsidRPr="00B36E50" w:rsidRDefault="00B84C96" w:rsidP="00B84C96">
            <w:pPr>
              <w:ind w:left="135"/>
              <w:rPr>
                <w:b/>
              </w:rPr>
            </w:pPr>
            <w:r>
              <w:rPr>
                <w:rFonts w:ascii="Times New Roman" w:hAnsi="Times New Roman" w:cs="Times New Roman"/>
                <w:b/>
                <w:sz w:val="28"/>
                <w:szCs w:val="28"/>
              </w:rPr>
              <w:t xml:space="preserve">Контрольная работа № 3 </w:t>
            </w:r>
            <w:r w:rsidRPr="00B36E50">
              <w:rPr>
                <w:rFonts w:ascii="Times New Roman" w:hAnsi="Times New Roman" w:cs="Times New Roman"/>
                <w:b/>
                <w:sz w:val="28"/>
                <w:szCs w:val="28"/>
              </w:rPr>
              <w:t>по теме «Табличное умножение и деление»</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r>
              <w:t>1</w:t>
            </w: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lastRenderedPageBreak/>
              <w:t>39</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работы.Умножение</w:t>
            </w:r>
            <w:proofErr w:type="spellEnd"/>
            <w:r w:rsidRPr="00B36E50">
              <w:rPr>
                <w:rFonts w:ascii="Times New Roman" w:hAnsi="Times New Roman"/>
                <w:color w:val="000000"/>
                <w:sz w:val="24"/>
              </w:rPr>
              <w:t xml:space="preserve"> и деление с числом 7</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afb</w:t>
              </w:r>
              <w:r w:rsidRPr="00B36E50">
                <w:rPr>
                  <w:rFonts w:ascii="Times New Roman" w:hAnsi="Times New Roman"/>
                  <w:color w:val="0000FF"/>
                  <w:u w:val="single"/>
                </w:rPr>
                <w:t>6</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40</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Верные (истинные) и неверные (ложные) утверждения: конструирование, проверка</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15</w:t>
              </w:r>
              <w:r>
                <w:rPr>
                  <w:rFonts w:ascii="Times New Roman" w:hAnsi="Times New Roman"/>
                  <w:color w:val="0000FF"/>
                  <w:u w:val="single"/>
                </w:rPr>
                <w:t>b</w:t>
              </w:r>
              <w:r w:rsidRPr="00B36E50">
                <w:rPr>
                  <w:rFonts w:ascii="Times New Roman" w:hAnsi="Times New Roman"/>
                  <w:color w:val="0000FF"/>
                  <w:u w:val="single"/>
                </w:rPr>
                <w:t>14</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41</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Свойства чисел. Математические игры с числами</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42</w:t>
            </w:r>
          </w:p>
        </w:tc>
        <w:tc>
          <w:tcPr>
            <w:tcW w:w="4152" w:type="dxa"/>
            <w:tcMar>
              <w:top w:w="50" w:type="dxa"/>
              <w:left w:w="100" w:type="dxa"/>
            </w:tcMar>
            <w:vAlign w:val="center"/>
          </w:tcPr>
          <w:p w:rsidR="00B84C96" w:rsidRDefault="00B84C96" w:rsidP="00B84C96">
            <w:pPr>
              <w:ind w:left="135"/>
            </w:pPr>
            <w:r>
              <w:rPr>
                <w:rFonts w:ascii="Times New Roman" w:hAnsi="Times New Roman"/>
                <w:color w:val="000000"/>
                <w:sz w:val="24"/>
              </w:rPr>
              <w:t>Кратное сравнение чисел</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08</w:t>
              </w:r>
              <w:r>
                <w:rPr>
                  <w:rFonts w:ascii="Times New Roman" w:hAnsi="Times New Roman"/>
                  <w:color w:val="0000FF"/>
                  <w:u w:val="single"/>
                </w:rPr>
                <w:t>cc</w:t>
              </w:r>
              <w:r w:rsidRPr="00B36E50">
                <w:rPr>
                  <w:rFonts w:ascii="Times New Roman" w:hAnsi="Times New Roman"/>
                  <w:color w:val="0000FF"/>
                  <w:u w:val="single"/>
                </w:rPr>
                <w:t>0</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43</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Равенства и неравенства: установление истинности (верное/неверное)</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087</w:t>
              </w:r>
              <w:r>
                <w:rPr>
                  <w:rFonts w:ascii="Times New Roman" w:hAnsi="Times New Roman"/>
                  <w:color w:val="0000FF"/>
                  <w:u w:val="single"/>
                </w:rPr>
                <w:t>e</w:t>
              </w:r>
              <w:r w:rsidRPr="00B36E50">
                <w:rPr>
                  <w:rFonts w:ascii="Times New Roman" w:hAnsi="Times New Roman"/>
                  <w:color w:val="0000FF"/>
                  <w:u w:val="single"/>
                </w:rPr>
                <w:t>8</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44</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Единицы площади – квадратный метр, квадратный сантиметр, квадратный дециметр</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09</w:t>
              </w:r>
              <w:r>
                <w:rPr>
                  <w:rFonts w:ascii="Times New Roman" w:hAnsi="Times New Roman"/>
                  <w:color w:val="0000FF"/>
                  <w:u w:val="single"/>
                </w:rPr>
                <w:t>e</w:t>
              </w:r>
              <w:r w:rsidRPr="00B36E50">
                <w:rPr>
                  <w:rFonts w:ascii="Times New Roman" w:hAnsi="Times New Roman"/>
                  <w:color w:val="0000FF"/>
                  <w:u w:val="single"/>
                </w:rPr>
                <w:t>4</w:t>
              </w:r>
              <w:r>
                <w:rPr>
                  <w:rFonts w:ascii="Times New Roman" w:hAnsi="Times New Roman"/>
                  <w:color w:val="0000FF"/>
                  <w:u w:val="single"/>
                </w:rPr>
                <w:t>a</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45</w:t>
            </w:r>
          </w:p>
        </w:tc>
        <w:tc>
          <w:tcPr>
            <w:tcW w:w="4152" w:type="dxa"/>
            <w:tcMar>
              <w:top w:w="50" w:type="dxa"/>
              <w:left w:w="100" w:type="dxa"/>
            </w:tcMar>
            <w:vAlign w:val="center"/>
          </w:tcPr>
          <w:p w:rsidR="00B84C96" w:rsidRDefault="00B84C96" w:rsidP="00B84C96">
            <w:pPr>
              <w:ind w:left="135"/>
            </w:pPr>
            <w:r>
              <w:rPr>
                <w:rFonts w:ascii="Times New Roman" w:hAnsi="Times New Roman"/>
                <w:color w:val="000000"/>
                <w:sz w:val="24"/>
              </w:rPr>
              <w:t>Площадь прямоугольника, квадрата</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13</w:t>
              </w:r>
              <w:r>
                <w:rPr>
                  <w:rFonts w:ascii="Times New Roman" w:hAnsi="Times New Roman"/>
                  <w:color w:val="0000FF"/>
                  <w:u w:val="single"/>
                </w:rPr>
                <w:t>bca</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46</w:t>
            </w:r>
          </w:p>
        </w:tc>
        <w:tc>
          <w:tcPr>
            <w:tcW w:w="4152" w:type="dxa"/>
            <w:tcMar>
              <w:top w:w="50" w:type="dxa"/>
              <w:left w:w="100" w:type="dxa"/>
            </w:tcMar>
            <w:vAlign w:val="center"/>
          </w:tcPr>
          <w:p w:rsidR="00B84C96" w:rsidRDefault="00B84C96" w:rsidP="00B84C96">
            <w:pPr>
              <w:ind w:left="135"/>
            </w:pPr>
            <w:r w:rsidRPr="00B36E50">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139</w:t>
              </w:r>
              <w:r>
                <w:rPr>
                  <w:rFonts w:ascii="Times New Roman" w:hAnsi="Times New Roman"/>
                  <w:color w:val="0000FF"/>
                  <w:u w:val="single"/>
                </w:rPr>
                <w:t>fe</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47</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12</w:t>
              </w:r>
              <w:r>
                <w:rPr>
                  <w:rFonts w:ascii="Times New Roman" w:hAnsi="Times New Roman"/>
                  <w:color w:val="0000FF"/>
                  <w:u w:val="single"/>
                </w:rPr>
                <w:t>c</w:t>
              </w:r>
              <w:r w:rsidRPr="00B36E50">
                <w:rPr>
                  <w:rFonts w:ascii="Times New Roman" w:hAnsi="Times New Roman"/>
                  <w:color w:val="0000FF"/>
                  <w:u w:val="single"/>
                </w:rPr>
                <w:t>66</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48</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Конструирование многоугольника из данных фигур, деление многоугольника на части</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129</w:t>
              </w:r>
              <w:r>
                <w:rPr>
                  <w:rFonts w:ascii="Times New Roman" w:hAnsi="Times New Roman"/>
                  <w:color w:val="0000FF"/>
                  <w:u w:val="single"/>
                </w:rPr>
                <w:t>e</w:t>
              </w:r>
              <w:r w:rsidRPr="00B36E50">
                <w:rPr>
                  <w:rFonts w:ascii="Times New Roman" w:hAnsi="Times New Roman"/>
                  <w:color w:val="0000FF"/>
                  <w:u w:val="single"/>
                </w:rPr>
                <w:t>6</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lastRenderedPageBreak/>
              <w:t>49</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Периметр и площадь прямоугольника: общее и различное</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50</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Площадь и приемы её нахождения</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13</w:t>
              </w:r>
              <w:r>
                <w:rPr>
                  <w:rFonts w:ascii="Times New Roman" w:hAnsi="Times New Roman"/>
                  <w:color w:val="0000FF"/>
                  <w:u w:val="single"/>
                </w:rPr>
                <w:t>f</w:t>
              </w:r>
              <w:r w:rsidRPr="00B36E50">
                <w:rPr>
                  <w:rFonts w:ascii="Times New Roman" w:hAnsi="Times New Roman"/>
                  <w:color w:val="0000FF"/>
                  <w:u w:val="single"/>
                </w:rPr>
                <w:t>6</w:t>
              </w:r>
              <w:r>
                <w:rPr>
                  <w:rFonts w:ascii="Times New Roman" w:hAnsi="Times New Roman"/>
                  <w:color w:val="0000FF"/>
                  <w:u w:val="single"/>
                </w:rPr>
                <w:t>c</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51</w:t>
            </w:r>
          </w:p>
        </w:tc>
        <w:tc>
          <w:tcPr>
            <w:tcW w:w="4152" w:type="dxa"/>
            <w:tcMar>
              <w:top w:w="50" w:type="dxa"/>
              <w:left w:w="100" w:type="dxa"/>
            </w:tcMar>
            <w:vAlign w:val="center"/>
          </w:tcPr>
          <w:p w:rsidR="00B84C96" w:rsidRDefault="00B84C96" w:rsidP="00B84C96">
            <w:pPr>
              <w:ind w:left="135"/>
            </w:pPr>
            <w:r>
              <w:rPr>
                <w:rFonts w:ascii="Times New Roman" w:hAnsi="Times New Roman"/>
                <w:color w:val="000000"/>
                <w:sz w:val="24"/>
              </w:rPr>
              <w:t>Нахождение площади прямоугольника, квадрата</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146</w:t>
              </w:r>
              <w:r>
                <w:rPr>
                  <w:rFonts w:ascii="Times New Roman" w:hAnsi="Times New Roman"/>
                  <w:color w:val="0000FF"/>
                  <w:u w:val="single"/>
                </w:rPr>
                <w:t>ce</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52</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Алгоритмы (правила) нахождения периметра и площади</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13</w:t>
              </w:r>
              <w:r>
                <w:rPr>
                  <w:rFonts w:ascii="Times New Roman" w:hAnsi="Times New Roman"/>
                  <w:color w:val="0000FF"/>
                  <w:u w:val="single"/>
                </w:rPr>
                <w:t>daa</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53</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Умножение и деление с числом 8</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b</w:t>
              </w:r>
              <w:r w:rsidRPr="00B36E50">
                <w:rPr>
                  <w:rFonts w:ascii="Times New Roman" w:hAnsi="Times New Roman"/>
                  <w:color w:val="0000FF"/>
                  <w:u w:val="single"/>
                </w:rPr>
                <w:t>18</w:t>
              </w:r>
              <w:r>
                <w:rPr>
                  <w:rFonts w:ascii="Times New Roman" w:hAnsi="Times New Roman"/>
                  <w:color w:val="0000FF"/>
                  <w:u w:val="single"/>
                </w:rPr>
                <w:t>c</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54</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Таблица умножения: анализ, формулирование закономерностей</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b</w:t>
              </w:r>
              <w:r w:rsidRPr="00B36E50">
                <w:rPr>
                  <w:rFonts w:ascii="Times New Roman" w:hAnsi="Times New Roman"/>
                  <w:color w:val="0000FF"/>
                  <w:u w:val="single"/>
                </w:rPr>
                <w:t>4</w:t>
              </w:r>
              <w:r>
                <w:rPr>
                  <w:rFonts w:ascii="Times New Roman" w:hAnsi="Times New Roman"/>
                  <w:color w:val="0000FF"/>
                  <w:u w:val="single"/>
                </w:rPr>
                <w:t>de</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55</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Умножение и деление с числом 9</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b</w:t>
              </w:r>
              <w:r w:rsidRPr="00B36E50">
                <w:rPr>
                  <w:rFonts w:ascii="Times New Roman" w:hAnsi="Times New Roman"/>
                  <w:color w:val="0000FF"/>
                  <w:u w:val="single"/>
                </w:rPr>
                <w:t>358</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56</w:t>
            </w:r>
          </w:p>
        </w:tc>
        <w:tc>
          <w:tcPr>
            <w:tcW w:w="4152" w:type="dxa"/>
            <w:tcMar>
              <w:top w:w="50" w:type="dxa"/>
              <w:left w:w="100" w:type="dxa"/>
            </w:tcMar>
            <w:vAlign w:val="center"/>
          </w:tcPr>
          <w:p w:rsidR="00B84C96" w:rsidRPr="00CB5658" w:rsidRDefault="00B84C96" w:rsidP="00B84C96">
            <w:pPr>
              <w:ind w:left="135"/>
              <w:rPr>
                <w:b/>
              </w:rPr>
            </w:pPr>
            <w:r>
              <w:rPr>
                <w:rFonts w:ascii="Times New Roman" w:hAnsi="Times New Roman"/>
                <w:b/>
                <w:color w:val="000000"/>
                <w:sz w:val="24"/>
              </w:rPr>
              <w:t xml:space="preserve">Контрольная работа№ </w:t>
            </w:r>
            <w:r w:rsidRPr="00BA44A1">
              <w:rPr>
                <w:rFonts w:ascii="Times New Roman" w:hAnsi="Times New Roman"/>
                <w:b/>
                <w:color w:val="000000"/>
                <w:sz w:val="24"/>
              </w:rPr>
              <w:t xml:space="preserve">4 по теме: </w:t>
            </w:r>
            <w:r>
              <w:rPr>
                <w:rFonts w:ascii="Times New Roman" w:hAnsi="Times New Roman"/>
                <w:b/>
                <w:color w:val="000000"/>
                <w:sz w:val="24"/>
              </w:rPr>
              <w:t>«</w:t>
            </w:r>
            <w:r w:rsidRPr="00BA44A1">
              <w:rPr>
                <w:rFonts w:ascii="Times New Roman" w:hAnsi="Times New Roman"/>
                <w:b/>
                <w:color w:val="000000"/>
                <w:sz w:val="24"/>
              </w:rPr>
              <w:t xml:space="preserve">Таблица умножения. </w:t>
            </w:r>
            <w:r w:rsidRPr="00CB5658">
              <w:rPr>
                <w:rFonts w:ascii="Times New Roman" w:hAnsi="Times New Roman"/>
                <w:b/>
                <w:color w:val="000000"/>
                <w:sz w:val="24"/>
              </w:rPr>
              <w:t>Периметр и площадь прямоугольника</w:t>
            </w:r>
            <w:r>
              <w:rPr>
                <w:rFonts w:ascii="Times New Roman" w:hAnsi="Times New Roman"/>
                <w:b/>
                <w:color w:val="000000"/>
                <w:sz w:val="24"/>
              </w:rPr>
              <w:t>»</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57</w:t>
            </w:r>
          </w:p>
        </w:tc>
        <w:tc>
          <w:tcPr>
            <w:tcW w:w="4152" w:type="dxa"/>
            <w:tcMar>
              <w:top w:w="50" w:type="dxa"/>
              <w:left w:w="100" w:type="dxa"/>
            </w:tcMar>
            <w:vAlign w:val="center"/>
          </w:tcPr>
          <w:p w:rsidR="00B84C96" w:rsidRDefault="00B84C96" w:rsidP="00B84C96">
            <w:pPr>
              <w:ind w:left="135"/>
            </w:pPr>
            <w:r w:rsidRPr="00B36E50">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16640</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58</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Конструирование прямоугольника из данных фигур, деление прямоугольника на части</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12</w:t>
              </w:r>
              <w:r>
                <w:rPr>
                  <w:rFonts w:ascii="Times New Roman" w:hAnsi="Times New Roman"/>
                  <w:color w:val="0000FF"/>
                  <w:u w:val="single"/>
                </w:rPr>
                <w:t>df</w:t>
              </w:r>
              <w:r w:rsidRPr="00B36E50">
                <w:rPr>
                  <w:rFonts w:ascii="Times New Roman" w:hAnsi="Times New Roman"/>
                  <w:color w:val="0000FF"/>
                  <w:u w:val="single"/>
                </w:rPr>
                <w:t>6</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59</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Переход от одних единиц площади к другим</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60</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Задачи на работу (производительность труда) одного объекта</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11884</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lastRenderedPageBreak/>
              <w:t>61</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Задачи на расчет производительности труда, времени или объема выполненной работы</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11</w:t>
              </w:r>
              <w:r>
                <w:rPr>
                  <w:rFonts w:ascii="Times New Roman" w:hAnsi="Times New Roman"/>
                  <w:color w:val="0000FF"/>
                  <w:u w:val="single"/>
                </w:rPr>
                <w:t>a</w:t>
              </w:r>
              <w:r w:rsidRPr="00B36E50">
                <w:rPr>
                  <w:rFonts w:ascii="Times New Roman" w:hAnsi="Times New Roman"/>
                  <w:color w:val="0000FF"/>
                  <w:u w:val="single"/>
                </w:rPr>
                <w:t>00</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62</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Применение переместительного, сочетательного свойства при умножении</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ebc</w:t>
              </w:r>
              <w:r w:rsidRPr="00B36E50">
                <w:rPr>
                  <w:rFonts w:ascii="Times New Roman" w:hAnsi="Times New Roman"/>
                  <w:color w:val="0000FF"/>
                  <w:u w:val="single"/>
                </w:rPr>
                <w:t>0</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63</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Проверка правильности нахождения периметра, площади прямоугольника</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18</w:t>
              </w:r>
              <w:r>
                <w:rPr>
                  <w:rFonts w:ascii="Times New Roman" w:hAnsi="Times New Roman"/>
                  <w:color w:val="0000FF"/>
                  <w:u w:val="single"/>
                </w:rPr>
                <w:t>d</w:t>
              </w:r>
              <w:r w:rsidRPr="00B36E50">
                <w:rPr>
                  <w:rFonts w:ascii="Times New Roman" w:hAnsi="Times New Roman"/>
                  <w:color w:val="0000FF"/>
                  <w:u w:val="single"/>
                </w:rPr>
                <w:t>3</w:t>
              </w:r>
              <w:r>
                <w:rPr>
                  <w:rFonts w:ascii="Times New Roman" w:hAnsi="Times New Roman"/>
                  <w:color w:val="0000FF"/>
                  <w:u w:val="single"/>
                </w:rPr>
                <w:t>c</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64</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Нахождение площади в заданных единицах</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14142</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65</w:t>
            </w:r>
          </w:p>
        </w:tc>
        <w:tc>
          <w:tcPr>
            <w:tcW w:w="4152" w:type="dxa"/>
            <w:tcMar>
              <w:top w:w="50" w:type="dxa"/>
              <w:left w:w="100" w:type="dxa"/>
            </w:tcMar>
            <w:vAlign w:val="center"/>
          </w:tcPr>
          <w:p w:rsidR="00B84C96" w:rsidRDefault="00B84C96" w:rsidP="00B84C96">
            <w:pPr>
              <w:ind w:left="135"/>
            </w:pPr>
            <w:r>
              <w:rPr>
                <w:rFonts w:ascii="Times New Roman" w:hAnsi="Times New Roman"/>
                <w:color w:val="000000"/>
                <w:sz w:val="24"/>
              </w:rPr>
              <w:t>Арифметические действия с числом 1</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cdf</w:t>
              </w:r>
              <w:r w:rsidRPr="00B36E50">
                <w:rPr>
                  <w:rFonts w:ascii="Times New Roman" w:hAnsi="Times New Roman"/>
                  <w:color w:val="0000FF"/>
                  <w:u w:val="single"/>
                </w:rPr>
                <w:t>2</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66</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Умножение и деление в пределах 100: </w:t>
            </w:r>
            <w:proofErr w:type="spellStart"/>
            <w:r w:rsidRPr="00B36E50">
              <w:rPr>
                <w:rFonts w:ascii="Times New Roman" w:hAnsi="Times New Roman"/>
                <w:color w:val="000000"/>
                <w:sz w:val="24"/>
              </w:rPr>
              <w:t>внетабличное</w:t>
            </w:r>
            <w:proofErr w:type="spellEnd"/>
            <w:r w:rsidRPr="00B36E50">
              <w:rPr>
                <w:rFonts w:ascii="Times New Roman" w:hAnsi="Times New Roman"/>
                <w:color w:val="000000"/>
                <w:sz w:val="24"/>
              </w:rPr>
              <w:t xml:space="preserve"> выполнение действий</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b</w:t>
              </w:r>
              <w:r w:rsidRPr="00B36E50">
                <w:rPr>
                  <w:rFonts w:ascii="Times New Roman" w:hAnsi="Times New Roman"/>
                  <w:color w:val="0000FF"/>
                  <w:u w:val="single"/>
                </w:rPr>
                <w:t>678</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67</w:t>
            </w:r>
          </w:p>
        </w:tc>
        <w:tc>
          <w:tcPr>
            <w:tcW w:w="4152" w:type="dxa"/>
            <w:tcMar>
              <w:top w:w="50" w:type="dxa"/>
              <w:left w:w="100" w:type="dxa"/>
            </w:tcMar>
            <w:vAlign w:val="center"/>
          </w:tcPr>
          <w:p w:rsidR="00B84C96" w:rsidRDefault="00B84C96" w:rsidP="00B84C96">
            <w:pPr>
              <w:ind w:left="135"/>
            </w:pPr>
            <w:r>
              <w:rPr>
                <w:rFonts w:ascii="Times New Roman" w:hAnsi="Times New Roman"/>
                <w:color w:val="000000"/>
                <w:sz w:val="24"/>
              </w:rPr>
              <w:t>Арифметические действия с числом 0</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cfc</w:t>
              </w:r>
              <w:r w:rsidRPr="00B36E50">
                <w:rPr>
                  <w:rFonts w:ascii="Times New Roman" w:hAnsi="Times New Roman"/>
                  <w:color w:val="0000FF"/>
                  <w:u w:val="single"/>
                </w:rPr>
                <w:t>8</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68</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Нахождение площади фигуры, составленной из прямоугольников (квадратов)</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148</w:t>
              </w:r>
              <w:r>
                <w:rPr>
                  <w:rFonts w:ascii="Times New Roman" w:hAnsi="Times New Roman"/>
                  <w:color w:val="0000FF"/>
                  <w:u w:val="single"/>
                </w:rPr>
                <w:t>e</w:t>
              </w:r>
              <w:r w:rsidRPr="00B36E50">
                <w:rPr>
                  <w:rFonts w:ascii="Times New Roman" w:hAnsi="Times New Roman"/>
                  <w:color w:val="0000FF"/>
                  <w:u w:val="single"/>
                </w:rPr>
                <w:t>0</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69</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Оценка решения задачи на достоверность и логичность</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12266</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70</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Вычисления с числами 0 и 1. Деление нуля на число</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d</w:t>
              </w:r>
              <w:r w:rsidRPr="00B36E50">
                <w:rPr>
                  <w:rFonts w:ascii="Times New Roman" w:hAnsi="Times New Roman"/>
                  <w:color w:val="0000FF"/>
                  <w:u w:val="single"/>
                </w:rPr>
                <w:t>18</w:t>
              </w:r>
              <w:r>
                <w:rPr>
                  <w:rFonts w:ascii="Times New Roman" w:hAnsi="Times New Roman"/>
                  <w:color w:val="0000FF"/>
                  <w:u w:val="single"/>
                </w:rPr>
                <w:t>a</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71</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Задачи на нахождение доли величины</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12400</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72</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Доля величины: сравнение долей одной величины</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12586</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lastRenderedPageBreak/>
              <w:t>73</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a</w:t>
              </w:r>
              <w:r w:rsidRPr="00B36E50">
                <w:rPr>
                  <w:rFonts w:ascii="Times New Roman" w:hAnsi="Times New Roman"/>
                  <w:color w:val="0000FF"/>
                  <w:u w:val="single"/>
                </w:rPr>
                <w:t>1</w:t>
              </w:r>
              <w:r>
                <w:rPr>
                  <w:rFonts w:ascii="Times New Roman" w:hAnsi="Times New Roman"/>
                  <w:color w:val="0000FF"/>
                  <w:u w:val="single"/>
                </w:rPr>
                <w:t>f</w:t>
              </w:r>
              <w:r w:rsidRPr="00B36E50">
                <w:rPr>
                  <w:rFonts w:ascii="Times New Roman" w:hAnsi="Times New Roman"/>
                  <w:color w:val="0000FF"/>
                  <w:u w:val="single"/>
                </w:rPr>
                <w:t>6</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74</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75</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095</w:t>
              </w:r>
              <w:r>
                <w:rPr>
                  <w:rFonts w:ascii="Times New Roman" w:hAnsi="Times New Roman"/>
                  <w:color w:val="0000FF"/>
                  <w:u w:val="single"/>
                </w:rPr>
                <w:t>bc</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76</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0974</w:t>
              </w:r>
              <w:r>
                <w:rPr>
                  <w:rFonts w:ascii="Times New Roman" w:hAnsi="Times New Roman"/>
                  <w:color w:val="0000FF"/>
                  <w:u w:val="single"/>
                </w:rPr>
                <w:t>c</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77</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0999</w:t>
              </w:r>
              <w:r>
                <w:rPr>
                  <w:rFonts w:ascii="Times New Roman" w:hAnsi="Times New Roman"/>
                  <w:color w:val="0000FF"/>
                  <w:u w:val="single"/>
                </w:rPr>
                <w:t>a</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78</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a</w:t>
              </w:r>
              <w:r w:rsidRPr="00B36E50">
                <w:rPr>
                  <w:rFonts w:ascii="Times New Roman" w:hAnsi="Times New Roman"/>
                  <w:color w:val="0000FF"/>
                  <w:u w:val="single"/>
                </w:rPr>
                <w:t>020</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79</w:t>
            </w:r>
          </w:p>
        </w:tc>
        <w:tc>
          <w:tcPr>
            <w:tcW w:w="4152" w:type="dxa"/>
            <w:tcMar>
              <w:top w:w="50" w:type="dxa"/>
              <w:left w:w="100" w:type="dxa"/>
            </w:tcMar>
            <w:vAlign w:val="center"/>
          </w:tcPr>
          <w:p w:rsidR="00B84C96" w:rsidRPr="00B36E50" w:rsidRDefault="00B84C96" w:rsidP="00B84C96">
            <w:pPr>
              <w:ind w:left="135"/>
              <w:rPr>
                <w:b/>
              </w:rPr>
            </w:pPr>
            <w:r w:rsidRPr="00B36E50">
              <w:rPr>
                <w:rFonts w:ascii="Times New Roman" w:hAnsi="Times New Roman"/>
                <w:b/>
                <w:color w:val="000000"/>
                <w:sz w:val="24"/>
              </w:rPr>
              <w:t>К</w:t>
            </w:r>
            <w:r>
              <w:rPr>
                <w:rFonts w:ascii="Times New Roman" w:hAnsi="Times New Roman"/>
                <w:b/>
                <w:color w:val="000000"/>
                <w:sz w:val="24"/>
              </w:rPr>
              <w:t>онтрольная работа № 5 по теме: «Величины»</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lastRenderedPageBreak/>
              <w:t>80</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работы.Устное</w:t>
            </w:r>
            <w:proofErr w:type="spellEnd"/>
            <w:r w:rsidRPr="00B36E50">
              <w:rPr>
                <w:rFonts w:ascii="Times New Roman" w:hAnsi="Times New Roman"/>
                <w:color w:val="000000"/>
                <w:sz w:val="24"/>
              </w:rPr>
              <w:t xml:space="preserve"> умножение суммы на число</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baf</w:t>
              </w:r>
              <w:r w:rsidRPr="00B36E50">
                <w:rPr>
                  <w:rFonts w:ascii="Times New Roman" w:hAnsi="Times New Roman"/>
                  <w:color w:val="0000FF"/>
                  <w:u w:val="single"/>
                </w:rPr>
                <w:t>6</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81</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Умножение и деление двузначного числа на однозначное число</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82</w:t>
            </w:r>
          </w:p>
        </w:tc>
        <w:tc>
          <w:tcPr>
            <w:tcW w:w="4152" w:type="dxa"/>
            <w:tcMar>
              <w:top w:w="50" w:type="dxa"/>
              <w:left w:w="100" w:type="dxa"/>
            </w:tcMar>
            <w:vAlign w:val="center"/>
          </w:tcPr>
          <w:p w:rsidR="00B84C96" w:rsidRPr="00B36E50" w:rsidRDefault="00B84C96" w:rsidP="00B84C96">
            <w:pPr>
              <w:ind w:left="135"/>
            </w:pPr>
            <w:proofErr w:type="spellStart"/>
            <w:r w:rsidRPr="00B36E50">
              <w:rPr>
                <w:rFonts w:ascii="Times New Roman" w:hAnsi="Times New Roman"/>
                <w:color w:val="000000"/>
                <w:sz w:val="24"/>
              </w:rPr>
              <w:t>Внетабличное</w:t>
            </w:r>
            <w:proofErr w:type="spellEnd"/>
            <w:r w:rsidRPr="00B36E50">
              <w:rPr>
                <w:rFonts w:ascii="Times New Roman" w:hAnsi="Times New Roman"/>
                <w:color w:val="000000"/>
                <w:sz w:val="24"/>
              </w:rPr>
              <w:t xml:space="preserve"> устное умножение и деление в пределах 100</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83</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Приемы умножения двузначного числа на однозначное число</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bcc</w:t>
              </w:r>
              <w:r w:rsidRPr="00B36E50">
                <w:rPr>
                  <w:rFonts w:ascii="Times New Roman" w:hAnsi="Times New Roman"/>
                  <w:color w:val="0000FF"/>
                  <w:u w:val="single"/>
                </w:rPr>
                <w:t>2</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84</w:t>
            </w:r>
          </w:p>
        </w:tc>
        <w:tc>
          <w:tcPr>
            <w:tcW w:w="4152" w:type="dxa"/>
            <w:tcMar>
              <w:top w:w="50" w:type="dxa"/>
              <w:left w:w="100" w:type="dxa"/>
            </w:tcMar>
            <w:vAlign w:val="center"/>
          </w:tcPr>
          <w:p w:rsidR="00B84C96" w:rsidRDefault="00B84C96" w:rsidP="00B84C96">
            <w:pPr>
              <w:ind w:left="135"/>
            </w:pPr>
            <w:r>
              <w:rPr>
                <w:rFonts w:ascii="Times New Roman" w:hAnsi="Times New Roman"/>
                <w:color w:val="000000"/>
                <w:sz w:val="24"/>
              </w:rPr>
              <w:t>Выбор верного решения задачи</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10</w:t>
              </w:r>
              <w:r>
                <w:rPr>
                  <w:rFonts w:ascii="Times New Roman" w:hAnsi="Times New Roman"/>
                  <w:color w:val="0000FF"/>
                  <w:u w:val="single"/>
                </w:rPr>
                <w:t>d</w:t>
              </w:r>
              <w:r w:rsidRPr="00B36E50">
                <w:rPr>
                  <w:rFonts w:ascii="Times New Roman" w:hAnsi="Times New Roman"/>
                  <w:color w:val="0000FF"/>
                  <w:u w:val="single"/>
                </w:rPr>
                <w:t>4</w:t>
              </w:r>
              <w:r>
                <w:rPr>
                  <w:rFonts w:ascii="Times New Roman" w:hAnsi="Times New Roman"/>
                  <w:color w:val="0000FF"/>
                  <w:u w:val="single"/>
                </w:rPr>
                <w:t>e</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85</w:t>
            </w:r>
          </w:p>
        </w:tc>
        <w:tc>
          <w:tcPr>
            <w:tcW w:w="4152" w:type="dxa"/>
            <w:tcMar>
              <w:top w:w="50" w:type="dxa"/>
              <w:left w:w="100" w:type="dxa"/>
            </w:tcMar>
            <w:vAlign w:val="center"/>
          </w:tcPr>
          <w:p w:rsidR="00B84C96" w:rsidRDefault="00B84C96" w:rsidP="00B84C96">
            <w:pPr>
              <w:ind w:left="135"/>
            </w:pPr>
            <w:r>
              <w:rPr>
                <w:rFonts w:ascii="Times New Roman" w:hAnsi="Times New Roman"/>
                <w:color w:val="000000"/>
                <w:sz w:val="24"/>
              </w:rPr>
              <w:t>Разные способы решения задачи</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86</w:t>
            </w:r>
          </w:p>
        </w:tc>
        <w:tc>
          <w:tcPr>
            <w:tcW w:w="4152" w:type="dxa"/>
            <w:tcMar>
              <w:top w:w="50" w:type="dxa"/>
              <w:left w:w="100" w:type="dxa"/>
            </w:tcMar>
            <w:vAlign w:val="center"/>
          </w:tcPr>
          <w:p w:rsidR="00B84C96" w:rsidRDefault="00B84C96" w:rsidP="00B84C96">
            <w:pPr>
              <w:ind w:left="135"/>
            </w:pPr>
            <w:r>
              <w:rPr>
                <w:rFonts w:ascii="Times New Roman" w:hAnsi="Times New Roman"/>
                <w:color w:val="000000"/>
                <w:sz w:val="24"/>
              </w:rPr>
              <w:t>Деление суммы на число</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87</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Разные приемы записи решения задачи</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120</w:t>
              </w:r>
              <w:r>
                <w:rPr>
                  <w:rFonts w:ascii="Times New Roman" w:hAnsi="Times New Roman"/>
                  <w:color w:val="0000FF"/>
                  <w:u w:val="single"/>
                </w:rPr>
                <w:t>e</w:t>
              </w:r>
              <w:r w:rsidRPr="00B36E50">
                <w:rPr>
                  <w:rFonts w:ascii="Times New Roman" w:hAnsi="Times New Roman"/>
                  <w:color w:val="0000FF"/>
                  <w:u w:val="single"/>
                </w:rPr>
                <w:t>0</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88</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Нахождение неизвестного компонента арифметического действия умножения (деления)</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d</w:t>
              </w:r>
              <w:r w:rsidRPr="00B36E50">
                <w:rPr>
                  <w:rFonts w:ascii="Times New Roman" w:hAnsi="Times New Roman"/>
                  <w:color w:val="0000FF"/>
                  <w:u w:val="single"/>
                </w:rPr>
                <w:t>400</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89</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Устное деление двузначного числа на двузначное</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b</w:t>
              </w:r>
              <w:r w:rsidRPr="00B36E50">
                <w:rPr>
                  <w:rFonts w:ascii="Times New Roman" w:hAnsi="Times New Roman"/>
                  <w:color w:val="0000FF"/>
                  <w:u w:val="single"/>
                </w:rPr>
                <w:t>8</w:t>
              </w:r>
              <w:r>
                <w:rPr>
                  <w:rFonts w:ascii="Times New Roman" w:hAnsi="Times New Roman"/>
                  <w:color w:val="0000FF"/>
                  <w:u w:val="single"/>
                </w:rPr>
                <w:t>ee</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90</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e</w:t>
              </w:r>
              <w:r w:rsidRPr="00B36E50">
                <w:rPr>
                  <w:rFonts w:ascii="Times New Roman" w:hAnsi="Times New Roman"/>
                  <w:color w:val="0000FF"/>
                  <w:u w:val="single"/>
                </w:rPr>
                <w:t>634</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91</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Деление на однозначное число в пределах 100</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92</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Применение устных приёмов вычисления для решения практических задач</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be</w:t>
              </w:r>
              <w:r w:rsidRPr="00B36E50">
                <w:rPr>
                  <w:rFonts w:ascii="Times New Roman" w:hAnsi="Times New Roman"/>
                  <w:color w:val="0000FF"/>
                  <w:u w:val="single"/>
                </w:rPr>
                <w:t>8</w:t>
              </w:r>
              <w:r>
                <w:rPr>
                  <w:rFonts w:ascii="Times New Roman" w:hAnsi="Times New Roman"/>
                  <w:color w:val="0000FF"/>
                  <w:u w:val="single"/>
                </w:rPr>
                <w:t>e</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lastRenderedPageBreak/>
              <w:t>93</w:t>
            </w:r>
          </w:p>
        </w:tc>
        <w:tc>
          <w:tcPr>
            <w:tcW w:w="4152" w:type="dxa"/>
            <w:tcMar>
              <w:top w:w="50" w:type="dxa"/>
              <w:left w:w="100" w:type="dxa"/>
            </w:tcMar>
            <w:vAlign w:val="center"/>
          </w:tcPr>
          <w:p w:rsidR="00B84C96" w:rsidRPr="00B36E50" w:rsidRDefault="00B84C96" w:rsidP="00B84C96">
            <w:pPr>
              <w:ind w:left="135"/>
              <w:rPr>
                <w:b/>
              </w:rPr>
            </w:pPr>
            <w:r w:rsidRPr="00B36E50">
              <w:rPr>
                <w:rFonts w:ascii="Times New Roman" w:hAnsi="Times New Roman"/>
                <w:b/>
                <w:color w:val="000000"/>
                <w:sz w:val="24"/>
              </w:rPr>
              <w:t xml:space="preserve">Контрольная работа № 6 по теме: </w:t>
            </w:r>
            <w:r>
              <w:rPr>
                <w:rFonts w:ascii="Times New Roman" w:hAnsi="Times New Roman"/>
                <w:b/>
                <w:color w:val="000000"/>
                <w:sz w:val="24"/>
              </w:rPr>
              <w:t>«</w:t>
            </w:r>
            <w:proofErr w:type="spellStart"/>
            <w:r w:rsidRPr="00B36E50">
              <w:rPr>
                <w:rFonts w:ascii="Times New Roman" w:hAnsi="Times New Roman"/>
                <w:b/>
                <w:color w:val="000000"/>
                <w:sz w:val="24"/>
              </w:rPr>
              <w:t>В</w:t>
            </w:r>
            <w:r>
              <w:rPr>
                <w:rFonts w:ascii="Times New Roman" w:hAnsi="Times New Roman"/>
                <w:b/>
                <w:color w:val="000000"/>
                <w:sz w:val="24"/>
              </w:rPr>
              <w:t>нетабличное</w:t>
            </w:r>
            <w:proofErr w:type="spellEnd"/>
            <w:r>
              <w:rPr>
                <w:rFonts w:ascii="Times New Roman" w:hAnsi="Times New Roman"/>
                <w:b/>
                <w:color w:val="000000"/>
                <w:sz w:val="24"/>
              </w:rPr>
              <w:t xml:space="preserve"> умножение и деление»</w:t>
            </w:r>
            <w:r w:rsidRPr="00B36E50">
              <w:rPr>
                <w:rFonts w:ascii="Times New Roman" w:hAnsi="Times New Roman"/>
                <w:b/>
                <w:color w:val="000000"/>
                <w:sz w:val="24"/>
              </w:rPr>
              <w:t xml:space="preserve"> </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94</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работы.Задачи</w:t>
            </w:r>
            <w:proofErr w:type="spellEnd"/>
            <w:r w:rsidRPr="00B36E50">
              <w:rPr>
                <w:rFonts w:ascii="Times New Roman" w:hAnsi="Times New Roman"/>
                <w:color w:val="000000"/>
                <w:sz w:val="24"/>
              </w:rPr>
              <w:t xml:space="preserve"> на понимание смысла арифметического действия деление с остатком</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c</w:t>
              </w:r>
              <w:r w:rsidRPr="00B36E50">
                <w:rPr>
                  <w:rFonts w:ascii="Times New Roman" w:hAnsi="Times New Roman"/>
                  <w:color w:val="0000FF"/>
                  <w:u w:val="single"/>
                </w:rPr>
                <w:t>212</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95</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Устное деление с остатком; его применение в практических ситуациях</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c</w:t>
              </w:r>
              <w:r w:rsidRPr="00B36E50">
                <w:rPr>
                  <w:rFonts w:ascii="Times New Roman" w:hAnsi="Times New Roman"/>
                  <w:color w:val="0000FF"/>
                  <w:u w:val="single"/>
                </w:rPr>
                <w:t>3</w:t>
              </w:r>
              <w:r>
                <w:rPr>
                  <w:rFonts w:ascii="Times New Roman" w:hAnsi="Times New Roman"/>
                  <w:color w:val="0000FF"/>
                  <w:u w:val="single"/>
                </w:rPr>
                <w:t>f</w:t>
              </w:r>
              <w:r w:rsidRPr="00B36E50">
                <w:rPr>
                  <w:rFonts w:ascii="Times New Roman" w:hAnsi="Times New Roman"/>
                  <w:color w:val="0000FF"/>
                  <w:u w:val="single"/>
                </w:rPr>
                <w:t>2</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96</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Нахождение периметра в заданных единицах длины</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13666</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97</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Изображение на клетчатой бумаге прямоугольника с заданным значением периметра</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14</w:t>
              </w:r>
              <w:r>
                <w:rPr>
                  <w:rFonts w:ascii="Times New Roman" w:hAnsi="Times New Roman"/>
                  <w:color w:val="0000FF"/>
                  <w:u w:val="single"/>
                </w:rPr>
                <w:t>c</w:t>
              </w:r>
              <w:r w:rsidRPr="00B36E50">
                <w:rPr>
                  <w:rFonts w:ascii="Times New Roman" w:hAnsi="Times New Roman"/>
                  <w:color w:val="0000FF"/>
                  <w:u w:val="single"/>
                </w:rPr>
                <w:t>8</w:t>
              </w:r>
              <w:r>
                <w:rPr>
                  <w:rFonts w:ascii="Times New Roman" w:hAnsi="Times New Roman"/>
                  <w:color w:val="0000FF"/>
                  <w:u w:val="single"/>
                </w:rPr>
                <w:t>c</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98</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Дополнение изображения (чертежа) данными на основе измерения</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14</w:t>
              </w:r>
              <w:r>
                <w:rPr>
                  <w:rFonts w:ascii="Times New Roman" w:hAnsi="Times New Roman"/>
                  <w:color w:val="0000FF"/>
                  <w:u w:val="single"/>
                </w:rPr>
                <w:t>e</w:t>
              </w:r>
              <w:r w:rsidRPr="00B36E50">
                <w:rPr>
                  <w:rFonts w:ascii="Times New Roman" w:hAnsi="Times New Roman"/>
                  <w:color w:val="0000FF"/>
                  <w:u w:val="single"/>
                </w:rPr>
                <w:t>62</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99</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16078</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100</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092</w:t>
              </w:r>
              <w:r>
                <w:rPr>
                  <w:rFonts w:ascii="Times New Roman" w:hAnsi="Times New Roman"/>
                  <w:color w:val="0000FF"/>
                  <w:u w:val="single"/>
                </w:rPr>
                <w:t>c</w:t>
              </w:r>
              <w:r w:rsidRPr="00B36E50">
                <w:rPr>
                  <w:rFonts w:ascii="Times New Roman" w:hAnsi="Times New Roman"/>
                  <w:color w:val="0000FF"/>
                  <w:u w:val="single"/>
                </w:rPr>
                <w:t>4</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101</w:t>
            </w:r>
          </w:p>
        </w:tc>
        <w:tc>
          <w:tcPr>
            <w:tcW w:w="4152" w:type="dxa"/>
            <w:tcMar>
              <w:top w:w="50" w:type="dxa"/>
              <w:left w:w="100" w:type="dxa"/>
            </w:tcMar>
            <w:vAlign w:val="center"/>
          </w:tcPr>
          <w:p w:rsidR="00B84C96" w:rsidRDefault="00B84C96" w:rsidP="00B84C96">
            <w:pPr>
              <w:ind w:left="135"/>
            </w:pPr>
            <w:r w:rsidRPr="00B36E50">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14</w:t>
              </w:r>
              <w:r>
                <w:rPr>
                  <w:rFonts w:ascii="Times New Roman" w:hAnsi="Times New Roman"/>
                  <w:color w:val="0000FF"/>
                  <w:u w:val="single"/>
                </w:rPr>
                <w:t>ab</w:t>
              </w:r>
              <w:r w:rsidRPr="00B36E50">
                <w:rPr>
                  <w:rFonts w:ascii="Times New Roman" w:hAnsi="Times New Roman"/>
                  <w:color w:val="0000FF"/>
                  <w:u w:val="single"/>
                </w:rPr>
                <w:t>6</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102</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Числа в пределах 1000: чтение, запись, упорядочение</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lastRenderedPageBreak/>
              <w:t>103</w:t>
            </w:r>
          </w:p>
        </w:tc>
        <w:tc>
          <w:tcPr>
            <w:tcW w:w="4152" w:type="dxa"/>
            <w:tcMar>
              <w:top w:w="50" w:type="dxa"/>
              <w:left w:w="100" w:type="dxa"/>
            </w:tcMar>
            <w:vAlign w:val="center"/>
          </w:tcPr>
          <w:p w:rsidR="00B84C96" w:rsidRDefault="00B84C96" w:rsidP="00B84C96">
            <w:pPr>
              <w:ind w:left="135"/>
            </w:pPr>
            <w:r w:rsidRPr="00B36E50">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104</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Числа в пределах 1000: чтение, запись</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07208</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105</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Увеличение и уменьшение числа в несколько раз (в том числе в 10, 100 раз)</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106</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Числа в пределах 1000: представление в виде суммы разрядных слагаемых</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0820</w:t>
              </w:r>
              <w:r>
                <w:rPr>
                  <w:rFonts w:ascii="Times New Roman" w:hAnsi="Times New Roman"/>
                  <w:color w:val="0000FF"/>
                  <w:u w:val="single"/>
                </w:rPr>
                <w:t>c</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107</w:t>
            </w:r>
          </w:p>
        </w:tc>
        <w:tc>
          <w:tcPr>
            <w:tcW w:w="4152" w:type="dxa"/>
            <w:tcMar>
              <w:top w:w="50" w:type="dxa"/>
              <w:left w:w="100" w:type="dxa"/>
            </w:tcMar>
            <w:vAlign w:val="center"/>
          </w:tcPr>
          <w:p w:rsidR="00B84C96" w:rsidRPr="00B36E50" w:rsidRDefault="00B84C96" w:rsidP="00B84C96">
            <w:pPr>
              <w:ind w:left="135"/>
              <w:rPr>
                <w:b/>
              </w:rPr>
            </w:pPr>
            <w:r w:rsidRPr="00B36E50">
              <w:rPr>
                <w:rFonts w:ascii="Times New Roman" w:hAnsi="Times New Roman" w:cs="Times New Roman"/>
                <w:b/>
                <w:sz w:val="28"/>
                <w:szCs w:val="28"/>
              </w:rPr>
              <w:t>Контрольная работа № 7 по теме «Нумерация в пределах 1000»</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r>
              <w:t>1</w:t>
            </w: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17</w:t>
              </w:r>
              <w:r>
                <w:rPr>
                  <w:rFonts w:ascii="Times New Roman" w:hAnsi="Times New Roman"/>
                  <w:color w:val="0000FF"/>
                  <w:u w:val="single"/>
                </w:rPr>
                <w:t>aea</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108</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Классификация объектов по двум признакам</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109</w:t>
            </w:r>
          </w:p>
        </w:tc>
        <w:tc>
          <w:tcPr>
            <w:tcW w:w="4152" w:type="dxa"/>
            <w:tcMar>
              <w:top w:w="50" w:type="dxa"/>
              <w:left w:w="100" w:type="dxa"/>
            </w:tcMar>
            <w:vAlign w:val="center"/>
          </w:tcPr>
          <w:p w:rsidR="00B84C96" w:rsidRDefault="00B84C96" w:rsidP="00B84C96">
            <w:pPr>
              <w:ind w:left="135"/>
            </w:pPr>
            <w:r>
              <w:rPr>
                <w:rFonts w:ascii="Times New Roman" w:hAnsi="Times New Roman"/>
                <w:color w:val="000000"/>
                <w:sz w:val="24"/>
              </w:rPr>
              <w:t>Числа в пределах 1000: сравнение</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07</w:t>
              </w:r>
              <w:r>
                <w:rPr>
                  <w:rFonts w:ascii="Times New Roman" w:hAnsi="Times New Roman"/>
                  <w:color w:val="0000FF"/>
                  <w:u w:val="single"/>
                </w:rPr>
                <w:t>ff</w:t>
              </w:r>
              <w:r w:rsidRPr="00B36E50">
                <w:rPr>
                  <w:rFonts w:ascii="Times New Roman" w:hAnsi="Times New Roman"/>
                  <w:color w:val="0000FF"/>
                  <w:u w:val="single"/>
                </w:rPr>
                <w:t>0</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110</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09116</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111</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Измерение длины объекта, упорядочение по длине</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112</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09</w:t>
              </w:r>
              <w:r>
                <w:rPr>
                  <w:rFonts w:ascii="Times New Roman" w:hAnsi="Times New Roman"/>
                  <w:color w:val="0000FF"/>
                  <w:u w:val="single"/>
                </w:rPr>
                <w:t>bde</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lastRenderedPageBreak/>
              <w:t>113</w:t>
            </w:r>
          </w:p>
        </w:tc>
        <w:tc>
          <w:tcPr>
            <w:tcW w:w="4152" w:type="dxa"/>
            <w:tcMar>
              <w:top w:w="50" w:type="dxa"/>
              <w:left w:w="100" w:type="dxa"/>
            </w:tcMar>
            <w:vAlign w:val="center"/>
          </w:tcPr>
          <w:p w:rsidR="00B84C96" w:rsidRDefault="00B84C96" w:rsidP="00B84C96">
            <w:pPr>
              <w:ind w:left="135"/>
            </w:pPr>
            <w:r>
              <w:rPr>
                <w:rFonts w:ascii="Times New Roman" w:hAnsi="Times New Roman"/>
                <w:color w:val="000000"/>
                <w:sz w:val="24"/>
              </w:rPr>
              <w:t>Нахождение периметра прямоугольника, квадрата</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114</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Сложение и вычитание с круглым числом</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ca</w:t>
              </w:r>
              <w:r w:rsidRPr="00B36E50">
                <w:rPr>
                  <w:rFonts w:ascii="Times New Roman" w:hAnsi="Times New Roman"/>
                  <w:color w:val="0000FF"/>
                  <w:u w:val="single"/>
                </w:rPr>
                <w:t>46</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115</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Сложение и вычитание в пределах 1000</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cc</w:t>
              </w:r>
              <w:r w:rsidRPr="00B36E50">
                <w:rPr>
                  <w:rFonts w:ascii="Times New Roman" w:hAnsi="Times New Roman"/>
                  <w:color w:val="0000FF"/>
                  <w:u w:val="single"/>
                </w:rPr>
                <w:t>1</w:t>
              </w:r>
              <w:r>
                <w:rPr>
                  <w:rFonts w:ascii="Times New Roman" w:hAnsi="Times New Roman"/>
                  <w:color w:val="0000FF"/>
                  <w:u w:val="single"/>
                </w:rPr>
                <w:t>c</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116</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16</w:t>
              </w:r>
              <w:r>
                <w:rPr>
                  <w:rFonts w:ascii="Times New Roman" w:hAnsi="Times New Roman"/>
                  <w:color w:val="0000FF"/>
                  <w:u w:val="single"/>
                </w:rPr>
                <w:t>c</w:t>
              </w:r>
              <w:r w:rsidRPr="00B36E50">
                <w:rPr>
                  <w:rFonts w:ascii="Times New Roman" w:hAnsi="Times New Roman"/>
                  <w:color w:val="0000FF"/>
                  <w:u w:val="single"/>
                </w:rPr>
                <w:t>6</w:t>
              </w:r>
              <w:r>
                <w:rPr>
                  <w:rFonts w:ascii="Times New Roman" w:hAnsi="Times New Roman"/>
                  <w:color w:val="0000FF"/>
                  <w:u w:val="single"/>
                </w:rPr>
                <w:t>c</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117</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Письменное умножение на однозначное число в пределах 100</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118</w:t>
            </w:r>
          </w:p>
        </w:tc>
        <w:tc>
          <w:tcPr>
            <w:tcW w:w="4152" w:type="dxa"/>
            <w:tcMar>
              <w:top w:w="50" w:type="dxa"/>
              <w:left w:w="100" w:type="dxa"/>
            </w:tcMar>
            <w:vAlign w:val="center"/>
          </w:tcPr>
          <w:p w:rsidR="00B84C96" w:rsidRDefault="00B84C96" w:rsidP="00B84C96">
            <w:pPr>
              <w:ind w:left="135"/>
            </w:pPr>
            <w:r>
              <w:rPr>
                <w:rFonts w:ascii="Times New Roman" w:hAnsi="Times New Roman"/>
                <w:color w:val="000000"/>
                <w:sz w:val="24"/>
              </w:rPr>
              <w:t>Письменное сложение в пределах 1000</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119</w:t>
            </w:r>
          </w:p>
        </w:tc>
        <w:tc>
          <w:tcPr>
            <w:tcW w:w="4152" w:type="dxa"/>
            <w:tcMar>
              <w:top w:w="50" w:type="dxa"/>
              <w:left w:w="100" w:type="dxa"/>
            </w:tcMar>
            <w:vAlign w:val="center"/>
          </w:tcPr>
          <w:p w:rsidR="00B84C96" w:rsidRDefault="00B84C96" w:rsidP="00B84C96">
            <w:pPr>
              <w:ind w:left="135"/>
            </w:pPr>
            <w:r>
              <w:rPr>
                <w:rFonts w:ascii="Times New Roman" w:hAnsi="Times New Roman"/>
                <w:color w:val="000000"/>
                <w:sz w:val="24"/>
              </w:rPr>
              <w:t>Письменное вычитание в пределах 1000</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120</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Алгоритм деления на однозначное число</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defa</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121</w:t>
            </w:r>
          </w:p>
        </w:tc>
        <w:tc>
          <w:tcPr>
            <w:tcW w:w="4152" w:type="dxa"/>
            <w:tcMar>
              <w:top w:w="50" w:type="dxa"/>
              <w:left w:w="100" w:type="dxa"/>
            </w:tcMar>
            <w:vAlign w:val="center"/>
          </w:tcPr>
          <w:p w:rsidR="00B84C96" w:rsidRPr="00B36E50" w:rsidRDefault="00B84C96" w:rsidP="00B84C96">
            <w:pPr>
              <w:ind w:left="135"/>
              <w:rPr>
                <w:b/>
              </w:rPr>
            </w:pPr>
            <w:r>
              <w:rPr>
                <w:rFonts w:ascii="Times New Roman" w:hAnsi="Times New Roman" w:cs="Times New Roman"/>
                <w:b/>
                <w:sz w:val="28"/>
                <w:szCs w:val="28"/>
              </w:rPr>
              <w:t xml:space="preserve">Контрольная работа № 8 </w:t>
            </w:r>
            <w:r w:rsidRPr="00B36E50">
              <w:rPr>
                <w:rFonts w:ascii="Times New Roman" w:hAnsi="Times New Roman" w:cs="Times New Roman"/>
                <w:b/>
                <w:sz w:val="28"/>
                <w:szCs w:val="28"/>
              </w:rPr>
              <w:t>по теме «Сложение и вычитание в пределах 1000»</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122</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работы.Умножение</w:t>
            </w:r>
            <w:proofErr w:type="spellEnd"/>
            <w:r w:rsidRPr="00B36E50">
              <w:rPr>
                <w:rFonts w:ascii="Times New Roman" w:hAnsi="Times New Roman"/>
                <w:color w:val="000000"/>
                <w:sz w:val="24"/>
              </w:rPr>
              <w:t xml:space="preserve"> круглого числа, на круглое число</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123</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Деление круглого числа, на круглое число</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124</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Приемы умножения трехзначного числа на однозначное число</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dd</w:t>
              </w:r>
              <w:r w:rsidRPr="00B36E50">
                <w:rPr>
                  <w:rFonts w:ascii="Times New Roman" w:hAnsi="Times New Roman"/>
                  <w:color w:val="0000FF"/>
                  <w:u w:val="single"/>
                </w:rPr>
                <w:t>2</w:t>
              </w:r>
              <w:r>
                <w:rPr>
                  <w:rFonts w:ascii="Times New Roman" w:hAnsi="Times New Roman"/>
                  <w:color w:val="0000FF"/>
                  <w:u w:val="single"/>
                </w:rPr>
                <w:t>e</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lastRenderedPageBreak/>
              <w:t>125</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Изображение прямоугольника с заданным отношением длин сторон (больше или меньше на, в)</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17220</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126</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Умножение и деление трехзначного числа на однозначное число</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18120</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127</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Задачи на расчет времени, количества</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128</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Приемы деления трехзначного числа на однозначное число</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1043</w:t>
              </w:r>
              <w:r>
                <w:rPr>
                  <w:rFonts w:ascii="Times New Roman" w:hAnsi="Times New Roman"/>
                  <w:color w:val="0000FF"/>
                  <w:u w:val="single"/>
                </w:rPr>
                <w:t>e</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129</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Приемы деления на однозначное число</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102</w:t>
              </w:r>
              <w:r>
                <w:rPr>
                  <w:rFonts w:ascii="Times New Roman" w:hAnsi="Times New Roman"/>
                  <w:color w:val="0000FF"/>
                  <w:u w:val="single"/>
                </w:rPr>
                <w:t>b</w:t>
              </w:r>
              <w:r w:rsidRPr="00B36E50">
                <w:rPr>
                  <w:rFonts w:ascii="Times New Roman" w:hAnsi="Times New Roman"/>
                  <w:color w:val="0000FF"/>
                  <w:u w:val="single"/>
                </w:rPr>
                <w:t>8</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130</w:t>
            </w:r>
          </w:p>
        </w:tc>
        <w:tc>
          <w:tcPr>
            <w:tcW w:w="4152" w:type="dxa"/>
            <w:tcMar>
              <w:top w:w="50" w:type="dxa"/>
              <w:left w:w="100" w:type="dxa"/>
            </w:tcMar>
            <w:vAlign w:val="center"/>
          </w:tcPr>
          <w:p w:rsidR="00B84C96" w:rsidRDefault="00B84C96" w:rsidP="00B84C96">
            <w:pPr>
              <w:ind w:left="135"/>
            </w:pPr>
            <w:r w:rsidRPr="00B36E50">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e</w:t>
              </w:r>
              <w:r w:rsidRPr="00B36E50">
                <w:rPr>
                  <w:rFonts w:ascii="Times New Roman" w:hAnsi="Times New Roman"/>
                  <w:color w:val="0000FF"/>
                  <w:u w:val="single"/>
                </w:rPr>
                <w:t>81</w:t>
              </w:r>
              <w:r>
                <w:rPr>
                  <w:rFonts w:ascii="Times New Roman" w:hAnsi="Times New Roman"/>
                  <w:color w:val="0000FF"/>
                  <w:u w:val="single"/>
                </w:rPr>
                <w:t>e</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131</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Числа. Числа от 1 до 1000. Повторение</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17</w:t>
              </w:r>
              <w:r>
                <w:rPr>
                  <w:rFonts w:ascii="Times New Roman" w:hAnsi="Times New Roman"/>
                  <w:color w:val="0000FF"/>
                  <w:u w:val="single"/>
                </w:rPr>
                <w:t>c</w:t>
              </w:r>
              <w:r w:rsidRPr="00B36E50">
                <w:rPr>
                  <w:rFonts w:ascii="Times New Roman" w:hAnsi="Times New Roman"/>
                  <w:color w:val="0000FF"/>
                  <w:u w:val="single"/>
                </w:rPr>
                <w:t>7</w:t>
              </w:r>
              <w:r>
                <w:rPr>
                  <w:rFonts w:ascii="Times New Roman" w:hAnsi="Times New Roman"/>
                  <w:color w:val="0000FF"/>
                  <w:u w:val="single"/>
                </w:rPr>
                <w:t>a</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132</w:t>
            </w:r>
          </w:p>
        </w:tc>
        <w:tc>
          <w:tcPr>
            <w:tcW w:w="4152" w:type="dxa"/>
            <w:tcMar>
              <w:top w:w="50" w:type="dxa"/>
              <w:left w:w="100" w:type="dxa"/>
            </w:tcMar>
            <w:vAlign w:val="center"/>
          </w:tcPr>
          <w:p w:rsidR="00B84C96" w:rsidRDefault="00B84C96" w:rsidP="00B84C96">
            <w:pPr>
              <w:ind w:left="135"/>
            </w:pPr>
            <w:r w:rsidRPr="00B36E50">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1858</w:t>
              </w:r>
              <w:r>
                <w:rPr>
                  <w:rFonts w:ascii="Times New Roman" w:hAnsi="Times New Roman"/>
                  <w:color w:val="0000FF"/>
                  <w:u w:val="single"/>
                </w:rPr>
                <w:t>a</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133</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Запись решения задачи по действиям с пояснениями и с помощью числового выражения</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18</w:t>
              </w:r>
              <w:r>
                <w:rPr>
                  <w:rFonts w:ascii="Times New Roman" w:hAnsi="Times New Roman"/>
                  <w:color w:val="0000FF"/>
                  <w:u w:val="single"/>
                </w:rPr>
                <w:t>b</w:t>
              </w:r>
              <w:r w:rsidRPr="00B36E50">
                <w:rPr>
                  <w:rFonts w:ascii="Times New Roman" w:hAnsi="Times New Roman"/>
                  <w:color w:val="0000FF"/>
                  <w:u w:val="single"/>
                </w:rPr>
                <w:t>70</w:t>
              </w:r>
            </w:hyperlink>
          </w:p>
        </w:tc>
      </w:tr>
      <w:tr w:rsidR="00B84C96" w:rsidRPr="00997558"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134</w:t>
            </w:r>
          </w:p>
        </w:tc>
        <w:tc>
          <w:tcPr>
            <w:tcW w:w="4152" w:type="dxa"/>
            <w:tcMar>
              <w:top w:w="50" w:type="dxa"/>
              <w:left w:w="100" w:type="dxa"/>
            </w:tcMar>
            <w:vAlign w:val="center"/>
          </w:tcPr>
          <w:p w:rsidR="00B84C96" w:rsidRPr="00CD3B54" w:rsidRDefault="00B84C96" w:rsidP="00B84C96">
            <w:pPr>
              <w:ind w:left="135"/>
              <w:rPr>
                <w:b/>
              </w:rPr>
            </w:pPr>
            <w:r w:rsidRPr="00CD3B54">
              <w:rPr>
                <w:rFonts w:ascii="Times New Roman" w:hAnsi="Times New Roman" w:cs="Times New Roman"/>
                <w:b/>
                <w:sz w:val="28"/>
                <w:szCs w:val="28"/>
              </w:rPr>
              <w:t>Итоговая контрольная работа № 9</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r>
              <w:t>1</w:t>
            </w: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16</w:t>
              </w:r>
              <w:r>
                <w:rPr>
                  <w:rFonts w:ascii="Times New Roman" w:hAnsi="Times New Roman"/>
                  <w:color w:val="0000FF"/>
                  <w:u w:val="single"/>
                </w:rPr>
                <w:t>eb</w:t>
              </w:r>
              <w:r w:rsidRPr="00B36E50">
                <w:rPr>
                  <w:rFonts w:ascii="Times New Roman" w:hAnsi="Times New Roman"/>
                  <w:color w:val="0000FF"/>
                  <w:u w:val="single"/>
                </w:rPr>
                <w:t>0</w:t>
              </w:r>
            </w:hyperlink>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t>135</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Нахождение значения числового выражения (со скобками или без скобок)</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878" w:type="dxa"/>
            <w:tcMar>
              <w:top w:w="50" w:type="dxa"/>
              <w:left w:w="100" w:type="dxa"/>
            </w:tcMar>
            <w:vAlign w:val="center"/>
          </w:tcPr>
          <w:p w:rsidR="00B84C96" w:rsidRDefault="00B84C96" w:rsidP="00B84C96">
            <w:r>
              <w:rPr>
                <w:rFonts w:ascii="Times New Roman" w:hAnsi="Times New Roman"/>
                <w:color w:val="000000"/>
                <w:sz w:val="24"/>
              </w:rPr>
              <w:lastRenderedPageBreak/>
              <w:t>136</w:t>
            </w:r>
          </w:p>
        </w:tc>
        <w:tc>
          <w:tcPr>
            <w:tcW w:w="415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Алгоритмы (правила) порядка действий в числовом выражении</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96" w:rsidRDefault="00B84C96" w:rsidP="00B84C96">
            <w:pPr>
              <w:ind w:left="135"/>
              <w:jc w:val="center"/>
            </w:pPr>
          </w:p>
        </w:tc>
        <w:tc>
          <w:tcPr>
            <w:tcW w:w="1910" w:type="dxa"/>
            <w:tcMar>
              <w:top w:w="50" w:type="dxa"/>
              <w:left w:w="100" w:type="dxa"/>
            </w:tcMar>
            <w:vAlign w:val="center"/>
          </w:tcPr>
          <w:p w:rsidR="00B84C96" w:rsidRDefault="00B84C96" w:rsidP="00B84C96">
            <w:pPr>
              <w:ind w:left="135"/>
              <w:jc w:val="center"/>
            </w:pPr>
          </w:p>
        </w:tc>
        <w:tc>
          <w:tcPr>
            <w:tcW w:w="1347" w:type="dxa"/>
            <w:tcMar>
              <w:top w:w="50" w:type="dxa"/>
              <w:left w:w="100" w:type="dxa"/>
            </w:tcMar>
            <w:vAlign w:val="center"/>
          </w:tcPr>
          <w:p w:rsidR="00B84C96" w:rsidRDefault="00B84C96" w:rsidP="00B84C96">
            <w:pPr>
              <w:ind w:left="135"/>
            </w:pPr>
          </w:p>
        </w:tc>
        <w:tc>
          <w:tcPr>
            <w:tcW w:w="2849"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0" w:type="auto"/>
            <w:gridSpan w:val="2"/>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ОБЩЕЕ КОЛИЧЕСТВО ЧАСОВ ПО ПРОГРАММЕ</w:t>
            </w:r>
          </w:p>
        </w:tc>
        <w:tc>
          <w:tcPr>
            <w:tcW w:w="106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9</w:t>
            </w:r>
          </w:p>
        </w:tc>
        <w:tc>
          <w:tcPr>
            <w:tcW w:w="1910"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4C96" w:rsidRDefault="00B84C96" w:rsidP="00B84C96"/>
        </w:tc>
      </w:tr>
    </w:tbl>
    <w:p w:rsidR="00B84C96" w:rsidRDefault="00B84C96" w:rsidP="00B84C96"/>
    <w:p w:rsidR="00B84C96" w:rsidRDefault="00B84C96" w:rsidP="00B84C96">
      <w:pPr>
        <w:spacing w:line="240" w:lineRule="auto"/>
        <w:jc w:val="center"/>
        <w:rPr>
          <w:rFonts w:ascii="Times New Roman" w:hAnsi="Times New Roman" w:cs="Times New Roman"/>
          <w:b/>
          <w:sz w:val="28"/>
          <w:szCs w:val="28"/>
        </w:rPr>
      </w:pPr>
    </w:p>
    <w:p w:rsidR="00B84C96" w:rsidRDefault="00B84C96" w:rsidP="00B84C96">
      <w:pPr>
        <w:spacing w:line="240" w:lineRule="auto"/>
        <w:jc w:val="center"/>
        <w:rPr>
          <w:rFonts w:ascii="Times New Roman" w:hAnsi="Times New Roman" w:cs="Times New Roman"/>
          <w:b/>
          <w:sz w:val="28"/>
          <w:szCs w:val="28"/>
        </w:rPr>
      </w:pPr>
    </w:p>
    <w:p w:rsidR="00B84C96" w:rsidRDefault="00B84C96" w:rsidP="00B84C96">
      <w:pPr>
        <w:spacing w:line="240" w:lineRule="auto"/>
        <w:jc w:val="center"/>
        <w:rPr>
          <w:rFonts w:ascii="Times New Roman" w:hAnsi="Times New Roman" w:cs="Times New Roman"/>
          <w:b/>
          <w:sz w:val="28"/>
          <w:szCs w:val="28"/>
        </w:rPr>
      </w:pPr>
    </w:p>
    <w:p w:rsidR="00B84C96" w:rsidRDefault="00B84C96" w:rsidP="00B84C96">
      <w:pPr>
        <w:spacing w:line="240" w:lineRule="auto"/>
        <w:jc w:val="center"/>
        <w:rPr>
          <w:rFonts w:ascii="Times New Roman" w:hAnsi="Times New Roman" w:cs="Times New Roman"/>
          <w:b/>
          <w:sz w:val="28"/>
          <w:szCs w:val="28"/>
        </w:rPr>
      </w:pPr>
    </w:p>
    <w:p w:rsidR="00B84C96" w:rsidRDefault="00B84C96" w:rsidP="00B84C96">
      <w:pPr>
        <w:spacing w:line="240" w:lineRule="auto"/>
        <w:jc w:val="center"/>
        <w:rPr>
          <w:rFonts w:ascii="Times New Roman" w:hAnsi="Times New Roman" w:cs="Times New Roman"/>
          <w:b/>
          <w:sz w:val="28"/>
          <w:szCs w:val="28"/>
        </w:rPr>
      </w:pPr>
    </w:p>
    <w:p w:rsidR="00B84C96" w:rsidRDefault="00B84C96" w:rsidP="00B84C96">
      <w:pPr>
        <w:spacing w:line="240" w:lineRule="auto"/>
        <w:jc w:val="center"/>
        <w:rPr>
          <w:rFonts w:ascii="Times New Roman" w:hAnsi="Times New Roman" w:cs="Times New Roman"/>
          <w:b/>
          <w:sz w:val="28"/>
          <w:szCs w:val="28"/>
        </w:rPr>
      </w:pPr>
    </w:p>
    <w:p w:rsidR="00B84C96" w:rsidRDefault="00B84C96" w:rsidP="00B84C96">
      <w:pPr>
        <w:spacing w:line="240" w:lineRule="auto"/>
        <w:jc w:val="center"/>
        <w:rPr>
          <w:rFonts w:ascii="Times New Roman" w:hAnsi="Times New Roman" w:cs="Times New Roman"/>
          <w:b/>
          <w:sz w:val="28"/>
          <w:szCs w:val="28"/>
        </w:rPr>
      </w:pPr>
    </w:p>
    <w:p w:rsidR="00B84C96" w:rsidRPr="000063FE" w:rsidRDefault="00B84C96" w:rsidP="00B84C96">
      <w:pPr>
        <w:spacing w:line="240" w:lineRule="auto"/>
        <w:jc w:val="center"/>
        <w:rPr>
          <w:rFonts w:ascii="Times New Roman" w:hAnsi="Times New Roman" w:cs="Times New Roman"/>
          <w:b/>
          <w:sz w:val="28"/>
          <w:szCs w:val="28"/>
          <w:highlight w:val="magenta"/>
        </w:rPr>
      </w:pPr>
      <w:r w:rsidRPr="000063FE">
        <w:rPr>
          <w:rFonts w:ascii="Times New Roman" w:hAnsi="Times New Roman" w:cs="Times New Roman"/>
          <w:b/>
          <w:sz w:val="28"/>
          <w:szCs w:val="28"/>
          <w:highlight w:val="magenta"/>
        </w:rPr>
        <w:t>Тематическое планирование</w:t>
      </w:r>
    </w:p>
    <w:p w:rsidR="00B84C96" w:rsidRPr="000063FE" w:rsidRDefault="00B84C96" w:rsidP="00B84C96">
      <w:pPr>
        <w:spacing w:line="240" w:lineRule="auto"/>
        <w:jc w:val="center"/>
        <w:rPr>
          <w:rFonts w:ascii="Times New Roman" w:hAnsi="Times New Roman" w:cs="Times New Roman"/>
          <w:b/>
          <w:sz w:val="28"/>
          <w:szCs w:val="28"/>
          <w:highlight w:val="magenta"/>
        </w:rPr>
      </w:pPr>
      <w:proofErr w:type="gramStart"/>
      <w:r w:rsidRPr="000063FE">
        <w:rPr>
          <w:rFonts w:ascii="Times New Roman" w:hAnsi="Times New Roman" w:cs="Times New Roman"/>
          <w:b/>
          <w:sz w:val="28"/>
          <w:szCs w:val="28"/>
          <w:highlight w:val="magenta"/>
        </w:rPr>
        <w:t>математике</w:t>
      </w:r>
      <w:proofErr w:type="gramEnd"/>
      <w:r w:rsidRPr="000063FE">
        <w:rPr>
          <w:rFonts w:ascii="Times New Roman" w:hAnsi="Times New Roman" w:cs="Times New Roman"/>
          <w:b/>
          <w:sz w:val="28"/>
          <w:szCs w:val="28"/>
          <w:highlight w:val="magenta"/>
        </w:rPr>
        <w:t>, 4 класс</w:t>
      </w:r>
    </w:p>
    <w:p w:rsidR="00B84C96" w:rsidRPr="000063FE" w:rsidRDefault="00B84C96" w:rsidP="00B84C96">
      <w:pPr>
        <w:spacing w:line="240" w:lineRule="auto"/>
        <w:jc w:val="center"/>
        <w:rPr>
          <w:rFonts w:ascii="Times New Roman" w:hAnsi="Times New Roman" w:cs="Times New Roman"/>
          <w:b/>
          <w:sz w:val="28"/>
          <w:szCs w:val="28"/>
          <w:highlight w:val="magenta"/>
        </w:rPr>
      </w:pPr>
      <w:r w:rsidRPr="000063FE">
        <w:rPr>
          <w:rFonts w:ascii="Times New Roman" w:hAnsi="Times New Roman" w:cs="Times New Roman"/>
          <w:b/>
          <w:sz w:val="28"/>
          <w:szCs w:val="28"/>
          <w:highlight w:val="magenta"/>
        </w:rPr>
        <w:t>(4 часа в неделю/всего 136 часов за учебный год,</w:t>
      </w:r>
    </w:p>
    <w:p w:rsidR="00B84C96" w:rsidRPr="00BA44A1" w:rsidRDefault="00B84C96" w:rsidP="00B84C96">
      <w:pPr>
        <w:spacing w:line="240" w:lineRule="auto"/>
        <w:jc w:val="center"/>
        <w:rPr>
          <w:rFonts w:ascii="Times New Roman" w:hAnsi="Times New Roman" w:cs="Times New Roman"/>
          <w:b/>
          <w:sz w:val="28"/>
          <w:szCs w:val="28"/>
        </w:rPr>
      </w:pPr>
      <w:proofErr w:type="gramStart"/>
      <w:r w:rsidRPr="000063FE">
        <w:rPr>
          <w:rFonts w:ascii="Times New Roman" w:hAnsi="Times New Roman" w:cs="Times New Roman"/>
          <w:b/>
          <w:sz w:val="28"/>
          <w:szCs w:val="28"/>
          <w:highlight w:val="magenta"/>
        </w:rPr>
        <w:t>учебник</w:t>
      </w:r>
      <w:proofErr w:type="gramEnd"/>
      <w:r w:rsidRPr="000063FE">
        <w:rPr>
          <w:rFonts w:ascii="Times New Roman" w:hAnsi="Times New Roman" w:cs="Times New Roman"/>
          <w:b/>
          <w:sz w:val="28"/>
          <w:szCs w:val="28"/>
          <w:highlight w:val="magenta"/>
        </w:rPr>
        <w:t xml:space="preserve"> – М. И. Моро, М. А. </w:t>
      </w:r>
      <w:proofErr w:type="spellStart"/>
      <w:r w:rsidRPr="000063FE">
        <w:rPr>
          <w:rFonts w:ascii="Times New Roman" w:hAnsi="Times New Roman" w:cs="Times New Roman"/>
          <w:b/>
          <w:sz w:val="28"/>
          <w:szCs w:val="28"/>
          <w:highlight w:val="magenta"/>
        </w:rPr>
        <w:t>Бантова</w:t>
      </w:r>
      <w:proofErr w:type="spellEnd"/>
      <w:r w:rsidRPr="000063FE">
        <w:rPr>
          <w:rFonts w:ascii="Times New Roman" w:hAnsi="Times New Roman" w:cs="Times New Roman"/>
          <w:b/>
          <w:sz w:val="28"/>
          <w:szCs w:val="28"/>
          <w:highlight w:val="magenta"/>
        </w:rPr>
        <w:t xml:space="preserve">, Г. В. Бельтюкова, </w:t>
      </w:r>
      <w:proofErr w:type="spellStart"/>
      <w:r w:rsidRPr="000063FE">
        <w:rPr>
          <w:rFonts w:ascii="Times New Roman" w:hAnsi="Times New Roman" w:cs="Times New Roman"/>
          <w:b/>
          <w:sz w:val="28"/>
          <w:szCs w:val="28"/>
          <w:highlight w:val="magenta"/>
        </w:rPr>
        <w:t>С.И.Волкова</w:t>
      </w:r>
      <w:proofErr w:type="spellEnd"/>
      <w:r w:rsidRPr="000063FE">
        <w:rPr>
          <w:rFonts w:ascii="Times New Roman" w:hAnsi="Times New Roman" w:cs="Times New Roman"/>
          <w:b/>
          <w:sz w:val="28"/>
          <w:szCs w:val="28"/>
          <w:highlight w:val="magenta"/>
        </w:rPr>
        <w:t>, С.В. Степанова,  математика, 4 класс.</w:t>
      </w:r>
    </w:p>
    <w:p w:rsidR="00B84C96" w:rsidRPr="000063FE" w:rsidRDefault="00B84C96" w:rsidP="00B84C96"/>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B84C96" w:rsidTr="00B84C96">
        <w:trPr>
          <w:trHeight w:val="144"/>
          <w:tblCellSpacing w:w="20" w:type="nil"/>
        </w:trPr>
        <w:tc>
          <w:tcPr>
            <w:tcW w:w="520" w:type="dxa"/>
            <w:vMerge w:val="restart"/>
            <w:tcMar>
              <w:top w:w="50" w:type="dxa"/>
              <w:left w:w="100" w:type="dxa"/>
            </w:tcMar>
            <w:vAlign w:val="center"/>
          </w:tcPr>
          <w:p w:rsidR="00B84C96" w:rsidRDefault="00B84C96" w:rsidP="00B84C96">
            <w:pPr>
              <w:ind w:left="135"/>
            </w:pPr>
            <w:r>
              <w:rPr>
                <w:rFonts w:ascii="Times New Roman" w:hAnsi="Times New Roman"/>
                <w:b/>
                <w:color w:val="000000"/>
                <w:sz w:val="24"/>
              </w:rPr>
              <w:t xml:space="preserve">№ п/п </w:t>
            </w:r>
          </w:p>
          <w:p w:rsidR="00B84C96" w:rsidRDefault="00B84C96" w:rsidP="00B84C96">
            <w:pPr>
              <w:ind w:left="135"/>
            </w:pPr>
          </w:p>
        </w:tc>
        <w:tc>
          <w:tcPr>
            <w:tcW w:w="2640" w:type="dxa"/>
            <w:vMerge w:val="restart"/>
            <w:tcMar>
              <w:top w:w="50" w:type="dxa"/>
              <w:left w:w="100" w:type="dxa"/>
            </w:tcMar>
            <w:vAlign w:val="center"/>
          </w:tcPr>
          <w:p w:rsidR="00B84C96" w:rsidRDefault="00B84C96" w:rsidP="00B84C96">
            <w:pPr>
              <w:ind w:left="135"/>
            </w:pPr>
            <w:r>
              <w:rPr>
                <w:rFonts w:ascii="Times New Roman" w:hAnsi="Times New Roman"/>
                <w:b/>
                <w:color w:val="000000"/>
                <w:sz w:val="24"/>
              </w:rPr>
              <w:t xml:space="preserve">Наименование разделов и тем программы </w:t>
            </w:r>
          </w:p>
          <w:p w:rsidR="00B84C96" w:rsidRDefault="00B84C96" w:rsidP="00B84C96">
            <w:pPr>
              <w:ind w:left="135"/>
            </w:pPr>
          </w:p>
        </w:tc>
        <w:tc>
          <w:tcPr>
            <w:tcW w:w="0" w:type="auto"/>
            <w:gridSpan w:val="3"/>
            <w:tcMar>
              <w:top w:w="50" w:type="dxa"/>
              <w:left w:w="100" w:type="dxa"/>
            </w:tcMar>
            <w:vAlign w:val="center"/>
          </w:tcPr>
          <w:p w:rsidR="00B84C96" w:rsidRDefault="00B84C96" w:rsidP="00B84C96">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84C96" w:rsidRDefault="00B84C96" w:rsidP="00B84C96">
            <w:pPr>
              <w:ind w:left="135"/>
            </w:pPr>
            <w:r>
              <w:rPr>
                <w:rFonts w:ascii="Times New Roman" w:hAnsi="Times New Roman"/>
                <w:b/>
                <w:color w:val="000000"/>
                <w:sz w:val="24"/>
              </w:rPr>
              <w:t xml:space="preserve">Электронные (цифровые) образовательные ресурсы </w:t>
            </w:r>
          </w:p>
          <w:p w:rsidR="00B84C96" w:rsidRDefault="00B84C96" w:rsidP="00B84C96">
            <w:pPr>
              <w:ind w:left="135"/>
            </w:pPr>
          </w:p>
        </w:tc>
      </w:tr>
      <w:tr w:rsidR="00B84C96" w:rsidTr="00B84C96">
        <w:trPr>
          <w:trHeight w:val="144"/>
          <w:tblCellSpacing w:w="20" w:type="nil"/>
        </w:trPr>
        <w:tc>
          <w:tcPr>
            <w:tcW w:w="0" w:type="auto"/>
            <w:vMerge/>
            <w:tcBorders>
              <w:top w:val="nil"/>
            </w:tcBorders>
            <w:tcMar>
              <w:top w:w="50" w:type="dxa"/>
              <w:left w:w="100" w:type="dxa"/>
            </w:tcMar>
          </w:tcPr>
          <w:p w:rsidR="00B84C96" w:rsidRDefault="00B84C96" w:rsidP="00B84C96"/>
        </w:tc>
        <w:tc>
          <w:tcPr>
            <w:tcW w:w="0" w:type="auto"/>
            <w:vMerge/>
            <w:tcBorders>
              <w:top w:val="nil"/>
            </w:tcBorders>
            <w:tcMar>
              <w:top w:w="50" w:type="dxa"/>
              <w:left w:w="100" w:type="dxa"/>
            </w:tcMar>
          </w:tcPr>
          <w:p w:rsidR="00B84C96" w:rsidRDefault="00B84C96" w:rsidP="00B84C96"/>
        </w:tc>
        <w:tc>
          <w:tcPr>
            <w:tcW w:w="1011" w:type="dxa"/>
            <w:tcMar>
              <w:top w:w="50" w:type="dxa"/>
              <w:left w:w="100" w:type="dxa"/>
            </w:tcMar>
            <w:vAlign w:val="center"/>
          </w:tcPr>
          <w:p w:rsidR="00B84C96" w:rsidRDefault="00B84C96" w:rsidP="00B84C96">
            <w:pPr>
              <w:ind w:left="135"/>
            </w:pPr>
            <w:r>
              <w:rPr>
                <w:rFonts w:ascii="Times New Roman" w:hAnsi="Times New Roman"/>
                <w:b/>
                <w:color w:val="000000"/>
                <w:sz w:val="24"/>
              </w:rPr>
              <w:t xml:space="preserve">Всего </w:t>
            </w:r>
          </w:p>
          <w:p w:rsidR="00B84C96" w:rsidRDefault="00B84C96" w:rsidP="00B84C96">
            <w:pPr>
              <w:ind w:left="135"/>
            </w:pPr>
          </w:p>
        </w:tc>
        <w:tc>
          <w:tcPr>
            <w:tcW w:w="1738" w:type="dxa"/>
            <w:tcMar>
              <w:top w:w="50" w:type="dxa"/>
              <w:left w:w="100" w:type="dxa"/>
            </w:tcMar>
            <w:vAlign w:val="center"/>
          </w:tcPr>
          <w:p w:rsidR="00B84C96" w:rsidRDefault="00B84C96" w:rsidP="00B84C96">
            <w:pPr>
              <w:ind w:left="135"/>
            </w:pPr>
            <w:r>
              <w:rPr>
                <w:rFonts w:ascii="Times New Roman" w:hAnsi="Times New Roman"/>
                <w:b/>
                <w:color w:val="000000"/>
                <w:sz w:val="24"/>
              </w:rPr>
              <w:t xml:space="preserve">Контрольные работы </w:t>
            </w:r>
          </w:p>
          <w:p w:rsidR="00B84C96" w:rsidRDefault="00B84C96" w:rsidP="00B84C96">
            <w:pPr>
              <w:ind w:left="135"/>
            </w:pPr>
          </w:p>
        </w:tc>
        <w:tc>
          <w:tcPr>
            <w:tcW w:w="1823" w:type="dxa"/>
            <w:tcMar>
              <w:top w:w="50" w:type="dxa"/>
              <w:left w:w="100" w:type="dxa"/>
            </w:tcMar>
            <w:vAlign w:val="center"/>
          </w:tcPr>
          <w:p w:rsidR="00B84C96" w:rsidRDefault="00B84C96" w:rsidP="00B84C96">
            <w:pPr>
              <w:ind w:left="135"/>
            </w:pPr>
            <w:r>
              <w:rPr>
                <w:rFonts w:ascii="Times New Roman" w:hAnsi="Times New Roman"/>
                <w:b/>
                <w:color w:val="000000"/>
                <w:sz w:val="24"/>
              </w:rPr>
              <w:t xml:space="preserve">Практические работы </w:t>
            </w:r>
          </w:p>
          <w:p w:rsidR="00B84C96" w:rsidRDefault="00B84C96" w:rsidP="00B84C96">
            <w:pPr>
              <w:ind w:left="135"/>
            </w:pPr>
          </w:p>
        </w:tc>
        <w:tc>
          <w:tcPr>
            <w:tcW w:w="0" w:type="auto"/>
            <w:vMerge/>
            <w:tcBorders>
              <w:top w:val="nil"/>
            </w:tcBorders>
            <w:tcMar>
              <w:top w:w="50" w:type="dxa"/>
              <w:left w:w="100" w:type="dxa"/>
            </w:tcMar>
          </w:tcPr>
          <w:p w:rsidR="00B84C96" w:rsidRDefault="00B84C96" w:rsidP="00B84C96"/>
        </w:tc>
      </w:tr>
      <w:tr w:rsidR="00B84C96" w:rsidTr="00B84C96">
        <w:trPr>
          <w:trHeight w:val="144"/>
          <w:tblCellSpacing w:w="20" w:type="nil"/>
        </w:trPr>
        <w:tc>
          <w:tcPr>
            <w:tcW w:w="0" w:type="auto"/>
            <w:gridSpan w:val="6"/>
            <w:tcMar>
              <w:top w:w="50" w:type="dxa"/>
              <w:left w:w="100" w:type="dxa"/>
            </w:tcMar>
            <w:vAlign w:val="center"/>
          </w:tcPr>
          <w:p w:rsidR="00B84C96" w:rsidRDefault="00B84C96" w:rsidP="00B84C96">
            <w:pPr>
              <w:ind w:left="135"/>
            </w:pPr>
            <w:r>
              <w:rPr>
                <w:rFonts w:ascii="Times New Roman" w:hAnsi="Times New Roman"/>
                <w:b/>
                <w:color w:val="000000"/>
                <w:sz w:val="24"/>
              </w:rPr>
              <w:t>Раздел 1.Числа и величины</w:t>
            </w:r>
          </w:p>
        </w:tc>
      </w:tr>
      <w:tr w:rsidR="00B84C96" w:rsidRPr="00997558" w:rsidTr="00B84C96">
        <w:trPr>
          <w:trHeight w:val="144"/>
          <w:tblCellSpacing w:w="20" w:type="nil"/>
        </w:trPr>
        <w:tc>
          <w:tcPr>
            <w:tcW w:w="520" w:type="dxa"/>
            <w:tcMar>
              <w:top w:w="50" w:type="dxa"/>
              <w:left w:w="100" w:type="dxa"/>
            </w:tcMar>
            <w:vAlign w:val="center"/>
          </w:tcPr>
          <w:p w:rsidR="00B84C96" w:rsidRDefault="00B84C96" w:rsidP="00B84C96">
            <w:r>
              <w:rPr>
                <w:rFonts w:ascii="Times New Roman" w:hAnsi="Times New Roman"/>
                <w:color w:val="000000"/>
                <w:sz w:val="24"/>
              </w:rPr>
              <w:t>1.1</w:t>
            </w:r>
          </w:p>
        </w:tc>
        <w:tc>
          <w:tcPr>
            <w:tcW w:w="2640" w:type="dxa"/>
            <w:tcMar>
              <w:top w:w="50" w:type="dxa"/>
              <w:left w:w="100" w:type="dxa"/>
            </w:tcMar>
            <w:vAlign w:val="center"/>
          </w:tcPr>
          <w:p w:rsidR="00B84C96" w:rsidRDefault="00B84C96" w:rsidP="00B84C96">
            <w:pPr>
              <w:ind w:left="135"/>
            </w:pPr>
            <w:r>
              <w:rPr>
                <w:rFonts w:ascii="Times New Roman" w:hAnsi="Times New Roman"/>
                <w:color w:val="000000"/>
                <w:sz w:val="24"/>
              </w:rPr>
              <w:t>Числа</w:t>
            </w:r>
          </w:p>
        </w:tc>
        <w:tc>
          <w:tcPr>
            <w:tcW w:w="101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84C96" w:rsidRDefault="00B84C96" w:rsidP="00B84C96">
            <w:pPr>
              <w:ind w:left="135"/>
              <w:jc w:val="center"/>
            </w:pPr>
          </w:p>
        </w:tc>
        <w:tc>
          <w:tcPr>
            <w:tcW w:w="1823" w:type="dxa"/>
            <w:tcMar>
              <w:top w:w="50" w:type="dxa"/>
              <w:left w:w="100" w:type="dxa"/>
            </w:tcMar>
            <w:vAlign w:val="center"/>
          </w:tcPr>
          <w:p w:rsidR="00B84C96" w:rsidRDefault="00B84C96" w:rsidP="00B84C96">
            <w:pPr>
              <w:ind w:left="135"/>
              <w:jc w:val="center"/>
            </w:pPr>
          </w:p>
        </w:tc>
        <w:tc>
          <w:tcPr>
            <w:tcW w:w="2741"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84C96" w:rsidRPr="00997558" w:rsidTr="00B84C96">
        <w:trPr>
          <w:trHeight w:val="144"/>
          <w:tblCellSpacing w:w="20" w:type="nil"/>
        </w:trPr>
        <w:tc>
          <w:tcPr>
            <w:tcW w:w="520" w:type="dxa"/>
            <w:tcMar>
              <w:top w:w="50" w:type="dxa"/>
              <w:left w:w="100" w:type="dxa"/>
            </w:tcMar>
            <w:vAlign w:val="center"/>
          </w:tcPr>
          <w:p w:rsidR="00B84C96" w:rsidRDefault="00B84C96" w:rsidP="00B84C96">
            <w:r>
              <w:rPr>
                <w:rFonts w:ascii="Times New Roman" w:hAnsi="Times New Roman"/>
                <w:color w:val="000000"/>
                <w:sz w:val="24"/>
              </w:rPr>
              <w:t>1.2</w:t>
            </w:r>
          </w:p>
        </w:tc>
        <w:tc>
          <w:tcPr>
            <w:tcW w:w="2640" w:type="dxa"/>
            <w:tcMar>
              <w:top w:w="50" w:type="dxa"/>
              <w:left w:w="100" w:type="dxa"/>
            </w:tcMar>
            <w:vAlign w:val="center"/>
          </w:tcPr>
          <w:p w:rsidR="00B84C96" w:rsidRDefault="00B84C96" w:rsidP="00B84C96">
            <w:pPr>
              <w:ind w:left="135"/>
            </w:pPr>
            <w:r>
              <w:rPr>
                <w:rFonts w:ascii="Times New Roman" w:hAnsi="Times New Roman"/>
                <w:color w:val="000000"/>
                <w:sz w:val="24"/>
              </w:rPr>
              <w:t>Величины</w:t>
            </w:r>
          </w:p>
        </w:tc>
        <w:tc>
          <w:tcPr>
            <w:tcW w:w="101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84C96" w:rsidRDefault="00B84C96" w:rsidP="00B84C96">
            <w:pPr>
              <w:ind w:left="135"/>
              <w:jc w:val="center"/>
            </w:pPr>
          </w:p>
        </w:tc>
        <w:tc>
          <w:tcPr>
            <w:tcW w:w="1823" w:type="dxa"/>
            <w:tcMar>
              <w:top w:w="50" w:type="dxa"/>
              <w:left w:w="100" w:type="dxa"/>
            </w:tcMar>
            <w:vAlign w:val="center"/>
          </w:tcPr>
          <w:p w:rsidR="00B84C96" w:rsidRDefault="00B84C96" w:rsidP="00B84C96">
            <w:pPr>
              <w:ind w:left="135"/>
              <w:jc w:val="center"/>
            </w:pPr>
          </w:p>
        </w:tc>
        <w:tc>
          <w:tcPr>
            <w:tcW w:w="2741"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84C96" w:rsidTr="00B84C96">
        <w:trPr>
          <w:trHeight w:val="144"/>
          <w:tblCellSpacing w:w="20" w:type="nil"/>
        </w:trPr>
        <w:tc>
          <w:tcPr>
            <w:tcW w:w="0" w:type="auto"/>
            <w:gridSpan w:val="2"/>
            <w:tcMar>
              <w:top w:w="50" w:type="dxa"/>
              <w:left w:w="100" w:type="dxa"/>
            </w:tcMar>
            <w:vAlign w:val="center"/>
          </w:tcPr>
          <w:p w:rsidR="00B84C96" w:rsidRDefault="00B84C96" w:rsidP="00B84C96">
            <w:pPr>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84C96" w:rsidRDefault="00B84C96" w:rsidP="00B84C96"/>
        </w:tc>
      </w:tr>
      <w:tr w:rsidR="00B84C96" w:rsidTr="00B84C96">
        <w:trPr>
          <w:trHeight w:val="144"/>
          <w:tblCellSpacing w:w="20" w:type="nil"/>
        </w:trPr>
        <w:tc>
          <w:tcPr>
            <w:tcW w:w="0" w:type="auto"/>
            <w:gridSpan w:val="6"/>
            <w:tcMar>
              <w:top w:w="50" w:type="dxa"/>
              <w:left w:w="100" w:type="dxa"/>
            </w:tcMar>
            <w:vAlign w:val="center"/>
          </w:tcPr>
          <w:p w:rsidR="00B84C96" w:rsidRDefault="00B84C96" w:rsidP="00B84C96">
            <w:pPr>
              <w:ind w:left="135"/>
            </w:pPr>
            <w:r>
              <w:rPr>
                <w:rFonts w:ascii="Times New Roman" w:hAnsi="Times New Roman"/>
                <w:b/>
                <w:color w:val="000000"/>
                <w:sz w:val="24"/>
              </w:rPr>
              <w:t>Раздел 2.Арифметические действия</w:t>
            </w:r>
          </w:p>
        </w:tc>
      </w:tr>
      <w:tr w:rsidR="00B84C96" w:rsidRPr="00997558" w:rsidTr="00B84C96">
        <w:trPr>
          <w:trHeight w:val="144"/>
          <w:tblCellSpacing w:w="20" w:type="nil"/>
        </w:trPr>
        <w:tc>
          <w:tcPr>
            <w:tcW w:w="520" w:type="dxa"/>
            <w:tcMar>
              <w:top w:w="50" w:type="dxa"/>
              <w:left w:w="100" w:type="dxa"/>
            </w:tcMar>
            <w:vAlign w:val="center"/>
          </w:tcPr>
          <w:p w:rsidR="00B84C96" w:rsidRDefault="00B84C96" w:rsidP="00B84C96">
            <w:r>
              <w:rPr>
                <w:rFonts w:ascii="Times New Roman" w:hAnsi="Times New Roman"/>
                <w:color w:val="000000"/>
                <w:sz w:val="24"/>
              </w:rPr>
              <w:lastRenderedPageBreak/>
              <w:t>2.1</w:t>
            </w:r>
          </w:p>
        </w:tc>
        <w:tc>
          <w:tcPr>
            <w:tcW w:w="2640" w:type="dxa"/>
            <w:tcMar>
              <w:top w:w="50" w:type="dxa"/>
              <w:left w:w="100" w:type="dxa"/>
            </w:tcMar>
            <w:vAlign w:val="center"/>
          </w:tcPr>
          <w:p w:rsidR="00B84C96" w:rsidRDefault="00B84C96" w:rsidP="00B84C96">
            <w:pPr>
              <w:ind w:left="135"/>
            </w:pPr>
            <w:r>
              <w:rPr>
                <w:rFonts w:ascii="Times New Roman" w:hAnsi="Times New Roman"/>
                <w:color w:val="000000"/>
                <w:sz w:val="24"/>
              </w:rPr>
              <w:t>Вычисления</w:t>
            </w:r>
          </w:p>
        </w:tc>
        <w:tc>
          <w:tcPr>
            <w:tcW w:w="101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84C96" w:rsidRDefault="00B84C96" w:rsidP="00B84C96">
            <w:pPr>
              <w:ind w:left="135"/>
              <w:jc w:val="center"/>
            </w:pPr>
          </w:p>
        </w:tc>
        <w:tc>
          <w:tcPr>
            <w:tcW w:w="1823" w:type="dxa"/>
            <w:tcMar>
              <w:top w:w="50" w:type="dxa"/>
              <w:left w:w="100" w:type="dxa"/>
            </w:tcMar>
            <w:vAlign w:val="center"/>
          </w:tcPr>
          <w:p w:rsidR="00B84C96" w:rsidRDefault="00B84C96" w:rsidP="00B84C96">
            <w:pPr>
              <w:ind w:left="135"/>
              <w:jc w:val="center"/>
            </w:pPr>
          </w:p>
        </w:tc>
        <w:tc>
          <w:tcPr>
            <w:tcW w:w="2741"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84C96" w:rsidRPr="00997558" w:rsidTr="00B84C96">
        <w:trPr>
          <w:trHeight w:val="144"/>
          <w:tblCellSpacing w:w="20" w:type="nil"/>
        </w:trPr>
        <w:tc>
          <w:tcPr>
            <w:tcW w:w="520" w:type="dxa"/>
            <w:tcMar>
              <w:top w:w="50" w:type="dxa"/>
              <w:left w:w="100" w:type="dxa"/>
            </w:tcMar>
            <w:vAlign w:val="center"/>
          </w:tcPr>
          <w:p w:rsidR="00B84C96" w:rsidRDefault="00B84C96" w:rsidP="00B84C96">
            <w:r>
              <w:rPr>
                <w:rFonts w:ascii="Times New Roman" w:hAnsi="Times New Roman"/>
                <w:color w:val="000000"/>
                <w:sz w:val="24"/>
              </w:rPr>
              <w:t>2.2</w:t>
            </w:r>
          </w:p>
        </w:tc>
        <w:tc>
          <w:tcPr>
            <w:tcW w:w="2640" w:type="dxa"/>
            <w:tcMar>
              <w:top w:w="50" w:type="dxa"/>
              <w:left w:w="100" w:type="dxa"/>
            </w:tcMar>
            <w:vAlign w:val="center"/>
          </w:tcPr>
          <w:p w:rsidR="00B84C96" w:rsidRDefault="00B84C96" w:rsidP="00B84C96">
            <w:pPr>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84C96" w:rsidRDefault="00B84C96" w:rsidP="00B84C96">
            <w:pPr>
              <w:ind w:left="135"/>
              <w:jc w:val="center"/>
            </w:pPr>
          </w:p>
        </w:tc>
        <w:tc>
          <w:tcPr>
            <w:tcW w:w="1823" w:type="dxa"/>
            <w:tcMar>
              <w:top w:w="50" w:type="dxa"/>
              <w:left w:w="100" w:type="dxa"/>
            </w:tcMar>
            <w:vAlign w:val="center"/>
          </w:tcPr>
          <w:p w:rsidR="00B84C96" w:rsidRDefault="00B84C96" w:rsidP="00B84C96">
            <w:pPr>
              <w:ind w:left="135"/>
              <w:jc w:val="center"/>
            </w:pPr>
          </w:p>
        </w:tc>
        <w:tc>
          <w:tcPr>
            <w:tcW w:w="2741"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84C96" w:rsidTr="00B84C96">
        <w:trPr>
          <w:trHeight w:val="144"/>
          <w:tblCellSpacing w:w="20" w:type="nil"/>
        </w:trPr>
        <w:tc>
          <w:tcPr>
            <w:tcW w:w="0" w:type="auto"/>
            <w:gridSpan w:val="2"/>
            <w:tcMar>
              <w:top w:w="50" w:type="dxa"/>
              <w:left w:w="100" w:type="dxa"/>
            </w:tcMar>
            <w:vAlign w:val="center"/>
          </w:tcPr>
          <w:p w:rsidR="00B84C96" w:rsidRDefault="00B84C96" w:rsidP="00B84C96">
            <w:pPr>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84C96" w:rsidRDefault="00B84C96" w:rsidP="00B84C96"/>
        </w:tc>
      </w:tr>
      <w:tr w:rsidR="00B84C96" w:rsidTr="00B84C96">
        <w:trPr>
          <w:trHeight w:val="144"/>
          <w:tblCellSpacing w:w="20" w:type="nil"/>
        </w:trPr>
        <w:tc>
          <w:tcPr>
            <w:tcW w:w="0" w:type="auto"/>
            <w:gridSpan w:val="6"/>
            <w:tcMar>
              <w:top w:w="50" w:type="dxa"/>
              <w:left w:w="100" w:type="dxa"/>
            </w:tcMar>
            <w:vAlign w:val="center"/>
          </w:tcPr>
          <w:p w:rsidR="00B84C96" w:rsidRDefault="00B84C96" w:rsidP="00B84C96">
            <w:pPr>
              <w:ind w:left="135"/>
            </w:pPr>
            <w:r>
              <w:rPr>
                <w:rFonts w:ascii="Times New Roman" w:hAnsi="Times New Roman"/>
                <w:b/>
                <w:color w:val="000000"/>
                <w:sz w:val="24"/>
              </w:rPr>
              <w:t>Раздел 3.Текстовые задачи</w:t>
            </w:r>
          </w:p>
        </w:tc>
      </w:tr>
      <w:tr w:rsidR="00B84C96" w:rsidRPr="00997558" w:rsidTr="00B84C96">
        <w:trPr>
          <w:trHeight w:val="144"/>
          <w:tblCellSpacing w:w="20" w:type="nil"/>
        </w:trPr>
        <w:tc>
          <w:tcPr>
            <w:tcW w:w="520" w:type="dxa"/>
            <w:tcMar>
              <w:top w:w="50" w:type="dxa"/>
              <w:left w:w="100" w:type="dxa"/>
            </w:tcMar>
            <w:vAlign w:val="center"/>
          </w:tcPr>
          <w:p w:rsidR="00B84C96" w:rsidRDefault="00B84C96" w:rsidP="00B84C96">
            <w:r>
              <w:rPr>
                <w:rFonts w:ascii="Times New Roman" w:hAnsi="Times New Roman"/>
                <w:color w:val="000000"/>
                <w:sz w:val="24"/>
              </w:rPr>
              <w:t>3.1</w:t>
            </w:r>
          </w:p>
        </w:tc>
        <w:tc>
          <w:tcPr>
            <w:tcW w:w="2640" w:type="dxa"/>
            <w:tcMar>
              <w:top w:w="50" w:type="dxa"/>
              <w:left w:w="100" w:type="dxa"/>
            </w:tcMar>
            <w:vAlign w:val="center"/>
          </w:tcPr>
          <w:p w:rsidR="00B84C96" w:rsidRDefault="00B84C96" w:rsidP="00B84C96">
            <w:pPr>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84C96" w:rsidRDefault="00B84C96" w:rsidP="00B84C96">
            <w:pPr>
              <w:ind w:left="135"/>
              <w:jc w:val="center"/>
            </w:pPr>
          </w:p>
        </w:tc>
        <w:tc>
          <w:tcPr>
            <w:tcW w:w="1823" w:type="dxa"/>
            <w:tcMar>
              <w:top w:w="50" w:type="dxa"/>
              <w:left w:w="100" w:type="dxa"/>
            </w:tcMar>
            <w:vAlign w:val="center"/>
          </w:tcPr>
          <w:p w:rsidR="00B84C96" w:rsidRDefault="00B84C96" w:rsidP="00B84C96">
            <w:pPr>
              <w:ind w:left="135"/>
              <w:jc w:val="center"/>
            </w:pPr>
          </w:p>
        </w:tc>
        <w:tc>
          <w:tcPr>
            <w:tcW w:w="2741"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84C96" w:rsidTr="00B84C96">
        <w:trPr>
          <w:trHeight w:val="144"/>
          <w:tblCellSpacing w:w="20" w:type="nil"/>
        </w:trPr>
        <w:tc>
          <w:tcPr>
            <w:tcW w:w="0" w:type="auto"/>
            <w:gridSpan w:val="2"/>
            <w:tcMar>
              <w:top w:w="50" w:type="dxa"/>
              <w:left w:w="100" w:type="dxa"/>
            </w:tcMar>
            <w:vAlign w:val="center"/>
          </w:tcPr>
          <w:p w:rsidR="00B84C96" w:rsidRDefault="00B84C96" w:rsidP="00B84C96">
            <w:pPr>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84C96" w:rsidRDefault="00B84C96" w:rsidP="00B84C96"/>
        </w:tc>
      </w:tr>
      <w:tr w:rsidR="00B84C96" w:rsidRPr="00997558" w:rsidTr="00B84C96">
        <w:trPr>
          <w:trHeight w:val="144"/>
          <w:tblCellSpacing w:w="20" w:type="nil"/>
        </w:trPr>
        <w:tc>
          <w:tcPr>
            <w:tcW w:w="0" w:type="auto"/>
            <w:gridSpan w:val="6"/>
            <w:tcMar>
              <w:top w:w="50" w:type="dxa"/>
              <w:left w:w="100" w:type="dxa"/>
            </w:tcMar>
            <w:vAlign w:val="center"/>
          </w:tcPr>
          <w:p w:rsidR="00B84C96" w:rsidRPr="00B36E50" w:rsidRDefault="00B84C96" w:rsidP="00B84C96">
            <w:pPr>
              <w:ind w:left="135"/>
            </w:pPr>
            <w:r w:rsidRPr="00B36E50">
              <w:rPr>
                <w:rFonts w:ascii="Times New Roman" w:hAnsi="Times New Roman"/>
                <w:b/>
                <w:color w:val="000000"/>
                <w:sz w:val="24"/>
              </w:rPr>
              <w:t>Раздел 4.Пространственные отношения и геометрические фигуры</w:t>
            </w:r>
          </w:p>
        </w:tc>
      </w:tr>
      <w:tr w:rsidR="00B84C96" w:rsidRPr="00997558" w:rsidTr="00B84C96">
        <w:trPr>
          <w:trHeight w:val="144"/>
          <w:tblCellSpacing w:w="20" w:type="nil"/>
        </w:trPr>
        <w:tc>
          <w:tcPr>
            <w:tcW w:w="520" w:type="dxa"/>
            <w:tcMar>
              <w:top w:w="50" w:type="dxa"/>
              <w:left w:w="100" w:type="dxa"/>
            </w:tcMar>
            <w:vAlign w:val="center"/>
          </w:tcPr>
          <w:p w:rsidR="00B84C96" w:rsidRDefault="00B84C96" w:rsidP="00B84C96">
            <w:r>
              <w:rPr>
                <w:rFonts w:ascii="Times New Roman" w:hAnsi="Times New Roman"/>
                <w:color w:val="000000"/>
                <w:sz w:val="24"/>
              </w:rPr>
              <w:t>4.1</w:t>
            </w:r>
          </w:p>
        </w:tc>
        <w:tc>
          <w:tcPr>
            <w:tcW w:w="2640" w:type="dxa"/>
            <w:tcMar>
              <w:top w:w="50" w:type="dxa"/>
              <w:left w:w="100" w:type="dxa"/>
            </w:tcMar>
            <w:vAlign w:val="center"/>
          </w:tcPr>
          <w:p w:rsidR="00B84C96" w:rsidRDefault="00B84C96" w:rsidP="00B84C96">
            <w:pPr>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84C96" w:rsidRDefault="00B84C96" w:rsidP="00B84C96">
            <w:pPr>
              <w:ind w:left="135"/>
              <w:jc w:val="center"/>
            </w:pPr>
          </w:p>
        </w:tc>
        <w:tc>
          <w:tcPr>
            <w:tcW w:w="1823" w:type="dxa"/>
            <w:tcMar>
              <w:top w:w="50" w:type="dxa"/>
              <w:left w:w="100" w:type="dxa"/>
            </w:tcMar>
            <w:vAlign w:val="center"/>
          </w:tcPr>
          <w:p w:rsidR="00B84C96" w:rsidRDefault="00B84C96" w:rsidP="00B84C96">
            <w:pPr>
              <w:ind w:left="135"/>
              <w:jc w:val="center"/>
            </w:pPr>
          </w:p>
        </w:tc>
        <w:tc>
          <w:tcPr>
            <w:tcW w:w="2741"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84C96" w:rsidRPr="00997558" w:rsidTr="00B84C96">
        <w:trPr>
          <w:trHeight w:val="144"/>
          <w:tblCellSpacing w:w="20" w:type="nil"/>
        </w:trPr>
        <w:tc>
          <w:tcPr>
            <w:tcW w:w="520" w:type="dxa"/>
            <w:tcMar>
              <w:top w:w="50" w:type="dxa"/>
              <w:left w:w="100" w:type="dxa"/>
            </w:tcMar>
            <w:vAlign w:val="center"/>
          </w:tcPr>
          <w:p w:rsidR="00B84C96" w:rsidRDefault="00B84C96" w:rsidP="00B84C96">
            <w:r>
              <w:rPr>
                <w:rFonts w:ascii="Times New Roman" w:hAnsi="Times New Roman"/>
                <w:color w:val="000000"/>
                <w:sz w:val="24"/>
              </w:rPr>
              <w:t>4.2</w:t>
            </w:r>
          </w:p>
        </w:tc>
        <w:tc>
          <w:tcPr>
            <w:tcW w:w="2640" w:type="dxa"/>
            <w:tcMar>
              <w:top w:w="50" w:type="dxa"/>
              <w:left w:w="100" w:type="dxa"/>
            </w:tcMar>
            <w:vAlign w:val="center"/>
          </w:tcPr>
          <w:p w:rsidR="00B84C96" w:rsidRDefault="00B84C96" w:rsidP="00B84C96">
            <w:pPr>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84C96" w:rsidRDefault="00B84C96" w:rsidP="00B84C96">
            <w:pPr>
              <w:ind w:left="135"/>
              <w:jc w:val="center"/>
            </w:pPr>
          </w:p>
        </w:tc>
        <w:tc>
          <w:tcPr>
            <w:tcW w:w="1823" w:type="dxa"/>
            <w:tcMar>
              <w:top w:w="50" w:type="dxa"/>
              <w:left w:w="100" w:type="dxa"/>
            </w:tcMar>
            <w:vAlign w:val="center"/>
          </w:tcPr>
          <w:p w:rsidR="00B84C96" w:rsidRDefault="00B84C96" w:rsidP="00B84C96">
            <w:pPr>
              <w:ind w:left="135"/>
              <w:jc w:val="center"/>
            </w:pPr>
          </w:p>
        </w:tc>
        <w:tc>
          <w:tcPr>
            <w:tcW w:w="2741"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84C96" w:rsidTr="00B84C96">
        <w:trPr>
          <w:trHeight w:val="144"/>
          <w:tblCellSpacing w:w="20" w:type="nil"/>
        </w:trPr>
        <w:tc>
          <w:tcPr>
            <w:tcW w:w="0" w:type="auto"/>
            <w:gridSpan w:val="2"/>
            <w:tcMar>
              <w:top w:w="50" w:type="dxa"/>
              <w:left w:w="100" w:type="dxa"/>
            </w:tcMar>
            <w:vAlign w:val="center"/>
          </w:tcPr>
          <w:p w:rsidR="00B84C96" w:rsidRDefault="00B84C96" w:rsidP="00B84C96">
            <w:pPr>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84C96" w:rsidRDefault="00B84C96" w:rsidP="00B84C96"/>
        </w:tc>
      </w:tr>
      <w:tr w:rsidR="00B84C96" w:rsidTr="00B84C96">
        <w:trPr>
          <w:trHeight w:val="144"/>
          <w:tblCellSpacing w:w="20" w:type="nil"/>
        </w:trPr>
        <w:tc>
          <w:tcPr>
            <w:tcW w:w="0" w:type="auto"/>
            <w:gridSpan w:val="6"/>
            <w:tcMar>
              <w:top w:w="50" w:type="dxa"/>
              <w:left w:w="100" w:type="dxa"/>
            </w:tcMar>
            <w:vAlign w:val="center"/>
          </w:tcPr>
          <w:p w:rsidR="00B84C96" w:rsidRDefault="00B84C96" w:rsidP="00B84C96">
            <w:pPr>
              <w:ind w:left="135"/>
            </w:pPr>
            <w:r>
              <w:rPr>
                <w:rFonts w:ascii="Times New Roman" w:hAnsi="Times New Roman"/>
                <w:b/>
                <w:color w:val="000000"/>
                <w:sz w:val="24"/>
              </w:rPr>
              <w:t>Раздел 5.Математическая информация</w:t>
            </w:r>
          </w:p>
        </w:tc>
      </w:tr>
      <w:tr w:rsidR="00B84C96" w:rsidRPr="00997558" w:rsidTr="00B84C96">
        <w:trPr>
          <w:trHeight w:val="144"/>
          <w:tblCellSpacing w:w="20" w:type="nil"/>
        </w:trPr>
        <w:tc>
          <w:tcPr>
            <w:tcW w:w="520" w:type="dxa"/>
            <w:tcMar>
              <w:top w:w="50" w:type="dxa"/>
              <w:left w:w="100" w:type="dxa"/>
            </w:tcMar>
            <w:vAlign w:val="center"/>
          </w:tcPr>
          <w:p w:rsidR="00B84C96" w:rsidRDefault="00B84C96" w:rsidP="00B84C96">
            <w:r>
              <w:rPr>
                <w:rFonts w:ascii="Times New Roman" w:hAnsi="Times New Roman"/>
                <w:color w:val="000000"/>
                <w:sz w:val="24"/>
              </w:rPr>
              <w:t>5.1</w:t>
            </w:r>
          </w:p>
        </w:tc>
        <w:tc>
          <w:tcPr>
            <w:tcW w:w="2640" w:type="dxa"/>
            <w:tcMar>
              <w:top w:w="50" w:type="dxa"/>
              <w:left w:w="100" w:type="dxa"/>
            </w:tcMar>
            <w:vAlign w:val="center"/>
          </w:tcPr>
          <w:p w:rsidR="00B84C96" w:rsidRDefault="00B84C96" w:rsidP="00B84C96">
            <w:pPr>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84C96" w:rsidRDefault="00B84C96" w:rsidP="00B84C96">
            <w:pPr>
              <w:ind w:left="135"/>
              <w:jc w:val="center"/>
            </w:pPr>
          </w:p>
        </w:tc>
        <w:tc>
          <w:tcPr>
            <w:tcW w:w="1823" w:type="dxa"/>
            <w:tcMar>
              <w:top w:w="50" w:type="dxa"/>
              <w:left w:w="100" w:type="dxa"/>
            </w:tcMar>
            <w:vAlign w:val="center"/>
          </w:tcPr>
          <w:p w:rsidR="00B84C96" w:rsidRDefault="00B84C96" w:rsidP="00B84C96">
            <w:pPr>
              <w:ind w:left="135"/>
              <w:jc w:val="center"/>
            </w:pPr>
          </w:p>
        </w:tc>
        <w:tc>
          <w:tcPr>
            <w:tcW w:w="2741"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84C96" w:rsidTr="00B84C96">
        <w:trPr>
          <w:trHeight w:val="144"/>
          <w:tblCellSpacing w:w="20" w:type="nil"/>
        </w:trPr>
        <w:tc>
          <w:tcPr>
            <w:tcW w:w="0" w:type="auto"/>
            <w:gridSpan w:val="2"/>
            <w:tcMar>
              <w:top w:w="50" w:type="dxa"/>
              <w:left w:w="100" w:type="dxa"/>
            </w:tcMar>
            <w:vAlign w:val="center"/>
          </w:tcPr>
          <w:p w:rsidR="00B84C96" w:rsidRDefault="00B84C96" w:rsidP="00B84C96">
            <w:pPr>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4C96" w:rsidRDefault="00B84C96" w:rsidP="00B84C96"/>
        </w:tc>
      </w:tr>
      <w:tr w:rsidR="00B84C96" w:rsidRPr="00997558" w:rsidTr="00B84C96">
        <w:trPr>
          <w:trHeight w:val="144"/>
          <w:tblCellSpacing w:w="20" w:type="nil"/>
        </w:trPr>
        <w:tc>
          <w:tcPr>
            <w:tcW w:w="0" w:type="auto"/>
            <w:gridSpan w:val="2"/>
            <w:tcMar>
              <w:top w:w="50" w:type="dxa"/>
              <w:left w:w="100" w:type="dxa"/>
            </w:tcMar>
            <w:vAlign w:val="center"/>
          </w:tcPr>
          <w:p w:rsidR="00B84C96" w:rsidRDefault="00B84C96" w:rsidP="00B84C96">
            <w:pPr>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84C96" w:rsidRDefault="00B84C96" w:rsidP="00B84C96">
            <w:pPr>
              <w:ind w:left="135"/>
              <w:jc w:val="center"/>
            </w:pPr>
          </w:p>
        </w:tc>
        <w:tc>
          <w:tcPr>
            <w:tcW w:w="182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84C96" w:rsidRPr="00997558" w:rsidTr="00B84C96">
        <w:trPr>
          <w:trHeight w:val="144"/>
          <w:tblCellSpacing w:w="20" w:type="nil"/>
        </w:trPr>
        <w:tc>
          <w:tcPr>
            <w:tcW w:w="0" w:type="auto"/>
            <w:gridSpan w:val="2"/>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9 </w:t>
            </w:r>
          </w:p>
        </w:tc>
        <w:tc>
          <w:tcPr>
            <w:tcW w:w="1738"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9</w:t>
            </w:r>
          </w:p>
        </w:tc>
        <w:tc>
          <w:tcPr>
            <w:tcW w:w="1823" w:type="dxa"/>
            <w:tcMar>
              <w:top w:w="50" w:type="dxa"/>
              <w:left w:w="100" w:type="dxa"/>
            </w:tcMar>
            <w:vAlign w:val="center"/>
          </w:tcPr>
          <w:p w:rsidR="00B84C96" w:rsidRDefault="00B84C96" w:rsidP="00B84C96">
            <w:pPr>
              <w:ind w:left="135"/>
              <w:jc w:val="center"/>
            </w:pPr>
          </w:p>
        </w:tc>
        <w:tc>
          <w:tcPr>
            <w:tcW w:w="2741"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84C96" w:rsidTr="00B84C96">
        <w:trPr>
          <w:trHeight w:val="144"/>
          <w:tblCellSpacing w:w="20" w:type="nil"/>
        </w:trPr>
        <w:tc>
          <w:tcPr>
            <w:tcW w:w="0" w:type="auto"/>
            <w:gridSpan w:val="2"/>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9</w:t>
            </w:r>
          </w:p>
        </w:tc>
        <w:tc>
          <w:tcPr>
            <w:tcW w:w="1823"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84C96" w:rsidRDefault="00B84C96" w:rsidP="00B84C96"/>
        </w:tc>
      </w:tr>
    </w:tbl>
    <w:p w:rsidR="00B84C96" w:rsidRDefault="00B84C96" w:rsidP="00B84C96"/>
    <w:p w:rsidR="00B84C96" w:rsidRDefault="00B84C96" w:rsidP="00B84C96"/>
    <w:p w:rsidR="00B84C96" w:rsidRDefault="00B84C96" w:rsidP="00B84C96"/>
    <w:p w:rsidR="00B84C96" w:rsidRDefault="00B84C96" w:rsidP="00B84C96"/>
    <w:p w:rsidR="003B2810" w:rsidRDefault="003B2810" w:rsidP="00B84C96"/>
    <w:p w:rsidR="00B84C96" w:rsidRDefault="00B84C96" w:rsidP="00B84C96"/>
    <w:p w:rsidR="00B84C96" w:rsidRPr="000063FE" w:rsidRDefault="00B84C96" w:rsidP="00B84C96">
      <w:pPr>
        <w:spacing w:line="240" w:lineRule="auto"/>
        <w:jc w:val="center"/>
        <w:rPr>
          <w:rFonts w:ascii="Times New Roman" w:hAnsi="Times New Roman" w:cs="Times New Roman"/>
          <w:b/>
          <w:sz w:val="28"/>
          <w:szCs w:val="28"/>
          <w:highlight w:val="magenta"/>
        </w:rPr>
      </w:pPr>
      <w:r w:rsidRPr="000063FE">
        <w:rPr>
          <w:rFonts w:ascii="Times New Roman" w:hAnsi="Times New Roman" w:cs="Times New Roman"/>
          <w:b/>
          <w:sz w:val="28"/>
          <w:szCs w:val="28"/>
          <w:highlight w:val="magenta"/>
        </w:rPr>
        <w:lastRenderedPageBreak/>
        <w:t>ПОУРОЧНОЕ планирование</w:t>
      </w:r>
    </w:p>
    <w:p w:rsidR="00B84C96" w:rsidRPr="000063FE" w:rsidRDefault="00B84C96" w:rsidP="00B84C96">
      <w:pPr>
        <w:spacing w:line="240" w:lineRule="auto"/>
        <w:jc w:val="center"/>
        <w:rPr>
          <w:rFonts w:ascii="Times New Roman" w:hAnsi="Times New Roman" w:cs="Times New Roman"/>
          <w:b/>
          <w:sz w:val="28"/>
          <w:szCs w:val="28"/>
          <w:highlight w:val="magenta"/>
        </w:rPr>
      </w:pPr>
      <w:proofErr w:type="gramStart"/>
      <w:r w:rsidRPr="000063FE">
        <w:rPr>
          <w:rFonts w:ascii="Times New Roman" w:hAnsi="Times New Roman" w:cs="Times New Roman"/>
          <w:b/>
          <w:sz w:val="28"/>
          <w:szCs w:val="28"/>
          <w:highlight w:val="magenta"/>
        </w:rPr>
        <w:t>математике</w:t>
      </w:r>
      <w:proofErr w:type="gramEnd"/>
      <w:r w:rsidRPr="000063FE">
        <w:rPr>
          <w:rFonts w:ascii="Times New Roman" w:hAnsi="Times New Roman" w:cs="Times New Roman"/>
          <w:b/>
          <w:sz w:val="28"/>
          <w:szCs w:val="28"/>
          <w:highlight w:val="magenta"/>
        </w:rPr>
        <w:t>, 4 класс</w:t>
      </w:r>
    </w:p>
    <w:p w:rsidR="00B84C96" w:rsidRPr="000063FE" w:rsidRDefault="00B84C96" w:rsidP="00B84C96">
      <w:pPr>
        <w:spacing w:line="240" w:lineRule="auto"/>
        <w:jc w:val="center"/>
        <w:rPr>
          <w:rFonts w:ascii="Times New Roman" w:hAnsi="Times New Roman" w:cs="Times New Roman"/>
          <w:b/>
          <w:sz w:val="28"/>
          <w:szCs w:val="28"/>
          <w:highlight w:val="magenta"/>
        </w:rPr>
      </w:pPr>
      <w:r w:rsidRPr="000063FE">
        <w:rPr>
          <w:rFonts w:ascii="Times New Roman" w:hAnsi="Times New Roman" w:cs="Times New Roman"/>
          <w:b/>
          <w:sz w:val="28"/>
          <w:szCs w:val="28"/>
          <w:highlight w:val="magenta"/>
        </w:rPr>
        <w:t>(4 часа в неделю/всего 136 часов за учебный год,</w:t>
      </w:r>
    </w:p>
    <w:p w:rsidR="00B84C96" w:rsidRPr="000063FE" w:rsidRDefault="00B84C96" w:rsidP="00B84C96">
      <w:pPr>
        <w:spacing w:line="240" w:lineRule="auto"/>
        <w:jc w:val="center"/>
        <w:rPr>
          <w:rFonts w:ascii="Times New Roman" w:hAnsi="Times New Roman" w:cs="Times New Roman"/>
          <w:b/>
          <w:sz w:val="28"/>
          <w:szCs w:val="28"/>
          <w:highlight w:val="magenta"/>
        </w:rPr>
      </w:pPr>
      <w:proofErr w:type="gramStart"/>
      <w:r w:rsidRPr="000063FE">
        <w:rPr>
          <w:rFonts w:ascii="Times New Roman" w:hAnsi="Times New Roman" w:cs="Times New Roman"/>
          <w:b/>
          <w:sz w:val="28"/>
          <w:szCs w:val="28"/>
          <w:highlight w:val="magenta"/>
        </w:rPr>
        <w:t>учебник</w:t>
      </w:r>
      <w:proofErr w:type="gramEnd"/>
      <w:r w:rsidRPr="000063FE">
        <w:rPr>
          <w:rFonts w:ascii="Times New Roman" w:hAnsi="Times New Roman" w:cs="Times New Roman"/>
          <w:b/>
          <w:sz w:val="28"/>
          <w:szCs w:val="28"/>
          <w:highlight w:val="magenta"/>
        </w:rPr>
        <w:t xml:space="preserve"> – М. И. Моро, М. А. </w:t>
      </w:r>
      <w:proofErr w:type="spellStart"/>
      <w:r w:rsidRPr="000063FE">
        <w:rPr>
          <w:rFonts w:ascii="Times New Roman" w:hAnsi="Times New Roman" w:cs="Times New Roman"/>
          <w:b/>
          <w:sz w:val="28"/>
          <w:szCs w:val="28"/>
          <w:highlight w:val="magenta"/>
        </w:rPr>
        <w:t>Бантова</w:t>
      </w:r>
      <w:proofErr w:type="spellEnd"/>
      <w:r w:rsidRPr="000063FE">
        <w:rPr>
          <w:rFonts w:ascii="Times New Roman" w:hAnsi="Times New Roman" w:cs="Times New Roman"/>
          <w:b/>
          <w:sz w:val="28"/>
          <w:szCs w:val="28"/>
          <w:highlight w:val="magenta"/>
        </w:rPr>
        <w:t xml:space="preserve">, Г. В. Бельтюкова, </w:t>
      </w:r>
      <w:proofErr w:type="spellStart"/>
      <w:r w:rsidRPr="000063FE">
        <w:rPr>
          <w:rFonts w:ascii="Times New Roman" w:hAnsi="Times New Roman" w:cs="Times New Roman"/>
          <w:b/>
          <w:sz w:val="28"/>
          <w:szCs w:val="28"/>
          <w:highlight w:val="magenta"/>
        </w:rPr>
        <w:t>С.И.Волкова</w:t>
      </w:r>
      <w:proofErr w:type="spellEnd"/>
      <w:r w:rsidRPr="000063FE">
        <w:rPr>
          <w:rFonts w:ascii="Times New Roman" w:hAnsi="Times New Roman" w:cs="Times New Roman"/>
          <w:b/>
          <w:sz w:val="28"/>
          <w:szCs w:val="28"/>
          <w:highlight w:val="magenta"/>
        </w:rPr>
        <w:t>, С.В. С</w:t>
      </w:r>
      <w:r>
        <w:rPr>
          <w:rFonts w:ascii="Times New Roman" w:hAnsi="Times New Roman" w:cs="Times New Roman"/>
          <w:b/>
          <w:sz w:val="28"/>
          <w:szCs w:val="28"/>
          <w:highlight w:val="magenta"/>
        </w:rPr>
        <w:t>тепанова,  математика, 4 класс</w:t>
      </w:r>
    </w:p>
    <w:p w:rsidR="00B84C96" w:rsidRPr="000063FE" w:rsidRDefault="00B84C96" w:rsidP="00B84C96"/>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0"/>
        <w:gridCol w:w="3357"/>
        <w:gridCol w:w="937"/>
        <w:gridCol w:w="1821"/>
        <w:gridCol w:w="1889"/>
        <w:gridCol w:w="1333"/>
        <w:gridCol w:w="3815"/>
      </w:tblGrid>
      <w:tr w:rsidR="00B84C96" w:rsidTr="00B84C96">
        <w:trPr>
          <w:trHeight w:val="144"/>
          <w:tblCellSpacing w:w="20" w:type="nil"/>
        </w:trPr>
        <w:tc>
          <w:tcPr>
            <w:tcW w:w="448" w:type="dxa"/>
            <w:vMerge w:val="restart"/>
            <w:tcMar>
              <w:top w:w="50" w:type="dxa"/>
              <w:left w:w="100" w:type="dxa"/>
            </w:tcMar>
            <w:vAlign w:val="center"/>
          </w:tcPr>
          <w:p w:rsidR="00B84C96" w:rsidRDefault="00B84C96" w:rsidP="00B84C96">
            <w:pPr>
              <w:ind w:left="135"/>
            </w:pPr>
            <w:r>
              <w:rPr>
                <w:rFonts w:ascii="Times New Roman" w:hAnsi="Times New Roman"/>
                <w:b/>
                <w:color w:val="000000"/>
                <w:sz w:val="24"/>
              </w:rPr>
              <w:t xml:space="preserve">№ п/п </w:t>
            </w:r>
          </w:p>
          <w:p w:rsidR="00B84C96" w:rsidRDefault="00B84C96" w:rsidP="00B84C96">
            <w:pPr>
              <w:ind w:left="135"/>
            </w:pPr>
          </w:p>
        </w:tc>
        <w:tc>
          <w:tcPr>
            <w:tcW w:w="3432" w:type="dxa"/>
            <w:vMerge w:val="restart"/>
            <w:tcMar>
              <w:top w:w="50" w:type="dxa"/>
              <w:left w:w="100" w:type="dxa"/>
            </w:tcMar>
            <w:vAlign w:val="center"/>
          </w:tcPr>
          <w:p w:rsidR="00B84C96" w:rsidRDefault="00B84C96" w:rsidP="00B84C96">
            <w:pPr>
              <w:ind w:left="135"/>
            </w:pPr>
            <w:r>
              <w:rPr>
                <w:rFonts w:ascii="Times New Roman" w:hAnsi="Times New Roman"/>
                <w:b/>
                <w:color w:val="000000"/>
                <w:sz w:val="24"/>
              </w:rPr>
              <w:t xml:space="preserve">Тема урока </w:t>
            </w:r>
          </w:p>
          <w:p w:rsidR="00B84C96" w:rsidRDefault="00B84C96" w:rsidP="00B84C96">
            <w:pPr>
              <w:ind w:left="135"/>
            </w:pPr>
          </w:p>
        </w:tc>
        <w:tc>
          <w:tcPr>
            <w:tcW w:w="0" w:type="auto"/>
            <w:gridSpan w:val="3"/>
            <w:tcMar>
              <w:top w:w="50" w:type="dxa"/>
              <w:left w:w="100" w:type="dxa"/>
            </w:tcMar>
            <w:vAlign w:val="center"/>
          </w:tcPr>
          <w:p w:rsidR="00B84C96" w:rsidRDefault="00B84C96" w:rsidP="00B84C96">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B84C96" w:rsidRDefault="00B84C96" w:rsidP="00B84C96">
            <w:pPr>
              <w:ind w:left="135"/>
            </w:pPr>
            <w:r>
              <w:rPr>
                <w:rFonts w:ascii="Times New Roman" w:hAnsi="Times New Roman"/>
                <w:b/>
                <w:color w:val="000000"/>
                <w:sz w:val="24"/>
              </w:rPr>
              <w:t xml:space="preserve">Дата изучения </w:t>
            </w:r>
          </w:p>
          <w:p w:rsidR="00B84C96" w:rsidRDefault="00B84C96" w:rsidP="00B84C96">
            <w:pPr>
              <w:ind w:left="135"/>
            </w:pPr>
          </w:p>
        </w:tc>
        <w:tc>
          <w:tcPr>
            <w:tcW w:w="1925" w:type="dxa"/>
            <w:vMerge w:val="restart"/>
            <w:tcMar>
              <w:top w:w="50" w:type="dxa"/>
              <w:left w:w="100" w:type="dxa"/>
            </w:tcMar>
            <w:vAlign w:val="center"/>
          </w:tcPr>
          <w:p w:rsidR="00B84C96" w:rsidRDefault="00B84C96" w:rsidP="00B84C96">
            <w:pPr>
              <w:ind w:left="135"/>
            </w:pPr>
            <w:r>
              <w:rPr>
                <w:rFonts w:ascii="Times New Roman" w:hAnsi="Times New Roman"/>
                <w:b/>
                <w:color w:val="000000"/>
                <w:sz w:val="24"/>
              </w:rPr>
              <w:t xml:space="preserve">Электронные цифровые образовательные ресурсы </w:t>
            </w:r>
          </w:p>
          <w:p w:rsidR="00B84C96" w:rsidRDefault="00B84C96" w:rsidP="00B84C96">
            <w:pPr>
              <w:ind w:left="135"/>
            </w:pPr>
          </w:p>
        </w:tc>
      </w:tr>
      <w:tr w:rsidR="00B84C96" w:rsidTr="00B84C96">
        <w:trPr>
          <w:trHeight w:val="144"/>
          <w:tblCellSpacing w:w="20" w:type="nil"/>
        </w:trPr>
        <w:tc>
          <w:tcPr>
            <w:tcW w:w="0" w:type="auto"/>
            <w:vMerge/>
            <w:tcBorders>
              <w:top w:val="nil"/>
            </w:tcBorders>
            <w:tcMar>
              <w:top w:w="50" w:type="dxa"/>
              <w:left w:w="100" w:type="dxa"/>
            </w:tcMar>
          </w:tcPr>
          <w:p w:rsidR="00B84C96" w:rsidRDefault="00B84C96" w:rsidP="00B84C96"/>
        </w:tc>
        <w:tc>
          <w:tcPr>
            <w:tcW w:w="0" w:type="auto"/>
            <w:vMerge/>
            <w:tcBorders>
              <w:top w:val="nil"/>
            </w:tcBorders>
            <w:tcMar>
              <w:top w:w="50" w:type="dxa"/>
              <w:left w:w="100" w:type="dxa"/>
            </w:tcMar>
          </w:tcPr>
          <w:p w:rsidR="00B84C96" w:rsidRDefault="00B84C96" w:rsidP="00B84C96"/>
        </w:tc>
        <w:tc>
          <w:tcPr>
            <w:tcW w:w="786" w:type="dxa"/>
            <w:tcMar>
              <w:top w:w="50" w:type="dxa"/>
              <w:left w:w="100" w:type="dxa"/>
            </w:tcMar>
            <w:vAlign w:val="center"/>
          </w:tcPr>
          <w:p w:rsidR="00B84C96" w:rsidRDefault="00B84C96" w:rsidP="00B84C96">
            <w:pPr>
              <w:ind w:left="135"/>
            </w:pPr>
            <w:r>
              <w:rPr>
                <w:rFonts w:ascii="Times New Roman" w:hAnsi="Times New Roman"/>
                <w:b/>
                <w:color w:val="000000"/>
                <w:sz w:val="24"/>
              </w:rPr>
              <w:t xml:space="preserve">Всего </w:t>
            </w:r>
          </w:p>
          <w:p w:rsidR="00B84C96" w:rsidRDefault="00B84C96" w:rsidP="00B84C96">
            <w:pPr>
              <w:ind w:left="135"/>
            </w:pPr>
          </w:p>
        </w:tc>
        <w:tc>
          <w:tcPr>
            <w:tcW w:w="1477" w:type="dxa"/>
            <w:tcMar>
              <w:top w:w="50" w:type="dxa"/>
              <w:left w:w="100" w:type="dxa"/>
            </w:tcMar>
            <w:vAlign w:val="center"/>
          </w:tcPr>
          <w:p w:rsidR="00B84C96" w:rsidRDefault="00B84C96" w:rsidP="00B84C96">
            <w:pPr>
              <w:ind w:left="135"/>
            </w:pPr>
            <w:r>
              <w:rPr>
                <w:rFonts w:ascii="Times New Roman" w:hAnsi="Times New Roman"/>
                <w:b/>
                <w:color w:val="000000"/>
                <w:sz w:val="24"/>
              </w:rPr>
              <w:t xml:space="preserve">Контрольные работы </w:t>
            </w:r>
          </w:p>
          <w:p w:rsidR="00B84C96" w:rsidRDefault="00B84C96" w:rsidP="00B84C96">
            <w:pPr>
              <w:ind w:left="135"/>
            </w:pPr>
          </w:p>
        </w:tc>
        <w:tc>
          <w:tcPr>
            <w:tcW w:w="1579" w:type="dxa"/>
            <w:tcMar>
              <w:top w:w="50" w:type="dxa"/>
              <w:left w:w="100" w:type="dxa"/>
            </w:tcMar>
            <w:vAlign w:val="center"/>
          </w:tcPr>
          <w:p w:rsidR="00B84C96" w:rsidRDefault="00B84C96" w:rsidP="00B84C96">
            <w:pPr>
              <w:ind w:left="135"/>
            </w:pPr>
            <w:r>
              <w:rPr>
                <w:rFonts w:ascii="Times New Roman" w:hAnsi="Times New Roman"/>
                <w:b/>
                <w:color w:val="000000"/>
                <w:sz w:val="24"/>
              </w:rPr>
              <w:t xml:space="preserve">Практические работы </w:t>
            </w:r>
          </w:p>
          <w:p w:rsidR="00B84C96" w:rsidRDefault="00B84C96" w:rsidP="00B84C96">
            <w:pPr>
              <w:ind w:left="135"/>
            </w:pPr>
          </w:p>
        </w:tc>
        <w:tc>
          <w:tcPr>
            <w:tcW w:w="0" w:type="auto"/>
            <w:vMerge/>
            <w:tcBorders>
              <w:top w:val="nil"/>
            </w:tcBorders>
            <w:tcMar>
              <w:top w:w="50" w:type="dxa"/>
              <w:left w:w="100" w:type="dxa"/>
            </w:tcMar>
          </w:tcPr>
          <w:p w:rsidR="00B84C96" w:rsidRDefault="00B84C96" w:rsidP="00B84C96"/>
        </w:tc>
        <w:tc>
          <w:tcPr>
            <w:tcW w:w="0" w:type="auto"/>
            <w:vMerge/>
            <w:tcBorders>
              <w:top w:val="nil"/>
            </w:tcBorders>
            <w:tcMar>
              <w:top w:w="50" w:type="dxa"/>
              <w:left w:w="100" w:type="dxa"/>
            </w:tcMar>
          </w:tcPr>
          <w:p w:rsidR="00B84C96" w:rsidRDefault="00B84C96" w:rsidP="00B84C96"/>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w:t>
            </w:r>
          </w:p>
        </w:tc>
        <w:tc>
          <w:tcPr>
            <w:tcW w:w="3432" w:type="dxa"/>
            <w:tcMar>
              <w:top w:w="50" w:type="dxa"/>
              <w:left w:w="100" w:type="dxa"/>
            </w:tcMar>
            <w:vAlign w:val="center"/>
          </w:tcPr>
          <w:p w:rsidR="00B84C96" w:rsidRPr="0049532C" w:rsidRDefault="00B84C96" w:rsidP="00B84C96">
            <w:pPr>
              <w:ind w:left="135"/>
            </w:pPr>
            <w:r w:rsidRPr="00B36E50">
              <w:rPr>
                <w:rFonts w:ascii="Times New Roman" w:hAnsi="Times New Roman"/>
                <w:color w:val="000000"/>
                <w:sz w:val="24"/>
              </w:rPr>
              <w:t xml:space="preserve">Числа от 1 до 1000: чтение, запись, сравнение. </w:t>
            </w:r>
            <w:r>
              <w:rPr>
                <w:rFonts w:ascii="Times New Roman" w:hAnsi="Times New Roman"/>
                <w:color w:val="000000"/>
                <w:sz w:val="24"/>
              </w:rPr>
              <w:t>Разряды</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2</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3</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4</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5</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Периметр фигуры, составленной из двух-трёх </w:t>
            </w:r>
            <w:r w:rsidRPr="00B36E50">
              <w:rPr>
                <w:rFonts w:ascii="Times New Roman" w:hAnsi="Times New Roman"/>
                <w:color w:val="000000"/>
                <w:sz w:val="24"/>
              </w:rPr>
              <w:lastRenderedPageBreak/>
              <w:t>прямоугольников (квадратов)</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lastRenderedPageBreak/>
              <w:t>6</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7</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8</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b/>
                <w:color w:val="000000"/>
                <w:sz w:val="24"/>
              </w:rPr>
              <w:t xml:space="preserve">Контрольная работа № 1 по </w:t>
            </w:r>
            <w:proofErr w:type="spellStart"/>
            <w:proofErr w:type="gramStart"/>
            <w:r w:rsidRPr="00B36E50">
              <w:rPr>
                <w:rFonts w:ascii="Times New Roman" w:hAnsi="Times New Roman"/>
                <w:b/>
                <w:color w:val="000000"/>
                <w:sz w:val="24"/>
              </w:rPr>
              <w:t>теме:</w:t>
            </w:r>
            <w:r w:rsidRPr="00B36E50">
              <w:rPr>
                <w:rFonts w:ascii="Times New Roman" w:hAnsi="Times New Roman" w:cs="Times New Roman"/>
                <w:b/>
                <w:sz w:val="24"/>
                <w:szCs w:val="24"/>
              </w:rPr>
              <w:t>«</w:t>
            </w:r>
            <w:proofErr w:type="gramEnd"/>
            <w:r w:rsidRPr="00B36E50">
              <w:rPr>
                <w:rFonts w:ascii="Times New Roman" w:hAnsi="Times New Roman" w:cs="Times New Roman"/>
                <w:b/>
                <w:sz w:val="24"/>
                <w:szCs w:val="24"/>
              </w:rPr>
              <w:t>Числа</w:t>
            </w:r>
            <w:proofErr w:type="spellEnd"/>
            <w:r w:rsidRPr="00B36E50">
              <w:rPr>
                <w:rFonts w:ascii="Times New Roman" w:hAnsi="Times New Roman" w:cs="Times New Roman"/>
                <w:b/>
                <w:sz w:val="24"/>
                <w:szCs w:val="24"/>
              </w:rPr>
              <w:t xml:space="preserve"> от 1 до 1000. Четыре арифметических действия: сложение, вычитание, умножение и деление»</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9</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 Анализ контрольной </w:t>
            </w:r>
            <w:proofErr w:type="spellStart"/>
            <w:r w:rsidRPr="00B36E50">
              <w:rPr>
                <w:rFonts w:ascii="Times New Roman" w:hAnsi="Times New Roman"/>
                <w:color w:val="000000"/>
                <w:sz w:val="24"/>
              </w:rPr>
              <w:t>работы.Приемы</w:t>
            </w:r>
            <w:proofErr w:type="spellEnd"/>
            <w:r w:rsidRPr="00B36E50">
              <w:rPr>
                <w:rFonts w:ascii="Times New Roman" w:hAnsi="Times New Roman"/>
                <w:color w:val="000000"/>
                <w:sz w:val="24"/>
              </w:rPr>
              <w:t xml:space="preserve"> прикидки результата и оценки правильности выполнения деления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10</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27670</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11</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12</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lastRenderedPageBreak/>
              <w:t>13</w:t>
            </w:r>
          </w:p>
        </w:tc>
        <w:tc>
          <w:tcPr>
            <w:tcW w:w="3432" w:type="dxa"/>
            <w:tcMar>
              <w:top w:w="50" w:type="dxa"/>
              <w:left w:w="100" w:type="dxa"/>
            </w:tcMar>
            <w:vAlign w:val="center"/>
          </w:tcPr>
          <w:p w:rsidR="00B84C96" w:rsidRDefault="00B84C96" w:rsidP="00B84C96">
            <w:pPr>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14</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19444</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15</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16</w:t>
            </w:r>
          </w:p>
        </w:tc>
        <w:tc>
          <w:tcPr>
            <w:tcW w:w="3432" w:type="dxa"/>
            <w:tcMar>
              <w:top w:w="50" w:type="dxa"/>
              <w:left w:w="100" w:type="dxa"/>
            </w:tcMar>
            <w:vAlign w:val="center"/>
          </w:tcPr>
          <w:p w:rsidR="00B84C96" w:rsidRDefault="00B84C96" w:rsidP="00B84C96">
            <w:pPr>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17</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18</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1925</w:t>
              </w:r>
              <w:r>
                <w:rPr>
                  <w:rFonts w:ascii="Times New Roman" w:hAnsi="Times New Roman"/>
                  <w:color w:val="0000FF"/>
                  <w:u w:val="single"/>
                </w:rPr>
                <w:t>a</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19</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20</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195</w:t>
              </w:r>
              <w:r>
                <w:rPr>
                  <w:rFonts w:ascii="Times New Roman" w:hAnsi="Times New Roman"/>
                  <w:color w:val="0000FF"/>
                  <w:u w:val="single"/>
                </w:rPr>
                <w:t>ca</w:t>
              </w:r>
            </w:hyperlink>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21</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1973</w:t>
              </w:r>
              <w:r>
                <w:rPr>
                  <w:rFonts w:ascii="Times New Roman" w:hAnsi="Times New Roman"/>
                  <w:color w:val="0000FF"/>
                  <w:u w:val="single"/>
                </w:rPr>
                <w:t>c</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22</w:t>
            </w:r>
          </w:p>
        </w:tc>
        <w:tc>
          <w:tcPr>
            <w:tcW w:w="3432" w:type="dxa"/>
            <w:tcMar>
              <w:top w:w="50" w:type="dxa"/>
              <w:left w:w="100" w:type="dxa"/>
            </w:tcMar>
            <w:vAlign w:val="center"/>
          </w:tcPr>
          <w:p w:rsidR="00B84C96" w:rsidRDefault="00B84C96" w:rsidP="00B84C96">
            <w:pPr>
              <w:ind w:left="135"/>
            </w:pPr>
            <w:r w:rsidRPr="00B36E50">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 xml:space="preserve">Класс </w:t>
            </w:r>
            <w:r>
              <w:rPr>
                <w:rFonts w:ascii="Times New Roman" w:hAnsi="Times New Roman"/>
                <w:color w:val="000000"/>
                <w:sz w:val="24"/>
              </w:rPr>
              <w:lastRenderedPageBreak/>
              <w:t>миллионов. Класс миллиардов</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lastRenderedPageBreak/>
              <w:t>23</w:t>
            </w:r>
          </w:p>
        </w:tc>
        <w:tc>
          <w:tcPr>
            <w:tcW w:w="3432" w:type="dxa"/>
            <w:tcMar>
              <w:top w:w="50" w:type="dxa"/>
              <w:left w:w="100" w:type="dxa"/>
            </w:tcMar>
            <w:vAlign w:val="center"/>
          </w:tcPr>
          <w:p w:rsidR="00B84C96" w:rsidRPr="00C77B69" w:rsidRDefault="00B84C96" w:rsidP="00B84C96">
            <w:pPr>
              <w:ind w:left="135"/>
              <w:rPr>
                <w:b/>
              </w:rPr>
            </w:pPr>
            <w:r w:rsidRPr="00B36E50">
              <w:rPr>
                <w:rFonts w:ascii="Times New Roman" w:hAnsi="Times New Roman"/>
                <w:b/>
                <w:color w:val="000000"/>
                <w:sz w:val="24"/>
              </w:rPr>
              <w:t xml:space="preserve">Контрольная работа №2 по теме: «Числа в пределах миллиона. </w:t>
            </w:r>
            <w:r w:rsidRPr="00C77B69">
              <w:rPr>
                <w:rFonts w:ascii="Times New Roman" w:hAnsi="Times New Roman"/>
                <w:b/>
                <w:color w:val="000000"/>
                <w:sz w:val="24"/>
              </w:rPr>
              <w:t>Нумерация»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24</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работы.Сравнение</w:t>
            </w:r>
            <w:proofErr w:type="spellEnd"/>
            <w:r w:rsidRPr="00B36E50">
              <w:rPr>
                <w:rFonts w:ascii="Times New Roman" w:hAnsi="Times New Roman"/>
                <w:color w:val="000000"/>
                <w:sz w:val="24"/>
              </w:rPr>
              <w:t xml:space="preserve"> и упорядочение чисел</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r>
              <w:rPr>
                <w:rFonts w:ascii="Times New Roman" w:hAnsi="Times New Roman"/>
                <w:color w:val="000000"/>
                <w:sz w:val="24"/>
              </w:rPr>
              <w:t>Библиотека ЦОК</w:t>
            </w:r>
          </w:p>
          <w:p w:rsidR="00B84C96" w:rsidRDefault="00955D5C" w:rsidP="003B2810">
            <w:pPr>
              <w:numPr>
                <w:ilvl w:val="0"/>
                <w:numId w:val="2"/>
              </w:numPr>
              <w:spacing w:line="276" w:lineRule="auto"/>
            </w:pPr>
            <w:hyperlink r:id="rId129">
              <w:r w:rsidR="00B84C96">
                <w:rPr>
                  <w:rFonts w:ascii="Times New Roman" w:hAnsi="Times New Roman"/>
                  <w:color w:val="0000FF"/>
                  <w:u w:val="single"/>
                </w:rPr>
                <w:t>https://m.edsoo.ru/c4e1989a</w:t>
              </w:r>
            </w:hyperlink>
            <w:r w:rsidR="00B84C96">
              <w:rPr>
                <w:rFonts w:ascii="Times New Roman" w:hAnsi="Times New Roman"/>
                <w:color w:val="000000"/>
                <w:sz w:val="24"/>
              </w:rPr>
              <w:t xml:space="preserve"> </w:t>
            </w:r>
            <w:proofErr w:type="gramStart"/>
            <w:r w:rsidR="00B84C96">
              <w:rPr>
                <w:rFonts w:ascii="Times New Roman" w:hAnsi="Times New Roman"/>
                <w:color w:val="000000"/>
                <w:sz w:val="24"/>
              </w:rPr>
              <w:t>2)</w:t>
            </w:r>
            <w:hyperlink r:id="rId130">
              <w:r w:rsidR="00B84C96">
                <w:rPr>
                  <w:rFonts w:ascii="Times New Roman" w:hAnsi="Times New Roman"/>
                  <w:color w:val="0000FF"/>
                  <w:u w:val="single"/>
                </w:rPr>
                <w:t>https://m.edsoo.ru/c4e19de0</w:t>
              </w:r>
              <w:proofErr w:type="gramEnd"/>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25</w:t>
            </w:r>
          </w:p>
        </w:tc>
        <w:tc>
          <w:tcPr>
            <w:tcW w:w="3432" w:type="dxa"/>
            <w:tcMar>
              <w:top w:w="50" w:type="dxa"/>
              <w:left w:w="100" w:type="dxa"/>
            </w:tcMar>
            <w:vAlign w:val="center"/>
          </w:tcPr>
          <w:p w:rsidR="00B84C96" w:rsidRDefault="00B84C96" w:rsidP="00B84C96">
            <w:pPr>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26</w:t>
            </w:r>
          </w:p>
        </w:tc>
        <w:tc>
          <w:tcPr>
            <w:tcW w:w="3432" w:type="dxa"/>
            <w:tcMar>
              <w:top w:w="50" w:type="dxa"/>
              <w:left w:w="100" w:type="dxa"/>
            </w:tcMar>
            <w:vAlign w:val="center"/>
          </w:tcPr>
          <w:p w:rsidR="00B84C96" w:rsidRDefault="00B84C96" w:rsidP="00B84C96">
            <w:pPr>
              <w:ind w:left="135"/>
            </w:pPr>
            <w:r w:rsidRPr="00B36E50">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a</w:t>
              </w:r>
              <w:r w:rsidRPr="00B36E50">
                <w:rPr>
                  <w:rFonts w:ascii="Times New Roman" w:hAnsi="Times New Roman"/>
                  <w:color w:val="0000FF"/>
                  <w:u w:val="single"/>
                </w:rPr>
                <w:t>40</w:t>
              </w:r>
              <w:r>
                <w:rPr>
                  <w:rFonts w:ascii="Times New Roman" w:hAnsi="Times New Roman"/>
                  <w:color w:val="0000FF"/>
                  <w:u w:val="single"/>
                </w:rPr>
                <w:t>c</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27</w:t>
            </w:r>
          </w:p>
        </w:tc>
        <w:tc>
          <w:tcPr>
            <w:tcW w:w="3432" w:type="dxa"/>
            <w:tcMar>
              <w:top w:w="50" w:type="dxa"/>
              <w:left w:w="100" w:type="dxa"/>
            </w:tcMar>
            <w:vAlign w:val="center"/>
          </w:tcPr>
          <w:p w:rsidR="00B84C96" w:rsidRDefault="00B84C96" w:rsidP="00B84C96">
            <w:pPr>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28</w:t>
            </w:r>
          </w:p>
        </w:tc>
        <w:tc>
          <w:tcPr>
            <w:tcW w:w="3432" w:type="dxa"/>
            <w:tcMar>
              <w:top w:w="50" w:type="dxa"/>
              <w:left w:w="100" w:type="dxa"/>
            </w:tcMar>
            <w:vAlign w:val="center"/>
          </w:tcPr>
          <w:p w:rsidR="00B84C96" w:rsidRDefault="00B84C96" w:rsidP="00B84C96">
            <w:pPr>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29</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30</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Работа с утверждениями (одно-/</w:t>
            </w:r>
            <w:proofErr w:type="spellStart"/>
            <w:r w:rsidRPr="00B36E50">
              <w:rPr>
                <w:rFonts w:ascii="Times New Roman" w:hAnsi="Times New Roman"/>
                <w:color w:val="000000"/>
                <w:sz w:val="24"/>
              </w:rPr>
              <w:t>двухшаговые</w:t>
            </w:r>
            <w:proofErr w:type="spellEnd"/>
            <w:r w:rsidRPr="00B36E50">
              <w:rPr>
                <w:rFonts w:ascii="Times New Roman" w:hAnsi="Times New Roman"/>
                <w:color w:val="000000"/>
                <w:sz w:val="24"/>
              </w:rPr>
              <w:t xml:space="preserve">) с использованием изученных связок: конструирование, проверка </w:t>
            </w:r>
            <w:proofErr w:type="gramStart"/>
            <w:r w:rsidRPr="00B36E50">
              <w:rPr>
                <w:rFonts w:ascii="Times New Roman" w:hAnsi="Times New Roman"/>
                <w:color w:val="000000"/>
                <w:sz w:val="24"/>
              </w:rPr>
              <w:t>истинности(</w:t>
            </w:r>
            <w:proofErr w:type="gramEnd"/>
            <w:r w:rsidRPr="00B36E50">
              <w:rPr>
                <w:rFonts w:ascii="Times New Roman" w:hAnsi="Times New Roman"/>
                <w:color w:val="000000"/>
                <w:sz w:val="24"/>
              </w:rPr>
              <w:t>верные (истинные) и неверные (ложные))</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31</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b</w:t>
              </w:r>
              <w:r w:rsidRPr="00B36E50">
                <w:rPr>
                  <w:rFonts w:ascii="Times New Roman" w:hAnsi="Times New Roman"/>
                  <w:color w:val="0000FF"/>
                  <w:u w:val="single"/>
                </w:rPr>
                <w:t>2</w:t>
              </w:r>
              <w:r>
                <w:rPr>
                  <w:rFonts w:ascii="Times New Roman" w:hAnsi="Times New Roman"/>
                  <w:color w:val="0000FF"/>
                  <w:u w:val="single"/>
                </w:rPr>
                <w:t>f</w:t>
              </w:r>
              <w:r w:rsidRPr="00B36E50">
                <w:rPr>
                  <w:rFonts w:ascii="Times New Roman" w:hAnsi="Times New Roman"/>
                  <w:color w:val="0000FF"/>
                  <w:u w:val="single"/>
                </w:rPr>
                <w:t>8</w:t>
              </w:r>
            </w:hyperlink>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lastRenderedPageBreak/>
              <w:t>32</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b</w:t>
              </w:r>
              <w:r w:rsidRPr="00B36E50">
                <w:rPr>
                  <w:rFonts w:ascii="Times New Roman" w:hAnsi="Times New Roman"/>
                  <w:color w:val="0000FF"/>
                  <w:u w:val="single"/>
                </w:rPr>
                <w:t>488</w:t>
              </w:r>
            </w:hyperlink>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33</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b</w:t>
              </w:r>
              <w:r w:rsidRPr="00B36E50">
                <w:rPr>
                  <w:rFonts w:ascii="Times New Roman" w:hAnsi="Times New Roman"/>
                  <w:color w:val="0000FF"/>
                  <w:u w:val="single"/>
                </w:rPr>
                <w:t>60</w:t>
              </w:r>
              <w:r>
                <w:rPr>
                  <w:rFonts w:ascii="Times New Roman" w:hAnsi="Times New Roman"/>
                  <w:color w:val="0000FF"/>
                  <w:u w:val="single"/>
                </w:rPr>
                <w:t>e</w:t>
              </w:r>
            </w:hyperlink>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34</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b</w:t>
              </w:r>
              <w:r w:rsidRPr="00B36E50">
                <w:rPr>
                  <w:rFonts w:ascii="Times New Roman" w:hAnsi="Times New Roman"/>
                  <w:color w:val="0000FF"/>
                  <w:u w:val="single"/>
                </w:rPr>
                <w:t>78</w:t>
              </w:r>
              <w:r>
                <w:rPr>
                  <w:rFonts w:ascii="Times New Roman" w:hAnsi="Times New Roman"/>
                  <w:color w:val="0000FF"/>
                  <w:u w:val="single"/>
                </w:rPr>
                <w:t>a</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35</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36</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37</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a</w:t>
              </w:r>
              <w:r w:rsidRPr="00B36E50">
                <w:rPr>
                  <w:rFonts w:ascii="Times New Roman" w:hAnsi="Times New Roman"/>
                  <w:color w:val="0000FF"/>
                  <w:u w:val="single"/>
                </w:rPr>
                <w:t>89</w:t>
              </w:r>
              <w:r>
                <w:rPr>
                  <w:rFonts w:ascii="Times New Roman" w:hAnsi="Times New Roman"/>
                  <w:color w:val="0000FF"/>
                  <w:u w:val="single"/>
                </w:rPr>
                <w:t>e</w:t>
              </w:r>
            </w:hyperlink>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38</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ae</w:t>
              </w:r>
              <w:r w:rsidRPr="00B36E50">
                <w:rPr>
                  <w:rFonts w:ascii="Times New Roman" w:hAnsi="Times New Roman"/>
                  <w:color w:val="0000FF"/>
                  <w:u w:val="single"/>
                </w:rPr>
                <w:t>2</w:t>
              </w:r>
              <w:r>
                <w:rPr>
                  <w:rFonts w:ascii="Times New Roman" w:hAnsi="Times New Roman"/>
                  <w:color w:val="0000FF"/>
                  <w:u w:val="single"/>
                </w:rPr>
                <w:t>a</w:t>
              </w:r>
            </w:hyperlink>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39</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afe</w:t>
              </w:r>
              <w:r w:rsidRPr="00B36E50">
                <w:rPr>
                  <w:rFonts w:ascii="Times New Roman" w:hAnsi="Times New Roman"/>
                  <w:color w:val="0000FF"/>
                  <w:u w:val="single"/>
                </w:rPr>
                <w:t>2</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lastRenderedPageBreak/>
              <w:t>40</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41</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42</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be</w:t>
              </w:r>
              <w:r w:rsidRPr="00B36E50">
                <w:rPr>
                  <w:rFonts w:ascii="Times New Roman" w:hAnsi="Times New Roman"/>
                  <w:color w:val="0000FF"/>
                  <w:u w:val="single"/>
                </w:rPr>
                <w:t>92</w:t>
              </w:r>
            </w:hyperlink>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43</w:t>
            </w:r>
          </w:p>
        </w:tc>
        <w:tc>
          <w:tcPr>
            <w:tcW w:w="3432" w:type="dxa"/>
            <w:tcMar>
              <w:top w:w="50" w:type="dxa"/>
              <w:left w:w="100" w:type="dxa"/>
            </w:tcMar>
            <w:vAlign w:val="center"/>
          </w:tcPr>
          <w:p w:rsidR="00B84C96" w:rsidRDefault="00B84C96" w:rsidP="00B84C96">
            <w:pPr>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a</w:t>
              </w:r>
              <w:r w:rsidRPr="00B36E50">
                <w:rPr>
                  <w:rFonts w:ascii="Times New Roman" w:hAnsi="Times New Roman"/>
                  <w:color w:val="0000FF"/>
                  <w:u w:val="single"/>
                </w:rPr>
                <w:t>704</w:t>
              </w:r>
            </w:hyperlink>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44</w:t>
            </w:r>
          </w:p>
        </w:tc>
        <w:tc>
          <w:tcPr>
            <w:tcW w:w="3432" w:type="dxa"/>
            <w:tcMar>
              <w:top w:w="50" w:type="dxa"/>
              <w:left w:w="100" w:type="dxa"/>
            </w:tcMar>
            <w:vAlign w:val="center"/>
          </w:tcPr>
          <w:p w:rsidR="00B84C96" w:rsidRDefault="00B84C96" w:rsidP="00B84C96">
            <w:pPr>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b</w:t>
              </w:r>
              <w:r w:rsidRPr="00B36E50">
                <w:rPr>
                  <w:rFonts w:ascii="Times New Roman" w:hAnsi="Times New Roman"/>
                  <w:color w:val="0000FF"/>
                  <w:u w:val="single"/>
                </w:rPr>
                <w:t>168</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45</w:t>
            </w:r>
          </w:p>
        </w:tc>
        <w:tc>
          <w:tcPr>
            <w:tcW w:w="3432" w:type="dxa"/>
            <w:tcMar>
              <w:top w:w="50" w:type="dxa"/>
              <w:left w:w="100" w:type="dxa"/>
            </w:tcMar>
            <w:vAlign w:val="center"/>
          </w:tcPr>
          <w:p w:rsidR="00B84C96" w:rsidRPr="00B36E50" w:rsidRDefault="00B84C96" w:rsidP="00B84C96">
            <w:pPr>
              <w:ind w:left="135"/>
              <w:rPr>
                <w:b/>
              </w:rPr>
            </w:pPr>
            <w:r w:rsidRPr="00B36E50">
              <w:rPr>
                <w:rFonts w:ascii="Times New Roman" w:hAnsi="Times New Roman"/>
                <w:b/>
                <w:color w:val="000000"/>
                <w:sz w:val="24"/>
              </w:rPr>
              <w:t>Контрольная работа №3 по теме: «Величины»</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46</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работы.Применение</w:t>
            </w:r>
            <w:proofErr w:type="spellEnd"/>
            <w:r w:rsidRPr="00B36E50">
              <w:rPr>
                <w:rFonts w:ascii="Times New Roman" w:hAnsi="Times New Roman"/>
                <w:color w:val="000000"/>
                <w:sz w:val="24"/>
              </w:rPr>
              <w:t xml:space="preserve"> представлений о площади для решения задач</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47</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48</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49</w:t>
            </w:r>
          </w:p>
        </w:tc>
        <w:tc>
          <w:tcPr>
            <w:tcW w:w="3432" w:type="dxa"/>
            <w:tcMar>
              <w:top w:w="50" w:type="dxa"/>
              <w:left w:w="100" w:type="dxa"/>
            </w:tcMar>
            <w:vAlign w:val="center"/>
          </w:tcPr>
          <w:p w:rsidR="00B84C96" w:rsidRDefault="00B84C96" w:rsidP="00B84C96">
            <w:pPr>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c</w:t>
              </w:r>
              <w:r w:rsidRPr="00B36E50">
                <w:rPr>
                  <w:rFonts w:ascii="Times New Roman" w:hAnsi="Times New Roman"/>
                  <w:color w:val="0000FF"/>
                  <w:u w:val="single"/>
                </w:rPr>
                <w:t>022</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50</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51</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Приемы прикидки результата и оценки </w:t>
            </w:r>
            <w:r w:rsidRPr="00B36E50">
              <w:rPr>
                <w:rFonts w:ascii="Times New Roman" w:hAnsi="Times New Roman"/>
                <w:color w:val="000000"/>
                <w:sz w:val="24"/>
              </w:rPr>
              <w:lastRenderedPageBreak/>
              <w:t>правильности выполнения сложения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lastRenderedPageBreak/>
              <w:t>52</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53</w:t>
            </w:r>
          </w:p>
        </w:tc>
        <w:tc>
          <w:tcPr>
            <w:tcW w:w="3432" w:type="dxa"/>
            <w:tcMar>
              <w:top w:w="50" w:type="dxa"/>
              <w:left w:w="100" w:type="dxa"/>
            </w:tcMar>
            <w:vAlign w:val="center"/>
          </w:tcPr>
          <w:p w:rsidR="00B84C96" w:rsidRDefault="00B84C96" w:rsidP="00B84C96">
            <w:pPr>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c</w:t>
              </w:r>
              <w:r w:rsidRPr="00B36E50">
                <w:rPr>
                  <w:rFonts w:ascii="Times New Roman" w:hAnsi="Times New Roman"/>
                  <w:color w:val="0000FF"/>
                  <w:u w:val="single"/>
                </w:rPr>
                <w:t>1</w:t>
              </w:r>
              <w:r>
                <w:rPr>
                  <w:rFonts w:ascii="Times New Roman" w:hAnsi="Times New Roman"/>
                  <w:color w:val="0000FF"/>
                  <w:u w:val="single"/>
                </w:rPr>
                <w:t>b</w:t>
              </w:r>
              <w:r w:rsidRPr="00B36E50">
                <w:rPr>
                  <w:rFonts w:ascii="Times New Roman" w:hAnsi="Times New Roman"/>
                  <w:color w:val="0000FF"/>
                  <w:u w:val="single"/>
                </w:rPr>
                <w:t>2</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54</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55</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56</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57</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f</w:t>
              </w:r>
              <w:r w:rsidRPr="00B36E50">
                <w:rPr>
                  <w:rFonts w:ascii="Times New Roman" w:hAnsi="Times New Roman"/>
                  <w:color w:val="0000FF"/>
                  <w:u w:val="single"/>
                </w:rPr>
                <w:t>61</w:t>
              </w:r>
              <w:r>
                <w:rPr>
                  <w:rFonts w:ascii="Times New Roman" w:hAnsi="Times New Roman"/>
                  <w:color w:val="0000FF"/>
                  <w:u w:val="single"/>
                </w:rPr>
                <w:t>e</w:t>
              </w:r>
            </w:hyperlink>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58</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f</w:t>
              </w:r>
              <w:r w:rsidRPr="00B36E50">
                <w:rPr>
                  <w:rFonts w:ascii="Times New Roman" w:hAnsi="Times New Roman"/>
                  <w:color w:val="0000FF"/>
                  <w:u w:val="single"/>
                </w:rPr>
                <w:t>7</w:t>
              </w:r>
              <w:r>
                <w:rPr>
                  <w:rFonts w:ascii="Times New Roman" w:hAnsi="Times New Roman"/>
                  <w:color w:val="0000FF"/>
                  <w:u w:val="single"/>
                </w:rPr>
                <w:t>c</w:t>
              </w:r>
              <w:r w:rsidRPr="00B36E50">
                <w:rPr>
                  <w:rFonts w:ascii="Times New Roman" w:hAnsi="Times New Roman"/>
                  <w:color w:val="0000FF"/>
                  <w:u w:val="single"/>
                </w:rPr>
                <w:t>2</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59</w:t>
            </w:r>
          </w:p>
        </w:tc>
        <w:tc>
          <w:tcPr>
            <w:tcW w:w="3432" w:type="dxa"/>
            <w:tcMar>
              <w:top w:w="50" w:type="dxa"/>
              <w:left w:w="100" w:type="dxa"/>
            </w:tcMar>
            <w:vAlign w:val="center"/>
          </w:tcPr>
          <w:p w:rsidR="00B84C96" w:rsidRPr="00B36E50" w:rsidRDefault="00B84C96" w:rsidP="00B84C96">
            <w:pPr>
              <w:ind w:left="135"/>
              <w:rPr>
                <w:b/>
              </w:rPr>
            </w:pPr>
            <w:r w:rsidRPr="00B36E50">
              <w:rPr>
                <w:rFonts w:ascii="Times New Roman" w:hAnsi="Times New Roman"/>
                <w:b/>
                <w:color w:val="000000"/>
                <w:sz w:val="24"/>
              </w:rPr>
              <w:t>Контрольная работа № 4 по теме: Умножение и деление на однозначное число»</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r>
              <w:t>1</w:t>
            </w: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60</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работы.Изображение</w:t>
            </w:r>
            <w:proofErr w:type="spellEnd"/>
            <w:r w:rsidRPr="00B36E50">
              <w:rPr>
                <w:rFonts w:ascii="Times New Roman" w:hAnsi="Times New Roman"/>
                <w:color w:val="000000"/>
                <w:sz w:val="24"/>
              </w:rPr>
              <w:t xml:space="preserve"> </w:t>
            </w:r>
            <w:r w:rsidRPr="00B36E50">
              <w:rPr>
                <w:rFonts w:ascii="Times New Roman" w:hAnsi="Times New Roman"/>
                <w:color w:val="000000"/>
                <w:sz w:val="24"/>
              </w:rPr>
              <w:lastRenderedPageBreak/>
              <w:t>фигуры, симметричной заданной</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lastRenderedPageBreak/>
              <w:t>61</w:t>
            </w:r>
          </w:p>
        </w:tc>
        <w:tc>
          <w:tcPr>
            <w:tcW w:w="3432" w:type="dxa"/>
            <w:tcMar>
              <w:top w:w="50" w:type="dxa"/>
              <w:left w:w="100" w:type="dxa"/>
            </w:tcMar>
            <w:vAlign w:val="center"/>
          </w:tcPr>
          <w:p w:rsidR="00B84C96" w:rsidRDefault="00B84C96" w:rsidP="00B84C96">
            <w:pPr>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62</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63</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21482</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64</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65</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66</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67</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212</w:t>
              </w:r>
              <w:r>
                <w:rPr>
                  <w:rFonts w:ascii="Times New Roman" w:hAnsi="Times New Roman"/>
                  <w:color w:val="0000FF"/>
                  <w:u w:val="single"/>
                </w:rPr>
                <w:t>de</w:t>
              </w:r>
            </w:hyperlink>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68</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22</w:t>
              </w:r>
              <w:r>
                <w:rPr>
                  <w:rFonts w:ascii="Times New Roman" w:hAnsi="Times New Roman"/>
                  <w:color w:val="0000FF"/>
                  <w:u w:val="single"/>
                </w:rPr>
                <w:t>abc</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69</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lastRenderedPageBreak/>
              <w:t>70</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71</w:t>
            </w:r>
          </w:p>
        </w:tc>
        <w:tc>
          <w:tcPr>
            <w:tcW w:w="3432" w:type="dxa"/>
            <w:tcMar>
              <w:top w:w="50" w:type="dxa"/>
              <w:left w:w="100" w:type="dxa"/>
            </w:tcMar>
            <w:vAlign w:val="center"/>
          </w:tcPr>
          <w:p w:rsidR="00B84C96" w:rsidRDefault="00B84C96" w:rsidP="00B84C96">
            <w:pPr>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72</w:t>
            </w:r>
          </w:p>
        </w:tc>
        <w:tc>
          <w:tcPr>
            <w:tcW w:w="3432" w:type="dxa"/>
            <w:tcMar>
              <w:top w:w="50" w:type="dxa"/>
              <w:left w:w="100" w:type="dxa"/>
            </w:tcMar>
            <w:vAlign w:val="center"/>
          </w:tcPr>
          <w:p w:rsidR="00B84C96" w:rsidRDefault="00B84C96" w:rsidP="00B84C96">
            <w:pPr>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73</w:t>
            </w:r>
          </w:p>
        </w:tc>
        <w:tc>
          <w:tcPr>
            <w:tcW w:w="3432" w:type="dxa"/>
            <w:tcMar>
              <w:top w:w="50" w:type="dxa"/>
              <w:left w:w="100" w:type="dxa"/>
            </w:tcMar>
            <w:vAlign w:val="center"/>
          </w:tcPr>
          <w:p w:rsidR="00B84C96" w:rsidRDefault="00B84C96" w:rsidP="00B84C96">
            <w:pPr>
              <w:ind w:left="135"/>
            </w:pPr>
            <w:r w:rsidRPr="00B36E50">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25582</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74</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75</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aa</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76</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77</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78</w:t>
            </w:r>
          </w:p>
        </w:tc>
        <w:tc>
          <w:tcPr>
            <w:tcW w:w="3432" w:type="dxa"/>
            <w:tcMar>
              <w:top w:w="50" w:type="dxa"/>
              <w:left w:w="100" w:type="dxa"/>
            </w:tcMar>
            <w:vAlign w:val="center"/>
          </w:tcPr>
          <w:p w:rsidR="00B84C96" w:rsidRPr="00B36E50" w:rsidRDefault="00B84C96" w:rsidP="00B84C96">
            <w:pPr>
              <w:ind w:left="135"/>
              <w:rPr>
                <w:b/>
              </w:rPr>
            </w:pPr>
            <w:r>
              <w:rPr>
                <w:rFonts w:ascii="Times New Roman" w:hAnsi="Times New Roman"/>
                <w:b/>
                <w:color w:val="000000"/>
                <w:sz w:val="24"/>
              </w:rPr>
              <w:t>Контрольная работа № 5 по теме</w:t>
            </w:r>
            <w:r w:rsidRPr="00B36E50">
              <w:rPr>
                <w:rFonts w:ascii="Times New Roman" w:hAnsi="Times New Roman"/>
                <w:b/>
                <w:color w:val="000000"/>
                <w:sz w:val="24"/>
              </w:rPr>
              <w:t>: «Действия с величинами»</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r>
              <w:t>1</w:t>
            </w: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lastRenderedPageBreak/>
              <w:t>79</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работы.Нахождение</w:t>
            </w:r>
            <w:proofErr w:type="spellEnd"/>
            <w:r w:rsidRPr="00B36E50">
              <w:rPr>
                <w:rFonts w:ascii="Times New Roman" w:hAnsi="Times New Roman"/>
                <w:color w:val="000000"/>
                <w:sz w:val="24"/>
              </w:rPr>
              <w:t xml:space="preserve"> неизвестного компонента действия умножения (с комментированием)</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f</w:t>
              </w:r>
              <w:r w:rsidRPr="00B36E50">
                <w:rPr>
                  <w:rFonts w:ascii="Times New Roman" w:hAnsi="Times New Roman"/>
                  <w:color w:val="0000FF"/>
                  <w:u w:val="single"/>
                </w:rPr>
                <w:t>970</w:t>
              </w:r>
            </w:hyperlink>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80</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fb</w:t>
              </w:r>
              <w:r w:rsidRPr="00B36E50">
                <w:rPr>
                  <w:rFonts w:ascii="Times New Roman" w:hAnsi="Times New Roman"/>
                  <w:color w:val="0000FF"/>
                  <w:u w:val="single"/>
                </w:rPr>
                <w:t>1</w:t>
              </w:r>
              <w:r>
                <w:rPr>
                  <w:rFonts w:ascii="Times New Roman" w:hAnsi="Times New Roman"/>
                  <w:color w:val="0000FF"/>
                  <w:u w:val="single"/>
                </w:rPr>
                <w:t>e</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81</w:t>
            </w:r>
          </w:p>
        </w:tc>
        <w:tc>
          <w:tcPr>
            <w:tcW w:w="3432" w:type="dxa"/>
            <w:tcMar>
              <w:top w:w="50" w:type="dxa"/>
              <w:left w:w="100" w:type="dxa"/>
            </w:tcMar>
            <w:vAlign w:val="center"/>
          </w:tcPr>
          <w:p w:rsidR="00B84C96" w:rsidRDefault="00B84C96" w:rsidP="00B84C96">
            <w:pPr>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82</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83</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cf</w:t>
              </w:r>
              <w:r w:rsidRPr="00B36E50">
                <w:rPr>
                  <w:rFonts w:ascii="Times New Roman" w:hAnsi="Times New Roman"/>
                  <w:color w:val="0000FF"/>
                  <w:u w:val="single"/>
                </w:rPr>
                <w:t>90</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84</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85</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86</w:t>
            </w:r>
          </w:p>
        </w:tc>
        <w:tc>
          <w:tcPr>
            <w:tcW w:w="3432" w:type="dxa"/>
            <w:tcMar>
              <w:top w:w="50" w:type="dxa"/>
              <w:left w:w="100" w:type="dxa"/>
            </w:tcMar>
            <w:vAlign w:val="center"/>
          </w:tcPr>
          <w:p w:rsidR="00B84C96" w:rsidRDefault="00B84C96" w:rsidP="00B84C96">
            <w:pPr>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lastRenderedPageBreak/>
              <w:t>87</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88</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89</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90</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91</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2358</w:t>
              </w:r>
              <w:r>
                <w:rPr>
                  <w:rFonts w:ascii="Times New Roman" w:hAnsi="Times New Roman"/>
                  <w:color w:val="0000FF"/>
                  <w:u w:val="single"/>
                </w:rPr>
                <w:t>e</w:t>
              </w:r>
            </w:hyperlink>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92</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215</w:t>
              </w:r>
              <w:r>
                <w:rPr>
                  <w:rFonts w:ascii="Times New Roman" w:hAnsi="Times New Roman"/>
                  <w:color w:val="0000FF"/>
                  <w:u w:val="single"/>
                </w:rPr>
                <w:t>ea</w:t>
              </w:r>
            </w:hyperlink>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93</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2597</w:t>
              </w:r>
              <w:r>
                <w:rPr>
                  <w:rFonts w:ascii="Times New Roman" w:hAnsi="Times New Roman"/>
                  <w:color w:val="0000FF"/>
                  <w:u w:val="single"/>
                </w:rPr>
                <w:t>e</w:t>
              </w:r>
            </w:hyperlink>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94</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22</w:t>
              </w:r>
              <w:r>
                <w:rPr>
                  <w:rFonts w:ascii="Times New Roman" w:hAnsi="Times New Roman"/>
                  <w:color w:val="0000FF"/>
                  <w:u w:val="single"/>
                </w:rPr>
                <w:t>abc</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95</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lastRenderedPageBreak/>
              <w:t>96</w:t>
            </w:r>
          </w:p>
        </w:tc>
        <w:tc>
          <w:tcPr>
            <w:tcW w:w="3432" w:type="dxa"/>
            <w:tcMar>
              <w:top w:w="50" w:type="dxa"/>
              <w:left w:w="100" w:type="dxa"/>
            </w:tcMar>
            <w:vAlign w:val="center"/>
          </w:tcPr>
          <w:p w:rsidR="00B84C96" w:rsidRPr="00B36E50" w:rsidRDefault="00B84C96" w:rsidP="00B84C96">
            <w:pPr>
              <w:ind w:left="135"/>
              <w:rPr>
                <w:b/>
              </w:rPr>
            </w:pPr>
            <w:r w:rsidRPr="00B36E50">
              <w:rPr>
                <w:rFonts w:ascii="Times New Roman" w:hAnsi="Times New Roman"/>
                <w:b/>
                <w:color w:val="000000"/>
                <w:sz w:val="24"/>
              </w:rPr>
              <w:t>Контрольная работа № 6 по теме: «Арифметические действия»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r>
              <w:t>1</w:t>
            </w: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97</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Анализ контрольной работы. Решение задач на движение</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2226</w:t>
              </w:r>
              <w:r>
                <w:rPr>
                  <w:rFonts w:ascii="Times New Roman" w:hAnsi="Times New Roman"/>
                  <w:color w:val="0000FF"/>
                  <w:u w:val="single"/>
                </w:rPr>
                <w:t>a</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98</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99</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25</w:t>
              </w:r>
              <w:r>
                <w:rPr>
                  <w:rFonts w:ascii="Times New Roman" w:hAnsi="Times New Roman"/>
                  <w:color w:val="0000FF"/>
                  <w:u w:val="single"/>
                </w:rPr>
                <w:t>e</w:t>
              </w:r>
              <w:r w:rsidRPr="00B36E50">
                <w:rPr>
                  <w:rFonts w:ascii="Times New Roman" w:hAnsi="Times New Roman"/>
                  <w:color w:val="0000FF"/>
                  <w:u w:val="single"/>
                </w:rPr>
                <w:t>42</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100</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101</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24736</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102</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103</w:t>
            </w:r>
          </w:p>
        </w:tc>
        <w:tc>
          <w:tcPr>
            <w:tcW w:w="3432" w:type="dxa"/>
            <w:tcMar>
              <w:top w:w="50" w:type="dxa"/>
              <w:left w:w="100" w:type="dxa"/>
            </w:tcMar>
            <w:vAlign w:val="center"/>
          </w:tcPr>
          <w:p w:rsidR="00B84C96" w:rsidRDefault="00B84C96" w:rsidP="00B84C96">
            <w:pPr>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104</w:t>
            </w:r>
          </w:p>
        </w:tc>
        <w:tc>
          <w:tcPr>
            <w:tcW w:w="3432" w:type="dxa"/>
            <w:tcMar>
              <w:top w:w="50" w:type="dxa"/>
              <w:left w:w="100" w:type="dxa"/>
            </w:tcMar>
            <w:vAlign w:val="center"/>
          </w:tcPr>
          <w:p w:rsidR="00B84C96" w:rsidRDefault="00B84C96" w:rsidP="00B84C96">
            <w:pPr>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105</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Правила работы с электронными техническими средствами. Применение электронных средств для </w:t>
            </w:r>
            <w:r w:rsidRPr="00B36E50">
              <w:rPr>
                <w:rFonts w:ascii="Times New Roman" w:hAnsi="Times New Roman"/>
                <w:color w:val="000000"/>
                <w:sz w:val="24"/>
              </w:rPr>
              <w:lastRenderedPageBreak/>
              <w:t>закрепления умения решать текстовые задачи</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lastRenderedPageBreak/>
              <w:t>106</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107</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108</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c</w:t>
              </w:r>
              <w:r w:rsidRPr="00B36E50">
                <w:rPr>
                  <w:rFonts w:ascii="Times New Roman" w:hAnsi="Times New Roman"/>
                  <w:color w:val="0000FF"/>
                  <w:u w:val="single"/>
                </w:rPr>
                <w:t>6</w:t>
              </w:r>
              <w:r>
                <w:rPr>
                  <w:rFonts w:ascii="Times New Roman" w:hAnsi="Times New Roman"/>
                  <w:color w:val="0000FF"/>
                  <w:u w:val="single"/>
                </w:rPr>
                <w:t>f</w:t>
              </w:r>
              <w:r w:rsidRPr="00B36E50">
                <w:rPr>
                  <w:rFonts w:ascii="Times New Roman" w:hAnsi="Times New Roman"/>
                  <w:color w:val="0000FF"/>
                  <w:u w:val="single"/>
                </w:rPr>
                <w:t>8</w:t>
              </w:r>
            </w:hyperlink>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109</w:t>
            </w:r>
          </w:p>
        </w:tc>
        <w:tc>
          <w:tcPr>
            <w:tcW w:w="3432" w:type="dxa"/>
            <w:tcMar>
              <w:top w:w="50" w:type="dxa"/>
              <w:left w:w="100" w:type="dxa"/>
            </w:tcMar>
            <w:vAlign w:val="center"/>
          </w:tcPr>
          <w:p w:rsidR="00B84C96" w:rsidRDefault="00B84C96" w:rsidP="00B84C96">
            <w:pPr>
              <w:ind w:left="135"/>
            </w:pPr>
            <w:r w:rsidRPr="00B36E50">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25410</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110</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111</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lastRenderedPageBreak/>
              <w:t>112</w:t>
            </w:r>
          </w:p>
        </w:tc>
        <w:tc>
          <w:tcPr>
            <w:tcW w:w="3432" w:type="dxa"/>
            <w:tcMar>
              <w:top w:w="50" w:type="dxa"/>
              <w:left w:w="100" w:type="dxa"/>
            </w:tcMar>
            <w:vAlign w:val="center"/>
          </w:tcPr>
          <w:p w:rsidR="00B84C96" w:rsidRPr="00B36E50" w:rsidRDefault="00B84C96" w:rsidP="00B84C96">
            <w:pPr>
              <w:ind w:left="135"/>
              <w:rPr>
                <w:b/>
              </w:rPr>
            </w:pPr>
            <w:r w:rsidRPr="00B36E50">
              <w:rPr>
                <w:rFonts w:ascii="Times New Roman" w:hAnsi="Times New Roman"/>
                <w:b/>
                <w:color w:val="000000"/>
                <w:sz w:val="24"/>
              </w:rPr>
              <w:t>Контрольная работа №7 по теме: Действия с числами в пределах 100000»</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113</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 Анализ контрольной </w:t>
            </w:r>
            <w:proofErr w:type="spellStart"/>
            <w:r w:rsidRPr="00B36E50">
              <w:rPr>
                <w:rFonts w:ascii="Times New Roman" w:hAnsi="Times New Roman"/>
                <w:color w:val="000000"/>
                <w:sz w:val="24"/>
              </w:rPr>
              <w:t>работы.Модели</w:t>
            </w:r>
            <w:proofErr w:type="spellEnd"/>
            <w:r w:rsidRPr="00B36E50">
              <w:rPr>
                <w:rFonts w:ascii="Times New Roman" w:hAnsi="Times New Roman"/>
                <w:color w:val="000000"/>
                <w:sz w:val="24"/>
              </w:rPr>
              <w:t xml:space="preserve">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2529</w:t>
              </w:r>
              <w:r>
                <w:rPr>
                  <w:rFonts w:ascii="Times New Roman" w:hAnsi="Times New Roman"/>
                  <w:color w:val="0000FF"/>
                  <w:u w:val="single"/>
                </w:rPr>
                <w:t>e</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114</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115</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116</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117</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118</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2316</w:t>
              </w:r>
              <w:r>
                <w:rPr>
                  <w:rFonts w:ascii="Times New Roman" w:hAnsi="Times New Roman"/>
                  <w:color w:val="0000FF"/>
                  <w:u w:val="single"/>
                </w:rPr>
                <w:t>a</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119</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120</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d</w:t>
              </w:r>
              <w:r w:rsidRPr="00B36E50">
                <w:rPr>
                  <w:rFonts w:ascii="Times New Roman" w:hAnsi="Times New Roman"/>
                  <w:color w:val="0000FF"/>
                  <w:u w:val="single"/>
                </w:rPr>
                <w:t>544</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lastRenderedPageBreak/>
              <w:t>121</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122</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241</w:t>
              </w:r>
              <w:r>
                <w:rPr>
                  <w:rFonts w:ascii="Times New Roman" w:hAnsi="Times New Roman"/>
                  <w:color w:val="0000FF"/>
                  <w:u w:val="single"/>
                </w:rPr>
                <w:t>f</w:t>
              </w:r>
              <w:r w:rsidRPr="00B36E50">
                <w:rPr>
                  <w:rFonts w:ascii="Times New Roman" w:hAnsi="Times New Roman"/>
                  <w:color w:val="0000FF"/>
                  <w:u w:val="single"/>
                </w:rPr>
                <w:t>0</w:t>
              </w:r>
            </w:hyperlink>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123</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22968</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124</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125</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2433</w:t>
              </w:r>
              <w:r>
                <w:rPr>
                  <w:rFonts w:ascii="Times New Roman" w:hAnsi="Times New Roman"/>
                  <w:color w:val="0000FF"/>
                  <w:u w:val="single"/>
                </w:rPr>
                <w:t>a</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126</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127</w:t>
            </w:r>
          </w:p>
        </w:tc>
        <w:tc>
          <w:tcPr>
            <w:tcW w:w="3432" w:type="dxa"/>
            <w:tcMar>
              <w:top w:w="50" w:type="dxa"/>
              <w:left w:w="100" w:type="dxa"/>
            </w:tcMar>
            <w:vAlign w:val="center"/>
          </w:tcPr>
          <w:p w:rsidR="00B84C96" w:rsidRPr="00B36E50" w:rsidRDefault="00B84C96" w:rsidP="00B84C96">
            <w:pPr>
              <w:ind w:left="135"/>
              <w:rPr>
                <w:b/>
              </w:rPr>
            </w:pPr>
            <w:r w:rsidRPr="00B36E50">
              <w:rPr>
                <w:rFonts w:ascii="Times New Roman" w:hAnsi="Times New Roman"/>
                <w:b/>
                <w:color w:val="000000"/>
                <w:sz w:val="24"/>
              </w:rPr>
              <w:t xml:space="preserve">Контрольная работа № 8 по теме </w:t>
            </w:r>
            <w:proofErr w:type="gramStart"/>
            <w:r w:rsidRPr="00B36E50">
              <w:rPr>
                <w:rFonts w:ascii="Times New Roman" w:hAnsi="Times New Roman"/>
                <w:b/>
                <w:color w:val="000000"/>
                <w:sz w:val="24"/>
              </w:rPr>
              <w:t>« Решение</w:t>
            </w:r>
            <w:proofErr w:type="gramEnd"/>
            <w:r w:rsidRPr="00B36E50">
              <w:rPr>
                <w:rFonts w:ascii="Times New Roman" w:hAnsi="Times New Roman"/>
                <w:b/>
                <w:color w:val="000000"/>
                <w:sz w:val="24"/>
              </w:rPr>
              <w:t xml:space="preserve"> задач»</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128</w:t>
            </w:r>
          </w:p>
        </w:tc>
        <w:tc>
          <w:tcPr>
            <w:tcW w:w="3432" w:type="dxa"/>
            <w:tcMar>
              <w:top w:w="50" w:type="dxa"/>
              <w:left w:w="100" w:type="dxa"/>
            </w:tcMar>
            <w:vAlign w:val="center"/>
          </w:tcPr>
          <w:p w:rsidR="00B84C96" w:rsidRDefault="00B84C96" w:rsidP="00B84C96">
            <w:pPr>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работыЗакрепление</w:t>
            </w:r>
            <w:proofErr w:type="spellEnd"/>
            <w:r w:rsidRPr="00B36E50">
              <w:rPr>
                <w:rFonts w:ascii="Times New Roman" w:hAnsi="Times New Roman"/>
                <w:color w:val="000000"/>
                <w:sz w:val="24"/>
              </w:rPr>
              <w:t xml:space="preserve">.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296</w:t>
              </w:r>
              <w:r>
                <w:rPr>
                  <w:rFonts w:ascii="Times New Roman" w:hAnsi="Times New Roman"/>
                  <w:color w:val="0000FF"/>
                  <w:u w:val="single"/>
                </w:rPr>
                <w:t>aa</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lastRenderedPageBreak/>
              <w:t>129</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130</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2911</w:t>
              </w:r>
              <w:r>
                <w:rPr>
                  <w:rFonts w:ascii="Times New Roman" w:hAnsi="Times New Roman"/>
                  <w:color w:val="0000FF"/>
                  <w:u w:val="single"/>
                </w:rPr>
                <w:t>e</w:t>
              </w:r>
            </w:hyperlink>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131</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29510</w:t>
              </w:r>
            </w:hyperlink>
          </w:p>
        </w:tc>
      </w:tr>
      <w:tr w:rsidR="00B84C96"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132</w:t>
            </w:r>
          </w:p>
        </w:tc>
        <w:tc>
          <w:tcPr>
            <w:tcW w:w="3432" w:type="dxa"/>
            <w:tcMar>
              <w:top w:w="50" w:type="dxa"/>
              <w:left w:w="100" w:type="dxa"/>
            </w:tcMar>
            <w:vAlign w:val="center"/>
          </w:tcPr>
          <w:p w:rsidR="00B84C96" w:rsidRDefault="00B84C96" w:rsidP="00B84C96">
            <w:pPr>
              <w:ind w:left="135"/>
            </w:pPr>
            <w:r w:rsidRPr="00B36E50">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Default="00B84C96" w:rsidP="00B84C96">
            <w:pPr>
              <w:ind w:left="135"/>
            </w:pPr>
            <w:r>
              <w:rPr>
                <w:rFonts w:ascii="Times New Roman" w:hAnsi="Times New Roman"/>
                <w:color w:val="000000"/>
                <w:sz w:val="24"/>
              </w:rPr>
              <w:t>Библиотека ЦОК</w:t>
            </w:r>
          </w:p>
          <w:p w:rsidR="00B84C96" w:rsidRDefault="00955D5C" w:rsidP="003B2810">
            <w:pPr>
              <w:numPr>
                <w:ilvl w:val="0"/>
                <w:numId w:val="3"/>
              </w:numPr>
              <w:spacing w:line="276" w:lineRule="auto"/>
            </w:pPr>
            <w:hyperlink r:id="rId172">
              <w:r w:rsidR="00B84C96">
                <w:rPr>
                  <w:rFonts w:ascii="Times New Roman" w:hAnsi="Times New Roman"/>
                  <w:color w:val="0000FF"/>
                  <w:u w:val="single"/>
                </w:rPr>
                <w:t>https://m.edsoo.ru/c4e20b40</w:t>
              </w:r>
            </w:hyperlink>
            <w:r w:rsidR="00B84C96">
              <w:rPr>
                <w:rFonts w:ascii="Times New Roman" w:hAnsi="Times New Roman"/>
                <w:color w:val="000000"/>
                <w:sz w:val="24"/>
              </w:rPr>
              <w:t xml:space="preserve"> </w:t>
            </w:r>
            <w:proofErr w:type="gramStart"/>
            <w:r w:rsidR="00B84C96">
              <w:rPr>
                <w:rFonts w:ascii="Times New Roman" w:hAnsi="Times New Roman"/>
                <w:color w:val="000000"/>
                <w:sz w:val="24"/>
              </w:rPr>
              <w:t>2)</w:t>
            </w:r>
            <w:hyperlink r:id="rId173">
              <w:r w:rsidR="00B84C96">
                <w:rPr>
                  <w:rFonts w:ascii="Times New Roman" w:hAnsi="Times New Roman"/>
                  <w:color w:val="0000FF"/>
                  <w:u w:val="single"/>
                </w:rPr>
                <w:t>https://m.edsoo.ru/c4e20cee</w:t>
              </w:r>
              <w:proofErr w:type="gramEnd"/>
            </w:hyperlink>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133</w:t>
            </w:r>
          </w:p>
        </w:tc>
        <w:tc>
          <w:tcPr>
            <w:tcW w:w="3432" w:type="dxa"/>
            <w:tcMar>
              <w:top w:w="50" w:type="dxa"/>
              <w:left w:w="100" w:type="dxa"/>
            </w:tcMar>
            <w:vAlign w:val="center"/>
          </w:tcPr>
          <w:p w:rsidR="00B84C96" w:rsidRPr="0006253F" w:rsidRDefault="00B84C96" w:rsidP="00B84C96">
            <w:pPr>
              <w:ind w:left="135"/>
              <w:rPr>
                <w:b/>
              </w:rPr>
            </w:pPr>
            <w:r w:rsidRPr="0006253F">
              <w:rPr>
                <w:rFonts w:ascii="Times New Roman" w:hAnsi="Times New Roman"/>
                <w:b/>
                <w:color w:val="000000"/>
                <w:sz w:val="24"/>
              </w:rPr>
              <w:t>Итоговая контрольная работа № 9</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r>
              <w:t>1</w:t>
            </w: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244</w:t>
              </w:r>
              <w:r>
                <w:rPr>
                  <w:rFonts w:ascii="Times New Roman" w:hAnsi="Times New Roman"/>
                  <w:color w:val="0000FF"/>
                  <w:u w:val="single"/>
                </w:rPr>
                <w:t>a</w:t>
              </w:r>
              <w:r w:rsidRPr="00B36E50">
                <w:rPr>
                  <w:rFonts w:ascii="Times New Roman" w:hAnsi="Times New Roman"/>
                  <w:color w:val="0000FF"/>
                  <w:u w:val="single"/>
                </w:rPr>
                <w:t>2</w:t>
              </w:r>
            </w:hyperlink>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134</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Анализ контрольной работы</w:t>
            </w:r>
            <w:r w:rsidR="000C5D5B">
              <w:rPr>
                <w:rFonts w:ascii="Times New Roman" w:hAnsi="Times New Roman"/>
                <w:color w:val="000000"/>
                <w:sz w:val="24"/>
              </w:rPr>
              <w:t xml:space="preserve"> </w:t>
            </w:r>
            <w:r w:rsidRPr="00B36E50">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25154</w:t>
              </w:r>
            </w:hyperlink>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135</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288</w:t>
              </w:r>
              <w:r>
                <w:rPr>
                  <w:rFonts w:ascii="Times New Roman" w:hAnsi="Times New Roman"/>
                  <w:color w:val="0000FF"/>
                  <w:u w:val="single"/>
                </w:rPr>
                <w:t>ea</w:t>
              </w:r>
            </w:hyperlink>
          </w:p>
        </w:tc>
      </w:tr>
      <w:tr w:rsidR="00B84C96" w:rsidRPr="00997558" w:rsidTr="00B84C96">
        <w:trPr>
          <w:trHeight w:val="144"/>
          <w:tblCellSpacing w:w="20" w:type="nil"/>
        </w:trPr>
        <w:tc>
          <w:tcPr>
            <w:tcW w:w="448" w:type="dxa"/>
            <w:tcMar>
              <w:top w:w="50" w:type="dxa"/>
              <w:left w:w="100" w:type="dxa"/>
            </w:tcMar>
            <w:vAlign w:val="center"/>
          </w:tcPr>
          <w:p w:rsidR="00B84C96" w:rsidRDefault="00B84C96" w:rsidP="00B84C96">
            <w:r>
              <w:rPr>
                <w:rFonts w:ascii="Times New Roman" w:hAnsi="Times New Roman"/>
                <w:color w:val="000000"/>
                <w:sz w:val="24"/>
              </w:rPr>
              <w:t>136</w:t>
            </w:r>
          </w:p>
        </w:tc>
        <w:tc>
          <w:tcPr>
            <w:tcW w:w="3432"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4C96" w:rsidRDefault="00B84C96" w:rsidP="00B84C96">
            <w:pPr>
              <w:ind w:left="135"/>
              <w:jc w:val="center"/>
            </w:pPr>
          </w:p>
        </w:tc>
        <w:tc>
          <w:tcPr>
            <w:tcW w:w="1579" w:type="dxa"/>
            <w:tcMar>
              <w:top w:w="50" w:type="dxa"/>
              <w:left w:w="100" w:type="dxa"/>
            </w:tcMar>
            <w:vAlign w:val="center"/>
          </w:tcPr>
          <w:p w:rsidR="00B84C96" w:rsidRDefault="00B84C96" w:rsidP="00B84C96">
            <w:pPr>
              <w:ind w:left="135"/>
              <w:jc w:val="center"/>
            </w:pPr>
          </w:p>
        </w:tc>
        <w:tc>
          <w:tcPr>
            <w:tcW w:w="1113" w:type="dxa"/>
            <w:tcMar>
              <w:top w:w="50" w:type="dxa"/>
              <w:left w:w="100" w:type="dxa"/>
            </w:tcMar>
            <w:vAlign w:val="center"/>
          </w:tcPr>
          <w:p w:rsidR="00B84C96" w:rsidRDefault="00B84C96" w:rsidP="00B84C96">
            <w:pPr>
              <w:ind w:left="135"/>
            </w:pPr>
          </w:p>
        </w:tc>
        <w:tc>
          <w:tcPr>
            <w:tcW w:w="1925" w:type="dxa"/>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299</w:t>
              </w:r>
              <w:r>
                <w:rPr>
                  <w:rFonts w:ascii="Times New Roman" w:hAnsi="Times New Roman"/>
                  <w:color w:val="0000FF"/>
                  <w:u w:val="single"/>
                </w:rPr>
                <w:t>ca</w:t>
              </w:r>
            </w:hyperlink>
          </w:p>
        </w:tc>
      </w:tr>
      <w:tr w:rsidR="00B84C96" w:rsidTr="00B84C96">
        <w:trPr>
          <w:trHeight w:val="144"/>
          <w:tblCellSpacing w:w="20" w:type="nil"/>
        </w:trPr>
        <w:tc>
          <w:tcPr>
            <w:tcW w:w="0" w:type="auto"/>
            <w:gridSpan w:val="2"/>
            <w:tcMar>
              <w:top w:w="50" w:type="dxa"/>
              <w:left w:w="100" w:type="dxa"/>
            </w:tcMar>
            <w:vAlign w:val="center"/>
          </w:tcPr>
          <w:p w:rsidR="00B84C96" w:rsidRPr="00B36E50" w:rsidRDefault="00B84C96" w:rsidP="00B84C96">
            <w:pPr>
              <w:ind w:left="135"/>
            </w:pPr>
            <w:r w:rsidRPr="00B36E50">
              <w:rPr>
                <w:rFonts w:ascii="Times New Roman" w:hAnsi="Times New Roman"/>
                <w:color w:val="000000"/>
                <w:sz w:val="24"/>
              </w:rPr>
              <w:lastRenderedPageBreak/>
              <w:t>ОБЩЕЕ КОЛИЧЕСТВО ЧАСОВ ПО ПРОГРАММЕ</w:t>
            </w:r>
          </w:p>
        </w:tc>
        <w:tc>
          <w:tcPr>
            <w:tcW w:w="1236"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9 </w:t>
            </w:r>
          </w:p>
        </w:tc>
        <w:tc>
          <w:tcPr>
            <w:tcW w:w="1579" w:type="dxa"/>
            <w:tcMar>
              <w:top w:w="50" w:type="dxa"/>
              <w:left w:w="100" w:type="dxa"/>
            </w:tcMar>
            <w:vAlign w:val="center"/>
          </w:tcPr>
          <w:p w:rsidR="00B84C96" w:rsidRDefault="00B84C96" w:rsidP="00B84C96">
            <w:pPr>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84C96" w:rsidRDefault="00B84C96" w:rsidP="00B84C96"/>
        </w:tc>
      </w:tr>
    </w:tbl>
    <w:p w:rsidR="00B84C96" w:rsidRDefault="00B84C96" w:rsidP="00B84C96">
      <w:pPr>
        <w:sectPr w:rsidR="00B84C96">
          <w:pgSz w:w="16383" w:h="11906" w:orient="landscape"/>
          <w:pgMar w:top="1134" w:right="850" w:bottom="1134" w:left="1701" w:header="720" w:footer="720" w:gutter="0"/>
          <w:cols w:space="720"/>
        </w:sectPr>
      </w:pPr>
    </w:p>
    <w:p w:rsidR="00B84C96" w:rsidRDefault="00B84C96"/>
    <w:sectPr w:rsidR="00B84C96" w:rsidSect="00B84C96">
      <w:pgSz w:w="16838" w:h="11906" w:orient="landscape"/>
      <w:pgMar w:top="141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Е">
    <w:altName w:val="Times New Roman"/>
    <w:charset w:val="00"/>
    <w:family w:val="roman"/>
    <w:pitch w:val="variable"/>
    <w:sig w:usb0="00000000" w:usb1="09060000" w:usb2="00000010" w:usb3="00000000" w:csb0="00080000" w:csb1="00000000"/>
  </w:font>
  <w:font w:name="??">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Calibri"/>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7354AD"/>
    <w:multiLevelType w:val="multilevel"/>
    <w:tmpl w:val="8ADECD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F62E47"/>
    <w:multiLevelType w:val="multilevel"/>
    <w:tmpl w:val="49745172"/>
    <w:styleLink w:val="1"/>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2F4383B"/>
    <w:multiLevelType w:val="multilevel"/>
    <w:tmpl w:val="033C8E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CCE"/>
    <w:rsid w:val="000C5D5B"/>
    <w:rsid w:val="00303E82"/>
    <w:rsid w:val="003B2810"/>
    <w:rsid w:val="006B2A33"/>
    <w:rsid w:val="00955D5C"/>
    <w:rsid w:val="00A07451"/>
    <w:rsid w:val="00A24CCE"/>
    <w:rsid w:val="00B84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FB84C-01F3-42E4-8D4F-46806C0B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A33"/>
    <w:pPr>
      <w:spacing w:after="0"/>
    </w:pPr>
    <w:rPr>
      <w:rFonts w:ascii="Calibri" w:eastAsia="Calibri" w:hAnsi="Calibri" w:cs="Calibri"/>
      <w:lang w:eastAsia="ru-RU"/>
    </w:rPr>
  </w:style>
  <w:style w:type="paragraph" w:styleId="10">
    <w:name w:val="heading 1"/>
    <w:basedOn w:val="a"/>
    <w:link w:val="11"/>
    <w:uiPriority w:val="9"/>
    <w:qFormat/>
    <w:rsid w:val="006B2A33"/>
    <w:pPr>
      <w:widowControl w:val="0"/>
      <w:autoSpaceDE w:val="0"/>
      <w:autoSpaceDN w:val="0"/>
      <w:spacing w:line="240" w:lineRule="auto"/>
      <w:ind w:left="930"/>
      <w:jc w:val="both"/>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unhideWhenUsed/>
    <w:qFormat/>
    <w:rsid w:val="006B2A33"/>
    <w:pPr>
      <w:keepNext/>
      <w:keepLines/>
      <w:widowControl w:val="0"/>
      <w:autoSpaceDE w:val="0"/>
      <w:autoSpaceDN w:val="0"/>
      <w:spacing w:before="40" w:line="240"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unhideWhenUsed/>
    <w:qFormat/>
    <w:rsid w:val="006B2A33"/>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6B2A33"/>
    <w:pPr>
      <w:keepNext/>
      <w:keepLines/>
      <w:spacing w:before="200" w:line="240" w:lineRule="auto"/>
      <w:outlineLvl w:val="3"/>
    </w:pPr>
    <w:rPr>
      <w:rFonts w:ascii="Cambria" w:eastAsia="Times New Roman" w:hAnsi="Cambria" w:cs="Times New Roman"/>
      <w:b/>
      <w:bCs/>
      <w:i/>
      <w:iCs/>
      <w:color w:val="4F81BD"/>
      <w:sz w:val="20"/>
      <w:szCs w:val="20"/>
      <w:lang w:val="x-none"/>
    </w:rPr>
  </w:style>
  <w:style w:type="paragraph" w:styleId="5">
    <w:name w:val="heading 5"/>
    <w:basedOn w:val="a"/>
    <w:next w:val="a"/>
    <w:link w:val="50"/>
    <w:uiPriority w:val="9"/>
    <w:semiHidden/>
    <w:unhideWhenUsed/>
    <w:qFormat/>
    <w:rsid w:val="006B2A33"/>
    <w:pPr>
      <w:keepNext/>
      <w:keepLines/>
      <w:widowControl w:val="0"/>
      <w:autoSpaceDE w:val="0"/>
      <w:autoSpaceDN w:val="0"/>
      <w:spacing w:before="80" w:after="40" w:line="240" w:lineRule="auto"/>
      <w:outlineLvl w:val="4"/>
    </w:pPr>
    <w:rPr>
      <w:rFonts w:ascii="Times New Roman" w:eastAsiaTheme="majorEastAsia" w:hAnsi="Times New Roman" w:cstheme="majorBidi"/>
      <w:color w:val="2E74B5" w:themeColor="accent1" w:themeShade="BF"/>
      <w:lang w:eastAsia="en-US"/>
    </w:rPr>
  </w:style>
  <w:style w:type="paragraph" w:styleId="6">
    <w:name w:val="heading 6"/>
    <w:basedOn w:val="a"/>
    <w:next w:val="a"/>
    <w:link w:val="60"/>
    <w:uiPriority w:val="9"/>
    <w:semiHidden/>
    <w:unhideWhenUsed/>
    <w:qFormat/>
    <w:rsid w:val="006B2A33"/>
    <w:pPr>
      <w:keepNext/>
      <w:keepLines/>
      <w:widowControl w:val="0"/>
      <w:autoSpaceDE w:val="0"/>
      <w:autoSpaceDN w:val="0"/>
      <w:spacing w:before="40" w:line="240" w:lineRule="auto"/>
      <w:outlineLvl w:val="5"/>
    </w:pPr>
    <w:rPr>
      <w:rFonts w:ascii="Times New Roman" w:eastAsiaTheme="majorEastAsia" w:hAnsi="Times New Roman" w:cstheme="majorBidi"/>
      <w:i/>
      <w:iCs/>
      <w:color w:val="595959" w:themeColor="text1" w:themeTint="A6"/>
      <w:lang w:eastAsia="en-US"/>
    </w:rPr>
  </w:style>
  <w:style w:type="paragraph" w:styleId="7">
    <w:name w:val="heading 7"/>
    <w:basedOn w:val="a"/>
    <w:next w:val="a"/>
    <w:link w:val="70"/>
    <w:uiPriority w:val="9"/>
    <w:semiHidden/>
    <w:unhideWhenUsed/>
    <w:qFormat/>
    <w:rsid w:val="006B2A33"/>
    <w:pPr>
      <w:keepNext/>
      <w:keepLines/>
      <w:widowControl w:val="0"/>
      <w:autoSpaceDE w:val="0"/>
      <w:autoSpaceDN w:val="0"/>
      <w:spacing w:before="40" w:line="240" w:lineRule="auto"/>
      <w:outlineLvl w:val="6"/>
    </w:pPr>
    <w:rPr>
      <w:rFonts w:ascii="Times New Roman" w:eastAsiaTheme="majorEastAsia" w:hAnsi="Times New Roman" w:cstheme="majorBidi"/>
      <w:color w:val="595959" w:themeColor="text1" w:themeTint="A6"/>
      <w:lang w:eastAsia="en-US"/>
    </w:rPr>
  </w:style>
  <w:style w:type="paragraph" w:styleId="8">
    <w:name w:val="heading 8"/>
    <w:basedOn w:val="a"/>
    <w:next w:val="a"/>
    <w:link w:val="80"/>
    <w:uiPriority w:val="9"/>
    <w:semiHidden/>
    <w:unhideWhenUsed/>
    <w:qFormat/>
    <w:rsid w:val="006B2A33"/>
    <w:pPr>
      <w:keepNext/>
      <w:keepLines/>
      <w:widowControl w:val="0"/>
      <w:autoSpaceDE w:val="0"/>
      <w:autoSpaceDN w:val="0"/>
      <w:spacing w:line="240" w:lineRule="auto"/>
      <w:outlineLvl w:val="7"/>
    </w:pPr>
    <w:rPr>
      <w:rFonts w:ascii="Times New Roman" w:eastAsiaTheme="majorEastAsia" w:hAnsi="Times New Roman" w:cstheme="majorBidi"/>
      <w:i/>
      <w:iCs/>
      <w:color w:val="272727" w:themeColor="text1" w:themeTint="D8"/>
      <w:lang w:eastAsia="en-US"/>
    </w:rPr>
  </w:style>
  <w:style w:type="paragraph" w:styleId="9">
    <w:name w:val="heading 9"/>
    <w:basedOn w:val="a"/>
    <w:next w:val="a"/>
    <w:link w:val="90"/>
    <w:uiPriority w:val="9"/>
    <w:semiHidden/>
    <w:unhideWhenUsed/>
    <w:qFormat/>
    <w:rsid w:val="006B2A33"/>
    <w:pPr>
      <w:keepNext/>
      <w:keepLines/>
      <w:widowControl w:val="0"/>
      <w:autoSpaceDE w:val="0"/>
      <w:autoSpaceDN w:val="0"/>
      <w:spacing w:line="240" w:lineRule="auto"/>
      <w:outlineLvl w:val="8"/>
    </w:pPr>
    <w:rPr>
      <w:rFonts w:ascii="Times New Roman" w:eastAsiaTheme="majorEastAsia" w:hAnsi="Times New Roman"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6B2A33"/>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6B2A3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B2A33"/>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
    <w:rsid w:val="006B2A33"/>
    <w:rPr>
      <w:rFonts w:ascii="Cambria" w:eastAsia="Times New Roman" w:hAnsi="Cambria" w:cs="Times New Roman"/>
      <w:b/>
      <w:bCs/>
      <w:i/>
      <w:iCs/>
      <w:color w:val="4F81BD"/>
      <w:sz w:val="20"/>
      <w:szCs w:val="20"/>
      <w:lang w:val="x-none" w:eastAsia="ru-RU"/>
    </w:rPr>
  </w:style>
  <w:style w:type="character" w:customStyle="1" w:styleId="50">
    <w:name w:val="Заголовок 5 Знак"/>
    <w:basedOn w:val="a0"/>
    <w:link w:val="5"/>
    <w:uiPriority w:val="9"/>
    <w:semiHidden/>
    <w:rsid w:val="006B2A33"/>
    <w:rPr>
      <w:rFonts w:ascii="Times New Roman" w:eastAsiaTheme="majorEastAsia" w:hAnsi="Times New Roman" w:cstheme="majorBidi"/>
      <w:color w:val="2E74B5" w:themeColor="accent1" w:themeShade="BF"/>
    </w:rPr>
  </w:style>
  <w:style w:type="character" w:customStyle="1" w:styleId="60">
    <w:name w:val="Заголовок 6 Знак"/>
    <w:basedOn w:val="a0"/>
    <w:link w:val="6"/>
    <w:uiPriority w:val="9"/>
    <w:semiHidden/>
    <w:rsid w:val="006B2A33"/>
    <w:rPr>
      <w:rFonts w:ascii="Times New Roman" w:eastAsiaTheme="majorEastAsia" w:hAnsi="Times New Roman" w:cstheme="majorBidi"/>
      <w:i/>
      <w:iCs/>
      <w:color w:val="595959" w:themeColor="text1" w:themeTint="A6"/>
    </w:rPr>
  </w:style>
  <w:style w:type="character" w:customStyle="1" w:styleId="70">
    <w:name w:val="Заголовок 7 Знак"/>
    <w:basedOn w:val="a0"/>
    <w:link w:val="7"/>
    <w:uiPriority w:val="9"/>
    <w:semiHidden/>
    <w:rsid w:val="006B2A33"/>
    <w:rPr>
      <w:rFonts w:ascii="Times New Roman" w:eastAsiaTheme="majorEastAsia" w:hAnsi="Times New Roman" w:cstheme="majorBidi"/>
      <w:color w:val="595959" w:themeColor="text1" w:themeTint="A6"/>
    </w:rPr>
  </w:style>
  <w:style w:type="character" w:customStyle="1" w:styleId="80">
    <w:name w:val="Заголовок 8 Знак"/>
    <w:basedOn w:val="a0"/>
    <w:link w:val="8"/>
    <w:uiPriority w:val="9"/>
    <w:semiHidden/>
    <w:rsid w:val="006B2A33"/>
    <w:rPr>
      <w:rFonts w:ascii="Times New Roman" w:eastAsiaTheme="majorEastAsia" w:hAnsi="Times New Roman" w:cstheme="majorBidi"/>
      <w:i/>
      <w:iCs/>
      <w:color w:val="272727" w:themeColor="text1" w:themeTint="D8"/>
    </w:rPr>
  </w:style>
  <w:style w:type="character" w:customStyle="1" w:styleId="90">
    <w:name w:val="Заголовок 9 Знак"/>
    <w:basedOn w:val="a0"/>
    <w:link w:val="9"/>
    <w:uiPriority w:val="9"/>
    <w:semiHidden/>
    <w:rsid w:val="006B2A33"/>
    <w:rPr>
      <w:rFonts w:ascii="Times New Roman" w:eastAsiaTheme="majorEastAsia" w:hAnsi="Times New Roman" w:cstheme="majorBidi"/>
      <w:color w:val="272727" w:themeColor="text1" w:themeTint="D8"/>
    </w:rPr>
  </w:style>
  <w:style w:type="paragraph" w:customStyle="1" w:styleId="Default">
    <w:name w:val="Default"/>
    <w:rsid w:val="006B2A3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mrcssattr">
    <w:name w:val="a_mr_css_attr"/>
    <w:basedOn w:val="a"/>
    <w:rsid w:val="006B2A3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link w:val="a4"/>
    <w:uiPriority w:val="1"/>
    <w:qFormat/>
    <w:rsid w:val="006B2A33"/>
    <w:pPr>
      <w:ind w:left="720"/>
      <w:contextualSpacing/>
    </w:pPr>
  </w:style>
  <w:style w:type="character" w:customStyle="1" w:styleId="a4">
    <w:name w:val="Абзац списка Знак"/>
    <w:link w:val="a3"/>
    <w:uiPriority w:val="1"/>
    <w:qFormat/>
    <w:locked/>
    <w:rsid w:val="006B2A33"/>
    <w:rPr>
      <w:rFonts w:ascii="Calibri" w:eastAsia="Calibri" w:hAnsi="Calibri" w:cs="Calibri"/>
      <w:lang w:eastAsia="ru-RU"/>
    </w:rPr>
  </w:style>
  <w:style w:type="table" w:styleId="a5">
    <w:name w:val="Table Grid"/>
    <w:basedOn w:val="a1"/>
    <w:uiPriority w:val="39"/>
    <w:rsid w:val="006B2A33"/>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6B2A33"/>
    <w:pPr>
      <w:spacing w:after="0" w:line="240" w:lineRule="auto"/>
    </w:pPr>
    <w:rPr>
      <w:rFonts w:ascii="Calibri" w:eastAsia="Calibri" w:hAnsi="Calibri" w:cs="Calibri"/>
      <w:lang w:eastAsia="ru-RU"/>
    </w:rPr>
  </w:style>
  <w:style w:type="character" w:customStyle="1" w:styleId="a7">
    <w:name w:val="Без интервала Знак"/>
    <w:link w:val="a6"/>
    <w:uiPriority w:val="1"/>
    <w:locked/>
    <w:rsid w:val="006B2A33"/>
    <w:rPr>
      <w:rFonts w:ascii="Calibri" w:eastAsia="Calibri" w:hAnsi="Calibri" w:cs="Calibri"/>
      <w:lang w:eastAsia="ru-RU"/>
    </w:rPr>
  </w:style>
  <w:style w:type="paragraph" w:customStyle="1" w:styleId="31">
    <w:name w:val="Заголовок 3+"/>
    <w:basedOn w:val="a"/>
    <w:rsid w:val="006B2A33"/>
    <w:pPr>
      <w:widowControl w:val="0"/>
      <w:overflowPunct w:val="0"/>
      <w:autoSpaceDE w:val="0"/>
      <w:autoSpaceDN w:val="0"/>
      <w:adjustRightInd w:val="0"/>
      <w:spacing w:before="240" w:line="240" w:lineRule="auto"/>
      <w:jc w:val="center"/>
    </w:pPr>
    <w:rPr>
      <w:rFonts w:ascii="Times New Roman" w:eastAsia="Times New Roman" w:hAnsi="Times New Roman" w:cs="Times New Roman"/>
      <w:b/>
      <w:sz w:val="28"/>
      <w:szCs w:val="20"/>
    </w:rPr>
  </w:style>
  <w:style w:type="character" w:styleId="a8">
    <w:name w:val="Hyperlink"/>
    <w:uiPriority w:val="99"/>
    <w:unhideWhenUsed/>
    <w:qFormat/>
    <w:rsid w:val="006B2A33"/>
    <w:rPr>
      <w:color w:val="0000FF"/>
      <w:u w:val="single"/>
    </w:rPr>
  </w:style>
  <w:style w:type="character" w:customStyle="1" w:styleId="a9">
    <w:name w:val="Текст сноски Знак"/>
    <w:basedOn w:val="a0"/>
    <w:link w:val="aa"/>
    <w:uiPriority w:val="99"/>
    <w:semiHidden/>
    <w:rsid w:val="006B2A33"/>
    <w:rPr>
      <w:rFonts w:ascii="Times New Roman" w:eastAsia="Times New Roman" w:hAnsi="Times New Roman" w:cs="Times New Roman"/>
      <w:sz w:val="20"/>
      <w:szCs w:val="20"/>
    </w:rPr>
  </w:style>
  <w:style w:type="paragraph" w:styleId="aa">
    <w:name w:val="footnote text"/>
    <w:basedOn w:val="a"/>
    <w:link w:val="a9"/>
    <w:uiPriority w:val="99"/>
    <w:semiHidden/>
    <w:unhideWhenUsed/>
    <w:rsid w:val="006B2A33"/>
    <w:pPr>
      <w:widowControl w:val="0"/>
      <w:autoSpaceDE w:val="0"/>
      <w:autoSpaceDN w:val="0"/>
      <w:spacing w:line="240" w:lineRule="auto"/>
    </w:pPr>
    <w:rPr>
      <w:rFonts w:ascii="Times New Roman" w:eastAsia="Times New Roman" w:hAnsi="Times New Roman" w:cs="Times New Roman"/>
      <w:sz w:val="20"/>
      <w:szCs w:val="20"/>
      <w:lang w:eastAsia="en-US"/>
    </w:rPr>
  </w:style>
  <w:style w:type="character" w:customStyle="1" w:styleId="12">
    <w:name w:val="Текст сноски Знак1"/>
    <w:basedOn w:val="a0"/>
    <w:uiPriority w:val="99"/>
    <w:semiHidden/>
    <w:rsid w:val="006B2A33"/>
    <w:rPr>
      <w:rFonts w:ascii="Calibri" w:eastAsia="Calibri" w:hAnsi="Calibri" w:cs="Calibri"/>
      <w:sz w:val="20"/>
      <w:szCs w:val="20"/>
      <w:lang w:eastAsia="ru-RU"/>
    </w:rPr>
  </w:style>
  <w:style w:type="paragraph" w:styleId="ab">
    <w:name w:val="header"/>
    <w:basedOn w:val="a"/>
    <w:link w:val="ac"/>
    <w:uiPriority w:val="99"/>
    <w:unhideWhenUsed/>
    <w:rsid w:val="006B2A33"/>
    <w:pPr>
      <w:widowControl w:val="0"/>
      <w:tabs>
        <w:tab w:val="center" w:pos="4677"/>
        <w:tab w:val="right" w:pos="9355"/>
      </w:tabs>
      <w:autoSpaceDE w:val="0"/>
      <w:autoSpaceDN w:val="0"/>
      <w:spacing w:line="240" w:lineRule="auto"/>
    </w:pPr>
    <w:rPr>
      <w:rFonts w:ascii="Times New Roman" w:eastAsia="Times New Roman" w:hAnsi="Times New Roman" w:cs="Times New Roman"/>
      <w:lang w:eastAsia="en-US"/>
    </w:rPr>
  </w:style>
  <w:style w:type="character" w:customStyle="1" w:styleId="ac">
    <w:name w:val="Верхний колонтитул Знак"/>
    <w:basedOn w:val="a0"/>
    <w:link w:val="ab"/>
    <w:uiPriority w:val="99"/>
    <w:rsid w:val="006B2A33"/>
    <w:rPr>
      <w:rFonts w:ascii="Times New Roman" w:eastAsia="Times New Roman" w:hAnsi="Times New Roman" w:cs="Times New Roman"/>
    </w:rPr>
  </w:style>
  <w:style w:type="character" w:customStyle="1" w:styleId="ad">
    <w:name w:val="Нижний колонтитул Знак"/>
    <w:basedOn w:val="a0"/>
    <w:link w:val="ae"/>
    <w:uiPriority w:val="99"/>
    <w:rsid w:val="006B2A33"/>
    <w:rPr>
      <w:rFonts w:ascii="Times New Roman" w:eastAsia="Times New Roman" w:hAnsi="Times New Roman" w:cs="Times New Roman"/>
    </w:rPr>
  </w:style>
  <w:style w:type="paragraph" w:styleId="ae">
    <w:name w:val="footer"/>
    <w:basedOn w:val="a"/>
    <w:link w:val="ad"/>
    <w:uiPriority w:val="99"/>
    <w:unhideWhenUsed/>
    <w:rsid w:val="006B2A33"/>
    <w:pPr>
      <w:widowControl w:val="0"/>
      <w:tabs>
        <w:tab w:val="center" w:pos="4677"/>
        <w:tab w:val="right" w:pos="9355"/>
      </w:tabs>
      <w:autoSpaceDE w:val="0"/>
      <w:autoSpaceDN w:val="0"/>
      <w:spacing w:line="240" w:lineRule="auto"/>
    </w:pPr>
    <w:rPr>
      <w:rFonts w:ascii="Times New Roman" w:eastAsia="Times New Roman" w:hAnsi="Times New Roman" w:cs="Times New Roman"/>
      <w:lang w:eastAsia="en-US"/>
    </w:rPr>
  </w:style>
  <w:style w:type="character" w:customStyle="1" w:styleId="13">
    <w:name w:val="Нижний колонтитул Знак1"/>
    <w:basedOn w:val="a0"/>
    <w:uiPriority w:val="99"/>
    <w:semiHidden/>
    <w:rsid w:val="006B2A33"/>
    <w:rPr>
      <w:rFonts w:ascii="Calibri" w:eastAsia="Calibri" w:hAnsi="Calibri" w:cs="Calibri"/>
      <w:lang w:eastAsia="ru-RU"/>
    </w:rPr>
  </w:style>
  <w:style w:type="paragraph" w:styleId="af">
    <w:name w:val="Title"/>
    <w:basedOn w:val="a"/>
    <w:link w:val="af0"/>
    <w:uiPriority w:val="10"/>
    <w:qFormat/>
    <w:rsid w:val="006B2A33"/>
    <w:pPr>
      <w:widowControl w:val="0"/>
      <w:autoSpaceDE w:val="0"/>
      <w:autoSpaceDN w:val="0"/>
      <w:spacing w:before="63" w:line="240" w:lineRule="auto"/>
      <w:ind w:left="1187" w:right="1178"/>
      <w:jc w:val="center"/>
    </w:pPr>
    <w:rPr>
      <w:rFonts w:ascii="Times New Roman" w:eastAsia="Times New Roman" w:hAnsi="Times New Roman" w:cs="Times New Roman"/>
      <w:sz w:val="32"/>
      <w:szCs w:val="32"/>
      <w:lang w:eastAsia="en-US"/>
    </w:rPr>
  </w:style>
  <w:style w:type="character" w:customStyle="1" w:styleId="af0">
    <w:name w:val="Название Знак"/>
    <w:basedOn w:val="a0"/>
    <w:link w:val="af"/>
    <w:uiPriority w:val="10"/>
    <w:rsid w:val="006B2A33"/>
    <w:rPr>
      <w:rFonts w:ascii="Times New Roman" w:eastAsia="Times New Roman" w:hAnsi="Times New Roman" w:cs="Times New Roman"/>
      <w:sz w:val="32"/>
      <w:szCs w:val="32"/>
    </w:rPr>
  </w:style>
  <w:style w:type="paragraph" w:styleId="af1">
    <w:name w:val="Body Text"/>
    <w:basedOn w:val="a"/>
    <w:link w:val="af2"/>
    <w:unhideWhenUsed/>
    <w:qFormat/>
    <w:rsid w:val="006B2A33"/>
    <w:pPr>
      <w:widowControl w:val="0"/>
      <w:autoSpaceDE w:val="0"/>
      <w:autoSpaceDN w:val="0"/>
      <w:spacing w:line="240" w:lineRule="auto"/>
      <w:ind w:left="222" w:firstLine="707"/>
      <w:jc w:val="both"/>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rsid w:val="006B2A33"/>
    <w:rPr>
      <w:rFonts w:ascii="Times New Roman" w:eastAsia="Times New Roman" w:hAnsi="Times New Roman" w:cs="Times New Roman"/>
      <w:sz w:val="28"/>
      <w:szCs w:val="28"/>
    </w:rPr>
  </w:style>
  <w:style w:type="paragraph" w:styleId="af3">
    <w:name w:val="Balloon Text"/>
    <w:basedOn w:val="a"/>
    <w:link w:val="af4"/>
    <w:uiPriority w:val="99"/>
    <w:semiHidden/>
    <w:unhideWhenUsed/>
    <w:rsid w:val="006B2A33"/>
    <w:pPr>
      <w:widowControl w:val="0"/>
      <w:autoSpaceDE w:val="0"/>
      <w:autoSpaceDN w:val="0"/>
      <w:spacing w:line="240" w:lineRule="auto"/>
    </w:pPr>
    <w:rPr>
      <w:rFonts w:ascii="Segoe UI" w:eastAsia="Times New Roman" w:hAnsi="Segoe UI" w:cs="Segoe UI"/>
      <w:sz w:val="18"/>
      <w:szCs w:val="18"/>
      <w:lang w:eastAsia="en-US"/>
    </w:rPr>
  </w:style>
  <w:style w:type="character" w:customStyle="1" w:styleId="af4">
    <w:name w:val="Текст выноски Знак"/>
    <w:basedOn w:val="a0"/>
    <w:link w:val="af3"/>
    <w:uiPriority w:val="99"/>
    <w:semiHidden/>
    <w:rsid w:val="006B2A33"/>
    <w:rPr>
      <w:rFonts w:ascii="Segoe UI" w:eastAsia="Times New Roman" w:hAnsi="Segoe UI" w:cs="Segoe UI"/>
      <w:sz w:val="18"/>
      <w:szCs w:val="18"/>
    </w:rPr>
  </w:style>
  <w:style w:type="paragraph" w:customStyle="1" w:styleId="TableParagraph">
    <w:name w:val="Table Paragraph"/>
    <w:basedOn w:val="a"/>
    <w:uiPriority w:val="1"/>
    <w:qFormat/>
    <w:rsid w:val="006B2A33"/>
    <w:pPr>
      <w:widowControl w:val="0"/>
      <w:autoSpaceDE w:val="0"/>
      <w:autoSpaceDN w:val="0"/>
      <w:spacing w:line="240" w:lineRule="auto"/>
      <w:ind w:left="107"/>
    </w:pPr>
    <w:rPr>
      <w:rFonts w:ascii="Times New Roman" w:eastAsia="Times New Roman" w:hAnsi="Times New Roman" w:cs="Times New Roman"/>
      <w:lang w:eastAsia="en-US"/>
    </w:rPr>
  </w:style>
  <w:style w:type="paragraph" w:customStyle="1" w:styleId="Ul">
    <w:name w:val="Ul"/>
    <w:basedOn w:val="a"/>
    <w:rsid w:val="006B2A33"/>
    <w:pPr>
      <w:spacing w:line="300" w:lineRule="atLeast"/>
    </w:pPr>
    <w:rPr>
      <w:rFonts w:ascii="Times New Roman" w:eastAsia="Times New Roman" w:hAnsi="Times New Roman" w:cs="Times New Roman"/>
    </w:rPr>
  </w:style>
  <w:style w:type="paragraph" w:customStyle="1" w:styleId="ParaAttribute10">
    <w:name w:val="ParaAttribute10"/>
    <w:uiPriority w:val="99"/>
    <w:rsid w:val="006B2A33"/>
    <w:pPr>
      <w:spacing w:after="0" w:line="240" w:lineRule="auto"/>
      <w:jc w:val="both"/>
    </w:pPr>
    <w:rPr>
      <w:rFonts w:ascii="Times New Roman" w:eastAsia="№Е" w:hAnsi="Times New Roman" w:cs="Times New Roman"/>
      <w:sz w:val="20"/>
      <w:szCs w:val="20"/>
      <w:lang w:eastAsia="ru-RU"/>
    </w:rPr>
  </w:style>
  <w:style w:type="paragraph" w:customStyle="1" w:styleId="110">
    <w:name w:val="Заголовок 11"/>
    <w:basedOn w:val="a"/>
    <w:uiPriority w:val="1"/>
    <w:qFormat/>
    <w:rsid w:val="006B2A33"/>
    <w:pPr>
      <w:widowControl w:val="0"/>
      <w:autoSpaceDE w:val="0"/>
      <w:autoSpaceDN w:val="0"/>
      <w:spacing w:line="240" w:lineRule="auto"/>
      <w:ind w:left="1422"/>
      <w:jc w:val="both"/>
      <w:outlineLvl w:val="1"/>
    </w:pPr>
    <w:rPr>
      <w:rFonts w:ascii="Times New Roman" w:eastAsia="Times New Roman" w:hAnsi="Times New Roman" w:cs="Times New Roman"/>
      <w:b/>
      <w:bCs/>
      <w:sz w:val="28"/>
      <w:szCs w:val="28"/>
      <w:lang w:eastAsia="en-US"/>
    </w:rPr>
  </w:style>
  <w:style w:type="character" w:customStyle="1" w:styleId="ListParagraphChar">
    <w:name w:val="List Paragraph Char"/>
    <w:link w:val="14"/>
    <w:locked/>
    <w:rsid w:val="006B2A33"/>
    <w:rPr>
      <w:rFonts w:ascii="??" w:eastAsia="Symbol" w:hAnsi="Times New Roman" w:cs="Times New Roman"/>
      <w:kern w:val="2"/>
      <w:sz w:val="20"/>
      <w:szCs w:val="20"/>
    </w:rPr>
  </w:style>
  <w:style w:type="paragraph" w:customStyle="1" w:styleId="14">
    <w:name w:val="Абзац списка1"/>
    <w:basedOn w:val="a"/>
    <w:link w:val="ListParagraphChar"/>
    <w:rsid w:val="006B2A33"/>
    <w:pPr>
      <w:spacing w:line="240" w:lineRule="auto"/>
      <w:ind w:left="400"/>
      <w:jc w:val="both"/>
    </w:pPr>
    <w:rPr>
      <w:rFonts w:ascii="??" w:eastAsia="Symbol" w:hAnsi="Times New Roman" w:cs="Times New Roman"/>
      <w:kern w:val="2"/>
      <w:sz w:val="20"/>
      <w:szCs w:val="20"/>
      <w:lang w:eastAsia="en-US"/>
    </w:rPr>
  </w:style>
  <w:style w:type="character" w:customStyle="1" w:styleId="CharAttribute501">
    <w:name w:val="CharAttribute501"/>
    <w:uiPriority w:val="99"/>
    <w:qFormat/>
    <w:rsid w:val="006B2A33"/>
    <w:rPr>
      <w:rFonts w:ascii="Times New Roman" w:eastAsia="Times New Roman" w:hAnsi="Times New Roman" w:cs="Times New Roman" w:hint="default"/>
      <w:i/>
      <w:iCs w:val="0"/>
      <w:sz w:val="28"/>
      <w:u w:val="single"/>
    </w:rPr>
  </w:style>
  <w:style w:type="character" w:customStyle="1" w:styleId="CharAttribute512">
    <w:name w:val="CharAttribute512"/>
    <w:rsid w:val="006B2A33"/>
    <w:rPr>
      <w:rFonts w:ascii="Times New Roman" w:eastAsia="Times New Roman" w:hAnsi="Times New Roman" w:cs="Times New Roman" w:hint="default"/>
      <w:sz w:val="28"/>
    </w:rPr>
  </w:style>
  <w:style w:type="character" w:customStyle="1" w:styleId="w">
    <w:name w:val="w"/>
    <w:basedOn w:val="a0"/>
    <w:rsid w:val="006B2A33"/>
  </w:style>
  <w:style w:type="character" w:customStyle="1" w:styleId="CharAttribute502">
    <w:name w:val="CharAttribute502"/>
    <w:rsid w:val="006B2A33"/>
    <w:rPr>
      <w:rFonts w:ascii="Times New Roman" w:eastAsia="Times New Roman" w:hAnsi="Times New Roman" w:cs="Times New Roman" w:hint="default"/>
      <w:i/>
      <w:iCs w:val="0"/>
      <w:sz w:val="28"/>
    </w:rPr>
  </w:style>
  <w:style w:type="character" w:customStyle="1" w:styleId="CharAttribute511">
    <w:name w:val="CharAttribute511"/>
    <w:uiPriority w:val="99"/>
    <w:rsid w:val="006B2A33"/>
    <w:rPr>
      <w:rFonts w:ascii="Times New Roman" w:eastAsia="Times New Roman" w:hAnsi="Times New Roman" w:cs="Times New Roman" w:hint="default"/>
      <w:sz w:val="28"/>
    </w:rPr>
  </w:style>
  <w:style w:type="character" w:customStyle="1" w:styleId="CharAttribute0">
    <w:name w:val="CharAttribute0"/>
    <w:rsid w:val="006B2A33"/>
    <w:rPr>
      <w:rFonts w:ascii="Times New Roman" w:eastAsia="Times New Roman" w:hAnsi="Times New Roman" w:cs="Times New Roman" w:hint="default"/>
      <w:sz w:val="28"/>
    </w:rPr>
  </w:style>
  <w:style w:type="character" w:customStyle="1" w:styleId="CharAttribute3">
    <w:name w:val="CharAttribute3"/>
    <w:rsid w:val="006B2A33"/>
    <w:rPr>
      <w:rFonts w:ascii="Times New Roman" w:eastAsia="Batang" w:hAnsi="Batang" w:cs="Times New Roman" w:hint="default"/>
      <w:sz w:val="28"/>
    </w:rPr>
  </w:style>
  <w:style w:type="character" w:customStyle="1" w:styleId="CharAttribute301">
    <w:name w:val="CharAttribute301"/>
    <w:rsid w:val="006B2A33"/>
    <w:rPr>
      <w:rFonts w:ascii="Times New Roman" w:eastAsia="Times New Roman" w:hAnsi="Times New Roman" w:cs="Times New Roman" w:hint="default"/>
      <w:color w:val="00000A"/>
      <w:sz w:val="28"/>
    </w:rPr>
  </w:style>
  <w:style w:type="character" w:customStyle="1" w:styleId="organictitlecontentspan">
    <w:name w:val="organictitlecontentspan"/>
    <w:basedOn w:val="a0"/>
    <w:rsid w:val="006B2A33"/>
  </w:style>
  <w:style w:type="character" w:customStyle="1" w:styleId="CharAttribute2">
    <w:name w:val="CharAttribute2"/>
    <w:qFormat/>
    <w:rsid w:val="006B2A33"/>
    <w:rPr>
      <w:rFonts w:ascii="Times New Roman" w:eastAsia="Batang" w:hAnsi="Batang" w:cs="Times New Roman" w:hint="default"/>
      <w:color w:val="00000A"/>
      <w:sz w:val="28"/>
    </w:rPr>
  </w:style>
  <w:style w:type="character" w:customStyle="1" w:styleId="CharAttribute5">
    <w:name w:val="CharAttribute5"/>
    <w:qFormat/>
    <w:rsid w:val="006B2A33"/>
    <w:rPr>
      <w:rFonts w:ascii="Batang" w:eastAsia="Times New Roman" w:hAnsi="Times New Roman" w:hint="eastAsia"/>
      <w:sz w:val="28"/>
    </w:rPr>
  </w:style>
  <w:style w:type="character" w:customStyle="1" w:styleId="CharAttribute484">
    <w:name w:val="CharAttribute484"/>
    <w:uiPriority w:val="99"/>
    <w:rsid w:val="006B2A33"/>
    <w:rPr>
      <w:rFonts w:ascii="Times New Roman" w:eastAsia="Times New Roman" w:hAnsi="Times New Roman" w:cs="Times New Roman" w:hint="default"/>
      <w:i/>
      <w:iCs w:val="0"/>
      <w:sz w:val="28"/>
    </w:rPr>
  </w:style>
  <w:style w:type="character" w:customStyle="1" w:styleId="CharAttribute485">
    <w:name w:val="CharAttribute485"/>
    <w:uiPriority w:val="99"/>
    <w:rsid w:val="006B2A33"/>
    <w:rPr>
      <w:rFonts w:ascii="Times New Roman" w:eastAsia="Times New Roman" w:hAnsi="Times New Roman" w:cs="Times New Roman" w:hint="default"/>
      <w:i/>
      <w:iCs w:val="0"/>
      <w:sz w:val="22"/>
    </w:rPr>
  </w:style>
  <w:style w:type="character" w:customStyle="1" w:styleId="c5">
    <w:name w:val="c5"/>
    <w:basedOn w:val="a0"/>
    <w:rsid w:val="006B2A33"/>
  </w:style>
  <w:style w:type="character" w:customStyle="1" w:styleId="apple-converted-space">
    <w:name w:val="apple-converted-space"/>
    <w:basedOn w:val="a0"/>
    <w:rsid w:val="006B2A33"/>
  </w:style>
  <w:style w:type="table" w:customStyle="1" w:styleId="TableNormal">
    <w:name w:val="Table Normal"/>
    <w:uiPriority w:val="2"/>
    <w:semiHidden/>
    <w:qFormat/>
    <w:rsid w:val="006B2A33"/>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1">
    <w:name w:val="Основной текст (2)_"/>
    <w:basedOn w:val="a0"/>
    <w:link w:val="22"/>
    <w:locked/>
    <w:rsid w:val="006B2A33"/>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B2A33"/>
    <w:pPr>
      <w:widowControl w:val="0"/>
      <w:shd w:val="clear" w:color="auto" w:fill="FFFFFF"/>
      <w:spacing w:before="300" w:after="120" w:line="0" w:lineRule="atLeast"/>
      <w:jc w:val="both"/>
    </w:pPr>
    <w:rPr>
      <w:rFonts w:ascii="Times New Roman" w:eastAsia="Times New Roman" w:hAnsi="Times New Roman" w:cs="Times New Roman"/>
      <w:sz w:val="28"/>
      <w:szCs w:val="28"/>
      <w:lang w:eastAsia="en-US"/>
    </w:rPr>
  </w:style>
  <w:style w:type="paragraph" w:customStyle="1" w:styleId="af5">
    <w:name w:val="Содержимое таблицы"/>
    <w:basedOn w:val="a"/>
    <w:rsid w:val="006B2A33"/>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ParaAttribute5">
    <w:name w:val="ParaAttribute5"/>
    <w:rsid w:val="006B2A33"/>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6B2A3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2">
    <w:name w:val="ParaAttribute2"/>
    <w:rsid w:val="006B2A3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7">
    <w:name w:val="ParaAttribute7"/>
    <w:rsid w:val="006B2A33"/>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6B2A33"/>
    <w:pPr>
      <w:spacing w:after="0" w:line="240" w:lineRule="auto"/>
      <w:ind w:firstLine="851"/>
      <w:jc w:val="both"/>
    </w:pPr>
    <w:rPr>
      <w:rFonts w:ascii="Times New Roman" w:eastAsia="№Е" w:hAnsi="Times New Roman" w:cs="Times New Roman"/>
      <w:sz w:val="20"/>
      <w:szCs w:val="20"/>
      <w:lang w:eastAsia="ru-RU"/>
    </w:rPr>
  </w:style>
  <w:style w:type="paragraph" w:styleId="af6">
    <w:name w:val="Normal (Web)"/>
    <w:basedOn w:val="a"/>
    <w:uiPriority w:val="99"/>
    <w:unhideWhenUsed/>
    <w:rsid w:val="006B2A33"/>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lock Text"/>
    <w:basedOn w:val="a"/>
    <w:rsid w:val="006B2A33"/>
    <w:pPr>
      <w:spacing w:line="240" w:lineRule="auto"/>
      <w:ind w:left="567" w:right="1032" w:firstLine="720"/>
    </w:pPr>
    <w:rPr>
      <w:rFonts w:ascii="Times New Roman" w:eastAsia="Times New Roman" w:hAnsi="Times New Roman" w:cs="Times New Roman"/>
      <w:sz w:val="28"/>
      <w:szCs w:val="20"/>
    </w:rPr>
  </w:style>
  <w:style w:type="paragraph" w:customStyle="1" w:styleId="msocommenttextmrcssattr">
    <w:name w:val="msocommenttext_mr_css_attr"/>
    <w:basedOn w:val="a"/>
    <w:rsid w:val="006B2A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info">
    <w:name w:val="copyright-info"/>
    <w:basedOn w:val="a"/>
    <w:rsid w:val="006B2A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B2A33"/>
  </w:style>
  <w:style w:type="paragraph" w:styleId="23">
    <w:name w:val="Body Text Indent 2"/>
    <w:basedOn w:val="a"/>
    <w:link w:val="24"/>
    <w:uiPriority w:val="99"/>
    <w:semiHidden/>
    <w:unhideWhenUsed/>
    <w:rsid w:val="006B2A33"/>
    <w:pPr>
      <w:spacing w:after="120" w:line="480" w:lineRule="auto"/>
      <w:ind w:left="283"/>
    </w:pPr>
  </w:style>
  <w:style w:type="character" w:customStyle="1" w:styleId="24">
    <w:name w:val="Основной текст с отступом 2 Знак"/>
    <w:basedOn w:val="a0"/>
    <w:link w:val="23"/>
    <w:uiPriority w:val="99"/>
    <w:semiHidden/>
    <w:rsid w:val="006B2A33"/>
    <w:rPr>
      <w:rFonts w:ascii="Calibri" w:eastAsia="Calibri" w:hAnsi="Calibri" w:cs="Calibri"/>
      <w:lang w:eastAsia="ru-RU"/>
    </w:rPr>
  </w:style>
  <w:style w:type="table" w:customStyle="1" w:styleId="15">
    <w:name w:val="Сетка таблицы1"/>
    <w:basedOn w:val="a1"/>
    <w:next w:val="a5"/>
    <w:uiPriority w:val="59"/>
    <w:rsid w:val="006B2A3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basedOn w:val="a0"/>
    <w:uiPriority w:val="22"/>
    <w:qFormat/>
    <w:rsid w:val="006B2A33"/>
    <w:rPr>
      <w:b/>
      <w:bCs/>
    </w:rPr>
  </w:style>
  <w:style w:type="character" w:customStyle="1" w:styleId="25">
    <w:name w:val="Основной текст 2 Знак"/>
    <w:basedOn w:val="a0"/>
    <w:link w:val="26"/>
    <w:uiPriority w:val="99"/>
    <w:rsid w:val="006B2A33"/>
    <w:rPr>
      <w:rFonts w:cs="Times New Roman"/>
    </w:rPr>
  </w:style>
  <w:style w:type="paragraph" w:styleId="26">
    <w:name w:val="Body Text 2"/>
    <w:basedOn w:val="a"/>
    <w:link w:val="25"/>
    <w:uiPriority w:val="99"/>
    <w:unhideWhenUsed/>
    <w:rsid w:val="006B2A33"/>
    <w:pPr>
      <w:spacing w:after="120" w:line="480" w:lineRule="auto"/>
    </w:pPr>
    <w:rPr>
      <w:rFonts w:asciiTheme="minorHAnsi" w:eastAsiaTheme="minorHAnsi" w:hAnsiTheme="minorHAnsi" w:cs="Times New Roman"/>
      <w:lang w:eastAsia="en-US"/>
    </w:rPr>
  </w:style>
  <w:style w:type="character" w:customStyle="1" w:styleId="210">
    <w:name w:val="Основной текст 2 Знак1"/>
    <w:basedOn w:val="a0"/>
    <w:uiPriority w:val="99"/>
    <w:semiHidden/>
    <w:rsid w:val="006B2A33"/>
    <w:rPr>
      <w:rFonts w:ascii="Calibri" w:eastAsia="Calibri" w:hAnsi="Calibri" w:cs="Calibri"/>
      <w:lang w:eastAsia="ru-RU"/>
    </w:rPr>
  </w:style>
  <w:style w:type="character" w:customStyle="1" w:styleId="CharAttribute6">
    <w:name w:val="CharAttribute6"/>
    <w:rsid w:val="006B2A33"/>
    <w:rPr>
      <w:rFonts w:ascii="Times New Roman" w:eastAsia="Batang" w:hAnsi="Batang" w:cs="Times New Roman" w:hint="default"/>
      <w:color w:val="0000FF"/>
      <w:sz w:val="28"/>
      <w:u w:val="single"/>
    </w:rPr>
  </w:style>
  <w:style w:type="table" w:customStyle="1" w:styleId="TableNormal1">
    <w:name w:val="Table Normal1"/>
    <w:uiPriority w:val="2"/>
    <w:semiHidden/>
    <w:qFormat/>
    <w:rsid w:val="006B2A3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6">
    <w:name w:val="Нет списка1"/>
    <w:next w:val="a2"/>
    <w:uiPriority w:val="99"/>
    <w:semiHidden/>
    <w:unhideWhenUsed/>
    <w:rsid w:val="006B2A33"/>
  </w:style>
  <w:style w:type="numbering" w:customStyle="1" w:styleId="27">
    <w:name w:val="Нет списка2"/>
    <w:next w:val="a2"/>
    <w:uiPriority w:val="99"/>
    <w:semiHidden/>
    <w:unhideWhenUsed/>
    <w:rsid w:val="006B2A33"/>
  </w:style>
  <w:style w:type="table" w:customStyle="1" w:styleId="TableNormal2">
    <w:name w:val="Table Normal2"/>
    <w:uiPriority w:val="2"/>
    <w:semiHidden/>
    <w:unhideWhenUsed/>
    <w:qFormat/>
    <w:rsid w:val="006B2A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9">
    <w:name w:val="FollowedHyperlink"/>
    <w:basedOn w:val="a0"/>
    <w:uiPriority w:val="99"/>
    <w:semiHidden/>
    <w:unhideWhenUsed/>
    <w:rsid w:val="006B2A33"/>
    <w:rPr>
      <w:color w:val="954F72" w:themeColor="followedHyperlink"/>
      <w:u w:val="single"/>
    </w:rPr>
  </w:style>
  <w:style w:type="paragraph" w:customStyle="1" w:styleId="ConsPlusNormal">
    <w:name w:val="ConsPlusNormal"/>
    <w:qFormat/>
    <w:rsid w:val="006B2A3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B2A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2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B2A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2A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B2A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2A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2A33"/>
    <w:pPr>
      <w:widowControl w:val="0"/>
      <w:autoSpaceDE w:val="0"/>
      <w:autoSpaceDN w:val="0"/>
      <w:spacing w:after="0" w:line="240" w:lineRule="auto"/>
    </w:pPr>
    <w:rPr>
      <w:rFonts w:ascii="Arial" w:eastAsiaTheme="minorEastAsia" w:hAnsi="Arial" w:cs="Arial"/>
      <w:sz w:val="20"/>
      <w:lang w:eastAsia="ru-RU"/>
    </w:rPr>
  </w:style>
  <w:style w:type="paragraph" w:customStyle="1" w:styleId="211">
    <w:name w:val="Основной текст 21"/>
    <w:basedOn w:val="a"/>
    <w:rsid w:val="006B2A33"/>
    <w:pPr>
      <w:widowControl w:val="0"/>
      <w:suppressAutoHyphens/>
      <w:autoSpaceDE w:val="0"/>
      <w:spacing w:line="240" w:lineRule="auto"/>
      <w:jc w:val="center"/>
    </w:pPr>
    <w:rPr>
      <w:rFonts w:ascii="Times New Roman" w:eastAsia="Times New Roman" w:hAnsi="Times New Roman" w:cs="Times New Roman"/>
      <w:b/>
      <w:bCs/>
      <w:caps/>
      <w:kern w:val="1"/>
      <w:sz w:val="24"/>
      <w:szCs w:val="24"/>
    </w:rPr>
  </w:style>
  <w:style w:type="character" w:styleId="afa">
    <w:name w:val="annotation reference"/>
    <w:uiPriority w:val="99"/>
    <w:semiHidden/>
    <w:unhideWhenUsed/>
    <w:rsid w:val="006B2A33"/>
    <w:rPr>
      <w:sz w:val="16"/>
      <w:szCs w:val="16"/>
    </w:rPr>
  </w:style>
  <w:style w:type="paragraph" w:styleId="afb">
    <w:name w:val="annotation text"/>
    <w:basedOn w:val="a"/>
    <w:link w:val="afc"/>
    <w:uiPriority w:val="99"/>
    <w:semiHidden/>
    <w:unhideWhenUsed/>
    <w:rsid w:val="006B2A33"/>
    <w:pPr>
      <w:spacing w:line="240" w:lineRule="auto"/>
    </w:pPr>
    <w:rPr>
      <w:rFonts w:ascii="Times New Roman" w:eastAsia="Times New Roman" w:hAnsi="Times New Roman" w:cs="Times New Roman"/>
      <w:sz w:val="20"/>
      <w:szCs w:val="20"/>
      <w:lang w:val="x-none"/>
    </w:rPr>
  </w:style>
  <w:style w:type="character" w:customStyle="1" w:styleId="afc">
    <w:name w:val="Текст примечания Знак"/>
    <w:basedOn w:val="a0"/>
    <w:link w:val="afb"/>
    <w:uiPriority w:val="99"/>
    <w:semiHidden/>
    <w:rsid w:val="006B2A33"/>
    <w:rPr>
      <w:rFonts w:ascii="Times New Roman" w:eastAsia="Times New Roman" w:hAnsi="Times New Roman" w:cs="Times New Roman"/>
      <w:sz w:val="20"/>
      <w:szCs w:val="20"/>
      <w:lang w:val="x-none" w:eastAsia="ru-RU"/>
    </w:rPr>
  </w:style>
  <w:style w:type="paragraph" w:styleId="afd">
    <w:name w:val="annotation subject"/>
    <w:basedOn w:val="afb"/>
    <w:next w:val="afb"/>
    <w:link w:val="afe"/>
    <w:uiPriority w:val="99"/>
    <w:semiHidden/>
    <w:unhideWhenUsed/>
    <w:rsid w:val="006B2A33"/>
    <w:rPr>
      <w:b/>
      <w:bCs/>
    </w:rPr>
  </w:style>
  <w:style w:type="character" w:customStyle="1" w:styleId="afe">
    <w:name w:val="Тема примечания Знак"/>
    <w:basedOn w:val="afc"/>
    <w:link w:val="afd"/>
    <w:uiPriority w:val="99"/>
    <w:semiHidden/>
    <w:rsid w:val="006B2A33"/>
    <w:rPr>
      <w:rFonts w:ascii="Times New Roman" w:eastAsia="Times New Roman" w:hAnsi="Times New Roman" w:cs="Times New Roman"/>
      <w:b/>
      <w:bCs/>
      <w:sz w:val="20"/>
      <w:szCs w:val="20"/>
      <w:lang w:val="x-none" w:eastAsia="ru-RU"/>
    </w:rPr>
  </w:style>
  <w:style w:type="paragraph" w:customStyle="1" w:styleId="aff">
    <w:name w:val="А_основной"/>
    <w:basedOn w:val="a"/>
    <w:link w:val="aff0"/>
    <w:qFormat/>
    <w:rsid w:val="006B2A33"/>
    <w:pPr>
      <w:spacing w:line="360" w:lineRule="auto"/>
      <w:ind w:firstLine="454"/>
      <w:jc w:val="both"/>
    </w:pPr>
    <w:rPr>
      <w:rFonts w:ascii="Times New Roman" w:hAnsi="Times New Roman" w:cs="Times New Roman"/>
      <w:sz w:val="28"/>
      <w:szCs w:val="28"/>
      <w:lang w:val="x-none" w:eastAsia="x-none"/>
    </w:rPr>
  </w:style>
  <w:style w:type="character" w:customStyle="1" w:styleId="aff0">
    <w:name w:val="А_основной Знак"/>
    <w:link w:val="aff"/>
    <w:rsid w:val="006B2A33"/>
    <w:rPr>
      <w:rFonts w:ascii="Times New Roman" w:eastAsia="Calibri" w:hAnsi="Times New Roman" w:cs="Times New Roman"/>
      <w:sz w:val="28"/>
      <w:szCs w:val="28"/>
      <w:lang w:val="x-none" w:eastAsia="x-none"/>
    </w:rPr>
  </w:style>
  <w:style w:type="paragraph" w:styleId="aff1">
    <w:name w:val="Revision"/>
    <w:hidden/>
    <w:uiPriority w:val="99"/>
    <w:semiHidden/>
    <w:rsid w:val="006B2A33"/>
    <w:pPr>
      <w:spacing w:after="0" w:line="240" w:lineRule="auto"/>
    </w:pPr>
    <w:rPr>
      <w:rFonts w:ascii="Times New Roman" w:eastAsia="Times New Roman" w:hAnsi="Times New Roman" w:cs="Times New Roman"/>
      <w:sz w:val="20"/>
      <w:szCs w:val="20"/>
      <w:lang w:eastAsia="ru-RU"/>
    </w:rPr>
  </w:style>
  <w:style w:type="numbering" w:customStyle="1" w:styleId="1">
    <w:name w:val="Стиль1"/>
    <w:uiPriority w:val="99"/>
    <w:rsid w:val="006B2A33"/>
    <w:pPr>
      <w:numPr>
        <w:numId w:val="1"/>
      </w:numPr>
    </w:pPr>
  </w:style>
  <w:style w:type="paragraph" w:customStyle="1" w:styleId="ds-markdown-paragraph">
    <w:name w:val="ds-markdown-paragraph"/>
    <w:basedOn w:val="a"/>
    <w:rsid w:val="006B2A33"/>
    <w:pPr>
      <w:spacing w:before="100" w:beforeAutospacing="1" w:after="100" w:afterAutospacing="1" w:line="240" w:lineRule="auto"/>
    </w:pPr>
    <w:rPr>
      <w:rFonts w:ascii="Times New Roman" w:eastAsia="Times New Roman" w:hAnsi="Times New Roman" w:cs="Times New Roman"/>
      <w:sz w:val="24"/>
      <w:szCs w:val="24"/>
    </w:rPr>
  </w:style>
  <w:style w:type="character" w:styleId="aff2">
    <w:name w:val="Emphasis"/>
    <w:basedOn w:val="a0"/>
    <w:uiPriority w:val="20"/>
    <w:qFormat/>
    <w:rsid w:val="006B2A33"/>
    <w:rPr>
      <w:i/>
      <w:iCs/>
    </w:rPr>
  </w:style>
  <w:style w:type="paragraph" w:styleId="aff3">
    <w:name w:val="Subtitle"/>
    <w:basedOn w:val="a"/>
    <w:next w:val="a"/>
    <w:link w:val="aff4"/>
    <w:uiPriority w:val="11"/>
    <w:qFormat/>
    <w:rsid w:val="006B2A33"/>
    <w:pPr>
      <w:widowControl w:val="0"/>
      <w:numPr>
        <w:ilvl w:val="1"/>
      </w:numPr>
      <w:autoSpaceDE w:val="0"/>
      <w:autoSpaceDN w:val="0"/>
      <w:spacing w:line="240" w:lineRule="auto"/>
    </w:pPr>
    <w:rPr>
      <w:rFonts w:ascii="Times New Roman" w:eastAsiaTheme="majorEastAsia" w:hAnsi="Times New Roman" w:cstheme="majorBidi"/>
      <w:color w:val="595959" w:themeColor="text1" w:themeTint="A6"/>
      <w:spacing w:val="15"/>
      <w:sz w:val="28"/>
      <w:szCs w:val="28"/>
      <w:lang w:eastAsia="en-US"/>
    </w:rPr>
  </w:style>
  <w:style w:type="character" w:customStyle="1" w:styleId="aff4">
    <w:name w:val="Подзаголовок Знак"/>
    <w:basedOn w:val="a0"/>
    <w:link w:val="aff3"/>
    <w:uiPriority w:val="11"/>
    <w:rsid w:val="006B2A33"/>
    <w:rPr>
      <w:rFonts w:ascii="Times New Roman" w:eastAsiaTheme="majorEastAsia" w:hAnsi="Times New Roman" w:cstheme="majorBidi"/>
      <w:color w:val="595959" w:themeColor="text1" w:themeTint="A6"/>
      <w:spacing w:val="15"/>
      <w:sz w:val="28"/>
      <w:szCs w:val="28"/>
    </w:rPr>
  </w:style>
  <w:style w:type="paragraph" w:styleId="28">
    <w:name w:val="Quote"/>
    <w:basedOn w:val="a"/>
    <w:next w:val="a"/>
    <w:link w:val="29"/>
    <w:uiPriority w:val="29"/>
    <w:qFormat/>
    <w:rsid w:val="006B2A33"/>
    <w:pPr>
      <w:widowControl w:val="0"/>
      <w:autoSpaceDE w:val="0"/>
      <w:autoSpaceDN w:val="0"/>
      <w:spacing w:before="160" w:line="240" w:lineRule="auto"/>
      <w:jc w:val="center"/>
    </w:pPr>
    <w:rPr>
      <w:rFonts w:ascii="Times New Roman" w:eastAsia="Times New Roman" w:hAnsi="Times New Roman" w:cs="Times New Roman"/>
      <w:i/>
      <w:iCs/>
      <w:color w:val="404040" w:themeColor="text1" w:themeTint="BF"/>
      <w:lang w:eastAsia="en-US"/>
    </w:rPr>
  </w:style>
  <w:style w:type="character" w:customStyle="1" w:styleId="29">
    <w:name w:val="Цитата 2 Знак"/>
    <w:basedOn w:val="a0"/>
    <w:link w:val="28"/>
    <w:uiPriority w:val="29"/>
    <w:rsid w:val="006B2A33"/>
    <w:rPr>
      <w:rFonts w:ascii="Times New Roman" w:eastAsia="Times New Roman" w:hAnsi="Times New Roman" w:cs="Times New Roman"/>
      <w:i/>
      <w:iCs/>
      <w:color w:val="404040" w:themeColor="text1" w:themeTint="BF"/>
    </w:rPr>
  </w:style>
  <w:style w:type="character" w:styleId="aff5">
    <w:name w:val="Intense Emphasis"/>
    <w:basedOn w:val="a0"/>
    <w:uiPriority w:val="21"/>
    <w:qFormat/>
    <w:rsid w:val="006B2A33"/>
    <w:rPr>
      <w:i/>
      <w:iCs/>
      <w:color w:val="2E74B5" w:themeColor="accent1" w:themeShade="BF"/>
    </w:rPr>
  </w:style>
  <w:style w:type="paragraph" w:styleId="aff6">
    <w:name w:val="Intense Quote"/>
    <w:basedOn w:val="a"/>
    <w:next w:val="a"/>
    <w:link w:val="aff7"/>
    <w:uiPriority w:val="30"/>
    <w:qFormat/>
    <w:rsid w:val="006B2A33"/>
    <w:pPr>
      <w:widowControl w:val="0"/>
      <w:pBdr>
        <w:top w:val="single" w:sz="4" w:space="10" w:color="2E74B5" w:themeColor="accent1" w:themeShade="BF"/>
        <w:bottom w:val="single" w:sz="4" w:space="10" w:color="2E74B5" w:themeColor="accent1" w:themeShade="BF"/>
      </w:pBdr>
      <w:autoSpaceDE w:val="0"/>
      <w:autoSpaceDN w:val="0"/>
      <w:spacing w:before="360" w:after="360" w:line="240" w:lineRule="auto"/>
      <w:ind w:left="864" w:right="864"/>
      <w:jc w:val="center"/>
    </w:pPr>
    <w:rPr>
      <w:rFonts w:ascii="Times New Roman" w:eastAsia="Times New Roman" w:hAnsi="Times New Roman" w:cs="Times New Roman"/>
      <w:i/>
      <w:iCs/>
      <w:color w:val="2E74B5" w:themeColor="accent1" w:themeShade="BF"/>
      <w:lang w:eastAsia="en-US"/>
    </w:rPr>
  </w:style>
  <w:style w:type="character" w:customStyle="1" w:styleId="aff7">
    <w:name w:val="Выделенная цитата Знак"/>
    <w:basedOn w:val="a0"/>
    <w:link w:val="aff6"/>
    <w:uiPriority w:val="30"/>
    <w:rsid w:val="006B2A33"/>
    <w:rPr>
      <w:rFonts w:ascii="Times New Roman" w:eastAsia="Times New Roman" w:hAnsi="Times New Roman" w:cs="Times New Roman"/>
      <w:i/>
      <w:iCs/>
      <w:color w:val="2E74B5" w:themeColor="accent1" w:themeShade="BF"/>
    </w:rPr>
  </w:style>
  <w:style w:type="character" w:styleId="aff8">
    <w:name w:val="Intense Reference"/>
    <w:basedOn w:val="a0"/>
    <w:uiPriority w:val="32"/>
    <w:qFormat/>
    <w:rsid w:val="006B2A33"/>
    <w:rPr>
      <w:b/>
      <w:bCs/>
      <w:smallCaps/>
      <w:color w:val="2E74B5" w:themeColor="accent1" w:themeShade="BF"/>
      <w:spacing w:val="5"/>
    </w:rPr>
  </w:style>
  <w:style w:type="paragraph" w:styleId="aff9">
    <w:name w:val="Normal Indent"/>
    <w:basedOn w:val="a"/>
    <w:uiPriority w:val="99"/>
    <w:unhideWhenUsed/>
    <w:rsid w:val="00B84C96"/>
    <w:pPr>
      <w:spacing w:after="200" w:line="276" w:lineRule="auto"/>
      <w:ind w:left="720"/>
    </w:pPr>
    <w:rPr>
      <w:rFonts w:asciiTheme="minorHAnsi" w:eastAsiaTheme="minorEastAsia" w:hAnsiTheme="minorHAnsi" w:cstheme="minorBidi"/>
    </w:rPr>
  </w:style>
  <w:style w:type="paragraph" w:styleId="affa">
    <w:name w:val="caption"/>
    <w:basedOn w:val="a"/>
    <w:next w:val="a"/>
    <w:uiPriority w:val="35"/>
    <w:semiHidden/>
    <w:unhideWhenUsed/>
    <w:qFormat/>
    <w:rsid w:val="00B84C96"/>
    <w:pPr>
      <w:spacing w:after="200" w:line="240" w:lineRule="auto"/>
    </w:pPr>
    <w:rPr>
      <w:rFonts w:asciiTheme="minorHAnsi" w:eastAsiaTheme="minorEastAsia" w:hAnsiTheme="minorHAnsi" w:cstheme="minorBidi"/>
      <w:b/>
      <w:bCs/>
      <w:color w:val="5B9BD5" w:themeColor="accent1"/>
      <w:sz w:val="18"/>
      <w:szCs w:val="18"/>
    </w:rPr>
  </w:style>
  <w:style w:type="paragraph" w:customStyle="1" w:styleId="msonormal0">
    <w:name w:val="msonormal"/>
    <w:basedOn w:val="a"/>
    <w:rsid w:val="00B84C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2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7068" TargetMode="External"/><Relationship Id="rId117" Type="http://schemas.openxmlformats.org/officeDocument/2006/relationships/hyperlink" Target="https://m.edsoo.ru/7f411f36" TargetMode="External"/><Relationship Id="rId21" Type="http://schemas.openxmlformats.org/officeDocument/2006/relationships/hyperlink" Target="https://m.edsoo.ru/c4e0896e" TargetMode="External"/><Relationship Id="rId42" Type="http://schemas.openxmlformats.org/officeDocument/2006/relationships/hyperlink" Target="https://m.edsoo.ru/c4e175ae" TargetMode="External"/><Relationship Id="rId47" Type="http://schemas.openxmlformats.org/officeDocument/2006/relationships/hyperlink" Target="https://m.edsoo.ru/c4e09e4a" TargetMode="External"/><Relationship Id="rId63" Type="http://schemas.openxmlformats.org/officeDocument/2006/relationships/hyperlink" Target="https://m.edsoo.ru/c4e18d3c" TargetMode="External"/><Relationship Id="rId68" Type="http://schemas.openxmlformats.org/officeDocument/2006/relationships/hyperlink" Target="https://m.edsoo.ru/c4e148e0" TargetMode="External"/><Relationship Id="rId84" Type="http://schemas.openxmlformats.org/officeDocument/2006/relationships/hyperlink" Target="https://m.edsoo.ru/c4e0e634" TargetMode="External"/><Relationship Id="rId89" Type="http://schemas.openxmlformats.org/officeDocument/2006/relationships/hyperlink" Target="https://m.edsoo.ru/c4e14c8c" TargetMode="External"/><Relationship Id="rId112" Type="http://schemas.openxmlformats.org/officeDocument/2006/relationships/hyperlink" Target="https://m.edsoo.ru/c4e18b70" TargetMode="External"/><Relationship Id="rId133" Type="http://schemas.openxmlformats.org/officeDocument/2006/relationships/hyperlink" Target="https://m.edsoo.ru/c4e1b488" TargetMode="External"/><Relationship Id="rId138" Type="http://schemas.openxmlformats.org/officeDocument/2006/relationships/hyperlink" Target="https://m.edsoo.ru/c4e1afe2" TargetMode="External"/><Relationship Id="rId154" Type="http://schemas.openxmlformats.org/officeDocument/2006/relationships/hyperlink" Target="https://m.edsoo.ru/c4e2358e" TargetMode="External"/><Relationship Id="rId159" Type="http://schemas.openxmlformats.org/officeDocument/2006/relationships/hyperlink" Target="https://m.edsoo.ru/c4e25e42" TargetMode="External"/><Relationship Id="rId175" Type="http://schemas.openxmlformats.org/officeDocument/2006/relationships/hyperlink" Target="https://m.edsoo.ru/c4e25154" TargetMode="External"/><Relationship Id="rId170" Type="http://schemas.openxmlformats.org/officeDocument/2006/relationships/hyperlink" Target="https://m.edsoo.ru/c4e2911e" TargetMode="External"/><Relationship Id="rId16" Type="http://schemas.openxmlformats.org/officeDocument/2006/relationships/hyperlink" Target="https://m.edsoo.ru/7f4110fe" TargetMode="External"/><Relationship Id="rId107" Type="http://schemas.openxmlformats.org/officeDocument/2006/relationships/hyperlink" Target="https://m.edsoo.ru/c4e1043e" TargetMode="External"/><Relationship Id="rId11" Type="http://schemas.openxmlformats.org/officeDocument/2006/relationships/hyperlink" Target="https://m.edsoo.ru/7f4110fe" TargetMode="External"/><Relationship Id="rId32" Type="http://schemas.openxmlformats.org/officeDocument/2006/relationships/hyperlink" Target="https://m.edsoo.ru/c4e1338c" TargetMode="External"/><Relationship Id="rId37" Type="http://schemas.openxmlformats.org/officeDocument/2006/relationships/hyperlink" Target="https://m.edsoo.ru/c4e08658" TargetMode="External"/><Relationship Id="rId53" Type="http://schemas.openxmlformats.org/officeDocument/2006/relationships/hyperlink" Target="https://m.edsoo.ru/c4e146ce" TargetMode="External"/><Relationship Id="rId58" Type="http://schemas.openxmlformats.org/officeDocument/2006/relationships/hyperlink" Target="https://m.edsoo.ru/c4e16640" TargetMode="External"/><Relationship Id="rId74" Type="http://schemas.openxmlformats.org/officeDocument/2006/relationships/hyperlink" Target="https://m.edsoo.ru/c4e095bc" TargetMode="External"/><Relationship Id="rId79" Type="http://schemas.openxmlformats.org/officeDocument/2006/relationships/hyperlink" Target="https://m.edsoo.ru/c4e0bcc2" TargetMode="External"/><Relationship Id="rId102" Type="http://schemas.openxmlformats.org/officeDocument/2006/relationships/hyperlink" Target="https://m.edsoo.ru/c4e16c6c" TargetMode="External"/><Relationship Id="rId123" Type="http://schemas.openxmlformats.org/officeDocument/2006/relationships/hyperlink" Target="https://m.edsoo.ru/7f411f36" TargetMode="External"/><Relationship Id="rId128" Type="http://schemas.openxmlformats.org/officeDocument/2006/relationships/hyperlink" Target="https://m.edsoo.ru/c4e1973c" TargetMode="External"/><Relationship Id="rId144" Type="http://schemas.openxmlformats.org/officeDocument/2006/relationships/hyperlink" Target="https://m.edsoo.ru/c4e1f61e" TargetMode="External"/><Relationship Id="rId149" Type="http://schemas.openxmlformats.org/officeDocument/2006/relationships/hyperlink" Target="https://m.edsoo.ru/c4e25582" TargetMode="External"/><Relationship Id="rId5" Type="http://schemas.openxmlformats.org/officeDocument/2006/relationships/image" Target="media/image1.png"/><Relationship Id="rId90" Type="http://schemas.openxmlformats.org/officeDocument/2006/relationships/hyperlink" Target="https://m.edsoo.ru/c4e14e62" TargetMode="External"/><Relationship Id="rId95" Type="http://schemas.openxmlformats.org/officeDocument/2006/relationships/hyperlink" Target="https://m.edsoo.ru/c4e0820c" TargetMode="External"/><Relationship Id="rId160" Type="http://schemas.openxmlformats.org/officeDocument/2006/relationships/hyperlink" Target="https://m.edsoo.ru/c4e24736" TargetMode="External"/><Relationship Id="rId165" Type="http://schemas.openxmlformats.org/officeDocument/2006/relationships/hyperlink" Target="https://m.edsoo.ru/c4e1d544" TargetMode="External"/><Relationship Id="rId22" Type="http://schemas.openxmlformats.org/officeDocument/2006/relationships/hyperlink" Target="https://m.edsoo.ru/c4e0f3d6" TargetMode="External"/><Relationship Id="rId27" Type="http://schemas.openxmlformats.org/officeDocument/2006/relationships/hyperlink" Target="https://m.edsoo.ru/c4e15cea" TargetMode="External"/><Relationship Id="rId43" Type="http://schemas.openxmlformats.org/officeDocument/2006/relationships/hyperlink" Target="https://m.edsoo.ru/c4e0afb6" TargetMode="External"/><Relationship Id="rId48" Type="http://schemas.openxmlformats.org/officeDocument/2006/relationships/hyperlink" Target="https://m.edsoo.ru/c4e13bca" TargetMode="External"/><Relationship Id="rId64" Type="http://schemas.openxmlformats.org/officeDocument/2006/relationships/hyperlink" Target="https://m.edsoo.ru/c4e14142" TargetMode="External"/><Relationship Id="rId69" Type="http://schemas.openxmlformats.org/officeDocument/2006/relationships/hyperlink" Target="https://m.edsoo.ru/c4e12266" TargetMode="External"/><Relationship Id="rId113" Type="http://schemas.openxmlformats.org/officeDocument/2006/relationships/hyperlink" Target="https://m.edsoo.ru/c4e16eb0" TargetMode="External"/><Relationship Id="rId118" Type="http://schemas.openxmlformats.org/officeDocument/2006/relationships/hyperlink" Target="https://m.edsoo.ru/7f411f36" TargetMode="External"/><Relationship Id="rId134" Type="http://schemas.openxmlformats.org/officeDocument/2006/relationships/hyperlink" Target="https://m.edsoo.ru/c4e1b60e" TargetMode="External"/><Relationship Id="rId139" Type="http://schemas.openxmlformats.org/officeDocument/2006/relationships/hyperlink" Target="https://m.edsoo.ru/c4e1be92" TargetMode="External"/><Relationship Id="rId80" Type="http://schemas.openxmlformats.org/officeDocument/2006/relationships/hyperlink" Target="https://m.edsoo.ru/c4e10d4e" TargetMode="External"/><Relationship Id="rId85" Type="http://schemas.openxmlformats.org/officeDocument/2006/relationships/hyperlink" Target="https://m.edsoo.ru/c4e0be8e" TargetMode="External"/><Relationship Id="rId150" Type="http://schemas.openxmlformats.org/officeDocument/2006/relationships/hyperlink" Target="https://m.edsoo.ru/c4e1c4aa" TargetMode="External"/><Relationship Id="rId155" Type="http://schemas.openxmlformats.org/officeDocument/2006/relationships/hyperlink" Target="https://m.edsoo.ru/c4e215ea" TargetMode="External"/><Relationship Id="rId171" Type="http://schemas.openxmlformats.org/officeDocument/2006/relationships/hyperlink" Target="https://m.edsoo.ru/c4e29510" TargetMode="External"/><Relationship Id="rId176" Type="http://schemas.openxmlformats.org/officeDocument/2006/relationships/hyperlink" Target="https://m.edsoo.ru/c4e288ea"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1158c" TargetMode="External"/><Relationship Id="rId38" Type="http://schemas.openxmlformats.org/officeDocument/2006/relationships/hyperlink" Target="https://m.edsoo.ru/c4e0ade0" TargetMode="External"/><Relationship Id="rId59" Type="http://schemas.openxmlformats.org/officeDocument/2006/relationships/hyperlink" Target="https://m.edsoo.ru/c4e12df6" TargetMode="External"/><Relationship Id="rId103" Type="http://schemas.openxmlformats.org/officeDocument/2006/relationships/hyperlink" Target="https://m.edsoo.ru/c4e0defa" TargetMode="External"/><Relationship Id="rId108" Type="http://schemas.openxmlformats.org/officeDocument/2006/relationships/hyperlink" Target="https://m.edsoo.ru/c4e102b8" TargetMode="External"/><Relationship Id="rId124" Type="http://schemas.openxmlformats.org/officeDocument/2006/relationships/hyperlink" Target="https://m.edsoo.ru/c4e27670" TargetMode="External"/><Relationship Id="rId129" Type="http://schemas.openxmlformats.org/officeDocument/2006/relationships/hyperlink" Target="https://m.edsoo.ru/c4e1989a" TargetMode="External"/><Relationship Id="rId54" Type="http://schemas.openxmlformats.org/officeDocument/2006/relationships/hyperlink" Target="https://m.edsoo.ru/c4e13daa" TargetMode="External"/><Relationship Id="rId70" Type="http://schemas.openxmlformats.org/officeDocument/2006/relationships/hyperlink" Target="https://m.edsoo.ru/c4e0d18a" TargetMode="External"/><Relationship Id="rId75" Type="http://schemas.openxmlformats.org/officeDocument/2006/relationships/hyperlink" Target="https://m.edsoo.ru/c4e0974c" TargetMode="External"/><Relationship Id="rId91" Type="http://schemas.openxmlformats.org/officeDocument/2006/relationships/hyperlink" Target="https://m.edsoo.ru/c4e16078" TargetMode="External"/><Relationship Id="rId96" Type="http://schemas.openxmlformats.org/officeDocument/2006/relationships/hyperlink" Target="https://m.edsoo.ru/c4e17aea" TargetMode="External"/><Relationship Id="rId140" Type="http://schemas.openxmlformats.org/officeDocument/2006/relationships/hyperlink" Target="https://m.edsoo.ru/c4e1a704" TargetMode="External"/><Relationship Id="rId145" Type="http://schemas.openxmlformats.org/officeDocument/2006/relationships/hyperlink" Target="https://m.edsoo.ru/c4e1f7c2" TargetMode="External"/><Relationship Id="rId161" Type="http://schemas.openxmlformats.org/officeDocument/2006/relationships/hyperlink" Target="https://m.edsoo.ru/c4e1c6f8" TargetMode="External"/><Relationship Id="rId166" Type="http://schemas.openxmlformats.org/officeDocument/2006/relationships/hyperlink" Target="https://m.edsoo.ru/c4e241f0" TargetMode="External"/><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hyperlink" Target="https://m.edsoo.ru/c4e0ee40" TargetMode="External"/><Relationship Id="rId28" Type="http://schemas.openxmlformats.org/officeDocument/2006/relationships/hyperlink" Target="https://m.edsoo.ru/c4e0ea08" TargetMode="External"/><Relationship Id="rId49" Type="http://schemas.openxmlformats.org/officeDocument/2006/relationships/hyperlink" Target="https://m.edsoo.ru/c4e139fe" TargetMode="External"/><Relationship Id="rId114" Type="http://schemas.openxmlformats.org/officeDocument/2006/relationships/hyperlink" Target="https://m.edsoo.ru/7f411f36" TargetMode="External"/><Relationship Id="rId119" Type="http://schemas.openxmlformats.org/officeDocument/2006/relationships/hyperlink" Target="https://m.edsoo.ru/7f411f36" TargetMode="External"/><Relationship Id="rId10" Type="http://schemas.openxmlformats.org/officeDocument/2006/relationships/hyperlink" Target="https://m.edsoo.ru/7f4110fe" TargetMode="External"/><Relationship Id="rId31" Type="http://schemas.openxmlformats.org/officeDocument/2006/relationships/hyperlink" Target="https://m.edsoo.ru/c4e08eb4" TargetMode="External"/><Relationship Id="rId44" Type="http://schemas.openxmlformats.org/officeDocument/2006/relationships/hyperlink" Target="https://m.edsoo.ru/c4e15b14" TargetMode="External"/><Relationship Id="rId52" Type="http://schemas.openxmlformats.org/officeDocument/2006/relationships/hyperlink" Target="https://m.edsoo.ru/c4e13f6c" TargetMode="External"/><Relationship Id="rId60" Type="http://schemas.openxmlformats.org/officeDocument/2006/relationships/hyperlink" Target="https://m.edsoo.ru/c4e11884" TargetMode="External"/><Relationship Id="rId65" Type="http://schemas.openxmlformats.org/officeDocument/2006/relationships/hyperlink" Target="https://m.edsoo.ru/c4e0cdf2" TargetMode="External"/><Relationship Id="rId73" Type="http://schemas.openxmlformats.org/officeDocument/2006/relationships/hyperlink" Target="https://m.edsoo.ru/c4e0a1f6" TargetMode="External"/><Relationship Id="rId78" Type="http://schemas.openxmlformats.org/officeDocument/2006/relationships/hyperlink" Target="https://m.edsoo.ru/c4e0baf6" TargetMode="External"/><Relationship Id="rId81" Type="http://schemas.openxmlformats.org/officeDocument/2006/relationships/hyperlink" Target="https://m.edsoo.ru/c4e120e0" TargetMode="External"/><Relationship Id="rId86" Type="http://schemas.openxmlformats.org/officeDocument/2006/relationships/hyperlink" Target="https://m.edsoo.ru/c4e0c212" TargetMode="External"/><Relationship Id="rId94" Type="http://schemas.openxmlformats.org/officeDocument/2006/relationships/hyperlink" Target="https://m.edsoo.ru/c4e07208" TargetMode="External"/><Relationship Id="rId99" Type="http://schemas.openxmlformats.org/officeDocument/2006/relationships/hyperlink" Target="https://m.edsoo.ru/c4e09bde" TargetMode="External"/><Relationship Id="rId101" Type="http://schemas.openxmlformats.org/officeDocument/2006/relationships/hyperlink" Target="https://m.edsoo.ru/c4e0cc1c" TargetMode="External"/><Relationship Id="rId122" Type="http://schemas.openxmlformats.org/officeDocument/2006/relationships/hyperlink" Target="https://m.edsoo.ru/7f411f36" TargetMode="External"/><Relationship Id="rId130" Type="http://schemas.openxmlformats.org/officeDocument/2006/relationships/hyperlink" Target="https://m.edsoo.ru/c4e19de0" TargetMode="External"/><Relationship Id="rId135" Type="http://schemas.openxmlformats.org/officeDocument/2006/relationships/hyperlink" Target="https://m.edsoo.ru/c4e1b78a"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51" Type="http://schemas.openxmlformats.org/officeDocument/2006/relationships/hyperlink" Target="https://m.edsoo.ru/c4e1f970" TargetMode="External"/><Relationship Id="rId156" Type="http://schemas.openxmlformats.org/officeDocument/2006/relationships/hyperlink" Target="https://m.edsoo.ru/c4e2597e"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77" Type="http://schemas.openxmlformats.org/officeDocument/2006/relationships/hyperlink" Target="https://m.edsoo.ru/c4e299ca"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b40" TargetMode="External"/><Relationship Id="rId13" Type="http://schemas.openxmlformats.org/officeDocument/2006/relationships/hyperlink" Target="https://m.edsoo.ru/7f4110fe" TargetMode="External"/><Relationship Id="rId18" Type="http://schemas.openxmlformats.org/officeDocument/2006/relationships/hyperlink" Target="https://m.edsoo.ru/c4e0a58e" TargetMode="External"/><Relationship Id="rId39" Type="http://schemas.openxmlformats.org/officeDocument/2006/relationships/hyperlink" Target="https://m.edsoo.ru/c4e11d02" TargetMode="External"/><Relationship Id="rId109" Type="http://schemas.openxmlformats.org/officeDocument/2006/relationships/hyperlink" Target="https://m.edsoo.ru/c4e0e81e" TargetMode="External"/><Relationship Id="rId34" Type="http://schemas.openxmlformats.org/officeDocument/2006/relationships/hyperlink" Target="https://m.edsoo.ru/c4e0944a" TargetMode="External"/><Relationship Id="rId50" Type="http://schemas.openxmlformats.org/officeDocument/2006/relationships/hyperlink" Target="https://m.edsoo.ru/c4e12c66" TargetMode="External"/><Relationship Id="rId55" Type="http://schemas.openxmlformats.org/officeDocument/2006/relationships/hyperlink" Target="https://m.edsoo.ru/c4e0b18c" TargetMode="External"/><Relationship Id="rId76" Type="http://schemas.openxmlformats.org/officeDocument/2006/relationships/hyperlink" Target="https://m.edsoo.ru/c4e0999a" TargetMode="External"/><Relationship Id="rId97" Type="http://schemas.openxmlformats.org/officeDocument/2006/relationships/hyperlink" Target="https://m.edsoo.ru/c4e07ff0" TargetMode="External"/><Relationship Id="rId104" Type="http://schemas.openxmlformats.org/officeDocument/2006/relationships/hyperlink" Target="https://m.edsoo.ru/c4e0dd2e" TargetMode="External"/><Relationship Id="rId120" Type="http://schemas.openxmlformats.org/officeDocument/2006/relationships/hyperlink" Target="https://m.edsoo.ru/7f411f36" TargetMode="External"/><Relationship Id="rId125" Type="http://schemas.openxmlformats.org/officeDocument/2006/relationships/hyperlink" Target="https://m.edsoo.ru/c4e19444" TargetMode="External"/><Relationship Id="rId141" Type="http://schemas.openxmlformats.org/officeDocument/2006/relationships/hyperlink" Target="https://m.edsoo.ru/c4e1b168"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7" Type="http://schemas.openxmlformats.org/officeDocument/2006/relationships/hyperlink" Target="https://m.edsoo.ru/7f4110fe" TargetMode="External"/><Relationship Id="rId71" Type="http://schemas.openxmlformats.org/officeDocument/2006/relationships/hyperlink" Target="https://m.edsoo.ru/c4e12400" TargetMode="External"/><Relationship Id="rId92" Type="http://schemas.openxmlformats.org/officeDocument/2006/relationships/hyperlink" Target="https://m.edsoo.ru/c4e092c4" TargetMode="External"/><Relationship Id="rId162" Type="http://schemas.openxmlformats.org/officeDocument/2006/relationships/hyperlink" Target="https://m.edsoo.ru/c4e25410" TargetMode="External"/><Relationship Id="rId2" Type="http://schemas.openxmlformats.org/officeDocument/2006/relationships/styles" Target="styles.xml"/><Relationship Id="rId29" Type="http://schemas.openxmlformats.org/officeDocument/2006/relationships/hyperlink" Target="https://m.edsoo.ru/c4e10ed4" TargetMode="External"/><Relationship Id="rId24" Type="http://schemas.openxmlformats.org/officeDocument/2006/relationships/hyperlink" Target="https://m.edsoo.ru/c4e10588" TargetMode="External"/><Relationship Id="rId40" Type="http://schemas.openxmlformats.org/officeDocument/2006/relationships/hyperlink" Target="https://m.edsoo.ru/c4e11f3c" TargetMode="External"/><Relationship Id="rId45" Type="http://schemas.openxmlformats.org/officeDocument/2006/relationships/hyperlink" Target="https://m.edsoo.ru/c4e08cc0" TargetMode="External"/><Relationship Id="rId66" Type="http://schemas.openxmlformats.org/officeDocument/2006/relationships/hyperlink" Target="https://m.edsoo.ru/c4e0b678" TargetMode="External"/><Relationship Id="rId87" Type="http://schemas.openxmlformats.org/officeDocument/2006/relationships/hyperlink" Target="https://m.edsoo.ru/c4e0c3f2" TargetMode="External"/><Relationship Id="rId110" Type="http://schemas.openxmlformats.org/officeDocument/2006/relationships/hyperlink" Target="https://m.edsoo.ru/c4e17c7a" TargetMode="External"/><Relationship Id="rId115" Type="http://schemas.openxmlformats.org/officeDocument/2006/relationships/hyperlink" Target="https://m.edsoo.ru/7f411f36" TargetMode="External"/><Relationship Id="rId131" Type="http://schemas.openxmlformats.org/officeDocument/2006/relationships/hyperlink" Target="https://m.edsoo.ru/c4e1a40c"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fontTable" Target="fontTable.xml"/><Relationship Id="rId61" Type="http://schemas.openxmlformats.org/officeDocument/2006/relationships/hyperlink" Target="https://m.edsoo.ru/c4e11a00" TargetMode="External"/><Relationship Id="rId82" Type="http://schemas.openxmlformats.org/officeDocument/2006/relationships/hyperlink" Target="https://m.edsoo.ru/c4e0d400"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 Type="http://schemas.openxmlformats.org/officeDocument/2006/relationships/hyperlink" Target="https://m.edsoo.ru/c4e0f200" TargetMode="External"/><Relationship Id="rId14" Type="http://schemas.openxmlformats.org/officeDocument/2006/relationships/hyperlink" Target="https://m.edsoo.ru/7f4110fe" TargetMode="External"/><Relationship Id="rId30" Type="http://schemas.openxmlformats.org/officeDocument/2006/relationships/hyperlink" Target="https://m.edsoo.ru/c4e0a3cc" TargetMode="External"/><Relationship Id="rId35" Type="http://schemas.openxmlformats.org/officeDocument/2006/relationships/hyperlink" Target="https://m.edsoo.ru/c4e11708" TargetMode="External"/><Relationship Id="rId56" Type="http://schemas.openxmlformats.org/officeDocument/2006/relationships/hyperlink" Target="https://m.edsoo.ru/c4e0b4de" TargetMode="External"/><Relationship Id="rId77" Type="http://schemas.openxmlformats.org/officeDocument/2006/relationships/hyperlink" Target="https://m.edsoo.ru/c4e0a020" TargetMode="External"/><Relationship Id="rId100" Type="http://schemas.openxmlformats.org/officeDocument/2006/relationships/hyperlink" Target="https://m.edsoo.ru/c4e0ca46" TargetMode="External"/><Relationship Id="rId105" Type="http://schemas.openxmlformats.org/officeDocument/2006/relationships/hyperlink" Target="https://m.edsoo.ru/c4e17220"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8" Type="http://schemas.openxmlformats.org/officeDocument/2006/relationships/hyperlink" Target="https://m.edsoo.ru/7f4110fe" TargetMode="External"/><Relationship Id="rId51" Type="http://schemas.openxmlformats.org/officeDocument/2006/relationships/hyperlink" Target="https://m.edsoo.ru/c4e129e6" TargetMode="External"/><Relationship Id="rId72" Type="http://schemas.openxmlformats.org/officeDocument/2006/relationships/hyperlink" Target="https://m.edsoo.ru/c4e12586" TargetMode="External"/><Relationship Id="rId93" Type="http://schemas.openxmlformats.org/officeDocument/2006/relationships/hyperlink" Target="https://m.edsoo.ru/c4e14ab6" TargetMode="External"/><Relationship Id="rId98" Type="http://schemas.openxmlformats.org/officeDocument/2006/relationships/hyperlink" Target="https://m.edsoo.ru/c4e09116" TargetMode="External"/><Relationship Id="rId121" Type="http://schemas.openxmlformats.org/officeDocument/2006/relationships/hyperlink" Target="https://m.edsoo.ru/7f411f36"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3" Type="http://schemas.openxmlformats.org/officeDocument/2006/relationships/settings" Target="settings.xml"/><Relationship Id="rId25" Type="http://schemas.openxmlformats.org/officeDocument/2006/relationships/hyperlink" Target="https://m.edsoo.ru/c4e15ec0" TargetMode="External"/><Relationship Id="rId46" Type="http://schemas.openxmlformats.org/officeDocument/2006/relationships/hyperlink" Target="https://m.edsoo.ru/c4e087e8" TargetMode="External"/><Relationship Id="rId67" Type="http://schemas.openxmlformats.org/officeDocument/2006/relationships/hyperlink" Target="https://m.edsoo.ru/c4e0cfc8" TargetMode="External"/><Relationship Id="rId116" Type="http://schemas.openxmlformats.org/officeDocument/2006/relationships/hyperlink" Target="https://m.edsoo.ru/7f411f36"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0" Type="http://schemas.openxmlformats.org/officeDocument/2006/relationships/hyperlink" Target="https://m.edsoo.ru/c4e0d5cc" TargetMode="External"/><Relationship Id="rId41" Type="http://schemas.openxmlformats.org/officeDocument/2006/relationships/hyperlink" Target="https://m.edsoo.ru/c4e173e2" TargetMode="External"/><Relationship Id="rId62" Type="http://schemas.openxmlformats.org/officeDocument/2006/relationships/hyperlink" Target="https://m.edsoo.ru/c4e0ebc0" TargetMode="External"/><Relationship Id="rId83" Type="http://schemas.openxmlformats.org/officeDocument/2006/relationships/hyperlink" Target="https://m.edsoo.ru/c4e0b8ee" TargetMode="External"/><Relationship Id="rId88" Type="http://schemas.openxmlformats.org/officeDocument/2006/relationships/hyperlink" Target="https://m.edsoo.ru/c4e13666" TargetMode="External"/><Relationship Id="rId111" Type="http://schemas.openxmlformats.org/officeDocument/2006/relationships/hyperlink" Target="https://m.edsoo.ru/c4e1858a"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0f034" TargetMode="External"/><Relationship Id="rId57" Type="http://schemas.openxmlformats.org/officeDocument/2006/relationships/hyperlink" Target="https://m.edsoo.ru/c4e0b358" TargetMode="External"/><Relationship Id="rId106" Type="http://schemas.openxmlformats.org/officeDocument/2006/relationships/hyperlink" Target="https://m.edsoo.ru/c4e18120" TargetMode="External"/><Relationship Id="rId127" Type="http://schemas.openxmlformats.org/officeDocument/2006/relationships/hyperlink" Target="https://m.edsoo.ru/c4e195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F7FPikKrBTBI+0wmcn9upwOB+Z+32C+2H+wCpNizu2U=</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IYOrkVlpQNoCP9mtKWRcHK135bXpFShgGhl0bc1ALUw=</DigestValue>
    </Reference>
  </SignedInfo>
  <SignatureValue>LmudaDeBSqx+sE1KL4Wwu/jIF/AwjJjiFHhpaa5HkhowSoEO19cEKdOfJuE9MZpI
FbRKOhlm0O8/bTiwNOBfCA==</SignatureValue>
  <KeyInfo>
    <X509Data>
      <X509Certificate>MIIKEzCCCcCgAwIBAgIRANiqnIJOztqzSztqhcGNqfkwCgYIKoUDBwEBAwIwggFh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vdCw0YfQtdC50YHRgtCy0L4wHhcNMjUwNTI5MDUyNzMzWhcNMjYwODIyMDUyNzMz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0L7RgiAyOS4wOC4yMDIyDE1D0LXRgNGC0LjRhNC40LrQsNGCINGB0L7QvtGC0LLQ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NDM3NTEmMCQGA1UEAwwd0JzQuNC90YbQuNGE0YDRiyDQoNC+0YHRgdC40LiCCmwJ
wHYAAAAACYwwCgYIKoUDBwEBAwIDQQANukQ8gXVjf67qQQ9csy+0MNW3mHm1Ay2B
ie284P1a08sGXW9g9i6RmSCkKLAye1pT9hzjKUWxO1KHJn+T04o3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0"/>
            <mdssi:RelationshipReference xmlns:mdssi="http://schemas.openxmlformats.org/package/2006/digital-signature" SourceId="rId16"/>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28"/>
            <mdssi:RelationshipReference xmlns:mdssi="http://schemas.openxmlformats.org/package/2006/digital-signature" SourceId="rId144"/>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65"/>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134"/>
            <mdssi:RelationshipReference xmlns:mdssi="http://schemas.openxmlformats.org/package/2006/digital-signature" SourceId="rId139"/>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55"/>
            <mdssi:RelationshipReference xmlns:mdssi="http://schemas.openxmlformats.org/package/2006/digital-signature" SourceId="rId171"/>
            <mdssi:RelationshipReference xmlns:mdssi="http://schemas.openxmlformats.org/package/2006/digital-signature" SourceId="rId176"/>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24"/>
            <mdssi:RelationshipReference xmlns:mdssi="http://schemas.openxmlformats.org/package/2006/digital-signature" SourceId="rId129"/>
            <mdssi:RelationshipReference xmlns:mdssi="http://schemas.openxmlformats.org/package/2006/digital-signature" SourceId="rId54"/>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161"/>
            <mdssi:RelationshipReference xmlns:mdssi="http://schemas.openxmlformats.org/package/2006/digital-signature" SourceId="rId16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164"/>
            <mdssi:RelationshipReference xmlns:mdssi="http://schemas.openxmlformats.org/package/2006/digital-signature" SourceId="rId169"/>
            <mdssi:RelationshipReference xmlns:mdssi="http://schemas.openxmlformats.org/package/2006/digital-signature" SourceId="rId177"/>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7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16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3"/>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79"/>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2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38"/>
            <mdssi:RelationshipReference xmlns:mdssi="http://schemas.openxmlformats.org/package/2006/digital-signature" SourceId="rId154"/>
            <mdssi:RelationshipReference xmlns:mdssi="http://schemas.openxmlformats.org/package/2006/digital-signature" SourceId="rId159"/>
            <mdssi:RelationshipReference xmlns:mdssi="http://schemas.openxmlformats.org/package/2006/digital-signature" SourceId="rId175"/>
          </Transform>
          <Transform Algorithm="http://www.w3.org/TR/2001/REC-xml-c14n-20010315"/>
        </Transforms>
        <DigestMethod Algorithm="http://www.w3.org/2000/09/xmldsig#sha1"/>
        <DigestValue>1XXGheU9TCfoXI7ZG+aacbhuUnE=</DigestValue>
      </Reference>
      <Reference URI="/word/document.xml?ContentType=application/vnd.openxmlformats-officedocument.wordprocessingml.document.main+xml">
        <DigestMethod Algorithm="http://www.w3.org/2000/09/xmldsig#sha1"/>
        <DigestValue>tktkY2lPOPbAV+B8ytEdt34Pt7c=</DigestValue>
      </Reference>
      <Reference URI="/word/fontTable.xml?ContentType=application/vnd.openxmlformats-officedocument.wordprocessingml.fontTable+xml">
        <DigestMethod Algorithm="http://www.w3.org/2000/09/xmldsig#sha1"/>
        <DigestValue>4r2gNFalicotrH/RqhPSOh5Iy0w=</DigestValue>
      </Reference>
      <Reference URI="/word/media/image1.png?ContentType=image/png">
        <DigestMethod Algorithm="http://www.w3.org/2000/09/xmldsig#sha1"/>
        <DigestValue>AChmAS8b70c4/04r4hBsQ9zojqo=</DigestValue>
      </Reference>
      <Reference URI="/word/media/image2.wmf?ContentType=image/x-wmf">
        <DigestMethod Algorithm="http://www.w3.org/2000/09/xmldsig#sha1"/>
        <DigestValue>3SyXu+rJEGA+How89GUXeTQ99fw=</DigestValue>
      </Reference>
      <Reference URI="/word/numbering.xml?ContentType=application/vnd.openxmlformats-officedocument.wordprocessingml.numbering+xml">
        <DigestMethod Algorithm="http://www.w3.org/2000/09/xmldsig#sha1"/>
        <DigestValue>ZUUFhLs5rHxMwdjZYR3112TR6gM=</DigestValue>
      </Reference>
      <Reference URI="/word/settings.xml?ContentType=application/vnd.openxmlformats-officedocument.wordprocessingml.settings+xml">
        <DigestMethod Algorithm="http://www.w3.org/2000/09/xmldsig#sha1"/>
        <DigestValue>/9DZZ1XGdqHCAzpKLDiyRsETip4=</DigestValue>
      </Reference>
      <Reference URI="/word/styles.xml?ContentType=application/vnd.openxmlformats-officedocument.wordprocessingml.styles+xml">
        <DigestMethod Algorithm="http://www.w3.org/2000/09/xmldsig#sha1"/>
        <DigestValue>xcmxwG7RAUkdFNzsFCy1RrGNSGk=</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0I3u+Xu3sxVJXeXcxJMsWyublUE=</DigestValue>
      </Reference>
    </Manifest>
    <SignatureProperties>
      <SignatureProperty Id="idSignatureTime" Target="#idPackageSignature">
        <mdssi:SignatureTime xmlns:mdssi="http://schemas.openxmlformats.org/package/2006/digital-signature">
          <mdssi:Format>YYYY-MM-DDThh:mm:ssTZD</mdssi:Format>
          <mdssi:Value>2025-10-02T17:28:47Z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2025-10-02T17:28:47Z</xd:SigningTime>
          <xd:SigningCertificate>
            <xd:Cert>
              <xd:CertDigest>
                <DigestMethod Algorithm="http://www.w3.org/2000/09/xmldsig#sha1"/>
                <DigestValue>zWw6vcEEpbu53q95X/g0h+6t274=</DigestValue>
              </xd:CertDigest>
              <xd:IssuerSerial>
                <X509IssuerName>CN=Федеральное казначейство, O=Казначейство России, C=RU, L=г. Москва, STREET="Большой Златоустинский переулок, д. 6, строение 1", OGRN=1047797019830, OID.1.2.643.100.4=7710568760, S=77 Москва, E=uc_fk@roskazna.ru</X509IssuerName>
                <X509SerialNumber>287999111935441948027209559774805731833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13</TotalTime>
  <Pages>102</Pages>
  <Words>20505</Words>
  <Characters>116880</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пк10</cp:lastModifiedBy>
  <cp:revision>6</cp:revision>
  <dcterms:created xsi:type="dcterms:W3CDTF">2025-08-27T07:21:00Z</dcterms:created>
  <dcterms:modified xsi:type="dcterms:W3CDTF">2025-10-02T17:28:00Z</dcterms:modified>
</cp:coreProperties>
</file>