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t xml:space="preserve">ПОСТАНОВЛЕНИЕ АДМИНИСТРАЦИИ ГОРОДА ТВЕРИ от </w:t>
      </w:r>
      <w:proofErr w:type="gramStart"/>
      <w:r w:rsidRPr="00FA2DE3">
        <w:rPr>
          <w:rFonts w:ascii="Times New Roman" w:eastAsia="Times New Roman" w:hAnsi="Times New Roman" w:cs="Times New Roman"/>
          <w:sz w:val="28"/>
          <w:szCs w:val="28"/>
          <w:lang w:eastAsia="ru-RU"/>
        </w:rPr>
        <w:t>17.02.2015  ·</w:t>
      </w:r>
      <w:proofErr w:type="gramEnd"/>
      <w:r w:rsidRPr="00FA2DE3">
        <w:rPr>
          <w:rFonts w:ascii="Times New Roman" w:eastAsia="Times New Roman" w:hAnsi="Times New Roman" w:cs="Times New Roman"/>
          <w:sz w:val="28"/>
          <w:szCs w:val="28"/>
          <w:lang w:eastAsia="ru-RU"/>
        </w:rPr>
        <w:t>  № 163</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t xml:space="preserve">Действующая редакция Справки и другие редакции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t xml:space="preserve">  </w:t>
      </w:r>
    </w:p>
    <w:p w:rsidR="00FA2DE3" w:rsidRPr="00FA2DE3" w:rsidRDefault="00FA2DE3" w:rsidP="00FA2DE3">
      <w:pPr>
        <w:spacing w:after="0" w:line="240" w:lineRule="auto"/>
        <w:jc w:val="both"/>
        <w:outlineLvl w:val="2"/>
        <w:rPr>
          <w:rFonts w:ascii="Times New Roman" w:eastAsia="Times New Roman" w:hAnsi="Times New Roman" w:cs="Times New Roman"/>
          <w:b/>
          <w:bCs/>
          <w:sz w:val="28"/>
          <w:szCs w:val="28"/>
          <w:lang w:eastAsia="ru-RU"/>
        </w:rPr>
      </w:pPr>
      <w:bookmarkStart w:id="0" w:name="me64"/>
      <w:bookmarkStart w:id="1" w:name="bssPhr1"/>
      <w:bookmarkEnd w:id="0"/>
      <w:bookmarkEnd w:id="1"/>
      <w:r w:rsidRPr="00FA2DE3">
        <w:rPr>
          <w:rFonts w:ascii="Times New Roman" w:eastAsia="Times New Roman" w:hAnsi="Times New Roman" w:cs="Times New Roman"/>
          <w:b/>
          <w:bCs/>
          <w:sz w:val="28"/>
          <w:szCs w:val="28"/>
          <w:lang w:eastAsia="ru-RU"/>
        </w:rPr>
        <w:t>Постановление Администрации города Твери от 17 февраля 2015 г. N 163 "Об утверждении административного регламента предоставления муниципальными учреждениями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 w:name="bssPhr2"/>
      <w:bookmarkEnd w:id="2"/>
      <w:r w:rsidRPr="00FA2DE3">
        <w:rPr>
          <w:rFonts w:ascii="Times New Roman" w:eastAsia="Times New Roman" w:hAnsi="Times New Roman" w:cs="Times New Roman"/>
          <w:sz w:val="28"/>
          <w:szCs w:val="28"/>
          <w:lang w:eastAsia="ru-RU"/>
        </w:rPr>
        <w:t>_____________________________________________________________________</w:t>
      </w:r>
      <w:r w:rsidRPr="00FA2DE3">
        <w:rPr>
          <w:rFonts w:ascii="Times New Roman" w:eastAsia="Times New Roman" w:hAnsi="Times New Roman" w:cs="Times New Roman"/>
          <w:sz w:val="28"/>
          <w:szCs w:val="28"/>
          <w:lang w:eastAsia="ru-RU"/>
        </w:rPr>
        <w:br/>
        <w:t>Документ с изменениями, внесенными:</w:t>
      </w:r>
      <w:r w:rsidRPr="00FA2DE3">
        <w:rPr>
          <w:rFonts w:ascii="Times New Roman" w:eastAsia="Times New Roman" w:hAnsi="Times New Roman" w:cs="Times New Roman"/>
          <w:sz w:val="28"/>
          <w:szCs w:val="28"/>
          <w:lang w:eastAsia="ru-RU"/>
        </w:rPr>
        <w:br/>
        <w:t xml:space="preserve">17 июня 2015 г. </w:t>
      </w:r>
      <w:r w:rsidRPr="00FA2DE3">
        <w:rPr>
          <w:rFonts w:ascii="Times New Roman" w:eastAsia="Times New Roman" w:hAnsi="Times New Roman" w:cs="Times New Roman"/>
          <w:sz w:val="28"/>
          <w:szCs w:val="28"/>
          <w:lang w:eastAsia="ru-RU"/>
        </w:rPr>
        <w:br/>
        <w:t>_____________________________________________________________________</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 w:name="me66"/>
      <w:bookmarkStart w:id="4" w:name="bssPhr3"/>
      <w:bookmarkEnd w:id="3"/>
      <w:bookmarkEnd w:id="4"/>
      <w:r w:rsidRPr="00FA2DE3">
        <w:rPr>
          <w:rFonts w:ascii="Times New Roman" w:eastAsia="Times New Roman" w:hAnsi="Times New Roman" w:cs="Times New Roman"/>
          <w:sz w:val="28"/>
          <w:szCs w:val="28"/>
          <w:lang w:eastAsia="ru-RU"/>
        </w:rPr>
        <w:t>В соответствии с пунктом 1 Порядка разработки и утверждения административных регламентов предоставления муниципальных услуг на территории города Твери, утвержденного Постановлением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постановлением администрации города Твери от 18.04.2012 N 778 "Об утверждении Реестра муниципальных услуг в городе Твери", руководствуясь Уставом города Твери, постановляю:</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5" w:name="me1"/>
      <w:bookmarkStart w:id="6" w:name="me81"/>
      <w:bookmarkStart w:id="7" w:name="bssPhr4"/>
      <w:bookmarkEnd w:id="5"/>
      <w:bookmarkEnd w:id="6"/>
      <w:bookmarkEnd w:id="7"/>
      <w:r w:rsidRPr="00FA2DE3">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муниципальными учреждениями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согласно </w:t>
      </w:r>
      <w:hyperlink r:id="rId4" w:anchor="me50" w:history="1">
        <w:r w:rsidRPr="00FA2DE3">
          <w:rPr>
            <w:rFonts w:ascii="Times New Roman" w:eastAsia="Times New Roman" w:hAnsi="Times New Roman" w:cs="Times New Roman"/>
            <w:color w:val="0000FF"/>
            <w:sz w:val="28"/>
            <w:szCs w:val="28"/>
            <w:u w:val="single"/>
            <w:lang w:eastAsia="ru-RU"/>
          </w:rPr>
          <w:t>Приложению</w:t>
        </w:r>
      </w:hyperlink>
      <w:r w:rsidRPr="00FA2DE3">
        <w:rPr>
          <w:rFonts w:ascii="Times New Roman" w:eastAsia="Times New Roman" w:hAnsi="Times New Roman" w:cs="Times New Roman"/>
          <w:sz w:val="28"/>
          <w:szCs w:val="28"/>
          <w:lang w:eastAsia="ru-RU"/>
        </w:rPr>
        <w:t xml:space="preserve"> к настоящему постановлению.</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8" w:name="me2"/>
      <w:bookmarkStart w:id="9" w:name="me87"/>
      <w:bookmarkStart w:id="10" w:name="bssPhr5"/>
      <w:bookmarkEnd w:id="8"/>
      <w:bookmarkEnd w:id="9"/>
      <w:bookmarkEnd w:id="10"/>
      <w:r w:rsidRPr="00FA2DE3">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1" w:name="me3"/>
      <w:bookmarkStart w:id="12" w:name="me93"/>
      <w:bookmarkStart w:id="13" w:name="bssPhr6"/>
      <w:bookmarkEnd w:id="11"/>
      <w:bookmarkEnd w:id="12"/>
      <w:bookmarkEnd w:id="13"/>
      <w:r w:rsidRPr="00FA2DE3">
        <w:rPr>
          <w:rFonts w:ascii="Times New Roman" w:eastAsia="Times New Roman" w:hAnsi="Times New Roman" w:cs="Times New Roman"/>
          <w:sz w:val="28"/>
          <w:szCs w:val="28"/>
          <w:lang w:eastAsia="ru-RU"/>
        </w:rPr>
        <w:t>3. Управлению информации (Н.А. Касаева) опубликовать настоящее Постановление в средствах массовой информации.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4" w:name="me4"/>
      <w:bookmarkStart w:id="15" w:name="me96"/>
      <w:bookmarkStart w:id="16" w:name="bssPhr7"/>
      <w:bookmarkEnd w:id="14"/>
      <w:bookmarkEnd w:id="15"/>
      <w:bookmarkEnd w:id="16"/>
      <w:r w:rsidRPr="00FA2DE3">
        <w:rPr>
          <w:rFonts w:ascii="Times New Roman" w:eastAsia="Times New Roman" w:hAnsi="Times New Roman" w:cs="Times New Roman"/>
          <w:sz w:val="28"/>
          <w:szCs w:val="28"/>
          <w:lang w:eastAsia="ru-RU"/>
        </w:rPr>
        <w:t>4. Управлению информационных ресурсов и технологий (А.В. Исаев) разместить настоящее Постановление на официальном сайте администрации муниципального образования "город Тверь" в сети Интернет.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7" w:name="me5"/>
      <w:bookmarkStart w:id="18" w:name="me102"/>
      <w:bookmarkStart w:id="19" w:name="bssPhr8"/>
      <w:bookmarkEnd w:id="17"/>
      <w:bookmarkEnd w:id="18"/>
      <w:bookmarkEnd w:id="19"/>
      <w:r w:rsidRPr="00FA2DE3">
        <w:rPr>
          <w:rFonts w:ascii="Times New Roman" w:eastAsia="Times New Roman" w:hAnsi="Times New Roman" w:cs="Times New Roman"/>
          <w:sz w:val="28"/>
          <w:szCs w:val="28"/>
          <w:lang w:eastAsia="ru-RU"/>
        </w:rPr>
        <w:t>5. Контроль за исполнением настоящего Постановления возложить на заместителя Главы администрации города Л.Н. Огиенко.</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0" w:name="me104"/>
      <w:bookmarkStart w:id="21" w:name="me105"/>
      <w:bookmarkEnd w:id="20"/>
      <w:bookmarkEnd w:id="21"/>
      <w:r w:rsidRPr="00FA2DE3">
        <w:rPr>
          <w:rFonts w:ascii="Times New Roman" w:eastAsia="Times New Roman" w:hAnsi="Times New Roman" w:cs="Times New Roman"/>
          <w:sz w:val="28"/>
          <w:szCs w:val="28"/>
          <w:lang w:eastAsia="ru-RU"/>
        </w:rPr>
        <w:br/>
      </w:r>
      <w:bookmarkStart w:id="22" w:name="bssPhr9"/>
      <w:bookmarkEnd w:id="22"/>
      <w:r w:rsidRPr="00FA2DE3">
        <w:rPr>
          <w:rFonts w:ascii="Times New Roman" w:eastAsia="Times New Roman" w:hAnsi="Times New Roman" w:cs="Times New Roman"/>
          <w:sz w:val="28"/>
          <w:szCs w:val="28"/>
          <w:lang w:eastAsia="ru-RU"/>
        </w:rPr>
        <w:t>Глава администрации города</w:t>
      </w:r>
      <w:bookmarkStart w:id="23" w:name="me107"/>
      <w:bookmarkEnd w:id="23"/>
      <w:r w:rsidRPr="00FA2DE3">
        <w:rPr>
          <w:rFonts w:ascii="Times New Roman" w:eastAsia="Times New Roman" w:hAnsi="Times New Roman" w:cs="Times New Roman"/>
          <w:sz w:val="28"/>
          <w:szCs w:val="28"/>
          <w:lang w:eastAsia="ru-RU"/>
        </w:rPr>
        <w:br/>
        <w:t>Ю.В. Тимофеев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4" w:name="me50"/>
      <w:bookmarkStart w:id="25" w:name="me110"/>
      <w:bookmarkStart w:id="26" w:name="bssPhr10"/>
      <w:bookmarkEnd w:id="24"/>
      <w:bookmarkEnd w:id="25"/>
      <w:bookmarkEnd w:id="26"/>
      <w:r w:rsidRPr="00FA2DE3">
        <w:rPr>
          <w:rFonts w:ascii="Times New Roman" w:eastAsia="Times New Roman" w:hAnsi="Times New Roman" w:cs="Times New Roman"/>
          <w:sz w:val="28"/>
          <w:szCs w:val="28"/>
          <w:lang w:eastAsia="ru-RU"/>
        </w:rPr>
        <w:t>Приложение к постановлению администрации города Твери от 17 февраля 2015 г. N 163</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7" w:name="me115"/>
      <w:bookmarkStart w:id="28" w:name="bssPhr11"/>
      <w:bookmarkEnd w:id="27"/>
      <w:bookmarkEnd w:id="28"/>
      <w:r w:rsidRPr="00FA2DE3">
        <w:rPr>
          <w:rFonts w:ascii="Times New Roman" w:eastAsia="Times New Roman" w:hAnsi="Times New Roman" w:cs="Times New Roman"/>
          <w:b/>
          <w:bCs/>
          <w:sz w:val="28"/>
          <w:szCs w:val="28"/>
          <w:lang w:eastAsia="ru-RU"/>
        </w:rPr>
        <w:lastRenderedPageBreak/>
        <w:t>Административный регламент предоставления муниципальными учреждениями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9" w:name="bssPhr12"/>
      <w:bookmarkEnd w:id="29"/>
      <w:r w:rsidRPr="00FA2DE3">
        <w:rPr>
          <w:rFonts w:ascii="Times New Roman" w:eastAsia="Times New Roman" w:hAnsi="Times New Roman" w:cs="Times New Roman"/>
          <w:sz w:val="28"/>
          <w:szCs w:val="28"/>
          <w:lang w:eastAsia="ru-RU"/>
        </w:rPr>
        <w:t>_____________________________________________________________________</w:t>
      </w:r>
      <w:r w:rsidRPr="00FA2DE3">
        <w:rPr>
          <w:rFonts w:ascii="Times New Roman" w:eastAsia="Times New Roman" w:hAnsi="Times New Roman" w:cs="Times New Roman"/>
          <w:sz w:val="28"/>
          <w:szCs w:val="28"/>
          <w:lang w:eastAsia="ru-RU"/>
        </w:rPr>
        <w:br/>
        <w:t>Документ с изменениями, внесенными:</w:t>
      </w:r>
      <w:r w:rsidRPr="00FA2DE3">
        <w:rPr>
          <w:rFonts w:ascii="Times New Roman" w:eastAsia="Times New Roman" w:hAnsi="Times New Roman" w:cs="Times New Roman"/>
          <w:sz w:val="28"/>
          <w:szCs w:val="28"/>
          <w:lang w:eastAsia="ru-RU"/>
        </w:rPr>
        <w:br/>
        <w:t xml:space="preserve">17 июня 2015 г. </w:t>
      </w:r>
      <w:r w:rsidRPr="00FA2DE3">
        <w:rPr>
          <w:rFonts w:ascii="Times New Roman" w:eastAsia="Times New Roman" w:hAnsi="Times New Roman" w:cs="Times New Roman"/>
          <w:sz w:val="28"/>
          <w:szCs w:val="28"/>
          <w:lang w:eastAsia="ru-RU"/>
        </w:rPr>
        <w:br/>
        <w:t>_____________________________________________________________________</w:t>
      </w:r>
    </w:p>
    <w:p w:rsidR="00FA2DE3" w:rsidRPr="00FA2DE3" w:rsidRDefault="00FA2DE3" w:rsidP="00FA2DE3">
      <w:pPr>
        <w:spacing w:after="0" w:line="240" w:lineRule="auto"/>
        <w:jc w:val="both"/>
        <w:outlineLvl w:val="2"/>
        <w:rPr>
          <w:rFonts w:ascii="Times New Roman" w:eastAsia="Times New Roman" w:hAnsi="Times New Roman" w:cs="Times New Roman"/>
          <w:b/>
          <w:bCs/>
          <w:sz w:val="28"/>
          <w:szCs w:val="28"/>
          <w:lang w:eastAsia="ru-RU"/>
        </w:rPr>
      </w:pPr>
      <w:bookmarkStart w:id="30" w:name="me12"/>
      <w:bookmarkStart w:id="31" w:name="me119"/>
      <w:bookmarkStart w:id="32" w:name="bssPhr13"/>
      <w:bookmarkEnd w:id="30"/>
      <w:bookmarkEnd w:id="31"/>
      <w:bookmarkEnd w:id="32"/>
      <w:r w:rsidRPr="00FA2DE3">
        <w:rPr>
          <w:rFonts w:ascii="Times New Roman" w:eastAsia="Times New Roman" w:hAnsi="Times New Roman" w:cs="Times New Roman"/>
          <w:b/>
          <w:bCs/>
          <w:sz w:val="28"/>
          <w:szCs w:val="28"/>
          <w:lang w:eastAsia="ru-RU"/>
        </w:rPr>
        <w:t>1. Общие положения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3" w:name="me6"/>
      <w:bookmarkStart w:id="34" w:name="me122"/>
      <w:bookmarkStart w:id="35" w:name="bssPhr14"/>
      <w:bookmarkEnd w:id="33"/>
      <w:bookmarkEnd w:id="34"/>
      <w:bookmarkEnd w:id="35"/>
      <w:r w:rsidRPr="00FA2DE3">
        <w:rPr>
          <w:rFonts w:ascii="Times New Roman" w:eastAsia="Times New Roman" w:hAnsi="Times New Roman" w:cs="Times New Roman"/>
          <w:sz w:val="28"/>
          <w:szCs w:val="28"/>
          <w:lang w:eastAsia="ru-RU"/>
        </w:rPr>
        <w:t>1.1. Административный регламент предоставления муниципальными учреждениями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административный регламент) разработан в целях повышения качества предоставления и доступности услуги. Предметом регулирования административного регламента является установление сроков и последовательности действий и административных процедур по предоставлению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6" w:name="me7"/>
      <w:bookmarkStart w:id="37" w:name="me125"/>
      <w:bookmarkStart w:id="38" w:name="bssPhr15"/>
      <w:bookmarkEnd w:id="36"/>
      <w:bookmarkEnd w:id="37"/>
      <w:bookmarkEnd w:id="38"/>
      <w:r w:rsidRPr="00FA2DE3">
        <w:rPr>
          <w:rFonts w:ascii="Times New Roman" w:eastAsia="Times New Roman" w:hAnsi="Times New Roman" w:cs="Times New Roman"/>
          <w:sz w:val="28"/>
          <w:szCs w:val="28"/>
          <w:lang w:eastAsia="ru-RU"/>
        </w:rPr>
        <w:t>1.2. Право на получение услуги имеют юридические и физические лица (их уполномоченные представители) (далее - заявитель).</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9" w:name="me8"/>
      <w:bookmarkStart w:id="40" w:name="me128"/>
      <w:bookmarkStart w:id="41" w:name="bssPhr16"/>
      <w:bookmarkEnd w:id="39"/>
      <w:bookmarkEnd w:id="40"/>
      <w:bookmarkEnd w:id="41"/>
      <w:r w:rsidRPr="00FA2DE3">
        <w:rPr>
          <w:rFonts w:ascii="Times New Roman" w:eastAsia="Times New Roman" w:hAnsi="Times New Roman" w:cs="Times New Roman"/>
          <w:sz w:val="28"/>
          <w:szCs w:val="28"/>
          <w:lang w:eastAsia="ru-RU"/>
        </w:rPr>
        <w:t>1.3. Услуга исполняется (предоставляется) муниципальными общеобразовательными учреждениями, подведомственными управлению образования администрации города Твери, реализующими основные общеобразовательные программы начального общего, основного общего, среднего (полного) общего образования (далее - Учреждение).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2" w:name="me130"/>
      <w:bookmarkStart w:id="43" w:name="bssPhr17"/>
      <w:bookmarkEnd w:id="42"/>
      <w:bookmarkEnd w:id="43"/>
      <w:r w:rsidRPr="00FA2DE3">
        <w:rPr>
          <w:rFonts w:ascii="Times New Roman" w:eastAsia="Times New Roman" w:hAnsi="Times New Roman" w:cs="Times New Roman"/>
          <w:sz w:val="28"/>
          <w:szCs w:val="28"/>
          <w:lang w:eastAsia="ru-RU"/>
        </w:rPr>
        <w:t>Режим работы Учреждений определяется в соответствии с Уставом Учреждения. График работы Учреждения с понедельника по пятницу с 8.00 до 18.00 часов.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4" w:name="me132"/>
      <w:bookmarkStart w:id="45" w:name="bssPhr18"/>
      <w:bookmarkEnd w:id="44"/>
      <w:bookmarkEnd w:id="45"/>
      <w:r w:rsidRPr="00FA2DE3">
        <w:rPr>
          <w:rFonts w:ascii="Times New Roman" w:eastAsia="Times New Roman" w:hAnsi="Times New Roman" w:cs="Times New Roman"/>
          <w:sz w:val="28"/>
          <w:szCs w:val="28"/>
          <w:lang w:eastAsia="ru-RU"/>
        </w:rPr>
        <w:t xml:space="preserve">Информация о местонахождении, контактных телефонах (телефонах для справок, консультаций), адрес электронной почты учреждения, оказывающего услугу, указана в </w:t>
      </w:r>
      <w:hyperlink r:id="rId5" w:anchor="me48" w:history="1">
        <w:r w:rsidRPr="00FA2DE3">
          <w:rPr>
            <w:rFonts w:ascii="Times New Roman" w:eastAsia="Times New Roman" w:hAnsi="Times New Roman" w:cs="Times New Roman"/>
            <w:color w:val="0000FF"/>
            <w:sz w:val="28"/>
            <w:szCs w:val="28"/>
            <w:u w:val="single"/>
            <w:lang w:eastAsia="ru-RU"/>
          </w:rPr>
          <w:t>Приложении N 1</w:t>
        </w:r>
      </w:hyperlink>
      <w:r w:rsidRPr="00FA2DE3">
        <w:rPr>
          <w:rFonts w:ascii="Times New Roman" w:eastAsia="Times New Roman" w:hAnsi="Times New Roman" w:cs="Times New Roman"/>
          <w:sz w:val="28"/>
          <w:szCs w:val="28"/>
          <w:lang w:eastAsia="ru-RU"/>
        </w:rPr>
        <w:t xml:space="preserve"> к настоящему административному регламенту.</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6" w:name="me9"/>
      <w:bookmarkStart w:id="47" w:name="me138"/>
      <w:bookmarkStart w:id="48" w:name="bssPhr19"/>
      <w:bookmarkEnd w:id="46"/>
      <w:bookmarkEnd w:id="47"/>
      <w:bookmarkEnd w:id="48"/>
      <w:r w:rsidRPr="00FA2DE3">
        <w:rPr>
          <w:rFonts w:ascii="Times New Roman" w:eastAsia="Times New Roman" w:hAnsi="Times New Roman" w:cs="Times New Roman"/>
          <w:sz w:val="28"/>
          <w:szCs w:val="28"/>
          <w:lang w:eastAsia="ru-RU"/>
        </w:rPr>
        <w:t>1.4. Для получения информации по вопросам предоставления услуги заявитель обращается в Учреждение: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9" w:name="me140"/>
      <w:bookmarkStart w:id="50" w:name="bssPhr20"/>
      <w:bookmarkEnd w:id="49"/>
      <w:bookmarkEnd w:id="50"/>
      <w:r w:rsidRPr="00FA2DE3">
        <w:rPr>
          <w:rFonts w:ascii="Times New Roman" w:eastAsia="Times New Roman" w:hAnsi="Times New Roman" w:cs="Times New Roman"/>
          <w:sz w:val="28"/>
          <w:szCs w:val="28"/>
          <w:lang w:eastAsia="ru-RU"/>
        </w:rPr>
        <w:t>- по телефону,</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51" w:name="me142"/>
      <w:bookmarkStart w:id="52" w:name="bssPhr21"/>
      <w:bookmarkEnd w:id="51"/>
      <w:bookmarkEnd w:id="52"/>
      <w:r w:rsidRPr="00FA2DE3">
        <w:rPr>
          <w:rFonts w:ascii="Times New Roman" w:eastAsia="Times New Roman" w:hAnsi="Times New Roman" w:cs="Times New Roman"/>
          <w:sz w:val="28"/>
          <w:szCs w:val="28"/>
          <w:lang w:eastAsia="ru-RU"/>
        </w:rPr>
        <w:t>- в письменном виде,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53" w:name="me144"/>
      <w:bookmarkStart w:id="54" w:name="bssPhr22"/>
      <w:bookmarkEnd w:id="53"/>
      <w:bookmarkEnd w:id="54"/>
      <w:r w:rsidRPr="00FA2DE3">
        <w:rPr>
          <w:rFonts w:ascii="Times New Roman" w:eastAsia="Times New Roman" w:hAnsi="Times New Roman" w:cs="Times New Roman"/>
          <w:sz w:val="28"/>
          <w:szCs w:val="28"/>
          <w:lang w:eastAsia="ru-RU"/>
        </w:rPr>
        <w:t>- в электронной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55" w:name="me146"/>
      <w:bookmarkStart w:id="56" w:name="bssPhr23"/>
      <w:bookmarkEnd w:id="55"/>
      <w:bookmarkEnd w:id="56"/>
      <w:r w:rsidRPr="00FA2DE3">
        <w:rPr>
          <w:rFonts w:ascii="Times New Roman" w:eastAsia="Times New Roman" w:hAnsi="Times New Roman" w:cs="Times New Roman"/>
          <w:sz w:val="28"/>
          <w:szCs w:val="28"/>
          <w:lang w:eastAsia="ru-RU"/>
        </w:rPr>
        <w:t>- на личном приеме.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57" w:name="me10"/>
      <w:bookmarkStart w:id="58" w:name="me149"/>
      <w:bookmarkStart w:id="59" w:name="bssPhr24"/>
      <w:bookmarkEnd w:id="57"/>
      <w:bookmarkEnd w:id="58"/>
      <w:bookmarkEnd w:id="59"/>
      <w:r w:rsidRPr="00FA2DE3">
        <w:rPr>
          <w:rFonts w:ascii="Times New Roman" w:eastAsia="Times New Roman" w:hAnsi="Times New Roman" w:cs="Times New Roman"/>
          <w:sz w:val="28"/>
          <w:szCs w:val="28"/>
          <w:lang w:eastAsia="ru-RU"/>
        </w:rPr>
        <w:t>1.5. Информирование проводится по выбору заявителя в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60" w:name="me151"/>
      <w:bookmarkStart w:id="61" w:name="bssPhr25"/>
      <w:bookmarkEnd w:id="60"/>
      <w:bookmarkEnd w:id="61"/>
      <w:r w:rsidRPr="00FA2DE3">
        <w:rPr>
          <w:rFonts w:ascii="Times New Roman" w:eastAsia="Times New Roman" w:hAnsi="Times New Roman" w:cs="Times New Roman"/>
          <w:sz w:val="28"/>
          <w:szCs w:val="28"/>
          <w:lang w:eastAsia="ru-RU"/>
        </w:rPr>
        <w:t>- устного информирования,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62" w:name="me153"/>
      <w:bookmarkStart w:id="63" w:name="bssPhr26"/>
      <w:bookmarkEnd w:id="62"/>
      <w:bookmarkEnd w:id="63"/>
      <w:r w:rsidRPr="00FA2DE3">
        <w:rPr>
          <w:rFonts w:ascii="Times New Roman" w:eastAsia="Times New Roman" w:hAnsi="Times New Roman" w:cs="Times New Roman"/>
          <w:sz w:val="28"/>
          <w:szCs w:val="28"/>
          <w:lang w:eastAsia="ru-RU"/>
        </w:rPr>
        <w:t>- письменного информирования,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64" w:name="me155"/>
      <w:bookmarkStart w:id="65" w:name="bssPhr27"/>
      <w:bookmarkEnd w:id="64"/>
      <w:bookmarkEnd w:id="65"/>
      <w:r w:rsidRPr="00FA2DE3">
        <w:rPr>
          <w:rFonts w:ascii="Times New Roman" w:eastAsia="Times New Roman" w:hAnsi="Times New Roman" w:cs="Times New Roman"/>
          <w:sz w:val="28"/>
          <w:szCs w:val="28"/>
          <w:lang w:eastAsia="ru-RU"/>
        </w:rPr>
        <w:t>- по электронной почте.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66" w:name="me157"/>
      <w:bookmarkStart w:id="67" w:name="bssPhr28"/>
      <w:bookmarkEnd w:id="66"/>
      <w:bookmarkEnd w:id="67"/>
      <w:r w:rsidRPr="00FA2DE3">
        <w:rPr>
          <w:rFonts w:ascii="Times New Roman" w:eastAsia="Times New Roman" w:hAnsi="Times New Roman" w:cs="Times New Roman"/>
          <w:sz w:val="28"/>
          <w:szCs w:val="28"/>
          <w:lang w:eastAsia="ru-RU"/>
        </w:rPr>
        <w:lastRenderedPageBreak/>
        <w:t>1.5.1. Индивидуальное устное информирование граждан осуществляется сотрудниками Учреждения при обращении граждан за информацией: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68" w:name="me159"/>
      <w:bookmarkStart w:id="69" w:name="bssPhr29"/>
      <w:bookmarkEnd w:id="68"/>
      <w:bookmarkEnd w:id="69"/>
      <w:r w:rsidRPr="00FA2DE3">
        <w:rPr>
          <w:rFonts w:ascii="Times New Roman" w:eastAsia="Times New Roman" w:hAnsi="Times New Roman" w:cs="Times New Roman"/>
          <w:sz w:val="28"/>
          <w:szCs w:val="28"/>
          <w:lang w:eastAsia="ru-RU"/>
        </w:rPr>
        <w:t>- при личном обращении,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70" w:name="me161"/>
      <w:bookmarkStart w:id="71" w:name="bssPhr30"/>
      <w:bookmarkEnd w:id="70"/>
      <w:bookmarkEnd w:id="71"/>
      <w:r w:rsidRPr="00FA2DE3">
        <w:rPr>
          <w:rFonts w:ascii="Times New Roman" w:eastAsia="Times New Roman" w:hAnsi="Times New Roman" w:cs="Times New Roman"/>
          <w:sz w:val="28"/>
          <w:szCs w:val="28"/>
          <w:lang w:eastAsia="ru-RU"/>
        </w:rPr>
        <w:t>- по телефону.</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72" w:name="me163"/>
      <w:bookmarkStart w:id="73" w:name="bssPhr31"/>
      <w:bookmarkEnd w:id="72"/>
      <w:bookmarkEnd w:id="73"/>
      <w:r w:rsidRPr="00FA2DE3">
        <w:rPr>
          <w:rFonts w:ascii="Times New Roman" w:eastAsia="Times New Roman" w:hAnsi="Times New Roman" w:cs="Times New Roman"/>
          <w:sz w:val="28"/>
          <w:szCs w:val="28"/>
          <w:lang w:eastAsia="ru-RU"/>
        </w:rPr>
        <w:t>Сотрудники Учреждения,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сотрудник Учреждения осуществляет не более 15 минут.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74" w:name="me165"/>
      <w:bookmarkStart w:id="75" w:name="bssPhr32"/>
      <w:bookmarkEnd w:id="74"/>
      <w:bookmarkEnd w:id="75"/>
      <w:r w:rsidRPr="00FA2DE3">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Учреждения, осуществляющий устное информирование, может предложить гражданину обратиться за необходимой информацией в письменном виде, через сеть Интернет, либо назначить другое удобное для гражданина время для устного информирования.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76" w:name="me167"/>
      <w:bookmarkStart w:id="77" w:name="bssPhr33"/>
      <w:bookmarkEnd w:id="76"/>
      <w:bookmarkEnd w:id="77"/>
      <w:r w:rsidRPr="00FA2DE3">
        <w:rPr>
          <w:rFonts w:ascii="Times New Roman" w:eastAsia="Times New Roman" w:hAnsi="Times New Roman" w:cs="Times New Roman"/>
          <w:sz w:val="28"/>
          <w:szCs w:val="28"/>
          <w:lang w:eastAsia="ru-RU"/>
        </w:rPr>
        <w:t>1.5.2. Индивидуальное письменное информирование при обращении в Учреждение осуществляется путем почтовых отправлений либо другим способом доставки информации, указанным заявителем.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78" w:name="me169"/>
      <w:bookmarkStart w:id="79" w:name="bssPhr34"/>
      <w:bookmarkEnd w:id="78"/>
      <w:bookmarkEnd w:id="79"/>
      <w:r w:rsidRPr="00FA2DE3">
        <w:rPr>
          <w:rFonts w:ascii="Times New Roman" w:eastAsia="Times New Roman" w:hAnsi="Times New Roman" w:cs="Times New Roman"/>
          <w:sz w:val="28"/>
          <w:szCs w:val="28"/>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80" w:name="me172"/>
      <w:bookmarkStart w:id="81" w:name="bssPhr35"/>
      <w:bookmarkEnd w:id="80"/>
      <w:bookmarkEnd w:id="81"/>
      <w:r w:rsidRPr="00FA2DE3">
        <w:rPr>
          <w:rFonts w:ascii="Times New Roman" w:eastAsia="Times New Roman" w:hAnsi="Times New Roman" w:cs="Times New Roman"/>
          <w:sz w:val="28"/>
          <w:szCs w:val="28"/>
          <w:lang w:eastAsia="ru-RU"/>
        </w:rPr>
        <w:t>Письменное обращение рассматривается в течение 20 дней со дня его регистрации. В соответствии со ст. 12 Федерального закона от 02.05.2006 N 59-ФЗ "О порядке рассмотрения обращений граждан Российской Федерации" в исключительных случаях срок рассмотрения обращения может быть продлен не более чем на 30 дней, при условии уведомления заявителя, направившего обращение, о продлении срока его рассмотрения.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82" w:name="me11"/>
      <w:bookmarkStart w:id="83" w:name="me178"/>
      <w:bookmarkStart w:id="84" w:name="bssPhr36"/>
      <w:bookmarkEnd w:id="82"/>
      <w:bookmarkEnd w:id="83"/>
      <w:bookmarkEnd w:id="84"/>
      <w:r w:rsidRPr="00FA2DE3">
        <w:rPr>
          <w:rFonts w:ascii="Times New Roman" w:eastAsia="Times New Roman" w:hAnsi="Times New Roman" w:cs="Times New Roman"/>
          <w:sz w:val="28"/>
          <w:szCs w:val="28"/>
          <w:lang w:eastAsia="ru-RU"/>
        </w:rPr>
        <w:t>1.6. Публичное информирование осуществляется: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85" w:name="me180"/>
      <w:bookmarkStart w:id="86" w:name="bssPhr37"/>
      <w:bookmarkEnd w:id="85"/>
      <w:bookmarkEnd w:id="86"/>
      <w:r w:rsidRPr="00FA2DE3">
        <w:rPr>
          <w:rFonts w:ascii="Times New Roman" w:eastAsia="Times New Roman" w:hAnsi="Times New Roman" w:cs="Times New Roman"/>
          <w:sz w:val="28"/>
          <w:szCs w:val="28"/>
          <w:lang w:eastAsia="ru-RU"/>
        </w:rPr>
        <w:t>- с привлечением телевизионных средств массовой информации;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87" w:name="me182"/>
      <w:bookmarkStart w:id="88" w:name="bssPhr38"/>
      <w:bookmarkEnd w:id="87"/>
      <w:bookmarkEnd w:id="88"/>
      <w:r w:rsidRPr="00FA2DE3">
        <w:rPr>
          <w:rFonts w:ascii="Times New Roman" w:eastAsia="Times New Roman" w:hAnsi="Times New Roman" w:cs="Times New Roman"/>
          <w:sz w:val="28"/>
          <w:szCs w:val="28"/>
          <w:lang w:eastAsia="ru-RU"/>
        </w:rPr>
        <w:t>- путем публикации информационных материалов в печатных средствах массовой информации;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89" w:name="me184"/>
      <w:bookmarkStart w:id="90" w:name="bssPhr39"/>
      <w:bookmarkEnd w:id="89"/>
      <w:bookmarkEnd w:id="90"/>
      <w:r w:rsidRPr="00FA2DE3">
        <w:rPr>
          <w:rFonts w:ascii="Times New Roman" w:eastAsia="Times New Roman" w:hAnsi="Times New Roman" w:cs="Times New Roman"/>
          <w:sz w:val="28"/>
          <w:szCs w:val="28"/>
          <w:lang w:eastAsia="ru-RU"/>
        </w:rPr>
        <w:t>- путем размещении на Едином Портале школ города Твери (www.school.tver.ru).</w:t>
      </w:r>
    </w:p>
    <w:p w:rsidR="00FA2DE3" w:rsidRPr="00FA2DE3" w:rsidRDefault="00FA2DE3" w:rsidP="00FA2DE3">
      <w:pPr>
        <w:spacing w:after="0" w:line="240" w:lineRule="auto"/>
        <w:jc w:val="both"/>
        <w:outlineLvl w:val="2"/>
        <w:rPr>
          <w:rFonts w:ascii="Times New Roman" w:eastAsia="Times New Roman" w:hAnsi="Times New Roman" w:cs="Times New Roman"/>
          <w:b/>
          <w:bCs/>
          <w:sz w:val="28"/>
          <w:szCs w:val="28"/>
          <w:lang w:eastAsia="ru-RU"/>
        </w:rPr>
      </w:pPr>
      <w:bookmarkStart w:id="91" w:name="me27"/>
      <w:bookmarkStart w:id="92" w:name="me190"/>
      <w:bookmarkStart w:id="93" w:name="bssPhr40"/>
      <w:bookmarkEnd w:id="91"/>
      <w:bookmarkEnd w:id="92"/>
      <w:bookmarkEnd w:id="93"/>
      <w:r w:rsidRPr="00FA2DE3">
        <w:rPr>
          <w:rFonts w:ascii="Times New Roman" w:eastAsia="Times New Roman" w:hAnsi="Times New Roman" w:cs="Times New Roman"/>
          <w:b/>
          <w:bCs/>
          <w:sz w:val="28"/>
          <w:szCs w:val="28"/>
          <w:lang w:eastAsia="ru-RU"/>
        </w:rPr>
        <w:t>2. Стандарт предоставления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94" w:name="me13"/>
      <w:bookmarkStart w:id="95" w:name="me193"/>
      <w:bookmarkStart w:id="96" w:name="bssPhr41"/>
      <w:bookmarkEnd w:id="94"/>
      <w:bookmarkEnd w:id="95"/>
      <w:bookmarkEnd w:id="96"/>
      <w:r w:rsidRPr="00FA2DE3">
        <w:rPr>
          <w:rFonts w:ascii="Times New Roman" w:eastAsia="Times New Roman" w:hAnsi="Times New Roman" w:cs="Times New Roman"/>
          <w:sz w:val="28"/>
          <w:szCs w:val="28"/>
          <w:lang w:eastAsia="ru-RU"/>
        </w:rPr>
        <w:t>2.1. Наименование услуги -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97" w:name="me14"/>
      <w:bookmarkStart w:id="98" w:name="me196"/>
      <w:bookmarkStart w:id="99" w:name="bssPhr42"/>
      <w:bookmarkEnd w:id="97"/>
      <w:bookmarkEnd w:id="98"/>
      <w:bookmarkEnd w:id="99"/>
      <w:r w:rsidRPr="00FA2DE3">
        <w:rPr>
          <w:rFonts w:ascii="Times New Roman" w:eastAsia="Times New Roman" w:hAnsi="Times New Roman" w:cs="Times New Roman"/>
          <w:sz w:val="28"/>
          <w:szCs w:val="28"/>
          <w:lang w:eastAsia="ru-RU"/>
        </w:rPr>
        <w:t>2.2. Наименование учреждения, предоставляющего услугу:</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00" w:name="me198"/>
      <w:bookmarkStart w:id="101" w:name="bssPhr43"/>
      <w:bookmarkEnd w:id="100"/>
      <w:bookmarkEnd w:id="101"/>
      <w:r w:rsidRPr="00FA2DE3">
        <w:rPr>
          <w:rFonts w:ascii="Times New Roman" w:eastAsia="Times New Roman" w:hAnsi="Times New Roman" w:cs="Times New Roman"/>
          <w:sz w:val="28"/>
          <w:szCs w:val="28"/>
          <w:lang w:eastAsia="ru-RU"/>
        </w:rPr>
        <w:t xml:space="preserve">Услугу предоставляют муниципальные образовательные учреждения, подведомственные управлению образования администрации города Твери, указанные в </w:t>
      </w:r>
      <w:hyperlink r:id="rId6" w:anchor="me48" w:history="1">
        <w:r w:rsidRPr="00FA2DE3">
          <w:rPr>
            <w:rFonts w:ascii="Times New Roman" w:eastAsia="Times New Roman" w:hAnsi="Times New Roman" w:cs="Times New Roman"/>
            <w:color w:val="0000FF"/>
            <w:sz w:val="28"/>
            <w:szCs w:val="28"/>
            <w:u w:val="single"/>
            <w:lang w:eastAsia="ru-RU"/>
          </w:rPr>
          <w:t>Приложении N 1</w:t>
        </w:r>
      </w:hyperlink>
      <w:r w:rsidRPr="00FA2DE3">
        <w:rPr>
          <w:rFonts w:ascii="Times New Roman" w:eastAsia="Times New Roman" w:hAnsi="Times New Roman" w:cs="Times New Roman"/>
          <w:sz w:val="28"/>
          <w:szCs w:val="28"/>
          <w:lang w:eastAsia="ru-RU"/>
        </w:rPr>
        <w:t xml:space="preserve"> к настоящему регламенту.</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02" w:name="me203"/>
      <w:bookmarkStart w:id="103" w:name="bssPhr44"/>
      <w:bookmarkEnd w:id="102"/>
      <w:bookmarkEnd w:id="103"/>
      <w:r w:rsidRPr="00FA2DE3">
        <w:rPr>
          <w:rFonts w:ascii="Times New Roman" w:eastAsia="Times New Roman" w:hAnsi="Times New Roman" w:cs="Times New Roman"/>
          <w:sz w:val="28"/>
          <w:szCs w:val="28"/>
          <w:lang w:eastAsia="ru-RU"/>
        </w:rPr>
        <w:t xml:space="preserve">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от 27.07.2010 N 210-ФЗ "Об организации предоставления государственных и муниципальных услуг" </w:t>
      </w:r>
      <w:r w:rsidRPr="00FA2DE3">
        <w:rPr>
          <w:rFonts w:ascii="Times New Roman" w:eastAsia="Times New Roman" w:hAnsi="Times New Roman" w:cs="Times New Roman"/>
          <w:sz w:val="28"/>
          <w:szCs w:val="28"/>
          <w:lang w:eastAsia="ru-RU"/>
        </w:rPr>
        <w:lastRenderedPageBreak/>
        <w:t>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04" w:name="me15"/>
      <w:bookmarkStart w:id="105" w:name="me209"/>
      <w:bookmarkStart w:id="106" w:name="bssPhr45"/>
      <w:bookmarkEnd w:id="104"/>
      <w:bookmarkEnd w:id="105"/>
      <w:bookmarkEnd w:id="106"/>
      <w:r w:rsidRPr="00FA2DE3">
        <w:rPr>
          <w:rFonts w:ascii="Times New Roman" w:eastAsia="Times New Roman" w:hAnsi="Times New Roman" w:cs="Times New Roman"/>
          <w:sz w:val="28"/>
          <w:szCs w:val="28"/>
          <w:lang w:eastAsia="ru-RU"/>
        </w:rPr>
        <w:t>2.3. Результат предоставления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07" w:name="me211"/>
      <w:bookmarkStart w:id="108" w:name="bssPhr46"/>
      <w:bookmarkEnd w:id="107"/>
      <w:bookmarkEnd w:id="108"/>
      <w:r w:rsidRPr="00FA2DE3">
        <w:rPr>
          <w:rFonts w:ascii="Times New Roman" w:eastAsia="Times New Roman" w:hAnsi="Times New Roman" w:cs="Times New Roman"/>
          <w:sz w:val="28"/>
          <w:szCs w:val="28"/>
          <w:lang w:eastAsia="ru-RU"/>
        </w:rPr>
        <w:t>Результатом предоставления услуги является представление в устном или письменном виде (в том числе в электронной форме) информации об Учреждении, либо мотивированный отказ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09" w:name="me213"/>
      <w:bookmarkStart w:id="110" w:name="bssPhr47"/>
      <w:bookmarkEnd w:id="109"/>
      <w:bookmarkEnd w:id="110"/>
      <w:r w:rsidRPr="00FA2DE3">
        <w:rPr>
          <w:rFonts w:ascii="Times New Roman" w:eastAsia="Times New Roman" w:hAnsi="Times New Roman" w:cs="Times New Roman"/>
          <w:sz w:val="28"/>
          <w:szCs w:val="28"/>
          <w:lang w:eastAsia="ru-RU"/>
        </w:rPr>
        <w:t>Перечень предоставляемой информации по вопросам исполнения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11" w:name="me215"/>
      <w:bookmarkStart w:id="112" w:name="bssPhr48"/>
      <w:bookmarkEnd w:id="111"/>
      <w:bookmarkEnd w:id="112"/>
      <w:r w:rsidRPr="00FA2DE3">
        <w:rPr>
          <w:rFonts w:ascii="Times New Roman" w:eastAsia="Times New Roman" w:hAnsi="Times New Roman" w:cs="Times New Roman"/>
          <w:sz w:val="28"/>
          <w:szCs w:val="28"/>
          <w:lang w:eastAsia="ru-RU"/>
        </w:rPr>
        <w:t>1) о наименовании, типе, виде, местонахождении и графике работы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13" w:name="me217"/>
      <w:bookmarkStart w:id="114" w:name="bssPhr49"/>
      <w:bookmarkEnd w:id="113"/>
      <w:bookmarkEnd w:id="114"/>
      <w:r w:rsidRPr="00FA2DE3">
        <w:rPr>
          <w:rFonts w:ascii="Times New Roman" w:eastAsia="Times New Roman" w:hAnsi="Times New Roman" w:cs="Times New Roman"/>
          <w:sz w:val="28"/>
          <w:szCs w:val="28"/>
          <w:lang w:eastAsia="ru-RU"/>
        </w:rPr>
        <w:t>2) о телефонах приемной, руководителя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15" w:name="me219"/>
      <w:bookmarkStart w:id="116" w:name="bssPhr50"/>
      <w:bookmarkEnd w:id="115"/>
      <w:bookmarkEnd w:id="116"/>
      <w:r w:rsidRPr="00FA2DE3">
        <w:rPr>
          <w:rFonts w:ascii="Times New Roman" w:eastAsia="Times New Roman" w:hAnsi="Times New Roman" w:cs="Times New Roman"/>
          <w:sz w:val="28"/>
          <w:szCs w:val="28"/>
          <w:lang w:eastAsia="ru-RU"/>
        </w:rPr>
        <w:t>3) о сайте, адресе электронной почты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17" w:name="me221"/>
      <w:bookmarkStart w:id="118" w:name="bssPhr51"/>
      <w:bookmarkEnd w:id="117"/>
      <w:bookmarkEnd w:id="118"/>
      <w:r w:rsidRPr="00FA2DE3">
        <w:rPr>
          <w:rFonts w:ascii="Times New Roman" w:eastAsia="Times New Roman" w:hAnsi="Times New Roman" w:cs="Times New Roman"/>
          <w:sz w:val="28"/>
          <w:szCs w:val="28"/>
          <w:lang w:eastAsia="ru-RU"/>
        </w:rPr>
        <w:t>4) об учредителе Учреждения (местонахождении, графике работы);</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19" w:name="me223"/>
      <w:bookmarkStart w:id="120" w:name="bssPhr52"/>
      <w:bookmarkEnd w:id="119"/>
      <w:bookmarkEnd w:id="120"/>
      <w:r w:rsidRPr="00FA2DE3">
        <w:rPr>
          <w:rFonts w:ascii="Times New Roman" w:eastAsia="Times New Roman" w:hAnsi="Times New Roman" w:cs="Times New Roman"/>
          <w:sz w:val="28"/>
          <w:szCs w:val="28"/>
          <w:lang w:eastAsia="ru-RU"/>
        </w:rPr>
        <w:t>5) о номере лицензии на право осуществления образовательной деятельности Учреждением;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21" w:name="me225"/>
      <w:bookmarkStart w:id="122" w:name="bssPhr53"/>
      <w:bookmarkEnd w:id="121"/>
      <w:bookmarkEnd w:id="122"/>
      <w:r w:rsidRPr="00FA2DE3">
        <w:rPr>
          <w:rFonts w:ascii="Times New Roman" w:eastAsia="Times New Roman" w:hAnsi="Times New Roman" w:cs="Times New Roman"/>
          <w:sz w:val="28"/>
          <w:szCs w:val="28"/>
          <w:lang w:eastAsia="ru-RU"/>
        </w:rPr>
        <w:t>6) о нормативных правовых актах, регламентирующих деятельность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23" w:name="me227"/>
      <w:bookmarkStart w:id="124" w:name="bssPhr54"/>
      <w:bookmarkEnd w:id="123"/>
      <w:bookmarkEnd w:id="124"/>
      <w:r w:rsidRPr="00FA2DE3">
        <w:rPr>
          <w:rFonts w:ascii="Times New Roman" w:eastAsia="Times New Roman" w:hAnsi="Times New Roman" w:cs="Times New Roman"/>
          <w:sz w:val="28"/>
          <w:szCs w:val="28"/>
          <w:lang w:eastAsia="ru-RU"/>
        </w:rPr>
        <w:t>7) о педагогическом составе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25" w:name="me229"/>
      <w:bookmarkStart w:id="126" w:name="bssPhr55"/>
      <w:bookmarkEnd w:id="125"/>
      <w:bookmarkEnd w:id="126"/>
      <w:r w:rsidRPr="00FA2DE3">
        <w:rPr>
          <w:rFonts w:ascii="Times New Roman" w:eastAsia="Times New Roman" w:hAnsi="Times New Roman" w:cs="Times New Roman"/>
          <w:sz w:val="28"/>
          <w:szCs w:val="28"/>
          <w:lang w:eastAsia="ru-RU"/>
        </w:rPr>
        <w:t>8) о целях образовательного процесса, типах и видах реализуемых образовательных программ и учебных планах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27" w:name="me232"/>
      <w:bookmarkStart w:id="128" w:name="bssPhr56"/>
      <w:bookmarkEnd w:id="127"/>
      <w:bookmarkEnd w:id="128"/>
      <w:r w:rsidRPr="00FA2DE3">
        <w:rPr>
          <w:rFonts w:ascii="Times New Roman" w:eastAsia="Times New Roman" w:hAnsi="Times New Roman" w:cs="Times New Roman"/>
          <w:sz w:val="28"/>
          <w:szCs w:val="28"/>
          <w:lang w:eastAsia="ru-RU"/>
        </w:rPr>
        <w:t>9) о годовом календарном учебном графике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29" w:name="me234"/>
      <w:bookmarkStart w:id="130" w:name="bssPhr57"/>
      <w:bookmarkEnd w:id="129"/>
      <w:bookmarkEnd w:id="130"/>
      <w:r w:rsidRPr="00FA2DE3">
        <w:rPr>
          <w:rFonts w:ascii="Times New Roman" w:eastAsia="Times New Roman" w:hAnsi="Times New Roman" w:cs="Times New Roman"/>
          <w:sz w:val="28"/>
          <w:szCs w:val="28"/>
          <w:lang w:eastAsia="ru-RU"/>
        </w:rPr>
        <w:t>10) об основных характеристиках организации образовательного процесса в Учреждении, в том числе: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31" w:name="me236"/>
      <w:bookmarkStart w:id="132" w:name="bssPhr58"/>
      <w:bookmarkEnd w:id="131"/>
      <w:bookmarkEnd w:id="132"/>
      <w:r w:rsidRPr="00FA2DE3">
        <w:rPr>
          <w:rFonts w:ascii="Times New Roman" w:eastAsia="Times New Roman" w:hAnsi="Times New Roman" w:cs="Times New Roman"/>
          <w:sz w:val="28"/>
          <w:szCs w:val="28"/>
          <w:lang w:eastAsia="ru-RU"/>
        </w:rPr>
        <w:t>- язык (языки), на котором ведутся обучение и воспитание;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33" w:name="me238"/>
      <w:bookmarkStart w:id="134" w:name="bssPhr59"/>
      <w:bookmarkEnd w:id="133"/>
      <w:bookmarkEnd w:id="134"/>
      <w:r w:rsidRPr="00FA2DE3">
        <w:rPr>
          <w:rFonts w:ascii="Times New Roman" w:eastAsia="Times New Roman" w:hAnsi="Times New Roman" w:cs="Times New Roman"/>
          <w:sz w:val="28"/>
          <w:szCs w:val="28"/>
          <w:lang w:eastAsia="ru-RU"/>
        </w:rPr>
        <w:t>- правила приема обучающихся, воспитанников;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35" w:name="me240"/>
      <w:bookmarkStart w:id="136" w:name="bssPhr60"/>
      <w:bookmarkEnd w:id="135"/>
      <w:bookmarkEnd w:id="136"/>
      <w:r w:rsidRPr="00FA2DE3">
        <w:rPr>
          <w:rFonts w:ascii="Times New Roman" w:eastAsia="Times New Roman" w:hAnsi="Times New Roman" w:cs="Times New Roman"/>
          <w:sz w:val="28"/>
          <w:szCs w:val="28"/>
          <w:lang w:eastAsia="ru-RU"/>
        </w:rPr>
        <w:t>- продолжительность обучения на каждом этапе обучения и возраст обучающихся, воспитанников;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37" w:name="me242"/>
      <w:bookmarkStart w:id="138" w:name="bssPhr61"/>
      <w:bookmarkEnd w:id="137"/>
      <w:bookmarkEnd w:id="138"/>
      <w:r w:rsidRPr="00FA2DE3">
        <w:rPr>
          <w:rFonts w:ascii="Times New Roman" w:eastAsia="Times New Roman" w:hAnsi="Times New Roman" w:cs="Times New Roman"/>
          <w:sz w:val="28"/>
          <w:szCs w:val="28"/>
          <w:lang w:eastAsia="ru-RU"/>
        </w:rPr>
        <w:t>- порядок и основания отчисления обучающихся, воспитанников;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39" w:name="me244"/>
      <w:bookmarkStart w:id="140" w:name="bssPhr62"/>
      <w:bookmarkEnd w:id="139"/>
      <w:bookmarkEnd w:id="140"/>
      <w:r w:rsidRPr="00FA2DE3">
        <w:rPr>
          <w:rFonts w:ascii="Times New Roman" w:eastAsia="Times New Roman" w:hAnsi="Times New Roman" w:cs="Times New Roman"/>
          <w:sz w:val="28"/>
          <w:szCs w:val="28"/>
          <w:lang w:eastAsia="ru-RU"/>
        </w:rPr>
        <w:t>- режим занятий обучающихся, воспитанников;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41" w:name="me246"/>
      <w:bookmarkStart w:id="142" w:name="bssPhr63"/>
      <w:bookmarkEnd w:id="141"/>
      <w:bookmarkEnd w:id="142"/>
      <w:r w:rsidRPr="00FA2DE3">
        <w:rPr>
          <w:rFonts w:ascii="Times New Roman" w:eastAsia="Times New Roman" w:hAnsi="Times New Roman" w:cs="Times New Roman"/>
          <w:sz w:val="28"/>
          <w:szCs w:val="28"/>
          <w:lang w:eastAsia="ru-RU"/>
        </w:rPr>
        <w:t>- рабочие программы учебных курсов, предметов, дисциплин (модулей);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43" w:name="me248"/>
      <w:bookmarkStart w:id="144" w:name="bssPhr64"/>
      <w:bookmarkEnd w:id="143"/>
      <w:bookmarkEnd w:id="144"/>
      <w:r w:rsidRPr="00FA2DE3">
        <w:rPr>
          <w:rFonts w:ascii="Times New Roman" w:eastAsia="Times New Roman" w:hAnsi="Times New Roman" w:cs="Times New Roman"/>
          <w:sz w:val="28"/>
          <w:szCs w:val="28"/>
          <w:lang w:eastAsia="ru-RU"/>
        </w:rPr>
        <w:t>- наличие дополнительных образовательных услуг, в том числе платных образовательных услуг, и порядок их предоставления (на договорной основе);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45" w:name="me250"/>
      <w:bookmarkStart w:id="146" w:name="bssPhr65"/>
      <w:bookmarkEnd w:id="145"/>
      <w:bookmarkEnd w:id="146"/>
      <w:r w:rsidRPr="00FA2DE3">
        <w:rPr>
          <w:rFonts w:ascii="Times New Roman" w:eastAsia="Times New Roman" w:hAnsi="Times New Roman" w:cs="Times New Roman"/>
          <w:sz w:val="28"/>
          <w:szCs w:val="28"/>
          <w:lang w:eastAsia="ru-RU"/>
        </w:rPr>
        <w:t>- система оценок, формы, порядок и периодичность промежуточной аттестации обучающихся;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47" w:name="me252"/>
      <w:bookmarkStart w:id="148" w:name="bssPhr66"/>
      <w:bookmarkEnd w:id="147"/>
      <w:bookmarkEnd w:id="148"/>
      <w:r w:rsidRPr="00FA2DE3">
        <w:rPr>
          <w:rFonts w:ascii="Times New Roman" w:eastAsia="Times New Roman" w:hAnsi="Times New Roman" w:cs="Times New Roman"/>
          <w:sz w:val="28"/>
          <w:szCs w:val="28"/>
          <w:lang w:eastAsia="ru-RU"/>
        </w:rPr>
        <w:t>- количество и наполняемость классов, групп.</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49" w:name="me16"/>
      <w:bookmarkStart w:id="150" w:name="me255"/>
      <w:bookmarkStart w:id="151" w:name="bssPhr67"/>
      <w:bookmarkEnd w:id="149"/>
      <w:bookmarkEnd w:id="150"/>
      <w:bookmarkEnd w:id="151"/>
      <w:r w:rsidRPr="00FA2DE3">
        <w:rPr>
          <w:rFonts w:ascii="Times New Roman" w:eastAsia="Times New Roman" w:hAnsi="Times New Roman" w:cs="Times New Roman"/>
          <w:sz w:val="28"/>
          <w:szCs w:val="28"/>
          <w:lang w:eastAsia="ru-RU"/>
        </w:rPr>
        <w:t>2.4. Срок и порядок регистрации обращения заявителя о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52" w:name="me257"/>
      <w:bookmarkStart w:id="153" w:name="bssPhr68"/>
      <w:bookmarkEnd w:id="152"/>
      <w:bookmarkEnd w:id="153"/>
      <w:r w:rsidRPr="00FA2DE3">
        <w:rPr>
          <w:rFonts w:ascii="Times New Roman" w:eastAsia="Times New Roman" w:hAnsi="Times New Roman" w:cs="Times New Roman"/>
          <w:sz w:val="28"/>
          <w:szCs w:val="28"/>
          <w:lang w:eastAsia="ru-RU"/>
        </w:rPr>
        <w:lastRenderedPageBreak/>
        <w:t xml:space="preserve">Письменное обращение, в </w:t>
      </w:r>
      <w:proofErr w:type="spellStart"/>
      <w:r w:rsidRPr="00FA2DE3">
        <w:rPr>
          <w:rFonts w:ascii="Times New Roman" w:eastAsia="Times New Roman" w:hAnsi="Times New Roman" w:cs="Times New Roman"/>
          <w:sz w:val="28"/>
          <w:szCs w:val="28"/>
          <w:lang w:eastAsia="ru-RU"/>
        </w:rPr>
        <w:t>т.ч</w:t>
      </w:r>
      <w:proofErr w:type="spellEnd"/>
      <w:r w:rsidRPr="00FA2DE3">
        <w:rPr>
          <w:rFonts w:ascii="Times New Roman" w:eastAsia="Times New Roman" w:hAnsi="Times New Roman" w:cs="Times New Roman"/>
          <w:sz w:val="28"/>
          <w:szCs w:val="28"/>
          <w:lang w:eastAsia="ru-RU"/>
        </w:rPr>
        <w:t>.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Обращения, поступившие менее чем за час до окончания рабочего дня, регистрируются датой следующего рабочего дня.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54" w:name="me259"/>
      <w:bookmarkStart w:id="155" w:name="bssPhr69"/>
      <w:bookmarkEnd w:id="154"/>
      <w:bookmarkEnd w:id="155"/>
      <w:r w:rsidRPr="00FA2DE3">
        <w:rPr>
          <w:rFonts w:ascii="Times New Roman" w:eastAsia="Times New Roman" w:hAnsi="Times New Roman" w:cs="Times New Roman"/>
          <w:sz w:val="28"/>
          <w:szCs w:val="28"/>
          <w:lang w:eastAsia="ru-RU"/>
        </w:rPr>
        <w:t>Устное обращение заявителя регистрируется в день поступления обращения в журнале регистрации устных обращений граждан.</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56" w:name="me261"/>
      <w:bookmarkStart w:id="157" w:name="bssPhr70"/>
      <w:bookmarkEnd w:id="156"/>
      <w:bookmarkEnd w:id="157"/>
      <w:r w:rsidRPr="00FA2DE3">
        <w:rPr>
          <w:rFonts w:ascii="Times New Roman" w:eastAsia="Times New Roman" w:hAnsi="Times New Roman" w:cs="Times New Roman"/>
          <w:sz w:val="28"/>
          <w:szCs w:val="28"/>
          <w:lang w:eastAsia="ru-RU"/>
        </w:rPr>
        <w:t>Срок исполнения услуги при письменном обращении посредством почтового отправления и при обращении в электронной форме посредством сети Интернет - не более 30 календарных дней.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58" w:name="me263"/>
      <w:bookmarkStart w:id="159" w:name="bssPhr71"/>
      <w:bookmarkEnd w:id="158"/>
      <w:bookmarkEnd w:id="159"/>
      <w:r w:rsidRPr="00FA2DE3">
        <w:rPr>
          <w:rFonts w:ascii="Times New Roman" w:eastAsia="Times New Roman" w:hAnsi="Times New Roman" w:cs="Times New Roman"/>
          <w:sz w:val="28"/>
          <w:szCs w:val="28"/>
          <w:lang w:eastAsia="ru-RU"/>
        </w:rPr>
        <w:t>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сотрудник Учреждения осуществляет не более 15 минут.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60" w:name="me265"/>
      <w:bookmarkStart w:id="161" w:name="bssPhr72"/>
      <w:bookmarkEnd w:id="160"/>
      <w:bookmarkEnd w:id="161"/>
      <w:r w:rsidRPr="00FA2DE3">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Учреждения,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62" w:name="me17"/>
      <w:bookmarkStart w:id="163" w:name="me268"/>
      <w:bookmarkStart w:id="164" w:name="bssPhr73"/>
      <w:bookmarkEnd w:id="162"/>
      <w:bookmarkEnd w:id="163"/>
      <w:bookmarkEnd w:id="164"/>
      <w:r w:rsidRPr="00FA2DE3">
        <w:rPr>
          <w:rFonts w:ascii="Times New Roman" w:eastAsia="Times New Roman" w:hAnsi="Times New Roman" w:cs="Times New Roman"/>
          <w:sz w:val="28"/>
          <w:szCs w:val="28"/>
          <w:lang w:eastAsia="ru-RU"/>
        </w:rPr>
        <w:t>2.5. Предоставление услуги осуществляется в соответствии с:</w:t>
      </w:r>
    </w:p>
    <w:bookmarkStart w:id="165" w:name="me270"/>
    <w:bookmarkStart w:id="166" w:name="bssPhr74"/>
    <w:bookmarkEnd w:id="165"/>
    <w:bookmarkEnd w:id="166"/>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fldChar w:fldCharType="begin"/>
      </w:r>
      <w:r w:rsidRPr="00FA2DE3">
        <w:rPr>
          <w:rFonts w:ascii="Times New Roman" w:eastAsia="Times New Roman" w:hAnsi="Times New Roman" w:cs="Times New Roman"/>
          <w:sz w:val="28"/>
          <w:szCs w:val="28"/>
          <w:lang w:eastAsia="ru-RU"/>
        </w:rPr>
        <w:instrText xml:space="preserve"> HYPERLINK "http://e.glavbukh.ru/npd-doc.aspx?npmid=99&amp;npid=902389617" \o "N 273-ФЗ от 29.12.2012" </w:instrText>
      </w:r>
      <w:r w:rsidRPr="00FA2DE3">
        <w:rPr>
          <w:rFonts w:ascii="Times New Roman" w:eastAsia="Times New Roman" w:hAnsi="Times New Roman" w:cs="Times New Roman"/>
          <w:sz w:val="28"/>
          <w:szCs w:val="28"/>
          <w:lang w:eastAsia="ru-RU"/>
        </w:rPr>
        <w:fldChar w:fldCharType="separate"/>
      </w:r>
      <w:r w:rsidRPr="00FA2DE3">
        <w:rPr>
          <w:rFonts w:ascii="Times New Roman" w:eastAsia="Times New Roman" w:hAnsi="Times New Roman" w:cs="Times New Roman"/>
          <w:color w:val="0000FF"/>
          <w:sz w:val="28"/>
          <w:szCs w:val="28"/>
          <w:u w:val="single"/>
          <w:lang w:eastAsia="ru-RU"/>
        </w:rPr>
        <w:t>Федеральным законом</w:t>
      </w:r>
      <w:r w:rsidRPr="00FA2DE3">
        <w:rPr>
          <w:rFonts w:ascii="Times New Roman" w:eastAsia="Times New Roman" w:hAnsi="Times New Roman" w:cs="Times New Roman"/>
          <w:sz w:val="28"/>
          <w:szCs w:val="28"/>
          <w:lang w:eastAsia="ru-RU"/>
        </w:rPr>
        <w:fldChar w:fldCharType="end"/>
      </w:r>
      <w:r w:rsidRPr="00FA2DE3">
        <w:rPr>
          <w:rFonts w:ascii="Times New Roman" w:eastAsia="Times New Roman" w:hAnsi="Times New Roman" w:cs="Times New Roman"/>
          <w:sz w:val="28"/>
          <w:szCs w:val="28"/>
          <w:lang w:eastAsia="ru-RU"/>
        </w:rPr>
        <w:t xml:space="preserve"> от 29.12.2012 N 273-ФЗ "Об образовании в Российской Федерации" ("Собрание законодательства РФ", 31.12.2012, N 53 (ч. 1));</w:t>
      </w:r>
    </w:p>
    <w:bookmarkStart w:id="167" w:name="me274"/>
    <w:bookmarkStart w:id="168" w:name="bssPhr75"/>
    <w:bookmarkEnd w:id="167"/>
    <w:bookmarkEnd w:id="168"/>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fldChar w:fldCharType="begin"/>
      </w:r>
      <w:r w:rsidRPr="00FA2DE3">
        <w:rPr>
          <w:rFonts w:ascii="Times New Roman" w:eastAsia="Times New Roman" w:hAnsi="Times New Roman" w:cs="Times New Roman"/>
          <w:sz w:val="28"/>
          <w:szCs w:val="28"/>
          <w:lang w:eastAsia="ru-RU"/>
        </w:rPr>
        <w:instrText xml:space="preserve"> HYPERLINK "http://e.glavbukh.ru/npd-doc.aspx?npmid=99&amp;npid=901990046" \o "N 152-ФЗ от 27.07.2006" </w:instrText>
      </w:r>
      <w:r w:rsidRPr="00FA2DE3">
        <w:rPr>
          <w:rFonts w:ascii="Times New Roman" w:eastAsia="Times New Roman" w:hAnsi="Times New Roman" w:cs="Times New Roman"/>
          <w:sz w:val="28"/>
          <w:szCs w:val="28"/>
          <w:lang w:eastAsia="ru-RU"/>
        </w:rPr>
        <w:fldChar w:fldCharType="separate"/>
      </w:r>
      <w:r w:rsidRPr="00FA2DE3">
        <w:rPr>
          <w:rFonts w:ascii="Times New Roman" w:eastAsia="Times New Roman" w:hAnsi="Times New Roman" w:cs="Times New Roman"/>
          <w:color w:val="0000FF"/>
          <w:sz w:val="28"/>
          <w:szCs w:val="28"/>
          <w:u w:val="single"/>
          <w:lang w:eastAsia="ru-RU"/>
        </w:rPr>
        <w:t>Федеральным законом</w:t>
      </w:r>
      <w:r w:rsidRPr="00FA2DE3">
        <w:rPr>
          <w:rFonts w:ascii="Times New Roman" w:eastAsia="Times New Roman" w:hAnsi="Times New Roman" w:cs="Times New Roman"/>
          <w:sz w:val="28"/>
          <w:szCs w:val="28"/>
          <w:lang w:eastAsia="ru-RU"/>
        </w:rPr>
        <w:fldChar w:fldCharType="end"/>
      </w:r>
      <w:r w:rsidRPr="00FA2DE3">
        <w:rPr>
          <w:rFonts w:ascii="Times New Roman" w:eastAsia="Times New Roman" w:hAnsi="Times New Roman" w:cs="Times New Roman"/>
          <w:sz w:val="28"/>
          <w:szCs w:val="28"/>
          <w:lang w:eastAsia="ru-RU"/>
        </w:rPr>
        <w:t xml:space="preserve"> от 27.07.2006 г. N 152-ФЗ "О персональных данных" (опубликовано в изданиях: "Российская газета", N 165, 29.07.2006, "Собрание законодательства РФ", 31.07.2006, N 31 (1 ч.), "Парламентская газета", N 126-127, 03.08.2006);</w:t>
      </w:r>
    </w:p>
    <w:bookmarkStart w:id="169" w:name="me278"/>
    <w:bookmarkStart w:id="170" w:name="bssPhr76"/>
    <w:bookmarkEnd w:id="169"/>
    <w:bookmarkEnd w:id="170"/>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fldChar w:fldCharType="begin"/>
      </w:r>
      <w:r w:rsidRPr="00FA2DE3">
        <w:rPr>
          <w:rFonts w:ascii="Times New Roman" w:eastAsia="Times New Roman" w:hAnsi="Times New Roman" w:cs="Times New Roman"/>
          <w:sz w:val="28"/>
          <w:szCs w:val="28"/>
          <w:lang w:eastAsia="ru-RU"/>
        </w:rPr>
        <w:instrText xml:space="preserve"> HYPERLINK "http://e.glavbukh.ru/npd-doc.aspx?npmid=99&amp;npid=901713538" \o "N 124-ФЗ от 24.07.1998" </w:instrText>
      </w:r>
      <w:r w:rsidRPr="00FA2DE3">
        <w:rPr>
          <w:rFonts w:ascii="Times New Roman" w:eastAsia="Times New Roman" w:hAnsi="Times New Roman" w:cs="Times New Roman"/>
          <w:sz w:val="28"/>
          <w:szCs w:val="28"/>
          <w:lang w:eastAsia="ru-RU"/>
        </w:rPr>
        <w:fldChar w:fldCharType="separate"/>
      </w:r>
      <w:r w:rsidRPr="00FA2DE3">
        <w:rPr>
          <w:rFonts w:ascii="Times New Roman" w:eastAsia="Times New Roman" w:hAnsi="Times New Roman" w:cs="Times New Roman"/>
          <w:color w:val="0000FF"/>
          <w:sz w:val="28"/>
          <w:szCs w:val="28"/>
          <w:u w:val="single"/>
          <w:lang w:eastAsia="ru-RU"/>
        </w:rPr>
        <w:t>Федеральным законом</w:t>
      </w:r>
      <w:r w:rsidRPr="00FA2DE3">
        <w:rPr>
          <w:rFonts w:ascii="Times New Roman" w:eastAsia="Times New Roman" w:hAnsi="Times New Roman" w:cs="Times New Roman"/>
          <w:sz w:val="28"/>
          <w:szCs w:val="28"/>
          <w:lang w:eastAsia="ru-RU"/>
        </w:rPr>
        <w:fldChar w:fldCharType="end"/>
      </w:r>
      <w:r w:rsidRPr="00FA2DE3">
        <w:rPr>
          <w:rFonts w:ascii="Times New Roman" w:eastAsia="Times New Roman" w:hAnsi="Times New Roman" w:cs="Times New Roman"/>
          <w:sz w:val="28"/>
          <w:szCs w:val="28"/>
          <w:lang w:eastAsia="ru-RU"/>
        </w:rPr>
        <w:t xml:space="preserve"> от 24.07.1998 N 124-ФЗ "Об основных гарантиях прав ребенка в Российской Федерации" (опубликовано в изданиях: "Собрание законодательства РФ", 03.08.1998, N 31, "Российская газета", N 147, 05.08.1998);</w:t>
      </w:r>
    </w:p>
    <w:bookmarkStart w:id="171" w:name="me282"/>
    <w:bookmarkStart w:id="172" w:name="bssPhr77"/>
    <w:bookmarkEnd w:id="171"/>
    <w:bookmarkEnd w:id="172"/>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fldChar w:fldCharType="begin"/>
      </w:r>
      <w:r w:rsidRPr="00FA2DE3">
        <w:rPr>
          <w:rFonts w:ascii="Times New Roman" w:eastAsia="Times New Roman" w:hAnsi="Times New Roman" w:cs="Times New Roman"/>
          <w:sz w:val="28"/>
          <w:szCs w:val="28"/>
          <w:lang w:eastAsia="ru-RU"/>
        </w:rPr>
        <w:instrText xml:space="preserve"> HYPERLINK "http://e.glavbukh.ru/npd-doc.aspx?npmid=99&amp;npid=901876063" \o "N 131-ФЗ от 06.10.2003" </w:instrText>
      </w:r>
      <w:r w:rsidRPr="00FA2DE3">
        <w:rPr>
          <w:rFonts w:ascii="Times New Roman" w:eastAsia="Times New Roman" w:hAnsi="Times New Roman" w:cs="Times New Roman"/>
          <w:sz w:val="28"/>
          <w:szCs w:val="28"/>
          <w:lang w:eastAsia="ru-RU"/>
        </w:rPr>
        <w:fldChar w:fldCharType="separate"/>
      </w:r>
      <w:r w:rsidRPr="00FA2DE3">
        <w:rPr>
          <w:rFonts w:ascii="Times New Roman" w:eastAsia="Times New Roman" w:hAnsi="Times New Roman" w:cs="Times New Roman"/>
          <w:color w:val="0000FF"/>
          <w:sz w:val="28"/>
          <w:szCs w:val="28"/>
          <w:u w:val="single"/>
          <w:lang w:eastAsia="ru-RU"/>
        </w:rPr>
        <w:t>Федеральным законом</w:t>
      </w:r>
      <w:r w:rsidRPr="00FA2DE3">
        <w:rPr>
          <w:rFonts w:ascii="Times New Roman" w:eastAsia="Times New Roman" w:hAnsi="Times New Roman" w:cs="Times New Roman"/>
          <w:sz w:val="28"/>
          <w:szCs w:val="28"/>
          <w:lang w:eastAsia="ru-RU"/>
        </w:rPr>
        <w:fldChar w:fldCharType="end"/>
      </w:r>
      <w:r w:rsidRPr="00FA2DE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40, "Парламентская газета", N 186, 08.10.2003, "Российская газета", N 202, 08.10.2003);</w:t>
      </w:r>
    </w:p>
    <w:bookmarkStart w:id="173" w:name="me286"/>
    <w:bookmarkStart w:id="174" w:name="bssPhr78"/>
    <w:bookmarkEnd w:id="173"/>
    <w:bookmarkEnd w:id="174"/>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fldChar w:fldCharType="begin"/>
      </w:r>
      <w:r w:rsidRPr="00FA2DE3">
        <w:rPr>
          <w:rFonts w:ascii="Times New Roman" w:eastAsia="Times New Roman" w:hAnsi="Times New Roman" w:cs="Times New Roman"/>
          <w:sz w:val="28"/>
          <w:szCs w:val="28"/>
          <w:lang w:eastAsia="ru-RU"/>
        </w:rPr>
        <w:instrText xml:space="preserve"> HYPERLINK "http://e.glavbukh.ru/npd-doc.aspx?npmid=99&amp;npid=901978846" \o "N 59-ФЗ от 02.05.2006" </w:instrText>
      </w:r>
      <w:r w:rsidRPr="00FA2DE3">
        <w:rPr>
          <w:rFonts w:ascii="Times New Roman" w:eastAsia="Times New Roman" w:hAnsi="Times New Roman" w:cs="Times New Roman"/>
          <w:sz w:val="28"/>
          <w:szCs w:val="28"/>
          <w:lang w:eastAsia="ru-RU"/>
        </w:rPr>
        <w:fldChar w:fldCharType="separate"/>
      </w:r>
      <w:r w:rsidRPr="00FA2DE3">
        <w:rPr>
          <w:rFonts w:ascii="Times New Roman" w:eastAsia="Times New Roman" w:hAnsi="Times New Roman" w:cs="Times New Roman"/>
          <w:color w:val="0000FF"/>
          <w:sz w:val="28"/>
          <w:szCs w:val="28"/>
          <w:u w:val="single"/>
          <w:lang w:eastAsia="ru-RU"/>
        </w:rPr>
        <w:t>Федеральным законом</w:t>
      </w:r>
      <w:r w:rsidRPr="00FA2DE3">
        <w:rPr>
          <w:rFonts w:ascii="Times New Roman" w:eastAsia="Times New Roman" w:hAnsi="Times New Roman" w:cs="Times New Roman"/>
          <w:sz w:val="28"/>
          <w:szCs w:val="28"/>
          <w:lang w:eastAsia="ru-RU"/>
        </w:rPr>
        <w:fldChar w:fldCharType="end"/>
      </w:r>
      <w:r w:rsidRPr="00FA2DE3">
        <w:rPr>
          <w:rFonts w:ascii="Times New Roman" w:eastAsia="Times New Roman" w:hAnsi="Times New Roman" w:cs="Times New Roman"/>
          <w:sz w:val="28"/>
          <w:szCs w:val="28"/>
          <w:lang w:eastAsia="ru-RU"/>
        </w:rPr>
        <w:t xml:space="preserve"> от 02.05. 2006 N 59-ФЗ "О порядке рассмотрения обращений граждан Российской Федерации" (опубликовано в изданиях: "Российская газета", N 95, 05.05.2006, "Собрание законодательства РФ", 08.05.2006, N 19, "Парламентская газета", N 70-71, 11.05.2006);</w:t>
      </w:r>
    </w:p>
    <w:bookmarkStart w:id="175" w:name="me290"/>
    <w:bookmarkStart w:id="176" w:name="bssPhr79"/>
    <w:bookmarkEnd w:id="175"/>
    <w:bookmarkEnd w:id="176"/>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fldChar w:fldCharType="begin"/>
      </w:r>
      <w:r w:rsidRPr="00FA2DE3">
        <w:rPr>
          <w:rFonts w:ascii="Times New Roman" w:eastAsia="Times New Roman" w:hAnsi="Times New Roman" w:cs="Times New Roman"/>
          <w:sz w:val="28"/>
          <w:szCs w:val="28"/>
          <w:lang w:eastAsia="ru-RU"/>
        </w:rPr>
        <w:instrText xml:space="preserve"> HYPERLINK "http://e.glavbukh.ru/npd-doc.aspx?npmid=99&amp;npid=902228011" \o "N 210-ФЗ от 27.07.2010" </w:instrText>
      </w:r>
      <w:r w:rsidRPr="00FA2DE3">
        <w:rPr>
          <w:rFonts w:ascii="Times New Roman" w:eastAsia="Times New Roman" w:hAnsi="Times New Roman" w:cs="Times New Roman"/>
          <w:sz w:val="28"/>
          <w:szCs w:val="28"/>
          <w:lang w:eastAsia="ru-RU"/>
        </w:rPr>
        <w:fldChar w:fldCharType="separate"/>
      </w:r>
      <w:r w:rsidRPr="00FA2DE3">
        <w:rPr>
          <w:rFonts w:ascii="Times New Roman" w:eastAsia="Times New Roman" w:hAnsi="Times New Roman" w:cs="Times New Roman"/>
          <w:color w:val="0000FF"/>
          <w:sz w:val="28"/>
          <w:szCs w:val="28"/>
          <w:u w:val="single"/>
          <w:lang w:eastAsia="ru-RU"/>
        </w:rPr>
        <w:t>Федеральным законом</w:t>
      </w:r>
      <w:r w:rsidRPr="00FA2DE3">
        <w:rPr>
          <w:rFonts w:ascii="Times New Roman" w:eastAsia="Times New Roman" w:hAnsi="Times New Roman" w:cs="Times New Roman"/>
          <w:sz w:val="28"/>
          <w:szCs w:val="28"/>
          <w:lang w:eastAsia="ru-RU"/>
        </w:rPr>
        <w:fldChar w:fldCharType="end"/>
      </w:r>
      <w:r w:rsidRPr="00FA2DE3">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w:t>
      </w:r>
    </w:p>
    <w:bookmarkStart w:id="177" w:name="me294"/>
    <w:bookmarkStart w:id="178" w:name="bssPhr80"/>
    <w:bookmarkEnd w:id="177"/>
    <w:bookmarkEnd w:id="178"/>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r w:rsidRPr="00FA2DE3">
        <w:rPr>
          <w:rFonts w:ascii="Times New Roman" w:eastAsia="Times New Roman" w:hAnsi="Times New Roman" w:cs="Times New Roman"/>
          <w:sz w:val="28"/>
          <w:szCs w:val="28"/>
          <w:lang w:eastAsia="ru-RU"/>
        </w:rPr>
        <w:fldChar w:fldCharType="begin"/>
      </w:r>
      <w:r w:rsidRPr="00FA2DE3">
        <w:rPr>
          <w:rFonts w:ascii="Times New Roman" w:eastAsia="Times New Roman" w:hAnsi="Times New Roman" w:cs="Times New Roman"/>
          <w:sz w:val="28"/>
          <w:szCs w:val="28"/>
          <w:lang w:eastAsia="ru-RU"/>
        </w:rPr>
        <w:instrText xml:space="preserve"> HYPERLINK "http://e.glavbukh.ru/npd-doc.aspx?npmid=99&amp;npid=499032487" \o "Постановление Правительства РФ от 10.07.2013 N 582" </w:instrText>
      </w:r>
      <w:r w:rsidRPr="00FA2DE3">
        <w:rPr>
          <w:rFonts w:ascii="Times New Roman" w:eastAsia="Times New Roman" w:hAnsi="Times New Roman" w:cs="Times New Roman"/>
          <w:sz w:val="28"/>
          <w:szCs w:val="28"/>
          <w:lang w:eastAsia="ru-RU"/>
        </w:rPr>
        <w:fldChar w:fldCharType="separate"/>
      </w:r>
      <w:r w:rsidRPr="00FA2DE3">
        <w:rPr>
          <w:rFonts w:ascii="Times New Roman" w:eastAsia="Times New Roman" w:hAnsi="Times New Roman" w:cs="Times New Roman"/>
          <w:color w:val="0000FF"/>
          <w:sz w:val="28"/>
          <w:szCs w:val="28"/>
          <w:u w:val="single"/>
          <w:lang w:eastAsia="ru-RU"/>
        </w:rPr>
        <w:t>Постановлением</w:t>
      </w:r>
      <w:r w:rsidRPr="00FA2DE3">
        <w:rPr>
          <w:rFonts w:ascii="Times New Roman" w:eastAsia="Times New Roman" w:hAnsi="Times New Roman" w:cs="Times New Roman"/>
          <w:sz w:val="28"/>
          <w:szCs w:val="28"/>
          <w:lang w:eastAsia="ru-RU"/>
        </w:rPr>
        <w:fldChar w:fldCharType="end"/>
      </w:r>
      <w:r w:rsidRPr="00FA2DE3">
        <w:rPr>
          <w:rFonts w:ascii="Times New Roman" w:eastAsia="Times New Roman" w:hAnsi="Times New Roman" w:cs="Times New Roman"/>
          <w:sz w:val="28"/>
          <w:szCs w:val="28"/>
          <w:lang w:eastAsia="ru-RU"/>
        </w:rPr>
        <w:t xml:space="preserve"> Правительства Российской Федерации от 10.07.2013 г. N 582 "Об утверждении правил размещения на официальном сайте образовательной </w:t>
      </w:r>
      <w:r w:rsidRPr="00FA2DE3">
        <w:rPr>
          <w:rFonts w:ascii="Times New Roman" w:eastAsia="Times New Roman" w:hAnsi="Times New Roman" w:cs="Times New Roman"/>
          <w:sz w:val="28"/>
          <w:szCs w:val="28"/>
          <w:lang w:eastAsia="ru-RU"/>
        </w:rPr>
        <w:lastRenderedPageBreak/>
        <w:t>организации в информационно-телекоммуникационной сети "Интернет" и обновления информации об образовательной организации" (опубликовано в изданиях: "Собрание законодательства РФ", 22.07.2013, N 29);</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79" w:name="me298"/>
      <w:bookmarkStart w:id="180" w:name="bssPhr81"/>
      <w:bookmarkEnd w:id="179"/>
      <w:bookmarkEnd w:id="180"/>
      <w:proofErr w:type="gramStart"/>
      <w:r w:rsidRPr="00FA2DE3">
        <w:rPr>
          <w:rFonts w:ascii="Times New Roman" w:eastAsia="Times New Roman" w:hAnsi="Times New Roman" w:cs="Times New Roman"/>
          <w:sz w:val="28"/>
          <w:szCs w:val="28"/>
          <w:lang w:eastAsia="ru-RU"/>
        </w:rPr>
        <w:t>уставом</w:t>
      </w:r>
      <w:proofErr w:type="gramEnd"/>
      <w:r w:rsidRPr="00FA2DE3">
        <w:rPr>
          <w:rFonts w:ascii="Times New Roman" w:eastAsia="Times New Roman" w:hAnsi="Times New Roman" w:cs="Times New Roman"/>
          <w:sz w:val="28"/>
          <w:szCs w:val="28"/>
          <w:lang w:eastAsia="ru-RU"/>
        </w:rPr>
        <w:t xml:space="preserve">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81" w:name="me300"/>
      <w:bookmarkStart w:id="182" w:name="bssPhr82"/>
      <w:bookmarkEnd w:id="181"/>
      <w:bookmarkEnd w:id="182"/>
      <w:proofErr w:type="gramStart"/>
      <w:r w:rsidRPr="00FA2DE3">
        <w:rPr>
          <w:rFonts w:ascii="Times New Roman" w:eastAsia="Times New Roman" w:hAnsi="Times New Roman" w:cs="Times New Roman"/>
          <w:sz w:val="28"/>
          <w:szCs w:val="28"/>
          <w:lang w:eastAsia="ru-RU"/>
        </w:rPr>
        <w:t>настоящим</w:t>
      </w:r>
      <w:proofErr w:type="gramEnd"/>
      <w:r w:rsidRPr="00FA2DE3">
        <w:rPr>
          <w:rFonts w:ascii="Times New Roman" w:eastAsia="Times New Roman" w:hAnsi="Times New Roman" w:cs="Times New Roman"/>
          <w:sz w:val="28"/>
          <w:szCs w:val="28"/>
          <w:lang w:eastAsia="ru-RU"/>
        </w:rPr>
        <w:t xml:space="preserve"> административном регламентом.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83" w:name="me18"/>
      <w:bookmarkStart w:id="184" w:name="me303"/>
      <w:bookmarkStart w:id="185" w:name="bssPhr83"/>
      <w:bookmarkEnd w:id="183"/>
      <w:bookmarkEnd w:id="184"/>
      <w:bookmarkEnd w:id="185"/>
      <w:r w:rsidRPr="00FA2DE3">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86" w:name="me305"/>
      <w:bookmarkStart w:id="187" w:name="bssPhr84"/>
      <w:bookmarkEnd w:id="186"/>
      <w:bookmarkEnd w:id="187"/>
      <w:r w:rsidRPr="00FA2DE3">
        <w:rPr>
          <w:rFonts w:ascii="Times New Roman" w:eastAsia="Times New Roman" w:hAnsi="Times New Roman" w:cs="Times New Roman"/>
          <w:sz w:val="28"/>
          <w:szCs w:val="28"/>
          <w:lang w:eastAsia="ru-RU"/>
        </w:rPr>
        <w:t xml:space="preserve">В целях получения информации в письменном виде необходимо предоставление заявления по форме, приведенной в </w:t>
      </w:r>
      <w:hyperlink r:id="rId7" w:anchor="me49" w:history="1">
        <w:r w:rsidRPr="00FA2DE3">
          <w:rPr>
            <w:rFonts w:ascii="Times New Roman" w:eastAsia="Times New Roman" w:hAnsi="Times New Roman" w:cs="Times New Roman"/>
            <w:color w:val="0000FF"/>
            <w:sz w:val="28"/>
            <w:szCs w:val="28"/>
            <w:u w:val="single"/>
            <w:lang w:eastAsia="ru-RU"/>
          </w:rPr>
          <w:t>приложении N 2</w:t>
        </w:r>
      </w:hyperlink>
      <w:r w:rsidRPr="00FA2DE3">
        <w:rPr>
          <w:rFonts w:ascii="Times New Roman" w:eastAsia="Times New Roman" w:hAnsi="Times New Roman" w:cs="Times New Roman"/>
          <w:sz w:val="28"/>
          <w:szCs w:val="28"/>
          <w:lang w:eastAsia="ru-RU"/>
        </w:rPr>
        <w:t xml:space="preserve"> к настоящему административному регламенту.</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88" w:name="me310"/>
      <w:bookmarkStart w:id="189" w:name="bssPhr85"/>
      <w:bookmarkEnd w:id="188"/>
      <w:bookmarkEnd w:id="189"/>
      <w:r w:rsidRPr="00FA2DE3">
        <w:rPr>
          <w:rFonts w:ascii="Times New Roman" w:eastAsia="Times New Roman" w:hAnsi="Times New Roman" w:cs="Times New Roman"/>
          <w:sz w:val="28"/>
          <w:szCs w:val="28"/>
          <w:lang w:eastAsia="ru-RU"/>
        </w:rPr>
        <w:t>Заявитель может подать заявление лично, почтовым отправлением или по электронной почте.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90" w:name="me312"/>
      <w:bookmarkStart w:id="191" w:name="bssPhr86"/>
      <w:bookmarkEnd w:id="190"/>
      <w:bookmarkEnd w:id="191"/>
      <w:r w:rsidRPr="00FA2DE3">
        <w:rPr>
          <w:rFonts w:ascii="Times New Roman" w:eastAsia="Times New Roman" w:hAnsi="Times New Roman" w:cs="Times New Roman"/>
          <w:sz w:val="28"/>
          <w:szCs w:val="28"/>
          <w:lang w:eastAsia="ru-RU"/>
        </w:rPr>
        <w:t>Для получения услуги в электронном виде на официальном сайте Учреждения в сети Интернет от заявителя не требуется предоставления документов.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92" w:name="me314"/>
      <w:bookmarkStart w:id="193" w:name="bssPhr87"/>
      <w:bookmarkEnd w:id="192"/>
      <w:bookmarkEnd w:id="193"/>
      <w:r w:rsidRPr="00FA2DE3">
        <w:rPr>
          <w:rFonts w:ascii="Times New Roman" w:eastAsia="Times New Roman" w:hAnsi="Times New Roman" w:cs="Times New Roman"/>
          <w:sz w:val="28"/>
          <w:szCs w:val="28"/>
          <w:lang w:eastAsia="ru-RU"/>
        </w:rPr>
        <w:t>Исполнитель услуги не вправе требовать от заявителя: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94" w:name="me316"/>
      <w:bookmarkStart w:id="195" w:name="bssPhr88"/>
      <w:bookmarkEnd w:id="194"/>
      <w:bookmarkEnd w:id="195"/>
      <w:r w:rsidRPr="00FA2DE3">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96" w:name="me318"/>
      <w:bookmarkStart w:id="197" w:name="bssPhr89"/>
      <w:bookmarkEnd w:id="196"/>
      <w:bookmarkEnd w:id="197"/>
      <w:r w:rsidRPr="00FA2DE3">
        <w:rPr>
          <w:rFonts w:ascii="Times New Roman" w:eastAsia="Times New Roman" w:hAnsi="Times New Roman" w:cs="Times New Roman"/>
          <w:sz w:val="28"/>
          <w:szCs w:val="28"/>
          <w:lang w:eastAsia="ru-RU"/>
        </w:rPr>
        <w:t>- предоставления документов и информации, которые находятся в распоряжении органов, предоставляющих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198" w:name="me19"/>
      <w:bookmarkStart w:id="199" w:name="me321"/>
      <w:bookmarkStart w:id="200" w:name="bssPhr90"/>
      <w:bookmarkEnd w:id="198"/>
      <w:bookmarkEnd w:id="199"/>
      <w:bookmarkEnd w:id="200"/>
      <w:r w:rsidRPr="00FA2DE3">
        <w:rPr>
          <w:rFonts w:ascii="Times New Roman" w:eastAsia="Times New Roman" w:hAnsi="Times New Roman" w:cs="Times New Roman"/>
          <w:sz w:val="28"/>
          <w:szCs w:val="28"/>
          <w:lang w:eastAsia="ru-RU"/>
        </w:rPr>
        <w:t>2.7. Перечень оснований для отказа в приеме документов, необходимых для предоставления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01" w:name="me323"/>
      <w:bookmarkStart w:id="202" w:name="bssPhr91"/>
      <w:bookmarkEnd w:id="201"/>
      <w:bookmarkEnd w:id="202"/>
      <w:r w:rsidRPr="00FA2DE3">
        <w:rPr>
          <w:rFonts w:ascii="Times New Roman" w:eastAsia="Times New Roman" w:hAnsi="Times New Roman" w:cs="Times New Roman"/>
          <w:sz w:val="28"/>
          <w:szCs w:val="28"/>
          <w:lang w:eastAsia="ru-RU"/>
        </w:rPr>
        <w:t>- отсутствие в заявлении информации о фамилии и адресе получателей услуги, по которому необходимо направить ответ;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03" w:name="me325"/>
      <w:bookmarkStart w:id="204" w:name="bssPhr92"/>
      <w:bookmarkEnd w:id="203"/>
      <w:bookmarkEnd w:id="204"/>
      <w:r w:rsidRPr="00FA2DE3">
        <w:rPr>
          <w:rFonts w:ascii="Times New Roman" w:eastAsia="Times New Roman" w:hAnsi="Times New Roman" w:cs="Times New Roman"/>
          <w:sz w:val="28"/>
          <w:szCs w:val="28"/>
          <w:lang w:eastAsia="ru-RU"/>
        </w:rPr>
        <w:t>- отсутствие подписи на заявлении;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05" w:name="me327"/>
      <w:bookmarkStart w:id="206" w:name="bssPhr93"/>
      <w:bookmarkEnd w:id="205"/>
      <w:bookmarkEnd w:id="206"/>
      <w:r w:rsidRPr="00FA2DE3">
        <w:rPr>
          <w:rFonts w:ascii="Times New Roman" w:eastAsia="Times New Roman" w:hAnsi="Times New Roman" w:cs="Times New Roman"/>
          <w:sz w:val="28"/>
          <w:szCs w:val="28"/>
          <w:lang w:eastAsia="ru-RU"/>
        </w:rPr>
        <w:t>- заявление оформлено не по установленной форме, карандашом, либо способом, не позволяющим однозначно истолковать его содержание, или текст заявления не поддается прочтению.</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07" w:name="me20"/>
      <w:bookmarkStart w:id="208" w:name="me330"/>
      <w:bookmarkStart w:id="209" w:name="bssPhr94"/>
      <w:bookmarkEnd w:id="207"/>
      <w:bookmarkEnd w:id="208"/>
      <w:bookmarkEnd w:id="209"/>
      <w:r w:rsidRPr="00FA2DE3">
        <w:rPr>
          <w:rFonts w:ascii="Times New Roman" w:eastAsia="Times New Roman" w:hAnsi="Times New Roman" w:cs="Times New Roman"/>
          <w:sz w:val="28"/>
          <w:szCs w:val="28"/>
          <w:lang w:eastAsia="ru-RU"/>
        </w:rPr>
        <w:t>2.8. Исчерпывающий перечень оснований для отказа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10" w:name="me332"/>
      <w:bookmarkStart w:id="211" w:name="bssPhr95"/>
      <w:bookmarkEnd w:id="210"/>
      <w:bookmarkEnd w:id="211"/>
      <w:r w:rsidRPr="00FA2DE3">
        <w:rPr>
          <w:rFonts w:ascii="Times New Roman" w:eastAsia="Times New Roman" w:hAnsi="Times New Roman" w:cs="Times New Roman"/>
          <w:sz w:val="28"/>
          <w:szCs w:val="28"/>
          <w:lang w:eastAsia="ru-RU"/>
        </w:rPr>
        <w:t>- поставленные в обращении (заявлении) вопросы не относятся к информации, указанной в п. 2.4.2</w:t>
      </w:r>
      <w:proofErr w:type="gramStart"/>
      <w:r w:rsidRPr="00FA2DE3">
        <w:rPr>
          <w:rFonts w:ascii="Times New Roman" w:eastAsia="Times New Roman" w:hAnsi="Times New Roman" w:cs="Times New Roman"/>
          <w:sz w:val="28"/>
          <w:szCs w:val="28"/>
          <w:lang w:eastAsia="ru-RU"/>
        </w:rPr>
        <w:t>. регламента</w:t>
      </w:r>
      <w:proofErr w:type="gramEnd"/>
      <w:r w:rsidRPr="00FA2DE3">
        <w:rPr>
          <w:rFonts w:ascii="Times New Roman" w:eastAsia="Times New Roman" w:hAnsi="Times New Roman" w:cs="Times New Roman"/>
          <w:sz w:val="28"/>
          <w:szCs w:val="28"/>
          <w:lang w:eastAsia="ru-RU"/>
        </w:rPr>
        <w:t>.</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12" w:name="me21"/>
      <w:bookmarkStart w:id="213" w:name="me338"/>
      <w:bookmarkStart w:id="214" w:name="bssPhr96"/>
      <w:bookmarkEnd w:id="212"/>
      <w:bookmarkEnd w:id="213"/>
      <w:bookmarkEnd w:id="214"/>
      <w:r w:rsidRPr="00FA2DE3">
        <w:rPr>
          <w:rFonts w:ascii="Times New Roman" w:eastAsia="Times New Roman" w:hAnsi="Times New Roman" w:cs="Times New Roman"/>
          <w:sz w:val="28"/>
          <w:szCs w:val="28"/>
          <w:lang w:eastAsia="ru-RU"/>
        </w:rPr>
        <w:t>2.9. Услуга предоставляется на бесплатной основе.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15" w:name="me22"/>
      <w:bookmarkStart w:id="216" w:name="me341"/>
      <w:bookmarkStart w:id="217" w:name="bssPhr97"/>
      <w:bookmarkEnd w:id="215"/>
      <w:bookmarkEnd w:id="216"/>
      <w:bookmarkEnd w:id="217"/>
      <w:r w:rsidRPr="00FA2DE3">
        <w:rPr>
          <w:rFonts w:ascii="Times New Roman" w:eastAsia="Times New Roman" w:hAnsi="Times New Roman" w:cs="Times New Roman"/>
          <w:sz w:val="28"/>
          <w:szCs w:val="28"/>
          <w:lang w:eastAsia="ru-RU"/>
        </w:rPr>
        <w:t>2.10. В случае предоставления услуги при письменном обращении заявителя максимальный срок ожидания в очереди при подаче запроса о предоставлении услуги и при получении результата услуги составляет 15 минут.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18" w:name="me23"/>
      <w:bookmarkStart w:id="219" w:name="me345"/>
      <w:bookmarkStart w:id="220" w:name="bssPhr98"/>
      <w:bookmarkEnd w:id="218"/>
      <w:bookmarkEnd w:id="219"/>
      <w:bookmarkEnd w:id="220"/>
      <w:r w:rsidRPr="00FA2DE3">
        <w:rPr>
          <w:rFonts w:ascii="Times New Roman" w:eastAsia="Times New Roman" w:hAnsi="Times New Roman" w:cs="Times New Roman"/>
          <w:sz w:val="28"/>
          <w:szCs w:val="28"/>
          <w:lang w:eastAsia="ru-RU"/>
        </w:rPr>
        <w:t>2.11. Срок регистрации запроса заявителя (в устной и письменной форме) в течении рабочего дня.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21" w:name="me24"/>
      <w:bookmarkStart w:id="222" w:name="me348"/>
      <w:bookmarkStart w:id="223" w:name="bssPhr99"/>
      <w:bookmarkEnd w:id="221"/>
      <w:bookmarkEnd w:id="222"/>
      <w:bookmarkEnd w:id="223"/>
      <w:r w:rsidRPr="00FA2DE3">
        <w:rPr>
          <w:rFonts w:ascii="Times New Roman" w:eastAsia="Times New Roman" w:hAnsi="Times New Roman" w:cs="Times New Roman"/>
          <w:sz w:val="28"/>
          <w:szCs w:val="28"/>
          <w:lang w:eastAsia="ru-RU"/>
        </w:rPr>
        <w:t>2.12. Требования к местам предоставления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24" w:name="me350"/>
      <w:bookmarkStart w:id="225" w:name="bssPhr100"/>
      <w:bookmarkEnd w:id="224"/>
      <w:bookmarkEnd w:id="225"/>
      <w:r w:rsidRPr="00FA2DE3">
        <w:rPr>
          <w:rFonts w:ascii="Times New Roman" w:eastAsia="Times New Roman" w:hAnsi="Times New Roman" w:cs="Times New Roman"/>
          <w:sz w:val="28"/>
          <w:szCs w:val="28"/>
          <w:lang w:eastAsia="ru-RU"/>
        </w:rPr>
        <w:t>Учреждение обеспечивает необходимые условия для заявителя в месте приема и выдачи документов заявителю:</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26" w:name="me352"/>
      <w:bookmarkStart w:id="227" w:name="bssPhr101"/>
      <w:bookmarkEnd w:id="226"/>
      <w:bookmarkEnd w:id="227"/>
      <w:r w:rsidRPr="00FA2DE3">
        <w:rPr>
          <w:rFonts w:ascii="Times New Roman" w:eastAsia="Times New Roman" w:hAnsi="Times New Roman" w:cs="Times New Roman"/>
          <w:sz w:val="28"/>
          <w:szCs w:val="28"/>
          <w:lang w:eastAsia="ru-RU"/>
        </w:rPr>
        <w:lastRenderedPageBreak/>
        <w:t>- комфортное расположение заявителя и должностных лиц, осуществляющих прием;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28" w:name="me354"/>
      <w:bookmarkStart w:id="229" w:name="bssPhr102"/>
      <w:bookmarkEnd w:id="228"/>
      <w:bookmarkEnd w:id="229"/>
      <w:r w:rsidRPr="00FA2DE3">
        <w:rPr>
          <w:rFonts w:ascii="Times New Roman" w:eastAsia="Times New Roman" w:hAnsi="Times New Roman" w:cs="Times New Roman"/>
          <w:sz w:val="28"/>
          <w:szCs w:val="28"/>
          <w:lang w:eastAsia="ru-RU"/>
        </w:rPr>
        <w:t>- наличие бланков заявлений и образцов их заполнения;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30" w:name="me356"/>
      <w:bookmarkStart w:id="231" w:name="bssPhr103"/>
      <w:bookmarkEnd w:id="230"/>
      <w:bookmarkEnd w:id="231"/>
      <w:r w:rsidRPr="00FA2DE3">
        <w:rPr>
          <w:rFonts w:ascii="Times New Roman" w:eastAsia="Times New Roman" w:hAnsi="Times New Roman" w:cs="Times New Roman"/>
          <w:sz w:val="28"/>
          <w:szCs w:val="28"/>
          <w:lang w:eastAsia="ru-RU"/>
        </w:rPr>
        <w:t>- возможность и удобство оформления заявителем письменного обращения;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32" w:name="me358"/>
      <w:bookmarkStart w:id="233" w:name="bssPhr104"/>
      <w:bookmarkEnd w:id="232"/>
      <w:bookmarkEnd w:id="233"/>
      <w:r w:rsidRPr="00FA2DE3">
        <w:rPr>
          <w:rFonts w:ascii="Times New Roman" w:eastAsia="Times New Roman" w:hAnsi="Times New Roman" w:cs="Times New Roman"/>
          <w:sz w:val="28"/>
          <w:szCs w:val="28"/>
          <w:lang w:eastAsia="ru-RU"/>
        </w:rPr>
        <w:t>- телефонную связь;</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34" w:name="me360"/>
      <w:bookmarkStart w:id="235" w:name="bssPhr105"/>
      <w:bookmarkEnd w:id="234"/>
      <w:bookmarkEnd w:id="235"/>
      <w:r w:rsidRPr="00FA2DE3">
        <w:rPr>
          <w:rFonts w:ascii="Times New Roman" w:eastAsia="Times New Roman" w:hAnsi="Times New Roman" w:cs="Times New Roman"/>
          <w:sz w:val="28"/>
          <w:szCs w:val="28"/>
          <w:lang w:eastAsia="ru-RU"/>
        </w:rPr>
        <w:t>- оборудование мест ожидания.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36" w:name="me362"/>
      <w:bookmarkStart w:id="237" w:name="bssPhr106"/>
      <w:bookmarkEnd w:id="236"/>
      <w:bookmarkEnd w:id="237"/>
      <w:r w:rsidRPr="00FA2DE3">
        <w:rPr>
          <w:rFonts w:ascii="Times New Roman" w:eastAsia="Times New Roman" w:hAnsi="Times New Roman" w:cs="Times New Roman"/>
          <w:sz w:val="28"/>
          <w:szCs w:val="28"/>
          <w:lang w:eastAsia="ru-RU"/>
        </w:rPr>
        <w:t>Место исполнения услуги должно быть оборудовано информационными стендами, на которых размещается информация о днях и времени приема заявителей, фамилии, имени, отчества и должности сотрудников Учреждения, ведущего прием.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38" w:name="me364"/>
      <w:bookmarkStart w:id="239" w:name="bssPhr107"/>
      <w:bookmarkEnd w:id="238"/>
      <w:bookmarkEnd w:id="239"/>
      <w:r w:rsidRPr="00FA2DE3">
        <w:rPr>
          <w:rFonts w:ascii="Times New Roman" w:eastAsia="Times New Roman" w:hAnsi="Times New Roman" w:cs="Times New Roman"/>
          <w:sz w:val="28"/>
          <w:szCs w:val="28"/>
          <w:lang w:eastAsia="ru-RU"/>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40" w:name="me366"/>
      <w:bookmarkStart w:id="241" w:name="bssPhr108"/>
      <w:bookmarkEnd w:id="240"/>
      <w:bookmarkEnd w:id="241"/>
      <w:r w:rsidRPr="00FA2DE3">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иметься средства для оказания первой помощи и доступные места общего пользования.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42" w:name="me25"/>
      <w:bookmarkStart w:id="243" w:name="me369"/>
      <w:bookmarkStart w:id="244" w:name="bssPhr109"/>
      <w:bookmarkEnd w:id="242"/>
      <w:bookmarkEnd w:id="243"/>
      <w:bookmarkEnd w:id="244"/>
      <w:r w:rsidRPr="00FA2DE3">
        <w:rPr>
          <w:rFonts w:ascii="Times New Roman" w:eastAsia="Times New Roman" w:hAnsi="Times New Roman" w:cs="Times New Roman"/>
          <w:sz w:val="28"/>
          <w:szCs w:val="28"/>
          <w:lang w:eastAsia="ru-RU"/>
        </w:rPr>
        <w:t>2.13. Показатели доступности и качества услуги являются: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45" w:name="me371"/>
      <w:bookmarkStart w:id="246" w:name="bssPhr110"/>
      <w:bookmarkEnd w:id="245"/>
      <w:bookmarkEnd w:id="246"/>
      <w:r w:rsidRPr="00FA2DE3">
        <w:rPr>
          <w:rFonts w:ascii="Times New Roman" w:eastAsia="Times New Roman" w:hAnsi="Times New Roman" w:cs="Times New Roman"/>
          <w:sz w:val="28"/>
          <w:szCs w:val="28"/>
          <w:lang w:eastAsia="ru-RU"/>
        </w:rPr>
        <w:t>- обеспечение возможности направления обращения (запроса) в Учреждение по электронной почте;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47" w:name="me373"/>
      <w:bookmarkStart w:id="248" w:name="bssPhr111"/>
      <w:bookmarkEnd w:id="247"/>
      <w:bookmarkEnd w:id="248"/>
      <w:r w:rsidRPr="00FA2DE3">
        <w:rPr>
          <w:rFonts w:ascii="Times New Roman" w:eastAsia="Times New Roman" w:hAnsi="Times New Roman" w:cs="Times New Roman"/>
          <w:sz w:val="28"/>
          <w:szCs w:val="28"/>
          <w:lang w:eastAsia="ru-RU"/>
        </w:rPr>
        <w:t>- обеспечение предоставления услуги с использованием возможностей сети Интернет;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49" w:name="me375"/>
      <w:bookmarkStart w:id="250" w:name="bssPhr112"/>
      <w:bookmarkEnd w:id="249"/>
      <w:bookmarkEnd w:id="250"/>
      <w:r w:rsidRPr="00FA2DE3">
        <w:rPr>
          <w:rFonts w:ascii="Times New Roman" w:eastAsia="Times New Roman" w:hAnsi="Times New Roman" w:cs="Times New Roman"/>
          <w:sz w:val="28"/>
          <w:szCs w:val="28"/>
          <w:lang w:eastAsia="ru-RU"/>
        </w:rPr>
        <w:t>- размещение информации о порядке предоставления услуги в сети Интернет;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51" w:name="me377"/>
      <w:bookmarkStart w:id="252" w:name="bssPhr113"/>
      <w:bookmarkEnd w:id="251"/>
      <w:bookmarkEnd w:id="252"/>
      <w:r w:rsidRPr="00FA2DE3">
        <w:rPr>
          <w:rFonts w:ascii="Times New Roman" w:eastAsia="Times New Roman" w:hAnsi="Times New Roman" w:cs="Times New Roman"/>
          <w:sz w:val="28"/>
          <w:szCs w:val="28"/>
          <w:lang w:eastAsia="ru-RU"/>
        </w:rPr>
        <w:t>- удовлетворенность порядком информирования об услуге, условиями ожидания приема;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53" w:name="me379"/>
      <w:bookmarkStart w:id="254" w:name="bssPhr114"/>
      <w:bookmarkEnd w:id="253"/>
      <w:bookmarkEnd w:id="254"/>
      <w:r w:rsidRPr="00FA2DE3">
        <w:rPr>
          <w:rFonts w:ascii="Times New Roman" w:eastAsia="Times New Roman" w:hAnsi="Times New Roman" w:cs="Times New Roman"/>
          <w:sz w:val="28"/>
          <w:szCs w:val="28"/>
          <w:lang w:eastAsia="ru-RU"/>
        </w:rPr>
        <w:t>- отсутствие нарушения сроков рассмотрения обращений заявителей;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55" w:name="me381"/>
      <w:bookmarkStart w:id="256" w:name="bssPhr115"/>
      <w:bookmarkEnd w:id="255"/>
      <w:bookmarkEnd w:id="256"/>
      <w:r w:rsidRPr="00FA2DE3">
        <w:rPr>
          <w:rFonts w:ascii="Times New Roman" w:eastAsia="Times New Roman" w:hAnsi="Times New Roman" w:cs="Times New Roman"/>
          <w:sz w:val="28"/>
          <w:szCs w:val="28"/>
          <w:lang w:eastAsia="ru-RU"/>
        </w:rPr>
        <w:t>- возможность получения информации ходе выполнения запроса о предоставлении услуги, ходе предоставления услуги, в том числе с использованием информационно-телекоммуникационных технологий;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57" w:name="me383"/>
      <w:bookmarkStart w:id="258" w:name="bssPhr116"/>
      <w:bookmarkEnd w:id="257"/>
      <w:bookmarkEnd w:id="258"/>
      <w:r w:rsidRPr="00FA2DE3">
        <w:rPr>
          <w:rFonts w:ascii="Times New Roman" w:eastAsia="Times New Roman" w:hAnsi="Times New Roman" w:cs="Times New Roman"/>
          <w:sz w:val="28"/>
          <w:szCs w:val="28"/>
          <w:lang w:eastAsia="ru-RU"/>
        </w:rPr>
        <w:t>- соблюдение должностными лицами сроков предоставления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59" w:name="me26"/>
      <w:bookmarkStart w:id="260" w:name="me386"/>
      <w:bookmarkStart w:id="261" w:name="bssPhr117"/>
      <w:bookmarkEnd w:id="259"/>
      <w:bookmarkEnd w:id="260"/>
      <w:bookmarkEnd w:id="261"/>
      <w:r w:rsidRPr="00FA2DE3">
        <w:rPr>
          <w:rFonts w:ascii="Times New Roman" w:eastAsia="Times New Roman" w:hAnsi="Times New Roman" w:cs="Times New Roman"/>
          <w:sz w:val="28"/>
          <w:szCs w:val="28"/>
          <w:lang w:eastAsia="ru-RU"/>
        </w:rPr>
        <w:t>2.14. При предоставлении услуги в электронной форме через Единый портал государственных и муниципальных услуг заявителю предоставляется: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62" w:name="me388"/>
      <w:bookmarkStart w:id="263" w:name="bssPhr118"/>
      <w:bookmarkEnd w:id="262"/>
      <w:bookmarkEnd w:id="263"/>
      <w:r w:rsidRPr="00FA2DE3">
        <w:rPr>
          <w:rFonts w:ascii="Times New Roman" w:eastAsia="Times New Roman" w:hAnsi="Times New Roman" w:cs="Times New Roman"/>
          <w:sz w:val="28"/>
          <w:szCs w:val="28"/>
          <w:lang w:eastAsia="ru-RU"/>
        </w:rPr>
        <w:t>- возможность знакомиться с информацией об услуге;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64" w:name="me390"/>
      <w:bookmarkStart w:id="265" w:name="bssPhr119"/>
      <w:bookmarkEnd w:id="264"/>
      <w:bookmarkEnd w:id="265"/>
      <w:r w:rsidRPr="00FA2DE3">
        <w:rPr>
          <w:rFonts w:ascii="Times New Roman" w:eastAsia="Times New Roman" w:hAnsi="Times New Roman" w:cs="Times New Roman"/>
          <w:sz w:val="28"/>
          <w:szCs w:val="28"/>
          <w:lang w:eastAsia="ru-RU"/>
        </w:rPr>
        <w:t>- доступ к формам заявлений и иных документов, необходимых для получения услуги, с возможностью их копирования и заполнения в электронном виде.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66" w:name="me392"/>
      <w:bookmarkStart w:id="267" w:name="bssPhr120"/>
      <w:bookmarkEnd w:id="266"/>
      <w:bookmarkEnd w:id="267"/>
      <w:r w:rsidRPr="00FA2DE3">
        <w:rPr>
          <w:rFonts w:ascii="Times New Roman" w:eastAsia="Times New Roman" w:hAnsi="Times New Roman" w:cs="Times New Roman"/>
          <w:sz w:val="28"/>
          <w:szCs w:val="28"/>
          <w:lang w:eastAsia="ru-RU"/>
        </w:rPr>
        <w:t>На сайте Учреждения заявителю предоставляется возможность ознакомиться с уставом Учреждения, лицензией на осуществление образовательной деятельности, со свидетельством о государственной аккредитации Учреждения, информацией о педагогическом составе Учреждения, целях образовательного процесса, типах и видах реализуемых образовательных программ и учебных планах Учреждения, об основных характеристиках организации образовательного процесса в Учреждении и другими документами, регламентирующими организацию образовательного процесса.</w:t>
      </w:r>
    </w:p>
    <w:p w:rsidR="00FA2DE3" w:rsidRPr="00FA2DE3" w:rsidRDefault="00FA2DE3" w:rsidP="00FA2DE3">
      <w:pPr>
        <w:spacing w:after="0" w:line="240" w:lineRule="auto"/>
        <w:jc w:val="both"/>
        <w:outlineLvl w:val="2"/>
        <w:rPr>
          <w:rFonts w:ascii="Times New Roman" w:eastAsia="Times New Roman" w:hAnsi="Times New Roman" w:cs="Times New Roman"/>
          <w:b/>
          <w:bCs/>
          <w:sz w:val="28"/>
          <w:szCs w:val="28"/>
          <w:lang w:eastAsia="ru-RU"/>
        </w:rPr>
      </w:pPr>
      <w:bookmarkStart w:id="268" w:name="me33"/>
      <w:bookmarkStart w:id="269" w:name="me395"/>
      <w:bookmarkStart w:id="270" w:name="bssPhr121"/>
      <w:bookmarkEnd w:id="268"/>
      <w:bookmarkEnd w:id="269"/>
      <w:bookmarkEnd w:id="270"/>
      <w:r w:rsidRPr="00FA2DE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71" w:name="me28"/>
      <w:bookmarkStart w:id="272" w:name="me398"/>
      <w:bookmarkStart w:id="273" w:name="bssPhr122"/>
      <w:bookmarkEnd w:id="271"/>
      <w:bookmarkEnd w:id="272"/>
      <w:bookmarkEnd w:id="273"/>
      <w:r w:rsidRPr="00FA2DE3">
        <w:rPr>
          <w:rFonts w:ascii="Times New Roman" w:eastAsia="Times New Roman" w:hAnsi="Times New Roman" w:cs="Times New Roman"/>
          <w:sz w:val="28"/>
          <w:szCs w:val="28"/>
          <w:lang w:eastAsia="ru-RU"/>
        </w:rPr>
        <w:t>3.1. Формы предоставления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74" w:name="me400"/>
      <w:bookmarkStart w:id="275" w:name="bssPhr123"/>
      <w:bookmarkEnd w:id="274"/>
      <w:bookmarkEnd w:id="275"/>
      <w:r w:rsidRPr="00FA2DE3">
        <w:rPr>
          <w:rFonts w:ascii="Times New Roman" w:eastAsia="Times New Roman" w:hAnsi="Times New Roman" w:cs="Times New Roman"/>
          <w:sz w:val="28"/>
          <w:szCs w:val="28"/>
          <w:lang w:eastAsia="ru-RU"/>
        </w:rPr>
        <w:lastRenderedPageBreak/>
        <w:t>- индивидуальное информирование (в устной и в письменной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76" w:name="me402"/>
      <w:bookmarkStart w:id="277" w:name="bssPhr124"/>
      <w:bookmarkEnd w:id="276"/>
      <w:bookmarkEnd w:id="277"/>
      <w:r w:rsidRPr="00FA2DE3">
        <w:rPr>
          <w:rFonts w:ascii="Times New Roman" w:eastAsia="Times New Roman" w:hAnsi="Times New Roman" w:cs="Times New Roman"/>
          <w:sz w:val="28"/>
          <w:szCs w:val="28"/>
          <w:lang w:eastAsia="ru-RU"/>
        </w:rPr>
        <w:t>- публичное информирование.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78" w:name="me29"/>
      <w:bookmarkStart w:id="279" w:name="me405"/>
      <w:bookmarkStart w:id="280" w:name="bssPhr125"/>
      <w:bookmarkEnd w:id="278"/>
      <w:bookmarkEnd w:id="279"/>
      <w:bookmarkEnd w:id="280"/>
      <w:r w:rsidRPr="00FA2DE3">
        <w:rPr>
          <w:rFonts w:ascii="Times New Roman" w:eastAsia="Times New Roman" w:hAnsi="Times New Roman" w:cs="Times New Roman"/>
          <w:sz w:val="28"/>
          <w:szCs w:val="28"/>
          <w:lang w:eastAsia="ru-RU"/>
        </w:rPr>
        <w:t>3.2. Предоставление услуги в устной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81" w:name="me407"/>
      <w:bookmarkStart w:id="282" w:name="bssPhr126"/>
      <w:bookmarkEnd w:id="281"/>
      <w:bookmarkEnd w:id="282"/>
      <w:r w:rsidRPr="00FA2DE3">
        <w:rPr>
          <w:rFonts w:ascii="Times New Roman" w:eastAsia="Times New Roman" w:hAnsi="Times New Roman" w:cs="Times New Roman"/>
          <w:sz w:val="28"/>
          <w:szCs w:val="28"/>
          <w:lang w:eastAsia="ru-RU"/>
        </w:rPr>
        <w:t>3.2.1. Состав административных процедур.</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83" w:name="me409"/>
      <w:bookmarkStart w:id="284" w:name="bssPhr127"/>
      <w:bookmarkEnd w:id="283"/>
      <w:bookmarkEnd w:id="284"/>
      <w:r w:rsidRPr="00FA2DE3">
        <w:rPr>
          <w:rFonts w:ascii="Times New Roman" w:eastAsia="Times New Roman" w:hAnsi="Times New Roman" w:cs="Times New Roman"/>
          <w:sz w:val="28"/>
          <w:szCs w:val="28"/>
          <w:lang w:eastAsia="ru-RU"/>
        </w:rPr>
        <w:t>Предоставление услуги включает в себя следующие административные процедуры:</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85" w:name="me411"/>
      <w:bookmarkStart w:id="286" w:name="bssPhr128"/>
      <w:bookmarkEnd w:id="285"/>
      <w:bookmarkEnd w:id="286"/>
      <w:r w:rsidRPr="00FA2DE3">
        <w:rPr>
          <w:rFonts w:ascii="Times New Roman" w:eastAsia="Times New Roman" w:hAnsi="Times New Roman" w:cs="Times New Roman"/>
          <w:sz w:val="28"/>
          <w:szCs w:val="28"/>
          <w:lang w:eastAsia="ru-RU"/>
        </w:rPr>
        <w:t>- приём, регистрация обращения (заявления) о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87" w:name="me413"/>
      <w:bookmarkStart w:id="288" w:name="bssPhr129"/>
      <w:bookmarkEnd w:id="287"/>
      <w:bookmarkEnd w:id="288"/>
      <w:r w:rsidRPr="00FA2DE3">
        <w:rPr>
          <w:rFonts w:ascii="Times New Roman" w:eastAsia="Times New Roman" w:hAnsi="Times New Roman" w:cs="Times New Roman"/>
          <w:sz w:val="28"/>
          <w:szCs w:val="28"/>
          <w:lang w:eastAsia="ru-RU"/>
        </w:rPr>
        <w:t>- предоставление заявителю услуги или мотивированный отказ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89" w:name="me415"/>
      <w:bookmarkStart w:id="290" w:name="bssPhr130"/>
      <w:bookmarkEnd w:id="289"/>
      <w:bookmarkEnd w:id="290"/>
      <w:r w:rsidRPr="00FA2DE3">
        <w:rPr>
          <w:rFonts w:ascii="Times New Roman" w:eastAsia="Times New Roman" w:hAnsi="Times New Roman" w:cs="Times New Roman"/>
          <w:sz w:val="28"/>
          <w:szCs w:val="28"/>
          <w:lang w:eastAsia="ru-RU"/>
        </w:rPr>
        <w:t>3.2.2. Приём, регистрация обращения (заявления) о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91" w:name="me417"/>
      <w:bookmarkStart w:id="292" w:name="bssPhr131"/>
      <w:bookmarkEnd w:id="291"/>
      <w:bookmarkEnd w:id="292"/>
      <w:r w:rsidRPr="00FA2DE3">
        <w:rPr>
          <w:rFonts w:ascii="Times New Roman" w:eastAsia="Times New Roman" w:hAnsi="Times New Roman" w:cs="Times New Roman"/>
          <w:sz w:val="28"/>
          <w:szCs w:val="28"/>
          <w:lang w:eastAsia="ru-RU"/>
        </w:rPr>
        <w:t>Основанием для приёма, регистрации обращения (заявления) о предоставлении услуги является обращение заявителя лично или по телефону в Учреждение.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93" w:name="me419"/>
      <w:bookmarkStart w:id="294" w:name="bssPhr132"/>
      <w:bookmarkEnd w:id="293"/>
      <w:bookmarkEnd w:id="294"/>
      <w:r w:rsidRPr="00FA2DE3">
        <w:rPr>
          <w:rFonts w:ascii="Times New Roman" w:eastAsia="Times New Roman" w:hAnsi="Times New Roman" w:cs="Times New Roman"/>
          <w:sz w:val="28"/>
          <w:szCs w:val="28"/>
          <w:lang w:eastAsia="ru-RU"/>
        </w:rPr>
        <w:t>Устное обращение заявителя регистрируется должностным лицом Учреждения, ответственным за предоставление услуги (далее - должностное лицо) в день поступления обращения в журнале регистрации устных обращений граждан.</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95" w:name="me421"/>
      <w:bookmarkStart w:id="296" w:name="bssPhr133"/>
      <w:bookmarkEnd w:id="295"/>
      <w:bookmarkEnd w:id="296"/>
      <w:r w:rsidRPr="00FA2DE3">
        <w:rPr>
          <w:rFonts w:ascii="Times New Roman" w:eastAsia="Times New Roman" w:hAnsi="Times New Roman" w:cs="Times New Roman"/>
          <w:sz w:val="28"/>
          <w:szCs w:val="28"/>
          <w:lang w:eastAsia="ru-RU"/>
        </w:rPr>
        <w:t>3.2.3. Предоставление заявителю услуги или мотивированный отказ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97" w:name="me423"/>
      <w:bookmarkStart w:id="298" w:name="bssPhr134"/>
      <w:bookmarkEnd w:id="297"/>
      <w:bookmarkEnd w:id="298"/>
      <w:r w:rsidRPr="00FA2DE3">
        <w:rPr>
          <w:rFonts w:ascii="Times New Roman" w:eastAsia="Times New Roman" w:hAnsi="Times New Roman" w:cs="Times New Roman"/>
          <w:sz w:val="28"/>
          <w:szCs w:val="28"/>
          <w:lang w:eastAsia="ru-RU"/>
        </w:rPr>
        <w:t>Должностное лицо уточняет, какую информацию хочет получить заявитель, определяет, относится ли указанный запрос к информации, указанной в п. 2.3, и дает ответы незамедлительно на поставленные заявителем вопросы.</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299" w:name="me428"/>
      <w:bookmarkStart w:id="300" w:name="bssPhr135"/>
      <w:bookmarkEnd w:id="299"/>
      <w:bookmarkEnd w:id="300"/>
      <w:r w:rsidRPr="00FA2DE3">
        <w:rPr>
          <w:rFonts w:ascii="Times New Roman" w:eastAsia="Times New Roman" w:hAnsi="Times New Roman" w:cs="Times New Roman"/>
          <w:sz w:val="28"/>
          <w:szCs w:val="28"/>
          <w:lang w:eastAsia="ru-RU"/>
        </w:rPr>
        <w:t>Индивидуальное устное информирование каждого гражданина должностное лицо, ответственное за предоставление услуги, осуществляет не более 15 минут.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01" w:name="me431"/>
      <w:bookmarkStart w:id="302" w:name="bssPhr136"/>
      <w:bookmarkEnd w:id="301"/>
      <w:bookmarkEnd w:id="302"/>
      <w:r w:rsidRPr="00FA2DE3">
        <w:rPr>
          <w:rFonts w:ascii="Times New Roman" w:eastAsia="Times New Roman" w:hAnsi="Times New Roman" w:cs="Times New Roman"/>
          <w:sz w:val="28"/>
          <w:szCs w:val="28"/>
          <w:lang w:eastAsia="ru-RU"/>
        </w:rPr>
        <w:t>В случае, если рассмотрение поставленных в обращении вопросов не относится к информации, указанной в п. 2.3</w:t>
      </w:r>
      <w:proofErr w:type="gramStart"/>
      <w:r w:rsidRPr="00FA2DE3">
        <w:rPr>
          <w:rFonts w:ascii="Times New Roman" w:eastAsia="Times New Roman" w:hAnsi="Times New Roman" w:cs="Times New Roman"/>
          <w:sz w:val="28"/>
          <w:szCs w:val="28"/>
          <w:lang w:eastAsia="ru-RU"/>
        </w:rPr>
        <w:t>. настоящего</w:t>
      </w:r>
      <w:proofErr w:type="gramEnd"/>
      <w:r w:rsidRPr="00FA2DE3">
        <w:rPr>
          <w:rFonts w:ascii="Times New Roman" w:eastAsia="Times New Roman" w:hAnsi="Times New Roman" w:cs="Times New Roman"/>
          <w:sz w:val="28"/>
          <w:szCs w:val="28"/>
          <w:lang w:eastAsia="ru-RU"/>
        </w:rPr>
        <w:t xml:space="preserve"> административного регламента, заявителю сообщается о невозможности предоставления интересующей его информации и дается мотивированный отказ.</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03" w:name="me436"/>
      <w:bookmarkStart w:id="304" w:name="bssPhr137"/>
      <w:bookmarkEnd w:id="303"/>
      <w:bookmarkEnd w:id="304"/>
      <w:r w:rsidRPr="00FA2DE3">
        <w:rPr>
          <w:rFonts w:ascii="Times New Roman" w:eastAsia="Times New Roman" w:hAnsi="Times New Roman" w:cs="Times New Roman"/>
          <w:sz w:val="28"/>
          <w:szCs w:val="28"/>
          <w:lang w:eastAsia="ru-RU"/>
        </w:rPr>
        <w:t>Устное обращение считается рассмотренным, когда в журнале регистрации должностное лицо сделал соответствующую отметку с указанием результата рассмотрения.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05" w:name="me438"/>
      <w:bookmarkStart w:id="306" w:name="bssPhr138"/>
      <w:bookmarkEnd w:id="305"/>
      <w:bookmarkEnd w:id="306"/>
      <w:r w:rsidRPr="00FA2DE3">
        <w:rPr>
          <w:rFonts w:ascii="Times New Roman" w:eastAsia="Times New Roman" w:hAnsi="Times New Roman" w:cs="Times New Roman"/>
          <w:sz w:val="28"/>
          <w:szCs w:val="28"/>
          <w:lang w:eastAsia="ru-RU"/>
        </w:rPr>
        <w:t>В случае, если на поставленные в обращении вопросы ответ не может быть дан непосредственно должностным лицом, заявителю предлагается оформить письменное обращение для получения полного ответа.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07" w:name="me440"/>
      <w:bookmarkStart w:id="308" w:name="bssPhr139"/>
      <w:bookmarkEnd w:id="307"/>
      <w:bookmarkEnd w:id="308"/>
      <w:r w:rsidRPr="00FA2DE3">
        <w:rPr>
          <w:rFonts w:ascii="Times New Roman" w:eastAsia="Times New Roman" w:hAnsi="Times New Roman" w:cs="Times New Roman"/>
          <w:sz w:val="28"/>
          <w:szCs w:val="28"/>
          <w:lang w:eastAsia="ru-RU"/>
        </w:rPr>
        <w:t>Результатом исполнения административной процедуры предоставлению заявителю услуги на основании обращений в устной форме является: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09" w:name="me442"/>
      <w:bookmarkStart w:id="310" w:name="bssPhr140"/>
      <w:bookmarkEnd w:id="309"/>
      <w:bookmarkEnd w:id="310"/>
      <w:r w:rsidRPr="00FA2DE3">
        <w:rPr>
          <w:rFonts w:ascii="Times New Roman" w:eastAsia="Times New Roman" w:hAnsi="Times New Roman" w:cs="Times New Roman"/>
          <w:sz w:val="28"/>
          <w:szCs w:val="28"/>
          <w:lang w:eastAsia="ru-RU"/>
        </w:rPr>
        <w:t>- индивидуальное информирование заявителей по существу обращений в устной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11" w:name="me444"/>
      <w:bookmarkStart w:id="312" w:name="bssPhr141"/>
      <w:bookmarkEnd w:id="311"/>
      <w:bookmarkEnd w:id="312"/>
      <w:r w:rsidRPr="00FA2DE3">
        <w:rPr>
          <w:rFonts w:ascii="Times New Roman" w:eastAsia="Times New Roman" w:hAnsi="Times New Roman" w:cs="Times New Roman"/>
          <w:sz w:val="28"/>
          <w:szCs w:val="28"/>
          <w:lang w:eastAsia="ru-RU"/>
        </w:rPr>
        <w:t>- предложение о направлении обращения в письменной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13" w:name="me446"/>
      <w:bookmarkStart w:id="314" w:name="bssPhr142"/>
      <w:bookmarkEnd w:id="313"/>
      <w:bookmarkEnd w:id="314"/>
      <w:r w:rsidRPr="00FA2DE3">
        <w:rPr>
          <w:rFonts w:ascii="Times New Roman" w:eastAsia="Times New Roman" w:hAnsi="Times New Roman" w:cs="Times New Roman"/>
          <w:sz w:val="28"/>
          <w:szCs w:val="28"/>
          <w:lang w:eastAsia="ru-RU"/>
        </w:rPr>
        <w:t>- отказ в предоставлении услуги с указанием причины отказа.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15" w:name="me30"/>
      <w:bookmarkStart w:id="316" w:name="me449"/>
      <w:bookmarkStart w:id="317" w:name="bssPhr143"/>
      <w:bookmarkEnd w:id="315"/>
      <w:bookmarkEnd w:id="316"/>
      <w:bookmarkEnd w:id="317"/>
      <w:r w:rsidRPr="00FA2DE3">
        <w:rPr>
          <w:rFonts w:ascii="Times New Roman" w:eastAsia="Times New Roman" w:hAnsi="Times New Roman" w:cs="Times New Roman"/>
          <w:sz w:val="28"/>
          <w:szCs w:val="28"/>
          <w:lang w:eastAsia="ru-RU"/>
        </w:rPr>
        <w:t>3.3. Предоставление услуги при письменном обращении заявителя.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18" w:name="me451"/>
      <w:bookmarkStart w:id="319" w:name="bssPhr144"/>
      <w:bookmarkEnd w:id="318"/>
      <w:bookmarkEnd w:id="319"/>
      <w:r w:rsidRPr="00FA2DE3">
        <w:rPr>
          <w:rFonts w:ascii="Times New Roman" w:eastAsia="Times New Roman" w:hAnsi="Times New Roman" w:cs="Times New Roman"/>
          <w:sz w:val="28"/>
          <w:szCs w:val="28"/>
          <w:lang w:eastAsia="ru-RU"/>
        </w:rPr>
        <w:t>3.3.1. Состав административных процедур.</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20" w:name="me453"/>
      <w:bookmarkStart w:id="321" w:name="bssPhr145"/>
      <w:bookmarkEnd w:id="320"/>
      <w:bookmarkEnd w:id="321"/>
      <w:r w:rsidRPr="00FA2DE3">
        <w:rPr>
          <w:rFonts w:ascii="Times New Roman" w:eastAsia="Times New Roman" w:hAnsi="Times New Roman" w:cs="Times New Roman"/>
          <w:sz w:val="28"/>
          <w:szCs w:val="28"/>
          <w:lang w:eastAsia="ru-RU"/>
        </w:rPr>
        <w:t>Предоставление услуги включает в себя следующие административные процедуры:</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22" w:name="me455"/>
      <w:bookmarkStart w:id="323" w:name="bssPhr146"/>
      <w:bookmarkEnd w:id="322"/>
      <w:bookmarkEnd w:id="323"/>
      <w:r w:rsidRPr="00FA2DE3">
        <w:rPr>
          <w:rFonts w:ascii="Times New Roman" w:eastAsia="Times New Roman" w:hAnsi="Times New Roman" w:cs="Times New Roman"/>
          <w:sz w:val="28"/>
          <w:szCs w:val="28"/>
          <w:lang w:eastAsia="ru-RU"/>
        </w:rPr>
        <w:lastRenderedPageBreak/>
        <w:t>- приём, регистрация обращения (заявления) о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24" w:name="me457"/>
      <w:bookmarkStart w:id="325" w:name="bssPhr147"/>
      <w:bookmarkEnd w:id="324"/>
      <w:bookmarkEnd w:id="325"/>
      <w:r w:rsidRPr="00FA2DE3">
        <w:rPr>
          <w:rFonts w:ascii="Times New Roman" w:eastAsia="Times New Roman" w:hAnsi="Times New Roman" w:cs="Times New Roman"/>
          <w:sz w:val="28"/>
          <w:szCs w:val="28"/>
          <w:lang w:eastAsia="ru-RU"/>
        </w:rPr>
        <w:t>- предоставление заявителю услуги или мотивированный отказ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26" w:name="me459"/>
      <w:bookmarkStart w:id="327" w:name="bssPhr148"/>
      <w:bookmarkEnd w:id="326"/>
      <w:bookmarkEnd w:id="327"/>
      <w:r w:rsidRPr="00FA2DE3">
        <w:rPr>
          <w:rFonts w:ascii="Times New Roman" w:eastAsia="Times New Roman" w:hAnsi="Times New Roman" w:cs="Times New Roman"/>
          <w:sz w:val="28"/>
          <w:szCs w:val="28"/>
          <w:lang w:eastAsia="ru-RU"/>
        </w:rPr>
        <w:t>3.3.2. Приём, регистрация обращения (заявления) о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28" w:name="me461"/>
      <w:bookmarkStart w:id="329" w:name="bssPhr149"/>
      <w:bookmarkEnd w:id="328"/>
      <w:bookmarkEnd w:id="329"/>
      <w:r w:rsidRPr="00FA2DE3">
        <w:rPr>
          <w:rFonts w:ascii="Times New Roman" w:eastAsia="Times New Roman" w:hAnsi="Times New Roman" w:cs="Times New Roman"/>
          <w:sz w:val="28"/>
          <w:szCs w:val="28"/>
          <w:lang w:eastAsia="ru-RU"/>
        </w:rPr>
        <w:t xml:space="preserve">Юридическим фактом начала административной процедуры по приему и регистрации документов на предоставление услуги является подача заявителем заявления по форме, приведенной в </w:t>
      </w:r>
      <w:hyperlink r:id="rId8" w:anchor="me49" w:history="1">
        <w:r w:rsidRPr="00FA2DE3">
          <w:rPr>
            <w:rFonts w:ascii="Times New Roman" w:eastAsia="Times New Roman" w:hAnsi="Times New Roman" w:cs="Times New Roman"/>
            <w:color w:val="0000FF"/>
            <w:sz w:val="28"/>
            <w:szCs w:val="28"/>
            <w:u w:val="single"/>
            <w:lang w:eastAsia="ru-RU"/>
          </w:rPr>
          <w:t>приложении N 2</w:t>
        </w:r>
      </w:hyperlink>
      <w:r w:rsidRPr="00FA2DE3">
        <w:rPr>
          <w:rFonts w:ascii="Times New Roman" w:eastAsia="Times New Roman" w:hAnsi="Times New Roman" w:cs="Times New Roman"/>
          <w:sz w:val="28"/>
          <w:szCs w:val="28"/>
          <w:lang w:eastAsia="ru-RU"/>
        </w:rPr>
        <w:t xml:space="preserve"> к настоящему административному регламенту, лично либо по почте, в том числе и в электронном виде в адрес Учреждения. Время приема заявления должностным лицом, ответственным за прием и регистрацию заявления, составляет не более 15 минут.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30" w:name="me466"/>
      <w:bookmarkStart w:id="331" w:name="bssPhr150"/>
      <w:bookmarkEnd w:id="330"/>
      <w:bookmarkEnd w:id="331"/>
      <w:r w:rsidRPr="00FA2DE3">
        <w:rPr>
          <w:rFonts w:ascii="Times New Roman" w:eastAsia="Times New Roman" w:hAnsi="Times New Roman" w:cs="Times New Roman"/>
          <w:sz w:val="28"/>
          <w:szCs w:val="28"/>
          <w:lang w:eastAsia="ru-RU"/>
        </w:rPr>
        <w:t>Результатом административной процедуры является регистрация и передача заявления должностному лицу, ответственному за предоставление услуги. Регистрация обращений производится в день поступления. Обращения, поступившие менее чем за час до окончания рабочего дня, регистрируются датой следующего рабочего дня.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32" w:name="me468"/>
      <w:bookmarkStart w:id="333" w:name="bssPhr151"/>
      <w:bookmarkEnd w:id="332"/>
      <w:bookmarkEnd w:id="333"/>
      <w:r w:rsidRPr="00FA2DE3">
        <w:rPr>
          <w:rFonts w:ascii="Times New Roman" w:eastAsia="Times New Roman" w:hAnsi="Times New Roman" w:cs="Times New Roman"/>
          <w:sz w:val="28"/>
          <w:szCs w:val="28"/>
          <w:lang w:eastAsia="ru-RU"/>
        </w:rPr>
        <w:t>Срок исполнения административной процедуры - в течение 1-го рабочего дня.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34" w:name="me470"/>
      <w:bookmarkStart w:id="335" w:name="bssPhr152"/>
      <w:bookmarkEnd w:id="334"/>
      <w:bookmarkEnd w:id="335"/>
      <w:r w:rsidRPr="00FA2DE3">
        <w:rPr>
          <w:rFonts w:ascii="Times New Roman" w:eastAsia="Times New Roman" w:hAnsi="Times New Roman" w:cs="Times New Roman"/>
          <w:sz w:val="28"/>
          <w:szCs w:val="28"/>
          <w:lang w:eastAsia="ru-RU"/>
        </w:rPr>
        <w:t>3.3.3. Предоставление заявителю услуги или мотивированный отказ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36" w:name="me472"/>
      <w:bookmarkStart w:id="337" w:name="bssPhr153"/>
      <w:bookmarkEnd w:id="336"/>
      <w:bookmarkEnd w:id="337"/>
      <w:r w:rsidRPr="00FA2DE3">
        <w:rPr>
          <w:rFonts w:ascii="Times New Roman" w:eastAsia="Times New Roman" w:hAnsi="Times New Roman" w:cs="Times New Roman"/>
          <w:sz w:val="28"/>
          <w:szCs w:val="28"/>
          <w:lang w:eastAsia="ru-RU"/>
        </w:rPr>
        <w:t>Юридическим фактом начала административной процедуры является получение заявления должностным лицом Учреждения, ответственным за предоставление услуги (далее - должностное лицо).</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38" w:name="me475"/>
      <w:bookmarkStart w:id="339" w:name="bssPhr154"/>
      <w:bookmarkEnd w:id="338"/>
      <w:bookmarkEnd w:id="339"/>
      <w:r w:rsidRPr="00FA2DE3">
        <w:rPr>
          <w:rFonts w:ascii="Times New Roman" w:eastAsia="Times New Roman" w:hAnsi="Times New Roman" w:cs="Times New Roman"/>
          <w:sz w:val="28"/>
          <w:szCs w:val="28"/>
          <w:lang w:eastAsia="ru-RU"/>
        </w:rPr>
        <w:t>Должностное лицо рассматривает заявление на предмет правильности его оформления, проверяет, относится ли запрашиваемая информация к компетенции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40" w:name="me477"/>
      <w:bookmarkStart w:id="341" w:name="bssPhr155"/>
      <w:bookmarkEnd w:id="340"/>
      <w:bookmarkEnd w:id="341"/>
      <w:r w:rsidRPr="00FA2DE3">
        <w:rPr>
          <w:rFonts w:ascii="Times New Roman" w:eastAsia="Times New Roman" w:hAnsi="Times New Roman" w:cs="Times New Roman"/>
          <w:sz w:val="28"/>
          <w:szCs w:val="28"/>
          <w:lang w:eastAsia="ru-RU"/>
        </w:rPr>
        <w:t>В случае наличия оснований для отказа в предоставлении услуги должностное лицо готовит уведомление об отказе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42" w:name="me479"/>
      <w:bookmarkStart w:id="343" w:name="bssPhr156"/>
      <w:bookmarkEnd w:id="342"/>
      <w:bookmarkEnd w:id="343"/>
      <w:r w:rsidRPr="00FA2DE3">
        <w:rPr>
          <w:rFonts w:ascii="Times New Roman" w:eastAsia="Times New Roman" w:hAnsi="Times New Roman" w:cs="Times New Roman"/>
          <w:sz w:val="28"/>
          <w:szCs w:val="28"/>
          <w:lang w:eastAsia="ru-RU"/>
        </w:rPr>
        <w:t>В случае соответствия заявления установленным требованиям должностное лицо готовит ответ на письменное обращение по существу поставленных в нем вопросов.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44" w:name="me481"/>
      <w:bookmarkStart w:id="345" w:name="bssPhr157"/>
      <w:bookmarkEnd w:id="344"/>
      <w:bookmarkEnd w:id="345"/>
      <w:r w:rsidRPr="00FA2DE3">
        <w:rPr>
          <w:rFonts w:ascii="Times New Roman" w:eastAsia="Times New Roman" w:hAnsi="Times New Roman" w:cs="Times New Roman"/>
          <w:sz w:val="28"/>
          <w:szCs w:val="28"/>
          <w:lang w:eastAsia="ru-RU"/>
        </w:rPr>
        <w:t>Письменный ответ подписывается руководителем Учреждения.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46" w:name="me483"/>
      <w:bookmarkStart w:id="347" w:name="bssPhr158"/>
      <w:bookmarkEnd w:id="346"/>
      <w:bookmarkEnd w:id="347"/>
      <w:r w:rsidRPr="00FA2DE3">
        <w:rPr>
          <w:rFonts w:ascii="Times New Roman" w:eastAsia="Times New Roman" w:hAnsi="Times New Roman" w:cs="Times New Roman"/>
          <w:sz w:val="28"/>
          <w:szCs w:val="28"/>
          <w:lang w:eastAsia="ru-RU"/>
        </w:rPr>
        <w:t>После подписания ответ (уведомление об отказе) регистрируется должностным лицом с присвоением номера в журнале исходящей корреспонденции. Письменный ответ (уведомление об отказе) направляется заявителю на указанный им адрес по почте (по электронной почте).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48" w:name="me485"/>
      <w:bookmarkStart w:id="349" w:name="bssPhr159"/>
      <w:bookmarkEnd w:id="348"/>
      <w:bookmarkEnd w:id="349"/>
      <w:r w:rsidRPr="00FA2DE3">
        <w:rPr>
          <w:rFonts w:ascii="Times New Roman" w:eastAsia="Times New Roman" w:hAnsi="Times New Roman" w:cs="Times New Roman"/>
          <w:sz w:val="28"/>
          <w:szCs w:val="28"/>
          <w:lang w:eastAsia="ru-RU"/>
        </w:rPr>
        <w:t>Результат административной процедуры является: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50" w:name="me487"/>
      <w:bookmarkStart w:id="351" w:name="bssPhr160"/>
      <w:bookmarkEnd w:id="350"/>
      <w:bookmarkEnd w:id="351"/>
      <w:r w:rsidRPr="00FA2DE3">
        <w:rPr>
          <w:rFonts w:ascii="Times New Roman" w:eastAsia="Times New Roman" w:hAnsi="Times New Roman" w:cs="Times New Roman"/>
          <w:sz w:val="28"/>
          <w:szCs w:val="28"/>
          <w:lang w:eastAsia="ru-RU"/>
        </w:rPr>
        <w:t>- направление заявителю письменного ответа,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52" w:name="me489"/>
      <w:bookmarkStart w:id="353" w:name="bssPhr161"/>
      <w:bookmarkEnd w:id="352"/>
      <w:bookmarkEnd w:id="353"/>
      <w:r w:rsidRPr="00FA2DE3">
        <w:rPr>
          <w:rFonts w:ascii="Times New Roman" w:eastAsia="Times New Roman" w:hAnsi="Times New Roman" w:cs="Times New Roman"/>
          <w:sz w:val="28"/>
          <w:szCs w:val="28"/>
          <w:lang w:eastAsia="ru-RU"/>
        </w:rPr>
        <w:t>- уведомление о мотивированном отказе в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54" w:name="me491"/>
      <w:bookmarkStart w:id="355" w:name="bssPhr162"/>
      <w:bookmarkEnd w:id="354"/>
      <w:bookmarkEnd w:id="355"/>
      <w:r w:rsidRPr="00FA2DE3">
        <w:rPr>
          <w:rFonts w:ascii="Times New Roman" w:eastAsia="Times New Roman" w:hAnsi="Times New Roman" w:cs="Times New Roman"/>
          <w:sz w:val="28"/>
          <w:szCs w:val="28"/>
          <w:lang w:eastAsia="ru-RU"/>
        </w:rPr>
        <w:t>Срок исполнения административной процедуры - не более 15 календарных дней.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56" w:name="me31"/>
      <w:bookmarkStart w:id="357" w:name="me494"/>
      <w:bookmarkStart w:id="358" w:name="bssPhr163"/>
      <w:bookmarkEnd w:id="356"/>
      <w:bookmarkEnd w:id="357"/>
      <w:bookmarkEnd w:id="358"/>
      <w:r w:rsidRPr="00FA2DE3">
        <w:rPr>
          <w:rFonts w:ascii="Times New Roman" w:eastAsia="Times New Roman" w:hAnsi="Times New Roman" w:cs="Times New Roman"/>
          <w:sz w:val="28"/>
          <w:szCs w:val="28"/>
          <w:lang w:eastAsia="ru-RU"/>
        </w:rPr>
        <w:t>3.4. Публичное информирование.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59" w:name="me496"/>
      <w:bookmarkStart w:id="360" w:name="bssPhr164"/>
      <w:bookmarkEnd w:id="359"/>
      <w:bookmarkEnd w:id="360"/>
      <w:r w:rsidRPr="00FA2DE3">
        <w:rPr>
          <w:rFonts w:ascii="Times New Roman" w:eastAsia="Times New Roman" w:hAnsi="Times New Roman" w:cs="Times New Roman"/>
          <w:sz w:val="28"/>
          <w:szCs w:val="28"/>
          <w:lang w:eastAsia="ru-RU"/>
        </w:rPr>
        <w:t>3.4.1.Состав административных процедур.</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61" w:name="me498"/>
      <w:bookmarkStart w:id="362" w:name="bssPhr165"/>
      <w:bookmarkEnd w:id="361"/>
      <w:bookmarkEnd w:id="362"/>
      <w:r w:rsidRPr="00FA2DE3">
        <w:rPr>
          <w:rFonts w:ascii="Times New Roman" w:eastAsia="Times New Roman" w:hAnsi="Times New Roman" w:cs="Times New Roman"/>
          <w:sz w:val="28"/>
          <w:szCs w:val="28"/>
          <w:lang w:eastAsia="ru-RU"/>
        </w:rPr>
        <w:t>Предоставление услуги включает в себя следующие административные процедуры:</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63" w:name="me500"/>
      <w:bookmarkStart w:id="364" w:name="bssPhr166"/>
      <w:bookmarkEnd w:id="363"/>
      <w:bookmarkEnd w:id="364"/>
      <w:r w:rsidRPr="00FA2DE3">
        <w:rPr>
          <w:rFonts w:ascii="Times New Roman" w:eastAsia="Times New Roman" w:hAnsi="Times New Roman" w:cs="Times New Roman"/>
          <w:sz w:val="28"/>
          <w:szCs w:val="28"/>
          <w:lang w:eastAsia="ru-RU"/>
        </w:rPr>
        <w:lastRenderedPageBreak/>
        <w:t>- подготовка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65" w:name="me502"/>
      <w:bookmarkStart w:id="366" w:name="bssPhr167"/>
      <w:bookmarkEnd w:id="365"/>
      <w:bookmarkEnd w:id="366"/>
      <w:r w:rsidRPr="00FA2DE3">
        <w:rPr>
          <w:rFonts w:ascii="Times New Roman" w:eastAsia="Times New Roman" w:hAnsi="Times New Roman" w:cs="Times New Roman"/>
          <w:sz w:val="28"/>
          <w:szCs w:val="28"/>
          <w:lang w:eastAsia="ru-RU"/>
        </w:rPr>
        <w:t>- размещение в электронном виде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на Едином Портале школ города Твери (www.school.tver.ru) в сети Интернет.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67" w:name="me507"/>
      <w:bookmarkStart w:id="368" w:name="bssPhr168"/>
      <w:bookmarkEnd w:id="367"/>
      <w:bookmarkEnd w:id="368"/>
      <w:r w:rsidRPr="00FA2DE3">
        <w:rPr>
          <w:rFonts w:ascii="Times New Roman" w:eastAsia="Times New Roman" w:hAnsi="Times New Roman" w:cs="Times New Roman"/>
          <w:sz w:val="28"/>
          <w:szCs w:val="28"/>
          <w:lang w:eastAsia="ru-RU"/>
        </w:rPr>
        <w:t>3.4.2. Подготовка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Информация).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69" w:name="me509"/>
      <w:bookmarkStart w:id="370" w:name="bssPhr169"/>
      <w:bookmarkEnd w:id="369"/>
      <w:bookmarkEnd w:id="370"/>
      <w:r w:rsidRPr="00FA2DE3">
        <w:rPr>
          <w:rFonts w:ascii="Times New Roman" w:eastAsia="Times New Roman" w:hAnsi="Times New Roman" w:cs="Times New Roman"/>
          <w:sz w:val="28"/>
          <w:szCs w:val="28"/>
          <w:lang w:eastAsia="ru-RU"/>
        </w:rPr>
        <w:t>Основанием для начала административной процедуры при публичном информировании по предоставлению услуги в электронном виде является внесение изменений в законодательство, касающееся организации общедоступного и бесплатного начального общего, основного общего, среднего (полного) общего образования в общеобразовательных учреждениях, расположенных на территории города Твери.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71" w:name="me511"/>
      <w:bookmarkStart w:id="372" w:name="bssPhr170"/>
      <w:bookmarkEnd w:id="371"/>
      <w:bookmarkEnd w:id="372"/>
      <w:r w:rsidRPr="00FA2DE3">
        <w:rPr>
          <w:rFonts w:ascii="Times New Roman" w:eastAsia="Times New Roman" w:hAnsi="Times New Roman" w:cs="Times New Roman"/>
          <w:sz w:val="28"/>
          <w:szCs w:val="28"/>
          <w:lang w:eastAsia="ru-RU"/>
        </w:rPr>
        <w:t>Подготовка Информации осуществляется должностным лицом, ответственным за подготовку и размещение информации в сети Интернет.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73" w:name="me513"/>
      <w:bookmarkStart w:id="374" w:name="bssPhr171"/>
      <w:bookmarkEnd w:id="373"/>
      <w:bookmarkEnd w:id="374"/>
      <w:r w:rsidRPr="00FA2DE3">
        <w:rPr>
          <w:rFonts w:ascii="Times New Roman" w:eastAsia="Times New Roman" w:hAnsi="Times New Roman" w:cs="Times New Roman"/>
          <w:sz w:val="28"/>
          <w:szCs w:val="28"/>
          <w:lang w:eastAsia="ru-RU"/>
        </w:rPr>
        <w:t>Подготовленная Информация должна соответствовать следующим требованиям: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75" w:name="me515"/>
      <w:bookmarkStart w:id="376" w:name="bssPhr172"/>
      <w:bookmarkEnd w:id="375"/>
      <w:bookmarkEnd w:id="376"/>
      <w:r w:rsidRPr="00FA2DE3">
        <w:rPr>
          <w:rFonts w:ascii="Times New Roman" w:eastAsia="Times New Roman" w:hAnsi="Times New Roman" w:cs="Times New Roman"/>
          <w:sz w:val="28"/>
          <w:szCs w:val="28"/>
          <w:lang w:eastAsia="ru-RU"/>
        </w:rPr>
        <w:t>- соответствовать действующему законодательству, регулирующему организацию общедоступного и бесплатного начального общего, основного общего, среднего (полного) общего образования в общеобразовательных учреждениях, расположенных на территории города Твери;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77" w:name="me517"/>
      <w:bookmarkStart w:id="378" w:name="bssPhr173"/>
      <w:bookmarkEnd w:id="377"/>
      <w:bookmarkEnd w:id="378"/>
      <w:r w:rsidRPr="00FA2DE3">
        <w:rPr>
          <w:rFonts w:ascii="Times New Roman" w:eastAsia="Times New Roman" w:hAnsi="Times New Roman" w:cs="Times New Roman"/>
          <w:sz w:val="28"/>
          <w:szCs w:val="28"/>
          <w:lang w:eastAsia="ru-RU"/>
        </w:rPr>
        <w:t>- изложена в простой, доступной для восприятия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79" w:name="me520"/>
      <w:bookmarkStart w:id="380" w:name="bssPhr174"/>
      <w:bookmarkEnd w:id="379"/>
      <w:bookmarkEnd w:id="380"/>
      <w:r w:rsidRPr="00FA2DE3">
        <w:rPr>
          <w:rFonts w:ascii="Times New Roman" w:eastAsia="Times New Roman" w:hAnsi="Times New Roman" w:cs="Times New Roman"/>
          <w:sz w:val="28"/>
          <w:szCs w:val="28"/>
          <w:lang w:eastAsia="ru-RU"/>
        </w:rPr>
        <w:t>Результатом административной процедуры является подготовленная и согласованная с руководителем Учреждения Информация. Максимальный срок исполнения процедуры 10 рабочих дней.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81" w:name="me522"/>
      <w:bookmarkStart w:id="382" w:name="bssPhr175"/>
      <w:bookmarkEnd w:id="381"/>
      <w:bookmarkEnd w:id="382"/>
      <w:r w:rsidRPr="00FA2DE3">
        <w:rPr>
          <w:rFonts w:ascii="Times New Roman" w:eastAsia="Times New Roman" w:hAnsi="Times New Roman" w:cs="Times New Roman"/>
          <w:sz w:val="28"/>
          <w:szCs w:val="28"/>
          <w:lang w:eastAsia="ru-RU"/>
        </w:rPr>
        <w:t>3.4.3. Размещение в электронном виде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на Едином Портале школ города Твери (www.school.tver.ru) в сети Интернет.</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83" w:name="me527"/>
      <w:bookmarkStart w:id="384" w:name="bssPhr176"/>
      <w:bookmarkEnd w:id="383"/>
      <w:bookmarkEnd w:id="384"/>
      <w:r w:rsidRPr="00FA2DE3">
        <w:rPr>
          <w:rFonts w:ascii="Times New Roman" w:eastAsia="Times New Roman" w:hAnsi="Times New Roman" w:cs="Times New Roman"/>
          <w:sz w:val="28"/>
          <w:szCs w:val="28"/>
          <w:lang w:eastAsia="ru-RU"/>
        </w:rPr>
        <w:t>Основанием для начала административной процедуры является согласование с руководителем Учреждения подготовленной Информации.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85" w:name="me529"/>
      <w:bookmarkStart w:id="386" w:name="bssPhr177"/>
      <w:bookmarkEnd w:id="385"/>
      <w:bookmarkEnd w:id="386"/>
      <w:r w:rsidRPr="00FA2DE3">
        <w:rPr>
          <w:rFonts w:ascii="Times New Roman" w:eastAsia="Times New Roman" w:hAnsi="Times New Roman" w:cs="Times New Roman"/>
          <w:sz w:val="28"/>
          <w:szCs w:val="28"/>
          <w:lang w:eastAsia="ru-RU"/>
        </w:rPr>
        <w:t>Информация размещается на Едином Портале школ города Твери (www.school.tver.ru) в сети Интернет должностным лицом, ответственным за подготовку и размещение информации в сети Интернет. Максимальный срок исполнения процедуры 5 рабочих дней.</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87" w:name="me534"/>
      <w:bookmarkStart w:id="388" w:name="bssPhr178"/>
      <w:bookmarkEnd w:id="387"/>
      <w:bookmarkEnd w:id="388"/>
      <w:r w:rsidRPr="00FA2DE3">
        <w:rPr>
          <w:rFonts w:ascii="Times New Roman" w:eastAsia="Times New Roman" w:hAnsi="Times New Roman" w:cs="Times New Roman"/>
          <w:sz w:val="28"/>
          <w:szCs w:val="28"/>
          <w:lang w:eastAsia="ru-RU"/>
        </w:rPr>
        <w:t>Результат административной процедуры является размещение Информации на Едином Портале школ города Твери.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89" w:name="me32"/>
      <w:bookmarkStart w:id="390" w:name="me537"/>
      <w:bookmarkStart w:id="391" w:name="bssPhr179"/>
      <w:bookmarkEnd w:id="389"/>
      <w:bookmarkEnd w:id="390"/>
      <w:bookmarkEnd w:id="391"/>
      <w:r w:rsidRPr="00FA2DE3">
        <w:rPr>
          <w:rFonts w:ascii="Times New Roman" w:eastAsia="Times New Roman" w:hAnsi="Times New Roman" w:cs="Times New Roman"/>
          <w:sz w:val="28"/>
          <w:szCs w:val="28"/>
          <w:lang w:eastAsia="ru-RU"/>
        </w:rPr>
        <w:t>3.5. Предоставление услуги в электронной форме.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92" w:name="me539"/>
      <w:bookmarkStart w:id="393" w:name="bssPhr180"/>
      <w:bookmarkEnd w:id="392"/>
      <w:bookmarkEnd w:id="393"/>
      <w:r w:rsidRPr="00FA2DE3">
        <w:rPr>
          <w:rFonts w:ascii="Times New Roman" w:eastAsia="Times New Roman" w:hAnsi="Times New Roman" w:cs="Times New Roman"/>
          <w:sz w:val="28"/>
          <w:szCs w:val="28"/>
          <w:lang w:eastAsia="ru-RU"/>
        </w:rPr>
        <w:t xml:space="preserve">В случае обращения заявителя за получением услуги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w:t>
      </w:r>
      <w:r w:rsidRPr="00FA2DE3">
        <w:rPr>
          <w:rFonts w:ascii="Times New Roman" w:eastAsia="Times New Roman" w:hAnsi="Times New Roman" w:cs="Times New Roman"/>
          <w:sz w:val="28"/>
          <w:szCs w:val="28"/>
          <w:lang w:eastAsia="ru-RU"/>
        </w:rPr>
        <w:lastRenderedPageBreak/>
        <w:t>электронной почте работа с обращением ведется в порядке и в сроки, установленном пунктом 3.3</w:t>
      </w:r>
      <w:proofErr w:type="gramStart"/>
      <w:r w:rsidRPr="00FA2DE3">
        <w:rPr>
          <w:rFonts w:ascii="Times New Roman" w:eastAsia="Times New Roman" w:hAnsi="Times New Roman" w:cs="Times New Roman"/>
          <w:sz w:val="28"/>
          <w:szCs w:val="28"/>
          <w:lang w:eastAsia="ru-RU"/>
        </w:rPr>
        <w:t>. настоящего</w:t>
      </w:r>
      <w:proofErr w:type="gramEnd"/>
      <w:r w:rsidRPr="00FA2DE3">
        <w:rPr>
          <w:rFonts w:ascii="Times New Roman" w:eastAsia="Times New Roman" w:hAnsi="Times New Roman" w:cs="Times New Roman"/>
          <w:sz w:val="28"/>
          <w:szCs w:val="28"/>
          <w:lang w:eastAsia="ru-RU"/>
        </w:rPr>
        <w:t xml:space="preserve"> Административного регламента.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94" w:name="me544"/>
      <w:bookmarkStart w:id="395" w:name="bssPhr181"/>
      <w:bookmarkEnd w:id="394"/>
      <w:bookmarkEnd w:id="395"/>
      <w:r w:rsidRPr="00FA2DE3">
        <w:rPr>
          <w:rFonts w:ascii="Times New Roman" w:eastAsia="Times New Roman" w:hAnsi="Times New Roman" w:cs="Times New Roman"/>
          <w:sz w:val="28"/>
          <w:szCs w:val="28"/>
          <w:lang w:eastAsia="ru-RU"/>
        </w:rPr>
        <w:t>Отказ в предоставлении услуги осуществляется по основаниям, предусмотренным пунктами 2.8</w:t>
      </w:r>
      <w:proofErr w:type="gramStart"/>
      <w:r w:rsidRPr="00FA2DE3">
        <w:rPr>
          <w:rFonts w:ascii="Times New Roman" w:eastAsia="Times New Roman" w:hAnsi="Times New Roman" w:cs="Times New Roman"/>
          <w:sz w:val="28"/>
          <w:szCs w:val="28"/>
          <w:lang w:eastAsia="ru-RU"/>
        </w:rPr>
        <w:t>. настоящего</w:t>
      </w:r>
      <w:proofErr w:type="gramEnd"/>
      <w:r w:rsidRPr="00FA2DE3">
        <w:rPr>
          <w:rFonts w:ascii="Times New Roman" w:eastAsia="Times New Roman" w:hAnsi="Times New Roman" w:cs="Times New Roman"/>
          <w:sz w:val="28"/>
          <w:szCs w:val="28"/>
          <w:lang w:eastAsia="ru-RU"/>
        </w:rPr>
        <w:t xml:space="preserve"> Административного регламента.</w:t>
      </w:r>
    </w:p>
    <w:p w:rsidR="00FA2DE3" w:rsidRPr="00FA2DE3" w:rsidRDefault="00FA2DE3" w:rsidP="00FA2DE3">
      <w:pPr>
        <w:spacing w:after="0" w:line="240" w:lineRule="auto"/>
        <w:jc w:val="both"/>
        <w:outlineLvl w:val="2"/>
        <w:rPr>
          <w:rFonts w:ascii="Times New Roman" w:eastAsia="Times New Roman" w:hAnsi="Times New Roman" w:cs="Times New Roman"/>
          <w:b/>
          <w:bCs/>
          <w:sz w:val="28"/>
          <w:szCs w:val="28"/>
          <w:lang w:eastAsia="ru-RU"/>
        </w:rPr>
      </w:pPr>
      <w:bookmarkStart w:id="396" w:name="me40"/>
      <w:bookmarkStart w:id="397" w:name="me550"/>
      <w:bookmarkStart w:id="398" w:name="bssPhr182"/>
      <w:bookmarkEnd w:id="396"/>
      <w:bookmarkEnd w:id="397"/>
      <w:bookmarkEnd w:id="398"/>
      <w:r w:rsidRPr="00FA2DE3">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399" w:name="me34"/>
      <w:bookmarkStart w:id="400" w:name="me553"/>
      <w:bookmarkStart w:id="401" w:name="bssPhr183"/>
      <w:bookmarkEnd w:id="399"/>
      <w:bookmarkEnd w:id="400"/>
      <w:bookmarkEnd w:id="401"/>
      <w:r w:rsidRPr="00FA2DE3">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принятием решений должностными лицами Учреждения по исполнению регламента осуществляют руководитель Учреждения, начальник управления образования администрации г. Твери.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02" w:name="me35"/>
      <w:bookmarkStart w:id="403" w:name="me556"/>
      <w:bookmarkStart w:id="404" w:name="bssPhr184"/>
      <w:bookmarkEnd w:id="402"/>
      <w:bookmarkEnd w:id="403"/>
      <w:bookmarkEnd w:id="404"/>
      <w:r w:rsidRPr="00FA2DE3">
        <w:rPr>
          <w:rFonts w:ascii="Times New Roman" w:eastAsia="Times New Roman" w:hAnsi="Times New Roman" w:cs="Times New Roman"/>
          <w:sz w:val="28"/>
          <w:szCs w:val="28"/>
          <w:lang w:eastAsia="ru-RU"/>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должностными лицами положений настоящего административного регламента.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05" w:name="me36"/>
      <w:bookmarkStart w:id="406" w:name="me559"/>
      <w:bookmarkStart w:id="407" w:name="bssPhr185"/>
      <w:bookmarkEnd w:id="405"/>
      <w:bookmarkEnd w:id="406"/>
      <w:bookmarkEnd w:id="407"/>
      <w:r w:rsidRPr="00FA2DE3">
        <w:rPr>
          <w:rFonts w:ascii="Times New Roman" w:eastAsia="Times New Roman" w:hAnsi="Times New Roman" w:cs="Times New Roman"/>
          <w:sz w:val="28"/>
          <w:szCs w:val="28"/>
          <w:lang w:eastAsia="ru-RU"/>
        </w:rPr>
        <w:t>4.3. Должностные лица, принимающие участие в предоставлении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08" w:name="me37"/>
      <w:bookmarkStart w:id="409" w:name="me562"/>
      <w:bookmarkStart w:id="410" w:name="bssPhr186"/>
      <w:bookmarkEnd w:id="408"/>
      <w:bookmarkEnd w:id="409"/>
      <w:bookmarkEnd w:id="410"/>
      <w:r w:rsidRPr="00FA2DE3">
        <w:rPr>
          <w:rFonts w:ascii="Times New Roman" w:eastAsia="Times New Roman" w:hAnsi="Times New Roman" w:cs="Times New Roman"/>
          <w:sz w:val="28"/>
          <w:szCs w:val="28"/>
          <w:lang w:eastAsia="ru-RU"/>
        </w:rPr>
        <w:t>4.4. Формами контроля за исполнением настоящего регламента являются плановые и внеплановые проверки. Проведение плановых проверок полноты и качества предоставления услуги осуществляется один раз в три года. При проверке могут рассматриваться все вопросы, связанные с предоставлением услуги (комплексные проверки) или отдельные вопросы (тематические проверки).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11" w:name="me38"/>
      <w:bookmarkStart w:id="412" w:name="me565"/>
      <w:bookmarkStart w:id="413" w:name="bssPhr187"/>
      <w:bookmarkEnd w:id="411"/>
      <w:bookmarkEnd w:id="412"/>
      <w:bookmarkEnd w:id="413"/>
      <w:r w:rsidRPr="00FA2DE3">
        <w:rPr>
          <w:rFonts w:ascii="Times New Roman" w:eastAsia="Times New Roman" w:hAnsi="Times New Roman" w:cs="Times New Roman"/>
          <w:sz w:val="28"/>
          <w:szCs w:val="28"/>
          <w:lang w:eastAsia="ru-RU"/>
        </w:rPr>
        <w:t>4.5. Контроль за рассмотрением своих заявлений могут осуществлять заявители на основании полученной от должностных лиц по телефону информации.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14" w:name="me39"/>
      <w:bookmarkStart w:id="415" w:name="me568"/>
      <w:bookmarkStart w:id="416" w:name="bssPhr188"/>
      <w:bookmarkEnd w:id="414"/>
      <w:bookmarkEnd w:id="415"/>
      <w:bookmarkEnd w:id="416"/>
      <w:r w:rsidRPr="00FA2DE3">
        <w:rPr>
          <w:rFonts w:ascii="Times New Roman" w:eastAsia="Times New Roman" w:hAnsi="Times New Roman" w:cs="Times New Roman"/>
          <w:sz w:val="28"/>
          <w:szCs w:val="28"/>
          <w:lang w:eastAsia="ru-RU"/>
        </w:rPr>
        <w:t>4.6.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p>
    <w:p w:rsidR="00FA2DE3" w:rsidRPr="00FA2DE3" w:rsidRDefault="00FA2DE3" w:rsidP="00FA2DE3">
      <w:pPr>
        <w:spacing w:after="0" w:line="240" w:lineRule="auto"/>
        <w:jc w:val="both"/>
        <w:outlineLvl w:val="2"/>
        <w:rPr>
          <w:rFonts w:ascii="Times New Roman" w:eastAsia="Times New Roman" w:hAnsi="Times New Roman" w:cs="Times New Roman"/>
          <w:b/>
          <w:bCs/>
          <w:sz w:val="28"/>
          <w:szCs w:val="28"/>
          <w:lang w:eastAsia="ru-RU"/>
        </w:rPr>
      </w:pPr>
      <w:bookmarkStart w:id="417" w:name="me47"/>
      <w:bookmarkStart w:id="418" w:name="me571"/>
      <w:bookmarkStart w:id="419" w:name="bssPhr189"/>
      <w:bookmarkEnd w:id="417"/>
      <w:bookmarkEnd w:id="418"/>
      <w:bookmarkEnd w:id="419"/>
      <w:r w:rsidRPr="00FA2DE3">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учреждения, предоставляющего услугу, а также должностных лиц</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20" w:name="me41"/>
      <w:bookmarkStart w:id="421" w:name="me574"/>
      <w:bookmarkStart w:id="422" w:name="bssPhr190"/>
      <w:bookmarkEnd w:id="420"/>
      <w:bookmarkEnd w:id="421"/>
      <w:bookmarkEnd w:id="422"/>
      <w:r w:rsidRPr="00FA2DE3">
        <w:rPr>
          <w:rFonts w:ascii="Times New Roman" w:eastAsia="Times New Roman" w:hAnsi="Times New Roman" w:cs="Times New Roman"/>
          <w:sz w:val="28"/>
          <w:szCs w:val="28"/>
          <w:lang w:eastAsia="ru-RU"/>
        </w:rPr>
        <w:t>5.1. Предметом досудебного (внесудебного) обжалования является решение или действие (бездействие) Учреждения, предоставляющего услугу, должностных лиц, ответственных за предоставление услуги на основании настоящего административного регламента.</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23" w:name="me1905"/>
      <w:bookmarkStart w:id="424" w:name="bssPhr191"/>
      <w:bookmarkEnd w:id="423"/>
      <w:bookmarkEnd w:id="424"/>
      <w:r w:rsidRPr="00FA2DE3">
        <w:rPr>
          <w:rFonts w:ascii="Times New Roman" w:eastAsia="Times New Roman" w:hAnsi="Times New Roman" w:cs="Times New Roman"/>
          <w:sz w:val="28"/>
          <w:szCs w:val="28"/>
          <w:lang w:eastAsia="ru-RU"/>
        </w:rPr>
        <w:t xml:space="preserve">Заявитель может обратиться с жалобой в досудебном (внесудебном) порядке, в том числе в следующих случаях: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25" w:name="me1907"/>
      <w:bookmarkStart w:id="426" w:name="bssPhr192"/>
      <w:bookmarkEnd w:id="425"/>
      <w:bookmarkEnd w:id="426"/>
      <w:r w:rsidRPr="00FA2DE3">
        <w:rPr>
          <w:rFonts w:ascii="Times New Roman" w:eastAsia="Times New Roman" w:hAnsi="Times New Roman" w:cs="Times New Roman"/>
          <w:sz w:val="28"/>
          <w:szCs w:val="28"/>
          <w:lang w:eastAsia="ru-RU"/>
        </w:rPr>
        <w:t xml:space="preserve">- нарушения срока регистрации запроса заявителя о предоставлении услуги;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27" w:name="me1908"/>
      <w:bookmarkStart w:id="428" w:name="bssPhr193"/>
      <w:bookmarkEnd w:id="427"/>
      <w:bookmarkEnd w:id="428"/>
      <w:r w:rsidRPr="00FA2DE3">
        <w:rPr>
          <w:rFonts w:ascii="Times New Roman" w:eastAsia="Times New Roman" w:hAnsi="Times New Roman" w:cs="Times New Roman"/>
          <w:sz w:val="28"/>
          <w:szCs w:val="28"/>
          <w:lang w:eastAsia="ru-RU"/>
        </w:rPr>
        <w:t xml:space="preserve">- нарушения срока предоставления услуги;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29" w:name="me1909"/>
      <w:bookmarkStart w:id="430" w:name="bssPhr194"/>
      <w:bookmarkEnd w:id="429"/>
      <w:bookmarkEnd w:id="430"/>
      <w:r w:rsidRPr="00FA2DE3">
        <w:rPr>
          <w:rFonts w:ascii="Times New Roman" w:eastAsia="Times New Roman" w:hAnsi="Times New Roman" w:cs="Times New Roman"/>
          <w:sz w:val="28"/>
          <w:szCs w:val="28"/>
          <w:lang w:eastAsia="ru-RU"/>
        </w:rPr>
        <w:lastRenderedPageBreak/>
        <w:t xml:space="preserve">- требования предоставления заявителем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услуги;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31" w:name="me1910"/>
      <w:bookmarkStart w:id="432" w:name="bssPhr195"/>
      <w:bookmarkEnd w:id="431"/>
      <w:bookmarkEnd w:id="432"/>
      <w:r w:rsidRPr="00FA2DE3">
        <w:rPr>
          <w:rFonts w:ascii="Times New Roman" w:eastAsia="Times New Roman" w:hAnsi="Times New Roman" w:cs="Times New Roman"/>
          <w:sz w:val="28"/>
          <w:szCs w:val="28"/>
          <w:lang w:eastAsia="ru-RU"/>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услуги, у заявителя;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33" w:name="me1911"/>
      <w:bookmarkStart w:id="434" w:name="bssPhr196"/>
      <w:bookmarkEnd w:id="433"/>
      <w:bookmarkEnd w:id="434"/>
      <w:r w:rsidRPr="00FA2DE3">
        <w:rPr>
          <w:rFonts w:ascii="Times New Roman" w:eastAsia="Times New Roman" w:hAnsi="Times New Roman" w:cs="Times New Roman"/>
          <w:sz w:val="28"/>
          <w:szCs w:val="28"/>
          <w:lang w:eastAsia="ru-RU"/>
        </w:rPr>
        <w:t xml:space="preserve">-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35" w:name="me1913"/>
      <w:bookmarkStart w:id="436" w:name="bssPhr197"/>
      <w:bookmarkEnd w:id="435"/>
      <w:bookmarkEnd w:id="436"/>
      <w:r w:rsidRPr="00FA2DE3">
        <w:rPr>
          <w:rFonts w:ascii="Times New Roman" w:eastAsia="Times New Roman" w:hAnsi="Times New Roman" w:cs="Times New Roman"/>
          <w:sz w:val="28"/>
          <w:szCs w:val="28"/>
          <w:lang w:eastAsia="ru-RU"/>
        </w:rPr>
        <w:t xml:space="preserve">- 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37" w:name="me1912"/>
      <w:bookmarkStart w:id="438" w:name="bssPhr198"/>
      <w:bookmarkEnd w:id="437"/>
      <w:bookmarkEnd w:id="438"/>
      <w:r w:rsidRPr="00FA2DE3">
        <w:rPr>
          <w:rFonts w:ascii="Times New Roman" w:eastAsia="Times New Roman" w:hAnsi="Times New Roman" w:cs="Times New Roman"/>
          <w:sz w:val="28"/>
          <w:szCs w:val="28"/>
          <w:lang w:eastAsia="ru-RU"/>
        </w:rPr>
        <w:t xml:space="preserve">- отказа образовательного учреждения, предоставляющего услугу, должностного лица либо специалиста, ответственного за предоставление услуги,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39" w:name="me1914"/>
      <w:bookmarkStart w:id="440" w:name="bssPhr199"/>
      <w:bookmarkEnd w:id="439"/>
      <w:bookmarkEnd w:id="440"/>
      <w:r w:rsidRPr="00FA2DE3">
        <w:rPr>
          <w:rFonts w:ascii="Times New Roman" w:eastAsia="Times New Roman" w:hAnsi="Times New Roman" w:cs="Times New Roman"/>
          <w:sz w:val="28"/>
          <w:szCs w:val="28"/>
          <w:lang w:eastAsia="ru-RU"/>
        </w:rPr>
        <w:t xml:space="preserve">Заявители могут обратиться с жалобой (досудебное обжалование) к начальнику Учреждения, начальнику управления образования администрации города Твери или лицу, исполняющему его обязанности, по адресу: город Тверь, улица </w:t>
      </w:r>
      <w:proofErr w:type="spellStart"/>
      <w:r w:rsidRPr="00FA2DE3">
        <w:rPr>
          <w:rFonts w:ascii="Times New Roman" w:eastAsia="Times New Roman" w:hAnsi="Times New Roman" w:cs="Times New Roman"/>
          <w:sz w:val="28"/>
          <w:szCs w:val="28"/>
          <w:lang w:eastAsia="ru-RU"/>
        </w:rPr>
        <w:t>Трехсвятская</w:t>
      </w:r>
      <w:proofErr w:type="spellEnd"/>
      <w:r w:rsidRPr="00FA2DE3">
        <w:rPr>
          <w:rFonts w:ascii="Times New Roman" w:eastAsia="Times New Roman" w:hAnsi="Times New Roman" w:cs="Times New Roman"/>
          <w:sz w:val="28"/>
          <w:szCs w:val="28"/>
          <w:lang w:eastAsia="ru-RU"/>
        </w:rPr>
        <w:t xml:space="preserve">, 28 а, электронная почта: obraz@adm.tver.ru; к Главе администрации города Твери и заместителю Главы администрации города Твери (по вопросам социальной сферы) по адресу: город Тверь, улица Советская, дом 11, электронная почта: tveradm@adm.tver.ru. </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41" w:name="me576"/>
      <w:bookmarkStart w:id="442" w:name="bssPhr200"/>
      <w:bookmarkEnd w:id="441"/>
      <w:bookmarkEnd w:id="442"/>
      <w:r w:rsidRPr="00FA2DE3">
        <w:rPr>
          <w:rFonts w:ascii="Times New Roman" w:eastAsia="Times New Roman" w:hAnsi="Times New Roman" w:cs="Times New Roman"/>
          <w:sz w:val="28"/>
          <w:szCs w:val="28"/>
          <w:lang w:eastAsia="ru-RU"/>
        </w:rPr>
        <w:t>В жалобе указываются: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43" w:name="me578"/>
      <w:bookmarkStart w:id="444" w:name="bssPhr201"/>
      <w:bookmarkEnd w:id="443"/>
      <w:bookmarkEnd w:id="444"/>
      <w:r w:rsidRPr="00FA2DE3">
        <w:rPr>
          <w:rFonts w:ascii="Times New Roman" w:eastAsia="Times New Roman" w:hAnsi="Times New Roman" w:cs="Times New Roman"/>
          <w:sz w:val="28"/>
          <w:szCs w:val="28"/>
          <w:lang w:eastAsia="ru-RU"/>
        </w:rPr>
        <w:t>1) наименование Учреждения, предоставляющего услугу, должностного лица Учреждения, решения и действия (бездействие) которых обжалуются;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45" w:name="me580"/>
      <w:bookmarkStart w:id="446" w:name="bssPhr202"/>
      <w:bookmarkEnd w:id="445"/>
      <w:bookmarkEnd w:id="446"/>
      <w:r w:rsidRPr="00FA2DE3">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47" w:name="me582"/>
      <w:bookmarkStart w:id="448" w:name="bssPhr203"/>
      <w:bookmarkEnd w:id="447"/>
      <w:bookmarkEnd w:id="448"/>
      <w:r w:rsidRPr="00FA2DE3">
        <w:rPr>
          <w:rFonts w:ascii="Times New Roman" w:eastAsia="Times New Roman" w:hAnsi="Times New Roman" w:cs="Times New Roman"/>
          <w:sz w:val="28"/>
          <w:szCs w:val="28"/>
          <w:lang w:eastAsia="ru-RU"/>
        </w:rPr>
        <w:t>3) сведения об обжалуемых решениях и действиях (бездействии) Учреждения, предоставляющего услугу, должностного лица Учреждения, предоставляющего услугу;</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49" w:name="me584"/>
      <w:bookmarkStart w:id="450" w:name="bssPhr204"/>
      <w:bookmarkEnd w:id="449"/>
      <w:bookmarkEnd w:id="450"/>
      <w:r w:rsidRPr="00FA2DE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Учреждения, предоставляющего услугу, должностного лица Учреждения. Заявителем могут быть представлены документы (при наличии), подтверждающие доводы заявителя, либо их копии.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51" w:name="me586"/>
      <w:bookmarkStart w:id="452" w:name="bssPhr205"/>
      <w:bookmarkEnd w:id="451"/>
      <w:bookmarkEnd w:id="452"/>
      <w:r w:rsidRPr="00FA2DE3">
        <w:rPr>
          <w:rFonts w:ascii="Times New Roman" w:eastAsia="Times New Roman" w:hAnsi="Times New Roman" w:cs="Times New Roman"/>
          <w:sz w:val="28"/>
          <w:szCs w:val="28"/>
          <w:lang w:eastAsia="ru-RU"/>
        </w:rPr>
        <w:lastRenderedPageBreak/>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53" w:name="me588"/>
      <w:bookmarkStart w:id="454" w:name="bssPhr206"/>
      <w:bookmarkEnd w:id="453"/>
      <w:bookmarkEnd w:id="454"/>
      <w:r w:rsidRPr="00FA2DE3">
        <w:rPr>
          <w:rFonts w:ascii="Times New Roman" w:eastAsia="Times New Roman" w:hAnsi="Times New Roman" w:cs="Times New Roman"/>
          <w:sz w:val="28"/>
          <w:szCs w:val="28"/>
          <w:lang w:eastAsia="ru-RU"/>
        </w:rPr>
        <w:t>Жалоба, поступившая в Учреждение, предоставляющее услугу, или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предоставляющего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55" w:name="me590"/>
      <w:bookmarkStart w:id="456" w:name="bssPhr207"/>
      <w:bookmarkEnd w:id="455"/>
      <w:bookmarkEnd w:id="456"/>
      <w:r w:rsidRPr="00FA2DE3">
        <w:rPr>
          <w:rFonts w:ascii="Times New Roman" w:eastAsia="Times New Roman" w:hAnsi="Times New Roman" w:cs="Times New Roman"/>
          <w:sz w:val="28"/>
          <w:szCs w:val="28"/>
          <w:lang w:eastAsia="ru-RU"/>
        </w:rPr>
        <w:t>Если в результате рассмотрения жалоба признана обоснованной, то начальником органа или лицом, исполняющим его обязанности, рассматривается вопрос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услуги на основании настоящего административного регламента и повлекшие за собой жалобу заявителя.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57" w:name="me592"/>
      <w:bookmarkStart w:id="458" w:name="bssPhr208"/>
      <w:bookmarkEnd w:id="457"/>
      <w:bookmarkEnd w:id="458"/>
      <w:r w:rsidRPr="00FA2DE3">
        <w:rPr>
          <w:rFonts w:ascii="Times New Roman" w:eastAsia="Times New Roman" w:hAnsi="Times New Roman" w:cs="Times New Roman"/>
          <w:sz w:val="28"/>
          <w:szCs w:val="28"/>
          <w:lang w:eastAsia="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59" w:name="me594"/>
      <w:bookmarkStart w:id="460" w:name="bssPhr209"/>
      <w:bookmarkEnd w:id="459"/>
      <w:bookmarkEnd w:id="460"/>
      <w:r w:rsidRPr="00FA2DE3">
        <w:rPr>
          <w:rFonts w:ascii="Times New Roman" w:eastAsia="Times New Roman" w:hAnsi="Times New Roman" w:cs="Times New Roman"/>
          <w:sz w:val="28"/>
          <w:szCs w:val="28"/>
          <w:lang w:eastAsia="ru-RU"/>
        </w:rPr>
        <w:t>В случае, если жалоба подана заявителем в структурное подразделение или должностному лицу администрации города Твери, в компетенцию которого не входит принятие решения по жалобе, в течение 3 рабочих дней со дня ее регистрации указанные органы или должностное лицо направляют жалобу уполномоченному на ее рассмотрение органу, должностному лицу (далее по тексту - уполномоченный орган) и в письменной форме информируют заявителя о перенаправлении жалобы.</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61" w:name="me42"/>
      <w:bookmarkStart w:id="462" w:name="me600"/>
      <w:bookmarkStart w:id="463" w:name="bssPhr210"/>
      <w:bookmarkEnd w:id="461"/>
      <w:bookmarkEnd w:id="462"/>
      <w:bookmarkEnd w:id="463"/>
      <w:r w:rsidRPr="00FA2DE3">
        <w:rPr>
          <w:rFonts w:ascii="Times New Roman" w:eastAsia="Times New Roman" w:hAnsi="Times New Roman" w:cs="Times New Roman"/>
          <w:sz w:val="28"/>
          <w:szCs w:val="28"/>
          <w:lang w:eastAsia="ru-RU"/>
        </w:rPr>
        <w:t>5.2. По результатам рассмотрения жалобы уполномоченный орган принимает решение об удовлетворении жалобы либо об отказе в ее удовлетворении.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64" w:name="me602"/>
      <w:bookmarkStart w:id="465" w:name="bssPhr211"/>
      <w:bookmarkEnd w:id="464"/>
      <w:bookmarkEnd w:id="465"/>
      <w:r w:rsidRPr="00FA2DE3">
        <w:rPr>
          <w:rFonts w:ascii="Times New Roman" w:eastAsia="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66" w:name="me43"/>
      <w:bookmarkStart w:id="467" w:name="me605"/>
      <w:bookmarkStart w:id="468" w:name="bssPhr212"/>
      <w:bookmarkEnd w:id="466"/>
      <w:bookmarkEnd w:id="467"/>
      <w:bookmarkEnd w:id="468"/>
      <w:r w:rsidRPr="00FA2DE3">
        <w:rPr>
          <w:rFonts w:ascii="Times New Roman" w:eastAsia="Times New Roman" w:hAnsi="Times New Roman" w:cs="Times New Roman"/>
          <w:sz w:val="28"/>
          <w:szCs w:val="28"/>
          <w:lang w:eastAsia="ru-RU"/>
        </w:rPr>
        <w:t>5.3. В ответе по результатам рассмотрения жалобы указываются: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69" w:name="me607"/>
      <w:bookmarkStart w:id="470" w:name="bssPhr213"/>
      <w:bookmarkEnd w:id="469"/>
      <w:bookmarkEnd w:id="470"/>
      <w:proofErr w:type="gramStart"/>
      <w:r w:rsidRPr="00FA2DE3">
        <w:rPr>
          <w:rFonts w:ascii="Times New Roman" w:eastAsia="Times New Roman" w:hAnsi="Times New Roman" w:cs="Times New Roman"/>
          <w:sz w:val="28"/>
          <w:szCs w:val="28"/>
          <w:lang w:eastAsia="ru-RU"/>
        </w:rPr>
        <w:t>а</w:t>
      </w:r>
      <w:proofErr w:type="gramEnd"/>
      <w:r w:rsidRPr="00FA2DE3">
        <w:rPr>
          <w:rFonts w:ascii="Times New Roman" w:eastAsia="Times New Roman" w:hAnsi="Times New Roman" w:cs="Times New Roman"/>
          <w:sz w:val="28"/>
          <w:szCs w:val="28"/>
          <w:lang w:eastAsia="ru-RU"/>
        </w:rPr>
        <w:t>) наименование Учреждения или органа, рассмотревшего жалобу, должность, фамилия, имя, отчество (при наличии) должностного лица, принявшего решение по жалобе;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71" w:name="me609"/>
      <w:bookmarkStart w:id="472" w:name="bssPhr214"/>
      <w:bookmarkEnd w:id="471"/>
      <w:bookmarkEnd w:id="472"/>
      <w:proofErr w:type="gramStart"/>
      <w:r w:rsidRPr="00FA2DE3">
        <w:rPr>
          <w:rFonts w:ascii="Times New Roman" w:eastAsia="Times New Roman" w:hAnsi="Times New Roman" w:cs="Times New Roman"/>
          <w:sz w:val="28"/>
          <w:szCs w:val="28"/>
          <w:lang w:eastAsia="ru-RU"/>
        </w:rPr>
        <w:t>б</w:t>
      </w:r>
      <w:proofErr w:type="gramEnd"/>
      <w:r w:rsidRPr="00FA2DE3">
        <w:rPr>
          <w:rFonts w:ascii="Times New Roman" w:eastAsia="Times New Roman" w:hAnsi="Times New Roman" w:cs="Times New Roman"/>
          <w:sz w:val="28"/>
          <w:szCs w:val="28"/>
          <w:lang w:eastAsia="ru-RU"/>
        </w:rPr>
        <w:t>) номер, дата принятия решения, включая сведения о должностном лице, решение или действие (бездействие) которого обжалуется;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73" w:name="me611"/>
      <w:bookmarkStart w:id="474" w:name="bssPhr215"/>
      <w:bookmarkEnd w:id="473"/>
      <w:bookmarkEnd w:id="474"/>
      <w:proofErr w:type="gramStart"/>
      <w:r w:rsidRPr="00FA2DE3">
        <w:rPr>
          <w:rFonts w:ascii="Times New Roman" w:eastAsia="Times New Roman" w:hAnsi="Times New Roman" w:cs="Times New Roman"/>
          <w:sz w:val="28"/>
          <w:szCs w:val="28"/>
          <w:lang w:eastAsia="ru-RU"/>
        </w:rPr>
        <w:t>в</w:t>
      </w:r>
      <w:proofErr w:type="gramEnd"/>
      <w:r w:rsidRPr="00FA2DE3">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75" w:name="me613"/>
      <w:bookmarkStart w:id="476" w:name="bssPhr216"/>
      <w:bookmarkEnd w:id="475"/>
      <w:bookmarkEnd w:id="476"/>
      <w:proofErr w:type="gramStart"/>
      <w:r w:rsidRPr="00FA2DE3">
        <w:rPr>
          <w:rFonts w:ascii="Times New Roman" w:eastAsia="Times New Roman" w:hAnsi="Times New Roman" w:cs="Times New Roman"/>
          <w:sz w:val="28"/>
          <w:szCs w:val="28"/>
          <w:lang w:eastAsia="ru-RU"/>
        </w:rPr>
        <w:t>г</w:t>
      </w:r>
      <w:proofErr w:type="gramEnd"/>
      <w:r w:rsidRPr="00FA2DE3">
        <w:rPr>
          <w:rFonts w:ascii="Times New Roman" w:eastAsia="Times New Roman" w:hAnsi="Times New Roman" w:cs="Times New Roman"/>
          <w:sz w:val="28"/>
          <w:szCs w:val="28"/>
          <w:lang w:eastAsia="ru-RU"/>
        </w:rPr>
        <w:t>) основания для принятия решения по жалобе;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77" w:name="me615"/>
      <w:bookmarkStart w:id="478" w:name="bssPhr217"/>
      <w:bookmarkEnd w:id="477"/>
      <w:bookmarkEnd w:id="478"/>
      <w:proofErr w:type="gramStart"/>
      <w:r w:rsidRPr="00FA2DE3">
        <w:rPr>
          <w:rFonts w:ascii="Times New Roman" w:eastAsia="Times New Roman" w:hAnsi="Times New Roman" w:cs="Times New Roman"/>
          <w:sz w:val="28"/>
          <w:szCs w:val="28"/>
          <w:lang w:eastAsia="ru-RU"/>
        </w:rPr>
        <w:t>д</w:t>
      </w:r>
      <w:proofErr w:type="gramEnd"/>
      <w:r w:rsidRPr="00FA2DE3">
        <w:rPr>
          <w:rFonts w:ascii="Times New Roman" w:eastAsia="Times New Roman" w:hAnsi="Times New Roman" w:cs="Times New Roman"/>
          <w:sz w:val="28"/>
          <w:szCs w:val="28"/>
          <w:lang w:eastAsia="ru-RU"/>
        </w:rPr>
        <w:t>) принятое по жалобе решение;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79" w:name="me617"/>
      <w:bookmarkStart w:id="480" w:name="bssPhr218"/>
      <w:bookmarkEnd w:id="479"/>
      <w:bookmarkEnd w:id="480"/>
      <w:proofErr w:type="gramStart"/>
      <w:r w:rsidRPr="00FA2DE3">
        <w:rPr>
          <w:rFonts w:ascii="Times New Roman" w:eastAsia="Times New Roman" w:hAnsi="Times New Roman" w:cs="Times New Roman"/>
          <w:sz w:val="28"/>
          <w:szCs w:val="28"/>
          <w:lang w:eastAsia="ru-RU"/>
        </w:rPr>
        <w:lastRenderedPageBreak/>
        <w:t>е</w:t>
      </w:r>
      <w:proofErr w:type="gramEnd"/>
      <w:r w:rsidRPr="00FA2DE3">
        <w:rPr>
          <w:rFonts w:ascii="Times New Roman" w:eastAsia="Times New Roman" w:hAnsi="Times New Roman" w:cs="Times New Roman"/>
          <w:sz w:val="28"/>
          <w:szCs w:val="28"/>
          <w:lang w:eastAsia="ru-RU"/>
        </w:rPr>
        <w:t>) в случае, если жалоба п</w:t>
      </w:r>
      <w:bookmarkStart w:id="481" w:name="_GoBack"/>
      <w:bookmarkEnd w:id="481"/>
      <w:r w:rsidRPr="00FA2DE3">
        <w:rPr>
          <w:rFonts w:ascii="Times New Roman" w:eastAsia="Times New Roman" w:hAnsi="Times New Roman" w:cs="Times New Roman"/>
          <w:sz w:val="28"/>
          <w:szCs w:val="28"/>
          <w:lang w:eastAsia="ru-RU"/>
        </w:rPr>
        <w:t>ризнана обоснованной - сроки устранения выявленных нарушений, в том числе срок предоставления результата услуги;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82" w:name="me619"/>
      <w:bookmarkStart w:id="483" w:name="bssPhr219"/>
      <w:bookmarkEnd w:id="482"/>
      <w:bookmarkEnd w:id="483"/>
      <w:proofErr w:type="gramStart"/>
      <w:r w:rsidRPr="00FA2DE3">
        <w:rPr>
          <w:rFonts w:ascii="Times New Roman" w:eastAsia="Times New Roman" w:hAnsi="Times New Roman" w:cs="Times New Roman"/>
          <w:sz w:val="28"/>
          <w:szCs w:val="28"/>
          <w:lang w:eastAsia="ru-RU"/>
        </w:rPr>
        <w:t>ж</w:t>
      </w:r>
      <w:proofErr w:type="gramEnd"/>
      <w:r w:rsidRPr="00FA2DE3">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84" w:name="me44"/>
      <w:bookmarkStart w:id="485" w:name="me622"/>
      <w:bookmarkStart w:id="486" w:name="bssPhr220"/>
      <w:bookmarkEnd w:id="484"/>
      <w:bookmarkEnd w:id="485"/>
      <w:bookmarkEnd w:id="486"/>
      <w:r w:rsidRPr="00FA2DE3">
        <w:rPr>
          <w:rFonts w:ascii="Times New Roman" w:eastAsia="Times New Roman" w:hAnsi="Times New Roman" w:cs="Times New Roman"/>
          <w:sz w:val="28"/>
          <w:szCs w:val="28"/>
          <w:lang w:eastAsia="ru-RU"/>
        </w:rPr>
        <w:t>5.4. Учреждение или уполномоченный орган отказывает в рассмотрении жалобы в следующих случаях:</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87" w:name="me624"/>
      <w:bookmarkStart w:id="488" w:name="bssPhr221"/>
      <w:bookmarkEnd w:id="487"/>
      <w:bookmarkEnd w:id="488"/>
      <w:proofErr w:type="gramStart"/>
      <w:r w:rsidRPr="00FA2DE3">
        <w:rPr>
          <w:rFonts w:ascii="Times New Roman" w:eastAsia="Times New Roman" w:hAnsi="Times New Roman" w:cs="Times New Roman"/>
          <w:sz w:val="28"/>
          <w:szCs w:val="28"/>
          <w:lang w:eastAsia="ru-RU"/>
        </w:rPr>
        <w:t>а</w:t>
      </w:r>
      <w:proofErr w:type="gramEnd"/>
      <w:r w:rsidRPr="00FA2DE3">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89" w:name="me626"/>
      <w:bookmarkStart w:id="490" w:name="bssPhr222"/>
      <w:bookmarkEnd w:id="489"/>
      <w:bookmarkEnd w:id="490"/>
      <w:proofErr w:type="gramStart"/>
      <w:r w:rsidRPr="00FA2DE3">
        <w:rPr>
          <w:rFonts w:ascii="Times New Roman" w:eastAsia="Times New Roman" w:hAnsi="Times New Roman" w:cs="Times New Roman"/>
          <w:sz w:val="28"/>
          <w:szCs w:val="28"/>
          <w:lang w:eastAsia="ru-RU"/>
        </w:rPr>
        <w:t>б</w:t>
      </w:r>
      <w:proofErr w:type="gramEnd"/>
      <w:r w:rsidRPr="00FA2DE3">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91" w:name="me628"/>
      <w:bookmarkStart w:id="492" w:name="bssPhr223"/>
      <w:bookmarkEnd w:id="491"/>
      <w:bookmarkEnd w:id="492"/>
      <w:proofErr w:type="gramStart"/>
      <w:r w:rsidRPr="00FA2DE3">
        <w:rPr>
          <w:rFonts w:ascii="Times New Roman" w:eastAsia="Times New Roman" w:hAnsi="Times New Roman" w:cs="Times New Roman"/>
          <w:sz w:val="28"/>
          <w:szCs w:val="28"/>
          <w:lang w:eastAsia="ru-RU"/>
        </w:rPr>
        <w:t>в</w:t>
      </w:r>
      <w:proofErr w:type="gramEnd"/>
      <w:r w:rsidRPr="00FA2DE3">
        <w:rPr>
          <w:rFonts w:ascii="Times New Roman" w:eastAsia="Times New Roman" w:hAnsi="Times New Roman" w:cs="Times New Roman"/>
          <w:sz w:val="28"/>
          <w:szCs w:val="28"/>
          <w:lang w:eastAsia="ru-RU"/>
        </w:rPr>
        <w:t>) наличие решения по жалобе, принятого ранее в отношении того же заявителя и по тому же предмету жалобы.</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93" w:name="me45"/>
      <w:bookmarkStart w:id="494" w:name="me631"/>
      <w:bookmarkStart w:id="495" w:name="bssPhr224"/>
      <w:bookmarkEnd w:id="493"/>
      <w:bookmarkEnd w:id="494"/>
      <w:bookmarkEnd w:id="495"/>
      <w:r w:rsidRPr="00FA2DE3">
        <w:rPr>
          <w:rFonts w:ascii="Times New Roman" w:eastAsia="Times New Roman" w:hAnsi="Times New Roman" w:cs="Times New Roman"/>
          <w:sz w:val="28"/>
          <w:szCs w:val="28"/>
          <w:lang w:eastAsia="ru-RU"/>
        </w:rPr>
        <w:t>5.5. Учреждение или уполномоченный орган вправе оставить жалобу без ответа по существу поставленных в ней вопросов в следующих случаях:</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96" w:name="me633"/>
      <w:bookmarkStart w:id="497" w:name="bssPhr225"/>
      <w:bookmarkEnd w:id="496"/>
      <w:bookmarkEnd w:id="497"/>
      <w:proofErr w:type="gramStart"/>
      <w:r w:rsidRPr="00FA2DE3">
        <w:rPr>
          <w:rFonts w:ascii="Times New Roman" w:eastAsia="Times New Roman" w:hAnsi="Times New Roman" w:cs="Times New Roman"/>
          <w:sz w:val="28"/>
          <w:szCs w:val="28"/>
          <w:lang w:eastAsia="ru-RU"/>
        </w:rPr>
        <w:t>а</w:t>
      </w:r>
      <w:proofErr w:type="gramEnd"/>
      <w:r w:rsidRPr="00FA2DE3">
        <w:rPr>
          <w:rFonts w:ascii="Times New Roman" w:eastAsia="Times New Roman" w:hAnsi="Times New Roman" w:cs="Times New Roman"/>
          <w:sz w:val="28"/>
          <w:szCs w:val="28"/>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злоупотребления правом;</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498" w:name="me635"/>
      <w:bookmarkStart w:id="499" w:name="bssPhr226"/>
      <w:bookmarkEnd w:id="498"/>
      <w:bookmarkEnd w:id="499"/>
      <w:proofErr w:type="gramStart"/>
      <w:r w:rsidRPr="00FA2DE3">
        <w:rPr>
          <w:rFonts w:ascii="Times New Roman" w:eastAsia="Times New Roman" w:hAnsi="Times New Roman" w:cs="Times New Roman"/>
          <w:sz w:val="28"/>
          <w:szCs w:val="28"/>
          <w:lang w:eastAsia="ru-RU"/>
        </w:rPr>
        <w:t>б</w:t>
      </w:r>
      <w:proofErr w:type="gramEnd"/>
      <w:r w:rsidRPr="00FA2DE3">
        <w:rPr>
          <w:rFonts w:ascii="Times New Roman" w:eastAsia="Times New Roman" w:hAnsi="Times New Roman" w:cs="Times New Roman"/>
          <w:sz w:val="28"/>
          <w:szCs w:val="28"/>
          <w:lang w:eastAsia="ru-RU"/>
        </w:rPr>
        <w:t>) 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500" w:name="me46"/>
      <w:bookmarkStart w:id="501" w:name="me638"/>
      <w:bookmarkStart w:id="502" w:name="bssPhr227"/>
      <w:bookmarkEnd w:id="500"/>
      <w:bookmarkEnd w:id="501"/>
      <w:bookmarkEnd w:id="502"/>
      <w:r w:rsidRPr="00FA2DE3">
        <w:rPr>
          <w:rFonts w:ascii="Times New Roman" w:eastAsia="Times New Roman" w:hAnsi="Times New Roman" w:cs="Times New Roman"/>
          <w:sz w:val="28"/>
          <w:szCs w:val="28"/>
          <w:lang w:eastAsia="ru-RU"/>
        </w:rPr>
        <w:t>5.6. Заявитель вправе обжаловать действия (бездействие), решения, осуществляемые (принятые) в ходе исполнения услуги, в судебном порядке.</w:t>
      </w:r>
    </w:p>
    <w:p w:rsidR="00FA2DE3" w:rsidRPr="00FA2DE3" w:rsidRDefault="00FA2DE3" w:rsidP="00FA2DE3">
      <w:pPr>
        <w:spacing w:after="0" w:line="240" w:lineRule="auto"/>
        <w:jc w:val="both"/>
        <w:rPr>
          <w:rFonts w:ascii="Times New Roman" w:eastAsia="Times New Roman" w:hAnsi="Times New Roman" w:cs="Times New Roman"/>
          <w:sz w:val="28"/>
          <w:szCs w:val="28"/>
          <w:lang w:eastAsia="ru-RU"/>
        </w:rPr>
      </w:pPr>
      <w:bookmarkStart w:id="503" w:name="me640"/>
      <w:bookmarkStart w:id="504" w:name="me641"/>
      <w:bookmarkEnd w:id="503"/>
      <w:bookmarkEnd w:id="504"/>
      <w:r w:rsidRPr="00FA2DE3">
        <w:rPr>
          <w:rFonts w:ascii="Times New Roman" w:eastAsia="Times New Roman" w:hAnsi="Times New Roman" w:cs="Times New Roman"/>
          <w:sz w:val="28"/>
          <w:szCs w:val="28"/>
          <w:lang w:eastAsia="ru-RU"/>
        </w:rPr>
        <w:br/>
      </w:r>
      <w:bookmarkStart w:id="505" w:name="bssPhr228"/>
      <w:bookmarkEnd w:id="505"/>
      <w:r w:rsidRPr="00FA2DE3">
        <w:rPr>
          <w:rFonts w:ascii="Times New Roman" w:eastAsia="Times New Roman" w:hAnsi="Times New Roman" w:cs="Times New Roman"/>
          <w:sz w:val="28"/>
          <w:szCs w:val="28"/>
          <w:lang w:eastAsia="ru-RU"/>
        </w:rPr>
        <w:t>Начальник Управления образования администрации г. Твери</w:t>
      </w:r>
      <w:bookmarkStart w:id="506" w:name="me643"/>
      <w:bookmarkEnd w:id="506"/>
      <w:r w:rsidRPr="00FA2DE3">
        <w:rPr>
          <w:rFonts w:ascii="Times New Roman" w:eastAsia="Times New Roman" w:hAnsi="Times New Roman" w:cs="Times New Roman"/>
          <w:sz w:val="28"/>
          <w:szCs w:val="28"/>
          <w:lang w:eastAsia="ru-RU"/>
        </w:rPr>
        <w:br/>
        <w:t xml:space="preserve">Н.А. </w:t>
      </w:r>
      <w:proofErr w:type="spellStart"/>
      <w:r w:rsidRPr="00FA2DE3">
        <w:rPr>
          <w:rFonts w:ascii="Times New Roman" w:eastAsia="Times New Roman" w:hAnsi="Times New Roman" w:cs="Times New Roman"/>
          <w:sz w:val="28"/>
          <w:szCs w:val="28"/>
          <w:lang w:eastAsia="ru-RU"/>
        </w:rPr>
        <w:t>Афонина</w:t>
      </w:r>
      <w:proofErr w:type="spellEnd"/>
    </w:p>
    <w:p w:rsidR="00C27A51" w:rsidRPr="00FA2DE3" w:rsidRDefault="00C27A51" w:rsidP="00FA2DE3">
      <w:pPr>
        <w:spacing w:after="0"/>
        <w:jc w:val="both"/>
        <w:rPr>
          <w:rFonts w:ascii="Times New Roman" w:hAnsi="Times New Roman" w:cs="Times New Roman"/>
          <w:sz w:val="28"/>
          <w:szCs w:val="28"/>
        </w:rPr>
      </w:pPr>
    </w:p>
    <w:sectPr w:rsidR="00C27A51" w:rsidRPr="00FA2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3"/>
    <w:rsid w:val="00C27A51"/>
    <w:rsid w:val="00FA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AA6F3-F454-49B8-A9FD-F96B7FAD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A2D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2DE3"/>
    <w:rPr>
      <w:rFonts w:ascii="Times New Roman" w:eastAsia="Times New Roman" w:hAnsi="Times New Roman" w:cs="Times New Roman"/>
      <w:b/>
      <w:bCs/>
      <w:sz w:val="27"/>
      <w:szCs w:val="27"/>
      <w:lang w:eastAsia="ru-RU"/>
    </w:rPr>
  </w:style>
  <w:style w:type="paragraph" w:customStyle="1" w:styleId="title">
    <w:name w:val="title"/>
    <w:basedOn w:val="a"/>
    <w:rsid w:val="00FA2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
    <w:name w:val="raz"/>
    <w:basedOn w:val="a0"/>
    <w:rsid w:val="00FA2DE3"/>
  </w:style>
  <w:style w:type="character" w:customStyle="1" w:styleId="redaction-info">
    <w:name w:val="redaction-info"/>
    <w:basedOn w:val="a0"/>
    <w:rsid w:val="00FA2DE3"/>
  </w:style>
  <w:style w:type="character" w:styleId="a3">
    <w:name w:val="Hyperlink"/>
    <w:basedOn w:val="a0"/>
    <w:uiPriority w:val="99"/>
    <w:semiHidden/>
    <w:unhideWhenUsed/>
    <w:rsid w:val="00FA2DE3"/>
    <w:rPr>
      <w:color w:val="0000FF"/>
      <w:u w:val="single"/>
    </w:rPr>
  </w:style>
  <w:style w:type="paragraph" w:styleId="a4">
    <w:name w:val="Normal (Web)"/>
    <w:basedOn w:val="a"/>
    <w:uiPriority w:val="99"/>
    <w:semiHidden/>
    <w:unhideWhenUsed/>
    <w:rsid w:val="00FA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2DE3"/>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FA2DE3"/>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0695">
      <w:bodyDiv w:val="1"/>
      <w:marLeft w:val="0"/>
      <w:marRight w:val="0"/>
      <w:marTop w:val="0"/>
      <w:marBottom w:val="0"/>
      <w:divBdr>
        <w:top w:val="none" w:sz="0" w:space="0" w:color="auto"/>
        <w:left w:val="none" w:sz="0" w:space="0" w:color="auto"/>
        <w:bottom w:val="none" w:sz="0" w:space="0" w:color="auto"/>
        <w:right w:val="none" w:sz="0" w:space="0" w:color="auto"/>
      </w:divBdr>
      <w:divsChild>
        <w:div w:id="1222718522">
          <w:marLeft w:val="0"/>
          <w:marRight w:val="0"/>
          <w:marTop w:val="0"/>
          <w:marBottom w:val="0"/>
          <w:divBdr>
            <w:top w:val="none" w:sz="0" w:space="0" w:color="auto"/>
            <w:left w:val="none" w:sz="0" w:space="0" w:color="auto"/>
            <w:bottom w:val="none" w:sz="0" w:space="0" w:color="auto"/>
            <w:right w:val="none" w:sz="0" w:space="0" w:color="auto"/>
          </w:divBdr>
          <w:divsChild>
            <w:div w:id="952595129">
              <w:marLeft w:val="0"/>
              <w:marRight w:val="0"/>
              <w:marTop w:val="0"/>
              <w:marBottom w:val="0"/>
              <w:divBdr>
                <w:top w:val="none" w:sz="0" w:space="0" w:color="auto"/>
                <w:left w:val="none" w:sz="0" w:space="0" w:color="auto"/>
                <w:bottom w:val="none" w:sz="0" w:space="0" w:color="auto"/>
                <w:right w:val="none" w:sz="0" w:space="0" w:color="auto"/>
              </w:divBdr>
            </w:div>
          </w:divsChild>
        </w:div>
        <w:div w:id="2010253163">
          <w:marLeft w:val="0"/>
          <w:marRight w:val="0"/>
          <w:marTop w:val="0"/>
          <w:marBottom w:val="0"/>
          <w:divBdr>
            <w:top w:val="none" w:sz="0" w:space="0" w:color="auto"/>
            <w:left w:val="none" w:sz="0" w:space="0" w:color="auto"/>
            <w:bottom w:val="none" w:sz="0" w:space="0" w:color="auto"/>
            <w:right w:val="none" w:sz="0" w:space="0" w:color="auto"/>
          </w:divBdr>
          <w:divsChild>
            <w:div w:id="1005865455">
              <w:marLeft w:val="0"/>
              <w:marRight w:val="0"/>
              <w:marTop w:val="0"/>
              <w:marBottom w:val="0"/>
              <w:divBdr>
                <w:top w:val="none" w:sz="0" w:space="0" w:color="auto"/>
                <w:left w:val="none" w:sz="0" w:space="0" w:color="auto"/>
                <w:bottom w:val="none" w:sz="0" w:space="0" w:color="auto"/>
                <w:right w:val="none" w:sz="0" w:space="0" w:color="auto"/>
              </w:divBdr>
              <w:divsChild>
                <w:div w:id="1802454486">
                  <w:marLeft w:val="0"/>
                  <w:marRight w:val="0"/>
                  <w:marTop w:val="0"/>
                  <w:marBottom w:val="0"/>
                  <w:divBdr>
                    <w:top w:val="none" w:sz="0" w:space="0" w:color="auto"/>
                    <w:left w:val="none" w:sz="0" w:space="0" w:color="auto"/>
                    <w:bottom w:val="none" w:sz="0" w:space="0" w:color="auto"/>
                    <w:right w:val="none" w:sz="0" w:space="0" w:color="auto"/>
                  </w:divBdr>
                  <w:divsChild>
                    <w:div w:id="1523392914">
                      <w:marLeft w:val="0"/>
                      <w:marRight w:val="0"/>
                      <w:marTop w:val="0"/>
                      <w:marBottom w:val="0"/>
                      <w:divBdr>
                        <w:top w:val="none" w:sz="0" w:space="0" w:color="auto"/>
                        <w:left w:val="none" w:sz="0" w:space="0" w:color="auto"/>
                        <w:bottom w:val="none" w:sz="0" w:space="0" w:color="auto"/>
                        <w:right w:val="none" w:sz="0" w:space="0" w:color="auto"/>
                      </w:divBdr>
                      <w:divsChild>
                        <w:div w:id="757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lavbukh.ru/npd-doc.aspx?npmid=97&amp;npid=101408" TargetMode="External"/><Relationship Id="rId3" Type="http://schemas.openxmlformats.org/officeDocument/2006/relationships/webSettings" Target="webSettings.xml"/><Relationship Id="rId7" Type="http://schemas.openxmlformats.org/officeDocument/2006/relationships/hyperlink" Target="http://e.glavbukh.ru/npd-doc.aspx?npmid=97&amp;npid=101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lavbukh.ru/npd-doc.aspx?npmid=97&amp;npid=101408" TargetMode="External"/><Relationship Id="rId5" Type="http://schemas.openxmlformats.org/officeDocument/2006/relationships/hyperlink" Target="http://e.glavbukh.ru/npd-doc.aspx?npmid=97&amp;npid=101408" TargetMode="External"/><Relationship Id="rId10" Type="http://schemas.openxmlformats.org/officeDocument/2006/relationships/theme" Target="theme/theme1.xml"/><Relationship Id="rId4" Type="http://schemas.openxmlformats.org/officeDocument/2006/relationships/hyperlink" Target="http://e.glavbukh.ru/npd-doc.aspx?npmid=97&amp;npid=10140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5223</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cp:lastPrinted>2016-03-29T10:01:00Z</cp:lastPrinted>
  <dcterms:created xsi:type="dcterms:W3CDTF">2016-03-29T10:00:00Z</dcterms:created>
  <dcterms:modified xsi:type="dcterms:W3CDTF">2016-03-29T10:09:00Z</dcterms:modified>
</cp:coreProperties>
</file>