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A2" w:rsidRDefault="00A951A2" w:rsidP="00A951A2">
      <w:pPr>
        <w:widowControl w:val="0"/>
        <w:autoSpaceDE w:val="0"/>
        <w:autoSpaceDN w:val="0"/>
        <w:adjustRightInd w:val="0"/>
        <w:spacing w:before="17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51A2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A951A2" w:rsidRDefault="00A951A2" w:rsidP="00A951A2">
      <w:pPr>
        <w:widowControl w:val="0"/>
        <w:autoSpaceDE w:val="0"/>
        <w:autoSpaceDN w:val="0"/>
        <w:adjustRightInd w:val="0"/>
        <w:spacing w:before="170" w:after="0" w:line="240" w:lineRule="auto"/>
        <w:jc w:val="center"/>
        <w:rPr>
          <w:rFonts w:ascii="Times New Roman" w:hAnsi="Times New Roman" w:cs="Times New Roman"/>
          <w:b/>
          <w:bCs/>
          <w:color w:val="526373"/>
          <w:sz w:val="28"/>
          <w:szCs w:val="28"/>
        </w:rPr>
      </w:pPr>
      <w:r w:rsidRPr="00A951A2">
        <w:rPr>
          <w:rFonts w:ascii="Times New Roman" w:hAnsi="Times New Roman" w:cs="Times New Roman"/>
          <w:b/>
          <w:bCs/>
          <w:sz w:val="28"/>
          <w:szCs w:val="28"/>
        </w:rPr>
        <w:t>локальных нормативных актов,</w:t>
      </w:r>
      <w:r>
        <w:rPr>
          <w:rFonts w:ascii="Times New Roman" w:hAnsi="Times New Roman" w:cs="Times New Roman"/>
          <w:b/>
          <w:bCs/>
          <w:color w:val="526373"/>
          <w:sz w:val="28"/>
          <w:szCs w:val="28"/>
        </w:rPr>
        <w:t xml:space="preserve"> </w:t>
      </w:r>
      <w:r w:rsidRPr="00A951A2">
        <w:rPr>
          <w:rFonts w:ascii="Times New Roman" w:hAnsi="Times New Roman" w:cs="Times New Roman"/>
          <w:b/>
          <w:bCs/>
          <w:color w:val="526373"/>
          <w:sz w:val="28"/>
          <w:szCs w:val="28"/>
        </w:rPr>
        <w:t xml:space="preserve"> </w:t>
      </w:r>
      <w:r w:rsidRPr="00A951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регламентирующих </w:t>
      </w:r>
      <w:r w:rsidR="00906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организационные аспекты деятельности</w:t>
      </w:r>
    </w:p>
    <w:p w:rsidR="00A951A2" w:rsidRPr="00A951A2" w:rsidRDefault="00A951A2" w:rsidP="00A951A2">
      <w:pPr>
        <w:widowControl w:val="0"/>
        <w:autoSpaceDE w:val="0"/>
        <w:autoSpaceDN w:val="0"/>
        <w:adjustRightInd w:val="0"/>
        <w:spacing w:before="17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1A2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6A6052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A951A2">
        <w:rPr>
          <w:rFonts w:ascii="Times New Roman" w:hAnsi="Times New Roman" w:cs="Times New Roman"/>
          <w:b/>
          <w:bCs/>
          <w:sz w:val="28"/>
          <w:szCs w:val="28"/>
        </w:rPr>
        <w:t>ОУ СОШ № 34 города Твери</w:t>
      </w:r>
    </w:p>
    <w:p w:rsidR="00C45AC7" w:rsidRDefault="00C45AC7"/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A951A2" w:rsidTr="00A951A2">
        <w:tc>
          <w:tcPr>
            <w:tcW w:w="675" w:type="dxa"/>
          </w:tcPr>
          <w:p w:rsidR="00A951A2" w:rsidRPr="00A951A2" w:rsidRDefault="00A951A2">
            <w:pPr>
              <w:rPr>
                <w:sz w:val="28"/>
                <w:szCs w:val="28"/>
              </w:rPr>
            </w:pPr>
            <w:r w:rsidRPr="00A951A2">
              <w:rPr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A951A2" w:rsidRPr="00A951A2" w:rsidRDefault="00A95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1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локального нормативного акта, регламентирующего направление/вид деятельности</w:t>
            </w:r>
          </w:p>
        </w:tc>
        <w:tc>
          <w:tcPr>
            <w:tcW w:w="3191" w:type="dxa"/>
          </w:tcPr>
          <w:p w:rsidR="00A951A2" w:rsidRPr="00A951A2" w:rsidRDefault="00A95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1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Правовые основания наличия в образовательной организации</w:t>
            </w:r>
          </w:p>
        </w:tc>
      </w:tr>
      <w:tr w:rsidR="00353E98" w:rsidTr="004F24EF">
        <w:trPr>
          <w:trHeight w:val="4462"/>
        </w:trPr>
        <w:tc>
          <w:tcPr>
            <w:tcW w:w="675" w:type="dxa"/>
          </w:tcPr>
          <w:p w:rsidR="00353E98" w:rsidRPr="00A951A2" w:rsidRDefault="00353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1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353E98" w:rsidRDefault="00906C4F" w:rsidP="006A6052">
            <w:pPr>
              <w:rPr>
                <w:rFonts w:ascii="Times New Roman" w:eastAsia="Times New Roman" w:hAnsi="Times New Roman" w:cs="Times New Roman"/>
                <w:bCs/>
                <w:color w:val="262626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Правила приема учащихся в </w:t>
            </w:r>
            <w:r w:rsidR="004F24EF" w:rsidRPr="006A6052">
              <w:rPr>
                <w:rFonts w:ascii="Times New Roman" w:eastAsia="Times New Roman" w:hAnsi="Times New Roman" w:cs="Times New Roman"/>
                <w:bCs/>
                <w:color w:val="262626"/>
                <w:sz w:val="28"/>
                <w:szCs w:val="28"/>
              </w:rPr>
              <w:t>Муниципального бюджетного общеобразовательного учреждения средней общеобразовательной школы № 34</w:t>
            </w:r>
            <w:proofErr w:type="gramEnd"/>
          </w:p>
          <w:p w:rsidR="00570F80" w:rsidRDefault="00570F80" w:rsidP="006A6052">
            <w:pPr>
              <w:rPr>
                <w:rFonts w:ascii="Times New Roman" w:eastAsia="Times New Roman" w:hAnsi="Times New Roman" w:cs="Times New Roman"/>
                <w:bCs/>
                <w:color w:val="26262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/>
                <w:sz w:val="28"/>
                <w:szCs w:val="28"/>
              </w:rPr>
              <w:t>2 – 1 – 1 Порядок приема в 1 класс МБОУ СОШ № 34 г. Твери</w:t>
            </w:r>
          </w:p>
          <w:p w:rsidR="00570F80" w:rsidRPr="00353E98" w:rsidRDefault="00570F80" w:rsidP="006A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/>
                <w:sz w:val="28"/>
                <w:szCs w:val="28"/>
              </w:rPr>
              <w:t>2 – 1 – 2 Положение о порядке приема в 10-е классы МБОУ СОШ № 34</w:t>
            </w:r>
          </w:p>
        </w:tc>
        <w:tc>
          <w:tcPr>
            <w:tcW w:w="3191" w:type="dxa"/>
          </w:tcPr>
          <w:p w:rsidR="004F24EF" w:rsidRPr="004F24EF" w:rsidRDefault="00BA0B9B" w:rsidP="00897F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4F24EF" w:rsidRPr="004F2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Пункт. 8</w:t>
              </w:r>
            </w:hyperlink>
            <w:r w:rsidR="004F24EF" w:rsidRPr="004F2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 3 ст. 28, </w:t>
            </w:r>
            <w:hyperlink r:id="rId6" w:history="1">
              <w:r w:rsidR="004F24EF" w:rsidRPr="004F2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ч. 2</w:t>
              </w:r>
            </w:hyperlink>
            <w:r w:rsidR="004F24EF" w:rsidRPr="004F2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ст. 30, </w:t>
            </w:r>
            <w:hyperlink r:id="rId7" w:history="1">
              <w:r w:rsidR="004F24EF" w:rsidRPr="004F2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ч. 9</w:t>
              </w:r>
            </w:hyperlink>
            <w:r w:rsidR="004F24EF" w:rsidRPr="004F2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ст. 55, </w:t>
            </w:r>
            <w:hyperlink r:id="rId8" w:history="1">
              <w:r w:rsidR="004F24EF" w:rsidRPr="004F2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ч. 5</w:t>
              </w:r>
            </w:hyperlink>
            <w:r w:rsidR="004F24EF" w:rsidRPr="004F2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ст. 55 Федерального закона "Об образовании в Российской Федерации", </w:t>
            </w:r>
            <w:hyperlink r:id="rId9" w:history="1">
              <w:r w:rsidR="004F24EF" w:rsidRPr="004F2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п. 19.34</w:t>
              </w:r>
            </w:hyperlink>
            <w:r w:rsidR="004F24EF" w:rsidRPr="004F2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письма </w:t>
            </w:r>
            <w:proofErr w:type="spellStart"/>
            <w:r w:rsidR="004F24EF" w:rsidRPr="004F2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="004F24EF" w:rsidRPr="004F2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 от 01.04.2013 № ИР-170/17 «О Федеральном законе "Об образовании в Российской Федерации"» (далее – Приложение к рекомендациям письма № ИР-170/17)</w:t>
            </w:r>
          </w:p>
          <w:p w:rsidR="00C44D81" w:rsidRPr="00C44D81" w:rsidRDefault="00C44D81" w:rsidP="0089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Приказ директора МБОУ СОШ № 34 города Твери № </w:t>
            </w:r>
            <w:r w:rsidR="004F2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64 от 27.03.2015</w:t>
            </w:r>
          </w:p>
        </w:tc>
      </w:tr>
      <w:tr w:rsidR="00353E98" w:rsidTr="00A951A2">
        <w:tc>
          <w:tcPr>
            <w:tcW w:w="675" w:type="dxa"/>
          </w:tcPr>
          <w:p w:rsidR="00353E98" w:rsidRPr="00A951A2" w:rsidRDefault="00353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6A6052" w:rsidRPr="006A6052" w:rsidRDefault="006A6052" w:rsidP="006A60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6052">
              <w:rPr>
                <w:rFonts w:ascii="Times New Roman" w:hAnsi="Times New Roman" w:cs="Times New Roman"/>
                <w:bCs/>
                <w:color w:val="262626"/>
                <w:sz w:val="28"/>
                <w:szCs w:val="28"/>
              </w:rPr>
              <w:t>П</w:t>
            </w:r>
            <w:r w:rsidR="004F24EF">
              <w:rPr>
                <w:rFonts w:ascii="Times New Roman" w:hAnsi="Times New Roman" w:cs="Times New Roman"/>
                <w:bCs/>
                <w:color w:val="262626"/>
                <w:sz w:val="28"/>
                <w:szCs w:val="28"/>
              </w:rPr>
              <w:t>равила внутреннего распорядка</w:t>
            </w:r>
            <w:r w:rsidR="00E673C8">
              <w:rPr>
                <w:rFonts w:ascii="Times New Roman" w:hAnsi="Times New Roman" w:cs="Times New Roman"/>
                <w:bCs/>
                <w:color w:val="262626"/>
                <w:sz w:val="28"/>
                <w:szCs w:val="28"/>
              </w:rPr>
              <w:t xml:space="preserve"> для учащихся</w:t>
            </w:r>
            <w:r w:rsidRPr="006A6052">
              <w:rPr>
                <w:rFonts w:ascii="Times New Roman" w:eastAsia="Times New Roman" w:hAnsi="Times New Roman" w:cs="Times New Roman"/>
                <w:bCs/>
                <w:color w:val="262626"/>
                <w:sz w:val="28"/>
                <w:szCs w:val="28"/>
              </w:rPr>
              <w:t xml:space="preserve"> Муниципального бюджетного общеобразовательного учреждения средней общеобразовательной школы № 34</w:t>
            </w:r>
          </w:p>
          <w:p w:rsidR="00353E98" w:rsidRPr="006A6052" w:rsidRDefault="00353E98" w:rsidP="006A60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53E98" w:rsidRDefault="00BA0B9B" w:rsidP="00C44D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E673C8" w:rsidRPr="00E673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Пункт. 8</w:t>
              </w:r>
            </w:hyperlink>
            <w:r w:rsidR="00E673C8" w:rsidRPr="00E67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 3 ст. 28, </w:t>
            </w:r>
            <w:hyperlink r:id="rId11" w:history="1">
              <w:r w:rsidR="00E673C8" w:rsidRPr="00E673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ч. 2</w:t>
              </w:r>
            </w:hyperlink>
            <w:r w:rsidR="00E673C8" w:rsidRPr="00E67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ст. 30, </w:t>
            </w:r>
            <w:hyperlink r:id="rId12" w:history="1">
              <w:r w:rsidR="00E673C8" w:rsidRPr="00E673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ч. 9</w:t>
              </w:r>
            </w:hyperlink>
            <w:r w:rsidR="00E673C8" w:rsidRPr="00E67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ст. 55, </w:t>
            </w:r>
            <w:hyperlink r:id="rId13" w:history="1">
              <w:r w:rsidR="00E673C8" w:rsidRPr="00E673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ч. 5</w:t>
              </w:r>
            </w:hyperlink>
            <w:r w:rsidR="00E673C8" w:rsidRPr="00E67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ст. 55 Федерального закона "Об образовании в Российской Федерации", </w:t>
            </w:r>
            <w:hyperlink r:id="rId14" w:history="1">
              <w:r w:rsidR="00E673C8" w:rsidRPr="00E673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п. 19.34</w:t>
              </w:r>
            </w:hyperlink>
            <w:r w:rsidR="00E673C8" w:rsidRPr="00E67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приложения к рекомендациям письма № ИР-170/17</w:t>
            </w:r>
          </w:p>
          <w:p w:rsidR="00E673C8" w:rsidRPr="00E673C8" w:rsidRDefault="00E673C8" w:rsidP="00C44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Приказ директора МБОУ СОШ № 34 города Твери № 64 от 27.03.2015</w:t>
            </w:r>
          </w:p>
        </w:tc>
      </w:tr>
      <w:tr w:rsidR="00353E98" w:rsidTr="00A951A2">
        <w:tc>
          <w:tcPr>
            <w:tcW w:w="675" w:type="dxa"/>
          </w:tcPr>
          <w:p w:rsidR="00353E98" w:rsidRPr="00A951A2" w:rsidRDefault="00353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6A6052" w:rsidRPr="006A6052" w:rsidRDefault="00764B56" w:rsidP="006A6052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Правила внутреннего трудового распорядка</w:t>
            </w:r>
            <w:r w:rsidR="006A6052" w:rsidRPr="006A6052">
              <w:rPr>
                <w:b w:val="0"/>
                <w:sz w:val="28"/>
                <w:szCs w:val="28"/>
              </w:rPr>
              <w:t xml:space="preserve"> муниципального бюджетного общеобразовательного учреждения средней общеобразовательной школы № 34 города Твери</w:t>
            </w:r>
          </w:p>
          <w:p w:rsidR="00353E98" w:rsidRPr="00353E98" w:rsidRDefault="00353E98" w:rsidP="00897F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53E98" w:rsidRDefault="00BA0B9B" w:rsidP="00C44D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764B56" w:rsidRPr="00764B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Статья 100</w:t>
              </w:r>
            </w:hyperlink>
            <w:r w:rsidR="00764B56" w:rsidRPr="00764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Трудового кодекса Российской Федерации от 30.12.2001 № 197-ФЗ, </w:t>
            </w:r>
            <w:hyperlink r:id="rId16" w:history="1">
              <w:r w:rsidR="00764B56" w:rsidRPr="00764B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ч. 7</w:t>
              </w:r>
            </w:hyperlink>
            <w:r w:rsidR="00764B56" w:rsidRPr="00764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ст. 47 Федерального закона "Об образовании в Российской Федерации", </w:t>
            </w:r>
            <w:hyperlink r:id="rId17" w:history="1">
              <w:r w:rsidR="00764B56" w:rsidRPr="00764B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п. 19.34</w:t>
              </w:r>
            </w:hyperlink>
            <w:r w:rsidR="00764B56" w:rsidRPr="00764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Приложения к рекомендациям письма № ИР-170/17</w:t>
            </w:r>
          </w:p>
          <w:p w:rsidR="00764B56" w:rsidRPr="00764B56" w:rsidRDefault="00764B56" w:rsidP="00C44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Приказ директора МБОУ СОШ № 34 города Твери №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64 от 27.03.2015</w:t>
            </w:r>
          </w:p>
        </w:tc>
      </w:tr>
      <w:tr w:rsidR="00B36C13" w:rsidTr="00A951A2">
        <w:tc>
          <w:tcPr>
            <w:tcW w:w="675" w:type="dxa"/>
          </w:tcPr>
          <w:p w:rsidR="00B36C13" w:rsidRDefault="00B3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705" w:type="dxa"/>
          </w:tcPr>
          <w:p w:rsidR="00B36C13" w:rsidRDefault="00B36C13" w:rsidP="006A6052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Положение о порядке и основаниях перевода, отчисления и восстановления учащихся Муниципального бюджетного учреждения средней общеобразовательной школы № 34 города Твери</w:t>
            </w:r>
          </w:p>
        </w:tc>
        <w:tc>
          <w:tcPr>
            <w:tcW w:w="3191" w:type="dxa"/>
          </w:tcPr>
          <w:p w:rsidR="00B36C13" w:rsidRDefault="00BA0B9B" w:rsidP="00C44D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0857E6" w:rsidRPr="000857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Часть 2</w:t>
              </w:r>
            </w:hyperlink>
            <w:r w:rsidR="000857E6" w:rsidRPr="0008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ст. 30, </w:t>
            </w:r>
            <w:hyperlink r:id="rId19" w:history="1">
              <w:r w:rsidR="000857E6" w:rsidRPr="000857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ч. 2</w:t>
              </w:r>
            </w:hyperlink>
            <w:r w:rsidR="000857E6" w:rsidRPr="0008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ст. 62 Федерального закона "Об образовании в Российской Федерации", </w:t>
            </w:r>
            <w:hyperlink r:id="rId20" w:history="1">
              <w:r w:rsidR="000857E6" w:rsidRPr="000857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п. 19.34</w:t>
              </w:r>
            </w:hyperlink>
            <w:r w:rsidR="000857E6" w:rsidRPr="0008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Приложения к рекомендациям письма № ИР-170/17</w:t>
            </w:r>
          </w:p>
          <w:p w:rsidR="000857E6" w:rsidRPr="000857E6" w:rsidRDefault="000857E6" w:rsidP="00C44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Приказ директора МБОУ СОШ № 34 города Твери № 64 от 27.03.2015</w:t>
            </w:r>
          </w:p>
        </w:tc>
      </w:tr>
      <w:tr w:rsidR="000857E6" w:rsidTr="00A951A2">
        <w:tc>
          <w:tcPr>
            <w:tcW w:w="675" w:type="dxa"/>
          </w:tcPr>
          <w:p w:rsidR="000857E6" w:rsidRDefault="0008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0857E6" w:rsidRDefault="000857E6" w:rsidP="006A6052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Положение о школьной форме и внешнем виде учащихся Муниципального бюджетного учреждения средней общеобразовательной школы № 34 города Твери</w:t>
            </w:r>
          </w:p>
        </w:tc>
        <w:tc>
          <w:tcPr>
            <w:tcW w:w="3191" w:type="dxa"/>
          </w:tcPr>
          <w:p w:rsidR="000857E6" w:rsidRDefault="00BA0B9B" w:rsidP="00C44D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="000857E6" w:rsidRPr="000857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Часть 1</w:t>
              </w:r>
            </w:hyperlink>
            <w:r w:rsidR="000857E6" w:rsidRPr="0008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ст. 38 Федерального закона "Об образовании в Российской Федерации"</w:t>
            </w:r>
          </w:p>
          <w:p w:rsidR="000857E6" w:rsidRPr="000857E6" w:rsidRDefault="000857E6" w:rsidP="00C44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Приказ директора МБОУ СОШ № 34 города Твери № 64 от 27.03.2015</w:t>
            </w:r>
          </w:p>
        </w:tc>
      </w:tr>
      <w:tr w:rsidR="009E2F9E" w:rsidTr="00BF4A4C">
        <w:tc>
          <w:tcPr>
            <w:tcW w:w="675" w:type="dxa"/>
          </w:tcPr>
          <w:p w:rsidR="009E2F9E" w:rsidRDefault="009E2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9E2F9E" w:rsidRDefault="009E2F9E" w:rsidP="006A6052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Положение о порядке ознакомления с документами Муниципального бюджетного общеобразовательного учреждения средней общеобразовательной школы № 34 города Твери, в том числе поступающих в нее лиц</w:t>
            </w:r>
          </w:p>
        </w:tc>
        <w:tc>
          <w:tcPr>
            <w:tcW w:w="3191" w:type="dxa"/>
            <w:vAlign w:val="center"/>
          </w:tcPr>
          <w:p w:rsidR="009E2F9E" w:rsidRDefault="00BA0B9B" w:rsidP="00111DBC">
            <w:pPr>
              <w:widowControl w:val="0"/>
              <w:autoSpaceDE w:val="0"/>
              <w:autoSpaceDN w:val="0"/>
              <w:adjustRightInd w:val="0"/>
              <w:spacing w:before="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9E2F9E" w:rsidRPr="009E2F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Пункт 18</w:t>
              </w:r>
            </w:hyperlink>
            <w:r w:rsidR="009E2F9E" w:rsidRPr="009E2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 1 ст. 34, </w:t>
            </w:r>
            <w:hyperlink r:id="rId23" w:history="1">
              <w:r w:rsidR="009E2F9E" w:rsidRPr="009E2F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ч. 2</w:t>
              </w:r>
            </w:hyperlink>
            <w:r w:rsidR="009E2F9E" w:rsidRPr="009E2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ст. 55 Федерального закона "Об образовании в Российской Федерации"</w:t>
            </w:r>
          </w:p>
          <w:p w:rsidR="009E2F9E" w:rsidRPr="009E2F9E" w:rsidRDefault="009E2F9E" w:rsidP="00111DBC">
            <w:pPr>
              <w:widowControl w:val="0"/>
              <w:autoSpaceDE w:val="0"/>
              <w:autoSpaceDN w:val="0"/>
              <w:adjustRightInd w:val="0"/>
              <w:spacing w:before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Приказ директора МБОУ СОШ № 34 города Твери № 64 от 27.03.2015</w:t>
            </w:r>
          </w:p>
        </w:tc>
      </w:tr>
      <w:tr w:rsidR="00EE549C" w:rsidTr="00BF4A4C">
        <w:tc>
          <w:tcPr>
            <w:tcW w:w="675" w:type="dxa"/>
          </w:tcPr>
          <w:p w:rsidR="00EE549C" w:rsidRDefault="00EE5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EE549C" w:rsidRDefault="00EE549C" w:rsidP="006A6052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Положение о Совете по профилактике безнадзорности и правонарушений среди учащихся муниципального бюджетного общеобразовательного учреждения средней общеобразовательной школы № 34</w:t>
            </w:r>
          </w:p>
        </w:tc>
        <w:tc>
          <w:tcPr>
            <w:tcW w:w="3191" w:type="dxa"/>
            <w:vAlign w:val="center"/>
          </w:tcPr>
          <w:p w:rsidR="00EE549C" w:rsidRDefault="00EE549C" w:rsidP="0002074F">
            <w:pPr>
              <w:widowControl w:val="0"/>
              <w:autoSpaceDE w:val="0"/>
              <w:autoSpaceDN w:val="0"/>
              <w:adjustRightInd w:val="0"/>
              <w:spacing w:before="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9E2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273-ФЗ</w:t>
            </w:r>
            <w:r w:rsidRPr="009E2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"Об образовании в Российской Федерации"</w:t>
            </w:r>
          </w:p>
          <w:p w:rsidR="00EE549C" w:rsidRDefault="00EE549C" w:rsidP="0002074F">
            <w:pPr>
              <w:widowControl w:val="0"/>
              <w:autoSpaceDE w:val="0"/>
              <w:autoSpaceDN w:val="0"/>
              <w:adjustRightInd w:val="0"/>
              <w:spacing w:before="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№ 120 «Об основах системы профилактики безнадзорности и правонарушений несовершеннолетних»</w:t>
            </w:r>
          </w:p>
          <w:p w:rsidR="00EE549C" w:rsidRPr="009E2F9E" w:rsidRDefault="00EE549C" w:rsidP="00EE549C">
            <w:pPr>
              <w:widowControl w:val="0"/>
              <w:autoSpaceDE w:val="0"/>
              <w:autoSpaceDN w:val="0"/>
              <w:adjustRightInd w:val="0"/>
              <w:spacing w:before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Приказ директора МБОУ СОШ № 34 города Твери № 236.2 от 09.12.2015</w:t>
            </w:r>
          </w:p>
        </w:tc>
      </w:tr>
      <w:tr w:rsidR="0007724F" w:rsidTr="00BF4A4C">
        <w:tc>
          <w:tcPr>
            <w:tcW w:w="675" w:type="dxa"/>
          </w:tcPr>
          <w:p w:rsidR="0007724F" w:rsidRDefault="00077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07724F" w:rsidRDefault="0007724F" w:rsidP="006A6052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Положение о постановке на </w:t>
            </w:r>
            <w:proofErr w:type="spellStart"/>
            <w:r>
              <w:rPr>
                <w:b w:val="0"/>
                <w:sz w:val="28"/>
                <w:szCs w:val="28"/>
              </w:rPr>
              <w:t>внутришкольный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педагогический учет учащихся муниципального бюджетного общеобразовательного учреждения средней общеобразовательной школы № 34</w:t>
            </w:r>
          </w:p>
        </w:tc>
        <w:tc>
          <w:tcPr>
            <w:tcW w:w="3191" w:type="dxa"/>
            <w:vAlign w:val="center"/>
          </w:tcPr>
          <w:p w:rsidR="0007724F" w:rsidRDefault="0007724F" w:rsidP="0002074F">
            <w:pPr>
              <w:widowControl w:val="0"/>
              <w:autoSpaceDE w:val="0"/>
              <w:autoSpaceDN w:val="0"/>
              <w:adjustRightInd w:val="0"/>
              <w:spacing w:before="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9E2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273-ФЗ</w:t>
            </w:r>
            <w:r w:rsidRPr="009E2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"Об образовании в Российской Федерации"</w:t>
            </w:r>
          </w:p>
          <w:p w:rsidR="0007724F" w:rsidRDefault="0007724F" w:rsidP="0002074F">
            <w:pPr>
              <w:widowControl w:val="0"/>
              <w:autoSpaceDE w:val="0"/>
              <w:autoSpaceDN w:val="0"/>
              <w:adjustRightInd w:val="0"/>
              <w:spacing w:before="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№ 120 «Об основах системы профилактики безнадзорности и правонарушений несовершеннолетних»</w:t>
            </w:r>
          </w:p>
          <w:p w:rsidR="0007724F" w:rsidRDefault="0007724F" w:rsidP="0002074F">
            <w:pPr>
              <w:widowControl w:val="0"/>
              <w:autoSpaceDE w:val="0"/>
              <w:autoSpaceDN w:val="0"/>
              <w:adjustRightInd w:val="0"/>
              <w:spacing w:before="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№ 124 «Об основных гарантиях прав ребенка в Российской Федерации»</w:t>
            </w:r>
          </w:p>
          <w:p w:rsidR="0007724F" w:rsidRPr="009E2F9E" w:rsidRDefault="0007724F" w:rsidP="0002074F">
            <w:pPr>
              <w:widowControl w:val="0"/>
              <w:autoSpaceDE w:val="0"/>
              <w:autoSpaceDN w:val="0"/>
              <w:adjustRightInd w:val="0"/>
              <w:spacing w:before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Приказ директора МБОУ СОШ № 34 города Твери № 236.2 от 09.12.2015</w:t>
            </w:r>
          </w:p>
        </w:tc>
      </w:tr>
    </w:tbl>
    <w:p w:rsidR="00A951A2" w:rsidRDefault="00A951A2"/>
    <w:sectPr w:rsidR="00A951A2" w:rsidSect="00C45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1A2"/>
    <w:rsid w:val="0007724F"/>
    <w:rsid w:val="000857E6"/>
    <w:rsid w:val="000A1704"/>
    <w:rsid w:val="000C4335"/>
    <w:rsid w:val="000F21E2"/>
    <w:rsid w:val="00194C17"/>
    <w:rsid w:val="001C4E02"/>
    <w:rsid w:val="002F69F3"/>
    <w:rsid w:val="00302A1B"/>
    <w:rsid w:val="003074A4"/>
    <w:rsid w:val="00353E98"/>
    <w:rsid w:val="003F3EFC"/>
    <w:rsid w:val="004031AE"/>
    <w:rsid w:val="00492012"/>
    <w:rsid w:val="004F24EF"/>
    <w:rsid w:val="00570F80"/>
    <w:rsid w:val="00653B29"/>
    <w:rsid w:val="006A6052"/>
    <w:rsid w:val="00740940"/>
    <w:rsid w:val="00764B56"/>
    <w:rsid w:val="007C5A18"/>
    <w:rsid w:val="00813EFA"/>
    <w:rsid w:val="00906C4F"/>
    <w:rsid w:val="009E2D3D"/>
    <w:rsid w:val="009E2F9E"/>
    <w:rsid w:val="00A951A2"/>
    <w:rsid w:val="00B14D09"/>
    <w:rsid w:val="00B36C13"/>
    <w:rsid w:val="00BA0B9B"/>
    <w:rsid w:val="00C44D81"/>
    <w:rsid w:val="00C45AC7"/>
    <w:rsid w:val="00C5451B"/>
    <w:rsid w:val="00E673C8"/>
    <w:rsid w:val="00E7642A"/>
    <w:rsid w:val="00EE549C"/>
    <w:rsid w:val="00F5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A2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6A60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A60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mcfr.ru/scion/citation/pit/MCFR10049752%231559/MCFRLINK?cfu=default&amp;cpid=edu&amp;uAppCtx=RWI" TargetMode="External"/><Relationship Id="rId13" Type="http://schemas.openxmlformats.org/officeDocument/2006/relationships/hyperlink" Target="http://www.e-mcfr.ru/scion/citation/pit/MCFR10049752%231559/MCFRLINK?cfu=default&amp;cpid=edu&amp;uAppCtx=RWI" TargetMode="External"/><Relationship Id="rId18" Type="http://schemas.openxmlformats.org/officeDocument/2006/relationships/hyperlink" Target="http://www.e-mcfr.ru/scion/citation/pit/MCFR10049749%23668/MCFRLINK?cfu=default&amp;cpid=edu&amp;uAppCtx=RWI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-mcfr.ru/scion/citation/pit/MCFR10049750%231142/MCFRLINK?cfu=default&amp;cpid=edu&amp;uAppCtx=RWI" TargetMode="External"/><Relationship Id="rId7" Type="http://schemas.openxmlformats.org/officeDocument/2006/relationships/hyperlink" Target="http://www.e-mcfr.ru/scion/citation/pit/MCFR10049752%231567/MCFRLINK?cfu=default&amp;cpid=edu&amp;uAppCtx=RWI" TargetMode="External"/><Relationship Id="rId12" Type="http://schemas.openxmlformats.org/officeDocument/2006/relationships/hyperlink" Target="http://www.e-mcfr.ru/scion/citation/pit/MCFR10049752%231567/MCFRLINK?cfu=default&amp;cpid=edu&amp;uAppCtx=RWI" TargetMode="External"/><Relationship Id="rId17" Type="http://schemas.openxmlformats.org/officeDocument/2006/relationships/hyperlink" Target="http://www.e-mcfr.ru/scion/citation/pit/MCFR10069619%23129/MCFRLINK?cfu=default&amp;cpid=edu&amp;uAppCtx=RWI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-mcfr.ru/scion/citation/pit/MCFR10049751%231389/MCFRLINK?cfu=default&amp;cpid=edu&amp;uAppCtx=RWI" TargetMode="External"/><Relationship Id="rId20" Type="http://schemas.openxmlformats.org/officeDocument/2006/relationships/hyperlink" Target="http://www.e-mcfr.ru/scion/citation/pit/MCFR10069619%23129/MCFRLINK?cfu=default&amp;cpid=edu&amp;uAppCtx=RW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e-mcfr.ru/scion/citation/pit/MCFR10049749%23668/MCFRLINK?cfu=default&amp;cpid=edu&amp;uAppCtx=RWI" TargetMode="External"/><Relationship Id="rId11" Type="http://schemas.openxmlformats.org/officeDocument/2006/relationships/hyperlink" Target="http://www.e-mcfr.ru/scion/citation/pit/MCFR10049749%23668/MCFRLINK?cfu=default&amp;cpid=edu&amp;uAppCtx=RWI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e-mcfr.ru/scion/citation/pit/MCFR10049749%231760/MCFRLINK?cfu=default&amp;cpid=edu&amp;uAppCtx=RWI" TargetMode="External"/><Relationship Id="rId15" Type="http://schemas.openxmlformats.org/officeDocument/2006/relationships/hyperlink" Target="http://www.e-mcfr.ru/scion/citation/pit/MCFR10033931/MCFRLINK?cfu=default&amp;cpid=edu&amp;uAppCtx=RWI" TargetMode="External"/><Relationship Id="rId23" Type="http://schemas.openxmlformats.org/officeDocument/2006/relationships/hyperlink" Target="http://www.e-mcfr.ru/scion/citation/pit/MCFR10049752%231553/MCFRLINK?cfu=default&amp;cpid=edu&amp;uAppCtx=RWI" TargetMode="External"/><Relationship Id="rId10" Type="http://schemas.openxmlformats.org/officeDocument/2006/relationships/hyperlink" Target="http://www.e-mcfr.ru/scion/citation/pit/MCFR10049749%231335/MCFRLINK?cfu=default&amp;cpid=edu&amp;uAppCtx=RWI" TargetMode="External"/><Relationship Id="rId19" Type="http://schemas.openxmlformats.org/officeDocument/2006/relationships/hyperlink" Target="http://www.e-mcfr.ru/scion/citation/pit/MCFR10049752%231782/MCFRLINK?cfu=default&amp;cpid=edu&amp;uAppCtx=RW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-mcfr.ru/scion/citation/pit/MCFR10069619%23129/MCFRLINK?cfu=default&amp;cpid=edu&amp;uAppCtx=RWI" TargetMode="External"/><Relationship Id="rId14" Type="http://schemas.openxmlformats.org/officeDocument/2006/relationships/hyperlink" Target="http://www.e-mcfr.ru/scion/citation/pit/MCFR10069619%23768/MCFRLINK?cfu=default&amp;cpid=edu&amp;uAppCtx=RWI" TargetMode="External"/><Relationship Id="rId22" Type="http://schemas.openxmlformats.org/officeDocument/2006/relationships/hyperlink" Target="http://www.e-mcfr.ru/scion/citation/pit/MCFR10049750%2330938/MCFRLINK?cfu=default&amp;cpid=edu&amp;uAppCtx=RW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B1BCE-7FF0-4F17-92D9-DBD74182F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23</cp:revision>
  <cp:lastPrinted>2015-02-26T14:36:00Z</cp:lastPrinted>
  <dcterms:created xsi:type="dcterms:W3CDTF">2014-12-04T07:30:00Z</dcterms:created>
  <dcterms:modified xsi:type="dcterms:W3CDTF">2016-03-09T16:08:00Z</dcterms:modified>
</cp:coreProperties>
</file>