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54A8" w:rsidRPr="005B31FF" w:rsidTr="00872D4F">
        <w:tc>
          <w:tcPr>
            <w:tcW w:w="4785" w:type="dxa"/>
            <w:hideMark/>
          </w:tcPr>
          <w:p w:rsidR="000D54A8" w:rsidRPr="005B31FF" w:rsidRDefault="000D54A8" w:rsidP="00872D4F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B31FF"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 w:rsidRPr="005B31FF">
              <w:rPr>
                <w:b/>
                <w:bCs/>
                <w:sz w:val="28"/>
                <w:szCs w:val="28"/>
                <w:lang w:eastAsia="en-US"/>
              </w:rPr>
              <w:br/>
            </w:r>
            <w:r w:rsidRPr="005B31FF"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D54A8" w:rsidRPr="005B31FF" w:rsidRDefault="000D54A8" w:rsidP="00872D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>МБОУ СОШ №  17 от 23.01. 2015 г.</w:t>
            </w:r>
          </w:p>
          <w:p w:rsidR="000D54A8" w:rsidRPr="005B31FF" w:rsidRDefault="000D54A8" w:rsidP="00872D4F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>Протокол № 1</w:t>
            </w:r>
          </w:p>
        </w:tc>
        <w:tc>
          <w:tcPr>
            <w:tcW w:w="4786" w:type="dxa"/>
            <w:hideMark/>
          </w:tcPr>
          <w:p w:rsidR="000D54A8" w:rsidRPr="005B31FF" w:rsidRDefault="000D54A8" w:rsidP="00872D4F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5B31FF"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D54A8" w:rsidRPr="005B31FF" w:rsidRDefault="000D54A8" w:rsidP="00872D4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>Приказом по МБОУ СОШ № 17 № 8</w:t>
            </w:r>
          </w:p>
          <w:p w:rsidR="000D54A8" w:rsidRPr="005B31FF" w:rsidRDefault="000D54A8" w:rsidP="00872D4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 xml:space="preserve"> от 26. 01. 2015 г.  </w:t>
            </w:r>
          </w:p>
          <w:p w:rsidR="000D54A8" w:rsidRPr="005B31FF" w:rsidRDefault="000D54A8" w:rsidP="00872D4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>Директор МБОУ СОШ № 17</w:t>
            </w:r>
          </w:p>
          <w:p w:rsidR="000D54A8" w:rsidRPr="005B31FF" w:rsidRDefault="000D54A8" w:rsidP="00872D4F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5B31FF">
              <w:rPr>
                <w:sz w:val="28"/>
                <w:szCs w:val="28"/>
                <w:lang w:eastAsia="en-US"/>
              </w:rPr>
              <w:t xml:space="preserve"> Кучина Е.А.</w:t>
            </w:r>
          </w:p>
        </w:tc>
      </w:tr>
    </w:tbl>
    <w:p w:rsidR="000D54A8" w:rsidRPr="005B31FF" w:rsidRDefault="000D54A8" w:rsidP="000D54A8">
      <w:pPr>
        <w:rPr>
          <w:sz w:val="28"/>
          <w:szCs w:val="28"/>
        </w:rPr>
      </w:pPr>
    </w:p>
    <w:p w:rsidR="000D54A8" w:rsidRPr="005B31FF" w:rsidRDefault="000D54A8" w:rsidP="000D54A8">
      <w:pPr>
        <w:rPr>
          <w:sz w:val="28"/>
          <w:szCs w:val="28"/>
        </w:rPr>
      </w:pPr>
    </w:p>
    <w:p w:rsidR="00F3270A" w:rsidRPr="00662721" w:rsidRDefault="00F3270A" w:rsidP="00F3270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F3270A" w:rsidRPr="00662721" w:rsidRDefault="00F3270A" w:rsidP="00F3270A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Совете профилактики</w:t>
      </w:r>
    </w:p>
    <w:p w:rsidR="00F3270A" w:rsidRDefault="00F3270A" w:rsidP="00F3270A">
      <w:pPr>
        <w:ind w:left="-567" w:right="-284"/>
        <w:jc w:val="both"/>
        <w:rPr>
          <w:b/>
          <w:sz w:val="28"/>
          <w:szCs w:val="28"/>
        </w:rPr>
      </w:pPr>
    </w:p>
    <w:p w:rsidR="00F3270A" w:rsidRPr="00AB114A" w:rsidRDefault="00F3270A" w:rsidP="00F3270A">
      <w:pPr>
        <w:pStyle w:val="a7"/>
        <w:numPr>
          <w:ilvl w:val="0"/>
          <w:numId w:val="5"/>
        </w:num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3270A" w:rsidRPr="0046303D" w:rsidRDefault="00F3270A" w:rsidP="00F3270A">
      <w:pPr>
        <w:pStyle w:val="a7"/>
        <w:numPr>
          <w:ilvl w:val="1"/>
          <w:numId w:val="5"/>
        </w:numPr>
        <w:ind w:left="0" w:right="-284" w:firstLine="0"/>
        <w:jc w:val="both"/>
        <w:rPr>
          <w:sz w:val="28"/>
          <w:szCs w:val="28"/>
        </w:rPr>
      </w:pPr>
      <w:r w:rsidRPr="0046303D">
        <w:rPr>
          <w:sz w:val="28"/>
          <w:szCs w:val="28"/>
        </w:rPr>
        <w:t>Настоящее Положение создано в соответствии с законодательными и нормативными документами: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 w:rsidRPr="008249F1">
        <w:rPr>
          <w:sz w:val="28"/>
          <w:szCs w:val="28"/>
        </w:rPr>
        <w:t>Конвенция о</w:t>
      </w:r>
      <w:r>
        <w:rPr>
          <w:sz w:val="28"/>
          <w:szCs w:val="28"/>
        </w:rPr>
        <w:t xml:space="preserve"> правах ребенка, Конституция РФ;</w:t>
      </w:r>
      <w:r w:rsidRPr="008249F1">
        <w:rPr>
          <w:sz w:val="28"/>
          <w:szCs w:val="28"/>
        </w:rPr>
        <w:t xml:space="preserve"> 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 w:rsidRPr="008249F1">
        <w:rPr>
          <w:sz w:val="28"/>
          <w:szCs w:val="28"/>
        </w:rPr>
        <w:t>Семейный кодекс Российской Федерации от 29.12.1995 № 223-ФЗ;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 w:rsidRPr="008249F1">
        <w:rPr>
          <w:sz w:val="28"/>
          <w:szCs w:val="28"/>
        </w:rPr>
        <w:t>Кодекс Российской Федерации об административных правонарушениях от 30.12.2001 № 195- ФЗ;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 w:rsidRPr="008249F1">
        <w:rPr>
          <w:sz w:val="28"/>
          <w:szCs w:val="28"/>
        </w:rPr>
        <w:t>ФЗ № 120-99 г. "Об основах системы профилактики безнадзорности   и правонарушений несовершеннолетних";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 w:rsidRPr="008249F1">
        <w:rPr>
          <w:sz w:val="28"/>
          <w:szCs w:val="28"/>
        </w:rPr>
        <w:t>ФЗ № 124-98 г. "Об основных гарантиях прав ребенка  в Российской Федерации»</w:t>
      </w:r>
      <w:r>
        <w:rPr>
          <w:sz w:val="28"/>
          <w:szCs w:val="28"/>
        </w:rPr>
        <w:t>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ФЗ № 273 -12</w:t>
      </w:r>
      <w:r w:rsidRPr="008249F1">
        <w:rPr>
          <w:sz w:val="28"/>
          <w:szCs w:val="28"/>
        </w:rPr>
        <w:t xml:space="preserve"> г.  «Об образовании</w:t>
      </w:r>
      <w:r>
        <w:rPr>
          <w:sz w:val="28"/>
          <w:szCs w:val="28"/>
        </w:rPr>
        <w:t xml:space="preserve"> в Российской Федерации</w:t>
      </w:r>
      <w:r w:rsidRPr="008249F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8249F1">
        <w:rPr>
          <w:sz w:val="28"/>
          <w:szCs w:val="28"/>
        </w:rPr>
        <w:t xml:space="preserve"> 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Закон Тверской области от 14.02.2007 № 6-ЗО «Об организации деятельности по профилактике правонарушений несовершеннолетних в Тверской области»;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Порядок межведомственного взаимодействия   органов и учреждений, осуществляющих профилактику безнадзорности и правонарушений несовершеннолетних на территории Тверской области,  утвержденный на заседании межведомственной комиссии по делам несовершеннолетних и защите их прав при Правительстве Тверской области 15 марта 2013 года;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Pr="008249F1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Совета профилактики.</w:t>
      </w:r>
    </w:p>
    <w:p w:rsidR="00F3270A" w:rsidRDefault="00F3270A" w:rsidP="00F3270A">
      <w:pPr>
        <w:pStyle w:val="a7"/>
        <w:numPr>
          <w:ilvl w:val="1"/>
          <w:numId w:val="5"/>
        </w:numPr>
        <w:ind w:left="0" w:right="-284" w:firstLine="0"/>
        <w:jc w:val="both"/>
        <w:rPr>
          <w:sz w:val="28"/>
          <w:szCs w:val="28"/>
        </w:rPr>
      </w:pPr>
      <w:r w:rsidRPr="0046303D">
        <w:rPr>
          <w:sz w:val="28"/>
          <w:szCs w:val="28"/>
        </w:rPr>
        <w:t>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 Совет профилактики призван координировать действие педагогического коллектива с работой других субъектов профилактики правонарушений, работающих с детьми и подростками. Совет профилактики подотчетен директору образовательной организации.</w:t>
      </w:r>
    </w:p>
    <w:p w:rsidR="00F3270A" w:rsidRPr="0046303D" w:rsidRDefault="00F3270A" w:rsidP="00F3270A">
      <w:pPr>
        <w:pStyle w:val="a7"/>
        <w:numPr>
          <w:ilvl w:val="1"/>
          <w:numId w:val="5"/>
        </w:numPr>
        <w:ind w:left="0" w:right="-284" w:firstLine="0"/>
        <w:jc w:val="both"/>
        <w:rPr>
          <w:sz w:val="28"/>
          <w:szCs w:val="28"/>
        </w:rPr>
      </w:pPr>
      <w:r w:rsidRPr="0046303D">
        <w:rPr>
          <w:sz w:val="28"/>
          <w:szCs w:val="28"/>
        </w:rPr>
        <w:t xml:space="preserve">Меры индивидуальной профилактики правонарушений применяются для систематического целенаправленного воздействия на правосознание и поведение лица, от которого следует ожидать совершения правонарушения, либо его ближайшее окружение в целях предупреждения совершения </w:t>
      </w:r>
      <w:r w:rsidRPr="0046303D">
        <w:rPr>
          <w:sz w:val="28"/>
          <w:szCs w:val="28"/>
        </w:rPr>
        <w:lastRenderedPageBreak/>
        <w:t xml:space="preserve">правонарушений со стороны указанных лиц, а также устранения (минимизации, нейтрализации) причин, порождающих правонарушения, и условий, способствующих их совершению.                                    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Pr="00291D2F" w:rsidRDefault="00F3270A" w:rsidP="00F3270A">
      <w:pPr>
        <w:ind w:right="-284"/>
        <w:jc w:val="center"/>
        <w:rPr>
          <w:b/>
          <w:sz w:val="28"/>
          <w:szCs w:val="28"/>
        </w:rPr>
      </w:pPr>
      <w:r w:rsidRPr="0046303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91D2F">
        <w:rPr>
          <w:b/>
          <w:sz w:val="28"/>
          <w:szCs w:val="28"/>
        </w:rPr>
        <w:t>Главные задачи Совета профилактики</w:t>
      </w:r>
    </w:p>
    <w:p w:rsidR="00F3270A" w:rsidRPr="00AB114A" w:rsidRDefault="00F3270A" w:rsidP="00F3270A">
      <w:pPr>
        <w:pStyle w:val="a7"/>
        <w:numPr>
          <w:ilvl w:val="1"/>
          <w:numId w:val="6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 xml:space="preserve">разработка и осуществление комплекса мероприятий по воспитанию, образованию, развитию и социальной защите обучающегося; </w:t>
      </w:r>
    </w:p>
    <w:p w:rsidR="00F3270A" w:rsidRPr="00AB114A" w:rsidRDefault="00F3270A" w:rsidP="00F3270A">
      <w:pPr>
        <w:pStyle w:val="a7"/>
        <w:numPr>
          <w:ilvl w:val="1"/>
          <w:numId w:val="6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изучение психолого-медико-педагогических</w:t>
      </w:r>
      <w:r>
        <w:rPr>
          <w:sz w:val="28"/>
          <w:szCs w:val="28"/>
        </w:rPr>
        <w:t xml:space="preserve"> особенностей личности обучающегося</w:t>
      </w:r>
      <w:r w:rsidRPr="00AB114A">
        <w:rPr>
          <w:sz w:val="28"/>
          <w:szCs w:val="28"/>
        </w:rPr>
        <w:t xml:space="preserve"> и  условий его  жизни;</w:t>
      </w:r>
    </w:p>
    <w:p w:rsidR="00F3270A" w:rsidRPr="00AB114A" w:rsidRDefault="00F3270A" w:rsidP="00F3270A">
      <w:pPr>
        <w:pStyle w:val="a7"/>
        <w:numPr>
          <w:ilvl w:val="1"/>
          <w:numId w:val="6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выявление причин и условий, спос</w:t>
      </w:r>
      <w:r>
        <w:rPr>
          <w:sz w:val="28"/>
          <w:szCs w:val="28"/>
        </w:rPr>
        <w:t>обствовавших совершению обучающимся</w:t>
      </w:r>
      <w:r w:rsidRPr="00AB114A">
        <w:rPr>
          <w:sz w:val="28"/>
          <w:szCs w:val="28"/>
        </w:rPr>
        <w:t xml:space="preserve"> проступков и  противоправных деяний, а также принятию мер к их устранению;</w:t>
      </w:r>
    </w:p>
    <w:p w:rsidR="00F3270A" w:rsidRPr="00AB114A" w:rsidRDefault="00F3270A" w:rsidP="00F3270A">
      <w:pPr>
        <w:pStyle w:val="a7"/>
        <w:numPr>
          <w:ilvl w:val="1"/>
          <w:numId w:val="6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выявление интересов и потребностей, трудностей и проблем, конфликтных ситуаций, о</w:t>
      </w:r>
      <w:r>
        <w:rPr>
          <w:sz w:val="28"/>
          <w:szCs w:val="28"/>
        </w:rPr>
        <w:t>тклонений в поведении у обучающихся</w:t>
      </w:r>
      <w:r w:rsidRPr="00AB114A">
        <w:rPr>
          <w:sz w:val="28"/>
          <w:szCs w:val="28"/>
        </w:rPr>
        <w:t xml:space="preserve"> и своевременное оказание  им социальной помощи. </w:t>
      </w:r>
    </w:p>
    <w:p w:rsidR="00F3270A" w:rsidRDefault="00F3270A" w:rsidP="00F3270A">
      <w:pPr>
        <w:pStyle w:val="a7"/>
        <w:numPr>
          <w:ilvl w:val="1"/>
          <w:numId w:val="6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оказание поддержки семье и взаимодействие с ней в вопросах защиты прав и законных интересов несовершеннолетних.</w:t>
      </w:r>
    </w:p>
    <w:p w:rsidR="00F3270A" w:rsidRPr="00AB114A" w:rsidRDefault="00F3270A" w:rsidP="00F3270A">
      <w:pPr>
        <w:pStyle w:val="a7"/>
        <w:ind w:left="0" w:right="-284"/>
        <w:jc w:val="both"/>
        <w:rPr>
          <w:sz w:val="28"/>
          <w:szCs w:val="28"/>
        </w:rPr>
      </w:pPr>
    </w:p>
    <w:p w:rsidR="00F3270A" w:rsidRPr="00291D2F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91D2F">
        <w:rPr>
          <w:b/>
          <w:sz w:val="28"/>
          <w:szCs w:val="28"/>
        </w:rPr>
        <w:t xml:space="preserve"> К основным направлениям деятельности Совета относятся:</w:t>
      </w:r>
    </w:p>
    <w:p w:rsidR="00F3270A" w:rsidRPr="00AB114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просвещение – формирование у обучающихся, и их родителей (законных представителей), у педагогических работников потребности в расширение юридической, медицинской, социальной, психолого-педагогической базы знаний; создание условий для полноценного личностного развития и самоопределения обучающихся, на каждом возрастном этапе, а также в своевременном предупреждении возможных нарушений в становлении личности и развитии интеллекта;</w:t>
      </w:r>
    </w:p>
    <w:p w:rsidR="00F3270A" w:rsidRPr="00AB114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профилактика – реализация комплекса мероприятий по профилактике асоциального поведения детей и подростков, предупреждение возникновения явлений дезадаптации учащихся, разработка рекомендаций педагогам, родителям по оказанию помощи в вопросах воспитания, обучения</w:t>
      </w:r>
      <w:r>
        <w:rPr>
          <w:sz w:val="28"/>
          <w:szCs w:val="28"/>
        </w:rPr>
        <w:t xml:space="preserve"> и развития; постановка обучающихся</w:t>
      </w:r>
      <w:r w:rsidRPr="00AB114A">
        <w:rPr>
          <w:sz w:val="28"/>
          <w:szCs w:val="28"/>
        </w:rPr>
        <w:t xml:space="preserve"> на учет в ОДН, ВШК и снятие с учета; постановка на учет неблагополучных семей;</w:t>
      </w:r>
    </w:p>
    <w:p w:rsidR="00F3270A" w:rsidRPr="00AB114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диагностика – углубленное социально-психолого-педагогическое изучение проблемных детей и неблагополучных семей на протяжении всего периода обучения ребенка в школе;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воспитании и социальной адаптации;</w:t>
      </w:r>
    </w:p>
    <w:p w:rsidR="00F3270A" w:rsidRPr="00AB114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консультативная деятельность – оказание помощи обучающимся, их родителям, педагогическим работникам и другим участникам образовательного процесса в вопросах воспитания и обучения посредством социально-психолого-педагогического консультирования;</w:t>
      </w:r>
    </w:p>
    <w:p w:rsidR="00F3270A" w:rsidRPr="00AB114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lastRenderedPageBreak/>
        <w:t>коррекция – активное воздействие на процесс</w:t>
      </w:r>
      <w:r>
        <w:rPr>
          <w:sz w:val="28"/>
          <w:szCs w:val="28"/>
        </w:rPr>
        <w:t xml:space="preserve"> формирования личности обучающегося</w:t>
      </w:r>
      <w:r w:rsidRPr="00AB114A">
        <w:rPr>
          <w:sz w:val="28"/>
          <w:szCs w:val="28"/>
        </w:rPr>
        <w:t>, осуществляемое на основе совместной деятельности специалистов Совета и других компетентных лиц;</w:t>
      </w:r>
    </w:p>
    <w:p w:rsidR="00F3270A" w:rsidRDefault="00F3270A" w:rsidP="00F3270A">
      <w:pPr>
        <w:pStyle w:val="a7"/>
        <w:numPr>
          <w:ilvl w:val="1"/>
          <w:numId w:val="7"/>
        </w:numPr>
        <w:ind w:left="0" w:right="-284" w:firstLine="0"/>
        <w:jc w:val="both"/>
        <w:rPr>
          <w:sz w:val="28"/>
          <w:szCs w:val="28"/>
        </w:rPr>
      </w:pPr>
      <w:r w:rsidRPr="00AB114A">
        <w:rPr>
          <w:sz w:val="28"/>
          <w:szCs w:val="28"/>
        </w:rPr>
        <w:t>анализ – изучение результатов работы Совета.</w:t>
      </w:r>
    </w:p>
    <w:p w:rsidR="00F3270A" w:rsidRPr="00AB114A" w:rsidRDefault="00F3270A" w:rsidP="00F3270A">
      <w:pPr>
        <w:pStyle w:val="a7"/>
        <w:ind w:left="0" w:right="-284"/>
        <w:jc w:val="both"/>
        <w:rPr>
          <w:sz w:val="28"/>
          <w:szCs w:val="28"/>
        </w:rPr>
      </w:pPr>
    </w:p>
    <w:p w:rsidR="00F3270A" w:rsidRPr="00FB6305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B6305">
        <w:rPr>
          <w:b/>
          <w:sz w:val="28"/>
          <w:szCs w:val="28"/>
        </w:rPr>
        <w:t>Совет профилактики осуществляет аналитическую деятельность: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4.1. изучает вопрос об успеваемости и посещаемости обучающихся за учебную четверть (триместр);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4.2. изучает уровень преступности и правонарушений среди обучающихся школы;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4.3. выявляет детей с девиациями в поведении;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4.4. определяет причины и мотивы антиобщественного поведения обучающихся;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B6305">
        <w:rPr>
          <w:b/>
          <w:sz w:val="28"/>
          <w:szCs w:val="28"/>
        </w:rPr>
        <w:t>Совет профилактики осуществляет непосредственную деятельность по профи</w:t>
      </w:r>
      <w:r>
        <w:rPr>
          <w:b/>
          <w:sz w:val="28"/>
          <w:szCs w:val="28"/>
        </w:rPr>
        <w:t>лактике правонарушений обучающихся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B6305">
        <w:rPr>
          <w:sz w:val="28"/>
          <w:szCs w:val="28"/>
        </w:rPr>
        <w:t>рассматривает персональные дела</w:t>
      </w:r>
      <w:r>
        <w:rPr>
          <w:sz w:val="28"/>
          <w:szCs w:val="28"/>
        </w:rPr>
        <w:t xml:space="preserve"> обучающихся с девиантным поведением;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5.2. о</w:t>
      </w:r>
      <w:r w:rsidRPr="00FB6305">
        <w:rPr>
          <w:sz w:val="28"/>
          <w:szCs w:val="28"/>
        </w:rPr>
        <w:t>пределяет</w:t>
      </w:r>
      <w:r>
        <w:rPr>
          <w:sz w:val="28"/>
          <w:szCs w:val="28"/>
        </w:rPr>
        <w:t xml:space="preserve"> программу индивидуальной профилактической работы с обучающимися;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5.3. предлагает несовершеннолетнему и его законным представителям в случае необходимости обратиться к специалистам (психологу, дефектологу, медицинскому, социальному работнику и др);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5.4. осуществляет подготовку и снятие обучающегося с внутреннего учета в школе;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5.5. организует в особо сложных случаях индивидуальное шефство над обучающимися;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5.6. вовлекает обучающихся, состоящих на внутреннем и внешнем профилактическом учете в объединения дополнительного образования детей, проведение коллективных творческих дел, летнюю оздоровительную компанию, трудовые отряды и объединения;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5.7. осуществляет профилактическую работу с неблагополучными семьями;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5.8. заслушивает на своих заседаниях отчеты классных руководителей, педагогических работников, других специалистов, привлеченных к проведению профилактической работы, о состоянии данной работы;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5.9. информирует директора образовательной организации о состоянии профилактической работы с обучающимися, исполнительской дисциплины привлеченных работников;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5.10. определяет сроки проведения индивидуальной профилактической работы.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34CEA">
        <w:rPr>
          <w:b/>
          <w:sz w:val="28"/>
          <w:szCs w:val="28"/>
        </w:rPr>
        <w:t>Совет профилактики осуществляет организационную деятельность</w:t>
      </w:r>
      <w:r>
        <w:rPr>
          <w:b/>
          <w:sz w:val="28"/>
          <w:szCs w:val="28"/>
        </w:rPr>
        <w:t>:</w:t>
      </w: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6.1.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6.2. при отсутствии положительных результатов в проводимой работе информирует директора школы, инициирует принятие постановления комиссии по делам несовершеннолетних и защите их прав о проведении индивидуальной профилактической работы с привлечением специалистов других ведомств;</w:t>
      </w: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6.3. ходатайствует перед комиссией по делам несовершеннолетних и защите их прав, органами внутренних дел о досрочном снятии с внешнего учета реабилитированных обучающихся;</w:t>
      </w: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6.4. выносит проблемные вопросы на обсуждение педагогического Совета школы для принятия решения;</w:t>
      </w:r>
    </w:p>
    <w:p w:rsidR="00F3270A" w:rsidRPr="00C130A0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6.5. оказывает помощь по данным обучающимся педагогам, родителям и лицам, их заменяющих;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  <w:r w:rsidRPr="00C130A0">
        <w:rPr>
          <w:sz w:val="28"/>
          <w:szCs w:val="28"/>
        </w:rPr>
        <w:t>6.6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организует обучение педагогического коллектива современным формам и методам профилактической деятельности.</w:t>
      </w:r>
    </w:p>
    <w:p w:rsidR="00F3270A" w:rsidRPr="00D34CEA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Состав Совета профилактики</w:t>
      </w: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Pr="0046303D" w:rsidRDefault="00F3270A" w:rsidP="00F3270A">
      <w:pPr>
        <w:ind w:right="-284" w:firstLine="567"/>
        <w:jc w:val="both"/>
        <w:rPr>
          <w:b/>
          <w:sz w:val="28"/>
          <w:szCs w:val="28"/>
        </w:rPr>
      </w:pPr>
      <w:r w:rsidRPr="008249F1">
        <w:rPr>
          <w:sz w:val="28"/>
          <w:szCs w:val="28"/>
        </w:rPr>
        <w:t>Состав Совета формируется директором школы и утверждается приказом. Совет состоит из председателя, заместителей председателя, секретаря и членов совета. Членами Совета могут быть заместители директора, классные руководители, педагоги, социальные педагоги, психологи, представители родительской общественности, органов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pStyle w:val="a7"/>
        <w:ind w:left="0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3567F6">
        <w:rPr>
          <w:b/>
          <w:sz w:val="28"/>
          <w:szCs w:val="28"/>
        </w:rPr>
        <w:t>Порядок работы Совета</w:t>
      </w:r>
    </w:p>
    <w:p w:rsidR="00F3270A" w:rsidRPr="0046303D" w:rsidRDefault="00F3270A" w:rsidP="00F3270A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03D">
        <w:rPr>
          <w:rFonts w:ascii="Times New Roman" w:hAnsi="Times New Roman" w:cs="Times New Roman"/>
          <w:sz w:val="28"/>
          <w:szCs w:val="28"/>
        </w:rPr>
        <w:t xml:space="preserve">Совет совместно с администрацией ОУ разрабатывает план профилактики и организует его реализацию. Рассматривает и утверждает планы по направлениям работы, вносит свои коррективы и осуществляет контроль за их исполнением. Получает информацию о случаях проявления конфликтного, негативного и криминального характера в поведении обучающихся, негативного влияния на них родителей или других лиц, сообщения из правоохранительных органов, КДН, органов здравоохранения.  А затем организует проверку полученных сведений, принимает меры для нормализации конфликтных ситуаций, примирения сторон или поручает провести проверку и подготовить заключение о постановке учащегося на ВШК и на учет ОДН.  Выносит решения о постановке или снятии с ВШК, а также ходатайствует  о снятии с учета в </w:t>
      </w:r>
      <w:r w:rsidRPr="0046303D">
        <w:rPr>
          <w:rFonts w:ascii="Times New Roman" w:hAnsi="Times New Roman" w:cs="Times New Roman"/>
          <w:sz w:val="28"/>
          <w:szCs w:val="28"/>
        </w:rPr>
        <w:lastRenderedPageBreak/>
        <w:t>ОДН.  Решения Совета принимаются большинством голосов присутствующих на заседании членов Совета.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номеруются с начала учебного года и хранятся у председателя Совета в сейфе вместе с картотекой, состоящих на ВШК.</w:t>
      </w:r>
    </w:p>
    <w:p w:rsidR="00F3270A" w:rsidRPr="0046303D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303D">
        <w:rPr>
          <w:rFonts w:ascii="Times New Roman" w:hAnsi="Times New Roman" w:cs="Times New Roman"/>
          <w:sz w:val="28"/>
          <w:szCs w:val="28"/>
        </w:rPr>
        <w:t xml:space="preserve">       Совет профилактики  проводится ежемесячно.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9A59D2">
        <w:rPr>
          <w:b/>
          <w:sz w:val="28"/>
          <w:szCs w:val="28"/>
        </w:rPr>
        <w:t>На ВШК могут быть поставлены учащиеся:</w:t>
      </w:r>
    </w:p>
    <w:p w:rsidR="00F3270A" w:rsidRPr="009A59D2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Употребляющие психоактивные вещества; 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Состоящие на учете в ОДН, КДНиЗП за совершение антиобщественных действий, правонарушений, преступлений; 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Безнадзорные или беспризорные;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Занимающиеся бродяжничеством или попрошайничеством;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Систематически опаздывающие и пропускающие занятия без уважительной причины (15 - 30% учебного времени); 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Безответственно относящиеся к учебе (систематическое невыполнение домашнего задания, неуспеваемость, повторный год обучения); </w:t>
      </w:r>
    </w:p>
    <w:p w:rsidR="00F3270A" w:rsidRPr="0077223E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Нарушающие Устав школы.</w:t>
      </w:r>
    </w:p>
    <w:p w:rsidR="00F3270A" w:rsidRPr="008249F1" w:rsidRDefault="00F3270A" w:rsidP="00F3270A">
      <w:pPr>
        <w:ind w:right="-284"/>
        <w:jc w:val="both"/>
        <w:rPr>
          <w:sz w:val="28"/>
          <w:szCs w:val="28"/>
        </w:rPr>
      </w:pPr>
    </w:p>
    <w:p w:rsidR="00F3270A" w:rsidRPr="0077223E" w:rsidRDefault="00F3270A" w:rsidP="00F3270A">
      <w:pPr>
        <w:pStyle w:val="a7"/>
        <w:numPr>
          <w:ilvl w:val="0"/>
          <w:numId w:val="8"/>
        </w:numPr>
        <w:ind w:left="0" w:right="-284" w:firstLine="0"/>
        <w:jc w:val="center"/>
        <w:rPr>
          <w:b/>
          <w:sz w:val="28"/>
          <w:szCs w:val="28"/>
        </w:rPr>
      </w:pPr>
      <w:r w:rsidRPr="0077223E">
        <w:rPr>
          <w:b/>
          <w:sz w:val="28"/>
          <w:szCs w:val="28"/>
        </w:rPr>
        <w:t>Подтвержде</w:t>
      </w:r>
      <w:r>
        <w:rPr>
          <w:b/>
          <w:sz w:val="28"/>
          <w:szCs w:val="28"/>
        </w:rPr>
        <w:t>ние основания постановки на ВШК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Сообщение из ОДН, постановление КДНиЗП;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Сообщение из органов опеки и попечительства, социальной защиты населения;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Решение  педагогического совета ОУ;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Решение Совета профилактики, основанное на служебных записках учителей, классного руководителя.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О дате, времени и месте проведения заседания Совета профилактики приглашенные законные представители и несовершеннолетние уведомляются письменно я не позднее чем за 3 дня. В приглашении указывается причина вызова на ВШК.   На заседание ВШК могут быть приглашены  представители субъектов профилактики, проводящих работу с указанным учащимся или его семьей.</w:t>
      </w:r>
    </w:p>
    <w:p w:rsidR="00F3270A" w:rsidRPr="0077223E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В день заседания секретарь  обеспечивает членов Совета необходимыми материалами (сообщения, постановления и т.д.), нормативными документами. В случае рассмотрения  материала впервые, необходимо письменно предупредить учащегося и его законного представителя о постановке на ВШК (если такое решение будет принято). В ходе рассмотрения материала, ведется протокол беседы, а по итогам рассмотрения озвучивается совместно принятое решение.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Pr="003567F6" w:rsidRDefault="00F3270A" w:rsidP="00F3270A">
      <w:pPr>
        <w:pStyle w:val="a7"/>
        <w:numPr>
          <w:ilvl w:val="0"/>
          <w:numId w:val="8"/>
        </w:numPr>
        <w:ind w:left="0" w:right="-284" w:firstLine="0"/>
        <w:jc w:val="center"/>
        <w:rPr>
          <w:b/>
          <w:sz w:val="28"/>
          <w:szCs w:val="28"/>
        </w:rPr>
      </w:pPr>
      <w:r w:rsidRPr="003567F6">
        <w:rPr>
          <w:b/>
          <w:sz w:val="28"/>
          <w:szCs w:val="28"/>
        </w:rPr>
        <w:t>Мероприятия профилактической направленности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lastRenderedPageBreak/>
        <w:t>изучение личности с помощью классного руководителя;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работа с психологом, социальным педагогом;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выявление интересов и организация досуга;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организация работы силами службы социальной помощи семье и детям района;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привлечение к работе в волонтерском движении школы;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77223E">
        <w:rPr>
          <w:sz w:val="28"/>
          <w:szCs w:val="28"/>
        </w:rPr>
        <w:t>посещение по месту жительства;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доверительные беседы с друзьями и одноклассниками;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беседы с родителями;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оказание помощи в устранении пробелов в знаниях по отдельным предметам;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повышение уровня самооценки.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Как правило, после такого комплекса мероприятий устраняются условия совершения правонарушения и зачастую отпадает необходимость  рассмотрения вопроса на заседании СП. В то же время обязательны к рассмотрению сообщения из  ОДН, постановление КДНиЗП, и в этих случаях социальный педагог сообщает уже о проделанной (если учащийся уже попадал в поле зрения службы сопровождения) работе и предлагает свои меры по стабилизации положения.</w:t>
      </w:r>
    </w:p>
    <w:p w:rsidR="00F3270A" w:rsidRPr="00192978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 xml:space="preserve">Снятие учащихся с ВШК  происходит при наличии стабильных (на протяжении от полугода до года) положительных тенденций в их учебе, поведении и взаимоотношениях с окружающими так же по решению Совета профилактики, о чем учащийся и его законный представитель  так же уведомляются письменно. </w:t>
      </w:r>
    </w:p>
    <w:p w:rsidR="00F3270A" w:rsidRDefault="00F3270A" w:rsidP="00F3270A">
      <w:pPr>
        <w:ind w:right="-284"/>
        <w:jc w:val="both"/>
        <w:rPr>
          <w:sz w:val="28"/>
          <w:szCs w:val="28"/>
        </w:rPr>
      </w:pPr>
    </w:p>
    <w:p w:rsidR="00F3270A" w:rsidRPr="00192978" w:rsidRDefault="00F3270A" w:rsidP="00F3270A">
      <w:pPr>
        <w:pStyle w:val="a7"/>
        <w:numPr>
          <w:ilvl w:val="0"/>
          <w:numId w:val="8"/>
        </w:numPr>
        <w:ind w:left="0" w:right="-284" w:firstLine="0"/>
        <w:jc w:val="center"/>
        <w:rPr>
          <w:b/>
          <w:sz w:val="28"/>
          <w:szCs w:val="28"/>
        </w:rPr>
      </w:pPr>
      <w:r w:rsidRPr="00192978">
        <w:rPr>
          <w:b/>
          <w:sz w:val="28"/>
          <w:szCs w:val="28"/>
        </w:rPr>
        <w:t>Деятельность Совета профилактики оформляется</w:t>
      </w:r>
    </w:p>
    <w:p w:rsidR="00F3270A" w:rsidRDefault="00F3270A" w:rsidP="00F3270A">
      <w:pPr>
        <w:ind w:right="-284"/>
        <w:jc w:val="center"/>
        <w:rPr>
          <w:b/>
          <w:sz w:val="28"/>
          <w:szCs w:val="28"/>
        </w:rPr>
      </w:pPr>
      <w:r w:rsidRPr="0059162B">
        <w:rPr>
          <w:b/>
          <w:sz w:val="28"/>
          <w:szCs w:val="28"/>
        </w:rPr>
        <w:t xml:space="preserve"> в следующих документах:</w:t>
      </w:r>
    </w:p>
    <w:p w:rsidR="00F3270A" w:rsidRPr="0059162B" w:rsidRDefault="00F3270A" w:rsidP="00F3270A">
      <w:pPr>
        <w:ind w:right="-284"/>
        <w:jc w:val="center"/>
        <w:rPr>
          <w:b/>
          <w:sz w:val="28"/>
          <w:szCs w:val="28"/>
        </w:rPr>
      </w:pP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Совета профилактики;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Положение о Совете профилактики;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План работы Совета профилактики;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Журнал протоколов заседаний Совета профилактики;</w:t>
      </w:r>
    </w:p>
    <w:p w:rsidR="00F3270A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Программы реабилитации и адаптации несовершеннолетних, отчеты;</w:t>
      </w:r>
    </w:p>
    <w:p w:rsidR="00F3270A" w:rsidRPr="00192978" w:rsidRDefault="00F3270A" w:rsidP="00F3270A">
      <w:pPr>
        <w:pStyle w:val="a7"/>
        <w:numPr>
          <w:ilvl w:val="1"/>
          <w:numId w:val="8"/>
        </w:numPr>
        <w:ind w:left="0" w:right="-284" w:firstLine="0"/>
        <w:jc w:val="both"/>
        <w:rPr>
          <w:sz w:val="28"/>
          <w:szCs w:val="28"/>
        </w:rPr>
      </w:pPr>
      <w:r w:rsidRPr="00192978">
        <w:rPr>
          <w:sz w:val="28"/>
          <w:szCs w:val="28"/>
        </w:rPr>
        <w:t>Списки учащихся, семей, состоящих на внутреннем и внешнем учете.</w:t>
      </w:r>
    </w:p>
    <w:p w:rsidR="00F3270A" w:rsidRPr="008B22CA" w:rsidRDefault="00F3270A" w:rsidP="00F3270A">
      <w:pPr>
        <w:ind w:right="-284"/>
        <w:jc w:val="both"/>
        <w:rPr>
          <w:sz w:val="28"/>
          <w:szCs w:val="28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F3270A" w:rsidRPr="00662721" w:rsidRDefault="00F3270A" w:rsidP="00F3270A">
      <w:pPr>
        <w:pStyle w:val="aa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Положению о Совете профилактики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270A" w:rsidRPr="00F3270A" w:rsidRDefault="00F3270A" w:rsidP="00F327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3270A" w:rsidRPr="00F3270A" w:rsidRDefault="00F3270A" w:rsidP="00F327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постановки учащегося школы на внутришкольный учет</w:t>
      </w:r>
    </w:p>
    <w:p w:rsidR="00F3270A" w:rsidRPr="00F3270A" w:rsidRDefault="00F3270A" w:rsidP="00F327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270A" w:rsidRPr="00F3270A" w:rsidRDefault="00F3270A" w:rsidP="00F3270A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F3270A" w:rsidRPr="00662721" w:rsidRDefault="00F3270A" w:rsidP="00F3270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1.1. Настоящий порядок создан на основе законов РФ: «Об образовании», «Об основах системы профилактики безнадзорности и правонарушений несовершеннолетних», «Об основных гарантиях прав ребенка РФ» и Положения о Совете профилактики.</w:t>
      </w:r>
    </w:p>
    <w:p w:rsidR="00F3270A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1.2. Настоящий порядок регламентирует постановку и снятие с внутришкольного учёта учащихся школы, находящихся в социально опасном положении и нуждающихся в индивидуальной профилактической работе.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F3270A" w:rsidRDefault="00F3270A" w:rsidP="00F3270A">
      <w:pPr>
        <w:pStyle w:val="aa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Цель.</w:t>
      </w:r>
    </w:p>
    <w:p w:rsidR="00F3270A" w:rsidRPr="00662721" w:rsidRDefault="00F3270A" w:rsidP="00F3270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Создание системы индивидуальных профилактических мероприятий и усиление социально-правовой защиты учащихся.</w:t>
      </w:r>
    </w:p>
    <w:p w:rsidR="00F3270A" w:rsidRPr="00662721" w:rsidRDefault="00F3270A" w:rsidP="00F3270A">
      <w:pPr>
        <w:pStyle w:val="aa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3. Категории учащихся, подлежащих внутришкольному учёту, и основания для постановки на внутришкольный учёт.</w:t>
      </w:r>
    </w:p>
    <w:p w:rsidR="00F3270A" w:rsidRPr="00662721" w:rsidRDefault="00F3270A" w:rsidP="00F3270A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553"/>
      </w:tblGrid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Категории учащихся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Учащиеся, пропускающие занятия без уважительной причины, 15— 30% учебного времени, систематически опаздывающие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 посещаемости</w:t>
            </w: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Учащиеся, оставленные на повторный год обучения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педагогического С</w:t>
            </w: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 школы</w:t>
            </w:r>
          </w:p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Учащиеся, сопричастные к употреблению ПАВ, спиртных напитков, курению на территории школы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докладных записок на имя директора школы, обращения полиции</w:t>
            </w:r>
          </w:p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докладных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записок </w:t>
            </w: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имя директора школы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обращения полиции, выписка из решения КДН и ЗП</w:t>
            </w:r>
          </w:p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совершившие:</w:t>
            </w:r>
          </w:p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правонарушение;</w:t>
            </w:r>
          </w:p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преступление.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решения КДН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ЗП</w:t>
            </w:r>
          </w:p>
        </w:tc>
      </w:tr>
      <w:tr w:rsidR="00F3270A" w:rsidRPr="00662721" w:rsidTr="00FA45F8">
        <w:trPr>
          <w:tblCellSpacing w:w="0" w:type="dxa"/>
        </w:trPr>
        <w:tc>
          <w:tcPr>
            <w:tcW w:w="709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Учащиеся, причиняющие вред школьному имуществу</w:t>
            </w:r>
          </w:p>
        </w:tc>
        <w:tc>
          <w:tcPr>
            <w:tcW w:w="3553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Докладная  педагога</w:t>
            </w:r>
          </w:p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70A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F3270A" w:rsidRDefault="00F3270A" w:rsidP="00F3270A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Порядок постановки учащихся на внутришкольный учёт</w:t>
      </w:r>
    </w:p>
    <w:bookmarkEnd w:id="0"/>
    <w:p w:rsidR="00F3270A" w:rsidRPr="00662721" w:rsidRDefault="00F3270A" w:rsidP="00F3270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4.1. 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учёт учащихся вышеуказанных категорий.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4.2. 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F3270A" w:rsidRPr="00256A9F" w:rsidRDefault="00F3270A" w:rsidP="00F3270A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4.3.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года), условия снятия с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4.4.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F3270A" w:rsidRPr="00F3270A" w:rsidRDefault="00F3270A" w:rsidP="00F3270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5. Порядок снятия с учёта</w:t>
      </w:r>
    </w:p>
    <w:p w:rsidR="00F3270A" w:rsidRPr="00662721" w:rsidRDefault="00F3270A" w:rsidP="00F3270A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6B5633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5.1. При наличии положительных результатов коррекционной работы на заседании Совета профилактики принимается решение о снятии ученика с внутришкольного учёта.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5633">
        <w:rPr>
          <w:rFonts w:ascii="Times New Roman" w:hAnsi="Times New Roman" w:cs="Times New Roman"/>
          <w:sz w:val="28"/>
          <w:szCs w:val="28"/>
          <w:lang w:eastAsia="ru-RU"/>
        </w:rPr>
        <w:t>Если учащийся состоит на профилактическом учете в комиссии по делам несовершеннолетних и защите их прав, ходатайство о снятии с учета, выписка из решения Совета профилактики направляются в РКДН и ЗП.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5.2. Учащийся, поставленный на учет,  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F3270A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Pr="00662721">
        <w:rPr>
          <w:rFonts w:ascii="Times New Roman" w:hAnsi="Times New Roman" w:cs="Times New Roman"/>
          <w:sz w:val="28"/>
          <w:szCs w:val="28"/>
          <w:lang w:eastAsia="ru-RU"/>
        </w:rPr>
        <w:t>. Критерии снятия детей с внутришкольного учёта.</w:t>
      </w: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3795"/>
      </w:tblGrid>
      <w:tr w:rsidR="00F3270A" w:rsidRPr="00662721" w:rsidTr="00FA45F8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795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</w:t>
            </w:r>
          </w:p>
        </w:tc>
      </w:tr>
      <w:tr w:rsidR="00F3270A" w:rsidRPr="00662721" w:rsidTr="00FA45F8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3795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заседания школьного психолого-медико-педагогического консилиума</w:t>
            </w:r>
          </w:p>
        </w:tc>
      </w:tr>
      <w:tr w:rsidR="00F3270A" w:rsidRPr="00662721" w:rsidTr="00FA45F8">
        <w:trPr>
          <w:tblCellSpacing w:w="0" w:type="dxa"/>
        </w:trPr>
        <w:tc>
          <w:tcPr>
            <w:tcW w:w="5280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Смена места учебы, отчисление или </w:t>
            </w: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окончание школы</w:t>
            </w:r>
          </w:p>
        </w:tc>
        <w:tc>
          <w:tcPr>
            <w:tcW w:w="3795" w:type="dxa"/>
            <w:shd w:val="clear" w:color="auto" w:fill="FFFFFF"/>
            <w:hideMark/>
          </w:tcPr>
          <w:p w:rsidR="00F3270A" w:rsidRPr="00662721" w:rsidRDefault="00F3270A" w:rsidP="00FA45F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27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по школе</w:t>
            </w:r>
          </w:p>
        </w:tc>
      </w:tr>
    </w:tbl>
    <w:p w:rsidR="00F3270A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Default="00F3270A" w:rsidP="00F3270A">
      <w:pPr>
        <w:pStyle w:val="aa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F3270A" w:rsidRDefault="00F3270A" w:rsidP="00F3270A">
      <w:pPr>
        <w:pStyle w:val="aa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70A">
        <w:rPr>
          <w:rFonts w:ascii="Times New Roman" w:hAnsi="Times New Roman" w:cs="Times New Roman"/>
          <w:b/>
          <w:sz w:val="28"/>
          <w:szCs w:val="28"/>
          <w:lang w:eastAsia="ru-RU"/>
        </w:rPr>
        <w:t>6.Ответственность и контроль.</w:t>
      </w:r>
    </w:p>
    <w:p w:rsidR="00F3270A" w:rsidRPr="00662721" w:rsidRDefault="00F3270A" w:rsidP="00F3270A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70A" w:rsidRPr="00662721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 xml:space="preserve">6.1. Ответственность за индивидуальную профилактическую деятельность в отношении каждого учащегося, поставленного на внутришкольный учет, несут педагоги (классные руководители, социальный педагог, </w:t>
      </w:r>
      <w:r w:rsidRPr="006B5633">
        <w:rPr>
          <w:rFonts w:ascii="Times New Roman" w:hAnsi="Times New Roman" w:cs="Times New Roman"/>
          <w:sz w:val="28"/>
          <w:szCs w:val="28"/>
          <w:lang w:eastAsia="ru-RU"/>
        </w:rPr>
        <w:t>педагог-</w:t>
      </w:r>
      <w:r w:rsidRPr="00662721">
        <w:rPr>
          <w:rFonts w:ascii="Times New Roman" w:hAnsi="Times New Roman" w:cs="Times New Roman"/>
          <w:sz w:val="28"/>
          <w:szCs w:val="28"/>
          <w:lang w:eastAsia="ru-RU"/>
        </w:rPr>
        <w:t>психолог), утвержденные приказом директора школы.</w:t>
      </w:r>
    </w:p>
    <w:p w:rsidR="00F3270A" w:rsidRDefault="00F3270A" w:rsidP="00F3270A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721">
        <w:rPr>
          <w:rFonts w:ascii="Times New Roman" w:hAnsi="Times New Roman" w:cs="Times New Roman"/>
          <w:sz w:val="28"/>
          <w:szCs w:val="28"/>
          <w:lang w:eastAsia="ru-RU"/>
        </w:rPr>
        <w:t>6.2. Контроль за качеством исполнения 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имой работы возлагается на заместителя </w:t>
      </w:r>
      <w:r w:rsidRPr="0066272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Pr="0066272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воспитательной работе. </w:t>
      </w:r>
    </w:p>
    <w:p w:rsidR="000D54A8" w:rsidRPr="00AD10FB" w:rsidRDefault="000D54A8" w:rsidP="00AD10FB">
      <w:pPr>
        <w:spacing w:line="276" w:lineRule="auto"/>
        <w:ind w:firstLine="567"/>
        <w:jc w:val="center"/>
        <w:rPr>
          <w:sz w:val="28"/>
          <w:szCs w:val="28"/>
        </w:rPr>
      </w:pPr>
    </w:p>
    <w:p w:rsidR="00A36AAD" w:rsidRPr="00AD10FB" w:rsidRDefault="00A36AAD" w:rsidP="00AD10FB">
      <w:pPr>
        <w:spacing w:line="276" w:lineRule="auto"/>
        <w:ind w:firstLine="567"/>
        <w:rPr>
          <w:sz w:val="28"/>
          <w:szCs w:val="28"/>
        </w:rPr>
      </w:pPr>
    </w:p>
    <w:sectPr w:rsidR="00A36AAD" w:rsidRPr="00AD10FB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20" w:rsidRDefault="004C7520" w:rsidP="00C36738">
      <w:r>
        <w:separator/>
      </w:r>
    </w:p>
  </w:endnote>
  <w:endnote w:type="continuationSeparator" w:id="0">
    <w:p w:rsidR="004C7520" w:rsidRDefault="004C7520" w:rsidP="00C3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2F040F" w:rsidRDefault="005A4ADF">
        <w:pPr>
          <w:pStyle w:val="a5"/>
          <w:jc w:val="right"/>
        </w:pPr>
        <w:r>
          <w:fldChar w:fldCharType="begin"/>
        </w:r>
        <w:r w:rsidR="000D54A8">
          <w:instrText>PAGE   \* MERGEFORMAT</w:instrText>
        </w:r>
        <w:r>
          <w:fldChar w:fldCharType="separate"/>
        </w:r>
        <w:r w:rsidR="00F3270A">
          <w:rPr>
            <w:noProof/>
          </w:rPr>
          <w:t>1</w:t>
        </w:r>
        <w:r>
          <w:fldChar w:fldCharType="end"/>
        </w:r>
      </w:p>
    </w:sdtContent>
  </w:sdt>
  <w:p w:rsidR="002F040F" w:rsidRDefault="004C7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20" w:rsidRDefault="004C7520" w:rsidP="00C36738">
      <w:r>
        <w:separator/>
      </w:r>
    </w:p>
  </w:footnote>
  <w:footnote w:type="continuationSeparator" w:id="0">
    <w:p w:rsidR="004C7520" w:rsidRDefault="004C7520" w:rsidP="00C3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AF1F04E4BEAC476B86FCE00D27C619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040F" w:rsidRPr="00EE6409" w:rsidRDefault="003E7CA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5368AA">
          <w:rPr>
            <w:rFonts w:asciiTheme="majorHAnsi" w:eastAsiaTheme="majorEastAsia" w:hAnsiTheme="majorHAnsi" w:cstheme="majorBidi"/>
            <w:sz w:val="20"/>
            <w:szCs w:val="20"/>
          </w:rPr>
          <w:t>Муниципальное бюджетное общеобразовательное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2F040F" w:rsidRDefault="004C7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89"/>
    <w:multiLevelType w:val="multilevel"/>
    <w:tmpl w:val="317828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9B128C"/>
    <w:multiLevelType w:val="multilevel"/>
    <w:tmpl w:val="B36A5DD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">
    <w:nsid w:val="24896234"/>
    <w:multiLevelType w:val="multilevel"/>
    <w:tmpl w:val="5B2043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4BC0A19"/>
    <w:multiLevelType w:val="hybridMultilevel"/>
    <w:tmpl w:val="F40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4D0E"/>
    <w:multiLevelType w:val="hybridMultilevel"/>
    <w:tmpl w:val="8692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0636E"/>
    <w:multiLevelType w:val="hybridMultilevel"/>
    <w:tmpl w:val="7212A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345CE"/>
    <w:multiLevelType w:val="multilevel"/>
    <w:tmpl w:val="FB3493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BB0F08"/>
    <w:multiLevelType w:val="multilevel"/>
    <w:tmpl w:val="AFE67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97C19F4"/>
    <w:multiLevelType w:val="multilevel"/>
    <w:tmpl w:val="C9323626"/>
    <w:lvl w:ilvl="0">
      <w:start w:val="9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9B32A3"/>
    <w:multiLevelType w:val="multilevel"/>
    <w:tmpl w:val="8944674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A8"/>
    <w:rsid w:val="000D54A8"/>
    <w:rsid w:val="00114B10"/>
    <w:rsid w:val="00395C52"/>
    <w:rsid w:val="003A43D1"/>
    <w:rsid w:val="003E7CA2"/>
    <w:rsid w:val="003F258E"/>
    <w:rsid w:val="004C7520"/>
    <w:rsid w:val="0053083E"/>
    <w:rsid w:val="005A4ADF"/>
    <w:rsid w:val="005B31FF"/>
    <w:rsid w:val="00997229"/>
    <w:rsid w:val="009F30CB"/>
    <w:rsid w:val="00A36AAD"/>
    <w:rsid w:val="00AD10FB"/>
    <w:rsid w:val="00C23BDA"/>
    <w:rsid w:val="00C36738"/>
    <w:rsid w:val="00D11364"/>
    <w:rsid w:val="00D8132E"/>
    <w:rsid w:val="00E06452"/>
    <w:rsid w:val="00E94E13"/>
    <w:rsid w:val="00F07512"/>
    <w:rsid w:val="00F30DCF"/>
    <w:rsid w:val="00F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4A8"/>
    <w:pPr>
      <w:ind w:left="720"/>
      <w:contextualSpacing/>
    </w:pPr>
  </w:style>
  <w:style w:type="character" w:customStyle="1" w:styleId="blk">
    <w:name w:val="blk"/>
    <w:basedOn w:val="a0"/>
    <w:rsid w:val="000D54A8"/>
  </w:style>
  <w:style w:type="paragraph" w:styleId="a8">
    <w:name w:val="Balloon Text"/>
    <w:basedOn w:val="a"/>
    <w:link w:val="a9"/>
    <w:uiPriority w:val="99"/>
    <w:semiHidden/>
    <w:unhideWhenUsed/>
    <w:rsid w:val="000D5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327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4A8"/>
    <w:pPr>
      <w:ind w:left="720"/>
      <w:contextualSpacing/>
    </w:pPr>
  </w:style>
  <w:style w:type="character" w:customStyle="1" w:styleId="blk">
    <w:name w:val="blk"/>
    <w:basedOn w:val="a0"/>
    <w:rsid w:val="000D54A8"/>
  </w:style>
  <w:style w:type="paragraph" w:styleId="a8">
    <w:name w:val="Balloon Text"/>
    <w:basedOn w:val="a"/>
    <w:link w:val="a9"/>
    <w:uiPriority w:val="99"/>
    <w:semiHidden/>
    <w:unhideWhenUsed/>
    <w:rsid w:val="000D5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4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32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F04E4BEAC476B86FCE00D27C61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00453-2FD8-42D4-A979-2258514192A3}"/>
      </w:docPartPr>
      <w:docPartBody>
        <w:p w:rsidR="00556AEE" w:rsidRDefault="00AE6BFC" w:rsidP="00AE6BFC">
          <w:pPr>
            <w:pStyle w:val="AF1F04E4BEAC476B86FCE00D27C619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BFC"/>
    <w:rsid w:val="00450D8E"/>
    <w:rsid w:val="00556AEE"/>
    <w:rsid w:val="008A6803"/>
    <w:rsid w:val="00AE6BFC"/>
    <w:rsid w:val="00CD3578"/>
    <w:rsid w:val="00D4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1F04E4BEAC476B86FCE00D27C61929">
    <w:name w:val="AF1F04E4BEAC476B86FCE00D27C61929"/>
    <w:rsid w:val="00AE6B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Учитель</dc:creator>
  <cp:lastModifiedBy>Кучина Е.А.</cp:lastModifiedBy>
  <cp:revision>2</cp:revision>
  <dcterms:created xsi:type="dcterms:W3CDTF">2016-03-14T13:36:00Z</dcterms:created>
  <dcterms:modified xsi:type="dcterms:W3CDTF">2016-03-14T13:36:00Z</dcterms:modified>
</cp:coreProperties>
</file>