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BA" w:rsidRPr="00AD1349" w:rsidRDefault="00E001BA" w:rsidP="00E00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E001BA" w:rsidRPr="00AD1349" w:rsidRDefault="001F389F" w:rsidP="00E00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E001BA" w:rsidRDefault="00E001BA" w:rsidP="00E00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E001BA" w:rsidRDefault="00E001BA" w:rsidP="00E00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686"/>
      </w:tblGrid>
      <w:tr w:rsidR="00E001BA" w:rsidRPr="00943728" w:rsidTr="00392801">
        <w:tc>
          <w:tcPr>
            <w:tcW w:w="3573" w:type="dxa"/>
            <w:vAlign w:val="center"/>
          </w:tcPr>
          <w:p w:rsidR="00E001BA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001BA" w:rsidRPr="00943728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001BA" w:rsidRPr="00E01981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01BA" w:rsidRPr="00943728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первая</w:t>
            </w:r>
          </w:p>
        </w:tc>
      </w:tr>
    </w:tbl>
    <w:p w:rsidR="00E001BA" w:rsidRDefault="00E001BA" w:rsidP="00E00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835"/>
        <w:gridCol w:w="1276"/>
        <w:gridCol w:w="992"/>
        <w:gridCol w:w="993"/>
        <w:gridCol w:w="850"/>
        <w:gridCol w:w="992"/>
        <w:gridCol w:w="851"/>
        <w:gridCol w:w="709"/>
      </w:tblGrid>
      <w:tr w:rsidR="00E001BA" w:rsidRPr="00656920" w:rsidTr="00392801">
        <w:trPr>
          <w:trHeight w:val="421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Прием пищи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Наименование </w:t>
            </w:r>
          </w:p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блюда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Масса</w:t>
            </w:r>
          </w:p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порции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Витамин 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№ рецептуры</w:t>
            </w:r>
          </w:p>
        </w:tc>
      </w:tr>
      <w:tr w:rsidR="00E001BA" w:rsidRPr="00656920" w:rsidTr="00392801">
        <w:trPr>
          <w:trHeight w:val="330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E001BA" w:rsidRPr="00656920" w:rsidTr="00392801">
        <w:trPr>
          <w:trHeight w:val="33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Завтрак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Каша манная молочная вязкая с маслом сливочным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182</w:t>
            </w:r>
          </w:p>
        </w:tc>
      </w:tr>
      <w:tr w:rsidR="00E001BA" w:rsidRPr="00656920" w:rsidTr="00392801">
        <w:trPr>
          <w:trHeight w:val="33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0F5988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F5988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Какао с молоком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416</w:t>
            </w:r>
          </w:p>
        </w:tc>
      </w:tr>
      <w:tr w:rsidR="00E001BA" w:rsidRPr="00656920" w:rsidTr="00392801">
        <w:trPr>
          <w:trHeight w:val="33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Бутерброд с маслом сливочным, сыром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40/5/10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20,01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E001BA" w:rsidRPr="00656920" w:rsidTr="00392801">
        <w:trPr>
          <w:trHeight w:val="14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0F5988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F5988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12,82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14,13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61,51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422,0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1,51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E001BA" w:rsidRPr="00656920" w:rsidTr="00392801">
        <w:trPr>
          <w:trHeight w:val="19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2 завтрак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Яблоко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403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403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E001BA" w:rsidRPr="00656920" w:rsidTr="00392801">
        <w:trPr>
          <w:trHeight w:val="9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Обед: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tabs>
                <w:tab w:val="right" w:pos="2619"/>
              </w:tabs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lang w:eastAsia="ru-RU"/>
              </w:rPr>
              <w:t>Салат из зеленого горошка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E001BA" w:rsidRPr="00656920" w:rsidTr="00392801">
        <w:trPr>
          <w:trHeight w:val="26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lang w:eastAsia="ru-RU"/>
              </w:rPr>
              <w:t>Борщ со сметаной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8,23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63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1E4B0E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0F5988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Запеканка картофельная с </w:t>
            </w:r>
            <w:r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куриным мясом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12,13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308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0F5988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F5988">
              <w:rPr>
                <w:rFonts w:ascii="Times New Roman" w:eastAsia="Times New Roman" w:hAnsi="Times New Roman" w:cs="Times New Roman"/>
                <w:lang w:val="x-none" w:eastAsia="x-none"/>
              </w:rPr>
              <w:t>Соус сметанный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372</w:t>
            </w:r>
          </w:p>
        </w:tc>
      </w:tr>
      <w:tr w:rsidR="00E001BA" w:rsidRPr="00656920" w:rsidTr="00392801">
        <w:trPr>
          <w:trHeight w:val="32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0F5988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F5988">
              <w:rPr>
                <w:rFonts w:ascii="Times New Roman" w:eastAsia="Times New Roman" w:hAnsi="Times New Roman" w:cs="Times New Roman"/>
                <w:lang w:val="x-none" w:eastAsia="x-none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Cs/>
                <w:lang w:eastAsia="ru-RU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Cs/>
                <w:lang w:eastAsia="ru-RU"/>
              </w:rPr>
              <w:t>394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0F5988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F5988">
              <w:rPr>
                <w:rFonts w:ascii="Times New Roman" w:eastAsia="Times New Roman" w:hAnsi="Times New Roman" w:cs="Times New Roman"/>
                <w:lang w:val="x-none" w:eastAsia="x-none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highlight w:val="yellow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19,78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544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Полдник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0F5988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0F5988">
              <w:rPr>
                <w:rFonts w:ascii="Times New Roman" w:eastAsia="Times New Roman" w:hAnsi="Times New Roman" w:cs="Times New Roman"/>
                <w:lang w:val="x-none" w:eastAsia="x-none"/>
              </w:rPr>
              <w:t>Кисломолочный напиток</w:t>
            </w:r>
            <w:r w:rsidRPr="000F5988">
              <w:rPr>
                <w:rFonts w:ascii="Times New Roman" w:eastAsia="Times New Roman" w:hAnsi="Times New Roman" w:cs="Times New Roman"/>
                <w:lang w:eastAsia="x-none"/>
              </w:rPr>
              <w:t>-Кефир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C1F01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Булочка ванильная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27,24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450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8,95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34,44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Ужин: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D003C7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42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0F5988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F5988">
              <w:rPr>
                <w:rFonts w:ascii="Times New Roman" w:eastAsia="Times New Roman" w:hAnsi="Times New Roman" w:cs="Times New Roman"/>
                <w:lang w:val="x-none" w:eastAsia="x-none"/>
              </w:rPr>
              <w:t>Запеканка  рисовая с творогом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203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 xml:space="preserve">Соус молочный сладкий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30,45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369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Courier New" w:eastAsia="Courier New" w:hAnsi="Courier New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lang w:eastAsia="ru-RU"/>
              </w:rPr>
              <w:t>411</w:t>
            </w: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11,92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69,13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424,65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E001BA" w:rsidRPr="00656920" w:rsidTr="00392801">
        <w:trPr>
          <w:trHeight w:val="15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E001BA" w:rsidRPr="00656920" w:rsidTr="00392801">
        <w:trPr>
          <w:trHeight w:val="7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 за</w:t>
            </w:r>
            <w:r w:rsidRPr="00656920">
              <w:rPr>
                <w:rFonts w:ascii="Times New Roman" w:eastAsia="Times New Roman" w:hAnsi="Times New Roman" w:cs="Times New Roman"/>
                <w:b/>
                <w:i/>
                <w:lang w:val="en-US" w:eastAsia="x-none"/>
              </w:rPr>
              <w:t xml:space="preserve"> IV</w:t>
            </w:r>
            <w:r w:rsidRPr="00656920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 xml:space="preserve"> день: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</w:pPr>
            <w:r w:rsidRPr="00656920"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  <w:t>1795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48,52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55,89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269,68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1782,65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656920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35,95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E001BA" w:rsidRPr="00656920" w:rsidTr="00392801">
        <w:trPr>
          <w:trHeight w:val="76"/>
        </w:trPr>
        <w:tc>
          <w:tcPr>
            <w:tcW w:w="106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A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</w:p>
          <w:p w:rsidR="00E001BA" w:rsidRPr="00656920" w:rsidRDefault="00E001BA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</w:tbl>
    <w:p w:rsidR="00E001BA" w:rsidRDefault="00E001BA" w:rsidP="00E00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1BA" w:rsidRDefault="00E001BA" w:rsidP="00E00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1BA" w:rsidRDefault="00E001BA" w:rsidP="00E00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1BA" w:rsidRDefault="00E001BA" w:rsidP="00E00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1BA" w:rsidRDefault="00E001BA" w:rsidP="00E00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D3F" w:rsidRDefault="00317D3F"/>
    <w:sectPr w:rsidR="00317D3F" w:rsidSect="00E001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BA"/>
    <w:rsid w:val="001F389F"/>
    <w:rsid w:val="00317D3F"/>
    <w:rsid w:val="00E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5A53"/>
  <w15:chartTrackingRefBased/>
  <w15:docId w15:val="{82581FD6-F580-40A7-B45A-5D71D93E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2025-09-08T16:14:00Z</dcterms:created>
  <dcterms:modified xsi:type="dcterms:W3CDTF">2025-09-21T16:12:00Z</dcterms:modified>
</cp:coreProperties>
</file>